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186" w:rsidRPr="007754BB" w:rsidRDefault="00483186" w:rsidP="00483186">
      <w:pPr>
        <w:jc w:val="center"/>
        <w:rPr>
          <w:spacing w:val="0"/>
          <w:sz w:val="28"/>
          <w:szCs w:val="28"/>
        </w:rPr>
      </w:pPr>
      <w:bookmarkStart w:id="0" w:name="_GoBack"/>
      <w:bookmarkEnd w:id="0"/>
      <w:r w:rsidRPr="007754BB">
        <w:rPr>
          <w:b/>
          <w:spacing w:val="0"/>
          <w:sz w:val="28"/>
          <w:szCs w:val="28"/>
        </w:rPr>
        <w:t>ДОГОВОР №</w:t>
      </w:r>
      <w:r>
        <w:rPr>
          <w:b/>
          <w:spacing w:val="0"/>
          <w:sz w:val="28"/>
          <w:szCs w:val="28"/>
        </w:rPr>
        <w:t xml:space="preserve"> </w:t>
      </w:r>
      <w:r w:rsidR="003C4AD0">
        <w:rPr>
          <w:b/>
          <w:spacing w:val="0"/>
          <w:sz w:val="28"/>
          <w:szCs w:val="28"/>
        </w:rPr>
        <w:t>ИП-525</w:t>
      </w:r>
    </w:p>
    <w:p w:rsidR="0079688B" w:rsidRPr="00217775" w:rsidRDefault="00483186" w:rsidP="0079688B">
      <w:pPr>
        <w:jc w:val="center"/>
        <w:rPr>
          <w:spacing w:val="0"/>
          <w:sz w:val="22"/>
          <w:szCs w:val="22"/>
        </w:rPr>
      </w:pPr>
      <w:r w:rsidRPr="00217775">
        <w:rPr>
          <w:spacing w:val="0"/>
          <w:sz w:val="22"/>
          <w:szCs w:val="22"/>
        </w:rPr>
        <w:t>на техническо</w:t>
      </w:r>
      <w:r w:rsidR="00DD78E7" w:rsidRPr="00217775">
        <w:rPr>
          <w:spacing w:val="0"/>
          <w:sz w:val="22"/>
          <w:szCs w:val="22"/>
        </w:rPr>
        <w:t>е</w:t>
      </w:r>
      <w:r w:rsidRPr="00217775">
        <w:rPr>
          <w:spacing w:val="0"/>
          <w:sz w:val="22"/>
          <w:szCs w:val="22"/>
        </w:rPr>
        <w:t xml:space="preserve"> обслуживани</w:t>
      </w:r>
      <w:r w:rsidR="00DD78E7" w:rsidRPr="00217775">
        <w:rPr>
          <w:spacing w:val="0"/>
          <w:sz w:val="22"/>
          <w:szCs w:val="22"/>
        </w:rPr>
        <w:t>е</w:t>
      </w:r>
      <w:r w:rsidR="00126AFD" w:rsidRPr="00217775">
        <w:rPr>
          <w:spacing w:val="0"/>
          <w:sz w:val="22"/>
          <w:szCs w:val="22"/>
        </w:rPr>
        <w:t xml:space="preserve"> </w:t>
      </w:r>
      <w:r w:rsidR="00ED5317">
        <w:rPr>
          <w:spacing w:val="0"/>
          <w:sz w:val="22"/>
          <w:szCs w:val="22"/>
        </w:rPr>
        <w:t>системы</w:t>
      </w:r>
      <w:r w:rsidR="00DF72DC" w:rsidRPr="00217775">
        <w:rPr>
          <w:spacing w:val="0"/>
          <w:sz w:val="22"/>
          <w:szCs w:val="22"/>
        </w:rPr>
        <w:t xml:space="preserve"> пожарной сигнализации</w:t>
      </w:r>
      <w:r w:rsidR="00D84950" w:rsidRPr="00217775">
        <w:rPr>
          <w:spacing w:val="0"/>
          <w:sz w:val="22"/>
          <w:szCs w:val="22"/>
        </w:rPr>
        <w:t>,</w:t>
      </w:r>
    </w:p>
    <w:p w:rsidR="0079688B" w:rsidRPr="00217775" w:rsidRDefault="0079688B" w:rsidP="0079688B">
      <w:pPr>
        <w:jc w:val="center"/>
        <w:rPr>
          <w:spacing w:val="0"/>
          <w:sz w:val="22"/>
          <w:szCs w:val="22"/>
        </w:rPr>
      </w:pPr>
      <w:r w:rsidRPr="00217775">
        <w:rPr>
          <w:spacing w:val="0"/>
          <w:sz w:val="22"/>
          <w:szCs w:val="22"/>
        </w:rPr>
        <w:t>оборудования для передачи извещения о пожаре в подразделение пожарной охраны</w:t>
      </w:r>
      <w:r w:rsidR="00D84950" w:rsidRPr="00217775">
        <w:rPr>
          <w:spacing w:val="0"/>
          <w:sz w:val="22"/>
          <w:szCs w:val="22"/>
        </w:rPr>
        <w:t xml:space="preserve"> и</w:t>
      </w:r>
    </w:p>
    <w:p w:rsidR="00D84950" w:rsidRPr="00217775" w:rsidRDefault="00D84950" w:rsidP="0079688B">
      <w:pPr>
        <w:jc w:val="center"/>
        <w:rPr>
          <w:b/>
          <w:spacing w:val="0"/>
          <w:sz w:val="22"/>
          <w:szCs w:val="22"/>
        </w:rPr>
      </w:pPr>
      <w:r w:rsidRPr="00217775">
        <w:rPr>
          <w:spacing w:val="0"/>
          <w:sz w:val="22"/>
          <w:szCs w:val="22"/>
        </w:rPr>
        <w:t>системы видеонаблюдения</w:t>
      </w:r>
    </w:p>
    <w:p w:rsidR="00483186" w:rsidRDefault="00483186" w:rsidP="00483186">
      <w:pPr>
        <w:rPr>
          <w:spacing w:val="0"/>
          <w:sz w:val="24"/>
        </w:rPr>
      </w:pPr>
    </w:p>
    <w:tbl>
      <w:tblPr>
        <w:tblW w:w="11415" w:type="dxa"/>
        <w:tblLook w:val="01E0" w:firstRow="1" w:lastRow="1" w:firstColumn="1" w:lastColumn="1" w:noHBand="0" w:noVBand="0"/>
      </w:tblPr>
      <w:tblGrid>
        <w:gridCol w:w="6204"/>
        <w:gridCol w:w="5211"/>
      </w:tblGrid>
      <w:tr w:rsidR="003D719A" w:rsidRPr="0017582A" w:rsidTr="003C263D">
        <w:tc>
          <w:tcPr>
            <w:tcW w:w="6204" w:type="dxa"/>
          </w:tcPr>
          <w:p w:rsidR="003D719A" w:rsidRPr="0017582A" w:rsidRDefault="003D719A" w:rsidP="00483186">
            <w:pPr>
              <w:rPr>
                <w:spacing w:val="0"/>
                <w:sz w:val="22"/>
                <w:szCs w:val="22"/>
              </w:rPr>
            </w:pPr>
            <w:r w:rsidRPr="0017582A">
              <w:rPr>
                <w:spacing w:val="0"/>
                <w:sz w:val="22"/>
                <w:szCs w:val="22"/>
              </w:rPr>
              <w:t>г.</w:t>
            </w:r>
            <w:r w:rsidR="003C263D">
              <w:rPr>
                <w:spacing w:val="0"/>
                <w:sz w:val="22"/>
                <w:szCs w:val="22"/>
              </w:rPr>
              <w:t xml:space="preserve"> </w:t>
            </w:r>
            <w:r w:rsidR="009806C6" w:rsidRPr="0017582A">
              <w:rPr>
                <w:spacing w:val="0"/>
                <w:sz w:val="22"/>
                <w:szCs w:val="22"/>
              </w:rPr>
              <w:t>Киров</w:t>
            </w:r>
          </w:p>
        </w:tc>
        <w:tc>
          <w:tcPr>
            <w:tcW w:w="5211" w:type="dxa"/>
            <w:vAlign w:val="center"/>
          </w:tcPr>
          <w:p w:rsidR="003D719A" w:rsidRPr="0017582A" w:rsidRDefault="00156AB8" w:rsidP="00156AB8">
            <w:pPr>
              <w:ind w:firstLine="851"/>
              <w:jc w:val="both"/>
              <w:rPr>
                <w:spacing w:val="0"/>
                <w:sz w:val="22"/>
                <w:szCs w:val="22"/>
              </w:rPr>
            </w:pPr>
            <w:r>
              <w:rPr>
                <w:spacing w:val="0"/>
                <w:sz w:val="22"/>
                <w:szCs w:val="22"/>
              </w:rPr>
              <w:t xml:space="preserve">       </w:t>
            </w:r>
            <w:r w:rsidR="00B7212A">
              <w:rPr>
                <w:spacing w:val="0"/>
                <w:sz w:val="22"/>
                <w:szCs w:val="22"/>
              </w:rPr>
              <w:t xml:space="preserve"> «</w:t>
            </w:r>
            <w:r>
              <w:rPr>
                <w:spacing w:val="0"/>
                <w:sz w:val="22"/>
                <w:szCs w:val="22"/>
              </w:rPr>
              <w:t>__</w:t>
            </w:r>
            <w:r w:rsidR="000F399F">
              <w:rPr>
                <w:spacing w:val="0"/>
                <w:sz w:val="22"/>
                <w:szCs w:val="22"/>
              </w:rPr>
              <w:t xml:space="preserve">»  </w:t>
            </w:r>
            <w:r>
              <w:rPr>
                <w:spacing w:val="0"/>
                <w:sz w:val="22"/>
                <w:szCs w:val="22"/>
              </w:rPr>
              <w:t>______________</w:t>
            </w:r>
            <w:r w:rsidR="000F399F">
              <w:rPr>
                <w:spacing w:val="0"/>
                <w:sz w:val="22"/>
                <w:szCs w:val="22"/>
              </w:rPr>
              <w:t xml:space="preserve"> </w:t>
            </w:r>
            <w:r w:rsidR="00B7212A">
              <w:rPr>
                <w:spacing w:val="0"/>
                <w:sz w:val="22"/>
                <w:szCs w:val="22"/>
              </w:rPr>
              <w:t xml:space="preserve"> </w:t>
            </w:r>
            <w:r w:rsidR="003C263D" w:rsidRPr="003C263D">
              <w:rPr>
                <w:spacing w:val="0"/>
                <w:sz w:val="22"/>
                <w:szCs w:val="22"/>
              </w:rPr>
              <w:t>20</w:t>
            </w:r>
            <w:r w:rsidR="00B7212A">
              <w:rPr>
                <w:spacing w:val="0"/>
                <w:sz w:val="22"/>
                <w:szCs w:val="22"/>
              </w:rPr>
              <w:t>2</w:t>
            </w:r>
            <w:r>
              <w:rPr>
                <w:spacing w:val="0"/>
                <w:sz w:val="22"/>
                <w:szCs w:val="22"/>
              </w:rPr>
              <w:t>_</w:t>
            </w:r>
            <w:r w:rsidR="00ED5317">
              <w:rPr>
                <w:spacing w:val="0"/>
                <w:sz w:val="22"/>
                <w:szCs w:val="22"/>
              </w:rPr>
              <w:t xml:space="preserve"> </w:t>
            </w:r>
            <w:r w:rsidR="003D719A" w:rsidRPr="003C263D">
              <w:rPr>
                <w:spacing w:val="0"/>
                <w:sz w:val="22"/>
                <w:szCs w:val="22"/>
              </w:rPr>
              <w:t>г.</w:t>
            </w:r>
          </w:p>
        </w:tc>
      </w:tr>
    </w:tbl>
    <w:p w:rsidR="003D719A" w:rsidRPr="006F5381" w:rsidRDefault="003D719A" w:rsidP="00483186">
      <w:pPr>
        <w:rPr>
          <w:spacing w:val="0"/>
          <w:sz w:val="22"/>
          <w:szCs w:val="22"/>
        </w:rPr>
      </w:pPr>
    </w:p>
    <w:p w:rsidR="00BE4214" w:rsidRDefault="003C4AD0" w:rsidP="003C4AD0">
      <w:pPr>
        <w:ind w:firstLine="851"/>
        <w:jc w:val="both"/>
        <w:rPr>
          <w:spacing w:val="0"/>
          <w:sz w:val="22"/>
          <w:szCs w:val="22"/>
        </w:rPr>
      </w:pPr>
      <w:r w:rsidRPr="00976E5D">
        <w:rPr>
          <w:spacing w:val="0"/>
          <w:sz w:val="22"/>
          <w:szCs w:val="22"/>
        </w:rPr>
        <w:t xml:space="preserve">Муниципальное </w:t>
      </w:r>
      <w:r w:rsidRPr="009608E0">
        <w:rPr>
          <w:spacing w:val="0"/>
          <w:sz w:val="22"/>
          <w:szCs w:val="22"/>
        </w:rPr>
        <w:t>бюджетное образовательное учреждение «Основная общеобразовательная школа №34» г. Кирова, именуемое в дальнейшем «Заказчик», в лице директора Клабуковой Елены Борисовны, действующей на основании Устава, с одной стороны, и</w:t>
      </w:r>
    </w:p>
    <w:p w:rsidR="003C4AD0" w:rsidRPr="009608E0" w:rsidRDefault="003C4AD0" w:rsidP="003C4AD0">
      <w:pPr>
        <w:ind w:firstLine="851"/>
        <w:jc w:val="both"/>
        <w:rPr>
          <w:spacing w:val="0"/>
          <w:sz w:val="22"/>
          <w:szCs w:val="22"/>
        </w:rPr>
      </w:pPr>
      <w:r w:rsidRPr="009608E0">
        <w:rPr>
          <w:spacing w:val="0"/>
          <w:sz w:val="22"/>
          <w:szCs w:val="22"/>
        </w:rPr>
        <w:t>., с другой стороны, в соответствии с п.5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483186" w:rsidRPr="00900A2E" w:rsidRDefault="00483186" w:rsidP="00483186">
      <w:pPr>
        <w:jc w:val="center"/>
        <w:rPr>
          <w:b/>
          <w:spacing w:val="0"/>
          <w:sz w:val="20"/>
        </w:rPr>
      </w:pPr>
    </w:p>
    <w:p w:rsidR="00483186" w:rsidRDefault="00483186" w:rsidP="00483186">
      <w:pPr>
        <w:jc w:val="center"/>
        <w:rPr>
          <w:b/>
          <w:spacing w:val="0"/>
          <w:sz w:val="20"/>
        </w:rPr>
      </w:pPr>
      <w:r w:rsidRPr="00900A2E">
        <w:rPr>
          <w:b/>
          <w:spacing w:val="0"/>
          <w:sz w:val="20"/>
        </w:rPr>
        <w:t>1.ПРЕДМЕТ ДОГОВОРА.</w:t>
      </w:r>
    </w:p>
    <w:p w:rsidR="00DD78E7" w:rsidRDefault="00DD78E7" w:rsidP="00483186">
      <w:pPr>
        <w:ind w:firstLine="851"/>
        <w:jc w:val="both"/>
        <w:rPr>
          <w:spacing w:val="0"/>
          <w:sz w:val="22"/>
          <w:szCs w:val="22"/>
        </w:rPr>
      </w:pPr>
      <w:r>
        <w:rPr>
          <w:spacing w:val="0"/>
          <w:sz w:val="22"/>
          <w:szCs w:val="22"/>
        </w:rPr>
        <w:t xml:space="preserve">1.1. </w:t>
      </w:r>
      <w:r w:rsidRPr="002D2E8A">
        <w:rPr>
          <w:spacing w:val="0"/>
          <w:sz w:val="22"/>
          <w:szCs w:val="22"/>
        </w:rPr>
        <w:t xml:space="preserve">Предметом настоящего договора являются отношения между Заказчиком и Исполнителем по техническому обслуживанию </w:t>
      </w:r>
      <w:r w:rsidR="00ED5317">
        <w:rPr>
          <w:spacing w:val="0"/>
          <w:sz w:val="22"/>
          <w:szCs w:val="22"/>
        </w:rPr>
        <w:t>системы</w:t>
      </w:r>
      <w:r w:rsidRPr="002D2E8A">
        <w:rPr>
          <w:spacing w:val="0"/>
          <w:sz w:val="22"/>
          <w:szCs w:val="22"/>
        </w:rPr>
        <w:t xml:space="preserve"> пожарной сигнализации и системы оповещения и управления эвакуацией людей при пожаре (далее – </w:t>
      </w:r>
      <w:r w:rsidR="00ED5317">
        <w:rPr>
          <w:spacing w:val="0"/>
          <w:sz w:val="22"/>
          <w:szCs w:val="22"/>
        </w:rPr>
        <w:t>система</w:t>
      </w:r>
      <w:r w:rsidRPr="002D2E8A">
        <w:rPr>
          <w:spacing w:val="0"/>
          <w:sz w:val="22"/>
          <w:szCs w:val="22"/>
        </w:rPr>
        <w:t xml:space="preserve"> пожарной сигнализации)</w:t>
      </w:r>
      <w:r w:rsidR="009F4E5D">
        <w:rPr>
          <w:spacing w:val="0"/>
          <w:sz w:val="22"/>
          <w:szCs w:val="22"/>
        </w:rPr>
        <w:t xml:space="preserve">, </w:t>
      </w:r>
      <w:r w:rsidR="009F4E5D" w:rsidRPr="009F4E5D">
        <w:rPr>
          <w:spacing w:val="0"/>
          <w:sz w:val="22"/>
          <w:szCs w:val="22"/>
        </w:rPr>
        <w:t>оборудования для передачи извещения о пожаре в подразделение пожарной охраны</w:t>
      </w:r>
      <w:r w:rsidR="009F4E5D">
        <w:rPr>
          <w:spacing w:val="0"/>
          <w:sz w:val="22"/>
          <w:szCs w:val="22"/>
        </w:rPr>
        <w:t xml:space="preserve"> (далее – </w:t>
      </w:r>
      <w:r w:rsidR="00697C76">
        <w:rPr>
          <w:spacing w:val="0"/>
          <w:sz w:val="22"/>
          <w:szCs w:val="22"/>
        </w:rPr>
        <w:t>оборудование для передачи извещения о пожаре</w:t>
      </w:r>
      <w:r w:rsidR="009F4E5D">
        <w:rPr>
          <w:spacing w:val="0"/>
          <w:sz w:val="22"/>
          <w:szCs w:val="22"/>
        </w:rPr>
        <w:t>)</w:t>
      </w:r>
      <w:r w:rsidR="00D84950">
        <w:rPr>
          <w:spacing w:val="0"/>
          <w:sz w:val="22"/>
          <w:szCs w:val="22"/>
        </w:rPr>
        <w:t xml:space="preserve"> и системы видеонаблюдения</w:t>
      </w:r>
      <w:r w:rsidR="009F4E5D">
        <w:rPr>
          <w:spacing w:val="0"/>
          <w:sz w:val="22"/>
          <w:szCs w:val="22"/>
        </w:rPr>
        <w:t>.</w:t>
      </w:r>
    </w:p>
    <w:p w:rsidR="00E352E3" w:rsidRDefault="00483186" w:rsidP="009F4E5D">
      <w:pPr>
        <w:ind w:firstLine="851"/>
        <w:jc w:val="both"/>
        <w:rPr>
          <w:spacing w:val="0"/>
          <w:sz w:val="22"/>
          <w:szCs w:val="22"/>
        </w:rPr>
      </w:pPr>
      <w:r w:rsidRPr="000F6EE3">
        <w:rPr>
          <w:spacing w:val="0"/>
          <w:sz w:val="22"/>
          <w:szCs w:val="22"/>
        </w:rPr>
        <w:t>1.</w:t>
      </w:r>
      <w:r w:rsidR="009F4E5D">
        <w:rPr>
          <w:spacing w:val="0"/>
          <w:sz w:val="22"/>
          <w:szCs w:val="22"/>
        </w:rPr>
        <w:t>2</w:t>
      </w:r>
      <w:r w:rsidRPr="000F6EE3">
        <w:rPr>
          <w:spacing w:val="0"/>
          <w:sz w:val="22"/>
          <w:szCs w:val="22"/>
        </w:rPr>
        <w:t>. Исполнитель</w:t>
      </w:r>
      <w:r w:rsidRPr="00517EC4">
        <w:rPr>
          <w:spacing w:val="0"/>
          <w:sz w:val="22"/>
          <w:szCs w:val="22"/>
        </w:rPr>
        <w:t xml:space="preserve"> принимает на себя по заданию Заказчика обязательства</w:t>
      </w:r>
      <w:r w:rsidR="00E352E3">
        <w:rPr>
          <w:spacing w:val="0"/>
          <w:sz w:val="22"/>
          <w:szCs w:val="22"/>
        </w:rPr>
        <w:t xml:space="preserve"> </w:t>
      </w:r>
      <w:r w:rsidRPr="00517EC4">
        <w:rPr>
          <w:spacing w:val="0"/>
          <w:sz w:val="22"/>
          <w:szCs w:val="22"/>
        </w:rPr>
        <w:t>по техническому обслуживанию исправн</w:t>
      </w:r>
      <w:r w:rsidR="00E352E3">
        <w:rPr>
          <w:spacing w:val="0"/>
          <w:sz w:val="22"/>
          <w:szCs w:val="22"/>
        </w:rPr>
        <w:t>ых</w:t>
      </w:r>
      <w:r w:rsidRPr="00517EC4">
        <w:rPr>
          <w:spacing w:val="0"/>
          <w:sz w:val="22"/>
          <w:szCs w:val="22"/>
        </w:rPr>
        <w:t xml:space="preserve"> и работоспособн</w:t>
      </w:r>
      <w:r w:rsidR="00E352E3">
        <w:rPr>
          <w:spacing w:val="0"/>
          <w:sz w:val="22"/>
          <w:szCs w:val="22"/>
        </w:rPr>
        <w:t>ых:</w:t>
      </w:r>
    </w:p>
    <w:p w:rsidR="00E352E3" w:rsidRDefault="00E352E3" w:rsidP="009F4E5D">
      <w:pPr>
        <w:ind w:firstLine="851"/>
        <w:jc w:val="both"/>
        <w:rPr>
          <w:spacing w:val="0"/>
          <w:sz w:val="22"/>
          <w:szCs w:val="22"/>
        </w:rPr>
      </w:pPr>
      <w:r>
        <w:rPr>
          <w:spacing w:val="0"/>
          <w:sz w:val="22"/>
          <w:szCs w:val="22"/>
        </w:rPr>
        <w:t xml:space="preserve">- </w:t>
      </w:r>
      <w:r w:rsidR="00ED5317">
        <w:rPr>
          <w:spacing w:val="0"/>
          <w:sz w:val="22"/>
          <w:szCs w:val="22"/>
        </w:rPr>
        <w:t>системы</w:t>
      </w:r>
      <w:r w:rsidR="00483186" w:rsidRPr="00517EC4">
        <w:rPr>
          <w:spacing w:val="0"/>
          <w:sz w:val="22"/>
          <w:szCs w:val="22"/>
        </w:rPr>
        <w:t xml:space="preserve"> пожарной сигнализации</w:t>
      </w:r>
      <w:r>
        <w:rPr>
          <w:spacing w:val="0"/>
          <w:sz w:val="22"/>
          <w:szCs w:val="22"/>
        </w:rPr>
        <w:t>,</w:t>
      </w:r>
    </w:p>
    <w:p w:rsidR="00E352E3" w:rsidRDefault="00E352E3" w:rsidP="009F4E5D">
      <w:pPr>
        <w:ind w:firstLine="851"/>
        <w:jc w:val="both"/>
        <w:rPr>
          <w:spacing w:val="0"/>
          <w:sz w:val="22"/>
          <w:szCs w:val="22"/>
        </w:rPr>
      </w:pPr>
      <w:r>
        <w:rPr>
          <w:spacing w:val="0"/>
          <w:sz w:val="22"/>
          <w:szCs w:val="22"/>
        </w:rPr>
        <w:t xml:space="preserve">- </w:t>
      </w:r>
      <w:r w:rsidR="00697C76">
        <w:rPr>
          <w:spacing w:val="0"/>
          <w:sz w:val="22"/>
          <w:szCs w:val="22"/>
        </w:rPr>
        <w:t>оборудования для передачи извещения о пожаре</w:t>
      </w:r>
      <w:r>
        <w:rPr>
          <w:spacing w:val="0"/>
          <w:sz w:val="22"/>
          <w:szCs w:val="22"/>
        </w:rPr>
        <w:t xml:space="preserve">, </w:t>
      </w:r>
    </w:p>
    <w:p w:rsidR="00225419" w:rsidRDefault="00E352E3" w:rsidP="009F4E5D">
      <w:pPr>
        <w:ind w:firstLine="851"/>
        <w:jc w:val="both"/>
        <w:rPr>
          <w:spacing w:val="0"/>
          <w:sz w:val="22"/>
          <w:szCs w:val="22"/>
        </w:rPr>
      </w:pPr>
      <w:r>
        <w:rPr>
          <w:spacing w:val="0"/>
          <w:sz w:val="22"/>
          <w:szCs w:val="22"/>
        </w:rPr>
        <w:t>- системы видеонаблюдения</w:t>
      </w:r>
      <w:r w:rsidR="00483186" w:rsidRPr="00517EC4">
        <w:rPr>
          <w:spacing w:val="0"/>
          <w:sz w:val="22"/>
          <w:szCs w:val="22"/>
        </w:rPr>
        <w:t xml:space="preserve">, </w:t>
      </w:r>
    </w:p>
    <w:p w:rsidR="009806C6" w:rsidRDefault="00483186" w:rsidP="003C4AD0">
      <w:pPr>
        <w:ind w:firstLine="851"/>
        <w:jc w:val="both"/>
        <w:rPr>
          <w:spacing w:val="0"/>
          <w:sz w:val="22"/>
          <w:szCs w:val="22"/>
        </w:rPr>
      </w:pPr>
      <w:r w:rsidRPr="00517EC4">
        <w:rPr>
          <w:spacing w:val="0"/>
          <w:sz w:val="22"/>
          <w:szCs w:val="22"/>
        </w:rPr>
        <w:t>смонтированн</w:t>
      </w:r>
      <w:r w:rsidR="00E352E3">
        <w:rPr>
          <w:spacing w:val="0"/>
          <w:sz w:val="22"/>
          <w:szCs w:val="22"/>
        </w:rPr>
        <w:t>ых</w:t>
      </w:r>
      <w:r w:rsidRPr="00517EC4">
        <w:rPr>
          <w:spacing w:val="0"/>
          <w:sz w:val="22"/>
          <w:szCs w:val="22"/>
        </w:rPr>
        <w:t xml:space="preserve"> на </w:t>
      </w:r>
      <w:r w:rsidR="00DC7218">
        <w:rPr>
          <w:spacing w:val="0"/>
          <w:sz w:val="22"/>
          <w:szCs w:val="22"/>
        </w:rPr>
        <w:t xml:space="preserve">объекте Заказчика – в здании </w:t>
      </w:r>
      <w:r w:rsidR="00D76F5E">
        <w:rPr>
          <w:spacing w:val="0"/>
          <w:sz w:val="22"/>
          <w:szCs w:val="22"/>
        </w:rPr>
        <w:t>школы</w:t>
      </w:r>
      <w:r w:rsidR="00DC7218">
        <w:rPr>
          <w:spacing w:val="0"/>
          <w:sz w:val="22"/>
          <w:szCs w:val="22"/>
        </w:rPr>
        <w:t xml:space="preserve">, расположенном по адресу: </w:t>
      </w:r>
      <w:r w:rsidR="003C4AD0" w:rsidRPr="003C4AD0">
        <w:rPr>
          <w:spacing w:val="0"/>
          <w:sz w:val="22"/>
          <w:szCs w:val="22"/>
        </w:rPr>
        <w:t>г. Киров, ул. Школьная, д. 1</w:t>
      </w:r>
      <w:r w:rsidR="00225419">
        <w:rPr>
          <w:spacing w:val="0"/>
          <w:sz w:val="22"/>
          <w:szCs w:val="22"/>
        </w:rPr>
        <w:t>,</w:t>
      </w:r>
    </w:p>
    <w:p w:rsidR="00483186" w:rsidRDefault="00483186" w:rsidP="003C4AD0">
      <w:pPr>
        <w:ind w:firstLine="851"/>
        <w:jc w:val="both"/>
        <w:rPr>
          <w:spacing w:val="0"/>
          <w:sz w:val="22"/>
          <w:szCs w:val="22"/>
        </w:rPr>
      </w:pPr>
      <w:r w:rsidRPr="00517EC4">
        <w:rPr>
          <w:spacing w:val="0"/>
          <w:sz w:val="22"/>
          <w:szCs w:val="22"/>
        </w:rPr>
        <w:t>а «Заказчик» обязуется принимать и оплачивать выполненные работы.</w:t>
      </w:r>
    </w:p>
    <w:p w:rsidR="00697C76" w:rsidRPr="00517EC4" w:rsidRDefault="00697C76" w:rsidP="00697C76">
      <w:pPr>
        <w:ind w:firstLine="851"/>
        <w:jc w:val="both"/>
        <w:rPr>
          <w:spacing w:val="0"/>
          <w:sz w:val="22"/>
          <w:szCs w:val="22"/>
        </w:rPr>
      </w:pPr>
      <w:r>
        <w:rPr>
          <w:spacing w:val="0"/>
          <w:sz w:val="22"/>
          <w:szCs w:val="22"/>
        </w:rPr>
        <w:t>1.3. При исполнении договора объем работ, определяемый в соответствии с п. 1.2. может быть увеличен или уменьшен по соглашению сторон, но не более чем на десять процентов.</w:t>
      </w:r>
    </w:p>
    <w:p w:rsidR="00483186" w:rsidRDefault="00483186" w:rsidP="00483186">
      <w:pPr>
        <w:ind w:firstLine="851"/>
        <w:jc w:val="both"/>
        <w:rPr>
          <w:spacing w:val="0"/>
          <w:sz w:val="22"/>
          <w:szCs w:val="22"/>
        </w:rPr>
      </w:pPr>
      <w:r>
        <w:rPr>
          <w:spacing w:val="0"/>
          <w:sz w:val="22"/>
          <w:szCs w:val="22"/>
        </w:rPr>
        <w:t>1.</w:t>
      </w:r>
      <w:r w:rsidR="00697C76">
        <w:rPr>
          <w:spacing w:val="0"/>
          <w:sz w:val="22"/>
          <w:szCs w:val="22"/>
        </w:rPr>
        <w:t>4</w:t>
      </w:r>
      <w:r>
        <w:rPr>
          <w:spacing w:val="0"/>
          <w:sz w:val="22"/>
          <w:szCs w:val="22"/>
        </w:rPr>
        <w:t>. Р</w:t>
      </w:r>
      <w:r w:rsidRPr="00517EC4">
        <w:rPr>
          <w:spacing w:val="0"/>
          <w:sz w:val="22"/>
          <w:szCs w:val="22"/>
        </w:rPr>
        <w:t xml:space="preserve">аботы выполняются в соответствии с </w:t>
      </w:r>
      <w:r w:rsidR="009F4E5D">
        <w:rPr>
          <w:spacing w:val="0"/>
          <w:sz w:val="22"/>
          <w:szCs w:val="22"/>
        </w:rPr>
        <w:t>Приложением №1 «Т</w:t>
      </w:r>
      <w:r w:rsidRPr="00517EC4">
        <w:rPr>
          <w:spacing w:val="0"/>
          <w:sz w:val="22"/>
          <w:szCs w:val="22"/>
        </w:rPr>
        <w:t>ипов</w:t>
      </w:r>
      <w:r w:rsidR="009F4E5D">
        <w:rPr>
          <w:spacing w:val="0"/>
          <w:sz w:val="22"/>
          <w:szCs w:val="22"/>
        </w:rPr>
        <w:t>ой</w:t>
      </w:r>
      <w:r w:rsidRPr="00517EC4">
        <w:rPr>
          <w:spacing w:val="0"/>
          <w:sz w:val="22"/>
          <w:szCs w:val="22"/>
        </w:rPr>
        <w:t xml:space="preserve"> регламент </w:t>
      </w:r>
      <w:r w:rsidR="009F4E5D">
        <w:rPr>
          <w:spacing w:val="0"/>
          <w:sz w:val="22"/>
          <w:szCs w:val="22"/>
        </w:rPr>
        <w:t>т</w:t>
      </w:r>
      <w:r w:rsidRPr="00517EC4">
        <w:rPr>
          <w:spacing w:val="0"/>
          <w:sz w:val="22"/>
          <w:szCs w:val="22"/>
        </w:rPr>
        <w:t>ехнического обслуживания</w:t>
      </w:r>
      <w:r>
        <w:rPr>
          <w:spacing w:val="0"/>
          <w:sz w:val="22"/>
          <w:szCs w:val="22"/>
        </w:rPr>
        <w:t xml:space="preserve"> </w:t>
      </w:r>
      <w:r w:rsidR="00ED5317">
        <w:rPr>
          <w:spacing w:val="0"/>
          <w:sz w:val="22"/>
          <w:szCs w:val="22"/>
        </w:rPr>
        <w:t>системы</w:t>
      </w:r>
      <w:r w:rsidRPr="00517EC4">
        <w:rPr>
          <w:spacing w:val="0"/>
          <w:sz w:val="22"/>
          <w:szCs w:val="22"/>
        </w:rPr>
        <w:t xml:space="preserve"> пожарной сигнализации»</w:t>
      </w:r>
      <w:r w:rsidR="009F4E5D">
        <w:rPr>
          <w:spacing w:val="0"/>
          <w:sz w:val="22"/>
          <w:szCs w:val="22"/>
        </w:rPr>
        <w:t>, Приложением № 2 «Р</w:t>
      </w:r>
      <w:r w:rsidR="009806C6" w:rsidRPr="00517EC4">
        <w:rPr>
          <w:spacing w:val="0"/>
          <w:sz w:val="22"/>
          <w:szCs w:val="22"/>
        </w:rPr>
        <w:t xml:space="preserve">егламент </w:t>
      </w:r>
      <w:r w:rsidR="009F4E5D">
        <w:rPr>
          <w:spacing w:val="0"/>
          <w:sz w:val="22"/>
          <w:szCs w:val="22"/>
        </w:rPr>
        <w:t>т</w:t>
      </w:r>
      <w:r w:rsidR="009806C6" w:rsidRPr="00517EC4">
        <w:rPr>
          <w:spacing w:val="0"/>
          <w:sz w:val="22"/>
          <w:szCs w:val="22"/>
        </w:rPr>
        <w:t>ехнического обслуживания</w:t>
      </w:r>
      <w:r w:rsidR="009806C6">
        <w:rPr>
          <w:spacing w:val="0"/>
          <w:sz w:val="22"/>
          <w:szCs w:val="22"/>
        </w:rPr>
        <w:t xml:space="preserve"> </w:t>
      </w:r>
      <w:r w:rsidR="00697C76">
        <w:rPr>
          <w:spacing w:val="0"/>
          <w:sz w:val="22"/>
          <w:szCs w:val="22"/>
        </w:rPr>
        <w:t>оборудования для передачи извещения о пожаре</w:t>
      </w:r>
      <w:r w:rsidR="009806C6" w:rsidRPr="00517EC4">
        <w:rPr>
          <w:spacing w:val="0"/>
          <w:sz w:val="22"/>
          <w:szCs w:val="22"/>
        </w:rPr>
        <w:t>»</w:t>
      </w:r>
      <w:r w:rsidR="00E352E3">
        <w:rPr>
          <w:spacing w:val="0"/>
          <w:sz w:val="22"/>
          <w:szCs w:val="22"/>
        </w:rPr>
        <w:t>, Приложением №3 «Т</w:t>
      </w:r>
      <w:r w:rsidR="00E352E3" w:rsidRPr="00517EC4">
        <w:rPr>
          <w:spacing w:val="0"/>
          <w:sz w:val="22"/>
          <w:szCs w:val="22"/>
        </w:rPr>
        <w:t>ипов</w:t>
      </w:r>
      <w:r w:rsidR="00E352E3">
        <w:rPr>
          <w:spacing w:val="0"/>
          <w:sz w:val="22"/>
          <w:szCs w:val="22"/>
        </w:rPr>
        <w:t>ой</w:t>
      </w:r>
      <w:r w:rsidR="00E352E3" w:rsidRPr="00517EC4">
        <w:rPr>
          <w:spacing w:val="0"/>
          <w:sz w:val="22"/>
          <w:szCs w:val="22"/>
        </w:rPr>
        <w:t xml:space="preserve"> регламент </w:t>
      </w:r>
      <w:r w:rsidR="00E352E3">
        <w:rPr>
          <w:spacing w:val="0"/>
          <w:sz w:val="22"/>
          <w:szCs w:val="22"/>
        </w:rPr>
        <w:t>т</w:t>
      </w:r>
      <w:r w:rsidR="00E352E3" w:rsidRPr="00517EC4">
        <w:rPr>
          <w:spacing w:val="0"/>
          <w:sz w:val="22"/>
          <w:szCs w:val="22"/>
        </w:rPr>
        <w:t>ехнического обслуживания</w:t>
      </w:r>
      <w:r w:rsidR="00E352E3">
        <w:rPr>
          <w:spacing w:val="0"/>
          <w:sz w:val="22"/>
          <w:szCs w:val="22"/>
        </w:rPr>
        <w:t xml:space="preserve"> системы видеонаблюдения</w:t>
      </w:r>
      <w:r w:rsidR="00E352E3" w:rsidRPr="00517EC4">
        <w:rPr>
          <w:spacing w:val="0"/>
          <w:sz w:val="22"/>
          <w:szCs w:val="22"/>
        </w:rPr>
        <w:t>»</w:t>
      </w:r>
      <w:r w:rsidR="009F4E5D">
        <w:rPr>
          <w:spacing w:val="0"/>
          <w:sz w:val="22"/>
          <w:szCs w:val="22"/>
        </w:rPr>
        <w:t xml:space="preserve"> </w:t>
      </w:r>
      <w:r>
        <w:rPr>
          <w:spacing w:val="0"/>
          <w:sz w:val="22"/>
          <w:szCs w:val="22"/>
        </w:rPr>
        <w:t>и</w:t>
      </w:r>
      <w:r w:rsidR="009F4E5D">
        <w:rPr>
          <w:spacing w:val="0"/>
          <w:sz w:val="22"/>
          <w:szCs w:val="22"/>
        </w:rPr>
        <w:t xml:space="preserve"> Приложением №</w:t>
      </w:r>
      <w:r w:rsidR="00E352E3">
        <w:rPr>
          <w:spacing w:val="0"/>
          <w:sz w:val="22"/>
          <w:szCs w:val="22"/>
        </w:rPr>
        <w:t>4</w:t>
      </w:r>
      <w:r>
        <w:rPr>
          <w:spacing w:val="0"/>
          <w:sz w:val="22"/>
          <w:szCs w:val="22"/>
        </w:rPr>
        <w:t xml:space="preserve"> </w:t>
      </w:r>
      <w:r w:rsidR="009F4E5D">
        <w:rPr>
          <w:spacing w:val="0"/>
          <w:sz w:val="22"/>
          <w:szCs w:val="22"/>
        </w:rPr>
        <w:t>«Г</w:t>
      </w:r>
      <w:r>
        <w:rPr>
          <w:spacing w:val="0"/>
          <w:sz w:val="22"/>
          <w:szCs w:val="22"/>
        </w:rPr>
        <w:t xml:space="preserve">рафик </w:t>
      </w:r>
      <w:r w:rsidRPr="002F32AF">
        <w:rPr>
          <w:spacing w:val="0"/>
          <w:sz w:val="22"/>
          <w:szCs w:val="22"/>
        </w:rPr>
        <w:t xml:space="preserve">проведения </w:t>
      </w:r>
      <w:r>
        <w:rPr>
          <w:spacing w:val="0"/>
          <w:sz w:val="22"/>
          <w:szCs w:val="22"/>
        </w:rPr>
        <w:t xml:space="preserve">технического обслуживания </w:t>
      </w:r>
      <w:r w:rsidR="00ED5317">
        <w:rPr>
          <w:spacing w:val="0"/>
          <w:sz w:val="22"/>
          <w:szCs w:val="22"/>
        </w:rPr>
        <w:t>системы</w:t>
      </w:r>
      <w:r w:rsidR="009F4E5D">
        <w:rPr>
          <w:spacing w:val="0"/>
          <w:sz w:val="22"/>
          <w:szCs w:val="22"/>
        </w:rPr>
        <w:t xml:space="preserve"> пожарной сигнализации</w:t>
      </w:r>
      <w:r w:rsidR="00E352E3">
        <w:rPr>
          <w:spacing w:val="0"/>
          <w:sz w:val="22"/>
          <w:szCs w:val="22"/>
        </w:rPr>
        <w:t>,</w:t>
      </w:r>
      <w:r w:rsidR="009F4E5D">
        <w:rPr>
          <w:spacing w:val="0"/>
          <w:sz w:val="22"/>
          <w:szCs w:val="22"/>
        </w:rPr>
        <w:t xml:space="preserve"> </w:t>
      </w:r>
      <w:r w:rsidR="00697C76">
        <w:rPr>
          <w:spacing w:val="0"/>
          <w:sz w:val="22"/>
          <w:szCs w:val="22"/>
        </w:rPr>
        <w:t xml:space="preserve">оборудования для передачи извещения о пожаре </w:t>
      </w:r>
      <w:r w:rsidR="00E352E3">
        <w:rPr>
          <w:spacing w:val="0"/>
          <w:sz w:val="22"/>
          <w:szCs w:val="22"/>
        </w:rPr>
        <w:t>и системы видеонаблюдения</w:t>
      </w:r>
      <w:r w:rsidR="009F4E5D">
        <w:rPr>
          <w:spacing w:val="0"/>
          <w:sz w:val="22"/>
          <w:szCs w:val="22"/>
        </w:rPr>
        <w:t>»</w:t>
      </w:r>
      <w:r>
        <w:rPr>
          <w:spacing w:val="0"/>
          <w:sz w:val="22"/>
          <w:szCs w:val="22"/>
        </w:rPr>
        <w:t xml:space="preserve">, </w:t>
      </w:r>
      <w:r w:rsidRPr="00517EC4">
        <w:rPr>
          <w:spacing w:val="0"/>
          <w:sz w:val="22"/>
          <w:szCs w:val="22"/>
        </w:rPr>
        <w:t>являющим</w:t>
      </w:r>
      <w:r w:rsidR="009F4E5D">
        <w:rPr>
          <w:spacing w:val="0"/>
          <w:sz w:val="22"/>
          <w:szCs w:val="22"/>
        </w:rPr>
        <w:t>и</w:t>
      </w:r>
      <w:r w:rsidRPr="00517EC4">
        <w:rPr>
          <w:spacing w:val="0"/>
          <w:sz w:val="22"/>
          <w:szCs w:val="22"/>
        </w:rPr>
        <w:t>ся неотъемлемой частью настоящего договора.</w:t>
      </w:r>
    </w:p>
    <w:p w:rsidR="00D2249C" w:rsidRDefault="0096074A" w:rsidP="00D2249C">
      <w:pPr>
        <w:ind w:firstLine="851"/>
        <w:jc w:val="both"/>
        <w:rPr>
          <w:sz w:val="24"/>
          <w:szCs w:val="24"/>
        </w:rPr>
      </w:pPr>
      <w:r>
        <w:rPr>
          <w:spacing w:val="0"/>
          <w:sz w:val="22"/>
          <w:szCs w:val="22"/>
        </w:rPr>
        <w:t>1.5. ИКЗ</w:t>
      </w:r>
      <w:r w:rsidR="00156AB8">
        <w:rPr>
          <w:spacing w:val="0"/>
          <w:sz w:val="22"/>
          <w:szCs w:val="22"/>
        </w:rPr>
        <w:t xml:space="preserve">: </w:t>
      </w:r>
      <w:r w:rsidR="00D2249C" w:rsidRPr="00832C55">
        <w:rPr>
          <w:sz w:val="24"/>
          <w:szCs w:val="24"/>
        </w:rPr>
        <w:t>2</w:t>
      </w:r>
      <w:r w:rsidR="00D2249C">
        <w:rPr>
          <w:sz w:val="24"/>
          <w:szCs w:val="24"/>
        </w:rPr>
        <w:t>6</w:t>
      </w:r>
      <w:r w:rsidR="00D2249C" w:rsidRPr="00832C55">
        <w:rPr>
          <w:sz w:val="24"/>
          <w:szCs w:val="24"/>
        </w:rPr>
        <w:t>34348035257434501001000</w:t>
      </w:r>
      <w:r w:rsidR="00D2249C">
        <w:rPr>
          <w:sz w:val="24"/>
          <w:szCs w:val="24"/>
        </w:rPr>
        <w:t>6</w:t>
      </w:r>
      <w:r w:rsidR="00D2249C" w:rsidRPr="00832C55">
        <w:rPr>
          <w:sz w:val="24"/>
          <w:szCs w:val="24"/>
        </w:rPr>
        <w:t>0000000244</w:t>
      </w:r>
    </w:p>
    <w:p w:rsidR="00D2249C" w:rsidRDefault="00D2249C" w:rsidP="00D2249C">
      <w:pPr>
        <w:ind w:firstLine="851"/>
        <w:jc w:val="both"/>
        <w:rPr>
          <w:sz w:val="24"/>
          <w:szCs w:val="24"/>
        </w:rPr>
      </w:pPr>
    </w:p>
    <w:p w:rsidR="00697C76" w:rsidRDefault="00483186" w:rsidP="00D2249C">
      <w:pPr>
        <w:ind w:firstLine="851"/>
        <w:jc w:val="center"/>
        <w:rPr>
          <w:b/>
          <w:spacing w:val="0"/>
          <w:sz w:val="20"/>
        </w:rPr>
      </w:pPr>
      <w:r>
        <w:rPr>
          <w:b/>
          <w:spacing w:val="0"/>
          <w:sz w:val="20"/>
        </w:rPr>
        <w:t>2</w:t>
      </w:r>
      <w:r w:rsidRPr="00900A2E">
        <w:rPr>
          <w:b/>
          <w:spacing w:val="0"/>
          <w:sz w:val="20"/>
        </w:rPr>
        <w:t>.</w:t>
      </w:r>
      <w:r>
        <w:rPr>
          <w:b/>
          <w:spacing w:val="0"/>
          <w:sz w:val="20"/>
        </w:rPr>
        <w:t xml:space="preserve">ПОРЯДОК </w:t>
      </w:r>
      <w:r w:rsidR="00283834">
        <w:rPr>
          <w:b/>
          <w:spacing w:val="0"/>
          <w:sz w:val="20"/>
        </w:rPr>
        <w:t>ОКАЗАНИЯ УСЛУГ</w:t>
      </w:r>
    </w:p>
    <w:p w:rsidR="00483186" w:rsidRDefault="00483186" w:rsidP="00D2249C">
      <w:pPr>
        <w:jc w:val="center"/>
        <w:rPr>
          <w:b/>
          <w:spacing w:val="0"/>
          <w:sz w:val="20"/>
        </w:rPr>
      </w:pPr>
      <w:r>
        <w:rPr>
          <w:b/>
          <w:spacing w:val="0"/>
          <w:sz w:val="20"/>
        </w:rPr>
        <w:t>ПО ТЕХНИЧЕСКОМУ ОБСЛУЖИВАНИЮ</w:t>
      </w:r>
      <w:r w:rsidRPr="00900A2E">
        <w:rPr>
          <w:b/>
          <w:spacing w:val="0"/>
          <w:sz w:val="20"/>
        </w:rPr>
        <w:t>.</w:t>
      </w:r>
    </w:p>
    <w:p w:rsidR="00A74594" w:rsidRDefault="00A74594" w:rsidP="00A74594">
      <w:pPr>
        <w:ind w:firstLine="851"/>
        <w:jc w:val="both"/>
        <w:rPr>
          <w:spacing w:val="0"/>
          <w:sz w:val="22"/>
          <w:szCs w:val="22"/>
        </w:rPr>
      </w:pPr>
      <w:r>
        <w:rPr>
          <w:spacing w:val="0"/>
          <w:sz w:val="22"/>
          <w:szCs w:val="22"/>
        </w:rPr>
        <w:t>2.1. Порядок выполнения работ по техническому обслуживанию системы пожарной сигнализации:</w:t>
      </w:r>
    </w:p>
    <w:p w:rsidR="00A74594" w:rsidRDefault="00A74594" w:rsidP="00A74594">
      <w:pPr>
        <w:ind w:firstLine="851"/>
        <w:jc w:val="both"/>
        <w:rPr>
          <w:spacing w:val="0"/>
          <w:sz w:val="22"/>
          <w:szCs w:val="22"/>
        </w:rPr>
      </w:pPr>
      <w:r>
        <w:rPr>
          <w:spacing w:val="0"/>
          <w:sz w:val="22"/>
          <w:szCs w:val="22"/>
        </w:rPr>
        <w:t>2.1.1. Услуги по техническому обслуживанию системы пожарной сигнализации проводятся ежемесячно согласно Приложениям №1 и №3 настоящего договора.</w:t>
      </w:r>
    </w:p>
    <w:p w:rsidR="00A74594" w:rsidRDefault="00A74594" w:rsidP="00A74594">
      <w:pPr>
        <w:ind w:firstLine="851"/>
        <w:jc w:val="both"/>
        <w:rPr>
          <w:spacing w:val="0"/>
          <w:sz w:val="22"/>
          <w:szCs w:val="22"/>
        </w:rPr>
      </w:pPr>
      <w:r>
        <w:rPr>
          <w:spacing w:val="0"/>
          <w:sz w:val="22"/>
          <w:szCs w:val="22"/>
        </w:rPr>
        <w:t>2.1.2. В межрегламентный период Исполнитель должен прибыть на обслуживаемый объект по вызову в течение 24 часов.</w:t>
      </w:r>
    </w:p>
    <w:p w:rsidR="00A74594" w:rsidRPr="00681134" w:rsidRDefault="00A74594" w:rsidP="00A74594">
      <w:pPr>
        <w:ind w:firstLine="851"/>
        <w:jc w:val="both"/>
        <w:rPr>
          <w:spacing w:val="0"/>
          <w:sz w:val="22"/>
          <w:szCs w:val="22"/>
        </w:rPr>
      </w:pPr>
      <w:r>
        <w:rPr>
          <w:spacing w:val="0"/>
          <w:sz w:val="22"/>
          <w:szCs w:val="22"/>
        </w:rPr>
        <w:t xml:space="preserve">2.1.3. Все услуги по техническому обслуживанию, в том числе по контролю качества, должны фиксироваться </w:t>
      </w:r>
      <w:r w:rsidRPr="00681134">
        <w:rPr>
          <w:spacing w:val="0"/>
          <w:sz w:val="22"/>
          <w:szCs w:val="22"/>
        </w:rPr>
        <w:t xml:space="preserve">в </w:t>
      </w:r>
      <w:r w:rsidRPr="00681134">
        <w:rPr>
          <w:b/>
          <w:spacing w:val="0"/>
          <w:sz w:val="22"/>
          <w:szCs w:val="22"/>
        </w:rPr>
        <w:t>«Журнале эксплуатации систем противопожарной защиты», который хранится у Заказчика</w:t>
      </w:r>
      <w:r w:rsidRPr="00681134">
        <w:rPr>
          <w:spacing w:val="0"/>
          <w:sz w:val="22"/>
          <w:szCs w:val="22"/>
        </w:rPr>
        <w:t>.</w:t>
      </w:r>
    </w:p>
    <w:p w:rsidR="00A74594" w:rsidRPr="00681134" w:rsidRDefault="00A74594" w:rsidP="00A74594">
      <w:pPr>
        <w:ind w:firstLine="851"/>
        <w:jc w:val="both"/>
        <w:rPr>
          <w:spacing w:val="0"/>
          <w:sz w:val="22"/>
          <w:szCs w:val="22"/>
        </w:rPr>
      </w:pPr>
      <w:r w:rsidRPr="00681134">
        <w:rPr>
          <w:spacing w:val="0"/>
          <w:sz w:val="22"/>
          <w:szCs w:val="22"/>
        </w:rPr>
        <w:t>2.2. Порядок выполнения работ по техническому обслуживанию оборудования для передачи извещения о пожаре:</w:t>
      </w:r>
    </w:p>
    <w:p w:rsidR="00A74594" w:rsidRPr="00681134" w:rsidRDefault="00A74594" w:rsidP="00A74594">
      <w:pPr>
        <w:ind w:firstLine="851"/>
        <w:jc w:val="both"/>
        <w:rPr>
          <w:spacing w:val="0"/>
          <w:sz w:val="22"/>
          <w:szCs w:val="22"/>
        </w:rPr>
      </w:pPr>
      <w:r w:rsidRPr="00681134">
        <w:rPr>
          <w:spacing w:val="0"/>
          <w:sz w:val="22"/>
          <w:szCs w:val="22"/>
        </w:rPr>
        <w:t>2.2.1. Услуги по техническому обслуживанию оборудования для передачи извещения о пожаре проводятся ежемесячно согласно Приложениям №2 и №3 настоящего договора.</w:t>
      </w:r>
    </w:p>
    <w:p w:rsidR="00A74594" w:rsidRPr="00681134" w:rsidRDefault="00A74594" w:rsidP="00A74594">
      <w:pPr>
        <w:ind w:firstLine="851"/>
        <w:jc w:val="both"/>
        <w:rPr>
          <w:b/>
          <w:spacing w:val="0"/>
          <w:sz w:val="22"/>
          <w:szCs w:val="22"/>
        </w:rPr>
      </w:pPr>
      <w:r w:rsidRPr="00681134">
        <w:rPr>
          <w:spacing w:val="0"/>
          <w:sz w:val="22"/>
          <w:szCs w:val="22"/>
        </w:rPr>
        <w:t xml:space="preserve">2.2.2. В межрегламентный период Исполнитель должен прибыть </w:t>
      </w:r>
      <w:r w:rsidRPr="00681134">
        <w:rPr>
          <w:b/>
          <w:spacing w:val="0"/>
          <w:sz w:val="22"/>
          <w:szCs w:val="22"/>
        </w:rPr>
        <w:t>на обслуживаемый объект по вызову в течение 24 часов.</w:t>
      </w:r>
    </w:p>
    <w:p w:rsidR="00A74594" w:rsidRPr="00681134" w:rsidRDefault="00A74594" w:rsidP="00A74594">
      <w:pPr>
        <w:ind w:firstLine="851"/>
        <w:jc w:val="both"/>
        <w:rPr>
          <w:b/>
          <w:spacing w:val="0"/>
          <w:sz w:val="22"/>
          <w:szCs w:val="22"/>
        </w:rPr>
      </w:pPr>
      <w:r w:rsidRPr="00681134">
        <w:rPr>
          <w:spacing w:val="0"/>
          <w:sz w:val="22"/>
          <w:szCs w:val="22"/>
        </w:rPr>
        <w:t xml:space="preserve">2.2.3. Все услуги по техническому обслуживанию оборудования для передачи извещения о пожаре должны фиксироваться </w:t>
      </w:r>
      <w:r w:rsidRPr="00681134">
        <w:rPr>
          <w:b/>
          <w:spacing w:val="0"/>
          <w:sz w:val="22"/>
          <w:szCs w:val="22"/>
        </w:rPr>
        <w:t>в «Журнале эксплуатации систем противопожарной защиты», который хранится у Заказчика.</w:t>
      </w:r>
    </w:p>
    <w:p w:rsidR="00A74594" w:rsidRDefault="00A74594" w:rsidP="00A74594">
      <w:pPr>
        <w:ind w:firstLine="851"/>
        <w:jc w:val="both"/>
        <w:rPr>
          <w:spacing w:val="0"/>
          <w:sz w:val="22"/>
          <w:szCs w:val="22"/>
        </w:rPr>
      </w:pPr>
      <w:r>
        <w:rPr>
          <w:spacing w:val="0"/>
          <w:sz w:val="22"/>
          <w:szCs w:val="22"/>
        </w:rPr>
        <w:t>2.2.4. Документом, подтверждающим факт передачи тревожного сигнала на пульт подразделения пожарной охраны, является распечатка тревожных сообщений по объекту на пультовом оборудовании.</w:t>
      </w:r>
    </w:p>
    <w:p w:rsidR="00A74594" w:rsidRDefault="00A74594" w:rsidP="00A74594">
      <w:pPr>
        <w:ind w:firstLine="851"/>
        <w:jc w:val="both"/>
        <w:rPr>
          <w:spacing w:val="0"/>
          <w:sz w:val="22"/>
          <w:szCs w:val="22"/>
        </w:rPr>
      </w:pPr>
      <w:r>
        <w:rPr>
          <w:spacing w:val="0"/>
          <w:sz w:val="22"/>
          <w:szCs w:val="22"/>
        </w:rPr>
        <w:t>2.3.1 Работы по техническому обслуживанию системы видеонаблюдения проводятся ежемесячно согласно Приложениям №1 и №2 настоящего договора.</w:t>
      </w:r>
    </w:p>
    <w:p w:rsidR="00A74594" w:rsidRDefault="00A74594" w:rsidP="00A74594">
      <w:pPr>
        <w:ind w:firstLine="851"/>
        <w:jc w:val="both"/>
        <w:rPr>
          <w:spacing w:val="0"/>
          <w:sz w:val="22"/>
          <w:szCs w:val="22"/>
        </w:rPr>
      </w:pPr>
      <w:r>
        <w:rPr>
          <w:spacing w:val="0"/>
          <w:sz w:val="22"/>
          <w:szCs w:val="22"/>
        </w:rPr>
        <w:lastRenderedPageBreak/>
        <w:t>2.3.2. В межрегламентный период Исполнитель должен прибыть на обслуживаемый объект по вызову в течение 24 часов.</w:t>
      </w:r>
    </w:p>
    <w:p w:rsidR="00A74594" w:rsidRDefault="00A74594" w:rsidP="00A74594">
      <w:pPr>
        <w:ind w:firstLine="851"/>
        <w:jc w:val="both"/>
        <w:rPr>
          <w:spacing w:val="0"/>
          <w:sz w:val="22"/>
          <w:szCs w:val="22"/>
        </w:rPr>
      </w:pPr>
      <w:r>
        <w:rPr>
          <w:spacing w:val="0"/>
          <w:sz w:val="22"/>
          <w:szCs w:val="22"/>
        </w:rPr>
        <w:t>2.3.3. Все работы по техническому обслуживанию системы видеонаблюдения должны фиксироваться в «Журнале эксплуатации систем противопожарной защиты», один экземпляр которого хранится у Заказчика, другой у Исполнителя</w:t>
      </w:r>
    </w:p>
    <w:p w:rsidR="00A74594" w:rsidRDefault="00A74594" w:rsidP="00A74594">
      <w:pPr>
        <w:ind w:firstLine="851"/>
        <w:jc w:val="both"/>
        <w:rPr>
          <w:spacing w:val="0"/>
          <w:sz w:val="22"/>
          <w:szCs w:val="22"/>
        </w:rPr>
      </w:pPr>
    </w:p>
    <w:p w:rsidR="00A74594" w:rsidRDefault="00A74594" w:rsidP="00A74594">
      <w:pPr>
        <w:ind w:firstLine="851"/>
        <w:jc w:val="both"/>
        <w:rPr>
          <w:spacing w:val="0"/>
          <w:sz w:val="22"/>
          <w:szCs w:val="22"/>
        </w:rPr>
      </w:pPr>
    </w:p>
    <w:p w:rsidR="00A74594" w:rsidRDefault="00A74594" w:rsidP="00A74594">
      <w:pPr>
        <w:jc w:val="center"/>
        <w:rPr>
          <w:b/>
          <w:spacing w:val="0"/>
          <w:sz w:val="20"/>
        </w:rPr>
      </w:pPr>
      <w:r>
        <w:rPr>
          <w:b/>
          <w:spacing w:val="0"/>
          <w:sz w:val="20"/>
        </w:rPr>
        <w:t>3. ПРАВА И ОБЯЗАННОСТИ СТОРОН.</w:t>
      </w:r>
    </w:p>
    <w:p w:rsidR="00A74594" w:rsidRDefault="00A74594" w:rsidP="00A74594">
      <w:pPr>
        <w:ind w:firstLine="851"/>
        <w:jc w:val="both"/>
        <w:rPr>
          <w:spacing w:val="0"/>
          <w:sz w:val="22"/>
          <w:szCs w:val="22"/>
        </w:rPr>
      </w:pPr>
      <w:r>
        <w:rPr>
          <w:spacing w:val="0"/>
          <w:sz w:val="22"/>
          <w:szCs w:val="22"/>
        </w:rPr>
        <w:t xml:space="preserve">3.1. Обязанности «Исполнителя»: </w:t>
      </w:r>
    </w:p>
    <w:p w:rsidR="00A74594" w:rsidRDefault="00A74594" w:rsidP="00A74594">
      <w:pPr>
        <w:ind w:firstLine="851"/>
        <w:jc w:val="both"/>
        <w:rPr>
          <w:spacing w:val="0"/>
          <w:sz w:val="22"/>
          <w:szCs w:val="22"/>
        </w:rPr>
      </w:pPr>
      <w:r>
        <w:rPr>
          <w:spacing w:val="0"/>
          <w:sz w:val="22"/>
          <w:szCs w:val="22"/>
        </w:rPr>
        <w:t>3.1.1. Исполнитель обязуется 1 раз в месяц проводить плановые регламентные работы согласно Приложениям №1 – №3 персоналом, квалификация которого соответствует сложности обслуживаемых технических средств, под контролем Заказчика.</w:t>
      </w:r>
    </w:p>
    <w:p w:rsidR="00A74594" w:rsidRDefault="00A74594" w:rsidP="00A74594">
      <w:pPr>
        <w:ind w:firstLine="851"/>
        <w:jc w:val="both"/>
        <w:rPr>
          <w:spacing w:val="0"/>
          <w:sz w:val="22"/>
          <w:szCs w:val="22"/>
        </w:rPr>
      </w:pPr>
      <w:r>
        <w:rPr>
          <w:spacing w:val="0"/>
          <w:sz w:val="22"/>
          <w:szCs w:val="22"/>
        </w:rPr>
        <w:t>3.1.2. После выполнения плановых и внеплановых работ делать отметку об их проведении в «Журнале эксплуатации систем противопожарной защиты».</w:t>
      </w:r>
    </w:p>
    <w:p w:rsidR="00A74594" w:rsidRDefault="00A74594" w:rsidP="00A74594">
      <w:pPr>
        <w:ind w:firstLine="851"/>
        <w:jc w:val="both"/>
        <w:rPr>
          <w:spacing w:val="0"/>
          <w:sz w:val="22"/>
          <w:szCs w:val="22"/>
        </w:rPr>
      </w:pPr>
      <w:r>
        <w:rPr>
          <w:spacing w:val="0"/>
          <w:sz w:val="22"/>
          <w:szCs w:val="22"/>
        </w:rPr>
        <w:t>3.1.3. Проводить инструктаж Заказчика по соблюдению правил эксплуатации системы пожарной сигнализации и оборудования для передачи извещения о пожаре, системы видеонаблюдение.</w:t>
      </w:r>
    </w:p>
    <w:p w:rsidR="00A74594" w:rsidRPr="00681134" w:rsidRDefault="00A74594" w:rsidP="00A74594">
      <w:pPr>
        <w:ind w:firstLine="851"/>
        <w:jc w:val="both"/>
        <w:rPr>
          <w:spacing w:val="0"/>
          <w:sz w:val="22"/>
          <w:szCs w:val="22"/>
        </w:rPr>
      </w:pPr>
      <w:r w:rsidRPr="00681134">
        <w:rPr>
          <w:spacing w:val="0"/>
          <w:sz w:val="22"/>
          <w:szCs w:val="22"/>
        </w:rPr>
        <w:t>3.1.4. Соблюдать правила техники безопасности и внутриобъектовый режим, действующий у Заказчика.</w:t>
      </w:r>
    </w:p>
    <w:p w:rsidR="00A74594" w:rsidRDefault="00A74594" w:rsidP="00A74594">
      <w:pPr>
        <w:ind w:firstLine="851"/>
        <w:jc w:val="both"/>
        <w:rPr>
          <w:spacing w:val="0"/>
          <w:sz w:val="22"/>
          <w:szCs w:val="22"/>
        </w:rPr>
      </w:pPr>
      <w:r w:rsidRPr="00681134">
        <w:rPr>
          <w:spacing w:val="0"/>
          <w:sz w:val="22"/>
          <w:szCs w:val="22"/>
        </w:rPr>
        <w:t>3.1.5. В случае невозможности выполнения работ по форс-мажорным обстоятельствам немедленно уведомить об этом Заказчика</w:t>
      </w:r>
      <w:r>
        <w:rPr>
          <w:spacing w:val="0"/>
          <w:sz w:val="22"/>
          <w:szCs w:val="22"/>
        </w:rPr>
        <w:t>.</w:t>
      </w:r>
    </w:p>
    <w:p w:rsidR="00A74594" w:rsidRDefault="00A74594" w:rsidP="00A74594">
      <w:pPr>
        <w:ind w:firstLine="851"/>
        <w:jc w:val="both"/>
        <w:rPr>
          <w:spacing w:val="0"/>
          <w:sz w:val="22"/>
          <w:szCs w:val="22"/>
        </w:rPr>
      </w:pPr>
    </w:p>
    <w:p w:rsidR="00A74594" w:rsidRDefault="00A74594" w:rsidP="00A74594">
      <w:pPr>
        <w:ind w:firstLine="851"/>
        <w:jc w:val="both"/>
        <w:rPr>
          <w:spacing w:val="0"/>
          <w:sz w:val="22"/>
          <w:szCs w:val="22"/>
        </w:rPr>
      </w:pPr>
      <w:r>
        <w:rPr>
          <w:spacing w:val="0"/>
          <w:sz w:val="22"/>
          <w:szCs w:val="22"/>
        </w:rPr>
        <w:t>3.2. «Исполнитель» вправе:</w:t>
      </w:r>
    </w:p>
    <w:p w:rsidR="00A74594" w:rsidRDefault="00A74594" w:rsidP="00A74594">
      <w:pPr>
        <w:ind w:firstLine="851"/>
        <w:jc w:val="both"/>
        <w:rPr>
          <w:spacing w:val="0"/>
          <w:sz w:val="22"/>
          <w:szCs w:val="22"/>
        </w:rPr>
      </w:pPr>
      <w:r>
        <w:rPr>
          <w:spacing w:val="0"/>
          <w:sz w:val="22"/>
          <w:szCs w:val="22"/>
        </w:rPr>
        <w:t xml:space="preserve">3.2.1. Прекратить работы в случае невыполнения Заказчиком условий настоящего договора. </w:t>
      </w:r>
    </w:p>
    <w:p w:rsidR="00A74594" w:rsidRDefault="00A74594" w:rsidP="00A74594">
      <w:pPr>
        <w:ind w:firstLine="851"/>
        <w:jc w:val="both"/>
        <w:rPr>
          <w:spacing w:val="0"/>
          <w:sz w:val="22"/>
          <w:szCs w:val="22"/>
        </w:rPr>
      </w:pPr>
      <w:r>
        <w:rPr>
          <w:spacing w:val="0"/>
          <w:sz w:val="22"/>
          <w:szCs w:val="22"/>
        </w:rPr>
        <w:t xml:space="preserve">3.2.2. Временно приостановить передачу извещений в подразделение пожарной охраны при неисправности системы пожарной сигнализации по вине третьих лиц до восстановления правильной работы системы. </w:t>
      </w:r>
    </w:p>
    <w:p w:rsidR="00A74594" w:rsidRDefault="00A74594" w:rsidP="00A74594">
      <w:pPr>
        <w:ind w:firstLine="851"/>
        <w:jc w:val="both"/>
        <w:rPr>
          <w:spacing w:val="0"/>
          <w:sz w:val="22"/>
          <w:szCs w:val="22"/>
        </w:rPr>
      </w:pPr>
    </w:p>
    <w:p w:rsidR="00A74594" w:rsidRDefault="00A74594" w:rsidP="00A74594">
      <w:pPr>
        <w:ind w:firstLine="851"/>
        <w:jc w:val="both"/>
        <w:rPr>
          <w:spacing w:val="0"/>
          <w:sz w:val="22"/>
          <w:szCs w:val="22"/>
        </w:rPr>
      </w:pPr>
      <w:r>
        <w:rPr>
          <w:spacing w:val="0"/>
          <w:sz w:val="22"/>
          <w:szCs w:val="22"/>
        </w:rPr>
        <w:t>3.3. Обязанности «Заказчика»:</w:t>
      </w:r>
    </w:p>
    <w:p w:rsidR="00A74594" w:rsidRDefault="00A74594" w:rsidP="00A74594">
      <w:pPr>
        <w:ind w:firstLine="851"/>
        <w:jc w:val="both"/>
        <w:rPr>
          <w:spacing w:val="0"/>
          <w:sz w:val="22"/>
          <w:szCs w:val="22"/>
        </w:rPr>
      </w:pPr>
      <w:r>
        <w:rPr>
          <w:spacing w:val="0"/>
          <w:sz w:val="22"/>
          <w:szCs w:val="22"/>
        </w:rPr>
        <w:t>3.3.1. Обеспечить беспрепятственный доступ специалистов Исполнителя к месту выполнения работ и исключить доступ к оборудованию посторонних лиц.</w:t>
      </w:r>
    </w:p>
    <w:p w:rsidR="00A74594" w:rsidRDefault="00A74594" w:rsidP="00A74594">
      <w:pPr>
        <w:ind w:firstLine="851"/>
        <w:jc w:val="both"/>
        <w:rPr>
          <w:spacing w:val="0"/>
          <w:sz w:val="22"/>
          <w:szCs w:val="22"/>
        </w:rPr>
      </w:pPr>
      <w:r>
        <w:rPr>
          <w:spacing w:val="0"/>
          <w:sz w:val="22"/>
          <w:szCs w:val="22"/>
        </w:rPr>
        <w:t>3.3.2. Передать Исполнителю список ответственных лиц объекта с номерами телефонов, которые могут быть вызваны в круглосуточном режиме. Письменно информировать Исполнителя обо всех изменениях в данном списке.</w:t>
      </w:r>
    </w:p>
    <w:p w:rsidR="00A74594" w:rsidRDefault="00A74594" w:rsidP="00A74594">
      <w:pPr>
        <w:ind w:firstLine="851"/>
        <w:jc w:val="both"/>
        <w:rPr>
          <w:spacing w:val="0"/>
          <w:sz w:val="22"/>
          <w:szCs w:val="22"/>
        </w:rPr>
      </w:pPr>
      <w:r>
        <w:rPr>
          <w:spacing w:val="0"/>
          <w:sz w:val="22"/>
          <w:szCs w:val="22"/>
        </w:rPr>
        <w:t>3.3.3. Представлять Исполнителю необходимую документацию по установке пожарной сигнализации, оборудованию для передачи извещения о пожаре, системы видеонаблюдения эксплуатирующихся на объекте.</w:t>
      </w:r>
    </w:p>
    <w:p w:rsidR="00A74594" w:rsidRDefault="00A74594" w:rsidP="00A74594">
      <w:pPr>
        <w:ind w:firstLine="851"/>
        <w:jc w:val="both"/>
        <w:rPr>
          <w:spacing w:val="0"/>
          <w:sz w:val="22"/>
          <w:szCs w:val="22"/>
        </w:rPr>
      </w:pPr>
      <w:r>
        <w:rPr>
          <w:spacing w:val="0"/>
          <w:sz w:val="22"/>
          <w:szCs w:val="22"/>
        </w:rPr>
        <w:t>3.3.4. Осуществлять эксплуатацию в соответствии с Федеральным законом от 22.07.2008 N 123-ФЗ «Технический регламент о требованиях пожарной безопасности»,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 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 и правилами противопожарного режима ППР РФ.</w:t>
      </w:r>
    </w:p>
    <w:p w:rsidR="00A74594" w:rsidRDefault="00A74594" w:rsidP="00A74594">
      <w:pPr>
        <w:ind w:firstLine="851"/>
        <w:jc w:val="both"/>
        <w:rPr>
          <w:spacing w:val="0"/>
          <w:sz w:val="22"/>
          <w:szCs w:val="22"/>
        </w:rPr>
      </w:pPr>
      <w:r>
        <w:rPr>
          <w:spacing w:val="0"/>
          <w:sz w:val="22"/>
          <w:szCs w:val="22"/>
        </w:rPr>
        <w:t>3.3.5. Выполнять инструкции по работе с системой пожарной сигнализацией, оборудованием для передачи извещения о пожаре, системы видеонаблюдения.</w:t>
      </w:r>
    </w:p>
    <w:p w:rsidR="00A74594" w:rsidRDefault="00A74594" w:rsidP="00A74594">
      <w:pPr>
        <w:ind w:firstLine="851"/>
        <w:jc w:val="both"/>
        <w:rPr>
          <w:spacing w:val="0"/>
          <w:sz w:val="22"/>
          <w:szCs w:val="22"/>
        </w:rPr>
      </w:pPr>
      <w:r>
        <w:rPr>
          <w:spacing w:val="0"/>
          <w:sz w:val="22"/>
          <w:szCs w:val="22"/>
        </w:rPr>
        <w:t xml:space="preserve">3.3.6. </w:t>
      </w:r>
      <w:r w:rsidRPr="00681134">
        <w:rPr>
          <w:b/>
          <w:spacing w:val="0"/>
          <w:sz w:val="22"/>
          <w:szCs w:val="22"/>
        </w:rPr>
        <w:t>Ответственное лицо Заказчика обучает дежурный персонал, в т.ч. новых сотрудников, эксплуатации систем безопасности, не допускает к пользованию системами лиц, не прошедших инструктаж</w:t>
      </w:r>
      <w:r w:rsidRPr="00156AB8">
        <w:rPr>
          <w:spacing w:val="0"/>
          <w:sz w:val="22"/>
          <w:szCs w:val="22"/>
        </w:rPr>
        <w:t>.</w:t>
      </w:r>
    </w:p>
    <w:p w:rsidR="00A74594" w:rsidRPr="00681134" w:rsidRDefault="00A74594" w:rsidP="00A74594">
      <w:pPr>
        <w:ind w:firstLine="851"/>
        <w:jc w:val="both"/>
        <w:rPr>
          <w:b/>
          <w:spacing w:val="0"/>
          <w:sz w:val="22"/>
          <w:szCs w:val="22"/>
        </w:rPr>
      </w:pPr>
      <w:r>
        <w:rPr>
          <w:spacing w:val="0"/>
          <w:sz w:val="22"/>
          <w:szCs w:val="22"/>
        </w:rPr>
        <w:t xml:space="preserve">3.3.7. В случае обнаружения в ходе ежедневного внешнего осмотра системы пожарной сигнализации и оборудования для передачи извещения о пожаре любых неисправностей незамедлительно уведомить об этом Исполнителя </w:t>
      </w:r>
      <w:r w:rsidRPr="00681134">
        <w:rPr>
          <w:b/>
          <w:spacing w:val="0"/>
          <w:sz w:val="22"/>
          <w:szCs w:val="22"/>
        </w:rPr>
        <w:t xml:space="preserve">(сделать заявку по номеру телефону техника, указанному в журнале и инструкции на посту, в случае недоступности телефона – электронная почта </w:t>
      </w:r>
      <w:r w:rsidRPr="00681134">
        <w:rPr>
          <w:b/>
          <w:spacing w:val="0"/>
          <w:sz w:val="22"/>
          <w:szCs w:val="22"/>
          <w:lang w:val="en-US"/>
        </w:rPr>
        <w:t>tso</w:t>
      </w:r>
      <w:r w:rsidRPr="00681134">
        <w:rPr>
          <w:b/>
          <w:spacing w:val="0"/>
          <w:sz w:val="22"/>
          <w:szCs w:val="22"/>
        </w:rPr>
        <w:t>-</w:t>
      </w:r>
      <w:r w:rsidRPr="00681134">
        <w:rPr>
          <w:b/>
          <w:spacing w:val="0"/>
          <w:sz w:val="22"/>
          <w:szCs w:val="22"/>
          <w:lang w:val="en-US"/>
        </w:rPr>
        <w:t>kirov</w:t>
      </w:r>
      <w:r w:rsidRPr="00681134">
        <w:rPr>
          <w:b/>
          <w:spacing w:val="0"/>
          <w:sz w:val="22"/>
          <w:szCs w:val="22"/>
        </w:rPr>
        <w:t>@</w:t>
      </w:r>
      <w:r w:rsidRPr="00681134">
        <w:rPr>
          <w:b/>
          <w:spacing w:val="0"/>
          <w:sz w:val="22"/>
          <w:szCs w:val="22"/>
          <w:lang w:val="en-US"/>
        </w:rPr>
        <w:t>mail</w:t>
      </w:r>
      <w:r w:rsidRPr="00681134">
        <w:rPr>
          <w:b/>
          <w:spacing w:val="0"/>
          <w:sz w:val="22"/>
          <w:szCs w:val="22"/>
        </w:rPr>
        <w:t>.</w:t>
      </w:r>
      <w:r w:rsidRPr="00681134">
        <w:rPr>
          <w:b/>
          <w:spacing w:val="0"/>
          <w:sz w:val="22"/>
          <w:szCs w:val="22"/>
          <w:lang w:val="en-US"/>
        </w:rPr>
        <w:t>ru</w:t>
      </w:r>
      <w:r w:rsidRPr="00681134">
        <w:rPr>
          <w:b/>
          <w:spacing w:val="0"/>
          <w:sz w:val="22"/>
          <w:szCs w:val="22"/>
        </w:rPr>
        <w:t>).</w:t>
      </w:r>
    </w:p>
    <w:p w:rsidR="00A74594" w:rsidRDefault="00A74594" w:rsidP="00A74594">
      <w:pPr>
        <w:ind w:firstLine="851"/>
        <w:jc w:val="both"/>
        <w:rPr>
          <w:spacing w:val="0"/>
          <w:sz w:val="22"/>
          <w:szCs w:val="22"/>
        </w:rPr>
      </w:pPr>
      <w:r>
        <w:rPr>
          <w:spacing w:val="0"/>
          <w:sz w:val="22"/>
          <w:szCs w:val="22"/>
        </w:rPr>
        <w:t>3.3.8. При проведении противопожарных учений или других мероприятий, в результате которых происходит срабатывание системы пожарной сигнализации, Заказчик обязан уведомить Исполнителя и диспетчера пожарной охраны перед началом и окончанием таких работ. Тревожные сообщения в данный период не обрабатываются, противопожарная защита осуществляется силами Заказчика.</w:t>
      </w:r>
    </w:p>
    <w:p w:rsidR="00A74594" w:rsidRDefault="00A74594" w:rsidP="00A74594">
      <w:pPr>
        <w:ind w:firstLine="851"/>
        <w:jc w:val="both"/>
        <w:rPr>
          <w:spacing w:val="0"/>
          <w:sz w:val="22"/>
          <w:szCs w:val="22"/>
        </w:rPr>
      </w:pPr>
      <w:r>
        <w:rPr>
          <w:spacing w:val="0"/>
          <w:sz w:val="22"/>
          <w:szCs w:val="22"/>
        </w:rPr>
        <w:t>3.3.9. Заранее сообщать о проведении текущего или капитального ремонта на объекте, который может повлечь нарушение в работе системы пожарной сигнализации или оборудования для передачи извещения о пожаре, системы видеонаблюдения.</w:t>
      </w:r>
    </w:p>
    <w:p w:rsidR="00A74594" w:rsidRDefault="00A74594" w:rsidP="00A74594">
      <w:pPr>
        <w:ind w:firstLine="851"/>
        <w:jc w:val="both"/>
        <w:rPr>
          <w:spacing w:val="0"/>
          <w:sz w:val="22"/>
          <w:szCs w:val="22"/>
        </w:rPr>
      </w:pPr>
      <w:r>
        <w:rPr>
          <w:spacing w:val="0"/>
          <w:sz w:val="22"/>
          <w:szCs w:val="22"/>
        </w:rPr>
        <w:t>3.3.10. В случае отключения электроэнергии на срок более 24 часов сообщать об этом Исполнителю.</w:t>
      </w:r>
    </w:p>
    <w:p w:rsidR="00A74594" w:rsidRPr="00681134" w:rsidRDefault="00A74594" w:rsidP="00A74594">
      <w:pPr>
        <w:ind w:firstLine="851"/>
        <w:jc w:val="both"/>
        <w:rPr>
          <w:b/>
          <w:spacing w:val="0"/>
          <w:sz w:val="22"/>
          <w:szCs w:val="22"/>
        </w:rPr>
      </w:pPr>
      <w:r>
        <w:rPr>
          <w:spacing w:val="0"/>
          <w:sz w:val="22"/>
          <w:szCs w:val="22"/>
        </w:rPr>
        <w:lastRenderedPageBreak/>
        <w:t xml:space="preserve">3.3.11. Осуществлять приемку выполненных Исполнителем работ, подтверждая это записью в «Журнале эксплуатации систем противопожарной защиты». </w:t>
      </w:r>
      <w:r w:rsidRPr="00681134">
        <w:rPr>
          <w:b/>
          <w:spacing w:val="0"/>
          <w:sz w:val="22"/>
          <w:szCs w:val="22"/>
        </w:rPr>
        <w:t>Ответственному лицу знать регламент и осуществлять контроль выполнения ежемесячного регламента техником на объекте.</w:t>
      </w:r>
    </w:p>
    <w:p w:rsidR="00A74594" w:rsidRDefault="00A74594" w:rsidP="00A74594">
      <w:pPr>
        <w:ind w:firstLine="851"/>
        <w:jc w:val="both"/>
        <w:rPr>
          <w:spacing w:val="0"/>
          <w:sz w:val="22"/>
          <w:szCs w:val="22"/>
        </w:rPr>
      </w:pPr>
      <w:r>
        <w:rPr>
          <w:spacing w:val="0"/>
          <w:sz w:val="22"/>
          <w:szCs w:val="22"/>
        </w:rPr>
        <w:t>3.3.12. Своевременно производить оплату услуг по настоящему договору. Компенсировать Исполнителю расходы на ремонт оборудования в случае его выхода из строя.</w:t>
      </w:r>
    </w:p>
    <w:p w:rsidR="00A74594" w:rsidRDefault="00A74594" w:rsidP="00A74594">
      <w:pPr>
        <w:ind w:firstLine="851"/>
        <w:jc w:val="both"/>
        <w:rPr>
          <w:spacing w:val="0"/>
          <w:sz w:val="22"/>
          <w:szCs w:val="22"/>
        </w:rPr>
      </w:pPr>
    </w:p>
    <w:p w:rsidR="00A74594" w:rsidRDefault="00A74594" w:rsidP="00A74594">
      <w:pPr>
        <w:ind w:firstLine="851"/>
        <w:jc w:val="both"/>
        <w:rPr>
          <w:spacing w:val="0"/>
          <w:sz w:val="22"/>
          <w:szCs w:val="22"/>
        </w:rPr>
      </w:pPr>
      <w:r>
        <w:rPr>
          <w:spacing w:val="0"/>
          <w:sz w:val="22"/>
          <w:szCs w:val="22"/>
        </w:rPr>
        <w:t>3.4. «Заказчик» вправе:</w:t>
      </w:r>
    </w:p>
    <w:p w:rsidR="00A74594" w:rsidRDefault="00A74594" w:rsidP="00A74594">
      <w:pPr>
        <w:ind w:firstLine="851"/>
        <w:jc w:val="both"/>
        <w:rPr>
          <w:spacing w:val="0"/>
          <w:sz w:val="22"/>
          <w:szCs w:val="22"/>
        </w:rPr>
      </w:pPr>
      <w:r>
        <w:rPr>
          <w:spacing w:val="0"/>
          <w:sz w:val="22"/>
          <w:szCs w:val="22"/>
        </w:rPr>
        <w:t>3.4.1. Контролировать фактический объем и качество работ, выполняемых Исполнителем.</w:t>
      </w:r>
    </w:p>
    <w:p w:rsidR="00A74594" w:rsidRDefault="00A74594" w:rsidP="00A74594">
      <w:pPr>
        <w:ind w:firstLine="851"/>
        <w:jc w:val="both"/>
        <w:rPr>
          <w:spacing w:val="0"/>
          <w:sz w:val="20"/>
        </w:rPr>
      </w:pPr>
      <w:r>
        <w:rPr>
          <w:spacing w:val="0"/>
          <w:sz w:val="22"/>
          <w:szCs w:val="22"/>
        </w:rPr>
        <w:t>3.4.2. Задерживать оплату при несвоевременном и некачественном выполнении работ Исполнителем до устранения, выявленных и зафиксированных недостатков</w:t>
      </w:r>
      <w:r>
        <w:rPr>
          <w:spacing w:val="0"/>
          <w:sz w:val="20"/>
        </w:rPr>
        <w:t>.</w:t>
      </w:r>
    </w:p>
    <w:p w:rsidR="00A74594" w:rsidRDefault="00A74594" w:rsidP="00A74594">
      <w:pPr>
        <w:ind w:firstLine="851"/>
        <w:jc w:val="both"/>
        <w:rPr>
          <w:spacing w:val="0"/>
          <w:sz w:val="20"/>
        </w:rPr>
      </w:pPr>
    </w:p>
    <w:p w:rsidR="00126AFD" w:rsidRPr="005F7471" w:rsidRDefault="00A74594" w:rsidP="00A74594">
      <w:pPr>
        <w:ind w:firstLine="851"/>
        <w:jc w:val="both"/>
        <w:rPr>
          <w:spacing w:val="0"/>
          <w:sz w:val="22"/>
          <w:szCs w:val="22"/>
        </w:rPr>
      </w:pPr>
      <w:r>
        <w:rPr>
          <w:spacing w:val="0"/>
          <w:sz w:val="22"/>
          <w:szCs w:val="22"/>
        </w:rPr>
        <w:t>3.5. «Заказчик» не вправе в течение срока действия настоящего договора пользоваться в целях технического обслуживания услугами каких-либо юридических или физических лиц, кроме как услугами Исполнителя. В противном случае Исполнитель не несет ответственности за работоспособность систем</w:t>
      </w:r>
      <w:r w:rsidR="00126AFD" w:rsidRPr="005F7471">
        <w:rPr>
          <w:spacing w:val="0"/>
          <w:sz w:val="22"/>
          <w:szCs w:val="22"/>
        </w:rPr>
        <w:t>.</w:t>
      </w:r>
    </w:p>
    <w:p w:rsidR="00126AFD" w:rsidRDefault="00126AFD" w:rsidP="00483186">
      <w:pPr>
        <w:ind w:firstLine="851"/>
        <w:jc w:val="both"/>
        <w:rPr>
          <w:spacing w:val="0"/>
          <w:sz w:val="20"/>
        </w:rPr>
      </w:pPr>
    </w:p>
    <w:p w:rsidR="00483186" w:rsidRPr="005F7471" w:rsidRDefault="00126AFD" w:rsidP="00126AFD">
      <w:pPr>
        <w:ind w:left="360"/>
        <w:jc w:val="center"/>
        <w:rPr>
          <w:spacing w:val="0"/>
          <w:sz w:val="20"/>
        </w:rPr>
      </w:pPr>
      <w:r>
        <w:rPr>
          <w:b/>
          <w:spacing w:val="0"/>
          <w:sz w:val="20"/>
        </w:rPr>
        <w:t xml:space="preserve">4. </w:t>
      </w:r>
      <w:r w:rsidR="00483186">
        <w:rPr>
          <w:b/>
          <w:spacing w:val="0"/>
          <w:sz w:val="20"/>
        </w:rPr>
        <w:t>СТОИМОСТЬ РАБОТ И ПОРЯДОК РАСЧЕТА.</w:t>
      </w:r>
    </w:p>
    <w:p w:rsidR="001F7C1A" w:rsidRDefault="00483186" w:rsidP="001F7C1A">
      <w:pPr>
        <w:ind w:firstLine="851"/>
        <w:jc w:val="both"/>
        <w:rPr>
          <w:spacing w:val="0"/>
          <w:sz w:val="22"/>
          <w:szCs w:val="22"/>
        </w:rPr>
      </w:pPr>
      <w:r>
        <w:rPr>
          <w:spacing w:val="0"/>
          <w:sz w:val="22"/>
          <w:szCs w:val="22"/>
        </w:rPr>
        <w:t xml:space="preserve">4.1. </w:t>
      </w:r>
      <w:r w:rsidRPr="005F7471">
        <w:rPr>
          <w:spacing w:val="0"/>
          <w:sz w:val="22"/>
          <w:szCs w:val="22"/>
        </w:rPr>
        <w:t xml:space="preserve">Стоимость </w:t>
      </w:r>
      <w:r w:rsidR="00126AFD">
        <w:rPr>
          <w:spacing w:val="0"/>
          <w:sz w:val="22"/>
          <w:szCs w:val="22"/>
        </w:rPr>
        <w:t>выполняемых Исполнителем работ</w:t>
      </w:r>
      <w:r w:rsidRPr="005F7471">
        <w:rPr>
          <w:spacing w:val="0"/>
          <w:sz w:val="22"/>
          <w:szCs w:val="22"/>
        </w:rPr>
        <w:t xml:space="preserve"> </w:t>
      </w:r>
      <w:r>
        <w:rPr>
          <w:spacing w:val="0"/>
          <w:sz w:val="22"/>
          <w:szCs w:val="22"/>
        </w:rPr>
        <w:t>составляет</w:t>
      </w:r>
      <w:r w:rsidR="001F7C1A">
        <w:rPr>
          <w:spacing w:val="0"/>
          <w:sz w:val="22"/>
          <w:szCs w:val="22"/>
        </w:rPr>
        <w:t>:</w:t>
      </w:r>
    </w:p>
    <w:p w:rsidR="001F7C1A" w:rsidRDefault="001F7C1A" w:rsidP="001F7C1A">
      <w:pPr>
        <w:ind w:firstLine="851"/>
        <w:jc w:val="both"/>
        <w:rPr>
          <w:spacing w:val="0"/>
          <w:sz w:val="22"/>
          <w:szCs w:val="22"/>
        </w:rPr>
      </w:pPr>
      <w:r>
        <w:rPr>
          <w:spacing w:val="0"/>
          <w:sz w:val="22"/>
          <w:szCs w:val="22"/>
        </w:rPr>
        <w:t xml:space="preserve">- в месяц </w:t>
      </w:r>
      <w:r w:rsidR="00E8511F">
        <w:rPr>
          <w:spacing w:val="0"/>
          <w:sz w:val="22"/>
          <w:szCs w:val="22"/>
        </w:rPr>
        <w:t>10 000</w:t>
      </w:r>
      <w:r w:rsidR="00D76F5E">
        <w:rPr>
          <w:spacing w:val="0"/>
          <w:sz w:val="22"/>
          <w:szCs w:val="22"/>
        </w:rPr>
        <w:t xml:space="preserve"> (</w:t>
      </w:r>
      <w:r w:rsidR="00E8511F">
        <w:rPr>
          <w:spacing w:val="0"/>
          <w:sz w:val="22"/>
          <w:szCs w:val="22"/>
        </w:rPr>
        <w:t>десять</w:t>
      </w:r>
      <w:r w:rsidR="00D76F5E">
        <w:rPr>
          <w:spacing w:val="0"/>
          <w:sz w:val="22"/>
          <w:szCs w:val="22"/>
        </w:rPr>
        <w:t xml:space="preserve"> тысяч</w:t>
      </w:r>
      <w:r>
        <w:rPr>
          <w:spacing w:val="0"/>
          <w:sz w:val="22"/>
          <w:szCs w:val="22"/>
        </w:rPr>
        <w:t>) руб. 00 коп. без НДС,</w:t>
      </w:r>
    </w:p>
    <w:p w:rsidR="00083E14" w:rsidRPr="00D61941" w:rsidRDefault="001F7C1A" w:rsidP="001F7C1A">
      <w:pPr>
        <w:ind w:firstLine="851"/>
        <w:jc w:val="both"/>
        <w:rPr>
          <w:spacing w:val="0"/>
          <w:sz w:val="22"/>
          <w:szCs w:val="22"/>
        </w:rPr>
      </w:pPr>
      <w:r>
        <w:rPr>
          <w:spacing w:val="0"/>
          <w:sz w:val="22"/>
          <w:szCs w:val="22"/>
        </w:rPr>
        <w:t xml:space="preserve">- </w:t>
      </w:r>
      <w:r w:rsidR="003C4AD0">
        <w:rPr>
          <w:b/>
          <w:spacing w:val="0"/>
          <w:sz w:val="22"/>
          <w:szCs w:val="22"/>
        </w:rPr>
        <w:t>всего по договору</w:t>
      </w:r>
      <w:r w:rsidRPr="00681134">
        <w:rPr>
          <w:b/>
          <w:spacing w:val="0"/>
          <w:sz w:val="22"/>
          <w:szCs w:val="22"/>
        </w:rPr>
        <w:t xml:space="preserve"> </w:t>
      </w:r>
      <w:r w:rsidR="003C4AD0">
        <w:rPr>
          <w:spacing w:val="0"/>
          <w:sz w:val="22"/>
          <w:szCs w:val="22"/>
        </w:rPr>
        <w:t xml:space="preserve">10 000 (десять тысяч) </w:t>
      </w:r>
      <w:r>
        <w:rPr>
          <w:spacing w:val="0"/>
          <w:sz w:val="22"/>
          <w:szCs w:val="22"/>
        </w:rPr>
        <w:t>руб. 00 коп. без НДС</w:t>
      </w:r>
      <w:r w:rsidR="003C4AD0">
        <w:rPr>
          <w:spacing w:val="0"/>
          <w:sz w:val="22"/>
          <w:szCs w:val="22"/>
        </w:rPr>
        <w:t>.</w:t>
      </w:r>
    </w:p>
    <w:p w:rsidR="00083E14" w:rsidRDefault="00083E14" w:rsidP="00083E14">
      <w:pPr>
        <w:ind w:firstLine="851"/>
        <w:jc w:val="both"/>
        <w:rPr>
          <w:spacing w:val="0"/>
          <w:sz w:val="22"/>
          <w:szCs w:val="22"/>
        </w:rPr>
      </w:pPr>
      <w:r>
        <w:rPr>
          <w:spacing w:val="0"/>
          <w:sz w:val="22"/>
          <w:szCs w:val="22"/>
        </w:rPr>
        <w:t>Исполнитель</w:t>
      </w:r>
      <w:r w:rsidRPr="0019759C">
        <w:rPr>
          <w:spacing w:val="0"/>
          <w:sz w:val="22"/>
          <w:szCs w:val="22"/>
        </w:rPr>
        <w:t xml:space="preserve"> применяет упрощенную систему налогообл</w:t>
      </w:r>
      <w:r>
        <w:rPr>
          <w:spacing w:val="0"/>
          <w:sz w:val="22"/>
          <w:szCs w:val="22"/>
        </w:rPr>
        <w:t>о</w:t>
      </w:r>
      <w:r w:rsidRPr="0019759C">
        <w:rPr>
          <w:spacing w:val="0"/>
          <w:sz w:val="22"/>
          <w:szCs w:val="22"/>
        </w:rPr>
        <w:t>жения и освобожден от уплаты НДС на основании статей 346.12 и 346.13 главы 26.2 НК РФ</w:t>
      </w:r>
      <w:r>
        <w:rPr>
          <w:spacing w:val="0"/>
          <w:sz w:val="22"/>
          <w:szCs w:val="22"/>
        </w:rPr>
        <w:t>.</w:t>
      </w:r>
    </w:p>
    <w:p w:rsidR="00697C76" w:rsidRDefault="00697C76" w:rsidP="00083E14">
      <w:pPr>
        <w:ind w:firstLine="851"/>
        <w:jc w:val="both"/>
        <w:rPr>
          <w:spacing w:val="0"/>
          <w:sz w:val="22"/>
          <w:szCs w:val="22"/>
        </w:rPr>
      </w:pPr>
      <w:r>
        <w:rPr>
          <w:spacing w:val="0"/>
          <w:sz w:val="22"/>
          <w:szCs w:val="22"/>
        </w:rPr>
        <w:t>4.2. Цена договора является твердой и определяется на весь срок исполнения договора и может быть изменена только в случаях, предусмотренных договором.</w:t>
      </w:r>
    </w:p>
    <w:p w:rsidR="00126AFD" w:rsidRPr="002D2E8A" w:rsidRDefault="00126AFD" w:rsidP="00126AFD">
      <w:pPr>
        <w:ind w:firstLine="851"/>
        <w:jc w:val="both"/>
        <w:rPr>
          <w:spacing w:val="0"/>
          <w:sz w:val="22"/>
          <w:szCs w:val="22"/>
        </w:rPr>
      </w:pPr>
      <w:r w:rsidRPr="002D2E8A">
        <w:rPr>
          <w:spacing w:val="0"/>
          <w:sz w:val="22"/>
          <w:szCs w:val="22"/>
        </w:rPr>
        <w:t>4.</w:t>
      </w:r>
      <w:r w:rsidR="00697C76">
        <w:rPr>
          <w:spacing w:val="0"/>
          <w:sz w:val="22"/>
          <w:szCs w:val="22"/>
        </w:rPr>
        <w:t>3</w:t>
      </w:r>
      <w:r w:rsidRPr="002D2E8A">
        <w:rPr>
          <w:spacing w:val="0"/>
          <w:sz w:val="22"/>
          <w:szCs w:val="22"/>
        </w:rPr>
        <w:t>. Оплата за выполненные Исполнителем работы осуществляется на основании выставленных Исполнителем счетов после подписания акта выполненных работ.</w:t>
      </w:r>
    </w:p>
    <w:p w:rsidR="00126AFD" w:rsidRPr="002D2E8A" w:rsidRDefault="00126AFD" w:rsidP="00126AFD">
      <w:pPr>
        <w:ind w:firstLine="851"/>
        <w:jc w:val="both"/>
        <w:rPr>
          <w:spacing w:val="0"/>
          <w:sz w:val="22"/>
          <w:szCs w:val="22"/>
        </w:rPr>
      </w:pPr>
      <w:r w:rsidRPr="002D2E8A">
        <w:rPr>
          <w:spacing w:val="0"/>
          <w:sz w:val="22"/>
          <w:szCs w:val="22"/>
        </w:rPr>
        <w:t>4.</w:t>
      </w:r>
      <w:r w:rsidR="00697C76">
        <w:rPr>
          <w:spacing w:val="0"/>
          <w:sz w:val="22"/>
          <w:szCs w:val="22"/>
        </w:rPr>
        <w:t>4</w:t>
      </w:r>
      <w:r w:rsidRPr="002D2E8A">
        <w:rPr>
          <w:spacing w:val="0"/>
          <w:sz w:val="22"/>
          <w:szCs w:val="22"/>
        </w:rPr>
        <w:t xml:space="preserve">. Расчет за фактически выполненные работы осуществляется Заказчиком платежными поручениями по реквизитам Исполнителя </w:t>
      </w:r>
      <w:r w:rsidR="00697C76">
        <w:rPr>
          <w:spacing w:val="0"/>
          <w:sz w:val="22"/>
          <w:szCs w:val="22"/>
        </w:rPr>
        <w:t xml:space="preserve">в течение </w:t>
      </w:r>
      <w:r w:rsidR="001E04F2">
        <w:rPr>
          <w:spacing w:val="0"/>
          <w:sz w:val="22"/>
          <w:szCs w:val="22"/>
        </w:rPr>
        <w:t>7 рабочих</w:t>
      </w:r>
      <w:r w:rsidR="00697C76">
        <w:rPr>
          <w:spacing w:val="0"/>
          <w:sz w:val="22"/>
          <w:szCs w:val="22"/>
        </w:rPr>
        <w:t xml:space="preserve"> дней со дня подписания акта выполненных работ. Расчет за декабрь осуществляется на основании выставленного Исполнителем счета в срок до 2</w:t>
      </w:r>
      <w:r w:rsidR="00283834">
        <w:rPr>
          <w:spacing w:val="0"/>
          <w:sz w:val="22"/>
          <w:szCs w:val="22"/>
        </w:rPr>
        <w:t>5</w:t>
      </w:r>
      <w:r w:rsidR="00697C76">
        <w:rPr>
          <w:spacing w:val="0"/>
          <w:sz w:val="22"/>
          <w:szCs w:val="22"/>
        </w:rPr>
        <w:t xml:space="preserve"> декабря.</w:t>
      </w:r>
    </w:p>
    <w:p w:rsidR="00126AFD" w:rsidRDefault="00126AFD" w:rsidP="00126AFD">
      <w:pPr>
        <w:ind w:firstLine="851"/>
        <w:jc w:val="both"/>
        <w:rPr>
          <w:spacing w:val="0"/>
          <w:sz w:val="22"/>
          <w:szCs w:val="22"/>
        </w:rPr>
      </w:pPr>
      <w:r w:rsidRPr="002D2E8A">
        <w:rPr>
          <w:spacing w:val="0"/>
          <w:sz w:val="22"/>
          <w:szCs w:val="22"/>
        </w:rPr>
        <w:t>4.</w:t>
      </w:r>
      <w:r w:rsidR="00697C76">
        <w:rPr>
          <w:spacing w:val="0"/>
          <w:sz w:val="22"/>
          <w:szCs w:val="22"/>
        </w:rPr>
        <w:t>5</w:t>
      </w:r>
      <w:r w:rsidRPr="002D2E8A">
        <w:rPr>
          <w:spacing w:val="0"/>
          <w:sz w:val="22"/>
          <w:szCs w:val="22"/>
        </w:rPr>
        <w:t>. Оплата производится Заказчиком путём перечисления денежных средств на расчётный счет Исполнителя, указанный в платежном документе за соответствующий расчетный период.</w:t>
      </w:r>
    </w:p>
    <w:p w:rsidR="00283834" w:rsidRPr="00283834" w:rsidRDefault="00283834" w:rsidP="00283834">
      <w:pPr>
        <w:ind w:firstLine="851"/>
        <w:jc w:val="both"/>
        <w:rPr>
          <w:spacing w:val="0"/>
          <w:sz w:val="22"/>
          <w:szCs w:val="22"/>
        </w:rPr>
      </w:pPr>
      <w:r w:rsidRPr="00283834">
        <w:rPr>
          <w:spacing w:val="0"/>
          <w:sz w:val="22"/>
          <w:szCs w:val="22"/>
        </w:rPr>
        <w:t>4.6.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83834" w:rsidRDefault="00283834" w:rsidP="00283834">
      <w:pPr>
        <w:ind w:firstLine="851"/>
        <w:jc w:val="both"/>
        <w:rPr>
          <w:spacing w:val="0"/>
          <w:sz w:val="22"/>
          <w:szCs w:val="22"/>
        </w:rPr>
      </w:pPr>
      <w:r w:rsidRPr="00283834">
        <w:rPr>
          <w:spacing w:val="0"/>
          <w:sz w:val="22"/>
          <w:szCs w:val="22"/>
        </w:rPr>
        <w:t>4.7. При изменении объема работ в соответствии с п. 1.3 договора изменяется цена договора пропорционально изменяемому объему работ, но не более чем на десять процентов цены договора в соответствии с требованиями п.1</w:t>
      </w:r>
      <w:r w:rsidR="001E04F2">
        <w:rPr>
          <w:spacing w:val="0"/>
          <w:sz w:val="22"/>
          <w:szCs w:val="22"/>
        </w:rPr>
        <w:t>.2</w:t>
      </w:r>
      <w:r w:rsidRPr="00283834">
        <w:rPr>
          <w:spacing w:val="0"/>
          <w:sz w:val="22"/>
          <w:szCs w:val="22"/>
        </w:rPr>
        <w:t xml:space="preserve"> ч.1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3C263D" w:rsidRPr="003C263D">
        <w:rPr>
          <w:spacing w:val="0"/>
          <w:sz w:val="22"/>
          <w:szCs w:val="22"/>
        </w:rPr>
        <w:t xml:space="preserve"> </w:t>
      </w:r>
    </w:p>
    <w:p w:rsidR="00483186" w:rsidRDefault="00483186" w:rsidP="00483186">
      <w:pPr>
        <w:ind w:left="360"/>
        <w:rPr>
          <w:b/>
          <w:spacing w:val="0"/>
          <w:sz w:val="20"/>
        </w:rPr>
      </w:pPr>
    </w:p>
    <w:p w:rsidR="008F5619" w:rsidRDefault="008F5619" w:rsidP="008F5619">
      <w:pPr>
        <w:jc w:val="center"/>
        <w:rPr>
          <w:b/>
          <w:spacing w:val="0"/>
          <w:sz w:val="20"/>
        </w:rPr>
      </w:pPr>
      <w:r>
        <w:rPr>
          <w:b/>
          <w:spacing w:val="0"/>
          <w:sz w:val="20"/>
        </w:rPr>
        <w:t>5. ОТВЕТСТВЕННОСТЬ СТОРОН.</w:t>
      </w:r>
    </w:p>
    <w:p w:rsidR="003C263D" w:rsidRPr="003C263D" w:rsidRDefault="003C263D" w:rsidP="003C263D">
      <w:pPr>
        <w:ind w:firstLine="851"/>
        <w:jc w:val="both"/>
        <w:rPr>
          <w:spacing w:val="0"/>
          <w:sz w:val="22"/>
          <w:szCs w:val="22"/>
        </w:rPr>
      </w:pPr>
      <w:r w:rsidRPr="003C263D">
        <w:rPr>
          <w:spacing w:val="0"/>
          <w:sz w:val="22"/>
          <w:szCs w:val="22"/>
        </w:rPr>
        <w:t xml:space="preserve">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3C263D" w:rsidRPr="003C263D" w:rsidRDefault="003C263D" w:rsidP="003C263D">
      <w:pPr>
        <w:ind w:firstLine="851"/>
        <w:jc w:val="both"/>
        <w:rPr>
          <w:spacing w:val="0"/>
          <w:sz w:val="22"/>
          <w:szCs w:val="22"/>
        </w:rPr>
      </w:pPr>
      <w:r w:rsidRPr="003C263D">
        <w:rPr>
          <w:spacing w:val="0"/>
          <w:sz w:val="22"/>
          <w:szCs w:val="22"/>
        </w:rPr>
        <w:t xml:space="preserve">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1" w:name="sub_100901"/>
      <w:r w:rsidRPr="003C263D">
        <w:rPr>
          <w:spacing w:val="0"/>
          <w:sz w:val="22"/>
          <w:szCs w:val="22"/>
        </w:rPr>
        <w:t>1000 (одна тысяча) рублей, если цена договора не превышает 3 млн. рублей (включительно).</w:t>
      </w:r>
      <w:bookmarkStart w:id="2" w:name="sub_100904"/>
      <w:bookmarkEnd w:id="1"/>
      <w:bookmarkEnd w:id="2"/>
    </w:p>
    <w:p w:rsidR="003C263D" w:rsidRPr="003C263D" w:rsidRDefault="003C263D" w:rsidP="003C263D">
      <w:pPr>
        <w:ind w:firstLine="851"/>
        <w:jc w:val="both"/>
        <w:rPr>
          <w:spacing w:val="0"/>
          <w:sz w:val="22"/>
          <w:szCs w:val="22"/>
        </w:rPr>
      </w:pPr>
      <w:r w:rsidRPr="003C263D">
        <w:rPr>
          <w:spacing w:val="0"/>
          <w:sz w:val="22"/>
          <w:szCs w:val="22"/>
        </w:rPr>
        <w:t>5.3.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C263D" w:rsidRPr="003C263D" w:rsidRDefault="003C263D" w:rsidP="003C263D">
      <w:pPr>
        <w:ind w:firstLine="851"/>
        <w:jc w:val="both"/>
        <w:rPr>
          <w:spacing w:val="0"/>
          <w:sz w:val="22"/>
          <w:szCs w:val="22"/>
        </w:rPr>
      </w:pPr>
      <w:r w:rsidRPr="003C263D">
        <w:rPr>
          <w:spacing w:val="0"/>
          <w:sz w:val="22"/>
          <w:szCs w:val="22"/>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C263D" w:rsidRPr="003C263D" w:rsidRDefault="003C263D" w:rsidP="003C263D">
      <w:pPr>
        <w:ind w:firstLine="851"/>
        <w:jc w:val="both"/>
        <w:rPr>
          <w:spacing w:val="0"/>
          <w:sz w:val="22"/>
          <w:szCs w:val="22"/>
        </w:rPr>
      </w:pPr>
      <w:r w:rsidRPr="003C263D">
        <w:rPr>
          <w:spacing w:val="0"/>
          <w:sz w:val="22"/>
          <w:szCs w:val="22"/>
        </w:rPr>
        <w:t>5.5.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3C263D" w:rsidRPr="003C263D" w:rsidRDefault="003C263D" w:rsidP="003C263D">
      <w:pPr>
        <w:ind w:firstLine="851"/>
        <w:jc w:val="both"/>
        <w:rPr>
          <w:spacing w:val="0"/>
          <w:sz w:val="22"/>
          <w:szCs w:val="22"/>
        </w:rPr>
      </w:pPr>
      <w:r w:rsidRPr="003C263D">
        <w:rPr>
          <w:spacing w:val="0"/>
          <w:sz w:val="22"/>
          <w:szCs w:val="22"/>
        </w:rPr>
        <w:lastRenderedPageBreak/>
        <w:t xml:space="preserve">5.6.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3C4AD0">
        <w:rPr>
          <w:spacing w:val="0"/>
          <w:sz w:val="22"/>
          <w:szCs w:val="22"/>
        </w:rPr>
        <w:t>1</w:t>
      </w:r>
      <w:r w:rsidR="00E8511F">
        <w:rPr>
          <w:spacing w:val="0"/>
          <w:sz w:val="22"/>
          <w:szCs w:val="22"/>
        </w:rPr>
        <w:t>000</w:t>
      </w:r>
      <w:r>
        <w:rPr>
          <w:spacing w:val="0"/>
          <w:sz w:val="22"/>
          <w:szCs w:val="22"/>
        </w:rPr>
        <w:t xml:space="preserve"> </w:t>
      </w:r>
      <w:r w:rsidR="00904EC4">
        <w:rPr>
          <w:spacing w:val="0"/>
          <w:sz w:val="22"/>
          <w:szCs w:val="22"/>
        </w:rPr>
        <w:t>(</w:t>
      </w:r>
      <w:r w:rsidR="003C4AD0">
        <w:rPr>
          <w:spacing w:val="0"/>
          <w:sz w:val="22"/>
          <w:szCs w:val="22"/>
        </w:rPr>
        <w:t>одна</w:t>
      </w:r>
      <w:r>
        <w:rPr>
          <w:spacing w:val="0"/>
          <w:sz w:val="22"/>
          <w:szCs w:val="22"/>
        </w:rPr>
        <w:t xml:space="preserve"> тысяч</w:t>
      </w:r>
      <w:r w:rsidR="003C4AD0">
        <w:rPr>
          <w:spacing w:val="0"/>
          <w:sz w:val="22"/>
          <w:szCs w:val="22"/>
        </w:rPr>
        <w:t>а</w:t>
      </w:r>
      <w:r w:rsidRPr="00F87CB6">
        <w:rPr>
          <w:spacing w:val="0"/>
          <w:sz w:val="22"/>
          <w:szCs w:val="22"/>
        </w:rPr>
        <w:t>) рублей</w:t>
      </w:r>
      <w:r>
        <w:rPr>
          <w:spacing w:val="0"/>
          <w:sz w:val="22"/>
          <w:szCs w:val="22"/>
        </w:rPr>
        <w:t xml:space="preserve"> 00 коп.,</w:t>
      </w:r>
      <w:r w:rsidRPr="003C263D">
        <w:rPr>
          <w:spacing w:val="0"/>
          <w:sz w:val="22"/>
          <w:szCs w:val="22"/>
        </w:rPr>
        <w:t xml:space="preserve"> 10 процентов цены договора в случае, если цена договора не превышает 3 млн. рублей.</w:t>
      </w:r>
    </w:p>
    <w:p w:rsidR="003C263D" w:rsidRPr="003C263D" w:rsidRDefault="003C263D" w:rsidP="003C263D">
      <w:pPr>
        <w:ind w:firstLine="851"/>
        <w:jc w:val="both"/>
        <w:rPr>
          <w:spacing w:val="0"/>
          <w:sz w:val="22"/>
          <w:szCs w:val="22"/>
        </w:rPr>
      </w:pPr>
      <w:r w:rsidRPr="003C263D">
        <w:rPr>
          <w:spacing w:val="0"/>
          <w:sz w:val="22"/>
          <w:szCs w:val="22"/>
        </w:rPr>
        <w:t>5.7.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3C263D" w:rsidRPr="003C263D" w:rsidRDefault="003C263D" w:rsidP="003C263D">
      <w:pPr>
        <w:ind w:firstLine="851"/>
        <w:jc w:val="both"/>
        <w:rPr>
          <w:spacing w:val="0"/>
          <w:sz w:val="22"/>
          <w:szCs w:val="22"/>
        </w:rPr>
      </w:pPr>
      <w:r w:rsidRPr="003C263D">
        <w:rPr>
          <w:spacing w:val="0"/>
          <w:sz w:val="22"/>
          <w:szCs w:val="22"/>
        </w:rPr>
        <w:t>5.8.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3C263D" w:rsidRPr="003C263D" w:rsidRDefault="003C263D" w:rsidP="003C263D">
      <w:pPr>
        <w:ind w:firstLine="851"/>
        <w:jc w:val="both"/>
        <w:rPr>
          <w:spacing w:val="0"/>
          <w:sz w:val="22"/>
          <w:szCs w:val="22"/>
        </w:rPr>
      </w:pPr>
      <w:r w:rsidRPr="003C263D">
        <w:rPr>
          <w:spacing w:val="0"/>
          <w:sz w:val="22"/>
          <w:szCs w:val="22"/>
        </w:rPr>
        <w:t>5.9.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3C263D" w:rsidRPr="003C263D" w:rsidRDefault="003C263D" w:rsidP="003C263D">
      <w:pPr>
        <w:ind w:firstLine="851"/>
        <w:jc w:val="both"/>
        <w:rPr>
          <w:spacing w:val="0"/>
          <w:sz w:val="22"/>
          <w:szCs w:val="22"/>
        </w:rPr>
      </w:pPr>
      <w:r w:rsidRPr="003C263D">
        <w:rPr>
          <w:spacing w:val="0"/>
          <w:sz w:val="22"/>
          <w:szCs w:val="22"/>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C263D" w:rsidRPr="003C263D" w:rsidRDefault="003C263D" w:rsidP="003C263D">
      <w:pPr>
        <w:ind w:firstLine="851"/>
        <w:jc w:val="both"/>
        <w:rPr>
          <w:spacing w:val="0"/>
          <w:sz w:val="22"/>
          <w:szCs w:val="22"/>
        </w:rPr>
      </w:pPr>
      <w:r w:rsidRPr="003C263D">
        <w:rPr>
          <w:spacing w:val="0"/>
          <w:sz w:val="22"/>
          <w:szCs w:val="22"/>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3C263D" w:rsidRPr="003C263D" w:rsidRDefault="003C263D" w:rsidP="003C263D">
      <w:pPr>
        <w:ind w:firstLine="851"/>
        <w:jc w:val="both"/>
        <w:rPr>
          <w:spacing w:val="0"/>
          <w:sz w:val="22"/>
          <w:szCs w:val="22"/>
        </w:rPr>
      </w:pPr>
      <w:r w:rsidRPr="003C263D">
        <w:rPr>
          <w:spacing w:val="0"/>
          <w:sz w:val="22"/>
          <w:szCs w:val="22"/>
        </w:rPr>
        <w:t>5.12. Сторона, несвоевременно направившая извещение, предусмотренное в п. 5.11 договора, возмещает другой Стороне понесенные последней убытки.</w:t>
      </w:r>
    </w:p>
    <w:p w:rsidR="003C263D" w:rsidRPr="003C263D" w:rsidRDefault="003C263D" w:rsidP="003C263D">
      <w:pPr>
        <w:ind w:firstLine="851"/>
        <w:jc w:val="both"/>
        <w:rPr>
          <w:spacing w:val="0"/>
          <w:sz w:val="22"/>
          <w:szCs w:val="22"/>
        </w:rPr>
      </w:pPr>
      <w:r w:rsidRPr="003C263D">
        <w:rPr>
          <w:spacing w:val="0"/>
          <w:sz w:val="22"/>
          <w:szCs w:val="22"/>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8F5619" w:rsidRDefault="008F5619" w:rsidP="00126AFD">
      <w:pPr>
        <w:ind w:left="360"/>
        <w:jc w:val="center"/>
        <w:rPr>
          <w:b/>
          <w:spacing w:val="0"/>
          <w:sz w:val="20"/>
        </w:rPr>
      </w:pPr>
    </w:p>
    <w:p w:rsidR="00483186" w:rsidRDefault="00126AFD" w:rsidP="00126AFD">
      <w:pPr>
        <w:ind w:left="360"/>
        <w:jc w:val="center"/>
        <w:rPr>
          <w:b/>
          <w:spacing w:val="0"/>
          <w:sz w:val="20"/>
        </w:rPr>
      </w:pPr>
      <w:r>
        <w:rPr>
          <w:b/>
          <w:spacing w:val="0"/>
          <w:sz w:val="20"/>
        </w:rPr>
        <w:t xml:space="preserve">6. </w:t>
      </w:r>
      <w:r w:rsidR="00483186">
        <w:rPr>
          <w:b/>
          <w:spacing w:val="0"/>
          <w:sz w:val="20"/>
        </w:rPr>
        <w:t>СРОК ДЕЙСТВИЯ ДОГОВОРА.</w:t>
      </w:r>
    </w:p>
    <w:p w:rsidR="00FB74FE" w:rsidRPr="00F95D39" w:rsidRDefault="00DB78C0" w:rsidP="00FB74FE">
      <w:pPr>
        <w:ind w:firstLine="851"/>
        <w:jc w:val="both"/>
        <w:rPr>
          <w:spacing w:val="0"/>
          <w:sz w:val="22"/>
          <w:szCs w:val="22"/>
        </w:rPr>
      </w:pPr>
      <w:r>
        <w:rPr>
          <w:spacing w:val="0"/>
          <w:sz w:val="22"/>
          <w:szCs w:val="22"/>
        </w:rPr>
        <w:t xml:space="preserve">6.1. </w:t>
      </w:r>
      <w:r w:rsidR="00FB74FE" w:rsidRPr="00F95D39">
        <w:rPr>
          <w:spacing w:val="0"/>
          <w:sz w:val="22"/>
          <w:szCs w:val="22"/>
        </w:rPr>
        <w:t>Настоящий договор вступает в силу с момента подписания и распространяется на отн</w:t>
      </w:r>
      <w:r w:rsidR="00FB74FE">
        <w:rPr>
          <w:spacing w:val="0"/>
          <w:sz w:val="22"/>
          <w:szCs w:val="22"/>
        </w:rPr>
        <w:t xml:space="preserve">ошения, возникающие </w:t>
      </w:r>
      <w:r w:rsidR="003C4AD0">
        <w:rPr>
          <w:spacing w:val="0"/>
          <w:sz w:val="22"/>
          <w:szCs w:val="22"/>
        </w:rPr>
        <w:t>с 01.08</w:t>
      </w:r>
      <w:r w:rsidR="002D016A">
        <w:rPr>
          <w:spacing w:val="0"/>
          <w:sz w:val="22"/>
          <w:szCs w:val="22"/>
        </w:rPr>
        <w:t>.202</w:t>
      </w:r>
      <w:r w:rsidR="00E8511F">
        <w:rPr>
          <w:spacing w:val="0"/>
          <w:sz w:val="22"/>
          <w:szCs w:val="22"/>
        </w:rPr>
        <w:t>6</w:t>
      </w:r>
      <w:r w:rsidR="00156AB8">
        <w:rPr>
          <w:spacing w:val="0"/>
          <w:sz w:val="22"/>
          <w:szCs w:val="22"/>
        </w:rPr>
        <w:t xml:space="preserve"> </w:t>
      </w:r>
      <w:r w:rsidR="003C4AD0">
        <w:rPr>
          <w:spacing w:val="0"/>
          <w:sz w:val="22"/>
          <w:szCs w:val="22"/>
        </w:rPr>
        <w:t>года по 31.08</w:t>
      </w:r>
      <w:r w:rsidR="002D016A">
        <w:rPr>
          <w:spacing w:val="0"/>
          <w:sz w:val="22"/>
          <w:szCs w:val="22"/>
        </w:rPr>
        <w:t>.202</w:t>
      </w:r>
      <w:r w:rsidR="00E8511F">
        <w:rPr>
          <w:spacing w:val="0"/>
          <w:sz w:val="22"/>
          <w:szCs w:val="22"/>
        </w:rPr>
        <w:t>6</w:t>
      </w:r>
      <w:r w:rsidR="00FB74FE" w:rsidRPr="004720D2">
        <w:rPr>
          <w:spacing w:val="0"/>
          <w:sz w:val="22"/>
          <w:szCs w:val="22"/>
        </w:rPr>
        <w:t xml:space="preserve"> года</w:t>
      </w:r>
      <w:r w:rsidR="00FB74FE">
        <w:rPr>
          <w:spacing w:val="0"/>
          <w:sz w:val="22"/>
          <w:szCs w:val="22"/>
        </w:rPr>
        <w:t xml:space="preserve">, а в </w:t>
      </w:r>
      <w:r w:rsidR="00FB74FE" w:rsidRPr="004720D2">
        <w:rPr>
          <w:spacing w:val="0"/>
          <w:sz w:val="22"/>
          <w:szCs w:val="22"/>
        </w:rPr>
        <w:t>части</w:t>
      </w:r>
      <w:r w:rsidR="00FB74FE" w:rsidRPr="00F95D39">
        <w:rPr>
          <w:spacing w:val="0"/>
          <w:sz w:val="22"/>
          <w:szCs w:val="22"/>
        </w:rPr>
        <w:t xml:space="preserve"> взаиморасчетов до полного исполнения обязательств по договору.</w:t>
      </w:r>
    </w:p>
    <w:p w:rsidR="00126AFD" w:rsidRPr="002D2E8A" w:rsidRDefault="00126AFD" w:rsidP="00126AFD">
      <w:pPr>
        <w:ind w:firstLine="851"/>
        <w:jc w:val="both"/>
        <w:rPr>
          <w:spacing w:val="0"/>
          <w:sz w:val="22"/>
          <w:szCs w:val="22"/>
        </w:rPr>
      </w:pPr>
      <w:r w:rsidRPr="002D2E8A">
        <w:rPr>
          <w:spacing w:val="0"/>
          <w:sz w:val="22"/>
          <w:szCs w:val="22"/>
        </w:rPr>
        <w:t>6.2. Настоящий договор может быть расторгнут досрочно:</w:t>
      </w:r>
    </w:p>
    <w:p w:rsidR="00126AFD" w:rsidRPr="002D2E8A" w:rsidRDefault="00126AFD" w:rsidP="00126AFD">
      <w:pPr>
        <w:ind w:firstLine="851"/>
        <w:jc w:val="both"/>
        <w:rPr>
          <w:spacing w:val="0"/>
          <w:sz w:val="22"/>
          <w:szCs w:val="22"/>
        </w:rPr>
      </w:pPr>
      <w:r w:rsidRPr="002D2E8A">
        <w:rPr>
          <w:spacing w:val="0"/>
          <w:sz w:val="22"/>
          <w:szCs w:val="22"/>
        </w:rPr>
        <w:t>6.2.1. По письменному соглашению сторон.</w:t>
      </w:r>
    </w:p>
    <w:p w:rsidR="00126AFD" w:rsidRPr="002D2E8A" w:rsidRDefault="00126AFD" w:rsidP="00126AFD">
      <w:pPr>
        <w:ind w:firstLine="851"/>
        <w:jc w:val="both"/>
        <w:rPr>
          <w:spacing w:val="0"/>
          <w:sz w:val="22"/>
          <w:szCs w:val="22"/>
        </w:rPr>
      </w:pPr>
      <w:r w:rsidRPr="002D2E8A">
        <w:rPr>
          <w:spacing w:val="0"/>
          <w:sz w:val="22"/>
          <w:szCs w:val="22"/>
        </w:rPr>
        <w:t xml:space="preserve">6.2.2. В одностороннем порядке при отказе одной из сторон от настоящего </w:t>
      </w:r>
      <w:r w:rsidR="00697C76">
        <w:rPr>
          <w:spacing w:val="0"/>
          <w:sz w:val="22"/>
          <w:szCs w:val="22"/>
        </w:rPr>
        <w:t>договора</w:t>
      </w:r>
      <w:r w:rsidRPr="002D2E8A">
        <w:rPr>
          <w:spacing w:val="0"/>
          <w:sz w:val="22"/>
          <w:szCs w:val="22"/>
        </w:rPr>
        <w:t xml:space="preserve"> при наличии письменного извещения другой стороны о расторжении настоящего </w:t>
      </w:r>
      <w:r w:rsidR="00697C76">
        <w:rPr>
          <w:spacing w:val="0"/>
          <w:sz w:val="22"/>
          <w:szCs w:val="22"/>
        </w:rPr>
        <w:t>договора</w:t>
      </w:r>
      <w:r w:rsidRPr="002D2E8A">
        <w:rPr>
          <w:spacing w:val="0"/>
          <w:sz w:val="22"/>
          <w:szCs w:val="22"/>
        </w:rPr>
        <w:t xml:space="preserve"> за 30 дней до даты расторжения контракта.</w:t>
      </w:r>
    </w:p>
    <w:p w:rsidR="00126AFD" w:rsidRDefault="00126AFD" w:rsidP="00126AFD">
      <w:pPr>
        <w:ind w:firstLine="851"/>
        <w:jc w:val="both"/>
        <w:rPr>
          <w:spacing w:val="0"/>
          <w:sz w:val="22"/>
          <w:szCs w:val="22"/>
        </w:rPr>
      </w:pPr>
      <w:r w:rsidRPr="002D2E8A">
        <w:rPr>
          <w:spacing w:val="0"/>
          <w:sz w:val="22"/>
          <w:szCs w:val="22"/>
        </w:rPr>
        <w:t>6.2.3. В иных случаях, предусмотренных действующим законодательством Российской Федерации.</w:t>
      </w:r>
    </w:p>
    <w:p w:rsidR="00126AFD" w:rsidRPr="002D2E8A" w:rsidRDefault="00126AFD" w:rsidP="00126AFD">
      <w:pPr>
        <w:ind w:firstLine="851"/>
        <w:jc w:val="both"/>
        <w:rPr>
          <w:spacing w:val="0"/>
          <w:sz w:val="22"/>
          <w:szCs w:val="22"/>
        </w:rPr>
      </w:pPr>
      <w:r>
        <w:rPr>
          <w:spacing w:val="0"/>
          <w:sz w:val="22"/>
          <w:szCs w:val="22"/>
        </w:rPr>
        <w:t xml:space="preserve">6.3. </w:t>
      </w:r>
      <w:r w:rsidRPr="003A6F1E">
        <w:rPr>
          <w:spacing w:val="0"/>
          <w:sz w:val="22"/>
          <w:szCs w:val="22"/>
        </w:rPr>
        <w:t xml:space="preserve">При расторжении договора Исполнитель не несет ответственность за работоспособность </w:t>
      </w:r>
      <w:r w:rsidR="00697C76">
        <w:rPr>
          <w:spacing w:val="0"/>
          <w:sz w:val="22"/>
          <w:szCs w:val="22"/>
        </w:rPr>
        <w:t xml:space="preserve">оборудования для передачи извещения о пожаре </w:t>
      </w:r>
      <w:r w:rsidRPr="003A6F1E">
        <w:rPr>
          <w:spacing w:val="0"/>
          <w:sz w:val="22"/>
          <w:szCs w:val="22"/>
        </w:rPr>
        <w:t>объекта</w:t>
      </w:r>
      <w:r>
        <w:rPr>
          <w:spacing w:val="0"/>
          <w:sz w:val="22"/>
          <w:szCs w:val="22"/>
        </w:rPr>
        <w:t>.</w:t>
      </w:r>
    </w:p>
    <w:p w:rsidR="00126AFD" w:rsidRPr="002D2E8A" w:rsidRDefault="00126AFD" w:rsidP="00126AFD">
      <w:pPr>
        <w:ind w:firstLine="851"/>
        <w:jc w:val="both"/>
        <w:rPr>
          <w:spacing w:val="0"/>
          <w:sz w:val="22"/>
          <w:szCs w:val="22"/>
        </w:rPr>
      </w:pPr>
      <w:r w:rsidRPr="002D2E8A">
        <w:rPr>
          <w:spacing w:val="0"/>
          <w:sz w:val="22"/>
          <w:szCs w:val="22"/>
        </w:rPr>
        <w:t>6.</w:t>
      </w:r>
      <w:r>
        <w:rPr>
          <w:spacing w:val="0"/>
          <w:sz w:val="22"/>
          <w:szCs w:val="22"/>
        </w:rPr>
        <w:t>4</w:t>
      </w:r>
      <w:r w:rsidRPr="002D2E8A">
        <w:rPr>
          <w:spacing w:val="0"/>
          <w:sz w:val="22"/>
          <w:szCs w:val="22"/>
        </w:rPr>
        <w:t>. В случае изменения у какой-либо из сторон юридического адреса, наименования, банковских реквизитов, реорганизации или ликвидации, и прочего она обязана в течение 10 (десяти) дней письменно известить об этом другую сторону и направить документы, подтверждающие изменения.</w:t>
      </w:r>
    </w:p>
    <w:p w:rsidR="00126AFD" w:rsidRPr="002D2E8A" w:rsidRDefault="00126AFD" w:rsidP="00126AFD">
      <w:pPr>
        <w:jc w:val="both"/>
        <w:rPr>
          <w:spacing w:val="0"/>
          <w:sz w:val="20"/>
        </w:rPr>
      </w:pPr>
    </w:p>
    <w:p w:rsidR="00126AFD" w:rsidRPr="002D2E8A" w:rsidRDefault="00126AFD" w:rsidP="00126AFD">
      <w:pPr>
        <w:ind w:left="360"/>
        <w:jc w:val="center"/>
        <w:rPr>
          <w:b/>
          <w:spacing w:val="0"/>
          <w:sz w:val="20"/>
        </w:rPr>
      </w:pPr>
      <w:r>
        <w:rPr>
          <w:b/>
          <w:spacing w:val="0"/>
          <w:sz w:val="20"/>
        </w:rPr>
        <w:t xml:space="preserve">7. </w:t>
      </w:r>
      <w:r w:rsidRPr="002D2E8A">
        <w:rPr>
          <w:b/>
          <w:spacing w:val="0"/>
          <w:sz w:val="20"/>
        </w:rPr>
        <w:t>РАЗРЕШЕНИЕ СПОРОВ.</w:t>
      </w:r>
    </w:p>
    <w:p w:rsidR="00126AFD" w:rsidRPr="002D2E8A" w:rsidRDefault="00126AFD" w:rsidP="00126AFD">
      <w:pPr>
        <w:ind w:firstLine="851"/>
        <w:jc w:val="both"/>
        <w:rPr>
          <w:spacing w:val="0"/>
          <w:sz w:val="22"/>
          <w:szCs w:val="22"/>
        </w:rPr>
      </w:pPr>
      <w:r w:rsidRPr="002D2E8A">
        <w:rPr>
          <w:spacing w:val="0"/>
          <w:sz w:val="22"/>
          <w:szCs w:val="22"/>
        </w:rPr>
        <w:t>7.1. Все споры и разногласия, которые могут возникнуть между сторонами, будут разрешаться путем переговоров.</w:t>
      </w:r>
    </w:p>
    <w:p w:rsidR="00126AFD" w:rsidRPr="002D2E8A" w:rsidRDefault="00126AFD" w:rsidP="00126AFD">
      <w:pPr>
        <w:ind w:firstLine="851"/>
        <w:jc w:val="both"/>
        <w:rPr>
          <w:spacing w:val="0"/>
          <w:sz w:val="22"/>
          <w:szCs w:val="22"/>
        </w:rPr>
      </w:pPr>
      <w:r w:rsidRPr="002D2E8A">
        <w:rPr>
          <w:spacing w:val="0"/>
          <w:sz w:val="22"/>
          <w:szCs w:val="22"/>
        </w:rPr>
        <w:t>7.2. При не урегулировании в процессе переговоров спорные вопросы разрешаются в порядке, установленном действующим законодательством Российской Федерации.</w:t>
      </w:r>
    </w:p>
    <w:p w:rsidR="00126AFD" w:rsidRPr="002D2E8A" w:rsidRDefault="00126AFD" w:rsidP="00126AFD">
      <w:pPr>
        <w:ind w:firstLine="851"/>
        <w:jc w:val="both"/>
        <w:rPr>
          <w:spacing w:val="0"/>
          <w:sz w:val="22"/>
          <w:szCs w:val="22"/>
        </w:rPr>
      </w:pPr>
      <w:r w:rsidRPr="002D2E8A">
        <w:rPr>
          <w:spacing w:val="0"/>
          <w:sz w:val="22"/>
          <w:szCs w:val="22"/>
        </w:rPr>
        <w:t>7.3. Судебные споры разрешаются в Арбитражном суде Кировской области.</w:t>
      </w:r>
    </w:p>
    <w:p w:rsidR="00156AB8" w:rsidRDefault="00156AB8" w:rsidP="00126AFD">
      <w:pPr>
        <w:ind w:left="360"/>
        <w:jc w:val="center"/>
        <w:rPr>
          <w:b/>
          <w:spacing w:val="0"/>
          <w:sz w:val="20"/>
        </w:rPr>
      </w:pPr>
    </w:p>
    <w:p w:rsidR="00126AFD" w:rsidRPr="002D2E8A" w:rsidRDefault="00126AFD" w:rsidP="00126AFD">
      <w:pPr>
        <w:ind w:left="360"/>
        <w:jc w:val="center"/>
        <w:rPr>
          <w:b/>
          <w:spacing w:val="0"/>
          <w:sz w:val="20"/>
        </w:rPr>
      </w:pPr>
      <w:r>
        <w:rPr>
          <w:b/>
          <w:spacing w:val="0"/>
          <w:sz w:val="20"/>
        </w:rPr>
        <w:t xml:space="preserve">8. </w:t>
      </w:r>
      <w:r w:rsidRPr="002D2E8A">
        <w:rPr>
          <w:b/>
          <w:spacing w:val="0"/>
          <w:sz w:val="20"/>
        </w:rPr>
        <w:t>ЗАКЛЮЧИТЕЛЬНЫЕ ПОЛОЖЕНИЯ.</w:t>
      </w:r>
    </w:p>
    <w:p w:rsidR="00126AFD" w:rsidRPr="002D2E8A" w:rsidRDefault="00126AFD" w:rsidP="00126AFD">
      <w:pPr>
        <w:ind w:firstLine="851"/>
        <w:jc w:val="both"/>
        <w:rPr>
          <w:spacing w:val="0"/>
          <w:sz w:val="22"/>
          <w:szCs w:val="22"/>
        </w:rPr>
      </w:pPr>
      <w:r w:rsidRPr="002D2E8A">
        <w:rPr>
          <w:spacing w:val="0"/>
          <w:sz w:val="22"/>
          <w:szCs w:val="22"/>
        </w:rPr>
        <w:t>8.1. Во всем остальном, что не предусмотрено настоящим договором, стороны руководствуются действующим законодательством Российской Федерации.</w:t>
      </w:r>
    </w:p>
    <w:p w:rsidR="00126AFD" w:rsidRPr="002D2E8A" w:rsidRDefault="00126AFD" w:rsidP="00126AFD">
      <w:pPr>
        <w:ind w:firstLine="851"/>
        <w:jc w:val="both"/>
        <w:rPr>
          <w:spacing w:val="0"/>
          <w:sz w:val="22"/>
          <w:szCs w:val="22"/>
        </w:rPr>
      </w:pPr>
      <w:r w:rsidRPr="002D2E8A">
        <w:rPr>
          <w:spacing w:val="0"/>
          <w:sz w:val="22"/>
          <w:szCs w:val="22"/>
        </w:rPr>
        <w:t>8.2. Любые изменения и дополнения к настоящему договору действительны при условии, если они совершены в письменной форме и подписаны уполномоченными представителями сторон.</w:t>
      </w:r>
    </w:p>
    <w:p w:rsidR="00A74594" w:rsidRDefault="00A74594" w:rsidP="00A74594">
      <w:pPr>
        <w:ind w:firstLine="851"/>
        <w:jc w:val="both"/>
        <w:rPr>
          <w:spacing w:val="0"/>
          <w:sz w:val="22"/>
          <w:szCs w:val="22"/>
        </w:rPr>
      </w:pPr>
      <w:r>
        <w:rPr>
          <w:spacing w:val="0"/>
          <w:sz w:val="22"/>
          <w:szCs w:val="22"/>
        </w:rPr>
        <w:lastRenderedPageBreak/>
        <w:t xml:space="preserve">8.3. Все уведомления и сообщения должны направляться в письменной форме. Сообщения будут считаться исполненными надлежащим образом, если они посланы заказным письмом, </w:t>
      </w:r>
      <w:r w:rsidRPr="00681134">
        <w:rPr>
          <w:b/>
          <w:spacing w:val="0"/>
          <w:sz w:val="22"/>
          <w:szCs w:val="22"/>
        </w:rPr>
        <w:t>по электронной почте</w:t>
      </w:r>
      <w:r>
        <w:rPr>
          <w:spacing w:val="0"/>
          <w:sz w:val="22"/>
          <w:szCs w:val="22"/>
        </w:rPr>
        <w:t xml:space="preserve"> или доставлены лично по юридическим (почтовым) адресам сторон с получением под расписку соответствующими должностными лицами. </w:t>
      </w:r>
    </w:p>
    <w:p w:rsidR="00A74594" w:rsidRDefault="00A74594" w:rsidP="00A74594">
      <w:pPr>
        <w:ind w:firstLine="851"/>
        <w:jc w:val="both"/>
        <w:rPr>
          <w:spacing w:val="0"/>
          <w:sz w:val="22"/>
          <w:szCs w:val="22"/>
        </w:rPr>
      </w:pPr>
      <w:r>
        <w:rPr>
          <w:spacing w:val="0"/>
          <w:sz w:val="22"/>
          <w:szCs w:val="22"/>
        </w:rPr>
        <w:t>8.4. Стороны вправе использовать факсимильное воспроизведение подписи лица, уполномоченного подписывать настоящий договор и расчетные документы.</w:t>
      </w:r>
    </w:p>
    <w:p w:rsidR="00A74594" w:rsidRPr="00156AB8" w:rsidRDefault="00A74594" w:rsidP="00A74594">
      <w:pPr>
        <w:ind w:firstLine="851"/>
        <w:jc w:val="both"/>
        <w:rPr>
          <w:spacing w:val="0"/>
          <w:sz w:val="22"/>
          <w:szCs w:val="22"/>
        </w:rPr>
      </w:pPr>
      <w:r w:rsidRPr="00156AB8">
        <w:rPr>
          <w:sz w:val="21"/>
          <w:szCs w:val="21"/>
        </w:rPr>
        <w:t xml:space="preserve">8.5. </w:t>
      </w:r>
      <w:r w:rsidRPr="00156AB8">
        <w:rPr>
          <w:spacing w:val="0"/>
          <w:sz w:val="22"/>
          <w:szCs w:val="22"/>
        </w:rPr>
        <w:t>Стороны согласовали возможность подписания счетов, актов выполненных работ (в том числе корректировочных, исправительных), актов приема-передачи, дополнительных соглашений к настоящему договору, иной документации (письма, уведомления, извещения и пр.), связанной с исполнением настоящего договора, с использованием усиленной квалифицированной электронной подписи. Оператором электронного документооборота (далее – ЭДО) Исполнителя является ООО «Компания «Тензор».</w:t>
      </w:r>
    </w:p>
    <w:p w:rsidR="00A74594" w:rsidRPr="00156AB8" w:rsidRDefault="00A74594" w:rsidP="00A74594">
      <w:pPr>
        <w:ind w:firstLine="851"/>
        <w:jc w:val="both"/>
        <w:rPr>
          <w:spacing w:val="0"/>
          <w:sz w:val="22"/>
          <w:szCs w:val="22"/>
        </w:rPr>
      </w:pPr>
      <w:r w:rsidRPr="00156AB8">
        <w:rPr>
          <w:spacing w:val="0"/>
          <w:sz w:val="22"/>
          <w:szCs w:val="22"/>
        </w:rPr>
        <w:t xml:space="preserve">8.6. В целях организации ЭДО между Сторонами Исполнитель обязан направить запрос на получение кода доступа в ЭДО по адресу электронной почты Заказчика и, при необходимости, настроить роуминг в течение 10 (десяти) рабочих дней с даты заключения договора. Заказчик обязан направить код доступа в ЭДО в течение 3 (трех) рабочих дней со дня получения запроса по адресу электронной почты Исполнителя - </w:t>
      </w:r>
      <w:hyperlink r:id="rId7" w:history="1">
        <w:r w:rsidRPr="00156AB8">
          <w:rPr>
            <w:rStyle w:val="ab"/>
            <w:spacing w:val="0"/>
            <w:sz w:val="22"/>
            <w:szCs w:val="22"/>
          </w:rPr>
          <w:t>tso-kirov@mail.ru</w:t>
        </w:r>
      </w:hyperlink>
      <w:r w:rsidRPr="00156AB8">
        <w:rPr>
          <w:spacing w:val="0"/>
          <w:sz w:val="22"/>
          <w:szCs w:val="22"/>
        </w:rPr>
        <w:t>.</w:t>
      </w:r>
    </w:p>
    <w:p w:rsidR="00A74594" w:rsidRPr="00156AB8" w:rsidRDefault="00A74594" w:rsidP="00A74594">
      <w:pPr>
        <w:ind w:firstLine="851"/>
        <w:jc w:val="both"/>
        <w:rPr>
          <w:spacing w:val="0"/>
          <w:sz w:val="22"/>
          <w:szCs w:val="22"/>
        </w:rPr>
      </w:pPr>
      <w:r w:rsidRPr="00156AB8">
        <w:rPr>
          <w:spacing w:val="0"/>
          <w:sz w:val="22"/>
          <w:szCs w:val="22"/>
        </w:rPr>
        <w:t>8.7. Стороны признают, что документы, отправленные (полученные) ими посредством факсимильной, электронной или иной связи, в том числе с использованием информационно-телекоммуникационной сети "Интернет", а также документы, подписанные электронной подписью в порядке, установленном законодательством Российской Федерации, допускаются в качестве письменных доказательств и подтверждают совершение Сторонами юридически значимых действий</w:t>
      </w:r>
      <w:r w:rsidR="00156AB8">
        <w:rPr>
          <w:spacing w:val="0"/>
          <w:sz w:val="22"/>
          <w:szCs w:val="22"/>
        </w:rPr>
        <w:t>.</w:t>
      </w:r>
    </w:p>
    <w:p w:rsidR="00A74594" w:rsidRDefault="003C4AD0" w:rsidP="00A74594">
      <w:pPr>
        <w:ind w:firstLine="851"/>
        <w:jc w:val="both"/>
        <w:rPr>
          <w:spacing w:val="0"/>
          <w:sz w:val="22"/>
          <w:szCs w:val="22"/>
        </w:rPr>
      </w:pPr>
      <w:r>
        <w:rPr>
          <w:spacing w:val="0"/>
          <w:sz w:val="22"/>
          <w:szCs w:val="22"/>
        </w:rPr>
        <w:t xml:space="preserve">8.8. Настоящий договор имеет 4 </w:t>
      </w:r>
      <w:r w:rsidR="00A74594">
        <w:rPr>
          <w:spacing w:val="0"/>
          <w:sz w:val="22"/>
          <w:szCs w:val="22"/>
        </w:rPr>
        <w:t>(</w:t>
      </w:r>
      <w:r>
        <w:rPr>
          <w:spacing w:val="0"/>
          <w:sz w:val="22"/>
          <w:szCs w:val="22"/>
        </w:rPr>
        <w:t>четыре</w:t>
      </w:r>
      <w:r w:rsidR="00A74594">
        <w:rPr>
          <w:spacing w:val="0"/>
          <w:sz w:val="22"/>
          <w:szCs w:val="22"/>
        </w:rPr>
        <w:t>) приложения, являющиеся его неотъемлемой частью.</w:t>
      </w:r>
    </w:p>
    <w:p w:rsidR="00126AFD" w:rsidRPr="002D2E8A" w:rsidRDefault="00A74594" w:rsidP="00A74594">
      <w:pPr>
        <w:ind w:firstLine="851"/>
        <w:jc w:val="both"/>
        <w:rPr>
          <w:spacing w:val="0"/>
          <w:sz w:val="22"/>
          <w:szCs w:val="22"/>
        </w:rPr>
      </w:pPr>
      <w:r>
        <w:rPr>
          <w:spacing w:val="0"/>
          <w:sz w:val="22"/>
          <w:szCs w:val="22"/>
        </w:rPr>
        <w:t>8.9. Настоящий договор составлен в 2 (двух) экземплярах, имеющих одинаковую юридическую силу, по одному экземпляру для каждой из сторон</w:t>
      </w:r>
      <w:r w:rsidR="00126AFD" w:rsidRPr="00283834">
        <w:rPr>
          <w:spacing w:val="0"/>
          <w:sz w:val="22"/>
          <w:szCs w:val="22"/>
        </w:rPr>
        <w:t>.</w:t>
      </w:r>
    </w:p>
    <w:p w:rsidR="00126AFD" w:rsidRDefault="00126AFD" w:rsidP="00126AFD">
      <w:pPr>
        <w:ind w:left="360"/>
        <w:rPr>
          <w:b/>
          <w:spacing w:val="0"/>
          <w:sz w:val="20"/>
        </w:rPr>
      </w:pPr>
    </w:p>
    <w:p w:rsidR="00483186" w:rsidRDefault="00126AFD" w:rsidP="00126AFD">
      <w:pPr>
        <w:ind w:left="360"/>
        <w:jc w:val="center"/>
        <w:rPr>
          <w:b/>
          <w:spacing w:val="0"/>
          <w:sz w:val="20"/>
        </w:rPr>
      </w:pPr>
      <w:r>
        <w:rPr>
          <w:b/>
          <w:spacing w:val="0"/>
          <w:sz w:val="20"/>
        </w:rPr>
        <w:t xml:space="preserve">9. </w:t>
      </w:r>
      <w:r w:rsidR="00483186">
        <w:rPr>
          <w:b/>
          <w:spacing w:val="0"/>
          <w:sz w:val="20"/>
        </w:rPr>
        <w:t>ЮРИДИЧЕСКИЕ АДРЕСА И РЕКВИЗИТЫ СТОРОН.</w:t>
      </w:r>
    </w:p>
    <w:tbl>
      <w:tblPr>
        <w:tblW w:w="10190" w:type="dxa"/>
        <w:tblInd w:w="221" w:type="dxa"/>
        <w:tblBorders>
          <w:left w:val="single" w:sz="4" w:space="0" w:color="FFFFFF"/>
          <w:right w:val="single" w:sz="4" w:space="0" w:color="FFFFFF"/>
          <w:insideH w:val="dotted" w:sz="4" w:space="0" w:color="auto"/>
          <w:insideV w:val="single" w:sz="4" w:space="0" w:color="FFFFFF"/>
        </w:tblBorders>
        <w:tblLook w:val="0000" w:firstRow="0" w:lastRow="0" w:firstColumn="0" w:lastColumn="0" w:noHBand="0" w:noVBand="0"/>
      </w:tblPr>
      <w:tblGrid>
        <w:gridCol w:w="5095"/>
        <w:gridCol w:w="5095"/>
      </w:tblGrid>
      <w:tr w:rsidR="003C4AD0" w:rsidRPr="009608E0" w:rsidTr="003C4AD0">
        <w:trPr>
          <w:trHeight w:val="169"/>
        </w:trPr>
        <w:tc>
          <w:tcPr>
            <w:tcW w:w="5095" w:type="dxa"/>
          </w:tcPr>
          <w:p w:rsidR="003C4AD0" w:rsidRPr="009608E0" w:rsidRDefault="003C4AD0" w:rsidP="00476DE0">
            <w:pPr>
              <w:rPr>
                <w:b/>
                <w:spacing w:val="0"/>
                <w:sz w:val="22"/>
                <w:szCs w:val="22"/>
              </w:rPr>
            </w:pPr>
            <w:r w:rsidRPr="009608E0">
              <w:rPr>
                <w:b/>
                <w:spacing w:val="0"/>
                <w:sz w:val="22"/>
                <w:szCs w:val="22"/>
              </w:rPr>
              <w:t xml:space="preserve">Заказчик: </w:t>
            </w:r>
          </w:p>
          <w:p w:rsidR="003C4AD0" w:rsidRPr="009608E0" w:rsidRDefault="003C4AD0" w:rsidP="00476DE0">
            <w:pPr>
              <w:rPr>
                <w:spacing w:val="0"/>
                <w:sz w:val="22"/>
                <w:szCs w:val="22"/>
              </w:rPr>
            </w:pPr>
            <w:r w:rsidRPr="009608E0">
              <w:rPr>
                <w:spacing w:val="0"/>
                <w:sz w:val="22"/>
                <w:szCs w:val="22"/>
              </w:rPr>
              <w:t>Муниципальное бюджетное образовательное учреждение «Основная общеобразовательная школа №34» г. Кирова (МБОУ СОШ №34 г. Кирова)</w:t>
            </w:r>
          </w:p>
        </w:tc>
        <w:tc>
          <w:tcPr>
            <w:tcW w:w="5095" w:type="dxa"/>
          </w:tcPr>
          <w:p w:rsidR="003C4AD0" w:rsidRPr="009608E0" w:rsidRDefault="003C4AD0" w:rsidP="00476DE0">
            <w:pPr>
              <w:rPr>
                <w:spacing w:val="0"/>
                <w:sz w:val="22"/>
                <w:szCs w:val="22"/>
              </w:rPr>
            </w:pPr>
            <w:r w:rsidRPr="009608E0">
              <w:rPr>
                <w:b/>
                <w:spacing w:val="0"/>
                <w:sz w:val="22"/>
                <w:szCs w:val="22"/>
              </w:rPr>
              <w:t>Исполнитель</w:t>
            </w:r>
            <w:r w:rsidRPr="009608E0">
              <w:rPr>
                <w:spacing w:val="0"/>
                <w:sz w:val="22"/>
                <w:szCs w:val="22"/>
              </w:rPr>
              <w:t>:</w:t>
            </w:r>
          </w:p>
          <w:p w:rsidR="003C4AD0" w:rsidRPr="009608E0" w:rsidRDefault="003C4AD0" w:rsidP="00476DE0">
            <w:pPr>
              <w:rPr>
                <w:spacing w:val="0"/>
                <w:sz w:val="22"/>
                <w:szCs w:val="22"/>
              </w:rPr>
            </w:pPr>
          </w:p>
        </w:tc>
      </w:tr>
      <w:tr w:rsidR="003C4AD0" w:rsidRPr="009608E0" w:rsidTr="003C4AD0">
        <w:trPr>
          <w:trHeight w:val="291"/>
        </w:trPr>
        <w:tc>
          <w:tcPr>
            <w:tcW w:w="5095" w:type="dxa"/>
          </w:tcPr>
          <w:p w:rsidR="003C4AD0" w:rsidRPr="009608E0" w:rsidRDefault="003C4AD0" w:rsidP="00476DE0">
            <w:pPr>
              <w:rPr>
                <w:spacing w:val="0"/>
                <w:sz w:val="22"/>
                <w:szCs w:val="22"/>
              </w:rPr>
            </w:pPr>
            <w:r w:rsidRPr="009608E0">
              <w:rPr>
                <w:spacing w:val="0"/>
                <w:sz w:val="22"/>
                <w:szCs w:val="22"/>
              </w:rPr>
              <w:t>Юридический адрес: 610004, г. Киров, ул. Красный Химик, 2/3</w:t>
            </w:r>
          </w:p>
          <w:p w:rsidR="003C4AD0" w:rsidRPr="009608E0" w:rsidRDefault="003C4AD0" w:rsidP="00476DE0">
            <w:pPr>
              <w:rPr>
                <w:spacing w:val="0"/>
                <w:sz w:val="22"/>
                <w:szCs w:val="22"/>
              </w:rPr>
            </w:pPr>
            <w:r w:rsidRPr="009608E0">
              <w:rPr>
                <w:spacing w:val="0"/>
                <w:sz w:val="22"/>
                <w:szCs w:val="22"/>
              </w:rPr>
              <w:t>Почтовый адрес: 610004, г. Киров, ул. Красный Химик, 2/3</w:t>
            </w:r>
          </w:p>
        </w:tc>
        <w:tc>
          <w:tcPr>
            <w:tcW w:w="5095" w:type="dxa"/>
          </w:tcPr>
          <w:p w:rsidR="003C4AD0" w:rsidRPr="009608E0" w:rsidRDefault="003C4AD0" w:rsidP="00476DE0">
            <w:pPr>
              <w:rPr>
                <w:spacing w:val="0"/>
                <w:sz w:val="22"/>
                <w:szCs w:val="22"/>
              </w:rPr>
            </w:pPr>
          </w:p>
        </w:tc>
      </w:tr>
      <w:tr w:rsidR="003C4AD0" w:rsidRPr="009608E0" w:rsidTr="003C4AD0">
        <w:trPr>
          <w:trHeight w:val="86"/>
        </w:trPr>
        <w:tc>
          <w:tcPr>
            <w:tcW w:w="5095" w:type="dxa"/>
          </w:tcPr>
          <w:p w:rsidR="003C4AD0" w:rsidRPr="009608E0" w:rsidRDefault="003C4AD0" w:rsidP="00476DE0">
            <w:pPr>
              <w:rPr>
                <w:spacing w:val="0"/>
                <w:sz w:val="22"/>
                <w:szCs w:val="22"/>
              </w:rPr>
            </w:pPr>
            <w:r w:rsidRPr="009608E0">
              <w:rPr>
                <w:spacing w:val="0"/>
                <w:sz w:val="22"/>
                <w:szCs w:val="22"/>
              </w:rPr>
              <w:t>Тел. (8332) 35-44-34</w:t>
            </w:r>
          </w:p>
        </w:tc>
        <w:tc>
          <w:tcPr>
            <w:tcW w:w="5095" w:type="dxa"/>
          </w:tcPr>
          <w:p w:rsidR="003C4AD0" w:rsidRPr="009608E0" w:rsidRDefault="003C4AD0" w:rsidP="00476DE0">
            <w:pPr>
              <w:rPr>
                <w:spacing w:val="0"/>
                <w:sz w:val="22"/>
                <w:szCs w:val="22"/>
              </w:rPr>
            </w:pPr>
          </w:p>
        </w:tc>
      </w:tr>
      <w:tr w:rsidR="003C4AD0" w:rsidRPr="009608E0" w:rsidTr="003C4AD0">
        <w:trPr>
          <w:trHeight w:val="169"/>
        </w:trPr>
        <w:tc>
          <w:tcPr>
            <w:tcW w:w="5095" w:type="dxa"/>
          </w:tcPr>
          <w:p w:rsidR="003C4AD0" w:rsidRPr="009608E0" w:rsidRDefault="003C4AD0" w:rsidP="00476DE0">
            <w:pPr>
              <w:rPr>
                <w:spacing w:val="0"/>
                <w:sz w:val="22"/>
                <w:szCs w:val="22"/>
              </w:rPr>
            </w:pPr>
            <w:r w:rsidRPr="009608E0">
              <w:rPr>
                <w:spacing w:val="0"/>
                <w:sz w:val="22"/>
                <w:szCs w:val="22"/>
              </w:rPr>
              <w:t>ИНН 4348035257 / КПП 434501001</w:t>
            </w:r>
          </w:p>
        </w:tc>
        <w:tc>
          <w:tcPr>
            <w:tcW w:w="5095" w:type="dxa"/>
          </w:tcPr>
          <w:p w:rsidR="003C4AD0" w:rsidRPr="009608E0" w:rsidRDefault="003C4AD0" w:rsidP="00476DE0">
            <w:pPr>
              <w:rPr>
                <w:spacing w:val="0"/>
                <w:sz w:val="22"/>
                <w:szCs w:val="22"/>
              </w:rPr>
            </w:pPr>
          </w:p>
        </w:tc>
      </w:tr>
      <w:tr w:rsidR="003C4AD0" w:rsidRPr="009608E0" w:rsidTr="003C4AD0">
        <w:trPr>
          <w:trHeight w:val="169"/>
        </w:trPr>
        <w:tc>
          <w:tcPr>
            <w:tcW w:w="5095" w:type="dxa"/>
          </w:tcPr>
          <w:p w:rsidR="003C4AD0" w:rsidRPr="009608E0" w:rsidRDefault="003C4AD0" w:rsidP="00476DE0">
            <w:pPr>
              <w:jc w:val="both"/>
              <w:rPr>
                <w:spacing w:val="0"/>
                <w:sz w:val="22"/>
                <w:szCs w:val="22"/>
              </w:rPr>
            </w:pPr>
            <w:r w:rsidRPr="009608E0">
              <w:rPr>
                <w:spacing w:val="0"/>
                <w:sz w:val="22"/>
                <w:szCs w:val="22"/>
              </w:rPr>
              <w:t>Казначейский счет 03234643337010004000</w:t>
            </w:r>
          </w:p>
          <w:p w:rsidR="003C4AD0" w:rsidRPr="009608E0" w:rsidRDefault="003C4AD0" w:rsidP="00476DE0">
            <w:pPr>
              <w:jc w:val="both"/>
              <w:rPr>
                <w:spacing w:val="0"/>
                <w:sz w:val="22"/>
                <w:szCs w:val="22"/>
              </w:rPr>
            </w:pPr>
            <w:r w:rsidRPr="00FF633A">
              <w:rPr>
                <w:spacing w:val="0"/>
                <w:sz w:val="22"/>
                <w:szCs w:val="22"/>
              </w:rPr>
              <w:t>ОКЦ № 4 ВВГУ Банка России//УФК по Кировской области г. Киров</w:t>
            </w:r>
          </w:p>
        </w:tc>
        <w:tc>
          <w:tcPr>
            <w:tcW w:w="5095" w:type="dxa"/>
          </w:tcPr>
          <w:p w:rsidR="003C4AD0" w:rsidRPr="009608E0" w:rsidRDefault="003C4AD0" w:rsidP="00476DE0">
            <w:pPr>
              <w:rPr>
                <w:spacing w:val="0"/>
                <w:sz w:val="22"/>
                <w:szCs w:val="22"/>
              </w:rPr>
            </w:pPr>
          </w:p>
        </w:tc>
      </w:tr>
      <w:tr w:rsidR="003C4AD0" w:rsidRPr="009608E0" w:rsidTr="003C4AD0">
        <w:trPr>
          <w:trHeight w:val="169"/>
        </w:trPr>
        <w:tc>
          <w:tcPr>
            <w:tcW w:w="5095" w:type="dxa"/>
          </w:tcPr>
          <w:p w:rsidR="003C4AD0" w:rsidRPr="009608E0" w:rsidRDefault="003C4AD0" w:rsidP="00476DE0">
            <w:pPr>
              <w:jc w:val="both"/>
              <w:rPr>
                <w:spacing w:val="0"/>
                <w:sz w:val="22"/>
                <w:szCs w:val="22"/>
              </w:rPr>
            </w:pPr>
            <w:r w:rsidRPr="009608E0">
              <w:rPr>
                <w:spacing w:val="0"/>
                <w:sz w:val="22"/>
                <w:szCs w:val="22"/>
              </w:rPr>
              <w:t>БИК 013304182</w:t>
            </w:r>
          </w:p>
        </w:tc>
        <w:tc>
          <w:tcPr>
            <w:tcW w:w="5095" w:type="dxa"/>
          </w:tcPr>
          <w:p w:rsidR="003C4AD0" w:rsidRPr="009608E0" w:rsidRDefault="003C4AD0" w:rsidP="00476DE0">
            <w:pPr>
              <w:rPr>
                <w:spacing w:val="0"/>
                <w:sz w:val="22"/>
                <w:szCs w:val="22"/>
              </w:rPr>
            </w:pPr>
          </w:p>
        </w:tc>
      </w:tr>
      <w:tr w:rsidR="003C4AD0" w:rsidRPr="009608E0" w:rsidTr="003C4AD0">
        <w:trPr>
          <w:trHeight w:val="169"/>
        </w:trPr>
        <w:tc>
          <w:tcPr>
            <w:tcW w:w="5095" w:type="dxa"/>
          </w:tcPr>
          <w:p w:rsidR="003C4AD0" w:rsidRPr="009608E0" w:rsidRDefault="003C4AD0" w:rsidP="00476DE0">
            <w:pPr>
              <w:rPr>
                <w:spacing w:val="0"/>
                <w:sz w:val="22"/>
                <w:szCs w:val="22"/>
              </w:rPr>
            </w:pPr>
            <w:r w:rsidRPr="009608E0">
              <w:rPr>
                <w:spacing w:val="0"/>
                <w:sz w:val="22"/>
                <w:szCs w:val="22"/>
              </w:rPr>
              <w:t>Счет банка 40102810345370000033</w:t>
            </w:r>
          </w:p>
        </w:tc>
        <w:tc>
          <w:tcPr>
            <w:tcW w:w="5095" w:type="dxa"/>
          </w:tcPr>
          <w:p w:rsidR="003C4AD0" w:rsidRPr="009608E0" w:rsidRDefault="003C4AD0" w:rsidP="00476DE0">
            <w:pPr>
              <w:rPr>
                <w:spacing w:val="0"/>
                <w:sz w:val="22"/>
                <w:szCs w:val="22"/>
              </w:rPr>
            </w:pPr>
          </w:p>
        </w:tc>
      </w:tr>
      <w:tr w:rsidR="003C4AD0" w:rsidRPr="009608E0" w:rsidTr="003C4AD0">
        <w:trPr>
          <w:trHeight w:val="169"/>
        </w:trPr>
        <w:tc>
          <w:tcPr>
            <w:tcW w:w="5095" w:type="dxa"/>
          </w:tcPr>
          <w:p w:rsidR="003C4AD0" w:rsidRPr="009608E0" w:rsidRDefault="003C4AD0" w:rsidP="00476DE0">
            <w:pPr>
              <w:rPr>
                <w:spacing w:val="0"/>
                <w:sz w:val="22"/>
                <w:szCs w:val="22"/>
              </w:rPr>
            </w:pPr>
            <w:r w:rsidRPr="009608E0">
              <w:rPr>
                <w:spacing w:val="0"/>
                <w:sz w:val="22"/>
                <w:szCs w:val="22"/>
              </w:rPr>
              <w:t>Департамент финансов администрации города Кирова (МБОУ СОШ №34 г. Кирова) л/с 07909011029)</w:t>
            </w:r>
          </w:p>
        </w:tc>
        <w:tc>
          <w:tcPr>
            <w:tcW w:w="5095" w:type="dxa"/>
          </w:tcPr>
          <w:p w:rsidR="003C4AD0" w:rsidRPr="009608E0" w:rsidRDefault="003C4AD0" w:rsidP="00476DE0">
            <w:pPr>
              <w:rPr>
                <w:spacing w:val="0"/>
                <w:sz w:val="22"/>
                <w:szCs w:val="22"/>
              </w:rPr>
            </w:pPr>
          </w:p>
        </w:tc>
      </w:tr>
      <w:tr w:rsidR="003C4AD0" w:rsidRPr="009608E0" w:rsidTr="003C4AD0">
        <w:trPr>
          <w:trHeight w:val="169"/>
        </w:trPr>
        <w:tc>
          <w:tcPr>
            <w:tcW w:w="5095" w:type="dxa"/>
          </w:tcPr>
          <w:p w:rsidR="003C4AD0" w:rsidRPr="009608E0" w:rsidRDefault="003C4AD0" w:rsidP="00476DE0">
            <w:pPr>
              <w:rPr>
                <w:spacing w:val="0"/>
                <w:sz w:val="22"/>
                <w:szCs w:val="22"/>
              </w:rPr>
            </w:pPr>
            <w:r w:rsidRPr="009608E0">
              <w:rPr>
                <w:spacing w:val="0"/>
                <w:sz w:val="22"/>
                <w:szCs w:val="22"/>
              </w:rPr>
              <w:t>ОГРН 1034316533228 ОКПО 10935536</w:t>
            </w:r>
          </w:p>
        </w:tc>
        <w:tc>
          <w:tcPr>
            <w:tcW w:w="5095" w:type="dxa"/>
          </w:tcPr>
          <w:p w:rsidR="003C4AD0" w:rsidRPr="009608E0" w:rsidRDefault="003C4AD0" w:rsidP="00476DE0">
            <w:pPr>
              <w:rPr>
                <w:spacing w:val="0"/>
                <w:sz w:val="22"/>
                <w:szCs w:val="22"/>
              </w:rPr>
            </w:pPr>
          </w:p>
        </w:tc>
      </w:tr>
      <w:tr w:rsidR="003C4AD0" w:rsidRPr="009608E0" w:rsidTr="003C4AD0">
        <w:trPr>
          <w:trHeight w:val="169"/>
        </w:trPr>
        <w:tc>
          <w:tcPr>
            <w:tcW w:w="5095" w:type="dxa"/>
          </w:tcPr>
          <w:p w:rsidR="003C4AD0" w:rsidRPr="009608E0" w:rsidRDefault="003C4AD0" w:rsidP="00476DE0">
            <w:pPr>
              <w:rPr>
                <w:spacing w:val="0"/>
                <w:sz w:val="22"/>
                <w:szCs w:val="22"/>
              </w:rPr>
            </w:pPr>
          </w:p>
        </w:tc>
        <w:tc>
          <w:tcPr>
            <w:tcW w:w="5095" w:type="dxa"/>
          </w:tcPr>
          <w:p w:rsidR="003C4AD0" w:rsidRPr="009608E0" w:rsidRDefault="003C4AD0" w:rsidP="00476DE0">
            <w:pPr>
              <w:rPr>
                <w:spacing w:val="0"/>
                <w:sz w:val="22"/>
                <w:szCs w:val="22"/>
              </w:rPr>
            </w:pPr>
          </w:p>
        </w:tc>
      </w:tr>
      <w:tr w:rsidR="003C4AD0" w:rsidRPr="009608E0" w:rsidTr="003C4AD0">
        <w:trPr>
          <w:trHeight w:val="169"/>
        </w:trPr>
        <w:tc>
          <w:tcPr>
            <w:tcW w:w="5095" w:type="dxa"/>
          </w:tcPr>
          <w:p w:rsidR="003C4AD0" w:rsidRPr="009608E0" w:rsidRDefault="003C4AD0" w:rsidP="00476DE0">
            <w:pPr>
              <w:rPr>
                <w:spacing w:val="0"/>
                <w:sz w:val="22"/>
                <w:szCs w:val="22"/>
              </w:rPr>
            </w:pPr>
            <w:r w:rsidRPr="009608E0">
              <w:rPr>
                <w:spacing w:val="0"/>
                <w:sz w:val="22"/>
                <w:szCs w:val="22"/>
              </w:rPr>
              <w:t>Электронная почта: sch34@kirovedu.ru</w:t>
            </w:r>
          </w:p>
        </w:tc>
        <w:tc>
          <w:tcPr>
            <w:tcW w:w="5095" w:type="dxa"/>
          </w:tcPr>
          <w:p w:rsidR="003C4AD0" w:rsidRPr="009608E0" w:rsidRDefault="003C4AD0" w:rsidP="00476DE0">
            <w:pPr>
              <w:rPr>
                <w:spacing w:val="0"/>
                <w:sz w:val="22"/>
                <w:szCs w:val="22"/>
              </w:rPr>
            </w:pPr>
          </w:p>
        </w:tc>
      </w:tr>
      <w:tr w:rsidR="003C4AD0" w:rsidRPr="009608E0" w:rsidTr="003C4AD0">
        <w:trPr>
          <w:trHeight w:val="169"/>
        </w:trPr>
        <w:tc>
          <w:tcPr>
            <w:tcW w:w="5095" w:type="dxa"/>
          </w:tcPr>
          <w:p w:rsidR="003C4AD0" w:rsidRPr="009608E0" w:rsidRDefault="003C4AD0" w:rsidP="00476DE0">
            <w:pPr>
              <w:rPr>
                <w:spacing w:val="0"/>
                <w:sz w:val="22"/>
                <w:szCs w:val="22"/>
              </w:rPr>
            </w:pPr>
          </w:p>
        </w:tc>
        <w:tc>
          <w:tcPr>
            <w:tcW w:w="5095" w:type="dxa"/>
          </w:tcPr>
          <w:p w:rsidR="003C4AD0" w:rsidRPr="009608E0" w:rsidRDefault="003C4AD0" w:rsidP="00476DE0">
            <w:pPr>
              <w:rPr>
                <w:spacing w:val="0"/>
                <w:sz w:val="22"/>
                <w:szCs w:val="22"/>
              </w:rPr>
            </w:pPr>
          </w:p>
        </w:tc>
      </w:tr>
      <w:tr w:rsidR="003C4AD0" w:rsidRPr="009608E0" w:rsidTr="003C4AD0">
        <w:trPr>
          <w:trHeight w:val="169"/>
        </w:trPr>
        <w:tc>
          <w:tcPr>
            <w:tcW w:w="5095" w:type="dxa"/>
          </w:tcPr>
          <w:p w:rsidR="003C4AD0" w:rsidRPr="009608E0" w:rsidRDefault="003C4AD0" w:rsidP="00476DE0">
            <w:pPr>
              <w:rPr>
                <w:spacing w:val="0"/>
                <w:sz w:val="22"/>
                <w:szCs w:val="22"/>
              </w:rPr>
            </w:pPr>
          </w:p>
        </w:tc>
        <w:tc>
          <w:tcPr>
            <w:tcW w:w="5095" w:type="dxa"/>
          </w:tcPr>
          <w:p w:rsidR="003C4AD0" w:rsidRPr="009608E0" w:rsidRDefault="003C4AD0" w:rsidP="00476DE0">
            <w:pPr>
              <w:rPr>
                <w:spacing w:val="0"/>
                <w:sz w:val="22"/>
                <w:szCs w:val="22"/>
              </w:rPr>
            </w:pPr>
          </w:p>
        </w:tc>
      </w:tr>
      <w:tr w:rsidR="003C4AD0" w:rsidRPr="009608E0" w:rsidTr="003C4AD0">
        <w:trPr>
          <w:trHeight w:val="169"/>
        </w:trPr>
        <w:tc>
          <w:tcPr>
            <w:tcW w:w="5095" w:type="dxa"/>
          </w:tcPr>
          <w:p w:rsidR="003C4AD0" w:rsidRPr="009608E0" w:rsidRDefault="003C4AD0" w:rsidP="00476DE0">
            <w:pPr>
              <w:rPr>
                <w:spacing w:val="0"/>
                <w:sz w:val="22"/>
                <w:szCs w:val="22"/>
              </w:rPr>
            </w:pPr>
            <w:r w:rsidRPr="009608E0">
              <w:rPr>
                <w:spacing w:val="0"/>
                <w:sz w:val="22"/>
                <w:szCs w:val="22"/>
              </w:rPr>
              <w:t>Директор</w:t>
            </w:r>
          </w:p>
        </w:tc>
        <w:tc>
          <w:tcPr>
            <w:tcW w:w="5095" w:type="dxa"/>
          </w:tcPr>
          <w:p w:rsidR="003C4AD0" w:rsidRPr="009608E0" w:rsidRDefault="003C4AD0" w:rsidP="00476DE0">
            <w:pPr>
              <w:rPr>
                <w:spacing w:val="0"/>
                <w:sz w:val="22"/>
                <w:szCs w:val="22"/>
              </w:rPr>
            </w:pPr>
          </w:p>
        </w:tc>
      </w:tr>
      <w:tr w:rsidR="003C4AD0" w:rsidRPr="009608E0" w:rsidTr="003C4AD0">
        <w:trPr>
          <w:trHeight w:val="169"/>
        </w:trPr>
        <w:tc>
          <w:tcPr>
            <w:tcW w:w="5095" w:type="dxa"/>
          </w:tcPr>
          <w:p w:rsidR="003C4AD0" w:rsidRPr="009608E0" w:rsidRDefault="003C4AD0" w:rsidP="00476DE0">
            <w:pPr>
              <w:ind w:left="-79"/>
              <w:rPr>
                <w:spacing w:val="0"/>
                <w:sz w:val="22"/>
                <w:szCs w:val="22"/>
              </w:rPr>
            </w:pPr>
          </w:p>
        </w:tc>
        <w:tc>
          <w:tcPr>
            <w:tcW w:w="5095" w:type="dxa"/>
          </w:tcPr>
          <w:p w:rsidR="003C4AD0" w:rsidRPr="009608E0" w:rsidRDefault="003C4AD0" w:rsidP="00476DE0">
            <w:pPr>
              <w:rPr>
                <w:spacing w:val="0"/>
                <w:sz w:val="22"/>
                <w:szCs w:val="22"/>
              </w:rPr>
            </w:pPr>
          </w:p>
        </w:tc>
      </w:tr>
      <w:tr w:rsidR="003C4AD0" w:rsidRPr="009608E0" w:rsidTr="003C4AD0">
        <w:trPr>
          <w:trHeight w:val="169"/>
        </w:trPr>
        <w:tc>
          <w:tcPr>
            <w:tcW w:w="5095" w:type="dxa"/>
          </w:tcPr>
          <w:p w:rsidR="003C4AD0" w:rsidRPr="009608E0" w:rsidRDefault="003C4AD0" w:rsidP="00476DE0">
            <w:pPr>
              <w:ind w:left="-79"/>
              <w:rPr>
                <w:spacing w:val="0"/>
                <w:sz w:val="22"/>
                <w:szCs w:val="22"/>
              </w:rPr>
            </w:pPr>
            <w:r w:rsidRPr="009608E0">
              <w:rPr>
                <w:spacing w:val="0"/>
                <w:sz w:val="22"/>
                <w:szCs w:val="22"/>
              </w:rPr>
              <w:t>______________________ Е.Б. Клабукова</w:t>
            </w:r>
          </w:p>
        </w:tc>
        <w:tc>
          <w:tcPr>
            <w:tcW w:w="5095" w:type="dxa"/>
          </w:tcPr>
          <w:p w:rsidR="003C4AD0" w:rsidRPr="009608E0" w:rsidRDefault="003C4AD0" w:rsidP="00476DE0">
            <w:pPr>
              <w:rPr>
                <w:spacing w:val="0"/>
                <w:sz w:val="22"/>
                <w:szCs w:val="22"/>
              </w:rPr>
            </w:pPr>
          </w:p>
        </w:tc>
      </w:tr>
      <w:tr w:rsidR="003C4AD0" w:rsidRPr="009608E0" w:rsidTr="003C4AD0">
        <w:trPr>
          <w:trHeight w:val="169"/>
        </w:trPr>
        <w:tc>
          <w:tcPr>
            <w:tcW w:w="5095" w:type="dxa"/>
          </w:tcPr>
          <w:p w:rsidR="003C4AD0" w:rsidRPr="009608E0" w:rsidRDefault="003C4AD0" w:rsidP="00476DE0">
            <w:pPr>
              <w:ind w:left="-79"/>
              <w:rPr>
                <w:spacing w:val="0"/>
                <w:sz w:val="22"/>
                <w:szCs w:val="22"/>
              </w:rPr>
            </w:pPr>
            <w:r w:rsidRPr="009608E0">
              <w:rPr>
                <w:spacing w:val="0"/>
                <w:sz w:val="22"/>
                <w:szCs w:val="22"/>
              </w:rPr>
              <w:t>М.П.</w:t>
            </w:r>
          </w:p>
        </w:tc>
        <w:tc>
          <w:tcPr>
            <w:tcW w:w="5095" w:type="dxa"/>
          </w:tcPr>
          <w:p w:rsidR="003C4AD0" w:rsidRPr="009608E0" w:rsidRDefault="003C4AD0" w:rsidP="00476DE0">
            <w:pPr>
              <w:rPr>
                <w:spacing w:val="0"/>
                <w:sz w:val="22"/>
                <w:szCs w:val="22"/>
              </w:rPr>
            </w:pPr>
          </w:p>
        </w:tc>
      </w:tr>
    </w:tbl>
    <w:p w:rsidR="00126AFD" w:rsidRDefault="00126AFD" w:rsidP="00483186">
      <w:pPr>
        <w:jc w:val="both"/>
        <w:rPr>
          <w:spacing w:val="0"/>
          <w:sz w:val="20"/>
        </w:rPr>
      </w:pPr>
    </w:p>
    <w:p w:rsidR="00CC2AA1" w:rsidRDefault="00CC2AA1" w:rsidP="00483186">
      <w:pPr>
        <w:jc w:val="both"/>
        <w:rPr>
          <w:spacing w:val="0"/>
          <w:sz w:val="20"/>
        </w:rPr>
        <w:sectPr w:rsidR="00CC2AA1" w:rsidSect="00156AB8">
          <w:pgSz w:w="11906" w:h="16838"/>
          <w:pgMar w:top="567" w:right="707" w:bottom="426" w:left="851" w:header="0" w:footer="0" w:gutter="0"/>
          <w:cols w:space="720"/>
        </w:sectPr>
      </w:pPr>
    </w:p>
    <w:p w:rsidR="00126AFD" w:rsidRDefault="00126AFD" w:rsidP="00483186">
      <w:pPr>
        <w:jc w:val="right"/>
        <w:outlineLvl w:val="0"/>
        <w:rPr>
          <w:spacing w:val="0"/>
          <w:sz w:val="20"/>
        </w:rPr>
        <w:sectPr w:rsidR="00126AFD" w:rsidSect="00CC2AA1">
          <w:type w:val="continuous"/>
          <w:pgSz w:w="11906" w:h="16838"/>
          <w:pgMar w:top="709" w:right="849" w:bottom="993" w:left="1134" w:header="0" w:footer="0" w:gutter="0"/>
          <w:cols w:space="720"/>
        </w:sectPr>
      </w:pPr>
    </w:p>
    <w:p w:rsidR="00483186" w:rsidRDefault="00483186" w:rsidP="00126AFD">
      <w:pPr>
        <w:jc w:val="right"/>
        <w:outlineLvl w:val="0"/>
        <w:rPr>
          <w:spacing w:val="0"/>
          <w:sz w:val="20"/>
        </w:rPr>
      </w:pPr>
      <w:r>
        <w:rPr>
          <w:spacing w:val="0"/>
          <w:sz w:val="20"/>
        </w:rPr>
        <w:lastRenderedPageBreak/>
        <w:t>Приложение №</w:t>
      </w:r>
      <w:r w:rsidR="00930FFD">
        <w:rPr>
          <w:spacing w:val="0"/>
          <w:sz w:val="20"/>
        </w:rPr>
        <w:t>1</w:t>
      </w:r>
    </w:p>
    <w:p w:rsidR="00483186" w:rsidRDefault="00483186" w:rsidP="00126AFD">
      <w:pPr>
        <w:jc w:val="right"/>
        <w:rPr>
          <w:spacing w:val="0"/>
          <w:sz w:val="20"/>
        </w:rPr>
      </w:pPr>
      <w:r>
        <w:rPr>
          <w:spacing w:val="0"/>
          <w:sz w:val="20"/>
        </w:rPr>
        <w:t xml:space="preserve">к договору № </w:t>
      </w:r>
      <w:r w:rsidR="003C4AD0">
        <w:rPr>
          <w:spacing w:val="0"/>
          <w:sz w:val="20"/>
        </w:rPr>
        <w:t>ИП-525</w:t>
      </w:r>
    </w:p>
    <w:p w:rsidR="0079688B" w:rsidRDefault="00483186" w:rsidP="00126AFD">
      <w:pPr>
        <w:jc w:val="right"/>
        <w:outlineLvl w:val="0"/>
        <w:rPr>
          <w:spacing w:val="0"/>
          <w:sz w:val="20"/>
        </w:rPr>
      </w:pPr>
      <w:r>
        <w:rPr>
          <w:spacing w:val="0"/>
          <w:sz w:val="20"/>
        </w:rPr>
        <w:t>«</w:t>
      </w:r>
      <w:r w:rsidR="00B05EFC">
        <w:rPr>
          <w:spacing w:val="0"/>
          <w:sz w:val="20"/>
        </w:rPr>
        <w:t>н</w:t>
      </w:r>
      <w:r w:rsidRPr="00587649">
        <w:rPr>
          <w:spacing w:val="0"/>
          <w:sz w:val="20"/>
        </w:rPr>
        <w:t xml:space="preserve">а </w:t>
      </w:r>
      <w:r>
        <w:rPr>
          <w:spacing w:val="0"/>
          <w:sz w:val="20"/>
        </w:rPr>
        <w:t>техническое обслуживание</w:t>
      </w:r>
      <w:r w:rsidR="00126AFD">
        <w:rPr>
          <w:spacing w:val="0"/>
          <w:sz w:val="20"/>
        </w:rPr>
        <w:t xml:space="preserve"> </w:t>
      </w:r>
      <w:r w:rsidR="00ED5317">
        <w:rPr>
          <w:spacing w:val="0"/>
          <w:sz w:val="20"/>
        </w:rPr>
        <w:t>системы</w:t>
      </w:r>
      <w:r w:rsidRPr="00587649">
        <w:rPr>
          <w:spacing w:val="0"/>
          <w:sz w:val="20"/>
        </w:rPr>
        <w:t xml:space="preserve"> пожарной сигнализации</w:t>
      </w:r>
      <w:r w:rsidR="0079688B">
        <w:rPr>
          <w:spacing w:val="0"/>
          <w:sz w:val="20"/>
        </w:rPr>
        <w:t xml:space="preserve"> и</w:t>
      </w:r>
    </w:p>
    <w:p w:rsidR="00483186" w:rsidRDefault="0079688B" w:rsidP="00126AFD">
      <w:pPr>
        <w:jc w:val="right"/>
        <w:rPr>
          <w:spacing w:val="0"/>
          <w:sz w:val="20"/>
        </w:rPr>
      </w:pPr>
      <w:r w:rsidRPr="0079688B">
        <w:rPr>
          <w:spacing w:val="0"/>
          <w:sz w:val="20"/>
        </w:rPr>
        <w:t xml:space="preserve"> оборудования для передачи извещения о пожаре в подразделение пожарной охраны</w:t>
      </w:r>
      <w:r w:rsidR="00483186">
        <w:rPr>
          <w:spacing w:val="0"/>
          <w:sz w:val="20"/>
        </w:rPr>
        <w:t>»</w:t>
      </w:r>
    </w:p>
    <w:p w:rsidR="00483186" w:rsidRDefault="00483186" w:rsidP="00126AFD">
      <w:pPr>
        <w:jc w:val="right"/>
        <w:rPr>
          <w:spacing w:val="0"/>
          <w:sz w:val="20"/>
        </w:rPr>
      </w:pPr>
      <w:r>
        <w:rPr>
          <w:spacing w:val="0"/>
          <w:sz w:val="20"/>
        </w:rPr>
        <w:t>о</w:t>
      </w:r>
      <w:r w:rsidR="00B7212A">
        <w:rPr>
          <w:spacing w:val="0"/>
          <w:sz w:val="20"/>
        </w:rPr>
        <w:t xml:space="preserve">т  </w:t>
      </w:r>
      <w:r w:rsidR="00156AB8">
        <w:rPr>
          <w:spacing w:val="0"/>
          <w:sz w:val="20"/>
        </w:rPr>
        <w:t>__</w:t>
      </w:r>
      <w:r w:rsidR="00B7212A">
        <w:rPr>
          <w:spacing w:val="0"/>
          <w:sz w:val="20"/>
        </w:rPr>
        <w:t xml:space="preserve"> </w:t>
      </w:r>
      <w:r w:rsidR="00156AB8">
        <w:rPr>
          <w:spacing w:val="0"/>
          <w:sz w:val="20"/>
        </w:rPr>
        <w:t>_____________</w:t>
      </w:r>
      <w:r w:rsidR="00B7212A">
        <w:rPr>
          <w:spacing w:val="0"/>
          <w:sz w:val="20"/>
        </w:rPr>
        <w:t xml:space="preserve"> </w:t>
      </w:r>
      <w:r w:rsidR="003C263D">
        <w:rPr>
          <w:spacing w:val="0"/>
          <w:sz w:val="20"/>
        </w:rPr>
        <w:t>20</w:t>
      </w:r>
      <w:r w:rsidR="00156AB8">
        <w:rPr>
          <w:spacing w:val="0"/>
          <w:sz w:val="20"/>
        </w:rPr>
        <w:t>__</w:t>
      </w:r>
      <w:r w:rsidR="00B7212A">
        <w:rPr>
          <w:spacing w:val="0"/>
          <w:sz w:val="20"/>
        </w:rPr>
        <w:t xml:space="preserve"> </w:t>
      </w:r>
      <w:r>
        <w:rPr>
          <w:spacing w:val="0"/>
          <w:sz w:val="20"/>
        </w:rPr>
        <w:t>г.</w:t>
      </w:r>
    </w:p>
    <w:p w:rsidR="00A74594" w:rsidRPr="00156AB8" w:rsidRDefault="00A74594" w:rsidP="00A74594">
      <w:pPr>
        <w:jc w:val="center"/>
        <w:outlineLvl w:val="0"/>
        <w:rPr>
          <w:spacing w:val="0"/>
          <w:sz w:val="20"/>
        </w:rPr>
      </w:pPr>
      <w:r w:rsidRPr="00156AB8">
        <w:rPr>
          <w:spacing w:val="0"/>
          <w:sz w:val="20"/>
        </w:rPr>
        <w:t>РЕГЛАМЕНТ</w:t>
      </w:r>
    </w:p>
    <w:p w:rsidR="00A74594" w:rsidRPr="00156AB8" w:rsidRDefault="00A74594" w:rsidP="00A74594">
      <w:pPr>
        <w:jc w:val="center"/>
        <w:rPr>
          <w:spacing w:val="0"/>
          <w:sz w:val="20"/>
        </w:rPr>
      </w:pPr>
      <w:r w:rsidRPr="00156AB8">
        <w:rPr>
          <w:spacing w:val="0"/>
          <w:sz w:val="20"/>
        </w:rPr>
        <w:t xml:space="preserve">ТЕХНИЧЕСКОГО ОБСЛУЖИВАНИЯ (ТО) СИСТЕМ ПОЖАРНОЙ СИГНАЛИЗАЦИИ (СПС) </w:t>
      </w:r>
    </w:p>
    <w:p w:rsidR="00A74594" w:rsidRPr="00156AB8" w:rsidRDefault="00A74594" w:rsidP="00A74594">
      <w:pPr>
        <w:jc w:val="center"/>
        <w:rPr>
          <w:spacing w:val="0"/>
          <w:sz w:val="20"/>
        </w:rPr>
      </w:pPr>
      <w:r w:rsidRPr="00156AB8">
        <w:rPr>
          <w:spacing w:val="0"/>
          <w:sz w:val="20"/>
        </w:rPr>
        <w:t>И СИСТЕМЫ ОПОВЕЩЕНИЯ И УПРАВЛЕНИЯ ЭВАКУАЦИЕЙ ЛЮДЕЙ ПРИ ПОЖАРЕ</w:t>
      </w:r>
    </w:p>
    <w:p w:rsidR="00A74594" w:rsidRPr="00156AB8" w:rsidRDefault="00A74594" w:rsidP="00A74594">
      <w:pPr>
        <w:jc w:val="center"/>
        <w:rPr>
          <w:spacing w:val="0"/>
          <w:sz w:val="20"/>
        </w:rPr>
      </w:pPr>
    </w:p>
    <w:p w:rsidR="00A74594" w:rsidRPr="00156AB8" w:rsidRDefault="00A74594" w:rsidP="00A74594">
      <w:pPr>
        <w:jc w:val="both"/>
        <w:rPr>
          <w:spacing w:val="0"/>
          <w:sz w:val="18"/>
          <w:szCs w:val="18"/>
        </w:rPr>
      </w:pPr>
      <w:r w:rsidRPr="00156AB8">
        <w:rPr>
          <w:spacing w:val="0"/>
          <w:sz w:val="18"/>
          <w:szCs w:val="18"/>
        </w:rPr>
        <w:t>Плановое техническое обслуживание включает в себя:</w:t>
      </w:r>
    </w:p>
    <w:tbl>
      <w:tblPr>
        <w:tblW w:w="1049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5454"/>
        <w:gridCol w:w="1443"/>
        <w:gridCol w:w="1397"/>
        <w:gridCol w:w="1700"/>
      </w:tblGrid>
      <w:tr w:rsidR="00A74594" w:rsidRPr="00156AB8" w:rsidTr="00E8511F">
        <w:trPr>
          <w:trHeight w:val="132"/>
        </w:trPr>
        <w:tc>
          <w:tcPr>
            <w:tcW w:w="496" w:type="dxa"/>
            <w:vMerge w:val="restart"/>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 п/п</w:t>
            </w:r>
          </w:p>
        </w:tc>
        <w:tc>
          <w:tcPr>
            <w:tcW w:w="5454" w:type="dxa"/>
            <w:vMerge w:val="restart"/>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8"/>
                <w:szCs w:val="18"/>
              </w:rPr>
            </w:pPr>
            <w:r w:rsidRPr="00156AB8">
              <w:rPr>
                <w:spacing w:val="0"/>
                <w:sz w:val="18"/>
                <w:szCs w:val="18"/>
              </w:rPr>
              <w:t>Перечень работ</w:t>
            </w:r>
          </w:p>
        </w:tc>
        <w:tc>
          <w:tcPr>
            <w:tcW w:w="4540" w:type="dxa"/>
            <w:gridSpan w:val="3"/>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8"/>
                <w:szCs w:val="18"/>
              </w:rPr>
            </w:pPr>
            <w:r w:rsidRPr="00156AB8">
              <w:rPr>
                <w:spacing w:val="0"/>
                <w:sz w:val="18"/>
                <w:szCs w:val="18"/>
              </w:rPr>
              <w:t>Периодичность</w:t>
            </w:r>
          </w:p>
        </w:tc>
      </w:tr>
      <w:tr w:rsidR="00A74594" w:rsidRPr="00156AB8" w:rsidTr="00E8511F">
        <w:trPr>
          <w:trHeight w:val="1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8"/>
                <w:szCs w:val="18"/>
              </w:rPr>
            </w:pPr>
            <w:r w:rsidRPr="00156AB8">
              <w:rPr>
                <w:spacing w:val="0"/>
                <w:sz w:val="18"/>
                <w:szCs w:val="18"/>
              </w:rPr>
              <w:t>Заказчиком</w:t>
            </w: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8"/>
                <w:szCs w:val="18"/>
              </w:rPr>
            </w:pPr>
            <w:r w:rsidRPr="00156AB8">
              <w:rPr>
                <w:spacing w:val="0"/>
                <w:sz w:val="18"/>
                <w:szCs w:val="18"/>
              </w:rPr>
              <w:t>Исполнителем</w:t>
            </w:r>
          </w:p>
        </w:tc>
      </w:tr>
      <w:tr w:rsidR="00A74594" w:rsidRPr="00156AB8" w:rsidTr="00E8511F">
        <w:tc>
          <w:tcPr>
            <w:tcW w:w="496"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1.</w:t>
            </w:r>
          </w:p>
        </w:tc>
        <w:tc>
          <w:tcPr>
            <w:tcW w:w="5454" w:type="dxa"/>
            <w:tcBorders>
              <w:top w:val="single" w:sz="4" w:space="0" w:color="auto"/>
              <w:left w:val="single" w:sz="4" w:space="0" w:color="auto"/>
              <w:bottom w:val="single" w:sz="4" w:space="0" w:color="auto"/>
              <w:right w:val="single" w:sz="4" w:space="0" w:color="auto"/>
            </w:tcBorders>
            <w:hideMark/>
          </w:tcPr>
          <w:p w:rsidR="00A74594" w:rsidRPr="00156AB8" w:rsidRDefault="00A74594">
            <w:pPr>
              <w:rPr>
                <w:spacing w:val="0"/>
                <w:sz w:val="14"/>
                <w:szCs w:val="14"/>
              </w:rPr>
            </w:pPr>
            <w:r w:rsidRPr="00156AB8">
              <w:rPr>
                <w:spacing w:val="0"/>
                <w:sz w:val="14"/>
                <w:szCs w:val="14"/>
              </w:rPr>
              <w:t>Обучение персонала</w:t>
            </w:r>
          </w:p>
        </w:tc>
        <w:tc>
          <w:tcPr>
            <w:tcW w:w="1443"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Обучает дежурный персонал</w:t>
            </w: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Обучает лицо ответственное за пожарную безопасность</w:t>
            </w:r>
          </w:p>
        </w:tc>
      </w:tr>
      <w:tr w:rsidR="00A74594" w:rsidRPr="00156AB8" w:rsidTr="00E8511F">
        <w:trPr>
          <w:trHeight w:val="233"/>
        </w:trPr>
        <w:tc>
          <w:tcPr>
            <w:tcW w:w="496"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1.1</w:t>
            </w:r>
          </w:p>
        </w:tc>
        <w:tc>
          <w:tcPr>
            <w:tcW w:w="5454" w:type="dxa"/>
            <w:tcBorders>
              <w:top w:val="single" w:sz="4" w:space="0" w:color="auto"/>
              <w:left w:val="single" w:sz="4" w:space="0" w:color="auto"/>
              <w:bottom w:val="single" w:sz="4" w:space="0" w:color="auto"/>
              <w:right w:val="single" w:sz="4" w:space="0" w:color="auto"/>
            </w:tcBorders>
            <w:hideMark/>
          </w:tcPr>
          <w:p w:rsidR="00A74594" w:rsidRPr="00156AB8" w:rsidRDefault="00A74594">
            <w:pPr>
              <w:rPr>
                <w:spacing w:val="0"/>
                <w:sz w:val="14"/>
                <w:szCs w:val="14"/>
              </w:rPr>
            </w:pPr>
            <w:r w:rsidRPr="00156AB8">
              <w:rPr>
                <w:spacing w:val="0"/>
                <w:sz w:val="14"/>
                <w:szCs w:val="14"/>
              </w:rPr>
              <w:t>Организация технической помощи в вопросах, касающихся эксплуатации установок</w:t>
            </w:r>
          </w:p>
        </w:tc>
        <w:tc>
          <w:tcPr>
            <w:tcW w:w="1443"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По заявке заказчика</w:t>
            </w:r>
          </w:p>
        </w:tc>
      </w:tr>
      <w:tr w:rsidR="00A74594" w:rsidRPr="00156AB8" w:rsidTr="00E8511F">
        <w:tc>
          <w:tcPr>
            <w:tcW w:w="496"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1.2</w:t>
            </w:r>
          </w:p>
        </w:tc>
        <w:tc>
          <w:tcPr>
            <w:tcW w:w="5454" w:type="dxa"/>
            <w:tcBorders>
              <w:top w:val="single" w:sz="4" w:space="0" w:color="auto"/>
              <w:left w:val="single" w:sz="4" w:space="0" w:color="auto"/>
              <w:bottom w:val="single" w:sz="4" w:space="0" w:color="auto"/>
              <w:right w:val="single" w:sz="4" w:space="0" w:color="auto"/>
            </w:tcBorders>
            <w:hideMark/>
          </w:tcPr>
          <w:p w:rsidR="00A74594" w:rsidRPr="00156AB8" w:rsidRDefault="00A74594">
            <w:pPr>
              <w:rPr>
                <w:spacing w:val="0"/>
                <w:sz w:val="14"/>
                <w:szCs w:val="14"/>
              </w:rPr>
            </w:pPr>
            <w:r w:rsidRPr="00156AB8">
              <w:rPr>
                <w:spacing w:val="0"/>
                <w:sz w:val="14"/>
                <w:szCs w:val="14"/>
              </w:rPr>
              <w:t>Выдача технических рекомендации по улучшению работы установок</w:t>
            </w:r>
          </w:p>
        </w:tc>
        <w:tc>
          <w:tcPr>
            <w:tcW w:w="1443"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По заявке заказчика</w:t>
            </w:r>
          </w:p>
        </w:tc>
      </w:tr>
      <w:tr w:rsidR="00A74594" w:rsidRPr="00156AB8" w:rsidTr="00E8511F">
        <w:tc>
          <w:tcPr>
            <w:tcW w:w="496"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2.</w:t>
            </w:r>
          </w:p>
        </w:tc>
        <w:tc>
          <w:tcPr>
            <w:tcW w:w="5454" w:type="dxa"/>
            <w:tcBorders>
              <w:top w:val="single" w:sz="4" w:space="0" w:color="auto"/>
              <w:left w:val="single" w:sz="4" w:space="0" w:color="auto"/>
              <w:bottom w:val="single" w:sz="4" w:space="0" w:color="auto"/>
              <w:right w:val="single" w:sz="4" w:space="0" w:color="auto"/>
            </w:tcBorders>
            <w:hideMark/>
          </w:tcPr>
          <w:p w:rsidR="00A74594" w:rsidRPr="00156AB8" w:rsidRDefault="00A74594">
            <w:pPr>
              <w:rPr>
                <w:spacing w:val="0"/>
                <w:sz w:val="14"/>
                <w:szCs w:val="14"/>
              </w:rPr>
            </w:pPr>
            <w:r w:rsidRPr="00156AB8">
              <w:rPr>
                <w:spacing w:val="0"/>
                <w:sz w:val="14"/>
                <w:szCs w:val="14"/>
              </w:rPr>
              <w:t>Ежемесячное ТО системы СПС:</w:t>
            </w:r>
          </w:p>
        </w:tc>
        <w:tc>
          <w:tcPr>
            <w:tcW w:w="1443"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Ежемесячно</w:t>
            </w:r>
          </w:p>
        </w:tc>
      </w:tr>
      <w:tr w:rsidR="00A74594" w:rsidRPr="00156AB8" w:rsidTr="00E8511F">
        <w:tc>
          <w:tcPr>
            <w:tcW w:w="496"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2.1</w:t>
            </w:r>
          </w:p>
        </w:tc>
        <w:tc>
          <w:tcPr>
            <w:tcW w:w="5454"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rPr>
                <w:spacing w:val="0"/>
                <w:sz w:val="14"/>
                <w:szCs w:val="14"/>
              </w:rPr>
            </w:pPr>
            <w:r w:rsidRPr="00156AB8">
              <w:rPr>
                <w:spacing w:val="0"/>
                <w:sz w:val="14"/>
                <w:szCs w:val="14"/>
              </w:rPr>
              <w:t>Внесение записей о проведенных работах в «Журнал эксплуатации систем противопожарной защиты» с указанием неисправностей систем</w:t>
            </w:r>
          </w:p>
          <w:p w:rsidR="00A74594" w:rsidRPr="00156AB8" w:rsidRDefault="00A74594">
            <w:pPr>
              <w:rPr>
                <w:spacing w:val="0"/>
                <w:sz w:val="14"/>
                <w:szCs w:val="14"/>
              </w:rPr>
            </w:pPr>
          </w:p>
        </w:tc>
        <w:tc>
          <w:tcPr>
            <w:tcW w:w="1443"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Ежемесячно</w:t>
            </w:r>
          </w:p>
        </w:tc>
      </w:tr>
      <w:tr w:rsidR="00A74594" w:rsidRPr="00156AB8" w:rsidTr="00E8511F">
        <w:tc>
          <w:tcPr>
            <w:tcW w:w="496"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2.2</w:t>
            </w:r>
          </w:p>
        </w:tc>
        <w:tc>
          <w:tcPr>
            <w:tcW w:w="5454"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4"/>
                <w:szCs w:val="14"/>
              </w:rPr>
            </w:pPr>
            <w:r w:rsidRPr="00156AB8">
              <w:rPr>
                <w:spacing w:val="0"/>
                <w:sz w:val="14"/>
                <w:szCs w:val="14"/>
              </w:rPr>
              <w:t>Техническое обслуживание автоматических пожарных извещателей, выносных устройств индикации автоматических пожарных извещателей: внешний осмотр, проверка технического состояния, проверка индикации, крепления к перекрытиям и стенам, проверка на отсутствие посторонних предметов, проверка исправности разъемных соединений и правильности подключения шлейфов и соединительных линий.</w:t>
            </w:r>
          </w:p>
        </w:tc>
        <w:tc>
          <w:tcPr>
            <w:tcW w:w="1443"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Ежедневно</w:t>
            </w:r>
          </w:p>
          <w:p w:rsidR="00A74594" w:rsidRPr="00156AB8" w:rsidRDefault="00A74594">
            <w:pPr>
              <w:jc w:val="center"/>
              <w:rPr>
                <w:spacing w:val="0"/>
                <w:sz w:val="14"/>
                <w:szCs w:val="14"/>
              </w:rPr>
            </w:pPr>
            <w:r w:rsidRPr="00156AB8">
              <w:rPr>
                <w:spacing w:val="0"/>
                <w:sz w:val="14"/>
                <w:szCs w:val="14"/>
              </w:rPr>
              <w:t>(внешний осмотр)</w:t>
            </w:r>
          </w:p>
        </w:tc>
        <w:tc>
          <w:tcPr>
            <w:tcW w:w="1397"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rsidP="00156AB8">
            <w:pPr>
              <w:jc w:val="center"/>
              <w:rPr>
                <w:spacing w:val="0"/>
                <w:sz w:val="14"/>
                <w:szCs w:val="14"/>
              </w:rPr>
            </w:pPr>
            <w:r w:rsidRPr="00156AB8">
              <w:rPr>
                <w:spacing w:val="0"/>
                <w:sz w:val="14"/>
                <w:szCs w:val="14"/>
              </w:rPr>
              <w:t xml:space="preserve">Осмотр один раз в </w:t>
            </w:r>
            <w:r w:rsidR="00156AB8">
              <w:rPr>
                <w:spacing w:val="0"/>
                <w:sz w:val="14"/>
                <w:szCs w:val="14"/>
              </w:rPr>
              <w:t>6</w:t>
            </w:r>
            <w:r w:rsidRPr="00156AB8">
              <w:rPr>
                <w:spacing w:val="0"/>
                <w:sz w:val="14"/>
                <w:szCs w:val="14"/>
              </w:rPr>
              <w:t xml:space="preserve"> месяцев</w:t>
            </w:r>
          </w:p>
        </w:tc>
        <w:tc>
          <w:tcPr>
            <w:tcW w:w="170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Контроль</w:t>
            </w:r>
          </w:p>
          <w:p w:rsidR="00A74594" w:rsidRPr="00156AB8" w:rsidRDefault="00A74594">
            <w:pPr>
              <w:jc w:val="center"/>
              <w:rPr>
                <w:spacing w:val="0"/>
                <w:sz w:val="14"/>
                <w:szCs w:val="14"/>
              </w:rPr>
            </w:pPr>
            <w:r w:rsidRPr="00156AB8">
              <w:rPr>
                <w:spacing w:val="0"/>
                <w:sz w:val="14"/>
                <w:szCs w:val="14"/>
              </w:rPr>
              <w:t>функционирования</w:t>
            </w:r>
          </w:p>
          <w:p w:rsidR="00A74594" w:rsidRPr="00156AB8" w:rsidRDefault="00A74594">
            <w:pPr>
              <w:jc w:val="center"/>
              <w:rPr>
                <w:spacing w:val="0"/>
                <w:sz w:val="14"/>
                <w:szCs w:val="14"/>
              </w:rPr>
            </w:pPr>
            <w:r w:rsidRPr="00156AB8">
              <w:rPr>
                <w:spacing w:val="0"/>
                <w:sz w:val="14"/>
                <w:szCs w:val="14"/>
              </w:rPr>
              <w:t>один раз в год</w:t>
            </w:r>
          </w:p>
        </w:tc>
      </w:tr>
      <w:tr w:rsidR="00A74594" w:rsidRPr="00156AB8" w:rsidTr="00E8511F">
        <w:tc>
          <w:tcPr>
            <w:tcW w:w="496"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2.3</w:t>
            </w:r>
          </w:p>
        </w:tc>
        <w:tc>
          <w:tcPr>
            <w:tcW w:w="5454"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4"/>
                <w:szCs w:val="14"/>
              </w:rPr>
            </w:pPr>
            <w:r w:rsidRPr="00156AB8">
              <w:rPr>
                <w:spacing w:val="0"/>
                <w:sz w:val="14"/>
                <w:szCs w:val="14"/>
              </w:rPr>
              <w:t>Устранение неисправностей, ложных срабатываний, восстановление дежурного режима работы СПС после срабатывания.</w:t>
            </w:r>
          </w:p>
        </w:tc>
        <w:tc>
          <w:tcPr>
            <w:tcW w:w="1443"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По заявке заказчика в течение 24 часов</w:t>
            </w:r>
          </w:p>
        </w:tc>
      </w:tr>
      <w:tr w:rsidR="00A74594" w:rsidRPr="00156AB8" w:rsidTr="00E8511F">
        <w:tc>
          <w:tcPr>
            <w:tcW w:w="496"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2.4</w:t>
            </w:r>
          </w:p>
        </w:tc>
        <w:tc>
          <w:tcPr>
            <w:tcW w:w="5454"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4"/>
                <w:szCs w:val="14"/>
              </w:rPr>
            </w:pPr>
            <w:r w:rsidRPr="00156AB8">
              <w:rPr>
                <w:spacing w:val="0"/>
                <w:sz w:val="14"/>
                <w:szCs w:val="14"/>
              </w:rPr>
              <w:t>Техническое обслуживание ППКП (приемно-контрольные приборы, в том числе приборы, подключенные по интерфейсу, релейные блоки), в т.ч. при необходимости удаление пыли, грязи, затягивание контактов, перевзятие шлейфов</w:t>
            </w:r>
          </w:p>
        </w:tc>
        <w:tc>
          <w:tcPr>
            <w:tcW w:w="1443"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Ежедневно</w:t>
            </w:r>
          </w:p>
          <w:p w:rsidR="00A74594" w:rsidRPr="00156AB8" w:rsidRDefault="00A74594">
            <w:pPr>
              <w:jc w:val="center"/>
              <w:rPr>
                <w:spacing w:val="0"/>
                <w:sz w:val="14"/>
                <w:szCs w:val="14"/>
              </w:rPr>
            </w:pPr>
            <w:r w:rsidRPr="00156AB8">
              <w:rPr>
                <w:spacing w:val="0"/>
                <w:sz w:val="14"/>
                <w:szCs w:val="14"/>
              </w:rPr>
              <w:t>(внешний осмотр)</w:t>
            </w:r>
          </w:p>
        </w:tc>
        <w:tc>
          <w:tcPr>
            <w:tcW w:w="1397"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Осмотр один раз в 1 месяц</w:t>
            </w:r>
          </w:p>
        </w:tc>
        <w:tc>
          <w:tcPr>
            <w:tcW w:w="170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Контроль</w:t>
            </w:r>
          </w:p>
          <w:p w:rsidR="00A74594" w:rsidRPr="00156AB8" w:rsidRDefault="00A74594">
            <w:pPr>
              <w:jc w:val="center"/>
              <w:rPr>
                <w:spacing w:val="0"/>
                <w:sz w:val="14"/>
                <w:szCs w:val="14"/>
              </w:rPr>
            </w:pPr>
            <w:r w:rsidRPr="00156AB8">
              <w:rPr>
                <w:spacing w:val="0"/>
                <w:sz w:val="14"/>
                <w:szCs w:val="14"/>
              </w:rPr>
              <w:t>функционирования</w:t>
            </w:r>
          </w:p>
          <w:p w:rsidR="00A74594" w:rsidRPr="00156AB8" w:rsidRDefault="00A74594" w:rsidP="00156AB8">
            <w:pPr>
              <w:jc w:val="center"/>
              <w:rPr>
                <w:spacing w:val="0"/>
                <w:sz w:val="14"/>
                <w:szCs w:val="14"/>
              </w:rPr>
            </w:pPr>
            <w:r w:rsidRPr="00156AB8">
              <w:rPr>
                <w:spacing w:val="0"/>
                <w:sz w:val="14"/>
                <w:szCs w:val="14"/>
              </w:rPr>
              <w:t xml:space="preserve">один раз в </w:t>
            </w:r>
            <w:r w:rsidR="00156AB8">
              <w:rPr>
                <w:spacing w:val="0"/>
                <w:sz w:val="14"/>
                <w:szCs w:val="14"/>
              </w:rPr>
              <w:t>3 месяца</w:t>
            </w:r>
          </w:p>
        </w:tc>
      </w:tr>
      <w:tr w:rsidR="00A74594" w:rsidRPr="00156AB8" w:rsidTr="00E8511F">
        <w:tc>
          <w:tcPr>
            <w:tcW w:w="496"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2.5</w:t>
            </w:r>
          </w:p>
        </w:tc>
        <w:tc>
          <w:tcPr>
            <w:tcW w:w="5454"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4"/>
                <w:szCs w:val="14"/>
              </w:rPr>
            </w:pPr>
            <w:r w:rsidRPr="00156AB8">
              <w:rPr>
                <w:spacing w:val="0"/>
                <w:sz w:val="14"/>
                <w:szCs w:val="14"/>
              </w:rPr>
              <w:t>Техническое обслуживание источников бесперебойного электропитания, в т.ч. при необходимости удаление пыли, грязи в блоке питания</w:t>
            </w:r>
          </w:p>
        </w:tc>
        <w:tc>
          <w:tcPr>
            <w:tcW w:w="1443"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Ежедневно</w:t>
            </w:r>
          </w:p>
          <w:p w:rsidR="00A74594" w:rsidRPr="00156AB8" w:rsidRDefault="00A74594">
            <w:pPr>
              <w:jc w:val="center"/>
              <w:rPr>
                <w:spacing w:val="0"/>
                <w:sz w:val="14"/>
                <w:szCs w:val="14"/>
              </w:rPr>
            </w:pPr>
            <w:r w:rsidRPr="00156AB8">
              <w:rPr>
                <w:spacing w:val="0"/>
                <w:sz w:val="14"/>
                <w:szCs w:val="14"/>
              </w:rPr>
              <w:t>(внешний осмотр)</w:t>
            </w:r>
          </w:p>
        </w:tc>
        <w:tc>
          <w:tcPr>
            <w:tcW w:w="1397"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Осмотр один раз в 1 месяц</w:t>
            </w:r>
          </w:p>
        </w:tc>
        <w:tc>
          <w:tcPr>
            <w:tcW w:w="170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Контроль</w:t>
            </w:r>
          </w:p>
          <w:p w:rsidR="00A74594" w:rsidRPr="00156AB8" w:rsidRDefault="00A74594">
            <w:pPr>
              <w:jc w:val="center"/>
              <w:rPr>
                <w:spacing w:val="0"/>
                <w:sz w:val="14"/>
                <w:szCs w:val="14"/>
              </w:rPr>
            </w:pPr>
            <w:r w:rsidRPr="00156AB8">
              <w:rPr>
                <w:spacing w:val="0"/>
                <w:sz w:val="14"/>
                <w:szCs w:val="14"/>
              </w:rPr>
              <w:t>функционирования</w:t>
            </w:r>
          </w:p>
          <w:p w:rsidR="00A74594" w:rsidRPr="00156AB8" w:rsidRDefault="00A74594">
            <w:pPr>
              <w:jc w:val="center"/>
              <w:rPr>
                <w:spacing w:val="0"/>
                <w:sz w:val="14"/>
                <w:szCs w:val="14"/>
              </w:rPr>
            </w:pPr>
            <w:r w:rsidRPr="00156AB8">
              <w:rPr>
                <w:spacing w:val="0"/>
                <w:sz w:val="14"/>
                <w:szCs w:val="14"/>
              </w:rPr>
              <w:t>один раз в 6 месяцев</w:t>
            </w:r>
          </w:p>
        </w:tc>
      </w:tr>
      <w:tr w:rsidR="00A74594" w:rsidRPr="00156AB8" w:rsidTr="00E8511F">
        <w:tc>
          <w:tcPr>
            <w:tcW w:w="496"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lang w:val="en-US"/>
              </w:rPr>
            </w:pPr>
            <w:r w:rsidRPr="00156AB8">
              <w:rPr>
                <w:spacing w:val="0"/>
                <w:sz w:val="16"/>
                <w:szCs w:val="16"/>
                <w:lang w:val="en-US"/>
              </w:rPr>
              <w:t>2.6</w:t>
            </w:r>
          </w:p>
        </w:tc>
        <w:tc>
          <w:tcPr>
            <w:tcW w:w="5454"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4"/>
                <w:szCs w:val="14"/>
              </w:rPr>
            </w:pPr>
            <w:r w:rsidRPr="00156AB8">
              <w:rPr>
                <w:spacing w:val="0"/>
                <w:sz w:val="14"/>
                <w:szCs w:val="14"/>
              </w:rPr>
              <w:t>Осмотр аккумуляторных батарей приборов: на прочность соединения клемм; на отсутствие следов коррозии; на отсутствие разрушения и деформации корпуса; на отсутствие утечки электролитов.</w:t>
            </w:r>
          </w:p>
        </w:tc>
        <w:tc>
          <w:tcPr>
            <w:tcW w:w="1443"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Ежемесячно</w:t>
            </w:r>
          </w:p>
        </w:tc>
      </w:tr>
      <w:tr w:rsidR="00A74594" w:rsidRPr="00156AB8" w:rsidTr="00E8511F">
        <w:tc>
          <w:tcPr>
            <w:tcW w:w="496"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2.7</w:t>
            </w:r>
          </w:p>
        </w:tc>
        <w:tc>
          <w:tcPr>
            <w:tcW w:w="5454"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4"/>
                <w:szCs w:val="14"/>
              </w:rPr>
            </w:pPr>
            <w:r w:rsidRPr="00156AB8">
              <w:rPr>
                <w:spacing w:val="0"/>
                <w:sz w:val="14"/>
                <w:szCs w:val="14"/>
              </w:rPr>
              <w:t>Измерение фактической емкости аккумуляторных батарей источников бесперебойного электропитания (при уменьшении емкости более, чем на 10%, аккумулятор подлежит замене, стоимость замены оплачивается по отдельному договору)</w:t>
            </w:r>
          </w:p>
        </w:tc>
        <w:tc>
          <w:tcPr>
            <w:tcW w:w="1443"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Не реже 1 раза в 3 месяца</w:t>
            </w:r>
          </w:p>
        </w:tc>
      </w:tr>
      <w:tr w:rsidR="00A74594" w:rsidRPr="00156AB8" w:rsidTr="00E8511F">
        <w:tc>
          <w:tcPr>
            <w:tcW w:w="496"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2.8</w:t>
            </w:r>
          </w:p>
        </w:tc>
        <w:tc>
          <w:tcPr>
            <w:tcW w:w="5454"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4"/>
                <w:szCs w:val="14"/>
              </w:rPr>
            </w:pPr>
            <w:r w:rsidRPr="00156AB8">
              <w:rPr>
                <w:spacing w:val="0"/>
                <w:sz w:val="14"/>
                <w:szCs w:val="14"/>
              </w:rPr>
              <w:t>Техническое обслуживание модулей ввода, модулей вывода (ППУ, боксы, автоматы: проверка контактов)</w:t>
            </w:r>
          </w:p>
        </w:tc>
        <w:tc>
          <w:tcPr>
            <w:tcW w:w="1443"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1397"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Осмотр один раз в год</w:t>
            </w:r>
          </w:p>
        </w:tc>
        <w:tc>
          <w:tcPr>
            <w:tcW w:w="170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Контроль</w:t>
            </w:r>
          </w:p>
          <w:p w:rsidR="00A74594" w:rsidRPr="00156AB8" w:rsidRDefault="00A74594">
            <w:pPr>
              <w:jc w:val="center"/>
              <w:rPr>
                <w:spacing w:val="0"/>
                <w:sz w:val="14"/>
                <w:szCs w:val="14"/>
              </w:rPr>
            </w:pPr>
            <w:r w:rsidRPr="00156AB8">
              <w:rPr>
                <w:spacing w:val="0"/>
                <w:sz w:val="14"/>
                <w:szCs w:val="14"/>
              </w:rPr>
              <w:t>функционирования</w:t>
            </w:r>
          </w:p>
          <w:p w:rsidR="00A74594" w:rsidRPr="00156AB8" w:rsidRDefault="00A74594">
            <w:pPr>
              <w:jc w:val="center"/>
              <w:rPr>
                <w:spacing w:val="0"/>
                <w:sz w:val="14"/>
                <w:szCs w:val="14"/>
              </w:rPr>
            </w:pPr>
            <w:r w:rsidRPr="00156AB8">
              <w:rPr>
                <w:spacing w:val="0"/>
                <w:sz w:val="14"/>
                <w:szCs w:val="14"/>
              </w:rPr>
              <w:t>один раз в год</w:t>
            </w:r>
          </w:p>
        </w:tc>
      </w:tr>
      <w:tr w:rsidR="00A74594" w:rsidRPr="00156AB8" w:rsidTr="00E8511F">
        <w:tc>
          <w:tcPr>
            <w:tcW w:w="496"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2.9</w:t>
            </w:r>
          </w:p>
        </w:tc>
        <w:tc>
          <w:tcPr>
            <w:tcW w:w="5454"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4"/>
                <w:szCs w:val="14"/>
              </w:rPr>
            </w:pPr>
            <w:r w:rsidRPr="00156AB8">
              <w:rPr>
                <w:spacing w:val="0"/>
                <w:sz w:val="14"/>
                <w:szCs w:val="14"/>
              </w:rPr>
              <w:t>Осуществление контроля за исправностью приборов контроля и управления СПС, а также линий связи, обеспечивающих взаимодействие и обмен информацией между  компонентами системы пожарной автоматики.</w:t>
            </w:r>
          </w:p>
        </w:tc>
        <w:tc>
          <w:tcPr>
            <w:tcW w:w="1443"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Круглосуточно</w:t>
            </w: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При проведении ТО</w:t>
            </w:r>
          </w:p>
        </w:tc>
      </w:tr>
      <w:tr w:rsidR="00A74594" w:rsidRPr="00156AB8" w:rsidTr="00E8511F">
        <w:tc>
          <w:tcPr>
            <w:tcW w:w="496"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2.10</w:t>
            </w:r>
          </w:p>
        </w:tc>
        <w:tc>
          <w:tcPr>
            <w:tcW w:w="5454"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4"/>
                <w:szCs w:val="14"/>
              </w:rPr>
            </w:pPr>
            <w:r w:rsidRPr="00156AB8">
              <w:rPr>
                <w:spacing w:val="0"/>
                <w:sz w:val="14"/>
                <w:szCs w:val="14"/>
              </w:rPr>
              <w:t>Выполнение рекомендаций, изложенных в технической документации производителей технических средств СПС.</w:t>
            </w:r>
          </w:p>
        </w:tc>
        <w:tc>
          <w:tcPr>
            <w:tcW w:w="1443"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В соответствии с технической документацией производителей технических средств СПС</w:t>
            </w:r>
          </w:p>
        </w:tc>
      </w:tr>
      <w:tr w:rsidR="00A74594" w:rsidRPr="00156AB8" w:rsidTr="00E8511F">
        <w:tc>
          <w:tcPr>
            <w:tcW w:w="496"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2.11</w:t>
            </w:r>
          </w:p>
        </w:tc>
        <w:tc>
          <w:tcPr>
            <w:tcW w:w="5454"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4"/>
                <w:szCs w:val="14"/>
              </w:rPr>
            </w:pPr>
            <w:r w:rsidRPr="00156AB8">
              <w:rPr>
                <w:spacing w:val="0"/>
                <w:sz w:val="14"/>
                <w:szCs w:val="14"/>
              </w:rPr>
              <w:t xml:space="preserve">Замена и ремонт технических средств СПС </w:t>
            </w:r>
          </w:p>
          <w:p w:rsidR="00A74594" w:rsidRPr="00156AB8" w:rsidRDefault="00A74594">
            <w:pPr>
              <w:rPr>
                <w:spacing w:val="0"/>
                <w:sz w:val="14"/>
                <w:szCs w:val="14"/>
              </w:rPr>
            </w:pPr>
            <w:r w:rsidRPr="00156AB8">
              <w:rPr>
                <w:spacing w:val="0"/>
                <w:sz w:val="14"/>
                <w:szCs w:val="14"/>
              </w:rPr>
              <w:t>(работы выполняются и оплачиваются дополнительно по отдельному договору)</w:t>
            </w:r>
          </w:p>
        </w:tc>
        <w:tc>
          <w:tcPr>
            <w:tcW w:w="1443"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По заявке заказчика</w:t>
            </w:r>
          </w:p>
        </w:tc>
      </w:tr>
      <w:tr w:rsidR="00A74594" w:rsidRPr="00156AB8" w:rsidTr="00E8511F">
        <w:tc>
          <w:tcPr>
            <w:tcW w:w="496"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2.12</w:t>
            </w:r>
          </w:p>
        </w:tc>
        <w:tc>
          <w:tcPr>
            <w:tcW w:w="5454" w:type="dxa"/>
            <w:tcBorders>
              <w:top w:val="single" w:sz="4" w:space="0" w:color="auto"/>
              <w:left w:val="single" w:sz="4" w:space="0" w:color="auto"/>
              <w:bottom w:val="single" w:sz="4" w:space="0" w:color="auto"/>
              <w:right w:val="single" w:sz="4" w:space="0" w:color="auto"/>
            </w:tcBorders>
            <w:hideMark/>
          </w:tcPr>
          <w:p w:rsidR="00A74594" w:rsidRPr="00156AB8" w:rsidRDefault="00A74594">
            <w:pPr>
              <w:rPr>
                <w:spacing w:val="0"/>
                <w:sz w:val="14"/>
                <w:szCs w:val="14"/>
              </w:rPr>
            </w:pPr>
            <w:r w:rsidRPr="00156AB8">
              <w:rPr>
                <w:spacing w:val="0"/>
                <w:sz w:val="14"/>
                <w:szCs w:val="14"/>
              </w:rPr>
              <w:t>Чистка автоматических пожарных извещателей в соответствии с рекомендациями производителей извещателей.</w:t>
            </w:r>
          </w:p>
          <w:p w:rsidR="00A74594" w:rsidRPr="00156AB8" w:rsidRDefault="00A74594">
            <w:pPr>
              <w:rPr>
                <w:spacing w:val="0"/>
                <w:sz w:val="14"/>
                <w:szCs w:val="14"/>
              </w:rPr>
            </w:pPr>
            <w:r w:rsidRPr="00156AB8">
              <w:rPr>
                <w:spacing w:val="0"/>
                <w:sz w:val="14"/>
                <w:szCs w:val="14"/>
              </w:rPr>
              <w:t>(работы выполняются и оплачиваются дополнительно по отдельному договору)</w:t>
            </w:r>
          </w:p>
        </w:tc>
        <w:tc>
          <w:tcPr>
            <w:tcW w:w="1443"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По заявке заказчика</w:t>
            </w:r>
          </w:p>
        </w:tc>
      </w:tr>
      <w:tr w:rsidR="00A74594" w:rsidRPr="00156AB8" w:rsidTr="00E8511F">
        <w:tc>
          <w:tcPr>
            <w:tcW w:w="496"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2.13</w:t>
            </w:r>
          </w:p>
        </w:tc>
        <w:tc>
          <w:tcPr>
            <w:tcW w:w="5454"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4"/>
                <w:szCs w:val="14"/>
              </w:rPr>
            </w:pPr>
            <w:r w:rsidRPr="00156AB8">
              <w:rPr>
                <w:spacing w:val="0"/>
                <w:sz w:val="14"/>
                <w:szCs w:val="14"/>
              </w:rPr>
              <w:t>Комплексные испытания на работоспособность СПС</w:t>
            </w:r>
          </w:p>
          <w:p w:rsidR="00A74594" w:rsidRPr="00156AB8" w:rsidRDefault="00A74594">
            <w:pPr>
              <w:rPr>
                <w:spacing w:val="0"/>
                <w:sz w:val="14"/>
                <w:szCs w:val="14"/>
              </w:rPr>
            </w:pPr>
            <w:r w:rsidRPr="00156AB8">
              <w:rPr>
                <w:spacing w:val="0"/>
                <w:sz w:val="14"/>
                <w:szCs w:val="14"/>
              </w:rPr>
              <w:t>(работы выполняются и оплачиваются дополнительно по отдельному договору)</w:t>
            </w:r>
          </w:p>
        </w:tc>
        <w:tc>
          <w:tcPr>
            <w:tcW w:w="1443"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По заявке заказчика</w:t>
            </w:r>
          </w:p>
        </w:tc>
      </w:tr>
      <w:tr w:rsidR="00A74594" w:rsidRPr="00156AB8" w:rsidTr="00E8511F">
        <w:tc>
          <w:tcPr>
            <w:tcW w:w="496"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3.</w:t>
            </w:r>
          </w:p>
        </w:tc>
        <w:tc>
          <w:tcPr>
            <w:tcW w:w="5454" w:type="dxa"/>
            <w:tcBorders>
              <w:top w:val="single" w:sz="4" w:space="0" w:color="auto"/>
              <w:left w:val="single" w:sz="4" w:space="0" w:color="auto"/>
              <w:bottom w:val="single" w:sz="4" w:space="0" w:color="auto"/>
              <w:right w:val="single" w:sz="4" w:space="0" w:color="auto"/>
            </w:tcBorders>
            <w:hideMark/>
          </w:tcPr>
          <w:p w:rsidR="00A74594" w:rsidRPr="00156AB8" w:rsidRDefault="00A74594">
            <w:pPr>
              <w:rPr>
                <w:spacing w:val="0"/>
                <w:sz w:val="14"/>
                <w:szCs w:val="14"/>
              </w:rPr>
            </w:pPr>
            <w:r w:rsidRPr="00156AB8">
              <w:rPr>
                <w:spacing w:val="0"/>
                <w:sz w:val="14"/>
                <w:szCs w:val="14"/>
              </w:rPr>
              <w:t>ТО системы СОУЭ:</w:t>
            </w:r>
          </w:p>
        </w:tc>
        <w:tc>
          <w:tcPr>
            <w:tcW w:w="1443"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Не реже одного раза в три месяца</w:t>
            </w:r>
          </w:p>
        </w:tc>
      </w:tr>
      <w:tr w:rsidR="00A74594" w:rsidRPr="00156AB8" w:rsidTr="00E8511F">
        <w:tc>
          <w:tcPr>
            <w:tcW w:w="496"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3.1</w:t>
            </w:r>
          </w:p>
        </w:tc>
        <w:tc>
          <w:tcPr>
            <w:tcW w:w="5454"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4"/>
                <w:szCs w:val="14"/>
              </w:rPr>
            </w:pPr>
            <w:r w:rsidRPr="00156AB8">
              <w:rPr>
                <w:spacing w:val="0"/>
                <w:sz w:val="14"/>
                <w:szCs w:val="14"/>
              </w:rPr>
              <w:t>Внесение записей о проведенных работах в «Журнал эксплуатации систем противопожарной защиты» с указанием неисправностей систем</w:t>
            </w:r>
          </w:p>
        </w:tc>
        <w:tc>
          <w:tcPr>
            <w:tcW w:w="1443"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Ежемесячно</w:t>
            </w:r>
          </w:p>
        </w:tc>
      </w:tr>
      <w:tr w:rsidR="00A74594" w:rsidRPr="00156AB8" w:rsidTr="00E8511F">
        <w:trPr>
          <w:trHeight w:val="187"/>
        </w:trPr>
        <w:tc>
          <w:tcPr>
            <w:tcW w:w="496"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3.2</w:t>
            </w:r>
          </w:p>
        </w:tc>
        <w:tc>
          <w:tcPr>
            <w:tcW w:w="5454"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4"/>
                <w:szCs w:val="14"/>
              </w:rPr>
            </w:pPr>
            <w:r w:rsidRPr="00156AB8">
              <w:rPr>
                <w:spacing w:val="0"/>
                <w:sz w:val="14"/>
                <w:szCs w:val="14"/>
              </w:rPr>
              <w:t xml:space="preserve">Обслуживание световых, звуковых и речевых пожарных оповещателей </w:t>
            </w:r>
          </w:p>
        </w:tc>
        <w:tc>
          <w:tcPr>
            <w:tcW w:w="1443"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Не реже одного раза в 3 месяца</w:t>
            </w:r>
          </w:p>
        </w:tc>
      </w:tr>
      <w:tr w:rsidR="00A74594" w:rsidRPr="00156AB8" w:rsidTr="00E8511F">
        <w:trPr>
          <w:trHeight w:val="131"/>
        </w:trPr>
        <w:tc>
          <w:tcPr>
            <w:tcW w:w="496"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3.3</w:t>
            </w:r>
          </w:p>
        </w:tc>
        <w:tc>
          <w:tcPr>
            <w:tcW w:w="5454"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4"/>
                <w:szCs w:val="14"/>
              </w:rPr>
            </w:pPr>
            <w:r w:rsidRPr="00156AB8">
              <w:rPr>
                <w:spacing w:val="0"/>
                <w:sz w:val="14"/>
                <w:szCs w:val="14"/>
              </w:rPr>
              <w:t>Чистка, протирка световых, звуковых и речевых пожарных оповещателей</w:t>
            </w:r>
          </w:p>
          <w:p w:rsidR="00A74594" w:rsidRPr="00156AB8" w:rsidRDefault="00A74594">
            <w:pPr>
              <w:rPr>
                <w:spacing w:val="0"/>
                <w:sz w:val="14"/>
                <w:szCs w:val="14"/>
              </w:rPr>
            </w:pPr>
            <w:r w:rsidRPr="00156AB8">
              <w:rPr>
                <w:spacing w:val="0"/>
                <w:sz w:val="14"/>
                <w:szCs w:val="14"/>
              </w:rPr>
              <w:t>(работы выполняются и оплачиваются дополнительно по отдельному договору)</w:t>
            </w:r>
          </w:p>
        </w:tc>
        <w:tc>
          <w:tcPr>
            <w:tcW w:w="1443"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По заявке заказчика</w:t>
            </w:r>
          </w:p>
        </w:tc>
      </w:tr>
      <w:tr w:rsidR="00A74594" w:rsidRPr="00156AB8" w:rsidTr="00E8511F">
        <w:tc>
          <w:tcPr>
            <w:tcW w:w="496"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3.4</w:t>
            </w:r>
          </w:p>
        </w:tc>
        <w:tc>
          <w:tcPr>
            <w:tcW w:w="5454"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4"/>
                <w:szCs w:val="14"/>
              </w:rPr>
            </w:pPr>
            <w:r w:rsidRPr="00156AB8">
              <w:rPr>
                <w:spacing w:val="0"/>
                <w:sz w:val="14"/>
                <w:szCs w:val="14"/>
              </w:rPr>
              <w:t xml:space="preserve">Проверка работоспособности СОУЭ </w:t>
            </w:r>
          </w:p>
        </w:tc>
        <w:tc>
          <w:tcPr>
            <w:tcW w:w="1443"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Два раза в год, но не более</w:t>
            </w:r>
          </w:p>
          <w:p w:rsidR="00A74594" w:rsidRPr="00156AB8" w:rsidRDefault="00A74594">
            <w:pPr>
              <w:jc w:val="center"/>
              <w:rPr>
                <w:spacing w:val="0"/>
                <w:sz w:val="14"/>
                <w:szCs w:val="14"/>
              </w:rPr>
            </w:pPr>
            <w:r w:rsidRPr="00156AB8">
              <w:rPr>
                <w:spacing w:val="0"/>
                <w:sz w:val="14"/>
                <w:szCs w:val="14"/>
              </w:rPr>
              <w:t>7 месяцев между проверками</w:t>
            </w:r>
          </w:p>
        </w:tc>
      </w:tr>
      <w:tr w:rsidR="00A74594" w:rsidRPr="00156AB8" w:rsidTr="00E8511F">
        <w:trPr>
          <w:trHeight w:val="85"/>
        </w:trPr>
        <w:tc>
          <w:tcPr>
            <w:tcW w:w="496"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3.5</w:t>
            </w:r>
          </w:p>
        </w:tc>
        <w:tc>
          <w:tcPr>
            <w:tcW w:w="5454"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4"/>
                <w:szCs w:val="14"/>
              </w:rPr>
            </w:pPr>
            <w:r w:rsidRPr="00156AB8">
              <w:rPr>
                <w:spacing w:val="0"/>
                <w:sz w:val="14"/>
                <w:szCs w:val="14"/>
              </w:rPr>
              <w:t xml:space="preserve">Замена и ремонт технических средств и ресурсных элементов СОУЭ </w:t>
            </w:r>
          </w:p>
          <w:p w:rsidR="00A74594" w:rsidRPr="00156AB8" w:rsidRDefault="00A74594">
            <w:pPr>
              <w:rPr>
                <w:spacing w:val="0"/>
                <w:sz w:val="14"/>
                <w:szCs w:val="14"/>
              </w:rPr>
            </w:pPr>
            <w:r w:rsidRPr="00156AB8">
              <w:rPr>
                <w:spacing w:val="0"/>
                <w:sz w:val="14"/>
                <w:szCs w:val="14"/>
              </w:rPr>
              <w:t>(работы выполняются и оплачиваются дополнительно по отдельному договору)</w:t>
            </w:r>
          </w:p>
        </w:tc>
        <w:tc>
          <w:tcPr>
            <w:tcW w:w="1443"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По заявке заказчика</w:t>
            </w:r>
          </w:p>
        </w:tc>
      </w:tr>
      <w:tr w:rsidR="00A74594" w:rsidTr="00E8511F">
        <w:tc>
          <w:tcPr>
            <w:tcW w:w="496"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3.6</w:t>
            </w:r>
          </w:p>
        </w:tc>
        <w:tc>
          <w:tcPr>
            <w:tcW w:w="5454"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4"/>
                <w:szCs w:val="14"/>
              </w:rPr>
            </w:pPr>
            <w:r w:rsidRPr="00156AB8">
              <w:rPr>
                <w:spacing w:val="0"/>
                <w:sz w:val="14"/>
                <w:szCs w:val="14"/>
              </w:rPr>
              <w:t>Осуществление контроля за исправностью приборов контроля и управления СОУЭ, а также линий связи, обеспечивающих взаимодействие и обмен информацией между компонентами системы пожарной автоматики и СОУЭ</w:t>
            </w:r>
          </w:p>
        </w:tc>
        <w:tc>
          <w:tcPr>
            <w:tcW w:w="1443"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Круглосуточно</w:t>
            </w: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rsidR="00A74594" w:rsidRDefault="00A74594">
            <w:pPr>
              <w:jc w:val="center"/>
              <w:rPr>
                <w:spacing w:val="0"/>
                <w:sz w:val="14"/>
                <w:szCs w:val="14"/>
              </w:rPr>
            </w:pPr>
            <w:r w:rsidRPr="00156AB8">
              <w:rPr>
                <w:spacing w:val="0"/>
                <w:sz w:val="14"/>
                <w:szCs w:val="14"/>
              </w:rPr>
              <w:t>При проведении ТО</w:t>
            </w:r>
          </w:p>
        </w:tc>
      </w:tr>
    </w:tbl>
    <w:p w:rsidR="00A74594" w:rsidRDefault="00A74594" w:rsidP="00A74594">
      <w:pPr>
        <w:rPr>
          <w:spacing w:val="0"/>
          <w:sz w:val="22"/>
          <w:szCs w:val="22"/>
        </w:rPr>
      </w:pPr>
    </w:p>
    <w:p w:rsidR="00A74594" w:rsidRDefault="00A74594" w:rsidP="00A74594">
      <w:pPr>
        <w:rPr>
          <w:spacing w:val="0"/>
          <w:sz w:val="22"/>
          <w:szCs w:val="22"/>
        </w:rPr>
      </w:pPr>
    </w:p>
    <w:p w:rsidR="00A74594" w:rsidRDefault="00A74594" w:rsidP="00A74594">
      <w:pPr>
        <w:rPr>
          <w:spacing w:val="0"/>
          <w:sz w:val="22"/>
          <w:szCs w:val="22"/>
        </w:rPr>
      </w:pPr>
    </w:p>
    <w:p w:rsidR="00A74594" w:rsidRDefault="00A74594" w:rsidP="00A74594">
      <w:pPr>
        <w:rPr>
          <w:spacing w:val="0"/>
          <w:sz w:val="22"/>
          <w:szCs w:val="22"/>
        </w:rPr>
      </w:pPr>
      <w:r>
        <w:rPr>
          <w:spacing w:val="0"/>
          <w:sz w:val="22"/>
          <w:szCs w:val="22"/>
        </w:rPr>
        <w:t>Заказчик</w:t>
      </w:r>
      <w:r>
        <w:rPr>
          <w:spacing w:val="0"/>
          <w:sz w:val="22"/>
          <w:szCs w:val="22"/>
        </w:rPr>
        <w:tab/>
      </w:r>
      <w:r>
        <w:rPr>
          <w:spacing w:val="0"/>
          <w:sz w:val="22"/>
          <w:szCs w:val="22"/>
        </w:rPr>
        <w:tab/>
      </w:r>
      <w:r>
        <w:rPr>
          <w:spacing w:val="0"/>
          <w:sz w:val="22"/>
          <w:szCs w:val="22"/>
        </w:rPr>
        <w:tab/>
      </w:r>
      <w:r>
        <w:rPr>
          <w:spacing w:val="0"/>
          <w:sz w:val="22"/>
          <w:szCs w:val="22"/>
        </w:rPr>
        <w:tab/>
      </w:r>
      <w:r>
        <w:rPr>
          <w:spacing w:val="0"/>
          <w:sz w:val="22"/>
          <w:szCs w:val="22"/>
        </w:rPr>
        <w:tab/>
      </w:r>
      <w:r>
        <w:rPr>
          <w:spacing w:val="0"/>
          <w:sz w:val="22"/>
          <w:szCs w:val="22"/>
        </w:rPr>
        <w:tab/>
        <w:t>Исполнитель</w:t>
      </w:r>
    </w:p>
    <w:p w:rsidR="00A74594" w:rsidRDefault="00A74594" w:rsidP="00A74594">
      <w:pPr>
        <w:rPr>
          <w:spacing w:val="0"/>
          <w:sz w:val="22"/>
          <w:szCs w:val="22"/>
        </w:rPr>
      </w:pPr>
    </w:p>
    <w:p w:rsidR="00A74594" w:rsidRDefault="00A74594" w:rsidP="00A74594">
      <w:pPr>
        <w:rPr>
          <w:spacing w:val="0"/>
          <w:sz w:val="22"/>
          <w:szCs w:val="22"/>
        </w:rPr>
      </w:pPr>
    </w:p>
    <w:p w:rsidR="00A74594" w:rsidRDefault="00A74594" w:rsidP="00A74594">
      <w:pPr>
        <w:rPr>
          <w:spacing w:val="0"/>
          <w:sz w:val="22"/>
          <w:szCs w:val="22"/>
        </w:rPr>
      </w:pPr>
      <w:r>
        <w:rPr>
          <w:spacing w:val="0"/>
          <w:sz w:val="22"/>
          <w:szCs w:val="22"/>
        </w:rPr>
        <w:t xml:space="preserve">_______________________________            </w:t>
      </w:r>
      <w:r>
        <w:rPr>
          <w:spacing w:val="0"/>
          <w:sz w:val="22"/>
          <w:szCs w:val="22"/>
        </w:rPr>
        <w:tab/>
      </w:r>
      <w:r>
        <w:rPr>
          <w:spacing w:val="0"/>
          <w:sz w:val="22"/>
          <w:szCs w:val="22"/>
        </w:rPr>
        <w:tab/>
        <w:t>___________________________________</w:t>
      </w:r>
    </w:p>
    <w:p w:rsidR="00A74594" w:rsidRDefault="00A74594" w:rsidP="00A74594">
      <w:pPr>
        <w:rPr>
          <w:spacing w:val="0"/>
          <w:sz w:val="22"/>
          <w:szCs w:val="22"/>
        </w:rPr>
      </w:pPr>
      <w:r>
        <w:rPr>
          <w:spacing w:val="0"/>
          <w:sz w:val="22"/>
          <w:szCs w:val="22"/>
        </w:rPr>
        <w:t xml:space="preserve">     М.П.</w:t>
      </w:r>
      <w:r>
        <w:rPr>
          <w:spacing w:val="0"/>
          <w:sz w:val="22"/>
          <w:szCs w:val="22"/>
        </w:rPr>
        <w:tab/>
      </w:r>
      <w:r>
        <w:rPr>
          <w:spacing w:val="0"/>
          <w:sz w:val="22"/>
          <w:szCs w:val="22"/>
        </w:rPr>
        <w:tab/>
      </w:r>
      <w:r>
        <w:rPr>
          <w:spacing w:val="0"/>
          <w:sz w:val="22"/>
          <w:szCs w:val="22"/>
        </w:rPr>
        <w:tab/>
      </w:r>
      <w:r>
        <w:rPr>
          <w:spacing w:val="0"/>
          <w:sz w:val="22"/>
          <w:szCs w:val="22"/>
        </w:rPr>
        <w:tab/>
      </w:r>
      <w:r>
        <w:rPr>
          <w:spacing w:val="0"/>
          <w:sz w:val="22"/>
          <w:szCs w:val="22"/>
        </w:rPr>
        <w:tab/>
        <w:t xml:space="preserve">    </w:t>
      </w:r>
      <w:r>
        <w:rPr>
          <w:spacing w:val="0"/>
          <w:sz w:val="22"/>
          <w:szCs w:val="22"/>
        </w:rPr>
        <w:tab/>
        <w:t xml:space="preserve">   без печати</w:t>
      </w:r>
    </w:p>
    <w:p w:rsidR="00B05EFC" w:rsidRDefault="00B05EFC" w:rsidP="00B05EFC">
      <w:pPr>
        <w:jc w:val="right"/>
        <w:outlineLvl w:val="0"/>
        <w:rPr>
          <w:spacing w:val="0"/>
          <w:sz w:val="20"/>
        </w:rPr>
      </w:pPr>
      <w:r>
        <w:rPr>
          <w:spacing w:val="0"/>
          <w:sz w:val="20"/>
        </w:rPr>
        <w:br w:type="page"/>
      </w:r>
      <w:r>
        <w:rPr>
          <w:spacing w:val="0"/>
          <w:sz w:val="20"/>
        </w:rPr>
        <w:lastRenderedPageBreak/>
        <w:t>Приложение №2</w:t>
      </w:r>
    </w:p>
    <w:p w:rsidR="00B05EFC" w:rsidRDefault="00B05EFC" w:rsidP="00B05EFC">
      <w:pPr>
        <w:jc w:val="right"/>
        <w:rPr>
          <w:spacing w:val="0"/>
          <w:sz w:val="20"/>
        </w:rPr>
      </w:pPr>
      <w:r>
        <w:rPr>
          <w:spacing w:val="0"/>
          <w:sz w:val="20"/>
        </w:rPr>
        <w:t xml:space="preserve">к договору № </w:t>
      </w:r>
      <w:r w:rsidR="003C4AD0">
        <w:rPr>
          <w:spacing w:val="0"/>
          <w:sz w:val="20"/>
        </w:rPr>
        <w:t>ИП-525</w:t>
      </w:r>
    </w:p>
    <w:p w:rsidR="00B05EFC" w:rsidRDefault="00B05EFC" w:rsidP="00B05EFC">
      <w:pPr>
        <w:jc w:val="right"/>
        <w:outlineLvl w:val="0"/>
        <w:rPr>
          <w:spacing w:val="0"/>
          <w:sz w:val="20"/>
        </w:rPr>
      </w:pPr>
      <w:r>
        <w:rPr>
          <w:spacing w:val="0"/>
          <w:sz w:val="20"/>
        </w:rPr>
        <w:t>«н</w:t>
      </w:r>
      <w:r w:rsidRPr="00587649">
        <w:rPr>
          <w:spacing w:val="0"/>
          <w:sz w:val="20"/>
        </w:rPr>
        <w:t xml:space="preserve">а </w:t>
      </w:r>
      <w:r>
        <w:rPr>
          <w:spacing w:val="0"/>
          <w:sz w:val="20"/>
        </w:rPr>
        <w:t xml:space="preserve">техническое обслуживание </w:t>
      </w:r>
      <w:r w:rsidR="00ED5317">
        <w:rPr>
          <w:spacing w:val="0"/>
          <w:sz w:val="20"/>
        </w:rPr>
        <w:t>системы</w:t>
      </w:r>
      <w:r w:rsidRPr="00587649">
        <w:rPr>
          <w:spacing w:val="0"/>
          <w:sz w:val="20"/>
        </w:rPr>
        <w:t xml:space="preserve"> пожарной сигнализации</w:t>
      </w:r>
      <w:r>
        <w:rPr>
          <w:spacing w:val="0"/>
          <w:sz w:val="20"/>
        </w:rPr>
        <w:t xml:space="preserve"> и</w:t>
      </w:r>
    </w:p>
    <w:p w:rsidR="00B05EFC" w:rsidRDefault="00B05EFC" w:rsidP="00B05EFC">
      <w:pPr>
        <w:jc w:val="right"/>
        <w:rPr>
          <w:spacing w:val="0"/>
          <w:sz w:val="20"/>
        </w:rPr>
      </w:pPr>
      <w:r w:rsidRPr="0079688B">
        <w:rPr>
          <w:spacing w:val="0"/>
          <w:sz w:val="20"/>
        </w:rPr>
        <w:t xml:space="preserve"> оборудования для передачи извещения о пожаре в подразделение пожарной охраны</w:t>
      </w:r>
      <w:r>
        <w:rPr>
          <w:spacing w:val="0"/>
          <w:sz w:val="20"/>
        </w:rPr>
        <w:t>»</w:t>
      </w:r>
    </w:p>
    <w:p w:rsidR="00747701" w:rsidRDefault="00B05EFC" w:rsidP="00B05EFC">
      <w:pPr>
        <w:ind w:left="4320" w:firstLine="720"/>
        <w:jc w:val="right"/>
        <w:rPr>
          <w:spacing w:val="0"/>
          <w:sz w:val="20"/>
        </w:rPr>
      </w:pPr>
      <w:r>
        <w:rPr>
          <w:spacing w:val="0"/>
          <w:sz w:val="20"/>
        </w:rPr>
        <w:t>о</w:t>
      </w:r>
      <w:r w:rsidR="00B7212A">
        <w:rPr>
          <w:spacing w:val="0"/>
          <w:sz w:val="20"/>
        </w:rPr>
        <w:t xml:space="preserve">т  </w:t>
      </w:r>
      <w:r w:rsidR="001E04F2">
        <w:rPr>
          <w:spacing w:val="0"/>
          <w:sz w:val="20"/>
        </w:rPr>
        <w:t xml:space="preserve">  </w:t>
      </w:r>
      <w:r w:rsidR="00B7212A">
        <w:rPr>
          <w:spacing w:val="0"/>
          <w:sz w:val="20"/>
        </w:rPr>
        <w:t xml:space="preserve">  </w:t>
      </w:r>
      <w:r w:rsidR="001E04F2">
        <w:rPr>
          <w:spacing w:val="0"/>
          <w:sz w:val="20"/>
        </w:rPr>
        <w:t xml:space="preserve">                     </w:t>
      </w:r>
      <w:r w:rsidR="00B7212A">
        <w:rPr>
          <w:spacing w:val="0"/>
          <w:sz w:val="20"/>
        </w:rPr>
        <w:t xml:space="preserve">  </w:t>
      </w:r>
      <w:r w:rsidR="003C263D">
        <w:rPr>
          <w:spacing w:val="0"/>
          <w:sz w:val="20"/>
        </w:rPr>
        <w:t>20</w:t>
      </w:r>
      <w:r w:rsidR="00B7212A">
        <w:rPr>
          <w:spacing w:val="0"/>
          <w:sz w:val="20"/>
        </w:rPr>
        <w:t>2</w:t>
      </w:r>
      <w:r w:rsidR="00156AB8">
        <w:rPr>
          <w:spacing w:val="0"/>
          <w:sz w:val="20"/>
        </w:rPr>
        <w:t>_</w:t>
      </w:r>
      <w:r>
        <w:rPr>
          <w:spacing w:val="0"/>
          <w:sz w:val="20"/>
        </w:rPr>
        <w:t xml:space="preserve"> г.</w:t>
      </w:r>
    </w:p>
    <w:p w:rsidR="00A74594" w:rsidRPr="00156AB8" w:rsidRDefault="00A74594" w:rsidP="00A74594">
      <w:pPr>
        <w:jc w:val="center"/>
        <w:rPr>
          <w:spacing w:val="0"/>
          <w:sz w:val="22"/>
          <w:szCs w:val="22"/>
        </w:rPr>
      </w:pPr>
      <w:r w:rsidRPr="00156AB8">
        <w:rPr>
          <w:spacing w:val="0"/>
          <w:sz w:val="22"/>
          <w:szCs w:val="22"/>
        </w:rPr>
        <w:t>Регламент технического обслуживания</w:t>
      </w:r>
    </w:p>
    <w:p w:rsidR="00A74594" w:rsidRPr="00156AB8" w:rsidRDefault="00A74594" w:rsidP="00A74594">
      <w:pPr>
        <w:jc w:val="center"/>
        <w:rPr>
          <w:spacing w:val="0"/>
          <w:sz w:val="22"/>
          <w:szCs w:val="22"/>
        </w:rPr>
      </w:pPr>
      <w:r w:rsidRPr="00156AB8">
        <w:rPr>
          <w:spacing w:val="0"/>
          <w:sz w:val="22"/>
          <w:szCs w:val="22"/>
        </w:rPr>
        <w:t>оборудования для передачи извещения о пожаре</w:t>
      </w:r>
    </w:p>
    <w:p w:rsidR="00A74594" w:rsidRPr="00156AB8" w:rsidRDefault="00A74594" w:rsidP="00A74594">
      <w:pPr>
        <w:jc w:val="center"/>
        <w:rPr>
          <w:spacing w:val="0"/>
          <w:sz w:val="22"/>
          <w:szCs w:val="22"/>
        </w:rPr>
      </w:pPr>
    </w:p>
    <w:tbl>
      <w:tblPr>
        <w:tblW w:w="98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
        <w:gridCol w:w="5872"/>
        <w:gridCol w:w="1409"/>
        <w:gridCol w:w="1900"/>
      </w:tblGrid>
      <w:tr w:rsidR="00A74594" w:rsidRPr="00156AB8" w:rsidTr="00156AB8">
        <w:trPr>
          <w:trHeight w:val="524"/>
        </w:trPr>
        <w:tc>
          <w:tcPr>
            <w:tcW w:w="650" w:type="dxa"/>
            <w:vMerge w:val="restart"/>
            <w:tcBorders>
              <w:top w:val="single" w:sz="4" w:space="0" w:color="auto"/>
              <w:left w:val="single" w:sz="4" w:space="0" w:color="auto"/>
              <w:bottom w:val="single" w:sz="4" w:space="0" w:color="auto"/>
              <w:right w:val="single" w:sz="4" w:space="0" w:color="auto"/>
            </w:tcBorders>
            <w:hideMark/>
          </w:tcPr>
          <w:p w:rsidR="00A74594" w:rsidRPr="00156AB8" w:rsidRDefault="00A74594">
            <w:pPr>
              <w:jc w:val="center"/>
              <w:rPr>
                <w:spacing w:val="0"/>
                <w:sz w:val="16"/>
                <w:szCs w:val="16"/>
              </w:rPr>
            </w:pPr>
            <w:r w:rsidRPr="00156AB8">
              <w:rPr>
                <w:spacing w:val="0"/>
                <w:sz w:val="16"/>
                <w:szCs w:val="16"/>
              </w:rPr>
              <w:t>№ п/п</w:t>
            </w:r>
          </w:p>
        </w:tc>
        <w:tc>
          <w:tcPr>
            <w:tcW w:w="5872" w:type="dxa"/>
            <w:vMerge w:val="restart"/>
            <w:tcBorders>
              <w:top w:val="single" w:sz="4" w:space="0" w:color="auto"/>
              <w:left w:val="single" w:sz="4" w:space="0" w:color="auto"/>
              <w:bottom w:val="single" w:sz="4" w:space="0" w:color="auto"/>
              <w:right w:val="single" w:sz="4" w:space="0" w:color="auto"/>
            </w:tcBorders>
            <w:hideMark/>
          </w:tcPr>
          <w:p w:rsidR="00A74594" w:rsidRPr="00156AB8" w:rsidRDefault="00A74594">
            <w:pPr>
              <w:jc w:val="center"/>
              <w:rPr>
                <w:spacing w:val="0"/>
                <w:sz w:val="16"/>
                <w:szCs w:val="16"/>
              </w:rPr>
            </w:pPr>
            <w:r w:rsidRPr="00156AB8">
              <w:rPr>
                <w:spacing w:val="0"/>
                <w:sz w:val="16"/>
                <w:szCs w:val="16"/>
              </w:rPr>
              <w:t>Перечень работ</w:t>
            </w:r>
          </w:p>
        </w:tc>
        <w:tc>
          <w:tcPr>
            <w:tcW w:w="3309" w:type="dxa"/>
            <w:gridSpan w:val="2"/>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6"/>
                <w:szCs w:val="16"/>
              </w:rPr>
            </w:pPr>
            <w:r w:rsidRPr="00156AB8">
              <w:rPr>
                <w:spacing w:val="0"/>
                <w:sz w:val="16"/>
                <w:szCs w:val="16"/>
              </w:rPr>
              <w:t xml:space="preserve">Периодичность </w:t>
            </w:r>
          </w:p>
        </w:tc>
      </w:tr>
      <w:tr w:rsidR="00A74594" w:rsidRPr="00156AB8" w:rsidTr="00156AB8">
        <w:trPr>
          <w:trHeight w:val="44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p>
        </w:tc>
        <w:tc>
          <w:tcPr>
            <w:tcW w:w="1409"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Заказчиком</w:t>
            </w:r>
          </w:p>
        </w:tc>
        <w:tc>
          <w:tcPr>
            <w:tcW w:w="190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Исполнителем</w:t>
            </w:r>
          </w:p>
        </w:tc>
      </w:tr>
      <w:tr w:rsidR="00A74594" w:rsidRPr="00156AB8" w:rsidTr="00156AB8">
        <w:trPr>
          <w:trHeight w:val="407"/>
        </w:trPr>
        <w:tc>
          <w:tcPr>
            <w:tcW w:w="65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1.</w:t>
            </w:r>
          </w:p>
        </w:tc>
        <w:tc>
          <w:tcPr>
            <w:tcW w:w="5872" w:type="dxa"/>
            <w:tcBorders>
              <w:top w:val="single" w:sz="4" w:space="0" w:color="auto"/>
              <w:left w:val="single" w:sz="4" w:space="0" w:color="auto"/>
              <w:bottom w:val="single" w:sz="4" w:space="0" w:color="auto"/>
              <w:right w:val="single" w:sz="4" w:space="0" w:color="auto"/>
            </w:tcBorders>
            <w:hideMark/>
          </w:tcPr>
          <w:p w:rsidR="00A74594" w:rsidRPr="00156AB8" w:rsidRDefault="00A74594">
            <w:pPr>
              <w:rPr>
                <w:spacing w:val="0"/>
                <w:sz w:val="16"/>
                <w:szCs w:val="16"/>
              </w:rPr>
            </w:pPr>
            <w:r w:rsidRPr="00156AB8">
              <w:rPr>
                <w:spacing w:val="0"/>
                <w:sz w:val="16"/>
                <w:szCs w:val="16"/>
              </w:rPr>
              <w:t>Обучение персонала</w:t>
            </w:r>
          </w:p>
        </w:tc>
        <w:tc>
          <w:tcPr>
            <w:tcW w:w="1409"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Обучает дежурный персонал</w:t>
            </w:r>
          </w:p>
        </w:tc>
        <w:tc>
          <w:tcPr>
            <w:tcW w:w="190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Обучает лицо ответственное за пожарную безопасность</w:t>
            </w:r>
          </w:p>
        </w:tc>
      </w:tr>
      <w:tr w:rsidR="00A74594" w:rsidRPr="00156AB8" w:rsidTr="00156AB8">
        <w:trPr>
          <w:trHeight w:val="233"/>
        </w:trPr>
        <w:tc>
          <w:tcPr>
            <w:tcW w:w="65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1.1.</w:t>
            </w:r>
          </w:p>
        </w:tc>
        <w:tc>
          <w:tcPr>
            <w:tcW w:w="5872"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Организация технической помощи в вопросах, касающихся эксплуатации установок</w:t>
            </w:r>
          </w:p>
        </w:tc>
        <w:tc>
          <w:tcPr>
            <w:tcW w:w="1409"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190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По заявке заказчика</w:t>
            </w:r>
          </w:p>
        </w:tc>
      </w:tr>
      <w:tr w:rsidR="00A74594" w:rsidRPr="00156AB8" w:rsidTr="00156AB8">
        <w:trPr>
          <w:trHeight w:val="233"/>
        </w:trPr>
        <w:tc>
          <w:tcPr>
            <w:tcW w:w="65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1.2.</w:t>
            </w:r>
          </w:p>
        </w:tc>
        <w:tc>
          <w:tcPr>
            <w:tcW w:w="5872"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Выдача технических рекомендации по улучшению работы установок</w:t>
            </w:r>
          </w:p>
        </w:tc>
        <w:tc>
          <w:tcPr>
            <w:tcW w:w="1409"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190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По заявке заказчика</w:t>
            </w:r>
          </w:p>
        </w:tc>
      </w:tr>
      <w:tr w:rsidR="00A74594" w:rsidRPr="00156AB8" w:rsidTr="00156AB8">
        <w:trPr>
          <w:trHeight w:val="233"/>
        </w:trPr>
        <w:tc>
          <w:tcPr>
            <w:tcW w:w="65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2.</w:t>
            </w:r>
          </w:p>
        </w:tc>
        <w:tc>
          <w:tcPr>
            <w:tcW w:w="5872"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 xml:space="preserve">Ежемесячное ТО системы </w:t>
            </w:r>
          </w:p>
        </w:tc>
        <w:tc>
          <w:tcPr>
            <w:tcW w:w="1409"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190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Ежемесячно</w:t>
            </w:r>
          </w:p>
        </w:tc>
      </w:tr>
      <w:tr w:rsidR="00A74594" w:rsidRPr="00156AB8" w:rsidTr="00156AB8">
        <w:trPr>
          <w:trHeight w:val="466"/>
        </w:trPr>
        <w:tc>
          <w:tcPr>
            <w:tcW w:w="65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2.1.</w:t>
            </w:r>
          </w:p>
        </w:tc>
        <w:tc>
          <w:tcPr>
            <w:tcW w:w="5872"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Внесение записей о проведенных работах в «Журнал эксплуатации систем противопожарной защиты» с указанием неисправностей систем</w:t>
            </w:r>
          </w:p>
        </w:tc>
        <w:tc>
          <w:tcPr>
            <w:tcW w:w="1409"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190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Ежемесячно</w:t>
            </w:r>
          </w:p>
        </w:tc>
      </w:tr>
      <w:tr w:rsidR="00A74594" w:rsidRPr="00156AB8" w:rsidTr="00156AB8">
        <w:trPr>
          <w:trHeight w:val="718"/>
        </w:trPr>
        <w:tc>
          <w:tcPr>
            <w:tcW w:w="65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2.2.</w:t>
            </w:r>
          </w:p>
        </w:tc>
        <w:tc>
          <w:tcPr>
            <w:tcW w:w="5872"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Внешний осмотр и проверка технического состояния объектового оборудования системы передачи извещений, в т.ч. при необходимости удаление пыли, грязи, затягивание контактов, перевзятие шлейфов</w:t>
            </w:r>
          </w:p>
        </w:tc>
        <w:tc>
          <w:tcPr>
            <w:tcW w:w="1409"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Ежедневно</w:t>
            </w:r>
          </w:p>
        </w:tc>
        <w:tc>
          <w:tcPr>
            <w:tcW w:w="190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Ежемесячно</w:t>
            </w:r>
          </w:p>
        </w:tc>
      </w:tr>
      <w:tr w:rsidR="00A74594" w:rsidRPr="00156AB8" w:rsidTr="00156AB8">
        <w:trPr>
          <w:trHeight w:val="699"/>
        </w:trPr>
        <w:tc>
          <w:tcPr>
            <w:tcW w:w="65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2.3.</w:t>
            </w:r>
          </w:p>
        </w:tc>
        <w:tc>
          <w:tcPr>
            <w:tcW w:w="5872"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Проверка правильности работы системы при автоматическом переключении между основным и резервном источником электропитания в случае отключения основного источника, в т.ч. при необходимости удаление пыли, грязи в блоке питания</w:t>
            </w:r>
          </w:p>
        </w:tc>
        <w:tc>
          <w:tcPr>
            <w:tcW w:w="1409"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190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Ежемесячно</w:t>
            </w:r>
          </w:p>
        </w:tc>
      </w:tr>
      <w:tr w:rsidR="00A74594" w:rsidRPr="00156AB8" w:rsidTr="00156AB8">
        <w:trPr>
          <w:trHeight w:val="718"/>
        </w:trPr>
        <w:tc>
          <w:tcPr>
            <w:tcW w:w="65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2.4.</w:t>
            </w:r>
          </w:p>
        </w:tc>
        <w:tc>
          <w:tcPr>
            <w:tcW w:w="5872"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Осмотр аккумуляторных батарей приборов: на прочность соединения клемм; на отсутствие следов коррозии; на отсутствие разрушения и деформации корпуса; на отсутствие утечки электролитов.</w:t>
            </w:r>
          </w:p>
        </w:tc>
        <w:tc>
          <w:tcPr>
            <w:tcW w:w="1409"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190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Ежемесячно</w:t>
            </w:r>
          </w:p>
        </w:tc>
      </w:tr>
      <w:tr w:rsidR="00A74594" w:rsidRPr="00156AB8" w:rsidTr="00156AB8">
        <w:trPr>
          <w:trHeight w:val="951"/>
        </w:trPr>
        <w:tc>
          <w:tcPr>
            <w:tcW w:w="65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lang w:val="en-US"/>
              </w:rPr>
            </w:pPr>
            <w:r w:rsidRPr="00156AB8">
              <w:rPr>
                <w:spacing w:val="0"/>
                <w:sz w:val="16"/>
                <w:szCs w:val="16"/>
                <w:lang w:val="en-US"/>
              </w:rPr>
              <w:t>2.5</w:t>
            </w:r>
          </w:p>
        </w:tc>
        <w:tc>
          <w:tcPr>
            <w:tcW w:w="5872"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Измерение фактической емкости аккумуляторных батарей источников бесперебойного электропитания (при уменьшении емкости более, чем на 10%, аккумулятор подлежит замене, стоимость замены оплачивается по отдельному договору)</w:t>
            </w:r>
          </w:p>
        </w:tc>
        <w:tc>
          <w:tcPr>
            <w:tcW w:w="1409"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190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Не реже 1 раза в 3 месяца</w:t>
            </w:r>
          </w:p>
        </w:tc>
      </w:tr>
      <w:tr w:rsidR="00A74594" w:rsidRPr="00156AB8" w:rsidTr="00156AB8">
        <w:trPr>
          <w:trHeight w:val="466"/>
        </w:trPr>
        <w:tc>
          <w:tcPr>
            <w:tcW w:w="65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2.6</w:t>
            </w:r>
          </w:p>
        </w:tc>
        <w:tc>
          <w:tcPr>
            <w:tcW w:w="5872"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Проверка правильности передачи сигналов тревоги и (или) неисправности от системы пожарной сигнализации к оборудованию системы передачи извещений</w:t>
            </w:r>
          </w:p>
        </w:tc>
        <w:tc>
          <w:tcPr>
            <w:tcW w:w="1409"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190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Ежемесячно</w:t>
            </w:r>
          </w:p>
        </w:tc>
      </w:tr>
      <w:tr w:rsidR="00A74594" w:rsidRPr="00156AB8" w:rsidTr="00156AB8">
        <w:trPr>
          <w:trHeight w:val="233"/>
        </w:trPr>
        <w:tc>
          <w:tcPr>
            <w:tcW w:w="65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2.7</w:t>
            </w:r>
          </w:p>
        </w:tc>
        <w:tc>
          <w:tcPr>
            <w:tcW w:w="5872"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Проверка правильности передачи сигналов тревоги через линии передачи к пульту</w:t>
            </w:r>
          </w:p>
        </w:tc>
        <w:tc>
          <w:tcPr>
            <w:tcW w:w="1409"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190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Ежемесячно</w:t>
            </w:r>
          </w:p>
        </w:tc>
      </w:tr>
      <w:tr w:rsidR="00A74594" w:rsidRPr="00156AB8" w:rsidTr="00156AB8">
        <w:trPr>
          <w:trHeight w:val="233"/>
        </w:trPr>
        <w:tc>
          <w:tcPr>
            <w:tcW w:w="65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2.8.</w:t>
            </w:r>
          </w:p>
        </w:tc>
        <w:tc>
          <w:tcPr>
            <w:tcW w:w="5872"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Проверка правильности подключения кабелей электропитания</w:t>
            </w:r>
          </w:p>
        </w:tc>
        <w:tc>
          <w:tcPr>
            <w:tcW w:w="1409"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190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jc w:val="center"/>
              <w:rPr>
                <w:spacing w:val="0"/>
                <w:sz w:val="14"/>
                <w:szCs w:val="14"/>
              </w:rPr>
            </w:pPr>
            <w:r w:rsidRPr="00156AB8">
              <w:rPr>
                <w:spacing w:val="0"/>
                <w:sz w:val="14"/>
                <w:szCs w:val="14"/>
              </w:rPr>
              <w:t>Ежемесячно</w:t>
            </w:r>
          </w:p>
        </w:tc>
      </w:tr>
      <w:tr w:rsidR="00A74594" w:rsidTr="00156AB8">
        <w:trPr>
          <w:trHeight w:val="466"/>
        </w:trPr>
        <w:tc>
          <w:tcPr>
            <w:tcW w:w="650"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2.9.</w:t>
            </w:r>
          </w:p>
        </w:tc>
        <w:tc>
          <w:tcPr>
            <w:tcW w:w="5872" w:type="dxa"/>
            <w:tcBorders>
              <w:top w:val="single" w:sz="4" w:space="0" w:color="auto"/>
              <w:left w:val="single" w:sz="4" w:space="0" w:color="auto"/>
              <w:bottom w:val="single" w:sz="4" w:space="0" w:color="auto"/>
              <w:right w:val="single" w:sz="4" w:space="0" w:color="auto"/>
            </w:tcBorders>
            <w:vAlign w:val="center"/>
            <w:hideMark/>
          </w:tcPr>
          <w:p w:rsidR="00A74594" w:rsidRPr="00156AB8" w:rsidRDefault="00A74594">
            <w:pPr>
              <w:rPr>
                <w:spacing w:val="0"/>
                <w:sz w:val="16"/>
                <w:szCs w:val="16"/>
              </w:rPr>
            </w:pPr>
            <w:r w:rsidRPr="00156AB8">
              <w:rPr>
                <w:spacing w:val="0"/>
                <w:sz w:val="16"/>
                <w:szCs w:val="16"/>
              </w:rPr>
              <w:t>Замена и ремонт оборудования системы передачи извещений.</w:t>
            </w:r>
          </w:p>
          <w:p w:rsidR="00A74594" w:rsidRPr="00156AB8" w:rsidRDefault="00A74594">
            <w:pPr>
              <w:rPr>
                <w:spacing w:val="0"/>
                <w:sz w:val="16"/>
                <w:szCs w:val="16"/>
              </w:rPr>
            </w:pPr>
            <w:r w:rsidRPr="00156AB8">
              <w:rPr>
                <w:spacing w:val="0"/>
                <w:sz w:val="16"/>
                <w:szCs w:val="16"/>
              </w:rPr>
              <w:t>(работы выполняются и оплачиваются дополнительно по отдельному договору)</w:t>
            </w:r>
          </w:p>
        </w:tc>
        <w:tc>
          <w:tcPr>
            <w:tcW w:w="1409" w:type="dxa"/>
            <w:tcBorders>
              <w:top w:val="single" w:sz="4" w:space="0" w:color="auto"/>
              <w:left w:val="single" w:sz="4" w:space="0" w:color="auto"/>
              <w:bottom w:val="single" w:sz="4" w:space="0" w:color="auto"/>
              <w:right w:val="single" w:sz="4" w:space="0" w:color="auto"/>
            </w:tcBorders>
            <w:vAlign w:val="center"/>
          </w:tcPr>
          <w:p w:rsidR="00A74594" w:rsidRPr="00156AB8" w:rsidRDefault="00A74594">
            <w:pPr>
              <w:jc w:val="center"/>
              <w:rPr>
                <w:spacing w:val="0"/>
                <w:sz w:val="14"/>
                <w:szCs w:val="14"/>
              </w:rPr>
            </w:pPr>
          </w:p>
        </w:tc>
        <w:tc>
          <w:tcPr>
            <w:tcW w:w="1900" w:type="dxa"/>
            <w:tcBorders>
              <w:top w:val="single" w:sz="4" w:space="0" w:color="auto"/>
              <w:left w:val="single" w:sz="4" w:space="0" w:color="auto"/>
              <w:bottom w:val="single" w:sz="4" w:space="0" w:color="auto"/>
              <w:right w:val="single" w:sz="4" w:space="0" w:color="auto"/>
            </w:tcBorders>
            <w:vAlign w:val="center"/>
            <w:hideMark/>
          </w:tcPr>
          <w:p w:rsidR="00A74594" w:rsidRDefault="00A74594">
            <w:pPr>
              <w:jc w:val="center"/>
              <w:rPr>
                <w:spacing w:val="0"/>
                <w:sz w:val="14"/>
                <w:szCs w:val="14"/>
              </w:rPr>
            </w:pPr>
            <w:r w:rsidRPr="00156AB8">
              <w:rPr>
                <w:spacing w:val="0"/>
                <w:sz w:val="14"/>
                <w:szCs w:val="14"/>
              </w:rPr>
              <w:t>По заявке заказчика</w:t>
            </w:r>
          </w:p>
        </w:tc>
      </w:tr>
    </w:tbl>
    <w:p w:rsidR="00A74594" w:rsidRDefault="00A74594" w:rsidP="00A74594">
      <w:pPr>
        <w:ind w:firstLine="720"/>
        <w:rPr>
          <w:spacing w:val="0"/>
          <w:sz w:val="20"/>
        </w:rPr>
      </w:pPr>
    </w:p>
    <w:p w:rsidR="00A74594" w:rsidRDefault="00A74594" w:rsidP="00A74594">
      <w:pPr>
        <w:ind w:firstLine="720"/>
        <w:rPr>
          <w:spacing w:val="0"/>
          <w:sz w:val="20"/>
        </w:rPr>
      </w:pPr>
    </w:p>
    <w:p w:rsidR="00A74594" w:rsidRDefault="00A74594" w:rsidP="00A74594">
      <w:pPr>
        <w:ind w:firstLine="720"/>
        <w:rPr>
          <w:spacing w:val="0"/>
          <w:sz w:val="20"/>
        </w:rPr>
      </w:pPr>
    </w:p>
    <w:p w:rsidR="00A74594" w:rsidRDefault="00A74594" w:rsidP="00A74594">
      <w:pPr>
        <w:rPr>
          <w:spacing w:val="0"/>
          <w:sz w:val="22"/>
          <w:szCs w:val="22"/>
        </w:rPr>
      </w:pPr>
      <w:r>
        <w:rPr>
          <w:spacing w:val="0"/>
          <w:sz w:val="22"/>
          <w:szCs w:val="22"/>
        </w:rPr>
        <w:t>Заказчик</w:t>
      </w:r>
      <w:r>
        <w:rPr>
          <w:spacing w:val="0"/>
          <w:sz w:val="22"/>
          <w:szCs w:val="22"/>
        </w:rPr>
        <w:tab/>
      </w:r>
      <w:r>
        <w:rPr>
          <w:spacing w:val="0"/>
          <w:sz w:val="22"/>
          <w:szCs w:val="22"/>
        </w:rPr>
        <w:tab/>
      </w:r>
      <w:r>
        <w:rPr>
          <w:spacing w:val="0"/>
          <w:sz w:val="22"/>
          <w:szCs w:val="22"/>
        </w:rPr>
        <w:tab/>
      </w:r>
      <w:r>
        <w:rPr>
          <w:spacing w:val="0"/>
          <w:sz w:val="22"/>
          <w:szCs w:val="22"/>
        </w:rPr>
        <w:tab/>
      </w:r>
      <w:r>
        <w:rPr>
          <w:spacing w:val="0"/>
          <w:sz w:val="22"/>
          <w:szCs w:val="22"/>
        </w:rPr>
        <w:tab/>
      </w:r>
      <w:r>
        <w:rPr>
          <w:spacing w:val="0"/>
          <w:sz w:val="22"/>
          <w:szCs w:val="22"/>
        </w:rPr>
        <w:tab/>
        <w:t>Исполнитель</w:t>
      </w:r>
    </w:p>
    <w:p w:rsidR="00A74594" w:rsidRDefault="00A74594" w:rsidP="00A74594">
      <w:pPr>
        <w:rPr>
          <w:spacing w:val="0"/>
          <w:sz w:val="22"/>
          <w:szCs w:val="22"/>
        </w:rPr>
      </w:pPr>
    </w:p>
    <w:p w:rsidR="00A74594" w:rsidRDefault="00A74594" w:rsidP="00A74594">
      <w:pPr>
        <w:rPr>
          <w:spacing w:val="0"/>
          <w:sz w:val="22"/>
          <w:szCs w:val="22"/>
        </w:rPr>
      </w:pPr>
    </w:p>
    <w:p w:rsidR="00A74594" w:rsidRDefault="00A74594" w:rsidP="00A74594">
      <w:pPr>
        <w:rPr>
          <w:spacing w:val="0"/>
          <w:sz w:val="22"/>
          <w:szCs w:val="22"/>
        </w:rPr>
      </w:pPr>
      <w:r>
        <w:rPr>
          <w:spacing w:val="0"/>
          <w:sz w:val="22"/>
          <w:szCs w:val="22"/>
        </w:rPr>
        <w:t xml:space="preserve">___________________________________              </w:t>
      </w:r>
      <w:r>
        <w:rPr>
          <w:spacing w:val="0"/>
          <w:sz w:val="22"/>
          <w:szCs w:val="22"/>
        </w:rPr>
        <w:tab/>
        <w:t>___________________________________</w:t>
      </w:r>
    </w:p>
    <w:p w:rsidR="00A74594" w:rsidRDefault="00A74594" w:rsidP="00A74594">
      <w:pPr>
        <w:rPr>
          <w:spacing w:val="0"/>
          <w:sz w:val="22"/>
          <w:szCs w:val="22"/>
        </w:rPr>
      </w:pPr>
      <w:r>
        <w:rPr>
          <w:spacing w:val="0"/>
          <w:sz w:val="22"/>
          <w:szCs w:val="22"/>
        </w:rPr>
        <w:t xml:space="preserve">     М.П.</w:t>
      </w:r>
      <w:r>
        <w:rPr>
          <w:spacing w:val="0"/>
          <w:sz w:val="22"/>
          <w:szCs w:val="22"/>
        </w:rPr>
        <w:tab/>
      </w:r>
      <w:r>
        <w:rPr>
          <w:spacing w:val="0"/>
          <w:sz w:val="22"/>
          <w:szCs w:val="22"/>
        </w:rPr>
        <w:tab/>
      </w:r>
      <w:r>
        <w:rPr>
          <w:spacing w:val="0"/>
          <w:sz w:val="22"/>
          <w:szCs w:val="22"/>
        </w:rPr>
        <w:tab/>
      </w:r>
      <w:r>
        <w:rPr>
          <w:spacing w:val="0"/>
          <w:sz w:val="22"/>
          <w:szCs w:val="22"/>
        </w:rPr>
        <w:tab/>
      </w:r>
      <w:r>
        <w:rPr>
          <w:spacing w:val="0"/>
          <w:sz w:val="22"/>
          <w:szCs w:val="22"/>
        </w:rPr>
        <w:tab/>
        <w:t xml:space="preserve">       </w:t>
      </w:r>
      <w:r>
        <w:rPr>
          <w:spacing w:val="0"/>
          <w:sz w:val="22"/>
          <w:szCs w:val="22"/>
        </w:rPr>
        <w:tab/>
      </w:r>
      <w:r>
        <w:rPr>
          <w:spacing w:val="0"/>
          <w:sz w:val="22"/>
          <w:szCs w:val="22"/>
        </w:rPr>
        <w:tab/>
        <w:t>без печати</w:t>
      </w:r>
    </w:p>
    <w:p w:rsidR="00E352E3" w:rsidRDefault="00E352E3" w:rsidP="00E352E3">
      <w:pPr>
        <w:jc w:val="right"/>
        <w:outlineLvl w:val="0"/>
        <w:rPr>
          <w:spacing w:val="0"/>
          <w:sz w:val="20"/>
        </w:rPr>
      </w:pPr>
      <w:r>
        <w:rPr>
          <w:spacing w:val="0"/>
          <w:sz w:val="22"/>
          <w:szCs w:val="22"/>
        </w:rPr>
        <w:br w:type="page"/>
      </w:r>
      <w:r>
        <w:rPr>
          <w:spacing w:val="0"/>
          <w:sz w:val="20"/>
        </w:rPr>
        <w:lastRenderedPageBreak/>
        <w:t>Приложение №3</w:t>
      </w:r>
    </w:p>
    <w:p w:rsidR="00E352E3" w:rsidRDefault="00E352E3" w:rsidP="00E352E3">
      <w:pPr>
        <w:jc w:val="right"/>
        <w:rPr>
          <w:spacing w:val="0"/>
          <w:sz w:val="20"/>
        </w:rPr>
      </w:pPr>
      <w:r>
        <w:rPr>
          <w:spacing w:val="0"/>
          <w:sz w:val="20"/>
        </w:rPr>
        <w:t xml:space="preserve">к договору № </w:t>
      </w:r>
      <w:r w:rsidR="003C4AD0">
        <w:rPr>
          <w:spacing w:val="0"/>
          <w:sz w:val="20"/>
        </w:rPr>
        <w:t>ИП-525</w:t>
      </w:r>
    </w:p>
    <w:p w:rsidR="00E352E3" w:rsidRDefault="00E352E3" w:rsidP="00E352E3">
      <w:pPr>
        <w:jc w:val="right"/>
        <w:outlineLvl w:val="0"/>
        <w:rPr>
          <w:spacing w:val="0"/>
          <w:sz w:val="20"/>
        </w:rPr>
      </w:pPr>
      <w:r>
        <w:rPr>
          <w:spacing w:val="0"/>
          <w:sz w:val="20"/>
        </w:rPr>
        <w:t>«н</w:t>
      </w:r>
      <w:r w:rsidRPr="00587649">
        <w:rPr>
          <w:spacing w:val="0"/>
          <w:sz w:val="20"/>
        </w:rPr>
        <w:t xml:space="preserve">а </w:t>
      </w:r>
      <w:r>
        <w:rPr>
          <w:spacing w:val="0"/>
          <w:sz w:val="20"/>
        </w:rPr>
        <w:t xml:space="preserve">техническое обслуживание </w:t>
      </w:r>
      <w:r w:rsidR="00ED5317">
        <w:rPr>
          <w:spacing w:val="0"/>
          <w:sz w:val="20"/>
        </w:rPr>
        <w:t>системы</w:t>
      </w:r>
      <w:r w:rsidRPr="00587649">
        <w:rPr>
          <w:spacing w:val="0"/>
          <w:sz w:val="20"/>
        </w:rPr>
        <w:t xml:space="preserve"> пожарной сигнализации</w:t>
      </w:r>
      <w:r>
        <w:rPr>
          <w:spacing w:val="0"/>
          <w:sz w:val="20"/>
        </w:rPr>
        <w:t>,</w:t>
      </w:r>
    </w:p>
    <w:p w:rsidR="00E352E3" w:rsidRDefault="00E352E3" w:rsidP="00E352E3">
      <w:pPr>
        <w:jc w:val="right"/>
        <w:rPr>
          <w:spacing w:val="0"/>
          <w:sz w:val="20"/>
        </w:rPr>
      </w:pPr>
      <w:r w:rsidRPr="0079688B">
        <w:rPr>
          <w:spacing w:val="0"/>
          <w:sz w:val="20"/>
        </w:rPr>
        <w:t xml:space="preserve"> оборудования для передачи извещения о пожаре в подразделение пожарной охраны</w:t>
      </w:r>
    </w:p>
    <w:p w:rsidR="00E352E3" w:rsidRDefault="00E352E3" w:rsidP="00E352E3">
      <w:pPr>
        <w:jc w:val="right"/>
        <w:rPr>
          <w:spacing w:val="0"/>
          <w:sz w:val="20"/>
        </w:rPr>
      </w:pPr>
      <w:r>
        <w:rPr>
          <w:spacing w:val="0"/>
          <w:sz w:val="20"/>
        </w:rPr>
        <w:t>и системы видеонаблюдения»</w:t>
      </w:r>
    </w:p>
    <w:p w:rsidR="00747701" w:rsidRDefault="00E352E3" w:rsidP="00E352E3">
      <w:pPr>
        <w:jc w:val="right"/>
        <w:rPr>
          <w:spacing w:val="0"/>
          <w:sz w:val="20"/>
        </w:rPr>
      </w:pPr>
      <w:r>
        <w:rPr>
          <w:spacing w:val="0"/>
          <w:sz w:val="20"/>
        </w:rPr>
        <w:t>о</w:t>
      </w:r>
      <w:r w:rsidR="00B7212A">
        <w:rPr>
          <w:spacing w:val="0"/>
          <w:sz w:val="20"/>
        </w:rPr>
        <w:t xml:space="preserve">т   </w:t>
      </w:r>
      <w:r w:rsidR="001E04F2">
        <w:rPr>
          <w:spacing w:val="0"/>
          <w:sz w:val="20"/>
        </w:rPr>
        <w:t xml:space="preserve">                      </w:t>
      </w:r>
      <w:r w:rsidR="00B7212A">
        <w:rPr>
          <w:spacing w:val="0"/>
          <w:sz w:val="20"/>
        </w:rPr>
        <w:t xml:space="preserve">  </w:t>
      </w:r>
      <w:r w:rsidR="003C263D">
        <w:rPr>
          <w:spacing w:val="0"/>
          <w:sz w:val="20"/>
        </w:rPr>
        <w:t>20</w:t>
      </w:r>
      <w:r w:rsidR="00B7212A">
        <w:rPr>
          <w:spacing w:val="0"/>
          <w:sz w:val="20"/>
        </w:rPr>
        <w:t>2</w:t>
      </w:r>
      <w:r w:rsidR="00156AB8">
        <w:rPr>
          <w:spacing w:val="0"/>
          <w:sz w:val="20"/>
        </w:rPr>
        <w:t>__</w:t>
      </w:r>
      <w:r>
        <w:rPr>
          <w:spacing w:val="0"/>
          <w:sz w:val="20"/>
        </w:rPr>
        <w:t xml:space="preserve">    г.</w:t>
      </w:r>
    </w:p>
    <w:p w:rsidR="00A74594" w:rsidRPr="00DF0396" w:rsidRDefault="00A74594" w:rsidP="00A74594">
      <w:pPr>
        <w:jc w:val="center"/>
        <w:outlineLvl w:val="0"/>
        <w:rPr>
          <w:spacing w:val="0"/>
          <w:sz w:val="22"/>
          <w:szCs w:val="22"/>
        </w:rPr>
      </w:pPr>
      <w:r w:rsidRPr="00DF0396">
        <w:rPr>
          <w:spacing w:val="0"/>
          <w:sz w:val="22"/>
          <w:szCs w:val="22"/>
        </w:rPr>
        <w:t>ТИПОВОЙ РЕГЛАМЕНТ</w:t>
      </w:r>
    </w:p>
    <w:p w:rsidR="00A74594" w:rsidRPr="00DF0396" w:rsidRDefault="00A74594" w:rsidP="00A74594">
      <w:pPr>
        <w:jc w:val="center"/>
        <w:rPr>
          <w:spacing w:val="0"/>
          <w:sz w:val="22"/>
          <w:szCs w:val="22"/>
        </w:rPr>
      </w:pPr>
      <w:r w:rsidRPr="00DF0396">
        <w:rPr>
          <w:spacing w:val="0"/>
          <w:sz w:val="22"/>
          <w:szCs w:val="22"/>
        </w:rPr>
        <w:t xml:space="preserve">ТЕХНИЧЕСКОГО ОБСЛУЖИВАНИЯ </w:t>
      </w:r>
      <w:r>
        <w:rPr>
          <w:spacing w:val="0"/>
          <w:sz w:val="22"/>
          <w:szCs w:val="22"/>
        </w:rPr>
        <w:t>СИСТЕМЫ ВИДЕОНАБЛЮДЕНИЯ</w:t>
      </w:r>
    </w:p>
    <w:tbl>
      <w:tblPr>
        <w:tblW w:w="1070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6313"/>
        <w:gridCol w:w="1276"/>
        <w:gridCol w:w="2410"/>
      </w:tblGrid>
      <w:tr w:rsidR="00A74594" w:rsidRPr="009A7E77" w:rsidTr="00A922A8">
        <w:trPr>
          <w:trHeight w:val="405"/>
        </w:trPr>
        <w:tc>
          <w:tcPr>
            <w:tcW w:w="710" w:type="dxa"/>
            <w:vMerge w:val="restart"/>
            <w:shd w:val="clear" w:color="auto" w:fill="auto"/>
          </w:tcPr>
          <w:p w:rsidR="00A74594" w:rsidRPr="009A7E77" w:rsidRDefault="00A74594" w:rsidP="00A922A8">
            <w:pPr>
              <w:jc w:val="center"/>
              <w:rPr>
                <w:spacing w:val="0"/>
                <w:sz w:val="20"/>
              </w:rPr>
            </w:pPr>
            <w:r w:rsidRPr="009A7E77">
              <w:rPr>
                <w:spacing w:val="0"/>
                <w:sz w:val="20"/>
              </w:rPr>
              <w:t>№ п/п</w:t>
            </w:r>
          </w:p>
        </w:tc>
        <w:tc>
          <w:tcPr>
            <w:tcW w:w="6313" w:type="dxa"/>
            <w:vMerge w:val="restart"/>
            <w:shd w:val="clear" w:color="auto" w:fill="auto"/>
          </w:tcPr>
          <w:p w:rsidR="00A74594" w:rsidRPr="009A7E77" w:rsidRDefault="00A74594" w:rsidP="00A922A8">
            <w:pPr>
              <w:jc w:val="center"/>
              <w:rPr>
                <w:spacing w:val="0"/>
                <w:sz w:val="20"/>
              </w:rPr>
            </w:pPr>
            <w:r w:rsidRPr="009A7E77">
              <w:rPr>
                <w:spacing w:val="0"/>
                <w:sz w:val="20"/>
              </w:rPr>
              <w:t>Перечень работ</w:t>
            </w:r>
          </w:p>
        </w:tc>
        <w:tc>
          <w:tcPr>
            <w:tcW w:w="3686" w:type="dxa"/>
            <w:gridSpan w:val="2"/>
            <w:shd w:val="clear" w:color="auto" w:fill="auto"/>
          </w:tcPr>
          <w:p w:rsidR="00A74594" w:rsidRPr="009A7E77" w:rsidRDefault="00A74594" w:rsidP="00A922A8">
            <w:pPr>
              <w:jc w:val="center"/>
              <w:rPr>
                <w:spacing w:val="0"/>
                <w:sz w:val="20"/>
              </w:rPr>
            </w:pPr>
            <w:r w:rsidRPr="009A7E77">
              <w:rPr>
                <w:spacing w:val="0"/>
                <w:sz w:val="20"/>
              </w:rPr>
              <w:t xml:space="preserve">Периодичность </w:t>
            </w:r>
          </w:p>
        </w:tc>
      </w:tr>
      <w:tr w:rsidR="00A74594" w:rsidRPr="009A7E77" w:rsidTr="00A922A8">
        <w:trPr>
          <w:trHeight w:val="170"/>
        </w:trPr>
        <w:tc>
          <w:tcPr>
            <w:tcW w:w="710" w:type="dxa"/>
            <w:vMerge/>
            <w:shd w:val="clear" w:color="auto" w:fill="auto"/>
          </w:tcPr>
          <w:p w:rsidR="00A74594" w:rsidRPr="009A7E77" w:rsidRDefault="00A74594" w:rsidP="00A922A8">
            <w:pPr>
              <w:jc w:val="center"/>
              <w:rPr>
                <w:spacing w:val="0"/>
                <w:sz w:val="20"/>
              </w:rPr>
            </w:pPr>
          </w:p>
        </w:tc>
        <w:tc>
          <w:tcPr>
            <w:tcW w:w="6313" w:type="dxa"/>
            <w:vMerge/>
            <w:shd w:val="clear" w:color="auto" w:fill="auto"/>
          </w:tcPr>
          <w:p w:rsidR="00A74594" w:rsidRPr="009A7E77" w:rsidRDefault="00A74594" w:rsidP="00A922A8">
            <w:pPr>
              <w:jc w:val="center"/>
              <w:rPr>
                <w:spacing w:val="0"/>
                <w:sz w:val="20"/>
              </w:rPr>
            </w:pPr>
          </w:p>
        </w:tc>
        <w:tc>
          <w:tcPr>
            <w:tcW w:w="1276" w:type="dxa"/>
            <w:shd w:val="clear" w:color="auto" w:fill="auto"/>
          </w:tcPr>
          <w:p w:rsidR="00A74594" w:rsidRPr="009A7E77" w:rsidRDefault="00A74594" w:rsidP="00A922A8">
            <w:pPr>
              <w:jc w:val="center"/>
              <w:rPr>
                <w:spacing w:val="0"/>
                <w:sz w:val="20"/>
              </w:rPr>
            </w:pPr>
            <w:r w:rsidRPr="009A7E77">
              <w:rPr>
                <w:spacing w:val="0"/>
                <w:sz w:val="20"/>
              </w:rPr>
              <w:t>Заказчиком</w:t>
            </w:r>
          </w:p>
        </w:tc>
        <w:tc>
          <w:tcPr>
            <w:tcW w:w="2410" w:type="dxa"/>
            <w:shd w:val="clear" w:color="auto" w:fill="auto"/>
          </w:tcPr>
          <w:p w:rsidR="00A74594" w:rsidRPr="009A7E77" w:rsidRDefault="00A74594" w:rsidP="00A922A8">
            <w:pPr>
              <w:jc w:val="center"/>
              <w:rPr>
                <w:spacing w:val="0"/>
                <w:sz w:val="20"/>
              </w:rPr>
            </w:pPr>
            <w:r w:rsidRPr="009A7E77">
              <w:rPr>
                <w:spacing w:val="0"/>
                <w:sz w:val="20"/>
              </w:rPr>
              <w:t>Исполнителем</w:t>
            </w:r>
          </w:p>
        </w:tc>
      </w:tr>
      <w:tr w:rsidR="00A74594" w:rsidRPr="009A7E77" w:rsidTr="00A922A8">
        <w:tc>
          <w:tcPr>
            <w:tcW w:w="710" w:type="dxa"/>
            <w:shd w:val="clear" w:color="auto" w:fill="auto"/>
          </w:tcPr>
          <w:p w:rsidR="00A74594" w:rsidRPr="009A7E77" w:rsidRDefault="00A74594" w:rsidP="00A922A8">
            <w:pPr>
              <w:rPr>
                <w:spacing w:val="0"/>
                <w:sz w:val="20"/>
              </w:rPr>
            </w:pPr>
            <w:r w:rsidRPr="009A7E77">
              <w:rPr>
                <w:spacing w:val="0"/>
                <w:sz w:val="20"/>
              </w:rPr>
              <w:t>1.</w:t>
            </w:r>
          </w:p>
        </w:tc>
        <w:tc>
          <w:tcPr>
            <w:tcW w:w="6313" w:type="dxa"/>
            <w:shd w:val="clear" w:color="auto" w:fill="auto"/>
          </w:tcPr>
          <w:p w:rsidR="00A74594" w:rsidRPr="009A7E77" w:rsidRDefault="00A74594" w:rsidP="00A922A8">
            <w:pPr>
              <w:rPr>
                <w:spacing w:val="0"/>
                <w:sz w:val="20"/>
              </w:rPr>
            </w:pPr>
            <w:r w:rsidRPr="009A7E77">
              <w:rPr>
                <w:spacing w:val="0"/>
                <w:sz w:val="20"/>
              </w:rPr>
              <w:t>Обучение персонала</w:t>
            </w:r>
          </w:p>
        </w:tc>
        <w:tc>
          <w:tcPr>
            <w:tcW w:w="1276" w:type="dxa"/>
            <w:shd w:val="clear" w:color="auto" w:fill="auto"/>
          </w:tcPr>
          <w:p w:rsidR="00A74594" w:rsidRPr="009A7E77" w:rsidRDefault="00A74594" w:rsidP="00A922A8">
            <w:pPr>
              <w:jc w:val="center"/>
              <w:rPr>
                <w:spacing w:val="0"/>
                <w:sz w:val="20"/>
              </w:rPr>
            </w:pPr>
          </w:p>
        </w:tc>
        <w:tc>
          <w:tcPr>
            <w:tcW w:w="2410" w:type="dxa"/>
            <w:shd w:val="clear" w:color="auto" w:fill="auto"/>
          </w:tcPr>
          <w:p w:rsidR="00A74594" w:rsidRPr="009A7E77" w:rsidRDefault="00A74594" w:rsidP="00A922A8">
            <w:pPr>
              <w:jc w:val="center"/>
              <w:rPr>
                <w:spacing w:val="0"/>
                <w:sz w:val="20"/>
              </w:rPr>
            </w:pPr>
            <w:r w:rsidRPr="009A7E77">
              <w:rPr>
                <w:spacing w:val="0"/>
                <w:sz w:val="20"/>
              </w:rPr>
              <w:t>При необходимости</w:t>
            </w:r>
          </w:p>
        </w:tc>
      </w:tr>
      <w:tr w:rsidR="00A74594" w:rsidRPr="009A7E77" w:rsidTr="00A922A8">
        <w:tc>
          <w:tcPr>
            <w:tcW w:w="710" w:type="dxa"/>
            <w:shd w:val="clear" w:color="auto" w:fill="auto"/>
          </w:tcPr>
          <w:p w:rsidR="00A74594" w:rsidRPr="009A7E77" w:rsidRDefault="00A74594" w:rsidP="00A922A8">
            <w:pPr>
              <w:rPr>
                <w:spacing w:val="0"/>
                <w:sz w:val="20"/>
              </w:rPr>
            </w:pPr>
            <w:r w:rsidRPr="009A7E77">
              <w:rPr>
                <w:spacing w:val="0"/>
                <w:sz w:val="20"/>
              </w:rPr>
              <w:t>1.1.</w:t>
            </w:r>
          </w:p>
        </w:tc>
        <w:tc>
          <w:tcPr>
            <w:tcW w:w="6313" w:type="dxa"/>
            <w:shd w:val="clear" w:color="auto" w:fill="auto"/>
          </w:tcPr>
          <w:p w:rsidR="00A74594" w:rsidRPr="009A7E77" w:rsidRDefault="00A74594" w:rsidP="00A922A8">
            <w:pPr>
              <w:rPr>
                <w:spacing w:val="0"/>
                <w:sz w:val="20"/>
              </w:rPr>
            </w:pPr>
            <w:r w:rsidRPr="009A7E77">
              <w:rPr>
                <w:spacing w:val="0"/>
                <w:sz w:val="20"/>
              </w:rPr>
              <w:t>Организация технической помощи в вопросах, касающихся эксплуатации установок</w:t>
            </w:r>
          </w:p>
        </w:tc>
        <w:tc>
          <w:tcPr>
            <w:tcW w:w="1276" w:type="dxa"/>
            <w:shd w:val="clear" w:color="auto" w:fill="auto"/>
          </w:tcPr>
          <w:p w:rsidR="00A74594" w:rsidRPr="009A7E77" w:rsidRDefault="00A74594" w:rsidP="00A922A8">
            <w:pPr>
              <w:jc w:val="center"/>
              <w:rPr>
                <w:spacing w:val="0"/>
                <w:sz w:val="20"/>
              </w:rPr>
            </w:pPr>
          </w:p>
        </w:tc>
        <w:tc>
          <w:tcPr>
            <w:tcW w:w="2410" w:type="dxa"/>
            <w:shd w:val="clear" w:color="auto" w:fill="auto"/>
          </w:tcPr>
          <w:p w:rsidR="00A74594" w:rsidRPr="009A7E77" w:rsidRDefault="00A74594" w:rsidP="00A922A8">
            <w:pPr>
              <w:jc w:val="center"/>
              <w:rPr>
                <w:sz w:val="20"/>
              </w:rPr>
            </w:pPr>
            <w:r w:rsidRPr="009A7E77">
              <w:rPr>
                <w:spacing w:val="0"/>
                <w:sz w:val="20"/>
              </w:rPr>
              <w:t>При необходимости</w:t>
            </w:r>
          </w:p>
        </w:tc>
      </w:tr>
      <w:tr w:rsidR="00A74594" w:rsidRPr="009A7E77" w:rsidTr="00A922A8">
        <w:tc>
          <w:tcPr>
            <w:tcW w:w="710" w:type="dxa"/>
            <w:shd w:val="clear" w:color="auto" w:fill="auto"/>
          </w:tcPr>
          <w:p w:rsidR="00A74594" w:rsidRPr="009A7E77" w:rsidRDefault="00A74594" w:rsidP="00A922A8">
            <w:pPr>
              <w:rPr>
                <w:spacing w:val="0"/>
                <w:sz w:val="20"/>
              </w:rPr>
            </w:pPr>
            <w:r w:rsidRPr="009A7E77">
              <w:rPr>
                <w:spacing w:val="0"/>
                <w:sz w:val="20"/>
              </w:rPr>
              <w:t>1.2.</w:t>
            </w:r>
          </w:p>
        </w:tc>
        <w:tc>
          <w:tcPr>
            <w:tcW w:w="6313" w:type="dxa"/>
            <w:shd w:val="clear" w:color="auto" w:fill="auto"/>
          </w:tcPr>
          <w:p w:rsidR="00A74594" w:rsidRPr="009A7E77" w:rsidRDefault="00A74594" w:rsidP="00A922A8">
            <w:pPr>
              <w:rPr>
                <w:spacing w:val="0"/>
                <w:sz w:val="20"/>
              </w:rPr>
            </w:pPr>
            <w:r w:rsidRPr="009A7E77">
              <w:rPr>
                <w:spacing w:val="0"/>
                <w:sz w:val="20"/>
              </w:rPr>
              <w:t>Выдача технических рекомендации по улучшению работы установок</w:t>
            </w:r>
          </w:p>
        </w:tc>
        <w:tc>
          <w:tcPr>
            <w:tcW w:w="1276" w:type="dxa"/>
            <w:shd w:val="clear" w:color="auto" w:fill="auto"/>
          </w:tcPr>
          <w:p w:rsidR="00A74594" w:rsidRPr="009A7E77" w:rsidRDefault="00A74594" w:rsidP="00A922A8">
            <w:pPr>
              <w:jc w:val="center"/>
              <w:rPr>
                <w:spacing w:val="0"/>
                <w:sz w:val="20"/>
              </w:rPr>
            </w:pPr>
          </w:p>
        </w:tc>
        <w:tc>
          <w:tcPr>
            <w:tcW w:w="2410" w:type="dxa"/>
            <w:shd w:val="clear" w:color="auto" w:fill="auto"/>
          </w:tcPr>
          <w:p w:rsidR="00A74594" w:rsidRPr="009A7E77" w:rsidRDefault="00A74594" w:rsidP="00A922A8">
            <w:pPr>
              <w:jc w:val="center"/>
              <w:rPr>
                <w:sz w:val="20"/>
              </w:rPr>
            </w:pPr>
            <w:r w:rsidRPr="009A7E77">
              <w:rPr>
                <w:spacing w:val="0"/>
                <w:sz w:val="20"/>
              </w:rPr>
              <w:t>При необходимости</w:t>
            </w:r>
          </w:p>
        </w:tc>
      </w:tr>
      <w:tr w:rsidR="00A74594" w:rsidRPr="009A7E77" w:rsidTr="00A922A8">
        <w:tc>
          <w:tcPr>
            <w:tcW w:w="710" w:type="dxa"/>
            <w:shd w:val="clear" w:color="auto" w:fill="auto"/>
          </w:tcPr>
          <w:p w:rsidR="00A74594" w:rsidRPr="009A7E77" w:rsidRDefault="00A74594" w:rsidP="00A922A8">
            <w:pPr>
              <w:rPr>
                <w:spacing w:val="0"/>
                <w:sz w:val="20"/>
              </w:rPr>
            </w:pPr>
            <w:r w:rsidRPr="009A7E77">
              <w:rPr>
                <w:spacing w:val="0"/>
                <w:sz w:val="20"/>
              </w:rPr>
              <w:t>2.</w:t>
            </w:r>
          </w:p>
        </w:tc>
        <w:tc>
          <w:tcPr>
            <w:tcW w:w="6313" w:type="dxa"/>
            <w:shd w:val="clear" w:color="auto" w:fill="auto"/>
          </w:tcPr>
          <w:p w:rsidR="00A74594" w:rsidRPr="009A7E77" w:rsidRDefault="00A74594" w:rsidP="00A922A8">
            <w:pPr>
              <w:rPr>
                <w:spacing w:val="0"/>
                <w:sz w:val="20"/>
              </w:rPr>
            </w:pPr>
            <w:r w:rsidRPr="009A7E77">
              <w:rPr>
                <w:spacing w:val="0"/>
                <w:sz w:val="20"/>
              </w:rPr>
              <w:t xml:space="preserve">Ежемесячное ТО системы </w:t>
            </w:r>
          </w:p>
        </w:tc>
        <w:tc>
          <w:tcPr>
            <w:tcW w:w="1276" w:type="dxa"/>
            <w:shd w:val="clear" w:color="auto" w:fill="auto"/>
          </w:tcPr>
          <w:p w:rsidR="00A74594" w:rsidRPr="009A7E77" w:rsidRDefault="00A74594" w:rsidP="00A922A8">
            <w:pPr>
              <w:jc w:val="center"/>
              <w:rPr>
                <w:spacing w:val="0"/>
                <w:sz w:val="20"/>
              </w:rPr>
            </w:pPr>
          </w:p>
        </w:tc>
        <w:tc>
          <w:tcPr>
            <w:tcW w:w="2410" w:type="dxa"/>
            <w:shd w:val="clear" w:color="auto" w:fill="auto"/>
          </w:tcPr>
          <w:p w:rsidR="00A74594" w:rsidRPr="009A7E77" w:rsidRDefault="00A74594" w:rsidP="00A922A8">
            <w:pPr>
              <w:jc w:val="center"/>
              <w:rPr>
                <w:spacing w:val="0"/>
                <w:sz w:val="20"/>
              </w:rPr>
            </w:pPr>
            <w:r w:rsidRPr="009A7E77">
              <w:rPr>
                <w:spacing w:val="0"/>
                <w:sz w:val="20"/>
              </w:rPr>
              <w:t>Ежемесячно</w:t>
            </w:r>
          </w:p>
        </w:tc>
      </w:tr>
      <w:tr w:rsidR="00A74594" w:rsidRPr="009A7E77" w:rsidTr="00A922A8">
        <w:tc>
          <w:tcPr>
            <w:tcW w:w="710" w:type="dxa"/>
            <w:shd w:val="clear" w:color="auto" w:fill="auto"/>
          </w:tcPr>
          <w:p w:rsidR="00A74594" w:rsidRPr="009A7E77" w:rsidRDefault="00A74594" w:rsidP="00A922A8">
            <w:pPr>
              <w:rPr>
                <w:spacing w:val="0"/>
                <w:sz w:val="20"/>
              </w:rPr>
            </w:pPr>
            <w:r w:rsidRPr="009A7E77">
              <w:rPr>
                <w:spacing w:val="0"/>
                <w:sz w:val="20"/>
              </w:rPr>
              <w:t>2.1.</w:t>
            </w:r>
          </w:p>
        </w:tc>
        <w:tc>
          <w:tcPr>
            <w:tcW w:w="6313" w:type="dxa"/>
            <w:shd w:val="clear" w:color="auto" w:fill="auto"/>
          </w:tcPr>
          <w:p w:rsidR="00A74594" w:rsidRPr="009A7E77" w:rsidRDefault="00A74594" w:rsidP="00A922A8">
            <w:pPr>
              <w:rPr>
                <w:spacing w:val="0"/>
                <w:sz w:val="20"/>
              </w:rPr>
            </w:pPr>
            <w:r w:rsidRPr="009A7E77">
              <w:rPr>
                <w:spacing w:val="0"/>
                <w:sz w:val="20"/>
              </w:rPr>
              <w:t>Ознакомление с записями в эксплуатационной документации, их анализ; ознакомление с данными электронных журналов событий и журналов отказов и неисправностей, сохраненных в памяти устройств, анализ данных; определение действий, требующих повышенного внимания</w:t>
            </w:r>
          </w:p>
        </w:tc>
        <w:tc>
          <w:tcPr>
            <w:tcW w:w="1276" w:type="dxa"/>
            <w:shd w:val="clear" w:color="auto" w:fill="auto"/>
          </w:tcPr>
          <w:p w:rsidR="00A74594" w:rsidRPr="009A7E77" w:rsidRDefault="00A74594" w:rsidP="00A922A8">
            <w:pPr>
              <w:jc w:val="center"/>
              <w:rPr>
                <w:spacing w:val="0"/>
                <w:sz w:val="20"/>
              </w:rPr>
            </w:pPr>
          </w:p>
        </w:tc>
        <w:tc>
          <w:tcPr>
            <w:tcW w:w="2410" w:type="dxa"/>
            <w:shd w:val="clear" w:color="auto" w:fill="auto"/>
          </w:tcPr>
          <w:p w:rsidR="00A74594" w:rsidRPr="009A7E77" w:rsidRDefault="00A74594" w:rsidP="00A922A8">
            <w:pPr>
              <w:jc w:val="center"/>
              <w:rPr>
                <w:spacing w:val="0"/>
                <w:sz w:val="20"/>
              </w:rPr>
            </w:pPr>
            <w:r w:rsidRPr="009A7E77">
              <w:rPr>
                <w:spacing w:val="0"/>
                <w:sz w:val="20"/>
              </w:rPr>
              <w:t>Ежемесячно</w:t>
            </w:r>
          </w:p>
        </w:tc>
      </w:tr>
      <w:tr w:rsidR="00A74594" w:rsidRPr="009A7E77" w:rsidTr="00A922A8">
        <w:tc>
          <w:tcPr>
            <w:tcW w:w="710" w:type="dxa"/>
            <w:shd w:val="clear" w:color="auto" w:fill="auto"/>
          </w:tcPr>
          <w:p w:rsidR="00A74594" w:rsidRPr="009A7E77" w:rsidRDefault="00A74594" w:rsidP="00A922A8">
            <w:pPr>
              <w:rPr>
                <w:spacing w:val="0"/>
                <w:sz w:val="20"/>
              </w:rPr>
            </w:pPr>
            <w:r w:rsidRPr="009A7E77">
              <w:rPr>
                <w:spacing w:val="0"/>
                <w:sz w:val="20"/>
              </w:rPr>
              <w:t>2.2.</w:t>
            </w:r>
          </w:p>
        </w:tc>
        <w:tc>
          <w:tcPr>
            <w:tcW w:w="6313" w:type="dxa"/>
            <w:shd w:val="clear" w:color="auto" w:fill="auto"/>
          </w:tcPr>
          <w:p w:rsidR="00A74594" w:rsidRPr="009237BE" w:rsidRDefault="00A74594" w:rsidP="00A922A8">
            <w:pPr>
              <w:pStyle w:val="Default"/>
            </w:pPr>
            <w:r w:rsidRPr="009A7E77">
              <w:rPr>
                <w:rFonts w:ascii="Times New Roman" w:hAnsi="Times New Roman" w:cs="Times New Roman"/>
                <w:color w:val="auto"/>
                <w:sz w:val="20"/>
                <w:szCs w:val="20"/>
              </w:rPr>
              <w:t>Внешний осмотр устройств - составных частей системы, проверка работы источника бесперебойного электропитания, проверка правильности подключения кабелей электропитания и надежности контактов, контактов вилок в розетках</w:t>
            </w:r>
          </w:p>
        </w:tc>
        <w:tc>
          <w:tcPr>
            <w:tcW w:w="1276" w:type="dxa"/>
            <w:shd w:val="clear" w:color="auto" w:fill="auto"/>
          </w:tcPr>
          <w:p w:rsidR="00A74594" w:rsidRPr="009A7E77" w:rsidRDefault="00A74594" w:rsidP="00A922A8">
            <w:pPr>
              <w:jc w:val="center"/>
              <w:rPr>
                <w:spacing w:val="0"/>
                <w:sz w:val="20"/>
              </w:rPr>
            </w:pPr>
            <w:r w:rsidRPr="009A7E77">
              <w:rPr>
                <w:spacing w:val="0"/>
                <w:sz w:val="20"/>
              </w:rPr>
              <w:t>Ежедневно</w:t>
            </w:r>
          </w:p>
          <w:p w:rsidR="00A74594" w:rsidRPr="009A7E77" w:rsidRDefault="00A74594" w:rsidP="00A922A8">
            <w:pPr>
              <w:jc w:val="center"/>
              <w:rPr>
                <w:spacing w:val="0"/>
                <w:sz w:val="20"/>
              </w:rPr>
            </w:pPr>
            <w:r w:rsidRPr="009A7E77">
              <w:rPr>
                <w:spacing w:val="0"/>
                <w:sz w:val="20"/>
              </w:rPr>
              <w:t>(внешний осмотр)</w:t>
            </w:r>
          </w:p>
        </w:tc>
        <w:tc>
          <w:tcPr>
            <w:tcW w:w="2410" w:type="dxa"/>
            <w:shd w:val="clear" w:color="auto" w:fill="auto"/>
          </w:tcPr>
          <w:p w:rsidR="00A74594" w:rsidRPr="009A7E77" w:rsidRDefault="00A74594" w:rsidP="00A922A8">
            <w:pPr>
              <w:jc w:val="center"/>
              <w:rPr>
                <w:spacing w:val="0"/>
                <w:sz w:val="20"/>
              </w:rPr>
            </w:pPr>
            <w:r w:rsidRPr="009A7E77">
              <w:rPr>
                <w:spacing w:val="0"/>
                <w:sz w:val="20"/>
              </w:rPr>
              <w:t>Ежемесячно</w:t>
            </w:r>
          </w:p>
        </w:tc>
      </w:tr>
      <w:tr w:rsidR="00A74594" w:rsidRPr="009A7E77" w:rsidTr="00A922A8">
        <w:tc>
          <w:tcPr>
            <w:tcW w:w="710" w:type="dxa"/>
            <w:shd w:val="clear" w:color="auto" w:fill="auto"/>
          </w:tcPr>
          <w:p w:rsidR="00A74594" w:rsidRPr="009A7E77" w:rsidRDefault="00A74594" w:rsidP="00A922A8">
            <w:pPr>
              <w:rPr>
                <w:spacing w:val="0"/>
                <w:sz w:val="20"/>
              </w:rPr>
            </w:pPr>
            <w:r w:rsidRPr="009A7E77">
              <w:rPr>
                <w:spacing w:val="0"/>
                <w:sz w:val="20"/>
              </w:rPr>
              <w:t>2.3.</w:t>
            </w:r>
          </w:p>
        </w:tc>
        <w:tc>
          <w:tcPr>
            <w:tcW w:w="6313" w:type="dxa"/>
            <w:shd w:val="clear" w:color="auto" w:fill="auto"/>
          </w:tcPr>
          <w:p w:rsidR="00A74594" w:rsidRPr="009A7E77" w:rsidRDefault="00A74594" w:rsidP="00A922A8">
            <w:pPr>
              <w:pStyle w:val="Default"/>
              <w:rPr>
                <w:rFonts w:ascii="Times New Roman" w:hAnsi="Times New Roman" w:cs="Times New Roman"/>
                <w:color w:val="auto"/>
                <w:sz w:val="20"/>
                <w:szCs w:val="20"/>
              </w:rPr>
            </w:pPr>
            <w:r w:rsidRPr="009A7E77">
              <w:rPr>
                <w:rFonts w:ascii="Times New Roman" w:hAnsi="Times New Roman" w:cs="Times New Roman"/>
                <w:color w:val="auto"/>
                <w:sz w:val="20"/>
                <w:szCs w:val="20"/>
              </w:rPr>
              <w:t xml:space="preserve">Проверка надежности кабельных соединений телевизионных камер, размещенных в защитных оболочках (термокожухах) и без них, в случае обнаружения дефектов - устранение их на месте; </w:t>
            </w:r>
          </w:p>
          <w:p w:rsidR="00A74594" w:rsidRPr="009A7E77" w:rsidRDefault="00A74594" w:rsidP="00A922A8">
            <w:pPr>
              <w:pStyle w:val="Default"/>
              <w:rPr>
                <w:rFonts w:ascii="Times New Roman" w:hAnsi="Times New Roman" w:cs="Times New Roman"/>
                <w:color w:val="auto"/>
                <w:sz w:val="20"/>
                <w:szCs w:val="20"/>
              </w:rPr>
            </w:pPr>
            <w:r w:rsidRPr="009A7E77">
              <w:rPr>
                <w:rFonts w:ascii="Times New Roman" w:hAnsi="Times New Roman" w:cs="Times New Roman"/>
                <w:color w:val="auto"/>
                <w:sz w:val="20"/>
                <w:szCs w:val="20"/>
              </w:rPr>
              <w:t xml:space="preserve">проверка прочности крепления кронштейнов, поворотных приводов и правильности установки углов обзора телевизионных камер, в случае обнаружения несоответствий - устранение их на месте; </w:t>
            </w:r>
          </w:p>
          <w:p w:rsidR="00A74594" w:rsidRPr="009A7E77" w:rsidRDefault="00A74594" w:rsidP="00A922A8">
            <w:pPr>
              <w:pStyle w:val="Default"/>
              <w:rPr>
                <w:rFonts w:ascii="Times New Roman" w:hAnsi="Times New Roman" w:cs="Times New Roman"/>
                <w:color w:val="auto"/>
                <w:sz w:val="20"/>
                <w:szCs w:val="20"/>
              </w:rPr>
            </w:pPr>
            <w:r w:rsidRPr="009A7E77">
              <w:rPr>
                <w:rFonts w:ascii="Times New Roman" w:hAnsi="Times New Roman" w:cs="Times New Roman"/>
                <w:color w:val="auto"/>
                <w:sz w:val="20"/>
                <w:szCs w:val="20"/>
              </w:rPr>
              <w:t>протирка специальным раствором загрязненных объективов телекамер, окон/стекол защитных оболочек, экранов видеомониторов и дисплеев, проверка яркости, контрастности и четкости изображения на мониторах, при необходимости - ручная регулировка настройки мониторов</w:t>
            </w:r>
          </w:p>
        </w:tc>
        <w:tc>
          <w:tcPr>
            <w:tcW w:w="1276" w:type="dxa"/>
            <w:shd w:val="clear" w:color="auto" w:fill="auto"/>
          </w:tcPr>
          <w:p w:rsidR="00A74594" w:rsidRPr="009A7E77" w:rsidRDefault="00A74594" w:rsidP="00A922A8">
            <w:pPr>
              <w:jc w:val="center"/>
              <w:rPr>
                <w:spacing w:val="0"/>
                <w:sz w:val="20"/>
              </w:rPr>
            </w:pPr>
          </w:p>
        </w:tc>
        <w:tc>
          <w:tcPr>
            <w:tcW w:w="2410" w:type="dxa"/>
            <w:shd w:val="clear" w:color="auto" w:fill="auto"/>
          </w:tcPr>
          <w:p w:rsidR="00A74594" w:rsidRPr="009A7E77" w:rsidRDefault="00A74594" w:rsidP="00A922A8">
            <w:pPr>
              <w:jc w:val="center"/>
              <w:rPr>
                <w:spacing w:val="0"/>
                <w:sz w:val="20"/>
              </w:rPr>
            </w:pPr>
            <w:r w:rsidRPr="009A7E77">
              <w:rPr>
                <w:spacing w:val="0"/>
                <w:sz w:val="20"/>
              </w:rPr>
              <w:t>Ежемесячно</w:t>
            </w:r>
          </w:p>
        </w:tc>
      </w:tr>
      <w:tr w:rsidR="00A74594" w:rsidRPr="009A7E77" w:rsidTr="00A922A8">
        <w:tc>
          <w:tcPr>
            <w:tcW w:w="710" w:type="dxa"/>
            <w:shd w:val="clear" w:color="auto" w:fill="auto"/>
          </w:tcPr>
          <w:p w:rsidR="00A74594" w:rsidRPr="009A7E77" w:rsidRDefault="00A74594" w:rsidP="00A922A8">
            <w:pPr>
              <w:rPr>
                <w:spacing w:val="0"/>
                <w:sz w:val="20"/>
              </w:rPr>
            </w:pPr>
            <w:r w:rsidRPr="009A7E77">
              <w:rPr>
                <w:spacing w:val="0"/>
                <w:sz w:val="20"/>
              </w:rPr>
              <w:t>2.4.</w:t>
            </w:r>
          </w:p>
        </w:tc>
        <w:tc>
          <w:tcPr>
            <w:tcW w:w="6313" w:type="dxa"/>
            <w:shd w:val="clear" w:color="auto" w:fill="auto"/>
          </w:tcPr>
          <w:p w:rsidR="00A74594" w:rsidRPr="009A7E77" w:rsidRDefault="00A74594" w:rsidP="00A922A8">
            <w:pPr>
              <w:pStyle w:val="Default"/>
              <w:rPr>
                <w:rFonts w:ascii="Times New Roman" w:hAnsi="Times New Roman" w:cs="Times New Roman"/>
                <w:color w:val="auto"/>
                <w:sz w:val="20"/>
                <w:szCs w:val="20"/>
              </w:rPr>
            </w:pPr>
            <w:r w:rsidRPr="009A7E77">
              <w:rPr>
                <w:rFonts w:ascii="Times New Roman" w:hAnsi="Times New Roman" w:cs="Times New Roman"/>
                <w:color w:val="auto"/>
                <w:sz w:val="20"/>
                <w:szCs w:val="20"/>
              </w:rPr>
              <w:t xml:space="preserve">Проверка и тестирование цифровых видеозаписывающих устройств (видеонакопителей) - в соответствии с инструкцией изготовителя, </w:t>
            </w:r>
          </w:p>
          <w:p w:rsidR="00A74594" w:rsidRPr="009A7E77" w:rsidRDefault="00A74594" w:rsidP="00A922A8">
            <w:pPr>
              <w:pStyle w:val="Default"/>
              <w:rPr>
                <w:rFonts w:ascii="Times New Roman" w:hAnsi="Times New Roman" w:cs="Times New Roman"/>
                <w:color w:val="auto"/>
                <w:sz w:val="20"/>
                <w:szCs w:val="20"/>
              </w:rPr>
            </w:pPr>
            <w:r w:rsidRPr="009A7E77">
              <w:rPr>
                <w:rFonts w:ascii="Times New Roman" w:hAnsi="Times New Roman" w:cs="Times New Roman"/>
                <w:color w:val="auto"/>
                <w:sz w:val="20"/>
                <w:szCs w:val="20"/>
              </w:rPr>
              <w:t>удаление с жесткого диска компьютера программ, не имеющих отношения к работе системы, в случае необходимости - переустановка программного обеспечения системы при сохранении архивных данных, относящихся к документации и работе системы</w:t>
            </w:r>
          </w:p>
        </w:tc>
        <w:tc>
          <w:tcPr>
            <w:tcW w:w="1276" w:type="dxa"/>
            <w:shd w:val="clear" w:color="auto" w:fill="auto"/>
          </w:tcPr>
          <w:p w:rsidR="00A74594" w:rsidRPr="009A7E77" w:rsidRDefault="00A74594" w:rsidP="00A922A8">
            <w:pPr>
              <w:jc w:val="center"/>
              <w:rPr>
                <w:spacing w:val="0"/>
                <w:sz w:val="20"/>
              </w:rPr>
            </w:pPr>
          </w:p>
        </w:tc>
        <w:tc>
          <w:tcPr>
            <w:tcW w:w="2410" w:type="dxa"/>
            <w:shd w:val="clear" w:color="auto" w:fill="auto"/>
          </w:tcPr>
          <w:p w:rsidR="00A74594" w:rsidRPr="009A7E77" w:rsidRDefault="00A74594" w:rsidP="00A922A8">
            <w:pPr>
              <w:jc w:val="center"/>
              <w:rPr>
                <w:spacing w:val="0"/>
                <w:sz w:val="20"/>
              </w:rPr>
            </w:pPr>
            <w:r w:rsidRPr="009A7E77">
              <w:rPr>
                <w:spacing w:val="0"/>
                <w:sz w:val="20"/>
              </w:rPr>
              <w:t>Ежемесячно</w:t>
            </w:r>
          </w:p>
        </w:tc>
      </w:tr>
      <w:tr w:rsidR="00A74594" w:rsidRPr="009A7E77" w:rsidTr="00A922A8">
        <w:tc>
          <w:tcPr>
            <w:tcW w:w="710" w:type="dxa"/>
            <w:shd w:val="clear" w:color="auto" w:fill="auto"/>
          </w:tcPr>
          <w:p w:rsidR="00A74594" w:rsidRPr="009A7E77" w:rsidRDefault="00A74594" w:rsidP="00A922A8">
            <w:pPr>
              <w:rPr>
                <w:spacing w:val="0"/>
                <w:sz w:val="20"/>
              </w:rPr>
            </w:pPr>
            <w:r w:rsidRPr="009A7E77">
              <w:rPr>
                <w:spacing w:val="0"/>
                <w:sz w:val="20"/>
              </w:rPr>
              <w:t>2.8.</w:t>
            </w:r>
          </w:p>
        </w:tc>
        <w:tc>
          <w:tcPr>
            <w:tcW w:w="6313" w:type="dxa"/>
            <w:shd w:val="clear" w:color="auto" w:fill="auto"/>
          </w:tcPr>
          <w:p w:rsidR="00A74594" w:rsidRPr="009A7E77" w:rsidRDefault="00A74594" w:rsidP="00A922A8">
            <w:pPr>
              <w:rPr>
                <w:spacing w:val="0"/>
                <w:sz w:val="20"/>
              </w:rPr>
            </w:pPr>
            <w:r w:rsidRPr="009A7E77">
              <w:rPr>
                <w:spacing w:val="0"/>
                <w:sz w:val="20"/>
              </w:rPr>
              <w:t>Подготовка и оформление текущей документации по ТО и TP системы</w:t>
            </w:r>
          </w:p>
        </w:tc>
        <w:tc>
          <w:tcPr>
            <w:tcW w:w="1276" w:type="dxa"/>
            <w:shd w:val="clear" w:color="auto" w:fill="auto"/>
          </w:tcPr>
          <w:p w:rsidR="00A74594" w:rsidRPr="009A7E77" w:rsidRDefault="00A74594" w:rsidP="00A922A8">
            <w:pPr>
              <w:jc w:val="center"/>
              <w:rPr>
                <w:spacing w:val="0"/>
                <w:sz w:val="20"/>
              </w:rPr>
            </w:pPr>
          </w:p>
        </w:tc>
        <w:tc>
          <w:tcPr>
            <w:tcW w:w="2410" w:type="dxa"/>
            <w:shd w:val="clear" w:color="auto" w:fill="auto"/>
          </w:tcPr>
          <w:p w:rsidR="00A74594" w:rsidRPr="009A7E77" w:rsidRDefault="00A74594" w:rsidP="00A922A8">
            <w:pPr>
              <w:jc w:val="center"/>
              <w:rPr>
                <w:sz w:val="20"/>
              </w:rPr>
            </w:pPr>
            <w:r w:rsidRPr="009A7E77">
              <w:rPr>
                <w:spacing w:val="0"/>
                <w:sz w:val="20"/>
              </w:rPr>
              <w:t>Ежемесячно</w:t>
            </w:r>
          </w:p>
        </w:tc>
      </w:tr>
      <w:tr w:rsidR="00A74594" w:rsidRPr="009A7E77" w:rsidTr="00A922A8">
        <w:tc>
          <w:tcPr>
            <w:tcW w:w="710" w:type="dxa"/>
            <w:shd w:val="clear" w:color="auto" w:fill="auto"/>
          </w:tcPr>
          <w:p w:rsidR="00A74594" w:rsidRPr="009A7E77" w:rsidRDefault="00A74594" w:rsidP="00A922A8">
            <w:pPr>
              <w:rPr>
                <w:spacing w:val="0"/>
                <w:sz w:val="20"/>
              </w:rPr>
            </w:pPr>
            <w:r w:rsidRPr="009A7E77">
              <w:rPr>
                <w:spacing w:val="0"/>
                <w:sz w:val="20"/>
              </w:rPr>
              <w:t>3.</w:t>
            </w:r>
          </w:p>
        </w:tc>
        <w:tc>
          <w:tcPr>
            <w:tcW w:w="6313" w:type="dxa"/>
            <w:shd w:val="clear" w:color="auto" w:fill="auto"/>
          </w:tcPr>
          <w:p w:rsidR="00A74594" w:rsidRPr="009A7E77" w:rsidRDefault="00A74594" w:rsidP="00A922A8">
            <w:pPr>
              <w:rPr>
                <w:spacing w:val="0"/>
                <w:sz w:val="20"/>
              </w:rPr>
            </w:pPr>
            <w:r w:rsidRPr="009A7E77">
              <w:rPr>
                <w:spacing w:val="0"/>
                <w:sz w:val="20"/>
              </w:rPr>
              <w:t>Сезонное ТО системы</w:t>
            </w:r>
          </w:p>
          <w:p w:rsidR="00A74594" w:rsidRDefault="00A74594" w:rsidP="00A922A8">
            <w:pPr>
              <w:rPr>
                <w:spacing w:val="0"/>
                <w:sz w:val="20"/>
              </w:rPr>
            </w:pPr>
            <w:r w:rsidRPr="009A7E77">
              <w:rPr>
                <w:spacing w:val="0"/>
                <w:sz w:val="20"/>
              </w:rPr>
              <w:t>(подготовка к зимнему (летнему) периоду эксплуатации)</w:t>
            </w:r>
          </w:p>
          <w:p w:rsidR="00A74594" w:rsidRPr="009A7E77" w:rsidRDefault="00A74594" w:rsidP="00A922A8">
            <w:pPr>
              <w:rPr>
                <w:spacing w:val="0"/>
                <w:sz w:val="20"/>
              </w:rPr>
            </w:pPr>
            <w:r w:rsidRPr="00BA3B4C">
              <w:rPr>
                <w:spacing w:val="0"/>
                <w:sz w:val="20"/>
              </w:rPr>
              <w:t>ГОСТ Р 54101- 2010</w:t>
            </w:r>
          </w:p>
        </w:tc>
        <w:tc>
          <w:tcPr>
            <w:tcW w:w="1276" w:type="dxa"/>
            <w:shd w:val="clear" w:color="auto" w:fill="auto"/>
          </w:tcPr>
          <w:p w:rsidR="00A74594" w:rsidRPr="009A7E77" w:rsidRDefault="00A74594" w:rsidP="00A922A8">
            <w:pPr>
              <w:jc w:val="center"/>
              <w:rPr>
                <w:spacing w:val="0"/>
                <w:sz w:val="20"/>
              </w:rPr>
            </w:pPr>
          </w:p>
        </w:tc>
        <w:tc>
          <w:tcPr>
            <w:tcW w:w="2410" w:type="dxa"/>
            <w:shd w:val="clear" w:color="auto" w:fill="auto"/>
          </w:tcPr>
          <w:p w:rsidR="00A74594" w:rsidRPr="009A7E77" w:rsidRDefault="00A74594" w:rsidP="00A922A8">
            <w:pPr>
              <w:jc w:val="center"/>
              <w:rPr>
                <w:spacing w:val="0"/>
                <w:sz w:val="20"/>
              </w:rPr>
            </w:pPr>
            <w:r w:rsidRPr="009A7E77">
              <w:rPr>
                <w:spacing w:val="0"/>
                <w:sz w:val="20"/>
              </w:rPr>
              <w:t>2 раза в год</w:t>
            </w:r>
          </w:p>
          <w:p w:rsidR="00A74594" w:rsidRPr="009A7E77" w:rsidRDefault="00A74594" w:rsidP="00A922A8">
            <w:pPr>
              <w:jc w:val="center"/>
              <w:rPr>
                <w:spacing w:val="0"/>
                <w:sz w:val="20"/>
              </w:rPr>
            </w:pPr>
            <w:r w:rsidRPr="009A7E77">
              <w:rPr>
                <w:spacing w:val="0"/>
                <w:sz w:val="20"/>
              </w:rPr>
              <w:t>(начало летнего/зимнего периода)</w:t>
            </w:r>
          </w:p>
        </w:tc>
      </w:tr>
      <w:tr w:rsidR="00A74594" w:rsidRPr="009A7E77" w:rsidTr="00A922A8">
        <w:tc>
          <w:tcPr>
            <w:tcW w:w="710" w:type="dxa"/>
            <w:shd w:val="clear" w:color="auto" w:fill="auto"/>
          </w:tcPr>
          <w:p w:rsidR="00A74594" w:rsidRPr="009A7E77" w:rsidRDefault="00A74594" w:rsidP="00A922A8">
            <w:pPr>
              <w:rPr>
                <w:spacing w:val="0"/>
                <w:sz w:val="20"/>
              </w:rPr>
            </w:pPr>
            <w:r w:rsidRPr="009A7E77">
              <w:rPr>
                <w:spacing w:val="0"/>
                <w:sz w:val="20"/>
              </w:rPr>
              <w:t>3.1.</w:t>
            </w:r>
          </w:p>
        </w:tc>
        <w:tc>
          <w:tcPr>
            <w:tcW w:w="6313" w:type="dxa"/>
            <w:shd w:val="clear" w:color="auto" w:fill="auto"/>
          </w:tcPr>
          <w:p w:rsidR="00A74594" w:rsidRPr="009A7E77" w:rsidRDefault="00A74594" w:rsidP="00A922A8">
            <w:pPr>
              <w:rPr>
                <w:spacing w:val="0"/>
                <w:sz w:val="20"/>
              </w:rPr>
            </w:pPr>
            <w:r w:rsidRPr="009A7E77">
              <w:rPr>
                <w:spacing w:val="0"/>
                <w:sz w:val="20"/>
              </w:rPr>
              <w:t xml:space="preserve">Проверка герметичности защитных оболочек (термокожухов), работы вентиляторов, нагревательных элементов и стеклообогревателей; </w:t>
            </w:r>
          </w:p>
          <w:p w:rsidR="00A74594" w:rsidRPr="009A7E77" w:rsidRDefault="00A74594" w:rsidP="00A922A8">
            <w:pPr>
              <w:rPr>
                <w:spacing w:val="0"/>
                <w:sz w:val="20"/>
              </w:rPr>
            </w:pPr>
            <w:r w:rsidRPr="009A7E77">
              <w:rPr>
                <w:spacing w:val="0"/>
                <w:sz w:val="20"/>
              </w:rPr>
              <w:t xml:space="preserve">закрытие/открытие вентиляционных отверстий в термокожухах; </w:t>
            </w:r>
          </w:p>
          <w:p w:rsidR="00A74594" w:rsidRPr="009A7E77" w:rsidRDefault="00A74594" w:rsidP="00A922A8">
            <w:pPr>
              <w:rPr>
                <w:spacing w:val="0"/>
                <w:sz w:val="20"/>
              </w:rPr>
            </w:pPr>
            <w:r w:rsidRPr="009A7E77">
              <w:rPr>
                <w:spacing w:val="0"/>
                <w:sz w:val="20"/>
              </w:rPr>
              <w:t>замена смазки в механизмах поворотных устройств (при необходимости, согласно инструкции изготовителя); полнофункциональная проверка системы</w:t>
            </w:r>
          </w:p>
        </w:tc>
        <w:tc>
          <w:tcPr>
            <w:tcW w:w="1276" w:type="dxa"/>
            <w:shd w:val="clear" w:color="auto" w:fill="auto"/>
          </w:tcPr>
          <w:p w:rsidR="00A74594" w:rsidRPr="009A7E77" w:rsidRDefault="00A74594" w:rsidP="00A922A8">
            <w:pPr>
              <w:jc w:val="center"/>
              <w:rPr>
                <w:spacing w:val="0"/>
                <w:sz w:val="20"/>
              </w:rPr>
            </w:pPr>
          </w:p>
        </w:tc>
        <w:tc>
          <w:tcPr>
            <w:tcW w:w="2410" w:type="dxa"/>
            <w:shd w:val="clear" w:color="auto" w:fill="auto"/>
          </w:tcPr>
          <w:p w:rsidR="00A74594" w:rsidRPr="009A7E77" w:rsidRDefault="00A74594" w:rsidP="00A922A8">
            <w:pPr>
              <w:jc w:val="center"/>
              <w:rPr>
                <w:spacing w:val="0"/>
                <w:sz w:val="20"/>
              </w:rPr>
            </w:pPr>
            <w:r w:rsidRPr="009A7E77">
              <w:rPr>
                <w:spacing w:val="0"/>
                <w:sz w:val="20"/>
              </w:rPr>
              <w:t>Один раз в год</w:t>
            </w:r>
          </w:p>
        </w:tc>
      </w:tr>
      <w:tr w:rsidR="00A74594" w:rsidRPr="009A7E77" w:rsidTr="00A922A8">
        <w:tc>
          <w:tcPr>
            <w:tcW w:w="710" w:type="dxa"/>
            <w:shd w:val="clear" w:color="auto" w:fill="auto"/>
          </w:tcPr>
          <w:p w:rsidR="00A74594" w:rsidRPr="009A7E77" w:rsidRDefault="00A74594" w:rsidP="00A922A8">
            <w:pPr>
              <w:rPr>
                <w:spacing w:val="0"/>
                <w:sz w:val="20"/>
              </w:rPr>
            </w:pPr>
            <w:r w:rsidRPr="009A7E77">
              <w:rPr>
                <w:spacing w:val="0"/>
                <w:sz w:val="20"/>
              </w:rPr>
              <w:t>4.</w:t>
            </w:r>
          </w:p>
        </w:tc>
        <w:tc>
          <w:tcPr>
            <w:tcW w:w="6313" w:type="dxa"/>
            <w:shd w:val="clear" w:color="auto" w:fill="auto"/>
          </w:tcPr>
          <w:p w:rsidR="00A74594" w:rsidRPr="009A7E77" w:rsidRDefault="00A74594" w:rsidP="00A922A8">
            <w:pPr>
              <w:rPr>
                <w:spacing w:val="0"/>
                <w:sz w:val="20"/>
              </w:rPr>
            </w:pPr>
            <w:r w:rsidRPr="009A7E77">
              <w:rPr>
                <w:spacing w:val="0"/>
                <w:sz w:val="20"/>
              </w:rPr>
              <w:t>Периодические работы</w:t>
            </w:r>
          </w:p>
        </w:tc>
        <w:tc>
          <w:tcPr>
            <w:tcW w:w="1276" w:type="dxa"/>
            <w:shd w:val="clear" w:color="auto" w:fill="auto"/>
          </w:tcPr>
          <w:p w:rsidR="00A74594" w:rsidRPr="009A7E77" w:rsidRDefault="00A74594" w:rsidP="00A922A8">
            <w:pPr>
              <w:jc w:val="center"/>
              <w:rPr>
                <w:spacing w:val="0"/>
                <w:sz w:val="20"/>
              </w:rPr>
            </w:pPr>
          </w:p>
        </w:tc>
        <w:tc>
          <w:tcPr>
            <w:tcW w:w="2410" w:type="dxa"/>
            <w:shd w:val="clear" w:color="auto" w:fill="auto"/>
          </w:tcPr>
          <w:p w:rsidR="00A74594" w:rsidRPr="009A7E77" w:rsidRDefault="00A74594" w:rsidP="00A922A8">
            <w:pPr>
              <w:jc w:val="center"/>
              <w:rPr>
                <w:spacing w:val="0"/>
                <w:sz w:val="20"/>
              </w:rPr>
            </w:pPr>
            <w:r w:rsidRPr="009A7E77">
              <w:rPr>
                <w:spacing w:val="0"/>
                <w:sz w:val="20"/>
              </w:rPr>
              <w:t>По заявке</w:t>
            </w:r>
          </w:p>
        </w:tc>
      </w:tr>
      <w:tr w:rsidR="00A74594" w:rsidRPr="009A7E77" w:rsidTr="00A922A8">
        <w:tc>
          <w:tcPr>
            <w:tcW w:w="710" w:type="dxa"/>
            <w:shd w:val="clear" w:color="auto" w:fill="auto"/>
          </w:tcPr>
          <w:p w:rsidR="00A74594" w:rsidRPr="009A7E77" w:rsidRDefault="00A74594" w:rsidP="00A922A8">
            <w:pPr>
              <w:rPr>
                <w:spacing w:val="0"/>
                <w:sz w:val="20"/>
              </w:rPr>
            </w:pPr>
            <w:r w:rsidRPr="009A7E77">
              <w:rPr>
                <w:spacing w:val="0"/>
                <w:sz w:val="20"/>
              </w:rPr>
              <w:t>4.1.</w:t>
            </w:r>
          </w:p>
        </w:tc>
        <w:tc>
          <w:tcPr>
            <w:tcW w:w="6313" w:type="dxa"/>
            <w:shd w:val="clear" w:color="auto" w:fill="auto"/>
          </w:tcPr>
          <w:p w:rsidR="00A74594" w:rsidRPr="009A7E77" w:rsidRDefault="00A74594" w:rsidP="00A922A8">
            <w:pPr>
              <w:rPr>
                <w:spacing w:val="0"/>
                <w:sz w:val="20"/>
              </w:rPr>
            </w:pPr>
            <w:r w:rsidRPr="009A7E77">
              <w:rPr>
                <w:spacing w:val="0"/>
                <w:sz w:val="20"/>
              </w:rPr>
              <w:t>Временное отключение каких-либо узлов, элементов</w:t>
            </w:r>
          </w:p>
        </w:tc>
        <w:tc>
          <w:tcPr>
            <w:tcW w:w="1276" w:type="dxa"/>
            <w:shd w:val="clear" w:color="auto" w:fill="auto"/>
          </w:tcPr>
          <w:p w:rsidR="00A74594" w:rsidRPr="009A7E77" w:rsidRDefault="00A74594" w:rsidP="00A922A8">
            <w:pPr>
              <w:jc w:val="center"/>
              <w:rPr>
                <w:spacing w:val="0"/>
                <w:sz w:val="20"/>
              </w:rPr>
            </w:pPr>
          </w:p>
        </w:tc>
        <w:tc>
          <w:tcPr>
            <w:tcW w:w="2410" w:type="dxa"/>
            <w:shd w:val="clear" w:color="auto" w:fill="auto"/>
          </w:tcPr>
          <w:p w:rsidR="00A74594" w:rsidRPr="009A7E77" w:rsidRDefault="00A74594" w:rsidP="00A922A8">
            <w:pPr>
              <w:jc w:val="center"/>
              <w:rPr>
                <w:spacing w:val="0"/>
                <w:sz w:val="20"/>
              </w:rPr>
            </w:pPr>
            <w:r w:rsidRPr="009A7E77">
              <w:rPr>
                <w:spacing w:val="0"/>
                <w:sz w:val="20"/>
              </w:rPr>
              <w:t>По заявке</w:t>
            </w:r>
          </w:p>
        </w:tc>
      </w:tr>
      <w:tr w:rsidR="00A74594" w:rsidRPr="009A7E77" w:rsidTr="00A922A8">
        <w:tc>
          <w:tcPr>
            <w:tcW w:w="710" w:type="dxa"/>
            <w:shd w:val="clear" w:color="auto" w:fill="auto"/>
            <w:vAlign w:val="center"/>
          </w:tcPr>
          <w:p w:rsidR="00A74594" w:rsidRPr="00DE0AFF" w:rsidRDefault="00A74594" w:rsidP="00A922A8">
            <w:pPr>
              <w:rPr>
                <w:spacing w:val="0"/>
                <w:sz w:val="20"/>
              </w:rPr>
            </w:pPr>
            <w:r w:rsidRPr="00DE0AFF">
              <w:rPr>
                <w:spacing w:val="0"/>
                <w:sz w:val="20"/>
              </w:rPr>
              <w:t>5</w:t>
            </w:r>
          </w:p>
        </w:tc>
        <w:tc>
          <w:tcPr>
            <w:tcW w:w="6313" w:type="dxa"/>
            <w:shd w:val="clear" w:color="auto" w:fill="auto"/>
            <w:vAlign w:val="center"/>
          </w:tcPr>
          <w:p w:rsidR="00A74594" w:rsidRPr="00DE0AFF" w:rsidRDefault="00A74594" w:rsidP="00A922A8">
            <w:pPr>
              <w:rPr>
                <w:spacing w:val="0"/>
                <w:sz w:val="20"/>
              </w:rPr>
            </w:pPr>
            <w:r w:rsidRPr="00DE0AFF">
              <w:rPr>
                <w:spacing w:val="0"/>
                <w:sz w:val="20"/>
              </w:rPr>
              <w:t xml:space="preserve">Замена и ремонт вышедшего из строя оборудования </w:t>
            </w:r>
          </w:p>
          <w:p w:rsidR="00A74594" w:rsidRPr="00DE0AFF" w:rsidRDefault="00A74594" w:rsidP="00A922A8">
            <w:pPr>
              <w:rPr>
                <w:spacing w:val="0"/>
                <w:sz w:val="20"/>
              </w:rPr>
            </w:pPr>
            <w:r w:rsidRPr="00DE0AFF">
              <w:rPr>
                <w:spacing w:val="0"/>
                <w:sz w:val="20"/>
              </w:rPr>
              <w:t>(работы выполняются и оплачиваются дополнительно по отдельному договору)</w:t>
            </w:r>
          </w:p>
        </w:tc>
        <w:tc>
          <w:tcPr>
            <w:tcW w:w="1276" w:type="dxa"/>
            <w:shd w:val="clear" w:color="auto" w:fill="auto"/>
            <w:vAlign w:val="center"/>
          </w:tcPr>
          <w:p w:rsidR="00A74594" w:rsidRPr="00DE0AFF" w:rsidRDefault="00A74594" w:rsidP="00A922A8">
            <w:pPr>
              <w:jc w:val="center"/>
              <w:rPr>
                <w:spacing w:val="0"/>
                <w:sz w:val="20"/>
              </w:rPr>
            </w:pPr>
          </w:p>
        </w:tc>
        <w:tc>
          <w:tcPr>
            <w:tcW w:w="2410" w:type="dxa"/>
            <w:shd w:val="clear" w:color="auto" w:fill="auto"/>
            <w:vAlign w:val="center"/>
          </w:tcPr>
          <w:p w:rsidR="00A74594" w:rsidRPr="00DE0AFF" w:rsidRDefault="00A74594" w:rsidP="00A922A8">
            <w:pPr>
              <w:jc w:val="center"/>
              <w:rPr>
                <w:spacing w:val="0"/>
                <w:sz w:val="20"/>
              </w:rPr>
            </w:pPr>
            <w:r w:rsidRPr="00DE0AFF">
              <w:rPr>
                <w:spacing w:val="0"/>
                <w:sz w:val="20"/>
              </w:rPr>
              <w:t xml:space="preserve">По заявке </w:t>
            </w:r>
          </w:p>
        </w:tc>
      </w:tr>
    </w:tbl>
    <w:p w:rsidR="00A74594" w:rsidRDefault="00A74594" w:rsidP="00A74594">
      <w:pPr>
        <w:ind w:firstLine="720"/>
        <w:rPr>
          <w:spacing w:val="0"/>
          <w:sz w:val="22"/>
          <w:szCs w:val="22"/>
        </w:rPr>
      </w:pPr>
    </w:p>
    <w:p w:rsidR="00E352E3" w:rsidRDefault="00E352E3" w:rsidP="00E352E3">
      <w:pPr>
        <w:ind w:firstLine="720"/>
        <w:rPr>
          <w:spacing w:val="0"/>
          <w:sz w:val="22"/>
          <w:szCs w:val="22"/>
        </w:rPr>
      </w:pPr>
    </w:p>
    <w:p w:rsidR="00E352E3" w:rsidRPr="00D95359" w:rsidRDefault="00E352E3" w:rsidP="00E352E3">
      <w:pPr>
        <w:ind w:firstLine="720"/>
        <w:rPr>
          <w:spacing w:val="0"/>
          <w:sz w:val="22"/>
          <w:szCs w:val="22"/>
        </w:rPr>
      </w:pPr>
      <w:r w:rsidRPr="00D95359">
        <w:rPr>
          <w:spacing w:val="0"/>
          <w:sz w:val="22"/>
          <w:szCs w:val="22"/>
        </w:rPr>
        <w:t>Заказчик</w:t>
      </w:r>
      <w:r>
        <w:rPr>
          <w:spacing w:val="0"/>
          <w:sz w:val="22"/>
          <w:szCs w:val="22"/>
        </w:rPr>
        <w:tab/>
      </w:r>
      <w:r>
        <w:rPr>
          <w:spacing w:val="0"/>
          <w:sz w:val="22"/>
          <w:szCs w:val="22"/>
        </w:rPr>
        <w:tab/>
      </w:r>
      <w:r>
        <w:rPr>
          <w:spacing w:val="0"/>
          <w:sz w:val="22"/>
          <w:szCs w:val="22"/>
        </w:rPr>
        <w:tab/>
      </w:r>
      <w:r>
        <w:rPr>
          <w:spacing w:val="0"/>
          <w:sz w:val="22"/>
          <w:szCs w:val="22"/>
        </w:rPr>
        <w:tab/>
      </w:r>
      <w:r>
        <w:rPr>
          <w:spacing w:val="0"/>
          <w:sz w:val="22"/>
          <w:szCs w:val="22"/>
        </w:rPr>
        <w:tab/>
      </w:r>
      <w:r>
        <w:rPr>
          <w:spacing w:val="0"/>
          <w:sz w:val="22"/>
          <w:szCs w:val="22"/>
        </w:rPr>
        <w:tab/>
      </w:r>
      <w:r>
        <w:rPr>
          <w:spacing w:val="0"/>
          <w:sz w:val="22"/>
          <w:szCs w:val="22"/>
        </w:rPr>
        <w:tab/>
        <w:t>Исполнитель</w:t>
      </w:r>
    </w:p>
    <w:p w:rsidR="00E352E3" w:rsidRDefault="00E352E3" w:rsidP="00E352E3">
      <w:pPr>
        <w:rPr>
          <w:spacing w:val="0"/>
          <w:sz w:val="22"/>
          <w:szCs w:val="22"/>
        </w:rPr>
      </w:pPr>
    </w:p>
    <w:p w:rsidR="00E352E3" w:rsidRDefault="00E352E3" w:rsidP="00E352E3">
      <w:pPr>
        <w:rPr>
          <w:spacing w:val="0"/>
          <w:sz w:val="22"/>
          <w:szCs w:val="22"/>
        </w:rPr>
      </w:pPr>
      <w:r>
        <w:rPr>
          <w:spacing w:val="0"/>
          <w:sz w:val="22"/>
          <w:szCs w:val="22"/>
        </w:rPr>
        <w:t xml:space="preserve">___________________________________            </w:t>
      </w:r>
      <w:r>
        <w:rPr>
          <w:spacing w:val="0"/>
          <w:sz w:val="22"/>
          <w:szCs w:val="22"/>
        </w:rPr>
        <w:tab/>
      </w:r>
      <w:r>
        <w:rPr>
          <w:spacing w:val="0"/>
          <w:sz w:val="22"/>
          <w:szCs w:val="22"/>
        </w:rPr>
        <w:tab/>
        <w:t xml:space="preserve">  ___________________________________</w:t>
      </w:r>
    </w:p>
    <w:p w:rsidR="00E352E3" w:rsidRPr="003C263D" w:rsidRDefault="00E352E3" w:rsidP="00E352E3">
      <w:pPr>
        <w:rPr>
          <w:spacing w:val="0"/>
          <w:sz w:val="20"/>
        </w:rPr>
      </w:pPr>
      <w:r w:rsidRPr="00D95359">
        <w:rPr>
          <w:spacing w:val="0"/>
          <w:sz w:val="22"/>
          <w:szCs w:val="22"/>
        </w:rPr>
        <w:t xml:space="preserve">     </w:t>
      </w:r>
      <w:r w:rsidR="003C263D">
        <w:rPr>
          <w:spacing w:val="0"/>
          <w:sz w:val="22"/>
          <w:szCs w:val="22"/>
        </w:rPr>
        <w:t>М.П.</w:t>
      </w:r>
      <w:r>
        <w:rPr>
          <w:spacing w:val="0"/>
          <w:sz w:val="22"/>
          <w:szCs w:val="22"/>
        </w:rPr>
        <w:tab/>
      </w:r>
      <w:r>
        <w:rPr>
          <w:spacing w:val="0"/>
          <w:sz w:val="22"/>
          <w:szCs w:val="22"/>
        </w:rPr>
        <w:tab/>
      </w:r>
      <w:r>
        <w:rPr>
          <w:spacing w:val="0"/>
          <w:sz w:val="22"/>
          <w:szCs w:val="22"/>
        </w:rPr>
        <w:tab/>
      </w:r>
      <w:r>
        <w:rPr>
          <w:spacing w:val="0"/>
          <w:sz w:val="22"/>
          <w:szCs w:val="22"/>
        </w:rPr>
        <w:tab/>
      </w:r>
      <w:r>
        <w:rPr>
          <w:spacing w:val="0"/>
          <w:sz w:val="22"/>
          <w:szCs w:val="22"/>
        </w:rPr>
        <w:tab/>
        <w:t xml:space="preserve">    </w:t>
      </w:r>
      <w:r>
        <w:rPr>
          <w:spacing w:val="0"/>
          <w:sz w:val="22"/>
          <w:szCs w:val="22"/>
        </w:rPr>
        <w:tab/>
      </w:r>
      <w:r>
        <w:rPr>
          <w:spacing w:val="0"/>
          <w:sz w:val="22"/>
          <w:szCs w:val="22"/>
        </w:rPr>
        <w:tab/>
      </w:r>
      <w:r>
        <w:rPr>
          <w:spacing w:val="0"/>
          <w:sz w:val="22"/>
          <w:szCs w:val="22"/>
        </w:rPr>
        <w:tab/>
      </w:r>
      <w:r w:rsidR="00A74594">
        <w:rPr>
          <w:spacing w:val="0"/>
          <w:sz w:val="22"/>
          <w:szCs w:val="22"/>
        </w:rPr>
        <w:t>без печати</w:t>
      </w:r>
    </w:p>
    <w:p w:rsidR="00E352E3" w:rsidRPr="00D95359" w:rsidRDefault="00E352E3" w:rsidP="00747701">
      <w:pPr>
        <w:rPr>
          <w:spacing w:val="0"/>
          <w:sz w:val="22"/>
          <w:szCs w:val="22"/>
        </w:rPr>
      </w:pPr>
    </w:p>
    <w:p w:rsidR="00747701" w:rsidRDefault="00747701" w:rsidP="00D95359">
      <w:pPr>
        <w:rPr>
          <w:spacing w:val="0"/>
          <w:sz w:val="22"/>
          <w:szCs w:val="22"/>
        </w:rPr>
        <w:sectPr w:rsidR="00747701" w:rsidSect="00126AFD">
          <w:footerReference w:type="default" r:id="rId8"/>
          <w:pgSz w:w="11906" w:h="16838"/>
          <w:pgMar w:top="709" w:right="849" w:bottom="993" w:left="1134" w:header="0" w:footer="0" w:gutter="0"/>
          <w:cols w:space="720"/>
        </w:sectPr>
      </w:pPr>
    </w:p>
    <w:tbl>
      <w:tblPr>
        <w:tblW w:w="0" w:type="auto"/>
        <w:tblLook w:val="01E0" w:firstRow="1" w:lastRow="1" w:firstColumn="1" w:lastColumn="1" w:noHBand="0" w:noVBand="0"/>
      </w:tblPr>
      <w:tblGrid>
        <w:gridCol w:w="7960"/>
        <w:gridCol w:w="7960"/>
      </w:tblGrid>
      <w:tr w:rsidR="00C0526D" w:rsidRPr="0017582A" w:rsidTr="00B05EFC">
        <w:tc>
          <w:tcPr>
            <w:tcW w:w="7960" w:type="dxa"/>
          </w:tcPr>
          <w:p w:rsidR="00C0526D" w:rsidRPr="0017582A" w:rsidRDefault="00C0526D" w:rsidP="00C0526D">
            <w:pPr>
              <w:rPr>
                <w:spacing w:val="0"/>
                <w:sz w:val="22"/>
                <w:szCs w:val="22"/>
              </w:rPr>
            </w:pPr>
            <w:r w:rsidRPr="0017582A">
              <w:rPr>
                <w:spacing w:val="0"/>
                <w:sz w:val="22"/>
                <w:szCs w:val="22"/>
              </w:rPr>
              <w:lastRenderedPageBreak/>
              <w:t>УТВЕРЖДАЮ</w:t>
            </w:r>
          </w:p>
          <w:p w:rsidR="00C0526D" w:rsidRPr="0017582A" w:rsidRDefault="00A74594" w:rsidP="00C0526D">
            <w:pPr>
              <w:rPr>
                <w:spacing w:val="0"/>
                <w:sz w:val="22"/>
                <w:szCs w:val="22"/>
              </w:rPr>
            </w:pPr>
            <w:r>
              <w:rPr>
                <w:spacing w:val="0"/>
                <w:sz w:val="22"/>
                <w:szCs w:val="22"/>
              </w:rPr>
              <w:t>Индивидуальный предприниматель</w:t>
            </w:r>
          </w:p>
          <w:p w:rsidR="00C0526D" w:rsidRPr="0017582A" w:rsidRDefault="00C0526D" w:rsidP="00C0526D">
            <w:pPr>
              <w:rPr>
                <w:spacing w:val="0"/>
                <w:sz w:val="22"/>
                <w:szCs w:val="22"/>
              </w:rPr>
            </w:pPr>
          </w:p>
          <w:p w:rsidR="00C0526D" w:rsidRPr="0017582A" w:rsidRDefault="00C0526D" w:rsidP="00C0526D">
            <w:pPr>
              <w:rPr>
                <w:spacing w:val="0"/>
                <w:sz w:val="22"/>
                <w:szCs w:val="22"/>
              </w:rPr>
            </w:pPr>
            <w:r w:rsidRPr="0017582A">
              <w:rPr>
                <w:spacing w:val="0"/>
                <w:sz w:val="22"/>
                <w:szCs w:val="22"/>
              </w:rPr>
              <w:t>________________</w:t>
            </w:r>
            <w:r w:rsidRPr="0017582A">
              <w:rPr>
                <w:spacing w:val="0"/>
                <w:sz w:val="22"/>
                <w:szCs w:val="22"/>
              </w:rPr>
              <w:tab/>
              <w:t>_______</w:t>
            </w:r>
          </w:p>
          <w:p w:rsidR="00C0526D" w:rsidRPr="0017582A" w:rsidRDefault="00B05EFC" w:rsidP="00C0526D">
            <w:pPr>
              <w:rPr>
                <w:spacing w:val="0"/>
                <w:sz w:val="20"/>
              </w:rPr>
            </w:pPr>
            <w:r>
              <w:rPr>
                <w:spacing w:val="0"/>
                <w:sz w:val="20"/>
              </w:rPr>
              <w:t xml:space="preserve">         (подпись)</w:t>
            </w:r>
            <w:r>
              <w:rPr>
                <w:spacing w:val="0"/>
                <w:sz w:val="20"/>
              </w:rPr>
              <w:tab/>
            </w:r>
            <w:r>
              <w:rPr>
                <w:spacing w:val="0"/>
                <w:sz w:val="20"/>
              </w:rPr>
              <w:tab/>
            </w:r>
            <w:r>
              <w:rPr>
                <w:spacing w:val="0"/>
                <w:sz w:val="20"/>
              </w:rPr>
              <w:tab/>
              <w:t xml:space="preserve">      </w:t>
            </w:r>
            <w:r w:rsidR="00C0526D" w:rsidRPr="0017582A">
              <w:rPr>
                <w:spacing w:val="0"/>
                <w:sz w:val="20"/>
              </w:rPr>
              <w:t>(ф.и.о.)</w:t>
            </w:r>
          </w:p>
          <w:p w:rsidR="00C0526D" w:rsidRPr="0017582A" w:rsidRDefault="00C0526D" w:rsidP="00C0526D">
            <w:pPr>
              <w:rPr>
                <w:spacing w:val="0"/>
                <w:sz w:val="22"/>
                <w:szCs w:val="22"/>
              </w:rPr>
            </w:pPr>
          </w:p>
          <w:p w:rsidR="00C0526D" w:rsidRPr="0017582A" w:rsidRDefault="00C0526D" w:rsidP="00C0526D">
            <w:pPr>
              <w:rPr>
                <w:spacing w:val="0"/>
                <w:sz w:val="20"/>
              </w:rPr>
            </w:pPr>
            <w:r w:rsidRPr="0017582A">
              <w:rPr>
                <w:spacing w:val="0"/>
                <w:sz w:val="22"/>
                <w:szCs w:val="22"/>
              </w:rPr>
              <w:t xml:space="preserve">      «_____»______________ 20 __ г.</w:t>
            </w:r>
          </w:p>
        </w:tc>
        <w:tc>
          <w:tcPr>
            <w:tcW w:w="7960" w:type="dxa"/>
            <w:vAlign w:val="center"/>
          </w:tcPr>
          <w:p w:rsidR="00C0526D" w:rsidRPr="0017582A" w:rsidRDefault="00C0526D" w:rsidP="00B05EFC">
            <w:pPr>
              <w:ind w:left="-22"/>
              <w:jc w:val="right"/>
              <w:rPr>
                <w:spacing w:val="0"/>
                <w:sz w:val="20"/>
              </w:rPr>
            </w:pPr>
            <w:r w:rsidRPr="0017582A">
              <w:rPr>
                <w:spacing w:val="0"/>
                <w:sz w:val="20"/>
              </w:rPr>
              <w:t>Приложение №</w:t>
            </w:r>
            <w:r w:rsidR="00E352E3">
              <w:rPr>
                <w:spacing w:val="0"/>
                <w:sz w:val="20"/>
              </w:rPr>
              <w:t>4</w:t>
            </w:r>
          </w:p>
          <w:p w:rsidR="00C0526D" w:rsidRPr="0017582A" w:rsidRDefault="00C0526D" w:rsidP="00B05EFC">
            <w:pPr>
              <w:ind w:left="-22"/>
              <w:jc w:val="right"/>
              <w:rPr>
                <w:spacing w:val="0"/>
                <w:sz w:val="20"/>
              </w:rPr>
            </w:pPr>
            <w:r w:rsidRPr="0017582A">
              <w:rPr>
                <w:spacing w:val="0"/>
                <w:sz w:val="20"/>
              </w:rPr>
              <w:t xml:space="preserve">к договору № </w:t>
            </w:r>
            <w:r w:rsidR="003C4AD0">
              <w:rPr>
                <w:spacing w:val="0"/>
                <w:sz w:val="20"/>
              </w:rPr>
              <w:t>ИП-525</w:t>
            </w:r>
          </w:p>
          <w:p w:rsidR="00C0526D" w:rsidRPr="0017582A" w:rsidRDefault="00C0526D" w:rsidP="00B05EFC">
            <w:pPr>
              <w:ind w:left="-22"/>
              <w:jc w:val="right"/>
              <w:rPr>
                <w:spacing w:val="0"/>
                <w:sz w:val="20"/>
              </w:rPr>
            </w:pPr>
            <w:r w:rsidRPr="0017582A">
              <w:rPr>
                <w:spacing w:val="0"/>
                <w:sz w:val="20"/>
              </w:rPr>
              <w:t>«</w:t>
            </w:r>
            <w:r w:rsidR="00B05EFC">
              <w:rPr>
                <w:spacing w:val="0"/>
                <w:sz w:val="20"/>
              </w:rPr>
              <w:t>н</w:t>
            </w:r>
            <w:r w:rsidRPr="0017582A">
              <w:rPr>
                <w:spacing w:val="0"/>
                <w:sz w:val="20"/>
              </w:rPr>
              <w:t>а техническое обслуживание</w:t>
            </w:r>
            <w:r w:rsidR="00B05EFC">
              <w:rPr>
                <w:spacing w:val="0"/>
                <w:sz w:val="20"/>
              </w:rPr>
              <w:t xml:space="preserve"> </w:t>
            </w:r>
            <w:r w:rsidR="00ED5317">
              <w:rPr>
                <w:spacing w:val="0"/>
                <w:sz w:val="20"/>
              </w:rPr>
              <w:t>системы</w:t>
            </w:r>
            <w:r w:rsidRPr="0017582A">
              <w:rPr>
                <w:spacing w:val="0"/>
                <w:sz w:val="20"/>
              </w:rPr>
              <w:t xml:space="preserve"> пожарной сигнализации</w:t>
            </w:r>
            <w:r w:rsidR="00E352E3">
              <w:rPr>
                <w:spacing w:val="0"/>
                <w:sz w:val="20"/>
              </w:rPr>
              <w:t>,</w:t>
            </w:r>
          </w:p>
          <w:p w:rsidR="00E352E3" w:rsidRDefault="00C0526D" w:rsidP="00B05EFC">
            <w:pPr>
              <w:ind w:left="-22"/>
              <w:jc w:val="right"/>
              <w:rPr>
                <w:spacing w:val="0"/>
                <w:sz w:val="20"/>
              </w:rPr>
            </w:pPr>
            <w:r w:rsidRPr="0017582A">
              <w:rPr>
                <w:spacing w:val="0"/>
                <w:sz w:val="20"/>
              </w:rPr>
              <w:t>оборудования для передачи извещения о пожаре в подразделение пожарной охраны</w:t>
            </w:r>
          </w:p>
          <w:p w:rsidR="00C0526D" w:rsidRPr="0017582A" w:rsidRDefault="00E352E3" w:rsidP="00B05EFC">
            <w:pPr>
              <w:ind w:left="-22"/>
              <w:jc w:val="right"/>
              <w:rPr>
                <w:spacing w:val="0"/>
                <w:sz w:val="20"/>
              </w:rPr>
            </w:pPr>
            <w:r>
              <w:rPr>
                <w:spacing w:val="0"/>
                <w:sz w:val="20"/>
              </w:rPr>
              <w:t>и системы виде</w:t>
            </w:r>
            <w:r w:rsidR="00225419">
              <w:rPr>
                <w:spacing w:val="0"/>
                <w:sz w:val="20"/>
              </w:rPr>
              <w:t>о</w:t>
            </w:r>
            <w:r>
              <w:rPr>
                <w:spacing w:val="0"/>
                <w:sz w:val="20"/>
              </w:rPr>
              <w:t>наблюдения</w:t>
            </w:r>
            <w:r w:rsidR="00C0526D" w:rsidRPr="0017582A">
              <w:rPr>
                <w:spacing w:val="0"/>
                <w:sz w:val="20"/>
              </w:rPr>
              <w:t xml:space="preserve">» </w:t>
            </w:r>
          </w:p>
          <w:p w:rsidR="00C0526D" w:rsidRPr="0017582A" w:rsidRDefault="00C0526D" w:rsidP="00B05EFC">
            <w:pPr>
              <w:ind w:left="-22"/>
              <w:jc w:val="right"/>
              <w:rPr>
                <w:spacing w:val="0"/>
                <w:sz w:val="20"/>
              </w:rPr>
            </w:pPr>
            <w:r w:rsidRPr="0017582A">
              <w:rPr>
                <w:spacing w:val="0"/>
                <w:sz w:val="20"/>
              </w:rPr>
              <w:t>о</w:t>
            </w:r>
            <w:r w:rsidR="00B7212A">
              <w:rPr>
                <w:spacing w:val="0"/>
                <w:sz w:val="20"/>
              </w:rPr>
              <w:t xml:space="preserve">т   </w:t>
            </w:r>
            <w:r w:rsidR="001E04F2">
              <w:rPr>
                <w:spacing w:val="0"/>
                <w:sz w:val="20"/>
              </w:rPr>
              <w:t xml:space="preserve">                  </w:t>
            </w:r>
            <w:r w:rsidR="00B7212A">
              <w:rPr>
                <w:spacing w:val="0"/>
                <w:sz w:val="20"/>
              </w:rPr>
              <w:t xml:space="preserve">  </w:t>
            </w:r>
            <w:r w:rsidR="003C263D">
              <w:rPr>
                <w:spacing w:val="0"/>
                <w:sz w:val="20"/>
              </w:rPr>
              <w:t>20</w:t>
            </w:r>
            <w:r w:rsidR="001E04F2">
              <w:rPr>
                <w:spacing w:val="0"/>
                <w:sz w:val="20"/>
              </w:rPr>
              <w:t>2</w:t>
            </w:r>
            <w:r w:rsidR="00156AB8">
              <w:rPr>
                <w:spacing w:val="0"/>
                <w:sz w:val="20"/>
              </w:rPr>
              <w:t>_</w:t>
            </w:r>
            <w:r w:rsidRPr="0017582A">
              <w:rPr>
                <w:spacing w:val="0"/>
                <w:sz w:val="20"/>
              </w:rPr>
              <w:t xml:space="preserve">  г.</w:t>
            </w:r>
          </w:p>
          <w:p w:rsidR="00C0526D" w:rsidRPr="0017582A" w:rsidRDefault="00C0526D" w:rsidP="00B05EFC">
            <w:pPr>
              <w:ind w:left="-22"/>
              <w:jc w:val="right"/>
              <w:rPr>
                <w:spacing w:val="0"/>
                <w:sz w:val="22"/>
                <w:szCs w:val="22"/>
              </w:rPr>
            </w:pPr>
          </w:p>
        </w:tc>
      </w:tr>
    </w:tbl>
    <w:p w:rsidR="004300EF" w:rsidRDefault="004300EF" w:rsidP="004300EF">
      <w:pPr>
        <w:jc w:val="center"/>
        <w:rPr>
          <w:spacing w:val="0"/>
          <w:sz w:val="22"/>
          <w:szCs w:val="22"/>
        </w:rPr>
      </w:pPr>
    </w:p>
    <w:p w:rsidR="0079688B" w:rsidRDefault="004300EF" w:rsidP="00DC5458">
      <w:pPr>
        <w:jc w:val="center"/>
        <w:outlineLvl w:val="0"/>
        <w:rPr>
          <w:spacing w:val="0"/>
          <w:sz w:val="22"/>
          <w:szCs w:val="22"/>
        </w:rPr>
      </w:pPr>
      <w:r w:rsidRPr="002F32AF">
        <w:rPr>
          <w:spacing w:val="0"/>
          <w:sz w:val="22"/>
          <w:szCs w:val="22"/>
        </w:rPr>
        <w:t>Г</w:t>
      </w:r>
      <w:r>
        <w:rPr>
          <w:spacing w:val="0"/>
          <w:sz w:val="22"/>
          <w:szCs w:val="22"/>
        </w:rPr>
        <w:t xml:space="preserve">рафик </w:t>
      </w:r>
      <w:r w:rsidRPr="002F32AF">
        <w:rPr>
          <w:spacing w:val="0"/>
          <w:sz w:val="22"/>
          <w:szCs w:val="22"/>
        </w:rPr>
        <w:t xml:space="preserve">проведения </w:t>
      </w:r>
      <w:r w:rsidR="00B05EFC">
        <w:rPr>
          <w:spacing w:val="0"/>
          <w:sz w:val="22"/>
          <w:szCs w:val="22"/>
        </w:rPr>
        <w:t>технического обслуживания</w:t>
      </w:r>
    </w:p>
    <w:p w:rsidR="0079688B" w:rsidRPr="00A12F31" w:rsidRDefault="00ED5317" w:rsidP="00B05EFC">
      <w:pPr>
        <w:jc w:val="center"/>
        <w:outlineLvl w:val="0"/>
        <w:rPr>
          <w:spacing w:val="0"/>
          <w:sz w:val="24"/>
          <w:szCs w:val="24"/>
        </w:rPr>
      </w:pPr>
      <w:r>
        <w:rPr>
          <w:spacing w:val="0"/>
          <w:sz w:val="22"/>
          <w:szCs w:val="22"/>
        </w:rPr>
        <w:t>системы</w:t>
      </w:r>
      <w:r w:rsidR="00B05C6B" w:rsidRPr="00B05C6B">
        <w:rPr>
          <w:spacing w:val="0"/>
          <w:sz w:val="22"/>
          <w:szCs w:val="22"/>
        </w:rPr>
        <w:t xml:space="preserve"> пожарной сигнализации</w:t>
      </w:r>
      <w:r w:rsidR="00E352E3">
        <w:rPr>
          <w:spacing w:val="0"/>
          <w:sz w:val="22"/>
          <w:szCs w:val="22"/>
        </w:rPr>
        <w:t xml:space="preserve">, </w:t>
      </w:r>
      <w:r w:rsidR="00697C76">
        <w:rPr>
          <w:spacing w:val="0"/>
          <w:sz w:val="22"/>
          <w:szCs w:val="22"/>
        </w:rPr>
        <w:t xml:space="preserve">оборудования для передачи извещения о пожаре </w:t>
      </w:r>
      <w:r w:rsidR="00E352E3">
        <w:rPr>
          <w:spacing w:val="0"/>
          <w:sz w:val="24"/>
          <w:szCs w:val="24"/>
        </w:rPr>
        <w:t>и системы видеонаблюдения</w:t>
      </w:r>
    </w:p>
    <w:p w:rsidR="004300EF" w:rsidRPr="002F32AF" w:rsidRDefault="004300EF" w:rsidP="004300EF">
      <w:pPr>
        <w:pStyle w:val="a3"/>
        <w:widowControl w:val="0"/>
        <w:tabs>
          <w:tab w:val="left" w:pos="3969"/>
          <w:tab w:val="left" w:pos="8789"/>
        </w:tabs>
        <w:suppressAutoHyphens/>
        <w:rPr>
          <w:szCs w:val="24"/>
        </w:rPr>
      </w:pPr>
    </w:p>
    <w:p w:rsidR="004300EF" w:rsidRPr="002F32AF" w:rsidRDefault="004300EF" w:rsidP="004300EF">
      <w:pPr>
        <w:pStyle w:val="a3"/>
        <w:widowControl w:val="0"/>
        <w:tabs>
          <w:tab w:val="left" w:pos="3969"/>
          <w:tab w:val="left" w:pos="8789"/>
        </w:tabs>
        <w:suppressAutoHyphens/>
        <w:rPr>
          <w:szCs w:val="24"/>
        </w:rPr>
      </w:pPr>
    </w:p>
    <w:p w:rsidR="004300EF" w:rsidRDefault="004300EF" w:rsidP="004300EF">
      <w:pPr>
        <w:pStyle w:val="a3"/>
        <w:widowControl w:val="0"/>
        <w:tabs>
          <w:tab w:val="left" w:pos="3969"/>
          <w:tab w:val="left" w:pos="8789"/>
        </w:tabs>
        <w:suppressAutoHyphens/>
        <w:rPr>
          <w:szCs w:val="24"/>
        </w:rPr>
      </w:pPr>
    </w:p>
    <w:tbl>
      <w:tblPr>
        <w:tblW w:w="483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1590"/>
        <w:gridCol w:w="952"/>
        <w:gridCol w:w="989"/>
        <w:gridCol w:w="993"/>
        <w:gridCol w:w="989"/>
        <w:gridCol w:w="996"/>
        <w:gridCol w:w="993"/>
        <w:gridCol w:w="989"/>
        <w:gridCol w:w="999"/>
        <w:gridCol w:w="1018"/>
        <w:gridCol w:w="964"/>
        <w:gridCol w:w="989"/>
        <w:gridCol w:w="936"/>
      </w:tblGrid>
      <w:tr w:rsidR="00B05EFC" w:rsidRPr="002D2E8A" w:rsidTr="00B05EFC">
        <w:trPr>
          <w:trHeight w:val="417"/>
        </w:trPr>
        <w:tc>
          <w:tcPr>
            <w:tcW w:w="762" w:type="pct"/>
            <w:vMerge w:val="restart"/>
            <w:vAlign w:val="center"/>
          </w:tcPr>
          <w:p w:rsidR="00B05EFC" w:rsidRPr="002D2E8A" w:rsidRDefault="00B05EFC" w:rsidP="002A1777">
            <w:pPr>
              <w:jc w:val="center"/>
              <w:rPr>
                <w:spacing w:val="0"/>
                <w:sz w:val="20"/>
              </w:rPr>
            </w:pPr>
            <w:r w:rsidRPr="002D2E8A">
              <w:rPr>
                <w:spacing w:val="0"/>
                <w:sz w:val="20"/>
              </w:rPr>
              <w:t>Тип системы</w:t>
            </w:r>
          </w:p>
        </w:tc>
        <w:tc>
          <w:tcPr>
            <w:tcW w:w="503" w:type="pct"/>
            <w:vMerge w:val="restart"/>
            <w:vAlign w:val="center"/>
          </w:tcPr>
          <w:p w:rsidR="00B05EFC" w:rsidRPr="002D2E8A" w:rsidRDefault="00B05EFC" w:rsidP="002A1777">
            <w:pPr>
              <w:jc w:val="center"/>
              <w:rPr>
                <w:spacing w:val="0"/>
                <w:sz w:val="20"/>
              </w:rPr>
            </w:pPr>
            <w:r w:rsidRPr="002D2E8A">
              <w:rPr>
                <w:spacing w:val="0"/>
                <w:sz w:val="20"/>
              </w:rPr>
              <w:t>Вид работ</w:t>
            </w:r>
          </w:p>
          <w:p w:rsidR="00B05EFC" w:rsidRPr="002D2E8A" w:rsidRDefault="00B05EFC" w:rsidP="002A1777">
            <w:pPr>
              <w:jc w:val="center"/>
              <w:rPr>
                <w:spacing w:val="0"/>
                <w:sz w:val="20"/>
              </w:rPr>
            </w:pPr>
            <w:r w:rsidRPr="002D2E8A">
              <w:rPr>
                <w:spacing w:val="0"/>
                <w:sz w:val="20"/>
              </w:rPr>
              <w:t>по регламентам</w:t>
            </w:r>
          </w:p>
        </w:tc>
        <w:tc>
          <w:tcPr>
            <w:tcW w:w="3735" w:type="pct"/>
            <w:gridSpan w:val="12"/>
            <w:vAlign w:val="center"/>
          </w:tcPr>
          <w:p w:rsidR="00B05EFC" w:rsidRPr="002D2E8A" w:rsidRDefault="002D016A" w:rsidP="00156AB8">
            <w:pPr>
              <w:jc w:val="center"/>
              <w:rPr>
                <w:spacing w:val="0"/>
                <w:sz w:val="20"/>
              </w:rPr>
            </w:pPr>
            <w:r>
              <w:rPr>
                <w:spacing w:val="0"/>
                <w:sz w:val="20"/>
              </w:rPr>
              <w:t>202</w:t>
            </w:r>
            <w:r w:rsidR="00E8511F">
              <w:rPr>
                <w:spacing w:val="0"/>
                <w:sz w:val="20"/>
              </w:rPr>
              <w:t>6</w:t>
            </w:r>
            <w:r w:rsidR="00156AB8">
              <w:rPr>
                <w:spacing w:val="0"/>
                <w:sz w:val="20"/>
              </w:rPr>
              <w:t xml:space="preserve"> </w:t>
            </w:r>
            <w:r w:rsidR="00B05EFC" w:rsidRPr="002D2E8A">
              <w:rPr>
                <w:spacing w:val="0"/>
                <w:sz w:val="20"/>
              </w:rPr>
              <w:t>год</w:t>
            </w:r>
          </w:p>
        </w:tc>
      </w:tr>
      <w:tr w:rsidR="00B05EFC" w:rsidRPr="002D2E8A" w:rsidTr="00E352E3">
        <w:tc>
          <w:tcPr>
            <w:tcW w:w="762" w:type="pct"/>
            <w:vMerge/>
            <w:vAlign w:val="center"/>
          </w:tcPr>
          <w:p w:rsidR="00B05EFC" w:rsidRPr="002D2E8A" w:rsidRDefault="00B05EFC" w:rsidP="002A1777">
            <w:pPr>
              <w:jc w:val="center"/>
              <w:rPr>
                <w:spacing w:val="0"/>
                <w:sz w:val="20"/>
              </w:rPr>
            </w:pPr>
          </w:p>
        </w:tc>
        <w:tc>
          <w:tcPr>
            <w:tcW w:w="503" w:type="pct"/>
            <w:vMerge/>
            <w:vAlign w:val="center"/>
          </w:tcPr>
          <w:p w:rsidR="00B05EFC" w:rsidRPr="002D2E8A" w:rsidRDefault="00B05EFC" w:rsidP="002A1777">
            <w:pPr>
              <w:jc w:val="center"/>
              <w:rPr>
                <w:spacing w:val="0"/>
                <w:sz w:val="20"/>
              </w:rPr>
            </w:pPr>
          </w:p>
        </w:tc>
        <w:tc>
          <w:tcPr>
            <w:tcW w:w="301" w:type="pct"/>
            <w:vAlign w:val="center"/>
          </w:tcPr>
          <w:p w:rsidR="00B05EFC" w:rsidRPr="002D2E8A" w:rsidRDefault="00B05EFC" w:rsidP="002A1777">
            <w:pPr>
              <w:jc w:val="center"/>
              <w:rPr>
                <w:spacing w:val="0"/>
                <w:sz w:val="20"/>
              </w:rPr>
            </w:pPr>
            <w:r w:rsidRPr="002D2E8A">
              <w:rPr>
                <w:spacing w:val="0"/>
                <w:sz w:val="20"/>
              </w:rPr>
              <w:t>Январь</w:t>
            </w:r>
          </w:p>
        </w:tc>
        <w:tc>
          <w:tcPr>
            <w:tcW w:w="313" w:type="pct"/>
            <w:vAlign w:val="center"/>
          </w:tcPr>
          <w:p w:rsidR="00B05EFC" w:rsidRPr="002D2E8A" w:rsidRDefault="00B05EFC" w:rsidP="002A1777">
            <w:pPr>
              <w:jc w:val="center"/>
              <w:rPr>
                <w:spacing w:val="0"/>
                <w:sz w:val="20"/>
              </w:rPr>
            </w:pPr>
            <w:r w:rsidRPr="002D2E8A">
              <w:rPr>
                <w:spacing w:val="0"/>
                <w:sz w:val="20"/>
              </w:rPr>
              <w:t>Февраль</w:t>
            </w:r>
          </w:p>
        </w:tc>
        <w:tc>
          <w:tcPr>
            <w:tcW w:w="314" w:type="pct"/>
            <w:vAlign w:val="center"/>
          </w:tcPr>
          <w:p w:rsidR="00B05EFC" w:rsidRPr="002D2E8A" w:rsidRDefault="00B05EFC" w:rsidP="002A1777">
            <w:pPr>
              <w:jc w:val="center"/>
              <w:rPr>
                <w:spacing w:val="0"/>
                <w:sz w:val="20"/>
              </w:rPr>
            </w:pPr>
            <w:r w:rsidRPr="002D2E8A">
              <w:rPr>
                <w:spacing w:val="0"/>
                <w:sz w:val="20"/>
              </w:rPr>
              <w:t>Март</w:t>
            </w:r>
          </w:p>
        </w:tc>
        <w:tc>
          <w:tcPr>
            <w:tcW w:w="313" w:type="pct"/>
            <w:vAlign w:val="center"/>
          </w:tcPr>
          <w:p w:rsidR="00B05EFC" w:rsidRPr="002D2E8A" w:rsidRDefault="00B05EFC" w:rsidP="002A1777">
            <w:pPr>
              <w:jc w:val="center"/>
              <w:rPr>
                <w:spacing w:val="0"/>
                <w:sz w:val="20"/>
              </w:rPr>
            </w:pPr>
            <w:r w:rsidRPr="002D2E8A">
              <w:rPr>
                <w:spacing w:val="0"/>
                <w:sz w:val="20"/>
              </w:rPr>
              <w:t>Апрель</w:t>
            </w:r>
          </w:p>
        </w:tc>
        <w:tc>
          <w:tcPr>
            <w:tcW w:w="315" w:type="pct"/>
            <w:vAlign w:val="center"/>
          </w:tcPr>
          <w:p w:rsidR="00B05EFC" w:rsidRPr="002D2E8A" w:rsidRDefault="00B05EFC" w:rsidP="002A1777">
            <w:pPr>
              <w:jc w:val="center"/>
              <w:rPr>
                <w:spacing w:val="0"/>
                <w:sz w:val="20"/>
              </w:rPr>
            </w:pPr>
            <w:r w:rsidRPr="002D2E8A">
              <w:rPr>
                <w:spacing w:val="0"/>
                <w:sz w:val="20"/>
              </w:rPr>
              <w:t>Май</w:t>
            </w:r>
          </w:p>
        </w:tc>
        <w:tc>
          <w:tcPr>
            <w:tcW w:w="314" w:type="pct"/>
            <w:vAlign w:val="center"/>
          </w:tcPr>
          <w:p w:rsidR="00B05EFC" w:rsidRPr="002D2E8A" w:rsidRDefault="00B05EFC" w:rsidP="002A1777">
            <w:pPr>
              <w:jc w:val="center"/>
              <w:rPr>
                <w:spacing w:val="0"/>
                <w:sz w:val="20"/>
              </w:rPr>
            </w:pPr>
            <w:r w:rsidRPr="002D2E8A">
              <w:rPr>
                <w:spacing w:val="0"/>
                <w:sz w:val="20"/>
              </w:rPr>
              <w:t>Июнь</w:t>
            </w:r>
          </w:p>
        </w:tc>
        <w:tc>
          <w:tcPr>
            <w:tcW w:w="313" w:type="pct"/>
            <w:vAlign w:val="center"/>
          </w:tcPr>
          <w:p w:rsidR="00B05EFC" w:rsidRPr="002D2E8A" w:rsidRDefault="00B05EFC" w:rsidP="002A1777">
            <w:pPr>
              <w:jc w:val="center"/>
              <w:rPr>
                <w:spacing w:val="0"/>
                <w:sz w:val="20"/>
              </w:rPr>
            </w:pPr>
            <w:r w:rsidRPr="002D2E8A">
              <w:rPr>
                <w:spacing w:val="0"/>
                <w:sz w:val="20"/>
              </w:rPr>
              <w:t>Июль</w:t>
            </w:r>
          </w:p>
        </w:tc>
        <w:tc>
          <w:tcPr>
            <w:tcW w:w="316" w:type="pct"/>
            <w:vAlign w:val="center"/>
          </w:tcPr>
          <w:p w:rsidR="00B05EFC" w:rsidRPr="002D2E8A" w:rsidRDefault="00B05EFC" w:rsidP="002A1777">
            <w:pPr>
              <w:jc w:val="center"/>
              <w:rPr>
                <w:spacing w:val="0"/>
                <w:sz w:val="20"/>
              </w:rPr>
            </w:pPr>
            <w:r w:rsidRPr="002D2E8A">
              <w:rPr>
                <w:spacing w:val="0"/>
                <w:sz w:val="20"/>
              </w:rPr>
              <w:t>Август</w:t>
            </w:r>
          </w:p>
        </w:tc>
        <w:tc>
          <w:tcPr>
            <w:tcW w:w="322" w:type="pct"/>
            <w:vAlign w:val="center"/>
          </w:tcPr>
          <w:p w:rsidR="00B05EFC" w:rsidRPr="002D2E8A" w:rsidRDefault="00B05EFC" w:rsidP="002A1777">
            <w:pPr>
              <w:jc w:val="center"/>
              <w:rPr>
                <w:spacing w:val="0"/>
                <w:sz w:val="20"/>
              </w:rPr>
            </w:pPr>
            <w:r w:rsidRPr="002D2E8A">
              <w:rPr>
                <w:spacing w:val="0"/>
                <w:sz w:val="20"/>
              </w:rPr>
              <w:t>Сентябрь</w:t>
            </w:r>
          </w:p>
        </w:tc>
        <w:tc>
          <w:tcPr>
            <w:tcW w:w="305" w:type="pct"/>
            <w:vAlign w:val="center"/>
          </w:tcPr>
          <w:p w:rsidR="00B05EFC" w:rsidRPr="002D2E8A" w:rsidRDefault="00B05EFC" w:rsidP="002A1777">
            <w:pPr>
              <w:jc w:val="center"/>
              <w:rPr>
                <w:spacing w:val="0"/>
                <w:sz w:val="20"/>
              </w:rPr>
            </w:pPr>
            <w:r w:rsidRPr="002D2E8A">
              <w:rPr>
                <w:spacing w:val="0"/>
                <w:sz w:val="20"/>
              </w:rPr>
              <w:t>Октябрь</w:t>
            </w:r>
          </w:p>
        </w:tc>
        <w:tc>
          <w:tcPr>
            <w:tcW w:w="313" w:type="pct"/>
            <w:vAlign w:val="center"/>
          </w:tcPr>
          <w:p w:rsidR="00B05EFC" w:rsidRPr="002D2E8A" w:rsidRDefault="00B05EFC" w:rsidP="002A1777">
            <w:pPr>
              <w:jc w:val="center"/>
              <w:rPr>
                <w:spacing w:val="0"/>
                <w:sz w:val="20"/>
              </w:rPr>
            </w:pPr>
            <w:r w:rsidRPr="002D2E8A">
              <w:rPr>
                <w:spacing w:val="0"/>
                <w:sz w:val="20"/>
              </w:rPr>
              <w:t>Ноябрь</w:t>
            </w:r>
          </w:p>
        </w:tc>
        <w:tc>
          <w:tcPr>
            <w:tcW w:w="296" w:type="pct"/>
            <w:vAlign w:val="center"/>
          </w:tcPr>
          <w:p w:rsidR="00B05EFC" w:rsidRPr="002D2E8A" w:rsidRDefault="00B05EFC" w:rsidP="002A1777">
            <w:pPr>
              <w:jc w:val="center"/>
              <w:rPr>
                <w:spacing w:val="0"/>
                <w:sz w:val="20"/>
              </w:rPr>
            </w:pPr>
            <w:r w:rsidRPr="002D2E8A">
              <w:rPr>
                <w:spacing w:val="0"/>
                <w:sz w:val="20"/>
              </w:rPr>
              <w:t>Декабрь</w:t>
            </w:r>
          </w:p>
        </w:tc>
      </w:tr>
      <w:tr w:rsidR="00B05EFC" w:rsidRPr="002D2E8A" w:rsidTr="00E352E3">
        <w:tc>
          <w:tcPr>
            <w:tcW w:w="762" w:type="pct"/>
            <w:vAlign w:val="center"/>
          </w:tcPr>
          <w:p w:rsidR="00B05EFC" w:rsidRPr="002D2E8A" w:rsidRDefault="00ED5317" w:rsidP="002A1777">
            <w:pPr>
              <w:jc w:val="center"/>
              <w:rPr>
                <w:spacing w:val="0"/>
                <w:sz w:val="20"/>
              </w:rPr>
            </w:pPr>
            <w:r>
              <w:rPr>
                <w:spacing w:val="0"/>
                <w:sz w:val="20"/>
              </w:rPr>
              <w:t>Система</w:t>
            </w:r>
            <w:r w:rsidR="00B05EFC" w:rsidRPr="002D2E8A">
              <w:rPr>
                <w:spacing w:val="0"/>
                <w:sz w:val="20"/>
              </w:rPr>
              <w:t xml:space="preserve"> пожарной сигнализации</w:t>
            </w:r>
            <w:r w:rsidR="00B05EFC">
              <w:rPr>
                <w:spacing w:val="0"/>
                <w:sz w:val="20"/>
              </w:rPr>
              <w:t xml:space="preserve">, </w:t>
            </w:r>
            <w:r w:rsidR="00697C76">
              <w:rPr>
                <w:spacing w:val="0"/>
                <w:sz w:val="20"/>
              </w:rPr>
              <w:t>оборудование для передачи извещения о пожаре</w:t>
            </w:r>
          </w:p>
        </w:tc>
        <w:tc>
          <w:tcPr>
            <w:tcW w:w="503" w:type="pct"/>
            <w:vAlign w:val="center"/>
          </w:tcPr>
          <w:p w:rsidR="00B05EFC" w:rsidRPr="002D2E8A" w:rsidRDefault="00B05EFC" w:rsidP="00A74594">
            <w:pPr>
              <w:jc w:val="center"/>
              <w:rPr>
                <w:spacing w:val="0"/>
                <w:sz w:val="20"/>
              </w:rPr>
            </w:pPr>
            <w:r w:rsidRPr="002D2E8A">
              <w:rPr>
                <w:spacing w:val="0"/>
                <w:sz w:val="20"/>
              </w:rPr>
              <w:t>ежемесячное</w:t>
            </w:r>
          </w:p>
        </w:tc>
        <w:tc>
          <w:tcPr>
            <w:tcW w:w="301" w:type="pct"/>
            <w:vAlign w:val="center"/>
          </w:tcPr>
          <w:p w:rsidR="00B05EFC" w:rsidRPr="002D2E8A" w:rsidRDefault="00B05EFC" w:rsidP="002A1777">
            <w:pPr>
              <w:jc w:val="center"/>
              <w:rPr>
                <w:spacing w:val="0"/>
                <w:sz w:val="20"/>
              </w:rPr>
            </w:pPr>
          </w:p>
        </w:tc>
        <w:tc>
          <w:tcPr>
            <w:tcW w:w="313" w:type="pct"/>
            <w:vAlign w:val="center"/>
          </w:tcPr>
          <w:p w:rsidR="00B05EFC" w:rsidRPr="002D2E8A" w:rsidRDefault="00B05EFC" w:rsidP="002A1777">
            <w:pPr>
              <w:jc w:val="center"/>
            </w:pPr>
          </w:p>
        </w:tc>
        <w:tc>
          <w:tcPr>
            <w:tcW w:w="314" w:type="pct"/>
            <w:vAlign w:val="center"/>
          </w:tcPr>
          <w:p w:rsidR="00B05EFC" w:rsidRPr="002D2E8A" w:rsidRDefault="00B05EFC" w:rsidP="002A1777">
            <w:pPr>
              <w:jc w:val="center"/>
            </w:pPr>
          </w:p>
        </w:tc>
        <w:tc>
          <w:tcPr>
            <w:tcW w:w="313" w:type="pct"/>
            <w:vAlign w:val="center"/>
          </w:tcPr>
          <w:p w:rsidR="00B05EFC" w:rsidRPr="002D2E8A" w:rsidRDefault="00B05EFC" w:rsidP="002A1777">
            <w:pPr>
              <w:jc w:val="center"/>
            </w:pPr>
          </w:p>
        </w:tc>
        <w:tc>
          <w:tcPr>
            <w:tcW w:w="315" w:type="pct"/>
            <w:vAlign w:val="center"/>
          </w:tcPr>
          <w:p w:rsidR="00B05EFC" w:rsidRPr="002D2E8A" w:rsidRDefault="00B05EFC" w:rsidP="002A1777">
            <w:pPr>
              <w:jc w:val="center"/>
            </w:pPr>
          </w:p>
        </w:tc>
        <w:tc>
          <w:tcPr>
            <w:tcW w:w="314" w:type="pct"/>
            <w:vAlign w:val="center"/>
          </w:tcPr>
          <w:p w:rsidR="00B05EFC" w:rsidRPr="002D2E8A" w:rsidRDefault="00B05EFC" w:rsidP="002A1777">
            <w:pPr>
              <w:jc w:val="center"/>
            </w:pPr>
          </w:p>
        </w:tc>
        <w:tc>
          <w:tcPr>
            <w:tcW w:w="313" w:type="pct"/>
            <w:vAlign w:val="center"/>
          </w:tcPr>
          <w:p w:rsidR="00B05EFC" w:rsidRPr="002D2E8A" w:rsidRDefault="00B05EFC" w:rsidP="002A1777">
            <w:pPr>
              <w:jc w:val="center"/>
            </w:pPr>
          </w:p>
        </w:tc>
        <w:tc>
          <w:tcPr>
            <w:tcW w:w="316" w:type="pct"/>
            <w:vAlign w:val="center"/>
          </w:tcPr>
          <w:p w:rsidR="00B05EFC" w:rsidRPr="002D2E8A" w:rsidRDefault="00B05EFC" w:rsidP="002A1777">
            <w:pPr>
              <w:jc w:val="center"/>
            </w:pPr>
            <w:r w:rsidRPr="002D2E8A">
              <w:rPr>
                <w:spacing w:val="0"/>
                <w:sz w:val="20"/>
              </w:rPr>
              <w:t>до 30.08</w:t>
            </w:r>
          </w:p>
        </w:tc>
        <w:tc>
          <w:tcPr>
            <w:tcW w:w="322" w:type="pct"/>
            <w:vAlign w:val="center"/>
          </w:tcPr>
          <w:p w:rsidR="00B05EFC" w:rsidRPr="002D2E8A" w:rsidRDefault="00B05EFC" w:rsidP="002A1777">
            <w:pPr>
              <w:jc w:val="center"/>
            </w:pPr>
          </w:p>
        </w:tc>
        <w:tc>
          <w:tcPr>
            <w:tcW w:w="305" w:type="pct"/>
            <w:vAlign w:val="center"/>
          </w:tcPr>
          <w:p w:rsidR="00B05EFC" w:rsidRPr="002D2E8A" w:rsidRDefault="00B05EFC" w:rsidP="002A1777">
            <w:pPr>
              <w:jc w:val="center"/>
            </w:pPr>
          </w:p>
        </w:tc>
        <w:tc>
          <w:tcPr>
            <w:tcW w:w="313" w:type="pct"/>
            <w:vAlign w:val="center"/>
          </w:tcPr>
          <w:p w:rsidR="00B05EFC" w:rsidRPr="002D2E8A" w:rsidRDefault="00B05EFC" w:rsidP="002A1777">
            <w:pPr>
              <w:jc w:val="center"/>
            </w:pPr>
          </w:p>
        </w:tc>
        <w:tc>
          <w:tcPr>
            <w:tcW w:w="296" w:type="pct"/>
            <w:vAlign w:val="center"/>
          </w:tcPr>
          <w:p w:rsidR="00B05EFC" w:rsidRPr="002D2E8A" w:rsidRDefault="00B05EFC" w:rsidP="002A1777">
            <w:pPr>
              <w:jc w:val="center"/>
            </w:pPr>
          </w:p>
        </w:tc>
      </w:tr>
      <w:tr w:rsidR="00E352E3" w:rsidRPr="002D2E8A" w:rsidTr="00E352E3">
        <w:tc>
          <w:tcPr>
            <w:tcW w:w="762" w:type="pct"/>
            <w:vAlign w:val="center"/>
          </w:tcPr>
          <w:p w:rsidR="00E352E3" w:rsidRPr="002D2E8A" w:rsidRDefault="00E352E3" w:rsidP="002A1777">
            <w:pPr>
              <w:jc w:val="center"/>
              <w:rPr>
                <w:spacing w:val="0"/>
                <w:sz w:val="20"/>
              </w:rPr>
            </w:pPr>
            <w:r>
              <w:rPr>
                <w:spacing w:val="0"/>
                <w:sz w:val="20"/>
              </w:rPr>
              <w:t>Система видеонаблюдения</w:t>
            </w:r>
          </w:p>
        </w:tc>
        <w:tc>
          <w:tcPr>
            <w:tcW w:w="503" w:type="pct"/>
            <w:vAlign w:val="center"/>
          </w:tcPr>
          <w:p w:rsidR="00E352E3" w:rsidRPr="002D2E8A" w:rsidRDefault="00E352E3" w:rsidP="00A74594">
            <w:pPr>
              <w:jc w:val="center"/>
              <w:rPr>
                <w:spacing w:val="0"/>
                <w:sz w:val="20"/>
              </w:rPr>
            </w:pPr>
            <w:r>
              <w:rPr>
                <w:spacing w:val="0"/>
                <w:sz w:val="20"/>
              </w:rPr>
              <w:t>ежемесячное</w:t>
            </w:r>
          </w:p>
        </w:tc>
        <w:tc>
          <w:tcPr>
            <w:tcW w:w="301" w:type="pct"/>
            <w:vAlign w:val="center"/>
          </w:tcPr>
          <w:p w:rsidR="00E352E3" w:rsidRPr="002D2E8A" w:rsidRDefault="00E352E3" w:rsidP="00DF13A1">
            <w:pPr>
              <w:jc w:val="center"/>
              <w:rPr>
                <w:spacing w:val="0"/>
                <w:sz w:val="20"/>
              </w:rPr>
            </w:pPr>
          </w:p>
        </w:tc>
        <w:tc>
          <w:tcPr>
            <w:tcW w:w="313" w:type="pct"/>
            <w:vAlign w:val="center"/>
          </w:tcPr>
          <w:p w:rsidR="00E352E3" w:rsidRPr="002D2E8A" w:rsidRDefault="00E352E3" w:rsidP="00DF13A1">
            <w:pPr>
              <w:jc w:val="center"/>
            </w:pPr>
          </w:p>
        </w:tc>
        <w:tc>
          <w:tcPr>
            <w:tcW w:w="314" w:type="pct"/>
            <w:vAlign w:val="center"/>
          </w:tcPr>
          <w:p w:rsidR="00E352E3" w:rsidRPr="002D2E8A" w:rsidRDefault="00E352E3" w:rsidP="00DF13A1">
            <w:pPr>
              <w:jc w:val="center"/>
            </w:pPr>
          </w:p>
        </w:tc>
        <w:tc>
          <w:tcPr>
            <w:tcW w:w="313" w:type="pct"/>
            <w:vAlign w:val="center"/>
          </w:tcPr>
          <w:p w:rsidR="00E352E3" w:rsidRPr="002D2E8A" w:rsidRDefault="00E352E3" w:rsidP="00DF13A1">
            <w:pPr>
              <w:jc w:val="center"/>
            </w:pPr>
          </w:p>
        </w:tc>
        <w:tc>
          <w:tcPr>
            <w:tcW w:w="315" w:type="pct"/>
            <w:vAlign w:val="center"/>
          </w:tcPr>
          <w:p w:rsidR="00E352E3" w:rsidRPr="002D2E8A" w:rsidRDefault="00E352E3" w:rsidP="00DF13A1">
            <w:pPr>
              <w:jc w:val="center"/>
            </w:pPr>
          </w:p>
        </w:tc>
        <w:tc>
          <w:tcPr>
            <w:tcW w:w="314" w:type="pct"/>
            <w:vAlign w:val="center"/>
          </w:tcPr>
          <w:p w:rsidR="00E352E3" w:rsidRPr="002D2E8A" w:rsidRDefault="00E352E3" w:rsidP="00DF13A1">
            <w:pPr>
              <w:jc w:val="center"/>
            </w:pPr>
          </w:p>
        </w:tc>
        <w:tc>
          <w:tcPr>
            <w:tcW w:w="313" w:type="pct"/>
            <w:vAlign w:val="center"/>
          </w:tcPr>
          <w:p w:rsidR="00E352E3" w:rsidRPr="002D2E8A" w:rsidRDefault="00E352E3" w:rsidP="00DF13A1">
            <w:pPr>
              <w:jc w:val="center"/>
            </w:pPr>
          </w:p>
        </w:tc>
        <w:tc>
          <w:tcPr>
            <w:tcW w:w="316" w:type="pct"/>
            <w:vAlign w:val="center"/>
          </w:tcPr>
          <w:p w:rsidR="00E352E3" w:rsidRPr="002D2E8A" w:rsidRDefault="00E352E3" w:rsidP="00DF13A1">
            <w:pPr>
              <w:jc w:val="center"/>
            </w:pPr>
            <w:r w:rsidRPr="002D2E8A">
              <w:rPr>
                <w:spacing w:val="0"/>
                <w:sz w:val="20"/>
              </w:rPr>
              <w:t>до 30.08</w:t>
            </w:r>
          </w:p>
        </w:tc>
        <w:tc>
          <w:tcPr>
            <w:tcW w:w="322" w:type="pct"/>
            <w:vAlign w:val="center"/>
          </w:tcPr>
          <w:p w:rsidR="00E352E3" w:rsidRPr="002D2E8A" w:rsidRDefault="00E352E3" w:rsidP="00DF13A1">
            <w:pPr>
              <w:jc w:val="center"/>
            </w:pPr>
          </w:p>
        </w:tc>
        <w:tc>
          <w:tcPr>
            <w:tcW w:w="305" w:type="pct"/>
            <w:vAlign w:val="center"/>
          </w:tcPr>
          <w:p w:rsidR="00E352E3" w:rsidRPr="002D2E8A" w:rsidRDefault="00E352E3" w:rsidP="00DF13A1">
            <w:pPr>
              <w:jc w:val="center"/>
            </w:pPr>
          </w:p>
        </w:tc>
        <w:tc>
          <w:tcPr>
            <w:tcW w:w="313" w:type="pct"/>
            <w:vAlign w:val="center"/>
          </w:tcPr>
          <w:p w:rsidR="00E352E3" w:rsidRPr="002D2E8A" w:rsidRDefault="00E352E3" w:rsidP="00DF13A1">
            <w:pPr>
              <w:jc w:val="center"/>
            </w:pPr>
          </w:p>
        </w:tc>
        <w:tc>
          <w:tcPr>
            <w:tcW w:w="296" w:type="pct"/>
            <w:vAlign w:val="center"/>
          </w:tcPr>
          <w:p w:rsidR="00E352E3" w:rsidRPr="002D2E8A" w:rsidRDefault="00E352E3" w:rsidP="00DF13A1">
            <w:pPr>
              <w:jc w:val="center"/>
            </w:pPr>
          </w:p>
        </w:tc>
      </w:tr>
    </w:tbl>
    <w:p w:rsidR="00B05EFC" w:rsidRDefault="00B05EFC" w:rsidP="004300EF">
      <w:pPr>
        <w:pStyle w:val="a3"/>
        <w:widowControl w:val="0"/>
        <w:tabs>
          <w:tab w:val="left" w:pos="3969"/>
          <w:tab w:val="left" w:pos="8789"/>
        </w:tabs>
        <w:suppressAutoHyphens/>
        <w:rPr>
          <w:szCs w:val="24"/>
        </w:rPr>
      </w:pPr>
    </w:p>
    <w:p w:rsidR="00B05EFC" w:rsidRDefault="00B05EFC" w:rsidP="004300EF">
      <w:pPr>
        <w:pStyle w:val="a3"/>
        <w:widowControl w:val="0"/>
        <w:tabs>
          <w:tab w:val="left" w:pos="3969"/>
          <w:tab w:val="left" w:pos="8789"/>
        </w:tabs>
        <w:suppressAutoHyphens/>
        <w:rPr>
          <w:szCs w:val="24"/>
        </w:rPr>
      </w:pPr>
    </w:p>
    <w:p w:rsidR="00B05EFC" w:rsidRPr="002F32AF" w:rsidRDefault="00B05EFC" w:rsidP="004300EF">
      <w:pPr>
        <w:pStyle w:val="a3"/>
        <w:widowControl w:val="0"/>
        <w:tabs>
          <w:tab w:val="left" w:pos="3969"/>
          <w:tab w:val="left" w:pos="8789"/>
        </w:tabs>
        <w:suppressAutoHyphens/>
        <w:rPr>
          <w:szCs w:val="24"/>
        </w:rPr>
      </w:pPr>
    </w:p>
    <w:p w:rsidR="004300EF" w:rsidRDefault="004300EF" w:rsidP="00DC5458">
      <w:pPr>
        <w:outlineLvl w:val="0"/>
        <w:rPr>
          <w:spacing w:val="0"/>
          <w:sz w:val="22"/>
          <w:szCs w:val="22"/>
        </w:rPr>
      </w:pPr>
      <w:r w:rsidRPr="00782F86">
        <w:rPr>
          <w:spacing w:val="0"/>
          <w:sz w:val="22"/>
          <w:szCs w:val="22"/>
        </w:rPr>
        <w:t>Исполнитель</w:t>
      </w:r>
    </w:p>
    <w:p w:rsidR="004300EF" w:rsidRDefault="004300EF" w:rsidP="004300EF">
      <w:pPr>
        <w:rPr>
          <w:spacing w:val="0"/>
          <w:sz w:val="22"/>
          <w:szCs w:val="22"/>
        </w:rPr>
      </w:pPr>
    </w:p>
    <w:p w:rsidR="004300EF" w:rsidRDefault="00C0526D" w:rsidP="00D95359">
      <w:pPr>
        <w:rPr>
          <w:spacing w:val="0"/>
          <w:sz w:val="22"/>
          <w:szCs w:val="22"/>
        </w:rPr>
      </w:pPr>
      <w:r>
        <w:rPr>
          <w:spacing w:val="0"/>
          <w:sz w:val="22"/>
          <w:szCs w:val="22"/>
        </w:rPr>
        <w:t>__________________________</w:t>
      </w:r>
    </w:p>
    <w:sectPr w:rsidR="004300EF" w:rsidSect="004300EF">
      <w:pgSz w:w="16838" w:h="11906" w:orient="landscape"/>
      <w:pgMar w:top="709" w:right="284" w:bottom="992" w:left="425"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22B3" w:rsidRDefault="008022B3">
      <w:r>
        <w:separator/>
      </w:r>
    </w:p>
  </w:endnote>
  <w:endnote w:type="continuationSeparator" w:id="0">
    <w:p w:rsidR="008022B3" w:rsidRDefault="00802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495" w:rsidRDefault="00B24495">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22B3" w:rsidRDefault="008022B3">
      <w:r>
        <w:separator/>
      </w:r>
    </w:p>
  </w:footnote>
  <w:footnote w:type="continuationSeparator" w:id="0">
    <w:p w:rsidR="008022B3" w:rsidRDefault="008022B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C7282"/>
    <w:multiLevelType w:val="multilevel"/>
    <w:tmpl w:val="B7D263A6"/>
    <w:lvl w:ilvl="0">
      <w:start w:val="3"/>
      <w:numFmt w:val="decimal"/>
      <w:lvlText w:val="%1."/>
      <w:lvlJc w:val="left"/>
      <w:pPr>
        <w:tabs>
          <w:tab w:val="num" w:pos="720"/>
        </w:tabs>
        <w:ind w:left="720" w:hanging="360"/>
      </w:pPr>
      <w:rPr>
        <w:rFonts w:hint="default"/>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735C50"/>
    <w:multiLevelType w:val="multilevel"/>
    <w:tmpl w:val="B7D263A6"/>
    <w:lvl w:ilvl="0">
      <w:start w:val="3"/>
      <w:numFmt w:val="decimal"/>
      <w:lvlText w:val="%1."/>
      <w:lvlJc w:val="left"/>
      <w:pPr>
        <w:tabs>
          <w:tab w:val="num" w:pos="720"/>
        </w:tabs>
        <w:ind w:left="720" w:hanging="360"/>
      </w:pPr>
      <w:rPr>
        <w:rFonts w:hint="default"/>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42E50F1"/>
    <w:multiLevelType w:val="singleLevel"/>
    <w:tmpl w:val="57CC95EE"/>
    <w:lvl w:ilvl="0">
      <w:start w:val="1"/>
      <w:numFmt w:val="bullet"/>
      <w:lvlText w:val="-"/>
      <w:lvlJc w:val="left"/>
      <w:pPr>
        <w:tabs>
          <w:tab w:val="num" w:pos="360"/>
        </w:tabs>
        <w:ind w:left="360" w:hanging="360"/>
      </w:pPr>
      <w:rPr>
        <w:rFonts w:hint="default"/>
      </w:rPr>
    </w:lvl>
  </w:abstractNum>
  <w:abstractNum w:abstractNumId="3" w15:restartNumberingAfterBreak="0">
    <w:nsid w:val="15BB57E2"/>
    <w:multiLevelType w:val="multilevel"/>
    <w:tmpl w:val="5E4AA086"/>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 w15:restartNumberingAfterBreak="0">
    <w:nsid w:val="1B4F6A14"/>
    <w:multiLevelType w:val="multilevel"/>
    <w:tmpl w:val="88406F54"/>
    <w:lvl w:ilvl="0">
      <w:start w:val="2"/>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1181995"/>
    <w:multiLevelType w:val="multilevel"/>
    <w:tmpl w:val="B7D263A6"/>
    <w:lvl w:ilvl="0">
      <w:start w:val="3"/>
      <w:numFmt w:val="decimal"/>
      <w:lvlText w:val="%1."/>
      <w:lvlJc w:val="left"/>
      <w:pPr>
        <w:tabs>
          <w:tab w:val="num" w:pos="720"/>
        </w:tabs>
        <w:ind w:left="720" w:hanging="360"/>
      </w:pPr>
      <w:rPr>
        <w:rFonts w:hint="default"/>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37F4014"/>
    <w:multiLevelType w:val="hybridMultilevel"/>
    <w:tmpl w:val="B7D263A6"/>
    <w:lvl w:ilvl="0" w:tplc="4B102600">
      <w:start w:val="3"/>
      <w:numFmt w:val="decimal"/>
      <w:lvlText w:val="%1."/>
      <w:lvlJc w:val="left"/>
      <w:pPr>
        <w:tabs>
          <w:tab w:val="num" w:pos="720"/>
        </w:tabs>
        <w:ind w:left="720" w:hanging="360"/>
      </w:pPr>
      <w:rPr>
        <w:rFonts w:hint="default"/>
        <w:b/>
        <w:bCs/>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12D1EFE"/>
    <w:multiLevelType w:val="multilevel"/>
    <w:tmpl w:val="B7D263A6"/>
    <w:lvl w:ilvl="0">
      <w:start w:val="3"/>
      <w:numFmt w:val="decimal"/>
      <w:lvlText w:val="%1."/>
      <w:lvlJc w:val="left"/>
      <w:pPr>
        <w:tabs>
          <w:tab w:val="num" w:pos="720"/>
        </w:tabs>
        <w:ind w:left="720" w:hanging="360"/>
      </w:pPr>
      <w:rPr>
        <w:rFonts w:hint="default"/>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96609C2"/>
    <w:multiLevelType w:val="hybridMultilevel"/>
    <w:tmpl w:val="2E223454"/>
    <w:lvl w:ilvl="0" w:tplc="FF924504">
      <w:start w:val="1"/>
      <w:numFmt w:val="bullet"/>
      <w:lvlText w:val="-"/>
      <w:lvlJc w:val="left"/>
      <w:pPr>
        <w:tabs>
          <w:tab w:val="num" w:pos="1515"/>
        </w:tabs>
        <w:ind w:left="1515" w:hanging="360"/>
      </w:pPr>
      <w:rPr>
        <w:rFonts w:ascii="Bookman Old Style" w:hAnsi="Bookman Old Style"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15:restartNumberingAfterBreak="0">
    <w:nsid w:val="51F57263"/>
    <w:multiLevelType w:val="hybridMultilevel"/>
    <w:tmpl w:val="2898C72C"/>
    <w:lvl w:ilvl="0" w:tplc="FC54AAA6">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54614221"/>
    <w:multiLevelType w:val="multilevel"/>
    <w:tmpl w:val="B7D263A6"/>
    <w:lvl w:ilvl="0">
      <w:start w:val="3"/>
      <w:numFmt w:val="decimal"/>
      <w:lvlText w:val="%1."/>
      <w:lvlJc w:val="left"/>
      <w:pPr>
        <w:tabs>
          <w:tab w:val="num" w:pos="720"/>
        </w:tabs>
        <w:ind w:left="720" w:hanging="360"/>
      </w:pPr>
      <w:rPr>
        <w:rFonts w:hint="default"/>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5EF47BED"/>
    <w:multiLevelType w:val="multilevel"/>
    <w:tmpl w:val="B7D263A6"/>
    <w:lvl w:ilvl="0">
      <w:start w:val="3"/>
      <w:numFmt w:val="decimal"/>
      <w:lvlText w:val="%1."/>
      <w:lvlJc w:val="left"/>
      <w:pPr>
        <w:tabs>
          <w:tab w:val="num" w:pos="720"/>
        </w:tabs>
        <w:ind w:left="720" w:hanging="360"/>
      </w:pPr>
      <w:rPr>
        <w:rFonts w:hint="default"/>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612A48AC"/>
    <w:multiLevelType w:val="multilevel"/>
    <w:tmpl w:val="4DB48A32"/>
    <w:lvl w:ilvl="0">
      <w:start w:val="1"/>
      <w:numFmt w:val="decimal"/>
      <w:lvlText w:val="%1."/>
      <w:lvlJc w:val="left"/>
      <w:pPr>
        <w:tabs>
          <w:tab w:val="num" w:pos="435"/>
        </w:tabs>
        <w:ind w:left="435" w:hanging="435"/>
      </w:pPr>
      <w:rPr>
        <w:rFonts w:hint="default"/>
        <w:b w:val="0"/>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num w:numId="1">
    <w:abstractNumId w:val="3"/>
  </w:num>
  <w:num w:numId="2">
    <w:abstractNumId w:val="12"/>
  </w:num>
  <w:num w:numId="3">
    <w:abstractNumId w:val="2"/>
  </w:num>
  <w:num w:numId="4">
    <w:abstractNumId w:val="4"/>
  </w:num>
  <w:num w:numId="5">
    <w:abstractNumId w:val="9"/>
  </w:num>
  <w:num w:numId="6">
    <w:abstractNumId w:val="6"/>
  </w:num>
  <w:num w:numId="7">
    <w:abstractNumId w:val="8"/>
  </w:num>
  <w:num w:numId="8">
    <w:abstractNumId w:val="1"/>
  </w:num>
  <w:num w:numId="9">
    <w:abstractNumId w:val="10"/>
  </w:num>
  <w:num w:numId="10">
    <w:abstractNumId w:val="0"/>
  </w:num>
  <w:num w:numId="11">
    <w:abstractNumId w:val="7"/>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886"/>
    <w:rsid w:val="00006530"/>
    <w:rsid w:val="00007974"/>
    <w:rsid w:val="0003167F"/>
    <w:rsid w:val="00036ECF"/>
    <w:rsid w:val="0007170A"/>
    <w:rsid w:val="00077F94"/>
    <w:rsid w:val="000813B5"/>
    <w:rsid w:val="00083E14"/>
    <w:rsid w:val="0008488A"/>
    <w:rsid w:val="000A0937"/>
    <w:rsid w:val="000D1EE2"/>
    <w:rsid w:val="000D3E4F"/>
    <w:rsid w:val="000E344C"/>
    <w:rsid w:val="000F399F"/>
    <w:rsid w:val="000F52E7"/>
    <w:rsid w:val="000F6EE3"/>
    <w:rsid w:val="00126AFD"/>
    <w:rsid w:val="00137770"/>
    <w:rsid w:val="00156AB8"/>
    <w:rsid w:val="001630E7"/>
    <w:rsid w:val="00171FC5"/>
    <w:rsid w:val="001748B7"/>
    <w:rsid w:val="0017582A"/>
    <w:rsid w:val="001B025C"/>
    <w:rsid w:val="001B27D6"/>
    <w:rsid w:val="001B65CB"/>
    <w:rsid w:val="001D3526"/>
    <w:rsid w:val="001E04F2"/>
    <w:rsid w:val="001F7C1A"/>
    <w:rsid w:val="00210182"/>
    <w:rsid w:val="00217775"/>
    <w:rsid w:val="00225419"/>
    <w:rsid w:val="002323B7"/>
    <w:rsid w:val="002536AE"/>
    <w:rsid w:val="0025506C"/>
    <w:rsid w:val="002566B7"/>
    <w:rsid w:val="00261617"/>
    <w:rsid w:val="00283834"/>
    <w:rsid w:val="00292FB7"/>
    <w:rsid w:val="002A1777"/>
    <w:rsid w:val="002B5AB0"/>
    <w:rsid w:val="002D016A"/>
    <w:rsid w:val="00323510"/>
    <w:rsid w:val="00323718"/>
    <w:rsid w:val="00383960"/>
    <w:rsid w:val="003A3195"/>
    <w:rsid w:val="003A322F"/>
    <w:rsid w:val="003C263D"/>
    <w:rsid w:val="003C4AD0"/>
    <w:rsid w:val="003D719A"/>
    <w:rsid w:val="003F2868"/>
    <w:rsid w:val="003F7E8A"/>
    <w:rsid w:val="00400DF1"/>
    <w:rsid w:val="004300EF"/>
    <w:rsid w:val="00475E28"/>
    <w:rsid w:val="00476DE0"/>
    <w:rsid w:val="00483186"/>
    <w:rsid w:val="0048571A"/>
    <w:rsid w:val="004912CA"/>
    <w:rsid w:val="004A2366"/>
    <w:rsid w:val="004C5242"/>
    <w:rsid w:val="004E0892"/>
    <w:rsid w:val="00517EC4"/>
    <w:rsid w:val="00573471"/>
    <w:rsid w:val="0058197A"/>
    <w:rsid w:val="00587649"/>
    <w:rsid w:val="00590C45"/>
    <w:rsid w:val="005C00F2"/>
    <w:rsid w:val="005C5AA7"/>
    <w:rsid w:val="005D0303"/>
    <w:rsid w:val="005E1ABD"/>
    <w:rsid w:val="005F56D5"/>
    <w:rsid w:val="005F7471"/>
    <w:rsid w:val="006028D6"/>
    <w:rsid w:val="00615BD8"/>
    <w:rsid w:val="00620DF6"/>
    <w:rsid w:val="00643C30"/>
    <w:rsid w:val="0064780C"/>
    <w:rsid w:val="00647D0A"/>
    <w:rsid w:val="0066482C"/>
    <w:rsid w:val="006743FC"/>
    <w:rsid w:val="00681134"/>
    <w:rsid w:val="00694C60"/>
    <w:rsid w:val="00697C76"/>
    <w:rsid w:val="006A6AAD"/>
    <w:rsid w:val="006D5ECF"/>
    <w:rsid w:val="006F2F4C"/>
    <w:rsid w:val="006F5381"/>
    <w:rsid w:val="00706886"/>
    <w:rsid w:val="0072132D"/>
    <w:rsid w:val="00733050"/>
    <w:rsid w:val="00736B17"/>
    <w:rsid w:val="00747701"/>
    <w:rsid w:val="007653C0"/>
    <w:rsid w:val="00774C34"/>
    <w:rsid w:val="007754BB"/>
    <w:rsid w:val="007818AB"/>
    <w:rsid w:val="0078491B"/>
    <w:rsid w:val="00785EE9"/>
    <w:rsid w:val="0079688B"/>
    <w:rsid w:val="00796D64"/>
    <w:rsid w:val="00797457"/>
    <w:rsid w:val="007A5F7B"/>
    <w:rsid w:val="007C339E"/>
    <w:rsid w:val="007C6A4C"/>
    <w:rsid w:val="007D37C7"/>
    <w:rsid w:val="008022B3"/>
    <w:rsid w:val="008129E0"/>
    <w:rsid w:val="008577DC"/>
    <w:rsid w:val="008A64C7"/>
    <w:rsid w:val="008B315A"/>
    <w:rsid w:val="008D022E"/>
    <w:rsid w:val="008E4CC3"/>
    <w:rsid w:val="008E7A90"/>
    <w:rsid w:val="008F5619"/>
    <w:rsid w:val="00900A2E"/>
    <w:rsid w:val="00904EC4"/>
    <w:rsid w:val="0091780A"/>
    <w:rsid w:val="00930FFD"/>
    <w:rsid w:val="009439A7"/>
    <w:rsid w:val="009470C8"/>
    <w:rsid w:val="0094754B"/>
    <w:rsid w:val="0096074A"/>
    <w:rsid w:val="009806C6"/>
    <w:rsid w:val="00992316"/>
    <w:rsid w:val="0099770E"/>
    <w:rsid w:val="009C5E93"/>
    <w:rsid w:val="009F4E5D"/>
    <w:rsid w:val="00A10340"/>
    <w:rsid w:val="00A12F31"/>
    <w:rsid w:val="00A23A27"/>
    <w:rsid w:val="00A50843"/>
    <w:rsid w:val="00A547B7"/>
    <w:rsid w:val="00A632D1"/>
    <w:rsid w:val="00A74594"/>
    <w:rsid w:val="00A922A8"/>
    <w:rsid w:val="00AC4534"/>
    <w:rsid w:val="00AF1121"/>
    <w:rsid w:val="00B05C6B"/>
    <w:rsid w:val="00B05EFC"/>
    <w:rsid w:val="00B24495"/>
    <w:rsid w:val="00B46932"/>
    <w:rsid w:val="00B55E34"/>
    <w:rsid w:val="00B650E2"/>
    <w:rsid w:val="00B70D3A"/>
    <w:rsid w:val="00B7212A"/>
    <w:rsid w:val="00B82B90"/>
    <w:rsid w:val="00B8506A"/>
    <w:rsid w:val="00BA563D"/>
    <w:rsid w:val="00BB21F9"/>
    <w:rsid w:val="00BD040D"/>
    <w:rsid w:val="00BE4214"/>
    <w:rsid w:val="00C03C90"/>
    <w:rsid w:val="00C0526D"/>
    <w:rsid w:val="00C06698"/>
    <w:rsid w:val="00C272F7"/>
    <w:rsid w:val="00C30BD5"/>
    <w:rsid w:val="00C31D08"/>
    <w:rsid w:val="00C418EC"/>
    <w:rsid w:val="00C627AF"/>
    <w:rsid w:val="00C836AF"/>
    <w:rsid w:val="00C96DC2"/>
    <w:rsid w:val="00C977B8"/>
    <w:rsid w:val="00CA57D4"/>
    <w:rsid w:val="00CC2AA1"/>
    <w:rsid w:val="00CF7048"/>
    <w:rsid w:val="00D040DA"/>
    <w:rsid w:val="00D07E89"/>
    <w:rsid w:val="00D153A3"/>
    <w:rsid w:val="00D2249C"/>
    <w:rsid w:val="00D2410F"/>
    <w:rsid w:val="00D61941"/>
    <w:rsid w:val="00D640FD"/>
    <w:rsid w:val="00D6492D"/>
    <w:rsid w:val="00D66EC2"/>
    <w:rsid w:val="00D76F5E"/>
    <w:rsid w:val="00D84950"/>
    <w:rsid w:val="00D95359"/>
    <w:rsid w:val="00DB78C0"/>
    <w:rsid w:val="00DC5458"/>
    <w:rsid w:val="00DC7218"/>
    <w:rsid w:val="00DD78E7"/>
    <w:rsid w:val="00DF0396"/>
    <w:rsid w:val="00DF13A1"/>
    <w:rsid w:val="00DF72DC"/>
    <w:rsid w:val="00E0788F"/>
    <w:rsid w:val="00E352E3"/>
    <w:rsid w:val="00E41731"/>
    <w:rsid w:val="00E8511F"/>
    <w:rsid w:val="00EB2B8B"/>
    <w:rsid w:val="00ED5317"/>
    <w:rsid w:val="00EF4228"/>
    <w:rsid w:val="00EF42C8"/>
    <w:rsid w:val="00F27DE5"/>
    <w:rsid w:val="00F70048"/>
    <w:rsid w:val="00F73825"/>
    <w:rsid w:val="00F73EF2"/>
    <w:rsid w:val="00F75929"/>
    <w:rsid w:val="00F76C8B"/>
    <w:rsid w:val="00FB349F"/>
    <w:rsid w:val="00FB74FE"/>
    <w:rsid w:val="00FD47D4"/>
    <w:rsid w:val="00FD5AFB"/>
    <w:rsid w:val="00FF68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75AB25A-A35C-49C1-B15F-F54B2DB6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pacing w:val="20"/>
      <w:sz w:val="4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Pr>
      <w:sz w:val="24"/>
    </w:rPr>
  </w:style>
  <w:style w:type="table" w:styleId="a4">
    <w:name w:val="Table Grid"/>
    <w:basedOn w:val="a1"/>
    <w:rsid w:val="00DF03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F52E7"/>
    <w:pPr>
      <w:autoSpaceDE w:val="0"/>
      <w:autoSpaceDN w:val="0"/>
      <w:adjustRightInd w:val="0"/>
    </w:pPr>
    <w:rPr>
      <w:rFonts w:ascii="Arial" w:hAnsi="Arial" w:cs="Arial"/>
      <w:color w:val="000000"/>
      <w:sz w:val="24"/>
      <w:szCs w:val="24"/>
    </w:rPr>
  </w:style>
  <w:style w:type="paragraph" w:styleId="a5">
    <w:name w:val="Document Map"/>
    <w:basedOn w:val="a"/>
    <w:semiHidden/>
    <w:rsid w:val="00DC5458"/>
    <w:pPr>
      <w:shd w:val="clear" w:color="auto" w:fill="000080"/>
    </w:pPr>
    <w:rPr>
      <w:rFonts w:ascii="Tahoma" w:hAnsi="Tahoma" w:cs="Tahoma"/>
      <w:sz w:val="20"/>
    </w:rPr>
  </w:style>
  <w:style w:type="paragraph" w:customStyle="1" w:styleId="a6">
    <w:name w:val=" Знак"/>
    <w:basedOn w:val="a"/>
    <w:rsid w:val="00483186"/>
    <w:pPr>
      <w:spacing w:before="100" w:beforeAutospacing="1" w:after="100" w:afterAutospacing="1"/>
    </w:pPr>
    <w:rPr>
      <w:rFonts w:ascii="Tahoma" w:hAnsi="Tahoma"/>
      <w:spacing w:val="0"/>
      <w:sz w:val="20"/>
      <w:lang w:val="en-US" w:eastAsia="en-US"/>
    </w:rPr>
  </w:style>
  <w:style w:type="paragraph" w:styleId="a7">
    <w:name w:val="header"/>
    <w:basedOn w:val="a"/>
    <w:rsid w:val="00B24495"/>
    <w:pPr>
      <w:tabs>
        <w:tab w:val="center" w:pos="4677"/>
        <w:tab w:val="right" w:pos="9355"/>
      </w:tabs>
    </w:pPr>
  </w:style>
  <w:style w:type="paragraph" w:styleId="a8">
    <w:name w:val="footer"/>
    <w:basedOn w:val="a"/>
    <w:rsid w:val="00B24495"/>
    <w:pPr>
      <w:tabs>
        <w:tab w:val="center" w:pos="4677"/>
        <w:tab w:val="right" w:pos="9355"/>
      </w:tabs>
    </w:pPr>
  </w:style>
  <w:style w:type="paragraph" w:styleId="a9">
    <w:name w:val="Balloon Text"/>
    <w:basedOn w:val="a"/>
    <w:link w:val="aa"/>
    <w:rsid w:val="008F5619"/>
    <w:rPr>
      <w:rFonts w:ascii="Segoe UI" w:hAnsi="Segoe UI"/>
      <w:sz w:val="18"/>
      <w:szCs w:val="18"/>
      <w:lang w:val="x-none" w:eastAsia="x-none"/>
    </w:rPr>
  </w:style>
  <w:style w:type="character" w:customStyle="1" w:styleId="aa">
    <w:name w:val="Текст выноски Знак"/>
    <w:link w:val="a9"/>
    <w:rsid w:val="008F5619"/>
    <w:rPr>
      <w:rFonts w:ascii="Segoe UI" w:hAnsi="Segoe UI" w:cs="Segoe UI"/>
      <w:spacing w:val="20"/>
      <w:sz w:val="18"/>
      <w:szCs w:val="18"/>
    </w:rPr>
  </w:style>
  <w:style w:type="character" w:styleId="ab">
    <w:name w:val="Hyperlink"/>
    <w:rsid w:val="003C26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53906">
      <w:bodyDiv w:val="1"/>
      <w:marLeft w:val="0"/>
      <w:marRight w:val="0"/>
      <w:marTop w:val="0"/>
      <w:marBottom w:val="0"/>
      <w:divBdr>
        <w:top w:val="none" w:sz="0" w:space="0" w:color="auto"/>
        <w:left w:val="none" w:sz="0" w:space="0" w:color="auto"/>
        <w:bottom w:val="none" w:sz="0" w:space="0" w:color="auto"/>
        <w:right w:val="none" w:sz="0" w:space="0" w:color="auto"/>
      </w:divBdr>
    </w:div>
    <w:div w:id="819494214">
      <w:bodyDiv w:val="1"/>
      <w:marLeft w:val="0"/>
      <w:marRight w:val="0"/>
      <w:marTop w:val="0"/>
      <w:marBottom w:val="0"/>
      <w:divBdr>
        <w:top w:val="none" w:sz="0" w:space="0" w:color="auto"/>
        <w:left w:val="none" w:sz="0" w:space="0" w:color="auto"/>
        <w:bottom w:val="none" w:sz="0" w:space="0" w:color="auto"/>
        <w:right w:val="none" w:sz="0" w:space="0" w:color="auto"/>
      </w:divBdr>
    </w:div>
    <w:div w:id="953177242">
      <w:bodyDiv w:val="1"/>
      <w:marLeft w:val="0"/>
      <w:marRight w:val="0"/>
      <w:marTop w:val="0"/>
      <w:marBottom w:val="0"/>
      <w:divBdr>
        <w:top w:val="none" w:sz="0" w:space="0" w:color="auto"/>
        <w:left w:val="none" w:sz="0" w:space="0" w:color="auto"/>
        <w:bottom w:val="none" w:sz="0" w:space="0" w:color="auto"/>
        <w:right w:val="none" w:sz="0" w:space="0" w:color="auto"/>
      </w:divBdr>
    </w:div>
    <w:div w:id="1159417580">
      <w:bodyDiv w:val="1"/>
      <w:marLeft w:val="0"/>
      <w:marRight w:val="0"/>
      <w:marTop w:val="0"/>
      <w:marBottom w:val="0"/>
      <w:divBdr>
        <w:top w:val="none" w:sz="0" w:space="0" w:color="auto"/>
        <w:left w:val="none" w:sz="0" w:space="0" w:color="auto"/>
        <w:bottom w:val="none" w:sz="0" w:space="0" w:color="auto"/>
        <w:right w:val="none" w:sz="0" w:space="0" w:color="auto"/>
      </w:divBdr>
    </w:div>
    <w:div w:id="1572735069">
      <w:bodyDiv w:val="1"/>
      <w:marLeft w:val="0"/>
      <w:marRight w:val="0"/>
      <w:marTop w:val="0"/>
      <w:marBottom w:val="0"/>
      <w:divBdr>
        <w:top w:val="none" w:sz="0" w:space="0" w:color="auto"/>
        <w:left w:val="none" w:sz="0" w:space="0" w:color="auto"/>
        <w:bottom w:val="none" w:sz="0" w:space="0" w:color="auto"/>
        <w:right w:val="none" w:sz="0" w:space="0" w:color="auto"/>
      </w:divBdr>
    </w:div>
    <w:div w:id="168054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so-kirov@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4614</Words>
  <Characters>26305</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ПОЖТЕХСЕРВИС</Company>
  <LinksUpToDate>false</LinksUpToDate>
  <CharactersWithSpaces>30858</CharactersWithSpaces>
  <SharedDoc>false</SharedDoc>
  <HLinks>
    <vt:vector size="6" baseType="variant">
      <vt:variant>
        <vt:i4>4784173</vt:i4>
      </vt:variant>
      <vt:variant>
        <vt:i4>0</vt:i4>
      </vt:variant>
      <vt:variant>
        <vt:i4>0</vt:i4>
      </vt:variant>
      <vt:variant>
        <vt:i4>5</vt:i4>
      </vt:variant>
      <vt:variant>
        <vt:lpwstr>mailto:tso-kirov@mail.ru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Оксана</dc:creator>
  <cp:keywords/>
  <cp:lastModifiedBy>1</cp:lastModifiedBy>
  <cp:revision>2</cp:revision>
  <cp:lastPrinted>2018-11-26T06:46:00Z</cp:lastPrinted>
  <dcterms:created xsi:type="dcterms:W3CDTF">2026-08-11T06:45:00Z</dcterms:created>
  <dcterms:modified xsi:type="dcterms:W3CDTF">2026-08-11T06:45:00Z</dcterms:modified>
</cp:coreProperties>
</file>