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4D0A816E"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334F22">
        <w:rPr>
          <w:rFonts w:ascii="Times New Roman" w:eastAsia="Times New Roman" w:hAnsi="Times New Roman" w:cs="Times New Roman"/>
          <w:b/>
          <w:bCs/>
          <w:kern w:val="0"/>
          <w:lang w:eastAsia="ru-RU"/>
          <w14:ligatures w14:val="none"/>
        </w:rPr>
        <w:t>_____________________</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2E09B8A6"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N ______</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proofErr w:type="gramStart"/>
      <w:r w:rsidRPr="000D69F3">
        <w:rPr>
          <w:rFonts w:ascii="Times New Roman" w:eastAsia="Times New Roman" w:hAnsi="Times New Roman" w:cs="Times New Roman"/>
          <w:kern w:val="0"/>
          <w:lang w:eastAsia="ru-RU"/>
          <w14:ligatures w14:val="none"/>
        </w:rPr>
        <w:t xml:space="preserve">   «</w:t>
      </w:r>
      <w:proofErr w:type="gramEnd"/>
      <w:r w:rsidRPr="000D69F3">
        <w:rPr>
          <w:rFonts w:ascii="Times New Roman" w:eastAsia="Times New Roman" w:hAnsi="Times New Roman" w:cs="Times New Roman"/>
          <w:kern w:val="0"/>
          <w:lang w:eastAsia="ru-RU"/>
          <w14:ligatures w14:val="none"/>
        </w:rPr>
        <w:t>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2714283D"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4B586661"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 xml:space="preserve">Устава)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7D7D6C91"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D353AC">
        <w:rPr>
          <w:rFonts w:ascii="Times New Roman" w:eastAsia="Times New Roman" w:hAnsi="Times New Roman" w:cs="Times New Roman"/>
          <w:kern w:val="0"/>
          <w:lang w:eastAsia="ru-RU"/>
          <w14:ligatures w14:val="none"/>
        </w:rPr>
        <w:t>____________________</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77777777"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_____ к Контракту).</w:t>
      </w:r>
    </w:p>
    <w:p w14:paraId="22AA91B4" w14:textId="230CDA90"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1.3. Исполнитель оказывает услуги по адресу: __________________________</w:t>
      </w:r>
      <w:r>
        <w:rPr>
          <w:rFonts w:ascii="Times New Roman" w:eastAsia="Times New Roman" w:hAnsi="Times New Roman" w:cs="Times New Roman"/>
          <w:kern w:val="0"/>
          <w:szCs w:val="20"/>
          <w:lang w:eastAsia="ru-RU"/>
          <w14:ligatures w14:val="none"/>
        </w:rPr>
        <w:t xml:space="preserve"> (предусмотреть пропускной режим)</w:t>
      </w:r>
      <w:r w:rsidRPr="00107B17">
        <w:rPr>
          <w:rFonts w:ascii="Times New Roman" w:eastAsia="Times New Roman" w:hAnsi="Times New Roman" w:cs="Times New Roman"/>
          <w:kern w:val="0"/>
          <w:szCs w:val="20"/>
          <w:lang w:eastAsia="ru-RU"/>
          <w14:ligatures w14:val="none"/>
        </w:rPr>
        <w:t>.</w:t>
      </w:r>
    </w:p>
    <w:p w14:paraId="6CD236A8" w14:textId="6FF045CE"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1.4. Идентификационный код закупки: ___________________________________.</w:t>
      </w:r>
    </w:p>
    <w:p w14:paraId="2AAC8ED4" w14:textId="6200EA2D"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 xml:space="preserve">1.5. Срок оказания </w:t>
      </w:r>
      <w:proofErr w:type="gramStart"/>
      <w:r>
        <w:rPr>
          <w:rFonts w:ascii="Times New Roman" w:eastAsia="Times New Roman" w:hAnsi="Times New Roman" w:cs="Times New Roman"/>
          <w:kern w:val="0"/>
          <w:szCs w:val="20"/>
          <w:lang w:eastAsia="ru-RU"/>
          <w14:ligatures w14:val="none"/>
        </w:rPr>
        <w:t>услуг:_</w:t>
      </w:r>
      <w:proofErr w:type="gramEnd"/>
      <w:r>
        <w:rPr>
          <w:rFonts w:ascii="Times New Roman" w:eastAsia="Times New Roman" w:hAnsi="Times New Roman" w:cs="Times New Roman"/>
          <w:kern w:val="0"/>
          <w:szCs w:val="20"/>
          <w:lang w:eastAsia="ru-RU"/>
          <w14:ligatures w14:val="none"/>
        </w:rPr>
        <w:t>________________</w:t>
      </w:r>
    </w:p>
    <w:p w14:paraId="5D7AFA22" w14:textId="45E02E8A"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r w:rsidR="000D1271">
        <w:rPr>
          <w:rFonts w:ascii="Times New Roman" w:eastAsia="Times New Roman" w:hAnsi="Times New Roman" w:cs="Times New Roman"/>
          <w:b/>
          <w:bCs/>
          <w:kern w:val="0"/>
          <w:lang w:eastAsia="ru-RU"/>
          <w14:ligatures w14:val="none"/>
        </w:rPr>
        <w:t xml:space="preserve">(- </w:t>
      </w:r>
      <w:r w:rsidR="000D1271" w:rsidRPr="000D1271">
        <w:rPr>
          <w:rFonts w:ascii="Times New Roman" w:eastAsia="Times New Roman" w:hAnsi="Times New Roman" w:cs="Times New Roman"/>
          <w:b/>
          <w:bCs/>
          <w:color w:val="C00000"/>
          <w:kern w:val="0"/>
          <w:lang w:eastAsia="ru-RU"/>
          <w14:ligatures w14:val="none"/>
        </w:rPr>
        <w:t>прочитать статьи для себя</w:t>
      </w:r>
      <w:r w:rsidR="000D1271">
        <w:rPr>
          <w:rFonts w:ascii="Times New Roman" w:eastAsia="Times New Roman" w:hAnsi="Times New Roman" w:cs="Times New Roman"/>
          <w:b/>
          <w:bCs/>
          <w:color w:val="C00000"/>
          <w:kern w:val="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A50683">
        <w:rPr>
          <w:rFonts w:ascii="Times New Roman" w:eastAsia="Calibri" w:hAnsi="Times New Roman" w:cs="Arial"/>
          <w:kern w:val="0"/>
          <w14:ligatures w14:val="none"/>
        </w:rPr>
        <w:t xml:space="preserve">   (</w:t>
      </w:r>
      <w:proofErr w:type="gramEnd"/>
      <w:r w:rsidRPr="00A50683">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0683">
        <w:rPr>
          <w:rFonts w:ascii="Times New Roman" w:eastAsia="Times New Roman" w:hAnsi="Times New Roman" w:cs="Times New Roman"/>
          <w:kern w:val="0"/>
          <w:lang w:eastAsia="ru-RU"/>
          <w14:ligatures w14:val="none"/>
        </w:rPr>
        <w:lastRenderedPageBreak/>
        <w:t>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ED43251"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w:t>
      </w:r>
      <w:proofErr w:type="gramStart"/>
      <w:r w:rsidR="00426A52">
        <w:rPr>
          <w:rFonts w:ascii="Times New Roman" w:eastAsia="Times New Roman" w:hAnsi="Times New Roman" w:cs="Times New Roman"/>
          <w:kern w:val="0"/>
          <w:lang w:eastAsia="ar-SA"/>
          <w14:ligatures w14:val="none"/>
        </w:rPr>
        <w:t>(</w:t>
      </w:r>
      <w:r w:rsidRPr="00A50683">
        <w:rPr>
          <w:rFonts w:ascii="Times New Roman" w:eastAsia="Times New Roman" w:hAnsi="Times New Roman" w:cs="Times New Roman"/>
          <w:kern w:val="0"/>
          <w:lang w:eastAsia="ar-SA"/>
          <w14:ligatures w14:val="none"/>
        </w:rPr>
        <w:t xml:space="preserve"> </w:t>
      </w:r>
      <w:r w:rsidR="00426A52">
        <w:rPr>
          <w:rFonts w:ascii="Times New Roman" w:eastAsia="Times New Roman" w:hAnsi="Times New Roman" w:cs="Times New Roman"/>
          <w:kern w:val="0"/>
          <w:lang w:eastAsia="ar-SA"/>
          <w14:ligatures w14:val="none"/>
        </w:rPr>
        <w:t>универсальный</w:t>
      </w:r>
      <w:proofErr w:type="gramEnd"/>
      <w:r w:rsidR="00426A52">
        <w:rPr>
          <w:rFonts w:ascii="Times New Roman" w:eastAsia="Times New Roman" w:hAnsi="Times New Roman" w:cs="Times New Roman"/>
          <w:kern w:val="0"/>
          <w:lang w:eastAsia="ar-SA"/>
          <w14:ligatures w14:val="none"/>
        </w:rPr>
        <w:t xml:space="preserve">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08D44973"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088C5610"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44632E">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274E16B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424662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29AA6E5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03BD33DC"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 xml:space="preserve">.4. При </w:t>
      </w:r>
      <w:proofErr w:type="spellStart"/>
      <w:r w:rsidRPr="004C0E25">
        <w:rPr>
          <w:rFonts w:ascii="Times New Roman" w:eastAsia="Calibri" w:hAnsi="Times New Roman" w:cs="Times New Roman"/>
          <w:kern w:val="0"/>
          <w14:ligatures w14:val="none"/>
        </w:rPr>
        <w:t>неурегулировании</w:t>
      </w:r>
      <w:proofErr w:type="spellEnd"/>
      <w:r w:rsidRPr="004C0E25">
        <w:rPr>
          <w:rFonts w:ascii="Times New Roman" w:eastAsia="Calibri" w:hAnsi="Times New Roman" w:cs="Times New Roman"/>
          <w:kern w:val="0"/>
          <w14:ligatures w14:val="none"/>
        </w:rPr>
        <w:t xml:space="preserve">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6F4EAD7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7AF4C2A"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44632E">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«____</w:t>
      </w:r>
      <w:proofErr w:type="gramStart"/>
      <w:r>
        <w:rPr>
          <w:rFonts w:ascii="Times New Roman" w:eastAsia="Calibri" w:hAnsi="Times New Roman" w:cs="Times New Roman"/>
          <w:kern w:val="0"/>
          <w14:ligatures w14:val="none"/>
        </w:rPr>
        <w:t>_»_</w:t>
      </w:r>
      <w:proofErr w:type="gramEnd"/>
      <w:r>
        <w:rPr>
          <w:rFonts w:ascii="Times New Roman" w:eastAsia="Calibri" w:hAnsi="Times New Roman" w:cs="Times New Roman"/>
          <w:kern w:val="0"/>
          <w14:ligatures w14:val="none"/>
        </w:rPr>
        <w:t>______202___</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61EDFA7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3B3F374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4AB51D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064747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C9CBB6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584630E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A7A7E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209C54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3D5EC565"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882ED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238FD89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0BA6787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5804AE">
        <w:rPr>
          <w:rFonts w:ascii="Times New Roman" w:eastAsia="Calibri" w:hAnsi="Times New Roman" w:cs="Times New Roman"/>
          <w:kern w:val="0"/>
          <w14:ligatures w14:val="none"/>
        </w:rPr>
        <w:t>Техническое задание</w:t>
      </w:r>
      <w:r w:rsidRPr="004C0E25">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7751DE47"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334F22">
        <w:trPr>
          <w:trHeight w:val="197"/>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r w:rsidRPr="00917926">
              <w:rPr>
                <w:rFonts w:ascii="Times New Roman" w:eastAsia="Times New Roman" w:hAnsi="Times New Roman" w:cs="Times New Roman"/>
                <w:b/>
                <w:bCs/>
                <w:i/>
                <w:kern w:val="0"/>
                <w:lang w:eastAsia="ru-RU"/>
                <w14:ligatures w14:val="none"/>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518C54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C35ACC">
              <w:rPr>
                <w:rFonts w:ascii="Times New Roman" w:eastAsia="Times New Roman" w:hAnsi="Times New Roman" w:cs="Times New Roman"/>
                <w:kern w:val="0"/>
                <w:lang w:eastAsia="ru-RU"/>
                <w14:ligatures w14:val="none"/>
              </w:rPr>
              <w:t>Капитана Егорова</w:t>
            </w:r>
            <w:r w:rsidRPr="00917926">
              <w:rPr>
                <w:rFonts w:ascii="Times New Roman" w:eastAsia="Times New Roman" w:hAnsi="Times New Roman" w:cs="Times New Roman"/>
                <w:kern w:val="0"/>
                <w:lang w:eastAsia="ru-RU"/>
                <w14:ligatures w14:val="none"/>
              </w:rPr>
              <w:t xml:space="preserve"> д.</w:t>
            </w:r>
            <w:r w:rsidR="00C35ACC">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0B313504"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eastAsia="ru-RU"/>
                <w14:ligatures w14:val="none"/>
              </w:rPr>
              <w:t xml:space="preserve">КС:   </w:t>
            </w:r>
            <w:proofErr w:type="gramEnd"/>
            <w:r w:rsidRPr="00917926">
              <w:rPr>
                <w:rFonts w:ascii="Times New Roman" w:eastAsia="Times New Roman" w:hAnsi="Times New Roman" w:cs="Times New Roman"/>
                <w:kern w:val="0"/>
                <w:lang w:eastAsia="ru-RU"/>
                <w14:ligatures w14:val="none"/>
              </w:rPr>
              <w:t xml:space="preserve">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195C7640" w:rsidR="00917926" w:rsidRPr="00917926" w:rsidRDefault="00917926" w:rsidP="00334F22">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seoasr</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ru</w:t>
            </w:r>
            <w:proofErr w:type="spell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224843AA" w14:textId="7A2D7EB6"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bookmarkStart w:id="0" w:name="_GoBack"/>
      <w:bookmarkEnd w:id="0"/>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1" w:name="P456"/>
      <w:bookmarkEnd w:id="1"/>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1AC94859"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услуг </w:t>
      </w:r>
      <w:r>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Услуга</w:t>
      </w:r>
      <w:r>
        <w:rPr>
          <w:rFonts w:ascii="Times New Roman" w:eastAsia="Times New Roman" w:hAnsi="Times New Roman" w:cs="Times New Roman"/>
          <w:b/>
          <w:bCs/>
          <w:kern w:val="0"/>
          <w:lang w:eastAsia="ru-RU"/>
          <w14:ligatures w14:val="none"/>
        </w:rPr>
        <w:t xml:space="preserve">) </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5A5E6C22" w14:textId="6773A043" w:rsidR="00484A82"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ОКПД2;</w:t>
      </w:r>
      <w:r w:rsidRPr="00484A82">
        <w:rPr>
          <w:rFonts w:ascii="Times New Roman" w:eastAsia="Times New Roman" w:hAnsi="Times New Roman" w:cs="Times New Roman"/>
          <w:b/>
          <w:bCs/>
          <w:color w:val="000000"/>
          <w:kern w:val="0"/>
          <w:shd w:val="clear" w:color="auto" w:fill="FAFAFA"/>
          <w:lang w:eastAsia="ru-RU"/>
          <w14:ligatures w14:val="none"/>
        </w:rPr>
        <w:t xml:space="preserve"> </w:t>
      </w:r>
      <w:r>
        <w:rPr>
          <w:rFonts w:ascii="Times New Roman" w:eastAsia="Times New Roman" w:hAnsi="Times New Roman" w:cs="Times New Roman"/>
          <w:b/>
          <w:bCs/>
          <w:color w:val="000000"/>
          <w:kern w:val="0"/>
          <w:shd w:val="clear" w:color="auto" w:fill="FAFAFA"/>
          <w:lang w:eastAsia="ru-RU"/>
          <w14:ligatures w14:val="none"/>
        </w:rPr>
        <w:t>со справочника РОСЭЛТОРГА</w:t>
      </w:r>
    </w:p>
    <w:p w14:paraId="4E050E68" w14:textId="3D6ED7A9" w:rsidR="00484A82" w:rsidRPr="00160EBF"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КТРУ: со справочника РОСЭЛТОРГА</w:t>
      </w: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0" w:type="auto"/>
        <w:tblLook w:val="04A0" w:firstRow="1" w:lastRow="0" w:firstColumn="1" w:lastColumn="0" w:noHBand="0" w:noVBand="1"/>
      </w:tblPr>
      <w:tblGrid>
        <w:gridCol w:w="1421"/>
        <w:gridCol w:w="1845"/>
        <w:gridCol w:w="1529"/>
        <w:gridCol w:w="1512"/>
        <w:gridCol w:w="1519"/>
        <w:gridCol w:w="1519"/>
      </w:tblGrid>
      <w:tr w:rsidR="00160EBF" w14:paraId="196806CE" w14:textId="77777777" w:rsidTr="00160EBF">
        <w:tc>
          <w:tcPr>
            <w:tcW w:w="1421" w:type="dxa"/>
          </w:tcPr>
          <w:p w14:paraId="5E291ADD" w14:textId="63EF41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845" w:type="dxa"/>
          </w:tcPr>
          <w:p w14:paraId="69F876B6" w14:textId="175D6992"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proofErr w:type="spellStart"/>
            <w:r w:rsidR="002B55CD">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w:t>
            </w:r>
            <w:proofErr w:type="spellEnd"/>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529" w:type="dxa"/>
          </w:tcPr>
          <w:p w14:paraId="7BEF0991" w14:textId="01AD58AE"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512" w:type="dxa"/>
          </w:tcPr>
          <w:p w14:paraId="1C4EFDA2" w14:textId="66E53A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519" w:type="dxa"/>
          </w:tcPr>
          <w:p w14:paraId="1D64F05E" w14:textId="34E1679D"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Цена за 1 </w:t>
            </w:r>
            <w:proofErr w:type="spellStart"/>
            <w:r>
              <w:rPr>
                <w:rFonts w:ascii="Times New Roman" w:eastAsia="Times New Roman" w:hAnsi="Times New Roman" w:cs="Times New Roman"/>
                <w:color w:val="000000"/>
                <w:kern w:val="0"/>
                <w:shd w:val="clear" w:color="auto" w:fill="FAFAFA"/>
                <w:lang w:eastAsia="ru-RU"/>
                <w14:ligatures w14:val="none"/>
              </w:rPr>
              <w:t>ед</w:t>
            </w:r>
            <w:proofErr w:type="spellEnd"/>
            <w:r>
              <w:rPr>
                <w:rFonts w:ascii="Times New Roman" w:eastAsia="Times New Roman" w:hAnsi="Times New Roman" w:cs="Times New Roman"/>
                <w:color w:val="000000"/>
                <w:kern w:val="0"/>
                <w:shd w:val="clear" w:color="auto" w:fill="FAFAFA"/>
                <w:lang w:eastAsia="ru-RU"/>
                <w14:ligatures w14:val="none"/>
              </w:rPr>
              <w:t>,, с учетом/без учета НДС</w:t>
            </w:r>
          </w:p>
        </w:tc>
        <w:tc>
          <w:tcPr>
            <w:tcW w:w="1519" w:type="dxa"/>
          </w:tcPr>
          <w:p w14:paraId="446608AF" w14:textId="4E8D325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160EBF" w14:paraId="7460F81D" w14:textId="77777777" w:rsidTr="00160EBF">
        <w:tc>
          <w:tcPr>
            <w:tcW w:w="1421" w:type="dxa"/>
          </w:tcPr>
          <w:p w14:paraId="614E91FE" w14:textId="0D1ACFE1"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845" w:type="dxa"/>
          </w:tcPr>
          <w:p w14:paraId="1E439C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22D7FBE6"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2E763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11EB65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0EABEAF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75459AA6" w14:textId="77777777" w:rsidTr="00160EBF">
        <w:tc>
          <w:tcPr>
            <w:tcW w:w="1421" w:type="dxa"/>
          </w:tcPr>
          <w:p w14:paraId="5EDA13DD" w14:textId="58A5A388"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845" w:type="dxa"/>
          </w:tcPr>
          <w:p w14:paraId="6F38FD18"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78526C9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0D1BD16B"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F3DA82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B688F1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1728A3A6" w14:textId="77777777" w:rsidTr="00160EBF">
        <w:tc>
          <w:tcPr>
            <w:tcW w:w="1421" w:type="dxa"/>
          </w:tcPr>
          <w:p w14:paraId="28D012D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845" w:type="dxa"/>
          </w:tcPr>
          <w:p w14:paraId="516F92A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4059F49F"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60A5D7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66AF7E2E" w14:textId="52D8ECEB"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519" w:type="dxa"/>
          </w:tcPr>
          <w:p w14:paraId="7588AB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1"/>
  </w:num>
  <w:num w:numId="5">
    <w:abstractNumId w:val="0"/>
  </w:num>
  <w:num w:numId="6">
    <w:abstractNumId w:val="3"/>
  </w:num>
  <w:num w:numId="7">
    <w:abstractNumId w:val="4"/>
  </w:num>
  <w:num w:numId="8">
    <w:abstractNumId w:val="10"/>
  </w:num>
  <w:num w:numId="9">
    <w:abstractNumId w:val="1"/>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2F"/>
    <w:rsid w:val="000D1271"/>
    <w:rsid w:val="000D69F3"/>
    <w:rsid w:val="00107B17"/>
    <w:rsid w:val="00160EBF"/>
    <w:rsid w:val="001A692F"/>
    <w:rsid w:val="00216EE1"/>
    <w:rsid w:val="00255E8A"/>
    <w:rsid w:val="002B55CD"/>
    <w:rsid w:val="00334F22"/>
    <w:rsid w:val="00426A52"/>
    <w:rsid w:val="0044632E"/>
    <w:rsid w:val="00484A82"/>
    <w:rsid w:val="004C0E25"/>
    <w:rsid w:val="005804AE"/>
    <w:rsid w:val="00660DEE"/>
    <w:rsid w:val="00800D76"/>
    <w:rsid w:val="00917926"/>
    <w:rsid w:val="009D6266"/>
    <w:rsid w:val="00A50683"/>
    <w:rsid w:val="00AC6464"/>
    <w:rsid w:val="00B05727"/>
    <w:rsid w:val="00B42DD7"/>
    <w:rsid w:val="00B7764D"/>
    <w:rsid w:val="00C35ACC"/>
    <w:rsid w:val="00CC5BC3"/>
    <w:rsid w:val="00D353AC"/>
    <w:rsid w:val="00DF1F09"/>
    <w:rsid w:val="00E76F05"/>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6568F55D884AAC28A162ADACB90E373EBB7DD58E093E455BDA65982BB6FD0DF70123CA17DF061B9E2W7T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108B869A5F102C1CEE5B2D0433A0573DCF5F8A41C6B7DC3F4CC96EE6E04FEBAF61FA46C1C00F0E526BFD2D1237AE6F69CEFCi5K7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73425DB4A03378CF38B7166DF0605C72B380A482C3AD04D58B5DBFE52F244B1F1EEA5B1D7F16A391C22978CjAGBN" TargetMode="Externa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hyperlink" Target="https://login.consultant.ru/link/?req=doc&amp;base=PAP&amp;n=94952&amp;date=01.07.2026" TargetMode="External"/><Relationship Id="rId10"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A233154AF27F6C05F5203DEDEA89C53C7D9C64379689459E82052EFB3630383BD5C86892E12DAF936BFED5F26366BC2EFA8C75eB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3821</Words>
  <Characters>21781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Курбатова Наталья Петровна</cp:lastModifiedBy>
  <cp:revision>2</cp:revision>
  <dcterms:created xsi:type="dcterms:W3CDTF">2026-09-01T10:56:00Z</dcterms:created>
  <dcterms:modified xsi:type="dcterms:W3CDTF">2026-09-01T10:56:00Z</dcterms:modified>
</cp:coreProperties>
</file>