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ECE" w:rsidRDefault="00FC4B10">
      <w:pPr>
        <w:pStyle w:val="a4"/>
        <w:ind w:left="3"/>
      </w:pPr>
      <w:r>
        <w:t>Описание</w:t>
      </w:r>
      <w:r>
        <w:rPr>
          <w:spacing w:val="-12"/>
        </w:rPr>
        <w:t xml:space="preserve"> </w:t>
      </w:r>
      <w:r>
        <w:t>объекта</w:t>
      </w:r>
      <w:r>
        <w:rPr>
          <w:spacing w:val="-14"/>
        </w:rPr>
        <w:t xml:space="preserve"> </w:t>
      </w:r>
      <w:r>
        <w:t>закупки</w:t>
      </w:r>
      <w:r>
        <w:rPr>
          <w:spacing w:val="-15"/>
        </w:rPr>
        <w:t xml:space="preserve"> </w:t>
      </w:r>
      <w:r>
        <w:t>(Техническое</w:t>
      </w:r>
      <w:r>
        <w:rPr>
          <w:spacing w:val="-14"/>
        </w:rPr>
        <w:t xml:space="preserve"> </w:t>
      </w:r>
      <w:r>
        <w:rPr>
          <w:spacing w:val="-2"/>
        </w:rPr>
        <w:t>задание)</w:t>
      </w:r>
    </w:p>
    <w:p w:rsidR="004B1ECE" w:rsidRDefault="00FC4B10">
      <w:pPr>
        <w:pStyle w:val="a4"/>
        <w:spacing w:before="159"/>
      </w:pPr>
      <w:r>
        <w:t>на</w:t>
      </w:r>
      <w:r>
        <w:rPr>
          <w:spacing w:val="-11"/>
        </w:rPr>
        <w:t xml:space="preserve"> </w:t>
      </w:r>
      <w:r>
        <w:t>закупку</w:t>
      </w:r>
      <w:r>
        <w:rPr>
          <w:spacing w:val="-10"/>
        </w:rPr>
        <w:t xml:space="preserve"> </w:t>
      </w:r>
      <w:r>
        <w:t>услуг</w:t>
      </w:r>
      <w:r>
        <w:rPr>
          <w:spacing w:val="-1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страхованию</w:t>
      </w:r>
      <w:r>
        <w:rPr>
          <w:spacing w:val="-10"/>
        </w:rPr>
        <w:t xml:space="preserve"> </w:t>
      </w:r>
      <w:r>
        <w:t>(ОСАГО)</w:t>
      </w:r>
      <w:r>
        <w:rPr>
          <w:spacing w:val="-11"/>
        </w:rPr>
        <w:t xml:space="preserve"> </w:t>
      </w:r>
      <w:r>
        <w:t>транспортных</w:t>
      </w:r>
      <w:r>
        <w:rPr>
          <w:spacing w:val="-10"/>
        </w:rPr>
        <w:t xml:space="preserve"> </w:t>
      </w:r>
      <w:r>
        <w:rPr>
          <w:spacing w:val="-2"/>
        </w:rPr>
        <w:t>средств</w:t>
      </w:r>
    </w:p>
    <w:p w:rsidR="004B1ECE" w:rsidRDefault="004B1ECE">
      <w:pPr>
        <w:pStyle w:val="a3"/>
        <w:ind w:left="0"/>
        <w:rPr>
          <w:b/>
          <w:sz w:val="26"/>
        </w:rPr>
      </w:pPr>
    </w:p>
    <w:p w:rsidR="004B1ECE" w:rsidRDefault="004B1ECE">
      <w:pPr>
        <w:pStyle w:val="a3"/>
        <w:spacing w:before="13"/>
        <w:ind w:left="0"/>
        <w:rPr>
          <w:b/>
          <w:sz w:val="26"/>
        </w:rPr>
      </w:pPr>
    </w:p>
    <w:p w:rsidR="004B1ECE" w:rsidRDefault="00FC4B10">
      <w:pPr>
        <w:pStyle w:val="a5"/>
        <w:numPr>
          <w:ilvl w:val="0"/>
          <w:numId w:val="1"/>
        </w:numPr>
        <w:tabs>
          <w:tab w:val="left" w:pos="850"/>
        </w:tabs>
        <w:ind w:left="850" w:hanging="719"/>
        <w:rPr>
          <w:sz w:val="24"/>
        </w:rPr>
      </w:pPr>
      <w:r>
        <w:rPr>
          <w:sz w:val="24"/>
        </w:rPr>
        <w:t>Страхованию</w:t>
      </w:r>
      <w:r>
        <w:rPr>
          <w:spacing w:val="-7"/>
          <w:sz w:val="24"/>
        </w:rPr>
        <w:t xml:space="preserve"> </w:t>
      </w:r>
      <w:r>
        <w:rPr>
          <w:sz w:val="24"/>
        </w:rPr>
        <w:t>подлежать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транспортные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средства:</w:t>
      </w:r>
    </w:p>
    <w:p w:rsidR="004B1ECE" w:rsidRDefault="00FC4B10">
      <w:pPr>
        <w:pStyle w:val="a5"/>
        <w:numPr>
          <w:ilvl w:val="1"/>
          <w:numId w:val="1"/>
        </w:numPr>
        <w:tabs>
          <w:tab w:val="left" w:pos="562"/>
        </w:tabs>
        <w:spacing w:before="161"/>
        <w:ind w:left="562" w:hanging="419"/>
        <w:rPr>
          <w:sz w:val="24"/>
        </w:rPr>
      </w:pPr>
      <w:r>
        <w:rPr>
          <w:sz w:val="24"/>
        </w:rPr>
        <w:t xml:space="preserve">УАЗ-236321, 2016 год </w:t>
      </w:r>
      <w:r>
        <w:rPr>
          <w:spacing w:val="-2"/>
          <w:sz w:val="24"/>
        </w:rPr>
        <w:t>выпуска;</w:t>
      </w:r>
    </w:p>
    <w:p w:rsidR="004B1ECE" w:rsidRDefault="00FC4B10">
      <w:pPr>
        <w:pStyle w:val="a3"/>
      </w:pPr>
      <w:r>
        <w:t>г/</w:t>
      </w:r>
      <w:proofErr w:type="spellStart"/>
      <w:r>
        <w:t>н</w:t>
      </w:r>
      <w:proofErr w:type="spellEnd"/>
      <w:proofErr w:type="gramStart"/>
      <w:r>
        <w:t xml:space="preserve"> </w:t>
      </w:r>
      <w:r w:rsidR="00BC3F1D">
        <w:t>В</w:t>
      </w:r>
      <w:proofErr w:type="gramEnd"/>
      <w:r>
        <w:rPr>
          <w:spacing w:val="-2"/>
        </w:rPr>
        <w:t xml:space="preserve"> </w:t>
      </w:r>
      <w:r w:rsidR="00BC3F1D">
        <w:t>478</w:t>
      </w:r>
      <w:r>
        <w:rPr>
          <w:spacing w:val="-1"/>
        </w:rPr>
        <w:t xml:space="preserve"> </w:t>
      </w:r>
      <w:r w:rsidR="005B1AEE">
        <w:rPr>
          <w:lang w:val="en-US"/>
        </w:rPr>
        <w:t>X</w:t>
      </w:r>
      <w:r w:rsidR="00BC3F1D">
        <w:t>К</w:t>
      </w:r>
      <w:r>
        <w:t xml:space="preserve"> </w:t>
      </w:r>
      <w:r>
        <w:rPr>
          <w:spacing w:val="-5"/>
        </w:rPr>
        <w:t>196</w:t>
      </w:r>
    </w:p>
    <w:p w:rsidR="004B1ECE" w:rsidRDefault="00FC4B10">
      <w:pPr>
        <w:ind w:left="143"/>
        <w:rPr>
          <w:sz w:val="24"/>
        </w:rPr>
      </w:pPr>
      <w:r>
        <w:rPr>
          <w:sz w:val="24"/>
        </w:rPr>
        <w:t>ПТС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73 </w:t>
      </w:r>
      <w:r w:rsidR="00962829">
        <w:rPr>
          <w:sz w:val="24"/>
        </w:rPr>
        <w:t xml:space="preserve">00 </w:t>
      </w:r>
      <w:r>
        <w:rPr>
          <w:sz w:val="24"/>
        </w:rPr>
        <w:t>ОН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921428</w:t>
      </w:r>
    </w:p>
    <w:p w:rsidR="004B1ECE" w:rsidRPr="005B1AEE" w:rsidRDefault="00FC4B10">
      <w:pPr>
        <w:ind w:left="143"/>
        <w:rPr>
          <w:sz w:val="24"/>
        </w:rPr>
      </w:pPr>
      <w:r>
        <w:rPr>
          <w:sz w:val="24"/>
        </w:rPr>
        <w:t>VIN: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X</w:t>
      </w:r>
      <w:r>
        <w:rPr>
          <w:spacing w:val="-2"/>
          <w:sz w:val="24"/>
          <w:lang w:val="en-US"/>
        </w:rPr>
        <w:t>TT</w:t>
      </w:r>
      <w:r w:rsidRPr="005B1AEE">
        <w:rPr>
          <w:spacing w:val="-2"/>
          <w:sz w:val="24"/>
        </w:rPr>
        <w:t>236321</w:t>
      </w:r>
      <w:r>
        <w:rPr>
          <w:spacing w:val="-2"/>
          <w:sz w:val="24"/>
          <w:lang w:val="en-US"/>
        </w:rPr>
        <w:t>G</w:t>
      </w:r>
      <w:r w:rsidRPr="005B1AEE">
        <w:rPr>
          <w:spacing w:val="-2"/>
          <w:sz w:val="24"/>
        </w:rPr>
        <w:t>1007989</w:t>
      </w:r>
    </w:p>
    <w:p w:rsidR="004B1ECE" w:rsidRDefault="00FC4B10">
      <w:pPr>
        <w:pStyle w:val="a3"/>
        <w:ind w:right="5388"/>
      </w:pPr>
      <w:r>
        <w:t>Мощность</w:t>
      </w:r>
      <w:r>
        <w:rPr>
          <w:spacing w:val="-12"/>
        </w:rPr>
        <w:t xml:space="preserve"> </w:t>
      </w:r>
      <w:r>
        <w:t>двигателя</w:t>
      </w:r>
      <w:r>
        <w:rPr>
          <w:spacing w:val="-11"/>
        </w:rPr>
        <w:t xml:space="preserve"> </w:t>
      </w:r>
      <w:r>
        <w:t>1</w:t>
      </w:r>
      <w:r w:rsidRPr="00FC4B10">
        <w:t>34</w:t>
      </w:r>
      <w:r>
        <w:t>,</w:t>
      </w:r>
      <w:r w:rsidRPr="00FC4B10">
        <w:t>6</w:t>
      </w:r>
      <w:r>
        <w:rPr>
          <w:spacing w:val="-12"/>
        </w:rPr>
        <w:t xml:space="preserve"> </w:t>
      </w:r>
      <w:r>
        <w:t>л.</w:t>
      </w:r>
      <w:proofErr w:type="gramStart"/>
      <w:r>
        <w:t>с</w:t>
      </w:r>
      <w:proofErr w:type="gramEnd"/>
      <w:r>
        <w:t>. Категория ТС: В</w:t>
      </w:r>
    </w:p>
    <w:p w:rsidR="004B1ECE" w:rsidRDefault="00FC4B10">
      <w:pPr>
        <w:pStyle w:val="a3"/>
      </w:pPr>
      <w:r>
        <w:t>Срок</w:t>
      </w:r>
      <w:r>
        <w:rPr>
          <w:spacing w:val="-3"/>
        </w:rPr>
        <w:t xml:space="preserve"> </w:t>
      </w:r>
      <w:r>
        <w:t>страхования: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момента: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ранее</w:t>
      </w:r>
      <w:r>
        <w:rPr>
          <w:spacing w:val="-4"/>
        </w:rPr>
        <w:t xml:space="preserve"> </w:t>
      </w:r>
      <w:r w:rsidR="002A659E">
        <w:t>31</w:t>
      </w:r>
      <w:r>
        <w:t>.0</w:t>
      </w:r>
      <w:r w:rsidRPr="00FC4B10">
        <w:t>7</w:t>
      </w:r>
      <w:r>
        <w:t>.202</w:t>
      </w:r>
      <w:r w:rsidR="002A659E">
        <w:t>6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позднее</w:t>
      </w:r>
      <w:r>
        <w:rPr>
          <w:spacing w:val="-4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рабочих</w:t>
      </w:r>
      <w:r>
        <w:rPr>
          <w:spacing w:val="-1"/>
        </w:rPr>
        <w:t xml:space="preserve"> </w:t>
      </w:r>
      <w:r>
        <w:t>дней</w:t>
      </w:r>
      <w:r>
        <w:rPr>
          <w:spacing w:val="-3"/>
        </w:rPr>
        <w:t xml:space="preserve"> </w:t>
      </w:r>
      <w:r>
        <w:t>с момента заключения договора</w:t>
      </w:r>
    </w:p>
    <w:p w:rsidR="004B1ECE" w:rsidRDefault="00FC4B10">
      <w:pPr>
        <w:pStyle w:val="a3"/>
        <w:ind w:right="4249"/>
      </w:pPr>
      <w:r>
        <w:t>Регион использования: Свердловская область Лица,</w:t>
      </w:r>
      <w:r>
        <w:rPr>
          <w:spacing w:val="-8"/>
        </w:rPr>
        <w:t xml:space="preserve"> </w:t>
      </w:r>
      <w:r>
        <w:t>допущенные</w:t>
      </w:r>
      <w:r>
        <w:rPr>
          <w:spacing w:val="-9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управлению:</w:t>
      </w:r>
      <w:r>
        <w:rPr>
          <w:spacing w:val="-8"/>
        </w:rPr>
        <w:t xml:space="preserve"> </w:t>
      </w:r>
      <w:r>
        <w:t>без</w:t>
      </w:r>
      <w:r>
        <w:rPr>
          <w:spacing w:val="-8"/>
        </w:rPr>
        <w:t xml:space="preserve"> </w:t>
      </w:r>
      <w:r>
        <w:t>ограничения</w:t>
      </w:r>
    </w:p>
    <w:p w:rsidR="004B1ECE" w:rsidRDefault="004B1ECE">
      <w:pPr>
        <w:pStyle w:val="a3"/>
        <w:ind w:left="0"/>
      </w:pPr>
    </w:p>
    <w:p w:rsidR="00FC4B10" w:rsidRPr="00962829" w:rsidRDefault="00FC4B10" w:rsidP="00FC4B10">
      <w:pPr>
        <w:pStyle w:val="a5"/>
        <w:numPr>
          <w:ilvl w:val="1"/>
          <w:numId w:val="1"/>
        </w:numPr>
        <w:tabs>
          <w:tab w:val="left" w:pos="562"/>
        </w:tabs>
        <w:spacing w:before="161"/>
        <w:ind w:left="562" w:hanging="419"/>
        <w:rPr>
          <w:sz w:val="24"/>
        </w:rPr>
      </w:pPr>
      <w:r w:rsidRPr="00962829">
        <w:rPr>
          <w:sz w:val="24"/>
        </w:rPr>
        <w:t xml:space="preserve">УАЗ-236321, 2016 год </w:t>
      </w:r>
      <w:r w:rsidRPr="00962829">
        <w:rPr>
          <w:spacing w:val="-2"/>
          <w:sz w:val="24"/>
        </w:rPr>
        <w:t>выпуска;</w:t>
      </w:r>
    </w:p>
    <w:p w:rsidR="00FC4B10" w:rsidRPr="00962829" w:rsidRDefault="00FC4B10" w:rsidP="00FC4B10">
      <w:pPr>
        <w:pStyle w:val="a3"/>
      </w:pPr>
      <w:r w:rsidRPr="00962829">
        <w:t>г/</w:t>
      </w:r>
      <w:proofErr w:type="spellStart"/>
      <w:r w:rsidRPr="00962829">
        <w:t>н</w:t>
      </w:r>
      <w:proofErr w:type="spellEnd"/>
      <w:proofErr w:type="gramStart"/>
      <w:r w:rsidRPr="00962829">
        <w:t xml:space="preserve"> В</w:t>
      </w:r>
      <w:proofErr w:type="gramEnd"/>
      <w:r w:rsidRPr="00962829">
        <w:rPr>
          <w:spacing w:val="-2"/>
        </w:rPr>
        <w:t xml:space="preserve"> </w:t>
      </w:r>
      <w:r w:rsidRPr="00962829">
        <w:t>47</w:t>
      </w:r>
      <w:r w:rsidR="00962829" w:rsidRPr="00962829">
        <w:t>7</w:t>
      </w:r>
      <w:r w:rsidRPr="00962829">
        <w:rPr>
          <w:spacing w:val="-1"/>
        </w:rPr>
        <w:t xml:space="preserve"> </w:t>
      </w:r>
      <w:r w:rsidR="005B1AEE">
        <w:rPr>
          <w:lang w:val="en-US"/>
        </w:rPr>
        <w:t>X</w:t>
      </w:r>
      <w:r w:rsidRPr="00962829">
        <w:t xml:space="preserve">К </w:t>
      </w:r>
      <w:r w:rsidRPr="00962829">
        <w:rPr>
          <w:spacing w:val="-5"/>
        </w:rPr>
        <w:t>196</w:t>
      </w:r>
    </w:p>
    <w:p w:rsidR="00FC4B10" w:rsidRPr="00962829" w:rsidRDefault="00FC4B10" w:rsidP="00FC4B10">
      <w:pPr>
        <w:ind w:left="143"/>
        <w:rPr>
          <w:sz w:val="24"/>
        </w:rPr>
      </w:pPr>
      <w:r w:rsidRPr="00962829">
        <w:rPr>
          <w:sz w:val="24"/>
        </w:rPr>
        <w:t>ПТС</w:t>
      </w:r>
      <w:r w:rsidRPr="00962829">
        <w:rPr>
          <w:spacing w:val="-1"/>
          <w:sz w:val="24"/>
        </w:rPr>
        <w:t xml:space="preserve"> </w:t>
      </w:r>
      <w:r w:rsidRPr="00962829">
        <w:rPr>
          <w:sz w:val="24"/>
        </w:rPr>
        <w:t>73 00</w:t>
      </w:r>
      <w:r w:rsidRPr="00962829">
        <w:rPr>
          <w:spacing w:val="-1"/>
          <w:sz w:val="24"/>
        </w:rPr>
        <w:t xml:space="preserve"> </w:t>
      </w:r>
      <w:r w:rsidRPr="00962829">
        <w:rPr>
          <w:sz w:val="24"/>
        </w:rPr>
        <w:t>ОН</w:t>
      </w:r>
      <w:r w:rsidRPr="00962829">
        <w:rPr>
          <w:spacing w:val="-1"/>
          <w:sz w:val="24"/>
        </w:rPr>
        <w:t xml:space="preserve"> </w:t>
      </w:r>
      <w:r w:rsidR="00962829" w:rsidRPr="00962829">
        <w:rPr>
          <w:spacing w:val="-1"/>
          <w:sz w:val="24"/>
        </w:rPr>
        <w:t>922585</w:t>
      </w:r>
    </w:p>
    <w:p w:rsidR="00FC4B10" w:rsidRPr="00962829" w:rsidRDefault="00FC4B10" w:rsidP="00FC4B10">
      <w:pPr>
        <w:ind w:left="143"/>
        <w:rPr>
          <w:sz w:val="24"/>
        </w:rPr>
      </w:pPr>
      <w:r w:rsidRPr="00962829">
        <w:rPr>
          <w:sz w:val="24"/>
        </w:rPr>
        <w:t>VIN:</w:t>
      </w:r>
      <w:r w:rsidRPr="00962829">
        <w:rPr>
          <w:spacing w:val="-3"/>
          <w:sz w:val="24"/>
        </w:rPr>
        <w:t xml:space="preserve"> </w:t>
      </w:r>
      <w:r w:rsidRPr="00962829">
        <w:rPr>
          <w:spacing w:val="-2"/>
          <w:sz w:val="24"/>
        </w:rPr>
        <w:t>X</w:t>
      </w:r>
      <w:r w:rsidRPr="00962829">
        <w:rPr>
          <w:spacing w:val="-2"/>
          <w:sz w:val="24"/>
          <w:lang w:val="en-US"/>
        </w:rPr>
        <w:t>TT</w:t>
      </w:r>
      <w:r w:rsidRPr="00962829">
        <w:rPr>
          <w:spacing w:val="-2"/>
          <w:sz w:val="24"/>
        </w:rPr>
        <w:t>236321</w:t>
      </w:r>
      <w:r w:rsidRPr="00962829">
        <w:rPr>
          <w:spacing w:val="-2"/>
          <w:sz w:val="24"/>
          <w:lang w:val="en-US"/>
        </w:rPr>
        <w:t>G</w:t>
      </w:r>
      <w:r w:rsidRPr="00962829">
        <w:rPr>
          <w:spacing w:val="-2"/>
          <w:sz w:val="24"/>
        </w:rPr>
        <w:t>100</w:t>
      </w:r>
      <w:r w:rsidR="00962829" w:rsidRPr="00962829">
        <w:rPr>
          <w:spacing w:val="-2"/>
          <w:sz w:val="24"/>
        </w:rPr>
        <w:t>9316</w:t>
      </w:r>
    </w:p>
    <w:p w:rsidR="00FC4B10" w:rsidRPr="00962829" w:rsidRDefault="00FC4B10" w:rsidP="00FC4B10">
      <w:pPr>
        <w:pStyle w:val="a3"/>
        <w:ind w:right="5388"/>
      </w:pPr>
      <w:r w:rsidRPr="00962829">
        <w:t>Мощность</w:t>
      </w:r>
      <w:r w:rsidRPr="00962829">
        <w:rPr>
          <w:spacing w:val="-12"/>
        </w:rPr>
        <w:t xml:space="preserve"> </w:t>
      </w:r>
      <w:r w:rsidRPr="00962829">
        <w:t>двигателя</w:t>
      </w:r>
      <w:r w:rsidRPr="00962829">
        <w:rPr>
          <w:spacing w:val="-11"/>
        </w:rPr>
        <w:t xml:space="preserve"> </w:t>
      </w:r>
      <w:r w:rsidRPr="00962829">
        <w:t>134,6</w:t>
      </w:r>
      <w:r w:rsidRPr="00962829">
        <w:rPr>
          <w:spacing w:val="-12"/>
        </w:rPr>
        <w:t xml:space="preserve"> </w:t>
      </w:r>
      <w:r w:rsidRPr="00962829">
        <w:t>л.</w:t>
      </w:r>
      <w:proofErr w:type="gramStart"/>
      <w:r w:rsidRPr="00962829">
        <w:t>с</w:t>
      </w:r>
      <w:proofErr w:type="gramEnd"/>
      <w:r w:rsidRPr="00962829">
        <w:t>. Категория ТС: В</w:t>
      </w:r>
    </w:p>
    <w:p w:rsidR="00FC4B10" w:rsidRPr="00962829" w:rsidRDefault="00FC4B10" w:rsidP="00FC4B10">
      <w:pPr>
        <w:pStyle w:val="a3"/>
      </w:pPr>
      <w:r w:rsidRPr="00962829">
        <w:t>Срок</w:t>
      </w:r>
      <w:r w:rsidRPr="00962829">
        <w:rPr>
          <w:spacing w:val="-3"/>
        </w:rPr>
        <w:t xml:space="preserve"> </w:t>
      </w:r>
      <w:r w:rsidRPr="00962829">
        <w:t>страхования:</w:t>
      </w:r>
      <w:r w:rsidRPr="00962829">
        <w:rPr>
          <w:spacing w:val="-3"/>
        </w:rPr>
        <w:t xml:space="preserve"> </w:t>
      </w:r>
      <w:r w:rsidRPr="00962829">
        <w:t>1</w:t>
      </w:r>
      <w:r w:rsidRPr="00962829">
        <w:rPr>
          <w:spacing w:val="-2"/>
        </w:rPr>
        <w:t xml:space="preserve"> </w:t>
      </w:r>
      <w:r w:rsidRPr="00962829">
        <w:t>год</w:t>
      </w:r>
      <w:r w:rsidRPr="00962829">
        <w:rPr>
          <w:spacing w:val="-3"/>
        </w:rPr>
        <w:t xml:space="preserve"> </w:t>
      </w:r>
      <w:r w:rsidRPr="00962829">
        <w:t>с</w:t>
      </w:r>
      <w:r w:rsidRPr="00962829">
        <w:rPr>
          <w:spacing w:val="-4"/>
        </w:rPr>
        <w:t xml:space="preserve"> </w:t>
      </w:r>
      <w:r w:rsidRPr="00962829">
        <w:t>момента:</w:t>
      </w:r>
      <w:r w:rsidRPr="00962829">
        <w:rPr>
          <w:spacing w:val="-3"/>
        </w:rPr>
        <w:t xml:space="preserve"> </w:t>
      </w:r>
      <w:r w:rsidRPr="00962829">
        <w:t>не</w:t>
      </w:r>
      <w:r w:rsidRPr="00962829">
        <w:rPr>
          <w:spacing w:val="-4"/>
        </w:rPr>
        <w:t xml:space="preserve"> </w:t>
      </w:r>
      <w:r w:rsidRPr="00962829">
        <w:t>ранее</w:t>
      </w:r>
      <w:r w:rsidRPr="00962829">
        <w:rPr>
          <w:spacing w:val="-4"/>
        </w:rPr>
        <w:t xml:space="preserve"> </w:t>
      </w:r>
      <w:r w:rsidR="002A659E">
        <w:t>31.0</w:t>
      </w:r>
      <w:r w:rsidR="002A659E" w:rsidRPr="00FC4B10">
        <w:t>7</w:t>
      </w:r>
      <w:r w:rsidR="002A659E">
        <w:t>.2026</w:t>
      </w:r>
      <w:r w:rsidR="002A659E">
        <w:rPr>
          <w:spacing w:val="-2"/>
        </w:rPr>
        <w:t xml:space="preserve"> </w:t>
      </w:r>
      <w:r w:rsidRPr="00962829">
        <w:t>–</w:t>
      </w:r>
      <w:r w:rsidRPr="00962829">
        <w:rPr>
          <w:spacing w:val="-3"/>
        </w:rPr>
        <w:t xml:space="preserve"> </w:t>
      </w:r>
      <w:r w:rsidRPr="00962829">
        <w:t>не</w:t>
      </w:r>
      <w:r w:rsidRPr="00962829">
        <w:rPr>
          <w:spacing w:val="-4"/>
        </w:rPr>
        <w:t xml:space="preserve"> </w:t>
      </w:r>
      <w:r w:rsidRPr="00962829">
        <w:t>позднее</w:t>
      </w:r>
      <w:r w:rsidRPr="00962829">
        <w:rPr>
          <w:spacing w:val="-4"/>
        </w:rPr>
        <w:t xml:space="preserve"> </w:t>
      </w:r>
      <w:r w:rsidRPr="00962829">
        <w:t>3</w:t>
      </w:r>
      <w:r w:rsidRPr="00962829">
        <w:rPr>
          <w:spacing w:val="-3"/>
        </w:rPr>
        <w:t xml:space="preserve"> </w:t>
      </w:r>
      <w:r w:rsidRPr="00962829">
        <w:t>рабочих</w:t>
      </w:r>
      <w:r w:rsidRPr="00962829">
        <w:rPr>
          <w:spacing w:val="-1"/>
        </w:rPr>
        <w:t xml:space="preserve"> </w:t>
      </w:r>
      <w:r w:rsidRPr="00962829">
        <w:t>дней</w:t>
      </w:r>
      <w:r w:rsidRPr="00962829">
        <w:rPr>
          <w:spacing w:val="-3"/>
        </w:rPr>
        <w:t xml:space="preserve"> </w:t>
      </w:r>
      <w:r w:rsidRPr="00962829">
        <w:t>с момента заключения договора</w:t>
      </w:r>
    </w:p>
    <w:p w:rsidR="00FC4B10" w:rsidRDefault="00FC4B10" w:rsidP="00FC4B10">
      <w:pPr>
        <w:pStyle w:val="a3"/>
        <w:ind w:right="4249"/>
      </w:pPr>
      <w:r w:rsidRPr="00962829">
        <w:t>Регион использования: Свердловская область Лица,</w:t>
      </w:r>
      <w:r w:rsidRPr="00962829">
        <w:rPr>
          <w:spacing w:val="-8"/>
        </w:rPr>
        <w:t xml:space="preserve"> </w:t>
      </w:r>
      <w:r w:rsidRPr="00962829">
        <w:t>допущенные</w:t>
      </w:r>
      <w:r w:rsidRPr="00962829">
        <w:rPr>
          <w:spacing w:val="-9"/>
        </w:rPr>
        <w:t xml:space="preserve"> </w:t>
      </w:r>
      <w:r w:rsidRPr="00962829">
        <w:t>к</w:t>
      </w:r>
      <w:r w:rsidRPr="00962829">
        <w:rPr>
          <w:spacing w:val="-6"/>
        </w:rPr>
        <w:t xml:space="preserve"> </w:t>
      </w:r>
      <w:r w:rsidRPr="00962829">
        <w:t>управлению:</w:t>
      </w:r>
      <w:r w:rsidRPr="00962829">
        <w:rPr>
          <w:spacing w:val="-8"/>
        </w:rPr>
        <w:t xml:space="preserve"> </w:t>
      </w:r>
      <w:r w:rsidRPr="00962829">
        <w:t>без</w:t>
      </w:r>
      <w:r w:rsidRPr="00962829">
        <w:rPr>
          <w:spacing w:val="-8"/>
        </w:rPr>
        <w:t xml:space="preserve"> </w:t>
      </w:r>
      <w:r w:rsidRPr="00962829">
        <w:t>ограничения</w:t>
      </w:r>
    </w:p>
    <w:p w:rsidR="004B1ECE" w:rsidRDefault="004B1ECE">
      <w:pPr>
        <w:pStyle w:val="a3"/>
        <w:ind w:left="0"/>
      </w:pPr>
    </w:p>
    <w:p w:rsidR="004B1ECE" w:rsidRDefault="00FC4B10">
      <w:pPr>
        <w:pStyle w:val="a5"/>
        <w:numPr>
          <w:ilvl w:val="0"/>
          <w:numId w:val="1"/>
        </w:numPr>
        <w:tabs>
          <w:tab w:val="left" w:pos="850"/>
        </w:tabs>
        <w:ind w:left="143" w:right="140" w:firstLine="0"/>
        <w:jc w:val="both"/>
        <w:rPr>
          <w:sz w:val="24"/>
        </w:rPr>
      </w:pPr>
      <w:r>
        <w:rPr>
          <w:sz w:val="24"/>
        </w:rPr>
        <w:t xml:space="preserve">Срок оказания услуг по страхованию 3 рабочих дня с момента заключения </w:t>
      </w:r>
      <w:r>
        <w:rPr>
          <w:spacing w:val="-2"/>
          <w:sz w:val="24"/>
        </w:rPr>
        <w:t>договора.</w:t>
      </w:r>
    </w:p>
    <w:p w:rsidR="004B1ECE" w:rsidRDefault="00FC4B10">
      <w:pPr>
        <w:pStyle w:val="a5"/>
        <w:numPr>
          <w:ilvl w:val="0"/>
          <w:numId w:val="1"/>
        </w:numPr>
        <w:tabs>
          <w:tab w:val="left" w:pos="850"/>
        </w:tabs>
        <w:ind w:left="143" w:right="146" w:firstLine="0"/>
        <w:jc w:val="both"/>
        <w:rPr>
          <w:sz w:val="24"/>
        </w:rPr>
      </w:pPr>
      <w:r>
        <w:rPr>
          <w:sz w:val="24"/>
        </w:rPr>
        <w:t>Оплата в течение 7 календарных дней после подписания отчетных документов (УПД, акт).</w:t>
      </w:r>
    </w:p>
    <w:p w:rsidR="004B1ECE" w:rsidRDefault="00FC4B10">
      <w:pPr>
        <w:pStyle w:val="a5"/>
        <w:numPr>
          <w:ilvl w:val="0"/>
          <w:numId w:val="1"/>
        </w:numPr>
        <w:tabs>
          <w:tab w:val="left" w:pos="850"/>
        </w:tabs>
        <w:ind w:left="143" w:right="135" w:firstLine="0"/>
        <w:jc w:val="both"/>
        <w:rPr>
          <w:sz w:val="24"/>
        </w:rPr>
      </w:pPr>
      <w:r>
        <w:rPr>
          <w:sz w:val="24"/>
        </w:rPr>
        <w:t>Приемка услуг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актом</w:t>
      </w:r>
      <w:r>
        <w:rPr>
          <w:spacing w:val="-2"/>
          <w:sz w:val="24"/>
        </w:rPr>
        <w:t xml:space="preserve"> </w:t>
      </w:r>
      <w:r>
        <w:rPr>
          <w:sz w:val="24"/>
        </w:rPr>
        <w:t>или УПД. Не</w:t>
      </w:r>
      <w:r>
        <w:rPr>
          <w:spacing w:val="-3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трех рабочих дней после оказания услуги Исполнитель обязан предоставить Заказчику для подписания акт или УПД. Предоставление отчетных документов возможно с помощью электронного документооборота в электронном виде по телекоммуникационным каналам связи с применением электронной подписи – Контур </w:t>
      </w:r>
      <w:proofErr w:type="spellStart"/>
      <w:r>
        <w:rPr>
          <w:sz w:val="24"/>
        </w:rPr>
        <w:t>Диадок</w:t>
      </w:r>
      <w:proofErr w:type="spellEnd"/>
      <w:r>
        <w:rPr>
          <w:sz w:val="24"/>
        </w:rPr>
        <w:t>.</w:t>
      </w:r>
    </w:p>
    <w:p w:rsidR="004B1ECE" w:rsidRDefault="00FC4B10">
      <w:pPr>
        <w:pStyle w:val="a3"/>
        <w:spacing w:before="1"/>
        <w:ind w:right="144"/>
        <w:jc w:val="both"/>
      </w:pPr>
      <w:r>
        <w:t>Заказчик в течение 3 (трех) рабочих дней со дня получения акта или УПД обязан подписать или направить мотивированный отказ.</w:t>
      </w:r>
    </w:p>
    <w:p w:rsidR="004B1ECE" w:rsidRDefault="00FC4B10">
      <w:pPr>
        <w:pStyle w:val="a5"/>
        <w:numPr>
          <w:ilvl w:val="0"/>
          <w:numId w:val="1"/>
        </w:numPr>
        <w:tabs>
          <w:tab w:val="left" w:pos="850"/>
        </w:tabs>
        <w:ind w:left="143" w:right="144" w:firstLine="0"/>
        <w:jc w:val="both"/>
        <w:rPr>
          <w:sz w:val="24"/>
        </w:rPr>
      </w:pPr>
      <w:r>
        <w:rPr>
          <w:sz w:val="24"/>
        </w:rPr>
        <w:t>В стоимость договора включены все накладные расходы Исполнителя, связанные с исполнением настоящего договора.</w:t>
      </w:r>
    </w:p>
    <w:sectPr w:rsidR="004B1ECE" w:rsidSect="00373CEB">
      <w:type w:val="continuous"/>
      <w:pgSz w:w="11910" w:h="16840"/>
      <w:pgMar w:top="760" w:right="708" w:bottom="280" w:left="155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A0431"/>
    <w:multiLevelType w:val="multilevel"/>
    <w:tmpl w:val="E4808404"/>
    <w:lvl w:ilvl="0">
      <w:start w:val="1"/>
      <w:numFmt w:val="decimal"/>
      <w:lvlText w:val="%1."/>
      <w:lvlJc w:val="left"/>
      <w:pPr>
        <w:ind w:left="851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3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3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1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8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6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1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8" w:hanging="42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</w:compat>
  <w:rsids>
    <w:rsidRoot w:val="004B1ECE"/>
    <w:rsid w:val="002A659E"/>
    <w:rsid w:val="00373CEB"/>
    <w:rsid w:val="004B1ECE"/>
    <w:rsid w:val="005B1AEE"/>
    <w:rsid w:val="00962829"/>
    <w:rsid w:val="00BC3F1D"/>
    <w:rsid w:val="00FC4B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CE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3C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73CEB"/>
    <w:pPr>
      <w:ind w:left="143"/>
    </w:pPr>
    <w:rPr>
      <w:sz w:val="24"/>
      <w:szCs w:val="24"/>
    </w:rPr>
  </w:style>
  <w:style w:type="paragraph" w:styleId="a4">
    <w:name w:val="Title"/>
    <w:basedOn w:val="a"/>
    <w:uiPriority w:val="10"/>
    <w:qFormat/>
    <w:rsid w:val="00373CEB"/>
    <w:pPr>
      <w:spacing w:before="73"/>
      <w:ind w:right="4"/>
      <w:jc w:val="center"/>
    </w:pPr>
    <w:rPr>
      <w:b/>
      <w:bCs/>
      <w:sz w:val="26"/>
      <w:szCs w:val="26"/>
    </w:rPr>
  </w:style>
  <w:style w:type="paragraph" w:styleId="a5">
    <w:name w:val="List Paragraph"/>
    <w:basedOn w:val="a"/>
    <w:uiPriority w:val="1"/>
    <w:qFormat/>
    <w:rsid w:val="00373CEB"/>
    <w:pPr>
      <w:ind w:left="143"/>
    </w:pPr>
  </w:style>
  <w:style w:type="paragraph" w:customStyle="1" w:styleId="TableParagraph">
    <w:name w:val="Table Paragraph"/>
    <w:basedOn w:val="a"/>
    <w:uiPriority w:val="1"/>
    <w:qFormat/>
    <w:rsid w:val="00373CE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2026-07-21T10:18:00Z</dcterms:created>
  <dcterms:modified xsi:type="dcterms:W3CDTF">2026-07-21T10:18:00Z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2025-07-22T00:00:00Z</vt:filetime>
  </property>
  <property fmtid="{D5CDD505-2E9C-101B-9397-08002B2CF9AE}" pid="5" name="Producer">
    <vt:lpwstr>Microsoft® Office Word 2007</vt:lpwstr>
  </property>
</Properties>
</file>