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927" w:rsidRPr="00501927" w:rsidRDefault="00501927" w:rsidP="00501927">
      <w:pPr>
        <w:widowControl w:val="0"/>
        <w:suppressAutoHyphens/>
        <w:spacing w:after="0" w:line="240" w:lineRule="auto"/>
        <w:ind w:left="-15" w:firstLine="15"/>
        <w:jc w:val="center"/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</w:pPr>
      <w:r w:rsidRPr="00501927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ДОГОВОР НА ТЕХНИЧЕСКОЕ ОБСЛУЖИВАНИЕ  И РЕМОНТ</w:t>
      </w:r>
    </w:p>
    <w:p w:rsidR="00E6064B" w:rsidRDefault="00501927" w:rsidP="00501927">
      <w:pPr>
        <w:widowControl w:val="0"/>
        <w:suppressAutoHyphens/>
        <w:spacing w:after="0" w:line="240" w:lineRule="auto"/>
        <w:ind w:left="-15" w:firstLine="15"/>
        <w:jc w:val="center"/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</w:pPr>
      <w:r w:rsidRPr="00501927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АВТОТРАНСПОРТНОГО СРЕДСТВА № ___________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center"/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г.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Кемерово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ab/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ab/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ab/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ab/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ab/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ab/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ab/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ab/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ab/>
        <w:t xml:space="preserve">      </w:t>
      </w:r>
      <w:r>
        <w:rPr>
          <w:rFonts w:ascii="Times New Roman" w:eastAsia="Times New Roman" w:hAnsi="Times New Roman"/>
          <w:b/>
          <w:kern w:val="1"/>
          <w:sz w:val="21"/>
          <w:szCs w:val="21"/>
          <w:lang w:eastAsia="zh-CN"/>
        </w:rPr>
        <w:t xml:space="preserve">                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«____»</w:t>
      </w:r>
      <w:r>
        <w:rPr>
          <w:rFonts w:ascii="Times New Roman" w:eastAsia="Times New Roman" w:hAnsi="Times New Roman"/>
          <w:b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______</w:t>
      </w:r>
      <w:r w:rsidR="006128A5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2026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г.</w:t>
      </w:r>
    </w:p>
    <w:p w:rsidR="00E6064B" w:rsidRDefault="00E6064B">
      <w:pPr>
        <w:widowControl w:val="0"/>
        <w:suppressAutoHyphens/>
        <w:spacing w:after="0" w:line="240" w:lineRule="auto"/>
        <w:ind w:left="-15" w:firstLine="15"/>
        <w:jc w:val="center"/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</w:pPr>
    </w:p>
    <w:p w:rsidR="001E6517" w:rsidRDefault="001E6517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proofErr w:type="gramStart"/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___________________________</w:t>
      </w:r>
      <w:r w:rsidR="00974412"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 xml:space="preserve"> (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___</w:t>
      </w:r>
      <w:r w:rsidR="00974412"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«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___________</w:t>
      </w:r>
      <w:r w:rsidR="00974412"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»),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именуемое в дальнейшем </w:t>
      </w:r>
      <w:r w:rsidR="00974412"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«Исполнитель»,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в лице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_______________________________________________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, действующего на основании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___________________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., с одной стороны, и</w:t>
      </w:r>
      <w:proofErr w:type="gramEnd"/>
    </w:p>
    <w:p w:rsidR="00E6064B" w:rsidRDefault="00974412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</w:t>
      </w:r>
      <w:proofErr w:type="gramStart"/>
      <w:r>
        <w:rPr>
          <w:rFonts w:ascii="Times New Roman" w:hAnsi="Times New Roman"/>
          <w:b/>
          <w:sz w:val="21"/>
          <w:szCs w:val="21"/>
        </w:rPr>
        <w:t>Сибирское управление Федеральной службы по экологическому, технологическому и атомному надзору (Сибирское управление Ростехнадзора)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,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именуемое в дальнейшем 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«Заказчик»,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</w:t>
      </w:r>
      <w:r w:rsidR="00934A58" w:rsidRPr="00934A58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 лице Исполняющего обязанности руководителя Сибирского управления</w:t>
      </w:r>
      <w:r w:rsidR="00934A58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Ростехнадзора</w:t>
      </w:r>
      <w:r w:rsidR="00934A58" w:rsidRPr="00934A58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Плешивцева Андрея Александровича, действующего на основании Положения</w:t>
      </w:r>
      <w:r>
        <w:rPr>
          <w:rFonts w:ascii="Times New Roman" w:eastAsia="Times New Roman" w:hAnsi="Times New Roman"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с другой стороны, совместно именуемые «Стороны» руководствуясь положениями пункта 4 части 1</w:t>
      </w:r>
      <w:r>
        <w:rPr>
          <w:rFonts w:ascii="Times New Roman" w:hAnsi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статьи 93 Федерального закона от 05.04.2013 года № 44-ФЗ «О контрактной системе в сфере закупок товаров, работ</w:t>
      </w:r>
      <w:proofErr w:type="gramEnd"/>
      <w:r>
        <w:rPr>
          <w:rFonts w:ascii="Times New Roman" w:hAnsi="Times New Roman"/>
          <w:sz w:val="21"/>
          <w:szCs w:val="21"/>
        </w:rPr>
        <w:t>, услуг для обеспечения государственных и муниципальных нужд»</w:t>
      </w:r>
      <w:r w:rsid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, заключили настоящий Д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оговор (далее - «Договор») о нижеследующем:</w:t>
      </w:r>
    </w:p>
    <w:p w:rsidR="00E6064B" w:rsidRDefault="00974412">
      <w:pPr>
        <w:pStyle w:val="ae"/>
        <w:widowControl w:val="0"/>
        <w:numPr>
          <w:ilvl w:val="0"/>
          <w:numId w:val="2"/>
        </w:numPr>
        <w:suppressAutoHyphens/>
        <w:spacing w:after="0" w:line="240" w:lineRule="auto"/>
        <w:rPr>
          <w:rFonts w:eastAsia="Andale Sans UI"/>
          <w:b/>
          <w:bCs/>
          <w:kern w:val="1"/>
          <w:sz w:val="21"/>
          <w:szCs w:val="21"/>
          <w:lang w:eastAsia="zh-CN"/>
        </w:rPr>
      </w:pPr>
      <w:proofErr w:type="spellStart"/>
      <w:r>
        <w:rPr>
          <w:rFonts w:eastAsia="Andale Sans UI"/>
          <w:b/>
          <w:bCs/>
          <w:kern w:val="1"/>
          <w:sz w:val="21"/>
          <w:szCs w:val="21"/>
          <w:lang w:eastAsia="zh-CN"/>
        </w:rPr>
        <w:t>Предмет</w:t>
      </w:r>
      <w:proofErr w:type="spellEnd"/>
      <w:r>
        <w:rPr>
          <w:b/>
          <w:bCs/>
          <w:kern w:val="1"/>
          <w:sz w:val="21"/>
          <w:szCs w:val="21"/>
          <w:lang w:eastAsia="zh-CN"/>
        </w:rPr>
        <w:t xml:space="preserve"> </w:t>
      </w:r>
      <w:r w:rsidR="000533FC">
        <w:rPr>
          <w:rFonts w:eastAsia="Andale Sans UI"/>
          <w:b/>
          <w:bCs/>
          <w:kern w:val="1"/>
          <w:sz w:val="21"/>
          <w:szCs w:val="21"/>
          <w:lang w:val="ru-RU" w:eastAsia="zh-CN"/>
        </w:rPr>
        <w:t>Д</w:t>
      </w:r>
      <w:proofErr w:type="spellStart"/>
      <w:r>
        <w:rPr>
          <w:rFonts w:eastAsia="Andale Sans UI"/>
          <w:b/>
          <w:bCs/>
          <w:kern w:val="1"/>
          <w:sz w:val="21"/>
          <w:szCs w:val="21"/>
          <w:lang w:eastAsia="zh-CN"/>
        </w:rPr>
        <w:t>оговора</w:t>
      </w:r>
      <w:proofErr w:type="spellEnd"/>
      <w:r>
        <w:rPr>
          <w:rFonts w:eastAsia="Andale Sans UI"/>
          <w:b/>
          <w:bCs/>
          <w:kern w:val="1"/>
          <w:sz w:val="21"/>
          <w:szCs w:val="21"/>
          <w:lang w:eastAsia="zh-CN"/>
        </w:rPr>
        <w:t>.</w:t>
      </w:r>
    </w:p>
    <w:p w:rsidR="001500A0" w:rsidRPr="00501927" w:rsidRDefault="00934A58" w:rsidP="00501927">
      <w:pPr>
        <w:pStyle w:val="ae"/>
        <w:widowControl w:val="0"/>
        <w:numPr>
          <w:ilvl w:val="1"/>
          <w:numId w:val="4"/>
        </w:numPr>
        <w:tabs>
          <w:tab w:val="left" w:pos="426"/>
        </w:tabs>
        <w:suppressAutoHyphens/>
        <w:spacing w:after="0" w:line="240" w:lineRule="auto"/>
        <w:ind w:left="0" w:firstLine="0"/>
        <w:rPr>
          <w:rFonts w:eastAsia="Andale Sans UI"/>
          <w:b/>
          <w:bCs/>
          <w:kern w:val="1"/>
          <w:sz w:val="21"/>
          <w:szCs w:val="21"/>
          <w:lang w:val="ru-RU" w:eastAsia="zh-CN"/>
        </w:rPr>
      </w:pPr>
      <w:r w:rsidRPr="00501927">
        <w:rPr>
          <w:rFonts w:eastAsia="Andale Sans UI"/>
          <w:bCs/>
          <w:kern w:val="1"/>
          <w:sz w:val="21"/>
          <w:szCs w:val="21"/>
          <w:lang w:val="ru-RU" w:eastAsia="zh-CN"/>
        </w:rPr>
        <w:t xml:space="preserve">Предметом настоящего Договора является </w:t>
      </w:r>
      <w:r w:rsidR="00501927" w:rsidRPr="00501927">
        <w:rPr>
          <w:rFonts w:eastAsia="Andale Sans UI"/>
          <w:bCs/>
          <w:kern w:val="1"/>
          <w:sz w:val="21"/>
          <w:szCs w:val="21"/>
          <w:lang w:val="ru-RU" w:eastAsia="zh-CN"/>
        </w:rPr>
        <w:t>техническое обслуживание и ремонт автотранспортного средства.</w:t>
      </w:r>
    </w:p>
    <w:p w:rsidR="00707097" w:rsidRPr="001500A0" w:rsidRDefault="001500A0" w:rsidP="00F40FFA">
      <w:pPr>
        <w:pStyle w:val="ae"/>
        <w:widowControl w:val="0"/>
        <w:numPr>
          <w:ilvl w:val="1"/>
          <w:numId w:val="4"/>
        </w:numPr>
        <w:tabs>
          <w:tab w:val="left" w:pos="0"/>
          <w:tab w:val="left" w:pos="426"/>
        </w:tabs>
        <w:suppressAutoHyphens/>
        <w:spacing w:after="0" w:line="240" w:lineRule="auto"/>
        <w:ind w:left="0" w:firstLine="0"/>
        <w:rPr>
          <w:rFonts w:eastAsia="Andale Sans UI"/>
          <w:b/>
          <w:bCs/>
          <w:kern w:val="1"/>
          <w:sz w:val="21"/>
          <w:szCs w:val="21"/>
          <w:lang w:val="ru-RU" w:eastAsia="zh-CN"/>
        </w:rPr>
      </w:pPr>
      <w:r>
        <w:rPr>
          <w:rFonts w:eastAsia="Andale Sans UI"/>
          <w:bCs/>
          <w:kern w:val="1"/>
          <w:sz w:val="21"/>
          <w:szCs w:val="21"/>
          <w:lang w:val="ru-RU" w:eastAsia="zh-CN"/>
        </w:rPr>
        <w:t>В</w:t>
      </w:r>
      <w:r w:rsidR="00707097" w:rsidRPr="001500A0">
        <w:rPr>
          <w:rFonts w:eastAsia="Andale Sans UI"/>
          <w:bCs/>
          <w:kern w:val="1"/>
          <w:sz w:val="21"/>
          <w:szCs w:val="21"/>
          <w:lang w:val="ru-RU" w:eastAsia="zh-CN"/>
        </w:rPr>
        <w:t xml:space="preserve"> соответствии с требованиями, изложенными в руководстве по эксплуатации, сервисной книжке, а так же в соответствии с Положением о гарантийном обслуживании и гарантий</w:t>
      </w:r>
      <w:r>
        <w:rPr>
          <w:rFonts w:eastAsia="Andale Sans UI"/>
          <w:bCs/>
          <w:kern w:val="1"/>
          <w:sz w:val="21"/>
          <w:szCs w:val="21"/>
          <w:lang w:val="ru-RU" w:eastAsia="zh-CN"/>
        </w:rPr>
        <w:t>ной политикой АО МАЗ «Москвич», о</w:t>
      </w:r>
      <w:r w:rsidRPr="001500A0">
        <w:rPr>
          <w:rFonts w:eastAsia="Andale Sans UI"/>
          <w:bCs/>
          <w:kern w:val="1"/>
          <w:sz w:val="21"/>
          <w:szCs w:val="21"/>
          <w:lang w:val="ru-RU" w:eastAsia="zh-CN"/>
        </w:rPr>
        <w:t xml:space="preserve">казание услуг </w:t>
      </w:r>
      <w:r w:rsidR="00F40FFA">
        <w:rPr>
          <w:rFonts w:eastAsia="Andale Sans UI"/>
          <w:bCs/>
          <w:kern w:val="1"/>
          <w:sz w:val="21"/>
          <w:szCs w:val="21"/>
          <w:lang w:val="ru-RU" w:eastAsia="zh-CN"/>
        </w:rPr>
        <w:t>по техническому  обслуживанию</w:t>
      </w:r>
      <w:r w:rsidR="00F40FFA" w:rsidRPr="00F40FFA">
        <w:rPr>
          <w:rFonts w:eastAsia="Andale Sans UI"/>
          <w:bCs/>
          <w:kern w:val="1"/>
          <w:sz w:val="21"/>
          <w:szCs w:val="21"/>
          <w:lang w:val="ru-RU" w:eastAsia="zh-CN"/>
        </w:rPr>
        <w:t xml:space="preserve"> и ремонт</w:t>
      </w:r>
      <w:r w:rsidR="00F40FFA">
        <w:rPr>
          <w:rFonts w:eastAsia="Andale Sans UI"/>
          <w:bCs/>
          <w:kern w:val="1"/>
          <w:sz w:val="21"/>
          <w:szCs w:val="21"/>
          <w:lang w:val="ru-RU" w:eastAsia="zh-CN"/>
        </w:rPr>
        <w:t>у</w:t>
      </w:r>
      <w:r w:rsidR="00F40FFA" w:rsidRPr="00F40FFA">
        <w:rPr>
          <w:rFonts w:eastAsia="Andale Sans UI"/>
          <w:bCs/>
          <w:kern w:val="1"/>
          <w:sz w:val="21"/>
          <w:szCs w:val="21"/>
          <w:lang w:val="ru-RU" w:eastAsia="zh-CN"/>
        </w:rPr>
        <w:t xml:space="preserve"> автотранспортного средства</w:t>
      </w:r>
      <w:r>
        <w:rPr>
          <w:rFonts w:eastAsia="Andale Sans UI"/>
          <w:bCs/>
          <w:kern w:val="1"/>
          <w:sz w:val="21"/>
          <w:szCs w:val="21"/>
          <w:lang w:val="ru-RU" w:eastAsia="zh-CN"/>
        </w:rPr>
        <w:t xml:space="preserve">, </w:t>
      </w:r>
      <w:r w:rsidR="00707097" w:rsidRPr="001500A0">
        <w:rPr>
          <w:rFonts w:eastAsia="Andale Sans UI"/>
          <w:bCs/>
          <w:kern w:val="1"/>
          <w:sz w:val="21"/>
          <w:szCs w:val="21"/>
          <w:lang w:val="ru-RU" w:eastAsia="zh-CN"/>
        </w:rPr>
        <w:t>только у официального дилера АО МАЗ «Москвич».</w:t>
      </w:r>
      <w:r w:rsidR="00707097" w:rsidRPr="001500A0">
        <w:rPr>
          <w:rFonts w:eastAsia="Andale Sans UI"/>
          <w:b/>
          <w:bCs/>
          <w:kern w:val="1"/>
          <w:sz w:val="21"/>
          <w:szCs w:val="21"/>
          <w:lang w:val="ru-RU" w:eastAsia="zh-CN"/>
        </w:rPr>
        <w:t xml:space="preserve">  </w:t>
      </w:r>
    </w:p>
    <w:p w:rsidR="00707097" w:rsidRDefault="00F40FFA" w:rsidP="00707097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1.3</w:t>
      </w:r>
      <w:r w:rsidR="00707097" w:rsidRPr="00707097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 xml:space="preserve">. </w:t>
      </w:r>
      <w:r w:rsidR="00707097" w:rsidRPr="00707097"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«Исполнитель» обязан являться официальным дилерским центром АО МАЗ «Москвич» в соответствии с требованиями, изложенными в руководстве по эксплуатации гарантийной политикой АО МАЗ «Москвич».</w:t>
      </w:r>
    </w:p>
    <w:p w:rsidR="00E6064B" w:rsidRDefault="004D0AB6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1.4</w:t>
      </w:r>
      <w:r w:rsidR="00974412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.</w:t>
      </w:r>
      <w:r w:rsidR="00974412"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Исполнитель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обязуется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течение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срока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действия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настоящего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5470BD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оговора</w:t>
      </w:r>
      <w:r w:rsidR="005470BD" w:rsidRPr="005470BD"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заданию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Заказчика</w:t>
      </w:r>
      <w:r w:rsidR="001500A0" w:rsidRPr="001500A0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</w:t>
      </w:r>
      <w:r w:rsidR="001500A0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осуществить </w:t>
      </w:r>
      <w:r w:rsidR="00F40FF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обслуживание и ремонт</w:t>
      </w:r>
      <w:r w:rsidR="00F40FFA" w:rsidRPr="00F40FF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автотранспортного средства, </w:t>
      </w:r>
      <w:r w:rsidR="001500A0" w:rsidRPr="001500A0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автомобиля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(далее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«ТС») марки: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- Москвич 6, с государственным номером  С 762 РЕ 142 VIN (</w:t>
      </w:r>
      <w:r>
        <w:rPr>
          <w:rFonts w:ascii="Times New Roman" w:eastAsia="Andale Sans UI" w:hAnsi="Times New Roman"/>
          <w:kern w:val="1"/>
          <w:sz w:val="21"/>
          <w:szCs w:val="21"/>
          <w:lang w:val="en-US" w:eastAsia="zh-CN"/>
        </w:rPr>
        <w:t>X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7</w:t>
      </w:r>
      <w:r>
        <w:rPr>
          <w:rFonts w:ascii="Times New Roman" w:eastAsia="Andale Sans UI" w:hAnsi="Times New Roman"/>
          <w:kern w:val="1"/>
          <w:sz w:val="21"/>
          <w:szCs w:val="21"/>
          <w:lang w:val="en-US" w:eastAsia="zh-CN"/>
        </w:rPr>
        <w:t>LDD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15</w:t>
      </w:r>
      <w:r>
        <w:rPr>
          <w:rFonts w:ascii="Times New Roman" w:eastAsia="Andale Sans UI" w:hAnsi="Times New Roman"/>
          <w:kern w:val="1"/>
          <w:sz w:val="21"/>
          <w:szCs w:val="21"/>
          <w:lang w:val="en-US" w:eastAsia="zh-CN"/>
        </w:rPr>
        <w:t>AED</w:t>
      </w:r>
      <w:r w:rsidR="0050192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1000114)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2024 года выпуска (далее по текст</w:t>
      </w:r>
      <w:bookmarkStart w:id="0" w:name="_GoBack"/>
      <w:bookmarkEnd w:id="0"/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 - автомобиль №1), 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обязуется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принять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оплатить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эти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работы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порядке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условиях,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предусмотренных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настоящим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оговором.</w:t>
      </w:r>
    </w:p>
    <w:p w:rsidR="00E6064B" w:rsidRDefault="004D0AB6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1.5</w:t>
      </w:r>
      <w:r w:rsidR="00974412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.</w:t>
      </w:r>
      <w:r w:rsidR="00974412"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Times New Roman" w:hAnsi="Times New Roman"/>
          <w:bCs/>
          <w:kern w:val="1"/>
          <w:sz w:val="21"/>
          <w:szCs w:val="21"/>
          <w:lang w:eastAsia="zh-CN"/>
        </w:rPr>
        <w:t>Р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аботы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настоящему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оговору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выполняются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Исполнителем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-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из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его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запасных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частей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(далее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материалы),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его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силами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средствами.</w:t>
      </w:r>
    </w:p>
    <w:p w:rsidR="00E6064B" w:rsidRDefault="004D0AB6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1.6</w:t>
      </w:r>
      <w:r w:rsidR="00974412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.</w:t>
      </w:r>
      <w:r w:rsidR="00974412"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исполнения,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виды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объем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оговариваются и согласовываются сторонами в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каждом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конкретном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случае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зависимости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сложности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наличия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материалов.</w:t>
      </w:r>
    </w:p>
    <w:p w:rsidR="00E6064B" w:rsidRDefault="004D0AB6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1.7</w:t>
      </w:r>
      <w:r w:rsidR="00974412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 xml:space="preserve">. </w:t>
      </w:r>
      <w:r w:rsidR="00974412">
        <w:rPr>
          <w:rFonts w:ascii="Times New Roman" w:hAnsi="Times New Roman"/>
          <w:sz w:val="21"/>
          <w:szCs w:val="21"/>
        </w:rPr>
        <w:t>Все оказываемые услуги (выполняемые работы), а также используемые при этом оригинальные материалы должны соответствовать требованиям завода-изготовителя.</w:t>
      </w:r>
    </w:p>
    <w:p w:rsidR="001E6517" w:rsidRDefault="00974412">
      <w:pPr>
        <w:widowControl w:val="0"/>
        <w:suppressAutoHyphens/>
        <w:autoSpaceDE w:val="0"/>
        <w:snapToGri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1.</w:t>
      </w:r>
      <w:r w:rsidR="004D0AB6">
        <w:rPr>
          <w:rFonts w:ascii="Times New Roman" w:hAnsi="Times New Roman"/>
          <w:b/>
          <w:sz w:val="21"/>
          <w:szCs w:val="21"/>
        </w:rPr>
        <w:t>8</w:t>
      </w:r>
      <w:r w:rsidRPr="00707097">
        <w:rPr>
          <w:rFonts w:ascii="Times New Roman" w:hAnsi="Times New Roman"/>
          <w:b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Рабо</w:t>
      </w:r>
      <w:r w:rsidR="001E6517">
        <w:rPr>
          <w:rFonts w:ascii="Times New Roman" w:hAnsi="Times New Roman"/>
          <w:sz w:val="21"/>
          <w:szCs w:val="21"/>
        </w:rPr>
        <w:t>та выполняется по адресу: 650000</w:t>
      </w:r>
      <w:r>
        <w:rPr>
          <w:rFonts w:ascii="Times New Roman" w:hAnsi="Times New Roman"/>
          <w:sz w:val="21"/>
          <w:szCs w:val="21"/>
        </w:rPr>
        <w:t xml:space="preserve">, Кемеровская область, г. Кемерово, </w:t>
      </w:r>
      <w:r w:rsidR="001E6517">
        <w:rPr>
          <w:rFonts w:ascii="Times New Roman" w:hAnsi="Times New Roman"/>
          <w:sz w:val="21"/>
          <w:szCs w:val="21"/>
        </w:rPr>
        <w:t>_________________________</w:t>
      </w:r>
    </w:p>
    <w:p w:rsidR="00E6064B" w:rsidRDefault="00974412">
      <w:pPr>
        <w:pStyle w:val="ae"/>
        <w:widowControl w:val="0"/>
        <w:numPr>
          <w:ilvl w:val="0"/>
          <w:numId w:val="2"/>
        </w:numPr>
        <w:suppressAutoHyphens/>
        <w:spacing w:after="0" w:line="240" w:lineRule="auto"/>
        <w:ind w:left="0" w:firstLine="0"/>
        <w:jc w:val="center"/>
        <w:rPr>
          <w:b/>
          <w:sz w:val="21"/>
          <w:szCs w:val="21"/>
          <w:lang w:val="ru-RU"/>
        </w:rPr>
      </w:pPr>
      <w:r>
        <w:rPr>
          <w:b/>
          <w:sz w:val="21"/>
          <w:szCs w:val="21"/>
          <w:lang w:val="ru-RU"/>
        </w:rPr>
        <w:t>Порядок оказания услуг (выполнение работ)</w:t>
      </w:r>
    </w:p>
    <w:p w:rsidR="00E6064B" w:rsidRPr="000533FC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0533FC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2.1.</w:t>
      </w:r>
      <w:r w:rsidRPr="000533FC"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Исполнитель</w:t>
      </w:r>
      <w:r w:rsidR="00501927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выполняет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501927" w:rsidRPr="0050192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техническое обслуживание и ремонт автотранспортного средства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,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предусмотренные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настоящим Д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оговором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месту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нахождения станции технического обслуживания (СТО) Исполнителя.</w:t>
      </w:r>
    </w:p>
    <w:p w:rsidR="00E6064B" w:rsidRPr="000533FC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0533FC"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2.2.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</w:t>
      </w:r>
      <w:r w:rsidR="00F40FF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Обслуживание и ремонт</w:t>
      </w:r>
      <w:r w:rsidR="00F40FFA" w:rsidRPr="00F40FF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автотранспортного средства,</w:t>
      </w:r>
      <w:r w:rsidR="00FF1AD5"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, </w:t>
      </w:r>
      <w:r w:rsidR="00F40FF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выполнение работ</w:t>
      </w:r>
      <w:r w:rsidR="00FF1AD5"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для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автомобиля №1 выполняется согласно регламенту </w:t>
      </w:r>
      <w:r w:rsidR="00F40FF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и </w:t>
      </w:r>
      <w:r w:rsidR="00FF1AD5"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в </w:t>
      </w:r>
      <w:proofErr w:type="gramStart"/>
      <w:r w:rsidR="00FF1AD5"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соответствии</w:t>
      </w:r>
      <w:proofErr w:type="gramEnd"/>
      <w:r w:rsidR="00FF1AD5"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с требованиями, изложенными в руководстве по эксплуатации гарантийной политикой АО МАЗ «Москвич».</w:t>
      </w:r>
    </w:p>
    <w:p w:rsidR="00E6064B" w:rsidRPr="000533FC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0533FC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2.3.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предупреждает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Исполнителя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необходимости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поставить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ТС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FF1AD5"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оказание услуг (выполнение работ) 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за три рабочих дня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предполагаемой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даты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постановки</w:t>
      </w:r>
      <w:r w:rsidR="00FF1AD5"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ТС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.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Дата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время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постановки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FF1AD5"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ТС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согласуются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сторонами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дополнительно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учетом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характера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загруженностью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</w:t>
      </w:r>
      <w:r w:rsidRPr="000533F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Исполнителя.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0533FC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2.</w:t>
      </w:r>
      <w:r w:rsidRPr="000533FC"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4.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При постановке ТС </w:t>
      </w:r>
      <w:r w:rsidR="00FF1AD5"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 оказание услуг (выполнение работ)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, Исполнитель открывает зака</w:t>
      </w:r>
      <w:proofErr w:type="gramStart"/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з-</w:t>
      </w:r>
      <w:proofErr w:type="gramEnd"/>
      <w:r w:rsidR="00456B19"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</w:t>
      </w:r>
      <w:r w:rsidRP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наряд в котором указывается примерный перечень и цена  работ и расходных материалов.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2.4.1.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Стороны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подписывают акт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приема-передачи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ТС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(часть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заказ-наряда),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котором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отражается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состояние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ТС,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наличие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дефектов.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должен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указать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все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существующие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дефекты.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передаче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кузов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ТС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должен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быть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очищен Заказчиком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грязи,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противном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случае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претензии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дефектам,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обнаруженным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после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очистки,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принимаются.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2.4.2.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случае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отсутствия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складе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(расходных материалов) требуемых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proofErr w:type="gramStart"/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для</w:t>
      </w:r>
      <w:proofErr w:type="gramEnd"/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proofErr w:type="gramStart"/>
      <w:r w:rsidR="003F6DDD" w:rsidRPr="003F6DDD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>оказание</w:t>
      </w:r>
      <w:proofErr w:type="gramEnd"/>
      <w:r w:rsidR="003F6DDD" w:rsidRPr="003F6DDD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услуг (выполнение работ)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Исполнителем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оформляется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поставку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необходимых материалов.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вправе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поступления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запасных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частей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приостановить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или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перенести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выполнение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2.5.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случае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обнаружения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Исполнителем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ходе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выполнения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скрытых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повреждений,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отмеченных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заказ-наряде,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обязан: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немедленно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приостановить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оказание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услуг;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уведомить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одного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из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уполномоченных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представителей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обнаруженных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повреждениях;</w:t>
      </w:r>
    </w:p>
    <w:p w:rsidR="00E6064B" w:rsidRDefault="00974412" w:rsidP="003F6DDD">
      <w:pPr>
        <w:widowControl w:val="0"/>
        <w:tabs>
          <w:tab w:val="left" w:pos="142"/>
          <w:tab w:val="left" w:pos="567"/>
        </w:tabs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-получить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согласие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проведение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дополнительных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устранению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обнаруженных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повреждений;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случае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получения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согласия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проведение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дополнительных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устранению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обнаруженных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повреждений,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внести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стоимость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наименования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данных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заказ-наряд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выставить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дополнительный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счет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предстоящие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ремонтные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работы; 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после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согласования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приступить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дальнейшему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выполнению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ремонтных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2.5.1.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случае</w:t>
      </w:r>
      <w:proofErr w:type="gramStart"/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,</w:t>
      </w:r>
      <w:proofErr w:type="gramEnd"/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если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течение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трех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рабочих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дней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момента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уведомления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обнаружении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скрытых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повреждений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lastRenderedPageBreak/>
        <w:t>Заказчик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даст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согласия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проведение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дополнительных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устранению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обнаруженных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повреждений,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Исполнитель вправе не производить ремонт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скрытых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повреждений.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2.5.2.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Если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скрытые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повреждения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препятствуют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выполнению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ремонтных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указанных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proofErr w:type="gramStart"/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заказ-наряде</w:t>
      </w:r>
      <w:proofErr w:type="gramEnd"/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вправе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начинать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или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приостановить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все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работы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урегулирования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вопроса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устранению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скрытых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повреждений.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трехдневный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стороны: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Подписывают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соглашение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согласовании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стоимости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 сроков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работ;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Исполнитель возвращает ТС.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своими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силами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вывозит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ТС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территории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Исполнителя.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2.5.3.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случае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выявления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процессе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оказания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услуг недостатков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(повреждений)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ТС,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угрожающих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безопасности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движения Исполнитель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незамедлительно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информирует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этом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Заказчика. 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случае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отказа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проведения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дополнительных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устранению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недостатков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(повреждений)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ТС,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угрожающих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безопасности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движения,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несет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ответственности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безопасность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использования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такого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ТС,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чем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производится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соответствующая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запись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proofErr w:type="gramStart"/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заказ-наряде</w:t>
      </w:r>
      <w:proofErr w:type="gramEnd"/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, а гарантия на результаты проведенного технического обслуживания не предоставляется.</w:t>
      </w:r>
    </w:p>
    <w:p w:rsidR="00E6064B" w:rsidRDefault="00974412">
      <w:pPr>
        <w:pStyle w:val="docdata"/>
        <w:spacing w:before="0" w:beforeAutospacing="0" w:after="0" w:afterAutospacing="0"/>
        <w:jc w:val="both"/>
        <w:rPr>
          <w:rFonts w:eastAsia="Andale Sans UI"/>
          <w:kern w:val="1"/>
          <w:sz w:val="21"/>
          <w:szCs w:val="21"/>
          <w:lang w:eastAsia="zh-CN"/>
        </w:rPr>
      </w:pPr>
      <w:r>
        <w:rPr>
          <w:rFonts w:eastAsia="Andale Sans UI"/>
          <w:b/>
          <w:bCs/>
          <w:kern w:val="1"/>
          <w:sz w:val="21"/>
          <w:szCs w:val="21"/>
          <w:lang w:eastAsia="zh-CN"/>
        </w:rPr>
        <w:t>2.6.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По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окончании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оказания услуг,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ТС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Исполнитель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закрывает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заказ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наряд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и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выставляет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окончательный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счет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Заказчику.</w:t>
      </w:r>
      <w:r>
        <w:rPr>
          <w:kern w:val="1"/>
          <w:sz w:val="21"/>
          <w:szCs w:val="21"/>
          <w:lang w:eastAsia="zh-CN"/>
        </w:rPr>
        <w:t xml:space="preserve"> С</w:t>
      </w:r>
      <w:r>
        <w:rPr>
          <w:rFonts w:eastAsia="Andale Sans UI"/>
          <w:kern w:val="1"/>
          <w:sz w:val="21"/>
          <w:szCs w:val="21"/>
          <w:lang w:eastAsia="zh-CN"/>
        </w:rPr>
        <w:t>торонами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осуществляется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приемка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результата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работ.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Происходит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выдача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Заказчику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ТС,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подписание</w:t>
      </w:r>
      <w:r>
        <w:rPr>
          <w:kern w:val="1"/>
          <w:sz w:val="21"/>
          <w:szCs w:val="21"/>
          <w:lang w:eastAsia="zh-CN"/>
        </w:rPr>
        <w:t xml:space="preserve"> </w:t>
      </w:r>
      <w:proofErr w:type="gramStart"/>
      <w:r>
        <w:rPr>
          <w:rFonts w:eastAsia="Andale Sans UI"/>
          <w:kern w:val="1"/>
          <w:sz w:val="21"/>
          <w:szCs w:val="21"/>
          <w:lang w:eastAsia="zh-CN"/>
        </w:rPr>
        <w:t>заказ-наряда</w:t>
      </w:r>
      <w:proofErr w:type="gramEnd"/>
      <w:r>
        <w:rPr>
          <w:rFonts w:eastAsia="Andale Sans UI"/>
          <w:kern w:val="1"/>
          <w:sz w:val="21"/>
          <w:szCs w:val="21"/>
          <w:lang w:eastAsia="zh-CN"/>
        </w:rPr>
        <w:t xml:space="preserve"> и акта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выполненных</w:t>
      </w:r>
      <w:r>
        <w:rPr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kern w:val="1"/>
          <w:sz w:val="21"/>
          <w:szCs w:val="21"/>
          <w:lang w:eastAsia="zh-CN"/>
        </w:rPr>
        <w:t>работ, либо предоставить мотивированный отказ от подписания данного акта.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 случае не подписании акта выполненных работ и непредставления мотивированного отказа о приемке работ, работа считается принятой Заказчиком.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2.6.1.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принявший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без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проверки,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лишается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права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ссылаться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недостатки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работы,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которые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могли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должны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были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быть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установлены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обычных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условиях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приемки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результата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технического обслуживания, 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настоящему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Договору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(явные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недостатки).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2.6.2.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обнаружении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явных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недостатков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ходе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приемки,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результат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выполненных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принимается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Сторонами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составляется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акт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перечнем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обнаруженных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недостатков,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исключением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случая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принятия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Заказчиком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результатов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выполненных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соразмерным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уменьшением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установленной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цены.</w:t>
      </w:r>
    </w:p>
    <w:p w:rsidR="00E6064B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2.6.3.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При наличии в результате выполненных работ скрытых недостатков Заказчик вправе предъявить требования, связанные с ненадлежащим качеством выполненных работ, при условии, что данные скрытые недостатки были обнаружены в течение гарантийного срока и были зафиксированы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до их устранения в акте, подписанном сторонами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. </w:t>
      </w:r>
      <w:proofErr w:type="gramStart"/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 устранения н</w:t>
      </w:r>
      <w:r w:rsid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едостатков (</w:t>
      </w:r>
      <w:proofErr w:type="spellStart"/>
      <w:r w:rsid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п.п</w:t>
      </w:r>
      <w:proofErr w:type="spellEnd"/>
      <w:r w:rsid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. 2.6.2, 2.6.3.</w:t>
      </w:r>
      <w:proofErr w:type="gramEnd"/>
      <w:r w:rsid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</w:t>
      </w:r>
      <w:proofErr w:type="gramStart"/>
      <w:r w:rsid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оговора) согласовывается сторонами.</w:t>
      </w:r>
      <w:proofErr w:type="gramEnd"/>
    </w:p>
    <w:p w:rsidR="00E6064B" w:rsidRDefault="00974412">
      <w:pPr>
        <w:pStyle w:val="ae"/>
        <w:widowControl w:val="0"/>
        <w:numPr>
          <w:ilvl w:val="0"/>
          <w:numId w:val="2"/>
        </w:numPr>
        <w:suppressAutoHyphens/>
        <w:spacing w:after="0" w:line="240" w:lineRule="auto"/>
        <w:ind w:left="0" w:firstLine="0"/>
        <w:jc w:val="center"/>
        <w:rPr>
          <w:rFonts w:eastAsia="Andale Sans UI"/>
          <w:b/>
          <w:bCs/>
          <w:kern w:val="1"/>
          <w:sz w:val="21"/>
          <w:szCs w:val="21"/>
          <w:lang w:eastAsia="zh-CN"/>
        </w:rPr>
      </w:pPr>
      <w:proofErr w:type="spellStart"/>
      <w:r>
        <w:rPr>
          <w:rFonts w:eastAsia="Andale Sans UI"/>
          <w:b/>
          <w:bCs/>
          <w:kern w:val="1"/>
          <w:sz w:val="21"/>
          <w:szCs w:val="21"/>
          <w:lang w:eastAsia="zh-CN"/>
        </w:rPr>
        <w:t>Права</w:t>
      </w:r>
      <w:proofErr w:type="spellEnd"/>
      <w:r>
        <w:rPr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eastAsia="Andale Sans UI"/>
          <w:b/>
          <w:bCs/>
          <w:kern w:val="1"/>
          <w:sz w:val="21"/>
          <w:szCs w:val="21"/>
          <w:lang w:eastAsia="zh-CN"/>
        </w:rPr>
        <w:t>и</w:t>
      </w:r>
      <w:r>
        <w:rPr>
          <w:b/>
          <w:bCs/>
          <w:kern w:val="1"/>
          <w:sz w:val="21"/>
          <w:szCs w:val="21"/>
          <w:lang w:eastAsia="zh-CN"/>
        </w:rPr>
        <w:t xml:space="preserve"> </w:t>
      </w:r>
      <w:proofErr w:type="spellStart"/>
      <w:r>
        <w:rPr>
          <w:rFonts w:eastAsia="Andale Sans UI"/>
          <w:b/>
          <w:bCs/>
          <w:kern w:val="1"/>
          <w:sz w:val="21"/>
          <w:szCs w:val="21"/>
          <w:lang w:eastAsia="zh-CN"/>
        </w:rPr>
        <w:t>обязанности</w:t>
      </w:r>
      <w:proofErr w:type="spellEnd"/>
      <w:r>
        <w:rPr>
          <w:b/>
          <w:bCs/>
          <w:kern w:val="1"/>
          <w:sz w:val="21"/>
          <w:szCs w:val="21"/>
          <w:lang w:eastAsia="zh-CN"/>
        </w:rPr>
        <w:t xml:space="preserve"> </w:t>
      </w:r>
      <w:proofErr w:type="spellStart"/>
      <w:r>
        <w:rPr>
          <w:rFonts w:eastAsia="Andale Sans UI"/>
          <w:b/>
          <w:bCs/>
          <w:kern w:val="1"/>
          <w:sz w:val="21"/>
          <w:szCs w:val="21"/>
          <w:lang w:eastAsia="zh-CN"/>
        </w:rPr>
        <w:t>сторон</w:t>
      </w:r>
      <w:proofErr w:type="spellEnd"/>
      <w:r>
        <w:rPr>
          <w:rFonts w:eastAsia="Andale Sans UI"/>
          <w:b/>
          <w:bCs/>
          <w:kern w:val="1"/>
          <w:sz w:val="21"/>
          <w:szCs w:val="21"/>
          <w:lang w:eastAsia="zh-CN"/>
        </w:rPr>
        <w:t>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3.1.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Исполнитель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обязан:</w:t>
      </w:r>
    </w:p>
    <w:p w:rsidR="00707097" w:rsidRDefault="00707097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</w:pPr>
      <w:r w:rsidRPr="00707097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 xml:space="preserve">3.1.1. </w:t>
      </w:r>
      <w:r w:rsidRPr="00707097"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Исполнитель обязан являться официальным дилерским центром АО МАЗ «Москвич» в соответствии с требованиями, изложенными в руководстве по эксплуатации гарантийной политикой АО МАЗ «Москвич».</w:t>
      </w:r>
    </w:p>
    <w:p w:rsidR="00E6064B" w:rsidRDefault="00707097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3.1.2</w:t>
      </w:r>
      <w:r w:rsidR="00974412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.</w:t>
      </w:r>
      <w:r w:rsidR="00974412"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случае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невозможности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принятия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ТС,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предупредить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этом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Заказчика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день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поступления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заявки,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после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чего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Стороны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определяют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дату,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когда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ТС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может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быть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принято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техническое обслуживание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.</w:t>
      </w:r>
    </w:p>
    <w:p w:rsidR="00E6064B" w:rsidRDefault="00707097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3.1.3</w:t>
      </w:r>
      <w:r w:rsidR="00974412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.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К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ачественно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производить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техническое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обслуживание 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ТС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согласованные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сроки.</w:t>
      </w:r>
    </w:p>
    <w:p w:rsidR="00E6064B" w:rsidRDefault="00707097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3.1.4</w:t>
      </w:r>
      <w:r w:rsidR="00974412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.</w:t>
      </w:r>
      <w:r w:rsidR="00974412"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Обеспечить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доступ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представителя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Заказчика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для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осмотра,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находящегося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 техническом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обслуживании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ТС,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также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своевременно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уведомлять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Заказчика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ходе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оказания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3.1.5.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Устранить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явные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недостатки,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выявленные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ходе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сдачи-приемки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ТС,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свой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счет.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3.1.6.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Устранить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скрытые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недостатки,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выявленные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время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гарантийного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срока,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свой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счет.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3.1.7.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Обеспечить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сохранность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комплектность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ТС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время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нахождения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Исполнителя.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вещи,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оставленные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ТС,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ответственности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несет.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3.1.8.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Предоставить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заказ-наряд,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акт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456B19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оказанных услуг </w:t>
      </w:r>
      <w:r w:rsidR="003F6DDD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>(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выполненных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</w:t>
      </w:r>
      <w:r w:rsidR="003F6DDD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)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счет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оплату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оказанных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услуг</w:t>
      </w:r>
      <w:r w:rsidR="00456B19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</w:t>
      </w:r>
      <w:r w:rsidR="00456B19" w:rsidRPr="00456B19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(выполненных работ) 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окончанию </w:t>
      </w:r>
      <w:r w:rsidR="00456B19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оказания услуг (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>выполнения работ</w:t>
      </w:r>
      <w:r w:rsidR="00456B19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>)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>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3.2.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Исполнитель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вправе: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3.2.1.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Приостановить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или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перенести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выполнения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согласованию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Заказчиком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поступления</w:t>
      </w:r>
      <w: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деталей и расходных материалов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случае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отсутствия.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3.2.3.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случае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необходимости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привлекать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третьих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лиц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для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обязательств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настоящему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Договору,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оставаясь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этом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ответственным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перед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Заказчиком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качество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оказания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услуг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(выполнения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работ).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этом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случае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должен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принять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все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надлежаще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исполненное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рамках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настоящего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Договора.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3.3.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Заказчик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обязан:</w:t>
      </w:r>
    </w:p>
    <w:p w:rsidR="00707097" w:rsidRPr="00707097" w:rsidRDefault="00707097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</w:pPr>
      <w:r w:rsidRPr="00707097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 xml:space="preserve">3.3.1. </w:t>
      </w:r>
      <w:r w:rsidR="00456B19" w:rsidRPr="00456B19"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 xml:space="preserve">В соответствии с требованиями, изложенными в руководстве по эксплуатации, сервисной книжке, а так же в соответствии с Положением о гарантийном обслуживании и гарантийной политикой АО МАЗ «Москвич», оказание услуг по </w:t>
      </w:r>
      <w:r w:rsidR="00F40FFA"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техническому обслуживанию</w:t>
      </w:r>
      <w:r w:rsidR="00F40FFA" w:rsidRPr="00F40FFA"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 xml:space="preserve"> и ремонт</w:t>
      </w:r>
      <w:r w:rsidR="00F40FFA"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у</w:t>
      </w:r>
      <w:r w:rsidR="00F40FFA" w:rsidRPr="00F40FFA"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 xml:space="preserve"> автотранспортного средства</w:t>
      </w:r>
      <w:r w:rsidR="00456B19" w:rsidRPr="00456B19"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, только у официального дилера АО МАЗ «Москвич».</w:t>
      </w:r>
    </w:p>
    <w:p w:rsidR="00E6064B" w:rsidRDefault="00707097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3.3.2</w:t>
      </w:r>
      <w:r w:rsidR="00974412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.</w:t>
      </w:r>
      <w:r w:rsidR="00974412"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Предупредить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необходимости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постановки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ТС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менее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чем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3 дня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.</w:t>
      </w:r>
    </w:p>
    <w:p w:rsidR="00E6064B" w:rsidRDefault="00707097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3.3.3</w:t>
      </w:r>
      <w:r w:rsidR="00974412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.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Предоставить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Исполнителю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информацию,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необходимую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для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проведения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работ.</w:t>
      </w:r>
    </w:p>
    <w:p w:rsidR="00E6064B" w:rsidRDefault="00707097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3.3.4</w:t>
      </w:r>
      <w:r w:rsidR="00974412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.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Участвовать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составлении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актов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приема-сдачи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ТС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выполненных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работ.</w:t>
      </w:r>
    </w:p>
    <w:p w:rsidR="00E6064B" w:rsidRDefault="00707097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3.3.5</w:t>
      </w:r>
      <w:r w:rsidR="00974412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.</w:t>
      </w:r>
      <w:r w:rsidR="00974412"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Своевременно приступить к приемке ТС.</w:t>
      </w:r>
    </w:p>
    <w:p w:rsidR="00E6064B" w:rsidRDefault="00707097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3.3.6</w:t>
      </w:r>
      <w:r w:rsidR="00974412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.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ходе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приемки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осмотреть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использованные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запасные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части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результат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выполненных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работ,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обнаружении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явных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недостатков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обязан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заявить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Исполнителю.</w:t>
      </w:r>
    </w:p>
    <w:p w:rsidR="00E6064B" w:rsidRDefault="00707097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3.3.7</w:t>
      </w:r>
      <w:r w:rsidR="00974412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.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течение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гарантийного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срока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немедленно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уведомить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обнаруженных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результатах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lastRenderedPageBreak/>
        <w:t>скрытых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недостатках,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их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устранения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proofErr w:type="gramStart"/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предъявить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ТС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для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осмотра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составить</w:t>
      </w:r>
      <w:proofErr w:type="gramEnd"/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совместно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Исполнителем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двухсторонний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акт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перечнем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обнаруженных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недостатков.</w:t>
      </w:r>
    </w:p>
    <w:p w:rsidR="00E6064B" w:rsidRDefault="00707097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3.3.8</w:t>
      </w:r>
      <w:r w:rsidR="00974412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.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Оплатить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выполненные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работы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условиях,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предусмотренных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настоящим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Договором.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3.4.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Заказчик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вправе:</w:t>
      </w:r>
    </w:p>
    <w:p w:rsidR="00707097" w:rsidRDefault="00707097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</w:pPr>
      <w:r w:rsidRPr="00707097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3.4.1.</w:t>
      </w:r>
      <w:r w:rsidRPr="00707097"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Для подтверждения полномочий «Исполнителя» требовать предъявить действующий «Сертификат офици</w:t>
      </w:r>
      <w:r w:rsidR="000533FC"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ального дилера» или «Дилерский Д</w:t>
      </w:r>
      <w:r w:rsidRPr="00707097"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оговор».</w:t>
      </w:r>
    </w:p>
    <w:p w:rsidR="00E6064B" w:rsidRDefault="00707097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3.4.2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. В любое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время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проверять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ход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качество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работы,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выполняемой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Исполнителем.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.5.</w:t>
      </w:r>
      <w:r>
        <w:rPr>
          <w:rFonts w:ascii="Times New Roman" w:eastAsia="Times New Roman" w:hAnsi="Times New Roman"/>
          <w:b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Стороны</w:t>
      </w:r>
      <w:r>
        <w:rPr>
          <w:rFonts w:ascii="Times New Roman" w:eastAsia="Times New Roman" w:hAnsi="Times New Roman"/>
          <w:b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вправе: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3.5.1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.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Для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целей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фиксации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договоренностей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относительно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объема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стоимости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производимых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настоящему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оговору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стороны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вправе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фиксировать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телефонные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переговоры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помощью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технических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средств.</w:t>
      </w:r>
    </w:p>
    <w:p w:rsidR="00E6064B" w:rsidRDefault="00974412">
      <w:pPr>
        <w:pStyle w:val="ae"/>
        <w:widowControl w:val="0"/>
        <w:numPr>
          <w:ilvl w:val="0"/>
          <w:numId w:val="2"/>
        </w:numPr>
        <w:suppressAutoHyphens/>
        <w:spacing w:after="0" w:line="240" w:lineRule="auto"/>
        <w:ind w:left="0" w:firstLine="0"/>
        <w:jc w:val="center"/>
        <w:rPr>
          <w:rFonts w:eastAsia="Andale Sans UI"/>
          <w:b/>
          <w:bCs/>
          <w:kern w:val="1"/>
          <w:sz w:val="21"/>
          <w:szCs w:val="21"/>
          <w:lang w:eastAsia="zh-CN"/>
        </w:rPr>
      </w:pPr>
      <w:proofErr w:type="spellStart"/>
      <w:r>
        <w:rPr>
          <w:rFonts w:eastAsia="Andale Sans UI"/>
          <w:b/>
          <w:bCs/>
          <w:kern w:val="1"/>
          <w:sz w:val="21"/>
          <w:szCs w:val="21"/>
          <w:lang w:eastAsia="zh-CN"/>
        </w:rPr>
        <w:t>Срок</w:t>
      </w:r>
      <w:proofErr w:type="spellEnd"/>
      <w:r>
        <w:rPr>
          <w:b/>
          <w:bCs/>
          <w:kern w:val="1"/>
          <w:sz w:val="21"/>
          <w:szCs w:val="21"/>
          <w:lang w:eastAsia="zh-CN"/>
        </w:rPr>
        <w:t xml:space="preserve"> </w:t>
      </w:r>
      <w:proofErr w:type="spellStart"/>
      <w:r>
        <w:rPr>
          <w:rFonts w:eastAsia="Andale Sans UI"/>
          <w:b/>
          <w:bCs/>
          <w:kern w:val="1"/>
          <w:sz w:val="21"/>
          <w:szCs w:val="21"/>
          <w:lang w:eastAsia="zh-CN"/>
        </w:rPr>
        <w:t>оказания</w:t>
      </w:r>
      <w:proofErr w:type="spellEnd"/>
      <w:r>
        <w:rPr>
          <w:b/>
          <w:bCs/>
          <w:kern w:val="1"/>
          <w:sz w:val="21"/>
          <w:szCs w:val="21"/>
          <w:lang w:eastAsia="zh-CN"/>
        </w:rPr>
        <w:t xml:space="preserve"> </w:t>
      </w:r>
      <w:proofErr w:type="spellStart"/>
      <w:r>
        <w:rPr>
          <w:rFonts w:eastAsia="Andale Sans UI"/>
          <w:b/>
          <w:bCs/>
          <w:kern w:val="1"/>
          <w:sz w:val="21"/>
          <w:szCs w:val="21"/>
          <w:lang w:eastAsia="zh-CN"/>
        </w:rPr>
        <w:t>услуг</w:t>
      </w:r>
      <w:proofErr w:type="spellEnd"/>
      <w:r>
        <w:rPr>
          <w:rFonts w:eastAsia="Andale Sans UI"/>
          <w:b/>
          <w:bCs/>
          <w:kern w:val="1"/>
          <w:sz w:val="21"/>
          <w:szCs w:val="21"/>
          <w:lang w:eastAsia="zh-CN"/>
        </w:rPr>
        <w:t>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4.1.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276765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Сроки</w:t>
      </w:r>
      <w:r w:rsidRPr="00276765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276765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оказания</w:t>
      </w:r>
      <w:r w:rsidRPr="00276765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276765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услуг</w:t>
      </w:r>
      <w:r w:rsidRPr="00276765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276765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(выполнения</w:t>
      </w:r>
      <w:r w:rsidRPr="00276765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276765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работ)</w:t>
      </w:r>
      <w:r w:rsidRPr="00276765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276765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 w:rsidRPr="00276765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276765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настоящему</w:t>
      </w:r>
      <w:r w:rsidRPr="00276765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276765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Договору</w:t>
      </w:r>
      <w:r w:rsidRPr="00276765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276765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согласовываются</w:t>
      </w:r>
      <w:r w:rsidRPr="00276765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276765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сторонами</w:t>
      </w:r>
      <w:r w:rsidRPr="00276765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276765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отдельно</w:t>
      </w:r>
      <w:r w:rsidRPr="00276765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276765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 w:rsidRPr="00276765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276765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указываются</w:t>
      </w:r>
      <w:r w:rsidRPr="00276765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276765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 w:rsidRPr="00276765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276765" w:rsidRPr="00276765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заказ – </w:t>
      </w:r>
      <w:proofErr w:type="gramStart"/>
      <w:r w:rsidR="00276765" w:rsidRPr="00276765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наряде</w:t>
      </w:r>
      <w:proofErr w:type="gramEnd"/>
      <w:r w:rsidR="00276765" w:rsidRPr="00276765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, но не могут превышать 15(пятнадцати) календарных дней, с момента поставки ТС Заказчиком Исполнителю.</w:t>
      </w:r>
    </w:p>
    <w:p w:rsidR="00E6064B" w:rsidRDefault="00974412">
      <w:pPr>
        <w:pStyle w:val="ae"/>
        <w:widowControl w:val="0"/>
        <w:numPr>
          <w:ilvl w:val="0"/>
          <w:numId w:val="2"/>
        </w:numPr>
        <w:suppressAutoHyphens/>
        <w:spacing w:after="0" w:line="240" w:lineRule="auto"/>
        <w:ind w:left="0" w:firstLine="0"/>
        <w:jc w:val="center"/>
        <w:rPr>
          <w:rFonts w:eastAsia="Andale Sans UI"/>
          <w:b/>
          <w:bCs/>
          <w:kern w:val="1"/>
          <w:sz w:val="21"/>
          <w:szCs w:val="21"/>
          <w:lang w:val="ru-RU" w:eastAsia="zh-CN"/>
        </w:rPr>
      </w:pPr>
      <w:r>
        <w:rPr>
          <w:rFonts w:eastAsia="Andale Sans UI"/>
          <w:b/>
          <w:bCs/>
          <w:kern w:val="1"/>
          <w:sz w:val="21"/>
          <w:szCs w:val="21"/>
          <w:lang w:val="ru-RU" w:eastAsia="zh-CN"/>
        </w:rPr>
        <w:t>Гарантийные</w:t>
      </w:r>
      <w:r>
        <w:rPr>
          <w:b/>
          <w:bCs/>
          <w:kern w:val="1"/>
          <w:sz w:val="21"/>
          <w:szCs w:val="21"/>
          <w:lang w:val="ru-RU" w:eastAsia="zh-CN"/>
        </w:rPr>
        <w:t xml:space="preserve"> </w:t>
      </w:r>
      <w:r>
        <w:rPr>
          <w:rFonts w:eastAsia="Andale Sans UI"/>
          <w:b/>
          <w:bCs/>
          <w:kern w:val="1"/>
          <w:sz w:val="21"/>
          <w:szCs w:val="21"/>
          <w:lang w:val="ru-RU" w:eastAsia="zh-CN"/>
        </w:rPr>
        <w:t>обязательства.</w:t>
      </w:r>
    </w:p>
    <w:p w:rsidR="00E6064B" w:rsidRPr="00AF2AD4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F2300A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5.1.</w:t>
      </w:r>
      <w:r w:rsidRPr="00F2300A"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 w:rsidRPr="00F2300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Исполнитель</w:t>
      </w:r>
      <w:r w:rsidRPr="00F2300A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F2300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гарантирует</w:t>
      </w:r>
      <w:r w:rsidRPr="00F2300A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F2300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надлежащее</w:t>
      </w:r>
      <w:r w:rsidRPr="00F2300A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F2300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качество</w:t>
      </w:r>
      <w:r w:rsidRPr="00F2300A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F2300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результата</w:t>
      </w:r>
      <w:r w:rsidRPr="00F2300A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F2300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оказанных</w:t>
      </w:r>
      <w:r w:rsidRPr="00F2300A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F2300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услуг</w:t>
      </w:r>
      <w:r w:rsidRPr="00F2300A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F2300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 w:rsidRPr="00F2300A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F82C31" w:rsidRPr="00F2300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используемого оборудования</w:t>
      </w:r>
      <w:r w:rsidRPr="00F2300A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F2300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 w:rsidRPr="00F2300A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F2300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материалов,</w:t>
      </w:r>
      <w:r w:rsidRPr="00F2300A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F2300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обеспеченность</w:t>
      </w:r>
      <w:r w:rsidRPr="00F2300A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F2300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их</w:t>
      </w:r>
      <w:r w:rsidRPr="00F2300A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F2300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соответствующими</w:t>
      </w:r>
      <w:r w:rsidRPr="00F2300A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F2300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сертификатами,</w:t>
      </w:r>
      <w:r w:rsidRPr="00F2300A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F2300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техническими</w:t>
      </w:r>
      <w:r w:rsidRPr="00F2300A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F2300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паспортами</w:t>
      </w:r>
      <w:r w:rsidRPr="00F2300A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F2300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 w:rsidRPr="00F2300A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F2300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другими</w:t>
      </w:r>
      <w:r w:rsidRPr="00F2300A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AF2AD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документами,</w:t>
      </w:r>
      <w:r w:rsidRPr="00AF2AD4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AF2AD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удостоверяющими</w:t>
      </w:r>
      <w:r w:rsidRPr="00AF2AD4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AF2AD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их</w:t>
      </w:r>
      <w:r w:rsidRPr="00AF2AD4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AF2AD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качество.</w:t>
      </w:r>
    </w:p>
    <w:p w:rsidR="009F2F6A" w:rsidRDefault="00974412">
      <w:pPr>
        <w:widowControl w:val="0"/>
        <w:suppressAutoHyphens/>
        <w:spacing w:after="0" w:line="240" w:lineRule="auto"/>
        <w:ind w:left="-15" w:firstLine="15"/>
        <w:jc w:val="both"/>
      </w:pPr>
      <w:r w:rsidRPr="00AF2AD4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5.2.</w:t>
      </w:r>
      <w:r w:rsidRPr="00AF2AD4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AF2AD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Исполнителем</w:t>
      </w:r>
      <w:r w:rsidRPr="00AF2AD4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AF2AD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 w:rsidRPr="00AF2AD4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AF2AD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Договору</w:t>
      </w:r>
      <w:r w:rsidRPr="00AF2AD4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AF2AD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устанавливаются</w:t>
      </w:r>
      <w:r w:rsidRPr="00AF2AD4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AF2AD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30</w:t>
      </w:r>
      <w:r w:rsidRPr="00AF2AD4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AF2AD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(тридцати)</w:t>
      </w:r>
      <w:r w:rsidRPr="00AF2AD4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AF2AD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дневной</w:t>
      </w:r>
      <w:r w:rsidRPr="00AF2AD4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AF2AD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гарантийный</w:t>
      </w:r>
      <w:r w:rsidRPr="00AF2AD4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AF2AD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</w:t>
      </w:r>
      <w:r w:rsidRPr="00AF2AD4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AF2AD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 w:rsidRPr="00AF2AD4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AF2AD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выполненную</w:t>
      </w:r>
      <w:r w:rsidRPr="00AF2AD4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Pr="00AF2AD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работу.</w:t>
      </w:r>
      <w:r w:rsidR="009F2F6A" w:rsidRPr="009F2F6A">
        <w:t xml:space="preserve"> </w:t>
      </w:r>
    </w:p>
    <w:p w:rsidR="00E6064B" w:rsidRDefault="00F2300A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AF2AD4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5.</w:t>
      </w:r>
      <w:r w:rsidR="00F93CEE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3</w:t>
      </w:r>
      <w:r w:rsidR="00974412" w:rsidRPr="00AF2AD4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.</w:t>
      </w:r>
      <w:r w:rsidR="00974412" w:rsidRPr="00AF2AD4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 w:rsidRPr="00AF2AD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Гарантия</w:t>
      </w:r>
      <w:r w:rsidR="00974412" w:rsidRPr="00AF2AD4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 w:rsidRPr="00AF2AD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</w:t>
      </w:r>
      <w:r w:rsidR="00974412" w:rsidRPr="00AF2AD4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 w:rsidRPr="00AF2AD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распространяется</w:t>
      </w:r>
      <w:r w:rsidR="00974412" w:rsidRPr="00AF2AD4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 w:rsidRPr="00AF2AD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 w:rsidR="00974412" w:rsidRPr="00AF2AD4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 w:rsidRPr="00AF2AD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запасные</w:t>
      </w:r>
      <w:r w:rsidR="00974412" w:rsidRPr="00AF2AD4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 w:rsidRPr="00AF2AD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части:</w:t>
      </w:r>
    </w:p>
    <w:p w:rsidR="00E6064B" w:rsidRDefault="00974412" w:rsidP="00AF2AD4">
      <w:pPr>
        <w:widowControl w:val="0"/>
        <w:suppressAutoHyphens/>
        <w:spacing w:after="0" w:line="240" w:lineRule="auto"/>
        <w:ind w:left="706" w:hanging="706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proofErr w:type="gramStart"/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предоставленные</w:t>
      </w:r>
      <w:proofErr w:type="gramEnd"/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Заказчиком;</w:t>
      </w:r>
    </w:p>
    <w:p w:rsidR="00E6064B" w:rsidRDefault="00974412" w:rsidP="00AF2AD4">
      <w:pPr>
        <w:widowControl w:val="0"/>
        <w:suppressAutoHyphens/>
        <w:spacing w:after="0" w:line="240" w:lineRule="auto"/>
        <w:ind w:left="706" w:hanging="706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оригинальные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запасные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части;</w:t>
      </w:r>
    </w:p>
    <w:p w:rsidR="00E6064B" w:rsidRDefault="00974412" w:rsidP="00AF2AD4">
      <w:pPr>
        <w:widowControl w:val="0"/>
        <w:suppressAutoHyphens/>
        <w:spacing w:after="0" w:line="240" w:lineRule="auto"/>
        <w:ind w:left="706" w:hanging="706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установленные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Исполнителем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запасные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части.</w:t>
      </w:r>
    </w:p>
    <w:p w:rsidR="00E6064B" w:rsidRDefault="00974412" w:rsidP="00AF2AD4">
      <w:pPr>
        <w:widowControl w:val="0"/>
        <w:suppressAutoHyphens/>
        <w:spacing w:after="0" w:line="240" w:lineRule="auto"/>
        <w:ind w:left="426" w:hanging="426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вышедшие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из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строя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результате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повреждения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или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аварии;</w:t>
      </w:r>
    </w:p>
    <w:p w:rsidR="00E6064B" w:rsidRDefault="00974412" w:rsidP="00AF2AD4">
      <w:pPr>
        <w:widowControl w:val="0"/>
        <w:suppressAutoHyphens/>
        <w:spacing w:after="0" w:line="240" w:lineRule="auto"/>
        <w:ind w:left="706" w:hanging="706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вышедшие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из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строя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результате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нарушения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Заказчиком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правил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эксплуатации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автотранспортного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средства.</w:t>
      </w:r>
    </w:p>
    <w:p w:rsidR="00E6064B" w:rsidRDefault="00974412" w:rsidP="00AF2AD4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подвергшиеся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самовольному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обслуживанию,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ремонту,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переустановке,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демонтажу/монтажу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т.п.,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силами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или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привлечением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третьих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лиц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без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надзора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или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письменного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разрешения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Исполнителя;</w:t>
      </w:r>
    </w:p>
    <w:p w:rsidR="00E6064B" w:rsidRDefault="00F2300A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5.</w:t>
      </w:r>
      <w:r w:rsidR="00F93CEE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4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. Гарантийный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исчисляется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дня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передачи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ТС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Заказчику.</w:t>
      </w:r>
    </w:p>
    <w:p w:rsidR="00E6064B" w:rsidRDefault="00F2300A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5.</w:t>
      </w:r>
      <w:r w:rsidR="00F93CEE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5</w:t>
      </w:r>
      <w:r w:rsidR="00974412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 xml:space="preserve">.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Исполнитель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несет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ответственность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перед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Заказчиком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качество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выполненной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работы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настоящему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Договору,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если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гарантийный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обратился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Исполнителю,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составил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совместно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Исполнителем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соответствующий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акт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перечнем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обнаруженных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недостатков,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устранил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обнаруженные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недостатки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самостоятельно,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либо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привлечением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третьих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лиц.</w:t>
      </w:r>
    </w:p>
    <w:p w:rsidR="00E6064B" w:rsidRDefault="00F2300A">
      <w:pPr>
        <w:widowControl w:val="0"/>
        <w:suppressAutoHyphens/>
        <w:spacing w:after="0" w:line="240" w:lineRule="auto"/>
        <w:ind w:left="13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5.</w:t>
      </w:r>
      <w:r w:rsidR="00F93CEE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6</w:t>
      </w:r>
      <w:r w:rsidR="00974412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.</w:t>
      </w:r>
      <w:r w:rsidR="00974412"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Для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запасных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частей,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замененных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в </w:t>
      </w:r>
      <w:proofErr w:type="gramStart"/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>рамках</w:t>
      </w:r>
      <w:proofErr w:type="gramEnd"/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гарантии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предоставленной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непосредственно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ТС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(для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автомобилей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гарантии),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устанавливается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гарантийный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равный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оставшемуся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сроку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замененной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запасной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части.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Отремонтированные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или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замененные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запасные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части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продлевают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гарантийный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автотранспортное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средство.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истечением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гарантийного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срока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автотранспортное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средство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истекает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гарантийный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отремонтированные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и/или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замененные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гарантийный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период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запасные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части.</w:t>
      </w:r>
    </w:p>
    <w:p w:rsidR="00E6064B" w:rsidRDefault="00F2300A">
      <w:pPr>
        <w:widowControl w:val="0"/>
        <w:suppressAutoHyphens/>
        <w:spacing w:after="0" w:line="240" w:lineRule="auto"/>
        <w:ind w:left="13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5.</w:t>
      </w:r>
      <w:r w:rsidR="00F93CEE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7</w:t>
      </w:r>
      <w:r w:rsidR="00974412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.</w:t>
      </w:r>
      <w:r w:rsidR="00974412"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случае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возникновения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поломки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гарантийный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обязан:</w:t>
      </w:r>
    </w:p>
    <w:p w:rsidR="00E6064B" w:rsidRDefault="00974412">
      <w:pPr>
        <w:widowControl w:val="0"/>
        <w:suppressAutoHyphens/>
        <w:spacing w:after="0" w:line="240" w:lineRule="auto"/>
        <w:ind w:left="13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незамедлительно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остановить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эксплуатацию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автотранспортного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средства;</w:t>
      </w:r>
    </w:p>
    <w:p w:rsidR="00E6064B" w:rsidRDefault="00974412">
      <w:pPr>
        <w:widowControl w:val="0"/>
        <w:suppressAutoHyphens/>
        <w:spacing w:after="0" w:line="240" w:lineRule="auto"/>
        <w:ind w:left="13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немедленно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известить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уполномоченных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представителей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поломке;</w:t>
      </w:r>
    </w:p>
    <w:p w:rsidR="00E6064B" w:rsidRDefault="00974412">
      <w:pPr>
        <w:widowControl w:val="0"/>
        <w:suppressAutoHyphens/>
        <w:spacing w:after="0" w:line="240" w:lineRule="auto"/>
        <w:ind w:left="13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свой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счет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доставить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автотранспортное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proofErr w:type="gramStart"/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средство</w:t>
      </w:r>
      <w:proofErr w:type="gramEnd"/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территорию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руководствуясь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устными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или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письменными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инструкциями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уполномоченного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представителя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Исполнителя;</w:t>
      </w:r>
    </w:p>
    <w:p w:rsidR="00E6064B" w:rsidRDefault="00F2300A">
      <w:pPr>
        <w:widowControl w:val="0"/>
        <w:suppressAutoHyphens/>
        <w:spacing w:after="0" w:line="240" w:lineRule="auto"/>
        <w:ind w:left="13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5.</w:t>
      </w:r>
      <w:r w:rsidR="00F93CEE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8</w:t>
      </w:r>
      <w:r w:rsidR="00974412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.</w:t>
      </w:r>
      <w:r w:rsidR="00974412"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Все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сервисные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товары,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замененные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ходе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гарантийного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ремонта,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остаются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для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проведения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экспертизы.</w:t>
      </w:r>
    </w:p>
    <w:p w:rsidR="00E6064B" w:rsidRDefault="00974412">
      <w:pPr>
        <w:widowControl w:val="0"/>
        <w:suppressAutoHyphens/>
        <w:spacing w:after="0" w:line="240" w:lineRule="auto"/>
        <w:ind w:left="13"/>
        <w:jc w:val="center"/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6. Стоимость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работ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и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порядок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расчета.</w:t>
      </w:r>
    </w:p>
    <w:p w:rsidR="00E6064B" w:rsidRPr="00574785" w:rsidRDefault="00974412" w:rsidP="00574785">
      <w:pPr>
        <w:widowControl w:val="0"/>
        <w:suppressAutoHyphens/>
        <w:spacing w:after="0" w:line="240" w:lineRule="auto"/>
        <w:ind w:left="13"/>
        <w:jc w:val="both"/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6.1</w:t>
      </w:r>
      <w:r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 xml:space="preserve">. </w:t>
      </w:r>
      <w:r w:rsidR="000533FC"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Цена Д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оговора составляет __(</w:t>
      </w:r>
      <w:r>
        <w:rPr>
          <w:rStyle w:val="a5"/>
          <w:rFonts w:ascii="Times New Roman" w:eastAsia="Arial" w:hAnsi="Times New Roman"/>
          <w:sz w:val="21"/>
          <w:szCs w:val="21"/>
        </w:rPr>
        <w:t>__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) рублей (я) __ копее</w:t>
      </w:r>
      <w:proofErr w:type="gramStart"/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к(</w:t>
      </w:r>
      <w:proofErr w:type="gramEnd"/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 xml:space="preserve">а), в </w:t>
      </w:r>
      <w:proofErr w:type="spellStart"/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т.ч</w:t>
      </w:r>
      <w:proofErr w:type="spellEnd"/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. без НДС/НДС ___</w:t>
      </w:r>
      <w:r>
        <w:rPr>
          <w:rFonts w:ascii="Times New Roman" w:hAnsi="Times New Roman"/>
          <w:b/>
          <w:sz w:val="21"/>
          <w:szCs w:val="21"/>
        </w:rPr>
        <w:t>(</w:t>
      </w:r>
      <w:r>
        <w:rPr>
          <w:rStyle w:val="a5"/>
          <w:rFonts w:ascii="Times New Roman" w:eastAsia="Arial" w:hAnsi="Times New Roman"/>
          <w:sz w:val="21"/>
          <w:szCs w:val="21"/>
        </w:rPr>
        <w:t xml:space="preserve">___) рублей(я) __ </w:t>
      </w:r>
      <w:proofErr w:type="spellStart"/>
      <w:r>
        <w:rPr>
          <w:rStyle w:val="a5"/>
          <w:rFonts w:ascii="Times New Roman" w:eastAsia="Arial" w:hAnsi="Times New Roman"/>
          <w:sz w:val="21"/>
          <w:szCs w:val="21"/>
        </w:rPr>
        <w:t>копейк</w:t>
      </w:r>
      <w:proofErr w:type="spellEnd"/>
      <w:r>
        <w:rPr>
          <w:rStyle w:val="a5"/>
          <w:rFonts w:ascii="Times New Roman" w:eastAsia="Arial" w:hAnsi="Times New Roman"/>
          <w:sz w:val="21"/>
          <w:szCs w:val="21"/>
        </w:rPr>
        <w:t>(а)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 xml:space="preserve">. </w:t>
      </w:r>
      <w:r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В соответствии с приложением №3</w:t>
      </w:r>
    </w:p>
    <w:p w:rsidR="00EC504C" w:rsidRDefault="0065799E">
      <w:pPr>
        <w:widowControl w:val="0"/>
        <w:suppressAutoHyphens/>
        <w:spacing w:after="0" w:line="240" w:lineRule="auto"/>
        <w:ind w:left="13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- </w:t>
      </w:r>
      <w:r w:rsidR="00574785" w:rsidRPr="00574785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техническое обслуживание и ремонт автотранспортного средства </w:t>
      </w:r>
      <w:r w:rsidR="00EC504C" w:rsidRPr="00EC504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 сумму  __(__) рублей (я) __ копее</w:t>
      </w:r>
      <w:proofErr w:type="gramStart"/>
      <w:r w:rsidR="00EC504C" w:rsidRPr="00EC504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к(</w:t>
      </w:r>
      <w:proofErr w:type="gramEnd"/>
      <w:r w:rsidR="00EC504C" w:rsidRPr="00EC504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а), в </w:t>
      </w:r>
      <w:proofErr w:type="spellStart"/>
      <w:r w:rsidR="00EC504C" w:rsidRPr="00EC504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т.ч</w:t>
      </w:r>
      <w:proofErr w:type="spellEnd"/>
      <w:r w:rsidR="00EC504C" w:rsidRPr="00EC504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. без НДС/НДС __(_</w:t>
      </w:r>
      <w:r w:rsidR="00EC504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_) рублей(я) __ </w:t>
      </w:r>
      <w:proofErr w:type="spellStart"/>
      <w:r w:rsidR="00EC504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копейк</w:t>
      </w:r>
      <w:proofErr w:type="spellEnd"/>
      <w:r w:rsidR="00EC504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(а).</w:t>
      </w:r>
    </w:p>
    <w:p w:rsidR="00E6064B" w:rsidRDefault="00974412">
      <w:pPr>
        <w:widowControl w:val="0"/>
        <w:suppressAutoHyphens/>
        <w:spacing w:after="0" w:line="240" w:lineRule="auto"/>
        <w:ind w:left="13"/>
        <w:jc w:val="both"/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6.2</w:t>
      </w:r>
      <w:r w:rsid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. Оплата по настоящему Д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оговору осуществляется за счет средств федерального бюджета в пределах лимитов бюджетных обязательств 2026 года. 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КБК 498 0401 10 4 03 90019 244</w:t>
      </w:r>
    </w:p>
    <w:p w:rsidR="00E6064B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6.3.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Оплата Заказчиком работ производится путем безналичного перечисления денежных средств, платежным поручением на расчетный счет </w:t>
      </w:r>
      <w:r w:rsidR="00276765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Исполнителя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не позднее 10 (десяти) рабочих дней с момента предоставления </w:t>
      </w:r>
      <w:r w:rsidR="00276765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Исполнителем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счета или счет - фактуры и подписанного Сторонами акта выполненных работ.  </w:t>
      </w:r>
    </w:p>
    <w:p w:rsidR="00E6064B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6.4.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Обязательство Заказчика по оплате работ считается исполненным надлежащим образом с момента поступления денежных средств на расчетный счет </w:t>
      </w:r>
      <w:r w:rsidR="00276765" w:rsidRPr="00276765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Исполнителя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.</w:t>
      </w:r>
    </w:p>
    <w:p w:rsidR="00E6064B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6.5.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Расчет производится в рублях Российской Федерации.</w:t>
      </w:r>
    </w:p>
    <w:p w:rsidR="00E6064B" w:rsidRPr="00B12BE7" w:rsidRDefault="00974412">
      <w:pPr>
        <w:pStyle w:val="ae"/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jc w:val="center"/>
        <w:rPr>
          <w:rFonts w:eastAsia="Andale Sans UI"/>
          <w:b/>
          <w:bCs/>
          <w:kern w:val="1"/>
          <w:sz w:val="21"/>
          <w:szCs w:val="21"/>
          <w:lang w:eastAsia="zh-CN"/>
        </w:rPr>
      </w:pPr>
      <w:proofErr w:type="spellStart"/>
      <w:r w:rsidRPr="00B12BE7">
        <w:rPr>
          <w:rFonts w:eastAsia="Andale Sans UI"/>
          <w:b/>
          <w:bCs/>
          <w:kern w:val="1"/>
          <w:sz w:val="21"/>
          <w:szCs w:val="21"/>
          <w:lang w:eastAsia="zh-CN"/>
        </w:rPr>
        <w:t>Ответственность</w:t>
      </w:r>
      <w:proofErr w:type="spellEnd"/>
      <w:r w:rsidRPr="00B12BE7">
        <w:rPr>
          <w:b/>
          <w:bCs/>
          <w:kern w:val="1"/>
          <w:sz w:val="21"/>
          <w:szCs w:val="21"/>
          <w:lang w:eastAsia="zh-CN"/>
        </w:rPr>
        <w:t xml:space="preserve"> </w:t>
      </w:r>
      <w:proofErr w:type="spellStart"/>
      <w:r w:rsidRPr="00B12BE7">
        <w:rPr>
          <w:rFonts w:eastAsia="Andale Sans UI"/>
          <w:b/>
          <w:bCs/>
          <w:kern w:val="1"/>
          <w:sz w:val="21"/>
          <w:szCs w:val="21"/>
          <w:lang w:eastAsia="zh-CN"/>
        </w:rPr>
        <w:t>сторон</w:t>
      </w:r>
      <w:proofErr w:type="spellEnd"/>
      <w:r w:rsidRPr="00B12BE7">
        <w:rPr>
          <w:rFonts w:eastAsia="Andale Sans UI"/>
          <w:b/>
          <w:bCs/>
          <w:kern w:val="1"/>
          <w:sz w:val="21"/>
          <w:szCs w:val="21"/>
          <w:lang w:eastAsia="zh-CN"/>
        </w:rPr>
        <w:t>.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7.1.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Стороны несут ответственность за неисполнение и ненадлежащее исполнение Договора, в том числе за неполное и (или) несвоевременное исполнение своих обязательств по Договору. 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7.2.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В случае просрочки исполнения Заказчиком обязательств, предусмотренных Договором, а также в иных 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lastRenderedPageBreak/>
        <w:t xml:space="preserve">случаях неисполнения или ненадлежащего исполнения Заказчиком обязательств, предусмотренных Договором, Исполнитель вправе потребовать уплаты неустойки (штрафов, пеней). 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 каждый факт неисполнения Заказчиком</w:t>
      </w:r>
      <w:r w:rsidR="00FC054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обязательств, предусмотренных Д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оговором, за исключением просрочки исполнения</w:t>
      </w:r>
      <w:r w:rsidR="00FC054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обязательств, предусмотренных Д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оговором, начисляется штраф в размере 1 000</w:t>
      </w:r>
      <w:r w:rsidR="00FC054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(одна тысяча) рублей 00 копеек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.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7.3.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Общая сумма начисленной неустойки (штрафов, пени) за ненадлежащее исполнение Заказчиком</w:t>
      </w:r>
      <w:r w:rsidR="00FC054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обязательств, предусмотренных Д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</w:t>
      </w:r>
      <w:r w:rsidR="00FC054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вором, не может превышать цену Д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оговора.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7.4.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В случае просрочки исполнения Исполнителем обязательств (в том числе гарантийного обязатель</w:t>
      </w:r>
      <w:r w:rsidR="00FC054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ства), предусмотренных Д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оговором, а также в иных случаях неисполнения или ненадлежащего исполнения Исполнителем</w:t>
      </w:r>
      <w:r w:rsidR="00FC054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обязательств, предусмотренных Д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оговором, Заказчик направляет Исполнителю требование об уплате неустоек (штрафов, пеней).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Пеня начисляется за каждый день просрочки исполнения Исполнителем о</w:t>
      </w:r>
      <w:r w:rsidR="00FC054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бязательства, предусмотренного Д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оговором, в размере одной трехсотой действующей на дату уплаты пени ключевой ставки Центрального банк</w:t>
      </w:r>
      <w:r w:rsidR="00FC054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 Российской Федерации от цены Д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оговора, уменьшенной на сумму, пропорциональную объему</w:t>
      </w:r>
      <w:r w:rsidR="00FC054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обязательств, предусмотренных Д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оговором и фактически исполненных Исполнителем.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7.5.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За каждый факт неисполнения или ненадлежащего исполнения Исполнителем</w:t>
      </w:r>
      <w:r w:rsidR="00FC054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обязательств, предусмотренных Д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оговором, за исключением просрочки исполнения обязательств (в том числе гарантийного о</w:t>
      </w:r>
      <w:r w:rsidR="00FC054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бязательства), предусмотренных Д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оговором, начисляет</w:t>
      </w:r>
      <w:r w:rsidR="00FC054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ся штраф в размере 10% от цены Д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оговора в сумме  (шесть тысяч триста пятьдесят девять) рублей ноль копеек, по следующим реквизитам: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Номер казначейского счета: 03100643000000013900;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Единый казначейский счет: 40102810745370000032;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Получатель:    УФК по Кемеровской области-Кузбассу (Сибирское управление Ростехнадзора, л/с 04391055300);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ИНН получателя:  4200000206;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КПП получателя:  420501001;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Банк получателя:  ОКЦ № 5 </w:t>
      </w:r>
      <w:proofErr w:type="spellStart"/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СибГУ</w:t>
      </w:r>
      <w:proofErr w:type="spellEnd"/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Банка России //УФК по Кемеровской области-Кузбассу, г. Кемерово;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БИК:  013207212;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ОКТМО: 32701000;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Код УИН: 0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Код бюджетной классификации: 498 1 16 07010 01 9000 140;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Назначение платежа: Выбрать что оплачивают (Штрафы или неустойка  или пени), за просрочку поставщиком (исполнителем) обязательств, предусмотренных г</w:t>
      </w:r>
      <w:r w:rsidR="00FC054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осударственным контрактом (или Д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оговором) </w:t>
      </w:r>
      <w:proofErr w:type="gramStart"/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</w:t>
      </w:r>
      <w:proofErr w:type="gramEnd"/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(дата) № _____.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7.6.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Общая сумма начисленной неустойки (штрафов, пени) за неисполнение или ненадлежащее исполнение Исполнителем обязательств, предусмотр</w:t>
      </w:r>
      <w:r w:rsidR="00FC054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енных Д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</w:t>
      </w:r>
      <w:r w:rsidR="00FC054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вором, не может превышать цену Д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оговора.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7.7.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</w:t>
      </w:r>
      <w:proofErr w:type="gramStart"/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 случае начисления Заказчиком Исполнителю неустойки (штрафа, пени) и (или) убытков, Заказчик принимает на себя исполнение обязательства Исполнителя по Договору по перечислению неустойки в доход бюджета Российской Федерации, в связи с чем, в случае нарушения Исполнителем условий настоящего Договора, Заказчик оплатит Исполнителю сумму, указанную в п. 6.1 настоящего Договора, за вычетом неустойки, выплаченной в доход бюджета Российской Федерации.</w:t>
      </w:r>
      <w:proofErr w:type="gramEnd"/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7.8.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За просрочку оплаты по настоящему Договору Заказчик несет ответственность в виде пени в размере 1/300 действующей на дату уплаты пени ключевой ставки Центрального банка Российской Федерации от стоимости выполненных работ за каждый день просрочки. 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7.9.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За просрочку срока выполнения работ Исполнитель несет ответственность в виде пени в размере 1/300 действующей на дату уплаты пени ключевой ставки Центрального банка Российской Федерации от стоимости выполненных работ за каждый день просрочки.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7.10.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При просрочке приемки результата выполненных работ, риск случайной гибели несет Сторона, допустившая просрочку.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7.11.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В случае нарушения сроков, предусмотренных пунктами 2.5.1. Заказчик дополнительно оплачивает стоянку ТС на СТО из расчета триста рублей за каждый день просрочки.</w:t>
      </w:r>
    </w:p>
    <w:p w:rsidR="00E6064B" w:rsidRPr="00B12BE7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7.12.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Уплата неустойки не освобождает Стороны от выполнения возложенных на них обязательств или устранения нарушений.</w:t>
      </w:r>
    </w:p>
    <w:p w:rsidR="00E6064B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 w:rsidRPr="00B12BE7"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7.13.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Сторона освобождается от уплаты неустойки (штрафа, пени), если докажет, что неисполнение или ненадлежащее исполнение о</w:t>
      </w:r>
      <w:r w:rsidR="00FC054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бязательства, предусмотренного Д</w:t>
      </w:r>
      <w:r w:rsidRPr="00B12BE7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оговором, произошло вследствие непреодолимой силы или по вине другой стороны.</w:t>
      </w:r>
    </w:p>
    <w:p w:rsidR="00E6064B" w:rsidRDefault="00974412">
      <w:pPr>
        <w:pStyle w:val="ae"/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jc w:val="center"/>
        <w:rPr>
          <w:rFonts w:eastAsia="Andale Sans UI"/>
          <w:b/>
          <w:bCs/>
          <w:kern w:val="1"/>
          <w:sz w:val="21"/>
          <w:szCs w:val="21"/>
          <w:lang w:eastAsia="zh-CN"/>
        </w:rPr>
      </w:pPr>
      <w:proofErr w:type="spellStart"/>
      <w:r>
        <w:rPr>
          <w:rFonts w:eastAsia="Andale Sans UI"/>
          <w:b/>
          <w:bCs/>
          <w:kern w:val="1"/>
          <w:sz w:val="21"/>
          <w:szCs w:val="21"/>
          <w:lang w:eastAsia="zh-CN"/>
        </w:rPr>
        <w:t>Форс-мажор</w:t>
      </w:r>
      <w:proofErr w:type="spellEnd"/>
      <w:r>
        <w:rPr>
          <w:rFonts w:eastAsia="Andale Sans UI"/>
          <w:b/>
          <w:bCs/>
          <w:kern w:val="1"/>
          <w:sz w:val="21"/>
          <w:szCs w:val="21"/>
          <w:lang w:eastAsia="zh-CN"/>
        </w:rPr>
        <w:t>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8.1.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Сторона,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исполнившая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или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надлежащим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образом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исполнившая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свои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обязательства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настоящему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Договору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выполнении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его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условий,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несет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ответственность,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если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докажет,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что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надлежащее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выполнение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оказалось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невозможным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вследствие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непреодолимой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силы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(форс-мажор).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lastRenderedPageBreak/>
        <w:t>8.2.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Сторона,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попавшая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под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влияние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форс-мажорных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обстоятельств,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обязана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уведомить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этом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другую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сторону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не позднее 15 дней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дня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наступления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таких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обстоятельств.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8.3.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Факт возникновения обстоятельств непреодолимой силы и срок их действия должен подтверждаться актом компетентного государственного органа.</w:t>
      </w:r>
    </w:p>
    <w:p w:rsidR="00E6064B" w:rsidRDefault="00974412">
      <w:pPr>
        <w:pStyle w:val="ae"/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jc w:val="center"/>
        <w:rPr>
          <w:rFonts w:eastAsia="Andale Sans UI"/>
          <w:b/>
          <w:bCs/>
          <w:kern w:val="1"/>
          <w:sz w:val="21"/>
          <w:szCs w:val="21"/>
          <w:lang w:eastAsia="zh-CN"/>
        </w:rPr>
      </w:pPr>
      <w:proofErr w:type="spellStart"/>
      <w:r>
        <w:rPr>
          <w:rFonts w:eastAsia="Andale Sans UI"/>
          <w:b/>
          <w:bCs/>
          <w:kern w:val="1"/>
          <w:sz w:val="21"/>
          <w:szCs w:val="21"/>
          <w:lang w:eastAsia="zh-CN"/>
        </w:rPr>
        <w:t>Срок</w:t>
      </w:r>
      <w:proofErr w:type="spellEnd"/>
      <w:r>
        <w:rPr>
          <w:b/>
          <w:bCs/>
          <w:kern w:val="1"/>
          <w:sz w:val="21"/>
          <w:szCs w:val="21"/>
          <w:lang w:eastAsia="zh-CN"/>
        </w:rPr>
        <w:t xml:space="preserve"> </w:t>
      </w:r>
      <w:proofErr w:type="spellStart"/>
      <w:r>
        <w:rPr>
          <w:rFonts w:eastAsia="Andale Sans UI"/>
          <w:b/>
          <w:bCs/>
          <w:kern w:val="1"/>
          <w:sz w:val="21"/>
          <w:szCs w:val="21"/>
          <w:lang w:eastAsia="zh-CN"/>
        </w:rPr>
        <w:t>действия</w:t>
      </w:r>
      <w:proofErr w:type="spellEnd"/>
      <w:r>
        <w:rPr>
          <w:b/>
          <w:bCs/>
          <w:kern w:val="1"/>
          <w:sz w:val="21"/>
          <w:szCs w:val="21"/>
          <w:lang w:eastAsia="zh-CN"/>
        </w:rPr>
        <w:t xml:space="preserve"> </w:t>
      </w:r>
      <w:r w:rsidR="00FC0544">
        <w:rPr>
          <w:rFonts w:eastAsia="Andale Sans UI"/>
          <w:b/>
          <w:bCs/>
          <w:kern w:val="1"/>
          <w:sz w:val="21"/>
          <w:szCs w:val="21"/>
          <w:lang w:val="ru-RU" w:eastAsia="zh-CN"/>
        </w:rPr>
        <w:t>Д</w:t>
      </w:r>
      <w:proofErr w:type="spellStart"/>
      <w:r>
        <w:rPr>
          <w:rFonts w:eastAsia="Andale Sans UI"/>
          <w:b/>
          <w:bCs/>
          <w:kern w:val="1"/>
          <w:sz w:val="21"/>
          <w:szCs w:val="21"/>
          <w:lang w:eastAsia="zh-CN"/>
        </w:rPr>
        <w:t>оговора</w:t>
      </w:r>
      <w:proofErr w:type="spellEnd"/>
      <w:r>
        <w:rPr>
          <w:rFonts w:eastAsia="Andale Sans UI"/>
          <w:b/>
          <w:bCs/>
          <w:kern w:val="1"/>
          <w:sz w:val="21"/>
          <w:szCs w:val="21"/>
          <w:lang w:eastAsia="zh-CN"/>
        </w:rPr>
        <w:t>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9.1.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Настоящий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Договор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вступает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силу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момента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его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подписания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обеими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сторонами.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9.2.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Н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астоящий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0533FC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говор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заключен</w:t>
      </w:r>
      <w:r>
        <w:rPr>
          <w:rFonts w:ascii="Times New Roman" w:eastAsia="Times New Roman" w:hAnsi="Times New Roman"/>
          <w:b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до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0533FC"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30.06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.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2026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г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>., а в части взаиморасчетов – до полного выполнения сторонами своих финансовых обязательств</w:t>
      </w:r>
      <w:r w:rsidR="00EC504C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>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Times New Roman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9.3.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Расторжение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настоящего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Договора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влечет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собой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прекращение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обязательств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нему,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освобождает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Стороны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Договора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ответственности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его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нарушения,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так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же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возникших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даты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прекращения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действия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Договора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обязательств,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том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числе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оплате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фактически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выполненных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>.</w:t>
      </w:r>
    </w:p>
    <w:p w:rsidR="00E6064B" w:rsidRDefault="00974412">
      <w:pPr>
        <w:pStyle w:val="ae"/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jc w:val="center"/>
        <w:rPr>
          <w:rFonts w:eastAsia="Andale Sans UI"/>
          <w:b/>
          <w:bCs/>
          <w:kern w:val="1"/>
          <w:sz w:val="21"/>
          <w:szCs w:val="21"/>
          <w:lang w:eastAsia="zh-CN"/>
        </w:rPr>
      </w:pPr>
      <w:proofErr w:type="spellStart"/>
      <w:r>
        <w:rPr>
          <w:rFonts w:eastAsia="Andale Sans UI"/>
          <w:b/>
          <w:bCs/>
          <w:kern w:val="1"/>
          <w:sz w:val="21"/>
          <w:szCs w:val="21"/>
          <w:lang w:eastAsia="zh-CN"/>
        </w:rPr>
        <w:t>Порядок</w:t>
      </w:r>
      <w:proofErr w:type="spellEnd"/>
      <w:r>
        <w:rPr>
          <w:b/>
          <w:bCs/>
          <w:kern w:val="1"/>
          <w:sz w:val="21"/>
          <w:szCs w:val="21"/>
          <w:lang w:eastAsia="zh-CN"/>
        </w:rPr>
        <w:t xml:space="preserve"> </w:t>
      </w:r>
      <w:proofErr w:type="spellStart"/>
      <w:r>
        <w:rPr>
          <w:rFonts w:eastAsia="Andale Sans UI"/>
          <w:b/>
          <w:bCs/>
          <w:kern w:val="1"/>
          <w:sz w:val="21"/>
          <w:szCs w:val="21"/>
          <w:lang w:eastAsia="zh-CN"/>
        </w:rPr>
        <w:t>разрешения</w:t>
      </w:r>
      <w:proofErr w:type="spellEnd"/>
      <w:r>
        <w:rPr>
          <w:b/>
          <w:bCs/>
          <w:kern w:val="1"/>
          <w:sz w:val="21"/>
          <w:szCs w:val="21"/>
          <w:lang w:eastAsia="zh-CN"/>
        </w:rPr>
        <w:t xml:space="preserve"> </w:t>
      </w:r>
      <w:proofErr w:type="spellStart"/>
      <w:r>
        <w:rPr>
          <w:rFonts w:eastAsia="Andale Sans UI"/>
          <w:b/>
          <w:bCs/>
          <w:kern w:val="1"/>
          <w:sz w:val="21"/>
          <w:szCs w:val="21"/>
          <w:lang w:eastAsia="zh-CN"/>
        </w:rPr>
        <w:t>споров</w:t>
      </w:r>
      <w:proofErr w:type="spellEnd"/>
      <w:r>
        <w:rPr>
          <w:rFonts w:eastAsia="Andale Sans UI"/>
          <w:b/>
          <w:bCs/>
          <w:kern w:val="1"/>
          <w:sz w:val="21"/>
          <w:szCs w:val="21"/>
          <w:lang w:eastAsia="zh-CN"/>
        </w:rPr>
        <w:t>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10.1.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Все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споры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разногласия,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которые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могут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возникнуть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настоящему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Договору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или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связи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ним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будут,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возможности,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решаться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путем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переговоров-в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претензионном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порядке.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Times New Roman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10.2.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Претензия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подается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письменной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форме,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почтовому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адресу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указанному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настоящем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Договоре,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заказным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письмом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уведомлением,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приложением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подлинных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или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надлежаще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заверенных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копий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документов,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подтверждающих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предъявленные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требования.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рассмотрения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претензи</w:t>
      </w:r>
      <w:proofErr w:type="gramStart"/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и-</w:t>
      </w:r>
      <w:proofErr w:type="gramEnd"/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пятнадцать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рабочих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дней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момента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поступления,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этом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моментом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поступления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признается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дата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поступления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корреспонденции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почтовое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отделение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Стороны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—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адресата.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претензии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должны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быть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приложены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копии документов, на которые ссылается сторона.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10.3.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частичном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удовлетворении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или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отклонении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претензии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ответе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должно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быть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указано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основание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принятого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Стороной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решения.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10.4.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В случае возникновения разногласий относительно наличия недостатков, стороны подписывают акт в отношении </w:t>
      </w:r>
      <w:proofErr w:type="gramStart"/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недостатков</w:t>
      </w:r>
      <w:proofErr w:type="gramEnd"/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по которым у сторон отсутствуют разногласия. В остальном споры относительно качества разрешаются в претензионном порядке. Сторона, получившая претензию, обязана ответить на неё в течение 15 (Пятнадцати) календарных с момента получения. При </w:t>
      </w:r>
      <w:proofErr w:type="gramStart"/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 достижении</w:t>
      </w:r>
      <w:proofErr w:type="gramEnd"/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согласия споры разрешаются в соответствии с действующим законодательством РФ.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10.5.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случае</w:t>
      </w:r>
      <w:proofErr w:type="gramStart"/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,</w:t>
      </w:r>
      <w:proofErr w:type="gramEnd"/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если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Стороны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придут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соглашению,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спор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подлежит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рассмотрению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Арбитражном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суде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Кемеровской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области.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center"/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11. Прочие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условия.</w:t>
      </w:r>
    </w:p>
    <w:p w:rsidR="00E6064B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11.1.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Приложениями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настоящему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FC054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оговору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являются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список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автотранспортных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средств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заказчика,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подлежащих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обслуживанию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5003A9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оговору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(приложение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№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1)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,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список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уполномоченных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лиц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(приложение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№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2) и перечень </w:t>
      </w:r>
      <w:r w:rsidR="005003A9" w:rsidRPr="005003A9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оказания услуг (выполнения работ)</w:t>
      </w:r>
      <w:r w:rsidR="005003A9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,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</w:t>
      </w:r>
      <w:r w:rsidR="00F40FFA" w:rsidRPr="00F40FF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техническое обслуживание и ремонт автотранспортного средства</w:t>
      </w:r>
      <w:r w:rsidR="005003A9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,</w:t>
      </w:r>
      <w:r w:rsidR="005003A9" w:rsidRPr="005003A9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расходных материалов к ним</w:t>
      </w:r>
      <w:r w:rsidR="005003A9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(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приложение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№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3)</w:t>
      </w:r>
    </w:p>
    <w:p w:rsidR="00E6064B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11.2.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Настоящий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Договор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может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быть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изменен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или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дополнен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Сторонами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период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его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действия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основе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взаимного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согласия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наличия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объективных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причин,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вызвавших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такие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действия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Сторон.</w:t>
      </w:r>
    </w:p>
    <w:p w:rsidR="00E6064B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11.3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Настоящий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Договор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proofErr w:type="gramStart"/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может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быть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досрочно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расторгнут</w:t>
      </w:r>
      <w:proofErr w:type="gramEnd"/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заявлению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одной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из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Сторон,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этом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заинтересованная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Сторона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уведомляет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другую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Сторону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менее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чем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10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(десять)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календарных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дней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письменном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виде.</w:t>
      </w:r>
    </w:p>
    <w:p w:rsidR="00E6064B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11.4.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Договор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составлен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двух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идентичных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подлинных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экземплярах,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имеющих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равную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юридическую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силу,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одному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для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каждой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из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Сторон.</w:t>
      </w:r>
    </w:p>
    <w:p w:rsidR="00E6064B" w:rsidRDefault="00974412">
      <w:pPr>
        <w:spacing w:after="0" w:line="240" w:lineRule="auto"/>
        <w:jc w:val="both"/>
        <w:rPr>
          <w:rFonts w:ascii="Times New Roman" w:hAnsi="Times New Roman"/>
          <w:iCs/>
          <w:sz w:val="21"/>
          <w:szCs w:val="21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11.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5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. </w:t>
      </w:r>
      <w:r>
        <w:rPr>
          <w:rStyle w:val="a3"/>
          <w:rFonts w:ascii="Times New Roman" w:hAnsi="Times New Roman"/>
          <w:i w:val="0"/>
          <w:sz w:val="21"/>
          <w:szCs w:val="21"/>
        </w:rPr>
        <w:t xml:space="preserve">В </w:t>
      </w:r>
      <w:r w:rsidR="00FC0544">
        <w:rPr>
          <w:rStyle w:val="a3"/>
          <w:rFonts w:ascii="Times New Roman" w:hAnsi="Times New Roman"/>
          <w:i w:val="0"/>
          <w:sz w:val="21"/>
          <w:szCs w:val="21"/>
        </w:rPr>
        <w:t>период действия настоящего Д</w:t>
      </w:r>
      <w:r>
        <w:rPr>
          <w:rStyle w:val="a3"/>
          <w:rFonts w:ascii="Times New Roman" w:hAnsi="Times New Roman"/>
          <w:i w:val="0"/>
          <w:sz w:val="21"/>
          <w:szCs w:val="21"/>
        </w:rPr>
        <w:t>оговора проценты на сумму долга в</w:t>
      </w:r>
      <w:r>
        <w:rPr>
          <w:rFonts w:ascii="Times New Roman" w:hAnsi="Times New Roman"/>
          <w:i/>
          <w:sz w:val="21"/>
          <w:szCs w:val="21"/>
        </w:rPr>
        <w:t xml:space="preserve"> </w:t>
      </w:r>
      <w:r>
        <w:rPr>
          <w:rStyle w:val="a3"/>
          <w:rFonts w:ascii="Times New Roman" w:hAnsi="Times New Roman"/>
          <w:i w:val="0"/>
          <w:sz w:val="21"/>
          <w:szCs w:val="21"/>
        </w:rPr>
        <w:t>соответствии со статьей 317.1 ГК РФ за период пользования денежными</w:t>
      </w:r>
      <w:r>
        <w:rPr>
          <w:rFonts w:ascii="Times New Roman" w:hAnsi="Times New Roman"/>
          <w:i/>
          <w:sz w:val="21"/>
          <w:szCs w:val="21"/>
        </w:rPr>
        <w:t xml:space="preserve"> </w:t>
      </w:r>
      <w:r>
        <w:rPr>
          <w:rStyle w:val="a3"/>
          <w:rFonts w:ascii="Times New Roman" w:hAnsi="Times New Roman"/>
          <w:i w:val="0"/>
          <w:sz w:val="21"/>
          <w:szCs w:val="21"/>
        </w:rPr>
        <w:t>средствами не на</w:t>
      </w:r>
      <w:r w:rsidR="00FC0544">
        <w:rPr>
          <w:rStyle w:val="a3"/>
          <w:rFonts w:ascii="Times New Roman" w:hAnsi="Times New Roman"/>
          <w:i w:val="0"/>
          <w:sz w:val="21"/>
          <w:szCs w:val="21"/>
        </w:rPr>
        <w:t>числяются и Стороны настоящего Д</w:t>
      </w:r>
      <w:r>
        <w:rPr>
          <w:rStyle w:val="a3"/>
          <w:rFonts w:ascii="Times New Roman" w:hAnsi="Times New Roman"/>
          <w:i w:val="0"/>
          <w:sz w:val="21"/>
          <w:szCs w:val="21"/>
        </w:rPr>
        <w:t>оговора не вправе требовать</w:t>
      </w:r>
      <w:r>
        <w:rPr>
          <w:rFonts w:ascii="Times New Roman" w:hAnsi="Times New Roman"/>
          <w:i/>
          <w:sz w:val="21"/>
          <w:szCs w:val="21"/>
        </w:rPr>
        <w:t xml:space="preserve"> </w:t>
      </w:r>
      <w:r>
        <w:rPr>
          <w:rStyle w:val="a3"/>
          <w:rFonts w:ascii="Times New Roman" w:hAnsi="Times New Roman"/>
          <w:i w:val="0"/>
          <w:sz w:val="21"/>
          <w:szCs w:val="21"/>
        </w:rPr>
        <w:t>их уплаты.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center"/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 xml:space="preserve">12.Антикорупционная оговорка </w:t>
      </w:r>
    </w:p>
    <w:p w:rsidR="00E6064B" w:rsidRDefault="00974412">
      <w:pPr>
        <w:spacing w:after="0" w:line="240" w:lineRule="auto"/>
        <w:jc w:val="both"/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 xml:space="preserve">12.1. </w:t>
      </w:r>
      <w:proofErr w:type="gramStart"/>
      <w:r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При исполнении св</w:t>
      </w:r>
      <w:r w:rsidR="00FC0544"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оих обязательств по настоящему Д</w:t>
      </w:r>
      <w:r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E6064B" w:rsidRDefault="00974412">
      <w:pPr>
        <w:spacing w:after="0" w:line="240" w:lineRule="auto"/>
        <w:jc w:val="both"/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 xml:space="preserve">12.2. </w:t>
      </w:r>
      <w:proofErr w:type="gramStart"/>
      <w:r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При исполнении св</w:t>
      </w:r>
      <w:r w:rsidR="00FC0544"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оих обязательств по настоящему Д</w:t>
      </w:r>
      <w:r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оговору Стороны, их аффилированные лица, работники или посредники не осуществляют действия, квалифицируемые п</w:t>
      </w:r>
      <w:r w:rsidR="00FC0544"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рименимым для целей настоящего Д</w:t>
      </w:r>
      <w:r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оговора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E6064B" w:rsidRDefault="00974412">
      <w:pPr>
        <w:spacing w:after="0" w:line="240" w:lineRule="auto"/>
        <w:jc w:val="both"/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 xml:space="preserve">12.3. </w:t>
      </w:r>
      <w:r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 xml:space="preserve"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proofErr w:type="gramStart"/>
      <w:r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с даты направления</w:t>
      </w:r>
      <w:proofErr w:type="gramEnd"/>
      <w:r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 xml:space="preserve"> письменного уведомления.</w:t>
      </w:r>
    </w:p>
    <w:p w:rsidR="00E6064B" w:rsidRDefault="00974412">
      <w:pPr>
        <w:spacing w:after="0" w:line="240" w:lineRule="auto"/>
        <w:jc w:val="both"/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 xml:space="preserve">12.4. </w:t>
      </w:r>
      <w:proofErr w:type="gramStart"/>
      <w:r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 xml:space="preserve"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</w:t>
      </w:r>
      <w:r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lastRenderedPageBreak/>
        <w:t>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 xml:space="preserve"> легализации (отмыванию) доходов, полученных преступным путем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.</w:t>
      </w:r>
    </w:p>
    <w:p w:rsidR="00E6064B" w:rsidRDefault="00974412">
      <w:pPr>
        <w:spacing w:after="0" w:line="240" w:lineRule="auto"/>
        <w:jc w:val="both"/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 xml:space="preserve"> 12.5. </w:t>
      </w:r>
      <w:r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В случае нарушения одной Стороной обязательств воздерживаться от зап</w:t>
      </w:r>
      <w:r w:rsidR="00FC0544"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рещенных в разделах настоящего Д</w:t>
      </w:r>
      <w:r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оговора действий и (или) неполучения другой Стор</w:t>
      </w:r>
      <w:r w:rsidR="00FC0544"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оной в установленный настоящим Д</w:t>
      </w:r>
      <w:r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оговором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center"/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13.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ab/>
        <w:t>Местонахождение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и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банковские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реквизиты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сторон.</w:t>
      </w:r>
    </w:p>
    <w:p w:rsidR="00E6064B" w:rsidRPr="005F5968" w:rsidRDefault="00974412" w:rsidP="005F5968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>13.1.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случае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изменения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места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нахождения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или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обслуживающего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банка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Стороны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настоящего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Договора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обязаны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трехдневный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уведомить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этом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друг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друга.</w:t>
      </w:r>
    </w:p>
    <w:p w:rsidR="00E6064B" w:rsidRDefault="00974412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  <w:t xml:space="preserve">13.2.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Реквизиты сторон:</w:t>
      </w:r>
    </w:p>
    <w:p w:rsidR="00E6064B" w:rsidRDefault="00E6064B">
      <w:pPr>
        <w:widowControl w:val="0"/>
        <w:suppressAutoHyphens/>
        <w:spacing w:after="0" w:line="240" w:lineRule="auto"/>
        <w:ind w:left="-15" w:firstLine="15"/>
        <w:jc w:val="both"/>
        <w:rPr>
          <w:rFonts w:ascii="Times New Roman" w:eastAsia="Andale Sans UI" w:hAnsi="Times New Roman"/>
          <w:kern w:val="1"/>
          <w:lang w:eastAsia="zh-C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47"/>
      </w:tblGrid>
      <w:tr w:rsidR="00E6064B">
        <w:trPr>
          <w:jc w:val="center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1"/>
                <w:lang w:eastAsia="zh-CN"/>
              </w:rPr>
              <w:t>ИСПОЛНИТЕЛЬ: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1"/>
                <w:lang w:eastAsia="zh-CN"/>
              </w:rPr>
              <w:t>ЗАКАЗЧИК:</w:t>
            </w:r>
          </w:p>
        </w:tc>
      </w:tr>
      <w:tr w:rsidR="00E6064B">
        <w:trPr>
          <w:jc w:val="center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64B" w:rsidRDefault="00E6064B" w:rsidP="009744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lang w:eastAsia="zh-CN"/>
              </w:rPr>
            </w:pP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64B" w:rsidRPr="00F82C31" w:rsidRDefault="00974412">
            <w:pPr>
              <w:pStyle w:val="docdata"/>
              <w:shd w:val="clear" w:color="auto" w:fill="FFFFFF"/>
              <w:spacing w:before="0" w:beforeAutospacing="0" w:after="0" w:afterAutospacing="0"/>
              <w:rPr>
                <w:bCs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Полное наименование:</w:t>
            </w:r>
            <w:r w:rsidR="000C2BF2"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F82C31">
              <w:rPr>
                <w:bCs/>
                <w:color w:val="000000"/>
                <w:sz w:val="21"/>
                <w:szCs w:val="21"/>
              </w:rPr>
              <w:t xml:space="preserve">Сибирское управление </w:t>
            </w:r>
          </w:p>
          <w:p w:rsidR="00E6064B" w:rsidRPr="00F82C31" w:rsidRDefault="00974412">
            <w:pPr>
              <w:pStyle w:val="ac"/>
              <w:shd w:val="clear" w:color="auto" w:fill="FFFFFF"/>
              <w:spacing w:before="0" w:beforeAutospacing="0" w:after="0" w:afterAutospacing="0"/>
              <w:rPr>
                <w:bCs/>
                <w:sz w:val="21"/>
                <w:szCs w:val="21"/>
              </w:rPr>
            </w:pPr>
            <w:r w:rsidRPr="00F82C31">
              <w:rPr>
                <w:bCs/>
                <w:color w:val="000000"/>
                <w:sz w:val="21"/>
                <w:szCs w:val="21"/>
              </w:rPr>
              <w:t>Федеральной службы по экологическому, технологическому и атомному надзору.</w:t>
            </w:r>
          </w:p>
          <w:p w:rsidR="00E6064B" w:rsidRPr="00F82C31" w:rsidRDefault="00974412">
            <w:pPr>
              <w:pStyle w:val="ac"/>
              <w:shd w:val="clear" w:color="auto" w:fill="FFFFFF"/>
              <w:spacing w:before="0" w:beforeAutospacing="0" w:after="0" w:afterAutospacing="0"/>
              <w:rPr>
                <w:bCs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Сокращенное </w:t>
            </w: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наименование</w:t>
            </w:r>
            <w:proofErr w:type="gramStart"/>
            <w:r>
              <w:rPr>
                <w:b/>
                <w:bCs/>
                <w:color w:val="000000"/>
                <w:sz w:val="21"/>
                <w:szCs w:val="21"/>
              </w:rPr>
              <w:t>:</w:t>
            </w:r>
            <w:r w:rsidRPr="00F82C31">
              <w:rPr>
                <w:bCs/>
                <w:color w:val="000000"/>
                <w:sz w:val="21"/>
                <w:szCs w:val="21"/>
              </w:rPr>
              <w:t>С</w:t>
            </w:r>
            <w:proofErr w:type="gramEnd"/>
            <w:r w:rsidRPr="00F82C31">
              <w:rPr>
                <w:bCs/>
                <w:color w:val="000000"/>
                <w:sz w:val="21"/>
                <w:szCs w:val="21"/>
              </w:rPr>
              <w:t>ибирское</w:t>
            </w:r>
            <w:proofErr w:type="spellEnd"/>
            <w:r w:rsidRPr="00F82C31">
              <w:rPr>
                <w:bCs/>
                <w:color w:val="000000"/>
                <w:sz w:val="21"/>
                <w:szCs w:val="21"/>
              </w:rPr>
              <w:t xml:space="preserve"> управление Ростехнадзора.</w:t>
            </w:r>
          </w:p>
          <w:p w:rsidR="00E6064B" w:rsidRPr="000C2BF2" w:rsidRDefault="00974412">
            <w:pPr>
              <w:pStyle w:val="ac"/>
              <w:spacing w:before="0" w:beforeAutospacing="0" w:after="0" w:afterAutospacing="0"/>
              <w:ind w:left="34"/>
              <w:rPr>
                <w:bCs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Юридический адрес: </w:t>
            </w:r>
            <w:r w:rsidRPr="000C2BF2">
              <w:rPr>
                <w:bCs/>
                <w:color w:val="000000"/>
                <w:sz w:val="21"/>
                <w:szCs w:val="21"/>
              </w:rPr>
              <w:t xml:space="preserve">650002, Кемеровская область-Кузбасс, г. Кемерово, </w:t>
            </w:r>
          </w:p>
          <w:p w:rsidR="00E6064B" w:rsidRPr="000C2BF2" w:rsidRDefault="00974412">
            <w:pPr>
              <w:pStyle w:val="ac"/>
              <w:spacing w:before="0" w:beforeAutospacing="0" w:after="0" w:afterAutospacing="0"/>
              <w:ind w:left="34"/>
              <w:rPr>
                <w:bCs/>
                <w:sz w:val="21"/>
                <w:szCs w:val="21"/>
              </w:rPr>
            </w:pPr>
            <w:r w:rsidRPr="000C2BF2">
              <w:rPr>
                <w:bCs/>
                <w:color w:val="000000"/>
                <w:sz w:val="21"/>
                <w:szCs w:val="21"/>
              </w:rPr>
              <w:t xml:space="preserve">ул. Институтская, </w:t>
            </w:r>
            <w:proofErr w:type="spellStart"/>
            <w:r w:rsidRPr="000C2BF2">
              <w:rPr>
                <w:bCs/>
                <w:color w:val="000000"/>
                <w:sz w:val="21"/>
                <w:szCs w:val="21"/>
              </w:rPr>
              <w:t>зд</w:t>
            </w:r>
            <w:proofErr w:type="spellEnd"/>
            <w:r w:rsidRPr="000C2BF2">
              <w:rPr>
                <w:bCs/>
                <w:color w:val="000000"/>
                <w:sz w:val="21"/>
                <w:szCs w:val="21"/>
              </w:rPr>
              <w:t>. 3, помещ. 1</w:t>
            </w:r>
          </w:p>
          <w:p w:rsidR="00E6064B" w:rsidRPr="000C2BF2" w:rsidRDefault="00974412">
            <w:pPr>
              <w:pStyle w:val="ac"/>
              <w:spacing w:before="0" w:beforeAutospacing="0" w:after="0" w:afterAutospacing="0"/>
              <w:ind w:left="34"/>
              <w:rPr>
                <w:bCs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Почтовый адрес: </w:t>
            </w:r>
            <w:r w:rsidRPr="000C2BF2">
              <w:rPr>
                <w:bCs/>
                <w:color w:val="000000"/>
                <w:sz w:val="21"/>
                <w:szCs w:val="21"/>
              </w:rPr>
              <w:t xml:space="preserve">650002, Кемеровская область-Кузбасс, г. Кемерово, </w:t>
            </w:r>
          </w:p>
          <w:p w:rsidR="00E6064B" w:rsidRPr="000C2BF2" w:rsidRDefault="00974412">
            <w:pPr>
              <w:pStyle w:val="ac"/>
              <w:spacing w:before="0" w:beforeAutospacing="0" w:after="0" w:afterAutospacing="0"/>
              <w:ind w:left="34"/>
              <w:rPr>
                <w:bCs/>
                <w:sz w:val="21"/>
                <w:szCs w:val="21"/>
              </w:rPr>
            </w:pPr>
            <w:r w:rsidRPr="000C2BF2">
              <w:rPr>
                <w:bCs/>
                <w:color w:val="000000"/>
                <w:sz w:val="21"/>
                <w:szCs w:val="21"/>
              </w:rPr>
              <w:t xml:space="preserve">ул. Институтская, </w:t>
            </w:r>
            <w:proofErr w:type="spellStart"/>
            <w:r w:rsidRPr="000C2BF2">
              <w:rPr>
                <w:bCs/>
                <w:color w:val="000000"/>
                <w:sz w:val="21"/>
                <w:szCs w:val="21"/>
              </w:rPr>
              <w:t>зд</w:t>
            </w:r>
            <w:proofErr w:type="spellEnd"/>
            <w:r w:rsidRPr="000C2BF2">
              <w:rPr>
                <w:bCs/>
                <w:color w:val="000000"/>
                <w:sz w:val="21"/>
                <w:szCs w:val="21"/>
              </w:rPr>
              <w:t>. 3, помещ. 1</w:t>
            </w:r>
          </w:p>
          <w:p w:rsidR="00E6064B" w:rsidRPr="000C2BF2" w:rsidRDefault="00974412">
            <w:pPr>
              <w:pStyle w:val="ac"/>
              <w:shd w:val="clear" w:color="auto" w:fill="FFFFFF"/>
              <w:spacing w:before="0" w:beforeAutospacing="0" w:after="0" w:afterAutospacing="0"/>
              <w:rPr>
                <w:bCs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ИНН </w:t>
            </w:r>
            <w:r w:rsidRPr="000C2BF2">
              <w:rPr>
                <w:bCs/>
                <w:color w:val="000000"/>
                <w:sz w:val="21"/>
                <w:szCs w:val="21"/>
              </w:rPr>
              <w:t xml:space="preserve">4200000206 </w:t>
            </w:r>
          </w:p>
          <w:p w:rsidR="00E6064B" w:rsidRDefault="00974412">
            <w:pPr>
              <w:pStyle w:val="ac"/>
              <w:shd w:val="clear" w:color="auto" w:fill="FFFFFF"/>
              <w:spacing w:before="0" w:beforeAutospacing="0" w:after="0" w:afterAutospacing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КПП </w:t>
            </w:r>
            <w:r w:rsidRPr="000C2BF2">
              <w:rPr>
                <w:bCs/>
                <w:color w:val="000000"/>
                <w:sz w:val="21"/>
                <w:szCs w:val="21"/>
              </w:rPr>
              <w:t>420501001</w:t>
            </w:r>
          </w:p>
          <w:p w:rsidR="00E6064B" w:rsidRDefault="00974412">
            <w:pPr>
              <w:pStyle w:val="ac"/>
              <w:shd w:val="clear" w:color="auto" w:fill="FFFFFF"/>
              <w:spacing w:before="0" w:beforeAutospacing="0" w:after="0" w:afterAutospacing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ОГРН </w:t>
            </w:r>
            <w:r w:rsidRPr="000C2BF2">
              <w:rPr>
                <w:bCs/>
                <w:color w:val="000000"/>
                <w:sz w:val="21"/>
                <w:szCs w:val="21"/>
              </w:rPr>
              <w:t>1034205004525</w:t>
            </w:r>
          </w:p>
          <w:p w:rsidR="00E6064B" w:rsidRDefault="00974412">
            <w:pPr>
              <w:pStyle w:val="ac"/>
              <w:shd w:val="clear" w:color="auto" w:fill="FFFFFF"/>
              <w:spacing w:before="0" w:beforeAutospacing="0" w:after="0" w:afterAutospacing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БИК банка получателя </w:t>
            </w:r>
            <w:r w:rsidRPr="000C2BF2">
              <w:rPr>
                <w:bCs/>
                <w:color w:val="000000"/>
                <w:sz w:val="21"/>
                <w:szCs w:val="21"/>
              </w:rPr>
              <w:t xml:space="preserve">015004950 </w:t>
            </w:r>
          </w:p>
          <w:p w:rsidR="000C2BF2" w:rsidRDefault="00974412">
            <w:pPr>
              <w:pStyle w:val="ac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Наименование Банка </w:t>
            </w:r>
            <w:r w:rsidRPr="000C2BF2">
              <w:rPr>
                <w:bCs/>
                <w:color w:val="000000"/>
                <w:sz w:val="21"/>
                <w:szCs w:val="21"/>
                <w:shd w:val="clear" w:color="auto" w:fill="FFFFFF"/>
              </w:rPr>
              <w:t xml:space="preserve">ОКЦ №1 </w:t>
            </w:r>
            <w:proofErr w:type="spellStart"/>
            <w:r w:rsidRPr="000C2BF2">
              <w:rPr>
                <w:bCs/>
                <w:color w:val="000000"/>
                <w:sz w:val="21"/>
                <w:szCs w:val="21"/>
                <w:shd w:val="clear" w:color="auto" w:fill="FFFFFF"/>
              </w:rPr>
              <w:t>СибГУ</w:t>
            </w:r>
            <w:proofErr w:type="spellEnd"/>
            <w:r w:rsidRPr="000C2BF2">
              <w:rPr>
                <w:bCs/>
                <w:color w:val="000000"/>
                <w:sz w:val="21"/>
                <w:szCs w:val="21"/>
                <w:shd w:val="clear" w:color="auto" w:fill="FFFFFF"/>
              </w:rPr>
              <w:t xml:space="preserve"> Банка России // УФК по Новосибирской области, </w:t>
            </w:r>
          </w:p>
          <w:p w:rsidR="00E6064B" w:rsidRPr="000C2BF2" w:rsidRDefault="00974412">
            <w:pPr>
              <w:pStyle w:val="ac"/>
              <w:shd w:val="clear" w:color="auto" w:fill="FFFFFF"/>
              <w:spacing w:before="0" w:beforeAutospacing="0" w:after="0" w:afterAutospacing="0"/>
              <w:rPr>
                <w:bCs/>
                <w:sz w:val="21"/>
                <w:szCs w:val="21"/>
              </w:rPr>
            </w:pPr>
            <w:r w:rsidRPr="000C2BF2">
              <w:rPr>
                <w:bCs/>
                <w:color w:val="000000"/>
                <w:sz w:val="21"/>
                <w:szCs w:val="21"/>
                <w:shd w:val="clear" w:color="auto" w:fill="FFFFFF"/>
              </w:rPr>
              <w:t>г. Новосибирск</w:t>
            </w:r>
          </w:p>
          <w:p w:rsidR="000C2BF2" w:rsidRDefault="000C2BF2">
            <w:pPr>
              <w:pStyle w:val="ac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Номер корреспондентского </w:t>
            </w:r>
            <w:r w:rsidR="00974412">
              <w:rPr>
                <w:b/>
                <w:bCs/>
                <w:color w:val="000000"/>
                <w:sz w:val="21"/>
                <w:szCs w:val="21"/>
                <w:shd w:val="clear" w:color="auto" w:fill="FFFFFF"/>
              </w:rPr>
              <w:t>счета </w:t>
            </w:r>
          </w:p>
          <w:p w:rsidR="00E6064B" w:rsidRPr="000C2BF2" w:rsidRDefault="00974412">
            <w:pPr>
              <w:pStyle w:val="ac"/>
              <w:shd w:val="clear" w:color="auto" w:fill="FFFFFF"/>
              <w:spacing w:before="0" w:beforeAutospacing="0" w:after="0" w:afterAutospacing="0"/>
              <w:rPr>
                <w:bCs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0C2BF2">
              <w:rPr>
                <w:bCs/>
                <w:color w:val="000000"/>
                <w:sz w:val="21"/>
                <w:szCs w:val="21"/>
                <w:shd w:val="clear" w:color="auto" w:fill="FFFFFF"/>
              </w:rPr>
              <w:t>40102810445370000043</w:t>
            </w:r>
          </w:p>
          <w:p w:rsidR="00E6064B" w:rsidRDefault="00974412">
            <w:pPr>
              <w:pStyle w:val="ac"/>
              <w:shd w:val="clear" w:color="auto" w:fill="FFFFFF"/>
              <w:spacing w:before="0" w:beforeAutospacing="0" w:after="0" w:afterAutospacing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Номер казначейского счета </w:t>
            </w:r>
            <w:r w:rsidRPr="000C2BF2">
              <w:rPr>
                <w:bCs/>
                <w:color w:val="000000"/>
                <w:sz w:val="21"/>
                <w:szCs w:val="21"/>
                <w:shd w:val="clear" w:color="auto" w:fill="FFFFFF"/>
              </w:rPr>
              <w:t>03211643000000015106</w:t>
            </w:r>
            <w:r>
              <w:rPr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:rsidR="00E6064B" w:rsidRPr="000C2BF2" w:rsidRDefault="00974412">
            <w:pPr>
              <w:pStyle w:val="ac"/>
              <w:spacing w:before="0" w:beforeAutospacing="0" w:after="0" w:afterAutospacing="0"/>
              <w:rPr>
                <w:bCs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Номер лицевого счета </w:t>
            </w:r>
            <w:r w:rsidRPr="000C2BF2">
              <w:rPr>
                <w:bCs/>
                <w:color w:val="000000"/>
                <w:sz w:val="21"/>
                <w:szCs w:val="21"/>
                <w:shd w:val="clear" w:color="auto" w:fill="FFFFFF"/>
              </w:rPr>
              <w:t>03391055300</w:t>
            </w:r>
          </w:p>
          <w:p w:rsidR="00E6064B" w:rsidRDefault="00E6064B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E6064B" w:rsidRPr="000533FC" w:rsidRDefault="00E6064B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E6064B" w:rsidRPr="000533FC" w:rsidRDefault="00E60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1"/>
                <w:lang w:eastAsia="zh-CN"/>
              </w:rPr>
            </w:pPr>
          </w:p>
          <w:p w:rsidR="00E6064B" w:rsidRPr="000533FC" w:rsidRDefault="00E6064B">
            <w:pPr>
              <w:spacing w:after="0" w:line="240" w:lineRule="auto"/>
              <w:rPr>
                <w:rFonts w:ascii="Times New Roman" w:eastAsia="Andale Sans UI" w:hAnsi="Times New Roman"/>
                <w:b/>
                <w:kern w:val="1"/>
                <w:lang w:eastAsia="zh-CN"/>
              </w:rPr>
            </w:pPr>
          </w:p>
          <w:p w:rsidR="00E6064B" w:rsidRPr="000533FC" w:rsidRDefault="00E6064B">
            <w:pPr>
              <w:spacing w:after="0" w:line="240" w:lineRule="auto"/>
              <w:rPr>
                <w:rFonts w:ascii="Times New Roman" w:eastAsia="Andale Sans UI" w:hAnsi="Times New Roman"/>
                <w:b/>
                <w:kern w:val="1"/>
                <w:lang w:eastAsia="zh-CN"/>
              </w:rPr>
            </w:pPr>
          </w:p>
        </w:tc>
      </w:tr>
      <w:tr w:rsidR="00E6064B">
        <w:trPr>
          <w:trHeight w:val="791"/>
          <w:jc w:val="center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064B" w:rsidRDefault="00E60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</w:p>
          <w:p w:rsidR="00E6064B" w:rsidRDefault="00E60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</w:p>
          <w:p w:rsidR="00F037D6" w:rsidRDefault="00F037D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</w:p>
          <w:p w:rsidR="00974412" w:rsidRDefault="009744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</w:p>
          <w:p w:rsidR="00E6064B" w:rsidRDefault="00974412" w:rsidP="009744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2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2"/>
                <w:lang w:eastAsia="zh-CN"/>
              </w:rPr>
              <w:t>___________________________</w:t>
            </w:r>
            <w:r>
              <w:rPr>
                <w:rFonts w:ascii="Times New Roman" w:eastAsia="Times New Roman" w:hAnsi="Times New Roman"/>
                <w:b/>
                <w:kern w:val="2"/>
                <w:lang w:eastAsia="zh-CN"/>
              </w:rPr>
              <w:t xml:space="preserve"> /____________/</w:t>
            </w:r>
          </w:p>
          <w:p w:rsidR="00F82C31" w:rsidRPr="00F82C31" w:rsidRDefault="00F82C31" w:rsidP="009744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2"/>
                <w:lang w:eastAsia="zh-CN"/>
              </w:rPr>
            </w:pPr>
            <w:proofErr w:type="spellStart"/>
            <w:r w:rsidRPr="00F82C31">
              <w:rPr>
                <w:rFonts w:ascii="Times New Roman" w:eastAsia="Times New Roman" w:hAnsi="Times New Roman"/>
                <w:kern w:val="2"/>
                <w:lang w:eastAsia="zh-CN"/>
              </w:rPr>
              <w:t>м.п</w:t>
            </w:r>
            <w:proofErr w:type="spellEnd"/>
            <w:r w:rsidRPr="00F82C31">
              <w:rPr>
                <w:rFonts w:ascii="Times New Roman" w:eastAsia="Times New Roman" w:hAnsi="Times New Roman"/>
                <w:kern w:val="2"/>
                <w:lang w:eastAsia="zh-CN"/>
              </w:rPr>
              <w:t>.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7D6" w:rsidRDefault="00F82C31" w:rsidP="00F037D6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bCs/>
                <w:kern w:val="1"/>
                <w:sz w:val="20"/>
                <w:szCs w:val="20"/>
                <w:lang w:eastAsia="zh-CN"/>
              </w:rPr>
            </w:pPr>
            <w:proofErr w:type="gramStart"/>
            <w:r w:rsidRPr="00F82C31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  <w:t>Исполняющий</w:t>
            </w:r>
            <w:proofErr w:type="gramEnd"/>
            <w:r w:rsidRPr="00F82C31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  <w:t xml:space="preserve"> обязанности руководителя Сибирского управления Ростехнадзора</w:t>
            </w:r>
          </w:p>
          <w:p w:rsidR="00F037D6" w:rsidRDefault="00F037D6" w:rsidP="00F037D6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1"/>
                <w:lang w:eastAsia="zh-CN"/>
              </w:rPr>
            </w:pPr>
          </w:p>
          <w:p w:rsidR="00F037D6" w:rsidRDefault="00F037D6" w:rsidP="00F037D6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1"/>
                <w:lang w:eastAsia="zh-CN"/>
              </w:rPr>
            </w:pPr>
          </w:p>
          <w:p w:rsidR="00F037D6" w:rsidRDefault="00F82C31" w:rsidP="00F037D6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Andale Sans UI" w:hAnsi="Times New Roman"/>
                <w:b/>
                <w:kern w:val="1"/>
                <w:lang w:eastAsia="zh-CN"/>
              </w:rPr>
              <w:t>____________________</w:t>
            </w:r>
            <w:r w:rsidR="00F037D6">
              <w:rPr>
                <w:rFonts w:ascii="Times New Roman" w:eastAsia="Andale Sans UI" w:hAnsi="Times New Roman"/>
                <w:b/>
                <w:kern w:val="1"/>
                <w:lang w:eastAsia="zh-CN"/>
              </w:rPr>
              <w:t>______</w:t>
            </w:r>
            <w:r w:rsidR="00F037D6">
              <w:rPr>
                <w:rFonts w:ascii="Times New Roman" w:eastAsia="Andale Sans UI" w:hAnsi="Times New Roman"/>
                <w:b/>
                <w:kern w:val="1"/>
                <w:sz w:val="21"/>
                <w:szCs w:val="21"/>
                <w:lang w:eastAsia="zh-CN"/>
              </w:rPr>
              <w:t xml:space="preserve"> / </w:t>
            </w:r>
            <w:r w:rsidRPr="00F82C31">
              <w:rPr>
                <w:rFonts w:ascii="Times New Roman" w:eastAsia="Andale Sans UI" w:hAnsi="Times New Roman"/>
                <w:b/>
                <w:kern w:val="1"/>
                <w:sz w:val="21"/>
                <w:szCs w:val="21"/>
                <w:lang w:eastAsia="zh-CN"/>
              </w:rPr>
              <w:t xml:space="preserve">А.А. Плешивцев </w:t>
            </w:r>
            <w:r w:rsidR="00F037D6">
              <w:rPr>
                <w:rFonts w:ascii="Times New Roman" w:eastAsia="Andale Sans UI" w:hAnsi="Times New Roman"/>
                <w:b/>
                <w:kern w:val="1"/>
                <w:sz w:val="21"/>
                <w:szCs w:val="21"/>
                <w:lang w:eastAsia="zh-CN"/>
              </w:rPr>
              <w:t>/</w:t>
            </w:r>
          </w:p>
          <w:p w:rsidR="00E6064B" w:rsidRDefault="00F82C31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lang w:eastAsia="zh-CN"/>
              </w:rPr>
            </w:pPr>
            <w:proofErr w:type="spellStart"/>
            <w:r>
              <w:rPr>
                <w:rFonts w:ascii="Times New Roman" w:eastAsia="Andale Sans UI" w:hAnsi="Times New Roman"/>
                <w:kern w:val="1"/>
                <w:lang w:eastAsia="zh-CN"/>
              </w:rPr>
              <w:t>м.п</w:t>
            </w:r>
            <w:proofErr w:type="spellEnd"/>
            <w:r>
              <w:rPr>
                <w:rFonts w:ascii="Times New Roman" w:eastAsia="Andale Sans UI" w:hAnsi="Times New Roman"/>
                <w:kern w:val="1"/>
                <w:lang w:eastAsia="zh-CN"/>
              </w:rPr>
              <w:t>.</w:t>
            </w:r>
          </w:p>
        </w:tc>
      </w:tr>
    </w:tbl>
    <w:p w:rsidR="00E6064B" w:rsidRDefault="00974412">
      <w:pPr>
        <w:pageBreakBefore/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/>
          <w:kern w:val="1"/>
          <w:sz w:val="20"/>
          <w:szCs w:val="20"/>
          <w:lang w:eastAsia="zh-CN"/>
        </w:rPr>
      </w:pPr>
      <w:r>
        <w:rPr>
          <w:rFonts w:ascii="Times New Roman" w:eastAsia="Andale Sans UI" w:hAnsi="Times New Roman"/>
          <w:kern w:val="1"/>
          <w:sz w:val="20"/>
          <w:szCs w:val="20"/>
          <w:lang w:eastAsia="zh-CN"/>
        </w:rPr>
        <w:lastRenderedPageBreak/>
        <w:t>Приложение</w:t>
      </w:r>
      <w:r>
        <w:rPr>
          <w:rFonts w:ascii="Times New Roman" w:eastAsia="Times New Roman" w:hAnsi="Times New Roman"/>
          <w:kern w:val="1"/>
          <w:sz w:val="20"/>
          <w:szCs w:val="20"/>
          <w:lang w:eastAsia="zh-CN"/>
        </w:rPr>
        <w:t xml:space="preserve"> № </w:t>
      </w:r>
      <w:r>
        <w:rPr>
          <w:rFonts w:ascii="Times New Roman" w:eastAsia="Andale Sans UI" w:hAnsi="Times New Roman"/>
          <w:kern w:val="1"/>
          <w:sz w:val="20"/>
          <w:szCs w:val="20"/>
          <w:lang w:eastAsia="zh-CN"/>
        </w:rPr>
        <w:t>1</w:t>
      </w:r>
    </w:p>
    <w:p w:rsidR="00E6064B" w:rsidRPr="000C2BF2" w:rsidRDefault="00974412" w:rsidP="00FC0544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/>
          <w:kern w:val="1"/>
          <w:sz w:val="20"/>
          <w:szCs w:val="20"/>
          <w:lang w:eastAsia="zh-CN"/>
        </w:rPr>
      </w:pPr>
      <w:r>
        <w:rPr>
          <w:rFonts w:ascii="Times New Roman" w:eastAsia="Andale Sans UI" w:hAnsi="Times New Roman"/>
          <w:kern w:val="1"/>
          <w:sz w:val="20"/>
          <w:szCs w:val="20"/>
          <w:lang w:eastAsia="zh-CN"/>
        </w:rPr>
        <w:t>к</w:t>
      </w:r>
      <w:r>
        <w:rPr>
          <w:rFonts w:ascii="Times New Roman" w:eastAsia="Times New Roman" w:hAnsi="Times New Roman"/>
          <w:kern w:val="1"/>
          <w:sz w:val="20"/>
          <w:szCs w:val="20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0"/>
          <w:szCs w:val="20"/>
          <w:lang w:eastAsia="zh-CN"/>
        </w:rPr>
        <w:t>Договору</w:t>
      </w:r>
      <w:r>
        <w:rPr>
          <w:rFonts w:ascii="Times New Roman" w:eastAsia="Times New Roman" w:hAnsi="Times New Roman"/>
          <w:kern w:val="1"/>
          <w:sz w:val="20"/>
          <w:szCs w:val="20"/>
          <w:lang w:eastAsia="zh-CN"/>
        </w:rPr>
        <w:t xml:space="preserve"> </w:t>
      </w:r>
      <w:r w:rsidR="00FC0544" w:rsidRPr="00FC0544">
        <w:rPr>
          <w:rFonts w:ascii="Times New Roman" w:eastAsia="Andale Sans UI" w:hAnsi="Times New Roman"/>
          <w:kern w:val="1"/>
          <w:sz w:val="20"/>
          <w:szCs w:val="20"/>
          <w:lang w:eastAsia="zh-CN"/>
        </w:rPr>
        <w:t xml:space="preserve">на </w:t>
      </w:r>
      <w:r w:rsidR="009F2F6A" w:rsidRPr="009F2F6A">
        <w:rPr>
          <w:rFonts w:ascii="Times New Roman" w:eastAsia="Andale Sans UI" w:hAnsi="Times New Roman"/>
          <w:kern w:val="1"/>
          <w:sz w:val="20"/>
          <w:szCs w:val="20"/>
          <w:lang w:eastAsia="zh-CN"/>
        </w:rPr>
        <w:t>техническое обслуживание и ремонт автотранспортного средства</w:t>
      </w:r>
    </w:p>
    <w:p w:rsidR="00E6064B" w:rsidRDefault="00974412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/>
          <w:bCs/>
          <w:kern w:val="1"/>
          <w:sz w:val="20"/>
          <w:szCs w:val="20"/>
          <w:lang w:eastAsia="zh-CN"/>
        </w:rPr>
      </w:pPr>
      <w:r>
        <w:rPr>
          <w:rFonts w:ascii="Times New Roman" w:eastAsia="Times New Roman" w:hAnsi="Times New Roman"/>
          <w:kern w:val="1"/>
          <w:sz w:val="20"/>
          <w:szCs w:val="20"/>
          <w:lang w:eastAsia="zh-CN"/>
        </w:rPr>
        <w:t xml:space="preserve">№ </w:t>
      </w:r>
      <w:r>
        <w:rPr>
          <w:rFonts w:ascii="Times New Roman" w:eastAsia="Times New Roman" w:hAnsi="Times New Roman"/>
          <w:b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«________________________»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______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_____</w:t>
      </w:r>
      <w:r w:rsidR="006128A5"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2026</w:t>
      </w:r>
      <w:r>
        <w:rPr>
          <w:rFonts w:ascii="Times New Roman" w:eastAsia="Times New Roman" w:hAnsi="Times New Roman"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г.</w:t>
      </w:r>
    </w:p>
    <w:p w:rsidR="00E6064B" w:rsidRDefault="00E6064B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0"/>
          <w:szCs w:val="20"/>
          <w:lang w:eastAsia="zh-CN"/>
        </w:rPr>
      </w:pPr>
    </w:p>
    <w:p w:rsidR="00E6064B" w:rsidRDefault="00974412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</w:pPr>
      <w:bookmarkStart w:id="1" w:name="__DdeLink__3_914062888"/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СПИСОК</w:t>
      </w:r>
      <w:r>
        <w:rPr>
          <w:rFonts w:ascii="Times New Roman" w:eastAsia="Times New Roman" w:hAnsi="Times New Roman"/>
          <w:b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АВТОТРАНСПОРТНЫХ</w:t>
      </w:r>
      <w:r>
        <w:rPr>
          <w:rFonts w:ascii="Times New Roman" w:eastAsia="Times New Roman" w:hAnsi="Times New Roman"/>
          <w:b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СРЕДСТВ</w:t>
      </w:r>
      <w:r>
        <w:rPr>
          <w:rFonts w:ascii="Times New Roman" w:eastAsia="Times New Roman" w:hAnsi="Times New Roman"/>
          <w:b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ЗАКАЗЧИКА,</w:t>
      </w:r>
      <w:r>
        <w:rPr>
          <w:rFonts w:ascii="Times New Roman" w:eastAsia="Times New Roman" w:hAnsi="Times New Roman"/>
          <w:b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ПОДЛЕЖАЩИХ</w:t>
      </w:r>
      <w:r>
        <w:rPr>
          <w:rFonts w:ascii="Times New Roman" w:eastAsia="Times New Roman" w:hAnsi="Times New Roman"/>
          <w:b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ТЕХНИЧЕСКОМУ</w:t>
      </w:r>
      <w:r>
        <w:rPr>
          <w:rFonts w:ascii="Times New Roman" w:eastAsia="Times New Roman" w:hAnsi="Times New Roman"/>
          <w:b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ОБСЛУЖИВАНИЮ</w:t>
      </w:r>
      <w:r>
        <w:rPr>
          <w:rFonts w:ascii="Times New Roman" w:eastAsia="Times New Roman" w:hAnsi="Times New Roman"/>
          <w:b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И</w:t>
      </w:r>
      <w:r>
        <w:rPr>
          <w:rFonts w:ascii="Times New Roman" w:eastAsia="Times New Roman" w:hAnsi="Times New Roman"/>
          <w:b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РЕМОНТУ</w:t>
      </w:r>
      <w:r>
        <w:rPr>
          <w:rFonts w:ascii="Times New Roman" w:eastAsia="Times New Roman" w:hAnsi="Times New Roman"/>
          <w:b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ПО</w:t>
      </w:r>
      <w:r>
        <w:rPr>
          <w:rFonts w:ascii="Times New Roman" w:eastAsia="Times New Roman" w:hAnsi="Times New Roman"/>
          <w:b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ДОГОВОРУ</w:t>
      </w:r>
      <w:bookmarkEnd w:id="1"/>
    </w:p>
    <w:p w:rsidR="00E6064B" w:rsidRDefault="00E6064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/>
          <w:kern w:val="1"/>
          <w:sz w:val="20"/>
          <w:szCs w:val="20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5"/>
        <w:gridCol w:w="3124"/>
        <w:gridCol w:w="1336"/>
        <w:gridCol w:w="2029"/>
        <w:gridCol w:w="2790"/>
      </w:tblGrid>
      <w:tr w:rsidR="00E6064B" w:rsidTr="0027245E">
        <w:trPr>
          <w:trHeight w:val="736"/>
          <w:jc w:val="center"/>
        </w:trPr>
        <w:tc>
          <w:tcPr>
            <w:tcW w:w="645" w:type="dxa"/>
            <w:shd w:val="clear" w:color="auto" w:fill="CCCCCC"/>
            <w:vAlign w:val="center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kern w:val="1"/>
                <w:sz w:val="16"/>
                <w:szCs w:val="16"/>
                <w:lang w:eastAsia="zh-CN"/>
              </w:rPr>
              <w:t xml:space="preserve">№ </w:t>
            </w:r>
            <w:proofErr w:type="gramStart"/>
            <w:r>
              <w:rPr>
                <w:rFonts w:ascii="Times New Roman" w:eastAsia="Andale Sans UI" w:hAnsi="Times New Roman"/>
                <w:b/>
                <w:kern w:val="1"/>
                <w:sz w:val="16"/>
                <w:szCs w:val="16"/>
                <w:lang w:eastAsia="zh-CN"/>
              </w:rPr>
              <w:t>п</w:t>
            </w:r>
            <w:proofErr w:type="gramEnd"/>
            <w:r>
              <w:rPr>
                <w:rFonts w:ascii="Times New Roman" w:eastAsia="Andale Sans UI" w:hAnsi="Times New Roman"/>
                <w:b/>
                <w:kern w:val="1"/>
                <w:sz w:val="16"/>
                <w:szCs w:val="16"/>
                <w:lang w:eastAsia="zh-CN"/>
              </w:rPr>
              <w:t>/п</w:t>
            </w:r>
          </w:p>
        </w:tc>
        <w:tc>
          <w:tcPr>
            <w:tcW w:w="3124" w:type="dxa"/>
            <w:shd w:val="clear" w:color="auto" w:fill="CCCCCC"/>
            <w:vAlign w:val="center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  <w:t>Марка,</w:t>
            </w:r>
            <w:r>
              <w:rPr>
                <w:rFonts w:ascii="Times New Roman" w:eastAsia="Times New Roman" w:hAnsi="Times New Roman"/>
                <w:b/>
                <w:kern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  <w:t>модель</w:t>
            </w:r>
          </w:p>
        </w:tc>
        <w:tc>
          <w:tcPr>
            <w:tcW w:w="3365" w:type="dxa"/>
            <w:gridSpan w:val="2"/>
            <w:shd w:val="clear" w:color="auto" w:fill="CCCCCC"/>
            <w:vAlign w:val="center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  <w:t>Идентификационный</w:t>
            </w:r>
            <w:r>
              <w:rPr>
                <w:rFonts w:ascii="Times New Roman" w:eastAsia="Times New Roman" w:hAnsi="Times New Roman"/>
                <w:b/>
                <w:kern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  <w:t>номер</w:t>
            </w:r>
            <w:r>
              <w:rPr>
                <w:rFonts w:ascii="Times New Roman" w:eastAsia="Times New Roman" w:hAnsi="Times New Roman"/>
                <w:b/>
                <w:kern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  <w:t>(</w:t>
            </w:r>
            <w:r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val="en-US" w:eastAsia="zh-CN"/>
              </w:rPr>
              <w:t>VIN</w:t>
            </w:r>
            <w:r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790" w:type="dxa"/>
            <w:shd w:val="clear" w:color="auto" w:fill="CCCCCC"/>
            <w:vAlign w:val="center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  <w:t>Регистрационный</w:t>
            </w:r>
            <w:r>
              <w:rPr>
                <w:rFonts w:ascii="Times New Roman" w:eastAsia="Times New Roman" w:hAnsi="Times New Roman"/>
                <w:b/>
                <w:kern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  <w:t>номер</w:t>
            </w:r>
          </w:p>
        </w:tc>
      </w:tr>
      <w:tr w:rsidR="00E6064B" w:rsidTr="0027245E">
        <w:trPr>
          <w:trHeight w:val="436"/>
          <w:jc w:val="center"/>
        </w:trPr>
        <w:tc>
          <w:tcPr>
            <w:tcW w:w="645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1"/>
                <w:sz w:val="16"/>
                <w:szCs w:val="16"/>
                <w:lang w:eastAsia="zh-CN"/>
              </w:rPr>
              <w:t>1.</w:t>
            </w:r>
          </w:p>
        </w:tc>
        <w:tc>
          <w:tcPr>
            <w:tcW w:w="3124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1"/>
                <w:sz w:val="21"/>
                <w:szCs w:val="21"/>
                <w:lang w:eastAsia="zh-CN"/>
              </w:rPr>
              <w:t>Москвич 6</w:t>
            </w:r>
          </w:p>
        </w:tc>
        <w:tc>
          <w:tcPr>
            <w:tcW w:w="3365" w:type="dxa"/>
            <w:gridSpan w:val="2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Andale Sans UI" w:hAnsi="Times New Roman"/>
                <w:b/>
                <w:kern w:val="1"/>
                <w:sz w:val="21"/>
                <w:szCs w:val="21"/>
                <w:lang w:val="en-US" w:eastAsia="zh-CN"/>
              </w:rPr>
              <w:t>X7LDD15AED1000114</w:t>
            </w:r>
          </w:p>
        </w:tc>
        <w:tc>
          <w:tcPr>
            <w:tcW w:w="2790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  <w:t>С 762 РЕ 142</w:t>
            </w:r>
          </w:p>
        </w:tc>
      </w:tr>
      <w:tr w:rsidR="00E6064B" w:rsidTr="0027245E">
        <w:trPr>
          <w:trHeight w:val="176"/>
          <w:jc w:val="center"/>
        </w:trPr>
        <w:tc>
          <w:tcPr>
            <w:tcW w:w="5105" w:type="dxa"/>
            <w:gridSpan w:val="3"/>
          </w:tcPr>
          <w:p w:rsidR="00E6064B" w:rsidRDefault="00E6064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16"/>
                <w:szCs w:val="16"/>
                <w:lang w:eastAsia="zh-CN"/>
              </w:rPr>
            </w:pPr>
          </w:p>
          <w:p w:rsidR="00E6064B" w:rsidRDefault="0097441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1"/>
                <w:sz w:val="16"/>
                <w:szCs w:val="16"/>
                <w:lang w:eastAsia="zh-CN"/>
              </w:rPr>
              <w:t>ИСПОЛНИТЕЛЬ:</w:t>
            </w:r>
          </w:p>
        </w:tc>
        <w:tc>
          <w:tcPr>
            <w:tcW w:w="4819" w:type="dxa"/>
            <w:gridSpan w:val="2"/>
          </w:tcPr>
          <w:p w:rsidR="00E6064B" w:rsidRDefault="00E6064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16"/>
                <w:szCs w:val="16"/>
                <w:lang w:eastAsia="zh-CN"/>
              </w:rPr>
            </w:pPr>
          </w:p>
          <w:p w:rsidR="00E6064B" w:rsidRDefault="0097441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1"/>
                <w:sz w:val="16"/>
                <w:szCs w:val="16"/>
                <w:lang w:eastAsia="zh-CN"/>
              </w:rPr>
              <w:t>ЗАКАЗЧИК:</w:t>
            </w:r>
          </w:p>
        </w:tc>
      </w:tr>
      <w:tr w:rsidR="00E6064B" w:rsidTr="0027245E">
        <w:trPr>
          <w:trHeight w:val="567"/>
          <w:jc w:val="center"/>
        </w:trPr>
        <w:tc>
          <w:tcPr>
            <w:tcW w:w="5105" w:type="dxa"/>
            <w:gridSpan w:val="3"/>
          </w:tcPr>
          <w:p w:rsidR="00E6064B" w:rsidRDefault="00E60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</w:p>
          <w:p w:rsidR="00974412" w:rsidRDefault="009744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</w:p>
          <w:p w:rsidR="00E6064B" w:rsidRDefault="00E60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</w:p>
          <w:p w:rsidR="000C2BF2" w:rsidRDefault="000C2B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</w:p>
          <w:p w:rsidR="000C2BF2" w:rsidRDefault="000C2B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</w:p>
          <w:p w:rsidR="00E6064B" w:rsidRDefault="00E60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</w:p>
          <w:p w:rsidR="00E6064B" w:rsidRDefault="00E60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</w:p>
          <w:p w:rsidR="00E6064B" w:rsidRDefault="00974412" w:rsidP="009744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2"/>
                <w:lang w:eastAsia="zh-CN"/>
              </w:rPr>
              <w:t>_________________________</w:t>
            </w:r>
            <w:r w:rsidR="0027245E">
              <w:rPr>
                <w:rFonts w:ascii="Times New Roman" w:eastAsia="Andale Sans UI" w:hAnsi="Times New Roman"/>
                <w:b/>
                <w:kern w:val="2"/>
                <w:lang w:eastAsia="zh-CN"/>
              </w:rPr>
              <w:t>___</w:t>
            </w:r>
            <w:r>
              <w:rPr>
                <w:rFonts w:ascii="Times New Roman" w:eastAsia="Andale Sans UI" w:hAnsi="Times New Roman"/>
                <w:b/>
                <w:kern w:val="2"/>
                <w:lang w:eastAsia="zh-CN"/>
              </w:rPr>
              <w:t>__</w:t>
            </w:r>
            <w:r>
              <w:rPr>
                <w:rFonts w:ascii="Times New Roman" w:eastAsia="Times New Roman" w:hAnsi="Times New Roman"/>
                <w:b/>
                <w:kern w:val="2"/>
                <w:lang w:eastAsia="zh-CN"/>
              </w:rPr>
              <w:t xml:space="preserve"> </w:t>
            </w:r>
            <w:r>
              <w:rPr>
                <w:rFonts w:ascii="Times New Roman" w:eastAsia="Andale Sans UI" w:hAnsi="Times New Roman"/>
                <w:b/>
                <w:kern w:val="2"/>
                <w:lang w:eastAsia="zh-CN"/>
              </w:rPr>
              <w:t>/____________/</w:t>
            </w:r>
          </w:p>
          <w:p w:rsidR="000C2BF2" w:rsidRDefault="000C2BF2" w:rsidP="009744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Andale Sans UI" w:hAnsi="Times New Roman"/>
                <w:b/>
                <w:kern w:val="2"/>
                <w:lang w:eastAsia="zh-CN"/>
              </w:rPr>
              <w:t>м.п</w:t>
            </w:r>
            <w:proofErr w:type="spellEnd"/>
            <w:r>
              <w:rPr>
                <w:rFonts w:ascii="Times New Roman" w:eastAsia="Andale Sans UI" w:hAnsi="Times New Roman"/>
                <w:b/>
                <w:kern w:val="2"/>
                <w:lang w:eastAsia="zh-CN"/>
              </w:rPr>
              <w:t>.</w:t>
            </w:r>
          </w:p>
        </w:tc>
        <w:tc>
          <w:tcPr>
            <w:tcW w:w="4819" w:type="dxa"/>
            <w:gridSpan w:val="2"/>
          </w:tcPr>
          <w:p w:rsidR="00F037D6" w:rsidRDefault="000C2BF2" w:rsidP="0027245E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rPr>
                <w:rFonts w:ascii="Times New Roman" w:eastAsia="Andale Sans UI" w:hAnsi="Times New Roman"/>
                <w:b/>
                <w:bCs/>
                <w:kern w:val="1"/>
                <w:sz w:val="20"/>
                <w:szCs w:val="20"/>
                <w:lang w:eastAsia="zh-CN"/>
              </w:rPr>
            </w:pPr>
            <w:proofErr w:type="gramStart"/>
            <w:r w:rsidRPr="000C2BF2">
              <w:rPr>
                <w:rFonts w:ascii="Times New Roman" w:eastAsia="Andale Sans UI" w:hAnsi="Times New Roman"/>
                <w:b/>
                <w:bCs/>
                <w:kern w:val="1"/>
                <w:sz w:val="20"/>
                <w:szCs w:val="20"/>
                <w:lang w:eastAsia="zh-CN"/>
              </w:rPr>
              <w:t>Исполняющий</w:t>
            </w:r>
            <w:proofErr w:type="gramEnd"/>
            <w:r w:rsidRPr="000C2BF2">
              <w:rPr>
                <w:rFonts w:ascii="Times New Roman" w:eastAsia="Andale Sans UI" w:hAnsi="Times New Roman"/>
                <w:b/>
                <w:bCs/>
                <w:kern w:val="1"/>
                <w:sz w:val="20"/>
                <w:szCs w:val="20"/>
                <w:lang w:eastAsia="zh-CN"/>
              </w:rPr>
              <w:t xml:space="preserve"> обязанности руководителя Сибирского управления Ростехнадзора</w:t>
            </w:r>
          </w:p>
          <w:p w:rsidR="00F037D6" w:rsidRDefault="00F037D6" w:rsidP="0027245E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rPr>
                <w:rFonts w:ascii="Times New Roman" w:eastAsia="Andale Sans UI" w:hAnsi="Times New Roman"/>
                <w:b/>
                <w:kern w:val="1"/>
                <w:lang w:eastAsia="zh-CN"/>
              </w:rPr>
            </w:pPr>
          </w:p>
          <w:p w:rsidR="00F037D6" w:rsidRDefault="00F037D6" w:rsidP="00F037D6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1"/>
                <w:lang w:eastAsia="zh-CN"/>
              </w:rPr>
            </w:pPr>
          </w:p>
          <w:p w:rsidR="000C2BF2" w:rsidRDefault="000C2BF2" w:rsidP="00F037D6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1"/>
                <w:lang w:eastAsia="zh-CN"/>
              </w:rPr>
            </w:pPr>
          </w:p>
          <w:p w:rsidR="000C2BF2" w:rsidRDefault="000C2BF2" w:rsidP="00F037D6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1"/>
                <w:lang w:eastAsia="zh-CN"/>
              </w:rPr>
            </w:pPr>
          </w:p>
          <w:p w:rsidR="00F037D6" w:rsidRDefault="00F037D6" w:rsidP="00F037D6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1"/>
                <w:lang w:eastAsia="zh-CN"/>
              </w:rPr>
            </w:pPr>
          </w:p>
          <w:p w:rsidR="00F037D6" w:rsidRDefault="000C2BF2" w:rsidP="00F037D6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Andale Sans UI" w:hAnsi="Times New Roman"/>
                <w:b/>
                <w:kern w:val="1"/>
                <w:lang w:eastAsia="zh-CN"/>
              </w:rPr>
              <w:t>________</w:t>
            </w:r>
            <w:r w:rsidR="00A142AF">
              <w:rPr>
                <w:rFonts w:ascii="Times New Roman" w:eastAsia="Andale Sans UI" w:hAnsi="Times New Roman"/>
                <w:b/>
                <w:kern w:val="1"/>
                <w:lang w:eastAsia="zh-CN"/>
              </w:rPr>
              <w:t>__</w:t>
            </w:r>
            <w:r>
              <w:rPr>
                <w:rFonts w:ascii="Times New Roman" w:eastAsia="Andale Sans UI" w:hAnsi="Times New Roman"/>
                <w:b/>
                <w:kern w:val="1"/>
                <w:lang w:eastAsia="zh-CN"/>
              </w:rPr>
              <w:t>_______________</w:t>
            </w:r>
            <w:r w:rsidR="00F037D6">
              <w:rPr>
                <w:rFonts w:ascii="Times New Roman" w:eastAsia="Andale Sans UI" w:hAnsi="Times New Roman"/>
                <w:b/>
                <w:kern w:val="1"/>
                <w:sz w:val="21"/>
                <w:szCs w:val="21"/>
                <w:lang w:eastAsia="zh-CN"/>
              </w:rPr>
              <w:t xml:space="preserve">/ </w:t>
            </w:r>
            <w:r w:rsidRPr="000C2BF2">
              <w:rPr>
                <w:rFonts w:ascii="Times New Roman" w:eastAsia="Andale Sans UI" w:hAnsi="Times New Roman"/>
                <w:b/>
                <w:kern w:val="1"/>
                <w:sz w:val="21"/>
                <w:szCs w:val="21"/>
                <w:lang w:eastAsia="zh-CN"/>
              </w:rPr>
              <w:t xml:space="preserve">А.А. Плешивцев </w:t>
            </w:r>
            <w:r w:rsidR="00F037D6">
              <w:rPr>
                <w:rFonts w:ascii="Times New Roman" w:eastAsia="Andale Sans UI" w:hAnsi="Times New Roman"/>
                <w:b/>
                <w:kern w:val="1"/>
                <w:sz w:val="21"/>
                <w:szCs w:val="21"/>
                <w:lang w:eastAsia="zh-CN"/>
              </w:rPr>
              <w:t>/</w:t>
            </w:r>
          </w:p>
          <w:p w:rsidR="00E6064B" w:rsidRPr="000C2BF2" w:rsidRDefault="000C2BF2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м.п</w:t>
            </w:r>
            <w:proofErr w:type="spellEnd"/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.</w:t>
            </w:r>
          </w:p>
        </w:tc>
      </w:tr>
    </w:tbl>
    <w:p w:rsidR="00E6064B" w:rsidRDefault="00974412">
      <w:pPr>
        <w:pageBreakBefore/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/>
          <w:kern w:val="1"/>
          <w:sz w:val="20"/>
          <w:szCs w:val="20"/>
          <w:lang w:eastAsia="zh-CN"/>
        </w:rPr>
      </w:pPr>
      <w:r>
        <w:rPr>
          <w:rFonts w:ascii="Times New Roman" w:eastAsia="Andale Sans UI" w:hAnsi="Times New Roman"/>
          <w:kern w:val="1"/>
          <w:sz w:val="20"/>
          <w:szCs w:val="20"/>
          <w:lang w:eastAsia="zh-CN"/>
        </w:rPr>
        <w:lastRenderedPageBreak/>
        <w:t>Приложение</w:t>
      </w:r>
      <w:r>
        <w:rPr>
          <w:rFonts w:ascii="Times New Roman" w:eastAsia="Times New Roman" w:hAnsi="Times New Roman"/>
          <w:kern w:val="1"/>
          <w:sz w:val="20"/>
          <w:szCs w:val="20"/>
          <w:lang w:eastAsia="zh-CN"/>
        </w:rPr>
        <w:t xml:space="preserve"> № </w:t>
      </w:r>
      <w:r>
        <w:rPr>
          <w:rFonts w:ascii="Times New Roman" w:eastAsia="Andale Sans UI" w:hAnsi="Times New Roman"/>
          <w:kern w:val="1"/>
          <w:sz w:val="20"/>
          <w:szCs w:val="20"/>
          <w:lang w:eastAsia="zh-CN"/>
        </w:rPr>
        <w:t>2</w:t>
      </w:r>
    </w:p>
    <w:p w:rsidR="000C2BF2" w:rsidRDefault="00974412" w:rsidP="00FC0544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/>
          <w:kern w:val="1"/>
          <w:sz w:val="20"/>
          <w:szCs w:val="20"/>
          <w:lang w:eastAsia="zh-CN"/>
        </w:rPr>
      </w:pPr>
      <w:r>
        <w:rPr>
          <w:rFonts w:ascii="Times New Roman" w:eastAsia="Andale Sans UI" w:hAnsi="Times New Roman"/>
          <w:kern w:val="1"/>
          <w:sz w:val="20"/>
          <w:szCs w:val="20"/>
          <w:lang w:eastAsia="zh-CN"/>
        </w:rPr>
        <w:t>к</w:t>
      </w:r>
      <w:r>
        <w:rPr>
          <w:rFonts w:ascii="Times New Roman" w:eastAsia="Times New Roman" w:hAnsi="Times New Roman"/>
          <w:kern w:val="1"/>
          <w:sz w:val="20"/>
          <w:szCs w:val="20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0"/>
          <w:szCs w:val="20"/>
          <w:lang w:eastAsia="zh-CN"/>
        </w:rPr>
        <w:t>Договору</w:t>
      </w:r>
      <w:r>
        <w:rPr>
          <w:rFonts w:ascii="Times New Roman" w:eastAsia="Times New Roman" w:hAnsi="Times New Roman"/>
          <w:kern w:val="1"/>
          <w:sz w:val="20"/>
          <w:szCs w:val="20"/>
          <w:lang w:eastAsia="zh-CN"/>
        </w:rPr>
        <w:t xml:space="preserve"> </w:t>
      </w:r>
      <w:r w:rsidR="00FC0544" w:rsidRPr="00FC0544">
        <w:rPr>
          <w:rFonts w:ascii="Times New Roman" w:eastAsia="Andale Sans UI" w:hAnsi="Times New Roman"/>
          <w:kern w:val="1"/>
          <w:sz w:val="20"/>
          <w:szCs w:val="20"/>
          <w:lang w:eastAsia="zh-CN"/>
        </w:rPr>
        <w:t xml:space="preserve">на </w:t>
      </w:r>
      <w:r w:rsidR="009F2F6A" w:rsidRPr="009F2F6A">
        <w:rPr>
          <w:rFonts w:ascii="Times New Roman" w:eastAsia="Andale Sans UI" w:hAnsi="Times New Roman"/>
          <w:kern w:val="1"/>
          <w:sz w:val="20"/>
          <w:szCs w:val="20"/>
          <w:lang w:eastAsia="zh-CN"/>
        </w:rPr>
        <w:t>техническое обслуживание и ремонт автотранспортного средства</w:t>
      </w:r>
    </w:p>
    <w:p w:rsidR="00E6064B" w:rsidRDefault="00974412" w:rsidP="000C2BF2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/>
          <w:bCs/>
          <w:kern w:val="1"/>
          <w:sz w:val="20"/>
          <w:szCs w:val="20"/>
          <w:lang w:eastAsia="zh-CN"/>
        </w:rPr>
      </w:pPr>
      <w:r>
        <w:rPr>
          <w:rFonts w:ascii="Times New Roman" w:eastAsia="Times New Roman" w:hAnsi="Times New Roman"/>
          <w:kern w:val="1"/>
          <w:sz w:val="20"/>
          <w:szCs w:val="20"/>
          <w:lang w:eastAsia="zh-CN"/>
        </w:rPr>
        <w:t xml:space="preserve">№ 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«____________________»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_______</w:t>
      </w:r>
      <w:r w:rsidR="006128A5"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2026</w:t>
      </w:r>
      <w:r>
        <w:rPr>
          <w:rFonts w:ascii="Times New Roman" w:eastAsia="Times New Roman" w:hAnsi="Times New Roman"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г.</w:t>
      </w:r>
    </w:p>
    <w:p w:rsidR="00E6064B" w:rsidRDefault="00E6064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</w:pPr>
    </w:p>
    <w:p w:rsidR="00E6064B" w:rsidRDefault="00974412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СПИСОК</w:t>
      </w:r>
      <w:r>
        <w:rPr>
          <w:rFonts w:ascii="Times New Roman" w:eastAsia="Times New Roman" w:hAnsi="Times New Roman"/>
          <w:b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ПРЕДСТАВИТЕЛЕЙ</w:t>
      </w:r>
      <w:r>
        <w:rPr>
          <w:rFonts w:ascii="Times New Roman" w:eastAsia="Times New Roman" w:hAnsi="Times New Roman"/>
          <w:b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/>
          <w:kern w:val="1"/>
          <w:sz w:val="21"/>
          <w:szCs w:val="21"/>
          <w:lang w:eastAsia="zh-CN"/>
        </w:rPr>
        <w:t>ЗАКАЗЧИКА</w:t>
      </w:r>
    </w:p>
    <w:p w:rsidR="00E6064B" w:rsidRDefault="00E6064B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0"/>
          <w:szCs w:val="20"/>
          <w:lang w:eastAsia="zh-CN"/>
        </w:rPr>
      </w:pPr>
    </w:p>
    <w:tbl>
      <w:tblPr>
        <w:tblW w:w="9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0"/>
        <w:gridCol w:w="1497"/>
        <w:gridCol w:w="2835"/>
        <w:gridCol w:w="2551"/>
        <w:gridCol w:w="2308"/>
      </w:tblGrid>
      <w:tr w:rsidR="00E6064B">
        <w:trPr>
          <w:trHeight w:val="1120"/>
          <w:jc w:val="center"/>
        </w:trPr>
        <w:tc>
          <w:tcPr>
            <w:tcW w:w="630" w:type="dxa"/>
            <w:shd w:val="clear" w:color="auto" w:fill="CCCCCC"/>
            <w:vAlign w:val="center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/>
                <w:kern w:val="1"/>
                <w:sz w:val="16"/>
                <w:szCs w:val="16"/>
                <w:lang w:eastAsia="zh-CN"/>
              </w:rPr>
              <w:t xml:space="preserve">№ </w:t>
            </w:r>
            <w:proofErr w:type="gramStart"/>
            <w:r>
              <w:rPr>
                <w:rFonts w:ascii="Times New Roman" w:eastAsia="Andale Sans UI" w:hAnsi="Times New Roman"/>
                <w:b/>
                <w:kern w:val="1"/>
                <w:sz w:val="16"/>
                <w:szCs w:val="16"/>
                <w:lang w:eastAsia="zh-CN"/>
              </w:rPr>
              <w:t>п</w:t>
            </w:r>
            <w:proofErr w:type="gramEnd"/>
            <w:r>
              <w:rPr>
                <w:rFonts w:ascii="Times New Roman" w:eastAsia="Andale Sans UI" w:hAnsi="Times New Roman"/>
                <w:b/>
                <w:kern w:val="1"/>
                <w:sz w:val="16"/>
                <w:szCs w:val="16"/>
                <w:lang w:eastAsia="zh-CN"/>
              </w:rPr>
              <w:t>/п</w:t>
            </w:r>
          </w:p>
        </w:tc>
        <w:tc>
          <w:tcPr>
            <w:tcW w:w="1497" w:type="dxa"/>
            <w:shd w:val="clear" w:color="auto" w:fill="CCCCCC"/>
            <w:vAlign w:val="center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  <w:t>ФИО</w:t>
            </w:r>
          </w:p>
        </w:tc>
        <w:tc>
          <w:tcPr>
            <w:tcW w:w="2835" w:type="dxa"/>
            <w:shd w:val="clear" w:color="auto" w:fill="CCCCCC"/>
            <w:vAlign w:val="center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  <w:t>Паспортные</w:t>
            </w:r>
            <w:r>
              <w:rPr>
                <w:rFonts w:ascii="Times New Roman" w:eastAsia="Times New Roman" w:hAnsi="Times New Roman"/>
                <w:b/>
                <w:kern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  <w:t>данные</w:t>
            </w:r>
          </w:p>
        </w:tc>
        <w:tc>
          <w:tcPr>
            <w:tcW w:w="2551" w:type="dxa"/>
            <w:shd w:val="clear" w:color="auto" w:fill="CCCCCC"/>
            <w:vAlign w:val="center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  <w:t>Адрес</w:t>
            </w:r>
            <w:r>
              <w:rPr>
                <w:rFonts w:ascii="Times New Roman" w:eastAsia="Times New Roman" w:hAnsi="Times New Roman"/>
                <w:b/>
                <w:kern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  <w:t>регистрации</w:t>
            </w:r>
            <w:r>
              <w:rPr>
                <w:rFonts w:ascii="Times New Roman" w:eastAsia="Times New Roman" w:hAnsi="Times New Roman"/>
                <w:b/>
                <w:kern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  <w:t>по</w:t>
            </w:r>
            <w:r>
              <w:rPr>
                <w:rFonts w:ascii="Times New Roman" w:eastAsia="Times New Roman" w:hAnsi="Times New Roman"/>
                <w:b/>
                <w:kern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  <w:t>месту</w:t>
            </w:r>
            <w:r>
              <w:rPr>
                <w:rFonts w:ascii="Times New Roman" w:eastAsia="Times New Roman" w:hAnsi="Times New Roman"/>
                <w:b/>
                <w:kern w:val="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  <w:t>жительства</w:t>
            </w:r>
          </w:p>
        </w:tc>
        <w:tc>
          <w:tcPr>
            <w:tcW w:w="2308" w:type="dxa"/>
            <w:shd w:val="clear" w:color="auto" w:fill="CCCCCC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  <w:t>Образец</w:t>
            </w:r>
          </w:p>
          <w:p w:rsidR="00E6064B" w:rsidRDefault="0097441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  <w:t>Подписи</w:t>
            </w:r>
          </w:p>
        </w:tc>
      </w:tr>
      <w:tr w:rsidR="00E6064B">
        <w:trPr>
          <w:trHeight w:val="465"/>
          <w:jc w:val="center"/>
        </w:trPr>
        <w:tc>
          <w:tcPr>
            <w:tcW w:w="630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497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t>     </w: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end"/>
            </w:r>
          </w:p>
        </w:tc>
        <w:tc>
          <w:tcPr>
            <w:tcW w:w="2835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t>     </w: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end"/>
            </w:r>
          </w:p>
        </w:tc>
        <w:tc>
          <w:tcPr>
            <w:tcW w:w="2551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t>     </w: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end"/>
            </w:r>
          </w:p>
        </w:tc>
        <w:tc>
          <w:tcPr>
            <w:tcW w:w="2308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t>     </w: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end"/>
            </w:r>
          </w:p>
        </w:tc>
      </w:tr>
      <w:tr w:rsidR="00E6064B">
        <w:trPr>
          <w:trHeight w:val="465"/>
          <w:jc w:val="center"/>
        </w:trPr>
        <w:tc>
          <w:tcPr>
            <w:tcW w:w="630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497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begin">
                <w:ffData>
                  <w:name w:val="ТекстовоеПоле5"/>
                  <w:enabled/>
                  <w:calcOnExit w:val="0"/>
                  <w:textInput/>
                </w:ffData>
              </w:fldChar>
            </w:r>
            <w:bookmarkStart w:id="2" w:name="ТекстовоеПоле5"/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t>     </w: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end"/>
            </w:r>
            <w:bookmarkEnd w:id="2"/>
          </w:p>
        </w:tc>
        <w:tc>
          <w:tcPr>
            <w:tcW w:w="2835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bookmarkStart w:id="3" w:name="ТекстовоеПоле6"/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t>     </w: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end"/>
            </w:r>
            <w:bookmarkEnd w:id="3"/>
          </w:p>
        </w:tc>
        <w:tc>
          <w:tcPr>
            <w:tcW w:w="2551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bookmarkStart w:id="4" w:name="ТекстовоеПоле7"/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t>     </w: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end"/>
            </w:r>
            <w:bookmarkEnd w:id="4"/>
          </w:p>
        </w:tc>
        <w:tc>
          <w:tcPr>
            <w:tcW w:w="2308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bookmarkStart w:id="5" w:name="ТекстовоеПоле8"/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t>     </w: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end"/>
            </w:r>
            <w:bookmarkEnd w:id="5"/>
          </w:p>
        </w:tc>
      </w:tr>
      <w:tr w:rsidR="00E6064B">
        <w:trPr>
          <w:trHeight w:val="548"/>
          <w:jc w:val="center"/>
        </w:trPr>
        <w:tc>
          <w:tcPr>
            <w:tcW w:w="630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497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bookmarkStart w:id="6" w:name="ТекстовоеПоле9"/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t>     </w: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end"/>
            </w:r>
            <w:bookmarkEnd w:id="6"/>
          </w:p>
        </w:tc>
        <w:tc>
          <w:tcPr>
            <w:tcW w:w="2835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bookmarkStart w:id="7" w:name="ТекстовоеПоле10"/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t>     </w: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end"/>
            </w:r>
            <w:bookmarkEnd w:id="7"/>
          </w:p>
        </w:tc>
        <w:tc>
          <w:tcPr>
            <w:tcW w:w="2551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bookmarkStart w:id="8" w:name="ТекстовоеПоле11"/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t>     </w: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end"/>
            </w:r>
            <w:bookmarkEnd w:id="8"/>
          </w:p>
        </w:tc>
        <w:tc>
          <w:tcPr>
            <w:tcW w:w="2308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bookmarkStart w:id="9" w:name="ТекстовоеПоле12"/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t>     </w: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end"/>
            </w:r>
            <w:bookmarkEnd w:id="9"/>
          </w:p>
        </w:tc>
      </w:tr>
      <w:tr w:rsidR="00E6064B">
        <w:trPr>
          <w:trHeight w:val="465"/>
          <w:jc w:val="center"/>
        </w:trPr>
        <w:tc>
          <w:tcPr>
            <w:tcW w:w="630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497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bookmarkStart w:id="10" w:name="ТекстовоеПоле13"/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t>     </w: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end"/>
            </w:r>
            <w:bookmarkEnd w:id="10"/>
          </w:p>
        </w:tc>
        <w:tc>
          <w:tcPr>
            <w:tcW w:w="2835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begin">
                <w:ffData>
                  <w:name w:val="ТекстовоеПоле14"/>
                  <w:enabled/>
                  <w:calcOnExit w:val="0"/>
                  <w:textInput/>
                </w:ffData>
              </w:fldChar>
            </w:r>
            <w:bookmarkStart w:id="11" w:name="ТекстовоеПоле14"/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t>     </w: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end"/>
            </w:r>
            <w:bookmarkEnd w:id="11"/>
          </w:p>
        </w:tc>
        <w:tc>
          <w:tcPr>
            <w:tcW w:w="2551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begin">
                <w:ffData>
                  <w:name w:val="ТекстовоеПоле15"/>
                  <w:enabled/>
                  <w:calcOnExit w:val="0"/>
                  <w:textInput/>
                </w:ffData>
              </w:fldChar>
            </w:r>
            <w:bookmarkStart w:id="12" w:name="ТекстовоеПоле15"/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t>     </w: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end"/>
            </w:r>
            <w:bookmarkEnd w:id="12"/>
          </w:p>
        </w:tc>
        <w:tc>
          <w:tcPr>
            <w:tcW w:w="2308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bookmarkStart w:id="13" w:name="ТекстовоеПоле16"/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t>     </w:t>
            </w:r>
            <w:r>
              <w:rPr>
                <w:rFonts w:ascii="Times New Roman" w:eastAsia="Andale Sans UI" w:hAnsi="Times New Roman"/>
                <w:kern w:val="1"/>
                <w:sz w:val="16"/>
                <w:szCs w:val="16"/>
                <w:lang w:eastAsia="zh-CN"/>
              </w:rPr>
              <w:fldChar w:fldCharType="end"/>
            </w:r>
            <w:bookmarkEnd w:id="13"/>
          </w:p>
        </w:tc>
      </w:tr>
    </w:tbl>
    <w:p w:rsidR="00E6064B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Настоящим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порядке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ст.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185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Гражданского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кодекса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РФ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срок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действия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настоящего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Договора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техническое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обслуживание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ремонт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автотранспортных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средств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уполномочивает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вышеуказанных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лиц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представлять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интересы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перед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Исполнителем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рамках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указанного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Договора,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для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чего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предоставляет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право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на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совершение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от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имени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следующих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действий:</w:t>
      </w:r>
    </w:p>
    <w:p w:rsidR="00E6064B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получение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сервисных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товаров;</w:t>
      </w:r>
    </w:p>
    <w:p w:rsidR="00E6064B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согласование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видов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объема и стоимости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сервисных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услуг;</w:t>
      </w:r>
    </w:p>
    <w:p w:rsidR="00E6064B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color w:val="000000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color w:val="000000"/>
          <w:kern w:val="1"/>
          <w:sz w:val="21"/>
          <w:szCs w:val="21"/>
          <w:lang w:eastAsia="zh-CN"/>
        </w:rPr>
        <w:t>подписание</w:t>
      </w:r>
      <w:r>
        <w:rPr>
          <w:rFonts w:ascii="Times New Roman" w:eastAsia="Times New Roman" w:hAnsi="Times New Roman"/>
          <w:color w:val="000000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color w:val="000000"/>
          <w:kern w:val="1"/>
          <w:sz w:val="21"/>
          <w:szCs w:val="21"/>
          <w:lang w:eastAsia="zh-CN"/>
        </w:rPr>
        <w:t>Дефектных</w:t>
      </w:r>
      <w:r>
        <w:rPr>
          <w:rFonts w:ascii="Times New Roman" w:eastAsia="Times New Roman" w:hAnsi="Times New Roman"/>
          <w:color w:val="000000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color w:val="000000"/>
          <w:kern w:val="1"/>
          <w:sz w:val="21"/>
          <w:szCs w:val="21"/>
          <w:lang w:eastAsia="zh-CN"/>
        </w:rPr>
        <w:t>ведомостей,</w:t>
      </w:r>
      <w:r>
        <w:rPr>
          <w:rFonts w:ascii="Times New Roman" w:eastAsia="Times New Roman" w:hAnsi="Times New Roman"/>
          <w:color w:val="000000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color w:val="000000"/>
          <w:kern w:val="1"/>
          <w:sz w:val="21"/>
          <w:szCs w:val="21"/>
          <w:lang w:eastAsia="zh-CN"/>
        </w:rPr>
        <w:t>Заказов</w:t>
      </w:r>
      <w:r>
        <w:rPr>
          <w:rFonts w:ascii="Times New Roman" w:eastAsia="Times New Roman" w:hAnsi="Times New Roman"/>
          <w:color w:val="000000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color w:val="000000"/>
          <w:kern w:val="1"/>
          <w:sz w:val="21"/>
          <w:szCs w:val="21"/>
          <w:lang w:eastAsia="zh-CN"/>
        </w:rPr>
        <w:t>на</w:t>
      </w:r>
      <w:r>
        <w:rPr>
          <w:rFonts w:ascii="Times New Roman" w:eastAsia="Times New Roman" w:hAnsi="Times New Roman"/>
          <w:color w:val="000000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color w:val="000000"/>
          <w:kern w:val="1"/>
          <w:sz w:val="21"/>
          <w:szCs w:val="21"/>
          <w:lang w:eastAsia="zh-CN"/>
        </w:rPr>
        <w:t>сервисные</w:t>
      </w:r>
      <w:r>
        <w:rPr>
          <w:rFonts w:ascii="Times New Roman" w:eastAsia="Times New Roman" w:hAnsi="Times New Roman"/>
          <w:color w:val="000000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color w:val="000000"/>
          <w:kern w:val="1"/>
          <w:sz w:val="21"/>
          <w:szCs w:val="21"/>
          <w:lang w:eastAsia="zh-CN"/>
        </w:rPr>
        <w:t>товары,</w:t>
      </w:r>
      <w:r>
        <w:rPr>
          <w:rFonts w:ascii="Times New Roman" w:eastAsia="Times New Roman" w:hAnsi="Times New Roman"/>
          <w:color w:val="000000"/>
          <w:kern w:val="1"/>
          <w:sz w:val="21"/>
          <w:szCs w:val="21"/>
          <w:lang w:eastAsia="zh-CN"/>
        </w:rPr>
        <w:t xml:space="preserve"> </w:t>
      </w:r>
      <w:proofErr w:type="gramStart"/>
      <w:r>
        <w:rPr>
          <w:rFonts w:ascii="Times New Roman" w:eastAsia="Andale Sans UI" w:hAnsi="Times New Roman"/>
          <w:color w:val="000000"/>
          <w:kern w:val="1"/>
          <w:sz w:val="21"/>
          <w:szCs w:val="21"/>
          <w:lang w:eastAsia="zh-CN"/>
        </w:rPr>
        <w:t>Заказ-нарядов</w:t>
      </w:r>
      <w:proofErr w:type="gramEnd"/>
      <w:r>
        <w:rPr>
          <w:rFonts w:ascii="Times New Roman" w:eastAsia="Andale Sans UI" w:hAnsi="Times New Roman"/>
          <w:color w:val="000000"/>
          <w:kern w:val="1"/>
          <w:sz w:val="21"/>
          <w:szCs w:val="21"/>
          <w:lang w:eastAsia="zh-CN"/>
        </w:rPr>
        <w:t>,</w:t>
      </w:r>
      <w:r>
        <w:rPr>
          <w:rFonts w:ascii="Times New Roman" w:eastAsia="Times New Roman" w:hAnsi="Times New Roman"/>
          <w:color w:val="000000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color w:val="000000"/>
          <w:kern w:val="1"/>
          <w:sz w:val="21"/>
          <w:szCs w:val="21"/>
          <w:lang w:eastAsia="zh-CN"/>
        </w:rPr>
        <w:t>и</w:t>
      </w:r>
      <w:r>
        <w:rPr>
          <w:rFonts w:ascii="Times New Roman" w:eastAsia="Times New Roman" w:hAnsi="Times New Roman"/>
          <w:color w:val="000000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color w:val="000000"/>
          <w:kern w:val="1"/>
          <w:sz w:val="21"/>
          <w:szCs w:val="21"/>
          <w:lang w:eastAsia="zh-CN"/>
        </w:rPr>
        <w:t>иных</w:t>
      </w:r>
      <w:r>
        <w:rPr>
          <w:rFonts w:ascii="Times New Roman" w:eastAsia="Times New Roman" w:hAnsi="Times New Roman"/>
          <w:color w:val="000000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color w:val="000000"/>
          <w:kern w:val="1"/>
          <w:sz w:val="21"/>
          <w:szCs w:val="21"/>
          <w:lang w:eastAsia="zh-CN"/>
        </w:rPr>
        <w:t>необходимых</w:t>
      </w:r>
      <w:r>
        <w:rPr>
          <w:rFonts w:ascii="Times New Roman" w:eastAsia="Times New Roman" w:hAnsi="Times New Roman"/>
          <w:color w:val="000000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color w:val="000000"/>
          <w:kern w:val="1"/>
          <w:sz w:val="21"/>
          <w:szCs w:val="21"/>
          <w:lang w:eastAsia="zh-CN"/>
        </w:rPr>
        <w:t>для</w:t>
      </w:r>
      <w:r>
        <w:rPr>
          <w:rFonts w:ascii="Times New Roman" w:eastAsia="Times New Roman" w:hAnsi="Times New Roman"/>
          <w:color w:val="000000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color w:val="000000"/>
          <w:kern w:val="1"/>
          <w:sz w:val="21"/>
          <w:szCs w:val="21"/>
          <w:lang w:eastAsia="zh-CN"/>
        </w:rPr>
        <w:t>осуществления</w:t>
      </w:r>
      <w:r>
        <w:rPr>
          <w:rFonts w:ascii="Times New Roman" w:eastAsia="Times New Roman" w:hAnsi="Times New Roman"/>
          <w:color w:val="000000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color w:val="000000"/>
          <w:kern w:val="1"/>
          <w:sz w:val="21"/>
          <w:szCs w:val="21"/>
          <w:lang w:eastAsia="zh-CN"/>
        </w:rPr>
        <w:t>указанных</w:t>
      </w:r>
      <w:r>
        <w:rPr>
          <w:rFonts w:ascii="Times New Roman" w:eastAsia="Times New Roman" w:hAnsi="Times New Roman"/>
          <w:color w:val="000000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color w:val="000000"/>
          <w:kern w:val="1"/>
          <w:sz w:val="21"/>
          <w:szCs w:val="21"/>
          <w:lang w:eastAsia="zh-CN"/>
        </w:rPr>
        <w:t>полномочий</w:t>
      </w:r>
      <w:r>
        <w:rPr>
          <w:rFonts w:ascii="Times New Roman" w:eastAsia="Times New Roman" w:hAnsi="Times New Roman"/>
          <w:color w:val="000000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color w:val="000000"/>
          <w:kern w:val="1"/>
          <w:sz w:val="21"/>
          <w:szCs w:val="21"/>
          <w:lang w:eastAsia="zh-CN"/>
        </w:rPr>
        <w:t>документов;</w:t>
      </w:r>
    </w:p>
    <w:p w:rsidR="00E6064B" w:rsidRDefault="0097441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-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передача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Исполнителю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и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получение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обратно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автотранспортных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средств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Заказчика.</w:t>
      </w:r>
    </w:p>
    <w:p w:rsidR="00E6064B" w:rsidRDefault="00E6064B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0"/>
          <w:szCs w:val="20"/>
          <w:lang w:eastAsia="zh-CN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24"/>
        <w:gridCol w:w="4890"/>
      </w:tblGrid>
      <w:tr w:rsidR="00E6064B" w:rsidTr="005F5968">
        <w:trPr>
          <w:jc w:val="center"/>
        </w:trPr>
        <w:tc>
          <w:tcPr>
            <w:tcW w:w="5424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1"/>
                <w:sz w:val="16"/>
                <w:szCs w:val="16"/>
                <w:lang w:eastAsia="zh-CN"/>
              </w:rPr>
              <w:t>ИСПОЛНИТЕЛЬ:</w:t>
            </w:r>
          </w:p>
        </w:tc>
        <w:tc>
          <w:tcPr>
            <w:tcW w:w="4890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16"/>
                <w:szCs w:val="16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1"/>
                <w:sz w:val="16"/>
                <w:szCs w:val="16"/>
                <w:lang w:eastAsia="zh-CN"/>
              </w:rPr>
              <w:t>ЗАКАЗЧИК:</w:t>
            </w:r>
          </w:p>
        </w:tc>
      </w:tr>
      <w:tr w:rsidR="00E6064B" w:rsidTr="005F5968">
        <w:trPr>
          <w:trHeight w:val="176"/>
          <w:jc w:val="center"/>
        </w:trPr>
        <w:tc>
          <w:tcPr>
            <w:tcW w:w="5424" w:type="dxa"/>
          </w:tcPr>
          <w:p w:rsidR="00E6064B" w:rsidRDefault="00E60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</w:p>
          <w:p w:rsidR="00974412" w:rsidRDefault="009744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</w:p>
          <w:p w:rsidR="00E6064B" w:rsidRDefault="00E60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</w:p>
          <w:p w:rsidR="00E6064B" w:rsidRDefault="00E60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</w:p>
          <w:p w:rsidR="00E6064B" w:rsidRDefault="00E60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</w:p>
          <w:p w:rsidR="00E6064B" w:rsidRDefault="00974412" w:rsidP="009744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2"/>
                <w:lang w:eastAsia="zh-CN"/>
              </w:rPr>
              <w:t>___________________________</w:t>
            </w:r>
            <w:r>
              <w:rPr>
                <w:rFonts w:ascii="Times New Roman" w:eastAsia="Times New Roman" w:hAnsi="Times New Roman"/>
                <w:b/>
                <w:kern w:val="2"/>
                <w:lang w:eastAsia="zh-CN"/>
              </w:rPr>
              <w:t xml:space="preserve"> </w:t>
            </w:r>
            <w:r>
              <w:rPr>
                <w:rFonts w:ascii="Times New Roman" w:eastAsia="Andale Sans UI" w:hAnsi="Times New Roman"/>
                <w:b/>
                <w:kern w:val="2"/>
                <w:lang w:eastAsia="zh-CN"/>
              </w:rPr>
              <w:t>/______________/</w:t>
            </w:r>
          </w:p>
          <w:p w:rsidR="000C2BF2" w:rsidRDefault="000C2BF2" w:rsidP="009744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1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Andale Sans UI" w:hAnsi="Times New Roman"/>
                <w:b/>
                <w:kern w:val="2"/>
                <w:lang w:eastAsia="zh-CN"/>
              </w:rPr>
              <w:t>м.п</w:t>
            </w:r>
            <w:proofErr w:type="spellEnd"/>
            <w:r>
              <w:rPr>
                <w:rFonts w:ascii="Times New Roman" w:eastAsia="Andale Sans UI" w:hAnsi="Times New Roman"/>
                <w:b/>
                <w:kern w:val="2"/>
                <w:lang w:eastAsia="zh-CN"/>
              </w:rPr>
              <w:t>.</w:t>
            </w:r>
          </w:p>
        </w:tc>
        <w:tc>
          <w:tcPr>
            <w:tcW w:w="4890" w:type="dxa"/>
          </w:tcPr>
          <w:p w:rsidR="00F037D6" w:rsidRDefault="000C2BF2" w:rsidP="00F037D6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bCs/>
                <w:kern w:val="1"/>
                <w:sz w:val="20"/>
                <w:szCs w:val="20"/>
                <w:lang w:eastAsia="zh-CN"/>
              </w:rPr>
            </w:pPr>
            <w:proofErr w:type="gramStart"/>
            <w:r w:rsidRPr="000C2BF2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  <w:t>Исполняющий</w:t>
            </w:r>
            <w:proofErr w:type="gramEnd"/>
            <w:r w:rsidRPr="000C2BF2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  <w:t xml:space="preserve"> обязанности руководителя Сибирского управления Ростехнадзора </w:t>
            </w:r>
          </w:p>
          <w:p w:rsidR="00F037D6" w:rsidRDefault="00F037D6" w:rsidP="00F037D6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1"/>
                <w:lang w:eastAsia="zh-CN"/>
              </w:rPr>
            </w:pPr>
          </w:p>
          <w:p w:rsidR="00F037D6" w:rsidRDefault="00F037D6" w:rsidP="00F037D6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1"/>
                <w:lang w:eastAsia="zh-CN"/>
              </w:rPr>
            </w:pPr>
          </w:p>
          <w:p w:rsidR="00F037D6" w:rsidRDefault="00F037D6" w:rsidP="00F037D6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1"/>
                <w:lang w:eastAsia="zh-CN"/>
              </w:rPr>
            </w:pPr>
          </w:p>
          <w:p w:rsidR="00F037D6" w:rsidRDefault="005F5968" w:rsidP="00F037D6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Andale Sans UI" w:hAnsi="Times New Roman"/>
                <w:b/>
                <w:kern w:val="1"/>
                <w:lang w:eastAsia="zh-CN"/>
              </w:rPr>
              <w:t>____________</w:t>
            </w:r>
            <w:r w:rsidR="00F037D6">
              <w:rPr>
                <w:rFonts w:ascii="Times New Roman" w:eastAsia="Andale Sans UI" w:hAnsi="Times New Roman"/>
                <w:b/>
                <w:kern w:val="1"/>
                <w:lang w:eastAsia="zh-CN"/>
              </w:rPr>
              <w:t>__________</w:t>
            </w:r>
            <w:r w:rsidR="000C2BF2">
              <w:rPr>
                <w:rFonts w:ascii="Times New Roman" w:eastAsia="Andale Sans UI" w:hAnsi="Times New Roman"/>
                <w:b/>
                <w:kern w:val="1"/>
                <w:lang w:eastAsia="zh-CN"/>
              </w:rPr>
              <w:t>_</w:t>
            </w:r>
            <w:r w:rsidR="00F037D6">
              <w:rPr>
                <w:rFonts w:ascii="Times New Roman" w:eastAsia="Andale Sans UI" w:hAnsi="Times New Roman"/>
                <w:b/>
                <w:kern w:val="1"/>
                <w:lang w:eastAsia="zh-CN"/>
              </w:rPr>
              <w:t>__</w:t>
            </w:r>
            <w:r w:rsidR="00F037D6">
              <w:rPr>
                <w:rFonts w:ascii="Times New Roman" w:eastAsia="Andale Sans UI" w:hAnsi="Times New Roman"/>
                <w:b/>
                <w:kern w:val="1"/>
                <w:sz w:val="21"/>
                <w:szCs w:val="21"/>
                <w:lang w:eastAsia="zh-CN"/>
              </w:rPr>
              <w:t xml:space="preserve"> / </w:t>
            </w:r>
            <w:r w:rsidR="000C2BF2" w:rsidRPr="000C2BF2">
              <w:rPr>
                <w:rFonts w:ascii="Times New Roman" w:eastAsia="Andale Sans UI" w:hAnsi="Times New Roman"/>
                <w:b/>
                <w:kern w:val="1"/>
                <w:sz w:val="21"/>
                <w:szCs w:val="21"/>
                <w:lang w:eastAsia="zh-CN"/>
              </w:rPr>
              <w:t xml:space="preserve">А.А. Плешивцев </w:t>
            </w:r>
            <w:r w:rsidR="00F037D6">
              <w:rPr>
                <w:rFonts w:ascii="Times New Roman" w:eastAsia="Andale Sans UI" w:hAnsi="Times New Roman"/>
                <w:b/>
                <w:kern w:val="1"/>
                <w:sz w:val="21"/>
                <w:szCs w:val="21"/>
                <w:lang w:eastAsia="zh-CN"/>
              </w:rPr>
              <w:t>/</w:t>
            </w:r>
          </w:p>
          <w:p w:rsidR="00E6064B" w:rsidRDefault="000C2BF2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sz w:val="20"/>
                <w:szCs w:val="16"/>
                <w:lang w:eastAsia="zh-CN"/>
              </w:rPr>
            </w:pPr>
            <w:proofErr w:type="spellStart"/>
            <w:r>
              <w:rPr>
                <w:rFonts w:ascii="Times New Roman" w:eastAsia="Andale Sans UI" w:hAnsi="Times New Roman"/>
                <w:kern w:val="1"/>
                <w:sz w:val="20"/>
                <w:szCs w:val="16"/>
                <w:lang w:eastAsia="zh-CN"/>
              </w:rPr>
              <w:t>м.п</w:t>
            </w:r>
            <w:proofErr w:type="spellEnd"/>
            <w:r>
              <w:rPr>
                <w:rFonts w:ascii="Times New Roman" w:eastAsia="Andale Sans UI" w:hAnsi="Times New Roman"/>
                <w:kern w:val="1"/>
                <w:sz w:val="20"/>
                <w:szCs w:val="16"/>
                <w:lang w:eastAsia="zh-CN"/>
              </w:rPr>
              <w:t>.</w:t>
            </w:r>
          </w:p>
        </w:tc>
      </w:tr>
    </w:tbl>
    <w:p w:rsidR="00E6064B" w:rsidRDefault="00E6064B">
      <w:pPr>
        <w:rPr>
          <w:rFonts w:ascii="Times New Roman" w:hAnsi="Times New Roman"/>
          <w:sz w:val="20"/>
          <w:szCs w:val="20"/>
        </w:rPr>
      </w:pPr>
    </w:p>
    <w:p w:rsidR="00E6064B" w:rsidRDefault="00E6064B"/>
    <w:p w:rsidR="00E6064B" w:rsidRDefault="00E6064B"/>
    <w:p w:rsidR="00E6064B" w:rsidRDefault="00E6064B"/>
    <w:p w:rsidR="00E6064B" w:rsidRDefault="00E6064B"/>
    <w:p w:rsidR="00E6064B" w:rsidRDefault="00E6064B"/>
    <w:p w:rsidR="00E6064B" w:rsidRDefault="00E6064B"/>
    <w:p w:rsidR="00E6064B" w:rsidRDefault="00974412">
      <w:pPr>
        <w:pageBreakBefore/>
        <w:widowControl w:val="0"/>
        <w:suppressAutoHyphens/>
        <w:spacing w:after="0" w:line="240" w:lineRule="auto"/>
        <w:ind w:left="5812"/>
        <w:jc w:val="right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lastRenderedPageBreak/>
        <w:t>Приложение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№ 3</w:t>
      </w:r>
    </w:p>
    <w:p w:rsidR="00E6064B" w:rsidRDefault="006128A5" w:rsidP="00FC0544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            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к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974412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Договору</w:t>
      </w:r>
      <w:r w:rsidR="00974412"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</w:t>
      </w:r>
      <w:r w:rsidR="00FC0544" w:rsidRPr="00FC0544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на </w:t>
      </w:r>
      <w:r w:rsidR="009F2F6A" w:rsidRPr="009F2F6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техническое обслужив</w:t>
      </w:r>
      <w:r w:rsidR="009F2F6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 xml:space="preserve">ание и ремонт автотранспортного </w:t>
      </w:r>
      <w:r w:rsidR="009F2F6A" w:rsidRPr="009F2F6A">
        <w:rPr>
          <w:rFonts w:ascii="Times New Roman" w:eastAsia="Andale Sans UI" w:hAnsi="Times New Roman"/>
          <w:kern w:val="1"/>
          <w:sz w:val="21"/>
          <w:szCs w:val="21"/>
          <w:lang w:eastAsia="zh-CN"/>
        </w:rPr>
        <w:t>средства</w:t>
      </w:r>
    </w:p>
    <w:p w:rsidR="009F2F6A" w:rsidRPr="006128A5" w:rsidRDefault="009F2F6A" w:rsidP="00FC0544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/>
          <w:kern w:val="1"/>
          <w:sz w:val="21"/>
          <w:szCs w:val="21"/>
          <w:lang w:eastAsia="zh-CN"/>
        </w:rPr>
      </w:pPr>
    </w:p>
    <w:p w:rsidR="00E6064B" w:rsidRDefault="00974412" w:rsidP="006128A5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</w:pP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№  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__________________</w:t>
      </w:r>
      <w:r>
        <w:rPr>
          <w:rFonts w:ascii="Times New Roman" w:eastAsia="Times New Roman" w:hAnsi="Times New Roman"/>
          <w:kern w:val="1"/>
          <w:sz w:val="21"/>
          <w:szCs w:val="21"/>
          <w:lang w:eastAsia="zh-CN"/>
        </w:rPr>
        <w:t xml:space="preserve"> «</w:t>
      </w:r>
      <w:r>
        <w:rPr>
          <w:rFonts w:ascii="Times New Roman" w:eastAsia="Andale Sans UI" w:hAnsi="Times New Roman"/>
          <w:kern w:val="1"/>
          <w:sz w:val="21"/>
          <w:szCs w:val="21"/>
          <w:lang w:eastAsia="zh-CN"/>
        </w:rPr>
        <w:t>___»________</w:t>
      </w:r>
      <w:r w:rsidR="006128A5"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2026</w:t>
      </w:r>
      <w:r>
        <w:rPr>
          <w:rFonts w:ascii="Times New Roman" w:eastAsia="Times New Roman" w:hAnsi="Times New Roman"/>
          <w:bCs/>
          <w:kern w:val="1"/>
          <w:sz w:val="21"/>
          <w:szCs w:val="21"/>
          <w:lang w:eastAsia="zh-CN"/>
        </w:rPr>
        <w:t xml:space="preserve"> </w:t>
      </w:r>
      <w:r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>г.</w:t>
      </w:r>
    </w:p>
    <w:p w:rsidR="000C2BF2" w:rsidRPr="006128A5" w:rsidRDefault="000C2BF2" w:rsidP="006128A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kern w:val="1"/>
          <w:sz w:val="21"/>
          <w:szCs w:val="21"/>
          <w:lang w:eastAsia="zh-CN"/>
        </w:rPr>
      </w:pPr>
    </w:p>
    <w:p w:rsidR="00EC504C" w:rsidRPr="000C2BF2" w:rsidRDefault="00EC504C" w:rsidP="00EC504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</w:pPr>
      <w:r w:rsidRPr="00D079E0"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 xml:space="preserve">Перечень </w:t>
      </w:r>
      <w:r w:rsidR="00F82C31">
        <w:rPr>
          <w:rFonts w:ascii="Times New Roman" w:eastAsia="Andale Sans UI" w:hAnsi="Times New Roman"/>
          <w:bCs/>
          <w:kern w:val="1"/>
          <w:sz w:val="21"/>
          <w:szCs w:val="21"/>
          <w:lang w:eastAsia="zh-CN"/>
        </w:rPr>
        <w:t xml:space="preserve">расходных материалов и работ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851"/>
        <w:gridCol w:w="850"/>
        <w:gridCol w:w="2126"/>
        <w:gridCol w:w="1701"/>
      </w:tblGrid>
      <w:tr w:rsidR="00FC0544" w:rsidRPr="00E131B4" w:rsidTr="00FC0544">
        <w:trPr>
          <w:trHeight w:val="581"/>
        </w:trPr>
        <w:tc>
          <w:tcPr>
            <w:tcW w:w="534" w:type="dxa"/>
          </w:tcPr>
          <w:p w:rsidR="00FC0544" w:rsidRPr="00E131B4" w:rsidRDefault="00FC0544" w:rsidP="00EC5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</w:pPr>
            <w:r w:rsidRPr="00E131B4"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  <w:t>№</w:t>
            </w:r>
          </w:p>
          <w:p w:rsidR="00FC0544" w:rsidRPr="00E131B4" w:rsidRDefault="00FC0544" w:rsidP="00EC5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</w:pPr>
            <w:proofErr w:type="gramStart"/>
            <w:r w:rsidRPr="00E131B4"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  <w:t>п</w:t>
            </w:r>
            <w:proofErr w:type="gramEnd"/>
            <w:r w:rsidRPr="00E131B4"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  <w:t>/п</w:t>
            </w:r>
          </w:p>
        </w:tc>
        <w:tc>
          <w:tcPr>
            <w:tcW w:w="4252" w:type="dxa"/>
          </w:tcPr>
          <w:p w:rsidR="00FC0544" w:rsidRPr="00E131B4" w:rsidRDefault="00FC0544" w:rsidP="00EC5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1"/>
                <w:szCs w:val="21"/>
                <w:lang w:eastAsia="zh-CN"/>
              </w:rPr>
            </w:pPr>
            <w:r w:rsidRPr="00E131B4">
              <w:rPr>
                <w:rFonts w:ascii="Times New Roman" w:eastAsia="Andale Sans UI" w:hAnsi="Times New Roman"/>
                <w:b/>
                <w:kern w:val="1"/>
                <w:sz w:val="21"/>
                <w:szCs w:val="21"/>
                <w:lang w:eastAsia="zh-CN"/>
              </w:rPr>
              <w:t xml:space="preserve">Наименование работы </w:t>
            </w:r>
          </w:p>
        </w:tc>
        <w:tc>
          <w:tcPr>
            <w:tcW w:w="851" w:type="dxa"/>
          </w:tcPr>
          <w:p w:rsidR="00FC0544" w:rsidRPr="00E131B4" w:rsidRDefault="00FC0544" w:rsidP="00EC5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</w:pPr>
            <w:proofErr w:type="spellStart"/>
            <w:r w:rsidRPr="00E131B4"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  <w:t>Ед</w:t>
            </w:r>
            <w:proofErr w:type="gramStart"/>
            <w:r w:rsidRPr="00E131B4"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  <w:t>.и</w:t>
            </w:r>
            <w:proofErr w:type="gramEnd"/>
            <w:r w:rsidRPr="00E131B4"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  <w:t>зм</w:t>
            </w:r>
            <w:proofErr w:type="spellEnd"/>
          </w:p>
        </w:tc>
        <w:tc>
          <w:tcPr>
            <w:tcW w:w="850" w:type="dxa"/>
          </w:tcPr>
          <w:p w:rsidR="00FC0544" w:rsidRPr="00E131B4" w:rsidRDefault="00FC0544" w:rsidP="00EC5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</w:pPr>
            <w:r w:rsidRPr="00E131B4"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  <w:t>Кол-во</w:t>
            </w:r>
          </w:p>
        </w:tc>
        <w:tc>
          <w:tcPr>
            <w:tcW w:w="2126" w:type="dxa"/>
          </w:tcPr>
          <w:p w:rsidR="00FC0544" w:rsidRPr="00EC504C" w:rsidRDefault="00FC0544" w:rsidP="00EC5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</w:pPr>
            <w:r w:rsidRPr="00EC504C"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  <w:t xml:space="preserve">Цена за единицу, руб. </w:t>
            </w:r>
          </w:p>
          <w:p w:rsidR="00FC0544" w:rsidRPr="00221BEA" w:rsidRDefault="00FC0544" w:rsidP="00EC5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</w:pPr>
            <w:r w:rsidRPr="00EC504C"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  <w:t xml:space="preserve">(в </w:t>
            </w:r>
            <w:proofErr w:type="spellStart"/>
            <w:r w:rsidRPr="00EC504C"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  <w:t>т.ч</w:t>
            </w:r>
            <w:proofErr w:type="spellEnd"/>
            <w:r w:rsidRPr="00EC504C"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  <w:t>. без НДС/НДС)</w:t>
            </w:r>
          </w:p>
        </w:tc>
        <w:tc>
          <w:tcPr>
            <w:tcW w:w="1701" w:type="dxa"/>
          </w:tcPr>
          <w:p w:rsidR="00FC0544" w:rsidRPr="00EC504C" w:rsidRDefault="00FC0544" w:rsidP="00EC5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</w:pPr>
            <w:r w:rsidRPr="00EC504C"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  <w:t xml:space="preserve">Всего руб. </w:t>
            </w:r>
          </w:p>
          <w:p w:rsidR="00FC0544" w:rsidRPr="00E131B4" w:rsidRDefault="00FC0544" w:rsidP="00EC5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</w:pPr>
            <w:r w:rsidRPr="00EC504C"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  <w:t xml:space="preserve">(в </w:t>
            </w:r>
            <w:proofErr w:type="spellStart"/>
            <w:r w:rsidRPr="00EC504C"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  <w:t>т.ч</w:t>
            </w:r>
            <w:proofErr w:type="spellEnd"/>
            <w:r w:rsidRPr="00EC504C"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  <w:t>. без НДС/НДС)</w:t>
            </w:r>
          </w:p>
        </w:tc>
      </w:tr>
      <w:tr w:rsidR="00FC0544" w:rsidRPr="00E131B4" w:rsidTr="00FC0544">
        <w:trPr>
          <w:trHeight w:val="185"/>
        </w:trPr>
        <w:tc>
          <w:tcPr>
            <w:tcW w:w="534" w:type="dxa"/>
          </w:tcPr>
          <w:p w:rsidR="00FC0544" w:rsidRPr="00E131B4" w:rsidRDefault="00FC0544" w:rsidP="00EC5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</w:pPr>
            <w:r w:rsidRPr="00E131B4"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252" w:type="dxa"/>
          </w:tcPr>
          <w:p w:rsidR="00FC0544" w:rsidRPr="00E131B4" w:rsidRDefault="009F2F6A" w:rsidP="00EC504C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</w:pPr>
            <w:r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  <w:t xml:space="preserve">Замена колодок задних </w:t>
            </w:r>
          </w:p>
        </w:tc>
        <w:tc>
          <w:tcPr>
            <w:tcW w:w="851" w:type="dxa"/>
          </w:tcPr>
          <w:p w:rsidR="00FC0544" w:rsidRPr="00E131B4" w:rsidRDefault="00FC0544" w:rsidP="00EC504C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</w:pPr>
            <w:r w:rsidRPr="00E131B4"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  <w:t>ч</w:t>
            </w:r>
          </w:p>
        </w:tc>
        <w:tc>
          <w:tcPr>
            <w:tcW w:w="850" w:type="dxa"/>
          </w:tcPr>
          <w:p w:rsidR="00FC0544" w:rsidRPr="00E131B4" w:rsidRDefault="009F2F6A" w:rsidP="00EC504C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</w:pPr>
            <w:r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126" w:type="dxa"/>
          </w:tcPr>
          <w:p w:rsidR="00FC0544" w:rsidRPr="00E131B4" w:rsidRDefault="00FC0544" w:rsidP="00EC504C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</w:tcPr>
          <w:p w:rsidR="00FC0544" w:rsidRPr="00E131B4" w:rsidRDefault="00FC0544" w:rsidP="00EC504C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</w:pPr>
          </w:p>
        </w:tc>
      </w:tr>
      <w:tr w:rsidR="00EC504C" w:rsidRPr="00E131B4" w:rsidTr="00FC0544">
        <w:trPr>
          <w:trHeight w:val="331"/>
        </w:trPr>
        <w:tc>
          <w:tcPr>
            <w:tcW w:w="8613" w:type="dxa"/>
            <w:gridSpan w:val="5"/>
          </w:tcPr>
          <w:p w:rsidR="00EC504C" w:rsidRPr="00E131B4" w:rsidRDefault="00EC504C" w:rsidP="00EC504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</w:pPr>
            <w:r w:rsidRPr="00E131B4">
              <w:rPr>
                <w:rFonts w:ascii="Times New Roman" w:eastAsia="Andale Sans UI" w:hAnsi="Times New Roman"/>
                <w:b/>
                <w:bCs/>
                <w:kern w:val="1"/>
                <w:sz w:val="21"/>
                <w:szCs w:val="21"/>
                <w:lang w:eastAsia="zh-CN"/>
              </w:rPr>
              <w:t>Итого по работам руб.:</w:t>
            </w:r>
          </w:p>
        </w:tc>
        <w:tc>
          <w:tcPr>
            <w:tcW w:w="1701" w:type="dxa"/>
          </w:tcPr>
          <w:p w:rsidR="00EC504C" w:rsidRPr="00E131B4" w:rsidRDefault="00EC504C" w:rsidP="00EC504C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</w:pPr>
          </w:p>
        </w:tc>
      </w:tr>
    </w:tbl>
    <w:p w:rsidR="00EC504C" w:rsidRPr="00E131B4" w:rsidRDefault="00EC504C" w:rsidP="00EC504C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4242"/>
        <w:gridCol w:w="851"/>
        <w:gridCol w:w="850"/>
        <w:gridCol w:w="2126"/>
        <w:gridCol w:w="1701"/>
      </w:tblGrid>
      <w:tr w:rsidR="00FC0544" w:rsidRPr="00E131B4" w:rsidTr="00FC0544">
        <w:trPr>
          <w:trHeight w:val="581"/>
        </w:trPr>
        <w:tc>
          <w:tcPr>
            <w:tcW w:w="544" w:type="dxa"/>
          </w:tcPr>
          <w:p w:rsidR="00FC0544" w:rsidRPr="00E131B4" w:rsidRDefault="00FC0544" w:rsidP="00EC5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</w:pPr>
            <w:r w:rsidRPr="00E131B4"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  <w:t>№</w:t>
            </w:r>
          </w:p>
          <w:p w:rsidR="00FC0544" w:rsidRPr="00E131B4" w:rsidRDefault="00FC0544" w:rsidP="00EC5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</w:pPr>
            <w:proofErr w:type="gramStart"/>
            <w:r w:rsidRPr="00E131B4"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  <w:t>п</w:t>
            </w:r>
            <w:proofErr w:type="gramEnd"/>
            <w:r w:rsidRPr="00E131B4"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  <w:t>/п</w:t>
            </w:r>
          </w:p>
        </w:tc>
        <w:tc>
          <w:tcPr>
            <w:tcW w:w="4242" w:type="dxa"/>
          </w:tcPr>
          <w:p w:rsidR="00FC0544" w:rsidRPr="00E131B4" w:rsidRDefault="00FC0544" w:rsidP="00EC5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bCs/>
                <w:kern w:val="1"/>
                <w:sz w:val="21"/>
                <w:szCs w:val="21"/>
                <w:lang w:eastAsia="zh-CN"/>
              </w:rPr>
            </w:pPr>
            <w:r w:rsidRPr="00E131B4">
              <w:rPr>
                <w:rFonts w:ascii="Times New Roman" w:eastAsia="Andale Sans UI" w:hAnsi="Times New Roman"/>
                <w:b/>
                <w:bCs/>
                <w:kern w:val="1"/>
                <w:sz w:val="21"/>
                <w:szCs w:val="21"/>
                <w:lang w:eastAsia="zh-CN"/>
              </w:rPr>
              <w:t xml:space="preserve">Наименование – запасные части </w:t>
            </w:r>
          </w:p>
        </w:tc>
        <w:tc>
          <w:tcPr>
            <w:tcW w:w="851" w:type="dxa"/>
          </w:tcPr>
          <w:p w:rsidR="00FC0544" w:rsidRPr="00E131B4" w:rsidRDefault="00FC0544" w:rsidP="00EC5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  <w:t>Ед</w:t>
            </w:r>
            <w:proofErr w:type="gramStart"/>
            <w:r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  <w:t>.</w:t>
            </w:r>
            <w:r w:rsidRPr="00E131B4"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  <w:t>и</w:t>
            </w:r>
            <w:proofErr w:type="gramEnd"/>
            <w:r w:rsidRPr="00E131B4"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  <w:t>зм</w:t>
            </w:r>
            <w:proofErr w:type="spellEnd"/>
            <w:r w:rsidRPr="00E131B4"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850" w:type="dxa"/>
          </w:tcPr>
          <w:p w:rsidR="00FC0544" w:rsidRPr="00E131B4" w:rsidRDefault="00FC0544" w:rsidP="00EC5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</w:pPr>
            <w:r w:rsidRPr="00E131B4"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  <w:t>Кол-во</w:t>
            </w:r>
          </w:p>
        </w:tc>
        <w:tc>
          <w:tcPr>
            <w:tcW w:w="2126" w:type="dxa"/>
          </w:tcPr>
          <w:p w:rsidR="00FC0544" w:rsidRPr="00EC504C" w:rsidRDefault="00FC0544" w:rsidP="00EC5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</w:pPr>
            <w:r w:rsidRPr="00EC504C"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  <w:t xml:space="preserve">Цена за единицу, руб. </w:t>
            </w:r>
          </w:p>
          <w:p w:rsidR="00FC0544" w:rsidRPr="00E131B4" w:rsidRDefault="00FC0544" w:rsidP="00EC5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</w:pPr>
            <w:r w:rsidRPr="00EC504C"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  <w:t xml:space="preserve">(в </w:t>
            </w:r>
            <w:proofErr w:type="spellStart"/>
            <w:r w:rsidRPr="00EC504C"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  <w:t>т.ч</w:t>
            </w:r>
            <w:proofErr w:type="spellEnd"/>
            <w:r w:rsidRPr="00EC504C"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  <w:t>. без НДС/НДС)</w:t>
            </w:r>
          </w:p>
        </w:tc>
        <w:tc>
          <w:tcPr>
            <w:tcW w:w="1701" w:type="dxa"/>
          </w:tcPr>
          <w:p w:rsidR="00FC0544" w:rsidRPr="00EC504C" w:rsidRDefault="00FC0544" w:rsidP="00EC5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</w:pPr>
            <w:r w:rsidRPr="00EC504C"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  <w:t xml:space="preserve">Всего руб. </w:t>
            </w:r>
          </w:p>
          <w:p w:rsidR="00FC0544" w:rsidRPr="00E131B4" w:rsidRDefault="00FC0544" w:rsidP="00EC5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</w:pPr>
            <w:r w:rsidRPr="00EC504C"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  <w:t xml:space="preserve">(в </w:t>
            </w:r>
            <w:proofErr w:type="spellStart"/>
            <w:r w:rsidRPr="00EC504C"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  <w:t>т.ч</w:t>
            </w:r>
            <w:proofErr w:type="spellEnd"/>
            <w:r w:rsidRPr="00EC504C"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  <w:t>. без НДС/НДС)</w:t>
            </w:r>
          </w:p>
        </w:tc>
      </w:tr>
      <w:tr w:rsidR="00FC0544" w:rsidRPr="00E131B4" w:rsidTr="00FC0544">
        <w:trPr>
          <w:trHeight w:val="256"/>
        </w:trPr>
        <w:tc>
          <w:tcPr>
            <w:tcW w:w="544" w:type="dxa"/>
          </w:tcPr>
          <w:p w:rsidR="00FC0544" w:rsidRPr="00E131B4" w:rsidRDefault="00FC0544" w:rsidP="00EC5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</w:pPr>
            <w:r w:rsidRPr="00E131B4"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242" w:type="dxa"/>
          </w:tcPr>
          <w:p w:rsidR="00FC0544" w:rsidRPr="009F2F6A" w:rsidRDefault="009F2F6A" w:rsidP="00EC504C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</w:pPr>
            <w:r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  <w:t xml:space="preserve">Колодки тормозные задние Москвич 6 </w:t>
            </w:r>
          </w:p>
        </w:tc>
        <w:tc>
          <w:tcPr>
            <w:tcW w:w="851" w:type="dxa"/>
          </w:tcPr>
          <w:p w:rsidR="00FC0544" w:rsidRPr="00E131B4" w:rsidRDefault="00FC0544" w:rsidP="00EC504C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</w:pPr>
            <w:r w:rsidRPr="00E131B4"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  <w:t>шт.</w:t>
            </w:r>
          </w:p>
        </w:tc>
        <w:tc>
          <w:tcPr>
            <w:tcW w:w="850" w:type="dxa"/>
          </w:tcPr>
          <w:p w:rsidR="00FC0544" w:rsidRPr="00E131B4" w:rsidRDefault="00FC0544" w:rsidP="00EC504C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</w:pPr>
            <w:r w:rsidRPr="00E131B4"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126" w:type="dxa"/>
          </w:tcPr>
          <w:p w:rsidR="00FC0544" w:rsidRPr="00E131B4" w:rsidRDefault="00FC0544" w:rsidP="00EC504C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</w:tcPr>
          <w:p w:rsidR="00FC0544" w:rsidRPr="00E131B4" w:rsidRDefault="00FC0544" w:rsidP="00EC5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Cs/>
                <w:kern w:val="1"/>
                <w:sz w:val="21"/>
                <w:szCs w:val="21"/>
                <w:lang w:eastAsia="zh-CN"/>
              </w:rPr>
            </w:pPr>
          </w:p>
        </w:tc>
      </w:tr>
      <w:tr w:rsidR="00EC504C" w:rsidRPr="00E131B4" w:rsidTr="00FC0544">
        <w:tc>
          <w:tcPr>
            <w:tcW w:w="8613" w:type="dxa"/>
            <w:gridSpan w:val="5"/>
          </w:tcPr>
          <w:p w:rsidR="00EC504C" w:rsidRPr="00E131B4" w:rsidRDefault="00EC504C" w:rsidP="00EC504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ndale Sans UI" w:hAnsi="Times New Roman"/>
                <w:b/>
                <w:bCs/>
                <w:kern w:val="1"/>
                <w:sz w:val="21"/>
                <w:szCs w:val="21"/>
                <w:lang w:eastAsia="zh-CN"/>
              </w:rPr>
            </w:pPr>
            <w:r w:rsidRPr="00E131B4">
              <w:rPr>
                <w:rFonts w:ascii="Times New Roman" w:eastAsia="Andale Sans UI" w:hAnsi="Times New Roman"/>
                <w:b/>
                <w:bCs/>
                <w:kern w:val="1"/>
                <w:sz w:val="21"/>
                <w:szCs w:val="21"/>
                <w:lang w:eastAsia="zh-CN"/>
              </w:rPr>
              <w:t>Итого по запасным частям  руб.:</w:t>
            </w:r>
          </w:p>
        </w:tc>
        <w:tc>
          <w:tcPr>
            <w:tcW w:w="1701" w:type="dxa"/>
          </w:tcPr>
          <w:p w:rsidR="00EC504C" w:rsidRPr="00E131B4" w:rsidRDefault="00EC504C" w:rsidP="00EC504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bCs/>
                <w:kern w:val="1"/>
                <w:sz w:val="21"/>
                <w:szCs w:val="21"/>
                <w:lang w:eastAsia="zh-CN"/>
              </w:rPr>
            </w:pPr>
          </w:p>
        </w:tc>
      </w:tr>
    </w:tbl>
    <w:p w:rsidR="00F82C31" w:rsidRPr="000533FC" w:rsidRDefault="00F82C31" w:rsidP="00574785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b/>
          <w:bCs/>
          <w:kern w:val="1"/>
          <w:sz w:val="21"/>
          <w:szCs w:val="21"/>
          <w:lang w:eastAsia="zh-CN"/>
        </w:rPr>
      </w:pPr>
    </w:p>
    <w:p w:rsidR="00E6064B" w:rsidRDefault="00EC504C" w:rsidP="00EC504C">
      <w:pPr>
        <w:tabs>
          <w:tab w:val="left" w:pos="1418"/>
        </w:tabs>
        <w:spacing w:line="240" w:lineRule="auto"/>
        <w:ind w:left="-142"/>
        <w:jc w:val="both"/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</w:pPr>
      <w:r w:rsidRPr="00EC504C"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>ИТОГ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>О</w:t>
      </w:r>
      <w:r w:rsidR="006128A5"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 по Договору: ___(_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>__) рубле</w:t>
      </w:r>
      <w:proofErr w:type="gramStart"/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>й</w:t>
      </w:r>
      <w:r w:rsidRPr="00EC504C"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>(</w:t>
      </w:r>
      <w:proofErr w:type="gramEnd"/>
      <w:r w:rsidRPr="00EC504C"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>я) __ коп</w:t>
      </w:r>
      <w:r w:rsidR="006128A5"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 xml:space="preserve">еек(а), в </w:t>
      </w:r>
      <w:proofErr w:type="spellStart"/>
      <w:r w:rsidR="006128A5"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>т.ч</w:t>
      </w:r>
      <w:proofErr w:type="spellEnd"/>
      <w:r w:rsidR="006128A5"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>. без НДС/НДС _</w:t>
      </w:r>
      <w:r w:rsidRPr="00EC504C"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>___(___</w:t>
      </w:r>
      <w:r w:rsidR="006128A5"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>_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>_) рублей(я) __ копее</w:t>
      </w:r>
      <w:r w:rsidRPr="00EC504C"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>к(а)</w:t>
      </w:r>
      <w:r>
        <w:rPr>
          <w:rFonts w:ascii="Times New Roman" w:eastAsia="Times New Roman" w:hAnsi="Times New Roman"/>
          <w:b/>
          <w:bCs/>
          <w:kern w:val="1"/>
          <w:sz w:val="21"/>
          <w:szCs w:val="21"/>
          <w:lang w:eastAsia="zh-CN"/>
        </w:rPr>
        <w:t>.</w:t>
      </w:r>
    </w:p>
    <w:p w:rsidR="00574785" w:rsidRDefault="00574785" w:rsidP="00EC504C">
      <w:pPr>
        <w:tabs>
          <w:tab w:val="left" w:pos="1418"/>
        </w:tabs>
        <w:spacing w:line="240" w:lineRule="auto"/>
        <w:ind w:left="-142"/>
        <w:jc w:val="both"/>
        <w:rPr>
          <w:rFonts w:ascii="Times New Roman" w:eastAsia="Times New Roman" w:hAnsi="Times New Roman"/>
          <w:bCs/>
          <w:kern w:val="1"/>
          <w:sz w:val="21"/>
          <w:szCs w:val="21"/>
          <w:lang w:eastAsia="zh-CN"/>
        </w:rPr>
      </w:pPr>
    </w:p>
    <w:p w:rsidR="00574785" w:rsidRDefault="00574785" w:rsidP="00EC504C">
      <w:pPr>
        <w:tabs>
          <w:tab w:val="left" w:pos="1418"/>
        </w:tabs>
        <w:spacing w:line="240" w:lineRule="auto"/>
        <w:ind w:left="-142"/>
        <w:jc w:val="both"/>
        <w:rPr>
          <w:rFonts w:ascii="Times New Roman" w:eastAsia="Times New Roman" w:hAnsi="Times New Roman"/>
          <w:bCs/>
          <w:kern w:val="1"/>
          <w:sz w:val="21"/>
          <w:szCs w:val="21"/>
          <w:lang w:eastAsia="zh-CN"/>
        </w:rPr>
      </w:pPr>
    </w:p>
    <w:p w:rsidR="00574785" w:rsidRDefault="00574785" w:rsidP="00EC504C">
      <w:pPr>
        <w:tabs>
          <w:tab w:val="left" w:pos="1418"/>
        </w:tabs>
        <w:spacing w:line="240" w:lineRule="auto"/>
        <w:ind w:left="-142"/>
        <w:jc w:val="both"/>
        <w:rPr>
          <w:rFonts w:ascii="Times New Roman" w:eastAsia="Times New Roman" w:hAnsi="Times New Roman"/>
          <w:bCs/>
          <w:kern w:val="1"/>
          <w:sz w:val="21"/>
          <w:szCs w:val="21"/>
          <w:lang w:eastAsia="zh-CN"/>
        </w:rPr>
      </w:pPr>
    </w:p>
    <w:tbl>
      <w:tblPr>
        <w:tblW w:w="0" w:type="auto"/>
        <w:jc w:val="center"/>
        <w:tblInd w:w="-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33"/>
        <w:gridCol w:w="5131"/>
      </w:tblGrid>
      <w:tr w:rsidR="00E6064B" w:rsidTr="005F5968">
        <w:trPr>
          <w:jc w:val="center"/>
        </w:trPr>
        <w:tc>
          <w:tcPr>
            <w:tcW w:w="5133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1"/>
                <w:szCs w:val="21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1"/>
                <w:sz w:val="21"/>
                <w:szCs w:val="21"/>
                <w:lang w:eastAsia="zh-CN"/>
              </w:rPr>
              <w:t>ИСПОЛНИТЕЛЬ:</w:t>
            </w:r>
          </w:p>
        </w:tc>
        <w:tc>
          <w:tcPr>
            <w:tcW w:w="5131" w:type="dxa"/>
          </w:tcPr>
          <w:p w:rsidR="00E6064B" w:rsidRDefault="0097441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kern w:val="1"/>
                <w:sz w:val="21"/>
                <w:szCs w:val="21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1"/>
                <w:sz w:val="21"/>
                <w:szCs w:val="21"/>
                <w:lang w:eastAsia="zh-CN"/>
              </w:rPr>
              <w:t>ЗАКАЗЧИК:</w:t>
            </w:r>
          </w:p>
        </w:tc>
      </w:tr>
      <w:tr w:rsidR="00E6064B" w:rsidTr="005F5968">
        <w:trPr>
          <w:jc w:val="center"/>
        </w:trPr>
        <w:tc>
          <w:tcPr>
            <w:tcW w:w="5133" w:type="dxa"/>
          </w:tcPr>
          <w:p w:rsidR="00974412" w:rsidRDefault="009744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</w:p>
          <w:p w:rsidR="00E6064B" w:rsidRDefault="00E60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</w:p>
          <w:p w:rsidR="00E6064B" w:rsidRDefault="00E60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</w:p>
          <w:p w:rsidR="00E6064B" w:rsidRDefault="00E606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</w:p>
          <w:p w:rsidR="00E6064B" w:rsidRDefault="000C2BF2" w:rsidP="009744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2"/>
                <w:lang w:eastAsia="zh-CN"/>
              </w:rPr>
            </w:pPr>
            <w:r>
              <w:rPr>
                <w:rFonts w:ascii="Times New Roman" w:eastAsia="Andale Sans UI" w:hAnsi="Times New Roman"/>
                <w:b/>
                <w:kern w:val="2"/>
                <w:lang w:eastAsia="zh-CN"/>
              </w:rPr>
              <w:t>____________________</w:t>
            </w:r>
            <w:r w:rsidR="00974412">
              <w:rPr>
                <w:rFonts w:ascii="Times New Roman" w:eastAsia="Andale Sans UI" w:hAnsi="Times New Roman"/>
                <w:b/>
                <w:kern w:val="2"/>
                <w:lang w:eastAsia="zh-CN"/>
              </w:rPr>
              <w:t>_____</w:t>
            </w:r>
            <w:r w:rsidR="00974412">
              <w:rPr>
                <w:rFonts w:ascii="Times New Roman" w:eastAsia="Times New Roman" w:hAnsi="Times New Roman"/>
                <w:b/>
                <w:kern w:val="2"/>
                <w:lang w:eastAsia="zh-CN"/>
              </w:rPr>
              <w:t xml:space="preserve"> </w:t>
            </w:r>
            <w:r w:rsidR="00974412">
              <w:rPr>
                <w:rFonts w:ascii="Times New Roman" w:eastAsia="Andale Sans UI" w:hAnsi="Times New Roman"/>
                <w:b/>
                <w:kern w:val="2"/>
                <w:lang w:eastAsia="zh-CN"/>
              </w:rPr>
              <w:t>/_________________/</w:t>
            </w:r>
          </w:p>
          <w:p w:rsidR="000C2BF2" w:rsidRDefault="000C2BF2" w:rsidP="009744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Times New Roman" w:eastAsia="Andale Sans UI" w:hAnsi="Times New Roman"/>
                <w:b/>
                <w:kern w:val="2"/>
                <w:lang w:eastAsia="zh-CN"/>
              </w:rPr>
              <w:t>м.п</w:t>
            </w:r>
            <w:proofErr w:type="spellEnd"/>
            <w:r>
              <w:rPr>
                <w:rFonts w:ascii="Times New Roman" w:eastAsia="Andale Sans UI" w:hAnsi="Times New Roman"/>
                <w:b/>
                <w:kern w:val="2"/>
                <w:lang w:eastAsia="zh-CN"/>
              </w:rPr>
              <w:t>.</w:t>
            </w:r>
          </w:p>
        </w:tc>
        <w:tc>
          <w:tcPr>
            <w:tcW w:w="5131" w:type="dxa"/>
          </w:tcPr>
          <w:p w:rsidR="00E6064B" w:rsidRDefault="000C2BF2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bCs/>
                <w:kern w:val="1"/>
                <w:sz w:val="20"/>
                <w:szCs w:val="20"/>
                <w:lang w:eastAsia="zh-CN"/>
              </w:rPr>
            </w:pPr>
            <w:proofErr w:type="gramStart"/>
            <w:r w:rsidRPr="000C2BF2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  <w:t>Исполняющий</w:t>
            </w:r>
            <w:proofErr w:type="gramEnd"/>
            <w:r w:rsidRPr="000C2BF2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</w:rPr>
              <w:t xml:space="preserve"> обязанности руководителя Сибирского управления Ростехнадзора </w:t>
            </w:r>
          </w:p>
          <w:p w:rsidR="00E6064B" w:rsidRDefault="00E6064B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1"/>
                <w:lang w:eastAsia="zh-CN"/>
              </w:rPr>
            </w:pPr>
          </w:p>
          <w:p w:rsidR="00E6064B" w:rsidRDefault="00E6064B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1"/>
                <w:lang w:eastAsia="zh-CN"/>
              </w:rPr>
            </w:pPr>
          </w:p>
          <w:p w:rsidR="00E6064B" w:rsidRDefault="005F5968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Andale Sans UI" w:hAnsi="Times New Roman"/>
                <w:b/>
                <w:kern w:val="1"/>
                <w:lang w:eastAsia="zh-CN"/>
              </w:rPr>
              <w:t>_______________________</w:t>
            </w:r>
            <w:r w:rsidR="00F037D6">
              <w:rPr>
                <w:rFonts w:ascii="Times New Roman" w:eastAsia="Andale Sans UI" w:hAnsi="Times New Roman"/>
                <w:b/>
                <w:kern w:val="1"/>
                <w:sz w:val="21"/>
                <w:szCs w:val="21"/>
                <w:lang w:eastAsia="zh-CN"/>
              </w:rPr>
              <w:t xml:space="preserve"> / </w:t>
            </w:r>
            <w:r w:rsidR="000C2BF2" w:rsidRPr="000C2BF2">
              <w:rPr>
                <w:rFonts w:ascii="Times New Roman" w:eastAsia="Andale Sans UI" w:hAnsi="Times New Roman"/>
                <w:b/>
                <w:kern w:val="1"/>
                <w:sz w:val="21"/>
                <w:szCs w:val="21"/>
                <w:lang w:eastAsia="zh-CN"/>
              </w:rPr>
              <w:t xml:space="preserve">А.А. Плешивцев </w:t>
            </w:r>
            <w:r w:rsidR="00F037D6">
              <w:rPr>
                <w:rFonts w:ascii="Times New Roman" w:eastAsia="Andale Sans UI" w:hAnsi="Times New Roman"/>
                <w:b/>
                <w:kern w:val="1"/>
                <w:sz w:val="21"/>
                <w:szCs w:val="21"/>
                <w:lang w:eastAsia="zh-CN"/>
              </w:rPr>
              <w:t>/</w:t>
            </w:r>
          </w:p>
          <w:p w:rsidR="00E6064B" w:rsidRDefault="000C2BF2">
            <w:pPr>
              <w:widowControl w:val="0"/>
              <w:tabs>
                <w:tab w:val="left" w:pos="2744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  <w:t>м.п</w:t>
            </w:r>
            <w:proofErr w:type="spellEnd"/>
            <w:r>
              <w:rPr>
                <w:rFonts w:ascii="Times New Roman" w:eastAsia="Andale Sans UI" w:hAnsi="Times New Roman"/>
                <w:kern w:val="1"/>
                <w:sz w:val="21"/>
                <w:szCs w:val="21"/>
                <w:lang w:eastAsia="zh-CN"/>
              </w:rPr>
              <w:t>.</w:t>
            </w:r>
          </w:p>
        </w:tc>
      </w:tr>
    </w:tbl>
    <w:p w:rsidR="00E6064B" w:rsidRDefault="00E6064B">
      <w:pPr>
        <w:rPr>
          <w:rFonts w:ascii="Times New Roman" w:hAnsi="Times New Roman"/>
          <w:sz w:val="21"/>
          <w:szCs w:val="21"/>
        </w:rPr>
      </w:pPr>
    </w:p>
    <w:sectPr w:rsidR="00E6064B">
      <w:footerReference w:type="default" r:id="rId9"/>
      <w:pgSz w:w="11906" w:h="16838"/>
      <w:pgMar w:top="567" w:right="567" w:bottom="1135" w:left="1134" w:header="720" w:footer="5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AD5" w:rsidRDefault="00FF1AD5">
      <w:pPr>
        <w:spacing w:line="240" w:lineRule="auto"/>
      </w:pPr>
      <w:r>
        <w:separator/>
      </w:r>
    </w:p>
  </w:endnote>
  <w:endnote w:type="continuationSeparator" w:id="0">
    <w:p w:rsidR="00FF1AD5" w:rsidRDefault="00FF1A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AD5" w:rsidRDefault="00FF1AD5">
    <w:pPr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Исполнитель</w:t>
    </w:r>
    <w:proofErr w:type="gramStart"/>
    <w:r>
      <w:rPr>
        <w:rFonts w:ascii="Times New Roman" w:hAnsi="Times New Roman"/>
        <w:sz w:val="16"/>
        <w:szCs w:val="16"/>
      </w:rPr>
      <w:t>_________________</w:t>
    </w:r>
    <w:r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ab/>
      <w:t>С</w:t>
    </w:r>
    <w:proofErr w:type="gramEnd"/>
    <w:r>
      <w:rPr>
        <w:rFonts w:ascii="Times New Roman" w:hAnsi="Times New Roman"/>
        <w:sz w:val="16"/>
        <w:szCs w:val="16"/>
      </w:rPr>
      <w:t xml:space="preserve">тр. </w:t>
    </w:r>
    <w:r>
      <w:rPr>
        <w:rFonts w:ascii="Times New Roman" w:hAnsi="Times New Roman"/>
        <w:sz w:val="16"/>
        <w:szCs w:val="16"/>
      </w:rPr>
      <w:fldChar w:fldCharType="begin"/>
    </w:r>
    <w:r>
      <w:rPr>
        <w:rFonts w:ascii="Times New Roman" w:hAnsi="Times New Roman"/>
        <w:sz w:val="16"/>
        <w:szCs w:val="16"/>
      </w:rPr>
      <w:instrText xml:space="preserve"> PAGE </w:instrText>
    </w:r>
    <w:r>
      <w:rPr>
        <w:rFonts w:ascii="Times New Roman" w:hAnsi="Times New Roman"/>
        <w:sz w:val="16"/>
        <w:szCs w:val="16"/>
      </w:rPr>
      <w:fldChar w:fldCharType="separate"/>
    </w:r>
    <w:r w:rsidR="00D73DE3">
      <w:rPr>
        <w:rFonts w:ascii="Times New Roman" w:hAnsi="Times New Roman"/>
        <w:noProof/>
        <w:sz w:val="16"/>
        <w:szCs w:val="16"/>
      </w:rPr>
      <w:t>1</w:t>
    </w:r>
    <w:r>
      <w:rPr>
        <w:rFonts w:ascii="Times New Roman" w:hAnsi="Times New Roman"/>
        <w:sz w:val="16"/>
        <w:szCs w:val="16"/>
      </w:rPr>
      <w:fldChar w:fldCharType="end"/>
    </w:r>
    <w:r>
      <w:rPr>
        <w:rFonts w:ascii="Times New Roman" w:hAnsi="Times New Roman"/>
        <w:sz w:val="16"/>
        <w:szCs w:val="16"/>
      </w:rPr>
      <w:t xml:space="preserve"> из </w:t>
    </w:r>
    <w:r>
      <w:rPr>
        <w:rFonts w:ascii="Times New Roman" w:hAnsi="Times New Roman"/>
        <w:sz w:val="16"/>
        <w:szCs w:val="16"/>
      </w:rPr>
      <w:fldChar w:fldCharType="begin"/>
    </w:r>
    <w:r>
      <w:rPr>
        <w:rFonts w:ascii="Times New Roman" w:hAnsi="Times New Roman"/>
        <w:sz w:val="16"/>
        <w:szCs w:val="16"/>
      </w:rPr>
      <w:instrText xml:space="preserve"> NUMPAGES \*Arabic </w:instrText>
    </w:r>
    <w:r>
      <w:rPr>
        <w:rFonts w:ascii="Times New Roman" w:hAnsi="Times New Roman"/>
        <w:sz w:val="16"/>
        <w:szCs w:val="16"/>
      </w:rPr>
      <w:fldChar w:fldCharType="separate"/>
    </w:r>
    <w:r w:rsidR="00D73DE3">
      <w:rPr>
        <w:rFonts w:ascii="Times New Roman" w:hAnsi="Times New Roman"/>
        <w:noProof/>
        <w:sz w:val="16"/>
        <w:szCs w:val="16"/>
      </w:rPr>
      <w:t>9</w:t>
    </w:r>
    <w:r>
      <w:rPr>
        <w:rFonts w:ascii="Times New Roman" w:hAnsi="Times New Roman"/>
        <w:sz w:val="16"/>
        <w:szCs w:val="16"/>
      </w:rPr>
      <w:fldChar w:fldCharType="end"/>
    </w:r>
    <w:r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ab/>
      <w:t>Заказчик_________________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AD5" w:rsidRDefault="00FF1AD5">
      <w:pPr>
        <w:spacing w:after="0"/>
      </w:pPr>
      <w:r>
        <w:separator/>
      </w:r>
    </w:p>
  </w:footnote>
  <w:footnote w:type="continuationSeparator" w:id="0">
    <w:p w:rsidR="00FF1AD5" w:rsidRDefault="00FF1A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74AFE"/>
    <w:multiLevelType w:val="multilevel"/>
    <w:tmpl w:val="37974AFE"/>
    <w:lvl w:ilvl="0">
      <w:start w:val="7"/>
      <w:numFmt w:val="decimal"/>
      <w:lvlText w:val="%1."/>
      <w:lvlJc w:val="left"/>
      <w:pPr>
        <w:ind w:left="42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965" w:hanging="360"/>
      </w:pPr>
    </w:lvl>
    <w:lvl w:ilvl="2">
      <w:start w:val="1"/>
      <w:numFmt w:val="lowerRoman"/>
      <w:lvlText w:val="%3."/>
      <w:lvlJc w:val="right"/>
      <w:pPr>
        <w:ind w:left="5685" w:hanging="180"/>
      </w:pPr>
    </w:lvl>
    <w:lvl w:ilvl="3">
      <w:start w:val="1"/>
      <w:numFmt w:val="decimal"/>
      <w:lvlText w:val="%4."/>
      <w:lvlJc w:val="left"/>
      <w:pPr>
        <w:ind w:left="6405" w:hanging="360"/>
      </w:pPr>
    </w:lvl>
    <w:lvl w:ilvl="4">
      <w:start w:val="1"/>
      <w:numFmt w:val="lowerLetter"/>
      <w:lvlText w:val="%5."/>
      <w:lvlJc w:val="left"/>
      <w:pPr>
        <w:ind w:left="7125" w:hanging="360"/>
      </w:pPr>
    </w:lvl>
    <w:lvl w:ilvl="5">
      <w:start w:val="1"/>
      <w:numFmt w:val="lowerRoman"/>
      <w:lvlText w:val="%6."/>
      <w:lvlJc w:val="right"/>
      <w:pPr>
        <w:ind w:left="7845" w:hanging="180"/>
      </w:pPr>
    </w:lvl>
    <w:lvl w:ilvl="6">
      <w:start w:val="1"/>
      <w:numFmt w:val="decimal"/>
      <w:lvlText w:val="%7."/>
      <w:lvlJc w:val="left"/>
      <w:pPr>
        <w:ind w:left="8565" w:hanging="360"/>
      </w:pPr>
    </w:lvl>
    <w:lvl w:ilvl="7">
      <w:start w:val="1"/>
      <w:numFmt w:val="lowerLetter"/>
      <w:lvlText w:val="%8."/>
      <w:lvlJc w:val="left"/>
      <w:pPr>
        <w:ind w:left="9285" w:hanging="360"/>
      </w:pPr>
    </w:lvl>
    <w:lvl w:ilvl="8">
      <w:start w:val="1"/>
      <w:numFmt w:val="lowerRoman"/>
      <w:lvlText w:val="%9."/>
      <w:lvlJc w:val="right"/>
      <w:pPr>
        <w:ind w:left="10005" w:hanging="180"/>
      </w:pPr>
    </w:lvl>
  </w:abstractNum>
  <w:abstractNum w:abstractNumId="1">
    <w:nsid w:val="42533E93"/>
    <w:multiLevelType w:val="multilevel"/>
    <w:tmpl w:val="9B48B87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">
    <w:nsid w:val="4288159F"/>
    <w:multiLevelType w:val="multilevel"/>
    <w:tmpl w:val="4288159F"/>
    <w:lvl w:ilvl="0">
      <w:start w:val="6"/>
      <w:numFmt w:val="decimal"/>
      <w:pStyle w:val="ConsPlusNor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0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3">
    <w:nsid w:val="693E43FC"/>
    <w:multiLevelType w:val="multilevel"/>
    <w:tmpl w:val="693E43FC"/>
    <w:lvl w:ilvl="0">
      <w:start w:val="1"/>
      <w:numFmt w:val="decimal"/>
      <w:lvlText w:val="%1."/>
      <w:lvlJc w:val="left"/>
      <w:pPr>
        <w:ind w:left="42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965" w:hanging="360"/>
      </w:pPr>
    </w:lvl>
    <w:lvl w:ilvl="2">
      <w:start w:val="1"/>
      <w:numFmt w:val="lowerRoman"/>
      <w:lvlText w:val="%3."/>
      <w:lvlJc w:val="right"/>
      <w:pPr>
        <w:ind w:left="5685" w:hanging="180"/>
      </w:pPr>
    </w:lvl>
    <w:lvl w:ilvl="3">
      <w:start w:val="1"/>
      <w:numFmt w:val="decimal"/>
      <w:lvlText w:val="%4."/>
      <w:lvlJc w:val="left"/>
      <w:pPr>
        <w:ind w:left="6405" w:hanging="360"/>
      </w:pPr>
    </w:lvl>
    <w:lvl w:ilvl="4">
      <w:start w:val="1"/>
      <w:numFmt w:val="lowerLetter"/>
      <w:lvlText w:val="%5."/>
      <w:lvlJc w:val="left"/>
      <w:pPr>
        <w:ind w:left="7125" w:hanging="360"/>
      </w:pPr>
    </w:lvl>
    <w:lvl w:ilvl="5">
      <w:start w:val="1"/>
      <w:numFmt w:val="lowerRoman"/>
      <w:lvlText w:val="%6."/>
      <w:lvlJc w:val="right"/>
      <w:pPr>
        <w:ind w:left="7845" w:hanging="180"/>
      </w:pPr>
    </w:lvl>
    <w:lvl w:ilvl="6">
      <w:start w:val="1"/>
      <w:numFmt w:val="decimal"/>
      <w:lvlText w:val="%7."/>
      <w:lvlJc w:val="left"/>
      <w:pPr>
        <w:ind w:left="8565" w:hanging="360"/>
      </w:pPr>
    </w:lvl>
    <w:lvl w:ilvl="7">
      <w:start w:val="1"/>
      <w:numFmt w:val="lowerLetter"/>
      <w:lvlText w:val="%8."/>
      <w:lvlJc w:val="left"/>
      <w:pPr>
        <w:ind w:left="9285" w:hanging="360"/>
      </w:pPr>
    </w:lvl>
    <w:lvl w:ilvl="8">
      <w:start w:val="1"/>
      <w:numFmt w:val="lowerRoman"/>
      <w:lvlText w:val="%9."/>
      <w:lvlJc w:val="right"/>
      <w:pPr>
        <w:ind w:left="1000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6D8"/>
    <w:rsid w:val="0000426B"/>
    <w:rsid w:val="00005100"/>
    <w:rsid w:val="00024B06"/>
    <w:rsid w:val="0002566A"/>
    <w:rsid w:val="0004290C"/>
    <w:rsid w:val="00043604"/>
    <w:rsid w:val="000533FC"/>
    <w:rsid w:val="00063BE0"/>
    <w:rsid w:val="0007786F"/>
    <w:rsid w:val="000A3EC0"/>
    <w:rsid w:val="000C2BF2"/>
    <w:rsid w:val="000C5014"/>
    <w:rsid w:val="000D44C7"/>
    <w:rsid w:val="000E4A05"/>
    <w:rsid w:val="001111D2"/>
    <w:rsid w:val="001353B8"/>
    <w:rsid w:val="001428F9"/>
    <w:rsid w:val="001500A0"/>
    <w:rsid w:val="00150A3B"/>
    <w:rsid w:val="00174A8D"/>
    <w:rsid w:val="0017791A"/>
    <w:rsid w:val="001A4AED"/>
    <w:rsid w:val="001E46C2"/>
    <w:rsid w:val="001E6517"/>
    <w:rsid w:val="002021FE"/>
    <w:rsid w:val="00205420"/>
    <w:rsid w:val="00215AD4"/>
    <w:rsid w:val="002300ED"/>
    <w:rsid w:val="00247F1C"/>
    <w:rsid w:val="00255F67"/>
    <w:rsid w:val="0027245E"/>
    <w:rsid w:val="00273324"/>
    <w:rsid w:val="0027347E"/>
    <w:rsid w:val="00276765"/>
    <w:rsid w:val="00283BBF"/>
    <w:rsid w:val="0028707A"/>
    <w:rsid w:val="00292758"/>
    <w:rsid w:val="002A76C7"/>
    <w:rsid w:val="002D00F9"/>
    <w:rsid w:val="002F1CAC"/>
    <w:rsid w:val="00315CFF"/>
    <w:rsid w:val="00333B32"/>
    <w:rsid w:val="0038057F"/>
    <w:rsid w:val="00387D3B"/>
    <w:rsid w:val="00393375"/>
    <w:rsid w:val="003B06EB"/>
    <w:rsid w:val="003B21D9"/>
    <w:rsid w:val="003B2E00"/>
    <w:rsid w:val="003C2BFB"/>
    <w:rsid w:val="003D21C4"/>
    <w:rsid w:val="003F6DDD"/>
    <w:rsid w:val="00407A7E"/>
    <w:rsid w:val="0042771B"/>
    <w:rsid w:val="00454774"/>
    <w:rsid w:val="00455FCF"/>
    <w:rsid w:val="00456B19"/>
    <w:rsid w:val="0046782F"/>
    <w:rsid w:val="004951CB"/>
    <w:rsid w:val="004964E9"/>
    <w:rsid w:val="004D0AB6"/>
    <w:rsid w:val="004E065D"/>
    <w:rsid w:val="004F0939"/>
    <w:rsid w:val="004F1AD6"/>
    <w:rsid w:val="005003A9"/>
    <w:rsid w:val="00501927"/>
    <w:rsid w:val="0051648B"/>
    <w:rsid w:val="005346D8"/>
    <w:rsid w:val="005412B2"/>
    <w:rsid w:val="005470BD"/>
    <w:rsid w:val="00561B30"/>
    <w:rsid w:val="005708EB"/>
    <w:rsid w:val="00574785"/>
    <w:rsid w:val="00594347"/>
    <w:rsid w:val="005A377E"/>
    <w:rsid w:val="005C0096"/>
    <w:rsid w:val="005D0326"/>
    <w:rsid w:val="005F5968"/>
    <w:rsid w:val="00611C92"/>
    <w:rsid w:val="006128A5"/>
    <w:rsid w:val="00630711"/>
    <w:rsid w:val="00641F79"/>
    <w:rsid w:val="0065799E"/>
    <w:rsid w:val="0069155E"/>
    <w:rsid w:val="006951C4"/>
    <w:rsid w:val="006A5CD6"/>
    <w:rsid w:val="006C18C0"/>
    <w:rsid w:val="006D1EB0"/>
    <w:rsid w:val="007058E0"/>
    <w:rsid w:val="00706E04"/>
    <w:rsid w:val="00707097"/>
    <w:rsid w:val="00707133"/>
    <w:rsid w:val="00761C5F"/>
    <w:rsid w:val="00775A34"/>
    <w:rsid w:val="00777530"/>
    <w:rsid w:val="00790E9B"/>
    <w:rsid w:val="00793FF5"/>
    <w:rsid w:val="00797561"/>
    <w:rsid w:val="007A1364"/>
    <w:rsid w:val="007B1811"/>
    <w:rsid w:val="007C0453"/>
    <w:rsid w:val="007F4A73"/>
    <w:rsid w:val="007F67E0"/>
    <w:rsid w:val="007F71BB"/>
    <w:rsid w:val="00807A9A"/>
    <w:rsid w:val="008147AB"/>
    <w:rsid w:val="00827B5C"/>
    <w:rsid w:val="00833EC5"/>
    <w:rsid w:val="008446F9"/>
    <w:rsid w:val="008716C0"/>
    <w:rsid w:val="00876A04"/>
    <w:rsid w:val="008A0820"/>
    <w:rsid w:val="008A2424"/>
    <w:rsid w:val="008A520B"/>
    <w:rsid w:val="008B515F"/>
    <w:rsid w:val="008D3101"/>
    <w:rsid w:val="008D4B00"/>
    <w:rsid w:val="008F1192"/>
    <w:rsid w:val="00934A58"/>
    <w:rsid w:val="00974412"/>
    <w:rsid w:val="00996A4A"/>
    <w:rsid w:val="009B5C11"/>
    <w:rsid w:val="009D1A57"/>
    <w:rsid w:val="009D1CFC"/>
    <w:rsid w:val="009D359A"/>
    <w:rsid w:val="009D7514"/>
    <w:rsid w:val="009F02CF"/>
    <w:rsid w:val="009F2F6A"/>
    <w:rsid w:val="00A06DDA"/>
    <w:rsid w:val="00A142AF"/>
    <w:rsid w:val="00A17C2F"/>
    <w:rsid w:val="00A22C03"/>
    <w:rsid w:val="00A31D5E"/>
    <w:rsid w:val="00A35EDA"/>
    <w:rsid w:val="00A841A1"/>
    <w:rsid w:val="00AC6EF3"/>
    <w:rsid w:val="00AD285C"/>
    <w:rsid w:val="00AD56E9"/>
    <w:rsid w:val="00AE3F6E"/>
    <w:rsid w:val="00AF2AD4"/>
    <w:rsid w:val="00AF4D51"/>
    <w:rsid w:val="00B07804"/>
    <w:rsid w:val="00B12BE7"/>
    <w:rsid w:val="00B16031"/>
    <w:rsid w:val="00B16FEA"/>
    <w:rsid w:val="00B23026"/>
    <w:rsid w:val="00B309A5"/>
    <w:rsid w:val="00B30E3F"/>
    <w:rsid w:val="00B43DA6"/>
    <w:rsid w:val="00B45E2B"/>
    <w:rsid w:val="00B841BA"/>
    <w:rsid w:val="00B86823"/>
    <w:rsid w:val="00B9635C"/>
    <w:rsid w:val="00C13202"/>
    <w:rsid w:val="00C23EF6"/>
    <w:rsid w:val="00C27ED5"/>
    <w:rsid w:val="00C37BA9"/>
    <w:rsid w:val="00C410EB"/>
    <w:rsid w:val="00C52E39"/>
    <w:rsid w:val="00C533A8"/>
    <w:rsid w:val="00D10BF9"/>
    <w:rsid w:val="00D12D8D"/>
    <w:rsid w:val="00D5133E"/>
    <w:rsid w:val="00D6003A"/>
    <w:rsid w:val="00D6082F"/>
    <w:rsid w:val="00D66A83"/>
    <w:rsid w:val="00D73DE3"/>
    <w:rsid w:val="00D80B75"/>
    <w:rsid w:val="00D9235A"/>
    <w:rsid w:val="00E01997"/>
    <w:rsid w:val="00E131B4"/>
    <w:rsid w:val="00E303B9"/>
    <w:rsid w:val="00E6064B"/>
    <w:rsid w:val="00E606FD"/>
    <w:rsid w:val="00E63AB9"/>
    <w:rsid w:val="00E84334"/>
    <w:rsid w:val="00E8466C"/>
    <w:rsid w:val="00E920AE"/>
    <w:rsid w:val="00EC504C"/>
    <w:rsid w:val="00EF33F8"/>
    <w:rsid w:val="00EF3BE4"/>
    <w:rsid w:val="00EF45C1"/>
    <w:rsid w:val="00F032B5"/>
    <w:rsid w:val="00F037D6"/>
    <w:rsid w:val="00F1058E"/>
    <w:rsid w:val="00F2300A"/>
    <w:rsid w:val="00F3685A"/>
    <w:rsid w:val="00F40FFA"/>
    <w:rsid w:val="00F6469E"/>
    <w:rsid w:val="00F673DA"/>
    <w:rsid w:val="00F82C31"/>
    <w:rsid w:val="00F92053"/>
    <w:rsid w:val="00F93CEE"/>
    <w:rsid w:val="00FC0544"/>
    <w:rsid w:val="00FC18A5"/>
    <w:rsid w:val="00FC1FC2"/>
    <w:rsid w:val="00FC4ED6"/>
    <w:rsid w:val="00FC6CC4"/>
    <w:rsid w:val="00FD6F60"/>
    <w:rsid w:val="00FE1303"/>
    <w:rsid w:val="00FF1AD5"/>
    <w:rsid w:val="00FF1F3F"/>
    <w:rsid w:val="58FD7E65"/>
    <w:rsid w:val="60246B2C"/>
    <w:rsid w:val="61A01A37"/>
    <w:rsid w:val="7A0F5E2A"/>
    <w:rsid w:val="7C7B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character" w:styleId="a4">
    <w:name w:val="Hyperlink"/>
    <w:basedOn w:val="a0"/>
    <w:qFormat/>
    <w:rPr>
      <w:color w:val="0563C1" w:themeColor="hyperlink"/>
      <w:u w:val="single"/>
    </w:rPr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6"/>
    <w:rPr>
      <w:rFonts w:ascii="Tahoma" w:eastAsia="Calibri" w:hAnsi="Tahoma" w:cs="Tahoma"/>
      <w:sz w:val="16"/>
      <w:szCs w:val="16"/>
      <w:lang w:eastAsia="en-US"/>
    </w:rPr>
  </w:style>
  <w:style w:type="paragraph" w:styleId="ae">
    <w:name w:val="List Paragraph"/>
    <w:basedOn w:val="a"/>
    <w:uiPriority w:val="34"/>
    <w:qFormat/>
    <w:pPr>
      <w:spacing w:after="114" w:line="251" w:lineRule="auto"/>
      <w:ind w:left="720" w:firstLine="547"/>
      <w:contextualSpacing/>
      <w:jc w:val="both"/>
    </w:pPr>
    <w:rPr>
      <w:rFonts w:ascii="Times New Roman" w:eastAsia="Times New Roman" w:hAnsi="Times New Roman"/>
      <w:color w:val="000000"/>
      <w:sz w:val="20"/>
      <w:lang w:val="en-US"/>
    </w:rPr>
  </w:style>
  <w:style w:type="character" w:customStyle="1" w:styleId="ConsPlusNormal0">
    <w:name w:val="ConsPlusNormal Знак"/>
    <w:link w:val="ConsPlusNormal"/>
    <w:qFormat/>
    <w:locked/>
    <w:rPr>
      <w:rFonts w:ascii="Arial" w:hAnsi="Arial" w:cs="Arial"/>
    </w:rPr>
  </w:style>
  <w:style w:type="paragraph" w:customStyle="1" w:styleId="ConsPlusNormal">
    <w:name w:val="ConsPlusNormal"/>
    <w:link w:val="ConsPlusNormal0"/>
    <w:pPr>
      <w:widowControl w:val="0"/>
      <w:numPr>
        <w:numId w:val="1"/>
      </w:numPr>
      <w:autoSpaceDE w:val="0"/>
      <w:autoSpaceDN w:val="0"/>
      <w:adjustRightInd w:val="0"/>
      <w:ind w:left="0" w:firstLine="720"/>
    </w:pPr>
    <w:rPr>
      <w:rFonts w:ascii="Arial" w:hAnsi="Arial" w:cs="Arial"/>
    </w:rPr>
  </w:style>
  <w:style w:type="character" w:customStyle="1" w:styleId="a9">
    <w:name w:val="Верхний колонтитул Знак"/>
    <w:basedOn w:val="a0"/>
    <w:link w:val="a8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character" w:styleId="a4">
    <w:name w:val="Hyperlink"/>
    <w:basedOn w:val="a0"/>
    <w:qFormat/>
    <w:rPr>
      <w:color w:val="0563C1" w:themeColor="hyperlink"/>
      <w:u w:val="single"/>
    </w:rPr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6"/>
    <w:rPr>
      <w:rFonts w:ascii="Tahoma" w:eastAsia="Calibri" w:hAnsi="Tahoma" w:cs="Tahoma"/>
      <w:sz w:val="16"/>
      <w:szCs w:val="16"/>
      <w:lang w:eastAsia="en-US"/>
    </w:rPr>
  </w:style>
  <w:style w:type="paragraph" w:styleId="ae">
    <w:name w:val="List Paragraph"/>
    <w:basedOn w:val="a"/>
    <w:uiPriority w:val="34"/>
    <w:qFormat/>
    <w:pPr>
      <w:spacing w:after="114" w:line="251" w:lineRule="auto"/>
      <w:ind w:left="720" w:firstLine="547"/>
      <w:contextualSpacing/>
      <w:jc w:val="both"/>
    </w:pPr>
    <w:rPr>
      <w:rFonts w:ascii="Times New Roman" w:eastAsia="Times New Roman" w:hAnsi="Times New Roman"/>
      <w:color w:val="000000"/>
      <w:sz w:val="20"/>
      <w:lang w:val="en-US"/>
    </w:rPr>
  </w:style>
  <w:style w:type="character" w:customStyle="1" w:styleId="ConsPlusNormal0">
    <w:name w:val="ConsPlusNormal Знак"/>
    <w:link w:val="ConsPlusNormal"/>
    <w:qFormat/>
    <w:locked/>
    <w:rPr>
      <w:rFonts w:ascii="Arial" w:hAnsi="Arial" w:cs="Arial"/>
    </w:rPr>
  </w:style>
  <w:style w:type="paragraph" w:customStyle="1" w:styleId="ConsPlusNormal">
    <w:name w:val="ConsPlusNormal"/>
    <w:link w:val="ConsPlusNormal0"/>
    <w:pPr>
      <w:widowControl w:val="0"/>
      <w:numPr>
        <w:numId w:val="1"/>
      </w:numPr>
      <w:autoSpaceDE w:val="0"/>
      <w:autoSpaceDN w:val="0"/>
      <w:adjustRightInd w:val="0"/>
      <w:ind w:left="0" w:firstLine="720"/>
    </w:pPr>
    <w:rPr>
      <w:rFonts w:ascii="Arial" w:hAnsi="Arial" w:cs="Arial"/>
    </w:rPr>
  </w:style>
  <w:style w:type="character" w:customStyle="1" w:styleId="a9">
    <w:name w:val="Верхний колонтитул Знак"/>
    <w:basedOn w:val="a0"/>
    <w:link w:val="a8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E6039-9729-4D2A-806D-2E4A4FFFE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3564</Words>
  <Characters>25687</Characters>
  <Application>Microsoft Office Word</Application>
  <DocSecurity>0</DocSecurity>
  <Lines>214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Сибирское управление Ростехнадзора</Company>
  <LinksUpToDate>false</LinksUpToDate>
  <CharactersWithSpaces>29193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Anna.Kublitskaya</dc:creator>
  <cp:lastModifiedBy>Савенок Дмитрий Эдуардович</cp:lastModifiedBy>
  <cp:revision>6</cp:revision>
  <cp:lastPrinted>2026-04-28T08:39:00Z</cp:lastPrinted>
  <dcterms:created xsi:type="dcterms:W3CDTF">2026-04-28T08:28:00Z</dcterms:created>
  <dcterms:modified xsi:type="dcterms:W3CDTF">2026-04-28T08:42:00Z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17EFFAEBFC8E4DF39B869ABF6781A8E0_12</vt:lpwstr>
  </property>
</Properties>
</file>