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218"/>
        <w:gridCol w:w="422"/>
        <w:gridCol w:w="2019"/>
        <w:gridCol w:w="1133"/>
        <w:gridCol w:w="568"/>
        <w:gridCol w:w="1133"/>
        <w:gridCol w:w="1136"/>
        <w:gridCol w:w="1133"/>
        <w:gridCol w:w="1133"/>
        <w:gridCol w:w="1748"/>
        <w:gridCol w:w="1133"/>
        <w:gridCol w:w="1422"/>
        <w:gridCol w:w="1564"/>
        <w:gridCol w:w="24"/>
      </w:tblGrid>
      <w:tr w:rsidR="00D02E8E" w:rsidRPr="007B6E16" w:rsidTr="00D02E8E">
        <w:trPr>
          <w:trHeight w:val="1124"/>
        </w:trPr>
        <w:tc>
          <w:tcPr>
            <w:tcW w:w="5000" w:type="pct"/>
            <w:gridSpan w:val="14"/>
            <w:noWrap/>
            <w:vAlign w:val="bottom"/>
          </w:tcPr>
          <w:p w:rsidR="00D02E8E" w:rsidRPr="007B6E16" w:rsidRDefault="00D02E8E" w:rsidP="00D02E8E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КОНТРАКТА</w:t>
            </w:r>
          </w:p>
          <w:p w:rsidR="00D02E8E" w:rsidRPr="00D02E8E" w:rsidRDefault="00D02E8E" w:rsidP="00D02E8E">
            <w:pPr>
              <w:jc w:val="center"/>
              <w:rPr>
                <w:b/>
                <w:sz w:val="20"/>
                <w:szCs w:val="20"/>
              </w:rPr>
            </w:pPr>
          </w:p>
          <w:p w:rsidR="0055679D" w:rsidRPr="00DF61DD" w:rsidRDefault="0055679D" w:rsidP="0055679D">
            <w:pPr>
              <w:jc w:val="both"/>
              <w:rPr>
                <w:sz w:val="18"/>
                <w:szCs w:val="18"/>
              </w:rPr>
            </w:pPr>
            <w:proofErr w:type="gramStart"/>
            <w:r w:rsidRPr="00DF61DD">
              <w:rPr>
                <w:sz w:val="18"/>
                <w:szCs w:val="18"/>
              </w:rPr>
      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рынка).</w:t>
            </w:r>
            <w:proofErr w:type="gramEnd"/>
          </w:p>
          <w:p w:rsidR="00D02E8E" w:rsidRPr="007B6E16" w:rsidRDefault="00D02E8E" w:rsidP="00D02E8E">
            <w:pPr>
              <w:jc w:val="both"/>
            </w:pPr>
          </w:p>
        </w:tc>
      </w:tr>
      <w:tr w:rsidR="000E318F" w:rsidRPr="00771238" w:rsidTr="00C23B0B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5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7123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Количество, ед.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</w:t>
            </w:r>
            <w:proofErr w:type="spellStart"/>
            <w:r>
              <w:rPr>
                <w:color w:val="000000"/>
                <w:sz w:val="18"/>
                <w:szCs w:val="18"/>
              </w:rPr>
              <w:t>изм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Цена за единицу товара (руб.)/источники информации о ценах</w:t>
            </w:r>
          </w:p>
        </w:tc>
        <w:tc>
          <w:tcPr>
            <w:tcW w:w="23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Расчет НМЦК</w:t>
            </w:r>
          </w:p>
        </w:tc>
      </w:tr>
      <w:tr w:rsidR="00D02E8E" w:rsidRPr="00771238" w:rsidTr="00C23B0B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1002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Поставщик № 3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Расчет НМЦК по формуле, где:                                  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161290</wp:posOffset>
                  </wp:positionV>
                  <wp:extent cx="542925" cy="771525"/>
                  <wp:effectExtent l="19050" t="0" r="952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Совокупность значений</w:t>
            </w:r>
          </w:p>
        </w:tc>
      </w:tr>
      <w:tr w:rsidR="00D02E8E" w:rsidRPr="00771238" w:rsidTr="00C23B0B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7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771238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1905</wp:posOffset>
                  </wp:positionV>
                  <wp:extent cx="542925" cy="542925"/>
                  <wp:effectExtent l="19050" t="0" r="9525" b="0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V&gt;33% - неоднородная </w:t>
            </w:r>
            <w:r w:rsidRPr="00771238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D02E8E" w:rsidRPr="00771238" w:rsidTr="00C23B0B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48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&lt;V&gt;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771238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НМЦК = </w:t>
            </w:r>
            <w:r w:rsidRPr="00771238">
              <w:rPr>
                <w:color w:val="000000"/>
                <w:sz w:val="18"/>
                <w:szCs w:val="18"/>
              </w:rPr>
              <w:br/>
              <w:t xml:space="preserve">V * 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B0B" w:rsidRPr="00771238" w:rsidTr="00C23B0B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0B" w:rsidRDefault="00C23B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Услуга по  организации экскурсионного обслуживания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0B" w:rsidRDefault="00C23B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5700,00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9,77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B0B" w:rsidRDefault="00C23B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740381" w:rsidRPr="00771238" w:rsidTr="00C23B0B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385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69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C23B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  <w:r w:rsidR="00740381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57E44" w:rsidRDefault="00557E44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контракта в размере </w:t>
      </w:r>
      <w:r w:rsidR="00C23B0B">
        <w:rPr>
          <w:b/>
          <w:sz w:val="20"/>
          <w:szCs w:val="20"/>
        </w:rPr>
        <w:t>5700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075A70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</w:rPr>
        <w:t>00</w:t>
      </w:r>
      <w:r w:rsidR="00557E44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копе</w:t>
      </w:r>
      <w:r w:rsidR="00075A70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>Однако поставщик №</w:t>
      </w:r>
      <w:r w:rsidR="00557E44">
        <w:rPr>
          <w:b/>
          <w:sz w:val="20"/>
          <w:szCs w:val="20"/>
        </w:rPr>
        <w:t>1</w:t>
      </w:r>
      <w:r w:rsidRPr="00D01DE2">
        <w:rPr>
          <w:b/>
          <w:sz w:val="20"/>
          <w:szCs w:val="20"/>
        </w:rPr>
        <w:t xml:space="preserve"> предложил наименьшую цену контракта в размере</w:t>
      </w:r>
      <w:r w:rsidR="00075A70">
        <w:rPr>
          <w:b/>
          <w:sz w:val="20"/>
          <w:szCs w:val="20"/>
        </w:rPr>
        <w:t xml:space="preserve"> </w:t>
      </w:r>
      <w:r w:rsidR="00C23B0B">
        <w:rPr>
          <w:b/>
          <w:sz w:val="20"/>
          <w:szCs w:val="20"/>
          <w:u w:val="single"/>
        </w:rPr>
        <w:t>5100</w:t>
      </w:r>
      <w:r w:rsidR="00740381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рублей</w:t>
      </w:r>
      <w:r w:rsidR="00260C59">
        <w:rPr>
          <w:b/>
          <w:sz w:val="20"/>
          <w:szCs w:val="20"/>
          <w:u w:val="single"/>
        </w:rPr>
        <w:t xml:space="preserve"> </w:t>
      </w:r>
      <w:r w:rsidR="002057C5">
        <w:rPr>
          <w:b/>
          <w:sz w:val="20"/>
          <w:szCs w:val="20"/>
          <w:u w:val="single"/>
        </w:rPr>
        <w:t xml:space="preserve">00 </w:t>
      </w:r>
      <w:r w:rsidRPr="00D01DE2">
        <w:rPr>
          <w:b/>
          <w:sz w:val="20"/>
          <w:szCs w:val="20"/>
          <w:u w:val="single"/>
        </w:rPr>
        <w:t>копеек.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контракт по п.5 ч.1 ст.93 44-ФЗ целесообразно заключить с поставщиком №</w:t>
      </w:r>
      <w:r w:rsidR="00557E4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и разместить закупочную сессию на ЕАТ Березка.</w:t>
      </w:r>
    </w:p>
    <w:p w:rsidR="00B037D6" w:rsidRDefault="00B037D6" w:rsidP="00D01DE2">
      <w:pPr>
        <w:spacing w:line="276" w:lineRule="auto"/>
        <w:jc w:val="both"/>
        <w:rPr>
          <w:b/>
          <w:sz w:val="20"/>
          <w:szCs w:val="20"/>
        </w:rPr>
      </w:pP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75A70"/>
    <w:rsid w:val="000E318F"/>
    <w:rsid w:val="000F1E49"/>
    <w:rsid w:val="000F3E87"/>
    <w:rsid w:val="00114CDD"/>
    <w:rsid w:val="00173385"/>
    <w:rsid w:val="0019447B"/>
    <w:rsid w:val="00194E3C"/>
    <w:rsid w:val="002057C5"/>
    <w:rsid w:val="00206E8B"/>
    <w:rsid w:val="00214AA4"/>
    <w:rsid w:val="0022357B"/>
    <w:rsid w:val="00224AC8"/>
    <w:rsid w:val="00232F0B"/>
    <w:rsid w:val="00260C59"/>
    <w:rsid w:val="002D58D9"/>
    <w:rsid w:val="002E6459"/>
    <w:rsid w:val="00355ED4"/>
    <w:rsid w:val="00367AC7"/>
    <w:rsid w:val="00374D87"/>
    <w:rsid w:val="00405AAF"/>
    <w:rsid w:val="00411847"/>
    <w:rsid w:val="00440C0F"/>
    <w:rsid w:val="00445EDA"/>
    <w:rsid w:val="004E1BA5"/>
    <w:rsid w:val="004E4B02"/>
    <w:rsid w:val="00510A5A"/>
    <w:rsid w:val="005150E2"/>
    <w:rsid w:val="00537938"/>
    <w:rsid w:val="00544034"/>
    <w:rsid w:val="0054514A"/>
    <w:rsid w:val="0055679D"/>
    <w:rsid w:val="00557E44"/>
    <w:rsid w:val="0056242D"/>
    <w:rsid w:val="00630AF8"/>
    <w:rsid w:val="0068634E"/>
    <w:rsid w:val="007366AE"/>
    <w:rsid w:val="00740381"/>
    <w:rsid w:val="00745EAF"/>
    <w:rsid w:val="00765D2D"/>
    <w:rsid w:val="00771238"/>
    <w:rsid w:val="008C704D"/>
    <w:rsid w:val="008D4D0C"/>
    <w:rsid w:val="00932DB2"/>
    <w:rsid w:val="00A32B90"/>
    <w:rsid w:val="00B037D6"/>
    <w:rsid w:val="00B70106"/>
    <w:rsid w:val="00BB3105"/>
    <w:rsid w:val="00BC1506"/>
    <w:rsid w:val="00C23B0B"/>
    <w:rsid w:val="00CF4AE3"/>
    <w:rsid w:val="00D01DE2"/>
    <w:rsid w:val="00D02E8E"/>
    <w:rsid w:val="00D33C46"/>
    <w:rsid w:val="00D96295"/>
    <w:rsid w:val="00DA0E10"/>
    <w:rsid w:val="00DD53F8"/>
    <w:rsid w:val="00DF4EC6"/>
    <w:rsid w:val="00DF61DD"/>
    <w:rsid w:val="00E2656E"/>
    <w:rsid w:val="00E455FD"/>
    <w:rsid w:val="00E70D83"/>
    <w:rsid w:val="00F0154E"/>
    <w:rsid w:val="00F520D6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2026-08-05T12:32:00Z</cp:lastPrinted>
  <dcterms:created xsi:type="dcterms:W3CDTF">2022-08-03T14:09:00Z</dcterms:created>
  <dcterms:modified xsi:type="dcterms:W3CDTF">2026-08-06T12:46:00Z</dcterms:modified>
</cp:coreProperties>
</file>