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AEBF" w14:textId="562ADB7A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233D82">
        <w:rPr>
          <w:b/>
          <w:bCs/>
          <w:color w:val="000000"/>
          <w:sz w:val="22"/>
          <w:szCs w:val="22"/>
        </w:rPr>
        <w:t>__________</w:t>
      </w:r>
      <w:bookmarkStart w:id="0" w:name="_GoBack"/>
      <w:bookmarkEnd w:id="0"/>
      <w:r w:rsidRPr="00D80F2D">
        <w:rPr>
          <w:b/>
          <w:bCs/>
          <w:color w:val="000000"/>
          <w:sz w:val="22"/>
          <w:szCs w:val="22"/>
        </w:rPr>
        <w:t>__</w:t>
      </w:r>
    </w:p>
    <w:p w14:paraId="4F1ED19E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6C5C7A61" w14:textId="203A19B9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356740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14:paraId="32CFCF3A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4DC4CD" w14:textId="06E07B3C" w:rsidR="00EA6AC7" w:rsidRPr="003B0621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</w:t>
      </w:r>
      <w:r w:rsidRPr="003B0621">
        <w:rPr>
          <w:color w:val="000000"/>
          <w:sz w:val="22"/>
          <w:szCs w:val="22"/>
        </w:rPr>
        <w:t xml:space="preserve">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3B0621">
        <w:rPr>
          <w:sz w:val="22"/>
          <w:szCs w:val="22"/>
        </w:rPr>
        <w:t xml:space="preserve">в лице </w:t>
      </w:r>
      <w:r w:rsidR="003B0621" w:rsidRPr="003B0621">
        <w:rPr>
          <w:sz w:val="22"/>
          <w:szCs w:val="22"/>
        </w:rPr>
        <w:t>___________</w:t>
      </w:r>
      <w:r w:rsidRPr="003B0621">
        <w:rPr>
          <w:sz w:val="22"/>
          <w:szCs w:val="22"/>
        </w:rPr>
        <w:t xml:space="preserve">, действующего на основании </w:t>
      </w:r>
      <w:r w:rsidR="003B0621" w:rsidRPr="003B0621">
        <w:rPr>
          <w:sz w:val="22"/>
          <w:szCs w:val="22"/>
        </w:rPr>
        <w:t>______</w:t>
      </w:r>
      <w:r w:rsidR="004F0859" w:rsidRPr="003B0621">
        <w:rPr>
          <w:sz w:val="22"/>
          <w:szCs w:val="22"/>
        </w:rPr>
        <w:t xml:space="preserve">, </w:t>
      </w:r>
      <w:r w:rsidRPr="003B0621">
        <w:rPr>
          <w:color w:val="000000"/>
          <w:sz w:val="22"/>
          <w:szCs w:val="22"/>
        </w:rPr>
        <w:t xml:space="preserve">и </w:t>
      </w:r>
      <w:r w:rsidR="003B0621" w:rsidRPr="003B0621">
        <w:rPr>
          <w:bCs/>
          <w:sz w:val="22"/>
          <w:szCs w:val="22"/>
        </w:rPr>
        <w:t>____________</w:t>
      </w:r>
      <w:r w:rsidR="00EA6AC7" w:rsidRPr="003B0621">
        <w:rPr>
          <w:bCs/>
          <w:sz w:val="22"/>
          <w:szCs w:val="22"/>
        </w:rPr>
        <w:t xml:space="preserve">, </w:t>
      </w:r>
      <w:r w:rsidRPr="003B0621">
        <w:rPr>
          <w:bCs/>
          <w:color w:val="000000"/>
          <w:sz w:val="22"/>
          <w:szCs w:val="22"/>
        </w:rPr>
        <w:t xml:space="preserve">именуемое в дальнейшем «Поставщик», в лице </w:t>
      </w:r>
      <w:r w:rsidR="003B0621" w:rsidRPr="003B0621">
        <w:rPr>
          <w:bCs/>
          <w:color w:val="000000"/>
          <w:sz w:val="22"/>
          <w:szCs w:val="22"/>
        </w:rPr>
        <w:t>______________</w:t>
      </w:r>
      <w:r w:rsidR="00EA6AC7" w:rsidRPr="003B0621">
        <w:rPr>
          <w:rFonts w:eastAsia="Calibri"/>
          <w:bCs/>
          <w:sz w:val="22"/>
          <w:szCs w:val="22"/>
        </w:rPr>
        <w:t xml:space="preserve">, действующего на основании </w:t>
      </w:r>
      <w:r w:rsidR="003B0621" w:rsidRPr="003B0621">
        <w:rPr>
          <w:rFonts w:eastAsia="Calibri"/>
          <w:bCs/>
          <w:sz w:val="22"/>
          <w:szCs w:val="22"/>
        </w:rPr>
        <w:t>__________</w:t>
      </w:r>
      <w:r w:rsidRPr="003B0621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3B0621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3B0621">
        <w:rPr>
          <w:sz w:val="22"/>
          <w:szCs w:val="22"/>
        </w:rPr>
        <w:t xml:space="preserve"> </w:t>
      </w:r>
      <w:r w:rsidR="004F0859" w:rsidRPr="003B0621">
        <w:rPr>
          <w:spacing w:val="-4"/>
          <w:sz w:val="22"/>
          <w:szCs w:val="22"/>
        </w:rPr>
        <w:t xml:space="preserve">в соответствии с п. </w:t>
      </w:r>
      <w:r w:rsidR="00AD5B40" w:rsidRPr="003B0621">
        <w:rPr>
          <w:spacing w:val="-4"/>
          <w:sz w:val="22"/>
          <w:szCs w:val="22"/>
        </w:rPr>
        <w:t>5</w:t>
      </w:r>
      <w:r w:rsidR="004F0859" w:rsidRPr="003B0621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3B0621">
        <w:rPr>
          <w:color w:val="000000"/>
          <w:sz w:val="22"/>
          <w:szCs w:val="22"/>
        </w:rPr>
        <w:t>:</w:t>
      </w:r>
    </w:p>
    <w:p w14:paraId="4838BBC2" w14:textId="77777777" w:rsidR="00F3269E" w:rsidRPr="003B0621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3B0621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3B0621">
        <w:rPr>
          <w:b/>
          <w:bCs/>
          <w:color w:val="000000"/>
          <w:sz w:val="22"/>
          <w:szCs w:val="22"/>
        </w:rPr>
        <w:t>контракта</w:t>
      </w:r>
      <w:r w:rsidRPr="003B0621">
        <w:rPr>
          <w:b/>
          <w:bCs/>
          <w:color w:val="000000"/>
          <w:sz w:val="22"/>
          <w:szCs w:val="22"/>
        </w:rPr>
        <w:t xml:space="preserve"> </w:t>
      </w:r>
    </w:p>
    <w:p w14:paraId="4387CBCE" w14:textId="77777777" w:rsidR="00F3269E" w:rsidRPr="003B0621" w:rsidRDefault="00F3269E" w:rsidP="00D80F2D">
      <w:pPr>
        <w:jc w:val="both"/>
        <w:rPr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1.1. Поставщик обязуется </w:t>
      </w:r>
      <w:r w:rsidRPr="003B0621">
        <w:rPr>
          <w:sz w:val="22"/>
          <w:szCs w:val="22"/>
        </w:rPr>
        <w:t xml:space="preserve">поставить </w:t>
      </w:r>
      <w:r w:rsidR="00142CE4" w:rsidRPr="003B0621">
        <w:rPr>
          <w:sz w:val="22"/>
          <w:szCs w:val="22"/>
        </w:rPr>
        <w:t xml:space="preserve">товар </w:t>
      </w:r>
      <w:r w:rsidR="000C51E7" w:rsidRPr="003B0621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3B0621">
        <w:rPr>
          <w:color w:val="000000"/>
          <w:sz w:val="22"/>
          <w:szCs w:val="22"/>
        </w:rPr>
        <w:t xml:space="preserve">Поставщик также </w:t>
      </w:r>
      <w:r w:rsidR="004F0859" w:rsidRPr="003B0621">
        <w:rPr>
          <w:sz w:val="22"/>
          <w:szCs w:val="22"/>
        </w:rPr>
        <w:t>надлежащим образом производит</w:t>
      </w:r>
      <w:r w:rsidRPr="003B0621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3B0621">
        <w:rPr>
          <w:sz w:val="22"/>
          <w:szCs w:val="22"/>
        </w:rPr>
        <w:t>контрактом</w:t>
      </w:r>
      <w:r w:rsidR="00096282" w:rsidRPr="003B0621">
        <w:rPr>
          <w:sz w:val="22"/>
          <w:szCs w:val="22"/>
        </w:rPr>
        <w:t>, принять и оплатить поставленный</w:t>
      </w:r>
      <w:r w:rsidRPr="003B0621">
        <w:rPr>
          <w:sz w:val="22"/>
          <w:szCs w:val="22"/>
        </w:rPr>
        <w:t xml:space="preserve"> </w:t>
      </w:r>
      <w:r w:rsidR="00096282" w:rsidRPr="003B0621">
        <w:rPr>
          <w:sz w:val="22"/>
          <w:szCs w:val="22"/>
        </w:rPr>
        <w:t>товар</w:t>
      </w:r>
      <w:r w:rsidRPr="003B0621">
        <w:rPr>
          <w:sz w:val="22"/>
          <w:szCs w:val="22"/>
        </w:rPr>
        <w:t xml:space="preserve"> и надлежащим образам оказанные Услуги, </w:t>
      </w:r>
      <w:r w:rsidRPr="003B0621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4BA27EDE" w14:textId="77777777" w:rsidR="00F3269E" w:rsidRPr="003B0621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1.2. </w:t>
      </w:r>
      <w:r w:rsidR="00422463" w:rsidRPr="003B0621">
        <w:rPr>
          <w:color w:val="000000"/>
          <w:sz w:val="22"/>
          <w:szCs w:val="22"/>
        </w:rPr>
        <w:t>Условия поставки:</w:t>
      </w:r>
    </w:p>
    <w:p w14:paraId="33E9ED1B" w14:textId="77777777" w:rsidR="001D320A" w:rsidRPr="003B0621" w:rsidRDefault="00422463" w:rsidP="001D320A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1.2.1. </w:t>
      </w:r>
      <w:r w:rsidR="00F3269E" w:rsidRPr="003B0621">
        <w:rPr>
          <w:sz w:val="22"/>
          <w:szCs w:val="22"/>
        </w:rPr>
        <w:t xml:space="preserve">Место поставки: </w:t>
      </w:r>
    </w:p>
    <w:p w14:paraId="3A0DCD72" w14:textId="236EAB8B" w:rsidR="002110C8" w:rsidRPr="003B0621" w:rsidRDefault="00D430B5" w:rsidP="002110C8">
      <w:pPr>
        <w:autoSpaceDE w:val="0"/>
        <w:jc w:val="both"/>
        <w:rPr>
          <w:i/>
          <w:sz w:val="22"/>
          <w:szCs w:val="22"/>
        </w:rPr>
      </w:pPr>
      <w:r w:rsidRPr="00D430B5">
        <w:rPr>
          <w:i/>
          <w:sz w:val="22"/>
          <w:szCs w:val="22"/>
        </w:rPr>
        <w:t>Университет: г</w:t>
      </w:r>
      <w:r w:rsidR="00B255CB">
        <w:rPr>
          <w:i/>
          <w:sz w:val="22"/>
          <w:szCs w:val="22"/>
        </w:rPr>
        <w:t xml:space="preserve">. Челябинск, ул. Воровского 64, </w:t>
      </w:r>
      <w:r w:rsidRPr="00D430B5">
        <w:rPr>
          <w:i/>
          <w:sz w:val="22"/>
          <w:szCs w:val="22"/>
        </w:rPr>
        <w:t>кладовщик: кладовщик Луговских Наталья Николаевна</w:t>
      </w:r>
      <w:r w:rsidR="00B255CB">
        <w:rPr>
          <w:i/>
          <w:sz w:val="22"/>
          <w:szCs w:val="22"/>
        </w:rPr>
        <w:t>,</w:t>
      </w:r>
      <w:r w:rsidRPr="00D430B5">
        <w:rPr>
          <w:i/>
          <w:sz w:val="22"/>
          <w:szCs w:val="22"/>
        </w:rPr>
        <w:t xml:space="preserve"> телефон: 89080523487, уведомив за сутки по адресу электронной почты: lugovskihnn@susmu.su</w:t>
      </w:r>
    </w:p>
    <w:p w14:paraId="5210ED88" w14:textId="5174D7E1" w:rsidR="003B0621" w:rsidRDefault="00422463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1.2.2. </w:t>
      </w:r>
      <w:r w:rsidR="00F3269E" w:rsidRPr="003B0621">
        <w:rPr>
          <w:sz w:val="22"/>
          <w:szCs w:val="22"/>
        </w:rPr>
        <w:t xml:space="preserve">Сроки поставки: </w:t>
      </w:r>
      <w:r w:rsidR="000370C7">
        <w:rPr>
          <w:sz w:val="22"/>
          <w:szCs w:val="22"/>
        </w:rPr>
        <w:t xml:space="preserve">в течение </w:t>
      </w:r>
      <w:r w:rsidR="00B255CB">
        <w:rPr>
          <w:sz w:val="22"/>
          <w:szCs w:val="22"/>
        </w:rPr>
        <w:t>10</w:t>
      </w:r>
      <w:r w:rsidR="00D430B5">
        <w:rPr>
          <w:sz w:val="22"/>
          <w:szCs w:val="22"/>
        </w:rPr>
        <w:t xml:space="preserve"> рабочих дней</w:t>
      </w:r>
      <w:r w:rsidR="000370C7">
        <w:rPr>
          <w:sz w:val="22"/>
          <w:szCs w:val="22"/>
        </w:rPr>
        <w:t xml:space="preserve"> </w:t>
      </w:r>
      <w:r w:rsidR="006A41D3" w:rsidRPr="003B0621">
        <w:rPr>
          <w:rFonts w:eastAsia="Arial"/>
          <w:sz w:val="22"/>
          <w:szCs w:val="22"/>
        </w:rPr>
        <w:t xml:space="preserve">с даты заключения </w:t>
      </w:r>
      <w:r w:rsidR="000370C7">
        <w:rPr>
          <w:rFonts w:eastAsia="Arial"/>
          <w:sz w:val="22"/>
          <w:szCs w:val="22"/>
        </w:rPr>
        <w:t xml:space="preserve">контракта. </w:t>
      </w:r>
      <w:r w:rsidR="00AC6B54" w:rsidRPr="003B0621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</w:p>
    <w:p w14:paraId="452D2CD1" w14:textId="2F2362C0" w:rsidR="00F3269E" w:rsidRPr="003B0621" w:rsidRDefault="00F3269E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В срок поставки входит: ввод товара в эксплуатацию, оказание услуг по инструктажу специалистов Заказчика.</w:t>
      </w:r>
    </w:p>
    <w:p w14:paraId="711D29C9" w14:textId="6F54DFD9" w:rsidR="00F3269E" w:rsidRPr="003B0621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bCs/>
          <w:sz w:val="22"/>
          <w:szCs w:val="22"/>
        </w:rPr>
        <w:t>1.2.3.</w:t>
      </w:r>
      <w:r w:rsidR="00096282" w:rsidRPr="003B0621">
        <w:rPr>
          <w:bCs/>
          <w:sz w:val="22"/>
          <w:szCs w:val="22"/>
        </w:rPr>
        <w:t xml:space="preserve"> </w:t>
      </w:r>
      <w:r w:rsidR="00BA4051" w:rsidRPr="003B0621">
        <w:rPr>
          <w:bCs/>
          <w:sz w:val="22"/>
          <w:szCs w:val="22"/>
        </w:rPr>
        <w:t>Общие т</w:t>
      </w:r>
      <w:r w:rsidR="00F3269E" w:rsidRPr="003B0621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3B0621">
        <w:rPr>
          <w:sz w:val="22"/>
          <w:szCs w:val="22"/>
        </w:rPr>
        <w:t>товар по качеству, характеристикам</w:t>
      </w:r>
      <w:r w:rsidR="00BA4051" w:rsidRPr="003B0621">
        <w:rPr>
          <w:sz w:val="22"/>
          <w:szCs w:val="22"/>
        </w:rPr>
        <w:t>:</w:t>
      </w:r>
      <w:r w:rsidR="00F3269E" w:rsidRPr="003B0621">
        <w:rPr>
          <w:sz w:val="22"/>
          <w:szCs w:val="22"/>
        </w:rPr>
        <w:t xml:space="preserve"> должен соответствовать требова</w:t>
      </w:r>
      <w:r w:rsidR="006A41D3" w:rsidRPr="003B0621">
        <w:rPr>
          <w:sz w:val="22"/>
          <w:szCs w:val="22"/>
        </w:rPr>
        <w:t>ниям Заказчика</w:t>
      </w:r>
      <w:r w:rsidR="006A41D3" w:rsidRPr="00422463">
        <w:rPr>
          <w:sz w:val="22"/>
          <w:szCs w:val="22"/>
        </w:rPr>
        <w:t>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</w:t>
      </w:r>
      <w:r w:rsidR="00F3269E" w:rsidRPr="003B0621">
        <w:rPr>
          <w:sz w:val="22"/>
          <w:szCs w:val="22"/>
        </w:rPr>
        <w:t>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BF0957" w:rsidRPr="003B0621">
        <w:rPr>
          <w:sz w:val="22"/>
          <w:szCs w:val="22"/>
        </w:rPr>
        <w:t>5</w:t>
      </w:r>
      <w:r w:rsidR="00F3269E" w:rsidRPr="003B0621">
        <w:rPr>
          <w:sz w:val="22"/>
          <w:szCs w:val="22"/>
        </w:rPr>
        <w:t xml:space="preserve"> года.</w:t>
      </w:r>
    </w:p>
    <w:p w14:paraId="06D8F863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</w:t>
      </w:r>
      <w:r w:rsidRPr="00D80F2D">
        <w:rPr>
          <w:color w:val="000000"/>
          <w:sz w:val="22"/>
          <w:szCs w:val="22"/>
        </w:rPr>
        <w:t xml:space="preserve"> лицензии не позднее дня заключения настоящего Контракта.</w:t>
      </w:r>
    </w:p>
    <w:p w14:paraId="4CBDA4E3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0FDEC292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6FDB1422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42A045ED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19A76C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46F6034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66E7C707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64CB3F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644BD61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4C61065F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413E586F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0FD35FB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3B0B843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14:paraId="43DCD7B3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0A4BC91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186D5F41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36EBFE6E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168C962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2A6A42D8" w14:textId="438E486A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</w:t>
      </w:r>
      <w:r w:rsidRPr="003B0621">
        <w:rPr>
          <w:sz w:val="22"/>
          <w:szCs w:val="22"/>
        </w:rPr>
        <w:t xml:space="preserve">справки, что Поставщик находится на системе налогообложения, не предусматривающей оплату НДС), выставляемого Поставщиком </w:t>
      </w:r>
      <w:r w:rsidRPr="003B0621">
        <w:rPr>
          <w:i/>
          <w:sz w:val="22"/>
          <w:szCs w:val="22"/>
        </w:rPr>
        <w:t>не</w:t>
      </w:r>
      <w:r w:rsidR="003B0621" w:rsidRPr="003B0621">
        <w:rPr>
          <w:i/>
          <w:sz w:val="22"/>
          <w:szCs w:val="22"/>
        </w:rPr>
        <w:t xml:space="preserve"> ранее полной поставки товара, </w:t>
      </w:r>
      <w:r w:rsidRPr="003B0621">
        <w:rPr>
          <w:i/>
          <w:sz w:val="22"/>
          <w:szCs w:val="22"/>
        </w:rPr>
        <w:t>сборки, ввода в эксплуатацию, обучения персонала Заказчика</w:t>
      </w:r>
      <w:r w:rsidRPr="003B0621">
        <w:rPr>
          <w:sz w:val="22"/>
          <w:szCs w:val="22"/>
        </w:rPr>
        <w:t xml:space="preserve"> и подписания накладной (или УПД), </w:t>
      </w:r>
      <w:r w:rsidR="00B66507" w:rsidRPr="003B0621">
        <w:rPr>
          <w:sz w:val="22"/>
          <w:szCs w:val="22"/>
        </w:rPr>
        <w:t xml:space="preserve">акта передачи товара, а также </w:t>
      </w:r>
      <w:r w:rsidRPr="003B0621">
        <w:rPr>
          <w:sz w:val="22"/>
          <w:szCs w:val="22"/>
        </w:rPr>
        <w:t xml:space="preserve">акта </w:t>
      </w:r>
      <w:r w:rsidR="00154917" w:rsidRPr="003B0621">
        <w:rPr>
          <w:sz w:val="22"/>
          <w:szCs w:val="22"/>
        </w:rPr>
        <w:t>приемки</w:t>
      </w:r>
      <w:r w:rsidRPr="003B0621">
        <w:rPr>
          <w:sz w:val="22"/>
          <w:szCs w:val="22"/>
        </w:rPr>
        <w:t xml:space="preserve"> товара</w:t>
      </w:r>
      <w:r w:rsidRPr="003B0621">
        <w:t xml:space="preserve"> </w:t>
      </w:r>
      <w:r w:rsidRPr="003B0621">
        <w:rPr>
          <w:sz w:val="22"/>
          <w:szCs w:val="22"/>
        </w:rPr>
        <w:t xml:space="preserve">по утв. Приказом Минфина России </w:t>
      </w:r>
      <w:r w:rsidR="00356740">
        <w:rPr>
          <w:sz w:val="22"/>
          <w:szCs w:val="22"/>
        </w:rPr>
        <w:t xml:space="preserve">№61н </w:t>
      </w:r>
      <w:r w:rsidRPr="003B0621">
        <w:rPr>
          <w:sz w:val="22"/>
          <w:szCs w:val="22"/>
        </w:rPr>
        <w:t>от 15.04.2021 года форме</w:t>
      </w:r>
      <w:r w:rsidR="007C7CF1" w:rsidRPr="003B0621">
        <w:rPr>
          <w:sz w:val="22"/>
          <w:szCs w:val="22"/>
        </w:rPr>
        <w:t xml:space="preserve"> 0510452</w:t>
      </w:r>
      <w:r w:rsidRPr="003B0621">
        <w:rPr>
          <w:sz w:val="22"/>
          <w:szCs w:val="22"/>
        </w:rPr>
        <w:t xml:space="preserve"> обеими сторонами.</w:t>
      </w:r>
    </w:p>
    <w:p w14:paraId="49933408" w14:textId="51C21753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3.2. Цена Контракта составляет </w:t>
      </w:r>
      <w:r w:rsidR="00EB3A08">
        <w:rPr>
          <w:sz w:val="22"/>
          <w:szCs w:val="22"/>
        </w:rPr>
        <w:t>_______</w:t>
      </w:r>
      <w:r w:rsidR="003B0621" w:rsidRPr="003B0621">
        <w:rPr>
          <w:sz w:val="22"/>
          <w:szCs w:val="22"/>
        </w:rPr>
        <w:t>_______</w:t>
      </w:r>
      <w:r w:rsidRPr="003B0621">
        <w:rPr>
          <w:sz w:val="22"/>
          <w:szCs w:val="22"/>
        </w:rPr>
        <w:t xml:space="preserve"> рублей </w:t>
      </w:r>
      <w:r w:rsidR="003B0621" w:rsidRPr="003B0621">
        <w:rPr>
          <w:sz w:val="22"/>
          <w:szCs w:val="22"/>
        </w:rPr>
        <w:t>________</w:t>
      </w:r>
      <w:r w:rsidRPr="003B0621">
        <w:rPr>
          <w:sz w:val="22"/>
          <w:szCs w:val="22"/>
        </w:rPr>
        <w:t xml:space="preserve">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</w:t>
      </w:r>
      <w:r w:rsidRPr="00D80F2D">
        <w:rPr>
          <w:sz w:val="22"/>
          <w:szCs w:val="22"/>
        </w:rPr>
        <w:t xml:space="preserve"> (включая НДС), таможенные пошлины, сборы и другие обязательные платежи.</w:t>
      </w:r>
    </w:p>
    <w:p w14:paraId="2F3FEF66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42CFE363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3C5323CF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C9183A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55758EFD" w14:textId="4DE71DE2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</w:t>
      </w:r>
      <w:r w:rsidRPr="003B0621">
        <w:rPr>
          <w:sz w:val="22"/>
          <w:szCs w:val="22"/>
        </w:rPr>
        <w:t xml:space="preserve">проведения приемки, включая экспертизу своими силами, поставленного товара: </w:t>
      </w:r>
      <w:r w:rsidR="00356740">
        <w:rPr>
          <w:sz w:val="22"/>
          <w:szCs w:val="22"/>
        </w:rPr>
        <w:t>20</w:t>
      </w:r>
      <w:r w:rsidRPr="003B0621">
        <w:rPr>
          <w:sz w:val="22"/>
          <w:szCs w:val="22"/>
        </w:rPr>
        <w:t xml:space="preserve"> рабочих дн</w:t>
      </w:r>
      <w:r w:rsidR="00356740">
        <w:rPr>
          <w:sz w:val="22"/>
          <w:szCs w:val="22"/>
        </w:rPr>
        <w:t>ей</w:t>
      </w:r>
      <w:r w:rsidRPr="003B0621">
        <w:rPr>
          <w:sz w:val="22"/>
          <w:szCs w:val="22"/>
        </w:rPr>
        <w:t xml:space="preserve"> </w:t>
      </w:r>
      <w:r w:rsidRPr="003B0621">
        <w:rPr>
          <w:i/>
          <w:sz w:val="22"/>
          <w:szCs w:val="22"/>
        </w:rPr>
        <w:t>с м</w:t>
      </w:r>
      <w:r w:rsidR="003B0621" w:rsidRPr="003B0621">
        <w:rPr>
          <w:i/>
          <w:sz w:val="22"/>
          <w:szCs w:val="22"/>
        </w:rPr>
        <w:t xml:space="preserve">омента полной поставки товара, </w:t>
      </w:r>
      <w:r w:rsidRPr="003B0621">
        <w:rPr>
          <w:i/>
          <w:sz w:val="22"/>
          <w:szCs w:val="22"/>
        </w:rPr>
        <w:t>сборки, установки, ввода в эксплуатаци</w:t>
      </w:r>
      <w:r w:rsidR="003B0621" w:rsidRPr="003B0621">
        <w:rPr>
          <w:i/>
          <w:sz w:val="22"/>
          <w:szCs w:val="22"/>
        </w:rPr>
        <w:t>ю, обучения персонала Заказчика</w:t>
      </w:r>
      <w:r w:rsidRPr="003B0621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3B0621">
        <w:rPr>
          <w:sz w:val="22"/>
          <w:szCs w:val="22"/>
        </w:rPr>
        <w:t xml:space="preserve"> и оплаты </w:t>
      </w:r>
      <w:r w:rsidR="003B0621" w:rsidRPr="003B0621">
        <w:rPr>
          <w:sz w:val="22"/>
          <w:szCs w:val="22"/>
        </w:rPr>
        <w:t>товара.</w:t>
      </w:r>
    </w:p>
    <w:p w14:paraId="5C72381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4.2. При приемке поставленного товара представитель Заказчика проверяет соответствие сведений, указанных в настоящем</w:t>
      </w:r>
      <w:r w:rsidRPr="00D80F2D">
        <w:rPr>
          <w:sz w:val="22"/>
          <w:szCs w:val="22"/>
        </w:rPr>
        <w:t xml:space="preserve">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24DFB576" w14:textId="281D2925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356740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35412C2F" w14:textId="0AD96496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356740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2048E96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0AC4A440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34DDD71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3D9124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042F8E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2F69F08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lastRenderedPageBreak/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0E3E2AEA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020116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7ED258A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669FF28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21274F1A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7C1265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68C022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2E04CA6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08D58B6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3522B9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FF2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5D9FDB7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06E738C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6F793028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17396BE4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10ECB8F6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6480728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2EB5C775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0EB1B25E" w14:textId="74636034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3B0621">
        <w:rPr>
          <w:sz w:val="22"/>
          <w:szCs w:val="22"/>
        </w:rPr>
        <w:t>действует до «</w:t>
      </w:r>
      <w:r w:rsidR="00D430B5">
        <w:rPr>
          <w:sz w:val="22"/>
          <w:szCs w:val="22"/>
        </w:rPr>
        <w:t>1</w:t>
      </w:r>
      <w:r w:rsidR="00B255CB">
        <w:rPr>
          <w:sz w:val="22"/>
          <w:szCs w:val="22"/>
        </w:rPr>
        <w:t>0</w:t>
      </w:r>
      <w:r w:rsidRPr="003B0621">
        <w:rPr>
          <w:sz w:val="22"/>
          <w:szCs w:val="22"/>
        </w:rPr>
        <w:t xml:space="preserve">» </w:t>
      </w:r>
      <w:r w:rsidR="00D430B5">
        <w:rPr>
          <w:sz w:val="22"/>
          <w:szCs w:val="22"/>
        </w:rPr>
        <w:t>августа</w:t>
      </w:r>
      <w:r w:rsidRPr="003B0621">
        <w:rPr>
          <w:sz w:val="22"/>
          <w:szCs w:val="22"/>
        </w:rPr>
        <w:t xml:space="preserve"> 202</w:t>
      </w:r>
      <w:r w:rsidR="00356740">
        <w:rPr>
          <w:sz w:val="22"/>
          <w:szCs w:val="22"/>
        </w:rPr>
        <w:t>6</w:t>
      </w:r>
      <w:r w:rsidRPr="003B0621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14:paraId="521471FA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756555A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4B935BE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6F39995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lastRenderedPageBreak/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0FBC721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B712A3A" w14:textId="7727F91E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356740" w:rsidRPr="00356740">
        <w:rPr>
          <w:sz w:val="22"/>
          <w:szCs w:val="22"/>
        </w:rPr>
        <w:t>261745304287674530100101500000000244</w:t>
      </w:r>
    </w:p>
    <w:p w14:paraId="4F6DDF6A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4520D85F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7D9F03F1" w14:textId="77777777" w:rsidTr="005E017E">
        <w:tc>
          <w:tcPr>
            <w:tcW w:w="4820" w:type="dxa"/>
          </w:tcPr>
          <w:p w14:paraId="18199FD0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3B189D15" w14:textId="77777777" w:rsidR="00356740" w:rsidRPr="00356740" w:rsidRDefault="00356740" w:rsidP="00356740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3A4F059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04977A2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4237133F" w14:textId="0F6631C8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  <w:r>
              <w:t xml:space="preserve"> </w:t>
            </w:r>
            <w:r w:rsidRPr="0035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56740">
              <w:rPr>
                <w:color w:val="000000"/>
                <w:sz w:val="22"/>
                <w:szCs w:val="22"/>
              </w:rPr>
              <w:t>696Х64140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55EA3E3D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166288A6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D20FDA7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55AFD618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6438EE0F" w14:textId="55B53C2C" w:rsidR="007F2C84" w:rsidRPr="00356740" w:rsidRDefault="00356740" w:rsidP="00356740">
            <w:pPr>
              <w:rPr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ОКТМО 75701000</w:t>
            </w:r>
          </w:p>
          <w:p w14:paraId="05D310DD" w14:textId="5A86E7B9" w:rsidR="007F2C84" w:rsidRDefault="007F2C84" w:rsidP="007F2C84">
            <w:pPr>
              <w:rPr>
                <w:sz w:val="22"/>
                <w:szCs w:val="22"/>
              </w:rPr>
            </w:pPr>
          </w:p>
          <w:p w14:paraId="04748F82" w14:textId="77777777" w:rsidR="003B0621" w:rsidRPr="00D80F2D" w:rsidRDefault="003B0621" w:rsidP="007F2C84">
            <w:pPr>
              <w:rPr>
                <w:sz w:val="22"/>
                <w:szCs w:val="22"/>
              </w:rPr>
            </w:pPr>
          </w:p>
          <w:p w14:paraId="0D3A9301" w14:textId="2321A4B6" w:rsidR="007F2C84" w:rsidRPr="00D80F2D" w:rsidRDefault="007F2C84" w:rsidP="003B0621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3B0621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1B2640FE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6E84BB9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48ADE41B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5214A8DD" w14:textId="73CC07AE" w:rsidR="005E017E" w:rsidRPr="00D80F2D" w:rsidRDefault="00814F0F" w:rsidP="003B0621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>______________/</w:t>
            </w:r>
            <w:r w:rsidR="003B0621">
              <w:rPr>
                <w:color w:val="000000"/>
                <w:sz w:val="22"/>
                <w:szCs w:val="22"/>
              </w:rPr>
              <w:t>______________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586736B3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0F33F79" w14:textId="77777777" w:rsidR="00851C17" w:rsidRDefault="00851C17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F81670" w14:textId="337E3687"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14:paraId="7C819A87" w14:textId="3DA926FB"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D35E55" w:rsidRPr="00D80F2D">
        <w:rPr>
          <w:color w:val="000000"/>
          <w:sz w:val="22"/>
          <w:szCs w:val="22"/>
        </w:rPr>
        <w:t>___________</w:t>
      </w:r>
      <w:r w:rsidRPr="00D80F2D">
        <w:rPr>
          <w:color w:val="000000"/>
          <w:sz w:val="22"/>
          <w:szCs w:val="22"/>
        </w:rPr>
        <w:t xml:space="preserve"> от </w:t>
      </w:r>
      <w:r w:rsidR="00D35E55" w:rsidRPr="00D80F2D">
        <w:rPr>
          <w:color w:val="000000"/>
          <w:sz w:val="22"/>
          <w:szCs w:val="22"/>
        </w:rPr>
        <w:t>_________________</w:t>
      </w:r>
      <w:r w:rsidR="0035060F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>202</w:t>
      </w:r>
      <w:r w:rsidR="00356740">
        <w:rPr>
          <w:color w:val="000000"/>
          <w:sz w:val="22"/>
          <w:szCs w:val="22"/>
        </w:rPr>
        <w:t>6</w:t>
      </w:r>
    </w:p>
    <w:p w14:paraId="13123710" w14:textId="77777777"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14:paraId="3CD72AC4" w14:textId="77A57F66" w:rsidR="00875E63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14:paraId="23157015" w14:textId="77777777" w:rsidR="00B255CB" w:rsidRDefault="00B255CB" w:rsidP="00875E63">
      <w:pPr>
        <w:jc w:val="center"/>
        <w:rPr>
          <w:b/>
          <w:color w:val="000000"/>
          <w:sz w:val="22"/>
          <w:szCs w:val="22"/>
        </w:rPr>
      </w:pPr>
    </w:p>
    <w:tbl>
      <w:tblPr>
        <w:tblW w:w="10453" w:type="dxa"/>
        <w:tblInd w:w="-10" w:type="dxa"/>
        <w:tblLook w:val="04A0" w:firstRow="1" w:lastRow="0" w:firstColumn="1" w:lastColumn="0" w:noHBand="0" w:noVBand="1"/>
      </w:tblPr>
      <w:tblGrid>
        <w:gridCol w:w="462"/>
        <w:gridCol w:w="4358"/>
        <w:gridCol w:w="1442"/>
        <w:gridCol w:w="850"/>
        <w:gridCol w:w="826"/>
        <w:gridCol w:w="1185"/>
        <w:gridCol w:w="1330"/>
      </w:tblGrid>
      <w:tr w:rsidR="00E260AA" w:rsidRPr="00B255CB" w14:paraId="19EC0140" w14:textId="77777777" w:rsidTr="00E260AA">
        <w:trPr>
          <w:trHeight w:val="255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DE33" w14:textId="77777777" w:rsidR="00E260AA" w:rsidRPr="00B255CB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B255C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414B" w14:textId="77777777" w:rsidR="00E260AA" w:rsidRPr="00B255CB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B255CB">
              <w:rPr>
                <w:b/>
                <w:bCs/>
                <w:sz w:val="22"/>
                <w:szCs w:val="22"/>
              </w:rPr>
              <w:t>Товары (работы, услуги)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89E6" w14:textId="77777777" w:rsidR="00E260AA" w:rsidRPr="00B255CB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B255CB"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2A79" w14:textId="77777777" w:rsidR="00E260AA" w:rsidRPr="00B255CB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B255CB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4FC7" w14:textId="77777777" w:rsidR="00E260AA" w:rsidRPr="00B255CB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B255CB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06DBF" w14:textId="77777777" w:rsidR="00E260AA" w:rsidRPr="00B255CB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B255CB">
              <w:rPr>
                <w:b/>
                <w:bCs/>
                <w:sz w:val="22"/>
                <w:szCs w:val="22"/>
              </w:rPr>
              <w:t>Цена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4EF3CE" w14:textId="77777777" w:rsidR="00E260AA" w:rsidRPr="00B255CB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B255CB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E260AA" w:rsidRPr="00B255CB" w14:paraId="2A5FAA23" w14:textId="77777777" w:rsidTr="00B255CB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BECF" w14:textId="77777777" w:rsidR="00E260AA" w:rsidRPr="00B255CB" w:rsidRDefault="00E260AA" w:rsidP="00CE45E3">
            <w:pPr>
              <w:jc w:val="center"/>
              <w:rPr>
                <w:sz w:val="22"/>
                <w:szCs w:val="22"/>
              </w:rPr>
            </w:pPr>
            <w:r w:rsidRPr="00B255CB">
              <w:rPr>
                <w:sz w:val="22"/>
                <w:szCs w:val="22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D5BB" w14:textId="77777777" w:rsidR="00B255CB" w:rsidRPr="00B255CB" w:rsidRDefault="00B255CB" w:rsidP="00B255CB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B255CB">
              <w:rPr>
                <w:rFonts w:ascii="Times New Roman" w:hAnsi="Times New Roman" w:cs="Times New Roman"/>
              </w:rPr>
              <w:t>Тонер-картридж EasyPrint LL-56F5X00</w:t>
            </w:r>
          </w:p>
          <w:p w14:paraId="0F945FB9" w14:textId="77777777" w:rsidR="00B255CB" w:rsidRPr="00B255CB" w:rsidRDefault="00B255CB" w:rsidP="00B255CB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B255CB">
              <w:rPr>
                <w:rFonts w:ascii="Times New Roman" w:hAnsi="Times New Roman" w:cs="Times New Roman"/>
              </w:rPr>
              <w:t>для Lexmark</w:t>
            </w:r>
          </w:p>
          <w:p w14:paraId="5461F63C" w14:textId="4A28E831" w:rsidR="00E260AA" w:rsidRPr="00B255CB" w:rsidRDefault="00B255CB" w:rsidP="00B255CB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B255CB">
              <w:rPr>
                <w:rFonts w:ascii="Times New Roman" w:hAnsi="Times New Roman" w:cs="Times New Roman"/>
              </w:rPr>
              <w:t>MS421/521/621dn/622/MX421/5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050AF" w14:textId="65E556B1" w:rsidR="00E260AA" w:rsidRPr="00B255CB" w:rsidRDefault="00B255CB" w:rsidP="00CE45E3">
            <w:pPr>
              <w:rPr>
                <w:b/>
                <w:sz w:val="22"/>
                <w:szCs w:val="22"/>
              </w:rPr>
            </w:pPr>
            <w:r w:rsidRPr="00B255CB">
              <w:rPr>
                <w:b/>
                <w:sz w:val="22"/>
                <w:szCs w:val="22"/>
              </w:rPr>
              <w:t>28.23.25.000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43133" w14:textId="4E7195D6" w:rsidR="00B255CB" w:rsidRPr="00B255CB" w:rsidRDefault="00B255CB" w:rsidP="00E260AA">
            <w:pPr>
              <w:pStyle w:val="TableParagraph"/>
              <w:spacing w:line="181" w:lineRule="exact"/>
              <w:ind w:right="20"/>
              <w:jc w:val="center"/>
              <w:rPr>
                <w:rFonts w:ascii="Times New Roman" w:hAnsi="Times New Roman" w:cs="Times New Roman"/>
              </w:rPr>
            </w:pPr>
            <w:r w:rsidRPr="00B255CB">
              <w:rPr>
                <w:rFonts w:ascii="Times New Roman" w:hAnsi="Times New Roman" w:cs="Times New Roman"/>
              </w:rPr>
              <w:t>8</w:t>
            </w:r>
          </w:p>
          <w:p w14:paraId="5B044901" w14:textId="0FDCF43B" w:rsidR="00E260AA" w:rsidRPr="00B255CB" w:rsidRDefault="00E260AA" w:rsidP="00B255CB">
            <w:pPr>
              <w:rPr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05362" w14:textId="51448DA3" w:rsidR="00E260AA" w:rsidRPr="00B255CB" w:rsidRDefault="00E260AA" w:rsidP="00E260AA">
            <w:pPr>
              <w:pStyle w:val="TableParagraph"/>
              <w:spacing w:line="181" w:lineRule="exact"/>
              <w:ind w:right="18"/>
              <w:jc w:val="center"/>
              <w:rPr>
                <w:rFonts w:ascii="Times New Roman" w:hAnsi="Times New Roman" w:cs="Times New Roman"/>
              </w:rPr>
            </w:pPr>
            <w:r w:rsidRPr="00B255CB">
              <w:rPr>
                <w:rFonts w:ascii="Times New Roman" w:hAnsi="Times New Roman" w:cs="Times New Roman"/>
                <w:spacing w:val="-5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FBB8FD" w14:textId="31937FF3" w:rsidR="00E260AA" w:rsidRPr="00B255CB" w:rsidRDefault="00B255CB" w:rsidP="00E260AA">
            <w:pPr>
              <w:jc w:val="center"/>
              <w:rPr>
                <w:sz w:val="22"/>
                <w:szCs w:val="22"/>
              </w:rPr>
            </w:pPr>
            <w:r w:rsidRPr="00B255CB">
              <w:rPr>
                <w:sz w:val="22"/>
                <w:szCs w:val="22"/>
              </w:rPr>
              <w:t>4352,91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F461FB" w14:textId="132843A9" w:rsidR="00E260AA" w:rsidRPr="00B255CB" w:rsidRDefault="00B255CB" w:rsidP="00E260AA">
            <w:pPr>
              <w:jc w:val="center"/>
              <w:rPr>
                <w:sz w:val="22"/>
                <w:szCs w:val="22"/>
              </w:rPr>
            </w:pPr>
            <w:r w:rsidRPr="00B255CB">
              <w:rPr>
                <w:sz w:val="22"/>
                <w:szCs w:val="22"/>
              </w:rPr>
              <w:t>34 823,28</w:t>
            </w:r>
          </w:p>
        </w:tc>
      </w:tr>
      <w:tr w:rsidR="00E260AA" w:rsidRPr="00B255CB" w14:paraId="0D722471" w14:textId="77777777" w:rsidTr="00B255CB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C3ED" w14:textId="77777777" w:rsidR="00E260AA" w:rsidRPr="00B255CB" w:rsidRDefault="00E260AA" w:rsidP="00CE45E3">
            <w:pPr>
              <w:jc w:val="center"/>
              <w:rPr>
                <w:sz w:val="22"/>
                <w:szCs w:val="22"/>
              </w:rPr>
            </w:pPr>
            <w:r w:rsidRPr="00B255CB">
              <w:rPr>
                <w:sz w:val="22"/>
                <w:szCs w:val="22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6596" w14:textId="77777777" w:rsidR="00B255CB" w:rsidRPr="00B255CB" w:rsidRDefault="00B255CB" w:rsidP="00B255CB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B255CB">
              <w:rPr>
                <w:rFonts w:ascii="Times New Roman" w:hAnsi="Times New Roman" w:cs="Times New Roman"/>
              </w:rPr>
              <w:t>Драм-картридж EasyPrint DL-56F0Z00 для</w:t>
            </w:r>
          </w:p>
          <w:p w14:paraId="5739D323" w14:textId="3BC9F200" w:rsidR="00E260AA" w:rsidRPr="00B255CB" w:rsidRDefault="00B255CB" w:rsidP="00B255CB">
            <w:pPr>
              <w:pStyle w:val="TableParagraph"/>
              <w:ind w:left="36"/>
              <w:rPr>
                <w:rFonts w:ascii="Times New Roman" w:hAnsi="Times New Roman" w:cs="Times New Roman"/>
                <w:lang w:val="en-US"/>
              </w:rPr>
            </w:pPr>
            <w:r w:rsidRPr="00B255CB">
              <w:rPr>
                <w:rFonts w:ascii="Times New Roman" w:hAnsi="Times New Roman" w:cs="Times New Roman"/>
                <w:lang w:val="en-US"/>
              </w:rPr>
              <w:t>Lexmark B/MB2338/2442/2546/2650/MS/M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5CD30" w14:textId="30305D3B" w:rsidR="00E260AA" w:rsidRPr="00B255CB" w:rsidRDefault="00B255CB" w:rsidP="00CE45E3">
            <w:pPr>
              <w:rPr>
                <w:b/>
                <w:sz w:val="22"/>
                <w:szCs w:val="22"/>
                <w:lang w:val="en-US"/>
              </w:rPr>
            </w:pPr>
            <w:r w:rsidRPr="00B255CB">
              <w:rPr>
                <w:b/>
                <w:sz w:val="22"/>
                <w:szCs w:val="22"/>
                <w:lang w:val="en-US"/>
              </w:rPr>
              <w:t>28.23.25.000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DA4B9" w14:textId="45608F58" w:rsidR="00E260AA" w:rsidRPr="00B255CB" w:rsidRDefault="00B255CB" w:rsidP="00E260AA">
            <w:pPr>
              <w:pStyle w:val="TableParagraph"/>
              <w:spacing w:line="181" w:lineRule="exact"/>
              <w:ind w:right="20"/>
              <w:jc w:val="center"/>
              <w:rPr>
                <w:rFonts w:ascii="Times New Roman" w:hAnsi="Times New Roman" w:cs="Times New Roman"/>
              </w:rPr>
            </w:pPr>
            <w:r w:rsidRPr="00B255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51178" w14:textId="1AD6371D" w:rsidR="00E260AA" w:rsidRPr="00B255CB" w:rsidRDefault="00E260AA" w:rsidP="00E260AA">
            <w:pPr>
              <w:jc w:val="center"/>
              <w:rPr>
                <w:sz w:val="22"/>
                <w:szCs w:val="22"/>
              </w:rPr>
            </w:pPr>
            <w:r w:rsidRPr="00B255CB">
              <w:rPr>
                <w:spacing w:val="-5"/>
                <w:sz w:val="22"/>
                <w:szCs w:val="22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1BEE48" w14:textId="500D98CD" w:rsidR="00E260AA" w:rsidRPr="00B255CB" w:rsidRDefault="00B255CB" w:rsidP="00E260AA">
            <w:pPr>
              <w:jc w:val="center"/>
              <w:rPr>
                <w:sz w:val="22"/>
                <w:szCs w:val="22"/>
              </w:rPr>
            </w:pPr>
            <w:r w:rsidRPr="00B255CB">
              <w:rPr>
                <w:sz w:val="22"/>
                <w:szCs w:val="22"/>
              </w:rPr>
              <w:t>1819,46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90F0CA" w14:textId="41D0EC41" w:rsidR="00E260AA" w:rsidRPr="00B255CB" w:rsidRDefault="00B255CB" w:rsidP="00E260AA">
            <w:pPr>
              <w:jc w:val="center"/>
              <w:rPr>
                <w:sz w:val="22"/>
                <w:szCs w:val="22"/>
              </w:rPr>
            </w:pPr>
            <w:r w:rsidRPr="00B255CB">
              <w:rPr>
                <w:sz w:val="22"/>
                <w:szCs w:val="22"/>
              </w:rPr>
              <w:t>18 194,60</w:t>
            </w:r>
          </w:p>
        </w:tc>
      </w:tr>
      <w:tr w:rsidR="00E260AA" w:rsidRPr="00B255CB" w14:paraId="0158BB62" w14:textId="77777777" w:rsidTr="00B255CB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B939" w14:textId="77777777" w:rsidR="00E260AA" w:rsidRPr="00B255CB" w:rsidRDefault="00E260AA" w:rsidP="00CE45E3">
            <w:pPr>
              <w:jc w:val="center"/>
              <w:rPr>
                <w:sz w:val="22"/>
                <w:szCs w:val="22"/>
              </w:rPr>
            </w:pPr>
            <w:r w:rsidRPr="00B255CB">
              <w:rPr>
                <w:sz w:val="22"/>
                <w:szCs w:val="22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5671" w14:textId="77777777" w:rsidR="00B255CB" w:rsidRPr="00B255CB" w:rsidRDefault="00B255CB" w:rsidP="00B255CB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B255CB">
              <w:rPr>
                <w:rFonts w:ascii="Times New Roman" w:hAnsi="Times New Roman" w:cs="Times New Roman"/>
              </w:rPr>
              <w:t>Оригинальный блок фотобарабана для</w:t>
            </w:r>
          </w:p>
          <w:p w14:paraId="23122131" w14:textId="77777777" w:rsidR="00B255CB" w:rsidRPr="00B255CB" w:rsidRDefault="00B255CB" w:rsidP="00B255CB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B255CB">
              <w:rPr>
                <w:rFonts w:ascii="Times New Roman" w:hAnsi="Times New Roman" w:cs="Times New Roman"/>
              </w:rPr>
              <w:t>МФУ Катюша серий 140/240. Ресурс 30</w:t>
            </w:r>
          </w:p>
          <w:p w14:paraId="0783E44F" w14:textId="09901D43" w:rsidR="00E260AA" w:rsidRPr="00B255CB" w:rsidRDefault="00B255CB" w:rsidP="00B255CB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B255C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A67D7" w14:textId="6339405E" w:rsidR="00E260AA" w:rsidRPr="00B255CB" w:rsidRDefault="00B255CB" w:rsidP="00CE45E3">
            <w:pPr>
              <w:rPr>
                <w:b/>
                <w:sz w:val="22"/>
                <w:szCs w:val="22"/>
              </w:rPr>
            </w:pPr>
            <w:r w:rsidRPr="00B255CB">
              <w:rPr>
                <w:b/>
                <w:sz w:val="22"/>
                <w:szCs w:val="22"/>
              </w:rPr>
              <w:t>28.23.25.000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E8555" w14:textId="4E92E544" w:rsidR="00E260AA" w:rsidRPr="00B255CB" w:rsidRDefault="00B255CB" w:rsidP="00E260AA">
            <w:pPr>
              <w:pStyle w:val="TableParagraph"/>
              <w:spacing w:line="181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 w:rsidRPr="00B255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E131A" w14:textId="7CE1865B" w:rsidR="00E260AA" w:rsidRPr="00B255CB" w:rsidRDefault="00E260AA" w:rsidP="00E260AA">
            <w:pPr>
              <w:jc w:val="center"/>
              <w:rPr>
                <w:sz w:val="22"/>
                <w:szCs w:val="22"/>
              </w:rPr>
            </w:pPr>
            <w:r w:rsidRPr="00B255CB">
              <w:rPr>
                <w:spacing w:val="-5"/>
                <w:sz w:val="22"/>
                <w:szCs w:val="22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8FA4C9" w14:textId="5071A9AA" w:rsidR="00E260AA" w:rsidRPr="00B255CB" w:rsidRDefault="00B255CB" w:rsidP="00E260AA">
            <w:pPr>
              <w:jc w:val="center"/>
              <w:rPr>
                <w:sz w:val="22"/>
                <w:szCs w:val="22"/>
              </w:rPr>
            </w:pPr>
            <w:r w:rsidRPr="00B255CB">
              <w:rPr>
                <w:sz w:val="22"/>
                <w:szCs w:val="22"/>
              </w:rPr>
              <w:t>11658,16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B192C7" w14:textId="02840939" w:rsidR="00E260AA" w:rsidRPr="00B255CB" w:rsidRDefault="00B255CB" w:rsidP="00E260AA">
            <w:pPr>
              <w:jc w:val="center"/>
              <w:rPr>
                <w:sz w:val="22"/>
                <w:szCs w:val="22"/>
              </w:rPr>
            </w:pPr>
            <w:r w:rsidRPr="00B255CB">
              <w:rPr>
                <w:sz w:val="22"/>
                <w:szCs w:val="22"/>
              </w:rPr>
              <w:t>46 632,64</w:t>
            </w:r>
          </w:p>
        </w:tc>
      </w:tr>
      <w:tr w:rsidR="00E260AA" w:rsidRPr="00B255CB" w14:paraId="217D2533" w14:textId="77777777" w:rsidTr="00E260AA">
        <w:trPr>
          <w:trHeight w:val="607"/>
        </w:trPr>
        <w:tc>
          <w:tcPr>
            <w:tcW w:w="91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BE1BC9" w14:textId="77777777" w:rsidR="00E260AA" w:rsidRPr="00B255CB" w:rsidRDefault="00E260AA" w:rsidP="00CE45E3">
            <w:pPr>
              <w:pStyle w:val="TableParagraph"/>
              <w:spacing w:before="1"/>
              <w:jc w:val="right"/>
              <w:rPr>
                <w:rFonts w:ascii="Times New Roman" w:hAnsi="Times New Roman" w:cs="Times New Roman"/>
                <w:b/>
              </w:rPr>
            </w:pPr>
            <w:r w:rsidRPr="00B255CB">
              <w:rPr>
                <w:rFonts w:ascii="Times New Roman" w:hAnsi="Times New Roman" w:cs="Times New Roman"/>
                <w:b/>
              </w:rPr>
              <w:t>Итого:</w:t>
            </w:r>
          </w:p>
          <w:p w14:paraId="0DA9ED2B" w14:textId="77777777" w:rsidR="00E260AA" w:rsidRPr="00B255CB" w:rsidRDefault="00E260AA" w:rsidP="00B255CB">
            <w:pPr>
              <w:jc w:val="right"/>
              <w:rPr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317C5F" w14:textId="71EC289E" w:rsidR="00E260AA" w:rsidRPr="00B255CB" w:rsidRDefault="00B255CB" w:rsidP="00B255CB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B255CB">
              <w:rPr>
                <w:rFonts w:ascii="Times New Roman" w:hAnsi="Times New Roman" w:cs="Times New Roman"/>
                <w:b/>
              </w:rPr>
              <w:t>99 650,52</w:t>
            </w:r>
          </w:p>
        </w:tc>
      </w:tr>
    </w:tbl>
    <w:p w14:paraId="528C65A7" w14:textId="77777777" w:rsidR="00D430B5" w:rsidRDefault="00D430B5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97611" w:rsidRPr="00D80F2D" w14:paraId="0D10FF14" w14:textId="77777777" w:rsidTr="008865FF">
        <w:tc>
          <w:tcPr>
            <w:tcW w:w="4820" w:type="dxa"/>
          </w:tcPr>
          <w:p w14:paraId="2E88B24A" w14:textId="77777777" w:rsidR="00497611" w:rsidRPr="00D80F2D" w:rsidRDefault="00497611" w:rsidP="008865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4D2C8D3C" w14:textId="77777777" w:rsidR="00497611" w:rsidRPr="00356740" w:rsidRDefault="00497611" w:rsidP="008865FF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0A8393D8" w14:textId="77777777" w:rsidR="00497611" w:rsidRDefault="00497611" w:rsidP="008865FF">
            <w:pPr>
              <w:rPr>
                <w:sz w:val="22"/>
                <w:szCs w:val="22"/>
              </w:rPr>
            </w:pPr>
          </w:p>
          <w:p w14:paraId="74CB7558" w14:textId="77777777" w:rsidR="00497611" w:rsidRPr="00D80F2D" w:rsidRDefault="00497611" w:rsidP="008865FF">
            <w:pPr>
              <w:rPr>
                <w:sz w:val="22"/>
                <w:szCs w:val="22"/>
              </w:rPr>
            </w:pPr>
          </w:p>
          <w:p w14:paraId="3C61B3CB" w14:textId="77777777" w:rsidR="00497611" w:rsidRPr="00D80F2D" w:rsidRDefault="00497611" w:rsidP="008865FF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0B3B5249" w14:textId="77777777" w:rsidR="00497611" w:rsidRPr="00D80F2D" w:rsidRDefault="00497611" w:rsidP="008865FF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DD05E5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20D33E3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7F62B0F0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0474BA05" w14:textId="63062FBF" w:rsidR="00497611" w:rsidRPr="00D80F2D" w:rsidRDefault="00497611" w:rsidP="008865FF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______________/</w:t>
            </w:r>
            <w:r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6A30711D" w14:textId="77777777" w:rsidR="00497611" w:rsidRPr="00D80F2D" w:rsidRDefault="00497611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sectPr w:rsidR="00497611" w:rsidRPr="00D80F2D" w:rsidSect="0081591E">
      <w:headerReference w:type="even" r:id="rId8"/>
      <w:type w:val="continuous"/>
      <w:pgSz w:w="11900" w:h="16840"/>
      <w:pgMar w:top="709" w:right="834" w:bottom="709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7206" w14:textId="77777777" w:rsidR="0087397C" w:rsidRDefault="0087397C">
      <w:r>
        <w:separator/>
      </w:r>
    </w:p>
  </w:endnote>
  <w:endnote w:type="continuationSeparator" w:id="0">
    <w:p w14:paraId="462B2547" w14:textId="77777777" w:rsidR="0087397C" w:rsidRDefault="008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1BA2C" w14:textId="77777777" w:rsidR="0087397C" w:rsidRDefault="0087397C">
      <w:r>
        <w:separator/>
      </w:r>
    </w:p>
  </w:footnote>
  <w:footnote w:type="continuationSeparator" w:id="0">
    <w:p w14:paraId="3D773EBC" w14:textId="77777777" w:rsidR="0087397C" w:rsidRDefault="0087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863B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40F629" wp14:editId="5F303971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886E1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0F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581886E1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A0A"/>
    <w:multiLevelType w:val="multilevel"/>
    <w:tmpl w:val="304E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E04A2"/>
    <w:multiLevelType w:val="hybridMultilevel"/>
    <w:tmpl w:val="BBE4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507A"/>
    <w:multiLevelType w:val="multilevel"/>
    <w:tmpl w:val="267C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95FB4"/>
    <w:multiLevelType w:val="multilevel"/>
    <w:tmpl w:val="A732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20105"/>
    <w:multiLevelType w:val="multilevel"/>
    <w:tmpl w:val="7308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5259C"/>
    <w:multiLevelType w:val="multilevel"/>
    <w:tmpl w:val="2E06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70C7"/>
    <w:rsid w:val="000419EC"/>
    <w:rsid w:val="000426BD"/>
    <w:rsid w:val="00042F6E"/>
    <w:rsid w:val="00096282"/>
    <w:rsid w:val="000C51E7"/>
    <w:rsid w:val="000E659C"/>
    <w:rsid w:val="000F7DF4"/>
    <w:rsid w:val="0010415C"/>
    <w:rsid w:val="00122BA9"/>
    <w:rsid w:val="00142CE4"/>
    <w:rsid w:val="00153741"/>
    <w:rsid w:val="00154917"/>
    <w:rsid w:val="0016191F"/>
    <w:rsid w:val="001B1652"/>
    <w:rsid w:val="001D320A"/>
    <w:rsid w:val="001D707C"/>
    <w:rsid w:val="002110C8"/>
    <w:rsid w:val="00233D82"/>
    <w:rsid w:val="0024367D"/>
    <w:rsid w:val="00264011"/>
    <w:rsid w:val="00290119"/>
    <w:rsid w:val="002B29DD"/>
    <w:rsid w:val="002B7A33"/>
    <w:rsid w:val="00320BE2"/>
    <w:rsid w:val="00327403"/>
    <w:rsid w:val="0035060F"/>
    <w:rsid w:val="00356740"/>
    <w:rsid w:val="00360465"/>
    <w:rsid w:val="00380547"/>
    <w:rsid w:val="003B0621"/>
    <w:rsid w:val="003E774D"/>
    <w:rsid w:val="00401D0E"/>
    <w:rsid w:val="0041213E"/>
    <w:rsid w:val="00422463"/>
    <w:rsid w:val="004254AA"/>
    <w:rsid w:val="00463E80"/>
    <w:rsid w:val="00497611"/>
    <w:rsid w:val="004B04C9"/>
    <w:rsid w:val="004E01F5"/>
    <w:rsid w:val="004F0859"/>
    <w:rsid w:val="00524431"/>
    <w:rsid w:val="00552590"/>
    <w:rsid w:val="005770A5"/>
    <w:rsid w:val="005800AD"/>
    <w:rsid w:val="0059190A"/>
    <w:rsid w:val="00595244"/>
    <w:rsid w:val="00596910"/>
    <w:rsid w:val="005B534D"/>
    <w:rsid w:val="005D625D"/>
    <w:rsid w:val="005E017E"/>
    <w:rsid w:val="00612826"/>
    <w:rsid w:val="006222FD"/>
    <w:rsid w:val="006513C8"/>
    <w:rsid w:val="00667CC1"/>
    <w:rsid w:val="00694DEA"/>
    <w:rsid w:val="006A41D3"/>
    <w:rsid w:val="006A50DE"/>
    <w:rsid w:val="006E3284"/>
    <w:rsid w:val="006E3D9D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1591E"/>
    <w:rsid w:val="0084789D"/>
    <w:rsid w:val="00851557"/>
    <w:rsid w:val="00851C17"/>
    <w:rsid w:val="0087397C"/>
    <w:rsid w:val="00873B23"/>
    <w:rsid w:val="00875E63"/>
    <w:rsid w:val="00886156"/>
    <w:rsid w:val="008E0684"/>
    <w:rsid w:val="00926620"/>
    <w:rsid w:val="00971B2D"/>
    <w:rsid w:val="009A070D"/>
    <w:rsid w:val="009B548D"/>
    <w:rsid w:val="00A23C92"/>
    <w:rsid w:val="00A55A1D"/>
    <w:rsid w:val="00A61CD9"/>
    <w:rsid w:val="00A7722D"/>
    <w:rsid w:val="00A94B68"/>
    <w:rsid w:val="00AA1125"/>
    <w:rsid w:val="00AC6B54"/>
    <w:rsid w:val="00AD5B40"/>
    <w:rsid w:val="00AE14CF"/>
    <w:rsid w:val="00AF57C9"/>
    <w:rsid w:val="00B255CB"/>
    <w:rsid w:val="00B518F6"/>
    <w:rsid w:val="00B60D35"/>
    <w:rsid w:val="00B66507"/>
    <w:rsid w:val="00B702E5"/>
    <w:rsid w:val="00B7403D"/>
    <w:rsid w:val="00B84050"/>
    <w:rsid w:val="00B8692F"/>
    <w:rsid w:val="00B90E93"/>
    <w:rsid w:val="00BA4051"/>
    <w:rsid w:val="00BA4725"/>
    <w:rsid w:val="00BB0E27"/>
    <w:rsid w:val="00BF083F"/>
    <w:rsid w:val="00BF0957"/>
    <w:rsid w:val="00BF6E0E"/>
    <w:rsid w:val="00C53A82"/>
    <w:rsid w:val="00CA2842"/>
    <w:rsid w:val="00CD5B09"/>
    <w:rsid w:val="00CE53DC"/>
    <w:rsid w:val="00CF74C6"/>
    <w:rsid w:val="00CF7C44"/>
    <w:rsid w:val="00D122A5"/>
    <w:rsid w:val="00D35E55"/>
    <w:rsid w:val="00D37296"/>
    <w:rsid w:val="00D430B5"/>
    <w:rsid w:val="00D66B8C"/>
    <w:rsid w:val="00D715FC"/>
    <w:rsid w:val="00D80F2D"/>
    <w:rsid w:val="00D8216D"/>
    <w:rsid w:val="00DB1237"/>
    <w:rsid w:val="00DC03BB"/>
    <w:rsid w:val="00E13319"/>
    <w:rsid w:val="00E260AA"/>
    <w:rsid w:val="00E30DFC"/>
    <w:rsid w:val="00EA6AC7"/>
    <w:rsid w:val="00EB3A08"/>
    <w:rsid w:val="00F16CCE"/>
    <w:rsid w:val="00F3269E"/>
    <w:rsid w:val="00F62A8A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DEC61F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aliases w:val="обычный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aliases w:val="обычный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FontStyle16">
    <w:name w:val="Font Style16"/>
    <w:uiPriority w:val="99"/>
    <w:rsid w:val="00042F6E"/>
    <w:rPr>
      <w:rFonts w:ascii="Times New Roman" w:hAnsi="Times New Roman" w:cs="Times New Roman"/>
      <w:color w:val="000000"/>
      <w:sz w:val="24"/>
      <w:szCs w:val="24"/>
    </w:rPr>
  </w:style>
  <w:style w:type="table" w:customStyle="1" w:styleId="1631">
    <w:name w:val="Сетка таблицы1631"/>
    <w:basedOn w:val="a1"/>
    <w:next w:val="af5"/>
    <w:uiPriority w:val="39"/>
    <w:rsid w:val="004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430B5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74D4-174F-455D-8935-4AADA3DA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26</cp:revision>
  <cp:lastPrinted>2022-11-10T11:40:00Z</cp:lastPrinted>
  <dcterms:created xsi:type="dcterms:W3CDTF">2025-10-08T10:18:00Z</dcterms:created>
  <dcterms:modified xsi:type="dcterms:W3CDTF">2026-05-28T06:16:00Z</dcterms:modified>
</cp:coreProperties>
</file>