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4875C4" w14:textId="77777777" w:rsidR="002E7760" w:rsidRPr="002E7760" w:rsidRDefault="002E7760" w:rsidP="002E7760">
      <w:bookmarkStart w:id="0" w:name="_GoBack"/>
      <w:bookmarkEnd w:id="0"/>
      <w:r w:rsidRPr="002E7760">
        <w:t>Характеристики компьютера Гравитон Д15И 220079</w:t>
      </w:r>
    </w:p>
    <w:p w14:paraId="57B5E6B9" w14:textId="3E7F3DFE" w:rsidR="002E7760" w:rsidRDefault="002E7760" w:rsidP="00D43A3D">
      <w:r>
        <w:rPr>
          <w:noProof/>
          <w:lang w:eastAsia="ru-RU"/>
        </w:rPr>
        <w:drawing>
          <wp:inline distT="0" distB="0" distL="0" distR="0" wp14:anchorId="7B7BA673" wp14:editId="244573BA">
            <wp:extent cx="3371850" cy="3371850"/>
            <wp:effectExtent l="0" t="0" r="0" b="0"/>
            <wp:docPr id="60295464" name="Рисунок 1" descr="компьютер Гравитон Д15И 2200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мпьютер Гравитон Д15И 22007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337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7652F" w14:textId="77777777" w:rsidR="002E7760" w:rsidRDefault="002E7760" w:rsidP="00D43A3D"/>
    <w:p w14:paraId="467FA85B" w14:textId="7CDD7A9D" w:rsidR="00D43A3D" w:rsidRPr="00D43A3D" w:rsidRDefault="00D43A3D" w:rsidP="00D43A3D">
      <w:r w:rsidRPr="00D43A3D">
        <w:t>Тип компьютера — компьютер</w:t>
      </w:r>
    </w:p>
    <w:p w14:paraId="2A6A752A" w14:textId="77777777" w:rsidR="00D43A3D" w:rsidRPr="00D43A3D" w:rsidRDefault="00D43A3D" w:rsidP="00D43A3D">
      <w:r w:rsidRPr="00D43A3D">
        <w:t xml:space="preserve">Операционная система — ОС </w:t>
      </w:r>
      <w:proofErr w:type="gramStart"/>
      <w:r w:rsidRPr="00D43A3D">
        <w:t>не  установлена</w:t>
      </w:r>
      <w:proofErr w:type="gramEnd"/>
    </w:p>
    <w:p w14:paraId="511D9862" w14:textId="1F168B2C" w:rsidR="00D43A3D" w:rsidRPr="00D43A3D" w:rsidRDefault="00D43A3D" w:rsidP="00D43A3D">
      <w:r w:rsidRPr="00D43A3D">
        <w:t>Процессор</w:t>
      </w:r>
      <w:r>
        <w:t>:</w:t>
      </w:r>
      <w:r w:rsidRPr="00D43A3D">
        <w:t xml:space="preserve"> не менее i5-13400</w:t>
      </w:r>
    </w:p>
    <w:p w14:paraId="7F0DB982" w14:textId="61690455" w:rsidR="00D43A3D" w:rsidRDefault="00D43A3D" w:rsidP="00D43A3D">
      <w:r w:rsidRPr="00D43A3D">
        <w:t xml:space="preserve">Максимальная частота </w:t>
      </w:r>
      <w:proofErr w:type="gramStart"/>
      <w:r w:rsidRPr="00D43A3D">
        <w:t>процессора</w:t>
      </w:r>
      <w:r>
        <w:t xml:space="preserve">: </w:t>
      </w:r>
      <w:r w:rsidRPr="00D43A3D">
        <w:t> не</w:t>
      </w:r>
      <w:proofErr w:type="gramEnd"/>
      <w:r w:rsidRPr="00D43A3D">
        <w:t xml:space="preserve"> менее 4.6 ГГц</w:t>
      </w:r>
    </w:p>
    <w:p w14:paraId="6709DAE9" w14:textId="05C4A253" w:rsidR="00D43A3D" w:rsidRPr="00D43A3D" w:rsidRDefault="00D43A3D" w:rsidP="00D43A3D">
      <w:r w:rsidRPr="00D43A3D">
        <w:t>Количество ядер процессора</w:t>
      </w:r>
      <w:r>
        <w:t xml:space="preserve">: не менее </w:t>
      </w:r>
      <w:r w:rsidRPr="00D43A3D">
        <w:t>10 ядер</w:t>
      </w:r>
    </w:p>
    <w:p w14:paraId="66E651B5" w14:textId="2CDE6BE1" w:rsidR="00D43A3D" w:rsidRPr="00D43A3D" w:rsidRDefault="00D43A3D" w:rsidP="00D43A3D">
      <w:r w:rsidRPr="00D43A3D">
        <w:t>L2 Кэш</w:t>
      </w:r>
      <w:r>
        <w:t xml:space="preserve"> не менее </w:t>
      </w:r>
      <w:r w:rsidRPr="00D43A3D">
        <w:t>9.5 Мб</w:t>
      </w:r>
    </w:p>
    <w:p w14:paraId="0C12A6E6" w14:textId="003936D7" w:rsidR="00D43A3D" w:rsidRPr="00D43A3D" w:rsidRDefault="00D43A3D" w:rsidP="00D43A3D">
      <w:r w:rsidRPr="00D43A3D">
        <w:t>L3 Кэш</w:t>
      </w:r>
      <w:r>
        <w:t xml:space="preserve"> не менее </w:t>
      </w:r>
      <w:r w:rsidRPr="00D43A3D">
        <w:t>20 Мб</w:t>
      </w:r>
    </w:p>
    <w:p w14:paraId="4C92AD22" w14:textId="5BFBB0BA" w:rsidR="00D43A3D" w:rsidRPr="00D43A3D" w:rsidRDefault="00D43A3D" w:rsidP="00D43A3D">
      <w:r w:rsidRPr="00D43A3D">
        <w:t xml:space="preserve">USB 3.2 </w:t>
      </w:r>
      <w:r>
        <w:t xml:space="preserve">не менее </w:t>
      </w:r>
      <w:r w:rsidRPr="00D43A3D">
        <w:t>4 шт.</w:t>
      </w:r>
    </w:p>
    <w:p w14:paraId="3208C366" w14:textId="11FCEF95" w:rsidR="00D43A3D" w:rsidRPr="00D43A3D" w:rsidRDefault="00D43A3D" w:rsidP="00D43A3D">
      <w:r w:rsidRPr="00D43A3D">
        <w:rPr>
          <w:lang w:val="en-US"/>
        </w:rPr>
        <w:t>USB</w:t>
      </w:r>
      <w:r w:rsidRPr="00D43A3D">
        <w:t xml:space="preserve"> </w:t>
      </w:r>
      <w:r w:rsidRPr="00D43A3D">
        <w:rPr>
          <w:lang w:val="en-US"/>
        </w:rPr>
        <w:t>Type</w:t>
      </w:r>
      <w:r w:rsidRPr="00D43A3D">
        <w:t>-</w:t>
      </w:r>
      <w:proofErr w:type="gramStart"/>
      <w:r w:rsidRPr="00D43A3D">
        <w:rPr>
          <w:lang w:val="en-US"/>
        </w:rPr>
        <w:t>C</w:t>
      </w:r>
      <w:r w:rsidRPr="00D43A3D">
        <w:t xml:space="preserve"> </w:t>
      </w:r>
      <w:r>
        <w:t xml:space="preserve"> не</w:t>
      </w:r>
      <w:proofErr w:type="gramEnd"/>
      <w:r>
        <w:t xml:space="preserve"> менее </w:t>
      </w:r>
      <w:r w:rsidRPr="00D43A3D">
        <w:t>3 шт.</w:t>
      </w:r>
    </w:p>
    <w:p w14:paraId="153CF5ED" w14:textId="719D548D" w:rsidR="00D43A3D" w:rsidRPr="00D43A3D" w:rsidRDefault="00D43A3D" w:rsidP="00D43A3D">
      <w:r w:rsidRPr="00D43A3D">
        <w:rPr>
          <w:lang w:val="en-US"/>
        </w:rPr>
        <w:t>RJ</w:t>
      </w:r>
      <w:r w:rsidRPr="00D43A3D">
        <w:t>45 (</w:t>
      </w:r>
      <w:r w:rsidRPr="00D43A3D">
        <w:rPr>
          <w:lang w:val="en-US"/>
        </w:rPr>
        <w:t>LAN</w:t>
      </w:r>
      <w:r w:rsidRPr="00D43A3D">
        <w:t xml:space="preserve">) </w:t>
      </w:r>
      <w:r>
        <w:t>- наличие</w:t>
      </w:r>
    </w:p>
    <w:p w14:paraId="5EB33EB7" w14:textId="5C406316" w:rsidR="00D43A3D" w:rsidRDefault="00D43A3D" w:rsidP="00D43A3D">
      <w:r w:rsidRPr="00D43A3D">
        <w:t xml:space="preserve">HDMI </w:t>
      </w:r>
      <w:r w:rsidR="008961D4">
        <w:t>–</w:t>
      </w:r>
      <w:r>
        <w:t xml:space="preserve"> наличие</w:t>
      </w:r>
    </w:p>
    <w:p w14:paraId="3E0901AF" w14:textId="1074CD00" w:rsidR="008961D4" w:rsidRPr="00D43A3D" w:rsidRDefault="008961D4" w:rsidP="00D43A3D">
      <w:r w:rsidRPr="008961D4">
        <w:t>Звуковая карта</w:t>
      </w:r>
      <w:r>
        <w:t xml:space="preserve"> </w:t>
      </w:r>
      <w:r w:rsidRPr="008961D4">
        <w:t>интегрированная</w:t>
      </w:r>
      <w:r>
        <w:t xml:space="preserve"> - наличие</w:t>
      </w:r>
    </w:p>
    <w:p w14:paraId="688B6A53" w14:textId="236D2C58" w:rsidR="00D43A3D" w:rsidRPr="00D43A3D" w:rsidRDefault="00D43A3D" w:rsidP="00D43A3D">
      <w:r w:rsidRPr="00D43A3D">
        <w:t xml:space="preserve">Размер оперативной </w:t>
      </w:r>
      <w:proofErr w:type="gramStart"/>
      <w:r w:rsidRPr="00D43A3D">
        <w:t>памяти</w:t>
      </w:r>
      <w:r>
        <w:t xml:space="preserve"> </w:t>
      </w:r>
      <w:r w:rsidRPr="00D43A3D">
        <w:t> не</w:t>
      </w:r>
      <w:proofErr w:type="gramEnd"/>
      <w:r w:rsidRPr="00D43A3D">
        <w:t xml:space="preserve"> менее 16 ГБ</w:t>
      </w:r>
      <w:r>
        <w:t xml:space="preserve"> </w:t>
      </w:r>
      <w:r w:rsidRPr="00D43A3D">
        <w:t>DDR4</w:t>
      </w:r>
    </w:p>
    <w:p w14:paraId="7E4F8B43" w14:textId="799BCF80" w:rsidR="00D43A3D" w:rsidRPr="00D43A3D" w:rsidRDefault="00D43A3D" w:rsidP="00D43A3D">
      <w:r w:rsidRPr="00D43A3D">
        <w:t>Общий объем накопителей SSD</w:t>
      </w:r>
      <w:r>
        <w:t xml:space="preserve">: </w:t>
      </w:r>
      <w:r w:rsidRPr="00D43A3D">
        <w:t>не менее 512 ГБ</w:t>
      </w:r>
    </w:p>
    <w:p w14:paraId="4C9E9229" w14:textId="77777777" w:rsidR="00D43A3D" w:rsidRDefault="00D43A3D" w:rsidP="00D43A3D">
      <w:r w:rsidRPr="00D43A3D">
        <w:t>Клавиатура/</w:t>
      </w:r>
      <w:proofErr w:type="gramStart"/>
      <w:r w:rsidRPr="00D43A3D">
        <w:t>мышь  -</w:t>
      </w:r>
      <w:proofErr w:type="gramEnd"/>
      <w:r w:rsidRPr="00D43A3D">
        <w:t xml:space="preserve">  наличие</w:t>
      </w:r>
    </w:p>
    <w:p w14:paraId="7E36BA5F" w14:textId="4374201C" w:rsidR="00D43A3D" w:rsidRPr="00D43A3D" w:rsidRDefault="00D43A3D" w:rsidP="00D43A3D">
      <w:r w:rsidRPr="00D43A3D">
        <w:t>Блок питания</w:t>
      </w:r>
      <w:r>
        <w:t xml:space="preserve">: </w:t>
      </w:r>
      <w:r w:rsidRPr="00D43A3D">
        <w:t>Мощность</w:t>
      </w:r>
      <w:r>
        <w:t xml:space="preserve"> - не менее </w:t>
      </w:r>
      <w:r w:rsidRPr="00D43A3D">
        <w:t>120 Вт</w:t>
      </w:r>
    </w:p>
    <w:p w14:paraId="7A59FC71" w14:textId="77777777" w:rsidR="00D43A3D" w:rsidRDefault="00D43A3D" w:rsidP="00D43A3D">
      <w:r w:rsidRPr="00D43A3D">
        <w:t>Вес: не менее 1,1 кг</w:t>
      </w:r>
    </w:p>
    <w:p w14:paraId="2F4E19BA" w14:textId="77777777" w:rsidR="00D43A3D" w:rsidRPr="00D43A3D" w:rsidRDefault="00D43A3D" w:rsidP="00D43A3D"/>
    <w:sectPr w:rsidR="00D43A3D" w:rsidRPr="00D43A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425"/>
    <w:rsid w:val="001150AC"/>
    <w:rsid w:val="002A2408"/>
    <w:rsid w:val="002E7760"/>
    <w:rsid w:val="00746425"/>
    <w:rsid w:val="008961D4"/>
    <w:rsid w:val="00BE31D2"/>
    <w:rsid w:val="00D43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D9EB5"/>
  <w15:chartTrackingRefBased/>
  <w15:docId w15:val="{C11E547A-CAAA-46D0-ABA1-F295C267F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464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64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64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64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64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64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64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64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64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4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464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464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4642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4642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4642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4642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4642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4642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464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7464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64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464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464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4642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4642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4642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464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4642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464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Alpha</dc:creator>
  <cp:keywords/>
  <dc:description/>
  <cp:lastModifiedBy>Галина В. Рашина</cp:lastModifiedBy>
  <cp:revision>2</cp:revision>
  <dcterms:created xsi:type="dcterms:W3CDTF">2026-04-14T11:13:00Z</dcterms:created>
  <dcterms:modified xsi:type="dcterms:W3CDTF">2026-04-14T11:13:00Z</dcterms:modified>
</cp:coreProperties>
</file>