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C44B8" w14:textId="00502853" w:rsidR="00D83F4E" w:rsidRPr="00D83F4E" w:rsidRDefault="00D83F4E" w:rsidP="00D83F4E">
      <w:pPr>
        <w:widowControl w:val="0"/>
        <w:suppressAutoHyphens/>
        <w:spacing w:after="0" w:line="276" w:lineRule="auto"/>
        <w:ind w:right="-55"/>
        <w:jc w:val="center"/>
        <w:rPr>
          <w:rFonts w:ascii="Times New Roman" w:eastAsia="Times New Roman" w:hAnsi="Times New Roman" w:cs="Times New Roman"/>
          <w:b/>
          <w:kern w:val="0"/>
          <w:lang w:eastAsia="ar-SA"/>
          <w14:ligatures w14:val="none"/>
        </w:rPr>
      </w:pPr>
      <w:r w:rsidRPr="00D83F4E">
        <w:rPr>
          <w:rFonts w:ascii="Times New Roman" w:eastAsia="Times New Roman" w:hAnsi="Times New Roman" w:cs="Times New Roman"/>
          <w:b/>
          <w:kern w:val="0"/>
          <w:lang w:eastAsia="ar-SA"/>
          <w14:ligatures w14:val="none"/>
        </w:rPr>
        <w:t>Государственный контракт №   /4п/2026</w:t>
      </w:r>
    </w:p>
    <w:p w14:paraId="59F4F1B4" w14:textId="77777777" w:rsidR="00D83F4E" w:rsidRPr="00D83F4E" w:rsidRDefault="00D83F4E" w:rsidP="00D83F4E">
      <w:pPr>
        <w:widowControl w:val="0"/>
        <w:suppressAutoHyphens/>
        <w:spacing w:after="0" w:line="276" w:lineRule="auto"/>
        <w:ind w:right="-55"/>
        <w:jc w:val="center"/>
        <w:rPr>
          <w:rFonts w:ascii="Times New Roman" w:eastAsia="Times New Roman" w:hAnsi="Times New Roman" w:cs="Times New Roman"/>
          <w:b/>
          <w:kern w:val="0"/>
          <w:lang w:eastAsia="ar-SA"/>
          <w14:ligatures w14:val="none"/>
        </w:rPr>
      </w:pPr>
    </w:p>
    <w:p w14:paraId="24E95C56" w14:textId="77777777" w:rsidR="00D83F4E" w:rsidRPr="00D83F4E" w:rsidRDefault="00D83F4E" w:rsidP="00D83F4E">
      <w:pPr>
        <w:suppressAutoHyphens/>
        <w:spacing w:line="259" w:lineRule="auto"/>
        <w:rPr>
          <w:rFonts w:ascii="Times New Roman" w:eastAsia="SimSun" w:hAnsi="Times New Roman" w:cs="font1279"/>
          <w:kern w:val="0"/>
          <w:lang w:eastAsia="ar-SA"/>
          <w14:ligatures w14:val="none"/>
        </w:rPr>
      </w:pPr>
      <w:r w:rsidRPr="00D83F4E">
        <w:rPr>
          <w:rFonts w:ascii="Times New Roman" w:eastAsia="SimSun" w:hAnsi="Times New Roman" w:cs="font1279"/>
          <w:kern w:val="0"/>
          <w:lang w:eastAsia="ar-SA"/>
          <w14:ligatures w14:val="none"/>
        </w:rPr>
        <w:t>ИКЗ 261344412109834440100100260000000000</w:t>
      </w:r>
    </w:p>
    <w:p w14:paraId="29D427E3" w14:textId="77777777" w:rsidR="00D83F4E" w:rsidRPr="00D83F4E" w:rsidRDefault="00D83F4E" w:rsidP="00D83F4E">
      <w:pPr>
        <w:widowControl w:val="0"/>
        <w:suppressAutoHyphens/>
        <w:spacing w:after="0" w:line="100" w:lineRule="atLeast"/>
        <w:jc w:val="both"/>
        <w:rPr>
          <w:rFonts w:ascii="Times New Roman" w:eastAsia="Times New Roman" w:hAnsi="Times New Roman" w:cs="Times New Roman"/>
          <w:kern w:val="0"/>
          <w:lang w:eastAsia="ar-SA"/>
          <w14:ligatures w14:val="none"/>
        </w:rPr>
      </w:pPr>
      <w:r w:rsidRPr="00D83F4E">
        <w:rPr>
          <w:rFonts w:ascii="Times New Roman" w:eastAsia="Times New Roman" w:hAnsi="Times New Roman" w:cs="Times New Roman"/>
          <w:kern w:val="0"/>
          <w:lang w:eastAsia="ar-SA"/>
          <w14:ligatures w14:val="none"/>
        </w:rPr>
        <w:t>___ __________ 2026 г.</w:t>
      </w:r>
      <w:r w:rsidRPr="00D83F4E">
        <w:rPr>
          <w:rFonts w:ascii="Times New Roman" w:eastAsia="Times New Roman" w:hAnsi="Times New Roman" w:cs="Times New Roman"/>
          <w:kern w:val="0"/>
          <w:lang w:eastAsia="ar-SA"/>
          <w14:ligatures w14:val="none"/>
        </w:rPr>
        <w:tab/>
      </w:r>
      <w:r w:rsidRPr="00D83F4E">
        <w:rPr>
          <w:rFonts w:ascii="Times New Roman" w:eastAsia="Times New Roman" w:hAnsi="Times New Roman" w:cs="Times New Roman"/>
          <w:kern w:val="0"/>
          <w:lang w:eastAsia="ar-SA"/>
          <w14:ligatures w14:val="none"/>
        </w:rPr>
        <w:tab/>
        <w:t xml:space="preserve">                                                                                    г. Волгоград </w:t>
      </w:r>
    </w:p>
    <w:p w14:paraId="4B0AEA35" w14:textId="77777777" w:rsidR="00D83F4E" w:rsidRPr="00D83F4E" w:rsidRDefault="00D83F4E" w:rsidP="00D83F4E">
      <w:pPr>
        <w:widowControl w:val="0"/>
        <w:suppressAutoHyphens/>
        <w:spacing w:after="0" w:line="100" w:lineRule="atLeast"/>
        <w:rPr>
          <w:rFonts w:ascii="Times New Roman" w:eastAsia="Times New Roman" w:hAnsi="Times New Roman" w:cs="Times New Roman"/>
          <w:kern w:val="0"/>
          <w:lang w:eastAsia="ar-SA"/>
          <w14:ligatures w14:val="none"/>
        </w:rPr>
      </w:pPr>
    </w:p>
    <w:p w14:paraId="7CC7DCAD" w14:textId="77777777" w:rsidR="00D83F4E" w:rsidRPr="00D83F4E" w:rsidRDefault="00D83F4E" w:rsidP="00D83F4E">
      <w:pPr>
        <w:shd w:val="clear" w:color="auto" w:fill="FFFFFF"/>
        <w:suppressAutoHyphens/>
        <w:spacing w:after="0" w:line="240" w:lineRule="auto"/>
        <w:jc w:val="both"/>
        <w:rPr>
          <w:rFonts w:ascii="Times New Roman" w:eastAsia="Times New Roman" w:hAnsi="Times New Roman" w:cs="Times New Roman"/>
          <w:b/>
          <w:bCs/>
          <w:iCs/>
          <w:kern w:val="1"/>
          <w:lang w:eastAsia="ar-SA"/>
          <w14:ligatures w14:val="none"/>
        </w:rPr>
      </w:pPr>
      <w:r w:rsidRPr="00D83F4E">
        <w:rPr>
          <w:rFonts w:ascii="Times New Roman" w:eastAsia="Times New Roman" w:hAnsi="Times New Roman" w:cs="Times New Roman"/>
          <w:kern w:val="0"/>
          <w:lang w:eastAsia="ar-SA"/>
          <w14:ligatures w14:val="none"/>
        </w:rPr>
        <w:t xml:space="preserve">           Управление Роспотребнадзора по Волгоградской области, именуемое в дальнейшем Заказчик, в лице Руководителя Зубаревой Ольги Владимировны, действующей на основании Положения, и ______________________________________________, в лице ________________ ________________________, именуемый в дальнейшем Поставщик, действующий на основании  ______________, с другой стороны, в дальнейшем именуемые «Стороны», на основании п.4 ч.1 ст.93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государственный контракт (далее – Контракт) о нижеследующем</w:t>
      </w:r>
      <w:r w:rsidRPr="00D83F4E">
        <w:rPr>
          <w:rFonts w:ascii="Times New Roman" w:eastAsia="Calibri" w:hAnsi="Times New Roman" w:cs="Times New Roman"/>
          <w:kern w:val="0"/>
          <w14:ligatures w14:val="none"/>
        </w:rPr>
        <w:t>:</w:t>
      </w:r>
      <w:r w:rsidRPr="00D83F4E">
        <w:rPr>
          <w:rFonts w:ascii="Times New Roman" w:eastAsia="Times New Roman" w:hAnsi="Times New Roman" w:cs="Times New Roman"/>
          <w:b/>
          <w:kern w:val="0"/>
          <w:lang w:eastAsia="ar-SA"/>
          <w14:ligatures w14:val="none"/>
        </w:rPr>
        <w:t xml:space="preserve">      </w:t>
      </w:r>
    </w:p>
    <w:p w14:paraId="1A69C87E" w14:textId="77777777" w:rsidR="00D83F4E" w:rsidRPr="00D83F4E" w:rsidRDefault="00D83F4E" w:rsidP="00D83F4E">
      <w:pPr>
        <w:tabs>
          <w:tab w:val="left" w:pos="0"/>
        </w:tabs>
        <w:suppressAutoHyphens/>
        <w:spacing w:before="240" w:after="240" w:line="100" w:lineRule="atLeast"/>
        <w:rPr>
          <w:rFonts w:ascii="Times New Roman" w:eastAsia="Times New Roman" w:hAnsi="Times New Roman" w:cs="Times New Roman"/>
          <w:iCs/>
          <w:kern w:val="1"/>
          <w:lang w:eastAsia="ar-SA"/>
          <w14:ligatures w14:val="none"/>
        </w:rPr>
      </w:pPr>
      <w:r w:rsidRPr="00D83F4E">
        <w:rPr>
          <w:rFonts w:ascii="Times New Roman" w:eastAsia="Times New Roman" w:hAnsi="Times New Roman" w:cs="Times New Roman"/>
          <w:b/>
          <w:bCs/>
          <w:iCs/>
          <w:kern w:val="1"/>
          <w:lang w:eastAsia="ar-SA"/>
          <w14:ligatures w14:val="none"/>
        </w:rPr>
        <w:tab/>
      </w:r>
      <w:r w:rsidRPr="00D83F4E">
        <w:rPr>
          <w:rFonts w:ascii="Times New Roman" w:eastAsia="Times New Roman" w:hAnsi="Times New Roman" w:cs="Times New Roman"/>
          <w:b/>
          <w:bCs/>
          <w:iCs/>
          <w:kern w:val="1"/>
          <w:lang w:eastAsia="ar-SA"/>
          <w14:ligatures w14:val="none"/>
        </w:rPr>
        <w:tab/>
      </w:r>
      <w:r w:rsidRPr="00D83F4E">
        <w:rPr>
          <w:rFonts w:ascii="Times New Roman" w:eastAsia="Times New Roman" w:hAnsi="Times New Roman" w:cs="Times New Roman"/>
          <w:b/>
          <w:bCs/>
          <w:iCs/>
          <w:kern w:val="1"/>
          <w:lang w:eastAsia="ar-SA"/>
          <w14:ligatures w14:val="none"/>
        </w:rPr>
        <w:tab/>
      </w:r>
      <w:r w:rsidRPr="00D83F4E">
        <w:rPr>
          <w:rFonts w:ascii="Times New Roman" w:eastAsia="Times New Roman" w:hAnsi="Times New Roman" w:cs="Times New Roman"/>
          <w:b/>
          <w:bCs/>
          <w:iCs/>
          <w:kern w:val="1"/>
          <w:lang w:eastAsia="ar-SA"/>
          <w14:ligatures w14:val="none"/>
        </w:rPr>
        <w:tab/>
      </w:r>
      <w:r w:rsidRPr="00D83F4E">
        <w:rPr>
          <w:rFonts w:ascii="Times New Roman" w:eastAsia="Times New Roman" w:hAnsi="Times New Roman" w:cs="Times New Roman"/>
          <w:b/>
          <w:bCs/>
          <w:iCs/>
          <w:kern w:val="1"/>
          <w:lang w:eastAsia="ar-SA"/>
          <w14:ligatures w14:val="none"/>
        </w:rPr>
        <w:tab/>
      </w:r>
      <w:r w:rsidRPr="00D83F4E">
        <w:rPr>
          <w:rFonts w:ascii="Times New Roman" w:eastAsia="Times New Roman" w:hAnsi="Times New Roman" w:cs="Times New Roman"/>
          <w:b/>
          <w:bCs/>
          <w:iCs/>
          <w:kern w:val="1"/>
          <w:lang w:eastAsia="ar-SA"/>
          <w14:ligatures w14:val="none"/>
        </w:rPr>
        <w:tab/>
        <w:t>1. Предмет контракта</w:t>
      </w:r>
    </w:p>
    <w:p w14:paraId="673D5620" w14:textId="73B3DF03" w:rsidR="00D83F4E" w:rsidRPr="00D83F4E" w:rsidRDefault="00D83F4E" w:rsidP="00D83F4E">
      <w:pPr>
        <w:suppressAutoHyphens/>
        <w:spacing w:after="0" w:line="100" w:lineRule="atLeast"/>
        <w:ind w:firstLine="567"/>
        <w:jc w:val="both"/>
        <w:rPr>
          <w:rFonts w:ascii="Times New Roman" w:eastAsia="Times New Roman" w:hAnsi="Times New Roman" w:cs="Times New Roman"/>
          <w:iCs/>
          <w:kern w:val="1"/>
          <w:lang w:eastAsia="ar-SA"/>
          <w14:ligatures w14:val="none"/>
        </w:rPr>
      </w:pPr>
      <w:r w:rsidRPr="00D83F4E">
        <w:rPr>
          <w:rFonts w:ascii="Times New Roman" w:eastAsia="Times New Roman" w:hAnsi="Times New Roman" w:cs="Times New Roman"/>
          <w:iCs/>
          <w:kern w:val="1"/>
          <w:lang w:eastAsia="ar-SA"/>
          <w14:ligatures w14:val="none"/>
        </w:rPr>
        <w:t xml:space="preserve">1.1 Заказчик поручает, а Поставщик принимает на себя обязательства по поставке </w:t>
      </w:r>
      <w:r w:rsidR="00DD30CA">
        <w:rPr>
          <w:rFonts w:ascii="Times New Roman" w:eastAsia="Times New Roman" w:hAnsi="Times New Roman" w:cs="Times New Roman"/>
          <w:iCs/>
          <w:kern w:val="1"/>
          <w:lang w:eastAsia="ar-SA"/>
          <w14:ligatures w14:val="none"/>
        </w:rPr>
        <w:t xml:space="preserve">стартера для автомобиля </w:t>
      </w:r>
      <w:r w:rsidR="00DD30CA" w:rsidRPr="00DD30CA">
        <w:rPr>
          <w:rFonts w:ascii="Times New Roman" w:eastAsia="Times New Roman" w:hAnsi="Times New Roman" w:cs="Times New Roman"/>
          <w:iCs/>
          <w:kern w:val="1"/>
          <w:lang w:eastAsia="ar-SA"/>
          <w14:ligatures w14:val="none"/>
        </w:rPr>
        <w:t>hyundai sonata (тагаз) 2.0 137 лс</w:t>
      </w:r>
      <w:r w:rsidR="00B66C13" w:rsidRPr="00B66C13">
        <w:rPr>
          <w:rFonts w:ascii="Times New Roman" w:eastAsia="Times New Roman" w:hAnsi="Times New Roman" w:cs="Times New Roman"/>
          <w:iCs/>
          <w:kern w:val="1"/>
          <w:lang w:eastAsia="ar-SA"/>
          <w14:ligatures w14:val="none"/>
        </w:rPr>
        <w:t xml:space="preserve"> </w:t>
      </w:r>
      <w:r w:rsidRPr="00D83F4E">
        <w:rPr>
          <w:rFonts w:ascii="Times New Roman" w:eastAsia="Times New Roman" w:hAnsi="Times New Roman" w:cs="Times New Roman"/>
          <w:iCs/>
          <w:kern w:val="1"/>
          <w:lang w:eastAsia="ar-SA"/>
          <w14:ligatures w14:val="none"/>
        </w:rPr>
        <w:t>(далее – товар) в соответствии с  Техническим заданием (приложение   N  1  к  настоящему  государственному  контракту) и Спецификацией   (приложение   N 2  к  настоящему  государственному  контракту), а   Заказчик   обязуется   принять  и  оплатить  товар  в соответствии с условиями настоящего государственного контракта.</w:t>
      </w:r>
    </w:p>
    <w:p w14:paraId="371DE6FD" w14:textId="77777777" w:rsidR="00D83F4E" w:rsidRPr="00D83F4E" w:rsidRDefault="00D83F4E" w:rsidP="00D83F4E">
      <w:pPr>
        <w:suppressAutoHyphens/>
        <w:spacing w:after="0" w:line="100" w:lineRule="atLeast"/>
        <w:ind w:firstLine="567"/>
        <w:jc w:val="both"/>
        <w:rPr>
          <w:rFonts w:ascii="Times New Roman" w:eastAsia="Times New Roman" w:hAnsi="Times New Roman" w:cs="Times New Roman"/>
          <w:iCs/>
          <w:kern w:val="1"/>
          <w:lang w:eastAsia="ar-SA"/>
          <w14:ligatures w14:val="none"/>
        </w:rPr>
      </w:pPr>
      <w:r w:rsidRPr="00D83F4E">
        <w:rPr>
          <w:rFonts w:ascii="Times New Roman" w:eastAsia="Times New Roman" w:hAnsi="Times New Roman" w:cs="Times New Roman"/>
          <w:iCs/>
          <w:kern w:val="1"/>
          <w:lang w:eastAsia="ar-SA"/>
          <w14:ligatures w14:val="none"/>
        </w:rPr>
        <w:t xml:space="preserve"> 1.2  Наименование, количество и иные характеристики поставляемого Товара указаны в спецификации (приложение N 2 к настоящему Контракту), являющейся неотъемлемой частью настоящего Контракта. </w:t>
      </w:r>
    </w:p>
    <w:p w14:paraId="113337D4" w14:textId="77777777" w:rsidR="00D83F4E" w:rsidRPr="00D83F4E" w:rsidRDefault="00D83F4E" w:rsidP="00D83F4E">
      <w:pPr>
        <w:suppressAutoHyphens/>
        <w:spacing w:after="0" w:line="100" w:lineRule="atLeast"/>
        <w:ind w:firstLine="567"/>
        <w:jc w:val="both"/>
        <w:rPr>
          <w:rFonts w:ascii="Times New Roman" w:eastAsia="Times New Roman" w:hAnsi="Times New Roman" w:cs="Times New Roman"/>
          <w:b/>
          <w:bCs/>
          <w:iCs/>
          <w:kern w:val="1"/>
          <w:lang w:eastAsia="ar-SA"/>
          <w14:ligatures w14:val="none"/>
        </w:rPr>
      </w:pPr>
      <w:r w:rsidRPr="00D83F4E">
        <w:rPr>
          <w:rFonts w:ascii="Times New Roman" w:eastAsia="Times New Roman" w:hAnsi="Times New Roman" w:cs="Times New Roman"/>
          <w:iCs/>
          <w:kern w:val="1"/>
          <w:lang w:eastAsia="ar-SA"/>
          <w14:ligatures w14:val="none"/>
        </w:rPr>
        <w:t>1.3 Поставщик предоставляет Заказчику сертификаты соответствия на все товары, которые подлежат сертификации в соответствии с законодательством Российской Федерации.</w:t>
      </w:r>
    </w:p>
    <w:p w14:paraId="74F1712A" w14:textId="77777777" w:rsidR="00D83F4E" w:rsidRPr="00D83F4E" w:rsidRDefault="00D83F4E" w:rsidP="00D83F4E">
      <w:pPr>
        <w:tabs>
          <w:tab w:val="left" w:pos="0"/>
        </w:tabs>
        <w:suppressAutoHyphens/>
        <w:spacing w:before="240" w:after="240" w:line="100" w:lineRule="atLeast"/>
        <w:rPr>
          <w:rFonts w:ascii="Times New Roman" w:eastAsia="Times New Roman" w:hAnsi="Times New Roman" w:cs="Times New Roman"/>
          <w:iCs/>
          <w:kern w:val="1"/>
          <w:lang w:eastAsia="ar-SA"/>
          <w14:ligatures w14:val="none"/>
        </w:rPr>
      </w:pPr>
      <w:r w:rsidRPr="00D83F4E">
        <w:rPr>
          <w:rFonts w:ascii="Times New Roman" w:eastAsia="Times New Roman" w:hAnsi="Times New Roman" w:cs="Times New Roman"/>
          <w:b/>
          <w:bCs/>
          <w:iCs/>
          <w:kern w:val="1"/>
          <w:lang w:eastAsia="ar-SA"/>
          <w14:ligatures w14:val="none"/>
        </w:rPr>
        <w:tab/>
      </w:r>
      <w:r w:rsidRPr="00D83F4E">
        <w:rPr>
          <w:rFonts w:ascii="Times New Roman" w:eastAsia="Times New Roman" w:hAnsi="Times New Roman" w:cs="Times New Roman"/>
          <w:b/>
          <w:bCs/>
          <w:iCs/>
          <w:kern w:val="1"/>
          <w:lang w:eastAsia="ar-SA"/>
          <w14:ligatures w14:val="none"/>
        </w:rPr>
        <w:tab/>
      </w:r>
      <w:r w:rsidRPr="00D83F4E">
        <w:rPr>
          <w:rFonts w:ascii="Times New Roman" w:eastAsia="Times New Roman" w:hAnsi="Times New Roman" w:cs="Times New Roman"/>
          <w:b/>
          <w:bCs/>
          <w:iCs/>
          <w:kern w:val="1"/>
          <w:lang w:eastAsia="ar-SA"/>
          <w14:ligatures w14:val="none"/>
        </w:rPr>
        <w:tab/>
      </w:r>
      <w:r w:rsidRPr="00D83F4E">
        <w:rPr>
          <w:rFonts w:ascii="Times New Roman" w:eastAsia="Times New Roman" w:hAnsi="Times New Roman" w:cs="Times New Roman"/>
          <w:b/>
          <w:bCs/>
          <w:iCs/>
          <w:kern w:val="1"/>
          <w:lang w:eastAsia="ar-SA"/>
          <w14:ligatures w14:val="none"/>
        </w:rPr>
        <w:tab/>
      </w:r>
      <w:r w:rsidRPr="00D83F4E">
        <w:rPr>
          <w:rFonts w:ascii="Times New Roman" w:eastAsia="Times New Roman" w:hAnsi="Times New Roman" w:cs="Times New Roman"/>
          <w:b/>
          <w:bCs/>
          <w:iCs/>
          <w:kern w:val="1"/>
          <w:lang w:eastAsia="ar-SA"/>
          <w14:ligatures w14:val="none"/>
        </w:rPr>
        <w:tab/>
        <w:t>2. Цена контракта и порядок расчетов</w:t>
      </w:r>
    </w:p>
    <w:p w14:paraId="6D8F5E74" w14:textId="77777777" w:rsidR="00D83F4E" w:rsidRPr="00D83F4E" w:rsidRDefault="00D83F4E" w:rsidP="00D83F4E">
      <w:pPr>
        <w:suppressAutoHyphens/>
        <w:spacing w:after="0" w:line="100" w:lineRule="atLeast"/>
        <w:jc w:val="both"/>
        <w:rPr>
          <w:rFonts w:ascii="Times New Roman" w:eastAsia="Times New Roman" w:hAnsi="Times New Roman" w:cs="Times New Roman"/>
          <w:iCs/>
          <w:kern w:val="1"/>
          <w:lang w:eastAsia="ar-SA"/>
          <w14:ligatures w14:val="none"/>
        </w:rPr>
      </w:pPr>
      <w:r w:rsidRPr="00D83F4E">
        <w:rPr>
          <w:rFonts w:ascii="Times New Roman" w:eastAsia="Times New Roman" w:hAnsi="Times New Roman" w:cs="Times New Roman"/>
          <w:iCs/>
          <w:kern w:val="1"/>
          <w:lang w:eastAsia="ar-SA"/>
          <w14:ligatures w14:val="none"/>
        </w:rPr>
        <w:t xml:space="preserve">       2.1. Цена Контракта составляет ________________ (_______) рублей., НДС не облагается в соответствии с п.2 ст.346.11 Налогового кодекса РФ.</w:t>
      </w:r>
    </w:p>
    <w:p w14:paraId="30276E45" w14:textId="77777777" w:rsidR="00D83F4E" w:rsidRPr="00D83F4E" w:rsidRDefault="00D83F4E" w:rsidP="00D83F4E">
      <w:pPr>
        <w:suppressAutoHyphens/>
        <w:spacing w:after="0" w:line="100" w:lineRule="atLeast"/>
        <w:jc w:val="both"/>
        <w:rPr>
          <w:rFonts w:ascii="Times New Roman" w:eastAsia="Times New Roman" w:hAnsi="Times New Roman" w:cs="Times New Roman"/>
          <w:iCs/>
          <w:kern w:val="1"/>
          <w:lang w:eastAsia="ar-SA"/>
          <w14:ligatures w14:val="none"/>
        </w:rPr>
      </w:pPr>
      <w:r w:rsidRPr="00D83F4E">
        <w:rPr>
          <w:rFonts w:ascii="Times New Roman" w:eastAsia="Times New Roman" w:hAnsi="Times New Roman" w:cs="Times New Roman"/>
          <w:iCs/>
          <w:kern w:val="1"/>
          <w:lang w:eastAsia="ar-SA"/>
          <w14:ligatures w14:val="none"/>
        </w:rPr>
        <w:t>Цена за единицу товара согласована сторонами в Приложении № 1 к настоящему Контракту.</w:t>
      </w:r>
    </w:p>
    <w:p w14:paraId="73BE16B8" w14:textId="77777777" w:rsidR="00D83F4E" w:rsidRPr="00D83F4E" w:rsidRDefault="00D83F4E" w:rsidP="00D83F4E">
      <w:pPr>
        <w:suppressAutoHyphens/>
        <w:spacing w:after="0" w:line="100" w:lineRule="atLeast"/>
        <w:jc w:val="both"/>
        <w:rPr>
          <w:rFonts w:ascii="Times New Roman" w:eastAsia="Times New Roman" w:hAnsi="Times New Roman" w:cs="Times New Roman"/>
          <w:iCs/>
          <w:kern w:val="1"/>
          <w:lang w:eastAsia="ar-SA"/>
          <w14:ligatures w14:val="none"/>
        </w:rPr>
      </w:pPr>
      <w:r w:rsidRPr="00D83F4E">
        <w:rPr>
          <w:rFonts w:ascii="Times New Roman" w:eastAsia="Times New Roman" w:hAnsi="Times New Roman" w:cs="Times New Roman"/>
          <w:iCs/>
          <w:kern w:val="1"/>
          <w:lang w:eastAsia="ar-SA"/>
          <w14:ligatures w14:val="none"/>
        </w:rPr>
        <w:t xml:space="preserve">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E7A7FE3" w14:textId="77777777" w:rsidR="00D83F4E" w:rsidRPr="00D83F4E" w:rsidRDefault="00D83F4E" w:rsidP="00D83F4E">
      <w:pPr>
        <w:suppressAutoHyphens/>
        <w:spacing w:after="0" w:line="100" w:lineRule="atLeast"/>
        <w:jc w:val="both"/>
        <w:rPr>
          <w:rFonts w:ascii="Times New Roman" w:eastAsia="Times New Roman" w:hAnsi="Times New Roman" w:cs="Times New Roman"/>
          <w:iCs/>
          <w:kern w:val="1"/>
          <w:lang w:eastAsia="ar-SA"/>
          <w14:ligatures w14:val="none"/>
        </w:rPr>
      </w:pPr>
      <w:r w:rsidRPr="00D83F4E">
        <w:rPr>
          <w:rFonts w:ascii="Times New Roman" w:eastAsia="Times New Roman" w:hAnsi="Times New Roman" w:cs="Times New Roman"/>
          <w:iCs/>
          <w:kern w:val="1"/>
          <w:lang w:eastAsia="ar-SA"/>
          <w14:ligatures w14:val="none"/>
        </w:rPr>
        <w:t xml:space="preserve">        2.2. Цена Контракта включает общую стоимость всех Товаров, оплачиваемую Заказчиком Поставщику за фактическое надлежащее выполнение Поставщиком своих обязанностей по поставке в соответствии с условиями Контракта, включая стоимость услуг привлеченного Поставщиком персонала и все налоги, сборы и другие обязательные платежи, предусмотренные законодательством Российской Федерации, а также иные расходы, связанные с исполнением Контракта.</w:t>
      </w:r>
    </w:p>
    <w:p w14:paraId="1C8908CD" w14:textId="77777777" w:rsidR="00D83F4E" w:rsidRPr="00D83F4E" w:rsidRDefault="00D83F4E" w:rsidP="00D83F4E">
      <w:pPr>
        <w:suppressAutoHyphens/>
        <w:spacing w:after="0" w:line="100" w:lineRule="atLeast"/>
        <w:jc w:val="both"/>
        <w:rPr>
          <w:rFonts w:ascii="Times New Roman" w:eastAsia="Times New Roman" w:hAnsi="Times New Roman" w:cs="Times New Roman"/>
          <w:iCs/>
          <w:kern w:val="1"/>
          <w:lang w:eastAsia="ar-SA"/>
          <w14:ligatures w14:val="none"/>
        </w:rPr>
      </w:pPr>
      <w:r w:rsidRPr="00D83F4E">
        <w:rPr>
          <w:rFonts w:ascii="Times New Roman" w:eastAsia="Times New Roman" w:hAnsi="Times New Roman" w:cs="Times New Roman"/>
          <w:iCs/>
          <w:kern w:val="1"/>
          <w:lang w:eastAsia="ar-SA"/>
          <w14:ligatures w14:val="none"/>
        </w:rPr>
        <w:t xml:space="preserve">       2.3. Цена Контракта является твердой и определяется на весь срок исполнения Контракта, за исключением случаев, предусмотренных статьей 95 Закона № 44-ФЗ от 05.04.2013 и иным действующим законодательством РФ.</w:t>
      </w:r>
    </w:p>
    <w:p w14:paraId="50235213" w14:textId="77777777" w:rsidR="00D83F4E" w:rsidRPr="00D83F4E" w:rsidRDefault="00D83F4E" w:rsidP="00D83F4E">
      <w:pPr>
        <w:suppressAutoHyphens/>
        <w:spacing w:after="0" w:line="100" w:lineRule="atLeast"/>
        <w:jc w:val="both"/>
        <w:rPr>
          <w:rFonts w:ascii="Times New Roman" w:eastAsia="Times New Roman" w:hAnsi="Times New Roman" w:cs="Times New Roman"/>
          <w:iCs/>
          <w:kern w:val="1"/>
          <w:lang w:eastAsia="ar-SA"/>
          <w14:ligatures w14:val="none"/>
        </w:rPr>
      </w:pPr>
      <w:r w:rsidRPr="00D83F4E">
        <w:rPr>
          <w:rFonts w:ascii="Times New Roman" w:eastAsia="Times New Roman" w:hAnsi="Times New Roman" w:cs="Times New Roman"/>
          <w:iCs/>
          <w:kern w:val="1"/>
          <w:lang w:eastAsia="ar-SA"/>
          <w14:ligatures w14:val="none"/>
        </w:rPr>
        <w:t xml:space="preserve">       2.4. Расчеты с Поставщиком осуществляются за счет средств федерального бюджета в пределах лимитов бюджетных обязательств по безналичному расчету за фактически оказанные услуги не позднее 7 (семи) рабочих дней после подписания Заказчиком акта сдачи-приемки товара на основании представленных исполнителем счета, счета-фактуры, товарной накладной или УПД и оформленного надлежащим образом акта сдачи-приемки товара. </w:t>
      </w:r>
    </w:p>
    <w:p w14:paraId="7610862E" w14:textId="77777777" w:rsidR="00D83F4E" w:rsidRPr="00D83F4E" w:rsidRDefault="00D83F4E" w:rsidP="00D83F4E">
      <w:pPr>
        <w:suppressAutoHyphens/>
        <w:spacing w:after="0" w:line="100" w:lineRule="atLeast"/>
        <w:jc w:val="both"/>
        <w:rPr>
          <w:rFonts w:ascii="Times New Roman" w:eastAsia="Times New Roman" w:hAnsi="Times New Roman" w:cs="Times New Roman"/>
          <w:iCs/>
          <w:kern w:val="1"/>
          <w:lang w:eastAsia="ar-SA"/>
          <w14:ligatures w14:val="none"/>
        </w:rPr>
      </w:pPr>
      <w:r w:rsidRPr="00D83F4E">
        <w:rPr>
          <w:rFonts w:ascii="Times New Roman" w:eastAsia="Times New Roman" w:hAnsi="Times New Roman" w:cs="Times New Roman"/>
          <w:iCs/>
          <w:kern w:val="1"/>
          <w:lang w:eastAsia="ar-SA"/>
          <w14:ligatures w14:val="none"/>
        </w:rPr>
        <w:lastRenderedPageBreak/>
        <w:t xml:space="preserve">      Днем оплаты считается день списания денежных средств с расчетного счета Заказчика.</w:t>
      </w:r>
    </w:p>
    <w:p w14:paraId="72F88666" w14:textId="5D2324B4" w:rsidR="00D83F4E" w:rsidRPr="00D83F4E" w:rsidRDefault="00D83F4E" w:rsidP="00D83F4E">
      <w:pPr>
        <w:suppressAutoHyphens/>
        <w:spacing w:after="0" w:line="100" w:lineRule="atLeast"/>
        <w:jc w:val="both"/>
        <w:rPr>
          <w:rFonts w:ascii="Times New Roman" w:eastAsia="Times New Roman" w:hAnsi="Times New Roman" w:cs="Times New Roman"/>
          <w:iCs/>
          <w:kern w:val="1"/>
          <w:lang w:eastAsia="ar-SA"/>
          <w14:ligatures w14:val="none"/>
        </w:rPr>
      </w:pPr>
      <w:r w:rsidRPr="00D83F4E">
        <w:rPr>
          <w:rFonts w:ascii="Times New Roman" w:eastAsia="Times New Roman" w:hAnsi="Times New Roman" w:cs="Times New Roman"/>
          <w:iCs/>
          <w:kern w:val="1"/>
          <w:lang w:eastAsia="ar-SA"/>
          <w14:ligatures w14:val="none"/>
        </w:rPr>
        <w:t>КВР 141 0909 01 4 03 900</w:t>
      </w:r>
      <w:r w:rsidR="00F3172E">
        <w:rPr>
          <w:rFonts w:ascii="Times New Roman" w:eastAsia="Times New Roman" w:hAnsi="Times New Roman" w:cs="Times New Roman"/>
          <w:iCs/>
          <w:kern w:val="1"/>
          <w:lang w:eastAsia="ar-SA"/>
          <w14:ligatures w14:val="none"/>
        </w:rPr>
        <w:t>19</w:t>
      </w:r>
      <w:r w:rsidRPr="00D83F4E">
        <w:rPr>
          <w:rFonts w:ascii="Times New Roman" w:eastAsia="Times New Roman" w:hAnsi="Times New Roman" w:cs="Times New Roman"/>
          <w:iCs/>
          <w:kern w:val="1"/>
          <w:lang w:eastAsia="ar-SA"/>
          <w14:ligatures w14:val="none"/>
        </w:rPr>
        <w:t xml:space="preserve"> 24</w:t>
      </w:r>
      <w:r w:rsidR="00B66C13">
        <w:rPr>
          <w:rFonts w:ascii="Times New Roman" w:eastAsia="Times New Roman" w:hAnsi="Times New Roman" w:cs="Times New Roman"/>
          <w:iCs/>
          <w:kern w:val="1"/>
          <w:lang w:eastAsia="ar-SA"/>
          <w14:ligatures w14:val="none"/>
        </w:rPr>
        <w:t>4</w:t>
      </w:r>
      <w:r w:rsidRPr="00D83F4E">
        <w:rPr>
          <w:rFonts w:ascii="Times New Roman" w:eastAsia="Times New Roman" w:hAnsi="Times New Roman" w:cs="Times New Roman"/>
          <w:iCs/>
          <w:kern w:val="1"/>
          <w:lang w:eastAsia="ar-SA"/>
          <w14:ligatures w14:val="none"/>
        </w:rPr>
        <w:t xml:space="preserve"> </w:t>
      </w:r>
    </w:p>
    <w:p w14:paraId="4348E247" w14:textId="77777777" w:rsidR="00D83F4E" w:rsidRPr="00D83F4E" w:rsidRDefault="00D83F4E" w:rsidP="00D83F4E">
      <w:pPr>
        <w:suppressAutoHyphens/>
        <w:spacing w:after="0" w:line="100" w:lineRule="atLeast"/>
        <w:jc w:val="both"/>
        <w:rPr>
          <w:rFonts w:ascii="Times New Roman" w:eastAsia="Times New Roman" w:hAnsi="Times New Roman" w:cs="Times New Roman"/>
          <w:iCs/>
          <w:kern w:val="1"/>
          <w:lang w:eastAsia="ar-SA"/>
          <w14:ligatures w14:val="none"/>
        </w:rPr>
      </w:pPr>
      <w:r w:rsidRPr="00D83F4E">
        <w:rPr>
          <w:rFonts w:ascii="Times New Roman" w:eastAsia="Times New Roman" w:hAnsi="Times New Roman" w:cs="Times New Roman"/>
          <w:iCs/>
          <w:kern w:val="1"/>
          <w:lang w:eastAsia="ar-SA"/>
          <w14:ligatures w14:val="none"/>
        </w:rPr>
        <w:t xml:space="preserve">   2.5. В случае изменения расчетного счёта Поставщик обязан в однодневный срок известить Заказчика об изменениях с указанием новых реквизитов. В противном случае все риски, связанные с перечислением Заказчиком денежных средств на указанный в контракте расчетный счёт Поставщика, несёт Поставщик.</w:t>
      </w:r>
    </w:p>
    <w:p w14:paraId="5E1D94EF" w14:textId="77777777" w:rsidR="00D83F4E" w:rsidRPr="00D83F4E" w:rsidRDefault="00D83F4E" w:rsidP="00D83F4E">
      <w:pPr>
        <w:suppressAutoHyphens/>
        <w:spacing w:after="0" w:line="100" w:lineRule="atLeast"/>
        <w:jc w:val="both"/>
        <w:rPr>
          <w:rFonts w:ascii="Times New Roman" w:eastAsia="Times New Roman" w:hAnsi="Times New Roman" w:cs="Times New Roman"/>
          <w:iCs/>
          <w:kern w:val="1"/>
          <w:shd w:val="clear" w:color="auto" w:fill="FFFF00"/>
          <w:lang w:eastAsia="ar-SA"/>
          <w14:ligatures w14:val="none"/>
        </w:rPr>
      </w:pPr>
      <w:r w:rsidRPr="00D83F4E">
        <w:rPr>
          <w:rFonts w:ascii="Times New Roman" w:eastAsia="Times New Roman" w:hAnsi="Times New Roman" w:cs="Times New Roman"/>
          <w:iCs/>
          <w:kern w:val="1"/>
          <w:lang w:eastAsia="ar-SA"/>
          <w14:ligatures w14:val="none"/>
        </w:rPr>
        <w:t xml:space="preserve">   2.6. Платежи по настоящему контракту осуществляются в валюте Российской Федерации.</w:t>
      </w:r>
    </w:p>
    <w:p w14:paraId="2FE7782E" w14:textId="77777777" w:rsidR="00D83F4E" w:rsidRPr="00D83F4E" w:rsidRDefault="00D83F4E" w:rsidP="00D83F4E">
      <w:pPr>
        <w:suppressAutoHyphens/>
        <w:spacing w:after="0" w:line="100" w:lineRule="atLeast"/>
        <w:jc w:val="both"/>
        <w:rPr>
          <w:rFonts w:ascii="Times New Roman" w:eastAsia="Times New Roman" w:hAnsi="Times New Roman" w:cs="Times New Roman"/>
          <w:iCs/>
          <w:kern w:val="1"/>
          <w:shd w:val="clear" w:color="auto" w:fill="FFFF00"/>
          <w:lang w:eastAsia="ar-SA"/>
          <w14:ligatures w14:val="none"/>
        </w:rPr>
      </w:pPr>
    </w:p>
    <w:p w14:paraId="5DFA5101" w14:textId="77777777" w:rsidR="00D83F4E" w:rsidRPr="00D83F4E" w:rsidRDefault="00D83F4E" w:rsidP="00D83F4E">
      <w:pPr>
        <w:widowControl w:val="0"/>
        <w:suppressAutoHyphens/>
        <w:spacing w:after="0" w:line="360" w:lineRule="auto"/>
        <w:ind w:left="426" w:firstLine="708"/>
        <w:jc w:val="center"/>
        <w:rPr>
          <w:rFonts w:ascii="Times New Roman" w:eastAsia="Times New Roman" w:hAnsi="Times New Roman" w:cs="Times New Roman"/>
          <w:iCs/>
          <w:kern w:val="1"/>
          <w:lang w:eastAsia="ar-SA"/>
          <w14:ligatures w14:val="none"/>
        </w:rPr>
      </w:pPr>
      <w:r w:rsidRPr="00D83F4E">
        <w:rPr>
          <w:rFonts w:ascii="Times New Roman" w:eastAsia="Arial Unicode MS" w:hAnsi="Times New Roman" w:cs="Times New Roman"/>
          <w:b/>
          <w:iCs/>
          <w:kern w:val="1"/>
          <w:lang w:eastAsia="ar-SA"/>
          <w14:ligatures w14:val="none"/>
        </w:rPr>
        <w:t>3</w:t>
      </w:r>
      <w:r w:rsidRPr="00D83F4E">
        <w:rPr>
          <w:rFonts w:ascii="Times New Roman" w:eastAsia="Arial Unicode MS" w:hAnsi="Times New Roman" w:cs="Times New Roman"/>
          <w:iCs/>
          <w:kern w:val="1"/>
          <w:lang w:eastAsia="ar-SA"/>
          <w14:ligatures w14:val="none"/>
        </w:rPr>
        <w:t xml:space="preserve">. </w:t>
      </w:r>
      <w:r w:rsidRPr="00D83F4E">
        <w:rPr>
          <w:rFonts w:ascii="Times New Roman" w:eastAsia="Arial Unicode MS" w:hAnsi="Times New Roman" w:cs="Times New Roman"/>
          <w:b/>
          <w:iCs/>
          <w:kern w:val="1"/>
          <w:lang w:eastAsia="ar-SA"/>
          <w14:ligatures w14:val="none"/>
        </w:rPr>
        <w:t>Сроки и условия поставки товара, порядок приемки товара</w:t>
      </w:r>
    </w:p>
    <w:p w14:paraId="67027A76" w14:textId="77777777" w:rsidR="00D83F4E" w:rsidRPr="00D83F4E" w:rsidRDefault="00D83F4E" w:rsidP="00D83F4E">
      <w:pPr>
        <w:widowControl w:val="0"/>
        <w:tabs>
          <w:tab w:val="left" w:pos="0"/>
        </w:tabs>
        <w:suppressAutoHyphens/>
        <w:spacing w:after="0" w:line="100" w:lineRule="atLeast"/>
        <w:ind w:firstLine="567"/>
        <w:jc w:val="both"/>
        <w:rPr>
          <w:rFonts w:ascii="Times New Roman" w:eastAsia="Times New Roman" w:hAnsi="Times New Roman" w:cs="Times New Roman"/>
          <w:iCs/>
          <w:kern w:val="1"/>
          <w:lang w:eastAsia="ar-SA"/>
          <w14:ligatures w14:val="none"/>
        </w:rPr>
      </w:pPr>
      <w:r w:rsidRPr="00D83F4E">
        <w:rPr>
          <w:rFonts w:ascii="Times New Roman" w:eastAsia="Times New Roman" w:hAnsi="Times New Roman" w:cs="Times New Roman"/>
          <w:iCs/>
          <w:kern w:val="1"/>
          <w:lang w:eastAsia="ar-SA"/>
          <w14:ligatures w14:val="none"/>
        </w:rPr>
        <w:t xml:space="preserve">3.1. Поставка </w:t>
      </w:r>
      <w:r w:rsidRPr="00D83F4E">
        <w:rPr>
          <w:rFonts w:ascii="Times New Roman" w:eastAsia="Times New Roman" w:hAnsi="Times New Roman" w:cs="Times New Roman"/>
          <w:iCs/>
          <w:color w:val="000000"/>
          <w:kern w:val="1"/>
          <w:lang w:eastAsia="ar-SA"/>
          <w14:ligatures w14:val="none"/>
        </w:rPr>
        <w:t>товара осуществляется в течении 5 (пяти) рабочих  дней с даты заключения контракта, по адресу: г. Волгоград, пр. Ленина, 50Б, в соответствии со Спецификацией (Приложение № 1 к Контракту).</w:t>
      </w:r>
    </w:p>
    <w:p w14:paraId="6520FEAB" w14:textId="77777777" w:rsidR="00D83F4E" w:rsidRPr="00D83F4E" w:rsidRDefault="00D83F4E" w:rsidP="00D83F4E">
      <w:pPr>
        <w:widowControl w:val="0"/>
        <w:tabs>
          <w:tab w:val="left" w:pos="993"/>
        </w:tabs>
        <w:suppressAutoHyphens/>
        <w:spacing w:after="0" w:line="100" w:lineRule="atLeast"/>
        <w:ind w:firstLine="617"/>
        <w:jc w:val="both"/>
        <w:rPr>
          <w:rFonts w:ascii="Times New Roman" w:eastAsia="Times New Roman" w:hAnsi="Times New Roman" w:cs="Times New Roman"/>
          <w:iCs/>
          <w:kern w:val="1"/>
          <w:lang w:eastAsia="ar-SA"/>
          <w14:ligatures w14:val="none"/>
        </w:rPr>
      </w:pPr>
      <w:r w:rsidRPr="00D83F4E">
        <w:rPr>
          <w:rFonts w:ascii="Times New Roman" w:eastAsia="Times New Roman" w:hAnsi="Times New Roman" w:cs="Times New Roman"/>
          <w:iCs/>
          <w:kern w:val="1"/>
          <w:lang w:eastAsia="ar-SA"/>
          <w14:ligatures w14:val="none"/>
        </w:rPr>
        <w:t>3.2. Поставщик может досрочно осуществить поставку Товаров при наличии согласия Заказчика.</w:t>
      </w:r>
    </w:p>
    <w:p w14:paraId="3DD6E55A" w14:textId="77777777" w:rsidR="00D83F4E" w:rsidRPr="00D83F4E" w:rsidRDefault="00D83F4E" w:rsidP="00D83F4E">
      <w:pPr>
        <w:widowControl w:val="0"/>
        <w:tabs>
          <w:tab w:val="left" w:pos="993"/>
        </w:tabs>
        <w:suppressAutoHyphens/>
        <w:spacing w:after="0" w:line="100" w:lineRule="atLeast"/>
        <w:ind w:firstLine="617"/>
        <w:jc w:val="both"/>
        <w:rPr>
          <w:rFonts w:ascii="Times New Roman" w:eastAsia="Times New Roman" w:hAnsi="Times New Roman" w:cs="Times New Roman"/>
          <w:iCs/>
          <w:kern w:val="1"/>
          <w:lang w:eastAsia="ar-SA"/>
          <w14:ligatures w14:val="none"/>
        </w:rPr>
      </w:pPr>
      <w:r w:rsidRPr="00D83F4E">
        <w:rPr>
          <w:rFonts w:ascii="Times New Roman" w:eastAsia="Times New Roman" w:hAnsi="Times New Roman" w:cs="Times New Roman"/>
          <w:iCs/>
          <w:kern w:val="1"/>
          <w:lang w:eastAsia="ar-SA"/>
          <w14:ligatures w14:val="none"/>
        </w:rPr>
        <w:t>3.3. Поставщик обязан направить к Государственному заказчику своего уполномоченного представителя (ей) для участия в приемке.</w:t>
      </w:r>
    </w:p>
    <w:p w14:paraId="78297181" w14:textId="77777777" w:rsidR="00D83F4E" w:rsidRPr="00D83F4E" w:rsidRDefault="00D83F4E" w:rsidP="00D83F4E">
      <w:pPr>
        <w:widowControl w:val="0"/>
        <w:tabs>
          <w:tab w:val="left" w:pos="993"/>
        </w:tabs>
        <w:suppressAutoHyphens/>
        <w:spacing w:after="0" w:line="100" w:lineRule="atLeast"/>
        <w:ind w:firstLine="617"/>
        <w:jc w:val="both"/>
        <w:rPr>
          <w:rFonts w:ascii="Times New Roman" w:eastAsia="Times New Roman" w:hAnsi="Times New Roman" w:cs="Times New Roman"/>
          <w:iCs/>
          <w:kern w:val="1"/>
          <w:lang w:eastAsia="ar-SA"/>
          <w14:ligatures w14:val="none"/>
        </w:rPr>
      </w:pPr>
      <w:r w:rsidRPr="00D83F4E">
        <w:rPr>
          <w:rFonts w:ascii="Times New Roman" w:eastAsia="Times New Roman" w:hAnsi="Times New Roman" w:cs="Times New Roman"/>
          <w:iCs/>
          <w:kern w:val="1"/>
          <w:lang w:eastAsia="ar-SA"/>
          <w14:ligatures w14:val="none"/>
        </w:rPr>
        <w:t>3.4. Приемку и выборочную проверку качества должен проводить непосредственно представитель Заказчика с оформлением всех полагающихся документов.</w:t>
      </w:r>
    </w:p>
    <w:p w14:paraId="68F44A76" w14:textId="77777777" w:rsidR="00D83F4E" w:rsidRPr="00D83F4E" w:rsidRDefault="00D83F4E" w:rsidP="00D83F4E">
      <w:pPr>
        <w:widowControl w:val="0"/>
        <w:tabs>
          <w:tab w:val="left" w:pos="993"/>
        </w:tabs>
        <w:suppressAutoHyphens/>
        <w:spacing w:after="0" w:line="100" w:lineRule="atLeast"/>
        <w:ind w:firstLine="617"/>
        <w:jc w:val="both"/>
        <w:rPr>
          <w:rFonts w:ascii="Times New Roman" w:eastAsia="Times New Roman" w:hAnsi="Times New Roman" w:cs="Times New Roman"/>
          <w:iCs/>
          <w:kern w:val="1"/>
          <w:lang w:eastAsia="ar-SA"/>
          <w14:ligatures w14:val="none"/>
        </w:rPr>
      </w:pPr>
      <w:r w:rsidRPr="00D83F4E">
        <w:rPr>
          <w:rFonts w:ascii="Times New Roman" w:eastAsia="Times New Roman" w:hAnsi="Times New Roman" w:cs="Times New Roman"/>
          <w:iCs/>
          <w:kern w:val="1"/>
          <w:lang w:eastAsia="ar-SA"/>
          <w14:ligatures w14:val="none"/>
        </w:rPr>
        <w:t>3.5. В случае поставки товара ненадлежащего качества или неисправности товара в гарантийный период Заказчик вправе самостоятельно направлять претензии Поставщику.</w:t>
      </w:r>
    </w:p>
    <w:p w14:paraId="7ED98095" w14:textId="77777777" w:rsidR="00D83F4E" w:rsidRPr="00D83F4E" w:rsidRDefault="00D83F4E" w:rsidP="00D83F4E">
      <w:pPr>
        <w:widowControl w:val="0"/>
        <w:tabs>
          <w:tab w:val="left" w:pos="993"/>
        </w:tabs>
        <w:suppressAutoHyphens/>
        <w:spacing w:after="0" w:line="100" w:lineRule="atLeast"/>
        <w:ind w:firstLine="617"/>
        <w:jc w:val="both"/>
        <w:rPr>
          <w:rFonts w:ascii="Times New Roman" w:eastAsia="Times New Roman" w:hAnsi="Times New Roman" w:cs="Times New Roman"/>
          <w:iCs/>
          <w:kern w:val="1"/>
          <w:lang w:eastAsia="ar-SA"/>
          <w14:ligatures w14:val="none"/>
        </w:rPr>
      </w:pPr>
      <w:r w:rsidRPr="00D83F4E">
        <w:rPr>
          <w:rFonts w:ascii="Times New Roman" w:eastAsia="Times New Roman" w:hAnsi="Times New Roman" w:cs="Times New Roman"/>
          <w:iCs/>
          <w:kern w:val="1"/>
          <w:lang w:eastAsia="ar-SA"/>
          <w14:ligatures w14:val="none"/>
        </w:rPr>
        <w:t>3.6. Поставщик должен самостоятельно без каких-либо затрат со стороны Заказчика заменять товар ненадлежащего качества.</w:t>
      </w:r>
    </w:p>
    <w:p w14:paraId="7926CDA9" w14:textId="77777777" w:rsidR="00D83F4E" w:rsidRPr="00D83F4E" w:rsidRDefault="00D83F4E" w:rsidP="00D83F4E">
      <w:pPr>
        <w:suppressAutoHyphens/>
        <w:spacing w:after="0" w:line="100" w:lineRule="atLeast"/>
        <w:ind w:firstLine="617"/>
        <w:jc w:val="both"/>
        <w:rPr>
          <w:rFonts w:ascii="Times New Roman" w:eastAsia="Times New Roman" w:hAnsi="Times New Roman" w:cs="Times New Roman"/>
          <w:iCs/>
          <w:kern w:val="1"/>
          <w:lang w:eastAsia="ar-SA"/>
          <w14:ligatures w14:val="none"/>
        </w:rPr>
      </w:pPr>
      <w:r w:rsidRPr="00D83F4E">
        <w:rPr>
          <w:rFonts w:ascii="Times New Roman" w:eastAsia="Times New Roman" w:hAnsi="Times New Roman" w:cs="Times New Roman"/>
          <w:iCs/>
          <w:kern w:val="1"/>
          <w:lang w:eastAsia="ar-SA"/>
          <w14:ligatures w14:val="none"/>
        </w:rPr>
        <w:t>3.7. При поставке Товара Поставщик передает Заказчику подписанный Поставщиком Акт сдачи-приемки товара (приложение 2 к настоящему Контракту), товарную накладную.</w:t>
      </w:r>
    </w:p>
    <w:p w14:paraId="60ACBE35" w14:textId="77777777" w:rsidR="00D83F4E" w:rsidRPr="00D83F4E" w:rsidRDefault="00D83F4E" w:rsidP="00D83F4E">
      <w:pPr>
        <w:widowControl w:val="0"/>
        <w:suppressAutoHyphens/>
        <w:spacing w:after="0" w:line="100" w:lineRule="atLeast"/>
        <w:ind w:firstLine="617"/>
        <w:jc w:val="both"/>
        <w:rPr>
          <w:rFonts w:ascii="Times New Roman" w:eastAsia="Times New Roman" w:hAnsi="Times New Roman" w:cs="Times New Roman"/>
          <w:iCs/>
          <w:kern w:val="1"/>
          <w:lang w:eastAsia="ar-SA"/>
          <w14:ligatures w14:val="none"/>
        </w:rPr>
      </w:pPr>
      <w:r w:rsidRPr="00D83F4E">
        <w:rPr>
          <w:rFonts w:ascii="Times New Roman" w:eastAsia="Times New Roman" w:hAnsi="Times New Roman" w:cs="Times New Roman"/>
          <w:iCs/>
          <w:kern w:val="1"/>
          <w:lang w:eastAsia="ar-SA"/>
          <w14:ligatures w14:val="none"/>
        </w:rPr>
        <w:t>3.8. Датой поставки товара является дата подписания товарной накладной.</w:t>
      </w:r>
    </w:p>
    <w:p w14:paraId="5E09F428" w14:textId="77777777" w:rsidR="00D83F4E" w:rsidRPr="00D83F4E" w:rsidRDefault="00D83F4E" w:rsidP="00D83F4E">
      <w:pPr>
        <w:widowControl w:val="0"/>
        <w:suppressAutoHyphens/>
        <w:spacing w:after="0" w:line="100" w:lineRule="atLeast"/>
        <w:ind w:firstLine="617"/>
        <w:jc w:val="both"/>
        <w:rPr>
          <w:rFonts w:ascii="Times New Roman" w:eastAsia="Times New Roman" w:hAnsi="Times New Roman" w:cs="Times New Roman"/>
          <w:iCs/>
          <w:kern w:val="1"/>
          <w:lang w:eastAsia="ar-SA"/>
          <w14:ligatures w14:val="none"/>
        </w:rPr>
      </w:pPr>
      <w:r w:rsidRPr="00D83F4E">
        <w:rPr>
          <w:rFonts w:ascii="Times New Roman" w:eastAsia="Times New Roman" w:hAnsi="Times New Roman" w:cs="Times New Roman"/>
          <w:iCs/>
          <w:kern w:val="1"/>
          <w:lang w:eastAsia="ar-SA"/>
          <w14:ligatures w14:val="none"/>
        </w:rPr>
        <w:t>3.9. Заказчик осуществляет приемку поставляемых по Контракту товаров на соответствие количеству, комплектности, объема и качества требованиям, установленным настоящим Контрактом.</w:t>
      </w:r>
    </w:p>
    <w:p w14:paraId="3EE89ADE" w14:textId="77777777" w:rsidR="00D83F4E" w:rsidRPr="00D83F4E" w:rsidRDefault="00D83F4E" w:rsidP="00D83F4E">
      <w:pPr>
        <w:widowControl w:val="0"/>
        <w:suppressAutoHyphens/>
        <w:spacing w:after="0" w:line="100" w:lineRule="atLeast"/>
        <w:ind w:firstLine="617"/>
        <w:jc w:val="both"/>
        <w:rPr>
          <w:rFonts w:ascii="Times New Roman" w:eastAsia="Times New Roman" w:hAnsi="Times New Roman" w:cs="Times New Roman"/>
          <w:iCs/>
          <w:kern w:val="1"/>
          <w:lang w:eastAsia="ar-SA"/>
          <w14:ligatures w14:val="none"/>
        </w:rPr>
      </w:pPr>
      <w:r w:rsidRPr="00D83F4E">
        <w:rPr>
          <w:rFonts w:ascii="Times New Roman" w:eastAsia="Times New Roman" w:hAnsi="Times New Roman" w:cs="Times New Roman"/>
          <w:iCs/>
          <w:kern w:val="1"/>
          <w:lang w:eastAsia="ar-SA"/>
          <w14:ligatures w14:val="none"/>
        </w:rPr>
        <w:t>3.10. При отсутствии претензий к качеству, количеству, комплектности, маркировке, таре или упаковке поступивших товаров, Заказчик не позднее 10 (десяти) рабочих дней подписывает и возвращает Поставщику подписанный Акт сдачи-приемки товара (оказанных услуг).</w:t>
      </w:r>
    </w:p>
    <w:p w14:paraId="7C8A058B" w14:textId="77777777" w:rsidR="00D83F4E" w:rsidRPr="00D83F4E" w:rsidRDefault="00D83F4E" w:rsidP="00D83F4E">
      <w:pPr>
        <w:widowControl w:val="0"/>
        <w:suppressAutoHyphens/>
        <w:spacing w:after="0" w:line="100" w:lineRule="atLeast"/>
        <w:ind w:firstLine="617"/>
        <w:jc w:val="both"/>
        <w:rPr>
          <w:rFonts w:ascii="Times New Roman" w:eastAsia="Times New Roman" w:hAnsi="Times New Roman" w:cs="Times New Roman"/>
          <w:iCs/>
          <w:kern w:val="1"/>
          <w:lang w:eastAsia="ar-SA"/>
          <w14:ligatures w14:val="none"/>
        </w:rPr>
      </w:pPr>
      <w:r w:rsidRPr="00D83F4E">
        <w:rPr>
          <w:rFonts w:ascii="Times New Roman" w:eastAsia="Times New Roman" w:hAnsi="Times New Roman" w:cs="Times New Roman"/>
          <w:iCs/>
          <w:kern w:val="1"/>
          <w:lang w:eastAsia="ar-SA"/>
          <w14:ligatures w14:val="none"/>
        </w:rPr>
        <w:t>3.11. В случае  обнаружения Заказчиком несоответствия количества, качества, комплектности, маркировки поступивших товаров,  тары или упаковки требованиям настоящего контра, Заказчик отказывается от подписания Акта сдачи-приемки товаров (оказанных услуг), приостанавливает дальнейшую приемку товаров, в течение 2х рабочих дней с момента обнаружения  вышеперечисленных недостатков направляет Поставщику мотивированный отказ от подписания акта, в котором уведомляет Поставщика о необходимости прибытия для участия в приемке товаров и составления двустороннего акта выявленных недостатков поставленных товаров (приложение  3 к настоящему Контракту) с указанием даты, времени, места приемки, наименования товара, даты и номера счета-фактуры, основных недостатков.</w:t>
      </w:r>
    </w:p>
    <w:p w14:paraId="5603AFF6" w14:textId="77777777" w:rsidR="00D83F4E" w:rsidRPr="00D83F4E" w:rsidRDefault="00D83F4E" w:rsidP="00D83F4E">
      <w:pPr>
        <w:suppressAutoHyphens/>
        <w:spacing w:after="0" w:line="100" w:lineRule="atLeast"/>
        <w:ind w:firstLine="617"/>
        <w:jc w:val="both"/>
        <w:rPr>
          <w:rFonts w:ascii="Times New Roman" w:eastAsia="Times New Roman" w:hAnsi="Times New Roman" w:cs="Times New Roman"/>
          <w:iCs/>
          <w:kern w:val="1"/>
          <w:lang w:eastAsia="ar-SA"/>
          <w14:ligatures w14:val="none"/>
        </w:rPr>
      </w:pPr>
      <w:r w:rsidRPr="00D83F4E">
        <w:rPr>
          <w:rFonts w:ascii="Times New Roman" w:eastAsia="Times New Roman" w:hAnsi="Times New Roman" w:cs="Times New Roman"/>
          <w:iCs/>
          <w:kern w:val="1"/>
          <w:lang w:eastAsia="ar-SA"/>
          <w14:ligatures w14:val="none"/>
        </w:rPr>
        <w:t xml:space="preserve">3.12. По прибытии представителя Поставщика в 5-ти дневный срок осуществляется проверка количества, качества, комплектности поставленных товаров. При этом уполномоченными сторонами лицами составляется акт выявления недостатков поставленных товаров (приложение 3 к настоящему Контракту). В указанном акте отражаются претензии Заказчика к качеству, количеству, комплектности товаров с указанием их наименования, вида, стоимости и характера недостатков, указываются сроки для устранения выявленных недостатков за счет Поставщика. </w:t>
      </w:r>
    </w:p>
    <w:p w14:paraId="668263FB" w14:textId="77777777" w:rsidR="00D83F4E" w:rsidRPr="00D83F4E" w:rsidRDefault="00D83F4E" w:rsidP="00D83F4E">
      <w:pPr>
        <w:suppressAutoHyphens/>
        <w:spacing w:after="0" w:line="100" w:lineRule="atLeast"/>
        <w:ind w:firstLine="617"/>
        <w:jc w:val="both"/>
        <w:rPr>
          <w:rFonts w:ascii="Times New Roman" w:eastAsia="Times New Roman" w:hAnsi="Times New Roman" w:cs="Times New Roman"/>
          <w:iCs/>
          <w:kern w:val="1"/>
          <w:lang w:eastAsia="ar-SA"/>
          <w14:ligatures w14:val="none"/>
        </w:rPr>
      </w:pPr>
      <w:r w:rsidRPr="00D83F4E">
        <w:rPr>
          <w:rFonts w:ascii="Times New Roman" w:eastAsia="Times New Roman" w:hAnsi="Times New Roman" w:cs="Times New Roman"/>
          <w:iCs/>
          <w:kern w:val="1"/>
          <w:lang w:eastAsia="ar-SA"/>
          <w14:ligatures w14:val="none"/>
        </w:rPr>
        <w:t xml:space="preserve">3.13. В случае неявки представителя Поставщика в установленный Заказчиком срок либо при получении ответа Поставщика о согласии на одностороннюю приемку товаров Заказчик осуществляет в 5-ти дневный срок приемку товаров на соответствие их количества, качества, комплектности требованиям, установленным настоящим контрактом, в одностороннем порядке с направлением в последующем Поставщику претензии с приложением одного экземпляра акта о недостатках поставленных товаров (приложение 3 к настоящему Контракту). </w:t>
      </w:r>
    </w:p>
    <w:p w14:paraId="33427870" w14:textId="77777777" w:rsidR="00D83F4E" w:rsidRPr="00D83F4E" w:rsidRDefault="00D83F4E" w:rsidP="00D83F4E">
      <w:pPr>
        <w:widowControl w:val="0"/>
        <w:suppressAutoHyphens/>
        <w:spacing w:after="0" w:line="100" w:lineRule="atLeast"/>
        <w:ind w:firstLine="617"/>
        <w:jc w:val="both"/>
        <w:rPr>
          <w:rFonts w:ascii="Times New Roman" w:eastAsia="Times New Roman" w:hAnsi="Times New Roman" w:cs="Times New Roman"/>
          <w:iCs/>
          <w:kern w:val="1"/>
          <w:lang w:eastAsia="ar-SA"/>
          <w14:ligatures w14:val="none"/>
        </w:rPr>
      </w:pPr>
      <w:r w:rsidRPr="00D83F4E">
        <w:rPr>
          <w:rFonts w:ascii="Times New Roman" w:eastAsia="Times New Roman" w:hAnsi="Times New Roman" w:cs="Times New Roman"/>
          <w:iCs/>
          <w:kern w:val="1"/>
          <w:lang w:eastAsia="ar-SA"/>
          <w14:ligatures w14:val="none"/>
        </w:rPr>
        <w:lastRenderedPageBreak/>
        <w:t xml:space="preserve"> 3.14. Приемка Товара будет считаться осуществленной с даты подписания обеими сторонами Акта сдачи-приемки товара по Контракту (приложение 2 к настоящему Контракту).</w:t>
      </w:r>
    </w:p>
    <w:p w14:paraId="18133BE1" w14:textId="77777777" w:rsidR="00D83F4E" w:rsidRPr="00D83F4E" w:rsidRDefault="00D83F4E" w:rsidP="00D83F4E">
      <w:pPr>
        <w:widowControl w:val="0"/>
        <w:suppressAutoHyphens/>
        <w:spacing w:after="0" w:line="100" w:lineRule="atLeast"/>
        <w:ind w:firstLine="617"/>
        <w:jc w:val="both"/>
        <w:rPr>
          <w:rFonts w:ascii="Times New Roman" w:eastAsia="Times New Roman" w:hAnsi="Times New Roman" w:cs="Times New Roman"/>
          <w:iCs/>
          <w:kern w:val="1"/>
          <w:lang w:eastAsia="ar-SA"/>
          <w14:ligatures w14:val="none"/>
        </w:rPr>
      </w:pPr>
      <w:r w:rsidRPr="00D83F4E">
        <w:rPr>
          <w:rFonts w:ascii="Times New Roman" w:eastAsia="Times New Roman" w:hAnsi="Times New Roman" w:cs="Times New Roman"/>
          <w:iCs/>
          <w:kern w:val="1"/>
          <w:lang w:eastAsia="ar-SA"/>
          <w14:ligatures w14:val="none"/>
        </w:rPr>
        <w:t>3.15. Выполнение обязательства по поставке товара Поставщиком будет исполнено только по получении Заказчиком всего товара и документов, предусмотренных настоящим Контрактом.</w:t>
      </w:r>
    </w:p>
    <w:p w14:paraId="34ECDC63" w14:textId="77777777" w:rsidR="00D83F4E" w:rsidRPr="00D83F4E" w:rsidRDefault="00D83F4E" w:rsidP="00D83F4E">
      <w:pPr>
        <w:widowControl w:val="0"/>
        <w:suppressAutoHyphens/>
        <w:spacing w:after="0" w:line="100" w:lineRule="atLeast"/>
        <w:ind w:firstLine="617"/>
        <w:jc w:val="both"/>
        <w:rPr>
          <w:rFonts w:ascii="Times New Roman" w:eastAsia="Times New Roman" w:hAnsi="Times New Roman" w:cs="Times New Roman"/>
          <w:iCs/>
          <w:kern w:val="1"/>
          <w:lang w:eastAsia="ar-SA"/>
          <w14:ligatures w14:val="none"/>
        </w:rPr>
      </w:pPr>
      <w:r w:rsidRPr="00D83F4E">
        <w:rPr>
          <w:rFonts w:ascii="Times New Roman" w:eastAsia="Times New Roman" w:hAnsi="Times New Roman" w:cs="Times New Roman"/>
          <w:iCs/>
          <w:kern w:val="1"/>
          <w:lang w:eastAsia="ar-SA"/>
          <w14:ligatures w14:val="none"/>
        </w:rPr>
        <w:t>3.16. Риск случайной порчи или гибели Товара возлагается на Поставщика до момента передачи Товара Заказчику по адресам поставки, указанным в контракте.</w:t>
      </w:r>
    </w:p>
    <w:p w14:paraId="7DCF9DE6" w14:textId="77777777" w:rsidR="00D83F4E" w:rsidRPr="00D83F4E" w:rsidRDefault="00D83F4E" w:rsidP="00D83F4E">
      <w:pPr>
        <w:widowControl w:val="0"/>
        <w:suppressAutoHyphens/>
        <w:spacing w:after="0" w:line="100" w:lineRule="atLeast"/>
        <w:ind w:firstLine="617"/>
        <w:jc w:val="both"/>
        <w:rPr>
          <w:rFonts w:ascii="Times New Roman" w:eastAsia="Arial Unicode MS" w:hAnsi="Times New Roman" w:cs="Times New Roman"/>
          <w:b/>
          <w:iCs/>
          <w:kern w:val="1"/>
          <w:lang w:eastAsia="ar-SA"/>
          <w14:ligatures w14:val="none"/>
        </w:rPr>
      </w:pPr>
      <w:r w:rsidRPr="00D83F4E">
        <w:rPr>
          <w:rFonts w:ascii="Times New Roman" w:eastAsia="Times New Roman" w:hAnsi="Times New Roman" w:cs="Times New Roman"/>
          <w:iCs/>
          <w:kern w:val="1"/>
          <w:lang w:eastAsia="ar-SA"/>
          <w14:ligatures w14:val="none"/>
        </w:rPr>
        <w:t>3.17. По вопросам, касающимся приемки товара, не урегулированным настоящим Контрактом, применяются постановления Госарбитража при Совете Министров СССР от 15.06.1965 г № П-6 и от 25.04.1966 г. № П-7.</w:t>
      </w:r>
    </w:p>
    <w:p w14:paraId="20E97BE4" w14:textId="77777777" w:rsidR="00D83F4E" w:rsidRPr="00D83F4E" w:rsidRDefault="00D83F4E" w:rsidP="00D83F4E">
      <w:pPr>
        <w:widowControl w:val="0"/>
        <w:suppressAutoHyphens/>
        <w:spacing w:after="0" w:line="100" w:lineRule="atLeast"/>
        <w:ind w:firstLine="567"/>
        <w:jc w:val="center"/>
        <w:rPr>
          <w:rFonts w:ascii="Times New Roman" w:eastAsia="Arial Unicode MS" w:hAnsi="Times New Roman" w:cs="Times New Roman"/>
          <w:b/>
          <w:iCs/>
          <w:kern w:val="1"/>
          <w:lang w:eastAsia="ar-SA"/>
          <w14:ligatures w14:val="none"/>
        </w:rPr>
      </w:pPr>
    </w:p>
    <w:p w14:paraId="38428CB5" w14:textId="77777777" w:rsidR="00D83F4E" w:rsidRPr="00D83F4E" w:rsidRDefault="00D83F4E" w:rsidP="00D83F4E">
      <w:pPr>
        <w:widowControl w:val="0"/>
        <w:suppressAutoHyphens/>
        <w:spacing w:after="0" w:line="100" w:lineRule="atLeast"/>
        <w:ind w:firstLine="567"/>
        <w:jc w:val="center"/>
        <w:rPr>
          <w:rFonts w:ascii="Times New Roman" w:eastAsia="Times New Roman" w:hAnsi="Times New Roman" w:cs="Times New Roman"/>
          <w:iCs/>
          <w:kern w:val="1"/>
          <w:lang w:eastAsia="ar-SA"/>
          <w14:ligatures w14:val="none"/>
        </w:rPr>
      </w:pPr>
      <w:r w:rsidRPr="00D83F4E">
        <w:rPr>
          <w:rFonts w:ascii="Times New Roman" w:eastAsia="Arial Unicode MS" w:hAnsi="Times New Roman" w:cs="Times New Roman"/>
          <w:b/>
          <w:iCs/>
          <w:kern w:val="1"/>
          <w:lang w:eastAsia="ar-SA"/>
          <w14:ligatures w14:val="none"/>
        </w:rPr>
        <w:t>4.</w:t>
      </w:r>
      <w:r w:rsidRPr="00D83F4E">
        <w:rPr>
          <w:rFonts w:ascii="Times New Roman" w:eastAsia="Arial Unicode MS" w:hAnsi="Times New Roman" w:cs="Times New Roman"/>
          <w:iCs/>
          <w:kern w:val="1"/>
          <w:lang w:eastAsia="ar-SA"/>
          <w14:ligatures w14:val="none"/>
        </w:rPr>
        <w:t xml:space="preserve"> </w:t>
      </w:r>
      <w:r w:rsidRPr="00D83F4E">
        <w:rPr>
          <w:rFonts w:ascii="Times New Roman" w:eastAsia="Arial Unicode MS" w:hAnsi="Times New Roman" w:cs="Times New Roman"/>
          <w:b/>
          <w:iCs/>
          <w:kern w:val="1"/>
          <w:lang w:eastAsia="ar-SA"/>
          <w14:ligatures w14:val="none"/>
        </w:rPr>
        <w:t>Обязательства и права сторон</w:t>
      </w:r>
    </w:p>
    <w:p w14:paraId="6C1CBC0A" w14:textId="77777777" w:rsidR="00D83F4E" w:rsidRPr="00D83F4E" w:rsidRDefault="00D83F4E" w:rsidP="00D83F4E">
      <w:pPr>
        <w:tabs>
          <w:tab w:val="left" w:pos="360"/>
        </w:tabs>
        <w:suppressAutoHyphens/>
        <w:spacing w:after="0" w:line="100" w:lineRule="atLeast"/>
        <w:ind w:left="540"/>
        <w:jc w:val="center"/>
        <w:rPr>
          <w:rFonts w:ascii="Times New Roman" w:eastAsia="Times New Roman" w:hAnsi="Times New Roman" w:cs="Times New Roman"/>
          <w:iCs/>
          <w:kern w:val="1"/>
          <w:lang w:eastAsia="ar-SA"/>
          <w14:ligatures w14:val="none"/>
        </w:rPr>
      </w:pPr>
    </w:p>
    <w:p w14:paraId="2566C5FE" w14:textId="77777777" w:rsidR="00D83F4E" w:rsidRPr="00D83F4E" w:rsidRDefault="00D83F4E" w:rsidP="00D83F4E">
      <w:pPr>
        <w:suppressAutoHyphens/>
        <w:spacing w:after="0" w:line="100" w:lineRule="atLeast"/>
        <w:ind w:firstLine="567"/>
        <w:jc w:val="both"/>
        <w:rPr>
          <w:rFonts w:ascii="Times New Roman" w:eastAsia="Times New Roman" w:hAnsi="Times New Roman" w:cs="Times New Roman"/>
          <w:iCs/>
          <w:kern w:val="1"/>
          <w:lang w:eastAsia="ar-SA"/>
          <w14:ligatures w14:val="none"/>
        </w:rPr>
      </w:pPr>
      <w:r w:rsidRPr="00D83F4E">
        <w:rPr>
          <w:rFonts w:ascii="Times New Roman" w:eastAsia="Times New Roman" w:hAnsi="Times New Roman" w:cs="Times New Roman"/>
          <w:iCs/>
          <w:kern w:val="1"/>
          <w:lang w:eastAsia="ar-SA"/>
          <w14:ligatures w14:val="none"/>
        </w:rPr>
        <w:t>4.1. Поставщик обязан:</w:t>
      </w:r>
    </w:p>
    <w:p w14:paraId="72C66C93" w14:textId="77777777" w:rsidR="00D83F4E" w:rsidRPr="00D83F4E" w:rsidRDefault="00D83F4E" w:rsidP="00D83F4E">
      <w:pPr>
        <w:suppressAutoHyphens/>
        <w:spacing w:after="0" w:line="100" w:lineRule="atLeast"/>
        <w:ind w:firstLine="567"/>
        <w:jc w:val="both"/>
        <w:rPr>
          <w:rFonts w:ascii="Times New Roman" w:eastAsia="Times New Roman" w:hAnsi="Times New Roman" w:cs="Times New Roman"/>
          <w:iCs/>
          <w:kern w:val="1"/>
          <w:lang w:eastAsia="ar-SA"/>
          <w14:ligatures w14:val="none"/>
        </w:rPr>
      </w:pPr>
      <w:r w:rsidRPr="00D83F4E">
        <w:rPr>
          <w:rFonts w:ascii="Times New Roman" w:eastAsia="Times New Roman" w:hAnsi="Times New Roman" w:cs="Times New Roman"/>
          <w:iCs/>
          <w:kern w:val="1"/>
          <w:lang w:eastAsia="ar-SA"/>
          <w14:ligatures w14:val="none"/>
        </w:rPr>
        <w:t>4.1.1. В установленные сроки своими силами и средствами произвести поставку товара.</w:t>
      </w:r>
    </w:p>
    <w:p w14:paraId="4140324C" w14:textId="77777777" w:rsidR="00D83F4E" w:rsidRPr="00D83F4E" w:rsidRDefault="00D83F4E" w:rsidP="00D83F4E">
      <w:pPr>
        <w:suppressAutoHyphens/>
        <w:spacing w:after="0" w:line="100" w:lineRule="atLeast"/>
        <w:ind w:firstLine="567"/>
        <w:jc w:val="both"/>
        <w:rPr>
          <w:rFonts w:ascii="Times New Roman" w:eastAsia="Times New Roman" w:hAnsi="Times New Roman" w:cs="Times New Roman"/>
          <w:iCs/>
          <w:kern w:val="1"/>
          <w:lang w:eastAsia="ar-SA"/>
          <w14:ligatures w14:val="none"/>
        </w:rPr>
      </w:pPr>
      <w:r w:rsidRPr="00D83F4E">
        <w:rPr>
          <w:rFonts w:ascii="Times New Roman" w:eastAsia="Times New Roman" w:hAnsi="Times New Roman" w:cs="Times New Roman"/>
          <w:iCs/>
          <w:kern w:val="1"/>
          <w:lang w:eastAsia="ar-SA"/>
          <w14:ligatures w14:val="none"/>
        </w:rPr>
        <w:t>4.1.2. Передать товар Заказчику в соответствии с условиями настоящего Контракта, поставляемые товары должны соответствовать Спецификации (Приложение № 1 к Контракту), являющимися неотъемлемой частью настоящего Контракта.</w:t>
      </w:r>
    </w:p>
    <w:p w14:paraId="56D660DB" w14:textId="77777777" w:rsidR="00D83F4E" w:rsidRPr="00D83F4E" w:rsidRDefault="00D83F4E" w:rsidP="00D83F4E">
      <w:pPr>
        <w:suppressAutoHyphens/>
        <w:spacing w:after="0" w:line="100" w:lineRule="atLeast"/>
        <w:ind w:firstLine="567"/>
        <w:jc w:val="both"/>
        <w:rPr>
          <w:rFonts w:ascii="Times New Roman" w:eastAsia="Times New Roman" w:hAnsi="Times New Roman" w:cs="Times New Roman"/>
          <w:iCs/>
          <w:kern w:val="1"/>
          <w:lang w:eastAsia="ar-SA"/>
          <w14:ligatures w14:val="none"/>
        </w:rPr>
      </w:pPr>
      <w:r w:rsidRPr="00D83F4E">
        <w:rPr>
          <w:rFonts w:ascii="Times New Roman" w:eastAsia="Times New Roman" w:hAnsi="Times New Roman" w:cs="Times New Roman"/>
          <w:iCs/>
          <w:kern w:val="1"/>
          <w:lang w:eastAsia="ar-SA"/>
          <w14:ligatures w14:val="none"/>
        </w:rPr>
        <w:t>4.1.3. Поставить товары Заказчику собственным транспортом или с привлечением транспорта третьих лиц за свой счет.</w:t>
      </w:r>
    </w:p>
    <w:p w14:paraId="794E83D4" w14:textId="77777777" w:rsidR="00D83F4E" w:rsidRPr="00D83F4E" w:rsidRDefault="00D83F4E" w:rsidP="00D83F4E">
      <w:pPr>
        <w:suppressAutoHyphens/>
        <w:spacing w:after="0" w:line="100" w:lineRule="atLeast"/>
        <w:ind w:firstLine="567"/>
        <w:jc w:val="both"/>
        <w:rPr>
          <w:rFonts w:ascii="Times New Roman" w:eastAsia="Times New Roman" w:hAnsi="Times New Roman" w:cs="Times New Roman"/>
          <w:iCs/>
          <w:kern w:val="1"/>
          <w:lang w:eastAsia="ar-SA"/>
          <w14:ligatures w14:val="none"/>
        </w:rPr>
      </w:pPr>
      <w:r w:rsidRPr="00D83F4E">
        <w:rPr>
          <w:rFonts w:ascii="Times New Roman" w:eastAsia="Times New Roman" w:hAnsi="Times New Roman" w:cs="Times New Roman"/>
          <w:iCs/>
          <w:kern w:val="1"/>
          <w:lang w:eastAsia="ar-SA"/>
          <w14:ligatures w14:val="none"/>
        </w:rPr>
        <w:t>Все виды погрузо-разгрузочных работ, включая работы с применением грузоподъемных средств, осуществляются Поставщиком за свой счет.</w:t>
      </w:r>
    </w:p>
    <w:p w14:paraId="542446CA" w14:textId="77777777" w:rsidR="00D83F4E" w:rsidRPr="00D83F4E" w:rsidRDefault="00D83F4E" w:rsidP="00D83F4E">
      <w:pPr>
        <w:suppressAutoHyphens/>
        <w:spacing w:after="0" w:line="100" w:lineRule="atLeast"/>
        <w:ind w:firstLine="567"/>
        <w:jc w:val="both"/>
        <w:rPr>
          <w:rFonts w:ascii="Times New Roman" w:eastAsia="Times New Roman" w:hAnsi="Times New Roman" w:cs="Times New Roman"/>
          <w:iCs/>
          <w:kern w:val="1"/>
          <w:lang w:eastAsia="ar-SA"/>
          <w14:ligatures w14:val="none"/>
        </w:rPr>
      </w:pPr>
      <w:r w:rsidRPr="00D83F4E">
        <w:rPr>
          <w:rFonts w:ascii="Times New Roman" w:eastAsia="Times New Roman" w:hAnsi="Times New Roman" w:cs="Times New Roman"/>
          <w:iCs/>
          <w:kern w:val="1"/>
          <w:lang w:eastAsia="ar-SA"/>
          <w14:ligatures w14:val="none"/>
        </w:rPr>
        <w:t>4.1.4. Передать Заказчику оригиналы счета, товарных накладных или УПД в день поставки Товара (в двух экземплярах: один для Заказчика, второй для Поставщика) и Акт сдачи-приемки товара (оказанных услуг), подписанные Поставщиком (в двух экземплярах один для Заказчика, второй для Поставщика).</w:t>
      </w:r>
    </w:p>
    <w:p w14:paraId="0EBC8715" w14:textId="77777777" w:rsidR="00D83F4E" w:rsidRPr="00D83F4E" w:rsidRDefault="00D83F4E" w:rsidP="00D83F4E">
      <w:pPr>
        <w:suppressAutoHyphens/>
        <w:spacing w:after="0" w:line="100" w:lineRule="atLeast"/>
        <w:ind w:firstLine="567"/>
        <w:jc w:val="both"/>
        <w:rPr>
          <w:rFonts w:ascii="Times New Roman" w:eastAsia="Times New Roman" w:hAnsi="Times New Roman" w:cs="Times New Roman"/>
          <w:iCs/>
          <w:kern w:val="1"/>
          <w:lang w:eastAsia="ar-SA"/>
          <w14:ligatures w14:val="none"/>
        </w:rPr>
      </w:pPr>
      <w:r w:rsidRPr="00D83F4E">
        <w:rPr>
          <w:rFonts w:ascii="Times New Roman" w:eastAsia="Times New Roman" w:hAnsi="Times New Roman" w:cs="Times New Roman"/>
          <w:iCs/>
          <w:kern w:val="1"/>
          <w:lang w:eastAsia="ar-SA"/>
          <w14:ligatures w14:val="none"/>
        </w:rPr>
        <w:t xml:space="preserve">4.1.5. Участвовать в приемке-передаче Товаров в соответствии с требованиями настоящего Контракта. </w:t>
      </w:r>
    </w:p>
    <w:p w14:paraId="7196DFFB" w14:textId="77777777" w:rsidR="00D83F4E" w:rsidRPr="00D83F4E" w:rsidRDefault="00D83F4E" w:rsidP="00D83F4E">
      <w:pPr>
        <w:widowControl w:val="0"/>
        <w:tabs>
          <w:tab w:val="left" w:pos="720"/>
        </w:tabs>
        <w:suppressAutoHyphens/>
        <w:spacing w:after="0" w:line="100" w:lineRule="atLeast"/>
        <w:ind w:firstLine="567"/>
        <w:jc w:val="both"/>
        <w:rPr>
          <w:rFonts w:ascii="Times New Roman" w:eastAsia="Times New Roman" w:hAnsi="Times New Roman" w:cs="Times New Roman"/>
          <w:iCs/>
          <w:kern w:val="1"/>
          <w:lang w:eastAsia="ar-SA"/>
          <w14:ligatures w14:val="none"/>
        </w:rPr>
      </w:pPr>
      <w:r w:rsidRPr="00D83F4E">
        <w:rPr>
          <w:rFonts w:ascii="Times New Roman" w:eastAsia="Times New Roman" w:hAnsi="Times New Roman" w:cs="Times New Roman"/>
          <w:iCs/>
          <w:kern w:val="1"/>
          <w:lang w:eastAsia="ar-SA"/>
          <w14:ligatures w14:val="none"/>
        </w:rPr>
        <w:t>4.1.6. При выявлении Заказчиком несоответствий количества и качества поставленного по Контракту товара (с указанием их перечня в Акте выявленных недостатков товара – Приложение № 3 к Контракту) Поставщик обязан устранить их за свой счет и в совместно согласованные с заказчиком сроки, указанные в пункте 4.1.8 Контракта.</w:t>
      </w:r>
    </w:p>
    <w:p w14:paraId="441B9898" w14:textId="77777777" w:rsidR="00D83F4E" w:rsidRPr="00D83F4E" w:rsidRDefault="00D83F4E" w:rsidP="00D83F4E">
      <w:pPr>
        <w:suppressAutoHyphens/>
        <w:spacing w:after="0" w:line="100" w:lineRule="atLeast"/>
        <w:ind w:firstLine="567"/>
        <w:jc w:val="both"/>
        <w:rPr>
          <w:rFonts w:ascii="Times New Roman" w:eastAsia="Arial Unicode MS" w:hAnsi="Times New Roman" w:cs="Times New Roman"/>
          <w:iCs/>
          <w:kern w:val="1"/>
          <w:lang w:eastAsia="ar-SA"/>
          <w14:ligatures w14:val="none"/>
        </w:rPr>
      </w:pPr>
      <w:r w:rsidRPr="00D83F4E">
        <w:rPr>
          <w:rFonts w:ascii="Times New Roman" w:eastAsia="Times New Roman" w:hAnsi="Times New Roman" w:cs="Times New Roman"/>
          <w:iCs/>
          <w:kern w:val="1"/>
          <w:lang w:eastAsia="ar-SA"/>
          <w14:ligatures w14:val="none"/>
        </w:rPr>
        <w:t>4.1.7. Представить сертификаты,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p>
    <w:p w14:paraId="71B9D529" w14:textId="77777777" w:rsidR="00D83F4E" w:rsidRPr="00D83F4E" w:rsidRDefault="00D83F4E" w:rsidP="00D83F4E">
      <w:pPr>
        <w:widowControl w:val="0"/>
        <w:suppressAutoHyphens/>
        <w:spacing w:after="0" w:line="100" w:lineRule="atLeast"/>
        <w:ind w:firstLine="567"/>
        <w:jc w:val="both"/>
        <w:rPr>
          <w:rFonts w:ascii="Times New Roman" w:eastAsia="Times New Roman" w:hAnsi="Times New Roman" w:cs="Times New Roman"/>
          <w:iCs/>
          <w:kern w:val="1"/>
          <w:lang w:eastAsia="ar-SA"/>
          <w14:ligatures w14:val="none"/>
        </w:rPr>
      </w:pPr>
      <w:r w:rsidRPr="00D83F4E">
        <w:rPr>
          <w:rFonts w:ascii="Times New Roman" w:eastAsia="Arial Unicode MS" w:hAnsi="Times New Roman" w:cs="Times New Roman"/>
          <w:iCs/>
          <w:kern w:val="1"/>
          <w:lang w:eastAsia="ar-SA"/>
          <w14:ligatures w14:val="none"/>
        </w:rPr>
        <w:t>4.1.8. Устранять недостатки Товара и некомплектность в течение 5 (пяти) рабочих дней с момента заявления о них Заказчиком.</w:t>
      </w:r>
    </w:p>
    <w:p w14:paraId="01336CDA" w14:textId="77777777" w:rsidR="00D83F4E" w:rsidRPr="00D83F4E" w:rsidRDefault="00D83F4E" w:rsidP="00D83F4E">
      <w:pPr>
        <w:suppressAutoHyphens/>
        <w:spacing w:after="0" w:line="100" w:lineRule="atLeast"/>
        <w:ind w:firstLine="567"/>
        <w:jc w:val="both"/>
        <w:rPr>
          <w:rFonts w:ascii="Times New Roman" w:eastAsia="Times New Roman" w:hAnsi="Times New Roman" w:cs="Times New Roman"/>
          <w:iCs/>
          <w:kern w:val="1"/>
          <w:lang w:eastAsia="ar-SA"/>
          <w14:ligatures w14:val="none"/>
        </w:rPr>
      </w:pPr>
      <w:r w:rsidRPr="00D83F4E">
        <w:rPr>
          <w:rFonts w:ascii="Times New Roman" w:eastAsia="Times New Roman" w:hAnsi="Times New Roman" w:cs="Times New Roman"/>
          <w:iCs/>
          <w:kern w:val="1"/>
          <w:lang w:eastAsia="ar-SA"/>
          <w14:ligatures w14:val="none"/>
        </w:rPr>
        <w:t>Расходы, связанные с устранением недостатков Товара и некомплектности, несет Поставщик.</w:t>
      </w:r>
    </w:p>
    <w:p w14:paraId="2CE38A7D" w14:textId="77777777" w:rsidR="00D83F4E" w:rsidRPr="00D83F4E" w:rsidRDefault="00D83F4E" w:rsidP="00D83F4E">
      <w:pPr>
        <w:suppressAutoHyphens/>
        <w:spacing w:after="0" w:line="100" w:lineRule="atLeast"/>
        <w:ind w:firstLine="567"/>
        <w:jc w:val="both"/>
        <w:rPr>
          <w:rFonts w:ascii="Times New Roman" w:eastAsia="Times New Roman" w:hAnsi="Times New Roman" w:cs="Times New Roman"/>
          <w:iCs/>
          <w:kern w:val="1"/>
          <w:lang w:eastAsia="ar-SA"/>
          <w14:ligatures w14:val="none"/>
        </w:rPr>
      </w:pPr>
      <w:r w:rsidRPr="00D83F4E">
        <w:rPr>
          <w:rFonts w:ascii="Times New Roman" w:eastAsia="Times New Roman" w:hAnsi="Times New Roman" w:cs="Times New Roman"/>
          <w:iCs/>
          <w:kern w:val="1"/>
          <w:lang w:eastAsia="ar-SA"/>
          <w14:ligatures w14:val="none"/>
        </w:rPr>
        <w:t>4.1.9. По требованию Заказчика заменить Товар на Товар, соответствующий по качеству и техническим характеристикам условиям настоящего Контракта, либо вернуть все денежные средства, полученные в счет оплаты Товара, в срок указанный в пункте 4.1.8 контракта с даты получения соответствующего требования Заказчика и забрать Товар при обнаружении недостатков и невозможности их устранения на месте.</w:t>
      </w:r>
    </w:p>
    <w:p w14:paraId="3044A618" w14:textId="77777777" w:rsidR="00D83F4E" w:rsidRPr="00D83F4E" w:rsidRDefault="00D83F4E" w:rsidP="00D83F4E">
      <w:pPr>
        <w:tabs>
          <w:tab w:val="left" w:pos="907"/>
        </w:tabs>
        <w:suppressAutoHyphens/>
        <w:spacing w:after="0" w:line="100" w:lineRule="atLeast"/>
        <w:ind w:firstLine="567"/>
        <w:jc w:val="both"/>
        <w:rPr>
          <w:rFonts w:ascii="Times New Roman" w:eastAsia="Arial Unicode MS" w:hAnsi="Times New Roman" w:cs="Times New Roman"/>
          <w:iCs/>
          <w:kern w:val="1"/>
          <w:lang w:eastAsia="ar-SA"/>
          <w14:ligatures w14:val="none"/>
        </w:rPr>
      </w:pPr>
      <w:r w:rsidRPr="00D83F4E">
        <w:rPr>
          <w:rFonts w:ascii="Times New Roman" w:eastAsia="Times New Roman" w:hAnsi="Times New Roman" w:cs="Times New Roman"/>
          <w:iCs/>
          <w:kern w:val="1"/>
          <w:lang w:eastAsia="ar-SA"/>
          <w14:ligatures w14:val="none"/>
        </w:rPr>
        <w:t xml:space="preserve">4.1.10. Передать Товар свободным от прав третьих лиц. </w:t>
      </w:r>
    </w:p>
    <w:p w14:paraId="54A4AD0A" w14:textId="77777777" w:rsidR="00D83F4E" w:rsidRPr="00D83F4E" w:rsidRDefault="00D83F4E" w:rsidP="00D83F4E">
      <w:pPr>
        <w:widowControl w:val="0"/>
        <w:suppressAutoHyphens/>
        <w:spacing w:after="0" w:line="100" w:lineRule="atLeast"/>
        <w:ind w:firstLine="567"/>
        <w:jc w:val="both"/>
        <w:rPr>
          <w:rFonts w:ascii="Times New Roman" w:eastAsia="Arial Unicode MS" w:hAnsi="Times New Roman" w:cs="Times New Roman"/>
          <w:iCs/>
          <w:kern w:val="1"/>
          <w:lang w:eastAsia="ar-SA"/>
          <w14:ligatures w14:val="none"/>
        </w:rPr>
      </w:pPr>
      <w:r w:rsidRPr="00D83F4E">
        <w:rPr>
          <w:rFonts w:ascii="Times New Roman" w:eastAsia="Arial Unicode MS" w:hAnsi="Times New Roman" w:cs="Times New Roman"/>
          <w:iCs/>
          <w:kern w:val="1"/>
          <w:lang w:eastAsia="ar-SA"/>
          <w14:ligatures w14:val="none"/>
        </w:rPr>
        <w:t>4.2. Заказчик обязан:</w:t>
      </w:r>
    </w:p>
    <w:p w14:paraId="4C8F314F" w14:textId="77777777" w:rsidR="00D83F4E" w:rsidRPr="00D83F4E" w:rsidRDefault="00D83F4E" w:rsidP="00D83F4E">
      <w:pPr>
        <w:widowControl w:val="0"/>
        <w:suppressAutoHyphens/>
        <w:spacing w:after="0" w:line="100" w:lineRule="atLeast"/>
        <w:ind w:firstLine="567"/>
        <w:jc w:val="both"/>
        <w:rPr>
          <w:rFonts w:ascii="Times New Roman" w:eastAsia="Times New Roman" w:hAnsi="Times New Roman" w:cs="Times New Roman"/>
          <w:iCs/>
          <w:kern w:val="1"/>
          <w:lang w:eastAsia="ar-SA"/>
          <w14:ligatures w14:val="none"/>
        </w:rPr>
      </w:pPr>
      <w:r w:rsidRPr="00D83F4E">
        <w:rPr>
          <w:rFonts w:ascii="Times New Roman" w:eastAsia="Arial Unicode MS" w:hAnsi="Times New Roman" w:cs="Times New Roman"/>
          <w:iCs/>
          <w:kern w:val="1"/>
          <w:lang w:eastAsia="ar-SA"/>
          <w14:ligatures w14:val="none"/>
        </w:rPr>
        <w:t>4.2.1. Заказчик обязан принять Товар в соответствии с разделом 3 и п. 4.1.5. настоящего Контракта, и при отсутствии претензий относительно качества, количества, ассортимента, комплектности, других характеристик товара подписать Акт сдачи-приемки товара (Приложение № 2 к Контракту) и передать один экземпляр акта Поставщику. В случае наличия претензий к Поставщику по количеству, ассортименту, комплектности Заказчик вправе указать все выявленные недостатки в Акте выявленных недостатков товара для последующего их устранения за счет Поставщика на основании раздела 3 и 4.1.6.</w:t>
      </w:r>
    </w:p>
    <w:p w14:paraId="2C638F99" w14:textId="77777777" w:rsidR="00D83F4E" w:rsidRPr="00D83F4E" w:rsidRDefault="00D83F4E" w:rsidP="00D83F4E">
      <w:pPr>
        <w:suppressAutoHyphens/>
        <w:spacing w:after="0" w:line="100" w:lineRule="atLeast"/>
        <w:ind w:firstLine="567"/>
        <w:jc w:val="both"/>
        <w:rPr>
          <w:rFonts w:ascii="Times New Roman" w:eastAsia="Times New Roman" w:hAnsi="Times New Roman" w:cs="Times New Roman"/>
          <w:iCs/>
          <w:kern w:val="1"/>
          <w:shd w:val="clear" w:color="auto" w:fill="FFFF00"/>
          <w:lang w:eastAsia="ar-SA"/>
          <w14:ligatures w14:val="none"/>
        </w:rPr>
      </w:pPr>
      <w:r w:rsidRPr="00D83F4E">
        <w:rPr>
          <w:rFonts w:ascii="Times New Roman" w:eastAsia="Times New Roman" w:hAnsi="Times New Roman" w:cs="Times New Roman"/>
          <w:iCs/>
          <w:kern w:val="1"/>
          <w:lang w:eastAsia="ar-SA"/>
          <w14:ligatures w14:val="none"/>
        </w:rPr>
        <w:t>4.2.2. Оплатить товар в соответствии с условиями настоящего Контракта.</w:t>
      </w:r>
    </w:p>
    <w:p w14:paraId="0288A9A4" w14:textId="77777777" w:rsidR="00D83F4E" w:rsidRPr="00D83F4E" w:rsidRDefault="00D83F4E" w:rsidP="00D83F4E">
      <w:pPr>
        <w:tabs>
          <w:tab w:val="left" w:pos="0"/>
        </w:tabs>
        <w:suppressAutoHyphens/>
        <w:spacing w:before="240" w:after="240" w:line="100" w:lineRule="atLeast"/>
        <w:rPr>
          <w:rFonts w:ascii="Times New Roman" w:eastAsia="Times New Roman" w:hAnsi="Times New Roman" w:cs="Times New Roman"/>
          <w:iCs/>
          <w:kern w:val="1"/>
          <w:lang w:eastAsia="ar-SA"/>
          <w14:ligatures w14:val="none"/>
        </w:rPr>
      </w:pPr>
      <w:r w:rsidRPr="00D83F4E">
        <w:rPr>
          <w:rFonts w:ascii="Times New Roman" w:eastAsia="Times New Roman" w:hAnsi="Times New Roman" w:cs="Times New Roman"/>
          <w:b/>
          <w:bCs/>
          <w:iCs/>
          <w:kern w:val="1"/>
          <w:lang w:eastAsia="ar-SA"/>
          <w14:ligatures w14:val="none"/>
        </w:rPr>
        <w:lastRenderedPageBreak/>
        <w:tab/>
      </w:r>
      <w:r w:rsidRPr="00D83F4E">
        <w:rPr>
          <w:rFonts w:ascii="Times New Roman" w:eastAsia="Times New Roman" w:hAnsi="Times New Roman" w:cs="Times New Roman"/>
          <w:b/>
          <w:bCs/>
          <w:iCs/>
          <w:kern w:val="1"/>
          <w:lang w:eastAsia="ar-SA"/>
          <w14:ligatures w14:val="none"/>
        </w:rPr>
        <w:tab/>
      </w:r>
      <w:r w:rsidRPr="00D83F4E">
        <w:rPr>
          <w:rFonts w:ascii="Times New Roman" w:eastAsia="Times New Roman" w:hAnsi="Times New Roman" w:cs="Times New Roman"/>
          <w:b/>
          <w:bCs/>
          <w:iCs/>
          <w:kern w:val="1"/>
          <w:lang w:eastAsia="ar-SA"/>
          <w14:ligatures w14:val="none"/>
        </w:rPr>
        <w:tab/>
      </w:r>
      <w:r w:rsidRPr="00D83F4E">
        <w:rPr>
          <w:rFonts w:ascii="Times New Roman" w:eastAsia="Times New Roman" w:hAnsi="Times New Roman" w:cs="Times New Roman"/>
          <w:b/>
          <w:bCs/>
          <w:iCs/>
          <w:kern w:val="1"/>
          <w:lang w:eastAsia="ar-SA"/>
          <w14:ligatures w14:val="none"/>
        </w:rPr>
        <w:tab/>
      </w:r>
      <w:r w:rsidRPr="00D83F4E">
        <w:rPr>
          <w:rFonts w:ascii="Times New Roman" w:eastAsia="Times New Roman" w:hAnsi="Times New Roman" w:cs="Times New Roman"/>
          <w:b/>
          <w:bCs/>
          <w:iCs/>
          <w:kern w:val="1"/>
          <w:lang w:eastAsia="ar-SA"/>
          <w14:ligatures w14:val="none"/>
        </w:rPr>
        <w:tab/>
      </w:r>
      <w:r w:rsidRPr="00D83F4E">
        <w:rPr>
          <w:rFonts w:ascii="Times New Roman" w:eastAsia="Times New Roman" w:hAnsi="Times New Roman" w:cs="Times New Roman"/>
          <w:b/>
          <w:bCs/>
          <w:iCs/>
          <w:kern w:val="1"/>
          <w:lang w:eastAsia="ar-SA"/>
          <w14:ligatures w14:val="none"/>
        </w:rPr>
        <w:tab/>
        <w:t>5. Гарантии качества</w:t>
      </w:r>
    </w:p>
    <w:p w14:paraId="4FE0AFE0" w14:textId="77777777" w:rsidR="00D83F4E" w:rsidRPr="00D83F4E" w:rsidRDefault="00D83F4E" w:rsidP="00D83F4E">
      <w:pPr>
        <w:widowControl w:val="0"/>
        <w:suppressAutoHyphens/>
        <w:spacing w:after="0" w:line="100" w:lineRule="atLeast"/>
        <w:ind w:firstLine="727"/>
        <w:jc w:val="both"/>
        <w:rPr>
          <w:rFonts w:ascii="Times New Roman" w:eastAsia="Times New Roman" w:hAnsi="Times New Roman" w:cs="Times New Roman"/>
          <w:iCs/>
          <w:kern w:val="1"/>
          <w:lang w:eastAsia="ar-SA"/>
          <w14:ligatures w14:val="none"/>
        </w:rPr>
      </w:pPr>
      <w:r w:rsidRPr="00D83F4E">
        <w:rPr>
          <w:rFonts w:ascii="Times New Roman" w:eastAsia="Times New Roman" w:hAnsi="Times New Roman" w:cs="Times New Roman"/>
          <w:iCs/>
          <w:kern w:val="1"/>
          <w:lang w:eastAsia="ar-SA"/>
          <w14:ligatures w14:val="none"/>
        </w:rPr>
        <w:t>5.1. Поставщик гарантирует, что поставленные товары соответствуют требованиям и показателям, заложенным в Спецификации (Приложение № 1 к Контракту).</w:t>
      </w:r>
    </w:p>
    <w:p w14:paraId="79C80029" w14:textId="77777777" w:rsidR="00D83F4E" w:rsidRPr="00D83F4E" w:rsidRDefault="00D83F4E" w:rsidP="00D83F4E">
      <w:pPr>
        <w:widowControl w:val="0"/>
        <w:suppressAutoHyphens/>
        <w:spacing w:after="0" w:line="100" w:lineRule="atLeast"/>
        <w:ind w:firstLine="727"/>
        <w:jc w:val="both"/>
        <w:rPr>
          <w:rFonts w:ascii="Times New Roman" w:eastAsia="Times New Roman" w:hAnsi="Times New Roman" w:cs="Times New Roman"/>
          <w:iCs/>
          <w:kern w:val="1"/>
          <w:lang w:eastAsia="ar-SA"/>
          <w14:ligatures w14:val="none"/>
        </w:rPr>
      </w:pPr>
      <w:r w:rsidRPr="00D83F4E">
        <w:rPr>
          <w:rFonts w:ascii="Times New Roman" w:eastAsia="Times New Roman" w:hAnsi="Times New Roman" w:cs="Times New Roman"/>
          <w:iCs/>
          <w:kern w:val="1"/>
          <w:lang w:eastAsia="ar-SA"/>
          <w14:ligatures w14:val="none"/>
        </w:rPr>
        <w:t>5.2 Гарантийный срок поставляемого товара должен быть не менее гарантийного срока завода-изготовителя со дня подписания Акта сдачи-приемки товара.</w:t>
      </w:r>
    </w:p>
    <w:p w14:paraId="08BB294C" w14:textId="77777777" w:rsidR="00D83F4E" w:rsidRPr="00D83F4E" w:rsidRDefault="00D83F4E" w:rsidP="00D83F4E">
      <w:pPr>
        <w:widowControl w:val="0"/>
        <w:suppressAutoHyphens/>
        <w:spacing w:after="0" w:line="100" w:lineRule="atLeast"/>
        <w:ind w:firstLine="727"/>
        <w:jc w:val="both"/>
        <w:rPr>
          <w:rFonts w:ascii="Times New Roman" w:eastAsia="Times New Roman" w:hAnsi="Times New Roman" w:cs="Times New Roman"/>
          <w:iCs/>
          <w:kern w:val="1"/>
          <w:lang w:eastAsia="ar-SA"/>
          <w14:ligatures w14:val="none"/>
        </w:rPr>
      </w:pPr>
    </w:p>
    <w:p w14:paraId="0F2BFA97" w14:textId="77777777" w:rsidR="00D83F4E" w:rsidRPr="00D83F4E" w:rsidRDefault="00D83F4E" w:rsidP="00D83F4E">
      <w:pPr>
        <w:tabs>
          <w:tab w:val="left" w:pos="0"/>
        </w:tabs>
        <w:suppressAutoHyphens/>
        <w:spacing w:after="240" w:line="100" w:lineRule="atLeast"/>
        <w:jc w:val="center"/>
        <w:rPr>
          <w:rFonts w:ascii="Times New Roman" w:eastAsia="SimSun" w:hAnsi="Times New Roman" w:cs="Times New Roman"/>
          <w:iCs/>
          <w:kern w:val="0"/>
          <w:lang w:eastAsia="ar-SA"/>
          <w14:ligatures w14:val="none"/>
        </w:rPr>
      </w:pPr>
      <w:r w:rsidRPr="00D83F4E">
        <w:rPr>
          <w:rFonts w:ascii="Times New Roman" w:eastAsia="Times New Roman" w:hAnsi="Times New Roman" w:cs="Times New Roman"/>
          <w:b/>
          <w:bCs/>
          <w:iCs/>
          <w:kern w:val="1"/>
          <w:lang w:eastAsia="ar-SA"/>
          <w14:ligatures w14:val="none"/>
        </w:rPr>
        <w:t>6. Ответственность сторон</w:t>
      </w:r>
    </w:p>
    <w:p w14:paraId="25392C41" w14:textId="77777777" w:rsidR="00D83F4E" w:rsidRPr="00D83F4E" w:rsidRDefault="00D83F4E" w:rsidP="00D83F4E">
      <w:pPr>
        <w:suppressAutoHyphens/>
        <w:spacing w:after="0" w:line="100" w:lineRule="atLeast"/>
        <w:ind w:firstLine="426"/>
        <w:jc w:val="both"/>
        <w:rPr>
          <w:rFonts w:ascii="Times New Roman" w:eastAsia="SimSun" w:hAnsi="Times New Roman" w:cs="Times New Roman"/>
          <w:iCs/>
          <w:kern w:val="0"/>
          <w:lang w:eastAsia="ar-SA"/>
          <w14:ligatures w14:val="none"/>
        </w:rPr>
      </w:pPr>
      <w:r w:rsidRPr="00D83F4E">
        <w:rPr>
          <w:rFonts w:ascii="Times New Roman" w:eastAsia="SimSun" w:hAnsi="Times New Roman" w:cs="Times New Roman"/>
          <w:iCs/>
          <w:kern w:val="0"/>
          <w:lang w:eastAsia="ar-SA"/>
          <w14:ligatures w14:val="none"/>
        </w:rPr>
        <w:t>6.1.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заказчиком уплачивается штраф в соответствии с условиями контракта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1D637256" w14:textId="77777777" w:rsidR="00D83F4E" w:rsidRPr="00D83F4E" w:rsidRDefault="00D83F4E" w:rsidP="00D83F4E">
      <w:pPr>
        <w:widowControl w:val="0"/>
        <w:suppressAutoHyphens/>
        <w:spacing w:after="0" w:line="100" w:lineRule="atLeast"/>
        <w:ind w:firstLine="539"/>
        <w:jc w:val="both"/>
        <w:rPr>
          <w:rFonts w:ascii="Times New Roman" w:eastAsia="SimSun" w:hAnsi="Times New Roman" w:cs="Times New Roman"/>
          <w:kern w:val="0"/>
          <w:lang w:eastAsia="ar-SA"/>
          <w14:ligatures w14:val="none"/>
        </w:rPr>
      </w:pPr>
      <w:r w:rsidRPr="00D83F4E">
        <w:rPr>
          <w:rFonts w:ascii="Times New Roman" w:eastAsia="SimSun" w:hAnsi="Times New Roman" w:cs="Times New Roman"/>
          <w:iCs/>
          <w:kern w:val="0"/>
          <w:lang w:eastAsia="ar-SA"/>
          <w14:ligatures w14:val="none"/>
        </w:rPr>
        <w:t>6.2.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поставщиком (подрядчиком, исполнителем) уплачивается штраф.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0B2613FA" w14:textId="77777777" w:rsidR="00D83F4E" w:rsidRPr="00D83F4E" w:rsidRDefault="00D83F4E" w:rsidP="00D83F4E">
      <w:pPr>
        <w:suppressAutoHyphens/>
        <w:spacing w:after="0" w:line="100" w:lineRule="atLeast"/>
        <w:jc w:val="both"/>
        <w:rPr>
          <w:rFonts w:ascii="Times New Roman" w:eastAsia="SimSun" w:hAnsi="Times New Roman" w:cs="Times New Roman"/>
          <w:iCs/>
          <w:kern w:val="0"/>
          <w:lang w:eastAsia="ar-SA"/>
          <w14:ligatures w14:val="none"/>
        </w:rPr>
      </w:pPr>
      <w:r w:rsidRPr="00D83F4E">
        <w:rPr>
          <w:rFonts w:ascii="Times New Roman" w:eastAsia="SimSun" w:hAnsi="Times New Roman" w:cs="Times New Roman"/>
          <w:kern w:val="0"/>
          <w:lang w:eastAsia="ar-SA"/>
          <w14:ligatures w14:val="none"/>
        </w:rPr>
        <w:t xml:space="preserve">          6.3.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4ED92347" w14:textId="77777777" w:rsidR="00D83F4E" w:rsidRPr="00D83F4E" w:rsidRDefault="00D83F4E" w:rsidP="00D83F4E">
      <w:pPr>
        <w:widowControl w:val="0"/>
        <w:suppressAutoHyphens/>
        <w:spacing w:after="0" w:line="100" w:lineRule="atLeast"/>
        <w:ind w:firstLine="539"/>
        <w:jc w:val="both"/>
        <w:rPr>
          <w:rFonts w:ascii="Times New Roman" w:eastAsia="SimSun" w:hAnsi="Times New Roman" w:cs="Times New Roman"/>
          <w:iCs/>
          <w:kern w:val="0"/>
          <w:lang w:eastAsia="ar-SA"/>
          <w14:ligatures w14:val="none"/>
        </w:rPr>
      </w:pPr>
      <w:r w:rsidRPr="00D83F4E">
        <w:rPr>
          <w:rFonts w:ascii="Times New Roman" w:eastAsia="SimSun" w:hAnsi="Times New Roman" w:cs="Times New Roman"/>
          <w:iCs/>
          <w:kern w:val="0"/>
          <w:lang w:eastAsia="ar-SA"/>
          <w14:ligatures w14:val="none"/>
        </w:rPr>
        <w:t>6.4. Размер штрафа устанавливается контрактом в порядке, установленном пунктами 6.5. – 6.7. настоящего контракта,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7B2B433D" w14:textId="77777777" w:rsidR="00D83F4E" w:rsidRPr="00D83F4E" w:rsidRDefault="00D83F4E" w:rsidP="00D83F4E">
      <w:pPr>
        <w:suppressAutoHyphens/>
        <w:spacing w:after="0" w:line="100" w:lineRule="atLeast"/>
        <w:ind w:firstLine="540"/>
        <w:jc w:val="both"/>
        <w:rPr>
          <w:rFonts w:ascii="Times New Roman" w:eastAsia="SimSun" w:hAnsi="Times New Roman" w:cs="Times New Roman"/>
          <w:kern w:val="0"/>
          <w:lang w:eastAsia="ar-SA"/>
          <w14:ligatures w14:val="none"/>
        </w:rPr>
      </w:pPr>
      <w:bookmarkStart w:id="0" w:name="Bookmark"/>
      <w:bookmarkEnd w:id="0"/>
      <w:r w:rsidRPr="00D83F4E">
        <w:rPr>
          <w:rFonts w:ascii="Times New Roman" w:eastAsia="SimSun" w:hAnsi="Times New Roman" w:cs="Times New Roman"/>
          <w:iCs/>
          <w:kern w:val="0"/>
          <w:lang w:eastAsia="ar-SA"/>
          <w14:ligatures w14:val="none"/>
        </w:rPr>
        <w:t xml:space="preserve">6.5. </w:t>
      </w:r>
      <w:bookmarkStart w:id="1" w:name="1003"/>
      <w:bookmarkStart w:id="2" w:name="Bookmark1"/>
      <w:bookmarkEnd w:id="1"/>
      <w:bookmarkEnd w:id="2"/>
      <w:r w:rsidRPr="00D83F4E">
        <w:rPr>
          <w:rFonts w:ascii="Times New Roman" w:eastAsia="SimSun" w:hAnsi="Times New Roman" w:cs="Times New Roman"/>
          <w:kern w:val="0"/>
          <w:lang w:eastAsia="ar-SA"/>
          <w14:ligatures w14:val="none"/>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14:paraId="45BF834E" w14:textId="77777777" w:rsidR="00D83F4E" w:rsidRPr="00D83F4E" w:rsidRDefault="00D83F4E" w:rsidP="00D83F4E">
      <w:pPr>
        <w:suppressAutoHyphens/>
        <w:spacing w:after="0" w:line="100" w:lineRule="atLeast"/>
        <w:ind w:firstLine="540"/>
        <w:jc w:val="both"/>
        <w:rPr>
          <w:rFonts w:ascii="Times New Roman" w:eastAsia="SimSun" w:hAnsi="Times New Roman" w:cs="Times New Roman"/>
          <w:iCs/>
          <w:kern w:val="0"/>
          <w:lang w:eastAsia="ar-SA"/>
          <w14:ligatures w14:val="none"/>
        </w:rPr>
      </w:pPr>
      <w:r w:rsidRPr="00D83F4E">
        <w:rPr>
          <w:rFonts w:ascii="Times New Roman" w:eastAsia="SimSun" w:hAnsi="Times New Roman" w:cs="Times New Roman"/>
          <w:kern w:val="0"/>
          <w:lang w:eastAsia="ar-SA"/>
          <w14:ligatures w14:val="none"/>
        </w:rPr>
        <w:t>а) 10 процентов цены контракта (этапа). указанной в п.2.1. настоящего Контракта;</w:t>
      </w:r>
    </w:p>
    <w:p w14:paraId="5F1D22D2" w14:textId="77777777" w:rsidR="00D83F4E" w:rsidRPr="00D83F4E" w:rsidRDefault="00D83F4E" w:rsidP="00D83F4E">
      <w:pPr>
        <w:widowControl w:val="0"/>
        <w:suppressAutoHyphens/>
        <w:spacing w:after="0" w:line="100" w:lineRule="atLeast"/>
        <w:ind w:firstLine="539"/>
        <w:jc w:val="both"/>
        <w:rPr>
          <w:rFonts w:ascii="Times New Roman" w:eastAsia="SimSun" w:hAnsi="Times New Roman" w:cs="Times New Roman"/>
          <w:iCs/>
          <w:kern w:val="0"/>
          <w:lang w:eastAsia="ar-SA"/>
          <w14:ligatures w14:val="none"/>
        </w:rPr>
      </w:pPr>
      <w:r w:rsidRPr="00D83F4E">
        <w:rPr>
          <w:rFonts w:ascii="Times New Roman" w:eastAsia="SimSun" w:hAnsi="Times New Roman" w:cs="Times New Roman"/>
          <w:iCs/>
          <w:kern w:val="0"/>
          <w:lang w:eastAsia="ar-SA"/>
          <w14:ligatures w14:val="none"/>
        </w:rPr>
        <w:t>6.6. 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и устанавливается в виде фиксированной суммы, определяемой в следующем порядке:</w:t>
      </w:r>
    </w:p>
    <w:p w14:paraId="7BCDCA2C" w14:textId="77777777" w:rsidR="00D83F4E" w:rsidRPr="00D83F4E" w:rsidRDefault="00D83F4E" w:rsidP="00D83F4E">
      <w:pPr>
        <w:widowControl w:val="0"/>
        <w:suppressAutoHyphens/>
        <w:spacing w:after="0" w:line="100" w:lineRule="atLeast"/>
        <w:ind w:firstLine="539"/>
        <w:jc w:val="both"/>
        <w:rPr>
          <w:rFonts w:ascii="Times New Roman" w:eastAsia="SimSun" w:hAnsi="Times New Roman" w:cs="Times New Roman"/>
          <w:iCs/>
          <w:kern w:val="0"/>
          <w:lang w:eastAsia="ar-SA"/>
          <w14:ligatures w14:val="none"/>
        </w:rPr>
      </w:pPr>
      <w:r w:rsidRPr="00D83F4E">
        <w:rPr>
          <w:rFonts w:ascii="Times New Roman" w:eastAsia="SimSun" w:hAnsi="Times New Roman" w:cs="Times New Roman"/>
          <w:iCs/>
          <w:kern w:val="0"/>
          <w:lang w:eastAsia="ar-SA"/>
          <w14:ligatures w14:val="none"/>
        </w:rPr>
        <w:t>а) 10 процентов начальной (максимальной) цены контракта в случае, если начальная (максимальная) цена контракта не превышает 3 млн. рублей;</w:t>
      </w:r>
    </w:p>
    <w:p w14:paraId="20D1EBCD" w14:textId="77777777" w:rsidR="00D83F4E" w:rsidRPr="00D83F4E" w:rsidRDefault="00D83F4E" w:rsidP="00D83F4E">
      <w:pPr>
        <w:widowControl w:val="0"/>
        <w:suppressAutoHyphens/>
        <w:spacing w:after="0" w:line="100" w:lineRule="atLeast"/>
        <w:ind w:firstLine="539"/>
        <w:jc w:val="both"/>
        <w:rPr>
          <w:rFonts w:ascii="Times New Roman" w:eastAsia="SimSun" w:hAnsi="Times New Roman" w:cs="Times New Roman"/>
          <w:iCs/>
          <w:kern w:val="0"/>
          <w:lang w:eastAsia="ar-SA"/>
          <w14:ligatures w14:val="none"/>
        </w:rPr>
      </w:pPr>
      <w:r w:rsidRPr="00D83F4E">
        <w:rPr>
          <w:rFonts w:ascii="Times New Roman" w:eastAsia="SimSun" w:hAnsi="Times New Roman" w:cs="Times New Roman"/>
          <w:iCs/>
          <w:kern w:val="0"/>
          <w:lang w:eastAsia="ar-SA"/>
          <w14:ligatures w14:val="none"/>
        </w:rPr>
        <w:t>6.7.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14:paraId="304FEE04" w14:textId="77777777" w:rsidR="00D83F4E" w:rsidRPr="00D83F4E" w:rsidRDefault="00D83F4E" w:rsidP="00D83F4E">
      <w:pPr>
        <w:widowControl w:val="0"/>
        <w:suppressAutoHyphens/>
        <w:spacing w:after="0" w:line="100" w:lineRule="atLeast"/>
        <w:ind w:firstLine="539"/>
        <w:jc w:val="both"/>
        <w:rPr>
          <w:rFonts w:ascii="Times New Roman" w:eastAsia="SimSun" w:hAnsi="Times New Roman" w:cs="Times New Roman"/>
          <w:kern w:val="0"/>
          <w:lang w:eastAsia="ar-SA"/>
          <w14:ligatures w14:val="none"/>
        </w:rPr>
      </w:pPr>
      <w:r w:rsidRPr="00D83F4E">
        <w:rPr>
          <w:rFonts w:ascii="Times New Roman" w:eastAsia="SimSun" w:hAnsi="Times New Roman" w:cs="Times New Roman"/>
          <w:iCs/>
          <w:kern w:val="0"/>
          <w:lang w:eastAsia="ar-SA"/>
          <w14:ligatures w14:val="none"/>
        </w:rPr>
        <w:t>а) 1000 рублей, если цена контракта не превышает 3 млн. рублей;</w:t>
      </w:r>
    </w:p>
    <w:p w14:paraId="056AE16E" w14:textId="77777777" w:rsidR="00D83F4E" w:rsidRPr="00D83F4E" w:rsidRDefault="00D83F4E" w:rsidP="00D83F4E">
      <w:pPr>
        <w:widowControl w:val="0"/>
        <w:suppressAutoHyphens/>
        <w:spacing w:after="0" w:line="100" w:lineRule="atLeast"/>
        <w:ind w:firstLine="539"/>
        <w:jc w:val="both"/>
        <w:rPr>
          <w:rFonts w:ascii="Times New Roman" w:eastAsia="SimSun" w:hAnsi="Times New Roman" w:cs="Times New Roman"/>
          <w:iCs/>
          <w:kern w:val="0"/>
          <w:lang w:eastAsia="ar-SA"/>
          <w14:ligatures w14:val="none"/>
        </w:rPr>
      </w:pPr>
      <w:bookmarkStart w:id="3" w:name="Par82"/>
      <w:bookmarkStart w:id="4" w:name="Bookmark2"/>
      <w:bookmarkEnd w:id="3"/>
      <w:bookmarkEnd w:id="4"/>
      <w:r w:rsidRPr="00D83F4E">
        <w:rPr>
          <w:rFonts w:ascii="Times New Roman" w:eastAsia="SimSun" w:hAnsi="Times New Roman" w:cs="Times New Roman"/>
          <w:kern w:val="0"/>
          <w:lang w:eastAsia="ar-SA"/>
          <w14:ligatures w14:val="none"/>
        </w:rPr>
        <w:lastRenderedPageBreak/>
        <w:t>6.8.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14:paraId="7056E17F" w14:textId="77777777" w:rsidR="00D83F4E" w:rsidRPr="00D83F4E" w:rsidRDefault="00D83F4E" w:rsidP="00D83F4E">
      <w:pPr>
        <w:widowControl w:val="0"/>
        <w:suppressAutoHyphens/>
        <w:spacing w:after="0" w:line="259" w:lineRule="auto"/>
        <w:ind w:firstLine="539"/>
        <w:jc w:val="both"/>
        <w:rPr>
          <w:rFonts w:ascii="Times New Roman" w:eastAsia="SimSun" w:hAnsi="Times New Roman" w:cs="Times New Roman"/>
          <w:kern w:val="0"/>
          <w:lang w:eastAsia="ar-SA"/>
          <w14:ligatures w14:val="none"/>
        </w:rPr>
      </w:pPr>
      <w:r w:rsidRPr="00D83F4E">
        <w:rPr>
          <w:rFonts w:ascii="Times New Roman" w:eastAsia="SimSun" w:hAnsi="Times New Roman" w:cs="Times New Roman"/>
          <w:iCs/>
          <w:kern w:val="0"/>
          <w:lang w:eastAsia="ar-SA"/>
          <w14:ligatures w14:val="none"/>
        </w:rPr>
        <w:t>а) 1000 рублей, если цена контракта не превышает 3 млн. рублей (включительно);</w:t>
      </w:r>
    </w:p>
    <w:p w14:paraId="5015A93E" w14:textId="77777777" w:rsidR="00D83F4E" w:rsidRPr="00D83F4E" w:rsidRDefault="00D83F4E" w:rsidP="00D83F4E">
      <w:pPr>
        <w:suppressAutoHyphens/>
        <w:spacing w:after="0" w:line="259" w:lineRule="auto"/>
        <w:jc w:val="both"/>
        <w:rPr>
          <w:rFonts w:ascii="Times New Roman" w:eastAsia="SimSun" w:hAnsi="Times New Roman" w:cs="Times New Roman"/>
          <w:iCs/>
          <w:kern w:val="0"/>
          <w:lang w:eastAsia="ar-SA"/>
          <w14:ligatures w14:val="none"/>
        </w:rPr>
      </w:pPr>
      <w:r w:rsidRPr="00D83F4E">
        <w:rPr>
          <w:rFonts w:ascii="Times New Roman" w:eastAsia="SimSun" w:hAnsi="Times New Roman" w:cs="Times New Roman"/>
          <w:kern w:val="0"/>
          <w:lang w:eastAsia="ar-SA"/>
          <w14:ligatures w14:val="none"/>
        </w:rPr>
        <w:t xml:space="preserve">          6.9. </w:t>
      </w:r>
      <w:r w:rsidRPr="00D83F4E">
        <w:rPr>
          <w:rFonts w:ascii="Times New Roman" w:eastAsia="SimSun" w:hAnsi="Times New Roman" w:cs="Times New Roman"/>
          <w:color w:val="000000"/>
          <w:kern w:val="0"/>
          <w:lang w:eastAsia="ar-SA"/>
          <w14:ligatures w14:val="none"/>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6" w:history="1">
        <w:r w:rsidRPr="00D83F4E">
          <w:rPr>
            <w:rFonts w:ascii="Times New Roman" w:eastAsia="SimSun" w:hAnsi="Times New Roman" w:cs="Times New Roman"/>
            <w:color w:val="00000A"/>
            <w:kern w:val="0"/>
            <w14:ligatures w14:val="none"/>
          </w:rPr>
          <w:t>ключевой ставки</w:t>
        </w:r>
      </w:hyperlink>
      <w:r w:rsidRPr="00D83F4E">
        <w:rPr>
          <w:rFonts w:ascii="Times New Roman" w:eastAsia="SimSun" w:hAnsi="Times New Roman" w:cs="Times New Roman"/>
          <w:kern w:val="0"/>
          <w:lang w:eastAsia="ar-SA"/>
          <w14:ligatures w14:val="none"/>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7" w:history="1">
        <w:r w:rsidRPr="00D83F4E">
          <w:rPr>
            <w:rFonts w:ascii="Times New Roman" w:eastAsia="SimSun" w:hAnsi="Times New Roman" w:cs="Times New Roman"/>
            <w:color w:val="00000A"/>
            <w:kern w:val="0"/>
            <w14:ligatures w14:val="none"/>
          </w:rPr>
          <w:t>порядке</w:t>
        </w:r>
      </w:hyperlink>
      <w:r w:rsidRPr="00D83F4E">
        <w:rPr>
          <w:rFonts w:ascii="Times New Roman" w:eastAsia="SimSun" w:hAnsi="Times New Roman" w:cs="Times New Roman"/>
          <w:kern w:val="0"/>
          <w:lang w:eastAsia="ar-SA"/>
          <w14:ligatures w14:val="none"/>
        </w:rPr>
        <w:t>, установленном Правительством Российской Федерации.</w:t>
      </w:r>
    </w:p>
    <w:p w14:paraId="6A0A7CC6" w14:textId="77777777" w:rsidR="00D83F4E" w:rsidRPr="00D83F4E" w:rsidRDefault="00D83F4E" w:rsidP="00D83F4E">
      <w:pPr>
        <w:suppressAutoHyphens/>
        <w:autoSpaceDE w:val="0"/>
        <w:autoSpaceDN w:val="0"/>
        <w:adjustRightInd w:val="0"/>
        <w:spacing w:after="0" w:line="240" w:lineRule="auto"/>
        <w:ind w:firstLine="540"/>
        <w:jc w:val="both"/>
        <w:rPr>
          <w:rFonts w:ascii="Times New Roman" w:eastAsia="SimSun" w:hAnsi="Times New Roman" w:cs="Times New Roman"/>
          <w:color w:val="000000"/>
          <w:kern w:val="0"/>
          <w:lang w:eastAsia="ar-SA"/>
          <w14:ligatures w14:val="none"/>
        </w:rPr>
      </w:pPr>
      <w:r w:rsidRPr="00D83F4E">
        <w:rPr>
          <w:rFonts w:ascii="Times New Roman" w:eastAsia="SimSun" w:hAnsi="Times New Roman" w:cs="Times New Roman"/>
          <w:iCs/>
          <w:kern w:val="0"/>
          <w:lang w:eastAsia="ar-SA"/>
          <w14:ligatures w14:val="none"/>
        </w:rPr>
        <w:t xml:space="preserve"> 6.10. </w:t>
      </w:r>
      <w:r w:rsidRPr="00D83F4E">
        <w:rPr>
          <w:rFonts w:ascii="Times New Roman" w:eastAsia="SimSun" w:hAnsi="Times New Roman" w:cs="Times New Roman"/>
          <w:color w:val="000000"/>
          <w:kern w:val="0"/>
          <w:lang w:eastAsia="ar-SA"/>
          <w14:ligatures w14:val="none"/>
        </w:rPr>
        <w:t>Применение неустойки (штрафа, пени) не освобождает Стороны от исполнения обязательств по Контракту.</w:t>
      </w:r>
    </w:p>
    <w:p w14:paraId="2F619C2F" w14:textId="77777777" w:rsidR="00D83F4E" w:rsidRPr="00D83F4E" w:rsidRDefault="00D83F4E" w:rsidP="00D83F4E">
      <w:pPr>
        <w:suppressAutoHyphens/>
        <w:autoSpaceDE w:val="0"/>
        <w:autoSpaceDN w:val="0"/>
        <w:adjustRightInd w:val="0"/>
        <w:spacing w:after="0" w:line="240" w:lineRule="auto"/>
        <w:ind w:firstLine="540"/>
        <w:jc w:val="both"/>
        <w:rPr>
          <w:rFonts w:ascii="Times New Roman" w:eastAsia="SimSun" w:hAnsi="Times New Roman" w:cs="Times New Roman"/>
          <w:kern w:val="0"/>
          <w:lang w:eastAsia="ar-SA"/>
          <w14:ligatures w14:val="none"/>
        </w:rPr>
      </w:pPr>
      <w:r w:rsidRPr="00D83F4E">
        <w:rPr>
          <w:rFonts w:ascii="Times New Roman" w:eastAsia="SimSun" w:hAnsi="Times New Roman" w:cs="Times New Roman"/>
          <w:kern w:val="0"/>
          <w:lang w:eastAsia="ar-SA"/>
          <w14:ligatures w14:val="none"/>
        </w:rPr>
        <w:t>6.11.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4EB19243" w14:textId="77777777" w:rsidR="00D83F4E" w:rsidRPr="00D83F4E" w:rsidRDefault="00D83F4E" w:rsidP="00D83F4E">
      <w:pPr>
        <w:suppressAutoHyphens/>
        <w:autoSpaceDE w:val="0"/>
        <w:autoSpaceDN w:val="0"/>
        <w:adjustRightInd w:val="0"/>
        <w:spacing w:after="0" w:line="240" w:lineRule="auto"/>
        <w:ind w:firstLine="539"/>
        <w:jc w:val="both"/>
        <w:rPr>
          <w:rFonts w:ascii="Times New Roman" w:eastAsia="SimSun" w:hAnsi="Times New Roman" w:cs="Times New Roman"/>
          <w:kern w:val="0"/>
          <w:lang w:eastAsia="ar-SA"/>
          <w14:ligatures w14:val="none"/>
        </w:rPr>
      </w:pPr>
      <w:r w:rsidRPr="00D83F4E">
        <w:rPr>
          <w:rFonts w:ascii="Times New Roman" w:eastAsia="SimSun" w:hAnsi="Times New Roman" w:cs="Times New Roman"/>
          <w:kern w:val="0"/>
          <w:lang w:eastAsia="ar-SA"/>
          <w14:ligatures w14:val="none"/>
        </w:rPr>
        <w:t>6.12.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D44F05B" w14:textId="77777777" w:rsidR="00D83F4E" w:rsidRPr="00D83F4E" w:rsidRDefault="00D83F4E" w:rsidP="00D83F4E">
      <w:pPr>
        <w:suppressAutoHyphens/>
        <w:autoSpaceDE w:val="0"/>
        <w:autoSpaceDN w:val="0"/>
        <w:adjustRightInd w:val="0"/>
        <w:spacing w:after="0" w:line="240" w:lineRule="auto"/>
        <w:ind w:firstLine="539"/>
        <w:jc w:val="both"/>
        <w:rPr>
          <w:rFonts w:ascii="Times New Roman" w:eastAsia="SimSun" w:hAnsi="Times New Roman" w:cs="Times New Roman"/>
          <w:kern w:val="0"/>
          <w:lang w:eastAsia="ar-SA"/>
          <w14:ligatures w14:val="none"/>
        </w:rPr>
      </w:pPr>
      <w:r w:rsidRPr="00D83F4E">
        <w:rPr>
          <w:rFonts w:ascii="Times New Roman" w:eastAsia="SimSun" w:hAnsi="Times New Roman" w:cs="Times New Roman"/>
          <w:kern w:val="0"/>
          <w:lang w:eastAsia="ar-SA"/>
          <w14:ligatures w14:val="none"/>
        </w:rPr>
        <w:t>6.13.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8C588A2" w14:textId="77777777" w:rsidR="00D83F4E" w:rsidRPr="00D83F4E" w:rsidRDefault="00D83F4E" w:rsidP="00D83F4E">
      <w:pPr>
        <w:suppressAutoHyphens/>
        <w:spacing w:after="0" w:line="100" w:lineRule="atLeast"/>
        <w:jc w:val="center"/>
        <w:rPr>
          <w:rFonts w:ascii="Times New Roman" w:eastAsia="Times New Roman" w:hAnsi="Times New Roman" w:cs="Times New Roman"/>
          <w:b/>
          <w:bCs/>
          <w:kern w:val="1"/>
          <w:lang w:eastAsia="ar-SA"/>
          <w14:ligatures w14:val="none"/>
        </w:rPr>
      </w:pPr>
    </w:p>
    <w:p w14:paraId="3D1783D2" w14:textId="77777777" w:rsidR="00D83F4E" w:rsidRPr="00D83F4E" w:rsidRDefault="00D83F4E" w:rsidP="00D83F4E">
      <w:pPr>
        <w:suppressAutoHyphens/>
        <w:spacing w:after="0" w:line="100" w:lineRule="atLeast"/>
        <w:jc w:val="center"/>
        <w:rPr>
          <w:rFonts w:ascii="Times New Roman" w:eastAsia="Times New Roman" w:hAnsi="Times New Roman" w:cs="Times New Roman"/>
          <w:b/>
          <w:bCs/>
          <w:kern w:val="1"/>
          <w:lang w:eastAsia="ar-SA"/>
          <w14:ligatures w14:val="none"/>
        </w:rPr>
      </w:pPr>
      <w:r w:rsidRPr="00D83F4E">
        <w:rPr>
          <w:rFonts w:ascii="Times New Roman" w:eastAsia="Times New Roman" w:hAnsi="Times New Roman" w:cs="Times New Roman"/>
          <w:b/>
          <w:bCs/>
          <w:kern w:val="1"/>
          <w:lang w:eastAsia="ar-SA"/>
          <w14:ligatures w14:val="none"/>
        </w:rPr>
        <w:t>7. Обстоятельства непреодолимой силы</w:t>
      </w:r>
    </w:p>
    <w:p w14:paraId="4A28E861" w14:textId="77777777" w:rsidR="00D83F4E" w:rsidRPr="00D83F4E" w:rsidRDefault="00D83F4E" w:rsidP="00D83F4E">
      <w:pPr>
        <w:suppressAutoHyphens/>
        <w:spacing w:after="0" w:line="100" w:lineRule="atLeast"/>
        <w:jc w:val="center"/>
        <w:rPr>
          <w:rFonts w:ascii="Times New Roman" w:eastAsia="Times New Roman" w:hAnsi="Times New Roman" w:cs="Times New Roman"/>
          <w:b/>
          <w:bCs/>
          <w:kern w:val="1"/>
          <w:lang w:eastAsia="ar-SA"/>
          <w14:ligatures w14:val="none"/>
        </w:rPr>
      </w:pPr>
    </w:p>
    <w:p w14:paraId="1E67A9F5" w14:textId="77777777" w:rsidR="00D83F4E" w:rsidRPr="00D83F4E" w:rsidRDefault="00D83F4E" w:rsidP="00D83F4E">
      <w:pPr>
        <w:suppressAutoHyphens/>
        <w:spacing w:after="0" w:line="100" w:lineRule="atLeast"/>
        <w:ind w:firstLine="567"/>
        <w:jc w:val="both"/>
        <w:rPr>
          <w:rFonts w:ascii="Times New Roman" w:eastAsia="Times New Roman" w:hAnsi="Times New Roman" w:cs="Times New Roman"/>
          <w:bCs/>
          <w:kern w:val="1"/>
          <w:lang w:eastAsia="ar-SA"/>
          <w14:ligatures w14:val="none"/>
        </w:rPr>
      </w:pPr>
      <w:r w:rsidRPr="00D83F4E">
        <w:rPr>
          <w:rFonts w:ascii="Times New Roman" w:eastAsia="Times New Roman" w:hAnsi="Times New Roman" w:cs="Times New Roman"/>
          <w:bCs/>
          <w:kern w:val="1"/>
          <w:lang w:eastAsia="ar-SA"/>
          <w14:ligatures w14:val="none"/>
        </w:rPr>
        <w:t>7.1. Стороны освобождаются от ответственности за неисполнение или ненадлежащее исполнение обязательств, принятых на себя по настоящему Контракту в период выполнения работ и гарантийного срока, если надлежащее исполнение оказалось невозможным вследствие наступления обстоятельств непреодолимой силы.</w:t>
      </w:r>
    </w:p>
    <w:p w14:paraId="09EFD1E2" w14:textId="77777777" w:rsidR="00D83F4E" w:rsidRPr="00D83F4E" w:rsidRDefault="00D83F4E" w:rsidP="00D83F4E">
      <w:pPr>
        <w:suppressAutoHyphens/>
        <w:spacing w:after="0" w:line="100" w:lineRule="atLeast"/>
        <w:ind w:firstLine="567"/>
        <w:jc w:val="both"/>
        <w:rPr>
          <w:rFonts w:ascii="Times New Roman" w:eastAsia="Times New Roman" w:hAnsi="Times New Roman" w:cs="Times New Roman"/>
          <w:bCs/>
          <w:kern w:val="1"/>
          <w:lang w:eastAsia="ar-SA"/>
          <w14:ligatures w14:val="none"/>
        </w:rPr>
      </w:pPr>
      <w:r w:rsidRPr="00D83F4E">
        <w:rPr>
          <w:rFonts w:ascii="Times New Roman" w:eastAsia="Times New Roman" w:hAnsi="Times New Roman" w:cs="Times New Roman"/>
          <w:bCs/>
          <w:kern w:val="1"/>
          <w:lang w:eastAsia="ar-SA"/>
          <w14:ligatures w14:val="none"/>
        </w:rPr>
        <w:t>7.2. Сторона по настоящему Контракту, подвергшаяся действию обстоятельств непреодолимой силы, должна немедленно известить телеграммой или с помощью факсимильной связи другую сторону о наступлении обстоятельств непреодолимой силы, препятствующих исполнению обязательств по настоящему Контракту, после чего стороны обязаны обсудить целесообразность дальнейшего продолжения исполнения Контракта и принять дополнительное соглашение с обязательным указанием новых сроков, порядка ведения и стоимости работ, которое с даты его подписания становится неотъемлемой частью настоящего Контракта, либо инициировать процедуру расторжения Контракта.</w:t>
      </w:r>
    </w:p>
    <w:p w14:paraId="50536F37" w14:textId="77777777" w:rsidR="00D83F4E" w:rsidRPr="00D83F4E" w:rsidRDefault="00D83F4E" w:rsidP="00D83F4E">
      <w:pPr>
        <w:suppressAutoHyphens/>
        <w:spacing w:after="0" w:line="100" w:lineRule="atLeast"/>
        <w:ind w:firstLine="567"/>
        <w:jc w:val="both"/>
        <w:rPr>
          <w:rFonts w:ascii="Times New Roman" w:eastAsia="Times New Roman" w:hAnsi="Times New Roman" w:cs="Times New Roman"/>
          <w:kern w:val="1"/>
          <w:lang w:eastAsia="ar-SA"/>
          <w14:ligatures w14:val="none"/>
        </w:rPr>
      </w:pPr>
      <w:r w:rsidRPr="00D83F4E">
        <w:rPr>
          <w:rFonts w:ascii="Times New Roman" w:eastAsia="Times New Roman" w:hAnsi="Times New Roman" w:cs="Times New Roman"/>
          <w:bCs/>
          <w:kern w:val="1"/>
          <w:lang w:eastAsia="ar-SA"/>
          <w14:ligatures w14:val="none"/>
        </w:rPr>
        <w:t>7.3. Если, по мнению сторон, работы могут быть продолжены в порядке, действовавшем согласно настоящему Контракту до начала действия обстоятельств непреодолимой силы, то срок исполнения обязательств по настоящему Контракту продлевается соразмерно времени, в течение которого действовали обстоятельства непреодолимой силы и их последствия.</w:t>
      </w:r>
    </w:p>
    <w:p w14:paraId="2BDE7FF3" w14:textId="77777777" w:rsidR="00D83F4E" w:rsidRPr="00D83F4E" w:rsidRDefault="00D83F4E" w:rsidP="00D83F4E">
      <w:pPr>
        <w:tabs>
          <w:tab w:val="left" w:pos="0"/>
        </w:tabs>
        <w:suppressAutoHyphens/>
        <w:spacing w:before="240" w:after="240" w:line="100" w:lineRule="atLeast"/>
        <w:ind w:left="360"/>
        <w:jc w:val="center"/>
        <w:rPr>
          <w:rFonts w:ascii="Times New Roman" w:eastAsia="Times New Roman" w:hAnsi="Times New Roman" w:cs="Times New Roman"/>
          <w:kern w:val="0"/>
          <w:lang w:eastAsia="ar-SA"/>
          <w14:ligatures w14:val="none"/>
        </w:rPr>
      </w:pPr>
      <w:r w:rsidRPr="00D83F4E">
        <w:rPr>
          <w:rFonts w:ascii="Times New Roman" w:eastAsia="Times New Roman" w:hAnsi="Times New Roman" w:cs="Times New Roman"/>
          <w:b/>
          <w:bCs/>
          <w:iCs/>
          <w:kern w:val="1"/>
          <w:lang w:eastAsia="ar-SA"/>
          <w14:ligatures w14:val="none"/>
        </w:rPr>
        <w:t>8. Порядок разрешения споров</w:t>
      </w:r>
    </w:p>
    <w:p w14:paraId="11DF677F" w14:textId="77777777" w:rsidR="00D83F4E" w:rsidRPr="00D83F4E" w:rsidRDefault="00D83F4E" w:rsidP="00D83F4E">
      <w:pPr>
        <w:suppressAutoHyphens/>
        <w:spacing w:after="0" w:line="100" w:lineRule="atLeast"/>
        <w:ind w:firstLine="709"/>
        <w:jc w:val="both"/>
        <w:rPr>
          <w:rFonts w:ascii="Times New Roman" w:eastAsia="Times New Roman" w:hAnsi="Times New Roman" w:cs="Times New Roman"/>
          <w:kern w:val="0"/>
          <w:lang w:eastAsia="ar-SA"/>
          <w14:ligatures w14:val="none"/>
        </w:rPr>
      </w:pPr>
      <w:r w:rsidRPr="00D83F4E">
        <w:rPr>
          <w:rFonts w:ascii="Times New Roman" w:eastAsia="Times New Roman" w:hAnsi="Times New Roman" w:cs="Times New Roman"/>
          <w:kern w:val="0"/>
          <w:lang w:eastAsia="ar-SA"/>
          <w14:ligatures w14:val="none"/>
        </w:rPr>
        <w:t>8.1. Все споры или разногласия, которые могут возникнуть между Сторонами по настоящему Контракту или в связи с ним, будут разрешаться путем переговоров между ними, в том числе и в претензионном порядке.</w:t>
      </w:r>
    </w:p>
    <w:p w14:paraId="42921AEC" w14:textId="77777777" w:rsidR="00D83F4E" w:rsidRPr="00D83F4E" w:rsidRDefault="00D83F4E" w:rsidP="00D83F4E">
      <w:pPr>
        <w:suppressAutoHyphens/>
        <w:spacing w:after="0" w:line="100" w:lineRule="atLeast"/>
        <w:ind w:firstLine="709"/>
        <w:jc w:val="both"/>
        <w:rPr>
          <w:rFonts w:ascii="Times New Roman" w:eastAsia="Times New Roman" w:hAnsi="Times New Roman" w:cs="Times New Roman"/>
          <w:kern w:val="0"/>
          <w:lang w:eastAsia="ar-SA"/>
          <w14:ligatures w14:val="none"/>
        </w:rPr>
      </w:pPr>
      <w:r w:rsidRPr="00D83F4E">
        <w:rPr>
          <w:rFonts w:ascii="Times New Roman" w:eastAsia="Times New Roman" w:hAnsi="Times New Roman" w:cs="Times New Roman"/>
          <w:kern w:val="0"/>
          <w:lang w:eastAsia="ar-SA"/>
          <w14:ligatures w14:val="none"/>
        </w:rPr>
        <w:t xml:space="preserve">8.2.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w:t>
      </w:r>
      <w:r w:rsidRPr="00D83F4E">
        <w:rPr>
          <w:rFonts w:ascii="Times New Roman" w:eastAsia="Times New Roman" w:hAnsi="Times New Roman" w:cs="Times New Roman"/>
          <w:kern w:val="0"/>
          <w:lang w:eastAsia="ar-SA"/>
          <w14:ligatures w14:val="none"/>
        </w:rPr>
        <w:lastRenderedPageBreak/>
        <w:t>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7A1FBAE1" w14:textId="77777777" w:rsidR="00D83F4E" w:rsidRPr="00D83F4E" w:rsidRDefault="00D83F4E" w:rsidP="00D83F4E">
      <w:pPr>
        <w:suppressAutoHyphens/>
        <w:spacing w:after="0" w:line="100" w:lineRule="atLeast"/>
        <w:ind w:firstLine="709"/>
        <w:jc w:val="both"/>
        <w:rPr>
          <w:rFonts w:ascii="Times New Roman" w:eastAsia="Times New Roman" w:hAnsi="Times New Roman" w:cs="Times New Roman"/>
          <w:kern w:val="0"/>
          <w:lang w:eastAsia="ar-SA"/>
          <w14:ligatures w14:val="none"/>
        </w:rPr>
      </w:pPr>
      <w:r w:rsidRPr="00D83F4E">
        <w:rPr>
          <w:rFonts w:ascii="Times New Roman" w:eastAsia="Times New Roman" w:hAnsi="Times New Roman" w:cs="Times New Roman"/>
          <w:kern w:val="0"/>
          <w:lang w:eastAsia="ar-SA"/>
          <w14:ligatures w14:val="none"/>
        </w:rPr>
        <w:t>8.3. Срок рассмотрения писем, уведомлений или претензий не может превышать 10 (десяти) рабочих дней с момента их получения.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представлением оригинала документа.</w:t>
      </w:r>
    </w:p>
    <w:p w14:paraId="2E514034" w14:textId="77777777" w:rsidR="00D83F4E" w:rsidRPr="00D83F4E" w:rsidRDefault="00D83F4E" w:rsidP="00D83F4E">
      <w:pPr>
        <w:suppressAutoHyphens/>
        <w:spacing w:after="0" w:line="100" w:lineRule="atLeast"/>
        <w:ind w:firstLine="709"/>
        <w:jc w:val="both"/>
        <w:rPr>
          <w:rFonts w:ascii="Times New Roman" w:eastAsia="Times New Roman" w:hAnsi="Times New Roman" w:cs="Times New Roman"/>
          <w:b/>
          <w:bCs/>
          <w:iCs/>
          <w:kern w:val="1"/>
          <w:lang w:eastAsia="ar-SA"/>
          <w14:ligatures w14:val="none"/>
        </w:rPr>
      </w:pPr>
      <w:r w:rsidRPr="00D83F4E">
        <w:rPr>
          <w:rFonts w:ascii="Times New Roman" w:eastAsia="Times New Roman" w:hAnsi="Times New Roman" w:cs="Times New Roman"/>
          <w:kern w:val="0"/>
          <w:lang w:eastAsia="ar-SA"/>
          <w14:ligatures w14:val="none"/>
        </w:rPr>
        <w:t>8.4. В случае неудовлетворения (частичного удовлетворения) претензии в досудебном порядке спор передается на разрешение в Арбитражный суд Волгоградской области в соответствии с порядком, установленном законодательством Российской Федерации.</w:t>
      </w:r>
    </w:p>
    <w:p w14:paraId="7E18C51B" w14:textId="77777777" w:rsidR="00D83F4E" w:rsidRPr="00D83F4E" w:rsidRDefault="00D83F4E" w:rsidP="00D83F4E">
      <w:pPr>
        <w:tabs>
          <w:tab w:val="left" w:pos="0"/>
        </w:tabs>
        <w:suppressAutoHyphens/>
        <w:spacing w:before="240" w:after="240" w:line="100" w:lineRule="atLeast"/>
        <w:rPr>
          <w:rFonts w:ascii="Times New Roman" w:eastAsia="Times New Roman" w:hAnsi="Times New Roman" w:cs="Times New Roman"/>
          <w:iCs/>
          <w:kern w:val="1"/>
          <w:lang w:eastAsia="ar-SA"/>
          <w14:ligatures w14:val="none"/>
        </w:rPr>
      </w:pPr>
      <w:r w:rsidRPr="00D83F4E">
        <w:rPr>
          <w:rFonts w:ascii="Times New Roman" w:eastAsia="Times New Roman" w:hAnsi="Times New Roman" w:cs="Times New Roman"/>
          <w:b/>
          <w:bCs/>
          <w:iCs/>
          <w:kern w:val="1"/>
          <w:lang w:eastAsia="ar-SA"/>
          <w14:ligatures w14:val="none"/>
        </w:rPr>
        <w:tab/>
      </w:r>
      <w:r w:rsidRPr="00D83F4E">
        <w:rPr>
          <w:rFonts w:ascii="Times New Roman" w:eastAsia="Times New Roman" w:hAnsi="Times New Roman" w:cs="Times New Roman"/>
          <w:b/>
          <w:bCs/>
          <w:iCs/>
          <w:kern w:val="1"/>
          <w:lang w:eastAsia="ar-SA"/>
          <w14:ligatures w14:val="none"/>
        </w:rPr>
        <w:tab/>
      </w:r>
      <w:r w:rsidRPr="00D83F4E">
        <w:rPr>
          <w:rFonts w:ascii="Times New Roman" w:eastAsia="Times New Roman" w:hAnsi="Times New Roman" w:cs="Times New Roman"/>
          <w:b/>
          <w:bCs/>
          <w:iCs/>
          <w:kern w:val="1"/>
          <w:lang w:eastAsia="ar-SA"/>
          <w14:ligatures w14:val="none"/>
        </w:rPr>
        <w:tab/>
        <w:t>9. Подписание и вступление контракта в силу</w:t>
      </w:r>
    </w:p>
    <w:p w14:paraId="174EA22F" w14:textId="77777777" w:rsidR="00D83F4E" w:rsidRPr="00D83F4E" w:rsidRDefault="00D83F4E" w:rsidP="00D83F4E">
      <w:pPr>
        <w:tabs>
          <w:tab w:val="left" w:pos="993"/>
          <w:tab w:val="left" w:pos="1375"/>
        </w:tabs>
        <w:suppressAutoHyphens/>
        <w:spacing w:after="0" w:line="100" w:lineRule="atLeast"/>
        <w:ind w:firstLine="709"/>
        <w:jc w:val="both"/>
        <w:rPr>
          <w:rFonts w:ascii="Times New Roman" w:eastAsia="Times New Roman" w:hAnsi="Times New Roman" w:cs="Times New Roman"/>
          <w:iCs/>
          <w:color w:val="000000"/>
          <w:kern w:val="1"/>
          <w:lang w:eastAsia="ar-SA"/>
          <w14:ligatures w14:val="none"/>
        </w:rPr>
      </w:pPr>
      <w:r w:rsidRPr="00D83F4E">
        <w:rPr>
          <w:rFonts w:ascii="Times New Roman" w:eastAsia="Times New Roman" w:hAnsi="Times New Roman" w:cs="Times New Roman"/>
          <w:iCs/>
          <w:kern w:val="1"/>
          <w:lang w:eastAsia="ar-SA"/>
          <w14:ligatures w14:val="none"/>
        </w:rPr>
        <w:t xml:space="preserve">9.1   </w:t>
      </w:r>
      <w:r w:rsidRPr="00D83F4E">
        <w:rPr>
          <w:rFonts w:ascii="Times New Roman" w:eastAsia="Times New Roman" w:hAnsi="Times New Roman" w:cs="Times New Roman"/>
          <w:iCs/>
          <w:color w:val="000000"/>
          <w:kern w:val="1"/>
          <w:lang w:eastAsia="ar-SA"/>
          <w14:ligatures w14:val="none"/>
        </w:rPr>
        <w:t>Настоящий Контракт вступает в силу с даты подписания Контракта обеими Сторонами и действует до полного исполнения сторонами контрактных обязательств.</w:t>
      </w:r>
    </w:p>
    <w:p w14:paraId="3EB0A4D7" w14:textId="77777777" w:rsidR="00D83F4E" w:rsidRPr="00D83F4E" w:rsidRDefault="00D83F4E" w:rsidP="00D83F4E">
      <w:pPr>
        <w:tabs>
          <w:tab w:val="left" w:pos="993"/>
          <w:tab w:val="left" w:pos="1375"/>
        </w:tabs>
        <w:suppressAutoHyphens/>
        <w:spacing w:after="0" w:line="100" w:lineRule="atLeast"/>
        <w:ind w:firstLine="709"/>
        <w:jc w:val="both"/>
        <w:rPr>
          <w:rFonts w:ascii="Times New Roman" w:eastAsia="Times New Roman" w:hAnsi="Times New Roman" w:cs="Times New Roman"/>
          <w:iCs/>
          <w:color w:val="000000"/>
          <w:kern w:val="1"/>
          <w:lang w:eastAsia="ar-SA"/>
          <w14:ligatures w14:val="none"/>
        </w:rPr>
      </w:pPr>
      <w:r w:rsidRPr="00D83F4E">
        <w:rPr>
          <w:rFonts w:ascii="Times New Roman" w:eastAsia="Times New Roman" w:hAnsi="Times New Roman" w:cs="Times New Roman"/>
          <w:iCs/>
          <w:color w:val="000000"/>
          <w:kern w:val="1"/>
          <w:lang w:eastAsia="ar-SA"/>
          <w14:ligatures w14:val="none"/>
        </w:rPr>
        <w:t>9.2. Срок действия контракта по 25 декабря 2026 года включительно.</w:t>
      </w:r>
    </w:p>
    <w:p w14:paraId="19B095B0" w14:textId="77777777" w:rsidR="00D83F4E" w:rsidRPr="00D83F4E" w:rsidRDefault="00D83F4E" w:rsidP="00D83F4E">
      <w:pPr>
        <w:tabs>
          <w:tab w:val="left" w:pos="993"/>
          <w:tab w:val="left" w:pos="1375"/>
        </w:tabs>
        <w:suppressAutoHyphens/>
        <w:spacing w:after="0" w:line="100" w:lineRule="atLeast"/>
        <w:ind w:firstLine="709"/>
        <w:jc w:val="both"/>
        <w:rPr>
          <w:rFonts w:ascii="Times New Roman" w:eastAsia="Times New Roman" w:hAnsi="Times New Roman" w:cs="Times New Roman"/>
          <w:iCs/>
          <w:color w:val="000000"/>
          <w:kern w:val="1"/>
          <w:lang w:eastAsia="ar-SA"/>
          <w14:ligatures w14:val="none"/>
        </w:rPr>
      </w:pPr>
    </w:p>
    <w:p w14:paraId="266B42A7" w14:textId="77777777" w:rsidR="00D83F4E" w:rsidRPr="00D83F4E" w:rsidRDefault="00D83F4E" w:rsidP="00D83F4E">
      <w:pPr>
        <w:tabs>
          <w:tab w:val="left" w:pos="0"/>
        </w:tabs>
        <w:suppressAutoHyphens/>
        <w:spacing w:before="240" w:after="240" w:line="100" w:lineRule="atLeast"/>
        <w:ind w:left="2835"/>
        <w:rPr>
          <w:rFonts w:ascii="Times New Roman" w:eastAsia="Times New Roman" w:hAnsi="Times New Roman" w:cs="Times New Roman"/>
          <w:kern w:val="0"/>
          <w:lang w:eastAsia="ar-SA"/>
          <w14:ligatures w14:val="none"/>
        </w:rPr>
      </w:pPr>
      <w:r w:rsidRPr="00D83F4E">
        <w:rPr>
          <w:rFonts w:ascii="Times New Roman" w:eastAsia="Times New Roman" w:hAnsi="Times New Roman" w:cs="Times New Roman"/>
          <w:b/>
          <w:bCs/>
          <w:iCs/>
          <w:kern w:val="1"/>
          <w:lang w:eastAsia="ar-SA"/>
          <w14:ligatures w14:val="none"/>
        </w:rPr>
        <w:t>10. Изменение, расторжение контракта</w:t>
      </w:r>
    </w:p>
    <w:p w14:paraId="7BE8BF9B" w14:textId="77777777" w:rsidR="00D83F4E" w:rsidRPr="00D83F4E" w:rsidRDefault="00D83F4E" w:rsidP="00D83F4E">
      <w:pPr>
        <w:suppressAutoHyphens/>
        <w:spacing w:after="0" w:line="100" w:lineRule="atLeast"/>
        <w:ind w:firstLine="425"/>
        <w:jc w:val="both"/>
        <w:rPr>
          <w:rFonts w:ascii="Times New Roman" w:eastAsia="Times New Roman" w:hAnsi="Times New Roman" w:cs="Times New Roman"/>
          <w:color w:val="000000"/>
          <w:kern w:val="0"/>
          <w:lang w:eastAsia="ar-SA"/>
          <w14:ligatures w14:val="none"/>
        </w:rPr>
      </w:pPr>
      <w:r w:rsidRPr="00D83F4E">
        <w:rPr>
          <w:rFonts w:ascii="Times New Roman" w:eastAsia="Times New Roman" w:hAnsi="Times New Roman" w:cs="Times New Roman"/>
          <w:kern w:val="0"/>
          <w:lang w:eastAsia="ar-SA"/>
          <w14:ligatures w14:val="none"/>
        </w:rPr>
        <w:t>10.1. Изменение положений настоящего Государственного контракта возможно по соглашению Сторон, в части не противоречащей нормам Федерального закона от 05.04.2013   N 44-ФЗ «О контрактной системе в сфере закупок товаров, работ, услуг для обеспечения государственных и муниципальных нужд», по основаниям и в порядке, предусмотренном    настоящим Государственным контрактом.</w:t>
      </w:r>
    </w:p>
    <w:p w14:paraId="2B0B8D54" w14:textId="77777777" w:rsidR="00D83F4E" w:rsidRPr="00D83F4E" w:rsidRDefault="00D83F4E" w:rsidP="00D83F4E">
      <w:pPr>
        <w:suppressAutoHyphens/>
        <w:spacing w:after="0" w:line="100" w:lineRule="atLeast"/>
        <w:ind w:firstLine="567"/>
        <w:jc w:val="both"/>
        <w:rPr>
          <w:rFonts w:ascii="Times New Roman" w:eastAsia="Times New Roman" w:hAnsi="Times New Roman" w:cs="Times New Roman"/>
          <w:color w:val="000000"/>
          <w:kern w:val="0"/>
          <w:lang w:eastAsia="ar-SA"/>
          <w14:ligatures w14:val="none"/>
        </w:rPr>
      </w:pPr>
      <w:r w:rsidRPr="00D83F4E">
        <w:rPr>
          <w:rFonts w:ascii="Times New Roman" w:eastAsia="Times New Roman" w:hAnsi="Times New Roman" w:cs="Times New Roman"/>
          <w:color w:val="000000"/>
          <w:kern w:val="0"/>
          <w:lang w:eastAsia="ar-SA"/>
          <w14:ligatures w14:val="none"/>
        </w:rPr>
        <w:t>10.2. Все изменения и дополнения к настоящему Контракту действительны, если они составлены в письменной форме и подписаны обеими Сторонами. Изменения существенных условий настоящего Контракта при его исполнении допускаются в случаях, предусмотренных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в т.ч.:</w:t>
      </w:r>
    </w:p>
    <w:p w14:paraId="75399845" w14:textId="77777777" w:rsidR="00D83F4E" w:rsidRPr="00D83F4E" w:rsidRDefault="00D83F4E" w:rsidP="00D83F4E">
      <w:pPr>
        <w:suppressAutoHyphens/>
        <w:spacing w:after="0" w:line="100" w:lineRule="atLeast"/>
        <w:ind w:firstLine="567"/>
        <w:jc w:val="both"/>
        <w:rPr>
          <w:rFonts w:ascii="Times New Roman" w:eastAsia="Times New Roman" w:hAnsi="Times New Roman" w:cs="Times New Roman"/>
          <w:color w:val="000000"/>
          <w:kern w:val="0"/>
          <w:lang w:eastAsia="ar-SA"/>
          <w14:ligatures w14:val="none"/>
        </w:rPr>
      </w:pPr>
      <w:r w:rsidRPr="00D83F4E">
        <w:rPr>
          <w:rFonts w:ascii="Times New Roman" w:eastAsia="Times New Roman" w:hAnsi="Times New Roman" w:cs="Times New Roman"/>
          <w:color w:val="000000"/>
          <w:kern w:val="0"/>
          <w:lang w:eastAsia="ar-SA"/>
          <w14:ligatures w14:val="none"/>
        </w:rPr>
        <w:t xml:space="preserve"> 1) пп. а) и б) п. 1 и п. 6 ч. 1 ст. 95 Федерального закона от 5 апреля 2013 г. № 44-ФЗ, а именно:</w:t>
      </w:r>
    </w:p>
    <w:p w14:paraId="3D937738" w14:textId="77777777" w:rsidR="00D83F4E" w:rsidRPr="00D83F4E" w:rsidRDefault="00D83F4E" w:rsidP="00D83F4E">
      <w:pPr>
        <w:suppressAutoHyphens/>
        <w:spacing w:after="0" w:line="100" w:lineRule="atLeast"/>
        <w:ind w:firstLine="567"/>
        <w:jc w:val="both"/>
        <w:rPr>
          <w:rFonts w:ascii="Times New Roman" w:eastAsia="Times New Roman" w:hAnsi="Times New Roman" w:cs="Times New Roman"/>
          <w:color w:val="000000"/>
          <w:kern w:val="0"/>
          <w:lang w:eastAsia="ar-SA"/>
          <w14:ligatures w14:val="none"/>
        </w:rPr>
      </w:pPr>
      <w:r w:rsidRPr="00D83F4E">
        <w:rPr>
          <w:rFonts w:ascii="Times New Roman" w:eastAsia="Times New Roman" w:hAnsi="Times New Roman" w:cs="Times New Roman"/>
          <w:color w:val="000000"/>
          <w:kern w:val="0"/>
          <w:lang w:eastAsia="ar-SA"/>
          <w14:ligatures w14:val="none"/>
        </w:rPr>
        <w:t xml:space="preserve"> а) при снижении цены Контракта без изменения предусмотренных Контрактом объема услуги, качества оказываемой услуги и иных условий контракта;</w:t>
      </w:r>
    </w:p>
    <w:p w14:paraId="5D516566" w14:textId="77777777" w:rsidR="00D83F4E" w:rsidRPr="00D83F4E" w:rsidRDefault="00D83F4E" w:rsidP="00D83F4E">
      <w:pPr>
        <w:suppressAutoHyphens/>
        <w:spacing w:after="0" w:line="100" w:lineRule="atLeast"/>
        <w:ind w:firstLine="567"/>
        <w:jc w:val="both"/>
        <w:rPr>
          <w:rFonts w:ascii="Times New Roman" w:eastAsia="Times New Roman" w:hAnsi="Times New Roman" w:cs="Times New Roman"/>
          <w:color w:val="000000"/>
          <w:kern w:val="0"/>
          <w:lang w:eastAsia="ar-SA"/>
          <w14:ligatures w14:val="none"/>
        </w:rPr>
      </w:pPr>
      <w:r w:rsidRPr="00D83F4E">
        <w:rPr>
          <w:rFonts w:ascii="Times New Roman" w:eastAsia="Times New Roman" w:hAnsi="Times New Roman" w:cs="Times New Roman"/>
          <w:color w:val="000000"/>
          <w:kern w:val="0"/>
          <w:lang w:eastAsia="ar-SA"/>
          <w14:ligatures w14:val="none"/>
        </w:rPr>
        <w:t xml:space="preserve"> б) если по предложению заказчика увеличиваются предусмотренные контрактом объем услуги не более чем на десять процентов или уменьшаются предусмотренные контрактом объем оказываемой услуги не более чем на десять процентов.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предусмотренных Контрактом объема услуги Стороны Контракта обязаны уменьшить цену Контракта исходя из цены единицы услуги;</w:t>
      </w:r>
    </w:p>
    <w:p w14:paraId="16ABF3E4" w14:textId="77777777" w:rsidR="00D83F4E" w:rsidRPr="00D83F4E" w:rsidRDefault="00D83F4E" w:rsidP="00D83F4E">
      <w:pPr>
        <w:suppressAutoHyphens/>
        <w:spacing w:after="0" w:line="100" w:lineRule="atLeast"/>
        <w:ind w:firstLine="567"/>
        <w:jc w:val="both"/>
        <w:rPr>
          <w:rFonts w:ascii="Times New Roman" w:eastAsia="Times New Roman" w:hAnsi="Times New Roman" w:cs="Times New Roman"/>
          <w:color w:val="000000"/>
          <w:kern w:val="0"/>
          <w:lang w:eastAsia="ar-SA"/>
          <w14:ligatures w14:val="none"/>
        </w:rPr>
      </w:pPr>
      <w:r w:rsidRPr="00D83F4E">
        <w:rPr>
          <w:rFonts w:ascii="Times New Roman" w:eastAsia="Times New Roman" w:hAnsi="Times New Roman" w:cs="Times New Roman"/>
          <w:color w:val="000000"/>
          <w:kern w:val="0"/>
          <w:lang w:eastAsia="ar-SA"/>
          <w14:ligatures w14:val="none"/>
        </w:rPr>
        <w:t xml:space="preserve"> в) при уменьшении ранее доведенных до государственного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услуги, предусмотренных Контрактом.</w:t>
      </w:r>
    </w:p>
    <w:p w14:paraId="5DB832A4" w14:textId="77777777" w:rsidR="00D83F4E" w:rsidRPr="00D83F4E" w:rsidRDefault="00D83F4E" w:rsidP="00D83F4E">
      <w:pPr>
        <w:suppressAutoHyphens/>
        <w:spacing w:after="0" w:line="100" w:lineRule="atLeast"/>
        <w:ind w:firstLine="567"/>
        <w:jc w:val="both"/>
        <w:rPr>
          <w:rFonts w:ascii="Times New Roman" w:eastAsia="Times New Roman" w:hAnsi="Times New Roman" w:cs="Times New Roman"/>
          <w:color w:val="000000"/>
          <w:kern w:val="0"/>
          <w:lang w:eastAsia="ar-SA"/>
          <w14:ligatures w14:val="none"/>
        </w:rPr>
      </w:pPr>
      <w:r w:rsidRPr="00D83F4E">
        <w:rPr>
          <w:rFonts w:ascii="Times New Roman" w:eastAsia="Times New Roman" w:hAnsi="Times New Roman" w:cs="Times New Roman"/>
          <w:color w:val="000000"/>
          <w:kern w:val="0"/>
          <w:lang w:eastAsia="ar-SA"/>
          <w14:ligatures w14:val="none"/>
        </w:rPr>
        <w:t>10.3. Контракт может быть расторгнут:</w:t>
      </w:r>
    </w:p>
    <w:p w14:paraId="7E7B9BFC" w14:textId="77777777" w:rsidR="00D83F4E" w:rsidRPr="00D83F4E" w:rsidRDefault="00D83F4E" w:rsidP="00D83F4E">
      <w:pPr>
        <w:suppressAutoHyphens/>
        <w:spacing w:after="0" w:line="100" w:lineRule="atLeast"/>
        <w:ind w:firstLine="567"/>
        <w:jc w:val="both"/>
        <w:rPr>
          <w:rFonts w:ascii="Times New Roman" w:eastAsia="Times New Roman" w:hAnsi="Times New Roman" w:cs="Times New Roman"/>
          <w:color w:val="000000"/>
          <w:kern w:val="0"/>
          <w:lang w:eastAsia="ar-SA"/>
          <w14:ligatures w14:val="none"/>
        </w:rPr>
      </w:pPr>
      <w:r w:rsidRPr="00D83F4E">
        <w:rPr>
          <w:rFonts w:ascii="Times New Roman" w:eastAsia="Times New Roman" w:hAnsi="Times New Roman" w:cs="Times New Roman"/>
          <w:color w:val="000000"/>
          <w:kern w:val="0"/>
          <w:lang w:eastAsia="ar-SA"/>
          <w14:ligatures w14:val="none"/>
        </w:rPr>
        <w:t xml:space="preserve"> а) по соглашению Сторон;</w:t>
      </w:r>
    </w:p>
    <w:p w14:paraId="671C0DA7" w14:textId="77777777" w:rsidR="00D83F4E" w:rsidRPr="00D83F4E" w:rsidRDefault="00D83F4E" w:rsidP="00D83F4E">
      <w:pPr>
        <w:suppressAutoHyphens/>
        <w:spacing w:after="0" w:line="100" w:lineRule="atLeast"/>
        <w:ind w:firstLine="567"/>
        <w:jc w:val="both"/>
        <w:rPr>
          <w:rFonts w:ascii="Times New Roman" w:eastAsia="Times New Roman" w:hAnsi="Times New Roman" w:cs="Times New Roman"/>
          <w:color w:val="000000"/>
          <w:kern w:val="0"/>
          <w:lang w:eastAsia="ar-SA"/>
          <w14:ligatures w14:val="none"/>
        </w:rPr>
      </w:pPr>
      <w:r w:rsidRPr="00D83F4E">
        <w:rPr>
          <w:rFonts w:ascii="Times New Roman" w:eastAsia="Times New Roman" w:hAnsi="Times New Roman" w:cs="Times New Roman"/>
          <w:color w:val="000000"/>
          <w:kern w:val="0"/>
          <w:lang w:eastAsia="ar-SA"/>
          <w14:ligatures w14:val="none"/>
        </w:rPr>
        <w:t xml:space="preserve"> б) по решению суда по основаниям, предусмотренным гражданским законодательством РФ;</w:t>
      </w:r>
    </w:p>
    <w:p w14:paraId="3A44AA4B" w14:textId="77777777" w:rsidR="00D83F4E" w:rsidRPr="00D83F4E" w:rsidRDefault="00D83F4E" w:rsidP="00D83F4E">
      <w:pPr>
        <w:suppressAutoHyphens/>
        <w:spacing w:after="0" w:line="100" w:lineRule="atLeast"/>
        <w:ind w:firstLine="567"/>
        <w:rPr>
          <w:rFonts w:ascii="Times New Roman" w:eastAsia="Times New Roman" w:hAnsi="Times New Roman" w:cs="Times New Roman"/>
          <w:color w:val="000000"/>
          <w:kern w:val="0"/>
          <w:lang w:eastAsia="ar-SA"/>
          <w14:ligatures w14:val="none"/>
        </w:rPr>
      </w:pPr>
      <w:r w:rsidRPr="00D83F4E">
        <w:rPr>
          <w:rFonts w:ascii="Times New Roman" w:eastAsia="Times New Roman" w:hAnsi="Times New Roman" w:cs="Times New Roman"/>
          <w:color w:val="000000"/>
          <w:kern w:val="0"/>
          <w:lang w:eastAsia="ar-SA"/>
          <w14:ligatures w14:val="none"/>
        </w:rPr>
        <w:t xml:space="preserve"> в) в случае одностороннего отказа Стороны Контракта от исполнения Контракта в соответствии с гражданским законодательством РФ.</w:t>
      </w:r>
    </w:p>
    <w:p w14:paraId="7745C4ED" w14:textId="77777777" w:rsidR="00D83F4E" w:rsidRPr="00D83F4E" w:rsidRDefault="00D83F4E" w:rsidP="00D83F4E">
      <w:pPr>
        <w:suppressAutoHyphens/>
        <w:spacing w:after="0" w:line="100" w:lineRule="atLeast"/>
        <w:ind w:firstLine="567"/>
        <w:jc w:val="both"/>
        <w:rPr>
          <w:rFonts w:ascii="Times New Roman" w:eastAsia="Times New Roman" w:hAnsi="Times New Roman" w:cs="Times New Roman"/>
          <w:color w:val="000000"/>
          <w:kern w:val="0"/>
          <w:lang w:eastAsia="ar-SA"/>
          <w14:ligatures w14:val="none"/>
        </w:rPr>
      </w:pPr>
      <w:r w:rsidRPr="00D83F4E">
        <w:rPr>
          <w:rFonts w:ascii="Times New Roman" w:eastAsia="Times New Roman" w:hAnsi="Times New Roman" w:cs="Times New Roman"/>
          <w:color w:val="000000"/>
          <w:kern w:val="0"/>
          <w:lang w:eastAsia="ar-SA"/>
          <w14:ligatures w14:val="none"/>
        </w:rPr>
        <w:t>Заказчик также имеет право на расторжение Контракта в случае существенного нарушения условий настоящего Контракта.</w:t>
      </w:r>
    </w:p>
    <w:p w14:paraId="4AA0B574" w14:textId="77777777" w:rsidR="00D83F4E" w:rsidRPr="00D83F4E" w:rsidRDefault="00D83F4E" w:rsidP="00D83F4E">
      <w:pPr>
        <w:suppressAutoHyphens/>
        <w:spacing w:after="0" w:line="100" w:lineRule="atLeast"/>
        <w:ind w:firstLine="567"/>
        <w:jc w:val="both"/>
        <w:rPr>
          <w:rFonts w:ascii="Times New Roman" w:eastAsia="Times New Roman" w:hAnsi="Times New Roman" w:cs="Times New Roman"/>
          <w:kern w:val="0"/>
          <w:lang w:eastAsia="ar-SA"/>
          <w14:ligatures w14:val="none"/>
        </w:rPr>
      </w:pPr>
      <w:r w:rsidRPr="00D83F4E">
        <w:rPr>
          <w:rFonts w:ascii="Times New Roman" w:eastAsia="Times New Roman" w:hAnsi="Times New Roman" w:cs="Times New Roman"/>
          <w:color w:val="000000"/>
          <w:kern w:val="0"/>
          <w:lang w:eastAsia="ar-SA"/>
          <w14:ligatures w14:val="none"/>
        </w:rPr>
        <w:lastRenderedPageBreak/>
        <w:t xml:space="preserve"> Заказчик принимает решение об одностороннем отказе от исполнения Контракта, если в ходе исполнения Контракта установлено, что Поставщик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Поставщика.</w:t>
      </w:r>
    </w:p>
    <w:p w14:paraId="125DF8A3" w14:textId="77777777" w:rsidR="00D83F4E" w:rsidRPr="00D83F4E" w:rsidRDefault="00D83F4E" w:rsidP="00D83F4E">
      <w:pPr>
        <w:suppressAutoHyphens/>
        <w:spacing w:after="0" w:line="100" w:lineRule="atLeast"/>
        <w:jc w:val="both"/>
        <w:rPr>
          <w:rFonts w:ascii="Times New Roman" w:eastAsia="Times New Roman" w:hAnsi="Times New Roman" w:cs="Times New Roman"/>
          <w:kern w:val="0"/>
          <w:lang w:eastAsia="ar-SA"/>
          <w14:ligatures w14:val="none"/>
        </w:rPr>
      </w:pPr>
      <w:r w:rsidRPr="00D83F4E">
        <w:rPr>
          <w:rFonts w:ascii="Times New Roman" w:eastAsia="Times New Roman" w:hAnsi="Times New Roman" w:cs="Times New Roman"/>
          <w:kern w:val="0"/>
          <w:lang w:eastAsia="ar-SA"/>
          <w14:ligatures w14:val="none"/>
        </w:rPr>
        <w:t xml:space="preserve">       10.4.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14:paraId="3A18425B" w14:textId="77777777" w:rsidR="00D83F4E" w:rsidRPr="00D83F4E" w:rsidRDefault="00D83F4E" w:rsidP="00D83F4E">
      <w:pPr>
        <w:suppressAutoHyphens/>
        <w:spacing w:after="0" w:line="100" w:lineRule="atLeast"/>
        <w:jc w:val="both"/>
        <w:rPr>
          <w:rFonts w:ascii="Times New Roman" w:eastAsia="Times New Roman" w:hAnsi="Times New Roman" w:cs="Times New Roman"/>
          <w:b/>
          <w:bCs/>
          <w:iCs/>
          <w:kern w:val="1"/>
          <w:lang w:eastAsia="ar-SA"/>
          <w14:ligatures w14:val="none"/>
        </w:rPr>
      </w:pPr>
      <w:r w:rsidRPr="00D83F4E">
        <w:rPr>
          <w:rFonts w:ascii="Times New Roman" w:eastAsia="Times New Roman" w:hAnsi="Times New Roman" w:cs="Times New Roman"/>
          <w:kern w:val="0"/>
          <w:lang w:eastAsia="ar-SA"/>
          <w14:ligatures w14:val="none"/>
        </w:rPr>
        <w:t xml:space="preserve">        10.5. Все уведомления в рамках настоящего Контракта должны посылаться Сторонами в письменном виде. Стороны согласовывают, что в рамках исполнения настоящего Контракта, надлежащими признаются уведомления и иные документы, в том числе направленные на адрес электронной почты поставщика, указанный в п. 14 настоящего Контракта.</w:t>
      </w:r>
    </w:p>
    <w:p w14:paraId="4FB67F4A" w14:textId="77777777" w:rsidR="00D83F4E" w:rsidRPr="00D83F4E" w:rsidRDefault="00D83F4E" w:rsidP="00D83F4E">
      <w:pPr>
        <w:keepNext/>
        <w:suppressAutoHyphens/>
        <w:spacing w:after="0" w:line="100" w:lineRule="atLeast"/>
        <w:ind w:firstLine="426"/>
        <w:jc w:val="both"/>
        <w:rPr>
          <w:rFonts w:ascii="Times New Roman" w:eastAsia="Times New Roman" w:hAnsi="Times New Roman" w:cs="Times New Roman"/>
          <w:kern w:val="0"/>
          <w:lang w:eastAsia="ar-SA"/>
          <w14:ligatures w14:val="none"/>
        </w:rPr>
      </w:pPr>
    </w:p>
    <w:p w14:paraId="273E18BE" w14:textId="77777777" w:rsidR="00D83F4E" w:rsidRPr="00D83F4E" w:rsidRDefault="00D83F4E" w:rsidP="00D83F4E">
      <w:pPr>
        <w:suppressAutoHyphens/>
        <w:spacing w:after="0" w:line="100" w:lineRule="atLeast"/>
        <w:ind w:firstLine="540"/>
        <w:jc w:val="center"/>
        <w:rPr>
          <w:rFonts w:ascii="Times New Roman" w:eastAsia="Times New Roman" w:hAnsi="Times New Roman" w:cs="Times New Roman"/>
          <w:b/>
          <w:iCs/>
          <w:kern w:val="1"/>
          <w:lang w:eastAsia="ar-SA"/>
          <w14:ligatures w14:val="none"/>
        </w:rPr>
      </w:pPr>
      <w:r w:rsidRPr="00D83F4E">
        <w:rPr>
          <w:rFonts w:ascii="Times New Roman" w:eastAsia="Times New Roman" w:hAnsi="Times New Roman" w:cs="Times New Roman"/>
          <w:b/>
          <w:iCs/>
          <w:kern w:val="1"/>
          <w:lang w:eastAsia="ar-SA"/>
          <w14:ligatures w14:val="none"/>
        </w:rPr>
        <w:t>11.</w:t>
      </w:r>
      <w:r w:rsidRPr="00D83F4E">
        <w:rPr>
          <w:rFonts w:ascii="Times New Roman" w:eastAsia="Times New Roman" w:hAnsi="Times New Roman" w:cs="Times New Roman"/>
          <w:iCs/>
          <w:kern w:val="1"/>
          <w:lang w:eastAsia="ar-SA"/>
          <w14:ligatures w14:val="none"/>
        </w:rPr>
        <w:t xml:space="preserve"> </w:t>
      </w:r>
      <w:r w:rsidRPr="00D83F4E">
        <w:rPr>
          <w:rFonts w:ascii="Times New Roman" w:eastAsia="Times New Roman" w:hAnsi="Times New Roman" w:cs="Times New Roman"/>
          <w:b/>
          <w:iCs/>
          <w:kern w:val="1"/>
          <w:lang w:eastAsia="ar-SA"/>
          <w14:ligatures w14:val="none"/>
        </w:rPr>
        <w:t>Обеспечение исполнения контракта</w:t>
      </w:r>
    </w:p>
    <w:p w14:paraId="14480938" w14:textId="77777777" w:rsidR="00D83F4E" w:rsidRPr="00D83F4E" w:rsidRDefault="00D83F4E" w:rsidP="00D83F4E">
      <w:pPr>
        <w:suppressAutoHyphens/>
        <w:spacing w:after="0" w:line="100" w:lineRule="atLeast"/>
        <w:ind w:firstLine="540"/>
        <w:jc w:val="center"/>
        <w:rPr>
          <w:rFonts w:ascii="Times New Roman" w:eastAsia="Times New Roman" w:hAnsi="Times New Roman" w:cs="Times New Roman"/>
          <w:b/>
          <w:iCs/>
          <w:kern w:val="1"/>
          <w:lang w:eastAsia="ar-SA"/>
          <w14:ligatures w14:val="none"/>
        </w:rPr>
      </w:pPr>
    </w:p>
    <w:p w14:paraId="2A9654CE" w14:textId="77777777" w:rsidR="00D83F4E" w:rsidRPr="00D83F4E" w:rsidRDefault="00D83F4E" w:rsidP="00D83F4E">
      <w:pPr>
        <w:widowControl w:val="0"/>
        <w:shd w:val="clear" w:color="auto" w:fill="FFFFFF"/>
        <w:suppressAutoHyphens/>
        <w:spacing w:after="0" w:line="276" w:lineRule="auto"/>
        <w:jc w:val="both"/>
        <w:rPr>
          <w:rFonts w:ascii="Times New Roman" w:eastAsia="Times New Roman" w:hAnsi="Times New Roman" w:cs="Times New Roman"/>
          <w:spacing w:val="-2"/>
          <w:kern w:val="0"/>
          <w:lang w:eastAsia="ar-SA"/>
          <w14:ligatures w14:val="none"/>
        </w:rPr>
      </w:pPr>
      <w:r w:rsidRPr="00D83F4E">
        <w:rPr>
          <w:rFonts w:ascii="Times New Roman" w:eastAsia="Times New Roman" w:hAnsi="Times New Roman" w:cs="Times New Roman"/>
          <w:spacing w:val="-2"/>
          <w:kern w:val="0"/>
          <w:lang w:eastAsia="ar-SA"/>
          <w14:ligatures w14:val="none"/>
        </w:rPr>
        <w:t xml:space="preserve">       11.1. Обеспечение исполнения по данному контракту не предусмотрено.</w:t>
      </w:r>
    </w:p>
    <w:p w14:paraId="644023CC" w14:textId="77777777" w:rsidR="00D83F4E" w:rsidRPr="00D83F4E" w:rsidRDefault="00D83F4E" w:rsidP="00D83F4E">
      <w:pPr>
        <w:widowControl w:val="0"/>
        <w:shd w:val="clear" w:color="auto" w:fill="FFFFFF"/>
        <w:suppressAutoHyphens/>
        <w:spacing w:after="0" w:line="276" w:lineRule="auto"/>
        <w:jc w:val="both"/>
        <w:rPr>
          <w:rFonts w:ascii="Times New Roman" w:eastAsia="Times New Roman" w:hAnsi="Times New Roman" w:cs="Times New Roman"/>
          <w:spacing w:val="-2"/>
          <w:kern w:val="0"/>
          <w:lang w:eastAsia="ar-SA"/>
          <w14:ligatures w14:val="none"/>
        </w:rPr>
      </w:pPr>
    </w:p>
    <w:p w14:paraId="0BAA3576" w14:textId="77777777" w:rsidR="00D83F4E" w:rsidRPr="00D83F4E" w:rsidRDefault="00D83F4E" w:rsidP="00D83F4E">
      <w:pPr>
        <w:suppressAutoHyphens/>
        <w:spacing w:after="200" w:line="276" w:lineRule="auto"/>
        <w:ind w:firstLine="426"/>
        <w:jc w:val="center"/>
        <w:rPr>
          <w:rFonts w:ascii="Times New Roman" w:eastAsia="Calibri" w:hAnsi="Times New Roman" w:cs="Times New Roman"/>
          <w:kern w:val="0"/>
          <w:lang w:eastAsia="ar-SA"/>
          <w14:ligatures w14:val="none"/>
        </w:rPr>
      </w:pPr>
      <w:r w:rsidRPr="00D83F4E">
        <w:rPr>
          <w:rFonts w:ascii="Times New Roman" w:eastAsia="Times New Roman" w:hAnsi="Times New Roman" w:cs="Times New Roman"/>
          <w:b/>
          <w:kern w:val="0"/>
          <w:lang w:eastAsia="ar-SA"/>
          <w14:ligatures w14:val="none"/>
        </w:rPr>
        <w:t xml:space="preserve">12. </w:t>
      </w:r>
      <w:r w:rsidRPr="00D83F4E">
        <w:rPr>
          <w:rFonts w:ascii="Times New Roman" w:eastAsia="Calibri" w:hAnsi="Times New Roman" w:cs="Times New Roman"/>
          <w:b/>
          <w:kern w:val="0"/>
          <w:lang w:eastAsia="ar-SA"/>
          <w14:ligatures w14:val="none"/>
        </w:rPr>
        <w:t>Обеспечение гарантийных обязательств</w:t>
      </w:r>
    </w:p>
    <w:p w14:paraId="1BD19602" w14:textId="77777777" w:rsidR="00D83F4E" w:rsidRPr="00D83F4E" w:rsidRDefault="00D83F4E" w:rsidP="00D83F4E">
      <w:pPr>
        <w:suppressAutoHyphens/>
        <w:spacing w:after="0" w:line="100" w:lineRule="atLeast"/>
        <w:rPr>
          <w:rFonts w:ascii="Times New Roman" w:eastAsia="Times New Roman" w:hAnsi="Times New Roman" w:cs="Times New Roman"/>
          <w:kern w:val="0"/>
          <w:lang w:eastAsia="ar-SA"/>
          <w14:ligatures w14:val="none"/>
        </w:rPr>
      </w:pPr>
      <w:r w:rsidRPr="00D83F4E">
        <w:rPr>
          <w:rFonts w:ascii="Times New Roman" w:eastAsia="Calibri" w:hAnsi="Times New Roman" w:cs="Times New Roman"/>
          <w:kern w:val="0"/>
          <w:lang w:eastAsia="ar-SA"/>
          <w14:ligatures w14:val="none"/>
        </w:rPr>
        <w:t xml:space="preserve">       12.1. Не предусмотрено</w:t>
      </w:r>
    </w:p>
    <w:p w14:paraId="52748FA9" w14:textId="77777777" w:rsidR="00D83F4E" w:rsidRPr="00D83F4E" w:rsidRDefault="00D83F4E" w:rsidP="00D83F4E">
      <w:pPr>
        <w:widowControl w:val="0"/>
        <w:shd w:val="clear" w:color="auto" w:fill="FFFFFF"/>
        <w:suppressAutoHyphens/>
        <w:spacing w:after="0" w:line="276" w:lineRule="auto"/>
        <w:jc w:val="both"/>
        <w:rPr>
          <w:rFonts w:ascii="Times New Roman" w:eastAsia="Times New Roman" w:hAnsi="Times New Roman" w:cs="Times New Roman"/>
          <w:kern w:val="0"/>
          <w:lang w:eastAsia="ar-SA"/>
          <w14:ligatures w14:val="none"/>
        </w:rPr>
      </w:pPr>
    </w:p>
    <w:p w14:paraId="5CB8246E" w14:textId="77777777" w:rsidR="00D83F4E" w:rsidRPr="00D83F4E" w:rsidRDefault="00D83F4E" w:rsidP="00D83F4E">
      <w:pPr>
        <w:suppressAutoHyphens/>
        <w:spacing w:after="0" w:line="100" w:lineRule="atLeast"/>
        <w:ind w:firstLine="730"/>
        <w:jc w:val="center"/>
        <w:rPr>
          <w:rFonts w:ascii="Times New Roman" w:eastAsia="Times New Roman" w:hAnsi="Times New Roman" w:cs="Times New Roman"/>
          <w:b/>
          <w:iCs/>
          <w:kern w:val="1"/>
          <w:lang w:eastAsia="ar-SA"/>
          <w14:ligatures w14:val="none"/>
        </w:rPr>
      </w:pPr>
      <w:r w:rsidRPr="00D83F4E">
        <w:rPr>
          <w:rFonts w:ascii="Times New Roman" w:eastAsia="Times New Roman" w:hAnsi="Times New Roman" w:cs="Times New Roman"/>
          <w:b/>
          <w:iCs/>
          <w:kern w:val="1"/>
          <w:lang w:eastAsia="ar-SA"/>
          <w14:ligatures w14:val="none"/>
        </w:rPr>
        <w:t>13. Прочие условия</w:t>
      </w:r>
    </w:p>
    <w:p w14:paraId="1F5A683B" w14:textId="77777777" w:rsidR="00D83F4E" w:rsidRPr="00D83F4E" w:rsidRDefault="00D83F4E" w:rsidP="00D83F4E">
      <w:pPr>
        <w:suppressAutoHyphens/>
        <w:spacing w:after="0" w:line="100" w:lineRule="atLeast"/>
        <w:ind w:firstLine="730"/>
        <w:jc w:val="center"/>
        <w:rPr>
          <w:rFonts w:ascii="Times New Roman" w:eastAsia="Times New Roman" w:hAnsi="Times New Roman" w:cs="Times New Roman"/>
          <w:b/>
          <w:iCs/>
          <w:kern w:val="1"/>
          <w:lang w:eastAsia="ar-SA"/>
          <w14:ligatures w14:val="none"/>
        </w:rPr>
      </w:pPr>
    </w:p>
    <w:p w14:paraId="6A5D51DC" w14:textId="77777777" w:rsidR="00D83F4E" w:rsidRPr="00D83F4E" w:rsidRDefault="00D83F4E" w:rsidP="00D83F4E">
      <w:pPr>
        <w:suppressAutoHyphens/>
        <w:spacing w:after="0" w:line="100" w:lineRule="atLeast"/>
        <w:ind w:firstLine="567"/>
        <w:jc w:val="both"/>
        <w:rPr>
          <w:rFonts w:ascii="Times New Roman" w:eastAsia="Times New Roman" w:hAnsi="Times New Roman" w:cs="Times New Roman"/>
          <w:iCs/>
          <w:kern w:val="1"/>
          <w:lang w:eastAsia="ar-SA"/>
          <w14:ligatures w14:val="none"/>
        </w:rPr>
      </w:pPr>
      <w:r w:rsidRPr="00D83F4E">
        <w:rPr>
          <w:rFonts w:ascii="Times New Roman" w:eastAsia="Times New Roman" w:hAnsi="Times New Roman" w:cs="Times New Roman"/>
          <w:iCs/>
          <w:kern w:val="1"/>
          <w:lang w:eastAsia="ar-SA"/>
          <w14:ligatures w14:val="none"/>
        </w:rPr>
        <w:t>13.1. Настоящий Контракт составлен в двух экземплярах, имеющих равную силу, по экземпляру для каждой из Сторон.</w:t>
      </w:r>
    </w:p>
    <w:p w14:paraId="191A4821" w14:textId="77777777" w:rsidR="00D83F4E" w:rsidRPr="00D83F4E" w:rsidRDefault="00D83F4E" w:rsidP="00D83F4E">
      <w:pPr>
        <w:suppressAutoHyphens/>
        <w:spacing w:after="0" w:line="100" w:lineRule="atLeast"/>
        <w:ind w:firstLine="567"/>
        <w:jc w:val="both"/>
        <w:rPr>
          <w:rFonts w:ascii="Times New Roman" w:eastAsia="Times New Roman" w:hAnsi="Times New Roman" w:cs="Times New Roman"/>
          <w:iCs/>
          <w:kern w:val="1"/>
          <w:lang w:eastAsia="ar-SA"/>
          <w14:ligatures w14:val="none"/>
        </w:rPr>
      </w:pPr>
      <w:r w:rsidRPr="00D83F4E">
        <w:rPr>
          <w:rFonts w:ascii="Times New Roman" w:eastAsia="Times New Roman" w:hAnsi="Times New Roman" w:cs="Times New Roman"/>
          <w:iCs/>
          <w:kern w:val="1"/>
          <w:lang w:eastAsia="ar-SA"/>
          <w14:ligatures w14:val="none"/>
        </w:rPr>
        <w:t xml:space="preserve">13.2. Нижеперечисленные документы образуют приложения к настоящему Контракту и являются его неотъемлемой частью: </w:t>
      </w:r>
    </w:p>
    <w:p w14:paraId="204DE059" w14:textId="77777777" w:rsidR="00D83F4E" w:rsidRPr="00D83F4E" w:rsidRDefault="00D83F4E" w:rsidP="00D83F4E">
      <w:pPr>
        <w:suppressAutoHyphens/>
        <w:spacing w:after="0" w:line="100" w:lineRule="atLeast"/>
        <w:ind w:firstLine="567"/>
        <w:jc w:val="both"/>
        <w:rPr>
          <w:rFonts w:ascii="Times New Roman" w:eastAsia="Times New Roman" w:hAnsi="Times New Roman" w:cs="Times New Roman"/>
          <w:iCs/>
          <w:kern w:val="1"/>
          <w:lang w:eastAsia="ar-SA"/>
          <w14:ligatures w14:val="none"/>
        </w:rPr>
      </w:pPr>
      <w:r w:rsidRPr="00D83F4E">
        <w:rPr>
          <w:rFonts w:ascii="Times New Roman" w:eastAsia="Times New Roman" w:hAnsi="Times New Roman" w:cs="Times New Roman"/>
          <w:iCs/>
          <w:kern w:val="1"/>
          <w:lang w:eastAsia="ar-SA"/>
          <w14:ligatures w14:val="none"/>
        </w:rPr>
        <w:t>Приложение № 1 «Спецификация»;</w:t>
      </w:r>
    </w:p>
    <w:p w14:paraId="66A47F4F" w14:textId="77777777" w:rsidR="00D83F4E" w:rsidRPr="00D83F4E" w:rsidRDefault="00D83F4E" w:rsidP="00D83F4E">
      <w:pPr>
        <w:suppressAutoHyphens/>
        <w:spacing w:after="0" w:line="100" w:lineRule="atLeast"/>
        <w:ind w:firstLine="567"/>
        <w:jc w:val="both"/>
        <w:rPr>
          <w:rFonts w:ascii="Times New Roman" w:eastAsia="Times New Roman" w:hAnsi="Times New Roman" w:cs="Times New Roman"/>
          <w:iCs/>
          <w:kern w:val="1"/>
          <w:lang w:eastAsia="ar-SA"/>
          <w14:ligatures w14:val="none"/>
        </w:rPr>
      </w:pPr>
      <w:r w:rsidRPr="00D83F4E">
        <w:rPr>
          <w:rFonts w:ascii="Times New Roman" w:eastAsia="Times New Roman" w:hAnsi="Times New Roman" w:cs="Times New Roman"/>
          <w:iCs/>
          <w:kern w:val="1"/>
          <w:lang w:eastAsia="ar-SA"/>
          <w14:ligatures w14:val="none"/>
        </w:rPr>
        <w:t xml:space="preserve">Приложение № 2 «Акт сдачи-приемки товара»; </w:t>
      </w:r>
    </w:p>
    <w:p w14:paraId="4FB4F6C1" w14:textId="77777777" w:rsidR="00D83F4E" w:rsidRPr="00D83F4E" w:rsidRDefault="00D83F4E" w:rsidP="00D83F4E">
      <w:pPr>
        <w:suppressAutoHyphens/>
        <w:spacing w:after="0" w:line="100" w:lineRule="atLeast"/>
        <w:ind w:firstLine="567"/>
        <w:jc w:val="both"/>
        <w:rPr>
          <w:rFonts w:ascii="Times New Roman" w:eastAsia="Times New Roman" w:hAnsi="Times New Roman" w:cs="Times New Roman"/>
          <w:iCs/>
          <w:kern w:val="1"/>
          <w:lang w:eastAsia="ar-SA"/>
          <w14:ligatures w14:val="none"/>
        </w:rPr>
      </w:pPr>
      <w:r w:rsidRPr="00D83F4E">
        <w:rPr>
          <w:rFonts w:ascii="Times New Roman" w:eastAsia="Times New Roman" w:hAnsi="Times New Roman" w:cs="Times New Roman"/>
          <w:iCs/>
          <w:kern w:val="1"/>
          <w:lang w:eastAsia="ar-SA"/>
          <w14:ligatures w14:val="none"/>
        </w:rPr>
        <w:t>Приложение № 3 «Акт выявленных недостатков поставленных товаров»;</w:t>
      </w:r>
    </w:p>
    <w:p w14:paraId="6C6B2A05" w14:textId="77777777" w:rsidR="00D83F4E" w:rsidRPr="00D83F4E" w:rsidRDefault="00D83F4E" w:rsidP="00D83F4E">
      <w:pPr>
        <w:suppressAutoHyphens/>
        <w:spacing w:after="0" w:line="100" w:lineRule="atLeast"/>
        <w:ind w:firstLine="567"/>
        <w:jc w:val="both"/>
        <w:rPr>
          <w:rFonts w:ascii="Times New Roman" w:eastAsia="Times New Roman" w:hAnsi="Times New Roman" w:cs="Times New Roman"/>
          <w:iCs/>
          <w:kern w:val="1"/>
          <w:lang w:eastAsia="ar-SA"/>
          <w14:ligatures w14:val="none"/>
        </w:rPr>
      </w:pPr>
      <w:r w:rsidRPr="00D83F4E">
        <w:rPr>
          <w:rFonts w:ascii="Times New Roman" w:eastAsia="Times New Roman" w:hAnsi="Times New Roman" w:cs="Times New Roman"/>
          <w:iCs/>
          <w:kern w:val="1"/>
          <w:lang w:eastAsia="ar-SA"/>
          <w14:ligatures w14:val="none"/>
        </w:rPr>
        <w:t>Приложение № 4 «Техническое задание».</w:t>
      </w:r>
    </w:p>
    <w:p w14:paraId="6637EED6" w14:textId="77777777" w:rsidR="00D83F4E" w:rsidRPr="00D83F4E" w:rsidRDefault="00D83F4E" w:rsidP="00D83F4E">
      <w:pPr>
        <w:suppressAutoHyphens/>
        <w:spacing w:after="0" w:line="100" w:lineRule="atLeast"/>
        <w:ind w:firstLine="567"/>
        <w:rPr>
          <w:rFonts w:ascii="Times New Roman" w:eastAsia="Times New Roman" w:hAnsi="Times New Roman" w:cs="Times New Roman"/>
          <w:iCs/>
          <w:kern w:val="1"/>
          <w:lang w:eastAsia="ar-SA"/>
          <w14:ligatures w14:val="none"/>
        </w:rPr>
      </w:pPr>
    </w:p>
    <w:p w14:paraId="0AD26CAD" w14:textId="77777777" w:rsidR="00D83F4E" w:rsidRPr="00D83F4E" w:rsidRDefault="00D83F4E" w:rsidP="00D83F4E">
      <w:pPr>
        <w:suppressAutoHyphens/>
        <w:spacing w:after="0" w:line="100" w:lineRule="atLeast"/>
        <w:ind w:firstLine="567"/>
        <w:rPr>
          <w:rFonts w:ascii="Times New Roman" w:eastAsia="Times New Roman" w:hAnsi="Times New Roman" w:cs="Times New Roman"/>
          <w:kern w:val="0"/>
          <w:lang w:eastAsia="ar-SA"/>
          <w14:ligatures w14:val="none"/>
        </w:rPr>
      </w:pPr>
      <w:r w:rsidRPr="00D83F4E">
        <w:rPr>
          <w:rFonts w:ascii="Times New Roman" w:eastAsia="Times New Roman" w:hAnsi="Times New Roman" w:cs="Times New Roman"/>
          <w:iCs/>
          <w:kern w:val="1"/>
          <w:lang w:eastAsia="ar-SA"/>
          <w14:ligatures w14:val="none"/>
        </w:rPr>
        <w:t xml:space="preserve"> </w:t>
      </w:r>
    </w:p>
    <w:p w14:paraId="459FCFA9" w14:textId="77777777" w:rsidR="00D83F4E" w:rsidRPr="00D83F4E" w:rsidRDefault="00D83F4E" w:rsidP="00D83F4E">
      <w:pPr>
        <w:widowControl w:val="0"/>
        <w:suppressAutoHyphens/>
        <w:spacing w:after="0" w:line="100" w:lineRule="atLeast"/>
        <w:ind w:firstLine="540"/>
        <w:jc w:val="both"/>
        <w:rPr>
          <w:rFonts w:ascii="Times New Roman" w:eastAsia="Times New Roman" w:hAnsi="Times New Roman" w:cs="Times New Roman"/>
          <w:kern w:val="0"/>
          <w:lang w:eastAsia="ar-SA"/>
          <w14:ligatures w14:val="none"/>
        </w:rPr>
      </w:pPr>
    </w:p>
    <w:p w14:paraId="1EEE63AF" w14:textId="77777777" w:rsidR="00D83F4E" w:rsidRPr="00D83F4E" w:rsidRDefault="00D83F4E" w:rsidP="00D83F4E">
      <w:pPr>
        <w:widowControl w:val="0"/>
        <w:suppressAutoHyphens/>
        <w:spacing w:after="0" w:line="100" w:lineRule="atLeast"/>
        <w:jc w:val="center"/>
        <w:rPr>
          <w:rFonts w:ascii="Times New Roman" w:eastAsia="Times New Roman" w:hAnsi="Times New Roman" w:cs="Times New Roman"/>
          <w:b/>
          <w:kern w:val="0"/>
          <w:lang w:eastAsia="ar-SA"/>
          <w14:ligatures w14:val="none"/>
        </w:rPr>
      </w:pPr>
      <w:bookmarkStart w:id="5" w:name="Bookmark3"/>
      <w:bookmarkEnd w:id="5"/>
      <w:r w:rsidRPr="00D83F4E">
        <w:rPr>
          <w:rFonts w:ascii="Times New Roman" w:eastAsia="Times New Roman" w:hAnsi="Times New Roman" w:cs="Times New Roman"/>
          <w:b/>
          <w:kern w:val="0"/>
          <w:lang w:eastAsia="ar-SA"/>
          <w14:ligatures w14:val="none"/>
        </w:rPr>
        <w:t>14. Адреса и банковские реквизиты Сторон</w:t>
      </w:r>
    </w:p>
    <w:p w14:paraId="3A72E985" w14:textId="77777777" w:rsidR="00D83F4E" w:rsidRPr="00D83F4E" w:rsidRDefault="00D83F4E" w:rsidP="00D83F4E">
      <w:pPr>
        <w:widowControl w:val="0"/>
        <w:suppressAutoHyphens/>
        <w:spacing w:after="0" w:line="100" w:lineRule="atLeast"/>
        <w:jc w:val="center"/>
        <w:rPr>
          <w:rFonts w:ascii="Times New Roman" w:eastAsia="Times New Roman" w:hAnsi="Times New Roman" w:cs="Times New Roman"/>
          <w:b/>
          <w:kern w:val="0"/>
          <w:lang w:eastAsia="ar-SA"/>
          <w14:ligatures w14:val="none"/>
        </w:rPr>
      </w:pPr>
    </w:p>
    <w:p w14:paraId="65756EF4" w14:textId="77777777" w:rsidR="00D83F4E" w:rsidRPr="00D83F4E" w:rsidRDefault="00D83F4E" w:rsidP="00D83F4E">
      <w:pPr>
        <w:widowControl w:val="0"/>
        <w:suppressAutoHyphens/>
        <w:spacing w:after="0" w:line="100" w:lineRule="atLeast"/>
        <w:rPr>
          <w:rFonts w:ascii="Times New Roman" w:eastAsia="Times New Roman" w:hAnsi="Times New Roman" w:cs="Times New Roman"/>
          <w:b/>
          <w:kern w:val="0"/>
          <w:lang w:eastAsia="ar-SA"/>
          <w14:ligatures w14:val="none"/>
        </w:rPr>
      </w:pPr>
    </w:p>
    <w:p w14:paraId="652E6619" w14:textId="77777777" w:rsidR="00D83F4E" w:rsidRPr="00D83F4E" w:rsidRDefault="00D83F4E" w:rsidP="00D83F4E">
      <w:pPr>
        <w:widowControl w:val="0"/>
        <w:tabs>
          <w:tab w:val="left" w:pos="851"/>
        </w:tabs>
        <w:suppressAutoHyphens/>
        <w:autoSpaceDN w:val="0"/>
        <w:spacing w:after="0" w:line="240" w:lineRule="auto"/>
        <w:ind w:firstLine="567"/>
        <w:jc w:val="both"/>
        <w:textAlignment w:val="baseline"/>
        <w:rPr>
          <w:rFonts w:ascii="Times New Roman" w:eastAsia="SimSun" w:hAnsi="Times New Roman" w:cs="Times New Roman"/>
          <w:kern w:val="3"/>
          <w:lang w:eastAsia="zh-CN" w:bidi="hi-IN"/>
          <w14:ligatures w14:val="none"/>
        </w:rPr>
      </w:pPr>
      <w:r w:rsidRPr="00D83F4E">
        <w:rPr>
          <w:rFonts w:ascii="Times New Roman" w:eastAsia="SimSun" w:hAnsi="Times New Roman" w:cs="Times New Roman"/>
          <w:b/>
          <w:bCs/>
          <w:color w:val="000000"/>
          <w:kern w:val="3"/>
          <w:lang w:eastAsia="zh-CN" w:bidi="hi-IN"/>
          <w14:ligatures w14:val="none"/>
        </w:rPr>
        <w:t>Заказчик:</w:t>
      </w:r>
      <w:r w:rsidRPr="00D83F4E">
        <w:rPr>
          <w:rFonts w:ascii="Times New Roman" w:eastAsia="SimSun" w:hAnsi="Times New Roman" w:cs="Times New Roman"/>
          <w:b/>
          <w:bCs/>
          <w:color w:val="000000"/>
          <w:kern w:val="3"/>
          <w:lang w:eastAsia="zh-CN" w:bidi="hi-IN"/>
          <w14:ligatures w14:val="none"/>
        </w:rPr>
        <w:tab/>
      </w:r>
      <w:r w:rsidRPr="00D83F4E">
        <w:rPr>
          <w:rFonts w:ascii="Times New Roman" w:eastAsia="SimSun" w:hAnsi="Times New Roman" w:cs="Times New Roman"/>
          <w:b/>
          <w:bCs/>
          <w:color w:val="000000"/>
          <w:kern w:val="3"/>
          <w:lang w:eastAsia="zh-CN" w:bidi="hi-IN"/>
          <w14:ligatures w14:val="none"/>
        </w:rPr>
        <w:tab/>
      </w:r>
      <w:r w:rsidRPr="00D83F4E">
        <w:rPr>
          <w:rFonts w:ascii="Times New Roman" w:eastAsia="SimSun" w:hAnsi="Times New Roman" w:cs="Times New Roman"/>
          <w:b/>
          <w:bCs/>
          <w:color w:val="000000"/>
          <w:kern w:val="3"/>
          <w:lang w:eastAsia="zh-CN" w:bidi="hi-IN"/>
          <w14:ligatures w14:val="none"/>
        </w:rPr>
        <w:tab/>
      </w:r>
      <w:r w:rsidRPr="00D83F4E">
        <w:rPr>
          <w:rFonts w:ascii="Times New Roman" w:eastAsia="SimSun" w:hAnsi="Times New Roman" w:cs="Times New Roman"/>
          <w:b/>
          <w:bCs/>
          <w:color w:val="000000"/>
          <w:kern w:val="3"/>
          <w:lang w:eastAsia="zh-CN" w:bidi="hi-IN"/>
          <w14:ligatures w14:val="none"/>
        </w:rPr>
        <w:tab/>
      </w:r>
      <w:r w:rsidRPr="00D83F4E">
        <w:rPr>
          <w:rFonts w:ascii="Times New Roman" w:eastAsia="SimSun" w:hAnsi="Times New Roman" w:cs="Times New Roman"/>
          <w:b/>
          <w:bCs/>
          <w:color w:val="000000"/>
          <w:kern w:val="3"/>
          <w:lang w:eastAsia="zh-CN" w:bidi="hi-IN"/>
          <w14:ligatures w14:val="none"/>
        </w:rPr>
        <w:tab/>
        <w:t xml:space="preserve">    Поставщик:</w:t>
      </w:r>
    </w:p>
    <w:tbl>
      <w:tblPr>
        <w:tblW w:w="9720" w:type="dxa"/>
        <w:tblInd w:w="1" w:type="dxa"/>
        <w:tblLayout w:type="fixed"/>
        <w:tblCellMar>
          <w:left w:w="10" w:type="dxa"/>
          <w:right w:w="10" w:type="dxa"/>
        </w:tblCellMar>
        <w:tblLook w:val="04A0" w:firstRow="1" w:lastRow="0" w:firstColumn="1" w:lastColumn="0" w:noHBand="0" w:noVBand="1"/>
      </w:tblPr>
      <w:tblGrid>
        <w:gridCol w:w="5069"/>
        <w:gridCol w:w="236"/>
        <w:gridCol w:w="4415"/>
      </w:tblGrid>
      <w:tr w:rsidR="00D83F4E" w:rsidRPr="00D83F4E" w14:paraId="57FAC322" w14:textId="77777777" w:rsidTr="007E75D6">
        <w:tc>
          <w:tcPr>
            <w:tcW w:w="5069" w:type="dxa"/>
            <w:tcMar>
              <w:top w:w="0" w:type="dxa"/>
              <w:left w:w="108" w:type="dxa"/>
              <w:bottom w:w="0" w:type="dxa"/>
              <w:right w:w="108" w:type="dxa"/>
            </w:tcMar>
          </w:tcPr>
          <w:p w14:paraId="400FB6A8" w14:textId="77777777" w:rsidR="00D83F4E" w:rsidRPr="00D83F4E" w:rsidRDefault="00D83F4E" w:rsidP="00D83F4E">
            <w:pPr>
              <w:widowControl w:val="0"/>
              <w:suppressAutoHyphens/>
              <w:autoSpaceDN w:val="0"/>
              <w:spacing w:after="0" w:line="240" w:lineRule="auto"/>
              <w:textAlignment w:val="baseline"/>
              <w:rPr>
                <w:rFonts w:ascii="Times New Roman" w:eastAsia="SimSun" w:hAnsi="Times New Roman" w:cs="Times New Roman"/>
                <w:color w:val="000000"/>
                <w:kern w:val="3"/>
                <w:lang w:eastAsia="zh-CN" w:bidi="hi-IN"/>
                <w14:ligatures w14:val="none"/>
              </w:rPr>
            </w:pPr>
            <w:r w:rsidRPr="00D83F4E">
              <w:rPr>
                <w:rFonts w:ascii="Times New Roman" w:eastAsia="SimSun" w:hAnsi="Times New Roman" w:cs="Times New Roman"/>
                <w:color w:val="000000"/>
                <w:kern w:val="3"/>
                <w:lang w:eastAsia="zh-CN" w:bidi="hi-IN"/>
                <w14:ligatures w14:val="none"/>
              </w:rPr>
              <w:t xml:space="preserve">Наименование организации </w:t>
            </w:r>
          </w:p>
          <w:p w14:paraId="35DF2240" w14:textId="77777777" w:rsidR="00D83F4E" w:rsidRPr="00D83F4E" w:rsidRDefault="00D83F4E" w:rsidP="00D83F4E">
            <w:pPr>
              <w:widowControl w:val="0"/>
              <w:suppressAutoHyphens/>
              <w:autoSpaceDN w:val="0"/>
              <w:spacing w:after="0" w:line="240" w:lineRule="auto"/>
              <w:textAlignment w:val="baseline"/>
              <w:rPr>
                <w:rFonts w:ascii="Times New Roman" w:eastAsia="SimSun" w:hAnsi="Times New Roman" w:cs="Times New Roman"/>
                <w:color w:val="000000"/>
                <w:kern w:val="3"/>
                <w:lang w:eastAsia="zh-CN" w:bidi="hi-IN"/>
                <w14:ligatures w14:val="none"/>
              </w:rPr>
            </w:pPr>
            <w:r w:rsidRPr="00D83F4E">
              <w:rPr>
                <w:rFonts w:ascii="Times New Roman" w:eastAsia="SimSun" w:hAnsi="Times New Roman" w:cs="Times New Roman"/>
                <w:color w:val="000000"/>
                <w:kern w:val="3"/>
                <w:lang w:eastAsia="zh-CN" w:bidi="hi-IN"/>
                <w14:ligatures w14:val="none"/>
              </w:rPr>
              <w:t>Управление Федеральной службы по надзору в сфере защиты прав потребителей и благополучия человека по Волгоградской области.</w:t>
            </w:r>
          </w:p>
          <w:p w14:paraId="4C31B536" w14:textId="77777777" w:rsidR="00D83F4E" w:rsidRPr="00D83F4E" w:rsidRDefault="00D83F4E" w:rsidP="00D83F4E">
            <w:pPr>
              <w:widowControl w:val="0"/>
              <w:suppressAutoHyphens/>
              <w:autoSpaceDN w:val="0"/>
              <w:spacing w:after="0" w:line="240" w:lineRule="auto"/>
              <w:textAlignment w:val="baseline"/>
              <w:rPr>
                <w:rFonts w:ascii="Times New Roman" w:eastAsia="SimSun" w:hAnsi="Times New Roman" w:cs="Times New Roman"/>
                <w:color w:val="000000"/>
                <w:kern w:val="3"/>
                <w:lang w:eastAsia="zh-CN" w:bidi="hi-IN"/>
                <w14:ligatures w14:val="none"/>
              </w:rPr>
            </w:pPr>
            <w:r w:rsidRPr="00D83F4E">
              <w:rPr>
                <w:rFonts w:ascii="Times New Roman" w:eastAsia="SimSun" w:hAnsi="Times New Roman" w:cs="Times New Roman"/>
                <w:color w:val="000000"/>
                <w:kern w:val="3"/>
                <w:lang w:eastAsia="zh-CN" w:bidi="hi-IN"/>
                <w14:ligatures w14:val="none"/>
              </w:rPr>
              <w:t>ИНН/КПП</w:t>
            </w:r>
            <w:r w:rsidRPr="00D83F4E">
              <w:rPr>
                <w:rFonts w:ascii="Times New Roman" w:eastAsia="SimSun" w:hAnsi="Times New Roman" w:cs="Times New Roman"/>
                <w:color w:val="000000"/>
                <w:kern w:val="3"/>
                <w:lang w:eastAsia="zh-CN" w:bidi="hi-IN"/>
                <w14:ligatures w14:val="none"/>
              </w:rPr>
              <w:tab/>
              <w:t>3444121098/344401001</w:t>
            </w:r>
          </w:p>
          <w:p w14:paraId="2A01A8CB" w14:textId="77777777" w:rsidR="00D83F4E" w:rsidRPr="00D83F4E" w:rsidRDefault="00D83F4E" w:rsidP="00D83F4E">
            <w:pPr>
              <w:widowControl w:val="0"/>
              <w:suppressAutoHyphens/>
              <w:autoSpaceDN w:val="0"/>
              <w:spacing w:after="0" w:line="240" w:lineRule="auto"/>
              <w:textAlignment w:val="baseline"/>
              <w:rPr>
                <w:rFonts w:ascii="Times New Roman" w:eastAsia="SimSun" w:hAnsi="Times New Roman" w:cs="Times New Roman"/>
                <w:color w:val="000000"/>
                <w:kern w:val="3"/>
                <w:lang w:eastAsia="zh-CN" w:bidi="hi-IN"/>
                <w14:ligatures w14:val="none"/>
              </w:rPr>
            </w:pPr>
            <w:r w:rsidRPr="00D83F4E">
              <w:rPr>
                <w:rFonts w:ascii="Times New Roman" w:eastAsia="SimSun" w:hAnsi="Times New Roman" w:cs="Times New Roman"/>
                <w:color w:val="000000"/>
                <w:kern w:val="3"/>
                <w:lang w:eastAsia="zh-CN" w:bidi="hi-IN"/>
                <w14:ligatures w14:val="none"/>
              </w:rPr>
              <w:t>ОГРН</w:t>
            </w:r>
            <w:r w:rsidRPr="00D83F4E">
              <w:rPr>
                <w:rFonts w:ascii="Times New Roman" w:eastAsia="SimSun" w:hAnsi="Times New Roman" w:cs="Times New Roman"/>
                <w:color w:val="000000"/>
                <w:kern w:val="3"/>
                <w:lang w:eastAsia="zh-CN" w:bidi="hi-IN"/>
                <w14:ligatures w14:val="none"/>
              </w:rPr>
              <w:tab/>
              <w:t>1053444025920</w:t>
            </w:r>
          </w:p>
          <w:p w14:paraId="1CB534DC" w14:textId="77777777" w:rsidR="00D83F4E" w:rsidRPr="00D83F4E" w:rsidRDefault="00D83F4E" w:rsidP="00D83F4E">
            <w:pPr>
              <w:widowControl w:val="0"/>
              <w:suppressAutoHyphens/>
              <w:autoSpaceDN w:val="0"/>
              <w:spacing w:after="0" w:line="240" w:lineRule="auto"/>
              <w:textAlignment w:val="baseline"/>
              <w:rPr>
                <w:rFonts w:ascii="Times New Roman" w:eastAsia="SimSun" w:hAnsi="Times New Roman" w:cs="Times New Roman"/>
                <w:color w:val="000000"/>
                <w:kern w:val="3"/>
                <w:lang w:eastAsia="zh-CN" w:bidi="hi-IN"/>
                <w14:ligatures w14:val="none"/>
              </w:rPr>
            </w:pPr>
            <w:r w:rsidRPr="00D83F4E">
              <w:rPr>
                <w:rFonts w:ascii="Times New Roman" w:eastAsia="SimSun" w:hAnsi="Times New Roman" w:cs="Times New Roman"/>
                <w:color w:val="000000"/>
                <w:kern w:val="3"/>
                <w:lang w:eastAsia="zh-CN" w:bidi="hi-IN"/>
                <w14:ligatures w14:val="none"/>
              </w:rPr>
              <w:t>Страна</w:t>
            </w:r>
            <w:r w:rsidRPr="00D83F4E">
              <w:rPr>
                <w:rFonts w:ascii="Times New Roman" w:eastAsia="SimSun" w:hAnsi="Times New Roman" w:cs="Times New Roman"/>
                <w:color w:val="000000"/>
                <w:kern w:val="3"/>
                <w:lang w:eastAsia="zh-CN" w:bidi="hi-IN"/>
                <w14:ligatures w14:val="none"/>
              </w:rPr>
              <w:tab/>
              <w:t>Россия</w:t>
            </w:r>
          </w:p>
          <w:p w14:paraId="6EB9AFD7" w14:textId="77777777" w:rsidR="00D83F4E" w:rsidRPr="00D83F4E" w:rsidRDefault="00D83F4E" w:rsidP="00D83F4E">
            <w:pPr>
              <w:widowControl w:val="0"/>
              <w:suppressAutoHyphens/>
              <w:autoSpaceDN w:val="0"/>
              <w:spacing w:after="0" w:line="240" w:lineRule="auto"/>
              <w:textAlignment w:val="baseline"/>
              <w:rPr>
                <w:rFonts w:ascii="Times New Roman" w:eastAsia="SimSun" w:hAnsi="Times New Roman" w:cs="Times New Roman"/>
                <w:color w:val="000000"/>
                <w:kern w:val="3"/>
                <w:lang w:eastAsia="zh-CN" w:bidi="hi-IN"/>
                <w14:ligatures w14:val="none"/>
              </w:rPr>
            </w:pPr>
            <w:r w:rsidRPr="00D83F4E">
              <w:rPr>
                <w:rFonts w:ascii="Times New Roman" w:eastAsia="SimSun" w:hAnsi="Times New Roman" w:cs="Times New Roman"/>
                <w:color w:val="000000"/>
                <w:kern w:val="3"/>
                <w:lang w:eastAsia="zh-CN" w:bidi="hi-IN"/>
                <w14:ligatures w14:val="none"/>
              </w:rPr>
              <w:t>Субъект РФ</w:t>
            </w:r>
            <w:r w:rsidRPr="00D83F4E">
              <w:rPr>
                <w:rFonts w:ascii="Times New Roman" w:eastAsia="SimSun" w:hAnsi="Times New Roman" w:cs="Times New Roman"/>
                <w:color w:val="000000"/>
                <w:kern w:val="3"/>
                <w:lang w:eastAsia="zh-CN" w:bidi="hi-IN"/>
                <w14:ligatures w14:val="none"/>
              </w:rPr>
              <w:tab/>
              <w:t>Волгоградская область</w:t>
            </w:r>
          </w:p>
          <w:p w14:paraId="649BB5BA" w14:textId="77777777" w:rsidR="00D83F4E" w:rsidRPr="00D83F4E" w:rsidRDefault="00D83F4E" w:rsidP="00D83F4E">
            <w:pPr>
              <w:widowControl w:val="0"/>
              <w:suppressAutoHyphens/>
              <w:autoSpaceDN w:val="0"/>
              <w:spacing w:after="0" w:line="240" w:lineRule="auto"/>
              <w:textAlignment w:val="baseline"/>
              <w:rPr>
                <w:rFonts w:ascii="Times New Roman" w:eastAsia="SimSun" w:hAnsi="Times New Roman" w:cs="Times New Roman"/>
                <w:color w:val="000000"/>
                <w:kern w:val="3"/>
                <w:lang w:eastAsia="zh-CN" w:bidi="hi-IN"/>
                <w14:ligatures w14:val="none"/>
              </w:rPr>
            </w:pPr>
            <w:r w:rsidRPr="00D83F4E">
              <w:rPr>
                <w:rFonts w:ascii="Times New Roman" w:eastAsia="SimSun" w:hAnsi="Times New Roman" w:cs="Times New Roman"/>
                <w:color w:val="000000"/>
                <w:kern w:val="3"/>
                <w:lang w:eastAsia="zh-CN" w:bidi="hi-IN"/>
                <w14:ligatures w14:val="none"/>
              </w:rPr>
              <w:t>Индекс</w:t>
            </w:r>
            <w:r w:rsidRPr="00D83F4E">
              <w:rPr>
                <w:rFonts w:ascii="Times New Roman" w:eastAsia="SimSun" w:hAnsi="Times New Roman" w:cs="Times New Roman"/>
                <w:color w:val="000000"/>
                <w:kern w:val="3"/>
                <w:lang w:eastAsia="zh-CN" w:bidi="hi-IN"/>
                <w14:ligatures w14:val="none"/>
              </w:rPr>
              <w:tab/>
              <w:t>400005</w:t>
            </w:r>
          </w:p>
          <w:p w14:paraId="44978CB1" w14:textId="77777777" w:rsidR="00D83F4E" w:rsidRPr="00D83F4E" w:rsidRDefault="00D83F4E" w:rsidP="00D83F4E">
            <w:pPr>
              <w:widowControl w:val="0"/>
              <w:suppressAutoHyphens/>
              <w:autoSpaceDN w:val="0"/>
              <w:spacing w:after="0" w:line="240" w:lineRule="auto"/>
              <w:textAlignment w:val="baseline"/>
              <w:rPr>
                <w:rFonts w:ascii="Times New Roman" w:eastAsia="SimSun" w:hAnsi="Times New Roman" w:cs="Times New Roman"/>
                <w:color w:val="000000"/>
                <w:kern w:val="3"/>
                <w:lang w:eastAsia="zh-CN" w:bidi="hi-IN"/>
                <w14:ligatures w14:val="none"/>
              </w:rPr>
            </w:pPr>
            <w:r w:rsidRPr="00D83F4E">
              <w:rPr>
                <w:rFonts w:ascii="Times New Roman" w:eastAsia="SimSun" w:hAnsi="Times New Roman" w:cs="Times New Roman"/>
                <w:color w:val="000000"/>
                <w:kern w:val="3"/>
                <w:lang w:eastAsia="zh-CN" w:bidi="hi-IN"/>
                <w14:ligatures w14:val="none"/>
              </w:rPr>
              <w:t>Адрес юридический</w:t>
            </w:r>
            <w:r w:rsidRPr="00D83F4E">
              <w:rPr>
                <w:rFonts w:ascii="Times New Roman" w:eastAsia="SimSun" w:hAnsi="Times New Roman" w:cs="Times New Roman"/>
                <w:color w:val="000000"/>
                <w:kern w:val="3"/>
                <w:lang w:eastAsia="zh-CN" w:bidi="hi-IN"/>
                <w14:ligatures w14:val="none"/>
              </w:rPr>
              <w:tab/>
              <w:t>г.Волгоград, пр-кт  им. В.И.Ленина 50Б</w:t>
            </w:r>
          </w:p>
          <w:p w14:paraId="04FD4044" w14:textId="77777777" w:rsidR="00D83F4E" w:rsidRPr="00D83F4E" w:rsidRDefault="00D83F4E" w:rsidP="00D83F4E">
            <w:pPr>
              <w:widowControl w:val="0"/>
              <w:suppressAutoHyphens/>
              <w:autoSpaceDN w:val="0"/>
              <w:spacing w:after="0" w:line="240" w:lineRule="auto"/>
              <w:textAlignment w:val="baseline"/>
              <w:rPr>
                <w:rFonts w:ascii="Times New Roman" w:eastAsia="SimSun" w:hAnsi="Times New Roman" w:cs="Times New Roman"/>
                <w:color w:val="000000"/>
                <w:kern w:val="3"/>
                <w:lang w:eastAsia="zh-CN" w:bidi="hi-IN"/>
                <w14:ligatures w14:val="none"/>
              </w:rPr>
            </w:pPr>
            <w:r w:rsidRPr="00D83F4E">
              <w:rPr>
                <w:rFonts w:ascii="Times New Roman" w:eastAsia="SimSun" w:hAnsi="Times New Roman" w:cs="Times New Roman"/>
                <w:color w:val="000000"/>
                <w:kern w:val="3"/>
                <w:lang w:eastAsia="zh-CN" w:bidi="hi-IN"/>
                <w14:ligatures w14:val="none"/>
              </w:rPr>
              <w:t>Телефон</w:t>
            </w:r>
            <w:r w:rsidRPr="00D83F4E">
              <w:rPr>
                <w:rFonts w:ascii="Times New Roman" w:eastAsia="SimSun" w:hAnsi="Times New Roman" w:cs="Times New Roman"/>
                <w:color w:val="000000"/>
                <w:kern w:val="3"/>
                <w:lang w:eastAsia="zh-CN" w:bidi="hi-IN"/>
                <w14:ligatures w14:val="none"/>
              </w:rPr>
              <w:tab/>
              <w:t xml:space="preserve"> (8442)  24-36-41</w:t>
            </w:r>
          </w:p>
          <w:p w14:paraId="02971BA4" w14:textId="77777777" w:rsidR="00D83F4E" w:rsidRPr="00D83F4E" w:rsidRDefault="00D83F4E" w:rsidP="00D83F4E">
            <w:pPr>
              <w:widowControl w:val="0"/>
              <w:suppressAutoHyphens/>
              <w:autoSpaceDN w:val="0"/>
              <w:spacing w:after="0" w:line="240" w:lineRule="auto"/>
              <w:textAlignment w:val="baseline"/>
              <w:rPr>
                <w:rFonts w:ascii="Times New Roman" w:eastAsia="SimSun" w:hAnsi="Times New Roman" w:cs="Times New Roman"/>
                <w:color w:val="000000"/>
                <w:kern w:val="3"/>
                <w:lang w:eastAsia="zh-CN" w:bidi="hi-IN"/>
                <w14:ligatures w14:val="none"/>
              </w:rPr>
            </w:pPr>
            <w:r w:rsidRPr="00D83F4E">
              <w:rPr>
                <w:rFonts w:ascii="Times New Roman" w:eastAsia="SimSun" w:hAnsi="Times New Roman" w:cs="Times New Roman"/>
                <w:color w:val="000000"/>
                <w:kern w:val="3"/>
                <w:lang w:eastAsia="zh-CN" w:bidi="hi-IN"/>
                <w14:ligatures w14:val="none"/>
              </w:rPr>
              <w:t>Факс</w:t>
            </w:r>
            <w:r w:rsidRPr="00D83F4E">
              <w:rPr>
                <w:rFonts w:ascii="Times New Roman" w:eastAsia="SimSun" w:hAnsi="Times New Roman" w:cs="Times New Roman"/>
                <w:color w:val="000000"/>
                <w:kern w:val="3"/>
                <w:lang w:eastAsia="zh-CN" w:bidi="hi-IN"/>
                <w14:ligatures w14:val="none"/>
              </w:rPr>
              <w:tab/>
              <w:t xml:space="preserve"> (8442)  24-36-41</w:t>
            </w:r>
          </w:p>
          <w:p w14:paraId="7A0C191F" w14:textId="77777777" w:rsidR="00D83F4E" w:rsidRPr="00D83F4E" w:rsidRDefault="00D83F4E" w:rsidP="00D83F4E">
            <w:pPr>
              <w:widowControl w:val="0"/>
              <w:suppressAutoHyphens/>
              <w:autoSpaceDN w:val="0"/>
              <w:spacing w:after="0" w:line="240" w:lineRule="auto"/>
              <w:textAlignment w:val="baseline"/>
              <w:rPr>
                <w:rFonts w:ascii="Times New Roman" w:eastAsia="SimSun" w:hAnsi="Times New Roman" w:cs="Times New Roman"/>
                <w:color w:val="000000"/>
                <w:kern w:val="3"/>
                <w:lang w:eastAsia="zh-CN" w:bidi="hi-IN"/>
                <w14:ligatures w14:val="none"/>
              </w:rPr>
            </w:pPr>
            <w:r w:rsidRPr="00D83F4E">
              <w:rPr>
                <w:rFonts w:ascii="Times New Roman" w:eastAsia="SimSun" w:hAnsi="Times New Roman" w:cs="Times New Roman"/>
                <w:color w:val="000000"/>
                <w:kern w:val="3"/>
                <w:lang w:eastAsia="zh-CN" w:bidi="hi-IN"/>
                <w14:ligatures w14:val="none"/>
              </w:rPr>
              <w:lastRenderedPageBreak/>
              <w:t>Е-mail</w:t>
            </w:r>
            <w:r w:rsidRPr="00D83F4E">
              <w:rPr>
                <w:rFonts w:ascii="Times New Roman" w:eastAsia="SimSun" w:hAnsi="Times New Roman" w:cs="Times New Roman"/>
                <w:color w:val="000000"/>
                <w:kern w:val="3"/>
                <w:lang w:eastAsia="zh-CN" w:bidi="hi-IN"/>
                <w14:ligatures w14:val="none"/>
              </w:rPr>
              <w:tab/>
              <w:t>info@34.rospotrebnadzor.ru</w:t>
            </w:r>
          </w:p>
          <w:p w14:paraId="3D2CC375" w14:textId="77777777" w:rsidR="00D83F4E" w:rsidRPr="00D83F4E" w:rsidRDefault="00D83F4E" w:rsidP="00D83F4E">
            <w:pPr>
              <w:widowControl w:val="0"/>
              <w:suppressAutoHyphens/>
              <w:autoSpaceDN w:val="0"/>
              <w:spacing w:after="0" w:line="240" w:lineRule="auto"/>
              <w:textAlignment w:val="baseline"/>
              <w:rPr>
                <w:rFonts w:ascii="Times New Roman" w:eastAsia="SimSun" w:hAnsi="Times New Roman" w:cs="Times New Roman"/>
                <w:color w:val="000000"/>
                <w:kern w:val="3"/>
                <w:lang w:eastAsia="zh-CN" w:bidi="hi-IN"/>
                <w14:ligatures w14:val="none"/>
              </w:rPr>
            </w:pPr>
            <w:r w:rsidRPr="00D83F4E">
              <w:rPr>
                <w:rFonts w:ascii="Times New Roman" w:eastAsia="SimSun" w:hAnsi="Times New Roman" w:cs="Times New Roman"/>
                <w:color w:val="000000"/>
                <w:kern w:val="3"/>
                <w:lang w:eastAsia="zh-CN" w:bidi="hi-IN"/>
                <w14:ligatures w14:val="none"/>
              </w:rPr>
              <w:t>ОКТМО</w:t>
            </w:r>
            <w:r w:rsidRPr="00D83F4E">
              <w:rPr>
                <w:rFonts w:ascii="Times New Roman" w:eastAsia="SimSun" w:hAnsi="Times New Roman" w:cs="Times New Roman"/>
                <w:color w:val="000000"/>
                <w:kern w:val="3"/>
                <w:lang w:eastAsia="zh-CN" w:bidi="hi-IN"/>
                <w14:ligatures w14:val="none"/>
              </w:rPr>
              <w:tab/>
              <w:t>18701000</w:t>
            </w:r>
          </w:p>
          <w:p w14:paraId="79534062" w14:textId="77777777" w:rsidR="00D83F4E" w:rsidRPr="00D83F4E" w:rsidRDefault="00D83F4E" w:rsidP="00D83F4E">
            <w:pPr>
              <w:widowControl w:val="0"/>
              <w:suppressAutoHyphens/>
              <w:autoSpaceDN w:val="0"/>
              <w:spacing w:after="0" w:line="240" w:lineRule="auto"/>
              <w:textAlignment w:val="baseline"/>
              <w:rPr>
                <w:rFonts w:ascii="Times New Roman" w:eastAsia="SimSun" w:hAnsi="Times New Roman" w:cs="Times New Roman"/>
                <w:color w:val="000000"/>
                <w:kern w:val="3"/>
                <w:lang w:eastAsia="zh-CN" w:bidi="hi-IN"/>
                <w14:ligatures w14:val="none"/>
              </w:rPr>
            </w:pPr>
            <w:r w:rsidRPr="00D83F4E">
              <w:rPr>
                <w:rFonts w:ascii="Times New Roman" w:eastAsia="SimSun" w:hAnsi="Times New Roman" w:cs="Times New Roman"/>
                <w:color w:val="000000"/>
                <w:kern w:val="3"/>
                <w:lang w:eastAsia="zh-CN" w:bidi="hi-IN"/>
                <w14:ligatures w14:val="none"/>
              </w:rPr>
              <w:t>ОКПО</w:t>
            </w:r>
            <w:r w:rsidRPr="00D83F4E">
              <w:rPr>
                <w:rFonts w:ascii="Times New Roman" w:eastAsia="SimSun" w:hAnsi="Times New Roman" w:cs="Times New Roman"/>
                <w:color w:val="000000"/>
                <w:kern w:val="3"/>
                <w:lang w:eastAsia="zh-CN" w:bidi="hi-IN"/>
                <w14:ligatures w14:val="none"/>
              </w:rPr>
              <w:tab/>
              <w:t>76871536</w:t>
            </w:r>
          </w:p>
          <w:p w14:paraId="09D9EA7D" w14:textId="77777777" w:rsidR="00D83F4E" w:rsidRPr="00D83F4E" w:rsidRDefault="00D83F4E" w:rsidP="00D83F4E">
            <w:pPr>
              <w:widowControl w:val="0"/>
              <w:suppressAutoHyphens/>
              <w:autoSpaceDN w:val="0"/>
              <w:spacing w:after="0" w:line="240" w:lineRule="auto"/>
              <w:textAlignment w:val="baseline"/>
              <w:rPr>
                <w:rFonts w:ascii="Times New Roman" w:eastAsia="SimSun" w:hAnsi="Times New Roman" w:cs="Times New Roman"/>
                <w:color w:val="000000"/>
                <w:kern w:val="3"/>
                <w:lang w:eastAsia="zh-CN" w:bidi="hi-IN"/>
                <w14:ligatures w14:val="none"/>
              </w:rPr>
            </w:pPr>
            <w:r w:rsidRPr="00D83F4E">
              <w:rPr>
                <w:rFonts w:ascii="Times New Roman" w:eastAsia="SimSun" w:hAnsi="Times New Roman" w:cs="Times New Roman"/>
                <w:color w:val="000000"/>
                <w:kern w:val="3"/>
                <w:lang w:eastAsia="zh-CN" w:bidi="hi-IN"/>
                <w14:ligatures w14:val="none"/>
              </w:rPr>
              <w:t>ОКОГУ</w:t>
            </w:r>
            <w:r w:rsidRPr="00D83F4E">
              <w:rPr>
                <w:rFonts w:ascii="Times New Roman" w:eastAsia="SimSun" w:hAnsi="Times New Roman" w:cs="Times New Roman"/>
                <w:color w:val="000000"/>
                <w:kern w:val="3"/>
                <w:lang w:eastAsia="zh-CN" w:bidi="hi-IN"/>
                <w14:ligatures w14:val="none"/>
              </w:rPr>
              <w:tab/>
              <w:t>1330415</w:t>
            </w:r>
          </w:p>
          <w:p w14:paraId="08056CB2" w14:textId="77777777" w:rsidR="00D83F4E" w:rsidRPr="00D83F4E" w:rsidRDefault="00D83F4E" w:rsidP="00D83F4E">
            <w:pPr>
              <w:widowControl w:val="0"/>
              <w:suppressAutoHyphens/>
              <w:autoSpaceDN w:val="0"/>
              <w:spacing w:after="0" w:line="240" w:lineRule="auto"/>
              <w:textAlignment w:val="baseline"/>
              <w:rPr>
                <w:rFonts w:ascii="Times New Roman" w:eastAsia="SimSun" w:hAnsi="Times New Roman" w:cs="Times New Roman"/>
                <w:color w:val="000000"/>
                <w:kern w:val="3"/>
                <w:lang w:eastAsia="zh-CN" w:bidi="hi-IN"/>
                <w14:ligatures w14:val="none"/>
              </w:rPr>
            </w:pPr>
            <w:r w:rsidRPr="00D83F4E">
              <w:rPr>
                <w:rFonts w:ascii="Times New Roman" w:eastAsia="SimSun" w:hAnsi="Times New Roman" w:cs="Times New Roman"/>
                <w:color w:val="000000"/>
                <w:kern w:val="3"/>
                <w:lang w:eastAsia="zh-CN" w:bidi="hi-IN"/>
                <w14:ligatures w14:val="none"/>
              </w:rPr>
              <w:t>ОКФС</w:t>
            </w:r>
            <w:r w:rsidRPr="00D83F4E">
              <w:rPr>
                <w:rFonts w:ascii="Times New Roman" w:eastAsia="SimSun" w:hAnsi="Times New Roman" w:cs="Times New Roman"/>
                <w:color w:val="000000"/>
                <w:kern w:val="3"/>
                <w:lang w:eastAsia="zh-CN" w:bidi="hi-IN"/>
                <w14:ligatures w14:val="none"/>
              </w:rPr>
              <w:tab/>
              <w:t>12</w:t>
            </w:r>
          </w:p>
          <w:p w14:paraId="53278D61" w14:textId="77777777" w:rsidR="00D83F4E" w:rsidRPr="00D83F4E" w:rsidRDefault="00D83F4E" w:rsidP="00D83F4E">
            <w:pPr>
              <w:widowControl w:val="0"/>
              <w:suppressAutoHyphens/>
              <w:autoSpaceDN w:val="0"/>
              <w:spacing w:after="0" w:line="240" w:lineRule="auto"/>
              <w:textAlignment w:val="baseline"/>
              <w:rPr>
                <w:rFonts w:ascii="Times New Roman" w:eastAsia="SimSun" w:hAnsi="Times New Roman" w:cs="Times New Roman"/>
                <w:color w:val="000000"/>
                <w:kern w:val="3"/>
                <w:lang w:eastAsia="zh-CN" w:bidi="hi-IN"/>
                <w14:ligatures w14:val="none"/>
              </w:rPr>
            </w:pPr>
            <w:r w:rsidRPr="00D83F4E">
              <w:rPr>
                <w:rFonts w:ascii="Times New Roman" w:eastAsia="SimSun" w:hAnsi="Times New Roman" w:cs="Times New Roman"/>
                <w:color w:val="000000"/>
                <w:kern w:val="3"/>
                <w:lang w:eastAsia="zh-CN" w:bidi="hi-IN"/>
                <w14:ligatures w14:val="none"/>
              </w:rPr>
              <w:t>ОКОПФ</w:t>
            </w:r>
            <w:r w:rsidRPr="00D83F4E">
              <w:rPr>
                <w:rFonts w:ascii="Times New Roman" w:eastAsia="SimSun" w:hAnsi="Times New Roman" w:cs="Times New Roman"/>
                <w:color w:val="000000"/>
                <w:kern w:val="3"/>
                <w:lang w:eastAsia="zh-CN" w:bidi="hi-IN"/>
                <w14:ligatures w14:val="none"/>
              </w:rPr>
              <w:tab/>
              <w:t>75104</w:t>
            </w:r>
          </w:p>
          <w:p w14:paraId="2F679C3A" w14:textId="77777777" w:rsidR="00D83F4E" w:rsidRPr="00D83F4E" w:rsidRDefault="00D83F4E" w:rsidP="00D83F4E">
            <w:pPr>
              <w:widowControl w:val="0"/>
              <w:suppressAutoHyphens/>
              <w:autoSpaceDN w:val="0"/>
              <w:spacing w:after="0" w:line="240" w:lineRule="auto"/>
              <w:textAlignment w:val="baseline"/>
              <w:rPr>
                <w:rFonts w:ascii="Times New Roman" w:eastAsia="SimSun" w:hAnsi="Times New Roman" w:cs="Times New Roman"/>
                <w:color w:val="000000"/>
                <w:kern w:val="3"/>
                <w:lang w:eastAsia="zh-CN" w:bidi="hi-IN"/>
                <w14:ligatures w14:val="none"/>
              </w:rPr>
            </w:pPr>
            <w:r w:rsidRPr="00D83F4E">
              <w:rPr>
                <w:rFonts w:ascii="Times New Roman" w:eastAsia="SimSun" w:hAnsi="Times New Roman" w:cs="Times New Roman"/>
                <w:color w:val="000000"/>
                <w:kern w:val="3"/>
                <w:lang w:eastAsia="zh-CN" w:bidi="hi-IN"/>
                <w14:ligatures w14:val="none"/>
              </w:rPr>
              <w:t>Основной вид деятельности (ОКВЭД)</w:t>
            </w:r>
            <w:r w:rsidRPr="00D83F4E">
              <w:rPr>
                <w:rFonts w:ascii="Times New Roman" w:eastAsia="SimSun" w:hAnsi="Times New Roman" w:cs="Times New Roman"/>
                <w:color w:val="000000"/>
                <w:kern w:val="3"/>
                <w:lang w:eastAsia="zh-CN" w:bidi="hi-IN"/>
                <w14:ligatures w14:val="none"/>
              </w:rPr>
              <w:tab/>
              <w:t>84.11.12</w:t>
            </w:r>
          </w:p>
          <w:p w14:paraId="34E13CAE" w14:textId="77777777" w:rsidR="00D83F4E" w:rsidRPr="00D83F4E" w:rsidRDefault="00D83F4E" w:rsidP="00D83F4E">
            <w:pPr>
              <w:widowControl w:val="0"/>
              <w:suppressAutoHyphens/>
              <w:autoSpaceDN w:val="0"/>
              <w:spacing w:after="0" w:line="240" w:lineRule="auto"/>
              <w:textAlignment w:val="baseline"/>
              <w:rPr>
                <w:rFonts w:ascii="Times New Roman" w:eastAsia="SimSun" w:hAnsi="Times New Roman" w:cs="Times New Roman"/>
                <w:color w:val="000000"/>
                <w:kern w:val="3"/>
                <w:lang w:eastAsia="zh-CN" w:bidi="hi-IN"/>
                <w14:ligatures w14:val="none"/>
              </w:rPr>
            </w:pPr>
            <w:r w:rsidRPr="00D83F4E">
              <w:rPr>
                <w:rFonts w:ascii="Times New Roman" w:eastAsia="SimSun" w:hAnsi="Times New Roman" w:cs="Times New Roman"/>
                <w:color w:val="000000"/>
                <w:kern w:val="3"/>
                <w:lang w:eastAsia="zh-CN" w:bidi="hi-IN"/>
                <w14:ligatures w14:val="none"/>
              </w:rPr>
              <w:t xml:space="preserve">БИК </w:t>
            </w:r>
            <w:r w:rsidRPr="00D83F4E">
              <w:rPr>
                <w:rFonts w:ascii="Times New Roman" w:eastAsia="SimSun" w:hAnsi="Times New Roman" w:cs="Times New Roman"/>
                <w:color w:val="000000"/>
                <w:kern w:val="3"/>
                <w:lang w:eastAsia="zh-CN" w:bidi="hi-IN"/>
                <w14:ligatures w14:val="none"/>
              </w:rPr>
              <w:tab/>
              <w:t>012202102</w:t>
            </w:r>
          </w:p>
          <w:p w14:paraId="3FE1B05C" w14:textId="77777777" w:rsidR="00D83F4E" w:rsidRPr="00D83F4E" w:rsidRDefault="00D83F4E" w:rsidP="00D83F4E">
            <w:pPr>
              <w:widowControl w:val="0"/>
              <w:suppressAutoHyphens/>
              <w:autoSpaceDN w:val="0"/>
              <w:spacing w:after="0" w:line="240" w:lineRule="auto"/>
              <w:textAlignment w:val="baseline"/>
              <w:rPr>
                <w:rFonts w:ascii="Times New Roman" w:eastAsia="SimSun" w:hAnsi="Times New Roman" w:cs="Times New Roman"/>
                <w:color w:val="000000"/>
                <w:kern w:val="3"/>
                <w:lang w:eastAsia="zh-CN" w:bidi="hi-IN"/>
                <w14:ligatures w14:val="none"/>
              </w:rPr>
            </w:pPr>
            <w:r w:rsidRPr="00D83F4E">
              <w:rPr>
                <w:rFonts w:ascii="Times New Roman" w:eastAsia="SimSun" w:hAnsi="Times New Roman" w:cs="Times New Roman"/>
                <w:color w:val="000000"/>
                <w:kern w:val="3"/>
                <w:lang w:eastAsia="zh-CN" w:bidi="hi-IN"/>
                <w14:ligatures w14:val="none"/>
              </w:rPr>
              <w:t>Наименование банка</w:t>
            </w:r>
            <w:r w:rsidRPr="00D83F4E">
              <w:rPr>
                <w:rFonts w:ascii="Times New Roman" w:eastAsia="SimSun" w:hAnsi="Times New Roman" w:cs="Times New Roman"/>
                <w:color w:val="000000"/>
                <w:kern w:val="3"/>
                <w:lang w:eastAsia="zh-CN" w:bidi="hi-IN"/>
                <w14:ligatures w14:val="none"/>
              </w:rPr>
              <w:tab/>
              <w:t>ОКЦ № 1 ВВГУ Банк России //УФК по Нижегородской области , г.Нижний Новгород.</w:t>
            </w:r>
          </w:p>
          <w:p w14:paraId="50378865" w14:textId="77777777" w:rsidR="00D83F4E" w:rsidRPr="00D83F4E" w:rsidRDefault="00D83F4E" w:rsidP="00D83F4E">
            <w:pPr>
              <w:widowControl w:val="0"/>
              <w:suppressAutoHyphens/>
              <w:autoSpaceDN w:val="0"/>
              <w:spacing w:after="0" w:line="240" w:lineRule="auto"/>
              <w:textAlignment w:val="baseline"/>
              <w:rPr>
                <w:rFonts w:ascii="Times New Roman" w:eastAsia="SimSun" w:hAnsi="Times New Roman" w:cs="Times New Roman"/>
                <w:color w:val="000000"/>
                <w:kern w:val="3"/>
                <w:lang w:eastAsia="zh-CN" w:bidi="hi-IN"/>
                <w14:ligatures w14:val="none"/>
              </w:rPr>
            </w:pPr>
            <w:r w:rsidRPr="00D83F4E">
              <w:rPr>
                <w:rFonts w:ascii="Times New Roman" w:eastAsia="SimSun" w:hAnsi="Times New Roman" w:cs="Times New Roman"/>
                <w:color w:val="000000"/>
                <w:kern w:val="3"/>
                <w:lang w:eastAsia="zh-CN" w:bidi="hi-IN"/>
                <w14:ligatures w14:val="none"/>
              </w:rPr>
              <w:t>Номер банковского счета,входящий в ЕКС</w:t>
            </w:r>
            <w:r w:rsidRPr="00D83F4E">
              <w:rPr>
                <w:rFonts w:ascii="Times New Roman" w:eastAsia="SimSun" w:hAnsi="Times New Roman" w:cs="Times New Roman"/>
                <w:color w:val="000000"/>
                <w:kern w:val="3"/>
                <w:lang w:eastAsia="zh-CN" w:bidi="hi-IN"/>
                <w14:ligatures w14:val="none"/>
              </w:rPr>
              <w:tab/>
              <w:t>40102810745370000024</w:t>
            </w:r>
          </w:p>
          <w:p w14:paraId="7D7875C3" w14:textId="77777777" w:rsidR="00D83F4E" w:rsidRPr="00D83F4E" w:rsidRDefault="00D83F4E" w:rsidP="00D83F4E">
            <w:pPr>
              <w:widowControl w:val="0"/>
              <w:suppressAutoHyphens/>
              <w:autoSpaceDN w:val="0"/>
              <w:spacing w:after="0" w:line="240" w:lineRule="auto"/>
              <w:textAlignment w:val="baseline"/>
              <w:rPr>
                <w:rFonts w:ascii="Times New Roman" w:eastAsia="SimSun" w:hAnsi="Times New Roman" w:cs="Times New Roman"/>
                <w:color w:val="000000"/>
                <w:kern w:val="3"/>
                <w:lang w:eastAsia="zh-CN" w:bidi="hi-IN"/>
                <w14:ligatures w14:val="none"/>
              </w:rPr>
            </w:pPr>
            <w:r w:rsidRPr="00D83F4E">
              <w:rPr>
                <w:rFonts w:ascii="Times New Roman" w:eastAsia="SimSun" w:hAnsi="Times New Roman" w:cs="Times New Roman"/>
                <w:color w:val="000000"/>
                <w:kern w:val="3"/>
                <w:lang w:eastAsia="zh-CN" w:bidi="hi-IN"/>
                <w14:ligatures w14:val="none"/>
              </w:rPr>
              <w:t>№ расчетного/лиц. счета</w:t>
            </w:r>
            <w:r w:rsidRPr="00D83F4E">
              <w:rPr>
                <w:rFonts w:ascii="Times New Roman" w:eastAsia="SimSun" w:hAnsi="Times New Roman" w:cs="Times New Roman"/>
                <w:color w:val="000000"/>
                <w:kern w:val="3"/>
                <w:lang w:eastAsia="zh-CN" w:bidi="hi-IN"/>
                <w14:ligatures w14:val="none"/>
              </w:rPr>
              <w:tab/>
              <w:t>03211643000000013245/03291787590</w:t>
            </w:r>
          </w:p>
          <w:p w14:paraId="114AA956" w14:textId="77777777" w:rsidR="00D83F4E" w:rsidRPr="00D83F4E" w:rsidRDefault="00D83F4E" w:rsidP="00D83F4E">
            <w:pPr>
              <w:widowControl w:val="0"/>
              <w:suppressAutoHyphens/>
              <w:autoSpaceDN w:val="0"/>
              <w:spacing w:after="0" w:line="240" w:lineRule="auto"/>
              <w:textAlignment w:val="baseline"/>
              <w:rPr>
                <w:rFonts w:ascii="Times New Roman" w:eastAsia="SimSun" w:hAnsi="Times New Roman" w:cs="Times New Roman"/>
                <w:color w:val="000000"/>
                <w:kern w:val="3"/>
                <w:lang w:eastAsia="zh-CN" w:bidi="hi-IN"/>
                <w14:ligatures w14:val="none"/>
              </w:rPr>
            </w:pPr>
            <w:r w:rsidRPr="00D83F4E">
              <w:rPr>
                <w:rFonts w:ascii="Times New Roman" w:eastAsia="SimSun" w:hAnsi="Times New Roman" w:cs="Times New Roman"/>
                <w:color w:val="000000"/>
                <w:kern w:val="3"/>
                <w:lang w:eastAsia="zh-CN" w:bidi="hi-IN"/>
                <w14:ligatures w14:val="none"/>
              </w:rPr>
              <w:t>Документ регулирующий деятельность организации</w:t>
            </w:r>
            <w:r w:rsidRPr="00D83F4E">
              <w:rPr>
                <w:rFonts w:ascii="Times New Roman" w:eastAsia="SimSun" w:hAnsi="Times New Roman" w:cs="Times New Roman"/>
                <w:color w:val="000000"/>
                <w:kern w:val="3"/>
                <w:lang w:eastAsia="zh-CN" w:bidi="hi-IN"/>
                <w14:ligatures w14:val="none"/>
              </w:rPr>
              <w:tab/>
              <w:t>Положение</w:t>
            </w:r>
          </w:p>
        </w:tc>
        <w:tc>
          <w:tcPr>
            <w:tcW w:w="236" w:type="dxa"/>
            <w:tcMar>
              <w:top w:w="0" w:type="dxa"/>
              <w:left w:w="108" w:type="dxa"/>
              <w:bottom w:w="0" w:type="dxa"/>
              <w:right w:w="108" w:type="dxa"/>
            </w:tcMar>
          </w:tcPr>
          <w:p w14:paraId="784F0681" w14:textId="77777777" w:rsidR="00D83F4E" w:rsidRPr="00D83F4E" w:rsidRDefault="00D83F4E" w:rsidP="00D83F4E">
            <w:pPr>
              <w:widowControl w:val="0"/>
              <w:suppressAutoHyphens/>
              <w:autoSpaceDN w:val="0"/>
              <w:spacing w:after="0" w:line="240" w:lineRule="auto"/>
              <w:textAlignment w:val="baseline"/>
              <w:rPr>
                <w:rFonts w:ascii="Times New Roman" w:eastAsia="SimSun" w:hAnsi="Times New Roman" w:cs="Times New Roman"/>
                <w:color w:val="000000"/>
                <w:kern w:val="3"/>
                <w:lang w:eastAsia="zh-CN" w:bidi="hi-IN"/>
                <w14:ligatures w14:val="none"/>
              </w:rPr>
            </w:pPr>
          </w:p>
        </w:tc>
        <w:tc>
          <w:tcPr>
            <w:tcW w:w="4415" w:type="dxa"/>
            <w:tcMar>
              <w:top w:w="0" w:type="dxa"/>
              <w:left w:w="108" w:type="dxa"/>
              <w:bottom w:w="0" w:type="dxa"/>
              <w:right w:w="108" w:type="dxa"/>
            </w:tcMar>
          </w:tcPr>
          <w:p w14:paraId="0AB980E5" w14:textId="77777777" w:rsidR="00D83F4E" w:rsidRPr="00D83F4E" w:rsidRDefault="00D83F4E" w:rsidP="00D83F4E">
            <w:pPr>
              <w:suppressAutoHyphens/>
              <w:spacing w:after="0" w:line="240" w:lineRule="auto"/>
              <w:ind w:right="327"/>
              <w:jc w:val="both"/>
              <w:rPr>
                <w:rFonts w:ascii="Times New Roman" w:eastAsia="Times New Roman" w:hAnsi="Times New Roman" w:cs="font1279"/>
                <w:b/>
                <w:kern w:val="0"/>
                <w:lang w:eastAsia="ar-SA"/>
                <w14:ligatures w14:val="none"/>
              </w:rPr>
            </w:pPr>
            <w:r w:rsidRPr="00D83F4E">
              <w:rPr>
                <w:rFonts w:ascii="Times New Roman" w:eastAsia="Times New Roman" w:hAnsi="Times New Roman" w:cs="font1279"/>
                <w:b/>
                <w:kern w:val="0"/>
                <w:lang w:eastAsia="ar-SA"/>
                <w14:ligatures w14:val="none"/>
              </w:rPr>
              <w:t xml:space="preserve">Наименование организации </w:t>
            </w:r>
          </w:p>
          <w:p w14:paraId="099298C0" w14:textId="77777777" w:rsidR="00D83F4E" w:rsidRPr="00D83F4E" w:rsidRDefault="00D83F4E" w:rsidP="00D83F4E">
            <w:pPr>
              <w:widowControl w:val="0"/>
              <w:suppressAutoHyphens/>
              <w:autoSpaceDN w:val="0"/>
              <w:spacing w:after="0" w:line="240" w:lineRule="auto"/>
              <w:textAlignment w:val="baseline"/>
              <w:rPr>
                <w:rFonts w:ascii="Times New Roman" w:eastAsia="SimSun" w:hAnsi="Times New Roman" w:cs="Times New Roman"/>
                <w:color w:val="000000"/>
                <w:kern w:val="3"/>
                <w:lang w:eastAsia="zh-CN" w:bidi="hi-IN"/>
                <w14:ligatures w14:val="none"/>
              </w:rPr>
            </w:pPr>
          </w:p>
        </w:tc>
      </w:tr>
    </w:tbl>
    <w:p w14:paraId="4A1CD0D5" w14:textId="77777777" w:rsidR="00D83F4E" w:rsidRPr="00D83F4E" w:rsidRDefault="00D83F4E" w:rsidP="00D83F4E">
      <w:pPr>
        <w:widowControl w:val="0"/>
        <w:tabs>
          <w:tab w:val="left" w:pos="851"/>
        </w:tabs>
        <w:suppressAutoHyphens/>
        <w:autoSpaceDN w:val="0"/>
        <w:spacing w:after="0" w:line="240" w:lineRule="auto"/>
        <w:ind w:firstLine="567"/>
        <w:jc w:val="both"/>
        <w:textAlignment w:val="baseline"/>
        <w:rPr>
          <w:rFonts w:ascii="Times New Roman" w:eastAsia="SimSun" w:hAnsi="Times New Roman" w:cs="Times New Roman"/>
          <w:b/>
          <w:bCs/>
          <w:color w:val="000000"/>
          <w:kern w:val="3"/>
          <w:lang w:eastAsia="zh-CN" w:bidi="hi-IN"/>
          <w14:ligatures w14:val="none"/>
        </w:rPr>
      </w:pPr>
    </w:p>
    <w:p w14:paraId="4E846148" w14:textId="77777777" w:rsidR="00D83F4E" w:rsidRPr="00D83F4E" w:rsidRDefault="00D83F4E" w:rsidP="00D83F4E">
      <w:pPr>
        <w:widowControl w:val="0"/>
        <w:suppressAutoHyphens/>
        <w:autoSpaceDN w:val="0"/>
        <w:spacing w:after="0" w:line="240" w:lineRule="auto"/>
        <w:jc w:val="center"/>
        <w:textAlignment w:val="baseline"/>
        <w:rPr>
          <w:rFonts w:ascii="Times New Roman" w:eastAsia="SimSun" w:hAnsi="Times New Roman" w:cs="Times New Roman"/>
          <w:b/>
          <w:bCs/>
          <w:color w:val="000000"/>
          <w:kern w:val="3"/>
          <w:lang w:eastAsia="zh-CN" w:bidi="hi-IN"/>
          <w14:ligatures w14:val="none"/>
        </w:rPr>
      </w:pPr>
      <w:bookmarkStart w:id="6" w:name="_Hlk152157788"/>
      <w:r w:rsidRPr="00D83F4E">
        <w:rPr>
          <w:rFonts w:ascii="Times New Roman" w:eastAsia="SimSun" w:hAnsi="Times New Roman" w:cs="Times New Roman"/>
          <w:b/>
          <w:bCs/>
          <w:color w:val="000000"/>
          <w:kern w:val="3"/>
          <w:lang w:eastAsia="zh-CN" w:bidi="hi-IN"/>
          <w14:ligatures w14:val="none"/>
        </w:rPr>
        <w:t>ПОДПИСИ СТОРОН</w:t>
      </w:r>
    </w:p>
    <w:tbl>
      <w:tblPr>
        <w:tblW w:w="9462" w:type="dxa"/>
        <w:tblInd w:w="1" w:type="dxa"/>
        <w:tblLayout w:type="fixed"/>
        <w:tblCellMar>
          <w:left w:w="10" w:type="dxa"/>
          <w:right w:w="10" w:type="dxa"/>
        </w:tblCellMar>
        <w:tblLook w:val="04A0" w:firstRow="1" w:lastRow="0" w:firstColumn="1" w:lastColumn="0" w:noHBand="0" w:noVBand="1"/>
      </w:tblPr>
      <w:tblGrid>
        <w:gridCol w:w="4800"/>
        <w:gridCol w:w="357"/>
        <w:gridCol w:w="4305"/>
      </w:tblGrid>
      <w:tr w:rsidR="00D83F4E" w:rsidRPr="00D83F4E" w14:paraId="26CEDBD4" w14:textId="77777777" w:rsidTr="007E75D6">
        <w:trPr>
          <w:trHeight w:val="284"/>
        </w:trPr>
        <w:tc>
          <w:tcPr>
            <w:tcW w:w="4800" w:type="dxa"/>
            <w:tcMar>
              <w:top w:w="0" w:type="dxa"/>
              <w:left w:w="108" w:type="dxa"/>
              <w:bottom w:w="0" w:type="dxa"/>
              <w:right w:w="108" w:type="dxa"/>
            </w:tcMar>
          </w:tcPr>
          <w:p w14:paraId="4794E232" w14:textId="77777777" w:rsidR="00D83F4E" w:rsidRPr="00D83F4E" w:rsidRDefault="00D83F4E" w:rsidP="00D83F4E">
            <w:pPr>
              <w:widowControl w:val="0"/>
              <w:suppressAutoHyphens/>
              <w:autoSpaceDN w:val="0"/>
              <w:spacing w:after="0" w:line="240" w:lineRule="auto"/>
              <w:jc w:val="both"/>
              <w:textAlignment w:val="baseline"/>
              <w:rPr>
                <w:rFonts w:ascii="Times New Roman" w:eastAsia="SimSun" w:hAnsi="Times New Roman" w:cs="Times New Roman"/>
                <w:color w:val="000000"/>
                <w:kern w:val="3"/>
                <w:lang w:eastAsia="zh-CN" w:bidi="hi-IN"/>
                <w14:ligatures w14:val="none"/>
              </w:rPr>
            </w:pPr>
          </w:p>
        </w:tc>
        <w:tc>
          <w:tcPr>
            <w:tcW w:w="357" w:type="dxa"/>
            <w:tcMar>
              <w:top w:w="0" w:type="dxa"/>
              <w:left w:w="108" w:type="dxa"/>
              <w:bottom w:w="0" w:type="dxa"/>
              <w:right w:w="108" w:type="dxa"/>
            </w:tcMar>
          </w:tcPr>
          <w:p w14:paraId="35B6663E" w14:textId="77777777" w:rsidR="00D83F4E" w:rsidRPr="00D83F4E" w:rsidRDefault="00D83F4E" w:rsidP="00D83F4E">
            <w:pPr>
              <w:widowControl w:val="0"/>
              <w:tabs>
                <w:tab w:val="left" w:pos="851"/>
              </w:tabs>
              <w:suppressAutoHyphens/>
              <w:autoSpaceDN w:val="0"/>
              <w:spacing w:after="0" w:line="240" w:lineRule="auto"/>
              <w:textAlignment w:val="baseline"/>
              <w:rPr>
                <w:rFonts w:ascii="Times New Roman" w:eastAsia="Calibri" w:hAnsi="Times New Roman" w:cs="Times New Roman"/>
                <w:b/>
                <w:bCs/>
                <w:color w:val="000000"/>
                <w:kern w:val="3"/>
                <w:lang w:eastAsia="zh-CN" w:bidi="hi-IN"/>
                <w14:ligatures w14:val="none"/>
              </w:rPr>
            </w:pPr>
          </w:p>
        </w:tc>
        <w:tc>
          <w:tcPr>
            <w:tcW w:w="4305" w:type="dxa"/>
            <w:tcMar>
              <w:top w:w="0" w:type="dxa"/>
              <w:left w:w="108" w:type="dxa"/>
              <w:bottom w:w="0" w:type="dxa"/>
              <w:right w:w="108" w:type="dxa"/>
            </w:tcMar>
          </w:tcPr>
          <w:p w14:paraId="317D1657" w14:textId="77777777" w:rsidR="00D83F4E" w:rsidRPr="00D83F4E" w:rsidRDefault="00D83F4E" w:rsidP="00D83F4E">
            <w:pPr>
              <w:widowControl w:val="0"/>
              <w:tabs>
                <w:tab w:val="left" w:pos="851"/>
              </w:tabs>
              <w:suppressAutoHyphens/>
              <w:autoSpaceDN w:val="0"/>
              <w:spacing w:after="0" w:line="240" w:lineRule="auto"/>
              <w:textAlignment w:val="baseline"/>
              <w:rPr>
                <w:rFonts w:ascii="Times New Roman" w:eastAsia="Calibri" w:hAnsi="Times New Roman" w:cs="Times New Roman"/>
                <w:color w:val="000000"/>
                <w:kern w:val="3"/>
                <w:lang w:eastAsia="zh-CN" w:bidi="hi-IN"/>
                <w14:ligatures w14:val="none"/>
              </w:rPr>
            </w:pPr>
          </w:p>
        </w:tc>
      </w:tr>
      <w:tr w:rsidR="00D83F4E" w:rsidRPr="00D83F4E" w14:paraId="05FC53C0" w14:textId="77777777" w:rsidTr="007E75D6">
        <w:trPr>
          <w:trHeight w:val="284"/>
        </w:trPr>
        <w:tc>
          <w:tcPr>
            <w:tcW w:w="4800" w:type="dxa"/>
            <w:tcMar>
              <w:top w:w="0" w:type="dxa"/>
              <w:left w:w="108" w:type="dxa"/>
              <w:bottom w:w="0" w:type="dxa"/>
              <w:right w:w="108" w:type="dxa"/>
            </w:tcMar>
          </w:tcPr>
          <w:p w14:paraId="68D40DC8" w14:textId="77777777" w:rsidR="00D83F4E" w:rsidRPr="00D83F4E" w:rsidRDefault="00D83F4E" w:rsidP="00D83F4E">
            <w:pPr>
              <w:widowControl w:val="0"/>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D83F4E">
              <w:rPr>
                <w:rFonts w:ascii="Times New Roman" w:eastAsia="SimSun" w:hAnsi="Times New Roman" w:cs="Times New Roman"/>
                <w:kern w:val="3"/>
                <w:lang w:eastAsia="zh-CN" w:bidi="hi-IN"/>
                <w14:ligatures w14:val="none"/>
              </w:rPr>
              <w:t>ЗАКАЗЧИК:</w:t>
            </w:r>
          </w:p>
          <w:p w14:paraId="2A21B395" w14:textId="77777777" w:rsidR="00D83F4E" w:rsidRPr="00D83F4E" w:rsidRDefault="00D83F4E" w:rsidP="00D83F4E">
            <w:pPr>
              <w:widowControl w:val="0"/>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D83F4E">
              <w:rPr>
                <w:rFonts w:ascii="Times New Roman" w:eastAsia="SimSun" w:hAnsi="Times New Roman" w:cs="Times New Roman"/>
                <w:kern w:val="3"/>
                <w:lang w:eastAsia="zh-CN" w:bidi="hi-IN"/>
                <w14:ligatures w14:val="none"/>
              </w:rPr>
              <w:t>Руководитель Управления Роспотребнадзора по Волгоградской области</w:t>
            </w:r>
          </w:p>
          <w:p w14:paraId="69F3339E" w14:textId="77777777" w:rsidR="00D83F4E" w:rsidRPr="00D83F4E" w:rsidRDefault="00D83F4E" w:rsidP="00D83F4E">
            <w:pPr>
              <w:widowControl w:val="0"/>
              <w:suppressAutoHyphens/>
              <w:autoSpaceDN w:val="0"/>
              <w:spacing w:after="0" w:line="240" w:lineRule="auto"/>
              <w:textAlignment w:val="baseline"/>
              <w:rPr>
                <w:rFonts w:ascii="Times New Roman" w:eastAsia="SimSun" w:hAnsi="Times New Roman" w:cs="Times New Roman"/>
                <w:kern w:val="3"/>
                <w:lang w:eastAsia="zh-CN" w:bidi="hi-IN"/>
                <w14:ligatures w14:val="none"/>
              </w:rPr>
            </w:pPr>
          </w:p>
          <w:p w14:paraId="32102218" w14:textId="77777777" w:rsidR="00D83F4E" w:rsidRPr="00D83F4E" w:rsidRDefault="00D83F4E" w:rsidP="00D83F4E">
            <w:pPr>
              <w:widowControl w:val="0"/>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D83F4E">
              <w:rPr>
                <w:rFonts w:ascii="Times New Roman" w:eastAsia="SimSun" w:hAnsi="Times New Roman" w:cs="Times New Roman"/>
                <w:kern w:val="3"/>
                <w:lang w:eastAsia="zh-CN" w:bidi="hi-IN"/>
                <w14:ligatures w14:val="none"/>
              </w:rPr>
              <w:t>_________________/ О.В. Зубарева /</w:t>
            </w:r>
          </w:p>
          <w:p w14:paraId="2FF8C990" w14:textId="77777777" w:rsidR="00D83F4E" w:rsidRPr="00D83F4E" w:rsidRDefault="00D83F4E" w:rsidP="00D83F4E">
            <w:pPr>
              <w:widowControl w:val="0"/>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D83F4E">
              <w:rPr>
                <w:rFonts w:ascii="Times New Roman" w:eastAsia="SimSun" w:hAnsi="Times New Roman" w:cs="Times New Roman"/>
                <w:kern w:val="3"/>
                <w:lang w:eastAsia="zh-CN" w:bidi="hi-IN"/>
                <w14:ligatures w14:val="none"/>
              </w:rPr>
              <w:t>«_____»________________2026г.</w:t>
            </w:r>
          </w:p>
          <w:p w14:paraId="765960CB" w14:textId="77777777" w:rsidR="00D83F4E" w:rsidRPr="00D83F4E" w:rsidRDefault="00D83F4E" w:rsidP="00D83F4E">
            <w:pPr>
              <w:widowControl w:val="0"/>
              <w:suppressAutoHyphens/>
              <w:autoSpaceDN w:val="0"/>
              <w:spacing w:after="0" w:line="240" w:lineRule="auto"/>
              <w:ind w:left="34"/>
              <w:jc w:val="both"/>
              <w:textAlignment w:val="baseline"/>
              <w:rPr>
                <w:rFonts w:ascii="Times New Roman" w:eastAsia="SimSun" w:hAnsi="Times New Roman" w:cs="Times New Roman"/>
                <w:color w:val="000000"/>
                <w:kern w:val="3"/>
                <w:lang w:eastAsia="zh-CN" w:bidi="hi-IN"/>
                <w14:ligatures w14:val="none"/>
              </w:rPr>
            </w:pPr>
            <w:r w:rsidRPr="00D83F4E">
              <w:rPr>
                <w:rFonts w:ascii="Times New Roman" w:eastAsia="SimSun" w:hAnsi="Times New Roman" w:cs="Times New Roman"/>
                <w:color w:val="000000"/>
                <w:kern w:val="3"/>
                <w:lang w:eastAsia="zh-CN" w:bidi="hi-IN"/>
                <w14:ligatures w14:val="none"/>
              </w:rPr>
              <w:t xml:space="preserve">                        М.П.</w:t>
            </w:r>
          </w:p>
        </w:tc>
        <w:tc>
          <w:tcPr>
            <w:tcW w:w="357" w:type="dxa"/>
            <w:tcMar>
              <w:top w:w="0" w:type="dxa"/>
              <w:left w:w="108" w:type="dxa"/>
              <w:bottom w:w="0" w:type="dxa"/>
              <w:right w:w="108" w:type="dxa"/>
            </w:tcMar>
          </w:tcPr>
          <w:p w14:paraId="5DE33086" w14:textId="77777777" w:rsidR="00D83F4E" w:rsidRPr="00D83F4E" w:rsidRDefault="00D83F4E" w:rsidP="00D83F4E">
            <w:pPr>
              <w:widowControl w:val="0"/>
              <w:tabs>
                <w:tab w:val="left" w:pos="851"/>
              </w:tabs>
              <w:suppressAutoHyphens/>
              <w:autoSpaceDN w:val="0"/>
              <w:spacing w:after="0" w:line="240" w:lineRule="auto"/>
              <w:textAlignment w:val="baseline"/>
              <w:rPr>
                <w:rFonts w:ascii="Times New Roman" w:eastAsia="Calibri" w:hAnsi="Times New Roman" w:cs="Times New Roman"/>
                <w:b/>
                <w:bCs/>
                <w:color w:val="000000"/>
                <w:kern w:val="3"/>
                <w:lang w:eastAsia="zh-CN" w:bidi="hi-IN"/>
                <w14:ligatures w14:val="none"/>
              </w:rPr>
            </w:pPr>
          </w:p>
          <w:p w14:paraId="6FC96A5B" w14:textId="77777777" w:rsidR="00D83F4E" w:rsidRPr="00D83F4E" w:rsidRDefault="00D83F4E" w:rsidP="00D83F4E">
            <w:pPr>
              <w:widowControl w:val="0"/>
              <w:tabs>
                <w:tab w:val="left" w:pos="851"/>
              </w:tabs>
              <w:suppressAutoHyphens/>
              <w:autoSpaceDN w:val="0"/>
              <w:spacing w:after="0" w:line="240" w:lineRule="auto"/>
              <w:textAlignment w:val="baseline"/>
              <w:rPr>
                <w:rFonts w:ascii="Times New Roman" w:eastAsia="Calibri" w:hAnsi="Times New Roman" w:cs="Times New Roman"/>
                <w:b/>
                <w:bCs/>
                <w:color w:val="000000"/>
                <w:kern w:val="3"/>
                <w:lang w:eastAsia="zh-CN" w:bidi="hi-IN"/>
                <w14:ligatures w14:val="none"/>
              </w:rPr>
            </w:pPr>
          </w:p>
          <w:p w14:paraId="1D02118F" w14:textId="77777777" w:rsidR="00D83F4E" w:rsidRPr="00D83F4E" w:rsidRDefault="00D83F4E" w:rsidP="00D83F4E">
            <w:pPr>
              <w:widowControl w:val="0"/>
              <w:tabs>
                <w:tab w:val="left" w:pos="851"/>
              </w:tabs>
              <w:suppressAutoHyphens/>
              <w:autoSpaceDN w:val="0"/>
              <w:spacing w:after="0" w:line="240" w:lineRule="auto"/>
              <w:textAlignment w:val="baseline"/>
              <w:rPr>
                <w:rFonts w:ascii="Times New Roman" w:eastAsia="Calibri" w:hAnsi="Times New Roman" w:cs="Times New Roman"/>
                <w:b/>
                <w:bCs/>
                <w:color w:val="000000"/>
                <w:kern w:val="3"/>
                <w:lang w:eastAsia="zh-CN" w:bidi="hi-IN"/>
                <w14:ligatures w14:val="none"/>
              </w:rPr>
            </w:pPr>
          </w:p>
          <w:p w14:paraId="73684F06" w14:textId="77777777" w:rsidR="00D83F4E" w:rsidRPr="00D83F4E" w:rsidRDefault="00D83F4E" w:rsidP="00D83F4E">
            <w:pPr>
              <w:widowControl w:val="0"/>
              <w:tabs>
                <w:tab w:val="left" w:pos="851"/>
              </w:tabs>
              <w:suppressAutoHyphens/>
              <w:autoSpaceDN w:val="0"/>
              <w:spacing w:after="0" w:line="240" w:lineRule="auto"/>
              <w:textAlignment w:val="baseline"/>
              <w:rPr>
                <w:rFonts w:ascii="Times New Roman" w:eastAsia="Calibri" w:hAnsi="Times New Roman" w:cs="Times New Roman"/>
                <w:b/>
                <w:bCs/>
                <w:color w:val="000000"/>
                <w:kern w:val="3"/>
                <w:lang w:eastAsia="zh-CN" w:bidi="hi-IN"/>
                <w14:ligatures w14:val="none"/>
              </w:rPr>
            </w:pPr>
          </w:p>
          <w:p w14:paraId="03AC7C3D" w14:textId="77777777" w:rsidR="00D83F4E" w:rsidRPr="00D83F4E" w:rsidRDefault="00D83F4E" w:rsidP="00D83F4E">
            <w:pPr>
              <w:widowControl w:val="0"/>
              <w:tabs>
                <w:tab w:val="left" w:pos="851"/>
              </w:tabs>
              <w:suppressAutoHyphens/>
              <w:autoSpaceDN w:val="0"/>
              <w:spacing w:after="0" w:line="240" w:lineRule="auto"/>
              <w:textAlignment w:val="baseline"/>
              <w:rPr>
                <w:rFonts w:ascii="Times New Roman" w:eastAsia="Calibri" w:hAnsi="Times New Roman" w:cs="Times New Roman"/>
                <w:b/>
                <w:bCs/>
                <w:color w:val="000000"/>
                <w:kern w:val="3"/>
                <w:lang w:eastAsia="zh-CN" w:bidi="hi-IN"/>
                <w14:ligatures w14:val="none"/>
              </w:rPr>
            </w:pPr>
          </w:p>
        </w:tc>
        <w:tc>
          <w:tcPr>
            <w:tcW w:w="4305" w:type="dxa"/>
            <w:tcMar>
              <w:top w:w="0" w:type="dxa"/>
              <w:left w:w="108" w:type="dxa"/>
              <w:bottom w:w="0" w:type="dxa"/>
              <w:right w:w="108" w:type="dxa"/>
            </w:tcMar>
          </w:tcPr>
          <w:p w14:paraId="0B26E8BC" w14:textId="77777777" w:rsidR="00D83F4E" w:rsidRPr="00D83F4E" w:rsidRDefault="00D83F4E" w:rsidP="00D83F4E">
            <w:pPr>
              <w:widowControl w:val="0"/>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D83F4E">
              <w:rPr>
                <w:rFonts w:ascii="Times New Roman" w:eastAsia="SimSun" w:hAnsi="Times New Roman" w:cs="Times New Roman"/>
                <w:kern w:val="3"/>
                <w:lang w:eastAsia="zh-CN" w:bidi="hi-IN"/>
                <w14:ligatures w14:val="none"/>
              </w:rPr>
              <w:t>ПОСТАВЩИК:</w:t>
            </w:r>
          </w:p>
          <w:p w14:paraId="6EBB2D17" w14:textId="77777777" w:rsidR="00D83F4E" w:rsidRPr="00D83F4E" w:rsidRDefault="00D83F4E" w:rsidP="00D83F4E">
            <w:pPr>
              <w:widowControl w:val="0"/>
              <w:suppressAutoHyphens/>
              <w:autoSpaceDN w:val="0"/>
              <w:spacing w:after="0" w:line="240" w:lineRule="auto"/>
              <w:textAlignment w:val="baseline"/>
              <w:rPr>
                <w:rFonts w:ascii="Times New Roman" w:eastAsia="SimSun" w:hAnsi="Times New Roman" w:cs="Times New Roman"/>
                <w:kern w:val="3"/>
                <w:lang w:eastAsia="zh-CN" w:bidi="hi-IN"/>
                <w14:ligatures w14:val="none"/>
              </w:rPr>
            </w:pPr>
          </w:p>
          <w:p w14:paraId="1DBDBF6C" w14:textId="77777777" w:rsidR="00D83F4E" w:rsidRPr="00D83F4E" w:rsidRDefault="00D83F4E" w:rsidP="00D83F4E">
            <w:pPr>
              <w:widowControl w:val="0"/>
              <w:suppressAutoHyphens/>
              <w:autoSpaceDN w:val="0"/>
              <w:spacing w:after="0" w:line="240" w:lineRule="auto"/>
              <w:textAlignment w:val="baseline"/>
              <w:rPr>
                <w:rFonts w:ascii="Times New Roman" w:eastAsia="SimSun" w:hAnsi="Times New Roman" w:cs="Times New Roman"/>
                <w:kern w:val="3"/>
                <w:lang w:eastAsia="zh-CN" w:bidi="hi-IN"/>
                <w14:ligatures w14:val="none"/>
              </w:rPr>
            </w:pPr>
          </w:p>
          <w:p w14:paraId="136553A6" w14:textId="77777777" w:rsidR="00D83F4E" w:rsidRPr="00D83F4E" w:rsidRDefault="00D83F4E" w:rsidP="00D83F4E">
            <w:pPr>
              <w:widowControl w:val="0"/>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D83F4E">
              <w:rPr>
                <w:rFonts w:ascii="Times New Roman" w:eastAsia="SimSun" w:hAnsi="Times New Roman" w:cs="Times New Roman"/>
                <w:kern w:val="3"/>
                <w:lang w:eastAsia="zh-CN" w:bidi="hi-IN"/>
                <w14:ligatures w14:val="none"/>
              </w:rPr>
              <w:t xml:space="preserve">________________ </w:t>
            </w:r>
          </w:p>
          <w:p w14:paraId="3146D0BC" w14:textId="77777777" w:rsidR="00D83F4E" w:rsidRPr="00D83F4E" w:rsidRDefault="00D83F4E" w:rsidP="00D83F4E">
            <w:pPr>
              <w:widowControl w:val="0"/>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D83F4E">
              <w:rPr>
                <w:rFonts w:ascii="Times New Roman" w:eastAsia="SimSun" w:hAnsi="Times New Roman" w:cs="Times New Roman"/>
                <w:kern w:val="3"/>
                <w:lang w:eastAsia="zh-CN" w:bidi="hi-IN"/>
                <w14:ligatures w14:val="none"/>
              </w:rPr>
              <w:t>«___»_______________ 2026г.</w:t>
            </w:r>
          </w:p>
          <w:p w14:paraId="04C29671" w14:textId="77777777" w:rsidR="00D83F4E" w:rsidRPr="00D83F4E" w:rsidRDefault="00D83F4E" w:rsidP="00D83F4E">
            <w:pPr>
              <w:widowControl w:val="0"/>
              <w:tabs>
                <w:tab w:val="left" w:pos="851"/>
              </w:tabs>
              <w:suppressAutoHyphens/>
              <w:autoSpaceDN w:val="0"/>
              <w:spacing w:after="0" w:line="240" w:lineRule="auto"/>
              <w:textAlignment w:val="baseline"/>
              <w:rPr>
                <w:rFonts w:ascii="Times New Roman" w:eastAsia="Calibri" w:hAnsi="Times New Roman" w:cs="Times New Roman"/>
                <w:color w:val="000000"/>
                <w:kern w:val="3"/>
                <w:lang w:eastAsia="zh-CN" w:bidi="hi-IN"/>
                <w14:ligatures w14:val="none"/>
              </w:rPr>
            </w:pPr>
            <w:r w:rsidRPr="00D83F4E">
              <w:rPr>
                <w:rFonts w:ascii="Times New Roman" w:eastAsia="Calibri" w:hAnsi="Times New Roman" w:cs="Times New Roman"/>
                <w:color w:val="000000"/>
                <w:kern w:val="3"/>
                <w:lang w:eastAsia="zh-CN" w:bidi="hi-IN"/>
                <w14:ligatures w14:val="none"/>
              </w:rPr>
              <w:t xml:space="preserve">                         М.П.</w:t>
            </w:r>
          </w:p>
          <w:p w14:paraId="38120DDF" w14:textId="77777777" w:rsidR="00D83F4E" w:rsidRPr="00D83F4E" w:rsidRDefault="00D83F4E" w:rsidP="00D83F4E">
            <w:pPr>
              <w:widowControl w:val="0"/>
              <w:tabs>
                <w:tab w:val="left" w:pos="851"/>
              </w:tabs>
              <w:suppressAutoHyphens/>
              <w:autoSpaceDN w:val="0"/>
              <w:spacing w:after="0" w:line="240" w:lineRule="auto"/>
              <w:textAlignment w:val="baseline"/>
              <w:rPr>
                <w:rFonts w:ascii="Times New Roman" w:eastAsia="Calibri" w:hAnsi="Times New Roman" w:cs="Times New Roman"/>
                <w:color w:val="000000"/>
                <w:kern w:val="3"/>
                <w:lang w:eastAsia="zh-CN" w:bidi="hi-IN"/>
                <w14:ligatures w14:val="none"/>
              </w:rPr>
            </w:pPr>
          </w:p>
          <w:p w14:paraId="27AAECEB" w14:textId="77777777" w:rsidR="00D83F4E" w:rsidRPr="00D83F4E" w:rsidRDefault="00D83F4E" w:rsidP="00D83F4E">
            <w:pPr>
              <w:widowControl w:val="0"/>
              <w:tabs>
                <w:tab w:val="left" w:pos="851"/>
              </w:tabs>
              <w:suppressAutoHyphens/>
              <w:autoSpaceDN w:val="0"/>
              <w:spacing w:after="0" w:line="240" w:lineRule="auto"/>
              <w:textAlignment w:val="baseline"/>
              <w:rPr>
                <w:rFonts w:ascii="Times New Roman" w:eastAsia="Calibri" w:hAnsi="Times New Roman" w:cs="Times New Roman"/>
                <w:color w:val="000000"/>
                <w:kern w:val="3"/>
                <w:lang w:eastAsia="zh-CN" w:bidi="hi-IN"/>
                <w14:ligatures w14:val="none"/>
              </w:rPr>
            </w:pPr>
          </w:p>
          <w:p w14:paraId="634FC318" w14:textId="77777777" w:rsidR="00D83F4E" w:rsidRPr="00D83F4E" w:rsidRDefault="00D83F4E" w:rsidP="00D83F4E">
            <w:pPr>
              <w:widowControl w:val="0"/>
              <w:tabs>
                <w:tab w:val="left" w:pos="851"/>
              </w:tabs>
              <w:suppressAutoHyphens/>
              <w:autoSpaceDN w:val="0"/>
              <w:spacing w:after="0" w:line="240" w:lineRule="auto"/>
              <w:textAlignment w:val="baseline"/>
              <w:rPr>
                <w:rFonts w:ascii="Times New Roman" w:eastAsia="Calibri" w:hAnsi="Times New Roman" w:cs="Times New Roman"/>
                <w:color w:val="000000"/>
                <w:kern w:val="3"/>
                <w:lang w:eastAsia="zh-CN" w:bidi="hi-IN"/>
                <w14:ligatures w14:val="none"/>
              </w:rPr>
            </w:pPr>
          </w:p>
        </w:tc>
      </w:tr>
    </w:tbl>
    <w:bookmarkEnd w:id="6"/>
    <w:p w14:paraId="3C25B309" w14:textId="77777777" w:rsidR="00D83F4E" w:rsidRPr="00D83F4E" w:rsidRDefault="00D83F4E" w:rsidP="00D83F4E">
      <w:pPr>
        <w:widowControl w:val="0"/>
        <w:suppressAutoHyphens/>
        <w:spacing w:after="0" w:line="100" w:lineRule="atLeast"/>
        <w:rPr>
          <w:rFonts w:ascii="Times New Roman" w:eastAsia="Times New Roman" w:hAnsi="Times New Roman" w:cs="Times New Roman"/>
          <w:kern w:val="0"/>
          <w:lang w:eastAsia="ar-SA"/>
          <w14:ligatures w14:val="none"/>
        </w:rPr>
      </w:pPr>
      <w:r w:rsidRPr="00D83F4E">
        <w:rPr>
          <w:rFonts w:ascii="Times New Roman" w:eastAsia="Times New Roman" w:hAnsi="Times New Roman" w:cs="Times New Roman"/>
          <w:kern w:val="0"/>
          <w:lang w:eastAsia="ar-SA"/>
          <w14:ligatures w14:val="none"/>
        </w:rPr>
        <w:tab/>
      </w:r>
      <w:r w:rsidRPr="00D83F4E">
        <w:rPr>
          <w:rFonts w:ascii="Times New Roman" w:eastAsia="Times New Roman" w:hAnsi="Times New Roman" w:cs="Times New Roman"/>
          <w:kern w:val="0"/>
          <w:lang w:eastAsia="ar-SA"/>
          <w14:ligatures w14:val="none"/>
        </w:rPr>
        <w:tab/>
      </w:r>
      <w:r w:rsidRPr="00D83F4E">
        <w:rPr>
          <w:rFonts w:ascii="Times New Roman" w:eastAsia="Times New Roman" w:hAnsi="Times New Roman" w:cs="Times New Roman"/>
          <w:kern w:val="0"/>
          <w:lang w:eastAsia="ar-SA"/>
          <w14:ligatures w14:val="none"/>
        </w:rPr>
        <w:tab/>
      </w:r>
      <w:bookmarkStart w:id="7" w:name="_Hlk63152991"/>
      <w:r w:rsidRPr="00D83F4E">
        <w:rPr>
          <w:rFonts w:ascii="Times New Roman" w:eastAsia="Times New Roman" w:hAnsi="Times New Roman" w:cs="Times New Roman"/>
          <w:kern w:val="0"/>
          <w:lang w:eastAsia="ar-SA"/>
          <w14:ligatures w14:val="none"/>
        </w:rPr>
        <w:t xml:space="preserve">                                                           </w:t>
      </w:r>
      <w:bookmarkEnd w:id="7"/>
    </w:p>
    <w:p w14:paraId="0D522249" w14:textId="77777777" w:rsidR="00D83F4E" w:rsidRPr="00D83F4E" w:rsidRDefault="00D83F4E" w:rsidP="00D83F4E">
      <w:pPr>
        <w:widowControl w:val="0"/>
        <w:suppressAutoHyphens/>
        <w:spacing w:after="0" w:line="100" w:lineRule="atLeast"/>
        <w:rPr>
          <w:rFonts w:ascii="Times New Roman" w:eastAsia="Times New Roman" w:hAnsi="Times New Roman" w:cs="Times New Roman"/>
          <w:kern w:val="0"/>
          <w:lang w:eastAsia="ar-SA"/>
          <w14:ligatures w14:val="none"/>
        </w:rPr>
      </w:pPr>
    </w:p>
    <w:p w14:paraId="22F9FEF9" w14:textId="77777777" w:rsidR="00D83F4E" w:rsidRPr="00D83F4E" w:rsidRDefault="00D83F4E" w:rsidP="00D83F4E">
      <w:pPr>
        <w:widowControl w:val="0"/>
        <w:suppressAutoHyphens/>
        <w:spacing w:after="0" w:line="100" w:lineRule="atLeast"/>
        <w:rPr>
          <w:rFonts w:ascii="Times New Roman" w:eastAsia="Times New Roman" w:hAnsi="Times New Roman" w:cs="Times New Roman"/>
          <w:kern w:val="0"/>
          <w:lang w:eastAsia="ar-SA"/>
          <w14:ligatures w14:val="none"/>
        </w:rPr>
      </w:pPr>
    </w:p>
    <w:p w14:paraId="6BB74FA0" w14:textId="77777777" w:rsidR="00D83F4E" w:rsidRPr="00D83F4E" w:rsidRDefault="00D83F4E" w:rsidP="00D83F4E">
      <w:pPr>
        <w:widowControl w:val="0"/>
        <w:suppressAutoHyphens/>
        <w:spacing w:after="0" w:line="276" w:lineRule="auto"/>
        <w:jc w:val="right"/>
        <w:rPr>
          <w:rFonts w:ascii="Times New Roman" w:eastAsia="Times New Roman" w:hAnsi="Times New Roman" w:cs="Times New Roman"/>
          <w:kern w:val="0"/>
          <w:lang w:eastAsia="ar-SA"/>
          <w14:ligatures w14:val="none"/>
        </w:rPr>
      </w:pPr>
    </w:p>
    <w:p w14:paraId="72769DAA" w14:textId="77777777" w:rsidR="00D83F4E" w:rsidRPr="00D83F4E" w:rsidRDefault="00D83F4E" w:rsidP="00D83F4E">
      <w:pPr>
        <w:widowControl w:val="0"/>
        <w:suppressAutoHyphens/>
        <w:spacing w:after="0" w:line="276" w:lineRule="auto"/>
        <w:jc w:val="right"/>
        <w:rPr>
          <w:rFonts w:ascii="Times New Roman" w:eastAsia="Times New Roman" w:hAnsi="Times New Roman" w:cs="Times New Roman"/>
          <w:kern w:val="0"/>
          <w:lang w:eastAsia="ar-SA"/>
          <w14:ligatures w14:val="none"/>
        </w:rPr>
      </w:pPr>
    </w:p>
    <w:p w14:paraId="4B8B7C5E" w14:textId="77777777" w:rsidR="00D83F4E" w:rsidRPr="00D83F4E" w:rsidRDefault="00D83F4E" w:rsidP="00D83F4E">
      <w:pPr>
        <w:widowControl w:val="0"/>
        <w:suppressAutoHyphens/>
        <w:spacing w:after="0" w:line="276" w:lineRule="auto"/>
        <w:jc w:val="right"/>
        <w:rPr>
          <w:rFonts w:ascii="Times New Roman" w:eastAsia="Times New Roman" w:hAnsi="Times New Roman" w:cs="Times New Roman"/>
          <w:kern w:val="0"/>
          <w:lang w:eastAsia="ar-SA"/>
          <w14:ligatures w14:val="none"/>
        </w:rPr>
      </w:pPr>
    </w:p>
    <w:p w14:paraId="412EF47F" w14:textId="77777777" w:rsidR="00D83F4E" w:rsidRPr="00D83F4E" w:rsidRDefault="00D83F4E" w:rsidP="00D83F4E">
      <w:pPr>
        <w:tabs>
          <w:tab w:val="left" w:pos="6237"/>
        </w:tabs>
        <w:suppressAutoHyphens/>
        <w:spacing w:after="0" w:line="100" w:lineRule="atLeast"/>
        <w:jc w:val="right"/>
        <w:rPr>
          <w:rFonts w:ascii="Times New Roman" w:eastAsia="Times New Roman" w:hAnsi="Times New Roman" w:cs="Times New Roman"/>
          <w:b/>
          <w:kern w:val="0"/>
          <w:lang w:eastAsia="ar-SA"/>
          <w14:ligatures w14:val="none"/>
        </w:rPr>
      </w:pPr>
    </w:p>
    <w:p w14:paraId="41667784" w14:textId="77777777" w:rsidR="00D83F4E" w:rsidRPr="00D83F4E" w:rsidRDefault="00D83F4E" w:rsidP="00D83F4E">
      <w:pPr>
        <w:tabs>
          <w:tab w:val="left" w:pos="6237"/>
        </w:tabs>
        <w:suppressAutoHyphens/>
        <w:spacing w:after="0" w:line="100" w:lineRule="atLeast"/>
        <w:jc w:val="right"/>
        <w:rPr>
          <w:rFonts w:ascii="Times New Roman" w:eastAsia="Times New Roman" w:hAnsi="Times New Roman" w:cs="Times New Roman"/>
          <w:b/>
          <w:kern w:val="0"/>
          <w:lang w:eastAsia="ar-SA"/>
          <w14:ligatures w14:val="none"/>
        </w:rPr>
      </w:pPr>
    </w:p>
    <w:p w14:paraId="1303D275" w14:textId="77777777" w:rsidR="00D83F4E" w:rsidRPr="00D83F4E" w:rsidRDefault="00D83F4E" w:rsidP="00D83F4E">
      <w:pPr>
        <w:tabs>
          <w:tab w:val="left" w:pos="6237"/>
        </w:tabs>
        <w:suppressAutoHyphens/>
        <w:spacing w:after="0" w:line="100" w:lineRule="atLeast"/>
        <w:jc w:val="right"/>
        <w:rPr>
          <w:rFonts w:ascii="Times New Roman" w:eastAsia="Times New Roman" w:hAnsi="Times New Roman" w:cs="Times New Roman"/>
          <w:b/>
          <w:kern w:val="0"/>
          <w:lang w:eastAsia="ar-SA"/>
          <w14:ligatures w14:val="none"/>
        </w:rPr>
      </w:pPr>
    </w:p>
    <w:p w14:paraId="14AD7B45" w14:textId="77777777" w:rsidR="00D83F4E" w:rsidRPr="00D83F4E" w:rsidRDefault="00D83F4E" w:rsidP="00D83F4E">
      <w:pPr>
        <w:tabs>
          <w:tab w:val="left" w:pos="6237"/>
        </w:tabs>
        <w:suppressAutoHyphens/>
        <w:spacing w:after="0" w:line="100" w:lineRule="atLeast"/>
        <w:jc w:val="right"/>
        <w:rPr>
          <w:rFonts w:ascii="Times New Roman" w:eastAsia="Times New Roman" w:hAnsi="Times New Roman" w:cs="Times New Roman"/>
          <w:b/>
          <w:kern w:val="0"/>
          <w:lang w:eastAsia="ar-SA"/>
          <w14:ligatures w14:val="none"/>
        </w:rPr>
      </w:pPr>
    </w:p>
    <w:p w14:paraId="5E5EB259" w14:textId="77777777" w:rsidR="00D83F4E" w:rsidRPr="00D83F4E" w:rsidRDefault="00D83F4E" w:rsidP="00D83F4E">
      <w:pPr>
        <w:tabs>
          <w:tab w:val="left" w:pos="6237"/>
        </w:tabs>
        <w:suppressAutoHyphens/>
        <w:spacing w:after="0" w:line="100" w:lineRule="atLeast"/>
        <w:jc w:val="right"/>
        <w:rPr>
          <w:rFonts w:ascii="Times New Roman" w:eastAsia="Times New Roman" w:hAnsi="Times New Roman" w:cs="Times New Roman"/>
          <w:b/>
          <w:kern w:val="0"/>
          <w:lang w:eastAsia="ar-SA"/>
          <w14:ligatures w14:val="none"/>
        </w:rPr>
      </w:pPr>
    </w:p>
    <w:p w14:paraId="71ECE795" w14:textId="77777777" w:rsidR="00D83F4E" w:rsidRPr="00D83F4E" w:rsidRDefault="00D83F4E" w:rsidP="00D83F4E">
      <w:pPr>
        <w:tabs>
          <w:tab w:val="left" w:pos="6237"/>
        </w:tabs>
        <w:suppressAutoHyphens/>
        <w:spacing w:after="0" w:line="100" w:lineRule="atLeast"/>
        <w:jc w:val="right"/>
        <w:rPr>
          <w:rFonts w:ascii="Times New Roman" w:eastAsia="Times New Roman" w:hAnsi="Times New Roman" w:cs="Times New Roman"/>
          <w:b/>
          <w:kern w:val="0"/>
          <w:lang w:eastAsia="ar-SA"/>
          <w14:ligatures w14:val="none"/>
        </w:rPr>
      </w:pPr>
    </w:p>
    <w:p w14:paraId="287D2482" w14:textId="77777777" w:rsidR="00D83F4E" w:rsidRPr="00D83F4E" w:rsidRDefault="00D83F4E" w:rsidP="00D83F4E">
      <w:pPr>
        <w:tabs>
          <w:tab w:val="left" w:pos="6237"/>
        </w:tabs>
        <w:suppressAutoHyphens/>
        <w:spacing w:after="0" w:line="100" w:lineRule="atLeast"/>
        <w:jc w:val="right"/>
        <w:rPr>
          <w:rFonts w:ascii="Times New Roman" w:eastAsia="Times New Roman" w:hAnsi="Times New Roman" w:cs="Times New Roman"/>
          <w:b/>
          <w:kern w:val="0"/>
          <w:lang w:eastAsia="ar-SA"/>
          <w14:ligatures w14:val="none"/>
        </w:rPr>
      </w:pPr>
    </w:p>
    <w:p w14:paraId="63EE5FEC" w14:textId="77777777" w:rsidR="00D83F4E" w:rsidRPr="00D83F4E" w:rsidRDefault="00D83F4E" w:rsidP="00D83F4E">
      <w:pPr>
        <w:tabs>
          <w:tab w:val="left" w:pos="6237"/>
        </w:tabs>
        <w:suppressAutoHyphens/>
        <w:spacing w:after="0" w:line="100" w:lineRule="atLeast"/>
        <w:jc w:val="right"/>
        <w:rPr>
          <w:rFonts w:ascii="Times New Roman" w:eastAsia="Times New Roman" w:hAnsi="Times New Roman" w:cs="Times New Roman"/>
          <w:b/>
          <w:kern w:val="0"/>
          <w:lang w:eastAsia="ar-SA"/>
          <w14:ligatures w14:val="none"/>
        </w:rPr>
      </w:pPr>
    </w:p>
    <w:p w14:paraId="4AE2D2A0" w14:textId="77777777" w:rsidR="00D83F4E" w:rsidRPr="00D83F4E" w:rsidRDefault="00D83F4E" w:rsidP="00D83F4E">
      <w:pPr>
        <w:tabs>
          <w:tab w:val="left" w:pos="6237"/>
        </w:tabs>
        <w:suppressAutoHyphens/>
        <w:spacing w:after="0" w:line="100" w:lineRule="atLeast"/>
        <w:jc w:val="right"/>
        <w:rPr>
          <w:rFonts w:ascii="Times New Roman" w:eastAsia="Times New Roman" w:hAnsi="Times New Roman" w:cs="Times New Roman"/>
          <w:b/>
          <w:kern w:val="0"/>
          <w:lang w:eastAsia="ar-SA"/>
          <w14:ligatures w14:val="none"/>
        </w:rPr>
      </w:pPr>
    </w:p>
    <w:p w14:paraId="7AB7218F" w14:textId="77777777" w:rsidR="00D83F4E" w:rsidRPr="00D83F4E" w:rsidRDefault="00D83F4E" w:rsidP="00D83F4E">
      <w:pPr>
        <w:tabs>
          <w:tab w:val="left" w:pos="6237"/>
        </w:tabs>
        <w:suppressAutoHyphens/>
        <w:spacing w:after="0" w:line="100" w:lineRule="atLeast"/>
        <w:jc w:val="right"/>
        <w:rPr>
          <w:rFonts w:ascii="Times New Roman" w:eastAsia="Times New Roman" w:hAnsi="Times New Roman" w:cs="Times New Roman"/>
          <w:b/>
          <w:kern w:val="0"/>
          <w:lang w:eastAsia="ar-SA"/>
          <w14:ligatures w14:val="none"/>
        </w:rPr>
      </w:pPr>
    </w:p>
    <w:p w14:paraId="5E8F5831" w14:textId="77777777" w:rsidR="00D83F4E" w:rsidRPr="00D83F4E" w:rsidRDefault="00D83F4E" w:rsidP="00D83F4E">
      <w:pPr>
        <w:tabs>
          <w:tab w:val="left" w:pos="6237"/>
        </w:tabs>
        <w:suppressAutoHyphens/>
        <w:spacing w:after="0" w:line="100" w:lineRule="atLeast"/>
        <w:jc w:val="right"/>
        <w:rPr>
          <w:rFonts w:ascii="Times New Roman" w:eastAsia="Times New Roman" w:hAnsi="Times New Roman" w:cs="Times New Roman"/>
          <w:b/>
          <w:kern w:val="0"/>
          <w:lang w:eastAsia="ar-SA"/>
          <w14:ligatures w14:val="none"/>
        </w:rPr>
      </w:pPr>
    </w:p>
    <w:p w14:paraId="3C3749B6" w14:textId="77777777" w:rsidR="00D83F4E" w:rsidRPr="00D83F4E" w:rsidRDefault="00D83F4E" w:rsidP="00D83F4E">
      <w:pPr>
        <w:suppressAutoHyphens/>
        <w:spacing w:after="0" w:line="100" w:lineRule="atLeast"/>
        <w:jc w:val="right"/>
        <w:rPr>
          <w:rFonts w:ascii="Times New Roman" w:eastAsia="SimSun" w:hAnsi="Times New Roman" w:cs="Times New Roman"/>
          <w:kern w:val="0"/>
          <w:sz w:val="22"/>
          <w:szCs w:val="22"/>
          <w:lang w:eastAsia="ar-SA"/>
          <w14:ligatures w14:val="none"/>
        </w:rPr>
      </w:pPr>
      <w:r w:rsidRPr="00D83F4E">
        <w:rPr>
          <w:rFonts w:ascii="Times New Roman" w:eastAsia="SimSun" w:hAnsi="Times New Roman" w:cs="Times New Roman"/>
          <w:b/>
          <w:kern w:val="0"/>
          <w:sz w:val="22"/>
          <w:szCs w:val="22"/>
          <w:lang w:eastAsia="ar-SA"/>
          <w14:ligatures w14:val="none"/>
        </w:rPr>
        <w:br w:type="page"/>
      </w:r>
      <w:r w:rsidRPr="00D83F4E">
        <w:rPr>
          <w:rFonts w:ascii="Times New Roman" w:eastAsia="SimSun" w:hAnsi="Times New Roman" w:cs="Times New Roman"/>
          <w:b/>
          <w:kern w:val="0"/>
          <w:sz w:val="22"/>
          <w:szCs w:val="22"/>
          <w:lang w:eastAsia="ar-SA"/>
          <w14:ligatures w14:val="none"/>
        </w:rPr>
        <w:lastRenderedPageBreak/>
        <w:t>Приложение № 1</w:t>
      </w:r>
      <w:r w:rsidRPr="00D83F4E">
        <w:rPr>
          <w:rFonts w:ascii="Times New Roman" w:eastAsia="SimSun" w:hAnsi="Times New Roman" w:cs="Times New Roman"/>
          <w:b/>
          <w:kern w:val="0"/>
          <w:sz w:val="22"/>
          <w:szCs w:val="22"/>
          <w:lang w:eastAsia="ar-SA"/>
          <w14:ligatures w14:val="none"/>
        </w:rPr>
        <w:br/>
      </w:r>
      <w:r w:rsidRPr="00D83F4E">
        <w:rPr>
          <w:rFonts w:ascii="Times New Roman" w:eastAsia="SimSun" w:hAnsi="Times New Roman" w:cs="Times New Roman"/>
          <w:kern w:val="0"/>
          <w:sz w:val="22"/>
          <w:szCs w:val="22"/>
          <w:lang w:eastAsia="ar-SA"/>
          <w14:ligatures w14:val="none"/>
        </w:rPr>
        <w:t>к государственному контракту</w:t>
      </w:r>
    </w:p>
    <w:p w14:paraId="301392E6" w14:textId="77777777" w:rsidR="00D83F4E" w:rsidRPr="00D83F4E" w:rsidRDefault="00D83F4E" w:rsidP="00D83F4E">
      <w:pPr>
        <w:shd w:val="clear" w:color="auto" w:fill="FFFFFF"/>
        <w:suppressAutoHyphens/>
        <w:spacing w:after="0" w:line="100" w:lineRule="atLeast"/>
        <w:jc w:val="right"/>
        <w:rPr>
          <w:rFonts w:ascii="Times New Roman" w:eastAsia="SimSun" w:hAnsi="Times New Roman" w:cs="Times New Roman"/>
          <w:kern w:val="0"/>
          <w:sz w:val="22"/>
          <w:szCs w:val="22"/>
          <w:lang w:eastAsia="ar-SA"/>
          <w14:ligatures w14:val="none"/>
        </w:rPr>
      </w:pPr>
      <w:r w:rsidRPr="00D83F4E">
        <w:rPr>
          <w:rFonts w:ascii="Times New Roman" w:eastAsia="SimSun" w:hAnsi="Times New Roman" w:cs="Times New Roman"/>
          <w:kern w:val="0"/>
          <w:sz w:val="22"/>
          <w:szCs w:val="22"/>
          <w:lang w:eastAsia="ar-SA"/>
          <w14:ligatures w14:val="none"/>
        </w:rPr>
        <w:t>от «___» ____________ 2026 г.</w:t>
      </w:r>
    </w:p>
    <w:p w14:paraId="79F75BD7" w14:textId="77777777" w:rsidR="00D83F4E" w:rsidRPr="00D83F4E" w:rsidRDefault="00D83F4E" w:rsidP="00D83F4E">
      <w:pPr>
        <w:shd w:val="clear" w:color="auto" w:fill="FFFFFF"/>
        <w:suppressAutoHyphens/>
        <w:spacing w:after="0" w:line="100" w:lineRule="atLeast"/>
        <w:jc w:val="right"/>
        <w:rPr>
          <w:rFonts w:ascii="Times New Roman" w:eastAsia="SimSun" w:hAnsi="Times New Roman" w:cs="Times New Roman"/>
          <w:kern w:val="0"/>
          <w:sz w:val="22"/>
          <w:szCs w:val="22"/>
          <w:lang w:eastAsia="ar-SA"/>
          <w14:ligatures w14:val="none"/>
        </w:rPr>
      </w:pPr>
      <w:r w:rsidRPr="00D83F4E">
        <w:rPr>
          <w:rFonts w:ascii="Times New Roman" w:eastAsia="SimSun" w:hAnsi="Times New Roman" w:cs="Times New Roman"/>
          <w:kern w:val="0"/>
          <w:sz w:val="22"/>
          <w:szCs w:val="22"/>
          <w:lang w:eastAsia="ar-SA"/>
          <w14:ligatures w14:val="none"/>
        </w:rPr>
        <w:t>№    /4п/2026</w:t>
      </w:r>
    </w:p>
    <w:p w14:paraId="218B4297" w14:textId="77777777" w:rsidR="00D83F4E" w:rsidRPr="00D83F4E" w:rsidRDefault="00D83F4E" w:rsidP="00D83F4E">
      <w:pPr>
        <w:tabs>
          <w:tab w:val="left" w:pos="720"/>
        </w:tabs>
        <w:suppressAutoHyphens/>
        <w:spacing w:after="120" w:line="100" w:lineRule="atLeast"/>
        <w:ind w:left="283"/>
        <w:jc w:val="right"/>
        <w:rPr>
          <w:rFonts w:ascii="Times New Roman" w:eastAsia="Times New Roman" w:hAnsi="Times New Roman" w:cs="Times New Roman"/>
          <w:b/>
          <w:kern w:val="0"/>
          <w:shd w:val="clear" w:color="auto" w:fill="FFFF00"/>
          <w:lang w:eastAsia="ar-SA"/>
          <w14:ligatures w14:val="none"/>
        </w:rPr>
      </w:pPr>
    </w:p>
    <w:p w14:paraId="76865B84" w14:textId="77777777" w:rsidR="00D83F4E" w:rsidRPr="00D83F4E" w:rsidRDefault="00D83F4E" w:rsidP="00D83F4E">
      <w:pPr>
        <w:suppressAutoHyphens/>
        <w:spacing w:after="0" w:line="100" w:lineRule="atLeast"/>
        <w:jc w:val="center"/>
        <w:rPr>
          <w:rFonts w:ascii="Times New Roman" w:eastAsia="Times New Roman" w:hAnsi="Times New Roman" w:cs="Times New Roman"/>
          <w:b/>
          <w:iCs/>
          <w:kern w:val="1"/>
          <w:lang w:eastAsia="ar-SA"/>
          <w14:ligatures w14:val="none"/>
        </w:rPr>
      </w:pPr>
      <w:r w:rsidRPr="00D83F4E">
        <w:rPr>
          <w:rFonts w:ascii="Times New Roman" w:eastAsia="Times New Roman" w:hAnsi="Times New Roman" w:cs="Times New Roman"/>
          <w:b/>
          <w:iCs/>
          <w:kern w:val="1"/>
          <w:lang w:eastAsia="ar-SA"/>
          <w14:ligatures w14:val="none"/>
        </w:rPr>
        <w:t>СПЕЦИФИКАЦИЯ*</w:t>
      </w:r>
    </w:p>
    <w:p w14:paraId="1B71CDCB" w14:textId="77777777" w:rsidR="00D83F4E" w:rsidRPr="00D83F4E" w:rsidRDefault="00D83F4E" w:rsidP="00D83F4E">
      <w:pPr>
        <w:suppressAutoHyphens/>
        <w:spacing w:after="0" w:line="100" w:lineRule="atLeast"/>
        <w:jc w:val="center"/>
        <w:rPr>
          <w:rFonts w:ascii="Times New Roman" w:eastAsia="Times New Roman" w:hAnsi="Times New Roman" w:cs="Times New Roman"/>
          <w:b/>
          <w:iCs/>
          <w:kern w:val="1"/>
          <w:lang w:eastAsia="ar-SA"/>
          <w14:ligatures w14:val="none"/>
        </w:rPr>
      </w:pPr>
    </w:p>
    <w:tbl>
      <w:tblPr>
        <w:tblW w:w="10173" w:type="dxa"/>
        <w:jc w:val="center"/>
        <w:tblLayout w:type="fixed"/>
        <w:tblLook w:val="0000" w:firstRow="0" w:lastRow="0" w:firstColumn="0" w:lastColumn="0" w:noHBand="0" w:noVBand="0"/>
      </w:tblPr>
      <w:tblGrid>
        <w:gridCol w:w="561"/>
        <w:gridCol w:w="4792"/>
        <w:gridCol w:w="851"/>
        <w:gridCol w:w="992"/>
        <w:gridCol w:w="1417"/>
        <w:gridCol w:w="1560"/>
      </w:tblGrid>
      <w:tr w:rsidR="00D83F4E" w:rsidRPr="00D83F4E" w14:paraId="55BF778E" w14:textId="77777777" w:rsidTr="007E75D6">
        <w:trPr>
          <w:trHeight w:val="621"/>
          <w:jc w:val="center"/>
        </w:trPr>
        <w:tc>
          <w:tcPr>
            <w:tcW w:w="561" w:type="dxa"/>
            <w:tcBorders>
              <w:top w:val="single" w:sz="4" w:space="0" w:color="000000"/>
              <w:left w:val="single" w:sz="4" w:space="0" w:color="000000"/>
              <w:bottom w:val="single" w:sz="4" w:space="0" w:color="000000"/>
              <w:right w:val="single" w:sz="4" w:space="0" w:color="000000"/>
            </w:tcBorders>
          </w:tcPr>
          <w:p w14:paraId="77F09B84" w14:textId="77777777" w:rsidR="00D83F4E" w:rsidRPr="00D83F4E" w:rsidRDefault="00D83F4E" w:rsidP="00D83F4E">
            <w:pPr>
              <w:suppressAutoHyphens/>
              <w:spacing w:after="0" w:line="100" w:lineRule="atLeast"/>
              <w:rPr>
                <w:rFonts w:ascii="Times New Roman" w:eastAsia="SimSun" w:hAnsi="Times New Roman" w:cs="Times New Roman"/>
                <w:kern w:val="0"/>
                <w:lang w:eastAsia="ar-SA"/>
                <w14:ligatures w14:val="none"/>
              </w:rPr>
            </w:pPr>
            <w:r w:rsidRPr="00D83F4E">
              <w:rPr>
                <w:rFonts w:ascii="Times New Roman" w:eastAsia="SimSun" w:hAnsi="Times New Roman" w:cs="Times New Roman"/>
                <w:kern w:val="0"/>
                <w:lang w:eastAsia="ar-SA"/>
                <w14:ligatures w14:val="none"/>
              </w:rPr>
              <w:t>№ п/п</w:t>
            </w:r>
          </w:p>
        </w:tc>
        <w:tc>
          <w:tcPr>
            <w:tcW w:w="4792" w:type="dxa"/>
            <w:tcBorders>
              <w:top w:val="single" w:sz="4" w:space="0" w:color="000000"/>
              <w:left w:val="single" w:sz="4" w:space="0" w:color="000000"/>
              <w:bottom w:val="single" w:sz="4" w:space="0" w:color="auto"/>
              <w:right w:val="single" w:sz="4" w:space="0" w:color="000000"/>
            </w:tcBorders>
            <w:shd w:val="clear" w:color="auto" w:fill="FFFFFF"/>
          </w:tcPr>
          <w:p w14:paraId="648B0EB0" w14:textId="77777777" w:rsidR="00D83F4E" w:rsidRPr="00D83F4E" w:rsidRDefault="00D83F4E" w:rsidP="00D83F4E">
            <w:pPr>
              <w:suppressAutoHyphens/>
              <w:spacing w:after="0" w:line="100" w:lineRule="atLeast"/>
              <w:rPr>
                <w:rFonts w:ascii="Times New Roman" w:eastAsia="SimSun" w:hAnsi="Times New Roman" w:cs="Times New Roman"/>
                <w:kern w:val="0"/>
                <w:lang w:eastAsia="ar-SA"/>
                <w14:ligatures w14:val="none"/>
              </w:rPr>
            </w:pPr>
            <w:r w:rsidRPr="00D83F4E">
              <w:rPr>
                <w:rFonts w:ascii="Times New Roman" w:eastAsia="SimSun" w:hAnsi="Times New Roman" w:cs="Times New Roman"/>
                <w:kern w:val="0"/>
                <w:lang w:eastAsia="ar-SA"/>
                <w14:ligatures w14:val="none"/>
              </w:rPr>
              <w:t xml:space="preserve">             </w:t>
            </w:r>
          </w:p>
          <w:p w14:paraId="45BF59F7" w14:textId="77777777" w:rsidR="00D83F4E" w:rsidRPr="00D83F4E" w:rsidRDefault="00D83F4E" w:rsidP="00D83F4E">
            <w:pPr>
              <w:suppressAutoHyphens/>
              <w:spacing w:after="0" w:line="100" w:lineRule="atLeast"/>
              <w:jc w:val="center"/>
              <w:rPr>
                <w:rFonts w:ascii="Times New Roman" w:eastAsia="Times New Roman" w:hAnsi="Times New Roman" w:cs="Times New Roman"/>
                <w:color w:val="000000"/>
                <w:kern w:val="0"/>
                <w:lang w:eastAsia="ar-SA"/>
                <w14:ligatures w14:val="none"/>
              </w:rPr>
            </w:pPr>
            <w:r w:rsidRPr="00D83F4E">
              <w:rPr>
                <w:rFonts w:ascii="Times New Roman" w:eastAsia="SimSun" w:hAnsi="Times New Roman" w:cs="Times New Roman"/>
                <w:kern w:val="0"/>
                <w:lang w:eastAsia="ar-SA"/>
                <w14:ligatures w14:val="none"/>
              </w:rPr>
              <w:t>Наименование товара</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58EB4560" w14:textId="77777777" w:rsidR="00D83F4E" w:rsidRPr="00D83F4E" w:rsidRDefault="00D83F4E" w:rsidP="00D83F4E">
            <w:pPr>
              <w:suppressAutoHyphens/>
              <w:spacing w:after="0" w:line="240" w:lineRule="auto"/>
              <w:jc w:val="center"/>
              <w:rPr>
                <w:rFonts w:ascii="Times New Roman" w:eastAsia="Times New Roman" w:hAnsi="Times New Roman" w:cs="Times New Roman"/>
                <w:color w:val="000000"/>
                <w:kern w:val="0"/>
                <w:lang w:eastAsia="ar-SA"/>
                <w14:ligatures w14:val="none"/>
              </w:rPr>
            </w:pPr>
            <w:r w:rsidRPr="00D83F4E">
              <w:rPr>
                <w:rFonts w:ascii="Times New Roman" w:eastAsia="Times New Roman" w:hAnsi="Times New Roman" w:cs="Times New Roman"/>
                <w:color w:val="000000"/>
                <w:kern w:val="0"/>
                <w:lang w:eastAsia="ar-SA"/>
                <w14:ligatures w14:val="none"/>
              </w:rPr>
              <w:t>Ед. изм.</w:t>
            </w:r>
          </w:p>
        </w:tc>
        <w:tc>
          <w:tcPr>
            <w:tcW w:w="992" w:type="dxa"/>
            <w:tcBorders>
              <w:top w:val="single" w:sz="4" w:space="0" w:color="000000"/>
              <w:left w:val="single" w:sz="4" w:space="0" w:color="000000"/>
              <w:bottom w:val="single" w:sz="4" w:space="0" w:color="auto"/>
              <w:right w:val="single" w:sz="4" w:space="0" w:color="000000"/>
            </w:tcBorders>
            <w:shd w:val="clear" w:color="auto" w:fill="FFFFFF"/>
          </w:tcPr>
          <w:p w14:paraId="54D15C40" w14:textId="77777777" w:rsidR="00D83F4E" w:rsidRPr="00D83F4E" w:rsidRDefault="00D83F4E" w:rsidP="00D83F4E">
            <w:pPr>
              <w:suppressAutoHyphens/>
              <w:spacing w:after="0" w:line="612" w:lineRule="auto"/>
              <w:jc w:val="center"/>
              <w:rPr>
                <w:rFonts w:ascii="Times New Roman" w:eastAsia="Times New Roman" w:hAnsi="Times New Roman" w:cs="Times New Roman"/>
                <w:color w:val="000000"/>
                <w:kern w:val="0"/>
                <w:lang w:eastAsia="ar-SA"/>
                <w14:ligatures w14:val="none"/>
              </w:rPr>
            </w:pPr>
            <w:r w:rsidRPr="00D83F4E">
              <w:rPr>
                <w:rFonts w:ascii="Times New Roman" w:eastAsia="Times New Roman" w:hAnsi="Times New Roman" w:cs="Times New Roman"/>
                <w:color w:val="000000"/>
                <w:kern w:val="0"/>
                <w:lang w:eastAsia="ar-SA"/>
                <w14:ligatures w14:val="none"/>
              </w:rPr>
              <w:t>Кол-во</w:t>
            </w:r>
          </w:p>
          <w:p w14:paraId="7ECCDE0F" w14:textId="77777777" w:rsidR="00D83F4E" w:rsidRPr="00D83F4E" w:rsidRDefault="00D83F4E" w:rsidP="00D83F4E">
            <w:pPr>
              <w:suppressAutoHyphens/>
              <w:spacing w:after="0" w:line="612" w:lineRule="auto"/>
              <w:rPr>
                <w:rFonts w:ascii="Times New Roman" w:eastAsia="SimSun" w:hAnsi="Times New Roman" w:cs="Times New Roman"/>
                <w:kern w:val="0"/>
                <w:lang w:eastAsia="ar-SA"/>
                <w14:ligatures w14:val="none"/>
              </w:rPr>
            </w:pPr>
          </w:p>
        </w:tc>
        <w:tc>
          <w:tcPr>
            <w:tcW w:w="1417" w:type="dxa"/>
            <w:tcBorders>
              <w:top w:val="single" w:sz="4" w:space="0" w:color="000000"/>
              <w:left w:val="single" w:sz="4" w:space="0" w:color="000000"/>
              <w:bottom w:val="single" w:sz="4" w:space="0" w:color="000000"/>
              <w:right w:val="single" w:sz="4" w:space="0" w:color="000000"/>
            </w:tcBorders>
          </w:tcPr>
          <w:p w14:paraId="146FEB59" w14:textId="77777777" w:rsidR="00D83F4E" w:rsidRPr="00D83F4E" w:rsidRDefault="00D83F4E" w:rsidP="00D83F4E">
            <w:pPr>
              <w:suppressAutoHyphens/>
              <w:spacing w:after="0" w:line="100" w:lineRule="atLeast"/>
              <w:rPr>
                <w:rFonts w:ascii="Times New Roman" w:eastAsia="SimSun" w:hAnsi="Times New Roman" w:cs="Times New Roman"/>
                <w:kern w:val="0"/>
                <w:lang w:eastAsia="ar-SA"/>
                <w14:ligatures w14:val="none"/>
              </w:rPr>
            </w:pPr>
            <w:r w:rsidRPr="00D83F4E">
              <w:rPr>
                <w:rFonts w:ascii="Times New Roman" w:eastAsia="SimSun" w:hAnsi="Times New Roman" w:cs="Times New Roman"/>
                <w:kern w:val="0"/>
                <w:lang w:eastAsia="ar-SA"/>
                <w14:ligatures w14:val="none"/>
              </w:rPr>
              <w:t>Цена (руб.) за единицу</w:t>
            </w:r>
          </w:p>
        </w:tc>
        <w:tc>
          <w:tcPr>
            <w:tcW w:w="1560" w:type="dxa"/>
            <w:tcBorders>
              <w:top w:val="single" w:sz="4" w:space="0" w:color="000000"/>
              <w:left w:val="single" w:sz="4" w:space="0" w:color="000000"/>
              <w:bottom w:val="single" w:sz="4" w:space="0" w:color="000000"/>
              <w:right w:val="single" w:sz="4" w:space="0" w:color="000000"/>
            </w:tcBorders>
          </w:tcPr>
          <w:p w14:paraId="24A47F97" w14:textId="77777777" w:rsidR="00D83F4E" w:rsidRPr="00D83F4E" w:rsidRDefault="00D83F4E" w:rsidP="00D83F4E">
            <w:pPr>
              <w:suppressAutoHyphens/>
              <w:spacing w:after="0" w:line="100" w:lineRule="atLeast"/>
              <w:rPr>
                <w:rFonts w:ascii="Times New Roman" w:eastAsia="SimSun" w:hAnsi="Times New Roman" w:cs="Times New Roman"/>
                <w:kern w:val="0"/>
                <w:lang w:eastAsia="ar-SA"/>
                <w14:ligatures w14:val="none"/>
              </w:rPr>
            </w:pPr>
            <w:r w:rsidRPr="00D83F4E">
              <w:rPr>
                <w:rFonts w:ascii="Times New Roman" w:eastAsia="SimSun" w:hAnsi="Times New Roman" w:cs="Times New Roman"/>
                <w:kern w:val="0"/>
                <w:lang w:eastAsia="ar-SA"/>
                <w14:ligatures w14:val="none"/>
              </w:rPr>
              <w:t>Сумма (руб.)</w:t>
            </w:r>
          </w:p>
        </w:tc>
      </w:tr>
      <w:tr w:rsidR="00D83F4E" w:rsidRPr="00D83F4E" w14:paraId="7782EC4F" w14:textId="77777777" w:rsidTr="007E75D6">
        <w:trPr>
          <w:trHeight w:val="529"/>
          <w:jc w:val="center"/>
        </w:trPr>
        <w:tc>
          <w:tcPr>
            <w:tcW w:w="561" w:type="dxa"/>
            <w:tcBorders>
              <w:top w:val="single" w:sz="4" w:space="0" w:color="000000"/>
              <w:left w:val="single" w:sz="4" w:space="0" w:color="000000"/>
              <w:bottom w:val="single" w:sz="4" w:space="0" w:color="000000"/>
              <w:right w:val="single" w:sz="4" w:space="0" w:color="auto"/>
            </w:tcBorders>
          </w:tcPr>
          <w:p w14:paraId="2D5A692A" w14:textId="77777777" w:rsidR="00D83F4E" w:rsidRPr="00D83F4E" w:rsidRDefault="00D83F4E" w:rsidP="00D83F4E">
            <w:pPr>
              <w:suppressAutoHyphens/>
              <w:spacing w:after="0" w:line="100" w:lineRule="atLeast"/>
              <w:rPr>
                <w:rFonts w:ascii="Times New Roman" w:eastAsia="SimSun" w:hAnsi="Times New Roman" w:cs="Times New Roman"/>
                <w:kern w:val="0"/>
                <w:lang w:eastAsia="ar-SA"/>
                <w14:ligatures w14:val="none"/>
              </w:rPr>
            </w:pPr>
            <w:r w:rsidRPr="00D83F4E">
              <w:rPr>
                <w:rFonts w:ascii="Times New Roman" w:eastAsia="SimSun" w:hAnsi="Times New Roman" w:cs="Times New Roman"/>
                <w:kern w:val="0"/>
                <w:lang w:eastAsia="ar-SA"/>
                <w14:ligatures w14:val="none"/>
              </w:rPr>
              <w:t>1</w:t>
            </w:r>
          </w:p>
        </w:tc>
        <w:tc>
          <w:tcPr>
            <w:tcW w:w="4792" w:type="dxa"/>
            <w:tcBorders>
              <w:top w:val="single" w:sz="4" w:space="0" w:color="auto"/>
              <w:left w:val="single" w:sz="4" w:space="0" w:color="auto"/>
              <w:bottom w:val="single" w:sz="4" w:space="0" w:color="auto"/>
              <w:right w:val="single" w:sz="4" w:space="0" w:color="auto"/>
            </w:tcBorders>
          </w:tcPr>
          <w:p w14:paraId="00813D4A" w14:textId="6043FDA1" w:rsidR="00D83F4E" w:rsidRPr="00D83F4E" w:rsidRDefault="00DD30CA" w:rsidP="00D83F4E">
            <w:pPr>
              <w:widowControl w:val="0"/>
              <w:suppressAutoHyphens/>
              <w:spacing w:after="0" w:line="276" w:lineRule="auto"/>
              <w:jc w:val="both"/>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t xml:space="preserve">Стартер для автомобиля </w:t>
            </w:r>
            <w:r w:rsidRPr="00DD30CA">
              <w:rPr>
                <w:rFonts w:ascii="Times New Roman" w:eastAsia="Times New Roman" w:hAnsi="Times New Roman" w:cs="Times New Roman"/>
                <w:kern w:val="0"/>
                <w:lang w:eastAsia="ar-SA"/>
                <w14:ligatures w14:val="none"/>
              </w:rPr>
              <w:t>hyundai sonata (тагаз) 2.0 137 лс</w:t>
            </w:r>
          </w:p>
        </w:tc>
        <w:tc>
          <w:tcPr>
            <w:tcW w:w="851" w:type="dxa"/>
            <w:tcBorders>
              <w:top w:val="single" w:sz="4" w:space="0" w:color="000000"/>
              <w:left w:val="single" w:sz="4" w:space="0" w:color="auto"/>
              <w:bottom w:val="single" w:sz="4" w:space="0" w:color="000000"/>
              <w:right w:val="single" w:sz="4" w:space="0" w:color="auto"/>
            </w:tcBorders>
            <w:shd w:val="clear" w:color="auto" w:fill="FFFFFF"/>
          </w:tcPr>
          <w:p w14:paraId="7918E8DE" w14:textId="77777777" w:rsidR="00D83F4E" w:rsidRPr="00D83F4E" w:rsidRDefault="00D83F4E" w:rsidP="00D83F4E">
            <w:pPr>
              <w:suppressAutoHyphens/>
              <w:spacing w:after="0" w:line="240" w:lineRule="auto"/>
              <w:jc w:val="center"/>
              <w:rPr>
                <w:rFonts w:ascii="Times New Roman" w:eastAsia="Times New Roman" w:hAnsi="Times New Roman" w:cs="Times New Roman"/>
                <w:color w:val="000000"/>
                <w:kern w:val="0"/>
                <w:lang w:eastAsia="ar-SA"/>
                <w14:ligatures w14:val="none"/>
              </w:rPr>
            </w:pPr>
            <w:r w:rsidRPr="00D83F4E">
              <w:rPr>
                <w:rFonts w:ascii="Times New Roman" w:eastAsia="Times New Roman" w:hAnsi="Times New Roman" w:cs="Times New Roman"/>
                <w:color w:val="000000"/>
                <w:kern w:val="0"/>
                <w:lang w:eastAsia="ar-SA"/>
                <w14:ligatures w14:val="none"/>
              </w:rPr>
              <w:t>шт</w:t>
            </w:r>
          </w:p>
        </w:tc>
        <w:tc>
          <w:tcPr>
            <w:tcW w:w="992" w:type="dxa"/>
            <w:tcBorders>
              <w:top w:val="single" w:sz="4" w:space="0" w:color="auto"/>
              <w:left w:val="single" w:sz="4" w:space="0" w:color="auto"/>
              <w:bottom w:val="single" w:sz="4" w:space="0" w:color="auto"/>
              <w:right w:val="single" w:sz="4" w:space="0" w:color="auto"/>
            </w:tcBorders>
            <w:vAlign w:val="center"/>
          </w:tcPr>
          <w:p w14:paraId="4BAA7433" w14:textId="5B02F48B" w:rsidR="00D83F4E" w:rsidRPr="00D83F4E" w:rsidRDefault="008B3067" w:rsidP="00D83F4E">
            <w:pPr>
              <w:suppressAutoHyphens/>
              <w:spacing w:after="0" w:line="612" w:lineRule="auto"/>
              <w:jc w:val="right"/>
              <w:rPr>
                <w:rFonts w:ascii="Times New Roman" w:eastAsia="Times New Roman" w:hAnsi="Times New Roman" w:cs="Times New Roman"/>
                <w:color w:val="000000"/>
                <w:kern w:val="0"/>
                <w:lang w:eastAsia="ar-SA"/>
                <w14:ligatures w14:val="none"/>
              </w:rPr>
            </w:pPr>
            <w:r>
              <w:rPr>
                <w:rFonts w:ascii="Times New Roman" w:eastAsia="Times New Roman" w:hAnsi="Times New Roman" w:cs="Times New Roman"/>
                <w:color w:val="000000"/>
                <w:kern w:val="0"/>
                <w:lang w:eastAsia="ar-SA"/>
                <w14:ligatures w14:val="none"/>
              </w:rPr>
              <w:t>1</w:t>
            </w:r>
          </w:p>
        </w:tc>
        <w:tc>
          <w:tcPr>
            <w:tcW w:w="1417" w:type="dxa"/>
            <w:tcBorders>
              <w:top w:val="single" w:sz="4" w:space="0" w:color="000000"/>
              <w:left w:val="single" w:sz="4" w:space="0" w:color="000000"/>
              <w:bottom w:val="nil"/>
              <w:right w:val="single" w:sz="4" w:space="0" w:color="000000"/>
            </w:tcBorders>
          </w:tcPr>
          <w:p w14:paraId="6538AEF4" w14:textId="77777777" w:rsidR="00D83F4E" w:rsidRPr="00D83F4E" w:rsidRDefault="00D83F4E" w:rsidP="00D83F4E">
            <w:pPr>
              <w:suppressAutoHyphens/>
              <w:spacing w:after="0" w:line="100" w:lineRule="atLeast"/>
              <w:jc w:val="center"/>
              <w:rPr>
                <w:rFonts w:ascii="Times New Roman" w:eastAsia="SimSun" w:hAnsi="Times New Roman" w:cs="Times New Roman"/>
                <w:kern w:val="0"/>
                <w:lang w:eastAsia="ar-SA"/>
                <w14:ligatures w14:val="none"/>
              </w:rPr>
            </w:pPr>
          </w:p>
        </w:tc>
        <w:tc>
          <w:tcPr>
            <w:tcW w:w="1560" w:type="dxa"/>
            <w:tcBorders>
              <w:top w:val="single" w:sz="4" w:space="0" w:color="000000"/>
              <w:left w:val="single" w:sz="4" w:space="0" w:color="000000"/>
              <w:bottom w:val="nil"/>
              <w:right w:val="single" w:sz="8" w:space="0" w:color="000000"/>
            </w:tcBorders>
          </w:tcPr>
          <w:p w14:paraId="4A9CAC18" w14:textId="77777777" w:rsidR="00D83F4E" w:rsidRPr="00D83F4E" w:rsidRDefault="00D83F4E" w:rsidP="00D83F4E">
            <w:pPr>
              <w:suppressAutoHyphens/>
              <w:spacing w:after="0" w:line="100" w:lineRule="atLeast"/>
              <w:jc w:val="center"/>
              <w:rPr>
                <w:rFonts w:ascii="Times New Roman" w:eastAsia="SimSun" w:hAnsi="Times New Roman" w:cs="Times New Roman"/>
                <w:kern w:val="0"/>
                <w:lang w:eastAsia="ar-SA"/>
                <w14:ligatures w14:val="none"/>
              </w:rPr>
            </w:pPr>
          </w:p>
        </w:tc>
      </w:tr>
      <w:tr w:rsidR="00D83F4E" w:rsidRPr="00D83F4E" w14:paraId="1ABE3D3F" w14:textId="77777777" w:rsidTr="007E75D6">
        <w:trPr>
          <w:trHeight w:val="404"/>
          <w:jc w:val="center"/>
        </w:trPr>
        <w:tc>
          <w:tcPr>
            <w:tcW w:w="561" w:type="dxa"/>
            <w:tcBorders>
              <w:top w:val="single" w:sz="4" w:space="0" w:color="000000"/>
              <w:left w:val="single" w:sz="4" w:space="0" w:color="000000"/>
              <w:bottom w:val="single" w:sz="4" w:space="0" w:color="000000"/>
              <w:right w:val="single" w:sz="4" w:space="0" w:color="000000"/>
            </w:tcBorders>
          </w:tcPr>
          <w:p w14:paraId="74B0797F" w14:textId="77777777" w:rsidR="00D83F4E" w:rsidRPr="00D83F4E" w:rsidRDefault="00D83F4E" w:rsidP="00D83F4E">
            <w:pPr>
              <w:suppressAutoHyphens/>
              <w:spacing w:after="0" w:line="100" w:lineRule="atLeast"/>
              <w:rPr>
                <w:rFonts w:ascii="Times New Roman" w:eastAsia="SimSun" w:hAnsi="Times New Roman" w:cs="Times New Roman"/>
                <w:kern w:val="0"/>
                <w:lang w:eastAsia="ar-SA"/>
                <w14:ligatures w14:val="none"/>
              </w:rPr>
            </w:pPr>
          </w:p>
        </w:tc>
        <w:tc>
          <w:tcPr>
            <w:tcW w:w="8052" w:type="dxa"/>
            <w:gridSpan w:val="4"/>
            <w:tcBorders>
              <w:top w:val="single" w:sz="4" w:space="0" w:color="000000"/>
              <w:left w:val="single" w:sz="4" w:space="0" w:color="000000"/>
              <w:bottom w:val="single" w:sz="4" w:space="0" w:color="000000"/>
              <w:right w:val="single" w:sz="4" w:space="0" w:color="000000"/>
            </w:tcBorders>
            <w:shd w:val="clear" w:color="auto" w:fill="FFFFFF"/>
          </w:tcPr>
          <w:p w14:paraId="3132056F" w14:textId="77777777" w:rsidR="00D83F4E" w:rsidRPr="00D83F4E" w:rsidRDefault="00D83F4E" w:rsidP="00D83F4E">
            <w:pPr>
              <w:suppressAutoHyphens/>
              <w:spacing w:after="0" w:line="100" w:lineRule="atLeast"/>
              <w:rPr>
                <w:rFonts w:ascii="Times New Roman" w:eastAsia="SimSun" w:hAnsi="Times New Roman" w:cs="Times New Roman"/>
                <w:kern w:val="0"/>
                <w:lang w:eastAsia="ar-SA"/>
                <w14:ligatures w14:val="none"/>
              </w:rPr>
            </w:pPr>
            <w:r w:rsidRPr="00D83F4E">
              <w:rPr>
                <w:rFonts w:ascii="Times New Roman" w:eastAsia="SimSun" w:hAnsi="Times New Roman" w:cs="Times New Roman"/>
                <w:kern w:val="0"/>
                <w:sz w:val="22"/>
                <w:szCs w:val="22"/>
                <w:lang w:eastAsia="ar-SA"/>
                <w14:ligatures w14:val="none"/>
              </w:rPr>
              <w:t>ИТОГО:</w:t>
            </w:r>
          </w:p>
        </w:tc>
        <w:tc>
          <w:tcPr>
            <w:tcW w:w="1560" w:type="dxa"/>
            <w:tcBorders>
              <w:top w:val="single" w:sz="4" w:space="0" w:color="000000"/>
              <w:left w:val="single" w:sz="4" w:space="0" w:color="000000"/>
              <w:bottom w:val="single" w:sz="4" w:space="0" w:color="000000"/>
              <w:right w:val="single" w:sz="4" w:space="0" w:color="000000"/>
            </w:tcBorders>
          </w:tcPr>
          <w:p w14:paraId="67073662" w14:textId="77777777" w:rsidR="00D83F4E" w:rsidRPr="00D83F4E" w:rsidRDefault="00D83F4E" w:rsidP="00D83F4E">
            <w:pPr>
              <w:suppressAutoHyphens/>
              <w:spacing w:after="0" w:line="100" w:lineRule="atLeast"/>
              <w:jc w:val="center"/>
              <w:rPr>
                <w:rFonts w:ascii="Times New Roman" w:eastAsia="SimSun" w:hAnsi="Times New Roman" w:cs="Times New Roman"/>
                <w:kern w:val="0"/>
                <w:lang w:eastAsia="ar-SA"/>
                <w14:ligatures w14:val="none"/>
              </w:rPr>
            </w:pPr>
          </w:p>
        </w:tc>
      </w:tr>
    </w:tbl>
    <w:p w14:paraId="0F406618" w14:textId="77777777" w:rsidR="00D83F4E" w:rsidRPr="00D83F4E" w:rsidRDefault="00D83F4E" w:rsidP="00D83F4E">
      <w:pPr>
        <w:suppressAutoHyphens/>
        <w:spacing w:after="0" w:line="100" w:lineRule="atLeast"/>
        <w:jc w:val="both"/>
        <w:rPr>
          <w:rFonts w:ascii="Times New Roman" w:eastAsia="Times New Roman" w:hAnsi="Times New Roman" w:cs="Times New Roman"/>
          <w:iCs/>
          <w:kern w:val="1"/>
          <w:lang w:eastAsia="ar-SA"/>
          <w14:ligatures w14:val="none"/>
        </w:rPr>
      </w:pPr>
    </w:p>
    <w:p w14:paraId="34994FC8" w14:textId="77777777" w:rsidR="00D83F4E" w:rsidRPr="00D83F4E" w:rsidRDefault="00D83F4E" w:rsidP="00D83F4E">
      <w:pPr>
        <w:suppressAutoHyphens/>
        <w:spacing w:after="0" w:line="100" w:lineRule="atLeast"/>
        <w:jc w:val="both"/>
        <w:rPr>
          <w:rFonts w:ascii="Times New Roman" w:eastAsia="Times New Roman" w:hAnsi="Times New Roman" w:cs="Times New Roman"/>
          <w:iCs/>
          <w:kern w:val="1"/>
          <w:lang w:eastAsia="ar-SA"/>
          <w14:ligatures w14:val="none"/>
        </w:rPr>
      </w:pPr>
      <w:r w:rsidRPr="00D83F4E">
        <w:rPr>
          <w:rFonts w:ascii="Times New Roman" w:eastAsia="Times New Roman" w:hAnsi="Times New Roman" w:cs="Times New Roman"/>
          <w:iCs/>
          <w:kern w:val="1"/>
          <w:lang w:eastAsia="ar-SA"/>
          <w14:ligatures w14:val="none"/>
        </w:rPr>
        <w:t>Всего:  (_________) рублей 00 коп.,</w:t>
      </w:r>
    </w:p>
    <w:p w14:paraId="789673CF" w14:textId="77777777" w:rsidR="00D83F4E" w:rsidRPr="00D83F4E" w:rsidRDefault="00D83F4E" w:rsidP="00D83F4E">
      <w:pPr>
        <w:suppressAutoHyphens/>
        <w:spacing w:after="0" w:line="100" w:lineRule="atLeast"/>
        <w:jc w:val="both"/>
        <w:rPr>
          <w:rFonts w:ascii="Times New Roman" w:eastAsia="Times New Roman" w:hAnsi="Times New Roman" w:cs="Times New Roman"/>
          <w:iCs/>
          <w:kern w:val="1"/>
          <w:lang w:eastAsia="ar-SA"/>
          <w14:ligatures w14:val="none"/>
        </w:rPr>
      </w:pPr>
      <w:r w:rsidRPr="00D83F4E">
        <w:rPr>
          <w:rFonts w:ascii="Times New Roman" w:eastAsia="SimSun" w:hAnsi="Times New Roman" w:cs="font1279"/>
          <w:kern w:val="0"/>
          <w:lang w:eastAsia="ar-SA"/>
          <w14:ligatures w14:val="none"/>
        </w:rPr>
        <w:t>НДС не облагается.</w:t>
      </w:r>
    </w:p>
    <w:p w14:paraId="3EE5C954" w14:textId="77777777" w:rsidR="00D83F4E" w:rsidRPr="00D83F4E" w:rsidRDefault="00D83F4E" w:rsidP="00D83F4E">
      <w:pPr>
        <w:suppressAutoHyphens/>
        <w:spacing w:after="0" w:line="100" w:lineRule="atLeast"/>
        <w:jc w:val="both"/>
        <w:rPr>
          <w:rFonts w:ascii="Times New Roman" w:eastAsia="Times New Roman" w:hAnsi="Times New Roman" w:cs="Times New Roman"/>
          <w:iCs/>
          <w:kern w:val="1"/>
          <w:lang w:eastAsia="ar-SA"/>
          <w14:ligatures w14:val="none"/>
        </w:rPr>
      </w:pPr>
    </w:p>
    <w:p w14:paraId="1069828C" w14:textId="77777777" w:rsidR="00D83F4E" w:rsidRPr="00D83F4E" w:rsidRDefault="00D83F4E" w:rsidP="00D83F4E">
      <w:pPr>
        <w:suppressAutoHyphens/>
        <w:spacing w:after="0" w:line="100" w:lineRule="atLeast"/>
        <w:jc w:val="both"/>
        <w:rPr>
          <w:rFonts w:ascii="Times New Roman" w:eastAsia="Times New Roman" w:hAnsi="Times New Roman" w:cs="Times New Roman"/>
          <w:iCs/>
          <w:kern w:val="1"/>
          <w:lang w:eastAsia="ar-SA"/>
          <w14:ligatures w14:val="none"/>
        </w:rPr>
      </w:pPr>
    </w:p>
    <w:tbl>
      <w:tblPr>
        <w:tblW w:w="9462" w:type="dxa"/>
        <w:tblInd w:w="1" w:type="dxa"/>
        <w:tblLayout w:type="fixed"/>
        <w:tblCellMar>
          <w:left w:w="10" w:type="dxa"/>
          <w:right w:w="10" w:type="dxa"/>
        </w:tblCellMar>
        <w:tblLook w:val="04A0" w:firstRow="1" w:lastRow="0" w:firstColumn="1" w:lastColumn="0" w:noHBand="0" w:noVBand="1"/>
      </w:tblPr>
      <w:tblGrid>
        <w:gridCol w:w="4800"/>
        <w:gridCol w:w="357"/>
        <w:gridCol w:w="4305"/>
      </w:tblGrid>
      <w:tr w:rsidR="00D83F4E" w:rsidRPr="00D83F4E" w14:paraId="56579268" w14:textId="77777777" w:rsidTr="007E75D6">
        <w:trPr>
          <w:trHeight w:val="284"/>
        </w:trPr>
        <w:tc>
          <w:tcPr>
            <w:tcW w:w="4800" w:type="dxa"/>
            <w:tcMar>
              <w:top w:w="0" w:type="dxa"/>
              <w:left w:w="108" w:type="dxa"/>
              <w:bottom w:w="0" w:type="dxa"/>
              <w:right w:w="108" w:type="dxa"/>
            </w:tcMar>
          </w:tcPr>
          <w:p w14:paraId="3AC1DEF8" w14:textId="77777777" w:rsidR="00D83F4E" w:rsidRPr="00D83F4E" w:rsidRDefault="00D83F4E" w:rsidP="00D83F4E">
            <w:pPr>
              <w:widowControl w:val="0"/>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D83F4E">
              <w:rPr>
                <w:rFonts w:ascii="Times New Roman" w:eastAsia="SimSun" w:hAnsi="Times New Roman" w:cs="Times New Roman"/>
                <w:kern w:val="3"/>
                <w:lang w:eastAsia="zh-CN" w:bidi="hi-IN"/>
                <w14:ligatures w14:val="none"/>
              </w:rPr>
              <w:t>ЗАКАЗЧИК:</w:t>
            </w:r>
          </w:p>
          <w:p w14:paraId="3A93AD15" w14:textId="77777777" w:rsidR="00D83F4E" w:rsidRPr="00D83F4E" w:rsidRDefault="00D83F4E" w:rsidP="00D83F4E">
            <w:pPr>
              <w:widowControl w:val="0"/>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D83F4E">
              <w:rPr>
                <w:rFonts w:ascii="Times New Roman" w:eastAsia="SimSun" w:hAnsi="Times New Roman" w:cs="Times New Roman"/>
                <w:kern w:val="3"/>
                <w:lang w:eastAsia="zh-CN" w:bidi="hi-IN"/>
                <w14:ligatures w14:val="none"/>
              </w:rPr>
              <w:t>Руководитель Управления Роспотребнадзора по Волгоградской области</w:t>
            </w:r>
          </w:p>
          <w:p w14:paraId="4E63C210" w14:textId="77777777" w:rsidR="00D83F4E" w:rsidRPr="00D83F4E" w:rsidRDefault="00D83F4E" w:rsidP="00D83F4E">
            <w:pPr>
              <w:widowControl w:val="0"/>
              <w:suppressAutoHyphens/>
              <w:autoSpaceDN w:val="0"/>
              <w:spacing w:after="0" w:line="240" w:lineRule="auto"/>
              <w:textAlignment w:val="baseline"/>
              <w:rPr>
                <w:rFonts w:ascii="Times New Roman" w:eastAsia="SimSun" w:hAnsi="Times New Roman" w:cs="Times New Roman"/>
                <w:kern w:val="3"/>
                <w:lang w:eastAsia="zh-CN" w:bidi="hi-IN"/>
                <w14:ligatures w14:val="none"/>
              </w:rPr>
            </w:pPr>
          </w:p>
          <w:p w14:paraId="6418CBEF" w14:textId="77777777" w:rsidR="00D83F4E" w:rsidRPr="00D83F4E" w:rsidRDefault="00D83F4E" w:rsidP="00D83F4E">
            <w:pPr>
              <w:widowControl w:val="0"/>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D83F4E">
              <w:rPr>
                <w:rFonts w:ascii="Times New Roman" w:eastAsia="SimSun" w:hAnsi="Times New Roman" w:cs="Times New Roman"/>
                <w:kern w:val="3"/>
                <w:lang w:eastAsia="zh-CN" w:bidi="hi-IN"/>
                <w14:ligatures w14:val="none"/>
              </w:rPr>
              <w:t>_________________ О.В. Зубарева</w:t>
            </w:r>
          </w:p>
          <w:p w14:paraId="26546DC9" w14:textId="77777777" w:rsidR="00D83F4E" w:rsidRPr="00D83F4E" w:rsidRDefault="00D83F4E" w:rsidP="00D83F4E">
            <w:pPr>
              <w:widowControl w:val="0"/>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D83F4E">
              <w:rPr>
                <w:rFonts w:ascii="Times New Roman" w:eastAsia="SimSun" w:hAnsi="Times New Roman" w:cs="Times New Roman"/>
                <w:kern w:val="3"/>
                <w:lang w:eastAsia="zh-CN" w:bidi="hi-IN"/>
                <w14:ligatures w14:val="none"/>
              </w:rPr>
              <w:t>«_____»________________2026г.</w:t>
            </w:r>
          </w:p>
          <w:p w14:paraId="10048952" w14:textId="77777777" w:rsidR="00D83F4E" w:rsidRPr="00D83F4E" w:rsidRDefault="00D83F4E" w:rsidP="00D83F4E">
            <w:pPr>
              <w:widowControl w:val="0"/>
              <w:suppressAutoHyphens/>
              <w:autoSpaceDN w:val="0"/>
              <w:spacing w:after="0" w:line="240" w:lineRule="auto"/>
              <w:ind w:left="34"/>
              <w:jc w:val="both"/>
              <w:textAlignment w:val="baseline"/>
              <w:rPr>
                <w:rFonts w:ascii="Times New Roman" w:eastAsia="SimSun" w:hAnsi="Times New Roman" w:cs="Times New Roman"/>
                <w:color w:val="000000"/>
                <w:kern w:val="3"/>
                <w:lang w:eastAsia="zh-CN" w:bidi="hi-IN"/>
                <w14:ligatures w14:val="none"/>
              </w:rPr>
            </w:pPr>
            <w:r w:rsidRPr="00D83F4E">
              <w:rPr>
                <w:rFonts w:ascii="Times New Roman" w:eastAsia="SimSun" w:hAnsi="Times New Roman" w:cs="Times New Roman"/>
                <w:color w:val="000000"/>
                <w:kern w:val="3"/>
                <w:lang w:eastAsia="zh-CN" w:bidi="hi-IN"/>
                <w14:ligatures w14:val="none"/>
              </w:rPr>
              <w:t xml:space="preserve">                        М.П.</w:t>
            </w:r>
          </w:p>
        </w:tc>
        <w:tc>
          <w:tcPr>
            <w:tcW w:w="357" w:type="dxa"/>
            <w:tcMar>
              <w:top w:w="0" w:type="dxa"/>
              <w:left w:w="108" w:type="dxa"/>
              <w:bottom w:w="0" w:type="dxa"/>
              <w:right w:w="108" w:type="dxa"/>
            </w:tcMar>
          </w:tcPr>
          <w:p w14:paraId="1914C557" w14:textId="77777777" w:rsidR="00D83F4E" w:rsidRPr="00D83F4E" w:rsidRDefault="00D83F4E" w:rsidP="00D83F4E">
            <w:pPr>
              <w:widowControl w:val="0"/>
              <w:tabs>
                <w:tab w:val="left" w:pos="851"/>
              </w:tabs>
              <w:suppressAutoHyphens/>
              <w:autoSpaceDN w:val="0"/>
              <w:spacing w:after="0" w:line="240" w:lineRule="auto"/>
              <w:textAlignment w:val="baseline"/>
              <w:rPr>
                <w:rFonts w:ascii="Times New Roman" w:eastAsia="Calibri" w:hAnsi="Times New Roman" w:cs="Times New Roman"/>
                <w:b/>
                <w:bCs/>
                <w:color w:val="000000"/>
                <w:kern w:val="3"/>
                <w:lang w:eastAsia="zh-CN" w:bidi="hi-IN"/>
                <w14:ligatures w14:val="none"/>
              </w:rPr>
            </w:pPr>
          </w:p>
          <w:p w14:paraId="4CE35712" w14:textId="77777777" w:rsidR="00D83F4E" w:rsidRPr="00D83F4E" w:rsidRDefault="00D83F4E" w:rsidP="00D83F4E">
            <w:pPr>
              <w:widowControl w:val="0"/>
              <w:tabs>
                <w:tab w:val="left" w:pos="851"/>
              </w:tabs>
              <w:suppressAutoHyphens/>
              <w:autoSpaceDN w:val="0"/>
              <w:spacing w:after="0" w:line="240" w:lineRule="auto"/>
              <w:textAlignment w:val="baseline"/>
              <w:rPr>
                <w:rFonts w:ascii="Times New Roman" w:eastAsia="Calibri" w:hAnsi="Times New Roman" w:cs="Times New Roman"/>
                <w:b/>
                <w:bCs/>
                <w:color w:val="000000"/>
                <w:kern w:val="3"/>
                <w:lang w:eastAsia="zh-CN" w:bidi="hi-IN"/>
                <w14:ligatures w14:val="none"/>
              </w:rPr>
            </w:pPr>
          </w:p>
          <w:p w14:paraId="48903DC8" w14:textId="77777777" w:rsidR="00D83F4E" w:rsidRPr="00D83F4E" w:rsidRDefault="00D83F4E" w:rsidP="00D83F4E">
            <w:pPr>
              <w:widowControl w:val="0"/>
              <w:tabs>
                <w:tab w:val="left" w:pos="851"/>
              </w:tabs>
              <w:suppressAutoHyphens/>
              <w:autoSpaceDN w:val="0"/>
              <w:spacing w:after="0" w:line="240" w:lineRule="auto"/>
              <w:textAlignment w:val="baseline"/>
              <w:rPr>
                <w:rFonts w:ascii="Times New Roman" w:eastAsia="Calibri" w:hAnsi="Times New Roman" w:cs="Times New Roman"/>
                <w:b/>
                <w:bCs/>
                <w:color w:val="000000"/>
                <w:kern w:val="3"/>
                <w:lang w:eastAsia="zh-CN" w:bidi="hi-IN"/>
                <w14:ligatures w14:val="none"/>
              </w:rPr>
            </w:pPr>
          </w:p>
          <w:p w14:paraId="609EFF3D" w14:textId="77777777" w:rsidR="00D83F4E" w:rsidRPr="00D83F4E" w:rsidRDefault="00D83F4E" w:rsidP="00D83F4E">
            <w:pPr>
              <w:widowControl w:val="0"/>
              <w:tabs>
                <w:tab w:val="left" w:pos="851"/>
              </w:tabs>
              <w:suppressAutoHyphens/>
              <w:autoSpaceDN w:val="0"/>
              <w:spacing w:after="0" w:line="240" w:lineRule="auto"/>
              <w:textAlignment w:val="baseline"/>
              <w:rPr>
                <w:rFonts w:ascii="Times New Roman" w:eastAsia="Calibri" w:hAnsi="Times New Roman" w:cs="Times New Roman"/>
                <w:b/>
                <w:bCs/>
                <w:color w:val="000000"/>
                <w:kern w:val="3"/>
                <w:lang w:eastAsia="zh-CN" w:bidi="hi-IN"/>
                <w14:ligatures w14:val="none"/>
              </w:rPr>
            </w:pPr>
          </w:p>
          <w:p w14:paraId="4EB2C257" w14:textId="77777777" w:rsidR="00D83F4E" w:rsidRPr="00D83F4E" w:rsidRDefault="00D83F4E" w:rsidP="00D83F4E">
            <w:pPr>
              <w:widowControl w:val="0"/>
              <w:tabs>
                <w:tab w:val="left" w:pos="851"/>
              </w:tabs>
              <w:suppressAutoHyphens/>
              <w:autoSpaceDN w:val="0"/>
              <w:spacing w:after="0" w:line="240" w:lineRule="auto"/>
              <w:textAlignment w:val="baseline"/>
              <w:rPr>
                <w:rFonts w:ascii="Times New Roman" w:eastAsia="Calibri" w:hAnsi="Times New Roman" w:cs="Times New Roman"/>
                <w:b/>
                <w:bCs/>
                <w:color w:val="000000"/>
                <w:kern w:val="3"/>
                <w:lang w:eastAsia="zh-CN" w:bidi="hi-IN"/>
                <w14:ligatures w14:val="none"/>
              </w:rPr>
            </w:pPr>
          </w:p>
        </w:tc>
        <w:tc>
          <w:tcPr>
            <w:tcW w:w="4305" w:type="dxa"/>
            <w:tcMar>
              <w:top w:w="0" w:type="dxa"/>
              <w:left w:w="108" w:type="dxa"/>
              <w:bottom w:w="0" w:type="dxa"/>
              <w:right w:w="108" w:type="dxa"/>
            </w:tcMar>
          </w:tcPr>
          <w:p w14:paraId="3AD6751F" w14:textId="77777777" w:rsidR="00D83F4E" w:rsidRPr="00D83F4E" w:rsidRDefault="00D83F4E" w:rsidP="00D83F4E">
            <w:pPr>
              <w:widowControl w:val="0"/>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D83F4E">
              <w:rPr>
                <w:rFonts w:ascii="Times New Roman" w:eastAsia="SimSun" w:hAnsi="Times New Roman" w:cs="Times New Roman"/>
                <w:kern w:val="3"/>
                <w:lang w:eastAsia="zh-CN" w:bidi="hi-IN"/>
                <w14:ligatures w14:val="none"/>
              </w:rPr>
              <w:t>ПОСТАВЩИК:</w:t>
            </w:r>
          </w:p>
          <w:p w14:paraId="50580738" w14:textId="77777777" w:rsidR="00D83F4E" w:rsidRPr="00D83F4E" w:rsidRDefault="00D83F4E" w:rsidP="00D83F4E">
            <w:pPr>
              <w:widowControl w:val="0"/>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D83F4E">
              <w:rPr>
                <w:rFonts w:ascii="Times New Roman" w:eastAsia="SimSun" w:hAnsi="Times New Roman" w:cs="Times New Roman"/>
                <w:kern w:val="3"/>
                <w:lang w:eastAsia="zh-CN" w:bidi="hi-IN"/>
                <w14:ligatures w14:val="none"/>
              </w:rPr>
              <w:t>Индивидуальный предприниматель</w:t>
            </w:r>
          </w:p>
          <w:p w14:paraId="5C19CAD4" w14:textId="77777777" w:rsidR="00D83F4E" w:rsidRPr="00D83F4E" w:rsidRDefault="00D83F4E" w:rsidP="00D83F4E">
            <w:pPr>
              <w:widowControl w:val="0"/>
              <w:suppressAutoHyphens/>
              <w:autoSpaceDN w:val="0"/>
              <w:spacing w:after="0" w:line="240" w:lineRule="auto"/>
              <w:textAlignment w:val="baseline"/>
              <w:rPr>
                <w:rFonts w:ascii="Times New Roman" w:eastAsia="SimSun" w:hAnsi="Times New Roman" w:cs="Times New Roman"/>
                <w:kern w:val="3"/>
                <w:lang w:eastAsia="zh-CN" w:bidi="hi-IN"/>
                <w14:ligatures w14:val="none"/>
              </w:rPr>
            </w:pPr>
          </w:p>
          <w:p w14:paraId="64871EE6" w14:textId="77777777" w:rsidR="00D83F4E" w:rsidRPr="00D83F4E" w:rsidRDefault="00D83F4E" w:rsidP="00D83F4E">
            <w:pPr>
              <w:widowControl w:val="0"/>
              <w:suppressAutoHyphens/>
              <w:autoSpaceDN w:val="0"/>
              <w:spacing w:after="0" w:line="240" w:lineRule="auto"/>
              <w:textAlignment w:val="baseline"/>
              <w:rPr>
                <w:rFonts w:ascii="Times New Roman" w:eastAsia="SimSun" w:hAnsi="Times New Roman" w:cs="Times New Roman"/>
                <w:kern w:val="3"/>
                <w:lang w:eastAsia="zh-CN" w:bidi="hi-IN"/>
                <w14:ligatures w14:val="none"/>
              </w:rPr>
            </w:pPr>
          </w:p>
          <w:p w14:paraId="2EB94F5F" w14:textId="77777777" w:rsidR="00D83F4E" w:rsidRPr="00D83F4E" w:rsidRDefault="00D83F4E" w:rsidP="00D83F4E">
            <w:pPr>
              <w:widowControl w:val="0"/>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D83F4E">
              <w:rPr>
                <w:rFonts w:ascii="Times New Roman" w:eastAsia="SimSun" w:hAnsi="Times New Roman" w:cs="Times New Roman"/>
                <w:kern w:val="3"/>
                <w:lang w:eastAsia="zh-CN" w:bidi="hi-IN"/>
                <w14:ligatures w14:val="none"/>
              </w:rPr>
              <w:t xml:space="preserve">________________ </w:t>
            </w:r>
          </w:p>
          <w:p w14:paraId="1626C5FB" w14:textId="77777777" w:rsidR="00D83F4E" w:rsidRPr="00D83F4E" w:rsidRDefault="00D83F4E" w:rsidP="00D83F4E">
            <w:pPr>
              <w:widowControl w:val="0"/>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D83F4E">
              <w:rPr>
                <w:rFonts w:ascii="Times New Roman" w:eastAsia="SimSun" w:hAnsi="Times New Roman" w:cs="Times New Roman"/>
                <w:kern w:val="3"/>
                <w:lang w:eastAsia="zh-CN" w:bidi="hi-IN"/>
                <w14:ligatures w14:val="none"/>
              </w:rPr>
              <w:t>«___»_______________ 2026г.</w:t>
            </w:r>
          </w:p>
          <w:p w14:paraId="6885F92F" w14:textId="77777777" w:rsidR="00D83F4E" w:rsidRPr="00D83F4E" w:rsidRDefault="00D83F4E" w:rsidP="00D83F4E">
            <w:pPr>
              <w:widowControl w:val="0"/>
              <w:tabs>
                <w:tab w:val="left" w:pos="851"/>
              </w:tabs>
              <w:suppressAutoHyphens/>
              <w:autoSpaceDN w:val="0"/>
              <w:spacing w:after="0" w:line="240" w:lineRule="auto"/>
              <w:textAlignment w:val="baseline"/>
              <w:rPr>
                <w:rFonts w:ascii="Times New Roman" w:eastAsia="Calibri" w:hAnsi="Times New Roman" w:cs="Times New Roman"/>
                <w:color w:val="000000"/>
                <w:kern w:val="3"/>
                <w:lang w:eastAsia="zh-CN" w:bidi="hi-IN"/>
                <w14:ligatures w14:val="none"/>
              </w:rPr>
            </w:pPr>
            <w:r w:rsidRPr="00D83F4E">
              <w:rPr>
                <w:rFonts w:ascii="Times New Roman" w:eastAsia="Calibri" w:hAnsi="Times New Roman" w:cs="Times New Roman"/>
                <w:color w:val="000000"/>
                <w:kern w:val="3"/>
                <w:lang w:eastAsia="zh-CN" w:bidi="hi-IN"/>
                <w14:ligatures w14:val="none"/>
              </w:rPr>
              <w:t xml:space="preserve">                         М.П.</w:t>
            </w:r>
          </w:p>
          <w:p w14:paraId="76B57974" w14:textId="77777777" w:rsidR="00D83F4E" w:rsidRPr="00D83F4E" w:rsidRDefault="00D83F4E" w:rsidP="00D83F4E">
            <w:pPr>
              <w:widowControl w:val="0"/>
              <w:tabs>
                <w:tab w:val="left" w:pos="851"/>
              </w:tabs>
              <w:suppressAutoHyphens/>
              <w:autoSpaceDN w:val="0"/>
              <w:spacing w:after="0" w:line="240" w:lineRule="auto"/>
              <w:textAlignment w:val="baseline"/>
              <w:rPr>
                <w:rFonts w:ascii="Times New Roman" w:eastAsia="Calibri" w:hAnsi="Times New Roman" w:cs="Times New Roman"/>
                <w:color w:val="000000"/>
                <w:kern w:val="3"/>
                <w:lang w:eastAsia="zh-CN" w:bidi="hi-IN"/>
                <w14:ligatures w14:val="none"/>
              </w:rPr>
            </w:pPr>
          </w:p>
          <w:p w14:paraId="2B01613C" w14:textId="77777777" w:rsidR="00D83F4E" w:rsidRPr="00D83F4E" w:rsidRDefault="00D83F4E" w:rsidP="00D83F4E">
            <w:pPr>
              <w:widowControl w:val="0"/>
              <w:tabs>
                <w:tab w:val="left" w:pos="851"/>
              </w:tabs>
              <w:suppressAutoHyphens/>
              <w:autoSpaceDN w:val="0"/>
              <w:spacing w:after="0" w:line="240" w:lineRule="auto"/>
              <w:textAlignment w:val="baseline"/>
              <w:rPr>
                <w:rFonts w:ascii="Times New Roman" w:eastAsia="Calibri" w:hAnsi="Times New Roman" w:cs="Times New Roman"/>
                <w:color w:val="000000"/>
                <w:kern w:val="3"/>
                <w:lang w:eastAsia="zh-CN" w:bidi="hi-IN"/>
                <w14:ligatures w14:val="none"/>
              </w:rPr>
            </w:pPr>
          </w:p>
          <w:p w14:paraId="6EFC0BA4" w14:textId="77777777" w:rsidR="00D83F4E" w:rsidRPr="00D83F4E" w:rsidRDefault="00D83F4E" w:rsidP="00D83F4E">
            <w:pPr>
              <w:widowControl w:val="0"/>
              <w:tabs>
                <w:tab w:val="left" w:pos="851"/>
              </w:tabs>
              <w:suppressAutoHyphens/>
              <w:autoSpaceDN w:val="0"/>
              <w:spacing w:after="0" w:line="240" w:lineRule="auto"/>
              <w:textAlignment w:val="baseline"/>
              <w:rPr>
                <w:rFonts w:ascii="Times New Roman" w:eastAsia="Calibri" w:hAnsi="Times New Roman" w:cs="Times New Roman"/>
                <w:color w:val="000000"/>
                <w:kern w:val="3"/>
                <w:lang w:eastAsia="zh-CN" w:bidi="hi-IN"/>
                <w14:ligatures w14:val="none"/>
              </w:rPr>
            </w:pPr>
          </w:p>
        </w:tc>
      </w:tr>
    </w:tbl>
    <w:p w14:paraId="7898751F" w14:textId="77777777" w:rsidR="00D83F4E" w:rsidRPr="00D83F4E" w:rsidRDefault="00D83F4E" w:rsidP="00D83F4E">
      <w:pPr>
        <w:suppressAutoHyphens/>
        <w:spacing w:after="0" w:line="100" w:lineRule="atLeast"/>
        <w:jc w:val="both"/>
        <w:rPr>
          <w:rFonts w:ascii="Times New Roman" w:eastAsia="Times New Roman" w:hAnsi="Times New Roman" w:cs="Times New Roman"/>
          <w:iCs/>
          <w:kern w:val="1"/>
          <w:lang w:eastAsia="ar-SA"/>
          <w14:ligatures w14:val="none"/>
        </w:rPr>
      </w:pPr>
    </w:p>
    <w:tbl>
      <w:tblPr>
        <w:tblW w:w="0" w:type="auto"/>
        <w:tblInd w:w="109" w:type="dxa"/>
        <w:tblLayout w:type="fixed"/>
        <w:tblLook w:val="0000" w:firstRow="0" w:lastRow="0" w:firstColumn="0" w:lastColumn="0" w:noHBand="0" w:noVBand="0"/>
      </w:tblPr>
      <w:tblGrid>
        <w:gridCol w:w="5244"/>
        <w:gridCol w:w="4612"/>
      </w:tblGrid>
      <w:tr w:rsidR="00D83F4E" w:rsidRPr="00D83F4E" w14:paraId="3C5BC748" w14:textId="77777777" w:rsidTr="007E75D6">
        <w:tc>
          <w:tcPr>
            <w:tcW w:w="5244" w:type="dxa"/>
            <w:shd w:val="clear" w:color="auto" w:fill="FFFFFF"/>
          </w:tcPr>
          <w:p w14:paraId="0BD22232" w14:textId="77777777" w:rsidR="00D83F4E" w:rsidRPr="00D83F4E" w:rsidRDefault="00D83F4E" w:rsidP="00D83F4E">
            <w:pPr>
              <w:suppressAutoHyphens/>
              <w:spacing w:after="0" w:line="100" w:lineRule="atLeast"/>
              <w:rPr>
                <w:rFonts w:ascii="Times New Roman" w:eastAsia="Times New Roman" w:hAnsi="Times New Roman" w:cs="Times New Roman"/>
                <w:iCs/>
                <w:kern w:val="1"/>
                <w:lang w:eastAsia="ar-SA"/>
                <w14:ligatures w14:val="none"/>
              </w:rPr>
            </w:pPr>
            <w:bookmarkStart w:id="8" w:name="Bookmark4"/>
          </w:p>
        </w:tc>
        <w:tc>
          <w:tcPr>
            <w:tcW w:w="4612" w:type="dxa"/>
            <w:shd w:val="clear" w:color="auto" w:fill="FFFFFF"/>
          </w:tcPr>
          <w:p w14:paraId="17769C6D" w14:textId="77777777" w:rsidR="00D83F4E" w:rsidRPr="00D83F4E" w:rsidRDefault="00D83F4E" w:rsidP="00D83F4E">
            <w:pPr>
              <w:widowControl w:val="0"/>
              <w:tabs>
                <w:tab w:val="left" w:pos="851"/>
              </w:tabs>
              <w:suppressAutoHyphens/>
              <w:autoSpaceDN w:val="0"/>
              <w:spacing w:after="0" w:line="240" w:lineRule="auto"/>
              <w:textAlignment w:val="baseline"/>
              <w:rPr>
                <w:rFonts w:ascii="Times New Roman" w:eastAsia="SimSun" w:hAnsi="Times New Roman" w:cs="Mangal"/>
                <w:kern w:val="3"/>
                <w:lang w:eastAsia="zh-CN" w:bidi="hi-IN"/>
                <w14:ligatures w14:val="none"/>
              </w:rPr>
            </w:pPr>
          </w:p>
        </w:tc>
      </w:tr>
      <w:bookmarkEnd w:id="8"/>
    </w:tbl>
    <w:p w14:paraId="27F8EC26" w14:textId="77777777" w:rsidR="00D83F4E" w:rsidRPr="00D83F4E" w:rsidRDefault="00D83F4E" w:rsidP="00D83F4E">
      <w:pPr>
        <w:suppressAutoHyphens/>
        <w:spacing w:after="0" w:line="100" w:lineRule="atLeast"/>
        <w:rPr>
          <w:rFonts w:ascii="Times New Roman" w:eastAsia="Times New Roman" w:hAnsi="Times New Roman" w:cs="Times New Roman"/>
          <w:iCs/>
          <w:kern w:val="1"/>
          <w:shd w:val="clear" w:color="auto" w:fill="FFFF00"/>
          <w:lang w:eastAsia="ar-SA"/>
          <w14:ligatures w14:val="none"/>
        </w:rPr>
      </w:pPr>
    </w:p>
    <w:p w14:paraId="1388433A" w14:textId="77777777" w:rsidR="00D83F4E" w:rsidRPr="00D83F4E" w:rsidRDefault="00D83F4E" w:rsidP="00D83F4E">
      <w:pPr>
        <w:suppressAutoHyphens/>
        <w:spacing w:after="0" w:line="100" w:lineRule="atLeast"/>
        <w:jc w:val="center"/>
        <w:rPr>
          <w:rFonts w:ascii="Times New Roman" w:eastAsia="Times New Roman" w:hAnsi="Times New Roman" w:cs="Times New Roman"/>
          <w:b/>
          <w:kern w:val="0"/>
          <w:lang w:eastAsia="ar-SA"/>
          <w14:ligatures w14:val="none"/>
        </w:rPr>
      </w:pPr>
    </w:p>
    <w:p w14:paraId="6D87BE3E" w14:textId="77777777" w:rsidR="00D83F4E" w:rsidRPr="00D83F4E" w:rsidRDefault="00D83F4E" w:rsidP="00D83F4E">
      <w:pPr>
        <w:suppressAutoHyphens/>
        <w:spacing w:after="0" w:line="100" w:lineRule="atLeast"/>
        <w:jc w:val="right"/>
        <w:rPr>
          <w:rFonts w:ascii="Times New Roman" w:eastAsia="SimSun" w:hAnsi="Times New Roman" w:cs="Times New Roman"/>
          <w:kern w:val="0"/>
          <w:sz w:val="22"/>
          <w:szCs w:val="22"/>
          <w:lang w:eastAsia="ar-SA"/>
          <w14:ligatures w14:val="none"/>
        </w:rPr>
      </w:pPr>
      <w:bookmarkStart w:id="9" w:name="Bookmark5"/>
      <w:r w:rsidRPr="00D83F4E">
        <w:rPr>
          <w:rFonts w:ascii="Times New Roman" w:eastAsia="SimSun" w:hAnsi="Times New Roman" w:cs="Times New Roman"/>
          <w:b/>
          <w:kern w:val="0"/>
          <w:sz w:val="22"/>
          <w:szCs w:val="22"/>
          <w:lang w:eastAsia="ar-SA"/>
          <w14:ligatures w14:val="none"/>
        </w:rPr>
        <w:br w:type="page"/>
      </w:r>
      <w:r w:rsidRPr="00D83F4E">
        <w:rPr>
          <w:rFonts w:ascii="Times New Roman" w:eastAsia="SimSun" w:hAnsi="Times New Roman" w:cs="Times New Roman"/>
          <w:b/>
          <w:kern w:val="0"/>
          <w:sz w:val="22"/>
          <w:szCs w:val="22"/>
          <w:lang w:eastAsia="ar-SA"/>
          <w14:ligatures w14:val="none"/>
        </w:rPr>
        <w:lastRenderedPageBreak/>
        <w:t>Приложение № 2</w:t>
      </w:r>
      <w:r w:rsidRPr="00D83F4E">
        <w:rPr>
          <w:rFonts w:ascii="Times New Roman" w:eastAsia="SimSun" w:hAnsi="Times New Roman" w:cs="Times New Roman"/>
          <w:b/>
          <w:kern w:val="0"/>
          <w:sz w:val="22"/>
          <w:szCs w:val="22"/>
          <w:lang w:eastAsia="ar-SA"/>
          <w14:ligatures w14:val="none"/>
        </w:rPr>
        <w:br/>
      </w:r>
      <w:r w:rsidRPr="00D83F4E">
        <w:rPr>
          <w:rFonts w:ascii="Times New Roman" w:eastAsia="SimSun" w:hAnsi="Times New Roman" w:cs="Times New Roman"/>
          <w:kern w:val="0"/>
          <w:sz w:val="22"/>
          <w:szCs w:val="22"/>
          <w:lang w:eastAsia="ar-SA"/>
          <w14:ligatures w14:val="none"/>
        </w:rPr>
        <w:t>к государственному контракту</w:t>
      </w:r>
    </w:p>
    <w:p w14:paraId="0B9A36E1" w14:textId="77777777" w:rsidR="00D83F4E" w:rsidRPr="00D83F4E" w:rsidRDefault="00D83F4E" w:rsidP="00D83F4E">
      <w:pPr>
        <w:shd w:val="clear" w:color="auto" w:fill="FFFFFF"/>
        <w:suppressAutoHyphens/>
        <w:spacing w:after="0" w:line="100" w:lineRule="atLeast"/>
        <w:jc w:val="right"/>
        <w:rPr>
          <w:rFonts w:ascii="Times New Roman" w:eastAsia="SimSun" w:hAnsi="Times New Roman" w:cs="Times New Roman"/>
          <w:kern w:val="0"/>
          <w:sz w:val="22"/>
          <w:szCs w:val="22"/>
          <w:lang w:eastAsia="ar-SA"/>
          <w14:ligatures w14:val="none"/>
        </w:rPr>
      </w:pPr>
      <w:r w:rsidRPr="00D83F4E">
        <w:rPr>
          <w:rFonts w:ascii="Times New Roman" w:eastAsia="SimSun" w:hAnsi="Times New Roman" w:cs="Times New Roman"/>
          <w:kern w:val="0"/>
          <w:sz w:val="22"/>
          <w:szCs w:val="22"/>
          <w:lang w:eastAsia="ar-SA"/>
          <w14:ligatures w14:val="none"/>
        </w:rPr>
        <w:t>от «___» ____________ 2026 г.</w:t>
      </w:r>
    </w:p>
    <w:p w14:paraId="36380E03" w14:textId="77777777" w:rsidR="00D83F4E" w:rsidRPr="00D83F4E" w:rsidRDefault="00D83F4E" w:rsidP="00D83F4E">
      <w:pPr>
        <w:shd w:val="clear" w:color="auto" w:fill="FFFFFF"/>
        <w:suppressAutoHyphens/>
        <w:spacing w:after="0" w:line="100" w:lineRule="atLeast"/>
        <w:jc w:val="right"/>
        <w:rPr>
          <w:rFonts w:ascii="Times New Roman" w:eastAsia="SimSun" w:hAnsi="Times New Roman" w:cs="Times New Roman"/>
          <w:kern w:val="0"/>
          <w:sz w:val="22"/>
          <w:szCs w:val="22"/>
          <w:lang w:eastAsia="ar-SA"/>
          <w14:ligatures w14:val="none"/>
        </w:rPr>
      </w:pPr>
      <w:r w:rsidRPr="00D83F4E">
        <w:rPr>
          <w:rFonts w:ascii="Times New Roman" w:eastAsia="SimSun" w:hAnsi="Times New Roman" w:cs="Times New Roman"/>
          <w:kern w:val="0"/>
          <w:sz w:val="22"/>
          <w:szCs w:val="22"/>
          <w:lang w:eastAsia="ar-SA"/>
          <w14:ligatures w14:val="none"/>
        </w:rPr>
        <w:t>№   /4п/2026</w:t>
      </w:r>
    </w:p>
    <w:p w14:paraId="1F7E4C61" w14:textId="77777777" w:rsidR="00D83F4E" w:rsidRPr="00D83F4E" w:rsidRDefault="00D83F4E" w:rsidP="00D83F4E">
      <w:pPr>
        <w:shd w:val="clear" w:color="auto" w:fill="FFFFFF"/>
        <w:suppressAutoHyphens/>
        <w:spacing w:after="0" w:line="100" w:lineRule="atLeast"/>
        <w:jc w:val="right"/>
        <w:rPr>
          <w:rFonts w:ascii="Times New Roman" w:eastAsia="SimSun" w:hAnsi="Times New Roman" w:cs="Times New Roman"/>
          <w:kern w:val="0"/>
          <w:sz w:val="22"/>
          <w:szCs w:val="22"/>
          <w:lang w:eastAsia="ar-SA"/>
          <w14:ligatures w14:val="none"/>
        </w:rPr>
      </w:pPr>
    </w:p>
    <w:p w14:paraId="4B44DD0F" w14:textId="77777777" w:rsidR="00D83F4E" w:rsidRPr="00D83F4E" w:rsidRDefault="00D83F4E" w:rsidP="00D83F4E">
      <w:pPr>
        <w:tabs>
          <w:tab w:val="left" w:pos="720"/>
        </w:tabs>
        <w:suppressAutoHyphens/>
        <w:spacing w:after="120" w:line="100" w:lineRule="atLeast"/>
        <w:ind w:left="283"/>
        <w:jc w:val="center"/>
        <w:rPr>
          <w:rFonts w:ascii="Times New Roman" w:eastAsia="Times New Roman" w:hAnsi="Times New Roman" w:cs="Times New Roman"/>
          <w:b/>
          <w:bCs/>
          <w:kern w:val="0"/>
          <w:lang w:eastAsia="ar-SA"/>
          <w14:ligatures w14:val="none"/>
        </w:rPr>
      </w:pPr>
      <w:r w:rsidRPr="00D83F4E">
        <w:rPr>
          <w:rFonts w:ascii="Times New Roman" w:eastAsia="Times New Roman" w:hAnsi="Times New Roman" w:cs="Times New Roman"/>
          <w:b/>
          <w:bCs/>
          <w:kern w:val="0"/>
          <w:lang w:eastAsia="ar-SA"/>
          <w14:ligatures w14:val="none"/>
        </w:rPr>
        <w:t>ОБРАЗЕЦ</w:t>
      </w:r>
    </w:p>
    <w:bookmarkEnd w:id="9"/>
    <w:p w14:paraId="2BE16EA7" w14:textId="77777777" w:rsidR="00D83F4E" w:rsidRPr="00D83F4E" w:rsidRDefault="00D83F4E" w:rsidP="00D83F4E">
      <w:pPr>
        <w:widowControl w:val="0"/>
        <w:tabs>
          <w:tab w:val="left" w:pos="720"/>
        </w:tabs>
        <w:suppressAutoHyphens/>
        <w:spacing w:after="0" w:line="100" w:lineRule="atLeast"/>
        <w:ind w:firstLine="708"/>
        <w:jc w:val="center"/>
        <w:rPr>
          <w:rFonts w:ascii="Times New Roman" w:eastAsia="Arial Unicode MS" w:hAnsi="Times New Roman" w:cs="Times New Roman"/>
          <w:kern w:val="1"/>
          <w:sz w:val="22"/>
          <w:szCs w:val="22"/>
          <w:lang w:eastAsia="ar-SA"/>
          <w14:ligatures w14:val="none"/>
        </w:rPr>
      </w:pPr>
    </w:p>
    <w:p w14:paraId="025ECD38" w14:textId="77777777" w:rsidR="00D83F4E" w:rsidRPr="00D83F4E" w:rsidRDefault="00D83F4E" w:rsidP="00D83F4E">
      <w:pPr>
        <w:widowControl w:val="0"/>
        <w:suppressAutoHyphens/>
        <w:spacing w:after="0" w:line="100" w:lineRule="atLeast"/>
        <w:jc w:val="center"/>
        <w:rPr>
          <w:rFonts w:ascii="Times New Roman" w:eastAsia="Arial Unicode MS" w:hAnsi="Times New Roman" w:cs="Times New Roman"/>
          <w:kern w:val="1"/>
          <w:sz w:val="22"/>
          <w:szCs w:val="22"/>
          <w:lang w:eastAsia="ar-SA"/>
          <w14:ligatures w14:val="none"/>
        </w:rPr>
      </w:pPr>
      <w:r w:rsidRPr="00D83F4E">
        <w:rPr>
          <w:rFonts w:ascii="Times New Roman" w:eastAsia="Arial Unicode MS" w:hAnsi="Times New Roman" w:cs="Times New Roman"/>
          <w:b/>
          <w:bCs/>
          <w:kern w:val="1"/>
          <w:sz w:val="22"/>
          <w:szCs w:val="22"/>
          <w:lang w:eastAsia="ar-SA"/>
          <w14:ligatures w14:val="none"/>
        </w:rPr>
        <w:t>Акт сдачи-приемки товара</w:t>
      </w:r>
    </w:p>
    <w:p w14:paraId="09F39AF0" w14:textId="77777777" w:rsidR="00D83F4E" w:rsidRPr="00D83F4E" w:rsidRDefault="00D83F4E" w:rsidP="00D83F4E">
      <w:pPr>
        <w:widowControl w:val="0"/>
        <w:tabs>
          <w:tab w:val="left" w:pos="720"/>
          <w:tab w:val="left" w:pos="7560"/>
        </w:tabs>
        <w:suppressAutoHyphens/>
        <w:spacing w:after="0" w:line="100" w:lineRule="atLeast"/>
        <w:rPr>
          <w:rFonts w:ascii="Times New Roman" w:eastAsia="Arial Unicode MS" w:hAnsi="Times New Roman" w:cs="Times New Roman"/>
          <w:kern w:val="1"/>
          <w:sz w:val="22"/>
          <w:szCs w:val="22"/>
          <w:lang w:eastAsia="ar-SA"/>
          <w14:ligatures w14:val="none"/>
        </w:rPr>
      </w:pPr>
      <w:r w:rsidRPr="00D83F4E">
        <w:rPr>
          <w:rFonts w:ascii="Times New Roman" w:eastAsia="Arial Unicode MS" w:hAnsi="Times New Roman" w:cs="Times New Roman"/>
          <w:kern w:val="1"/>
          <w:sz w:val="22"/>
          <w:szCs w:val="22"/>
          <w:lang w:eastAsia="ar-SA"/>
          <w14:ligatures w14:val="none"/>
        </w:rPr>
        <w:t>«____»________20__г.</w:t>
      </w:r>
      <w:r w:rsidRPr="00D83F4E">
        <w:rPr>
          <w:rFonts w:ascii="Times New Roman" w:eastAsia="Arial Unicode MS" w:hAnsi="Times New Roman" w:cs="Times New Roman"/>
          <w:kern w:val="1"/>
          <w:sz w:val="22"/>
          <w:szCs w:val="22"/>
          <w:lang w:eastAsia="ar-SA"/>
          <w14:ligatures w14:val="none"/>
        </w:rPr>
        <w:tab/>
      </w:r>
      <w:r w:rsidRPr="00D83F4E">
        <w:rPr>
          <w:rFonts w:ascii="Times New Roman" w:eastAsia="Arial Unicode MS" w:hAnsi="Times New Roman" w:cs="Times New Roman"/>
          <w:kern w:val="1"/>
          <w:sz w:val="22"/>
          <w:szCs w:val="22"/>
          <w:lang w:eastAsia="ar-SA"/>
          <w14:ligatures w14:val="none"/>
        </w:rPr>
        <w:tab/>
      </w:r>
      <w:r w:rsidRPr="00D83F4E">
        <w:rPr>
          <w:rFonts w:ascii="Times New Roman" w:eastAsia="Arial Unicode MS" w:hAnsi="Times New Roman" w:cs="Times New Roman"/>
          <w:kern w:val="1"/>
          <w:sz w:val="22"/>
          <w:szCs w:val="22"/>
          <w:lang w:eastAsia="ar-SA"/>
          <w14:ligatures w14:val="none"/>
        </w:rPr>
        <w:tab/>
        <w:t xml:space="preserve">          г. Волгоград</w:t>
      </w:r>
    </w:p>
    <w:p w14:paraId="618BA881" w14:textId="77777777" w:rsidR="00D83F4E" w:rsidRPr="00D83F4E" w:rsidRDefault="00D83F4E" w:rsidP="00D83F4E">
      <w:pPr>
        <w:widowControl w:val="0"/>
        <w:tabs>
          <w:tab w:val="left" w:pos="720"/>
          <w:tab w:val="left" w:pos="7560"/>
        </w:tabs>
        <w:suppressAutoHyphens/>
        <w:spacing w:after="0" w:line="100" w:lineRule="atLeast"/>
        <w:ind w:firstLine="567"/>
        <w:jc w:val="both"/>
        <w:rPr>
          <w:rFonts w:ascii="Times New Roman" w:eastAsia="Arial Unicode MS" w:hAnsi="Times New Roman" w:cs="Times New Roman"/>
          <w:kern w:val="1"/>
          <w:sz w:val="22"/>
          <w:szCs w:val="22"/>
          <w:lang w:eastAsia="ar-SA"/>
          <w14:ligatures w14:val="none"/>
        </w:rPr>
      </w:pPr>
    </w:p>
    <w:p w14:paraId="45CC39FD" w14:textId="77777777" w:rsidR="00D83F4E" w:rsidRPr="00D83F4E" w:rsidRDefault="00D83F4E" w:rsidP="00D83F4E">
      <w:pPr>
        <w:widowControl w:val="0"/>
        <w:tabs>
          <w:tab w:val="left" w:pos="720"/>
          <w:tab w:val="left" w:pos="7560"/>
        </w:tabs>
        <w:suppressAutoHyphens/>
        <w:spacing w:after="0" w:line="100" w:lineRule="atLeast"/>
        <w:ind w:firstLine="567"/>
        <w:jc w:val="both"/>
        <w:rPr>
          <w:rFonts w:ascii="Times New Roman" w:eastAsia="Arial Unicode MS" w:hAnsi="Times New Roman" w:cs="Times New Roman"/>
          <w:kern w:val="1"/>
          <w:lang w:eastAsia="ar-SA"/>
          <w14:ligatures w14:val="none"/>
        </w:rPr>
      </w:pPr>
      <w:r w:rsidRPr="00D83F4E">
        <w:rPr>
          <w:rFonts w:ascii="Times New Roman" w:eastAsia="Arial Unicode MS" w:hAnsi="Times New Roman" w:cs="Times New Roman"/>
          <w:kern w:val="1"/>
          <w:lang w:eastAsia="ar-SA"/>
          <w14:ligatures w14:val="none"/>
        </w:rPr>
        <w:t>Настоящий акт составлен в том, что:</w:t>
      </w:r>
    </w:p>
    <w:p w14:paraId="46D9875C" w14:textId="77777777" w:rsidR="00D83F4E" w:rsidRPr="00D83F4E" w:rsidRDefault="00D83F4E" w:rsidP="00D83F4E">
      <w:pPr>
        <w:widowControl w:val="0"/>
        <w:tabs>
          <w:tab w:val="left" w:pos="720"/>
          <w:tab w:val="left" w:pos="7560"/>
        </w:tabs>
        <w:suppressAutoHyphens/>
        <w:spacing w:after="0" w:line="100" w:lineRule="atLeast"/>
        <w:ind w:firstLine="567"/>
        <w:jc w:val="both"/>
        <w:rPr>
          <w:rFonts w:ascii="Times New Roman" w:eastAsia="Arial Unicode MS" w:hAnsi="Times New Roman" w:cs="Times New Roman"/>
          <w:kern w:val="1"/>
          <w:lang w:eastAsia="ar-SA"/>
          <w14:ligatures w14:val="none"/>
        </w:rPr>
      </w:pPr>
      <w:r w:rsidRPr="00D83F4E">
        <w:rPr>
          <w:rFonts w:ascii="Times New Roman" w:eastAsia="Arial Unicode MS" w:hAnsi="Times New Roman" w:cs="Times New Roman"/>
          <w:kern w:val="1"/>
          <w:lang w:eastAsia="ar-SA"/>
          <w14:ligatures w14:val="none"/>
        </w:rPr>
        <w:t>Обязательства по поставке ________________________________________________________ на сумму __________________(_______), включая НДС-________(_______), предусмотренные условиями государственного контракта №  /4п/2026 от _________20__г., выполнены ______________________________________ (указывается Заказчиком объем):</w:t>
      </w:r>
    </w:p>
    <w:p w14:paraId="222AB635" w14:textId="77777777" w:rsidR="00D83F4E" w:rsidRPr="00D83F4E" w:rsidRDefault="00D83F4E" w:rsidP="00D83F4E">
      <w:pPr>
        <w:widowControl w:val="0"/>
        <w:tabs>
          <w:tab w:val="left" w:pos="720"/>
          <w:tab w:val="left" w:pos="7560"/>
        </w:tabs>
        <w:suppressAutoHyphens/>
        <w:spacing w:after="0" w:line="100" w:lineRule="atLeast"/>
        <w:ind w:firstLine="567"/>
        <w:jc w:val="both"/>
        <w:rPr>
          <w:rFonts w:ascii="Times New Roman" w:eastAsia="Arial Unicode MS" w:hAnsi="Times New Roman" w:cs="Times New Roman"/>
          <w:kern w:val="1"/>
          <w:sz w:val="22"/>
          <w:szCs w:val="22"/>
          <w:lang w:eastAsia="ar-SA"/>
          <w14:ligatures w14:val="none"/>
        </w:rPr>
      </w:pPr>
    </w:p>
    <w:tbl>
      <w:tblPr>
        <w:tblW w:w="0" w:type="auto"/>
        <w:tblInd w:w="70" w:type="dxa"/>
        <w:tblLayout w:type="fixed"/>
        <w:tblCellMar>
          <w:left w:w="70" w:type="dxa"/>
          <w:right w:w="70" w:type="dxa"/>
        </w:tblCellMar>
        <w:tblLook w:val="0000" w:firstRow="0" w:lastRow="0" w:firstColumn="0" w:lastColumn="0" w:noHBand="0" w:noVBand="0"/>
      </w:tblPr>
      <w:tblGrid>
        <w:gridCol w:w="599"/>
        <w:gridCol w:w="3577"/>
        <w:gridCol w:w="849"/>
        <w:gridCol w:w="851"/>
        <w:gridCol w:w="2267"/>
        <w:gridCol w:w="1846"/>
      </w:tblGrid>
      <w:tr w:rsidR="00D83F4E" w:rsidRPr="00D83F4E" w14:paraId="39F95B56" w14:textId="77777777" w:rsidTr="007E75D6">
        <w:trPr>
          <w:cantSplit/>
          <w:trHeight w:val="334"/>
        </w:trPr>
        <w:tc>
          <w:tcPr>
            <w:tcW w:w="599" w:type="dxa"/>
            <w:tcBorders>
              <w:top w:val="single" w:sz="4" w:space="0" w:color="000000"/>
              <w:left w:val="single" w:sz="4" w:space="0" w:color="000000"/>
              <w:bottom w:val="single" w:sz="4" w:space="0" w:color="000000"/>
            </w:tcBorders>
            <w:vAlign w:val="center"/>
          </w:tcPr>
          <w:p w14:paraId="5B9CC44D" w14:textId="77777777" w:rsidR="00D83F4E" w:rsidRPr="00D83F4E" w:rsidRDefault="00D83F4E" w:rsidP="00D83F4E">
            <w:pPr>
              <w:suppressAutoHyphens/>
              <w:spacing w:after="0" w:line="254" w:lineRule="auto"/>
              <w:jc w:val="center"/>
              <w:rPr>
                <w:rFonts w:ascii="Times New Roman" w:eastAsia="Times New Roman" w:hAnsi="Times New Roman" w:cs="Times New Roman"/>
                <w:kern w:val="0"/>
                <w:sz w:val="20"/>
                <w:szCs w:val="20"/>
                <w:lang w:eastAsia="ar-SA"/>
                <w14:ligatures w14:val="none"/>
              </w:rPr>
            </w:pPr>
            <w:r w:rsidRPr="00D83F4E">
              <w:rPr>
                <w:rFonts w:ascii="Times New Roman" w:eastAsia="Arial" w:hAnsi="Times New Roman" w:cs="Times New Roman"/>
                <w:kern w:val="0"/>
                <w:sz w:val="22"/>
                <w:szCs w:val="22"/>
                <w:lang w:eastAsia="ar-SA"/>
                <w14:ligatures w14:val="none"/>
              </w:rPr>
              <w:t xml:space="preserve">№ </w:t>
            </w:r>
            <w:r w:rsidRPr="00D83F4E">
              <w:rPr>
                <w:rFonts w:ascii="Times New Roman" w:eastAsia="Arial" w:hAnsi="Times New Roman" w:cs="Times New Roman"/>
                <w:kern w:val="0"/>
                <w:sz w:val="22"/>
                <w:szCs w:val="22"/>
                <w:lang w:eastAsia="ar-SA"/>
                <w14:ligatures w14:val="none"/>
              </w:rPr>
              <w:br/>
              <w:t>п/п</w:t>
            </w:r>
          </w:p>
        </w:tc>
        <w:tc>
          <w:tcPr>
            <w:tcW w:w="3577" w:type="dxa"/>
            <w:tcBorders>
              <w:top w:val="single" w:sz="4" w:space="0" w:color="000000"/>
              <w:left w:val="single" w:sz="4" w:space="0" w:color="000000"/>
              <w:bottom w:val="single" w:sz="4" w:space="0" w:color="000000"/>
            </w:tcBorders>
            <w:vAlign w:val="center"/>
          </w:tcPr>
          <w:p w14:paraId="2823AEE4" w14:textId="77777777" w:rsidR="00D83F4E" w:rsidRPr="00D83F4E" w:rsidRDefault="00D83F4E" w:rsidP="00D83F4E">
            <w:pPr>
              <w:suppressAutoHyphens/>
              <w:spacing w:after="0" w:line="100" w:lineRule="atLeast"/>
              <w:jc w:val="center"/>
              <w:rPr>
                <w:rFonts w:ascii="Times New Roman" w:eastAsia="Times New Roman" w:hAnsi="Times New Roman" w:cs="Times New Roman"/>
                <w:kern w:val="0"/>
                <w:sz w:val="22"/>
                <w:szCs w:val="22"/>
                <w:lang w:eastAsia="ar-SA"/>
                <w14:ligatures w14:val="none"/>
              </w:rPr>
            </w:pPr>
            <w:r w:rsidRPr="00D83F4E">
              <w:rPr>
                <w:rFonts w:ascii="Times New Roman" w:eastAsia="Times New Roman" w:hAnsi="Times New Roman" w:cs="Times New Roman"/>
                <w:kern w:val="0"/>
                <w:sz w:val="22"/>
                <w:szCs w:val="22"/>
                <w:lang w:eastAsia="ar-SA"/>
                <w14:ligatures w14:val="none"/>
              </w:rPr>
              <w:t>Наименование</w:t>
            </w:r>
          </w:p>
        </w:tc>
        <w:tc>
          <w:tcPr>
            <w:tcW w:w="849" w:type="dxa"/>
            <w:tcBorders>
              <w:top w:val="single" w:sz="4" w:space="0" w:color="000000"/>
              <w:left w:val="single" w:sz="4" w:space="0" w:color="000000"/>
              <w:bottom w:val="single" w:sz="4" w:space="0" w:color="000000"/>
              <w:right w:val="single" w:sz="4" w:space="0" w:color="000000"/>
            </w:tcBorders>
            <w:vAlign w:val="center"/>
          </w:tcPr>
          <w:p w14:paraId="7BF93066" w14:textId="77777777" w:rsidR="00D83F4E" w:rsidRPr="00D83F4E" w:rsidRDefault="00D83F4E" w:rsidP="00D83F4E">
            <w:pPr>
              <w:suppressAutoHyphens/>
              <w:spacing w:after="0" w:line="100" w:lineRule="atLeast"/>
              <w:jc w:val="center"/>
              <w:rPr>
                <w:rFonts w:ascii="Times New Roman" w:eastAsia="Times New Roman" w:hAnsi="Times New Roman" w:cs="Times New Roman"/>
                <w:kern w:val="0"/>
                <w:sz w:val="22"/>
                <w:szCs w:val="22"/>
                <w:lang w:eastAsia="ar-SA"/>
                <w14:ligatures w14:val="none"/>
              </w:rPr>
            </w:pPr>
            <w:r w:rsidRPr="00D83F4E">
              <w:rPr>
                <w:rFonts w:ascii="Times New Roman" w:eastAsia="Times New Roman" w:hAnsi="Times New Roman" w:cs="Times New Roman"/>
                <w:kern w:val="0"/>
                <w:sz w:val="22"/>
                <w:szCs w:val="22"/>
                <w:lang w:eastAsia="ar-SA"/>
                <w14:ligatures w14:val="none"/>
              </w:rPr>
              <w:t>Ед. изм.</w:t>
            </w:r>
          </w:p>
        </w:tc>
        <w:tc>
          <w:tcPr>
            <w:tcW w:w="851" w:type="dxa"/>
            <w:tcBorders>
              <w:top w:val="single" w:sz="4" w:space="0" w:color="000000"/>
              <w:left w:val="single" w:sz="4" w:space="0" w:color="000000"/>
              <w:bottom w:val="single" w:sz="4" w:space="0" w:color="000000"/>
              <w:right w:val="single" w:sz="4" w:space="0" w:color="000000"/>
            </w:tcBorders>
          </w:tcPr>
          <w:p w14:paraId="21C2B583" w14:textId="77777777" w:rsidR="00D83F4E" w:rsidRPr="00D83F4E" w:rsidRDefault="00D83F4E" w:rsidP="00D83F4E">
            <w:pPr>
              <w:suppressAutoHyphens/>
              <w:spacing w:after="0" w:line="100" w:lineRule="atLeast"/>
              <w:jc w:val="center"/>
              <w:rPr>
                <w:rFonts w:ascii="Times New Roman" w:eastAsia="Times New Roman" w:hAnsi="Times New Roman" w:cs="Times New Roman"/>
                <w:kern w:val="0"/>
                <w:sz w:val="22"/>
                <w:szCs w:val="22"/>
                <w:lang w:eastAsia="ar-SA"/>
                <w14:ligatures w14:val="none"/>
              </w:rPr>
            </w:pPr>
          </w:p>
          <w:p w14:paraId="45BA3131" w14:textId="77777777" w:rsidR="00D83F4E" w:rsidRPr="00D83F4E" w:rsidRDefault="00D83F4E" w:rsidP="00D83F4E">
            <w:pPr>
              <w:suppressAutoHyphens/>
              <w:spacing w:after="0" w:line="480" w:lineRule="auto"/>
              <w:jc w:val="center"/>
              <w:rPr>
                <w:rFonts w:ascii="Times New Roman" w:eastAsia="Times New Roman" w:hAnsi="Times New Roman" w:cs="Times New Roman"/>
                <w:kern w:val="0"/>
                <w:sz w:val="22"/>
                <w:szCs w:val="22"/>
                <w:lang w:eastAsia="ar-SA"/>
                <w14:ligatures w14:val="none"/>
              </w:rPr>
            </w:pPr>
            <w:r w:rsidRPr="00D83F4E">
              <w:rPr>
                <w:rFonts w:ascii="Times New Roman" w:eastAsia="Times New Roman" w:hAnsi="Times New Roman" w:cs="Times New Roman"/>
                <w:kern w:val="0"/>
                <w:sz w:val="22"/>
                <w:szCs w:val="22"/>
                <w:lang w:eastAsia="ar-SA"/>
                <w14:ligatures w14:val="none"/>
              </w:rPr>
              <w:t>Кол-во</w:t>
            </w:r>
          </w:p>
        </w:tc>
        <w:tc>
          <w:tcPr>
            <w:tcW w:w="2267" w:type="dxa"/>
            <w:tcBorders>
              <w:top w:val="single" w:sz="4" w:space="0" w:color="000000"/>
              <w:left w:val="single" w:sz="4" w:space="0" w:color="000000"/>
              <w:bottom w:val="single" w:sz="4" w:space="0" w:color="000000"/>
            </w:tcBorders>
            <w:vAlign w:val="center"/>
          </w:tcPr>
          <w:p w14:paraId="12FDED09" w14:textId="77777777" w:rsidR="00D83F4E" w:rsidRPr="00D83F4E" w:rsidRDefault="00D83F4E" w:rsidP="00D83F4E">
            <w:pPr>
              <w:suppressAutoHyphens/>
              <w:spacing w:after="0" w:line="100" w:lineRule="atLeast"/>
              <w:jc w:val="center"/>
              <w:rPr>
                <w:rFonts w:ascii="Times New Roman" w:eastAsia="SimSun" w:hAnsi="Times New Roman" w:cs="Times New Roman"/>
                <w:kern w:val="0"/>
                <w:sz w:val="22"/>
                <w:szCs w:val="22"/>
                <w:lang w:eastAsia="ar-SA"/>
                <w14:ligatures w14:val="none"/>
              </w:rPr>
            </w:pPr>
            <w:r w:rsidRPr="00D83F4E">
              <w:rPr>
                <w:rFonts w:ascii="Times New Roman" w:eastAsia="Times New Roman" w:hAnsi="Times New Roman" w:cs="Times New Roman"/>
                <w:kern w:val="0"/>
                <w:sz w:val="22"/>
                <w:szCs w:val="22"/>
                <w:lang w:eastAsia="ar-SA"/>
                <w14:ligatures w14:val="none"/>
              </w:rPr>
              <w:t>Цена (руб.)</w:t>
            </w:r>
          </w:p>
        </w:tc>
        <w:tc>
          <w:tcPr>
            <w:tcW w:w="1846" w:type="dxa"/>
            <w:tcBorders>
              <w:top w:val="single" w:sz="4" w:space="0" w:color="000000"/>
              <w:left w:val="single" w:sz="4" w:space="0" w:color="000000"/>
              <w:bottom w:val="single" w:sz="4" w:space="0" w:color="000000"/>
              <w:right w:val="single" w:sz="4" w:space="0" w:color="000000"/>
            </w:tcBorders>
            <w:vAlign w:val="center"/>
          </w:tcPr>
          <w:p w14:paraId="327B29A5" w14:textId="77777777" w:rsidR="00D83F4E" w:rsidRPr="00D83F4E" w:rsidRDefault="00D83F4E" w:rsidP="00D83F4E">
            <w:pPr>
              <w:suppressAutoHyphens/>
              <w:spacing w:after="0" w:line="254" w:lineRule="auto"/>
              <w:jc w:val="center"/>
              <w:rPr>
                <w:rFonts w:ascii="Arial" w:eastAsia="Arial" w:hAnsi="Arial" w:cs="Arial"/>
                <w:kern w:val="0"/>
                <w:sz w:val="20"/>
                <w:szCs w:val="20"/>
                <w:lang w:eastAsia="ar-SA"/>
                <w14:ligatures w14:val="none"/>
              </w:rPr>
            </w:pPr>
            <w:r w:rsidRPr="00D83F4E">
              <w:rPr>
                <w:rFonts w:ascii="Times New Roman" w:eastAsia="Arial" w:hAnsi="Times New Roman" w:cs="Times New Roman"/>
                <w:kern w:val="0"/>
                <w:sz w:val="22"/>
                <w:szCs w:val="22"/>
                <w:lang w:eastAsia="ar-SA"/>
                <w14:ligatures w14:val="none"/>
              </w:rPr>
              <w:t>Сумма (руб.)</w:t>
            </w:r>
          </w:p>
        </w:tc>
      </w:tr>
      <w:tr w:rsidR="00D83F4E" w:rsidRPr="00D83F4E" w14:paraId="489C5708" w14:textId="77777777" w:rsidTr="007E75D6">
        <w:trPr>
          <w:cantSplit/>
          <w:trHeight w:val="111"/>
        </w:trPr>
        <w:tc>
          <w:tcPr>
            <w:tcW w:w="599" w:type="dxa"/>
            <w:tcBorders>
              <w:left w:val="single" w:sz="4" w:space="0" w:color="000000"/>
              <w:bottom w:val="single" w:sz="4" w:space="0" w:color="auto"/>
            </w:tcBorders>
          </w:tcPr>
          <w:p w14:paraId="2E31B528" w14:textId="77777777" w:rsidR="00D83F4E" w:rsidRPr="00D83F4E" w:rsidRDefault="00D83F4E" w:rsidP="00D83F4E">
            <w:pPr>
              <w:suppressAutoHyphens/>
              <w:spacing w:after="0" w:line="254" w:lineRule="auto"/>
              <w:rPr>
                <w:rFonts w:ascii="Times New Roman" w:eastAsia="Arial" w:hAnsi="Times New Roman" w:cs="Times New Roman"/>
                <w:kern w:val="0"/>
                <w:sz w:val="22"/>
                <w:szCs w:val="22"/>
                <w:lang w:eastAsia="ar-SA"/>
                <w14:ligatures w14:val="none"/>
              </w:rPr>
            </w:pPr>
            <w:r w:rsidRPr="00D83F4E">
              <w:rPr>
                <w:rFonts w:ascii="Times New Roman" w:eastAsia="Arial" w:hAnsi="Times New Roman" w:cs="Times New Roman"/>
                <w:kern w:val="0"/>
                <w:sz w:val="22"/>
                <w:szCs w:val="22"/>
                <w:lang w:eastAsia="ar-SA"/>
                <w14:ligatures w14:val="none"/>
              </w:rPr>
              <w:t>1</w:t>
            </w:r>
          </w:p>
        </w:tc>
        <w:tc>
          <w:tcPr>
            <w:tcW w:w="3577" w:type="dxa"/>
            <w:tcBorders>
              <w:left w:val="single" w:sz="4" w:space="0" w:color="000000"/>
              <w:bottom w:val="single" w:sz="4" w:space="0" w:color="auto"/>
            </w:tcBorders>
          </w:tcPr>
          <w:p w14:paraId="43FF7AE0" w14:textId="77777777" w:rsidR="00D83F4E" w:rsidRPr="00D83F4E" w:rsidRDefault="00D83F4E" w:rsidP="00D83F4E">
            <w:pPr>
              <w:suppressAutoHyphens/>
              <w:spacing w:after="0" w:line="254" w:lineRule="auto"/>
              <w:rPr>
                <w:rFonts w:ascii="Times New Roman" w:eastAsia="Arial" w:hAnsi="Times New Roman" w:cs="Times New Roman"/>
                <w:kern w:val="0"/>
                <w:sz w:val="22"/>
                <w:szCs w:val="22"/>
                <w:lang w:eastAsia="ar-SA"/>
                <w14:ligatures w14:val="none"/>
              </w:rPr>
            </w:pPr>
          </w:p>
        </w:tc>
        <w:tc>
          <w:tcPr>
            <w:tcW w:w="849" w:type="dxa"/>
            <w:tcBorders>
              <w:left w:val="single" w:sz="4" w:space="0" w:color="000000"/>
              <w:bottom w:val="single" w:sz="4" w:space="0" w:color="auto"/>
              <w:right w:val="single" w:sz="4" w:space="0" w:color="000000"/>
            </w:tcBorders>
          </w:tcPr>
          <w:p w14:paraId="3B19B7D2" w14:textId="77777777" w:rsidR="00D83F4E" w:rsidRPr="00D83F4E" w:rsidRDefault="00D83F4E" w:rsidP="00D83F4E">
            <w:pPr>
              <w:suppressAutoHyphens/>
              <w:spacing w:after="0" w:line="254" w:lineRule="auto"/>
              <w:jc w:val="center"/>
              <w:rPr>
                <w:rFonts w:ascii="Times New Roman" w:eastAsia="Arial" w:hAnsi="Times New Roman" w:cs="Times New Roman"/>
                <w:kern w:val="0"/>
                <w:sz w:val="22"/>
                <w:szCs w:val="22"/>
                <w:lang w:eastAsia="ar-SA"/>
                <w14:ligatures w14:val="none"/>
              </w:rPr>
            </w:pPr>
            <w:r w:rsidRPr="00D83F4E">
              <w:rPr>
                <w:rFonts w:ascii="Times New Roman" w:eastAsia="Arial" w:hAnsi="Times New Roman" w:cs="Times New Roman"/>
                <w:kern w:val="0"/>
                <w:sz w:val="22"/>
                <w:szCs w:val="22"/>
                <w:lang w:eastAsia="ar-SA"/>
                <w14:ligatures w14:val="none"/>
              </w:rPr>
              <w:t>шт</w:t>
            </w:r>
          </w:p>
        </w:tc>
        <w:tc>
          <w:tcPr>
            <w:tcW w:w="851" w:type="dxa"/>
            <w:tcBorders>
              <w:left w:val="single" w:sz="4" w:space="0" w:color="000000"/>
              <w:bottom w:val="single" w:sz="4" w:space="0" w:color="auto"/>
              <w:right w:val="single" w:sz="4" w:space="0" w:color="000000"/>
            </w:tcBorders>
          </w:tcPr>
          <w:p w14:paraId="64ADC1F6" w14:textId="77777777" w:rsidR="00D83F4E" w:rsidRPr="00D83F4E" w:rsidRDefault="00D83F4E" w:rsidP="00D83F4E">
            <w:pPr>
              <w:suppressAutoHyphens/>
              <w:spacing w:after="0" w:line="254" w:lineRule="auto"/>
              <w:rPr>
                <w:rFonts w:ascii="Times New Roman" w:eastAsia="Arial" w:hAnsi="Times New Roman" w:cs="Times New Roman"/>
                <w:kern w:val="0"/>
                <w:sz w:val="22"/>
                <w:szCs w:val="22"/>
                <w:lang w:eastAsia="ar-SA"/>
                <w14:ligatures w14:val="none"/>
              </w:rPr>
            </w:pPr>
            <w:r w:rsidRPr="00D83F4E">
              <w:rPr>
                <w:rFonts w:ascii="Times New Roman" w:eastAsia="Arial" w:hAnsi="Times New Roman" w:cs="Times New Roman"/>
                <w:kern w:val="0"/>
                <w:sz w:val="22"/>
                <w:szCs w:val="22"/>
                <w:lang w:eastAsia="ar-SA"/>
                <w14:ligatures w14:val="none"/>
              </w:rPr>
              <w:t xml:space="preserve">    </w:t>
            </w:r>
          </w:p>
        </w:tc>
        <w:tc>
          <w:tcPr>
            <w:tcW w:w="2267" w:type="dxa"/>
            <w:tcBorders>
              <w:left w:val="single" w:sz="4" w:space="0" w:color="000000"/>
              <w:bottom w:val="single" w:sz="4" w:space="0" w:color="auto"/>
            </w:tcBorders>
          </w:tcPr>
          <w:p w14:paraId="78F6EFED" w14:textId="77777777" w:rsidR="00D83F4E" w:rsidRPr="00D83F4E" w:rsidRDefault="00D83F4E" w:rsidP="00D83F4E">
            <w:pPr>
              <w:suppressAutoHyphens/>
              <w:spacing w:after="0" w:line="254" w:lineRule="auto"/>
              <w:rPr>
                <w:rFonts w:ascii="Times New Roman" w:eastAsia="Arial" w:hAnsi="Times New Roman" w:cs="Times New Roman"/>
                <w:kern w:val="0"/>
                <w:sz w:val="22"/>
                <w:szCs w:val="22"/>
                <w:lang w:eastAsia="ar-SA"/>
                <w14:ligatures w14:val="none"/>
              </w:rPr>
            </w:pPr>
          </w:p>
        </w:tc>
        <w:tc>
          <w:tcPr>
            <w:tcW w:w="1846" w:type="dxa"/>
            <w:tcBorders>
              <w:left w:val="single" w:sz="4" w:space="0" w:color="000000"/>
              <w:bottom w:val="single" w:sz="4" w:space="0" w:color="auto"/>
              <w:right w:val="single" w:sz="4" w:space="0" w:color="000000"/>
            </w:tcBorders>
          </w:tcPr>
          <w:p w14:paraId="345F5714" w14:textId="77777777" w:rsidR="00D83F4E" w:rsidRPr="00D83F4E" w:rsidRDefault="00D83F4E" w:rsidP="00D83F4E">
            <w:pPr>
              <w:suppressAutoHyphens/>
              <w:spacing w:after="0" w:line="254" w:lineRule="auto"/>
              <w:rPr>
                <w:rFonts w:ascii="Times New Roman" w:eastAsia="Arial" w:hAnsi="Times New Roman" w:cs="Times New Roman"/>
                <w:kern w:val="0"/>
                <w:sz w:val="22"/>
                <w:szCs w:val="22"/>
                <w:lang w:eastAsia="ar-SA"/>
                <w14:ligatures w14:val="none"/>
              </w:rPr>
            </w:pPr>
          </w:p>
        </w:tc>
      </w:tr>
      <w:tr w:rsidR="00D83F4E" w:rsidRPr="00D83F4E" w14:paraId="219E5C59" w14:textId="77777777" w:rsidTr="007E75D6">
        <w:trPr>
          <w:cantSplit/>
          <w:trHeight w:val="111"/>
        </w:trPr>
        <w:tc>
          <w:tcPr>
            <w:tcW w:w="599" w:type="dxa"/>
            <w:tcBorders>
              <w:top w:val="single" w:sz="4" w:space="0" w:color="auto"/>
              <w:left w:val="single" w:sz="4" w:space="0" w:color="auto"/>
              <w:bottom w:val="single" w:sz="4" w:space="0" w:color="auto"/>
              <w:right w:val="single" w:sz="4" w:space="0" w:color="auto"/>
            </w:tcBorders>
          </w:tcPr>
          <w:p w14:paraId="30C3B3A9" w14:textId="77777777" w:rsidR="00D83F4E" w:rsidRPr="00D83F4E" w:rsidRDefault="00D83F4E" w:rsidP="00D83F4E">
            <w:pPr>
              <w:suppressAutoHyphens/>
              <w:spacing w:after="0" w:line="254" w:lineRule="auto"/>
              <w:rPr>
                <w:rFonts w:ascii="Times New Roman" w:eastAsia="Arial" w:hAnsi="Times New Roman" w:cs="Times New Roman"/>
                <w:kern w:val="0"/>
                <w:sz w:val="22"/>
                <w:szCs w:val="22"/>
                <w:lang w:eastAsia="ar-SA"/>
                <w14:ligatures w14:val="none"/>
              </w:rPr>
            </w:pPr>
            <w:r w:rsidRPr="00D83F4E">
              <w:rPr>
                <w:rFonts w:ascii="Times New Roman" w:eastAsia="Arial" w:hAnsi="Times New Roman" w:cs="Times New Roman"/>
                <w:kern w:val="0"/>
                <w:sz w:val="22"/>
                <w:szCs w:val="22"/>
                <w:lang w:eastAsia="ar-SA"/>
                <w14:ligatures w14:val="none"/>
              </w:rPr>
              <w:t>2</w:t>
            </w:r>
          </w:p>
        </w:tc>
        <w:tc>
          <w:tcPr>
            <w:tcW w:w="3577" w:type="dxa"/>
            <w:tcBorders>
              <w:top w:val="single" w:sz="4" w:space="0" w:color="auto"/>
              <w:left w:val="single" w:sz="4" w:space="0" w:color="auto"/>
              <w:bottom w:val="single" w:sz="4" w:space="0" w:color="auto"/>
              <w:right w:val="single" w:sz="4" w:space="0" w:color="auto"/>
            </w:tcBorders>
          </w:tcPr>
          <w:p w14:paraId="5ED0277F" w14:textId="77777777" w:rsidR="00D83F4E" w:rsidRPr="00D83F4E" w:rsidRDefault="00D83F4E" w:rsidP="00D83F4E">
            <w:pPr>
              <w:suppressAutoHyphens/>
              <w:spacing w:after="0" w:line="254" w:lineRule="auto"/>
              <w:rPr>
                <w:rFonts w:ascii="Times New Roman" w:eastAsia="Arial" w:hAnsi="Times New Roman" w:cs="Times New Roman"/>
                <w:kern w:val="0"/>
                <w:sz w:val="22"/>
                <w:szCs w:val="22"/>
                <w:lang w:eastAsia="ar-SA"/>
                <w14:ligatures w14:val="none"/>
              </w:rPr>
            </w:pPr>
          </w:p>
        </w:tc>
        <w:tc>
          <w:tcPr>
            <w:tcW w:w="849" w:type="dxa"/>
            <w:tcBorders>
              <w:top w:val="single" w:sz="4" w:space="0" w:color="auto"/>
              <w:left w:val="single" w:sz="4" w:space="0" w:color="auto"/>
              <w:bottom w:val="single" w:sz="4" w:space="0" w:color="auto"/>
              <w:right w:val="single" w:sz="4" w:space="0" w:color="auto"/>
            </w:tcBorders>
          </w:tcPr>
          <w:p w14:paraId="72880974" w14:textId="77777777" w:rsidR="00D83F4E" w:rsidRPr="00D83F4E" w:rsidRDefault="00D83F4E" w:rsidP="00D83F4E">
            <w:pPr>
              <w:suppressAutoHyphens/>
              <w:spacing w:after="0" w:line="254" w:lineRule="auto"/>
              <w:jc w:val="center"/>
              <w:rPr>
                <w:rFonts w:ascii="Times New Roman" w:eastAsia="Arial" w:hAnsi="Times New Roman" w:cs="Times New Roman"/>
                <w:kern w:val="0"/>
                <w:sz w:val="22"/>
                <w:szCs w:val="22"/>
                <w:lang w:eastAsia="ar-SA"/>
                <w14:ligatures w14:val="none"/>
              </w:rPr>
            </w:pPr>
            <w:r w:rsidRPr="00D83F4E">
              <w:rPr>
                <w:rFonts w:ascii="Times New Roman" w:eastAsia="Arial" w:hAnsi="Times New Roman" w:cs="Times New Roman"/>
                <w:kern w:val="0"/>
                <w:sz w:val="22"/>
                <w:szCs w:val="22"/>
                <w:lang w:eastAsia="ar-SA"/>
                <w14:ligatures w14:val="none"/>
              </w:rPr>
              <w:t>шт</w:t>
            </w:r>
          </w:p>
        </w:tc>
        <w:tc>
          <w:tcPr>
            <w:tcW w:w="851" w:type="dxa"/>
            <w:tcBorders>
              <w:top w:val="single" w:sz="4" w:space="0" w:color="auto"/>
              <w:left w:val="single" w:sz="4" w:space="0" w:color="auto"/>
              <w:bottom w:val="single" w:sz="4" w:space="0" w:color="auto"/>
              <w:right w:val="single" w:sz="4" w:space="0" w:color="auto"/>
            </w:tcBorders>
          </w:tcPr>
          <w:p w14:paraId="67DF8A92" w14:textId="77777777" w:rsidR="00D83F4E" w:rsidRPr="00D83F4E" w:rsidRDefault="00D83F4E" w:rsidP="00D83F4E">
            <w:pPr>
              <w:suppressAutoHyphens/>
              <w:spacing w:after="0" w:line="254" w:lineRule="auto"/>
              <w:rPr>
                <w:rFonts w:ascii="Times New Roman" w:eastAsia="Arial" w:hAnsi="Times New Roman" w:cs="Times New Roman"/>
                <w:kern w:val="0"/>
                <w:sz w:val="22"/>
                <w:szCs w:val="22"/>
                <w:lang w:eastAsia="ar-SA"/>
                <w14:ligatures w14:val="none"/>
              </w:rPr>
            </w:pPr>
          </w:p>
        </w:tc>
        <w:tc>
          <w:tcPr>
            <w:tcW w:w="2267" w:type="dxa"/>
            <w:tcBorders>
              <w:top w:val="single" w:sz="4" w:space="0" w:color="auto"/>
              <w:left w:val="single" w:sz="4" w:space="0" w:color="auto"/>
              <w:bottom w:val="single" w:sz="4" w:space="0" w:color="auto"/>
              <w:right w:val="single" w:sz="4" w:space="0" w:color="auto"/>
            </w:tcBorders>
          </w:tcPr>
          <w:p w14:paraId="05D3DE61" w14:textId="77777777" w:rsidR="00D83F4E" w:rsidRPr="00D83F4E" w:rsidRDefault="00D83F4E" w:rsidP="00D83F4E">
            <w:pPr>
              <w:suppressAutoHyphens/>
              <w:spacing w:after="0" w:line="254" w:lineRule="auto"/>
              <w:rPr>
                <w:rFonts w:ascii="Times New Roman" w:eastAsia="Arial" w:hAnsi="Times New Roman" w:cs="Times New Roman"/>
                <w:kern w:val="0"/>
                <w:sz w:val="22"/>
                <w:szCs w:val="22"/>
                <w:lang w:eastAsia="ar-SA"/>
                <w14:ligatures w14:val="none"/>
              </w:rPr>
            </w:pPr>
          </w:p>
        </w:tc>
        <w:tc>
          <w:tcPr>
            <w:tcW w:w="1846" w:type="dxa"/>
            <w:tcBorders>
              <w:top w:val="single" w:sz="4" w:space="0" w:color="auto"/>
              <w:left w:val="single" w:sz="4" w:space="0" w:color="auto"/>
              <w:bottom w:val="single" w:sz="4" w:space="0" w:color="auto"/>
              <w:right w:val="single" w:sz="4" w:space="0" w:color="auto"/>
            </w:tcBorders>
          </w:tcPr>
          <w:p w14:paraId="2C06F2D3" w14:textId="77777777" w:rsidR="00D83F4E" w:rsidRPr="00D83F4E" w:rsidRDefault="00D83F4E" w:rsidP="00D83F4E">
            <w:pPr>
              <w:suppressAutoHyphens/>
              <w:spacing w:after="0" w:line="254" w:lineRule="auto"/>
              <w:rPr>
                <w:rFonts w:ascii="Times New Roman" w:eastAsia="Arial" w:hAnsi="Times New Roman" w:cs="Times New Roman"/>
                <w:kern w:val="0"/>
                <w:sz w:val="22"/>
                <w:szCs w:val="22"/>
                <w:lang w:eastAsia="ar-SA"/>
                <w14:ligatures w14:val="none"/>
              </w:rPr>
            </w:pPr>
          </w:p>
        </w:tc>
      </w:tr>
      <w:tr w:rsidR="00D83F4E" w:rsidRPr="00D83F4E" w14:paraId="5E4DC00C" w14:textId="77777777" w:rsidTr="007E75D6">
        <w:trPr>
          <w:cantSplit/>
          <w:trHeight w:val="111"/>
        </w:trPr>
        <w:tc>
          <w:tcPr>
            <w:tcW w:w="599" w:type="dxa"/>
            <w:tcBorders>
              <w:top w:val="single" w:sz="4" w:space="0" w:color="auto"/>
              <w:left w:val="single" w:sz="4" w:space="0" w:color="auto"/>
              <w:bottom w:val="single" w:sz="4" w:space="0" w:color="auto"/>
              <w:right w:val="single" w:sz="4" w:space="0" w:color="auto"/>
            </w:tcBorders>
          </w:tcPr>
          <w:p w14:paraId="5349980D" w14:textId="77777777" w:rsidR="00D83F4E" w:rsidRPr="00D83F4E" w:rsidRDefault="00D83F4E" w:rsidP="00D83F4E">
            <w:pPr>
              <w:suppressAutoHyphens/>
              <w:spacing w:after="0" w:line="254" w:lineRule="auto"/>
              <w:rPr>
                <w:rFonts w:ascii="Times New Roman" w:eastAsia="Arial" w:hAnsi="Times New Roman" w:cs="Times New Roman"/>
                <w:kern w:val="0"/>
                <w:sz w:val="22"/>
                <w:szCs w:val="22"/>
                <w:lang w:eastAsia="ar-SA"/>
                <w14:ligatures w14:val="none"/>
              </w:rPr>
            </w:pPr>
            <w:r w:rsidRPr="00D83F4E">
              <w:rPr>
                <w:rFonts w:ascii="Times New Roman" w:eastAsia="Arial" w:hAnsi="Times New Roman" w:cs="Times New Roman"/>
                <w:kern w:val="0"/>
                <w:sz w:val="22"/>
                <w:szCs w:val="22"/>
                <w:lang w:eastAsia="ar-SA"/>
                <w14:ligatures w14:val="none"/>
              </w:rPr>
              <w:t>3</w:t>
            </w:r>
          </w:p>
        </w:tc>
        <w:tc>
          <w:tcPr>
            <w:tcW w:w="3577" w:type="dxa"/>
            <w:tcBorders>
              <w:top w:val="single" w:sz="4" w:space="0" w:color="auto"/>
              <w:left w:val="single" w:sz="4" w:space="0" w:color="auto"/>
              <w:bottom w:val="single" w:sz="4" w:space="0" w:color="auto"/>
              <w:right w:val="single" w:sz="4" w:space="0" w:color="auto"/>
            </w:tcBorders>
          </w:tcPr>
          <w:p w14:paraId="495AFCC5" w14:textId="77777777" w:rsidR="00D83F4E" w:rsidRPr="00D83F4E" w:rsidRDefault="00D83F4E" w:rsidP="00D83F4E">
            <w:pPr>
              <w:suppressAutoHyphens/>
              <w:spacing w:after="0" w:line="254" w:lineRule="auto"/>
              <w:rPr>
                <w:rFonts w:ascii="Times New Roman" w:eastAsia="Arial" w:hAnsi="Times New Roman" w:cs="Times New Roman"/>
                <w:kern w:val="0"/>
                <w:sz w:val="22"/>
                <w:szCs w:val="22"/>
                <w:lang w:eastAsia="ar-SA"/>
                <w14:ligatures w14:val="none"/>
              </w:rPr>
            </w:pPr>
          </w:p>
        </w:tc>
        <w:tc>
          <w:tcPr>
            <w:tcW w:w="849" w:type="dxa"/>
            <w:tcBorders>
              <w:top w:val="single" w:sz="4" w:space="0" w:color="auto"/>
              <w:left w:val="single" w:sz="4" w:space="0" w:color="auto"/>
              <w:bottom w:val="single" w:sz="4" w:space="0" w:color="auto"/>
              <w:right w:val="single" w:sz="4" w:space="0" w:color="auto"/>
            </w:tcBorders>
          </w:tcPr>
          <w:p w14:paraId="429FE76F" w14:textId="77777777" w:rsidR="00D83F4E" w:rsidRPr="00D83F4E" w:rsidRDefault="00D83F4E" w:rsidP="00D83F4E">
            <w:pPr>
              <w:suppressAutoHyphens/>
              <w:spacing w:after="0" w:line="254" w:lineRule="auto"/>
              <w:jc w:val="center"/>
              <w:rPr>
                <w:rFonts w:ascii="Times New Roman" w:eastAsia="Arial" w:hAnsi="Times New Roman" w:cs="Times New Roman"/>
                <w:kern w:val="0"/>
                <w:sz w:val="22"/>
                <w:szCs w:val="22"/>
                <w:lang w:eastAsia="ar-SA"/>
                <w14:ligatures w14:val="none"/>
              </w:rPr>
            </w:pPr>
            <w:r w:rsidRPr="00D83F4E">
              <w:rPr>
                <w:rFonts w:ascii="Times New Roman" w:eastAsia="Arial" w:hAnsi="Times New Roman" w:cs="Times New Roman"/>
                <w:kern w:val="0"/>
                <w:sz w:val="22"/>
                <w:szCs w:val="22"/>
                <w:lang w:eastAsia="ar-SA"/>
                <w14:ligatures w14:val="none"/>
              </w:rPr>
              <w:t>шт</w:t>
            </w:r>
          </w:p>
        </w:tc>
        <w:tc>
          <w:tcPr>
            <w:tcW w:w="851" w:type="dxa"/>
            <w:tcBorders>
              <w:top w:val="single" w:sz="4" w:space="0" w:color="auto"/>
              <w:left w:val="single" w:sz="4" w:space="0" w:color="auto"/>
              <w:bottom w:val="single" w:sz="4" w:space="0" w:color="auto"/>
              <w:right w:val="single" w:sz="4" w:space="0" w:color="auto"/>
            </w:tcBorders>
          </w:tcPr>
          <w:p w14:paraId="0B7E6D50" w14:textId="77777777" w:rsidR="00D83F4E" w:rsidRPr="00D83F4E" w:rsidRDefault="00D83F4E" w:rsidP="00D83F4E">
            <w:pPr>
              <w:suppressAutoHyphens/>
              <w:spacing w:after="0" w:line="254" w:lineRule="auto"/>
              <w:rPr>
                <w:rFonts w:ascii="Times New Roman" w:eastAsia="Arial" w:hAnsi="Times New Roman" w:cs="Times New Roman"/>
                <w:kern w:val="0"/>
                <w:sz w:val="22"/>
                <w:szCs w:val="22"/>
                <w:lang w:eastAsia="ar-SA"/>
                <w14:ligatures w14:val="none"/>
              </w:rPr>
            </w:pPr>
          </w:p>
        </w:tc>
        <w:tc>
          <w:tcPr>
            <w:tcW w:w="2267" w:type="dxa"/>
            <w:tcBorders>
              <w:top w:val="single" w:sz="4" w:space="0" w:color="auto"/>
              <w:left w:val="single" w:sz="4" w:space="0" w:color="auto"/>
              <w:bottom w:val="single" w:sz="4" w:space="0" w:color="auto"/>
              <w:right w:val="single" w:sz="4" w:space="0" w:color="auto"/>
            </w:tcBorders>
          </w:tcPr>
          <w:p w14:paraId="0C343D54" w14:textId="77777777" w:rsidR="00D83F4E" w:rsidRPr="00D83F4E" w:rsidRDefault="00D83F4E" w:rsidP="00D83F4E">
            <w:pPr>
              <w:suppressAutoHyphens/>
              <w:spacing w:after="0" w:line="254" w:lineRule="auto"/>
              <w:rPr>
                <w:rFonts w:ascii="Times New Roman" w:eastAsia="Arial" w:hAnsi="Times New Roman" w:cs="Times New Roman"/>
                <w:kern w:val="0"/>
                <w:sz w:val="22"/>
                <w:szCs w:val="22"/>
                <w:lang w:eastAsia="ar-SA"/>
                <w14:ligatures w14:val="none"/>
              </w:rPr>
            </w:pPr>
          </w:p>
        </w:tc>
        <w:tc>
          <w:tcPr>
            <w:tcW w:w="1846" w:type="dxa"/>
            <w:tcBorders>
              <w:top w:val="single" w:sz="4" w:space="0" w:color="auto"/>
              <w:left w:val="single" w:sz="4" w:space="0" w:color="auto"/>
              <w:bottom w:val="single" w:sz="4" w:space="0" w:color="auto"/>
              <w:right w:val="single" w:sz="4" w:space="0" w:color="auto"/>
            </w:tcBorders>
          </w:tcPr>
          <w:p w14:paraId="4B2179E2" w14:textId="77777777" w:rsidR="00D83F4E" w:rsidRPr="00D83F4E" w:rsidRDefault="00D83F4E" w:rsidP="00D83F4E">
            <w:pPr>
              <w:suppressAutoHyphens/>
              <w:spacing w:after="0" w:line="254" w:lineRule="auto"/>
              <w:rPr>
                <w:rFonts w:ascii="Times New Roman" w:eastAsia="Arial" w:hAnsi="Times New Roman" w:cs="Times New Roman"/>
                <w:kern w:val="0"/>
                <w:sz w:val="22"/>
                <w:szCs w:val="22"/>
                <w:lang w:eastAsia="ar-SA"/>
                <w14:ligatures w14:val="none"/>
              </w:rPr>
            </w:pPr>
          </w:p>
        </w:tc>
      </w:tr>
    </w:tbl>
    <w:p w14:paraId="67CD6A3E" w14:textId="77777777" w:rsidR="00D83F4E" w:rsidRPr="00D83F4E" w:rsidRDefault="00D83F4E" w:rsidP="00D83F4E">
      <w:pPr>
        <w:widowControl w:val="0"/>
        <w:tabs>
          <w:tab w:val="left" w:pos="720"/>
          <w:tab w:val="left" w:pos="7560"/>
        </w:tabs>
        <w:suppressAutoHyphens/>
        <w:spacing w:after="0" w:line="100" w:lineRule="atLeast"/>
        <w:ind w:firstLine="567"/>
        <w:jc w:val="both"/>
        <w:rPr>
          <w:rFonts w:ascii="Times New Roman" w:eastAsia="Arial Unicode MS" w:hAnsi="Times New Roman" w:cs="Times New Roman"/>
          <w:kern w:val="1"/>
          <w:sz w:val="20"/>
          <w:lang w:eastAsia="ar-SA"/>
          <w14:ligatures w14:val="none"/>
        </w:rPr>
      </w:pPr>
      <w:r w:rsidRPr="00D83F4E">
        <w:rPr>
          <w:rFonts w:ascii="Times New Roman" w:eastAsia="Arial Unicode MS" w:hAnsi="Times New Roman" w:cs="Times New Roman"/>
          <w:kern w:val="1"/>
          <w:sz w:val="22"/>
          <w:szCs w:val="22"/>
          <w:lang w:eastAsia="ar-SA"/>
          <w14:ligatures w14:val="none"/>
        </w:rPr>
        <w:t xml:space="preserve"> </w:t>
      </w:r>
    </w:p>
    <w:p w14:paraId="4E71BD37" w14:textId="77777777" w:rsidR="00D83F4E" w:rsidRPr="00D83F4E" w:rsidRDefault="00D83F4E" w:rsidP="00D83F4E">
      <w:pPr>
        <w:suppressAutoHyphens/>
        <w:spacing w:after="0" w:line="100" w:lineRule="atLeast"/>
        <w:jc w:val="both"/>
        <w:rPr>
          <w:rFonts w:ascii="Times New Roman" w:eastAsia="SimSun" w:hAnsi="Times New Roman" w:cs="font1279"/>
          <w:kern w:val="0"/>
          <w:sz w:val="22"/>
          <w:szCs w:val="20"/>
          <w:lang w:eastAsia="ar-SA"/>
          <w14:ligatures w14:val="none"/>
        </w:rPr>
      </w:pPr>
      <w:r w:rsidRPr="00D83F4E">
        <w:rPr>
          <w:rFonts w:ascii="Times New Roman" w:eastAsia="SimSun" w:hAnsi="Times New Roman" w:cs="Times New Roman"/>
          <w:kern w:val="0"/>
          <w:sz w:val="22"/>
          <w:szCs w:val="22"/>
          <w:lang w:eastAsia="ar-SA"/>
          <w14:ligatures w14:val="none"/>
        </w:rPr>
        <w:t xml:space="preserve"> Экспертиза проведена, товар _________________________ условиям контракта.</w:t>
      </w:r>
    </w:p>
    <w:p w14:paraId="7C74C802" w14:textId="77777777" w:rsidR="00D83F4E" w:rsidRPr="00D83F4E" w:rsidRDefault="00D83F4E" w:rsidP="00D83F4E">
      <w:pPr>
        <w:widowControl w:val="0"/>
        <w:tabs>
          <w:tab w:val="left" w:pos="720"/>
          <w:tab w:val="left" w:pos="7560"/>
        </w:tabs>
        <w:suppressAutoHyphens/>
        <w:spacing w:after="0" w:line="100" w:lineRule="atLeast"/>
        <w:ind w:firstLine="567"/>
        <w:jc w:val="both"/>
        <w:rPr>
          <w:rFonts w:ascii="Times New Roman" w:eastAsia="Arial Unicode MS" w:hAnsi="Times New Roman" w:cs="Times New Roman"/>
          <w:kern w:val="1"/>
          <w:sz w:val="22"/>
          <w:szCs w:val="22"/>
          <w:lang w:eastAsia="ar-SA"/>
          <w14:ligatures w14:val="none"/>
        </w:rPr>
      </w:pPr>
      <w:r w:rsidRPr="00D83F4E">
        <w:rPr>
          <w:rFonts w:ascii="Times New Roman" w:eastAsia="Arial Unicode MS" w:hAnsi="Times New Roman" w:cs="Times New Roman"/>
          <w:kern w:val="1"/>
          <w:sz w:val="20"/>
          <w:szCs w:val="20"/>
          <w:lang w:eastAsia="ar-SA"/>
          <w14:ligatures w14:val="none"/>
        </w:rPr>
        <w:t xml:space="preserve">                                              (соответствует / не соответствует)</w:t>
      </w:r>
    </w:p>
    <w:p w14:paraId="2729FD8C" w14:textId="77777777" w:rsidR="00D83F4E" w:rsidRPr="00D83F4E" w:rsidRDefault="00D83F4E" w:rsidP="00D83F4E">
      <w:pPr>
        <w:widowControl w:val="0"/>
        <w:tabs>
          <w:tab w:val="left" w:pos="720"/>
          <w:tab w:val="left" w:pos="7560"/>
        </w:tabs>
        <w:suppressAutoHyphens/>
        <w:spacing w:after="0" w:line="100" w:lineRule="atLeast"/>
        <w:ind w:firstLine="567"/>
        <w:jc w:val="both"/>
        <w:rPr>
          <w:rFonts w:ascii="Times New Roman" w:eastAsia="Arial Unicode MS" w:hAnsi="Times New Roman" w:cs="Times New Roman"/>
          <w:kern w:val="1"/>
          <w:sz w:val="22"/>
          <w:szCs w:val="22"/>
          <w:lang w:eastAsia="ar-SA"/>
          <w14:ligatures w14:val="none"/>
        </w:rPr>
      </w:pPr>
    </w:p>
    <w:p w14:paraId="10F0B16A" w14:textId="77777777" w:rsidR="00D83F4E" w:rsidRPr="00D83F4E" w:rsidRDefault="00D83F4E" w:rsidP="00D83F4E">
      <w:pPr>
        <w:widowControl w:val="0"/>
        <w:tabs>
          <w:tab w:val="left" w:pos="720"/>
          <w:tab w:val="left" w:pos="7560"/>
        </w:tabs>
        <w:suppressAutoHyphens/>
        <w:spacing w:after="0" w:line="100" w:lineRule="atLeast"/>
        <w:jc w:val="both"/>
        <w:rPr>
          <w:rFonts w:ascii="Times New Roman" w:eastAsia="Arial Unicode MS" w:hAnsi="Times New Roman" w:cs="Times New Roman"/>
          <w:kern w:val="1"/>
          <w:sz w:val="20"/>
          <w:szCs w:val="20"/>
          <w:lang w:eastAsia="ar-SA"/>
          <w14:ligatures w14:val="none"/>
        </w:rPr>
      </w:pPr>
      <w:r w:rsidRPr="00D83F4E">
        <w:rPr>
          <w:rFonts w:ascii="Times New Roman" w:eastAsia="Arial Unicode MS" w:hAnsi="Times New Roman" w:cs="Times New Roman"/>
          <w:kern w:val="1"/>
          <w:sz w:val="22"/>
          <w:szCs w:val="22"/>
          <w:lang w:eastAsia="ar-SA"/>
          <w14:ligatures w14:val="none"/>
        </w:rPr>
        <w:t>___________________________________________________________________________________</w:t>
      </w:r>
    </w:p>
    <w:p w14:paraId="7CD2E2E8" w14:textId="77777777" w:rsidR="00D83F4E" w:rsidRPr="00D83F4E" w:rsidRDefault="00D83F4E" w:rsidP="00D83F4E">
      <w:pPr>
        <w:widowControl w:val="0"/>
        <w:tabs>
          <w:tab w:val="left" w:pos="720"/>
          <w:tab w:val="left" w:pos="7560"/>
        </w:tabs>
        <w:suppressAutoHyphens/>
        <w:spacing w:after="0" w:line="100" w:lineRule="atLeast"/>
        <w:jc w:val="center"/>
        <w:rPr>
          <w:rFonts w:ascii="Times New Roman" w:eastAsia="Arial Unicode MS" w:hAnsi="Times New Roman" w:cs="Times New Roman"/>
          <w:kern w:val="1"/>
          <w:sz w:val="20"/>
          <w:szCs w:val="20"/>
          <w:lang w:eastAsia="ar-SA"/>
          <w14:ligatures w14:val="none"/>
        </w:rPr>
      </w:pPr>
      <w:r w:rsidRPr="00D83F4E">
        <w:rPr>
          <w:rFonts w:ascii="Times New Roman" w:eastAsia="Arial Unicode MS" w:hAnsi="Times New Roman" w:cs="Times New Roman"/>
          <w:kern w:val="1"/>
          <w:sz w:val="20"/>
          <w:szCs w:val="20"/>
          <w:lang w:eastAsia="ar-SA"/>
          <w14:ligatures w14:val="none"/>
        </w:rPr>
        <w:t>(отметка о наличии/отсутствии претензий)</w:t>
      </w:r>
    </w:p>
    <w:p w14:paraId="4157CF59" w14:textId="77777777" w:rsidR="00D83F4E" w:rsidRPr="00D83F4E" w:rsidRDefault="00D83F4E" w:rsidP="00D83F4E">
      <w:pPr>
        <w:suppressAutoHyphens/>
        <w:spacing w:after="0" w:line="100" w:lineRule="atLeast"/>
        <w:ind w:firstLine="540"/>
        <w:jc w:val="both"/>
        <w:rPr>
          <w:rFonts w:ascii="Times New Roman" w:eastAsia="SimSun" w:hAnsi="Times New Roman" w:cs="Times New Roman"/>
          <w:kern w:val="0"/>
          <w:sz w:val="22"/>
          <w:szCs w:val="22"/>
          <w:lang w:eastAsia="ar-SA"/>
          <w14:ligatures w14:val="none"/>
        </w:rPr>
      </w:pPr>
      <w:r w:rsidRPr="00D83F4E">
        <w:rPr>
          <w:rFonts w:ascii="Times New Roman" w:eastAsia="SimSun" w:hAnsi="Times New Roman" w:cs="Times New Roman"/>
          <w:kern w:val="0"/>
          <w:sz w:val="20"/>
          <w:szCs w:val="20"/>
          <w:lang w:eastAsia="ar-SA"/>
          <w14:ligatures w14:val="none"/>
        </w:rPr>
        <w:t xml:space="preserve"> </w:t>
      </w:r>
    </w:p>
    <w:p w14:paraId="60BA66EA" w14:textId="77777777" w:rsidR="00D83F4E" w:rsidRPr="00D83F4E" w:rsidRDefault="00D83F4E" w:rsidP="00D83F4E">
      <w:pPr>
        <w:suppressAutoHyphens/>
        <w:spacing w:after="0" w:line="100" w:lineRule="atLeast"/>
        <w:ind w:firstLine="540"/>
        <w:jc w:val="both"/>
        <w:rPr>
          <w:rFonts w:ascii="Times New Roman" w:eastAsia="SimSun" w:hAnsi="Times New Roman" w:cs="Times New Roman"/>
          <w:kern w:val="0"/>
          <w:lang w:eastAsia="ar-SA"/>
          <w14:ligatures w14:val="none"/>
        </w:rPr>
      </w:pPr>
      <w:r w:rsidRPr="00D83F4E">
        <w:rPr>
          <w:rFonts w:ascii="Times New Roman" w:eastAsia="SimSun" w:hAnsi="Times New Roman" w:cs="Times New Roman"/>
          <w:kern w:val="0"/>
          <w:sz w:val="22"/>
          <w:szCs w:val="22"/>
          <w:lang w:eastAsia="ar-SA"/>
          <w14:ligatures w14:val="none"/>
        </w:rPr>
        <w:t>Экспертиза проводилась следующим сотрудником (сотрудниками) Заказчика, который подтверждает своей подписью достоверность информации, указанной в настоящем акте:</w:t>
      </w:r>
    </w:p>
    <w:p w14:paraId="6A0B1A30" w14:textId="77777777" w:rsidR="00D83F4E" w:rsidRPr="00D83F4E" w:rsidRDefault="00D83F4E" w:rsidP="00D83F4E">
      <w:pPr>
        <w:suppressAutoHyphens/>
        <w:spacing w:after="0" w:line="100" w:lineRule="atLeast"/>
        <w:ind w:firstLine="540"/>
        <w:jc w:val="both"/>
        <w:rPr>
          <w:rFonts w:ascii="Times New Roman" w:eastAsia="SimSun" w:hAnsi="Times New Roman" w:cs="Times New Roman"/>
          <w:kern w:val="0"/>
          <w:lang w:eastAsia="ar-SA"/>
          <w14:ligatures w14:val="none"/>
        </w:rPr>
      </w:pPr>
    </w:p>
    <w:p w14:paraId="46F894F4" w14:textId="77777777" w:rsidR="00D83F4E" w:rsidRPr="00D83F4E" w:rsidRDefault="00D83F4E" w:rsidP="00D83F4E">
      <w:pPr>
        <w:suppressAutoHyphens/>
        <w:spacing w:after="0" w:line="100" w:lineRule="atLeast"/>
        <w:ind w:left="360"/>
        <w:jc w:val="right"/>
        <w:outlineLvl w:val="0"/>
        <w:rPr>
          <w:rFonts w:ascii="Times New Roman" w:eastAsia="Times New Roman" w:hAnsi="Times New Roman" w:cs="Calibri"/>
          <w:spacing w:val="20"/>
          <w:kern w:val="0"/>
          <w:sz w:val="20"/>
          <w:szCs w:val="20"/>
          <w:lang w:eastAsia="ar-SA"/>
          <w14:ligatures w14:val="none"/>
        </w:rPr>
      </w:pPr>
      <w:r w:rsidRPr="00D83F4E">
        <w:rPr>
          <w:rFonts w:ascii="Times New Roman" w:eastAsia="Times New Roman" w:hAnsi="Times New Roman" w:cs="Calibri"/>
          <w:spacing w:val="20"/>
          <w:kern w:val="0"/>
          <w:sz w:val="20"/>
          <w:szCs w:val="20"/>
          <w:lang w:eastAsia="ar-SA"/>
          <w14:ligatures w14:val="none"/>
        </w:rPr>
        <w:t xml:space="preserve"> _______________ /_____________________/</w:t>
      </w:r>
    </w:p>
    <w:p w14:paraId="49773599" w14:textId="77777777" w:rsidR="00D83F4E" w:rsidRPr="00D83F4E" w:rsidRDefault="00D83F4E" w:rsidP="00D83F4E">
      <w:pPr>
        <w:suppressAutoHyphens/>
        <w:spacing w:after="0" w:line="100" w:lineRule="atLeast"/>
        <w:ind w:left="4968" w:firstLine="696"/>
        <w:outlineLvl w:val="0"/>
        <w:rPr>
          <w:rFonts w:ascii="Times New Roman" w:eastAsia="Times New Roman" w:hAnsi="Times New Roman" w:cs="Times New Roman"/>
          <w:bCs/>
          <w:spacing w:val="20"/>
          <w:kern w:val="0"/>
          <w:szCs w:val="20"/>
          <w:lang w:eastAsia="ar-SA"/>
          <w14:ligatures w14:val="none"/>
        </w:rPr>
      </w:pPr>
      <w:r w:rsidRPr="00D83F4E">
        <w:rPr>
          <w:rFonts w:ascii="Times New Roman" w:eastAsia="Times New Roman" w:hAnsi="Times New Roman" w:cs="Calibri"/>
          <w:bCs/>
          <w:spacing w:val="20"/>
          <w:kern w:val="0"/>
          <w:sz w:val="20"/>
          <w:szCs w:val="20"/>
          <w:lang w:eastAsia="ar-SA"/>
          <w14:ligatures w14:val="none"/>
        </w:rPr>
        <w:t xml:space="preserve"> подпись                     Ф.И.О.</w:t>
      </w:r>
    </w:p>
    <w:p w14:paraId="7D500A11" w14:textId="77777777" w:rsidR="00D83F4E" w:rsidRPr="00D83F4E" w:rsidRDefault="00D83F4E" w:rsidP="00D83F4E">
      <w:pPr>
        <w:suppressAutoHyphens/>
        <w:spacing w:after="0" w:line="100" w:lineRule="atLeast"/>
        <w:jc w:val="both"/>
        <w:rPr>
          <w:rFonts w:ascii="Times New Roman" w:eastAsia="SimSun" w:hAnsi="Times New Roman" w:cs="Times New Roman"/>
          <w:kern w:val="0"/>
          <w:sz w:val="22"/>
          <w:szCs w:val="22"/>
          <w:lang w:eastAsia="ar-SA"/>
          <w14:ligatures w14:val="none"/>
        </w:rPr>
      </w:pPr>
    </w:p>
    <w:p w14:paraId="029F2611" w14:textId="77777777" w:rsidR="00D83F4E" w:rsidRPr="00D83F4E" w:rsidRDefault="00D83F4E" w:rsidP="00D83F4E">
      <w:pPr>
        <w:tabs>
          <w:tab w:val="left" w:pos="720"/>
          <w:tab w:val="left" w:pos="7560"/>
        </w:tabs>
        <w:suppressAutoHyphens/>
        <w:spacing w:after="0" w:line="100" w:lineRule="atLeast"/>
        <w:ind w:firstLine="567"/>
        <w:rPr>
          <w:rFonts w:ascii="Times New Roman" w:eastAsia="Times New Roman" w:hAnsi="Times New Roman" w:cs="Times New Roman"/>
          <w:kern w:val="0"/>
          <w:lang w:eastAsia="ar-SA"/>
          <w14:ligatures w14:val="none"/>
        </w:rPr>
      </w:pPr>
    </w:p>
    <w:p w14:paraId="2E83FF44" w14:textId="77777777" w:rsidR="00D83F4E" w:rsidRPr="00D83F4E" w:rsidRDefault="00D83F4E" w:rsidP="00D83F4E">
      <w:pPr>
        <w:tabs>
          <w:tab w:val="left" w:pos="720"/>
          <w:tab w:val="left" w:pos="7560"/>
        </w:tabs>
        <w:suppressAutoHyphens/>
        <w:spacing w:after="0" w:line="100" w:lineRule="atLeast"/>
        <w:ind w:firstLine="567"/>
        <w:rPr>
          <w:rFonts w:ascii="Times New Roman" w:eastAsia="Times New Roman" w:hAnsi="Times New Roman" w:cs="Times New Roman"/>
          <w:kern w:val="0"/>
          <w:lang w:eastAsia="ar-SA"/>
          <w14:ligatures w14:val="none"/>
        </w:rPr>
      </w:pPr>
    </w:p>
    <w:p w14:paraId="18E4AA2D" w14:textId="77777777" w:rsidR="00D83F4E" w:rsidRPr="00D83F4E" w:rsidRDefault="00D83F4E" w:rsidP="00D83F4E">
      <w:pPr>
        <w:tabs>
          <w:tab w:val="left" w:pos="720"/>
          <w:tab w:val="left" w:pos="7560"/>
        </w:tabs>
        <w:suppressAutoHyphens/>
        <w:spacing w:after="0" w:line="100" w:lineRule="atLeast"/>
        <w:ind w:firstLine="567"/>
        <w:rPr>
          <w:rFonts w:ascii="Times New Roman" w:eastAsia="Times New Roman" w:hAnsi="Times New Roman" w:cs="Times New Roman"/>
          <w:kern w:val="0"/>
          <w:lang w:eastAsia="ar-SA"/>
          <w14:ligatures w14:val="none"/>
        </w:rPr>
      </w:pPr>
    </w:p>
    <w:p w14:paraId="17613BFE" w14:textId="77777777" w:rsidR="00D83F4E" w:rsidRPr="00D83F4E" w:rsidRDefault="00D83F4E" w:rsidP="00D83F4E">
      <w:pPr>
        <w:tabs>
          <w:tab w:val="left" w:pos="720"/>
          <w:tab w:val="left" w:pos="7560"/>
        </w:tabs>
        <w:suppressAutoHyphens/>
        <w:spacing w:after="0" w:line="100" w:lineRule="atLeast"/>
        <w:ind w:firstLine="567"/>
        <w:rPr>
          <w:rFonts w:ascii="Times New Roman" w:eastAsia="Times New Roman" w:hAnsi="Times New Roman" w:cs="Times New Roman"/>
          <w:kern w:val="0"/>
          <w:lang w:eastAsia="ar-SA"/>
          <w14:ligatures w14:val="none"/>
        </w:rPr>
      </w:pPr>
    </w:p>
    <w:p w14:paraId="0847493B" w14:textId="77777777" w:rsidR="00D83F4E" w:rsidRPr="00D83F4E" w:rsidRDefault="00D83F4E" w:rsidP="00D83F4E">
      <w:pPr>
        <w:tabs>
          <w:tab w:val="left" w:pos="720"/>
          <w:tab w:val="left" w:pos="7560"/>
        </w:tabs>
        <w:suppressAutoHyphens/>
        <w:spacing w:after="0" w:line="100" w:lineRule="atLeast"/>
        <w:ind w:firstLine="567"/>
        <w:rPr>
          <w:rFonts w:ascii="Times New Roman" w:eastAsia="Times New Roman" w:hAnsi="Times New Roman" w:cs="Times New Roman"/>
          <w:kern w:val="0"/>
          <w:lang w:eastAsia="ar-SA"/>
          <w14:ligatures w14:val="none"/>
        </w:rPr>
      </w:pPr>
    </w:p>
    <w:tbl>
      <w:tblPr>
        <w:tblW w:w="9462" w:type="dxa"/>
        <w:tblInd w:w="1" w:type="dxa"/>
        <w:tblLayout w:type="fixed"/>
        <w:tblCellMar>
          <w:left w:w="10" w:type="dxa"/>
          <w:right w:w="10" w:type="dxa"/>
        </w:tblCellMar>
        <w:tblLook w:val="04A0" w:firstRow="1" w:lastRow="0" w:firstColumn="1" w:lastColumn="0" w:noHBand="0" w:noVBand="1"/>
      </w:tblPr>
      <w:tblGrid>
        <w:gridCol w:w="4800"/>
        <w:gridCol w:w="357"/>
        <w:gridCol w:w="4305"/>
      </w:tblGrid>
      <w:tr w:rsidR="00D83F4E" w:rsidRPr="00D83F4E" w14:paraId="6DE37A0F" w14:textId="77777777" w:rsidTr="007E75D6">
        <w:trPr>
          <w:trHeight w:val="284"/>
        </w:trPr>
        <w:tc>
          <w:tcPr>
            <w:tcW w:w="4800" w:type="dxa"/>
            <w:tcMar>
              <w:top w:w="0" w:type="dxa"/>
              <w:left w:w="108" w:type="dxa"/>
              <w:bottom w:w="0" w:type="dxa"/>
              <w:right w:w="108" w:type="dxa"/>
            </w:tcMar>
          </w:tcPr>
          <w:p w14:paraId="31D11AA0" w14:textId="77777777" w:rsidR="00D83F4E" w:rsidRPr="00D83F4E" w:rsidRDefault="00D83F4E" w:rsidP="00D83F4E">
            <w:pPr>
              <w:widowControl w:val="0"/>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D83F4E">
              <w:rPr>
                <w:rFonts w:ascii="Times New Roman" w:eastAsia="SimSun" w:hAnsi="Times New Roman" w:cs="Times New Roman"/>
                <w:kern w:val="3"/>
                <w:lang w:eastAsia="zh-CN" w:bidi="hi-IN"/>
                <w14:ligatures w14:val="none"/>
              </w:rPr>
              <w:t>ЗАКАЗЧИК:</w:t>
            </w:r>
          </w:p>
          <w:p w14:paraId="3DF73CD3" w14:textId="77777777" w:rsidR="00D83F4E" w:rsidRPr="00D83F4E" w:rsidRDefault="00D83F4E" w:rsidP="00D83F4E">
            <w:pPr>
              <w:widowControl w:val="0"/>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D83F4E">
              <w:rPr>
                <w:rFonts w:ascii="Times New Roman" w:eastAsia="SimSun" w:hAnsi="Times New Roman" w:cs="Times New Roman"/>
                <w:kern w:val="3"/>
                <w:lang w:eastAsia="zh-CN" w:bidi="hi-IN"/>
                <w14:ligatures w14:val="none"/>
              </w:rPr>
              <w:t>Руководитель Управления Роспотребнадзора по Волгоградской области</w:t>
            </w:r>
          </w:p>
          <w:p w14:paraId="50E5362E" w14:textId="77777777" w:rsidR="00D83F4E" w:rsidRPr="00D83F4E" w:rsidRDefault="00D83F4E" w:rsidP="00D83F4E">
            <w:pPr>
              <w:widowControl w:val="0"/>
              <w:suppressAutoHyphens/>
              <w:autoSpaceDN w:val="0"/>
              <w:spacing w:after="0" w:line="240" w:lineRule="auto"/>
              <w:textAlignment w:val="baseline"/>
              <w:rPr>
                <w:rFonts w:ascii="Times New Roman" w:eastAsia="SimSun" w:hAnsi="Times New Roman" w:cs="Times New Roman"/>
                <w:kern w:val="3"/>
                <w:lang w:eastAsia="zh-CN" w:bidi="hi-IN"/>
                <w14:ligatures w14:val="none"/>
              </w:rPr>
            </w:pPr>
          </w:p>
          <w:p w14:paraId="045C6027" w14:textId="77777777" w:rsidR="00D83F4E" w:rsidRPr="00D83F4E" w:rsidRDefault="00D83F4E" w:rsidP="00D83F4E">
            <w:pPr>
              <w:widowControl w:val="0"/>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D83F4E">
              <w:rPr>
                <w:rFonts w:ascii="Times New Roman" w:eastAsia="SimSun" w:hAnsi="Times New Roman" w:cs="Times New Roman"/>
                <w:kern w:val="3"/>
                <w:lang w:eastAsia="zh-CN" w:bidi="hi-IN"/>
                <w14:ligatures w14:val="none"/>
              </w:rPr>
              <w:t xml:space="preserve">_________________ О.В. Зубарева </w:t>
            </w:r>
          </w:p>
          <w:p w14:paraId="66E158AF" w14:textId="77777777" w:rsidR="00D83F4E" w:rsidRPr="00D83F4E" w:rsidRDefault="00D83F4E" w:rsidP="00D83F4E">
            <w:pPr>
              <w:widowControl w:val="0"/>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D83F4E">
              <w:rPr>
                <w:rFonts w:ascii="Times New Roman" w:eastAsia="SimSun" w:hAnsi="Times New Roman" w:cs="Times New Roman"/>
                <w:kern w:val="3"/>
                <w:lang w:eastAsia="zh-CN" w:bidi="hi-IN"/>
                <w14:ligatures w14:val="none"/>
              </w:rPr>
              <w:t>«_____»________________2026г.</w:t>
            </w:r>
          </w:p>
          <w:p w14:paraId="6E142B55" w14:textId="77777777" w:rsidR="00D83F4E" w:rsidRPr="00D83F4E" w:rsidRDefault="00D83F4E" w:rsidP="00D83F4E">
            <w:pPr>
              <w:widowControl w:val="0"/>
              <w:suppressAutoHyphens/>
              <w:autoSpaceDN w:val="0"/>
              <w:spacing w:after="0" w:line="240" w:lineRule="auto"/>
              <w:ind w:left="34"/>
              <w:jc w:val="both"/>
              <w:textAlignment w:val="baseline"/>
              <w:rPr>
                <w:rFonts w:ascii="Times New Roman" w:eastAsia="SimSun" w:hAnsi="Times New Roman" w:cs="Times New Roman"/>
                <w:color w:val="000000"/>
                <w:kern w:val="3"/>
                <w:lang w:eastAsia="zh-CN" w:bidi="hi-IN"/>
                <w14:ligatures w14:val="none"/>
              </w:rPr>
            </w:pPr>
            <w:r w:rsidRPr="00D83F4E">
              <w:rPr>
                <w:rFonts w:ascii="Times New Roman" w:eastAsia="SimSun" w:hAnsi="Times New Roman" w:cs="Times New Roman"/>
                <w:color w:val="000000"/>
                <w:kern w:val="3"/>
                <w:lang w:eastAsia="zh-CN" w:bidi="hi-IN"/>
                <w14:ligatures w14:val="none"/>
              </w:rPr>
              <w:t xml:space="preserve">                        М.П.</w:t>
            </w:r>
          </w:p>
        </w:tc>
        <w:tc>
          <w:tcPr>
            <w:tcW w:w="357" w:type="dxa"/>
            <w:tcMar>
              <w:top w:w="0" w:type="dxa"/>
              <w:left w:w="108" w:type="dxa"/>
              <w:bottom w:w="0" w:type="dxa"/>
              <w:right w:w="108" w:type="dxa"/>
            </w:tcMar>
          </w:tcPr>
          <w:p w14:paraId="16CF3C17" w14:textId="77777777" w:rsidR="00D83F4E" w:rsidRPr="00D83F4E" w:rsidRDefault="00D83F4E" w:rsidP="00D83F4E">
            <w:pPr>
              <w:widowControl w:val="0"/>
              <w:tabs>
                <w:tab w:val="left" w:pos="851"/>
              </w:tabs>
              <w:suppressAutoHyphens/>
              <w:autoSpaceDN w:val="0"/>
              <w:spacing w:after="0" w:line="240" w:lineRule="auto"/>
              <w:textAlignment w:val="baseline"/>
              <w:rPr>
                <w:rFonts w:ascii="Times New Roman" w:eastAsia="Calibri" w:hAnsi="Times New Roman" w:cs="Times New Roman"/>
                <w:b/>
                <w:bCs/>
                <w:color w:val="000000"/>
                <w:kern w:val="3"/>
                <w:lang w:eastAsia="zh-CN" w:bidi="hi-IN"/>
                <w14:ligatures w14:val="none"/>
              </w:rPr>
            </w:pPr>
          </w:p>
          <w:p w14:paraId="2740FA86" w14:textId="77777777" w:rsidR="00D83F4E" w:rsidRPr="00D83F4E" w:rsidRDefault="00D83F4E" w:rsidP="00D83F4E">
            <w:pPr>
              <w:widowControl w:val="0"/>
              <w:tabs>
                <w:tab w:val="left" w:pos="851"/>
              </w:tabs>
              <w:suppressAutoHyphens/>
              <w:autoSpaceDN w:val="0"/>
              <w:spacing w:after="0" w:line="240" w:lineRule="auto"/>
              <w:textAlignment w:val="baseline"/>
              <w:rPr>
                <w:rFonts w:ascii="Times New Roman" w:eastAsia="Calibri" w:hAnsi="Times New Roman" w:cs="Times New Roman"/>
                <w:b/>
                <w:bCs/>
                <w:color w:val="000000"/>
                <w:kern w:val="3"/>
                <w:lang w:eastAsia="zh-CN" w:bidi="hi-IN"/>
                <w14:ligatures w14:val="none"/>
              </w:rPr>
            </w:pPr>
          </w:p>
          <w:p w14:paraId="02D7BB0E" w14:textId="77777777" w:rsidR="00D83F4E" w:rsidRPr="00D83F4E" w:rsidRDefault="00D83F4E" w:rsidP="00D83F4E">
            <w:pPr>
              <w:widowControl w:val="0"/>
              <w:tabs>
                <w:tab w:val="left" w:pos="851"/>
              </w:tabs>
              <w:suppressAutoHyphens/>
              <w:autoSpaceDN w:val="0"/>
              <w:spacing w:after="0" w:line="240" w:lineRule="auto"/>
              <w:textAlignment w:val="baseline"/>
              <w:rPr>
                <w:rFonts w:ascii="Times New Roman" w:eastAsia="Calibri" w:hAnsi="Times New Roman" w:cs="Times New Roman"/>
                <w:b/>
                <w:bCs/>
                <w:color w:val="000000"/>
                <w:kern w:val="3"/>
                <w:lang w:eastAsia="zh-CN" w:bidi="hi-IN"/>
                <w14:ligatures w14:val="none"/>
              </w:rPr>
            </w:pPr>
          </w:p>
          <w:p w14:paraId="292FA96E" w14:textId="77777777" w:rsidR="00D83F4E" w:rsidRPr="00D83F4E" w:rsidRDefault="00D83F4E" w:rsidP="00D83F4E">
            <w:pPr>
              <w:widowControl w:val="0"/>
              <w:tabs>
                <w:tab w:val="left" w:pos="851"/>
              </w:tabs>
              <w:suppressAutoHyphens/>
              <w:autoSpaceDN w:val="0"/>
              <w:spacing w:after="0" w:line="240" w:lineRule="auto"/>
              <w:textAlignment w:val="baseline"/>
              <w:rPr>
                <w:rFonts w:ascii="Times New Roman" w:eastAsia="Calibri" w:hAnsi="Times New Roman" w:cs="Times New Roman"/>
                <w:b/>
                <w:bCs/>
                <w:color w:val="000000"/>
                <w:kern w:val="3"/>
                <w:lang w:eastAsia="zh-CN" w:bidi="hi-IN"/>
                <w14:ligatures w14:val="none"/>
              </w:rPr>
            </w:pPr>
          </w:p>
          <w:p w14:paraId="2483B449" w14:textId="77777777" w:rsidR="00D83F4E" w:rsidRPr="00D83F4E" w:rsidRDefault="00D83F4E" w:rsidP="00D83F4E">
            <w:pPr>
              <w:widowControl w:val="0"/>
              <w:tabs>
                <w:tab w:val="left" w:pos="851"/>
              </w:tabs>
              <w:suppressAutoHyphens/>
              <w:autoSpaceDN w:val="0"/>
              <w:spacing w:after="0" w:line="240" w:lineRule="auto"/>
              <w:textAlignment w:val="baseline"/>
              <w:rPr>
                <w:rFonts w:ascii="Times New Roman" w:eastAsia="Calibri" w:hAnsi="Times New Roman" w:cs="Times New Roman"/>
                <w:b/>
                <w:bCs/>
                <w:color w:val="000000"/>
                <w:kern w:val="3"/>
                <w:lang w:eastAsia="zh-CN" w:bidi="hi-IN"/>
                <w14:ligatures w14:val="none"/>
              </w:rPr>
            </w:pPr>
          </w:p>
        </w:tc>
        <w:tc>
          <w:tcPr>
            <w:tcW w:w="4305" w:type="dxa"/>
            <w:tcMar>
              <w:top w:w="0" w:type="dxa"/>
              <w:left w:w="108" w:type="dxa"/>
              <w:bottom w:w="0" w:type="dxa"/>
              <w:right w:w="108" w:type="dxa"/>
            </w:tcMar>
          </w:tcPr>
          <w:p w14:paraId="6BA81E66" w14:textId="77777777" w:rsidR="00D83F4E" w:rsidRPr="00D83F4E" w:rsidRDefault="00D83F4E" w:rsidP="00D83F4E">
            <w:pPr>
              <w:widowControl w:val="0"/>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D83F4E">
              <w:rPr>
                <w:rFonts w:ascii="Times New Roman" w:eastAsia="SimSun" w:hAnsi="Times New Roman" w:cs="Times New Roman"/>
                <w:kern w:val="3"/>
                <w:lang w:eastAsia="zh-CN" w:bidi="hi-IN"/>
                <w14:ligatures w14:val="none"/>
              </w:rPr>
              <w:t>ПОСТАВЩИК:</w:t>
            </w:r>
          </w:p>
          <w:p w14:paraId="2BA30CA4" w14:textId="77777777" w:rsidR="00D83F4E" w:rsidRPr="00D83F4E" w:rsidRDefault="00D83F4E" w:rsidP="00D83F4E">
            <w:pPr>
              <w:widowControl w:val="0"/>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D83F4E">
              <w:rPr>
                <w:rFonts w:ascii="Times New Roman" w:eastAsia="SimSun" w:hAnsi="Times New Roman" w:cs="Times New Roman"/>
                <w:kern w:val="3"/>
                <w:lang w:eastAsia="zh-CN" w:bidi="hi-IN"/>
                <w14:ligatures w14:val="none"/>
              </w:rPr>
              <w:t>Индивидуальный предприниматель</w:t>
            </w:r>
          </w:p>
          <w:p w14:paraId="2928C479" w14:textId="77777777" w:rsidR="00D83F4E" w:rsidRPr="00D83F4E" w:rsidRDefault="00D83F4E" w:rsidP="00D83F4E">
            <w:pPr>
              <w:widowControl w:val="0"/>
              <w:suppressAutoHyphens/>
              <w:autoSpaceDN w:val="0"/>
              <w:spacing w:after="0" w:line="240" w:lineRule="auto"/>
              <w:textAlignment w:val="baseline"/>
              <w:rPr>
                <w:rFonts w:ascii="Times New Roman" w:eastAsia="SimSun" w:hAnsi="Times New Roman" w:cs="Times New Roman"/>
                <w:kern w:val="3"/>
                <w:lang w:eastAsia="zh-CN" w:bidi="hi-IN"/>
                <w14:ligatures w14:val="none"/>
              </w:rPr>
            </w:pPr>
          </w:p>
          <w:p w14:paraId="1C062815" w14:textId="77777777" w:rsidR="00D83F4E" w:rsidRPr="00D83F4E" w:rsidRDefault="00D83F4E" w:rsidP="00D83F4E">
            <w:pPr>
              <w:widowControl w:val="0"/>
              <w:suppressAutoHyphens/>
              <w:autoSpaceDN w:val="0"/>
              <w:spacing w:after="0" w:line="240" w:lineRule="auto"/>
              <w:textAlignment w:val="baseline"/>
              <w:rPr>
                <w:rFonts w:ascii="Times New Roman" w:eastAsia="SimSun" w:hAnsi="Times New Roman" w:cs="Times New Roman"/>
                <w:kern w:val="3"/>
                <w:lang w:eastAsia="zh-CN" w:bidi="hi-IN"/>
                <w14:ligatures w14:val="none"/>
              </w:rPr>
            </w:pPr>
          </w:p>
          <w:p w14:paraId="333C641A" w14:textId="77777777" w:rsidR="00D83F4E" w:rsidRPr="00D83F4E" w:rsidRDefault="00D83F4E" w:rsidP="00D83F4E">
            <w:pPr>
              <w:widowControl w:val="0"/>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D83F4E">
              <w:rPr>
                <w:rFonts w:ascii="Times New Roman" w:eastAsia="SimSun" w:hAnsi="Times New Roman" w:cs="Times New Roman"/>
                <w:kern w:val="3"/>
                <w:lang w:eastAsia="zh-CN" w:bidi="hi-IN"/>
                <w14:ligatures w14:val="none"/>
              </w:rPr>
              <w:t xml:space="preserve">________________ </w:t>
            </w:r>
          </w:p>
          <w:p w14:paraId="2ED9154F" w14:textId="77777777" w:rsidR="00D83F4E" w:rsidRPr="00D83F4E" w:rsidRDefault="00D83F4E" w:rsidP="00D83F4E">
            <w:pPr>
              <w:widowControl w:val="0"/>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D83F4E">
              <w:rPr>
                <w:rFonts w:ascii="Times New Roman" w:eastAsia="SimSun" w:hAnsi="Times New Roman" w:cs="Times New Roman"/>
                <w:kern w:val="3"/>
                <w:lang w:eastAsia="zh-CN" w:bidi="hi-IN"/>
                <w14:ligatures w14:val="none"/>
              </w:rPr>
              <w:t>«___»_______________ 2026г.</w:t>
            </w:r>
          </w:p>
          <w:p w14:paraId="591345B3" w14:textId="77777777" w:rsidR="00D83F4E" w:rsidRPr="00D83F4E" w:rsidRDefault="00D83F4E" w:rsidP="00D83F4E">
            <w:pPr>
              <w:widowControl w:val="0"/>
              <w:tabs>
                <w:tab w:val="left" w:pos="851"/>
              </w:tabs>
              <w:suppressAutoHyphens/>
              <w:autoSpaceDN w:val="0"/>
              <w:spacing w:after="0" w:line="240" w:lineRule="auto"/>
              <w:textAlignment w:val="baseline"/>
              <w:rPr>
                <w:rFonts w:ascii="Times New Roman" w:eastAsia="Calibri" w:hAnsi="Times New Roman" w:cs="Times New Roman"/>
                <w:color w:val="000000"/>
                <w:kern w:val="3"/>
                <w:lang w:eastAsia="zh-CN" w:bidi="hi-IN"/>
                <w14:ligatures w14:val="none"/>
              </w:rPr>
            </w:pPr>
            <w:r w:rsidRPr="00D83F4E">
              <w:rPr>
                <w:rFonts w:ascii="Times New Roman" w:eastAsia="Calibri" w:hAnsi="Times New Roman" w:cs="Times New Roman"/>
                <w:color w:val="000000"/>
                <w:kern w:val="3"/>
                <w:lang w:eastAsia="zh-CN" w:bidi="hi-IN"/>
                <w14:ligatures w14:val="none"/>
              </w:rPr>
              <w:t xml:space="preserve">                         М.П.</w:t>
            </w:r>
          </w:p>
          <w:p w14:paraId="5365C13D" w14:textId="77777777" w:rsidR="00D83F4E" w:rsidRPr="00D83F4E" w:rsidRDefault="00D83F4E" w:rsidP="00D83F4E">
            <w:pPr>
              <w:widowControl w:val="0"/>
              <w:tabs>
                <w:tab w:val="left" w:pos="851"/>
              </w:tabs>
              <w:suppressAutoHyphens/>
              <w:autoSpaceDN w:val="0"/>
              <w:spacing w:after="0" w:line="240" w:lineRule="auto"/>
              <w:textAlignment w:val="baseline"/>
              <w:rPr>
                <w:rFonts w:ascii="Times New Roman" w:eastAsia="Calibri" w:hAnsi="Times New Roman" w:cs="Times New Roman"/>
                <w:color w:val="000000"/>
                <w:kern w:val="3"/>
                <w:lang w:eastAsia="zh-CN" w:bidi="hi-IN"/>
                <w14:ligatures w14:val="none"/>
              </w:rPr>
            </w:pPr>
          </w:p>
          <w:p w14:paraId="01B31981" w14:textId="77777777" w:rsidR="00D83F4E" w:rsidRPr="00D83F4E" w:rsidRDefault="00D83F4E" w:rsidP="00D83F4E">
            <w:pPr>
              <w:widowControl w:val="0"/>
              <w:tabs>
                <w:tab w:val="left" w:pos="851"/>
              </w:tabs>
              <w:suppressAutoHyphens/>
              <w:autoSpaceDN w:val="0"/>
              <w:spacing w:after="0" w:line="240" w:lineRule="auto"/>
              <w:textAlignment w:val="baseline"/>
              <w:rPr>
                <w:rFonts w:ascii="Times New Roman" w:eastAsia="Calibri" w:hAnsi="Times New Roman" w:cs="Times New Roman"/>
                <w:color w:val="000000"/>
                <w:kern w:val="3"/>
                <w:lang w:eastAsia="zh-CN" w:bidi="hi-IN"/>
                <w14:ligatures w14:val="none"/>
              </w:rPr>
            </w:pPr>
          </w:p>
          <w:p w14:paraId="4EE62342" w14:textId="77777777" w:rsidR="00D83F4E" w:rsidRPr="00D83F4E" w:rsidRDefault="00D83F4E" w:rsidP="00D83F4E">
            <w:pPr>
              <w:widowControl w:val="0"/>
              <w:tabs>
                <w:tab w:val="left" w:pos="851"/>
              </w:tabs>
              <w:suppressAutoHyphens/>
              <w:autoSpaceDN w:val="0"/>
              <w:spacing w:after="0" w:line="240" w:lineRule="auto"/>
              <w:textAlignment w:val="baseline"/>
              <w:rPr>
                <w:rFonts w:ascii="Times New Roman" w:eastAsia="Calibri" w:hAnsi="Times New Roman" w:cs="Times New Roman"/>
                <w:color w:val="000000"/>
                <w:kern w:val="3"/>
                <w:lang w:eastAsia="zh-CN" w:bidi="hi-IN"/>
                <w14:ligatures w14:val="none"/>
              </w:rPr>
            </w:pPr>
          </w:p>
        </w:tc>
      </w:tr>
    </w:tbl>
    <w:p w14:paraId="4ACE958C" w14:textId="77777777" w:rsidR="00D83F4E" w:rsidRPr="00D83F4E" w:rsidRDefault="00D83F4E" w:rsidP="00D83F4E">
      <w:pPr>
        <w:tabs>
          <w:tab w:val="left" w:pos="720"/>
          <w:tab w:val="left" w:pos="7560"/>
        </w:tabs>
        <w:suppressAutoHyphens/>
        <w:spacing w:after="0" w:line="100" w:lineRule="atLeast"/>
        <w:ind w:firstLine="567"/>
        <w:rPr>
          <w:rFonts w:ascii="Times New Roman" w:eastAsia="Times New Roman" w:hAnsi="Times New Roman" w:cs="Times New Roman"/>
          <w:kern w:val="0"/>
          <w:lang w:eastAsia="ar-SA"/>
          <w14:ligatures w14:val="none"/>
        </w:rPr>
      </w:pPr>
    </w:p>
    <w:tbl>
      <w:tblPr>
        <w:tblW w:w="0" w:type="auto"/>
        <w:tblInd w:w="109" w:type="dxa"/>
        <w:tblLayout w:type="fixed"/>
        <w:tblLook w:val="0000" w:firstRow="0" w:lastRow="0" w:firstColumn="0" w:lastColumn="0" w:noHBand="0" w:noVBand="0"/>
      </w:tblPr>
      <w:tblGrid>
        <w:gridCol w:w="5244"/>
        <w:gridCol w:w="4612"/>
      </w:tblGrid>
      <w:tr w:rsidR="00D83F4E" w:rsidRPr="00D83F4E" w14:paraId="286C4073" w14:textId="77777777" w:rsidTr="007E75D6">
        <w:tc>
          <w:tcPr>
            <w:tcW w:w="5244" w:type="dxa"/>
          </w:tcPr>
          <w:p w14:paraId="724BFEB0" w14:textId="77777777" w:rsidR="00D83F4E" w:rsidRPr="00D83F4E" w:rsidRDefault="00D83F4E" w:rsidP="00D83F4E">
            <w:pPr>
              <w:suppressAutoHyphens/>
              <w:spacing w:after="0" w:line="100" w:lineRule="atLeast"/>
              <w:rPr>
                <w:rFonts w:ascii="Times New Roman" w:eastAsia="Times New Roman" w:hAnsi="Times New Roman" w:cs="Times New Roman"/>
                <w:iCs/>
                <w:kern w:val="1"/>
                <w:lang w:eastAsia="ar-SA"/>
                <w14:ligatures w14:val="none"/>
              </w:rPr>
            </w:pPr>
          </w:p>
        </w:tc>
        <w:tc>
          <w:tcPr>
            <w:tcW w:w="4612" w:type="dxa"/>
          </w:tcPr>
          <w:p w14:paraId="6876962E" w14:textId="77777777" w:rsidR="00D83F4E" w:rsidRPr="00D83F4E" w:rsidRDefault="00D83F4E" w:rsidP="00D83F4E">
            <w:pPr>
              <w:suppressAutoHyphens/>
              <w:spacing w:after="0" w:line="100" w:lineRule="atLeast"/>
              <w:jc w:val="both"/>
              <w:rPr>
                <w:rFonts w:ascii="Calibri" w:eastAsia="SimSun" w:hAnsi="Calibri" w:cs="font1279"/>
                <w:kern w:val="0"/>
                <w:sz w:val="22"/>
                <w:szCs w:val="22"/>
                <w:lang w:eastAsia="ar-SA"/>
                <w14:ligatures w14:val="none"/>
              </w:rPr>
            </w:pPr>
          </w:p>
        </w:tc>
      </w:tr>
    </w:tbl>
    <w:p w14:paraId="5BF1382B" w14:textId="77777777" w:rsidR="00D83F4E" w:rsidRPr="00D83F4E" w:rsidRDefault="00D83F4E" w:rsidP="00D83F4E">
      <w:pPr>
        <w:suppressAutoHyphens/>
        <w:spacing w:after="0" w:line="100" w:lineRule="atLeast"/>
        <w:rPr>
          <w:rFonts w:ascii="Times New Roman" w:eastAsia="Times New Roman" w:hAnsi="Times New Roman" w:cs="Times New Roman"/>
          <w:b/>
          <w:kern w:val="0"/>
          <w:lang w:eastAsia="ar-SA"/>
          <w14:ligatures w14:val="none"/>
        </w:rPr>
      </w:pPr>
    </w:p>
    <w:p w14:paraId="5004B2E5" w14:textId="77777777" w:rsidR="00D83F4E" w:rsidRPr="00D83F4E" w:rsidRDefault="00D83F4E" w:rsidP="00D83F4E">
      <w:pPr>
        <w:suppressAutoHyphens/>
        <w:spacing w:after="200" w:line="276" w:lineRule="auto"/>
        <w:rPr>
          <w:rFonts w:ascii="Times New Roman" w:eastAsia="Times New Roman" w:hAnsi="Times New Roman" w:cs="Times New Roman"/>
          <w:b/>
          <w:kern w:val="0"/>
          <w:lang w:eastAsia="ar-SA"/>
          <w14:ligatures w14:val="none"/>
        </w:rPr>
      </w:pPr>
    </w:p>
    <w:p w14:paraId="5F4FDCE5" w14:textId="77777777" w:rsidR="00D83F4E" w:rsidRPr="00D83F4E" w:rsidRDefault="00D83F4E" w:rsidP="00D83F4E">
      <w:pPr>
        <w:suppressAutoHyphens/>
        <w:spacing w:after="0" w:line="100" w:lineRule="atLeast"/>
        <w:jc w:val="right"/>
        <w:rPr>
          <w:rFonts w:ascii="Times New Roman" w:eastAsia="SimSun" w:hAnsi="Times New Roman" w:cs="Times New Roman"/>
          <w:kern w:val="0"/>
          <w:sz w:val="22"/>
          <w:szCs w:val="22"/>
          <w:lang w:eastAsia="ar-SA"/>
          <w14:ligatures w14:val="none"/>
        </w:rPr>
      </w:pPr>
      <w:r w:rsidRPr="00D83F4E">
        <w:rPr>
          <w:rFonts w:ascii="Times New Roman" w:eastAsia="Times New Roman" w:hAnsi="Times New Roman" w:cs="Times New Roman"/>
          <w:b/>
          <w:kern w:val="0"/>
          <w:lang w:eastAsia="ar-SA"/>
          <w14:ligatures w14:val="none"/>
        </w:rPr>
        <w:br w:type="page"/>
      </w:r>
      <w:r w:rsidRPr="00D83F4E">
        <w:rPr>
          <w:rFonts w:ascii="Times New Roman" w:eastAsia="SimSun" w:hAnsi="Times New Roman" w:cs="Times New Roman"/>
          <w:b/>
          <w:kern w:val="0"/>
          <w:sz w:val="22"/>
          <w:szCs w:val="22"/>
          <w:lang w:eastAsia="ar-SA"/>
          <w14:ligatures w14:val="none"/>
        </w:rPr>
        <w:lastRenderedPageBreak/>
        <w:t>Приложение № 3</w:t>
      </w:r>
      <w:r w:rsidRPr="00D83F4E">
        <w:rPr>
          <w:rFonts w:ascii="Times New Roman" w:eastAsia="SimSun" w:hAnsi="Times New Roman" w:cs="Times New Roman"/>
          <w:b/>
          <w:kern w:val="0"/>
          <w:sz w:val="22"/>
          <w:szCs w:val="22"/>
          <w:lang w:eastAsia="ar-SA"/>
          <w14:ligatures w14:val="none"/>
        </w:rPr>
        <w:br/>
      </w:r>
      <w:r w:rsidRPr="00D83F4E">
        <w:rPr>
          <w:rFonts w:ascii="Times New Roman" w:eastAsia="SimSun" w:hAnsi="Times New Roman" w:cs="Times New Roman"/>
          <w:kern w:val="0"/>
          <w:sz w:val="22"/>
          <w:szCs w:val="22"/>
          <w:lang w:eastAsia="ar-SA"/>
          <w14:ligatures w14:val="none"/>
        </w:rPr>
        <w:t>к государственному контракту</w:t>
      </w:r>
    </w:p>
    <w:p w14:paraId="15DA3800" w14:textId="77777777" w:rsidR="00D83F4E" w:rsidRPr="00D83F4E" w:rsidRDefault="00D83F4E" w:rsidP="00D83F4E">
      <w:pPr>
        <w:shd w:val="clear" w:color="auto" w:fill="FFFFFF"/>
        <w:suppressAutoHyphens/>
        <w:spacing w:after="0" w:line="100" w:lineRule="atLeast"/>
        <w:jc w:val="right"/>
        <w:rPr>
          <w:rFonts w:ascii="Times New Roman" w:eastAsia="SimSun" w:hAnsi="Times New Roman" w:cs="Times New Roman"/>
          <w:kern w:val="0"/>
          <w:sz w:val="22"/>
          <w:szCs w:val="22"/>
          <w:lang w:eastAsia="ar-SA"/>
          <w14:ligatures w14:val="none"/>
        </w:rPr>
      </w:pPr>
      <w:r w:rsidRPr="00D83F4E">
        <w:rPr>
          <w:rFonts w:ascii="Times New Roman" w:eastAsia="SimSun" w:hAnsi="Times New Roman" w:cs="Times New Roman"/>
          <w:kern w:val="0"/>
          <w:sz w:val="22"/>
          <w:szCs w:val="22"/>
          <w:lang w:eastAsia="ar-SA"/>
          <w14:ligatures w14:val="none"/>
        </w:rPr>
        <w:t>от «___» ___________ 2026 г.</w:t>
      </w:r>
    </w:p>
    <w:p w14:paraId="6FA326AC" w14:textId="77777777" w:rsidR="00D83F4E" w:rsidRPr="00D83F4E" w:rsidRDefault="00D83F4E" w:rsidP="00D83F4E">
      <w:pPr>
        <w:shd w:val="clear" w:color="auto" w:fill="FFFFFF"/>
        <w:suppressAutoHyphens/>
        <w:spacing w:after="0" w:line="100" w:lineRule="atLeast"/>
        <w:jc w:val="right"/>
        <w:rPr>
          <w:rFonts w:ascii="Times New Roman" w:eastAsia="SimSun" w:hAnsi="Times New Roman" w:cs="Times New Roman"/>
          <w:kern w:val="0"/>
          <w:sz w:val="22"/>
          <w:szCs w:val="22"/>
          <w:lang w:eastAsia="ar-SA"/>
          <w14:ligatures w14:val="none"/>
        </w:rPr>
      </w:pPr>
      <w:r w:rsidRPr="00D83F4E">
        <w:rPr>
          <w:rFonts w:ascii="Times New Roman" w:eastAsia="SimSun" w:hAnsi="Times New Roman" w:cs="Times New Roman"/>
          <w:kern w:val="0"/>
          <w:sz w:val="22"/>
          <w:szCs w:val="22"/>
          <w:lang w:eastAsia="ar-SA"/>
          <w14:ligatures w14:val="none"/>
        </w:rPr>
        <w:t>№   /4п/2026</w:t>
      </w:r>
    </w:p>
    <w:p w14:paraId="610F8A0C" w14:textId="77777777" w:rsidR="00D83F4E" w:rsidRPr="00D83F4E" w:rsidRDefault="00D83F4E" w:rsidP="00D83F4E">
      <w:pPr>
        <w:suppressAutoHyphens/>
        <w:spacing w:after="200" w:line="276" w:lineRule="auto"/>
        <w:jc w:val="right"/>
        <w:rPr>
          <w:rFonts w:ascii="Times New Roman" w:eastAsia="Times New Roman" w:hAnsi="Times New Roman" w:cs="Times New Roman"/>
          <w:kern w:val="0"/>
          <w:lang w:eastAsia="ar-SA"/>
          <w14:ligatures w14:val="none"/>
        </w:rPr>
      </w:pPr>
    </w:p>
    <w:p w14:paraId="2C2FC80D" w14:textId="77777777" w:rsidR="00D83F4E" w:rsidRPr="00D83F4E" w:rsidRDefault="00D83F4E" w:rsidP="00D83F4E">
      <w:pPr>
        <w:suppressAutoHyphens/>
        <w:spacing w:after="200" w:line="276" w:lineRule="auto"/>
        <w:jc w:val="center"/>
        <w:rPr>
          <w:rFonts w:ascii="Times New Roman" w:eastAsia="Times New Roman" w:hAnsi="Times New Roman" w:cs="Times New Roman"/>
          <w:kern w:val="0"/>
          <w:lang w:eastAsia="ar-SA"/>
          <w14:ligatures w14:val="none"/>
        </w:rPr>
      </w:pPr>
      <w:r w:rsidRPr="00D83F4E">
        <w:rPr>
          <w:rFonts w:ascii="Times New Roman" w:eastAsia="Times New Roman" w:hAnsi="Times New Roman" w:cs="Times New Roman"/>
          <w:b/>
          <w:bCs/>
          <w:kern w:val="0"/>
          <w:lang w:eastAsia="ar-SA"/>
          <w14:ligatures w14:val="none"/>
        </w:rPr>
        <w:t>ОБРАЗЕЦ</w:t>
      </w:r>
    </w:p>
    <w:p w14:paraId="401A5E75" w14:textId="77777777" w:rsidR="00D83F4E" w:rsidRPr="00D83F4E" w:rsidRDefault="00D83F4E" w:rsidP="00D83F4E">
      <w:pPr>
        <w:tabs>
          <w:tab w:val="left" w:pos="720"/>
        </w:tabs>
        <w:suppressAutoHyphens/>
        <w:spacing w:after="120" w:line="360" w:lineRule="auto"/>
        <w:ind w:firstLine="708"/>
        <w:jc w:val="center"/>
        <w:rPr>
          <w:rFonts w:ascii="Times New Roman" w:eastAsia="Times New Roman" w:hAnsi="Times New Roman" w:cs="Times New Roman"/>
          <w:kern w:val="0"/>
          <w:lang w:eastAsia="ar-SA"/>
          <w14:ligatures w14:val="none"/>
        </w:rPr>
      </w:pPr>
      <w:r w:rsidRPr="00D83F4E">
        <w:rPr>
          <w:rFonts w:ascii="Times New Roman" w:eastAsia="Times New Roman" w:hAnsi="Times New Roman" w:cs="Times New Roman"/>
          <w:b/>
          <w:bCs/>
          <w:kern w:val="0"/>
          <w:lang w:eastAsia="ar-SA"/>
          <w14:ligatures w14:val="none"/>
        </w:rPr>
        <w:t>Акт выявленных недостатков поставленных товаров</w:t>
      </w:r>
    </w:p>
    <w:tbl>
      <w:tblPr>
        <w:tblW w:w="0" w:type="auto"/>
        <w:tblInd w:w="283" w:type="dxa"/>
        <w:tblLayout w:type="fixed"/>
        <w:tblLook w:val="0000" w:firstRow="0" w:lastRow="0" w:firstColumn="0" w:lastColumn="0" w:noHBand="0" w:noVBand="0"/>
      </w:tblPr>
      <w:tblGrid>
        <w:gridCol w:w="4887"/>
        <w:gridCol w:w="5034"/>
      </w:tblGrid>
      <w:tr w:rsidR="00D83F4E" w:rsidRPr="00D83F4E" w14:paraId="47819699" w14:textId="77777777" w:rsidTr="007E75D6">
        <w:tc>
          <w:tcPr>
            <w:tcW w:w="4887" w:type="dxa"/>
          </w:tcPr>
          <w:p w14:paraId="4EA69023" w14:textId="77777777" w:rsidR="00D83F4E" w:rsidRPr="00D83F4E" w:rsidRDefault="00D83F4E" w:rsidP="00D83F4E">
            <w:pPr>
              <w:tabs>
                <w:tab w:val="left" w:pos="720"/>
              </w:tabs>
              <w:suppressAutoHyphens/>
              <w:spacing w:after="120" w:line="360" w:lineRule="auto"/>
              <w:ind w:left="283" w:firstLine="1"/>
              <w:rPr>
                <w:rFonts w:ascii="Times New Roman" w:eastAsia="Times New Roman" w:hAnsi="Times New Roman" w:cs="Times New Roman"/>
                <w:kern w:val="0"/>
                <w:lang w:eastAsia="ar-SA"/>
                <w14:ligatures w14:val="none"/>
              </w:rPr>
            </w:pPr>
            <w:r w:rsidRPr="00D83F4E">
              <w:rPr>
                <w:rFonts w:ascii="Times New Roman" w:eastAsia="Times New Roman" w:hAnsi="Times New Roman" w:cs="Times New Roman"/>
                <w:kern w:val="0"/>
                <w:lang w:eastAsia="ar-SA"/>
                <w14:ligatures w14:val="none"/>
              </w:rPr>
              <w:t xml:space="preserve">г. Волгоград  </w:t>
            </w:r>
          </w:p>
        </w:tc>
        <w:tc>
          <w:tcPr>
            <w:tcW w:w="5034" w:type="dxa"/>
          </w:tcPr>
          <w:p w14:paraId="66F45C30" w14:textId="77777777" w:rsidR="00D83F4E" w:rsidRPr="00D83F4E" w:rsidRDefault="00D83F4E" w:rsidP="00D83F4E">
            <w:pPr>
              <w:tabs>
                <w:tab w:val="left" w:pos="720"/>
              </w:tabs>
              <w:suppressAutoHyphens/>
              <w:spacing w:after="120" w:line="360" w:lineRule="auto"/>
              <w:ind w:left="283"/>
              <w:jc w:val="right"/>
              <w:rPr>
                <w:rFonts w:ascii="Calibri" w:eastAsia="SimSun" w:hAnsi="Calibri" w:cs="font1279"/>
                <w:kern w:val="0"/>
                <w:sz w:val="22"/>
                <w:szCs w:val="22"/>
                <w:lang w:eastAsia="ar-SA"/>
                <w14:ligatures w14:val="none"/>
              </w:rPr>
            </w:pPr>
            <w:r w:rsidRPr="00D83F4E">
              <w:rPr>
                <w:rFonts w:ascii="Times New Roman" w:eastAsia="Times New Roman" w:hAnsi="Times New Roman" w:cs="Times New Roman"/>
                <w:kern w:val="0"/>
                <w:lang w:eastAsia="ar-SA"/>
                <w14:ligatures w14:val="none"/>
              </w:rPr>
              <w:t>«____»_______20___г.</w:t>
            </w:r>
          </w:p>
        </w:tc>
      </w:tr>
    </w:tbl>
    <w:p w14:paraId="517B3A68" w14:textId="77777777" w:rsidR="00D83F4E" w:rsidRPr="00D83F4E" w:rsidRDefault="00D83F4E" w:rsidP="00D83F4E">
      <w:pPr>
        <w:tabs>
          <w:tab w:val="left" w:pos="3544"/>
          <w:tab w:val="left" w:pos="3686"/>
        </w:tabs>
        <w:suppressAutoHyphens/>
        <w:spacing w:after="0" w:line="360" w:lineRule="auto"/>
        <w:rPr>
          <w:rFonts w:ascii="Times New Roman" w:eastAsia="Arial" w:hAnsi="Times New Roman" w:cs="Times New Roman"/>
          <w:kern w:val="0"/>
          <w:lang w:eastAsia="ar-SA"/>
          <w14:ligatures w14:val="none"/>
        </w:rPr>
      </w:pPr>
    </w:p>
    <w:p w14:paraId="7F7C84EA" w14:textId="77777777" w:rsidR="00D83F4E" w:rsidRPr="00D83F4E" w:rsidRDefault="00D83F4E" w:rsidP="00D83F4E">
      <w:pPr>
        <w:suppressAutoHyphens/>
        <w:spacing w:after="0" w:line="360" w:lineRule="auto"/>
        <w:ind w:firstLine="567"/>
        <w:jc w:val="both"/>
        <w:rPr>
          <w:rFonts w:ascii="Times New Roman" w:eastAsia="Times New Roman" w:hAnsi="Times New Roman" w:cs="Times New Roman"/>
          <w:kern w:val="0"/>
          <w:lang w:eastAsia="ar-SA"/>
          <w14:ligatures w14:val="none"/>
        </w:rPr>
      </w:pPr>
      <w:r w:rsidRPr="00D83F4E">
        <w:rPr>
          <w:rFonts w:ascii="Times New Roman" w:eastAsia="Arial" w:hAnsi="Times New Roman" w:cs="Times New Roman"/>
          <w:kern w:val="0"/>
          <w:lang w:eastAsia="ar-SA"/>
          <w14:ligatures w14:val="none"/>
        </w:rPr>
        <w:t>Поставщик, в лице___________________________________, действующий на основании __________________  с одной стороны, и  Заказчик в лице ____________________, действующий на основании_________________________, с другой стороны, составили настоящий Акт о том, что при приемке оказанных услуг по Контракту № ___от __________выявлен  ряд недостатков, препятствующих приемке, которые подлежат  устранению в следующие сроки:</w:t>
      </w:r>
    </w:p>
    <w:p w14:paraId="6703FCBE" w14:textId="77777777" w:rsidR="00D83F4E" w:rsidRPr="00D83F4E" w:rsidRDefault="00D83F4E" w:rsidP="00D83F4E">
      <w:pPr>
        <w:suppressAutoHyphens/>
        <w:spacing w:after="0" w:line="100" w:lineRule="atLeast"/>
        <w:ind w:firstLine="540"/>
        <w:jc w:val="both"/>
        <w:rPr>
          <w:rFonts w:ascii="Times New Roman" w:eastAsia="Times New Roman" w:hAnsi="Times New Roman" w:cs="Times New Roman"/>
          <w:kern w:val="0"/>
          <w:lang w:eastAsia="ar-SA"/>
          <w14:ligatures w14:val="none"/>
        </w:rPr>
      </w:pPr>
    </w:p>
    <w:tbl>
      <w:tblPr>
        <w:tblW w:w="0" w:type="auto"/>
        <w:tblInd w:w="70" w:type="dxa"/>
        <w:tblLayout w:type="fixed"/>
        <w:tblCellMar>
          <w:left w:w="70" w:type="dxa"/>
          <w:right w:w="70" w:type="dxa"/>
        </w:tblCellMar>
        <w:tblLook w:val="0000" w:firstRow="0" w:lastRow="0" w:firstColumn="0" w:lastColumn="0" w:noHBand="0" w:noVBand="0"/>
      </w:tblPr>
      <w:tblGrid>
        <w:gridCol w:w="540"/>
        <w:gridCol w:w="3374"/>
        <w:gridCol w:w="2970"/>
        <w:gridCol w:w="1485"/>
        <w:gridCol w:w="1636"/>
      </w:tblGrid>
      <w:tr w:rsidR="00D83F4E" w:rsidRPr="00D83F4E" w14:paraId="676B88C4" w14:textId="77777777" w:rsidTr="007E75D6">
        <w:trPr>
          <w:cantSplit/>
          <w:trHeight w:val="360"/>
        </w:trPr>
        <w:tc>
          <w:tcPr>
            <w:tcW w:w="540" w:type="dxa"/>
            <w:tcBorders>
              <w:top w:val="single" w:sz="4" w:space="0" w:color="000000"/>
              <w:left w:val="single" w:sz="4" w:space="0" w:color="000000"/>
              <w:bottom w:val="single" w:sz="4" w:space="0" w:color="000000"/>
            </w:tcBorders>
          </w:tcPr>
          <w:p w14:paraId="1F03E90E" w14:textId="77777777" w:rsidR="00D83F4E" w:rsidRPr="00D83F4E" w:rsidRDefault="00D83F4E" w:rsidP="00D83F4E">
            <w:pPr>
              <w:suppressAutoHyphens/>
              <w:spacing w:after="0" w:line="100" w:lineRule="atLeast"/>
              <w:rPr>
                <w:rFonts w:ascii="Times New Roman" w:eastAsia="Arial" w:hAnsi="Times New Roman" w:cs="Times New Roman"/>
                <w:kern w:val="0"/>
                <w:lang w:eastAsia="ar-SA"/>
                <w14:ligatures w14:val="none"/>
              </w:rPr>
            </w:pPr>
            <w:r w:rsidRPr="00D83F4E">
              <w:rPr>
                <w:rFonts w:ascii="Times New Roman" w:eastAsia="Arial" w:hAnsi="Times New Roman" w:cs="Times New Roman"/>
                <w:kern w:val="0"/>
                <w:lang w:eastAsia="ar-SA"/>
                <w14:ligatures w14:val="none"/>
              </w:rPr>
              <w:t xml:space="preserve">N </w:t>
            </w:r>
            <w:r w:rsidRPr="00D83F4E">
              <w:rPr>
                <w:rFonts w:ascii="Times New Roman" w:eastAsia="Arial" w:hAnsi="Times New Roman" w:cs="Times New Roman"/>
                <w:kern w:val="0"/>
                <w:lang w:eastAsia="ar-SA"/>
                <w14:ligatures w14:val="none"/>
              </w:rPr>
              <w:br/>
              <w:t>п/п</w:t>
            </w:r>
          </w:p>
        </w:tc>
        <w:tc>
          <w:tcPr>
            <w:tcW w:w="3374" w:type="dxa"/>
            <w:tcBorders>
              <w:top w:val="single" w:sz="4" w:space="0" w:color="000000"/>
              <w:left w:val="single" w:sz="4" w:space="0" w:color="000000"/>
              <w:bottom w:val="single" w:sz="4" w:space="0" w:color="000000"/>
            </w:tcBorders>
          </w:tcPr>
          <w:p w14:paraId="7410845E" w14:textId="77777777" w:rsidR="00D83F4E" w:rsidRPr="00D83F4E" w:rsidRDefault="00D83F4E" w:rsidP="00D83F4E">
            <w:pPr>
              <w:suppressAutoHyphens/>
              <w:spacing w:after="0" w:line="100" w:lineRule="atLeast"/>
              <w:rPr>
                <w:rFonts w:ascii="Times New Roman" w:eastAsia="Arial" w:hAnsi="Times New Roman" w:cs="Times New Roman"/>
                <w:kern w:val="0"/>
                <w:lang w:eastAsia="ar-SA"/>
                <w14:ligatures w14:val="none"/>
              </w:rPr>
            </w:pPr>
            <w:r w:rsidRPr="00D83F4E">
              <w:rPr>
                <w:rFonts w:ascii="Times New Roman" w:eastAsia="Arial" w:hAnsi="Times New Roman" w:cs="Times New Roman"/>
                <w:kern w:val="0"/>
                <w:lang w:eastAsia="ar-SA"/>
                <w14:ligatures w14:val="none"/>
              </w:rPr>
              <w:t xml:space="preserve">Наименование товара   </w:t>
            </w:r>
          </w:p>
        </w:tc>
        <w:tc>
          <w:tcPr>
            <w:tcW w:w="2970" w:type="dxa"/>
            <w:tcBorders>
              <w:top w:val="single" w:sz="4" w:space="0" w:color="000000"/>
              <w:left w:val="single" w:sz="4" w:space="0" w:color="000000"/>
              <w:bottom w:val="single" w:sz="4" w:space="0" w:color="000000"/>
            </w:tcBorders>
          </w:tcPr>
          <w:p w14:paraId="38B2F286" w14:textId="77777777" w:rsidR="00D83F4E" w:rsidRPr="00D83F4E" w:rsidRDefault="00D83F4E" w:rsidP="00D83F4E">
            <w:pPr>
              <w:suppressAutoHyphens/>
              <w:spacing w:after="0" w:line="100" w:lineRule="atLeast"/>
              <w:rPr>
                <w:rFonts w:ascii="Times New Roman" w:eastAsia="Arial" w:hAnsi="Times New Roman" w:cs="Times New Roman"/>
                <w:kern w:val="0"/>
                <w:lang w:eastAsia="ar-SA"/>
                <w14:ligatures w14:val="none"/>
              </w:rPr>
            </w:pPr>
            <w:r w:rsidRPr="00D83F4E">
              <w:rPr>
                <w:rFonts w:ascii="Times New Roman" w:eastAsia="Arial" w:hAnsi="Times New Roman" w:cs="Times New Roman"/>
                <w:kern w:val="0"/>
                <w:lang w:eastAsia="ar-SA"/>
                <w14:ligatures w14:val="none"/>
              </w:rPr>
              <w:t>Выявленный недостаток</w:t>
            </w:r>
          </w:p>
        </w:tc>
        <w:tc>
          <w:tcPr>
            <w:tcW w:w="1485" w:type="dxa"/>
            <w:tcBorders>
              <w:top w:val="single" w:sz="4" w:space="0" w:color="000000"/>
              <w:left w:val="single" w:sz="4" w:space="0" w:color="000000"/>
              <w:bottom w:val="single" w:sz="4" w:space="0" w:color="000000"/>
            </w:tcBorders>
          </w:tcPr>
          <w:p w14:paraId="440ED991" w14:textId="77777777" w:rsidR="00D83F4E" w:rsidRPr="00D83F4E" w:rsidRDefault="00D83F4E" w:rsidP="00D83F4E">
            <w:pPr>
              <w:suppressAutoHyphens/>
              <w:spacing w:after="0" w:line="100" w:lineRule="atLeast"/>
              <w:rPr>
                <w:rFonts w:ascii="Times New Roman" w:eastAsia="Arial" w:hAnsi="Times New Roman" w:cs="Times New Roman"/>
                <w:kern w:val="0"/>
                <w:lang w:eastAsia="ar-SA"/>
                <w14:ligatures w14:val="none"/>
              </w:rPr>
            </w:pPr>
            <w:r w:rsidRPr="00D83F4E">
              <w:rPr>
                <w:rFonts w:ascii="Times New Roman" w:eastAsia="Arial" w:hAnsi="Times New Roman" w:cs="Times New Roman"/>
                <w:kern w:val="0"/>
                <w:lang w:eastAsia="ar-SA"/>
                <w14:ligatures w14:val="none"/>
              </w:rPr>
              <w:t xml:space="preserve">Срок   </w:t>
            </w:r>
            <w:r w:rsidRPr="00D83F4E">
              <w:rPr>
                <w:rFonts w:ascii="Times New Roman" w:eastAsia="Arial" w:hAnsi="Times New Roman" w:cs="Times New Roman"/>
                <w:kern w:val="0"/>
                <w:lang w:eastAsia="ar-SA"/>
                <w14:ligatures w14:val="none"/>
              </w:rPr>
              <w:br/>
              <w:t>устранения</w:t>
            </w:r>
          </w:p>
        </w:tc>
        <w:tc>
          <w:tcPr>
            <w:tcW w:w="1636" w:type="dxa"/>
            <w:tcBorders>
              <w:top w:val="single" w:sz="4" w:space="0" w:color="000000"/>
              <w:left w:val="single" w:sz="4" w:space="0" w:color="000000"/>
              <w:bottom w:val="single" w:sz="4" w:space="0" w:color="000000"/>
              <w:right w:val="single" w:sz="4" w:space="0" w:color="000000"/>
            </w:tcBorders>
          </w:tcPr>
          <w:p w14:paraId="08BD762E" w14:textId="77777777" w:rsidR="00D83F4E" w:rsidRPr="00D83F4E" w:rsidRDefault="00D83F4E" w:rsidP="00D83F4E">
            <w:pPr>
              <w:suppressAutoHyphens/>
              <w:spacing w:after="0" w:line="100" w:lineRule="atLeast"/>
              <w:rPr>
                <w:rFonts w:ascii="Calibri" w:eastAsia="SimSun" w:hAnsi="Calibri" w:cs="font1279"/>
                <w:kern w:val="0"/>
                <w:sz w:val="22"/>
                <w:szCs w:val="22"/>
                <w:lang w:eastAsia="ar-SA"/>
                <w14:ligatures w14:val="none"/>
              </w:rPr>
            </w:pPr>
            <w:r w:rsidRPr="00D83F4E">
              <w:rPr>
                <w:rFonts w:ascii="Times New Roman" w:eastAsia="Arial" w:hAnsi="Times New Roman" w:cs="Times New Roman"/>
                <w:kern w:val="0"/>
                <w:lang w:eastAsia="ar-SA"/>
                <w14:ligatures w14:val="none"/>
              </w:rPr>
              <w:t xml:space="preserve">Примечание </w:t>
            </w:r>
          </w:p>
        </w:tc>
      </w:tr>
      <w:tr w:rsidR="00D83F4E" w:rsidRPr="00D83F4E" w14:paraId="7862B93C" w14:textId="77777777" w:rsidTr="007E75D6">
        <w:trPr>
          <w:cantSplit/>
          <w:trHeight w:val="120"/>
        </w:trPr>
        <w:tc>
          <w:tcPr>
            <w:tcW w:w="540" w:type="dxa"/>
            <w:tcBorders>
              <w:left w:val="single" w:sz="4" w:space="0" w:color="000000"/>
              <w:bottom w:val="single" w:sz="4" w:space="0" w:color="000000"/>
            </w:tcBorders>
          </w:tcPr>
          <w:p w14:paraId="236AC10A" w14:textId="77777777" w:rsidR="00D83F4E" w:rsidRPr="00D83F4E" w:rsidRDefault="00D83F4E" w:rsidP="00D83F4E">
            <w:pPr>
              <w:suppressAutoHyphens/>
              <w:spacing w:after="0" w:line="100" w:lineRule="atLeast"/>
              <w:rPr>
                <w:rFonts w:ascii="Times New Roman" w:eastAsia="Arial" w:hAnsi="Times New Roman" w:cs="Times New Roman"/>
                <w:kern w:val="0"/>
                <w:lang w:eastAsia="ar-SA"/>
                <w14:ligatures w14:val="none"/>
              </w:rPr>
            </w:pPr>
          </w:p>
        </w:tc>
        <w:tc>
          <w:tcPr>
            <w:tcW w:w="3374" w:type="dxa"/>
            <w:tcBorders>
              <w:left w:val="single" w:sz="4" w:space="0" w:color="000000"/>
              <w:bottom w:val="single" w:sz="4" w:space="0" w:color="000000"/>
            </w:tcBorders>
          </w:tcPr>
          <w:p w14:paraId="517C5D72" w14:textId="77777777" w:rsidR="00D83F4E" w:rsidRPr="00D83F4E" w:rsidRDefault="00D83F4E" w:rsidP="00D83F4E">
            <w:pPr>
              <w:suppressAutoHyphens/>
              <w:spacing w:after="0" w:line="100" w:lineRule="atLeast"/>
              <w:rPr>
                <w:rFonts w:ascii="Times New Roman" w:eastAsia="Arial" w:hAnsi="Times New Roman" w:cs="Times New Roman"/>
                <w:kern w:val="0"/>
                <w:lang w:eastAsia="ar-SA"/>
                <w14:ligatures w14:val="none"/>
              </w:rPr>
            </w:pPr>
          </w:p>
        </w:tc>
        <w:tc>
          <w:tcPr>
            <w:tcW w:w="2970" w:type="dxa"/>
            <w:tcBorders>
              <w:left w:val="single" w:sz="4" w:space="0" w:color="000000"/>
              <w:bottom w:val="single" w:sz="4" w:space="0" w:color="000000"/>
            </w:tcBorders>
          </w:tcPr>
          <w:p w14:paraId="2B19BCD3" w14:textId="77777777" w:rsidR="00D83F4E" w:rsidRPr="00D83F4E" w:rsidRDefault="00D83F4E" w:rsidP="00D83F4E">
            <w:pPr>
              <w:suppressAutoHyphens/>
              <w:spacing w:after="0" w:line="100" w:lineRule="atLeast"/>
              <w:rPr>
                <w:rFonts w:ascii="Times New Roman" w:eastAsia="Arial" w:hAnsi="Times New Roman" w:cs="Times New Roman"/>
                <w:kern w:val="0"/>
                <w:lang w:eastAsia="ar-SA"/>
                <w14:ligatures w14:val="none"/>
              </w:rPr>
            </w:pPr>
          </w:p>
        </w:tc>
        <w:tc>
          <w:tcPr>
            <w:tcW w:w="1485" w:type="dxa"/>
            <w:tcBorders>
              <w:left w:val="single" w:sz="4" w:space="0" w:color="000000"/>
              <w:bottom w:val="single" w:sz="4" w:space="0" w:color="000000"/>
            </w:tcBorders>
          </w:tcPr>
          <w:p w14:paraId="156DBF66" w14:textId="77777777" w:rsidR="00D83F4E" w:rsidRPr="00D83F4E" w:rsidRDefault="00D83F4E" w:rsidP="00D83F4E">
            <w:pPr>
              <w:suppressAutoHyphens/>
              <w:spacing w:after="0" w:line="100" w:lineRule="atLeast"/>
              <w:rPr>
                <w:rFonts w:ascii="Times New Roman" w:eastAsia="Arial" w:hAnsi="Times New Roman" w:cs="Times New Roman"/>
                <w:kern w:val="0"/>
                <w:lang w:eastAsia="ar-SA"/>
                <w14:ligatures w14:val="none"/>
              </w:rPr>
            </w:pPr>
          </w:p>
        </w:tc>
        <w:tc>
          <w:tcPr>
            <w:tcW w:w="1636" w:type="dxa"/>
            <w:tcBorders>
              <w:left w:val="single" w:sz="4" w:space="0" w:color="000000"/>
              <w:bottom w:val="single" w:sz="4" w:space="0" w:color="000000"/>
              <w:right w:val="single" w:sz="4" w:space="0" w:color="000000"/>
            </w:tcBorders>
          </w:tcPr>
          <w:p w14:paraId="2E54703E" w14:textId="77777777" w:rsidR="00D83F4E" w:rsidRPr="00D83F4E" w:rsidRDefault="00D83F4E" w:rsidP="00D83F4E">
            <w:pPr>
              <w:suppressAutoHyphens/>
              <w:spacing w:after="0" w:line="100" w:lineRule="atLeast"/>
              <w:rPr>
                <w:rFonts w:ascii="Times New Roman" w:eastAsia="Arial" w:hAnsi="Times New Roman" w:cs="Times New Roman"/>
                <w:kern w:val="0"/>
                <w:lang w:eastAsia="ar-SA"/>
                <w14:ligatures w14:val="none"/>
              </w:rPr>
            </w:pPr>
          </w:p>
        </w:tc>
      </w:tr>
      <w:tr w:rsidR="00D83F4E" w:rsidRPr="00D83F4E" w14:paraId="224AED9E" w14:textId="77777777" w:rsidTr="007E75D6">
        <w:trPr>
          <w:cantSplit/>
          <w:trHeight w:val="120"/>
        </w:trPr>
        <w:tc>
          <w:tcPr>
            <w:tcW w:w="540" w:type="dxa"/>
            <w:tcBorders>
              <w:left w:val="single" w:sz="4" w:space="0" w:color="000000"/>
              <w:bottom w:val="single" w:sz="4" w:space="0" w:color="000000"/>
            </w:tcBorders>
          </w:tcPr>
          <w:p w14:paraId="7E693445" w14:textId="77777777" w:rsidR="00D83F4E" w:rsidRPr="00D83F4E" w:rsidRDefault="00D83F4E" w:rsidP="00D83F4E">
            <w:pPr>
              <w:suppressAutoHyphens/>
              <w:spacing w:after="0" w:line="100" w:lineRule="atLeast"/>
              <w:rPr>
                <w:rFonts w:ascii="Times New Roman" w:eastAsia="Arial" w:hAnsi="Times New Roman" w:cs="Times New Roman"/>
                <w:kern w:val="0"/>
                <w:lang w:eastAsia="ar-SA"/>
                <w14:ligatures w14:val="none"/>
              </w:rPr>
            </w:pPr>
          </w:p>
        </w:tc>
        <w:tc>
          <w:tcPr>
            <w:tcW w:w="3374" w:type="dxa"/>
            <w:tcBorders>
              <w:left w:val="single" w:sz="4" w:space="0" w:color="000000"/>
              <w:bottom w:val="single" w:sz="4" w:space="0" w:color="000000"/>
            </w:tcBorders>
          </w:tcPr>
          <w:p w14:paraId="2507367A" w14:textId="77777777" w:rsidR="00D83F4E" w:rsidRPr="00D83F4E" w:rsidRDefault="00D83F4E" w:rsidP="00D83F4E">
            <w:pPr>
              <w:suppressAutoHyphens/>
              <w:spacing w:after="0" w:line="100" w:lineRule="atLeast"/>
              <w:rPr>
                <w:rFonts w:ascii="Times New Roman" w:eastAsia="Arial" w:hAnsi="Times New Roman" w:cs="Times New Roman"/>
                <w:kern w:val="0"/>
                <w:lang w:eastAsia="ar-SA"/>
                <w14:ligatures w14:val="none"/>
              </w:rPr>
            </w:pPr>
          </w:p>
        </w:tc>
        <w:tc>
          <w:tcPr>
            <w:tcW w:w="2970" w:type="dxa"/>
            <w:tcBorders>
              <w:left w:val="single" w:sz="4" w:space="0" w:color="000000"/>
              <w:bottom w:val="single" w:sz="4" w:space="0" w:color="000000"/>
            </w:tcBorders>
          </w:tcPr>
          <w:p w14:paraId="20C1A018" w14:textId="77777777" w:rsidR="00D83F4E" w:rsidRPr="00D83F4E" w:rsidRDefault="00D83F4E" w:rsidP="00D83F4E">
            <w:pPr>
              <w:suppressAutoHyphens/>
              <w:spacing w:after="0" w:line="100" w:lineRule="atLeast"/>
              <w:rPr>
                <w:rFonts w:ascii="Times New Roman" w:eastAsia="Arial" w:hAnsi="Times New Roman" w:cs="Times New Roman"/>
                <w:kern w:val="0"/>
                <w:lang w:eastAsia="ar-SA"/>
                <w14:ligatures w14:val="none"/>
              </w:rPr>
            </w:pPr>
          </w:p>
        </w:tc>
        <w:tc>
          <w:tcPr>
            <w:tcW w:w="1485" w:type="dxa"/>
            <w:tcBorders>
              <w:left w:val="single" w:sz="4" w:space="0" w:color="000000"/>
              <w:bottom w:val="single" w:sz="4" w:space="0" w:color="000000"/>
            </w:tcBorders>
          </w:tcPr>
          <w:p w14:paraId="3F276DEB" w14:textId="77777777" w:rsidR="00D83F4E" w:rsidRPr="00D83F4E" w:rsidRDefault="00D83F4E" w:rsidP="00D83F4E">
            <w:pPr>
              <w:suppressAutoHyphens/>
              <w:spacing w:after="0" w:line="100" w:lineRule="atLeast"/>
              <w:rPr>
                <w:rFonts w:ascii="Times New Roman" w:eastAsia="Arial" w:hAnsi="Times New Roman" w:cs="Times New Roman"/>
                <w:kern w:val="0"/>
                <w:lang w:eastAsia="ar-SA"/>
                <w14:ligatures w14:val="none"/>
              </w:rPr>
            </w:pPr>
          </w:p>
        </w:tc>
        <w:tc>
          <w:tcPr>
            <w:tcW w:w="1636" w:type="dxa"/>
            <w:tcBorders>
              <w:left w:val="single" w:sz="4" w:space="0" w:color="000000"/>
              <w:bottom w:val="single" w:sz="4" w:space="0" w:color="000000"/>
              <w:right w:val="single" w:sz="4" w:space="0" w:color="000000"/>
            </w:tcBorders>
          </w:tcPr>
          <w:p w14:paraId="66B0A8DC" w14:textId="77777777" w:rsidR="00D83F4E" w:rsidRPr="00D83F4E" w:rsidRDefault="00D83F4E" w:rsidP="00D83F4E">
            <w:pPr>
              <w:suppressAutoHyphens/>
              <w:spacing w:after="0" w:line="100" w:lineRule="atLeast"/>
              <w:rPr>
                <w:rFonts w:ascii="Times New Roman" w:eastAsia="Arial" w:hAnsi="Times New Roman" w:cs="Times New Roman"/>
                <w:kern w:val="0"/>
                <w:lang w:eastAsia="ar-SA"/>
                <w14:ligatures w14:val="none"/>
              </w:rPr>
            </w:pPr>
          </w:p>
        </w:tc>
      </w:tr>
      <w:tr w:rsidR="00D83F4E" w:rsidRPr="00D83F4E" w14:paraId="33210F1D" w14:textId="77777777" w:rsidTr="007E75D6">
        <w:trPr>
          <w:cantSplit/>
          <w:trHeight w:val="120"/>
        </w:trPr>
        <w:tc>
          <w:tcPr>
            <w:tcW w:w="540" w:type="dxa"/>
            <w:tcBorders>
              <w:left w:val="single" w:sz="4" w:space="0" w:color="000000"/>
              <w:bottom w:val="single" w:sz="4" w:space="0" w:color="000000"/>
            </w:tcBorders>
          </w:tcPr>
          <w:p w14:paraId="2F8A9D3E" w14:textId="77777777" w:rsidR="00D83F4E" w:rsidRPr="00D83F4E" w:rsidRDefault="00D83F4E" w:rsidP="00D83F4E">
            <w:pPr>
              <w:suppressAutoHyphens/>
              <w:spacing w:after="0" w:line="100" w:lineRule="atLeast"/>
              <w:rPr>
                <w:rFonts w:ascii="Times New Roman" w:eastAsia="Arial" w:hAnsi="Times New Roman" w:cs="Times New Roman"/>
                <w:kern w:val="0"/>
                <w:lang w:eastAsia="ar-SA"/>
                <w14:ligatures w14:val="none"/>
              </w:rPr>
            </w:pPr>
          </w:p>
        </w:tc>
        <w:tc>
          <w:tcPr>
            <w:tcW w:w="3374" w:type="dxa"/>
            <w:tcBorders>
              <w:left w:val="single" w:sz="4" w:space="0" w:color="000000"/>
              <w:bottom w:val="single" w:sz="4" w:space="0" w:color="000000"/>
            </w:tcBorders>
          </w:tcPr>
          <w:p w14:paraId="73BF1B01" w14:textId="77777777" w:rsidR="00D83F4E" w:rsidRPr="00D83F4E" w:rsidRDefault="00D83F4E" w:rsidP="00D83F4E">
            <w:pPr>
              <w:suppressAutoHyphens/>
              <w:spacing w:after="0" w:line="100" w:lineRule="atLeast"/>
              <w:rPr>
                <w:rFonts w:ascii="Times New Roman" w:eastAsia="Arial" w:hAnsi="Times New Roman" w:cs="Times New Roman"/>
                <w:kern w:val="0"/>
                <w:lang w:eastAsia="ar-SA"/>
                <w14:ligatures w14:val="none"/>
              </w:rPr>
            </w:pPr>
          </w:p>
        </w:tc>
        <w:tc>
          <w:tcPr>
            <w:tcW w:w="2970" w:type="dxa"/>
            <w:tcBorders>
              <w:left w:val="single" w:sz="4" w:space="0" w:color="000000"/>
              <w:bottom w:val="single" w:sz="4" w:space="0" w:color="000000"/>
            </w:tcBorders>
          </w:tcPr>
          <w:p w14:paraId="057BDA25" w14:textId="77777777" w:rsidR="00D83F4E" w:rsidRPr="00D83F4E" w:rsidRDefault="00D83F4E" w:rsidP="00D83F4E">
            <w:pPr>
              <w:suppressAutoHyphens/>
              <w:spacing w:after="0" w:line="100" w:lineRule="atLeast"/>
              <w:rPr>
                <w:rFonts w:ascii="Times New Roman" w:eastAsia="Arial" w:hAnsi="Times New Roman" w:cs="Times New Roman"/>
                <w:kern w:val="0"/>
                <w:lang w:eastAsia="ar-SA"/>
                <w14:ligatures w14:val="none"/>
              </w:rPr>
            </w:pPr>
          </w:p>
        </w:tc>
        <w:tc>
          <w:tcPr>
            <w:tcW w:w="1485" w:type="dxa"/>
            <w:tcBorders>
              <w:left w:val="single" w:sz="4" w:space="0" w:color="000000"/>
              <w:bottom w:val="single" w:sz="4" w:space="0" w:color="000000"/>
            </w:tcBorders>
          </w:tcPr>
          <w:p w14:paraId="7B6C7CC1" w14:textId="77777777" w:rsidR="00D83F4E" w:rsidRPr="00D83F4E" w:rsidRDefault="00D83F4E" w:rsidP="00D83F4E">
            <w:pPr>
              <w:suppressAutoHyphens/>
              <w:spacing w:after="0" w:line="100" w:lineRule="atLeast"/>
              <w:rPr>
                <w:rFonts w:ascii="Times New Roman" w:eastAsia="Arial" w:hAnsi="Times New Roman" w:cs="Times New Roman"/>
                <w:kern w:val="0"/>
                <w:lang w:eastAsia="ar-SA"/>
                <w14:ligatures w14:val="none"/>
              </w:rPr>
            </w:pPr>
          </w:p>
        </w:tc>
        <w:tc>
          <w:tcPr>
            <w:tcW w:w="1636" w:type="dxa"/>
            <w:tcBorders>
              <w:left w:val="single" w:sz="4" w:space="0" w:color="000000"/>
              <w:bottom w:val="single" w:sz="4" w:space="0" w:color="000000"/>
              <w:right w:val="single" w:sz="4" w:space="0" w:color="000000"/>
            </w:tcBorders>
          </w:tcPr>
          <w:p w14:paraId="0BFAE49D" w14:textId="77777777" w:rsidR="00D83F4E" w:rsidRPr="00D83F4E" w:rsidRDefault="00D83F4E" w:rsidP="00D83F4E">
            <w:pPr>
              <w:suppressAutoHyphens/>
              <w:spacing w:after="0" w:line="100" w:lineRule="atLeast"/>
              <w:rPr>
                <w:rFonts w:ascii="Times New Roman" w:eastAsia="Arial" w:hAnsi="Times New Roman" w:cs="Times New Roman"/>
                <w:kern w:val="0"/>
                <w:lang w:eastAsia="ar-SA"/>
                <w14:ligatures w14:val="none"/>
              </w:rPr>
            </w:pPr>
          </w:p>
        </w:tc>
      </w:tr>
    </w:tbl>
    <w:p w14:paraId="164D883B" w14:textId="77777777" w:rsidR="00D83F4E" w:rsidRPr="00D83F4E" w:rsidRDefault="00D83F4E" w:rsidP="00D83F4E">
      <w:pPr>
        <w:suppressAutoHyphens/>
        <w:spacing w:after="120" w:line="360" w:lineRule="auto"/>
        <w:ind w:left="283"/>
        <w:rPr>
          <w:rFonts w:ascii="Times New Roman" w:eastAsia="Times New Roman" w:hAnsi="Times New Roman" w:cs="Times New Roman"/>
          <w:kern w:val="0"/>
          <w:lang w:val="en-US" w:eastAsia="ar-SA"/>
          <w14:ligatures w14:val="none"/>
        </w:rPr>
      </w:pPr>
      <w:r w:rsidRPr="00D83F4E">
        <w:rPr>
          <w:rFonts w:ascii="Times New Roman" w:eastAsia="Times New Roman" w:hAnsi="Times New Roman" w:cs="Times New Roman"/>
          <w:kern w:val="0"/>
          <w:lang w:val="en-US" w:eastAsia="ar-SA"/>
          <w14:ligatures w14:val="none"/>
        </w:rPr>
        <w:t xml:space="preserve"> </w:t>
      </w:r>
    </w:p>
    <w:p w14:paraId="376FF7DB" w14:textId="77777777" w:rsidR="00D83F4E" w:rsidRPr="00D83F4E" w:rsidRDefault="00D83F4E" w:rsidP="00D83F4E">
      <w:pPr>
        <w:suppressAutoHyphens/>
        <w:spacing w:after="120" w:line="360" w:lineRule="auto"/>
        <w:ind w:left="283"/>
        <w:rPr>
          <w:rFonts w:ascii="Times New Roman" w:eastAsia="Times New Roman" w:hAnsi="Times New Roman" w:cs="Times New Roman"/>
          <w:kern w:val="0"/>
          <w:lang w:val="en-US" w:eastAsia="ar-SA"/>
          <w14:ligatures w14:val="none"/>
        </w:rPr>
      </w:pPr>
    </w:p>
    <w:p w14:paraId="5D845DC8" w14:textId="77777777" w:rsidR="00D83F4E" w:rsidRPr="00D83F4E" w:rsidRDefault="00D83F4E" w:rsidP="00D83F4E">
      <w:pPr>
        <w:suppressAutoHyphens/>
        <w:spacing w:after="120" w:line="360" w:lineRule="auto"/>
        <w:ind w:left="283"/>
        <w:rPr>
          <w:rFonts w:ascii="Times New Roman" w:eastAsia="Times New Roman" w:hAnsi="Times New Roman" w:cs="Times New Roman"/>
          <w:kern w:val="0"/>
          <w:lang w:val="en-US" w:eastAsia="ar-SA"/>
          <w14:ligatures w14:val="none"/>
        </w:rPr>
      </w:pPr>
    </w:p>
    <w:tbl>
      <w:tblPr>
        <w:tblW w:w="0" w:type="auto"/>
        <w:tblInd w:w="109" w:type="dxa"/>
        <w:tblLayout w:type="fixed"/>
        <w:tblLook w:val="0000" w:firstRow="0" w:lastRow="0" w:firstColumn="0" w:lastColumn="0" w:noHBand="0" w:noVBand="0"/>
      </w:tblPr>
      <w:tblGrid>
        <w:gridCol w:w="5244"/>
        <w:gridCol w:w="4612"/>
      </w:tblGrid>
      <w:tr w:rsidR="00D83F4E" w:rsidRPr="00D83F4E" w14:paraId="70DBF76C" w14:textId="77777777" w:rsidTr="007E75D6">
        <w:tc>
          <w:tcPr>
            <w:tcW w:w="5244" w:type="dxa"/>
            <w:shd w:val="clear" w:color="auto" w:fill="FFFFFF"/>
          </w:tcPr>
          <w:p w14:paraId="3A0E979A" w14:textId="77777777" w:rsidR="00D83F4E" w:rsidRPr="00D83F4E" w:rsidRDefault="00D83F4E" w:rsidP="00D83F4E">
            <w:pPr>
              <w:suppressAutoHyphens/>
              <w:spacing w:after="0" w:line="100" w:lineRule="atLeast"/>
              <w:rPr>
                <w:rFonts w:ascii="Times New Roman" w:eastAsia="Times New Roman" w:hAnsi="Times New Roman" w:cs="Times New Roman"/>
                <w:iCs/>
                <w:kern w:val="1"/>
                <w:lang w:eastAsia="ar-SA"/>
                <w14:ligatures w14:val="none"/>
              </w:rPr>
            </w:pPr>
            <w:r w:rsidRPr="00D83F4E">
              <w:rPr>
                <w:rFonts w:ascii="Times New Roman" w:eastAsia="Times New Roman" w:hAnsi="Times New Roman" w:cs="Times New Roman"/>
                <w:iCs/>
                <w:kern w:val="1"/>
                <w:lang w:eastAsia="ar-SA"/>
                <w14:ligatures w14:val="none"/>
              </w:rPr>
              <w:t>ЗАКАЗЧИК:</w:t>
            </w:r>
          </w:p>
          <w:p w14:paraId="5CDAAF88" w14:textId="77777777" w:rsidR="00D83F4E" w:rsidRPr="00D83F4E" w:rsidRDefault="00D83F4E" w:rsidP="00D83F4E">
            <w:pPr>
              <w:suppressAutoHyphens/>
              <w:spacing w:after="0" w:line="100" w:lineRule="atLeast"/>
              <w:rPr>
                <w:rFonts w:ascii="Times New Roman" w:eastAsia="Times New Roman" w:hAnsi="Times New Roman" w:cs="Times New Roman"/>
                <w:iCs/>
                <w:kern w:val="1"/>
                <w:lang w:eastAsia="ar-SA"/>
                <w14:ligatures w14:val="none"/>
              </w:rPr>
            </w:pPr>
          </w:p>
          <w:p w14:paraId="4C8CE446" w14:textId="77777777" w:rsidR="00D83F4E" w:rsidRPr="00D83F4E" w:rsidRDefault="00D83F4E" w:rsidP="00D83F4E">
            <w:pPr>
              <w:suppressAutoHyphens/>
              <w:spacing w:after="0" w:line="100" w:lineRule="atLeast"/>
              <w:rPr>
                <w:rFonts w:ascii="Times New Roman" w:eastAsia="Times New Roman" w:hAnsi="Times New Roman" w:cs="Times New Roman"/>
                <w:iCs/>
                <w:kern w:val="1"/>
                <w:lang w:eastAsia="ar-SA"/>
                <w14:ligatures w14:val="none"/>
              </w:rPr>
            </w:pPr>
          </w:p>
          <w:p w14:paraId="541E3289" w14:textId="77777777" w:rsidR="00D83F4E" w:rsidRPr="00D83F4E" w:rsidRDefault="00D83F4E" w:rsidP="00D83F4E">
            <w:pPr>
              <w:suppressAutoHyphens/>
              <w:spacing w:after="0" w:line="100" w:lineRule="atLeast"/>
              <w:rPr>
                <w:rFonts w:ascii="Times New Roman" w:eastAsia="Times New Roman" w:hAnsi="Times New Roman" w:cs="Times New Roman"/>
                <w:iCs/>
                <w:kern w:val="1"/>
                <w:lang w:eastAsia="ar-SA"/>
                <w14:ligatures w14:val="none"/>
              </w:rPr>
            </w:pPr>
            <w:r w:rsidRPr="00D83F4E">
              <w:rPr>
                <w:rFonts w:ascii="Times New Roman" w:eastAsia="Times New Roman" w:hAnsi="Times New Roman" w:cs="Times New Roman"/>
                <w:iCs/>
                <w:kern w:val="1"/>
                <w:lang w:eastAsia="ar-SA"/>
                <w14:ligatures w14:val="none"/>
              </w:rPr>
              <w:t>_________________ /__________/</w:t>
            </w:r>
          </w:p>
          <w:p w14:paraId="25859B32" w14:textId="77777777" w:rsidR="00D83F4E" w:rsidRPr="00D83F4E" w:rsidRDefault="00D83F4E" w:rsidP="00D83F4E">
            <w:pPr>
              <w:suppressAutoHyphens/>
              <w:spacing w:after="0" w:line="100" w:lineRule="atLeast"/>
              <w:rPr>
                <w:rFonts w:ascii="Times New Roman" w:eastAsia="Times New Roman" w:hAnsi="Times New Roman" w:cs="Times New Roman"/>
                <w:iCs/>
                <w:kern w:val="1"/>
                <w:lang w:eastAsia="ar-SA"/>
                <w14:ligatures w14:val="none"/>
              </w:rPr>
            </w:pPr>
          </w:p>
          <w:p w14:paraId="119F9672" w14:textId="77777777" w:rsidR="00D83F4E" w:rsidRPr="00D83F4E" w:rsidRDefault="00D83F4E" w:rsidP="00D83F4E">
            <w:pPr>
              <w:suppressAutoHyphens/>
              <w:spacing w:after="0" w:line="100" w:lineRule="atLeast"/>
              <w:rPr>
                <w:rFonts w:ascii="Times New Roman" w:eastAsia="Times New Roman" w:hAnsi="Times New Roman" w:cs="Times New Roman"/>
                <w:iCs/>
                <w:kern w:val="1"/>
                <w:lang w:eastAsia="ar-SA"/>
                <w14:ligatures w14:val="none"/>
              </w:rPr>
            </w:pPr>
            <w:r w:rsidRPr="00D83F4E">
              <w:rPr>
                <w:rFonts w:ascii="Times New Roman" w:eastAsia="Times New Roman" w:hAnsi="Times New Roman" w:cs="Times New Roman"/>
                <w:iCs/>
                <w:kern w:val="1"/>
                <w:lang w:eastAsia="ar-SA"/>
                <w14:ligatures w14:val="none"/>
              </w:rPr>
              <w:t xml:space="preserve"> «__» ______________________ 20  г.</w:t>
            </w:r>
          </w:p>
        </w:tc>
        <w:tc>
          <w:tcPr>
            <w:tcW w:w="4612" w:type="dxa"/>
            <w:shd w:val="clear" w:color="auto" w:fill="FFFFFF"/>
          </w:tcPr>
          <w:p w14:paraId="325B5F9E" w14:textId="77777777" w:rsidR="00D83F4E" w:rsidRPr="00D83F4E" w:rsidRDefault="00D83F4E" w:rsidP="00D83F4E">
            <w:pPr>
              <w:suppressAutoHyphens/>
              <w:spacing w:after="0" w:line="100" w:lineRule="atLeast"/>
              <w:jc w:val="both"/>
              <w:rPr>
                <w:rFonts w:ascii="Times New Roman" w:eastAsia="Times New Roman" w:hAnsi="Times New Roman" w:cs="Times New Roman"/>
                <w:iCs/>
                <w:kern w:val="1"/>
                <w:lang w:eastAsia="ar-SA"/>
                <w14:ligatures w14:val="none"/>
              </w:rPr>
            </w:pPr>
            <w:r w:rsidRPr="00D83F4E">
              <w:rPr>
                <w:rFonts w:ascii="Times New Roman" w:eastAsia="Times New Roman" w:hAnsi="Times New Roman" w:cs="Times New Roman"/>
                <w:iCs/>
                <w:kern w:val="1"/>
                <w:lang w:eastAsia="ar-SA"/>
                <w14:ligatures w14:val="none"/>
              </w:rPr>
              <w:t>ПОСТАВЩИК:</w:t>
            </w:r>
          </w:p>
          <w:p w14:paraId="766FFFD2" w14:textId="77777777" w:rsidR="00D83F4E" w:rsidRPr="00D83F4E" w:rsidRDefault="00D83F4E" w:rsidP="00D83F4E">
            <w:pPr>
              <w:suppressAutoHyphens/>
              <w:spacing w:after="0" w:line="100" w:lineRule="atLeast"/>
              <w:jc w:val="both"/>
              <w:rPr>
                <w:rFonts w:ascii="Times New Roman" w:eastAsia="Times New Roman" w:hAnsi="Times New Roman" w:cs="Times New Roman"/>
                <w:iCs/>
                <w:kern w:val="1"/>
                <w:lang w:eastAsia="ar-SA"/>
                <w14:ligatures w14:val="none"/>
              </w:rPr>
            </w:pPr>
          </w:p>
          <w:p w14:paraId="41B609CF" w14:textId="77777777" w:rsidR="00D83F4E" w:rsidRPr="00D83F4E" w:rsidRDefault="00D83F4E" w:rsidP="00D83F4E">
            <w:pPr>
              <w:suppressAutoHyphens/>
              <w:spacing w:after="0" w:line="100" w:lineRule="atLeast"/>
              <w:rPr>
                <w:rFonts w:ascii="Times New Roman" w:eastAsia="Times New Roman" w:hAnsi="Times New Roman" w:cs="Times New Roman"/>
                <w:iCs/>
                <w:kern w:val="1"/>
                <w:lang w:eastAsia="ar-SA"/>
                <w14:ligatures w14:val="none"/>
              </w:rPr>
            </w:pPr>
          </w:p>
          <w:p w14:paraId="7FA3210A" w14:textId="77777777" w:rsidR="00D83F4E" w:rsidRPr="00D83F4E" w:rsidRDefault="00D83F4E" w:rsidP="00D83F4E">
            <w:pPr>
              <w:suppressAutoHyphens/>
              <w:spacing w:after="0" w:line="100" w:lineRule="atLeast"/>
              <w:rPr>
                <w:rFonts w:ascii="Times New Roman" w:eastAsia="Times New Roman" w:hAnsi="Times New Roman" w:cs="Times New Roman"/>
                <w:iCs/>
                <w:kern w:val="1"/>
                <w:lang w:eastAsia="ar-SA"/>
                <w14:ligatures w14:val="none"/>
              </w:rPr>
            </w:pPr>
            <w:r w:rsidRPr="00D83F4E">
              <w:rPr>
                <w:rFonts w:ascii="Times New Roman" w:eastAsia="Times New Roman" w:hAnsi="Times New Roman" w:cs="Times New Roman"/>
                <w:iCs/>
                <w:kern w:val="1"/>
                <w:lang w:eastAsia="ar-SA"/>
                <w14:ligatures w14:val="none"/>
              </w:rPr>
              <w:t>_________________ /__________/</w:t>
            </w:r>
          </w:p>
          <w:p w14:paraId="30376A7B" w14:textId="77777777" w:rsidR="00D83F4E" w:rsidRPr="00D83F4E" w:rsidRDefault="00D83F4E" w:rsidP="00D83F4E">
            <w:pPr>
              <w:suppressAutoHyphens/>
              <w:spacing w:after="0" w:line="100" w:lineRule="atLeast"/>
              <w:jc w:val="both"/>
              <w:rPr>
                <w:rFonts w:ascii="Times New Roman" w:eastAsia="Times New Roman" w:hAnsi="Times New Roman" w:cs="Times New Roman"/>
                <w:iCs/>
                <w:kern w:val="1"/>
                <w:lang w:eastAsia="ar-SA"/>
                <w14:ligatures w14:val="none"/>
              </w:rPr>
            </w:pPr>
          </w:p>
          <w:p w14:paraId="58FCAF3F" w14:textId="77777777" w:rsidR="00D83F4E" w:rsidRPr="00D83F4E" w:rsidRDefault="00D83F4E" w:rsidP="00D83F4E">
            <w:pPr>
              <w:suppressAutoHyphens/>
              <w:spacing w:after="0" w:line="100" w:lineRule="atLeast"/>
              <w:jc w:val="both"/>
              <w:rPr>
                <w:rFonts w:ascii="Calibri" w:eastAsia="SimSun" w:hAnsi="Calibri" w:cs="font1279"/>
                <w:kern w:val="0"/>
                <w:sz w:val="22"/>
                <w:szCs w:val="22"/>
                <w:lang w:eastAsia="ar-SA"/>
                <w14:ligatures w14:val="none"/>
              </w:rPr>
            </w:pPr>
            <w:r w:rsidRPr="00D83F4E">
              <w:rPr>
                <w:rFonts w:ascii="Times New Roman" w:eastAsia="Times New Roman" w:hAnsi="Times New Roman" w:cs="Times New Roman"/>
                <w:iCs/>
                <w:kern w:val="1"/>
                <w:lang w:eastAsia="ar-SA"/>
                <w14:ligatures w14:val="none"/>
              </w:rPr>
              <w:t>«__» ______________________ 20  г.</w:t>
            </w:r>
          </w:p>
        </w:tc>
      </w:tr>
    </w:tbl>
    <w:p w14:paraId="41AFEDE2" w14:textId="77777777" w:rsidR="00D83F4E" w:rsidRPr="00D83F4E" w:rsidRDefault="00D83F4E" w:rsidP="00D83F4E">
      <w:pPr>
        <w:suppressAutoHyphens/>
        <w:spacing w:after="120" w:line="360" w:lineRule="auto"/>
        <w:ind w:left="283"/>
        <w:rPr>
          <w:rFonts w:ascii="Times New Roman" w:eastAsia="Times New Roman" w:hAnsi="Times New Roman" w:cs="Times New Roman"/>
          <w:kern w:val="0"/>
          <w:lang w:eastAsia="ar-SA"/>
          <w14:ligatures w14:val="none"/>
        </w:rPr>
      </w:pPr>
    </w:p>
    <w:p w14:paraId="1545D67D" w14:textId="77777777" w:rsidR="00D83F4E" w:rsidRPr="00D83F4E" w:rsidRDefault="00D83F4E" w:rsidP="00D83F4E">
      <w:pPr>
        <w:suppressAutoHyphens/>
        <w:spacing w:after="0" w:line="100" w:lineRule="atLeast"/>
        <w:rPr>
          <w:rFonts w:ascii="Times New Roman" w:eastAsia="Times New Roman" w:hAnsi="Times New Roman" w:cs="Times New Roman"/>
          <w:kern w:val="0"/>
          <w:lang w:eastAsia="ar-SA"/>
          <w14:ligatures w14:val="none"/>
        </w:rPr>
      </w:pPr>
    </w:p>
    <w:p w14:paraId="334235A7" w14:textId="77777777" w:rsidR="00D83F4E" w:rsidRPr="00D83F4E" w:rsidRDefault="00D83F4E" w:rsidP="00D83F4E">
      <w:pPr>
        <w:suppressAutoHyphens/>
        <w:spacing w:after="0" w:line="100" w:lineRule="atLeast"/>
        <w:jc w:val="center"/>
        <w:rPr>
          <w:rFonts w:ascii="Times New Roman" w:eastAsia="Times New Roman" w:hAnsi="Times New Roman" w:cs="Times New Roman"/>
          <w:kern w:val="0"/>
          <w:lang w:eastAsia="ar-SA"/>
          <w14:ligatures w14:val="none"/>
        </w:rPr>
      </w:pPr>
    </w:p>
    <w:p w14:paraId="0E112302" w14:textId="77777777" w:rsidR="00D83F4E" w:rsidRPr="00D83F4E" w:rsidRDefault="00D83F4E" w:rsidP="00D83F4E">
      <w:pPr>
        <w:suppressAutoHyphens/>
        <w:spacing w:after="0" w:line="276" w:lineRule="auto"/>
        <w:jc w:val="right"/>
        <w:rPr>
          <w:rFonts w:ascii="Times New Roman" w:eastAsia="Times New Roman" w:hAnsi="Times New Roman" w:cs="Times New Roman"/>
          <w:kern w:val="0"/>
          <w:lang w:eastAsia="ar-SA"/>
          <w14:ligatures w14:val="none"/>
        </w:rPr>
      </w:pPr>
      <w:r w:rsidRPr="00D83F4E">
        <w:rPr>
          <w:rFonts w:ascii="Calibri" w:eastAsia="SimSun" w:hAnsi="Calibri" w:cs="font1279"/>
          <w:kern w:val="0"/>
          <w:sz w:val="22"/>
          <w:szCs w:val="22"/>
          <w:lang w:eastAsia="ar-SA"/>
          <w14:ligatures w14:val="none"/>
        </w:rPr>
        <w:br w:type="page"/>
      </w:r>
      <w:r w:rsidRPr="00D83F4E">
        <w:rPr>
          <w:rFonts w:ascii="Times New Roman" w:eastAsia="Times New Roman" w:hAnsi="Times New Roman" w:cs="Times New Roman"/>
          <w:b/>
          <w:kern w:val="0"/>
          <w:sz w:val="22"/>
          <w:szCs w:val="22"/>
          <w:lang w:eastAsia="ar-SA"/>
          <w14:ligatures w14:val="none"/>
        </w:rPr>
        <w:lastRenderedPageBreak/>
        <w:t>Приложение № 4</w:t>
      </w:r>
    </w:p>
    <w:p w14:paraId="4278C750" w14:textId="77777777" w:rsidR="00D83F4E" w:rsidRPr="00D83F4E" w:rsidRDefault="00D83F4E" w:rsidP="00D83F4E">
      <w:pPr>
        <w:shd w:val="clear" w:color="auto" w:fill="FFFFFF"/>
        <w:suppressAutoHyphens/>
        <w:spacing w:after="0" w:line="100" w:lineRule="atLeast"/>
        <w:jc w:val="right"/>
        <w:rPr>
          <w:rFonts w:ascii="Times New Roman" w:eastAsia="SimSun" w:hAnsi="Times New Roman" w:cs="Times New Roman"/>
          <w:kern w:val="0"/>
          <w:sz w:val="22"/>
          <w:szCs w:val="22"/>
          <w:lang w:eastAsia="ar-SA"/>
          <w14:ligatures w14:val="none"/>
        </w:rPr>
      </w:pPr>
      <w:r w:rsidRPr="00D83F4E">
        <w:rPr>
          <w:rFonts w:ascii="Times New Roman" w:eastAsia="SimSun" w:hAnsi="Times New Roman" w:cs="Times New Roman"/>
          <w:kern w:val="0"/>
          <w:sz w:val="22"/>
          <w:szCs w:val="22"/>
          <w:lang w:eastAsia="ar-SA"/>
          <w14:ligatures w14:val="none"/>
        </w:rPr>
        <w:t xml:space="preserve">к государственному контракту </w:t>
      </w:r>
    </w:p>
    <w:p w14:paraId="2E831BC2" w14:textId="77777777" w:rsidR="00D83F4E" w:rsidRPr="00D83F4E" w:rsidRDefault="00D83F4E" w:rsidP="00D83F4E">
      <w:pPr>
        <w:shd w:val="clear" w:color="auto" w:fill="FFFFFF"/>
        <w:suppressAutoHyphens/>
        <w:spacing w:after="0" w:line="100" w:lineRule="atLeast"/>
        <w:jc w:val="right"/>
        <w:rPr>
          <w:rFonts w:ascii="Times New Roman" w:eastAsia="SimSun" w:hAnsi="Times New Roman" w:cs="Times New Roman"/>
          <w:kern w:val="0"/>
          <w:sz w:val="22"/>
          <w:szCs w:val="22"/>
          <w:lang w:eastAsia="ar-SA"/>
          <w14:ligatures w14:val="none"/>
        </w:rPr>
      </w:pPr>
      <w:r w:rsidRPr="00D83F4E">
        <w:rPr>
          <w:rFonts w:ascii="Times New Roman" w:eastAsia="SimSun" w:hAnsi="Times New Roman" w:cs="Times New Roman"/>
          <w:kern w:val="0"/>
          <w:sz w:val="22"/>
          <w:szCs w:val="22"/>
          <w:lang w:eastAsia="ar-SA"/>
          <w14:ligatures w14:val="none"/>
        </w:rPr>
        <w:t>от « __» __________ 2026 г.</w:t>
      </w:r>
    </w:p>
    <w:p w14:paraId="76CCB731" w14:textId="77777777" w:rsidR="00D83F4E" w:rsidRPr="00D83F4E" w:rsidRDefault="00D83F4E" w:rsidP="00D83F4E">
      <w:pPr>
        <w:shd w:val="clear" w:color="auto" w:fill="FFFFFF"/>
        <w:suppressAutoHyphens/>
        <w:spacing w:after="0" w:line="100" w:lineRule="atLeast"/>
        <w:jc w:val="right"/>
        <w:rPr>
          <w:rFonts w:ascii="Times New Roman" w:eastAsia="SimSun" w:hAnsi="Times New Roman" w:cs="Times New Roman"/>
          <w:kern w:val="0"/>
          <w:sz w:val="22"/>
          <w:szCs w:val="22"/>
          <w:lang w:eastAsia="ar-SA"/>
          <w14:ligatures w14:val="none"/>
        </w:rPr>
      </w:pPr>
      <w:r w:rsidRPr="00D83F4E">
        <w:rPr>
          <w:rFonts w:ascii="Times New Roman" w:eastAsia="SimSun" w:hAnsi="Times New Roman" w:cs="Times New Roman"/>
          <w:kern w:val="0"/>
          <w:sz w:val="22"/>
          <w:szCs w:val="22"/>
          <w:lang w:eastAsia="ar-SA"/>
          <w14:ligatures w14:val="none"/>
        </w:rPr>
        <w:t>№   /4п/2026</w:t>
      </w:r>
    </w:p>
    <w:p w14:paraId="269CCB36" w14:textId="77777777" w:rsidR="00D83F4E" w:rsidRPr="00D83F4E" w:rsidRDefault="00D83F4E" w:rsidP="00D83F4E">
      <w:pPr>
        <w:suppressAutoHyphens/>
        <w:spacing w:after="0" w:line="240" w:lineRule="auto"/>
        <w:jc w:val="center"/>
        <w:rPr>
          <w:rFonts w:ascii="Times New Roman" w:eastAsia="SimSun" w:hAnsi="Times New Roman" w:cs="Times New Roman"/>
          <w:kern w:val="0"/>
          <w:lang w:eastAsia="ar-SA"/>
          <w14:ligatures w14:val="none"/>
        </w:rPr>
      </w:pPr>
    </w:p>
    <w:p w14:paraId="682CAC8F" w14:textId="77777777" w:rsidR="00D83F4E" w:rsidRPr="00D83F4E" w:rsidRDefault="00D83F4E" w:rsidP="00D83F4E">
      <w:pPr>
        <w:suppressAutoHyphens/>
        <w:spacing w:after="0" w:line="240" w:lineRule="auto"/>
        <w:jc w:val="center"/>
        <w:rPr>
          <w:rFonts w:ascii="Times New Roman" w:eastAsia="Times New Roman" w:hAnsi="Times New Roman" w:cs="Times New Roman"/>
          <w:b/>
          <w:bCs/>
          <w:kern w:val="0"/>
          <w:lang w:eastAsia="ar-SA"/>
          <w14:ligatures w14:val="none"/>
        </w:rPr>
      </w:pPr>
      <w:r w:rsidRPr="00D83F4E">
        <w:rPr>
          <w:rFonts w:ascii="Times New Roman" w:eastAsia="Times New Roman" w:hAnsi="Times New Roman" w:cs="Times New Roman"/>
          <w:b/>
          <w:bCs/>
          <w:kern w:val="0"/>
          <w:lang w:eastAsia="ar-SA"/>
          <w14:ligatures w14:val="none"/>
        </w:rPr>
        <w:t>Техническое задание</w:t>
      </w:r>
    </w:p>
    <w:p w14:paraId="14E4D0E7" w14:textId="77777777" w:rsidR="00D83F4E" w:rsidRPr="00D83F4E" w:rsidRDefault="00D83F4E" w:rsidP="00D83F4E">
      <w:pPr>
        <w:suppressAutoHyphens/>
        <w:spacing w:after="0" w:line="240" w:lineRule="auto"/>
        <w:jc w:val="both"/>
        <w:rPr>
          <w:rFonts w:ascii="Times New Roman" w:eastAsia="Times New Roman" w:hAnsi="Times New Roman" w:cs="Times New Roman"/>
          <w:b/>
          <w:bCs/>
          <w:kern w:val="0"/>
          <w:lang w:eastAsia="ar-SA"/>
          <w14:ligatures w14:val="none"/>
        </w:rPr>
      </w:pPr>
    </w:p>
    <w:p w14:paraId="292EF76D" w14:textId="77777777" w:rsidR="00D83F4E" w:rsidRPr="00D83F4E" w:rsidRDefault="00D83F4E" w:rsidP="00D83F4E">
      <w:pPr>
        <w:tabs>
          <w:tab w:val="left" w:pos="601"/>
        </w:tabs>
        <w:spacing w:after="0" w:line="276" w:lineRule="auto"/>
        <w:ind w:firstLine="709"/>
        <w:jc w:val="both"/>
        <w:rPr>
          <w:rFonts w:ascii="Times New Roman" w:eastAsia="Calibri" w:hAnsi="Times New Roman" w:cs="Times New Roman"/>
          <w:color w:val="000000"/>
          <w:kern w:val="0"/>
          <w14:ligatures w14:val="none"/>
        </w:rPr>
      </w:pPr>
      <w:r w:rsidRPr="00D83F4E">
        <w:rPr>
          <w:rFonts w:ascii="Times New Roman" w:eastAsia="Calibri" w:hAnsi="Times New Roman" w:cs="Times New Roman"/>
          <w:color w:val="000000"/>
          <w:kern w:val="0"/>
          <w14:ligatures w14:val="none"/>
        </w:rPr>
        <w:t>1.</w:t>
      </w:r>
      <w:r w:rsidRPr="00D83F4E">
        <w:rPr>
          <w:rFonts w:ascii="Times New Roman" w:eastAsia="Calibri" w:hAnsi="Times New Roman" w:cs="Times New Roman"/>
          <w:color w:val="000000"/>
          <w:kern w:val="0"/>
          <w14:ligatures w14:val="none"/>
        </w:rPr>
        <w:tab/>
        <w:t>Заказчик: Управление Федеральной службы по надзору в сфере защиты прав потребителей и благополучия человека по Волгоградской области</w:t>
      </w:r>
    </w:p>
    <w:p w14:paraId="09D6CB58" w14:textId="77777777" w:rsidR="00D83F4E" w:rsidRPr="00D83F4E" w:rsidRDefault="00D83F4E" w:rsidP="00D83F4E">
      <w:pPr>
        <w:tabs>
          <w:tab w:val="left" w:pos="601"/>
        </w:tabs>
        <w:spacing w:after="0" w:line="276" w:lineRule="auto"/>
        <w:ind w:firstLine="709"/>
        <w:jc w:val="both"/>
        <w:rPr>
          <w:rFonts w:ascii="Times New Roman" w:eastAsia="Calibri" w:hAnsi="Times New Roman" w:cs="Times New Roman"/>
          <w:color w:val="000000"/>
          <w:kern w:val="0"/>
          <w14:ligatures w14:val="none"/>
        </w:rPr>
      </w:pPr>
      <w:r w:rsidRPr="00D83F4E">
        <w:rPr>
          <w:rFonts w:ascii="Times New Roman" w:eastAsia="Calibri" w:hAnsi="Times New Roman" w:cs="Times New Roman"/>
          <w:color w:val="000000"/>
          <w:kern w:val="0"/>
          <w14:ligatures w14:val="none"/>
        </w:rPr>
        <w:t>2.</w:t>
      </w:r>
      <w:r w:rsidRPr="00D83F4E">
        <w:rPr>
          <w:rFonts w:ascii="Times New Roman" w:eastAsia="Calibri" w:hAnsi="Times New Roman" w:cs="Times New Roman"/>
          <w:color w:val="000000"/>
          <w:kern w:val="0"/>
          <w14:ligatures w14:val="none"/>
        </w:rPr>
        <w:tab/>
        <w:t>Место поставки товара: 400005, РФ, Волгоградская область, город Волгоград, пр. им. В.И.Ленина, д. 50Б, склад.</w:t>
      </w:r>
    </w:p>
    <w:p w14:paraId="1043B208" w14:textId="77777777" w:rsidR="00D83F4E" w:rsidRPr="00D83F4E" w:rsidRDefault="00D83F4E" w:rsidP="00D83F4E">
      <w:pPr>
        <w:tabs>
          <w:tab w:val="left" w:pos="601"/>
        </w:tabs>
        <w:spacing w:after="0" w:line="276" w:lineRule="auto"/>
        <w:ind w:firstLine="709"/>
        <w:jc w:val="both"/>
        <w:rPr>
          <w:rFonts w:ascii="Times New Roman" w:eastAsia="Calibri" w:hAnsi="Times New Roman" w:cs="Times New Roman"/>
          <w:color w:val="000000"/>
          <w:kern w:val="0"/>
          <w14:ligatures w14:val="none"/>
        </w:rPr>
      </w:pPr>
      <w:r w:rsidRPr="00D83F4E">
        <w:rPr>
          <w:rFonts w:ascii="Times New Roman" w:eastAsia="Calibri" w:hAnsi="Times New Roman" w:cs="Times New Roman"/>
          <w:color w:val="000000"/>
          <w:kern w:val="0"/>
          <w14:ligatures w14:val="none"/>
        </w:rPr>
        <w:t>3.</w:t>
      </w:r>
      <w:r w:rsidRPr="00D83F4E">
        <w:rPr>
          <w:rFonts w:ascii="Times New Roman" w:eastAsia="Calibri" w:hAnsi="Times New Roman" w:cs="Times New Roman"/>
          <w:color w:val="000000"/>
          <w:kern w:val="0"/>
          <w14:ligatures w14:val="none"/>
        </w:rPr>
        <w:tab/>
        <w:t>Источник финансирования: средства Федерального бюджета</w:t>
      </w:r>
    </w:p>
    <w:p w14:paraId="39189139" w14:textId="77777777" w:rsidR="00DD30CA" w:rsidRDefault="00D83F4E" w:rsidP="00D83F4E">
      <w:pPr>
        <w:tabs>
          <w:tab w:val="left" w:pos="601"/>
        </w:tabs>
        <w:spacing w:after="0" w:line="276" w:lineRule="auto"/>
        <w:ind w:firstLine="709"/>
        <w:jc w:val="both"/>
        <w:rPr>
          <w:rFonts w:ascii="Times New Roman" w:eastAsia="Calibri" w:hAnsi="Times New Roman" w:cs="Times New Roman"/>
          <w:color w:val="000000"/>
          <w:kern w:val="0"/>
          <w14:ligatures w14:val="none"/>
        </w:rPr>
      </w:pPr>
      <w:r w:rsidRPr="00D83F4E">
        <w:rPr>
          <w:rFonts w:ascii="Times New Roman" w:eastAsia="Calibri" w:hAnsi="Times New Roman" w:cs="Times New Roman"/>
          <w:color w:val="000000"/>
          <w:kern w:val="0"/>
          <w14:ligatures w14:val="none"/>
        </w:rPr>
        <w:t xml:space="preserve">4.       </w:t>
      </w:r>
      <w:r w:rsidR="00B66C13">
        <w:rPr>
          <w:rFonts w:ascii="Times New Roman" w:eastAsia="Calibri" w:hAnsi="Times New Roman" w:cs="Times New Roman"/>
          <w:color w:val="000000"/>
          <w:kern w:val="0"/>
          <w14:ligatures w14:val="none"/>
        </w:rPr>
        <w:t>ОКПД</w:t>
      </w:r>
      <w:r w:rsidR="00835AC3">
        <w:rPr>
          <w:rFonts w:ascii="Times New Roman" w:eastAsia="Calibri" w:hAnsi="Times New Roman" w:cs="Times New Roman"/>
          <w:color w:val="000000"/>
          <w:kern w:val="0"/>
          <w14:ligatures w14:val="none"/>
        </w:rPr>
        <w:t>2</w:t>
      </w:r>
      <w:r w:rsidR="00B66C13">
        <w:rPr>
          <w:rFonts w:ascii="Times New Roman" w:eastAsia="Calibri" w:hAnsi="Times New Roman" w:cs="Times New Roman"/>
          <w:color w:val="000000"/>
          <w:kern w:val="0"/>
          <w14:ligatures w14:val="none"/>
        </w:rPr>
        <w:t xml:space="preserve"> </w:t>
      </w:r>
      <w:r w:rsidRPr="00D83F4E">
        <w:rPr>
          <w:rFonts w:ascii="Times New Roman" w:eastAsia="Calibri" w:hAnsi="Times New Roman" w:cs="Times New Roman"/>
          <w:color w:val="000000"/>
          <w:kern w:val="0"/>
          <w14:ligatures w14:val="none"/>
        </w:rPr>
        <w:t xml:space="preserve"> </w:t>
      </w:r>
      <w:r w:rsidR="00DD30CA" w:rsidRPr="00DD30CA">
        <w:rPr>
          <w:rFonts w:ascii="Times New Roman" w:eastAsia="Calibri" w:hAnsi="Times New Roman" w:cs="Times New Roman"/>
          <w:color w:val="000000"/>
          <w:kern w:val="0"/>
          <w14:ligatures w14:val="none"/>
        </w:rPr>
        <w:t>29.31.22.110: Стартеры и стартер-генераторы для транспортных средств</w:t>
      </w:r>
      <w:r w:rsidR="00DD30CA" w:rsidRPr="00DD30CA">
        <w:rPr>
          <w:rFonts w:ascii="Times New Roman" w:eastAsia="Calibri" w:hAnsi="Times New Roman" w:cs="Times New Roman"/>
          <w:color w:val="000000"/>
          <w:kern w:val="0"/>
          <w14:ligatures w14:val="none"/>
        </w:rPr>
        <w:t xml:space="preserve"> </w:t>
      </w:r>
    </w:p>
    <w:p w14:paraId="10214BA5" w14:textId="4091EC07" w:rsidR="00D83F4E" w:rsidRPr="00D83F4E" w:rsidRDefault="00D83F4E" w:rsidP="00D83F4E">
      <w:pPr>
        <w:tabs>
          <w:tab w:val="left" w:pos="601"/>
        </w:tabs>
        <w:spacing w:after="0" w:line="276" w:lineRule="auto"/>
        <w:ind w:firstLine="709"/>
        <w:jc w:val="both"/>
        <w:rPr>
          <w:rFonts w:ascii="Times New Roman" w:eastAsia="Calibri" w:hAnsi="Times New Roman" w:cs="Times New Roman"/>
          <w:color w:val="000000"/>
          <w:kern w:val="0"/>
          <w14:ligatures w14:val="none"/>
        </w:rPr>
      </w:pPr>
      <w:r w:rsidRPr="00D83F4E">
        <w:rPr>
          <w:rFonts w:ascii="Times New Roman" w:eastAsia="Calibri" w:hAnsi="Times New Roman" w:cs="Times New Roman"/>
          <w:color w:val="000000"/>
          <w:kern w:val="0"/>
          <w14:ligatures w14:val="none"/>
        </w:rPr>
        <w:t>5.</w:t>
      </w:r>
      <w:r w:rsidRPr="00D83F4E">
        <w:rPr>
          <w:rFonts w:ascii="Times New Roman" w:eastAsia="Calibri" w:hAnsi="Times New Roman" w:cs="Times New Roman"/>
          <w:color w:val="000000"/>
          <w:kern w:val="0"/>
          <w14:ligatures w14:val="none"/>
        </w:rPr>
        <w:tab/>
        <w:t xml:space="preserve">Условия, порядок и сроки поставки: Срок поставки товара: в течение 5 рабочих дней с даты подписания контракта.  </w:t>
      </w:r>
    </w:p>
    <w:p w14:paraId="4E6EE42F" w14:textId="147CF7F5" w:rsidR="00835AC3" w:rsidRDefault="00D83F4E" w:rsidP="00D83F4E">
      <w:pPr>
        <w:tabs>
          <w:tab w:val="left" w:pos="601"/>
        </w:tabs>
        <w:spacing w:after="0" w:line="276" w:lineRule="auto"/>
        <w:ind w:firstLine="709"/>
        <w:jc w:val="both"/>
        <w:rPr>
          <w:rFonts w:ascii="Times New Roman" w:eastAsia="Calibri" w:hAnsi="Times New Roman" w:cs="Times New Roman"/>
          <w:color w:val="000000"/>
          <w:kern w:val="0"/>
          <w14:ligatures w14:val="none"/>
        </w:rPr>
      </w:pPr>
      <w:r w:rsidRPr="00D83F4E">
        <w:rPr>
          <w:rFonts w:ascii="Times New Roman" w:eastAsia="Calibri" w:hAnsi="Times New Roman" w:cs="Times New Roman"/>
          <w:color w:val="000000"/>
          <w:kern w:val="0"/>
          <w14:ligatures w14:val="none"/>
        </w:rPr>
        <w:t xml:space="preserve">Описание и характеристики товара: Наименование товара (модель) - </w:t>
      </w:r>
      <w:r w:rsidR="00DD30CA" w:rsidRPr="00DD30CA">
        <w:rPr>
          <w:rFonts w:ascii="Times New Roman" w:eastAsia="Calibri" w:hAnsi="Times New Roman" w:cs="Times New Roman"/>
          <w:color w:val="000000"/>
          <w:kern w:val="0"/>
          <w14:ligatures w14:val="none"/>
        </w:rPr>
        <w:t>Стартер для автомобиля hyundai sonata (тагаз) 2.0 137 лс</w:t>
      </w:r>
    </w:p>
    <w:p w14:paraId="37D6C885" w14:textId="10BA1972" w:rsidR="00D83F4E" w:rsidRPr="00D83F4E" w:rsidRDefault="00D83F4E" w:rsidP="00D83F4E">
      <w:pPr>
        <w:tabs>
          <w:tab w:val="left" w:pos="601"/>
        </w:tabs>
        <w:spacing w:after="0" w:line="276" w:lineRule="auto"/>
        <w:ind w:firstLine="709"/>
        <w:jc w:val="both"/>
        <w:rPr>
          <w:rFonts w:ascii="Times New Roman" w:eastAsia="Calibri" w:hAnsi="Times New Roman" w:cs="Times New Roman"/>
          <w:color w:val="000000"/>
          <w:kern w:val="0"/>
          <w14:ligatures w14:val="none"/>
        </w:rPr>
      </w:pPr>
      <w:r w:rsidRPr="00D83F4E">
        <w:rPr>
          <w:rFonts w:ascii="Times New Roman" w:eastAsia="Calibri" w:hAnsi="Times New Roman" w:cs="Times New Roman"/>
          <w:color w:val="000000"/>
          <w:kern w:val="0"/>
          <w14:ligatures w14:val="none"/>
        </w:rPr>
        <w:t xml:space="preserve"> Ед. изм. - шт.</w:t>
      </w:r>
    </w:p>
    <w:p w14:paraId="45D76D15" w14:textId="74E8D7B4" w:rsidR="00D83F4E" w:rsidRPr="00D83F4E" w:rsidRDefault="00D83F4E" w:rsidP="00D83F4E">
      <w:pPr>
        <w:tabs>
          <w:tab w:val="left" w:pos="601"/>
        </w:tabs>
        <w:spacing w:after="0" w:line="276" w:lineRule="auto"/>
        <w:ind w:firstLine="709"/>
        <w:jc w:val="both"/>
        <w:rPr>
          <w:rFonts w:ascii="Times New Roman" w:eastAsia="Calibri" w:hAnsi="Times New Roman" w:cs="Times New Roman"/>
          <w:color w:val="000000"/>
          <w:kern w:val="0"/>
          <w14:ligatures w14:val="none"/>
        </w:rPr>
      </w:pPr>
      <w:r w:rsidRPr="00D83F4E">
        <w:rPr>
          <w:rFonts w:ascii="Times New Roman" w:eastAsia="Calibri" w:hAnsi="Times New Roman" w:cs="Times New Roman"/>
          <w:color w:val="000000"/>
          <w:kern w:val="0"/>
          <w14:ligatures w14:val="none"/>
        </w:rPr>
        <w:t xml:space="preserve">Количество – </w:t>
      </w:r>
      <w:r w:rsidR="00835AC3">
        <w:rPr>
          <w:rFonts w:ascii="Times New Roman" w:eastAsia="Calibri" w:hAnsi="Times New Roman" w:cs="Times New Roman"/>
          <w:color w:val="000000"/>
          <w:kern w:val="0"/>
          <w14:ligatures w14:val="none"/>
        </w:rPr>
        <w:t>1</w:t>
      </w:r>
      <w:r w:rsidRPr="00D83F4E">
        <w:rPr>
          <w:rFonts w:ascii="Times New Roman" w:eastAsia="Calibri" w:hAnsi="Times New Roman" w:cs="Times New Roman"/>
          <w:color w:val="000000"/>
          <w:kern w:val="0"/>
          <w14:ligatures w14:val="none"/>
        </w:rPr>
        <w:t xml:space="preserve"> шт.</w:t>
      </w:r>
    </w:p>
    <w:p w14:paraId="7480A581" w14:textId="77777777" w:rsidR="00D83F4E" w:rsidRPr="00D83F4E" w:rsidRDefault="00D83F4E" w:rsidP="00D83F4E">
      <w:pPr>
        <w:tabs>
          <w:tab w:val="left" w:pos="601"/>
        </w:tabs>
        <w:spacing w:after="0" w:line="276" w:lineRule="auto"/>
        <w:ind w:firstLine="709"/>
        <w:jc w:val="both"/>
        <w:rPr>
          <w:rFonts w:ascii="Times New Roman" w:eastAsia="Calibri" w:hAnsi="Times New Roman" w:cs="Times New Roman"/>
          <w:b/>
          <w:kern w:val="0"/>
          <w14:ligatures w14:val="none"/>
        </w:rPr>
      </w:pPr>
      <w:r w:rsidRPr="00D83F4E">
        <w:rPr>
          <w:rFonts w:ascii="Times New Roman" w:eastAsia="Calibri" w:hAnsi="Times New Roman" w:cs="Times New Roman"/>
          <w:b/>
          <w:bCs/>
          <w:kern w:val="0"/>
          <w14:ligatures w14:val="none"/>
        </w:rPr>
        <w:t>5. Техническое задание.</w:t>
      </w:r>
    </w:p>
    <w:tbl>
      <w:tblPr>
        <w:tblpPr w:leftFromText="180" w:rightFromText="180" w:vertAnchor="text" w:horzAnchor="margin" w:tblpX="230" w:tblpY="120"/>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224"/>
        <w:gridCol w:w="1418"/>
        <w:gridCol w:w="1276"/>
        <w:gridCol w:w="1842"/>
      </w:tblGrid>
      <w:tr w:rsidR="00D83F4E" w:rsidRPr="00D83F4E" w14:paraId="06B606D8" w14:textId="77777777" w:rsidTr="007E75D6">
        <w:trPr>
          <w:trHeight w:val="828"/>
        </w:trPr>
        <w:tc>
          <w:tcPr>
            <w:tcW w:w="704" w:type="dxa"/>
            <w:vAlign w:val="center"/>
          </w:tcPr>
          <w:p w14:paraId="065A2EC4" w14:textId="77777777" w:rsidR="00D83F4E" w:rsidRPr="00D83F4E" w:rsidRDefault="00D83F4E" w:rsidP="00D83F4E">
            <w:pPr>
              <w:spacing w:after="0" w:line="276" w:lineRule="auto"/>
              <w:jc w:val="center"/>
              <w:rPr>
                <w:rFonts w:ascii="Times New Roman" w:eastAsia="Calibri" w:hAnsi="Times New Roman" w:cs="Times New Roman"/>
                <w:kern w:val="0"/>
                <w14:ligatures w14:val="none"/>
              </w:rPr>
            </w:pPr>
            <w:r w:rsidRPr="00D83F4E">
              <w:rPr>
                <w:rFonts w:ascii="Times New Roman" w:eastAsia="Calibri" w:hAnsi="Times New Roman" w:cs="Times New Roman"/>
                <w:kern w:val="0"/>
                <w14:ligatures w14:val="none"/>
              </w:rPr>
              <w:t>№ п/п</w:t>
            </w:r>
          </w:p>
        </w:tc>
        <w:tc>
          <w:tcPr>
            <w:tcW w:w="4224" w:type="dxa"/>
            <w:vAlign w:val="center"/>
          </w:tcPr>
          <w:p w14:paraId="4CC0D411" w14:textId="77777777" w:rsidR="00D83F4E" w:rsidRPr="00D83F4E" w:rsidRDefault="00D83F4E" w:rsidP="00D83F4E">
            <w:pPr>
              <w:spacing w:after="0" w:line="276" w:lineRule="auto"/>
              <w:jc w:val="center"/>
              <w:rPr>
                <w:rFonts w:ascii="Times New Roman" w:eastAsia="Calibri" w:hAnsi="Times New Roman" w:cs="Times New Roman"/>
                <w:kern w:val="0"/>
                <w14:ligatures w14:val="none"/>
              </w:rPr>
            </w:pPr>
            <w:r w:rsidRPr="00D83F4E">
              <w:rPr>
                <w:rFonts w:ascii="Times New Roman" w:eastAsia="Calibri" w:hAnsi="Times New Roman" w:cs="Times New Roman"/>
                <w:kern w:val="0"/>
                <w14:ligatures w14:val="none"/>
              </w:rPr>
              <w:t>Наименование товара</w:t>
            </w:r>
          </w:p>
        </w:tc>
        <w:tc>
          <w:tcPr>
            <w:tcW w:w="1418" w:type="dxa"/>
            <w:vAlign w:val="center"/>
          </w:tcPr>
          <w:p w14:paraId="1C94793A" w14:textId="77777777" w:rsidR="00D83F4E" w:rsidRPr="00D83F4E" w:rsidRDefault="00D83F4E" w:rsidP="00D83F4E">
            <w:pPr>
              <w:spacing w:after="0" w:line="276" w:lineRule="auto"/>
              <w:jc w:val="center"/>
              <w:rPr>
                <w:rFonts w:ascii="Times New Roman" w:eastAsia="Calibri" w:hAnsi="Times New Roman" w:cs="Times New Roman"/>
                <w:kern w:val="0"/>
                <w14:ligatures w14:val="none"/>
              </w:rPr>
            </w:pPr>
            <w:r w:rsidRPr="00D83F4E">
              <w:rPr>
                <w:rFonts w:ascii="Times New Roman" w:eastAsia="Calibri" w:hAnsi="Times New Roman" w:cs="Times New Roman"/>
                <w:kern w:val="0"/>
                <w14:ligatures w14:val="none"/>
              </w:rPr>
              <w:t>Кол-во</w:t>
            </w:r>
          </w:p>
        </w:tc>
        <w:tc>
          <w:tcPr>
            <w:tcW w:w="1276" w:type="dxa"/>
            <w:vAlign w:val="center"/>
          </w:tcPr>
          <w:p w14:paraId="06FB72E0" w14:textId="77777777" w:rsidR="00D83F4E" w:rsidRPr="00D83F4E" w:rsidRDefault="00D83F4E" w:rsidP="00D83F4E">
            <w:pPr>
              <w:spacing w:after="0" w:line="276" w:lineRule="auto"/>
              <w:jc w:val="center"/>
              <w:rPr>
                <w:rFonts w:ascii="Times New Roman" w:eastAsia="Calibri" w:hAnsi="Times New Roman" w:cs="Times New Roman"/>
                <w:kern w:val="0"/>
                <w14:ligatures w14:val="none"/>
              </w:rPr>
            </w:pPr>
            <w:r w:rsidRPr="00D83F4E">
              <w:rPr>
                <w:rFonts w:ascii="Times New Roman" w:eastAsia="Calibri" w:hAnsi="Times New Roman" w:cs="Times New Roman"/>
                <w:kern w:val="0"/>
                <w14:ligatures w14:val="none"/>
              </w:rPr>
              <w:t>Ед. изм.</w:t>
            </w:r>
          </w:p>
        </w:tc>
        <w:tc>
          <w:tcPr>
            <w:tcW w:w="1842" w:type="dxa"/>
            <w:vAlign w:val="center"/>
          </w:tcPr>
          <w:p w14:paraId="7772B5D1" w14:textId="77777777" w:rsidR="00D83F4E" w:rsidRPr="00D83F4E" w:rsidRDefault="00D83F4E" w:rsidP="00D83F4E">
            <w:pPr>
              <w:spacing w:after="0" w:line="276" w:lineRule="auto"/>
              <w:jc w:val="center"/>
              <w:rPr>
                <w:rFonts w:ascii="Times New Roman" w:eastAsia="Calibri" w:hAnsi="Times New Roman" w:cs="Times New Roman"/>
                <w:kern w:val="0"/>
                <w14:ligatures w14:val="none"/>
              </w:rPr>
            </w:pPr>
            <w:r w:rsidRPr="00D83F4E">
              <w:rPr>
                <w:rFonts w:ascii="Times New Roman" w:eastAsia="Calibri" w:hAnsi="Times New Roman" w:cs="Times New Roman"/>
                <w:kern w:val="0"/>
                <w14:ligatures w14:val="none"/>
              </w:rPr>
              <w:t>ОКПД2</w:t>
            </w:r>
          </w:p>
        </w:tc>
      </w:tr>
      <w:tr w:rsidR="00D83F4E" w:rsidRPr="00D83F4E" w14:paraId="5550E6E1" w14:textId="77777777" w:rsidTr="007E75D6">
        <w:trPr>
          <w:trHeight w:val="427"/>
        </w:trPr>
        <w:tc>
          <w:tcPr>
            <w:tcW w:w="704" w:type="dxa"/>
            <w:vAlign w:val="center"/>
          </w:tcPr>
          <w:p w14:paraId="10313FF3" w14:textId="77777777" w:rsidR="00D83F4E" w:rsidRPr="00D83F4E" w:rsidRDefault="00D83F4E" w:rsidP="00D83F4E">
            <w:pPr>
              <w:spacing w:after="0" w:line="0" w:lineRule="atLeast"/>
              <w:contextualSpacing/>
              <w:jc w:val="center"/>
              <w:rPr>
                <w:rFonts w:ascii="Times New Roman" w:eastAsia="Calibri" w:hAnsi="Times New Roman" w:cs="Times New Roman"/>
                <w:kern w:val="0"/>
                <w14:ligatures w14:val="none"/>
              </w:rPr>
            </w:pPr>
            <w:r w:rsidRPr="00D83F4E">
              <w:rPr>
                <w:rFonts w:ascii="Times New Roman" w:eastAsia="Calibri" w:hAnsi="Times New Roman" w:cs="Times New Roman"/>
                <w:kern w:val="0"/>
                <w14:ligatures w14:val="none"/>
              </w:rPr>
              <w:t>1.</w:t>
            </w:r>
          </w:p>
        </w:tc>
        <w:tc>
          <w:tcPr>
            <w:tcW w:w="4224" w:type="dxa"/>
            <w:vAlign w:val="center"/>
          </w:tcPr>
          <w:p w14:paraId="4C6EF896" w14:textId="6CAE52E4" w:rsidR="00D83F4E" w:rsidRPr="00D83F4E" w:rsidRDefault="00DD30CA" w:rsidP="00D83F4E">
            <w:pPr>
              <w:spacing w:after="0" w:line="276" w:lineRule="auto"/>
              <w:jc w:val="center"/>
              <w:rPr>
                <w:rFonts w:ascii="Times New Roman" w:eastAsia="Calibri" w:hAnsi="Times New Roman" w:cs="Times New Roman"/>
                <w:kern w:val="0"/>
                <w14:ligatures w14:val="none"/>
              </w:rPr>
            </w:pPr>
            <w:r w:rsidRPr="00DD30CA">
              <w:rPr>
                <w:rFonts w:ascii="Times New Roman" w:eastAsia="Calibri" w:hAnsi="Times New Roman" w:cs="Times New Roman"/>
                <w:kern w:val="0"/>
                <w14:ligatures w14:val="none"/>
              </w:rPr>
              <w:t>Стартер для автомобиля hyundai sonata (тагаз) 2.0 137 лс</w:t>
            </w:r>
          </w:p>
        </w:tc>
        <w:tc>
          <w:tcPr>
            <w:tcW w:w="1418" w:type="dxa"/>
            <w:vAlign w:val="center"/>
          </w:tcPr>
          <w:p w14:paraId="58436BE1" w14:textId="3430BA3A" w:rsidR="00D83F4E" w:rsidRPr="00D83F4E" w:rsidRDefault="00835AC3" w:rsidP="00D83F4E">
            <w:pPr>
              <w:spacing w:after="0" w:line="276"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w:t>
            </w:r>
          </w:p>
        </w:tc>
        <w:tc>
          <w:tcPr>
            <w:tcW w:w="1276" w:type="dxa"/>
            <w:vAlign w:val="center"/>
          </w:tcPr>
          <w:p w14:paraId="2D8E8B54" w14:textId="77777777" w:rsidR="00D83F4E" w:rsidRPr="00D83F4E" w:rsidRDefault="00D83F4E" w:rsidP="00D83F4E">
            <w:pPr>
              <w:spacing w:after="0" w:line="276" w:lineRule="auto"/>
              <w:jc w:val="center"/>
              <w:rPr>
                <w:rFonts w:ascii="Times New Roman" w:eastAsia="Calibri" w:hAnsi="Times New Roman" w:cs="Times New Roman"/>
                <w:kern w:val="0"/>
                <w14:ligatures w14:val="none"/>
              </w:rPr>
            </w:pPr>
            <w:r w:rsidRPr="00D83F4E">
              <w:rPr>
                <w:rFonts w:ascii="Times New Roman" w:eastAsia="Calibri" w:hAnsi="Times New Roman" w:cs="Times New Roman"/>
                <w:kern w:val="0"/>
                <w14:ligatures w14:val="none"/>
              </w:rPr>
              <w:t>шт.</w:t>
            </w:r>
          </w:p>
        </w:tc>
        <w:tc>
          <w:tcPr>
            <w:tcW w:w="1842" w:type="dxa"/>
            <w:tcBorders>
              <w:bottom w:val="single" w:sz="4" w:space="0" w:color="auto"/>
            </w:tcBorders>
            <w:vAlign w:val="center"/>
          </w:tcPr>
          <w:p w14:paraId="6E65E00B" w14:textId="51B85CAB" w:rsidR="00D83F4E" w:rsidRPr="00D83F4E" w:rsidRDefault="00DD30CA" w:rsidP="00B66C13">
            <w:pPr>
              <w:spacing w:after="0" w:line="276" w:lineRule="auto"/>
              <w:jc w:val="center"/>
              <w:rPr>
                <w:rFonts w:ascii="Times New Roman" w:eastAsia="Calibri" w:hAnsi="Times New Roman" w:cs="Times New Roman"/>
                <w:kern w:val="0"/>
                <w14:ligatures w14:val="none"/>
              </w:rPr>
            </w:pPr>
            <w:r w:rsidRPr="00DD30CA">
              <w:rPr>
                <w:rFonts w:ascii="Times New Roman" w:eastAsia="Calibri" w:hAnsi="Times New Roman" w:cs="Times New Roman"/>
                <w:kern w:val="0"/>
                <w14:ligatures w14:val="none"/>
              </w:rPr>
              <w:t>29.31.22.110</w:t>
            </w:r>
          </w:p>
        </w:tc>
      </w:tr>
    </w:tbl>
    <w:p w14:paraId="1BB61A56" w14:textId="77777777" w:rsidR="00D83F4E" w:rsidRPr="00D83F4E" w:rsidRDefault="00D83F4E" w:rsidP="00D83F4E">
      <w:pPr>
        <w:spacing w:after="0" w:line="240" w:lineRule="auto"/>
        <w:ind w:right="34" w:firstLine="709"/>
        <w:jc w:val="both"/>
        <w:rPr>
          <w:rFonts w:ascii="Times New Roman" w:eastAsia="Times New Roman" w:hAnsi="Times New Roman" w:cs="Times New Roman"/>
          <w:kern w:val="0"/>
          <w:lang w:eastAsia="ru-RU"/>
          <w14:ligatures w14:val="none"/>
        </w:rPr>
      </w:pPr>
    </w:p>
    <w:tbl>
      <w:tblPr>
        <w:tblpPr w:leftFromText="180" w:rightFromText="180" w:bottomFromText="200" w:vertAnchor="text" w:tblpY="1"/>
        <w:tblOverlap w:val="never"/>
        <w:tblW w:w="5000" w:type="pct"/>
        <w:tblBorders>
          <w:top w:val="inset" w:sz="6" w:space="0" w:color="000000"/>
          <w:left w:val="inset" w:sz="6" w:space="0" w:color="000000"/>
          <w:bottom w:val="inset" w:sz="6" w:space="0" w:color="000000"/>
          <w:right w:val="inset" w:sz="6" w:space="0" w:color="000000"/>
        </w:tblBorders>
        <w:shd w:val="clear" w:color="auto" w:fill="FFFFFF"/>
        <w:tblCellMar>
          <w:left w:w="0" w:type="dxa"/>
          <w:right w:w="0" w:type="dxa"/>
        </w:tblCellMar>
        <w:tblLook w:val="04A0" w:firstRow="1" w:lastRow="0" w:firstColumn="1" w:lastColumn="0" w:noHBand="0" w:noVBand="1"/>
      </w:tblPr>
      <w:tblGrid>
        <w:gridCol w:w="439"/>
        <w:gridCol w:w="2767"/>
        <w:gridCol w:w="5231"/>
        <w:gridCol w:w="878"/>
        <w:gridCol w:w="874"/>
      </w:tblGrid>
      <w:tr w:rsidR="00DD30CA" w:rsidRPr="00DD30CA" w14:paraId="3B1A493E" w14:textId="77777777" w:rsidTr="008A1A4B">
        <w:trPr>
          <w:trHeight w:val="465"/>
        </w:trPr>
        <w:tc>
          <w:tcPr>
            <w:tcW w:w="215" w:type="pct"/>
            <w:tcBorders>
              <w:top w:val="outset" w:sz="6" w:space="0" w:color="000000"/>
              <w:left w:val="outset" w:sz="6" w:space="0" w:color="000000"/>
              <w:bottom w:val="single" w:sz="4" w:space="0" w:color="auto"/>
              <w:right w:val="outset" w:sz="6" w:space="0" w:color="000000"/>
            </w:tcBorders>
            <w:shd w:val="clear" w:color="auto" w:fill="FFFFFF"/>
            <w:vAlign w:val="center"/>
            <w:hideMark/>
          </w:tcPr>
          <w:p w14:paraId="14517204" w14:textId="77777777" w:rsidR="00DD30CA" w:rsidRPr="00DD30CA" w:rsidRDefault="00DD30CA" w:rsidP="00DD30CA">
            <w:pPr>
              <w:widowControl w:val="0"/>
              <w:suppressAutoHyphens/>
              <w:spacing w:after="0" w:line="276" w:lineRule="auto"/>
              <w:jc w:val="center"/>
              <w:rPr>
                <w:rFonts w:ascii="Times New Roman" w:eastAsia="Arial Unicode MS" w:hAnsi="Times New Roman" w:cs="Arial Unicode MS"/>
                <w:b/>
                <w:bCs/>
                <w:lang w:eastAsia="zh-CN" w:bidi="hi-IN"/>
                <w14:ligatures w14:val="none"/>
              </w:rPr>
            </w:pPr>
            <w:r w:rsidRPr="00DD30CA">
              <w:rPr>
                <w:rFonts w:ascii="Times New Roman" w:eastAsia="Arial Unicode MS" w:hAnsi="Times New Roman" w:cs="Arial Unicode MS"/>
                <w:b/>
                <w:bCs/>
                <w:lang w:eastAsia="zh-CN" w:bidi="hi-IN"/>
                <w14:ligatures w14:val="none"/>
              </w:rPr>
              <w:t>№</w:t>
            </w:r>
          </w:p>
          <w:p w14:paraId="138FC8FD" w14:textId="77777777" w:rsidR="00DD30CA" w:rsidRPr="00DD30CA" w:rsidRDefault="00DD30CA" w:rsidP="00DD30CA">
            <w:pPr>
              <w:widowControl w:val="0"/>
              <w:suppressAutoHyphens/>
              <w:spacing w:after="0" w:line="276" w:lineRule="auto"/>
              <w:jc w:val="center"/>
              <w:rPr>
                <w:rFonts w:ascii="Times New Roman" w:eastAsia="Arial Unicode MS" w:hAnsi="Times New Roman" w:cs="Arial Unicode MS"/>
                <w:lang w:val="en-US" w:eastAsia="zh-CN" w:bidi="hi-IN"/>
                <w14:ligatures w14:val="none"/>
              </w:rPr>
            </w:pPr>
            <w:r w:rsidRPr="00DD30CA">
              <w:rPr>
                <w:rFonts w:ascii="Times New Roman" w:eastAsia="Arial Unicode MS" w:hAnsi="Times New Roman" w:cs="Arial Unicode MS"/>
                <w:b/>
                <w:bCs/>
                <w:lang w:eastAsia="zh-CN" w:bidi="hi-IN"/>
                <w14:ligatures w14:val="none"/>
              </w:rPr>
              <w:t>п</w:t>
            </w:r>
            <w:r w:rsidRPr="00DD30CA">
              <w:rPr>
                <w:rFonts w:ascii="Times New Roman" w:eastAsia="Arial Unicode MS" w:hAnsi="Times New Roman" w:cs="Arial Unicode MS"/>
                <w:b/>
                <w:bCs/>
                <w:lang w:val="en-US" w:eastAsia="zh-CN" w:bidi="hi-IN"/>
                <w14:ligatures w14:val="none"/>
              </w:rPr>
              <w:t>/</w:t>
            </w:r>
            <w:r w:rsidRPr="00DD30CA">
              <w:rPr>
                <w:rFonts w:ascii="Times New Roman" w:eastAsia="Arial Unicode MS" w:hAnsi="Times New Roman" w:cs="Arial Unicode MS"/>
                <w:b/>
                <w:bCs/>
                <w:lang w:eastAsia="zh-CN" w:bidi="hi-IN"/>
                <w14:ligatures w14:val="none"/>
              </w:rPr>
              <w:t>п</w:t>
            </w:r>
          </w:p>
        </w:tc>
        <w:tc>
          <w:tcPr>
            <w:tcW w:w="1358" w:type="pct"/>
            <w:tcBorders>
              <w:top w:val="outset" w:sz="6" w:space="0" w:color="000000"/>
              <w:left w:val="outset" w:sz="6" w:space="0" w:color="000000"/>
              <w:bottom w:val="single" w:sz="4" w:space="0" w:color="auto"/>
              <w:right w:val="outset" w:sz="6" w:space="0" w:color="000000"/>
            </w:tcBorders>
            <w:shd w:val="clear" w:color="auto" w:fill="FFFFFF"/>
            <w:vAlign w:val="center"/>
            <w:hideMark/>
          </w:tcPr>
          <w:p w14:paraId="0E1E5AF8" w14:textId="77777777" w:rsidR="00DD30CA" w:rsidRPr="00DD30CA" w:rsidRDefault="00DD30CA" w:rsidP="00DD30CA">
            <w:pPr>
              <w:widowControl w:val="0"/>
              <w:suppressAutoHyphens/>
              <w:spacing w:after="0" w:line="276" w:lineRule="auto"/>
              <w:jc w:val="center"/>
              <w:rPr>
                <w:rFonts w:ascii="Times New Roman" w:eastAsia="Arial Unicode MS" w:hAnsi="Times New Roman" w:cs="Arial Unicode MS"/>
                <w:b/>
                <w:lang w:eastAsia="zh-CN" w:bidi="hi-IN"/>
                <w14:ligatures w14:val="none"/>
              </w:rPr>
            </w:pPr>
            <w:r w:rsidRPr="00DD30CA">
              <w:rPr>
                <w:rFonts w:ascii="Times New Roman" w:eastAsia="Arial Unicode MS" w:hAnsi="Times New Roman" w:cs="Arial Unicode MS"/>
                <w:b/>
                <w:lang w:eastAsia="zh-CN" w:bidi="hi-IN"/>
                <w14:ligatures w14:val="none"/>
              </w:rPr>
              <w:t xml:space="preserve">Наименование </w:t>
            </w:r>
          </w:p>
          <w:p w14:paraId="3D949364" w14:textId="77777777" w:rsidR="00DD30CA" w:rsidRPr="00DD30CA" w:rsidRDefault="00DD30CA" w:rsidP="00DD30CA">
            <w:pPr>
              <w:widowControl w:val="0"/>
              <w:suppressAutoHyphens/>
              <w:spacing w:after="0" w:line="276" w:lineRule="auto"/>
              <w:jc w:val="center"/>
              <w:rPr>
                <w:rFonts w:ascii="Times New Roman" w:eastAsia="Arial Unicode MS" w:hAnsi="Times New Roman" w:cs="Arial Unicode MS"/>
                <w:b/>
                <w:lang w:eastAsia="zh-CN" w:bidi="hi-IN"/>
                <w14:ligatures w14:val="none"/>
              </w:rPr>
            </w:pPr>
            <w:r w:rsidRPr="00DD30CA">
              <w:rPr>
                <w:rFonts w:ascii="Times New Roman" w:eastAsia="Arial Unicode MS" w:hAnsi="Times New Roman" w:cs="Arial Unicode MS"/>
                <w:b/>
                <w:lang w:eastAsia="zh-CN" w:bidi="hi-IN"/>
                <w14:ligatures w14:val="none"/>
              </w:rPr>
              <w:t>товара</w:t>
            </w:r>
          </w:p>
          <w:p w14:paraId="07E73F1E" w14:textId="77777777" w:rsidR="00DD30CA" w:rsidRPr="00DD30CA" w:rsidRDefault="00DD30CA" w:rsidP="00DD30CA">
            <w:pPr>
              <w:widowControl w:val="0"/>
              <w:suppressAutoHyphens/>
              <w:spacing w:after="0" w:line="276" w:lineRule="auto"/>
              <w:jc w:val="center"/>
              <w:rPr>
                <w:rFonts w:ascii="Times New Roman" w:eastAsia="Arial Unicode MS" w:hAnsi="Times New Roman" w:cs="Arial Unicode MS"/>
                <w:b/>
                <w:bCs/>
                <w:lang w:eastAsia="zh-CN" w:bidi="hi-IN"/>
                <w14:ligatures w14:val="none"/>
              </w:rPr>
            </w:pPr>
            <w:r w:rsidRPr="00DD30CA">
              <w:rPr>
                <w:rFonts w:ascii="Times New Roman" w:eastAsia="Arial Unicode MS" w:hAnsi="Times New Roman" w:cs="Arial Unicode MS"/>
                <w:b/>
                <w:lang w:eastAsia="zh-CN" w:bidi="hi-IN"/>
                <w14:ligatures w14:val="none"/>
              </w:rPr>
              <w:t xml:space="preserve">(ОКПД) </w:t>
            </w:r>
          </w:p>
        </w:tc>
        <w:tc>
          <w:tcPr>
            <w:tcW w:w="2567" w:type="pct"/>
            <w:tcBorders>
              <w:top w:val="outset" w:sz="6" w:space="0" w:color="000000"/>
              <w:left w:val="outset" w:sz="6" w:space="0" w:color="000000"/>
              <w:bottom w:val="single" w:sz="4" w:space="0" w:color="auto"/>
              <w:right w:val="outset" w:sz="6" w:space="0" w:color="000000"/>
            </w:tcBorders>
            <w:shd w:val="clear" w:color="auto" w:fill="FFFFFF"/>
            <w:vAlign w:val="center"/>
            <w:hideMark/>
          </w:tcPr>
          <w:p w14:paraId="4D6D28EE" w14:textId="77777777" w:rsidR="00DD30CA" w:rsidRPr="00DD30CA" w:rsidRDefault="00DD30CA" w:rsidP="00DD30CA">
            <w:pPr>
              <w:widowControl w:val="0"/>
              <w:suppressAutoHyphens/>
              <w:spacing w:after="0" w:line="276" w:lineRule="auto"/>
              <w:jc w:val="center"/>
              <w:rPr>
                <w:rFonts w:ascii="Times New Roman" w:eastAsia="Arial Unicode MS" w:hAnsi="Times New Roman" w:cs="Arial Unicode MS"/>
                <w:b/>
                <w:bCs/>
                <w:lang w:eastAsia="zh-CN" w:bidi="hi-IN"/>
                <w14:ligatures w14:val="none"/>
              </w:rPr>
            </w:pPr>
            <w:r w:rsidRPr="00DD30CA">
              <w:rPr>
                <w:rFonts w:ascii="Times New Roman" w:eastAsia="Arial Unicode MS" w:hAnsi="Times New Roman" w:cs="Arial Unicode MS"/>
                <w:b/>
                <w:bCs/>
                <w:lang w:eastAsia="zh-CN" w:bidi="hi-IN"/>
                <w14:ligatures w14:val="none"/>
              </w:rPr>
              <w:t xml:space="preserve">Характеристика товара </w:t>
            </w:r>
          </w:p>
          <w:p w14:paraId="6FC813CA" w14:textId="77777777" w:rsidR="00DD30CA" w:rsidRPr="00DD30CA" w:rsidRDefault="00DD30CA" w:rsidP="00DD30CA">
            <w:pPr>
              <w:widowControl w:val="0"/>
              <w:suppressAutoHyphens/>
              <w:spacing w:after="0" w:line="276" w:lineRule="auto"/>
              <w:jc w:val="center"/>
              <w:rPr>
                <w:rFonts w:ascii="Times New Roman" w:eastAsia="Arial Unicode MS" w:hAnsi="Times New Roman" w:cs="Arial Unicode MS"/>
                <w:lang w:eastAsia="zh-CN" w:bidi="hi-IN"/>
                <w14:ligatures w14:val="none"/>
              </w:rPr>
            </w:pPr>
            <w:r w:rsidRPr="00DD30CA">
              <w:rPr>
                <w:rFonts w:ascii="Times New Roman" w:eastAsia="Arial Unicode MS" w:hAnsi="Times New Roman" w:cs="Arial Unicode MS"/>
                <w:b/>
                <w:bCs/>
                <w:lang w:eastAsia="zh-CN" w:bidi="hi-IN"/>
                <w14:ligatures w14:val="none"/>
              </w:rPr>
              <w:t>(артикул, описание, рисунок, эскиз)</w:t>
            </w:r>
          </w:p>
        </w:tc>
        <w:tc>
          <w:tcPr>
            <w:tcW w:w="431" w:type="pct"/>
            <w:tcBorders>
              <w:top w:val="outset" w:sz="6" w:space="0" w:color="000000"/>
              <w:left w:val="outset" w:sz="6" w:space="0" w:color="000000"/>
              <w:bottom w:val="single" w:sz="4" w:space="0" w:color="auto"/>
              <w:right w:val="outset" w:sz="6" w:space="0" w:color="000000"/>
            </w:tcBorders>
            <w:shd w:val="clear" w:color="auto" w:fill="FFFFFF"/>
            <w:vAlign w:val="center"/>
            <w:hideMark/>
          </w:tcPr>
          <w:p w14:paraId="69AC2AB6" w14:textId="77777777" w:rsidR="00DD30CA" w:rsidRPr="00DD30CA" w:rsidRDefault="00DD30CA" w:rsidP="00DD30CA">
            <w:pPr>
              <w:widowControl w:val="0"/>
              <w:suppressAutoHyphens/>
              <w:spacing w:after="0" w:line="276" w:lineRule="auto"/>
              <w:jc w:val="center"/>
              <w:rPr>
                <w:rFonts w:ascii="Times New Roman" w:eastAsia="Arial Unicode MS" w:hAnsi="Times New Roman" w:cs="Arial Unicode MS"/>
                <w:b/>
                <w:bCs/>
                <w:lang w:eastAsia="zh-CN" w:bidi="hi-IN"/>
                <w14:ligatures w14:val="none"/>
              </w:rPr>
            </w:pPr>
            <w:r w:rsidRPr="00DD30CA">
              <w:rPr>
                <w:rFonts w:ascii="Times New Roman" w:eastAsia="Arial Unicode MS" w:hAnsi="Times New Roman" w:cs="Arial Unicode MS"/>
                <w:b/>
                <w:bCs/>
                <w:lang w:eastAsia="zh-CN" w:bidi="hi-IN"/>
                <w14:ligatures w14:val="none"/>
              </w:rPr>
              <w:t xml:space="preserve">Ед. </w:t>
            </w:r>
          </w:p>
          <w:p w14:paraId="0CEF6B8D" w14:textId="77777777" w:rsidR="00DD30CA" w:rsidRPr="00DD30CA" w:rsidRDefault="00DD30CA" w:rsidP="00DD30CA">
            <w:pPr>
              <w:widowControl w:val="0"/>
              <w:suppressAutoHyphens/>
              <w:spacing w:after="0" w:line="276" w:lineRule="auto"/>
              <w:jc w:val="center"/>
              <w:rPr>
                <w:rFonts w:ascii="Times New Roman" w:eastAsia="Arial Unicode MS" w:hAnsi="Times New Roman" w:cs="Arial Unicode MS"/>
                <w:b/>
                <w:bCs/>
                <w:lang w:eastAsia="zh-CN" w:bidi="hi-IN"/>
                <w14:ligatures w14:val="none"/>
              </w:rPr>
            </w:pPr>
            <w:r w:rsidRPr="00DD30CA">
              <w:rPr>
                <w:rFonts w:ascii="Times New Roman" w:eastAsia="Arial Unicode MS" w:hAnsi="Times New Roman" w:cs="Arial Unicode MS"/>
                <w:b/>
                <w:bCs/>
                <w:lang w:eastAsia="zh-CN" w:bidi="hi-IN"/>
                <w14:ligatures w14:val="none"/>
              </w:rPr>
              <w:t>изм.</w:t>
            </w:r>
          </w:p>
        </w:tc>
        <w:tc>
          <w:tcPr>
            <w:tcW w:w="429" w:type="pct"/>
            <w:tcBorders>
              <w:top w:val="outset" w:sz="6" w:space="0" w:color="000000"/>
              <w:left w:val="outset" w:sz="6" w:space="0" w:color="000000"/>
              <w:bottom w:val="single" w:sz="4" w:space="0" w:color="auto"/>
              <w:right w:val="outset" w:sz="6" w:space="0" w:color="000000"/>
            </w:tcBorders>
            <w:shd w:val="clear" w:color="auto" w:fill="FFFFFF"/>
            <w:vAlign w:val="center"/>
            <w:hideMark/>
          </w:tcPr>
          <w:p w14:paraId="57FDB51F" w14:textId="77777777" w:rsidR="00DD30CA" w:rsidRPr="00DD30CA" w:rsidRDefault="00DD30CA" w:rsidP="00DD30CA">
            <w:pPr>
              <w:widowControl w:val="0"/>
              <w:suppressAutoHyphens/>
              <w:spacing w:after="0" w:line="276" w:lineRule="auto"/>
              <w:jc w:val="center"/>
              <w:rPr>
                <w:rFonts w:ascii="Times New Roman" w:eastAsia="Arial Unicode MS" w:hAnsi="Times New Roman" w:cs="Arial Unicode MS"/>
                <w:lang w:eastAsia="zh-CN" w:bidi="hi-IN"/>
                <w14:ligatures w14:val="none"/>
              </w:rPr>
            </w:pPr>
            <w:r w:rsidRPr="00DD30CA">
              <w:rPr>
                <w:rFonts w:ascii="Times New Roman" w:eastAsia="Arial Unicode MS" w:hAnsi="Times New Roman" w:cs="Arial Unicode MS"/>
                <w:b/>
                <w:bCs/>
                <w:lang w:eastAsia="zh-CN" w:bidi="hi-IN"/>
                <w14:ligatures w14:val="none"/>
              </w:rPr>
              <w:t>Кол-во</w:t>
            </w:r>
          </w:p>
        </w:tc>
      </w:tr>
      <w:tr w:rsidR="00DD30CA" w:rsidRPr="00DD30CA" w14:paraId="03AB57F4" w14:textId="77777777" w:rsidTr="008A1A4B">
        <w:trPr>
          <w:trHeight w:val="241"/>
        </w:trPr>
        <w:tc>
          <w:tcPr>
            <w:tcW w:w="215" w:type="pct"/>
            <w:tcBorders>
              <w:top w:val="single" w:sz="4" w:space="0" w:color="auto"/>
              <w:left w:val="single" w:sz="4" w:space="0" w:color="auto"/>
              <w:bottom w:val="single" w:sz="4" w:space="0" w:color="auto"/>
              <w:right w:val="single" w:sz="4" w:space="0" w:color="auto"/>
            </w:tcBorders>
            <w:shd w:val="clear" w:color="auto" w:fill="FFFFFF"/>
            <w:vAlign w:val="center"/>
          </w:tcPr>
          <w:p w14:paraId="7A78A756" w14:textId="77777777" w:rsidR="00DD30CA" w:rsidRPr="00DD30CA" w:rsidRDefault="00DD30CA" w:rsidP="00DD30CA">
            <w:pPr>
              <w:spacing w:after="0" w:line="276" w:lineRule="auto"/>
              <w:jc w:val="center"/>
              <w:rPr>
                <w:rFonts w:ascii="Times New Roman" w:eastAsia="Times New Roman" w:hAnsi="Times New Roman" w:cs="Times New Roman"/>
                <w:kern w:val="0"/>
                <w14:ligatures w14:val="none"/>
              </w:rPr>
            </w:pPr>
            <w:r w:rsidRPr="00DD30CA">
              <w:rPr>
                <w:rFonts w:ascii="Times New Roman" w:eastAsia="Times New Roman" w:hAnsi="Times New Roman" w:cs="Times New Roman"/>
                <w:kern w:val="0"/>
                <w14:ligatures w14:val="none"/>
              </w:rPr>
              <w:t>1</w:t>
            </w:r>
          </w:p>
        </w:tc>
        <w:tc>
          <w:tcPr>
            <w:tcW w:w="1358" w:type="pct"/>
            <w:tcBorders>
              <w:top w:val="single" w:sz="4" w:space="0" w:color="auto"/>
              <w:left w:val="single" w:sz="4" w:space="0" w:color="auto"/>
              <w:bottom w:val="single" w:sz="4" w:space="0" w:color="auto"/>
              <w:right w:val="single" w:sz="4" w:space="0" w:color="auto"/>
            </w:tcBorders>
            <w:shd w:val="clear" w:color="auto" w:fill="FFFFFF"/>
            <w:vAlign w:val="center"/>
          </w:tcPr>
          <w:p w14:paraId="01B889F4" w14:textId="3D6CA224" w:rsidR="00DD30CA" w:rsidRPr="00DD30CA" w:rsidRDefault="00DD30CA" w:rsidP="00DD30CA">
            <w:pPr>
              <w:widowControl w:val="0"/>
              <w:spacing w:after="0" w:line="240" w:lineRule="auto"/>
              <w:ind w:left="123" w:right="178"/>
              <w:jc w:val="center"/>
              <w:rPr>
                <w:rFonts w:ascii="Times New Roman" w:eastAsia="Times New Roman" w:hAnsi="Times New Roman" w:cs="Times New Roman"/>
                <w:kern w:val="0"/>
                <w:lang w:eastAsia="ru-RU"/>
                <w14:ligatures w14:val="none"/>
              </w:rPr>
            </w:pPr>
            <w:r w:rsidRPr="00DD30CA">
              <w:rPr>
                <w:rFonts w:ascii="Times New Roman" w:eastAsia="Times New Roman" w:hAnsi="Times New Roman" w:cs="Times New Roman"/>
                <w:kern w:val="0"/>
                <w:lang w:eastAsia="ru-RU"/>
                <w14:ligatures w14:val="none"/>
              </w:rPr>
              <w:t xml:space="preserve">Стартер тип </w:t>
            </w:r>
          </w:p>
          <w:p w14:paraId="1F9104EC" w14:textId="77777777" w:rsidR="00DD30CA" w:rsidRPr="00DD30CA" w:rsidRDefault="00DD30CA" w:rsidP="00DD30CA">
            <w:pPr>
              <w:widowControl w:val="0"/>
              <w:spacing w:after="0" w:line="240" w:lineRule="auto"/>
              <w:ind w:left="123" w:right="178"/>
              <w:jc w:val="center"/>
              <w:rPr>
                <w:rFonts w:ascii="Times New Roman" w:eastAsia="Times New Roman" w:hAnsi="Times New Roman" w:cs="Times New Roman"/>
                <w:kern w:val="0"/>
                <w:lang w:eastAsia="ru-RU"/>
                <w14:ligatures w14:val="none"/>
              </w:rPr>
            </w:pPr>
            <w:r w:rsidRPr="00DD30CA">
              <w:rPr>
                <w:rFonts w:ascii="Times New Roman" w:eastAsia="Times New Roman" w:hAnsi="Times New Roman" w:cs="Times New Roman"/>
                <w:kern w:val="0"/>
                <w:lang w:eastAsia="ru-RU"/>
                <w14:ligatures w14:val="none"/>
              </w:rPr>
              <w:t>(29.31.22.110)</w:t>
            </w:r>
          </w:p>
        </w:tc>
        <w:tc>
          <w:tcPr>
            <w:tcW w:w="2567" w:type="pct"/>
            <w:tcBorders>
              <w:top w:val="single" w:sz="4" w:space="0" w:color="auto"/>
              <w:left w:val="single" w:sz="4" w:space="0" w:color="auto"/>
              <w:bottom w:val="single" w:sz="4" w:space="0" w:color="auto"/>
              <w:right w:val="single" w:sz="4" w:space="0" w:color="auto"/>
            </w:tcBorders>
            <w:shd w:val="clear" w:color="auto" w:fill="FFFFFF"/>
            <w:vAlign w:val="center"/>
          </w:tcPr>
          <w:p w14:paraId="19769CD1" w14:textId="2CD15791" w:rsidR="00DD30CA" w:rsidRPr="00DD30CA" w:rsidRDefault="00DD30CA" w:rsidP="00DD30CA">
            <w:pPr>
              <w:spacing w:after="0" w:line="276" w:lineRule="auto"/>
              <w:ind w:left="247" w:right="185"/>
              <w:jc w:val="both"/>
              <w:rPr>
                <w:rFonts w:ascii="Times New Roman" w:eastAsia="Times New Roman" w:hAnsi="Times New Roman" w:cs="Times New Roman"/>
                <w:kern w:val="0"/>
                <w:szCs w:val="28"/>
                <w:lang w:eastAsia="ru-RU"/>
                <w14:ligatures w14:val="none"/>
              </w:rPr>
            </w:pPr>
            <w:r w:rsidRPr="00DD30CA">
              <w:rPr>
                <w:rFonts w:ascii="Times New Roman" w:eastAsia="Times New Roman" w:hAnsi="Times New Roman" w:cs="Times New Roman"/>
                <w:kern w:val="0"/>
                <w:szCs w:val="28"/>
                <w:lang w:eastAsia="ru-RU"/>
                <w14:ligatures w14:val="none"/>
              </w:rPr>
              <w:t xml:space="preserve">Артикул № </w:t>
            </w:r>
            <w:r w:rsidR="00BF4931">
              <w:rPr>
                <w:rFonts w:ascii="Times New Roman" w:eastAsia="Times New Roman" w:hAnsi="Times New Roman" w:cs="Times New Roman"/>
                <w:kern w:val="0"/>
                <w:szCs w:val="28"/>
                <w:lang w:eastAsia="ru-RU"/>
                <w14:ligatures w14:val="none"/>
              </w:rPr>
              <w:t>36100</w:t>
            </w:r>
          </w:p>
          <w:p w14:paraId="766AC88D" w14:textId="735772B3" w:rsidR="00DD30CA" w:rsidRPr="00DD30CA" w:rsidRDefault="00DD30CA" w:rsidP="00DD30CA">
            <w:pPr>
              <w:spacing w:after="0" w:line="276" w:lineRule="auto"/>
              <w:ind w:left="247" w:right="185"/>
              <w:jc w:val="center"/>
              <w:rPr>
                <w:rFonts w:ascii="Times New Roman" w:eastAsia="Times New Roman" w:hAnsi="Times New Roman" w:cs="Times New Roman"/>
                <w:kern w:val="0"/>
                <w:szCs w:val="28"/>
                <w:lang w:eastAsia="ru-RU"/>
                <w14:ligatures w14:val="none"/>
              </w:rPr>
            </w:pPr>
            <w:r>
              <w:rPr>
                <w:noProof/>
              </w:rPr>
              <w:drawing>
                <wp:inline distT="0" distB="0" distL="0" distR="0" wp14:anchorId="7CD82B78" wp14:editId="2A3A569F">
                  <wp:extent cx="2160814" cy="1440543"/>
                  <wp:effectExtent l="0" t="0" r="0" b="762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6993" cy="1451329"/>
                          </a:xfrm>
                          <a:prstGeom prst="rect">
                            <a:avLst/>
                          </a:prstGeom>
                          <a:noFill/>
                          <a:ln>
                            <a:noFill/>
                          </a:ln>
                        </pic:spPr>
                      </pic:pic>
                    </a:graphicData>
                  </a:graphic>
                </wp:inline>
              </w:drawing>
            </w:r>
          </w:p>
          <w:p w14:paraId="799CC620" w14:textId="77777777" w:rsidR="00DD30CA" w:rsidRPr="00DD30CA" w:rsidRDefault="00DD30CA" w:rsidP="00DD30CA">
            <w:pPr>
              <w:spacing w:after="0" w:line="276" w:lineRule="auto"/>
              <w:ind w:left="247" w:right="185"/>
              <w:jc w:val="both"/>
              <w:rPr>
                <w:rFonts w:ascii="Times New Roman" w:eastAsia="Times New Roman" w:hAnsi="Times New Roman" w:cs="Times New Roman"/>
                <w:kern w:val="0"/>
                <w:szCs w:val="28"/>
                <w:lang w:eastAsia="ru-RU"/>
                <w14:ligatures w14:val="none"/>
              </w:rPr>
            </w:pPr>
          </w:p>
          <w:p w14:paraId="44DE229A" w14:textId="4AE139A1" w:rsidR="00DD30CA" w:rsidRPr="00DD30CA" w:rsidRDefault="00DD30CA" w:rsidP="00DD30CA">
            <w:pPr>
              <w:spacing w:after="0" w:line="276" w:lineRule="auto"/>
              <w:ind w:left="247" w:right="185"/>
              <w:jc w:val="both"/>
              <w:rPr>
                <w:rFonts w:ascii="Times New Roman" w:eastAsia="Times New Roman" w:hAnsi="Times New Roman" w:cs="Times New Roman"/>
                <w:kern w:val="0"/>
                <w:szCs w:val="28"/>
                <w:lang w:eastAsia="ru-RU"/>
                <w14:ligatures w14:val="none"/>
              </w:rPr>
            </w:pPr>
            <w:r w:rsidRPr="00DD30CA">
              <w:rPr>
                <w:rFonts w:ascii="Times New Roman" w:eastAsia="Times New Roman" w:hAnsi="Times New Roman" w:cs="Times New Roman"/>
                <w:kern w:val="0"/>
                <w:szCs w:val="28"/>
                <w:lang w:eastAsia="ru-RU"/>
                <w14:ligatures w14:val="none"/>
              </w:rPr>
              <w:t xml:space="preserve">Применяемость: </w:t>
            </w:r>
            <w:r w:rsidR="00BF4931">
              <w:t xml:space="preserve"> </w:t>
            </w:r>
            <w:r w:rsidR="00BF4931" w:rsidRPr="00BF4931">
              <w:rPr>
                <w:rFonts w:ascii="Times New Roman" w:eastAsia="Times New Roman" w:hAnsi="Times New Roman" w:cs="Times New Roman"/>
                <w:kern w:val="0"/>
                <w:szCs w:val="28"/>
                <w:lang w:eastAsia="ru-RU"/>
                <w14:ligatures w14:val="none"/>
              </w:rPr>
              <w:t>автомобил</w:t>
            </w:r>
            <w:r w:rsidR="00BF4931">
              <w:rPr>
                <w:rFonts w:ascii="Times New Roman" w:eastAsia="Times New Roman" w:hAnsi="Times New Roman" w:cs="Times New Roman"/>
                <w:kern w:val="0"/>
                <w:szCs w:val="28"/>
                <w:lang w:eastAsia="ru-RU"/>
                <w14:ligatures w14:val="none"/>
              </w:rPr>
              <w:t>ь</w:t>
            </w:r>
            <w:r w:rsidR="00BF4931" w:rsidRPr="00BF4931">
              <w:rPr>
                <w:rFonts w:ascii="Times New Roman" w:eastAsia="Times New Roman" w:hAnsi="Times New Roman" w:cs="Times New Roman"/>
                <w:kern w:val="0"/>
                <w:szCs w:val="28"/>
                <w:lang w:eastAsia="ru-RU"/>
                <w14:ligatures w14:val="none"/>
              </w:rPr>
              <w:t xml:space="preserve"> hyundai sonata (тагаз) 2.0 137 лс</w:t>
            </w:r>
            <w:r w:rsidR="00BF4931">
              <w:rPr>
                <w:rFonts w:ascii="Times New Roman" w:eastAsia="Times New Roman" w:hAnsi="Times New Roman" w:cs="Times New Roman"/>
                <w:kern w:val="0"/>
                <w:szCs w:val="28"/>
                <w:lang w:eastAsia="ru-RU"/>
                <w14:ligatures w14:val="none"/>
              </w:rPr>
              <w:t xml:space="preserve"> 2007 г.в.</w:t>
            </w:r>
          </w:p>
        </w:tc>
        <w:tc>
          <w:tcPr>
            <w:tcW w:w="431" w:type="pct"/>
            <w:tcBorders>
              <w:top w:val="single" w:sz="4" w:space="0" w:color="auto"/>
              <w:left w:val="single" w:sz="4" w:space="0" w:color="auto"/>
              <w:bottom w:val="single" w:sz="4" w:space="0" w:color="auto"/>
              <w:right w:val="single" w:sz="4" w:space="0" w:color="auto"/>
            </w:tcBorders>
            <w:shd w:val="clear" w:color="auto" w:fill="FFFFFF"/>
            <w:vAlign w:val="center"/>
          </w:tcPr>
          <w:p w14:paraId="18E2575F" w14:textId="77777777" w:rsidR="00DD30CA" w:rsidRPr="00DD30CA" w:rsidRDefault="00DD30CA" w:rsidP="00DD30CA">
            <w:pPr>
              <w:spacing w:after="0" w:line="276" w:lineRule="auto"/>
              <w:jc w:val="center"/>
              <w:rPr>
                <w:rFonts w:ascii="Times New Roman" w:eastAsia="Times New Roman" w:hAnsi="Times New Roman" w:cs="Times New Roman"/>
                <w:color w:val="000000"/>
                <w:kern w:val="0"/>
                <w14:ligatures w14:val="none"/>
              </w:rPr>
            </w:pPr>
            <w:r w:rsidRPr="00DD30CA">
              <w:rPr>
                <w:rFonts w:ascii="Times New Roman" w:eastAsia="Times New Roman" w:hAnsi="Times New Roman" w:cs="Times New Roman"/>
                <w:color w:val="000000"/>
                <w:kern w:val="0"/>
                <w14:ligatures w14:val="none"/>
              </w:rPr>
              <w:t>шт.</w:t>
            </w:r>
          </w:p>
        </w:tc>
        <w:tc>
          <w:tcPr>
            <w:tcW w:w="429" w:type="pct"/>
            <w:tcBorders>
              <w:top w:val="single" w:sz="4" w:space="0" w:color="auto"/>
              <w:left w:val="single" w:sz="4" w:space="0" w:color="auto"/>
              <w:bottom w:val="single" w:sz="4" w:space="0" w:color="auto"/>
              <w:right w:val="single" w:sz="4" w:space="0" w:color="auto"/>
            </w:tcBorders>
            <w:shd w:val="clear" w:color="auto" w:fill="FFFFFF"/>
            <w:vAlign w:val="center"/>
          </w:tcPr>
          <w:p w14:paraId="3E3EA0CB" w14:textId="70DE6D11" w:rsidR="00DD30CA" w:rsidRPr="00DD30CA" w:rsidRDefault="00BF4931" w:rsidP="00DD30CA">
            <w:pPr>
              <w:spacing w:after="0" w:line="276"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w:t>
            </w:r>
          </w:p>
        </w:tc>
      </w:tr>
    </w:tbl>
    <w:p w14:paraId="1A830605" w14:textId="77777777" w:rsidR="00D83F4E" w:rsidRPr="00D83F4E" w:rsidRDefault="00D83F4E" w:rsidP="00D83F4E">
      <w:pPr>
        <w:spacing w:after="0" w:line="276" w:lineRule="auto"/>
        <w:ind w:firstLine="708"/>
        <w:rPr>
          <w:rFonts w:ascii="Times New Roman" w:eastAsia="Calibri" w:hAnsi="Times New Roman" w:cs="Times New Roman"/>
          <w:b/>
          <w:bCs/>
          <w:kern w:val="0"/>
          <w14:ligatures w14:val="none"/>
        </w:rPr>
      </w:pPr>
    </w:p>
    <w:p w14:paraId="2F8A9F1F" w14:textId="77777777" w:rsidR="00D83F4E" w:rsidRDefault="00D83F4E" w:rsidP="00D83F4E">
      <w:pPr>
        <w:spacing w:after="0" w:line="276" w:lineRule="auto"/>
        <w:ind w:firstLine="708"/>
        <w:rPr>
          <w:rFonts w:ascii="Times New Roman" w:eastAsia="Calibri" w:hAnsi="Times New Roman" w:cs="Times New Roman"/>
          <w:b/>
          <w:bCs/>
          <w:kern w:val="0"/>
          <w14:ligatures w14:val="none"/>
        </w:rPr>
      </w:pPr>
      <w:r w:rsidRPr="00D83F4E">
        <w:rPr>
          <w:rFonts w:ascii="Times New Roman" w:eastAsia="Calibri" w:hAnsi="Times New Roman" w:cs="Times New Roman"/>
          <w:b/>
          <w:bCs/>
          <w:kern w:val="0"/>
          <w14:ligatures w14:val="none"/>
        </w:rPr>
        <w:t>Качественная и количественная характеристика поставляемого товара</w:t>
      </w:r>
    </w:p>
    <w:p w14:paraId="2D5A33E2" w14:textId="77777777" w:rsidR="00A24C5C" w:rsidRPr="00A24C5C" w:rsidRDefault="00A24C5C" w:rsidP="00A24C5C">
      <w:pPr>
        <w:spacing w:after="0" w:line="276" w:lineRule="auto"/>
        <w:ind w:firstLine="708"/>
        <w:rPr>
          <w:rFonts w:ascii="Times New Roman" w:eastAsia="Calibri" w:hAnsi="Times New Roman" w:cs="Times New Roman"/>
          <w:kern w:val="0"/>
          <w14:ligatures w14:val="none"/>
        </w:rPr>
      </w:pPr>
      <w:r w:rsidRPr="00A24C5C">
        <w:rPr>
          <w:rFonts w:ascii="Times New Roman" w:eastAsia="Calibri" w:hAnsi="Times New Roman" w:cs="Times New Roman"/>
          <w:kern w:val="0"/>
          <w14:ligatures w14:val="none"/>
        </w:rPr>
        <w:t>С применением: Постановления Правительства РФ от 23.12.2024 N 1875</w:t>
      </w:r>
    </w:p>
    <w:p w14:paraId="4B5E91B8" w14:textId="788528C2" w:rsidR="00A24C5C" w:rsidRPr="00A24C5C" w:rsidRDefault="00A24C5C" w:rsidP="00A24C5C">
      <w:pPr>
        <w:spacing w:after="0" w:line="276" w:lineRule="auto"/>
        <w:rPr>
          <w:rFonts w:ascii="Times New Roman" w:eastAsia="Calibri" w:hAnsi="Times New Roman" w:cs="Times New Roman"/>
          <w:kern w:val="0"/>
          <w14:ligatures w14:val="none"/>
        </w:rPr>
      </w:pPr>
      <w:r w:rsidRPr="00A24C5C">
        <w:rPr>
          <w:rFonts w:ascii="Times New Roman" w:eastAsia="Calibri" w:hAnsi="Times New Roman" w:cs="Times New Roman"/>
          <w:kern w:val="0"/>
          <w14:ligatures w14:val="none"/>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74072FAA" w14:textId="77777777" w:rsidR="00D83F4E" w:rsidRPr="00D83F4E" w:rsidRDefault="00D83F4E" w:rsidP="00D83F4E">
      <w:pPr>
        <w:tabs>
          <w:tab w:val="left" w:pos="851"/>
        </w:tabs>
        <w:spacing w:after="0" w:line="276" w:lineRule="auto"/>
        <w:jc w:val="both"/>
        <w:rPr>
          <w:rFonts w:ascii="Times New Roman" w:eastAsia="Calibri" w:hAnsi="Times New Roman" w:cs="Times New Roman"/>
          <w:kern w:val="0"/>
          <w14:ligatures w14:val="none"/>
        </w:rPr>
      </w:pPr>
      <w:r w:rsidRPr="00D83F4E">
        <w:rPr>
          <w:rFonts w:ascii="Times New Roman" w:eastAsia="Calibri" w:hAnsi="Times New Roman" w:cs="Times New Roman"/>
          <w:kern w:val="0"/>
          <w14:ligatures w14:val="none"/>
        </w:rPr>
        <w:lastRenderedPageBreak/>
        <w:t>Качество товара должно полностью соответствовать техническим характеристикам, ГОСТ, ТУ.</w:t>
      </w:r>
    </w:p>
    <w:p w14:paraId="52BC90EE" w14:textId="77777777" w:rsidR="00D83F4E" w:rsidRPr="00D83F4E" w:rsidRDefault="00D83F4E" w:rsidP="00D83F4E">
      <w:pPr>
        <w:widowControl w:val="0"/>
        <w:tabs>
          <w:tab w:val="left" w:pos="851"/>
        </w:tabs>
        <w:adjustRightInd w:val="0"/>
        <w:spacing w:after="0" w:line="276" w:lineRule="auto"/>
        <w:jc w:val="both"/>
        <w:rPr>
          <w:rFonts w:ascii="Times New Roman" w:eastAsia="Calibri" w:hAnsi="Times New Roman" w:cs="Times New Roman"/>
          <w:kern w:val="0"/>
          <w14:ligatures w14:val="none"/>
        </w:rPr>
      </w:pPr>
      <w:r w:rsidRPr="00D83F4E">
        <w:rPr>
          <w:rFonts w:ascii="Times New Roman" w:eastAsia="Calibri" w:hAnsi="Times New Roman" w:cs="Times New Roman"/>
          <w:kern w:val="0"/>
          <w14:ligatures w14:val="none"/>
        </w:rPr>
        <w:t>Товар должен быть сертифицирован</w:t>
      </w:r>
      <w:r w:rsidRPr="00D83F4E">
        <w:rPr>
          <w:rFonts w:ascii="Times New Roman" w:eastAsia="Calibri" w:hAnsi="Times New Roman" w:cs="Times New Roman"/>
          <w:snapToGrid w:val="0"/>
          <w:kern w:val="0"/>
          <w14:ligatures w14:val="none"/>
        </w:rPr>
        <w:t xml:space="preserve"> в соответствии с законодательством РФ</w:t>
      </w:r>
      <w:r w:rsidRPr="00D83F4E">
        <w:rPr>
          <w:rFonts w:ascii="Times New Roman" w:eastAsia="Calibri" w:hAnsi="Times New Roman" w:cs="Times New Roman"/>
          <w:kern w:val="0"/>
          <w14:ligatures w14:val="none"/>
        </w:rPr>
        <w:t>.</w:t>
      </w:r>
    </w:p>
    <w:p w14:paraId="2710E430" w14:textId="77777777" w:rsidR="00D83F4E" w:rsidRPr="00D83F4E" w:rsidRDefault="00D83F4E" w:rsidP="00D83F4E">
      <w:pPr>
        <w:widowControl w:val="0"/>
        <w:adjustRightInd w:val="0"/>
        <w:spacing w:after="0" w:line="276" w:lineRule="auto"/>
        <w:jc w:val="both"/>
        <w:rPr>
          <w:rFonts w:ascii="Times New Roman" w:eastAsia="Calibri" w:hAnsi="Times New Roman" w:cs="Times New Roman"/>
          <w:kern w:val="0"/>
          <w14:ligatures w14:val="none"/>
        </w:rPr>
      </w:pPr>
      <w:r w:rsidRPr="00D83F4E">
        <w:rPr>
          <w:rFonts w:ascii="Times New Roman" w:eastAsia="Calibri" w:hAnsi="Times New Roman" w:cs="Times New Roman"/>
          <w:kern w:val="0"/>
          <w14:ligatures w14:val="none"/>
        </w:rPr>
        <w:t>Вся продукция должна быть упакована и промаркирована изготовителем.</w:t>
      </w:r>
    </w:p>
    <w:p w14:paraId="4E0EC43A" w14:textId="2CBA30E4" w:rsidR="00D83F4E" w:rsidRPr="00D83F4E" w:rsidRDefault="00D83F4E" w:rsidP="00D83F4E">
      <w:pPr>
        <w:spacing w:after="0" w:line="276" w:lineRule="auto"/>
        <w:rPr>
          <w:rFonts w:ascii="Times New Roman" w:eastAsia="Calibri" w:hAnsi="Times New Roman" w:cs="Times New Roman"/>
          <w:kern w:val="0"/>
          <w14:ligatures w14:val="none"/>
        </w:rPr>
      </w:pPr>
      <w:r w:rsidRPr="00D83F4E">
        <w:rPr>
          <w:rFonts w:ascii="Times New Roman" w:eastAsia="Calibri" w:hAnsi="Times New Roman" w:cs="Times New Roman"/>
          <w:kern w:val="0"/>
          <w14:ligatures w14:val="none"/>
        </w:rPr>
        <w:t>Поставляемый товар должен быть новый</w:t>
      </w:r>
      <w:r w:rsidR="00D00AF6">
        <w:rPr>
          <w:rFonts w:ascii="Times New Roman" w:eastAsia="Calibri" w:hAnsi="Times New Roman" w:cs="Times New Roman"/>
          <w:kern w:val="0"/>
          <w14:ligatures w14:val="none"/>
        </w:rPr>
        <w:t xml:space="preserve"> </w:t>
      </w:r>
      <w:r w:rsidR="00D00AF6" w:rsidRPr="00D00AF6">
        <w:rPr>
          <w:rFonts w:ascii="Times New Roman" w:eastAsia="Calibri" w:hAnsi="Times New Roman" w:cs="Times New Roman"/>
          <w:kern w:val="0"/>
          <w14:ligatures w14:val="none"/>
        </w:rPr>
        <w:t>не ранее четвертого квартала 2025 года выпуска</w:t>
      </w:r>
      <w:r w:rsidRPr="00D83F4E">
        <w:rPr>
          <w:rFonts w:ascii="Times New Roman" w:eastAsia="Calibri" w:hAnsi="Times New Roman" w:cs="Times New Roman"/>
          <w:kern w:val="0"/>
          <w14:ligatures w14:val="none"/>
        </w:rPr>
        <w:t xml:space="preserve"> (товар, который не был в употреблении, в том числе который не был восстановлен, не были восстановлены потребительские свойства</w:t>
      </w:r>
    </w:p>
    <w:p w14:paraId="278AC727" w14:textId="23D242D4" w:rsidR="00D83F4E" w:rsidRPr="00D83F4E" w:rsidRDefault="00D83F4E" w:rsidP="00D83F4E">
      <w:pPr>
        <w:tabs>
          <w:tab w:val="left" w:pos="360"/>
        </w:tabs>
        <w:spacing w:after="0" w:line="276" w:lineRule="auto"/>
        <w:jc w:val="both"/>
        <w:rPr>
          <w:rFonts w:ascii="Times New Roman" w:eastAsia="Calibri" w:hAnsi="Times New Roman" w:cs="Times New Roman"/>
          <w:kern w:val="0"/>
          <w14:ligatures w14:val="none"/>
        </w:rPr>
      </w:pPr>
      <w:r w:rsidRPr="00D83F4E">
        <w:rPr>
          <w:rFonts w:ascii="Times New Roman" w:eastAsia="Calibri" w:hAnsi="Times New Roman" w:cs="Times New Roman"/>
          <w:kern w:val="0"/>
          <w14:ligatures w14:val="none"/>
        </w:rPr>
        <w:tab/>
        <w:t>Поставка Товара осуществляется за счет Поставщика и силами Поставщика, любым удобным для него способом</w:t>
      </w:r>
      <w:r w:rsidR="004B1761">
        <w:rPr>
          <w:rFonts w:ascii="Times New Roman" w:eastAsia="Calibri" w:hAnsi="Times New Roman" w:cs="Times New Roman"/>
          <w:kern w:val="0"/>
          <w14:ligatures w14:val="none"/>
        </w:rPr>
        <w:t xml:space="preserve"> </w:t>
      </w:r>
      <w:r w:rsidRPr="00D83F4E">
        <w:rPr>
          <w:rFonts w:ascii="Times New Roman" w:eastAsia="Calibri" w:hAnsi="Times New Roman" w:cs="Times New Roman"/>
          <w:kern w:val="0"/>
          <w14:ligatures w14:val="none"/>
        </w:rPr>
        <w:t>. Транспортировка товара до Заказчика должна обеспечить сохранность и целостность товара и его упаковки.</w:t>
      </w:r>
    </w:p>
    <w:p w14:paraId="1206F418" w14:textId="5F980493" w:rsidR="00D83F4E" w:rsidRPr="00D83F4E" w:rsidRDefault="00D83F4E" w:rsidP="00D83F4E">
      <w:pPr>
        <w:tabs>
          <w:tab w:val="left" w:pos="360"/>
        </w:tabs>
        <w:spacing w:after="0" w:line="276" w:lineRule="auto"/>
        <w:jc w:val="both"/>
        <w:rPr>
          <w:rFonts w:ascii="Times New Roman" w:eastAsia="Calibri" w:hAnsi="Times New Roman" w:cs="Times New Roman"/>
          <w:kern w:val="0"/>
          <w14:ligatures w14:val="none"/>
        </w:rPr>
      </w:pPr>
      <w:r w:rsidRPr="00D83F4E">
        <w:rPr>
          <w:rFonts w:ascii="Times New Roman" w:eastAsia="Calibri" w:hAnsi="Times New Roman" w:cs="Times New Roman"/>
          <w:kern w:val="0"/>
          <w14:ligatures w14:val="none"/>
        </w:rPr>
        <w:tab/>
        <w:t>Требования к месту поставки товара</w:t>
      </w:r>
      <w:r w:rsidRPr="00D83F4E">
        <w:rPr>
          <w:rFonts w:ascii="Times New Roman" w:eastAsia="Calibri" w:hAnsi="Times New Roman" w:cs="Times New Roman"/>
          <w:b/>
          <w:kern w:val="0"/>
          <w14:ligatures w14:val="none"/>
        </w:rPr>
        <w:t xml:space="preserve"> – </w:t>
      </w:r>
      <w:r w:rsidRPr="00D83F4E">
        <w:rPr>
          <w:rFonts w:ascii="Times New Roman" w:eastAsia="Calibri" w:hAnsi="Times New Roman" w:cs="Times New Roman"/>
          <w:kern w:val="0"/>
          <w:lang w:eastAsia="ar-SA"/>
          <w14:ligatures w14:val="none"/>
        </w:rPr>
        <w:t xml:space="preserve">Российская Федерация, г. Волгоград, пр. Ленина, д. 50б. </w:t>
      </w:r>
      <w:r w:rsidR="004B1761">
        <w:rPr>
          <w:rFonts w:ascii="Times New Roman" w:eastAsia="Calibri" w:hAnsi="Times New Roman" w:cs="Times New Roman"/>
          <w:kern w:val="0"/>
          <w:lang w:eastAsia="ar-SA"/>
          <w14:ligatures w14:val="none"/>
        </w:rPr>
        <w:t xml:space="preserve">Склад Заказчика. </w:t>
      </w:r>
      <w:r w:rsidRPr="00D83F4E">
        <w:rPr>
          <w:rFonts w:ascii="Times New Roman" w:eastAsia="Calibri" w:hAnsi="Times New Roman" w:cs="Times New Roman"/>
          <w:kern w:val="0"/>
          <w14:ligatures w14:val="none"/>
        </w:rPr>
        <w:t>Поставка товара осуществляется</w:t>
      </w:r>
      <w:r w:rsidRPr="00D83F4E">
        <w:rPr>
          <w:rFonts w:ascii="Times New Roman" w:eastAsia="Calibri" w:hAnsi="Times New Roman" w:cs="Times New Roman"/>
          <w:noProof/>
          <w:kern w:val="0"/>
          <w14:ligatures w14:val="none"/>
        </w:rPr>
        <w:t xml:space="preserve"> </w:t>
      </w:r>
      <w:r w:rsidRPr="00D83F4E">
        <w:rPr>
          <w:rFonts w:ascii="Times New Roman" w:eastAsia="Calibri" w:hAnsi="Times New Roman" w:cs="Times New Roman"/>
          <w:kern w:val="0"/>
          <w14:ligatures w14:val="none"/>
        </w:rPr>
        <w:t>в рабочие дни с 9.00ч. до 16.00ч. за исключением   субботы, воскресенья, нерабочих и праздничных дней.</w:t>
      </w:r>
      <w:r w:rsidRPr="00D83F4E">
        <w:rPr>
          <w:rFonts w:ascii="Times New Roman" w:eastAsia="Calibri" w:hAnsi="Times New Roman" w:cs="Times New Roman"/>
          <w:b/>
          <w:kern w:val="0"/>
          <w14:ligatures w14:val="none"/>
        </w:rPr>
        <w:t xml:space="preserve"> </w:t>
      </w:r>
    </w:p>
    <w:p w14:paraId="2FCEF6CA" w14:textId="77777777" w:rsidR="00D83F4E" w:rsidRPr="00D83F4E" w:rsidRDefault="00D83F4E" w:rsidP="00D83F4E">
      <w:pPr>
        <w:tabs>
          <w:tab w:val="left" w:pos="360"/>
        </w:tabs>
        <w:spacing w:after="0" w:line="276" w:lineRule="auto"/>
        <w:jc w:val="both"/>
        <w:rPr>
          <w:rFonts w:ascii="Times New Roman" w:eastAsia="Calibri" w:hAnsi="Times New Roman" w:cs="Times New Roman"/>
          <w:kern w:val="0"/>
          <w:sz w:val="20"/>
          <w:szCs w:val="20"/>
          <w14:ligatures w14:val="none"/>
        </w:rPr>
      </w:pPr>
      <w:r w:rsidRPr="00D83F4E">
        <w:rPr>
          <w:rFonts w:ascii="Times New Roman" w:eastAsia="Calibri" w:hAnsi="Times New Roman" w:cs="Times New Roman"/>
          <w:b/>
          <w:kern w:val="0"/>
          <w14:ligatures w14:val="none"/>
        </w:rPr>
        <w:tab/>
      </w:r>
    </w:p>
    <w:p w14:paraId="31DE7475" w14:textId="77777777" w:rsidR="00D83F4E" w:rsidRPr="00D83F4E" w:rsidRDefault="00D83F4E" w:rsidP="00D83F4E">
      <w:pPr>
        <w:suppressAutoHyphens/>
        <w:spacing w:after="0" w:line="240" w:lineRule="auto"/>
        <w:jc w:val="both"/>
        <w:rPr>
          <w:rFonts w:ascii="Times New Roman" w:eastAsia="Times New Roman" w:hAnsi="Times New Roman" w:cs="Times New Roman"/>
          <w:color w:val="000000"/>
          <w:sz w:val="22"/>
          <w:szCs w:val="22"/>
          <w:lang w:eastAsia="zh-CN"/>
          <w14:ligatures w14:val="none"/>
        </w:rPr>
      </w:pPr>
    </w:p>
    <w:p w14:paraId="3E267483" w14:textId="77777777" w:rsidR="00D83F4E" w:rsidRPr="00D83F4E" w:rsidRDefault="00D83F4E" w:rsidP="00D83F4E">
      <w:pPr>
        <w:spacing w:after="0" w:line="240" w:lineRule="auto"/>
        <w:ind w:right="-1"/>
        <w:jc w:val="both"/>
        <w:rPr>
          <w:rFonts w:ascii="Times New Roman" w:eastAsia="Times New Roman" w:hAnsi="Times New Roman" w:cs="Times New Roman"/>
          <w:kern w:val="0"/>
          <w:lang w:eastAsia="ru-RU"/>
          <w14:ligatures w14:val="none"/>
        </w:rPr>
      </w:pPr>
    </w:p>
    <w:tbl>
      <w:tblPr>
        <w:tblW w:w="9462" w:type="dxa"/>
        <w:tblInd w:w="1" w:type="dxa"/>
        <w:tblLayout w:type="fixed"/>
        <w:tblCellMar>
          <w:left w:w="10" w:type="dxa"/>
          <w:right w:w="10" w:type="dxa"/>
        </w:tblCellMar>
        <w:tblLook w:val="04A0" w:firstRow="1" w:lastRow="0" w:firstColumn="1" w:lastColumn="0" w:noHBand="0" w:noVBand="1"/>
      </w:tblPr>
      <w:tblGrid>
        <w:gridCol w:w="4800"/>
        <w:gridCol w:w="357"/>
        <w:gridCol w:w="4305"/>
      </w:tblGrid>
      <w:tr w:rsidR="00D83F4E" w:rsidRPr="00D83F4E" w14:paraId="71DC77A0" w14:textId="77777777" w:rsidTr="007E75D6">
        <w:trPr>
          <w:trHeight w:val="284"/>
        </w:trPr>
        <w:tc>
          <w:tcPr>
            <w:tcW w:w="4800" w:type="dxa"/>
            <w:tcMar>
              <w:top w:w="0" w:type="dxa"/>
              <w:left w:w="108" w:type="dxa"/>
              <w:bottom w:w="0" w:type="dxa"/>
              <w:right w:w="108" w:type="dxa"/>
            </w:tcMar>
          </w:tcPr>
          <w:p w14:paraId="64508E6B" w14:textId="77777777" w:rsidR="00D83F4E" w:rsidRPr="00D83F4E" w:rsidRDefault="00D83F4E" w:rsidP="00D83F4E">
            <w:pPr>
              <w:widowControl w:val="0"/>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D83F4E">
              <w:rPr>
                <w:rFonts w:ascii="Times New Roman" w:eastAsia="SimSun" w:hAnsi="Times New Roman" w:cs="Times New Roman"/>
                <w:kern w:val="3"/>
                <w:lang w:eastAsia="zh-CN" w:bidi="hi-IN"/>
                <w14:ligatures w14:val="none"/>
              </w:rPr>
              <w:t>ЗАКАЗЧИК:</w:t>
            </w:r>
          </w:p>
          <w:p w14:paraId="01748DFE" w14:textId="77777777" w:rsidR="00D83F4E" w:rsidRPr="00D83F4E" w:rsidRDefault="00D83F4E" w:rsidP="00D83F4E">
            <w:pPr>
              <w:widowControl w:val="0"/>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D83F4E">
              <w:rPr>
                <w:rFonts w:ascii="Times New Roman" w:eastAsia="SimSun" w:hAnsi="Times New Roman" w:cs="Times New Roman"/>
                <w:kern w:val="3"/>
                <w:lang w:eastAsia="zh-CN" w:bidi="hi-IN"/>
                <w14:ligatures w14:val="none"/>
              </w:rPr>
              <w:t>Руководитель Управления Роспотребнадзора по Волгоградской области</w:t>
            </w:r>
          </w:p>
          <w:p w14:paraId="6F780B0F" w14:textId="77777777" w:rsidR="00D83F4E" w:rsidRPr="00D83F4E" w:rsidRDefault="00D83F4E" w:rsidP="00D83F4E">
            <w:pPr>
              <w:widowControl w:val="0"/>
              <w:suppressAutoHyphens/>
              <w:autoSpaceDN w:val="0"/>
              <w:spacing w:after="0" w:line="240" w:lineRule="auto"/>
              <w:textAlignment w:val="baseline"/>
              <w:rPr>
                <w:rFonts w:ascii="Times New Roman" w:eastAsia="SimSun" w:hAnsi="Times New Roman" w:cs="Times New Roman"/>
                <w:kern w:val="3"/>
                <w:lang w:eastAsia="zh-CN" w:bidi="hi-IN"/>
                <w14:ligatures w14:val="none"/>
              </w:rPr>
            </w:pPr>
          </w:p>
          <w:p w14:paraId="6B4D2AB8" w14:textId="77777777" w:rsidR="00D83F4E" w:rsidRPr="00D83F4E" w:rsidRDefault="00D83F4E" w:rsidP="00D83F4E">
            <w:pPr>
              <w:widowControl w:val="0"/>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D83F4E">
              <w:rPr>
                <w:rFonts w:ascii="Times New Roman" w:eastAsia="SimSun" w:hAnsi="Times New Roman" w:cs="Times New Roman"/>
                <w:kern w:val="3"/>
                <w:lang w:eastAsia="zh-CN" w:bidi="hi-IN"/>
                <w14:ligatures w14:val="none"/>
              </w:rPr>
              <w:t xml:space="preserve">_________________ О.В. Зубарева </w:t>
            </w:r>
          </w:p>
          <w:p w14:paraId="0A6CCC5C" w14:textId="77777777" w:rsidR="00D83F4E" w:rsidRPr="00D83F4E" w:rsidRDefault="00D83F4E" w:rsidP="00D83F4E">
            <w:pPr>
              <w:widowControl w:val="0"/>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D83F4E">
              <w:rPr>
                <w:rFonts w:ascii="Times New Roman" w:eastAsia="SimSun" w:hAnsi="Times New Roman" w:cs="Times New Roman"/>
                <w:kern w:val="3"/>
                <w:lang w:eastAsia="zh-CN" w:bidi="hi-IN"/>
                <w14:ligatures w14:val="none"/>
              </w:rPr>
              <w:t>«_____»________________2026г.</w:t>
            </w:r>
          </w:p>
          <w:p w14:paraId="0AE88E1D" w14:textId="77777777" w:rsidR="00D83F4E" w:rsidRPr="00D83F4E" w:rsidRDefault="00D83F4E" w:rsidP="00D83F4E">
            <w:pPr>
              <w:widowControl w:val="0"/>
              <w:suppressAutoHyphens/>
              <w:autoSpaceDN w:val="0"/>
              <w:spacing w:after="0" w:line="240" w:lineRule="auto"/>
              <w:ind w:left="34"/>
              <w:jc w:val="both"/>
              <w:textAlignment w:val="baseline"/>
              <w:rPr>
                <w:rFonts w:ascii="Times New Roman" w:eastAsia="SimSun" w:hAnsi="Times New Roman" w:cs="Times New Roman"/>
                <w:color w:val="000000"/>
                <w:kern w:val="3"/>
                <w:lang w:eastAsia="zh-CN" w:bidi="hi-IN"/>
                <w14:ligatures w14:val="none"/>
              </w:rPr>
            </w:pPr>
            <w:r w:rsidRPr="00D83F4E">
              <w:rPr>
                <w:rFonts w:ascii="Times New Roman" w:eastAsia="SimSun" w:hAnsi="Times New Roman" w:cs="Times New Roman"/>
                <w:color w:val="000000"/>
                <w:kern w:val="3"/>
                <w:lang w:eastAsia="zh-CN" w:bidi="hi-IN"/>
                <w14:ligatures w14:val="none"/>
              </w:rPr>
              <w:t xml:space="preserve">                        М.П.</w:t>
            </w:r>
          </w:p>
        </w:tc>
        <w:tc>
          <w:tcPr>
            <w:tcW w:w="357" w:type="dxa"/>
            <w:tcMar>
              <w:top w:w="0" w:type="dxa"/>
              <w:left w:w="108" w:type="dxa"/>
              <w:bottom w:w="0" w:type="dxa"/>
              <w:right w:w="108" w:type="dxa"/>
            </w:tcMar>
          </w:tcPr>
          <w:p w14:paraId="16A093DA" w14:textId="77777777" w:rsidR="00D83F4E" w:rsidRPr="00D83F4E" w:rsidRDefault="00D83F4E" w:rsidP="00D83F4E">
            <w:pPr>
              <w:widowControl w:val="0"/>
              <w:tabs>
                <w:tab w:val="left" w:pos="851"/>
              </w:tabs>
              <w:suppressAutoHyphens/>
              <w:autoSpaceDN w:val="0"/>
              <w:spacing w:after="0" w:line="240" w:lineRule="auto"/>
              <w:textAlignment w:val="baseline"/>
              <w:rPr>
                <w:rFonts w:ascii="Times New Roman" w:eastAsia="Calibri" w:hAnsi="Times New Roman" w:cs="Times New Roman"/>
                <w:b/>
                <w:bCs/>
                <w:color w:val="000000"/>
                <w:kern w:val="3"/>
                <w:lang w:eastAsia="zh-CN" w:bidi="hi-IN"/>
                <w14:ligatures w14:val="none"/>
              </w:rPr>
            </w:pPr>
          </w:p>
          <w:p w14:paraId="2954D735" w14:textId="77777777" w:rsidR="00D83F4E" w:rsidRPr="00D83F4E" w:rsidRDefault="00D83F4E" w:rsidP="00D83F4E">
            <w:pPr>
              <w:widowControl w:val="0"/>
              <w:tabs>
                <w:tab w:val="left" w:pos="851"/>
              </w:tabs>
              <w:suppressAutoHyphens/>
              <w:autoSpaceDN w:val="0"/>
              <w:spacing w:after="0" w:line="240" w:lineRule="auto"/>
              <w:textAlignment w:val="baseline"/>
              <w:rPr>
                <w:rFonts w:ascii="Times New Roman" w:eastAsia="Calibri" w:hAnsi="Times New Roman" w:cs="Times New Roman"/>
                <w:b/>
                <w:bCs/>
                <w:color w:val="000000"/>
                <w:kern w:val="3"/>
                <w:lang w:eastAsia="zh-CN" w:bidi="hi-IN"/>
                <w14:ligatures w14:val="none"/>
              </w:rPr>
            </w:pPr>
          </w:p>
          <w:p w14:paraId="36D0CAE5" w14:textId="77777777" w:rsidR="00D83F4E" w:rsidRPr="00D83F4E" w:rsidRDefault="00D83F4E" w:rsidP="00D83F4E">
            <w:pPr>
              <w:widowControl w:val="0"/>
              <w:tabs>
                <w:tab w:val="left" w:pos="851"/>
              </w:tabs>
              <w:suppressAutoHyphens/>
              <w:autoSpaceDN w:val="0"/>
              <w:spacing w:after="0" w:line="240" w:lineRule="auto"/>
              <w:textAlignment w:val="baseline"/>
              <w:rPr>
                <w:rFonts w:ascii="Times New Roman" w:eastAsia="Calibri" w:hAnsi="Times New Roman" w:cs="Times New Roman"/>
                <w:b/>
                <w:bCs/>
                <w:color w:val="000000"/>
                <w:kern w:val="3"/>
                <w:lang w:eastAsia="zh-CN" w:bidi="hi-IN"/>
                <w14:ligatures w14:val="none"/>
              </w:rPr>
            </w:pPr>
          </w:p>
          <w:p w14:paraId="03048757" w14:textId="77777777" w:rsidR="00D83F4E" w:rsidRPr="00D83F4E" w:rsidRDefault="00D83F4E" w:rsidP="00D83F4E">
            <w:pPr>
              <w:widowControl w:val="0"/>
              <w:tabs>
                <w:tab w:val="left" w:pos="851"/>
              </w:tabs>
              <w:suppressAutoHyphens/>
              <w:autoSpaceDN w:val="0"/>
              <w:spacing w:after="0" w:line="240" w:lineRule="auto"/>
              <w:textAlignment w:val="baseline"/>
              <w:rPr>
                <w:rFonts w:ascii="Times New Roman" w:eastAsia="Calibri" w:hAnsi="Times New Roman" w:cs="Times New Roman"/>
                <w:b/>
                <w:bCs/>
                <w:color w:val="000000"/>
                <w:kern w:val="3"/>
                <w:lang w:eastAsia="zh-CN" w:bidi="hi-IN"/>
                <w14:ligatures w14:val="none"/>
              </w:rPr>
            </w:pPr>
          </w:p>
          <w:p w14:paraId="5FC8C768" w14:textId="77777777" w:rsidR="00D83F4E" w:rsidRPr="00D83F4E" w:rsidRDefault="00D83F4E" w:rsidP="00D83F4E">
            <w:pPr>
              <w:widowControl w:val="0"/>
              <w:tabs>
                <w:tab w:val="left" w:pos="851"/>
              </w:tabs>
              <w:suppressAutoHyphens/>
              <w:autoSpaceDN w:val="0"/>
              <w:spacing w:after="0" w:line="240" w:lineRule="auto"/>
              <w:textAlignment w:val="baseline"/>
              <w:rPr>
                <w:rFonts w:ascii="Times New Roman" w:eastAsia="Calibri" w:hAnsi="Times New Roman" w:cs="Times New Roman"/>
                <w:b/>
                <w:bCs/>
                <w:color w:val="000000"/>
                <w:kern w:val="3"/>
                <w:lang w:eastAsia="zh-CN" w:bidi="hi-IN"/>
                <w14:ligatures w14:val="none"/>
              </w:rPr>
            </w:pPr>
          </w:p>
        </w:tc>
        <w:tc>
          <w:tcPr>
            <w:tcW w:w="4305" w:type="dxa"/>
            <w:tcMar>
              <w:top w:w="0" w:type="dxa"/>
              <w:left w:w="108" w:type="dxa"/>
              <w:bottom w:w="0" w:type="dxa"/>
              <w:right w:w="108" w:type="dxa"/>
            </w:tcMar>
          </w:tcPr>
          <w:p w14:paraId="3496C078" w14:textId="77777777" w:rsidR="00D83F4E" w:rsidRPr="00D83F4E" w:rsidRDefault="00D83F4E" w:rsidP="00D83F4E">
            <w:pPr>
              <w:widowControl w:val="0"/>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D83F4E">
              <w:rPr>
                <w:rFonts w:ascii="Times New Roman" w:eastAsia="SimSun" w:hAnsi="Times New Roman" w:cs="Times New Roman"/>
                <w:kern w:val="3"/>
                <w:lang w:eastAsia="zh-CN" w:bidi="hi-IN"/>
                <w14:ligatures w14:val="none"/>
              </w:rPr>
              <w:t>ПОСТАВЩИК:</w:t>
            </w:r>
          </w:p>
          <w:p w14:paraId="1662845A" w14:textId="77777777" w:rsidR="00D83F4E" w:rsidRPr="00D83F4E" w:rsidRDefault="00D83F4E" w:rsidP="00D83F4E">
            <w:pPr>
              <w:widowControl w:val="0"/>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D83F4E">
              <w:rPr>
                <w:rFonts w:ascii="Times New Roman" w:eastAsia="SimSun" w:hAnsi="Times New Roman" w:cs="Times New Roman"/>
                <w:kern w:val="3"/>
                <w:lang w:eastAsia="zh-CN" w:bidi="hi-IN"/>
                <w14:ligatures w14:val="none"/>
              </w:rPr>
              <w:t>Индивидуальный предприниматель</w:t>
            </w:r>
          </w:p>
          <w:p w14:paraId="5C7C327B" w14:textId="77777777" w:rsidR="00D83F4E" w:rsidRPr="00D83F4E" w:rsidRDefault="00D83F4E" w:rsidP="00D83F4E">
            <w:pPr>
              <w:widowControl w:val="0"/>
              <w:suppressAutoHyphens/>
              <w:autoSpaceDN w:val="0"/>
              <w:spacing w:after="0" w:line="240" w:lineRule="auto"/>
              <w:textAlignment w:val="baseline"/>
              <w:rPr>
                <w:rFonts w:ascii="Times New Roman" w:eastAsia="SimSun" w:hAnsi="Times New Roman" w:cs="Times New Roman"/>
                <w:kern w:val="3"/>
                <w:lang w:eastAsia="zh-CN" w:bidi="hi-IN"/>
                <w14:ligatures w14:val="none"/>
              </w:rPr>
            </w:pPr>
          </w:p>
          <w:p w14:paraId="23A984F5" w14:textId="77777777" w:rsidR="00D83F4E" w:rsidRPr="00D83F4E" w:rsidRDefault="00D83F4E" w:rsidP="00D83F4E">
            <w:pPr>
              <w:widowControl w:val="0"/>
              <w:suppressAutoHyphens/>
              <w:autoSpaceDN w:val="0"/>
              <w:spacing w:after="0" w:line="240" w:lineRule="auto"/>
              <w:textAlignment w:val="baseline"/>
              <w:rPr>
                <w:rFonts w:ascii="Times New Roman" w:eastAsia="SimSun" w:hAnsi="Times New Roman" w:cs="Times New Roman"/>
                <w:kern w:val="3"/>
                <w:lang w:eastAsia="zh-CN" w:bidi="hi-IN"/>
                <w14:ligatures w14:val="none"/>
              </w:rPr>
            </w:pPr>
          </w:p>
          <w:p w14:paraId="395E708A" w14:textId="77777777" w:rsidR="00D83F4E" w:rsidRPr="00D83F4E" w:rsidRDefault="00D83F4E" w:rsidP="00D83F4E">
            <w:pPr>
              <w:widowControl w:val="0"/>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D83F4E">
              <w:rPr>
                <w:rFonts w:ascii="Times New Roman" w:eastAsia="SimSun" w:hAnsi="Times New Roman" w:cs="Times New Roman"/>
                <w:kern w:val="3"/>
                <w:lang w:eastAsia="zh-CN" w:bidi="hi-IN"/>
                <w14:ligatures w14:val="none"/>
              </w:rPr>
              <w:t xml:space="preserve">________________ </w:t>
            </w:r>
          </w:p>
          <w:p w14:paraId="7710272F" w14:textId="77777777" w:rsidR="00D83F4E" w:rsidRPr="00D83F4E" w:rsidRDefault="00D83F4E" w:rsidP="00D83F4E">
            <w:pPr>
              <w:widowControl w:val="0"/>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D83F4E">
              <w:rPr>
                <w:rFonts w:ascii="Times New Roman" w:eastAsia="SimSun" w:hAnsi="Times New Roman" w:cs="Times New Roman"/>
                <w:kern w:val="3"/>
                <w:lang w:eastAsia="zh-CN" w:bidi="hi-IN"/>
                <w14:ligatures w14:val="none"/>
              </w:rPr>
              <w:t>«___»_______________ 2026г.</w:t>
            </w:r>
          </w:p>
          <w:p w14:paraId="41BC3A19" w14:textId="77777777" w:rsidR="00D83F4E" w:rsidRPr="00D83F4E" w:rsidRDefault="00D83F4E" w:rsidP="00D83F4E">
            <w:pPr>
              <w:widowControl w:val="0"/>
              <w:tabs>
                <w:tab w:val="left" w:pos="851"/>
              </w:tabs>
              <w:suppressAutoHyphens/>
              <w:autoSpaceDN w:val="0"/>
              <w:spacing w:after="0" w:line="240" w:lineRule="auto"/>
              <w:textAlignment w:val="baseline"/>
              <w:rPr>
                <w:rFonts w:ascii="Times New Roman" w:eastAsia="Calibri" w:hAnsi="Times New Roman" w:cs="Times New Roman"/>
                <w:color w:val="000000"/>
                <w:kern w:val="3"/>
                <w:lang w:eastAsia="zh-CN" w:bidi="hi-IN"/>
                <w14:ligatures w14:val="none"/>
              </w:rPr>
            </w:pPr>
            <w:r w:rsidRPr="00D83F4E">
              <w:rPr>
                <w:rFonts w:ascii="Times New Roman" w:eastAsia="Calibri" w:hAnsi="Times New Roman" w:cs="Times New Roman"/>
                <w:color w:val="000000"/>
                <w:kern w:val="3"/>
                <w:lang w:eastAsia="zh-CN" w:bidi="hi-IN"/>
                <w14:ligatures w14:val="none"/>
              </w:rPr>
              <w:t xml:space="preserve">                         М.П.</w:t>
            </w:r>
          </w:p>
          <w:p w14:paraId="6D0DAD04" w14:textId="77777777" w:rsidR="00D83F4E" w:rsidRPr="00D83F4E" w:rsidRDefault="00D83F4E" w:rsidP="00D83F4E">
            <w:pPr>
              <w:widowControl w:val="0"/>
              <w:tabs>
                <w:tab w:val="left" w:pos="851"/>
              </w:tabs>
              <w:suppressAutoHyphens/>
              <w:autoSpaceDN w:val="0"/>
              <w:spacing w:after="0" w:line="240" w:lineRule="auto"/>
              <w:textAlignment w:val="baseline"/>
              <w:rPr>
                <w:rFonts w:ascii="Times New Roman" w:eastAsia="Calibri" w:hAnsi="Times New Roman" w:cs="Times New Roman"/>
                <w:color w:val="000000"/>
                <w:kern w:val="3"/>
                <w:lang w:eastAsia="zh-CN" w:bidi="hi-IN"/>
                <w14:ligatures w14:val="none"/>
              </w:rPr>
            </w:pPr>
          </w:p>
          <w:p w14:paraId="40B36DC9" w14:textId="77777777" w:rsidR="00D83F4E" w:rsidRPr="00D83F4E" w:rsidRDefault="00D83F4E" w:rsidP="00D83F4E">
            <w:pPr>
              <w:widowControl w:val="0"/>
              <w:tabs>
                <w:tab w:val="left" w:pos="851"/>
              </w:tabs>
              <w:suppressAutoHyphens/>
              <w:autoSpaceDN w:val="0"/>
              <w:spacing w:after="0" w:line="240" w:lineRule="auto"/>
              <w:textAlignment w:val="baseline"/>
              <w:rPr>
                <w:rFonts w:ascii="Times New Roman" w:eastAsia="Calibri" w:hAnsi="Times New Roman" w:cs="Times New Roman"/>
                <w:color w:val="000000"/>
                <w:kern w:val="3"/>
                <w:lang w:eastAsia="zh-CN" w:bidi="hi-IN"/>
                <w14:ligatures w14:val="none"/>
              </w:rPr>
            </w:pPr>
          </w:p>
          <w:p w14:paraId="3E879142" w14:textId="77777777" w:rsidR="00D83F4E" w:rsidRPr="00D83F4E" w:rsidRDefault="00D83F4E" w:rsidP="00D83F4E">
            <w:pPr>
              <w:widowControl w:val="0"/>
              <w:tabs>
                <w:tab w:val="left" w:pos="851"/>
              </w:tabs>
              <w:suppressAutoHyphens/>
              <w:autoSpaceDN w:val="0"/>
              <w:spacing w:after="0" w:line="240" w:lineRule="auto"/>
              <w:textAlignment w:val="baseline"/>
              <w:rPr>
                <w:rFonts w:ascii="Times New Roman" w:eastAsia="Calibri" w:hAnsi="Times New Roman" w:cs="Times New Roman"/>
                <w:color w:val="000000"/>
                <w:kern w:val="3"/>
                <w:lang w:eastAsia="zh-CN" w:bidi="hi-IN"/>
                <w14:ligatures w14:val="none"/>
              </w:rPr>
            </w:pPr>
          </w:p>
        </w:tc>
      </w:tr>
    </w:tbl>
    <w:p w14:paraId="31E62F7C" w14:textId="77777777" w:rsidR="00D83F4E" w:rsidRPr="00D83F4E" w:rsidRDefault="00D83F4E" w:rsidP="00D83F4E">
      <w:pPr>
        <w:suppressAutoHyphens/>
        <w:spacing w:after="0" w:line="240" w:lineRule="auto"/>
        <w:jc w:val="both"/>
        <w:rPr>
          <w:rFonts w:ascii="Times New Roman" w:eastAsia="Times New Roman" w:hAnsi="Times New Roman" w:cs="Times New Roman"/>
          <w:b/>
          <w:bCs/>
          <w:kern w:val="0"/>
          <w:lang w:eastAsia="ar-SA"/>
          <w14:ligatures w14:val="none"/>
        </w:rPr>
      </w:pPr>
    </w:p>
    <w:p w14:paraId="529B38A3" w14:textId="77777777" w:rsidR="009B7998" w:rsidRDefault="009B7998"/>
    <w:sectPr w:rsidR="009B7998" w:rsidSect="00D83F4E">
      <w:footerReference w:type="default" r:id="rId9"/>
      <w:pgSz w:w="11906" w:h="16838"/>
      <w:pgMar w:top="567" w:right="567" w:bottom="567" w:left="1134" w:header="720"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29546" w14:textId="77777777" w:rsidR="00C86B38" w:rsidRDefault="00C86B38">
      <w:pPr>
        <w:spacing w:after="0" w:line="240" w:lineRule="auto"/>
      </w:pPr>
      <w:r>
        <w:separator/>
      </w:r>
    </w:p>
  </w:endnote>
  <w:endnote w:type="continuationSeparator" w:id="0">
    <w:p w14:paraId="19B87D52" w14:textId="77777777" w:rsidR="00C86B38" w:rsidRDefault="00C86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1279">
    <w:altName w:val="Calibri"/>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87359" w14:textId="77777777" w:rsidR="00D83F4E" w:rsidRDefault="00D83F4E">
    <w:pPr>
      <w:pStyle w:val="ac"/>
      <w:jc w:val="center"/>
    </w:pPr>
    <w:r>
      <w:fldChar w:fldCharType="begin"/>
    </w:r>
    <w:r>
      <w:instrText>PAGE   \* MERGEFORMAT</w:instrText>
    </w:r>
    <w:r>
      <w:fldChar w:fldCharType="separate"/>
    </w:r>
    <w:r>
      <w:t>2</w:t>
    </w:r>
    <w:r>
      <w:fldChar w:fldCharType="end"/>
    </w:r>
  </w:p>
  <w:p w14:paraId="4D2E0C3A" w14:textId="77777777" w:rsidR="00D83F4E" w:rsidRDefault="00D83F4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8A88C" w14:textId="77777777" w:rsidR="00C86B38" w:rsidRDefault="00C86B38">
      <w:pPr>
        <w:spacing w:after="0" w:line="240" w:lineRule="auto"/>
      </w:pPr>
      <w:r>
        <w:separator/>
      </w:r>
    </w:p>
  </w:footnote>
  <w:footnote w:type="continuationSeparator" w:id="0">
    <w:p w14:paraId="75B796CA" w14:textId="77777777" w:rsidR="00C86B38" w:rsidRDefault="00C86B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998"/>
    <w:rsid w:val="00023CB4"/>
    <w:rsid w:val="000F0FBD"/>
    <w:rsid w:val="001272F4"/>
    <w:rsid w:val="001D49A1"/>
    <w:rsid w:val="001D608E"/>
    <w:rsid w:val="004B1761"/>
    <w:rsid w:val="004D6356"/>
    <w:rsid w:val="0058106E"/>
    <w:rsid w:val="005875F7"/>
    <w:rsid w:val="005B1D89"/>
    <w:rsid w:val="007D63DD"/>
    <w:rsid w:val="00835AC3"/>
    <w:rsid w:val="008B3067"/>
    <w:rsid w:val="00923ADD"/>
    <w:rsid w:val="00950DD7"/>
    <w:rsid w:val="009B7998"/>
    <w:rsid w:val="00A24C5C"/>
    <w:rsid w:val="00B66C13"/>
    <w:rsid w:val="00BF4931"/>
    <w:rsid w:val="00C86B38"/>
    <w:rsid w:val="00D00AF6"/>
    <w:rsid w:val="00D0441B"/>
    <w:rsid w:val="00D30939"/>
    <w:rsid w:val="00D83F4E"/>
    <w:rsid w:val="00DD30CA"/>
    <w:rsid w:val="00EA260B"/>
    <w:rsid w:val="00EA567A"/>
    <w:rsid w:val="00EC12DA"/>
    <w:rsid w:val="00F317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3A80A"/>
  <w15:chartTrackingRefBased/>
  <w15:docId w15:val="{91EFF5A0-66FC-4B46-90F1-AA3D958C8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B79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B79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B799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B799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B799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B799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B799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B799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B799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799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B799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B799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B799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B799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B799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B7998"/>
    <w:rPr>
      <w:rFonts w:eastAsiaTheme="majorEastAsia" w:cstheme="majorBidi"/>
      <w:color w:val="595959" w:themeColor="text1" w:themeTint="A6"/>
    </w:rPr>
  </w:style>
  <w:style w:type="character" w:customStyle="1" w:styleId="80">
    <w:name w:val="Заголовок 8 Знак"/>
    <w:basedOn w:val="a0"/>
    <w:link w:val="8"/>
    <w:uiPriority w:val="9"/>
    <w:semiHidden/>
    <w:rsid w:val="009B799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B7998"/>
    <w:rPr>
      <w:rFonts w:eastAsiaTheme="majorEastAsia" w:cstheme="majorBidi"/>
      <w:color w:val="272727" w:themeColor="text1" w:themeTint="D8"/>
    </w:rPr>
  </w:style>
  <w:style w:type="paragraph" w:styleId="a3">
    <w:name w:val="Title"/>
    <w:basedOn w:val="a"/>
    <w:next w:val="a"/>
    <w:link w:val="a4"/>
    <w:uiPriority w:val="10"/>
    <w:qFormat/>
    <w:rsid w:val="009B79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B79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799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B799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B7998"/>
    <w:pPr>
      <w:spacing w:before="160"/>
      <w:jc w:val="center"/>
    </w:pPr>
    <w:rPr>
      <w:i/>
      <w:iCs/>
      <w:color w:val="404040" w:themeColor="text1" w:themeTint="BF"/>
    </w:rPr>
  </w:style>
  <w:style w:type="character" w:customStyle="1" w:styleId="22">
    <w:name w:val="Цитата 2 Знак"/>
    <w:basedOn w:val="a0"/>
    <w:link w:val="21"/>
    <w:uiPriority w:val="29"/>
    <w:rsid w:val="009B7998"/>
    <w:rPr>
      <w:i/>
      <w:iCs/>
      <w:color w:val="404040" w:themeColor="text1" w:themeTint="BF"/>
    </w:rPr>
  </w:style>
  <w:style w:type="paragraph" w:styleId="a7">
    <w:name w:val="List Paragraph"/>
    <w:basedOn w:val="a"/>
    <w:uiPriority w:val="34"/>
    <w:qFormat/>
    <w:rsid w:val="009B7998"/>
    <w:pPr>
      <w:ind w:left="720"/>
      <w:contextualSpacing/>
    </w:pPr>
  </w:style>
  <w:style w:type="character" w:styleId="a8">
    <w:name w:val="Intense Emphasis"/>
    <w:basedOn w:val="a0"/>
    <w:uiPriority w:val="21"/>
    <w:qFormat/>
    <w:rsid w:val="009B7998"/>
    <w:rPr>
      <w:i/>
      <w:iCs/>
      <w:color w:val="2F5496" w:themeColor="accent1" w:themeShade="BF"/>
    </w:rPr>
  </w:style>
  <w:style w:type="paragraph" w:styleId="a9">
    <w:name w:val="Intense Quote"/>
    <w:basedOn w:val="a"/>
    <w:next w:val="a"/>
    <w:link w:val="aa"/>
    <w:uiPriority w:val="30"/>
    <w:qFormat/>
    <w:rsid w:val="009B79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B7998"/>
    <w:rPr>
      <w:i/>
      <w:iCs/>
      <w:color w:val="2F5496" w:themeColor="accent1" w:themeShade="BF"/>
    </w:rPr>
  </w:style>
  <w:style w:type="character" w:styleId="ab">
    <w:name w:val="Intense Reference"/>
    <w:basedOn w:val="a0"/>
    <w:uiPriority w:val="32"/>
    <w:qFormat/>
    <w:rsid w:val="009B7998"/>
    <w:rPr>
      <w:b/>
      <w:bCs/>
      <w:smallCaps/>
      <w:color w:val="2F5496" w:themeColor="accent1" w:themeShade="BF"/>
      <w:spacing w:val="5"/>
    </w:rPr>
  </w:style>
  <w:style w:type="paragraph" w:styleId="ac">
    <w:name w:val="footer"/>
    <w:basedOn w:val="a"/>
    <w:link w:val="ad"/>
    <w:uiPriority w:val="99"/>
    <w:unhideWhenUsed/>
    <w:rsid w:val="00D83F4E"/>
    <w:pPr>
      <w:tabs>
        <w:tab w:val="center" w:pos="4677"/>
        <w:tab w:val="right" w:pos="9355"/>
      </w:tabs>
      <w:suppressAutoHyphens/>
      <w:spacing w:line="259" w:lineRule="auto"/>
    </w:pPr>
    <w:rPr>
      <w:rFonts w:ascii="Calibri" w:eastAsia="SimSun" w:hAnsi="Calibri" w:cs="font1279"/>
      <w:kern w:val="0"/>
      <w:sz w:val="22"/>
      <w:szCs w:val="22"/>
      <w:lang w:eastAsia="ar-SA"/>
      <w14:ligatures w14:val="none"/>
    </w:rPr>
  </w:style>
  <w:style w:type="character" w:customStyle="1" w:styleId="ad">
    <w:name w:val="Нижний колонтитул Знак"/>
    <w:basedOn w:val="a0"/>
    <w:link w:val="ac"/>
    <w:uiPriority w:val="99"/>
    <w:rsid w:val="00D83F4E"/>
    <w:rPr>
      <w:rFonts w:ascii="Calibri" w:eastAsia="SimSun" w:hAnsi="Calibri" w:cs="font1279"/>
      <w:kern w:val="0"/>
      <w:sz w:val="22"/>
      <w:szCs w:val="22"/>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consultantplus://offline/ref=243A60876A6399A66BC95C8A3122825236E67B4A37BE01ACF716B694B47CFC5D5AF9CC22100EDB9EE9996B7C913CBD86F259E8BD46E8F606q8n8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43A60876A6399A66BC95C8A3122825234E77E4F33B15CA6FF4FBA96B373A34A5DB0C023100FDD9CE0C66E698064B08EE447ECA75AEAF4q0n4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13</Pages>
  <Words>4632</Words>
  <Characters>26404</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Krolkova2</dc:creator>
  <cp:keywords/>
  <dc:description/>
  <cp:lastModifiedBy>Krolkova2</cp:lastModifiedBy>
  <cp:revision>3</cp:revision>
  <cp:lastPrinted>2026-05-07T12:52:00Z</cp:lastPrinted>
  <dcterms:created xsi:type="dcterms:W3CDTF">2026-05-22T07:21:00Z</dcterms:created>
  <dcterms:modified xsi:type="dcterms:W3CDTF">2026-05-26T11:42:00Z</dcterms:modified>
</cp:coreProperties>
</file>