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3BB93" w14:textId="5EFFD350" w:rsidR="005674D0" w:rsidRDefault="005674D0" w:rsidP="00554CE6">
      <w:pPr>
        <w:tabs>
          <w:tab w:val="center" w:pos="4677"/>
          <w:tab w:val="right" w:pos="9355"/>
        </w:tabs>
        <w:suppressAutoHyphens/>
        <w:spacing w:after="0" w:line="240" w:lineRule="auto"/>
        <w:ind w:left="-993" w:firstLine="709"/>
        <w:jc w:val="both"/>
        <w:rPr>
          <w:rFonts w:ascii="Times New Roman" w:eastAsia="Times New Roman" w:hAnsi="Times New Roman" w:cs="Times New Roman"/>
          <w:sz w:val="24"/>
          <w:szCs w:val="24"/>
          <w:lang w:val="x-none" w:eastAsia="ar-SA"/>
        </w:rPr>
      </w:pPr>
    </w:p>
    <w:p w14:paraId="1E2F9520" w14:textId="2278C172" w:rsidR="005674D0" w:rsidRDefault="005674D0" w:rsidP="00554CE6">
      <w:pPr>
        <w:tabs>
          <w:tab w:val="center" w:pos="4677"/>
          <w:tab w:val="right" w:pos="9355"/>
        </w:tabs>
        <w:suppressAutoHyphens/>
        <w:spacing w:after="0" w:line="240" w:lineRule="auto"/>
        <w:ind w:left="-993" w:firstLine="709"/>
        <w:jc w:val="both"/>
        <w:rPr>
          <w:rFonts w:ascii="Times New Roman" w:eastAsia="Times New Roman" w:hAnsi="Times New Roman" w:cs="Times New Roman"/>
          <w:sz w:val="24"/>
          <w:szCs w:val="24"/>
          <w:lang w:val="x-none" w:eastAsia="ar-SA"/>
        </w:rPr>
      </w:pPr>
    </w:p>
    <w:p w14:paraId="0DA1FD92" w14:textId="3E17D148" w:rsidR="005674D0" w:rsidRDefault="005674D0" w:rsidP="00554CE6">
      <w:pPr>
        <w:tabs>
          <w:tab w:val="center" w:pos="4677"/>
          <w:tab w:val="right" w:pos="9355"/>
        </w:tabs>
        <w:suppressAutoHyphens/>
        <w:spacing w:after="0" w:line="240" w:lineRule="auto"/>
        <w:ind w:left="-993" w:firstLine="709"/>
        <w:jc w:val="both"/>
        <w:rPr>
          <w:rFonts w:ascii="Times New Roman" w:eastAsia="Times New Roman" w:hAnsi="Times New Roman" w:cs="Times New Roman"/>
          <w:b/>
          <w:sz w:val="24"/>
          <w:szCs w:val="24"/>
          <w:lang w:eastAsia="ar-SA"/>
        </w:rPr>
      </w:pPr>
      <w:r w:rsidRPr="005674D0">
        <w:rPr>
          <w:rFonts w:ascii="Times New Roman" w:eastAsia="Times New Roman" w:hAnsi="Times New Roman" w:cs="Times New Roman"/>
          <w:b/>
          <w:sz w:val="24"/>
          <w:szCs w:val="24"/>
          <w:lang w:eastAsia="ar-SA"/>
        </w:rPr>
        <w:t xml:space="preserve">                                                                                   ОПИСАНИЕ ОБЪЕКТА ЗАКУПКИ</w:t>
      </w:r>
    </w:p>
    <w:p w14:paraId="32C499FD" w14:textId="77777777" w:rsidR="005674D0" w:rsidRPr="005674D0" w:rsidRDefault="005674D0" w:rsidP="00554CE6">
      <w:pPr>
        <w:tabs>
          <w:tab w:val="center" w:pos="4677"/>
          <w:tab w:val="right" w:pos="9355"/>
        </w:tabs>
        <w:suppressAutoHyphens/>
        <w:spacing w:after="0" w:line="240" w:lineRule="auto"/>
        <w:ind w:left="-993" w:firstLine="709"/>
        <w:jc w:val="both"/>
        <w:rPr>
          <w:rFonts w:ascii="Times New Roman" w:eastAsia="Times New Roman" w:hAnsi="Times New Roman" w:cs="Times New Roman"/>
          <w:b/>
          <w:sz w:val="24"/>
          <w:szCs w:val="24"/>
          <w:lang w:eastAsia="ar-SA"/>
        </w:rPr>
      </w:pPr>
    </w:p>
    <w:p w14:paraId="160999C1" w14:textId="77777777" w:rsidR="006D36B0" w:rsidRDefault="006D36B0" w:rsidP="00554CE6">
      <w:pPr>
        <w:tabs>
          <w:tab w:val="center" w:pos="4677"/>
          <w:tab w:val="right" w:pos="9355"/>
        </w:tabs>
        <w:suppressAutoHyphens/>
        <w:spacing w:after="0" w:line="240" w:lineRule="auto"/>
        <w:ind w:left="-993" w:firstLine="709"/>
        <w:jc w:val="both"/>
        <w:rPr>
          <w:rFonts w:ascii="Times New Roman" w:eastAsia="Times New Roman" w:hAnsi="Times New Roman" w:cs="Times New Roman"/>
          <w:sz w:val="24"/>
          <w:szCs w:val="24"/>
          <w:lang w:val="x-none" w:eastAsia="ar-SA"/>
        </w:rPr>
      </w:pPr>
    </w:p>
    <w:tbl>
      <w:tblPr>
        <w:tblStyle w:val="a5"/>
        <w:tblW w:w="15339" w:type="dxa"/>
        <w:tblInd w:w="-743" w:type="dxa"/>
        <w:tblLayout w:type="fixed"/>
        <w:tblLook w:val="04A0" w:firstRow="1" w:lastRow="0" w:firstColumn="1" w:lastColumn="0" w:noHBand="0" w:noVBand="1"/>
      </w:tblPr>
      <w:tblGrid>
        <w:gridCol w:w="567"/>
        <w:gridCol w:w="2439"/>
        <w:gridCol w:w="2410"/>
        <w:gridCol w:w="2977"/>
        <w:gridCol w:w="2693"/>
        <w:gridCol w:w="2806"/>
        <w:gridCol w:w="738"/>
        <w:gridCol w:w="709"/>
      </w:tblGrid>
      <w:tr w:rsidR="00741527" w:rsidRPr="00B82A5A" w14:paraId="2960BF2B" w14:textId="77777777" w:rsidTr="00741527">
        <w:tc>
          <w:tcPr>
            <w:tcW w:w="567" w:type="dxa"/>
            <w:vMerge w:val="restart"/>
            <w:vAlign w:val="center"/>
          </w:tcPr>
          <w:p w14:paraId="4EA4DFFC" w14:textId="77777777" w:rsidR="00741527" w:rsidRPr="00384AAB" w:rsidRDefault="00741527" w:rsidP="00741527">
            <w:pPr>
              <w:spacing w:after="1" w:line="200" w:lineRule="atLeast"/>
              <w:jc w:val="center"/>
              <w:rPr>
                <w:b/>
                <w:sz w:val="20"/>
                <w:szCs w:val="20"/>
              </w:rPr>
            </w:pPr>
            <w:bookmarkStart w:id="0" w:name="_Hlk160092902"/>
            <w:bookmarkStart w:id="1" w:name="_Hlk175305238"/>
            <w:bookmarkStart w:id="2" w:name="_Hlk234581428"/>
            <w:r w:rsidRPr="00384AAB">
              <w:rPr>
                <w:b/>
                <w:sz w:val="20"/>
                <w:szCs w:val="20"/>
              </w:rPr>
              <w:t>№</w:t>
            </w:r>
          </w:p>
          <w:p w14:paraId="2631B571" w14:textId="77777777" w:rsidR="00741527" w:rsidRPr="00384AAB" w:rsidRDefault="00741527" w:rsidP="00741527">
            <w:pPr>
              <w:spacing w:after="1" w:line="200" w:lineRule="atLeast"/>
              <w:jc w:val="center"/>
              <w:rPr>
                <w:b/>
                <w:sz w:val="20"/>
                <w:szCs w:val="20"/>
              </w:rPr>
            </w:pPr>
            <w:r w:rsidRPr="00384AAB">
              <w:rPr>
                <w:b/>
                <w:sz w:val="20"/>
                <w:szCs w:val="20"/>
              </w:rPr>
              <w:t>п/п</w:t>
            </w:r>
          </w:p>
        </w:tc>
        <w:tc>
          <w:tcPr>
            <w:tcW w:w="2439" w:type="dxa"/>
            <w:vMerge w:val="restart"/>
            <w:vAlign w:val="center"/>
          </w:tcPr>
          <w:p w14:paraId="5C0A834B" w14:textId="77777777" w:rsidR="00741527" w:rsidRPr="00384AAB" w:rsidRDefault="00741527" w:rsidP="00741527">
            <w:pPr>
              <w:spacing w:after="1" w:line="200" w:lineRule="atLeast"/>
              <w:jc w:val="center"/>
              <w:rPr>
                <w:b/>
                <w:sz w:val="20"/>
                <w:szCs w:val="20"/>
              </w:rPr>
            </w:pPr>
            <w:r w:rsidRPr="00384AAB">
              <w:rPr>
                <w:b/>
                <w:sz w:val="20"/>
                <w:szCs w:val="20"/>
              </w:rPr>
              <w:t>Наименование товара</w:t>
            </w:r>
          </w:p>
          <w:p w14:paraId="1A5BCCE2" w14:textId="77777777" w:rsidR="00741527" w:rsidRPr="00384AAB" w:rsidRDefault="00741527" w:rsidP="00741527">
            <w:pPr>
              <w:spacing w:after="1" w:line="200" w:lineRule="atLeast"/>
              <w:jc w:val="center"/>
              <w:rPr>
                <w:b/>
                <w:sz w:val="20"/>
                <w:szCs w:val="20"/>
              </w:rPr>
            </w:pPr>
            <w:r w:rsidRPr="00384AAB">
              <w:rPr>
                <w:b/>
                <w:sz w:val="20"/>
                <w:szCs w:val="20"/>
              </w:rPr>
              <w:t>(по КТРУ)</w:t>
            </w:r>
          </w:p>
        </w:tc>
        <w:tc>
          <w:tcPr>
            <w:tcW w:w="5387" w:type="dxa"/>
            <w:gridSpan w:val="2"/>
          </w:tcPr>
          <w:p w14:paraId="4ECFBE83" w14:textId="77777777" w:rsidR="00741527" w:rsidRPr="00384AAB" w:rsidRDefault="00741527" w:rsidP="00741527">
            <w:pPr>
              <w:spacing w:after="1" w:line="200" w:lineRule="atLeast"/>
              <w:jc w:val="center"/>
              <w:rPr>
                <w:b/>
                <w:sz w:val="20"/>
                <w:szCs w:val="20"/>
              </w:rPr>
            </w:pPr>
            <w:r w:rsidRPr="00384AAB">
              <w:rPr>
                <w:b/>
                <w:sz w:val="20"/>
                <w:szCs w:val="20"/>
              </w:rPr>
              <w:t>Требования к качеству, техническим характеристикам товар, требования к функциональным характеристикам, потребительским свойствам</w:t>
            </w:r>
          </w:p>
        </w:tc>
        <w:tc>
          <w:tcPr>
            <w:tcW w:w="2693" w:type="dxa"/>
            <w:vMerge w:val="restart"/>
            <w:vAlign w:val="center"/>
          </w:tcPr>
          <w:p w14:paraId="12CC7B37" w14:textId="77777777" w:rsidR="00741527" w:rsidRPr="00384AAB" w:rsidRDefault="00741527" w:rsidP="00741527">
            <w:pPr>
              <w:spacing w:after="1" w:line="200" w:lineRule="atLeast"/>
              <w:jc w:val="center"/>
              <w:rPr>
                <w:b/>
                <w:sz w:val="20"/>
                <w:szCs w:val="20"/>
              </w:rPr>
            </w:pPr>
            <w:r w:rsidRPr="00384AAB">
              <w:rPr>
                <w:b/>
                <w:sz w:val="20"/>
                <w:szCs w:val="20"/>
              </w:rPr>
              <w:t>Требования к указанию значения показателя</w:t>
            </w:r>
          </w:p>
        </w:tc>
        <w:tc>
          <w:tcPr>
            <w:tcW w:w="2806" w:type="dxa"/>
            <w:vMerge w:val="restart"/>
          </w:tcPr>
          <w:p w14:paraId="499F955E" w14:textId="77777777" w:rsidR="00741527" w:rsidRPr="00384AAB" w:rsidRDefault="00741527" w:rsidP="00741527">
            <w:pPr>
              <w:tabs>
                <w:tab w:val="left" w:pos="653"/>
                <w:tab w:val="left" w:pos="9498"/>
              </w:tabs>
              <w:ind w:right="27"/>
              <w:jc w:val="center"/>
              <w:rPr>
                <w:b/>
                <w:sz w:val="20"/>
                <w:szCs w:val="20"/>
              </w:rPr>
            </w:pPr>
            <w:r w:rsidRPr="00384AAB">
              <w:rPr>
                <w:b/>
                <w:sz w:val="20"/>
                <w:szCs w:val="20"/>
              </w:rPr>
              <w:t>Обоснование необходимости указания дополнительной информации, дополнительных потребительских свойств</w:t>
            </w:r>
          </w:p>
          <w:p w14:paraId="0A320D52" w14:textId="77777777" w:rsidR="00741527" w:rsidRPr="00384AAB" w:rsidRDefault="00741527" w:rsidP="00741527">
            <w:pPr>
              <w:spacing w:after="1" w:line="200" w:lineRule="atLeast"/>
              <w:jc w:val="center"/>
              <w:rPr>
                <w:b/>
                <w:sz w:val="20"/>
                <w:szCs w:val="20"/>
              </w:rPr>
            </w:pPr>
            <w:r w:rsidRPr="00384AAB">
              <w:rPr>
                <w:b/>
                <w:sz w:val="20"/>
                <w:szCs w:val="20"/>
              </w:rPr>
              <w:t>(характеристик)</w:t>
            </w:r>
          </w:p>
        </w:tc>
        <w:tc>
          <w:tcPr>
            <w:tcW w:w="738" w:type="dxa"/>
            <w:vMerge w:val="restart"/>
            <w:vAlign w:val="center"/>
          </w:tcPr>
          <w:p w14:paraId="3D35B1EB" w14:textId="77777777" w:rsidR="00741527" w:rsidRPr="00384AAB" w:rsidRDefault="00741527" w:rsidP="00741527">
            <w:pPr>
              <w:spacing w:after="1" w:line="200" w:lineRule="atLeast"/>
              <w:jc w:val="center"/>
              <w:rPr>
                <w:b/>
                <w:sz w:val="20"/>
                <w:szCs w:val="20"/>
              </w:rPr>
            </w:pPr>
            <w:r w:rsidRPr="00384AAB">
              <w:rPr>
                <w:b/>
                <w:sz w:val="20"/>
                <w:szCs w:val="20"/>
              </w:rPr>
              <w:t>Кол-во</w:t>
            </w:r>
          </w:p>
        </w:tc>
        <w:tc>
          <w:tcPr>
            <w:tcW w:w="709" w:type="dxa"/>
            <w:vMerge w:val="restart"/>
            <w:vAlign w:val="center"/>
          </w:tcPr>
          <w:p w14:paraId="4FF767E0" w14:textId="77777777" w:rsidR="00741527" w:rsidRDefault="00741527" w:rsidP="00741527">
            <w:pPr>
              <w:spacing w:after="1" w:line="200" w:lineRule="atLeast"/>
              <w:jc w:val="center"/>
              <w:rPr>
                <w:b/>
                <w:sz w:val="20"/>
                <w:szCs w:val="20"/>
              </w:rPr>
            </w:pPr>
            <w:r w:rsidRPr="00384AAB">
              <w:rPr>
                <w:b/>
                <w:sz w:val="20"/>
                <w:szCs w:val="20"/>
              </w:rPr>
              <w:t xml:space="preserve">Ед. </w:t>
            </w:r>
          </w:p>
          <w:p w14:paraId="6158DE9B" w14:textId="77777777" w:rsidR="00741527" w:rsidRPr="00384AAB" w:rsidRDefault="00741527" w:rsidP="00741527">
            <w:pPr>
              <w:spacing w:after="1" w:line="200" w:lineRule="atLeast"/>
              <w:jc w:val="center"/>
              <w:rPr>
                <w:b/>
                <w:sz w:val="20"/>
                <w:szCs w:val="20"/>
              </w:rPr>
            </w:pPr>
            <w:r>
              <w:rPr>
                <w:b/>
                <w:sz w:val="20"/>
                <w:szCs w:val="20"/>
              </w:rPr>
              <w:t>и</w:t>
            </w:r>
            <w:r w:rsidRPr="00384AAB">
              <w:rPr>
                <w:b/>
                <w:sz w:val="20"/>
                <w:szCs w:val="20"/>
              </w:rPr>
              <w:t>зм</w:t>
            </w:r>
            <w:r>
              <w:rPr>
                <w:b/>
                <w:sz w:val="20"/>
                <w:szCs w:val="20"/>
              </w:rPr>
              <w:t>.</w:t>
            </w:r>
          </w:p>
        </w:tc>
      </w:tr>
      <w:tr w:rsidR="00741527" w:rsidRPr="00B82A5A" w14:paraId="48D4B44A" w14:textId="77777777" w:rsidTr="00741527">
        <w:trPr>
          <w:trHeight w:val="563"/>
        </w:trPr>
        <w:tc>
          <w:tcPr>
            <w:tcW w:w="567" w:type="dxa"/>
            <w:vMerge/>
          </w:tcPr>
          <w:p w14:paraId="7F92ACCF" w14:textId="77777777" w:rsidR="00741527" w:rsidRPr="00B82A5A" w:rsidRDefault="00741527" w:rsidP="00741527">
            <w:pPr>
              <w:spacing w:after="1" w:line="200" w:lineRule="atLeast"/>
              <w:jc w:val="center"/>
              <w:rPr>
                <w:b/>
              </w:rPr>
            </w:pPr>
          </w:p>
        </w:tc>
        <w:tc>
          <w:tcPr>
            <w:tcW w:w="2439" w:type="dxa"/>
            <w:vMerge/>
          </w:tcPr>
          <w:p w14:paraId="38FC7963" w14:textId="77777777" w:rsidR="00741527" w:rsidRPr="00B82A5A" w:rsidRDefault="00741527" w:rsidP="00741527">
            <w:pPr>
              <w:spacing w:after="1" w:line="200" w:lineRule="atLeast"/>
              <w:jc w:val="center"/>
              <w:rPr>
                <w:b/>
              </w:rPr>
            </w:pPr>
          </w:p>
        </w:tc>
        <w:tc>
          <w:tcPr>
            <w:tcW w:w="2410" w:type="dxa"/>
            <w:vAlign w:val="center"/>
          </w:tcPr>
          <w:p w14:paraId="48C98BED" w14:textId="77777777" w:rsidR="00741527" w:rsidRPr="00384AAB" w:rsidRDefault="00741527" w:rsidP="00741527">
            <w:pPr>
              <w:spacing w:after="1" w:line="200" w:lineRule="atLeast"/>
              <w:jc w:val="center"/>
              <w:rPr>
                <w:b/>
                <w:sz w:val="20"/>
                <w:szCs w:val="20"/>
              </w:rPr>
            </w:pPr>
            <w:r w:rsidRPr="00384AAB">
              <w:rPr>
                <w:b/>
                <w:sz w:val="20"/>
                <w:szCs w:val="20"/>
              </w:rPr>
              <w:t>Наименование показателя товара</w:t>
            </w:r>
          </w:p>
        </w:tc>
        <w:tc>
          <w:tcPr>
            <w:tcW w:w="2977" w:type="dxa"/>
            <w:vAlign w:val="center"/>
          </w:tcPr>
          <w:p w14:paraId="7709EF71" w14:textId="77777777" w:rsidR="00741527" w:rsidRPr="00384AAB" w:rsidRDefault="00741527" w:rsidP="00741527">
            <w:pPr>
              <w:spacing w:after="1" w:line="200" w:lineRule="atLeast"/>
              <w:jc w:val="center"/>
              <w:rPr>
                <w:b/>
                <w:sz w:val="20"/>
                <w:szCs w:val="20"/>
              </w:rPr>
            </w:pPr>
            <w:r w:rsidRPr="00384AAB">
              <w:rPr>
                <w:b/>
                <w:sz w:val="20"/>
                <w:szCs w:val="20"/>
              </w:rPr>
              <w:t>Требования к значению показателя</w:t>
            </w:r>
          </w:p>
        </w:tc>
        <w:tc>
          <w:tcPr>
            <w:tcW w:w="2693" w:type="dxa"/>
            <w:vMerge/>
          </w:tcPr>
          <w:p w14:paraId="5333B4EA" w14:textId="77777777" w:rsidR="00741527" w:rsidRPr="00B82A5A" w:rsidRDefault="00741527" w:rsidP="00741527">
            <w:pPr>
              <w:spacing w:after="1" w:line="200" w:lineRule="atLeast"/>
              <w:jc w:val="center"/>
              <w:rPr>
                <w:b/>
              </w:rPr>
            </w:pPr>
          </w:p>
        </w:tc>
        <w:tc>
          <w:tcPr>
            <w:tcW w:w="2806" w:type="dxa"/>
            <w:vMerge/>
          </w:tcPr>
          <w:p w14:paraId="01B06062" w14:textId="77777777" w:rsidR="00741527" w:rsidRPr="00B82A5A" w:rsidRDefault="00741527" w:rsidP="00741527">
            <w:pPr>
              <w:spacing w:after="1" w:line="200" w:lineRule="atLeast"/>
              <w:jc w:val="center"/>
              <w:rPr>
                <w:b/>
              </w:rPr>
            </w:pPr>
          </w:p>
        </w:tc>
        <w:tc>
          <w:tcPr>
            <w:tcW w:w="738" w:type="dxa"/>
            <w:vMerge/>
          </w:tcPr>
          <w:p w14:paraId="666E4E3D" w14:textId="77777777" w:rsidR="00741527" w:rsidRPr="00B82A5A" w:rsidRDefault="00741527" w:rsidP="00741527">
            <w:pPr>
              <w:spacing w:after="1" w:line="200" w:lineRule="atLeast"/>
              <w:jc w:val="center"/>
              <w:rPr>
                <w:b/>
              </w:rPr>
            </w:pPr>
          </w:p>
        </w:tc>
        <w:tc>
          <w:tcPr>
            <w:tcW w:w="709" w:type="dxa"/>
            <w:vMerge/>
          </w:tcPr>
          <w:p w14:paraId="30BC74AC" w14:textId="77777777" w:rsidR="00741527" w:rsidRPr="00B82A5A" w:rsidRDefault="00741527" w:rsidP="00741527">
            <w:pPr>
              <w:spacing w:after="1" w:line="200" w:lineRule="atLeast"/>
              <w:jc w:val="center"/>
              <w:rPr>
                <w:b/>
              </w:rPr>
            </w:pPr>
          </w:p>
        </w:tc>
      </w:tr>
      <w:tr w:rsidR="001F3615" w:rsidRPr="00B82A5A" w14:paraId="3B57E411" w14:textId="77777777" w:rsidTr="00604883">
        <w:tc>
          <w:tcPr>
            <w:tcW w:w="567" w:type="dxa"/>
            <w:vMerge w:val="restart"/>
          </w:tcPr>
          <w:p w14:paraId="23155181" w14:textId="7A729AD7" w:rsidR="001F3615" w:rsidRPr="000B2973" w:rsidRDefault="001F3615" w:rsidP="001F3615">
            <w:pPr>
              <w:spacing w:after="1" w:line="200" w:lineRule="atLeast"/>
              <w:jc w:val="center"/>
            </w:pPr>
            <w:bookmarkStart w:id="3" w:name="_Hlk165627438"/>
            <w:bookmarkEnd w:id="0"/>
            <w:bookmarkEnd w:id="1"/>
          </w:p>
        </w:tc>
        <w:tc>
          <w:tcPr>
            <w:tcW w:w="2439" w:type="dxa"/>
            <w:vMerge w:val="restart"/>
            <w:vAlign w:val="center"/>
          </w:tcPr>
          <w:p w14:paraId="6E53DDD4" w14:textId="4B465B22" w:rsidR="001F3615" w:rsidRPr="000B2973" w:rsidRDefault="001F3615" w:rsidP="001F3615">
            <w:pPr>
              <w:spacing w:after="1" w:line="200" w:lineRule="atLeast"/>
              <w:jc w:val="center"/>
            </w:pPr>
            <w:r>
              <w:t>Задвижка трубопроводная</w:t>
            </w:r>
          </w:p>
          <w:p w14:paraId="2271F27F" w14:textId="77777777" w:rsidR="001F3615" w:rsidRPr="000B2973" w:rsidRDefault="001F3615" w:rsidP="001F3615">
            <w:pPr>
              <w:spacing w:after="1" w:line="200" w:lineRule="atLeast"/>
              <w:jc w:val="center"/>
            </w:pPr>
            <w:r w:rsidRPr="000B2973">
              <w:t>КТРУ</w:t>
            </w:r>
          </w:p>
          <w:p w14:paraId="0870BBF2" w14:textId="5F92C16B" w:rsidR="001F3615" w:rsidRPr="000B2973" w:rsidRDefault="001F3615" w:rsidP="001F3615">
            <w:pPr>
              <w:spacing w:after="1" w:line="200" w:lineRule="atLeast"/>
              <w:jc w:val="center"/>
            </w:pPr>
            <w:r w:rsidRPr="000B2973">
              <w:t>2</w:t>
            </w:r>
            <w:r>
              <w:t>8</w:t>
            </w:r>
            <w:r w:rsidRPr="000B2973">
              <w:t>.</w:t>
            </w:r>
            <w:r>
              <w:t>14</w:t>
            </w:r>
            <w:r w:rsidRPr="000B2973">
              <w:t>.1</w:t>
            </w:r>
            <w:r>
              <w:t>3</w:t>
            </w:r>
            <w:r w:rsidRPr="000B2973">
              <w:t>.1</w:t>
            </w:r>
            <w:r>
              <w:t>2</w:t>
            </w:r>
            <w:r w:rsidRPr="000B2973">
              <w:t>0-0000000</w:t>
            </w:r>
            <w:r w:rsidR="00B61481">
              <w:t>1</w:t>
            </w:r>
          </w:p>
        </w:tc>
        <w:tc>
          <w:tcPr>
            <w:tcW w:w="2410" w:type="dxa"/>
            <w:vAlign w:val="center"/>
          </w:tcPr>
          <w:p w14:paraId="67E6E32A" w14:textId="7EA06C49" w:rsidR="001F3615" w:rsidRPr="000B2973" w:rsidRDefault="001F3615" w:rsidP="001F3615">
            <w:pPr>
              <w:spacing w:after="1" w:line="200" w:lineRule="atLeast"/>
              <w:jc w:val="center"/>
            </w:pPr>
            <w:r>
              <w:rPr>
                <w:bCs/>
                <w:color w:val="000000"/>
                <w:shd w:val="clear" w:color="auto" w:fill="FFFFFF"/>
              </w:rPr>
              <w:t>Тип задвижки</w:t>
            </w:r>
            <w:r w:rsidRPr="000B2973">
              <w:rPr>
                <w:bCs/>
                <w:color w:val="000000"/>
                <w:shd w:val="clear" w:color="auto" w:fill="FFFFFF"/>
              </w:rPr>
              <w:t>:</w:t>
            </w:r>
          </w:p>
        </w:tc>
        <w:tc>
          <w:tcPr>
            <w:tcW w:w="2977" w:type="dxa"/>
            <w:vAlign w:val="center"/>
          </w:tcPr>
          <w:p w14:paraId="34FF7C18" w14:textId="1115DE02" w:rsidR="001F3615" w:rsidRPr="00BC207F" w:rsidRDefault="001F3615" w:rsidP="001F3615">
            <w:pPr>
              <w:spacing w:after="1" w:line="200" w:lineRule="atLeast"/>
              <w:jc w:val="center"/>
              <w:rPr>
                <w:bCs/>
                <w:shd w:val="clear" w:color="auto" w:fill="FFFFFF"/>
              </w:rPr>
            </w:pPr>
            <w:proofErr w:type="spellStart"/>
            <w:r w:rsidRPr="00BC207F">
              <w:rPr>
                <w:bCs/>
                <w:shd w:val="clear" w:color="auto" w:fill="FFFFFF"/>
              </w:rPr>
              <w:t>паралельная</w:t>
            </w:r>
            <w:proofErr w:type="spellEnd"/>
          </w:p>
        </w:tc>
        <w:tc>
          <w:tcPr>
            <w:tcW w:w="2693" w:type="dxa"/>
          </w:tcPr>
          <w:p w14:paraId="484862D6" w14:textId="77777777" w:rsidR="001F3615" w:rsidRPr="002A325A" w:rsidRDefault="001F3615" w:rsidP="001F3615">
            <w:pPr>
              <w:spacing w:after="1" w:line="200" w:lineRule="atLeast"/>
              <w:jc w:val="center"/>
              <w:rPr>
                <w:i/>
                <w:color w:val="FF0000"/>
                <w:sz w:val="18"/>
                <w:szCs w:val="18"/>
              </w:rPr>
            </w:pPr>
            <w:r w:rsidRPr="003804AB">
              <w:rPr>
                <w:i/>
                <w:color w:val="FF0000"/>
                <w:sz w:val="18"/>
                <w:szCs w:val="18"/>
              </w:rPr>
              <w:t>Значение характеристики не может изменяться участником закупки</w:t>
            </w:r>
          </w:p>
        </w:tc>
        <w:tc>
          <w:tcPr>
            <w:tcW w:w="2806" w:type="dxa"/>
            <w:vMerge w:val="restart"/>
          </w:tcPr>
          <w:p w14:paraId="40BAB9DB" w14:textId="77777777" w:rsidR="004826D3" w:rsidRDefault="004826D3" w:rsidP="001F3615">
            <w:pPr>
              <w:spacing w:after="1" w:line="200" w:lineRule="atLeast"/>
              <w:jc w:val="center"/>
              <w:rPr>
                <w:sz w:val="18"/>
                <w:szCs w:val="18"/>
              </w:rPr>
            </w:pPr>
          </w:p>
          <w:p w14:paraId="78AC9F0C" w14:textId="77777777" w:rsidR="004826D3" w:rsidRDefault="004826D3" w:rsidP="001F3615">
            <w:pPr>
              <w:spacing w:after="1" w:line="200" w:lineRule="atLeast"/>
              <w:jc w:val="center"/>
              <w:rPr>
                <w:sz w:val="18"/>
                <w:szCs w:val="18"/>
              </w:rPr>
            </w:pPr>
          </w:p>
          <w:p w14:paraId="73B6590E" w14:textId="77777777" w:rsidR="004826D3" w:rsidRDefault="004826D3" w:rsidP="001F3615">
            <w:pPr>
              <w:spacing w:after="1" w:line="200" w:lineRule="atLeast"/>
              <w:jc w:val="center"/>
              <w:rPr>
                <w:sz w:val="18"/>
                <w:szCs w:val="18"/>
              </w:rPr>
            </w:pPr>
          </w:p>
          <w:p w14:paraId="0F24F375" w14:textId="77777777" w:rsidR="004826D3" w:rsidRDefault="004826D3" w:rsidP="001F3615">
            <w:pPr>
              <w:spacing w:after="1" w:line="200" w:lineRule="atLeast"/>
              <w:jc w:val="center"/>
              <w:rPr>
                <w:sz w:val="18"/>
                <w:szCs w:val="18"/>
              </w:rPr>
            </w:pPr>
          </w:p>
          <w:p w14:paraId="6A624877" w14:textId="77777777" w:rsidR="004826D3" w:rsidRDefault="004826D3" w:rsidP="001F3615">
            <w:pPr>
              <w:spacing w:after="1" w:line="200" w:lineRule="atLeast"/>
              <w:jc w:val="center"/>
              <w:rPr>
                <w:sz w:val="18"/>
                <w:szCs w:val="18"/>
              </w:rPr>
            </w:pPr>
          </w:p>
          <w:p w14:paraId="5555D31C" w14:textId="77777777" w:rsidR="004826D3" w:rsidRDefault="004826D3" w:rsidP="001F3615">
            <w:pPr>
              <w:spacing w:after="1" w:line="200" w:lineRule="atLeast"/>
              <w:jc w:val="center"/>
              <w:rPr>
                <w:sz w:val="18"/>
                <w:szCs w:val="18"/>
              </w:rPr>
            </w:pPr>
          </w:p>
          <w:p w14:paraId="443E5418" w14:textId="77777777" w:rsidR="004826D3" w:rsidRDefault="004826D3" w:rsidP="001F3615">
            <w:pPr>
              <w:spacing w:after="1" w:line="200" w:lineRule="atLeast"/>
              <w:jc w:val="center"/>
              <w:rPr>
                <w:sz w:val="18"/>
                <w:szCs w:val="18"/>
              </w:rPr>
            </w:pPr>
          </w:p>
          <w:p w14:paraId="27E167C4" w14:textId="77777777" w:rsidR="004826D3" w:rsidRDefault="004826D3" w:rsidP="001F3615">
            <w:pPr>
              <w:spacing w:after="1" w:line="200" w:lineRule="atLeast"/>
              <w:jc w:val="center"/>
              <w:rPr>
                <w:sz w:val="18"/>
                <w:szCs w:val="18"/>
              </w:rPr>
            </w:pPr>
          </w:p>
          <w:p w14:paraId="4EEBB6A9" w14:textId="77777777" w:rsidR="004826D3" w:rsidRDefault="004826D3" w:rsidP="001F3615">
            <w:pPr>
              <w:spacing w:after="1" w:line="200" w:lineRule="atLeast"/>
              <w:jc w:val="center"/>
              <w:rPr>
                <w:sz w:val="18"/>
                <w:szCs w:val="18"/>
              </w:rPr>
            </w:pPr>
          </w:p>
          <w:p w14:paraId="69C16694" w14:textId="77777777" w:rsidR="004826D3" w:rsidRDefault="004826D3" w:rsidP="001F3615">
            <w:pPr>
              <w:spacing w:after="1" w:line="200" w:lineRule="atLeast"/>
              <w:jc w:val="center"/>
              <w:rPr>
                <w:sz w:val="18"/>
                <w:szCs w:val="18"/>
              </w:rPr>
            </w:pPr>
          </w:p>
          <w:p w14:paraId="178FB025" w14:textId="77777777" w:rsidR="004826D3" w:rsidRDefault="004826D3" w:rsidP="001F3615">
            <w:pPr>
              <w:spacing w:after="1" w:line="200" w:lineRule="atLeast"/>
              <w:jc w:val="center"/>
              <w:rPr>
                <w:sz w:val="18"/>
                <w:szCs w:val="18"/>
              </w:rPr>
            </w:pPr>
          </w:p>
          <w:p w14:paraId="0AF69CD9" w14:textId="77777777" w:rsidR="004826D3" w:rsidRDefault="004826D3" w:rsidP="001F3615">
            <w:pPr>
              <w:spacing w:after="1" w:line="200" w:lineRule="atLeast"/>
              <w:jc w:val="center"/>
              <w:rPr>
                <w:sz w:val="18"/>
                <w:szCs w:val="18"/>
              </w:rPr>
            </w:pPr>
          </w:p>
          <w:p w14:paraId="4293F182" w14:textId="77777777" w:rsidR="004826D3" w:rsidRDefault="004826D3" w:rsidP="001F3615">
            <w:pPr>
              <w:spacing w:after="1" w:line="200" w:lineRule="atLeast"/>
              <w:jc w:val="center"/>
              <w:rPr>
                <w:sz w:val="18"/>
                <w:szCs w:val="18"/>
              </w:rPr>
            </w:pPr>
          </w:p>
          <w:p w14:paraId="104DBA2E" w14:textId="77777777" w:rsidR="004826D3" w:rsidRDefault="004826D3" w:rsidP="001F3615">
            <w:pPr>
              <w:spacing w:after="1" w:line="200" w:lineRule="atLeast"/>
              <w:jc w:val="center"/>
              <w:rPr>
                <w:sz w:val="18"/>
                <w:szCs w:val="18"/>
              </w:rPr>
            </w:pPr>
          </w:p>
          <w:p w14:paraId="4EA84A48" w14:textId="77777777" w:rsidR="004826D3" w:rsidRDefault="004826D3" w:rsidP="001F3615">
            <w:pPr>
              <w:spacing w:after="1" w:line="200" w:lineRule="atLeast"/>
              <w:jc w:val="center"/>
              <w:rPr>
                <w:sz w:val="18"/>
                <w:szCs w:val="18"/>
              </w:rPr>
            </w:pPr>
          </w:p>
          <w:p w14:paraId="2D63066E" w14:textId="77777777" w:rsidR="004826D3" w:rsidRDefault="004826D3" w:rsidP="001F3615">
            <w:pPr>
              <w:spacing w:after="1" w:line="200" w:lineRule="atLeast"/>
              <w:jc w:val="center"/>
              <w:rPr>
                <w:sz w:val="18"/>
                <w:szCs w:val="18"/>
              </w:rPr>
            </w:pPr>
          </w:p>
          <w:p w14:paraId="039FCF30" w14:textId="77777777" w:rsidR="004826D3" w:rsidRDefault="004826D3" w:rsidP="001F3615">
            <w:pPr>
              <w:spacing w:after="1" w:line="200" w:lineRule="atLeast"/>
              <w:jc w:val="center"/>
              <w:rPr>
                <w:sz w:val="18"/>
                <w:szCs w:val="18"/>
              </w:rPr>
            </w:pPr>
          </w:p>
          <w:p w14:paraId="2BE16E6C" w14:textId="77777777" w:rsidR="004826D3" w:rsidRDefault="004826D3" w:rsidP="001F3615">
            <w:pPr>
              <w:spacing w:after="1" w:line="200" w:lineRule="atLeast"/>
              <w:jc w:val="center"/>
              <w:rPr>
                <w:sz w:val="18"/>
                <w:szCs w:val="18"/>
              </w:rPr>
            </w:pPr>
          </w:p>
          <w:p w14:paraId="34337B19" w14:textId="77777777" w:rsidR="004826D3" w:rsidRDefault="004826D3" w:rsidP="001F3615">
            <w:pPr>
              <w:spacing w:after="1" w:line="200" w:lineRule="atLeast"/>
              <w:jc w:val="center"/>
              <w:rPr>
                <w:sz w:val="18"/>
                <w:szCs w:val="18"/>
              </w:rPr>
            </w:pPr>
          </w:p>
          <w:p w14:paraId="28DCDE9A" w14:textId="77777777" w:rsidR="004826D3" w:rsidRDefault="004826D3" w:rsidP="001F3615">
            <w:pPr>
              <w:spacing w:after="1" w:line="200" w:lineRule="atLeast"/>
              <w:jc w:val="center"/>
              <w:rPr>
                <w:sz w:val="18"/>
                <w:szCs w:val="18"/>
              </w:rPr>
            </w:pPr>
          </w:p>
          <w:p w14:paraId="120A0AF7" w14:textId="77777777" w:rsidR="004826D3" w:rsidRDefault="004826D3" w:rsidP="001F3615">
            <w:pPr>
              <w:spacing w:after="1" w:line="200" w:lineRule="atLeast"/>
              <w:jc w:val="center"/>
              <w:rPr>
                <w:sz w:val="18"/>
                <w:szCs w:val="18"/>
              </w:rPr>
            </w:pPr>
          </w:p>
          <w:p w14:paraId="66897850" w14:textId="77777777" w:rsidR="004826D3" w:rsidRDefault="004826D3" w:rsidP="001F3615">
            <w:pPr>
              <w:spacing w:after="1" w:line="200" w:lineRule="atLeast"/>
              <w:jc w:val="center"/>
              <w:rPr>
                <w:sz w:val="18"/>
                <w:szCs w:val="18"/>
              </w:rPr>
            </w:pPr>
          </w:p>
          <w:p w14:paraId="2C497107" w14:textId="77777777" w:rsidR="004826D3" w:rsidRDefault="004826D3" w:rsidP="001F3615">
            <w:pPr>
              <w:spacing w:after="1" w:line="200" w:lineRule="atLeast"/>
              <w:jc w:val="center"/>
              <w:rPr>
                <w:sz w:val="18"/>
                <w:szCs w:val="18"/>
              </w:rPr>
            </w:pPr>
          </w:p>
          <w:p w14:paraId="4BDBAE5A" w14:textId="77777777" w:rsidR="004826D3" w:rsidRDefault="004826D3" w:rsidP="001F3615">
            <w:pPr>
              <w:spacing w:after="1" w:line="200" w:lineRule="atLeast"/>
              <w:jc w:val="center"/>
              <w:rPr>
                <w:sz w:val="18"/>
                <w:szCs w:val="18"/>
              </w:rPr>
            </w:pPr>
          </w:p>
          <w:p w14:paraId="6D9ED2FB" w14:textId="77777777" w:rsidR="004826D3" w:rsidRDefault="004826D3" w:rsidP="001F3615">
            <w:pPr>
              <w:spacing w:after="1" w:line="200" w:lineRule="atLeast"/>
              <w:jc w:val="center"/>
              <w:rPr>
                <w:sz w:val="18"/>
                <w:szCs w:val="18"/>
              </w:rPr>
            </w:pPr>
          </w:p>
          <w:p w14:paraId="003BF622" w14:textId="77777777" w:rsidR="004826D3" w:rsidRDefault="004826D3" w:rsidP="001F3615">
            <w:pPr>
              <w:spacing w:after="1" w:line="200" w:lineRule="atLeast"/>
              <w:jc w:val="center"/>
              <w:rPr>
                <w:sz w:val="18"/>
                <w:szCs w:val="18"/>
              </w:rPr>
            </w:pPr>
          </w:p>
          <w:p w14:paraId="11D3AE90" w14:textId="77777777" w:rsidR="004826D3" w:rsidRDefault="004826D3" w:rsidP="001F3615">
            <w:pPr>
              <w:spacing w:after="1" w:line="200" w:lineRule="atLeast"/>
              <w:jc w:val="center"/>
              <w:rPr>
                <w:sz w:val="18"/>
                <w:szCs w:val="18"/>
              </w:rPr>
            </w:pPr>
          </w:p>
          <w:p w14:paraId="25A48220" w14:textId="77777777" w:rsidR="004826D3" w:rsidRDefault="004826D3" w:rsidP="001F3615">
            <w:pPr>
              <w:spacing w:after="1" w:line="200" w:lineRule="atLeast"/>
              <w:jc w:val="center"/>
              <w:rPr>
                <w:sz w:val="18"/>
                <w:szCs w:val="18"/>
              </w:rPr>
            </w:pPr>
          </w:p>
          <w:p w14:paraId="0D7A88CE" w14:textId="77777777" w:rsidR="004826D3" w:rsidRDefault="004826D3" w:rsidP="001F3615">
            <w:pPr>
              <w:spacing w:after="1" w:line="200" w:lineRule="atLeast"/>
              <w:jc w:val="center"/>
              <w:rPr>
                <w:sz w:val="18"/>
                <w:szCs w:val="18"/>
              </w:rPr>
            </w:pPr>
          </w:p>
          <w:p w14:paraId="77FD10B9" w14:textId="77777777" w:rsidR="004826D3" w:rsidRDefault="004826D3" w:rsidP="001F3615">
            <w:pPr>
              <w:spacing w:after="1" w:line="200" w:lineRule="atLeast"/>
              <w:jc w:val="center"/>
              <w:rPr>
                <w:sz w:val="18"/>
                <w:szCs w:val="18"/>
              </w:rPr>
            </w:pPr>
          </w:p>
          <w:p w14:paraId="7E4E2975" w14:textId="77777777" w:rsidR="004826D3" w:rsidRDefault="004826D3" w:rsidP="001F3615">
            <w:pPr>
              <w:spacing w:after="1" w:line="200" w:lineRule="atLeast"/>
              <w:jc w:val="center"/>
              <w:rPr>
                <w:sz w:val="18"/>
                <w:szCs w:val="18"/>
              </w:rPr>
            </w:pPr>
          </w:p>
          <w:p w14:paraId="7243BF65" w14:textId="77777777" w:rsidR="004826D3" w:rsidRDefault="004826D3" w:rsidP="001F3615">
            <w:pPr>
              <w:spacing w:after="1" w:line="200" w:lineRule="atLeast"/>
              <w:jc w:val="center"/>
              <w:rPr>
                <w:sz w:val="18"/>
                <w:szCs w:val="18"/>
              </w:rPr>
            </w:pPr>
          </w:p>
          <w:p w14:paraId="1C047579" w14:textId="179961A5" w:rsidR="001F3615" w:rsidRPr="00FD7159" w:rsidRDefault="001F3615" w:rsidP="001F3615">
            <w:pPr>
              <w:spacing w:after="1" w:line="200" w:lineRule="atLeast"/>
              <w:jc w:val="center"/>
            </w:pPr>
            <w:r w:rsidRPr="009A30D3">
              <w:rPr>
                <w:sz w:val="18"/>
                <w:szCs w:val="18"/>
              </w:rPr>
              <w:t>Включение дополнительных характеристик обусловлено необходимостью</w:t>
            </w:r>
            <w:r w:rsidR="004826D3">
              <w:rPr>
                <w:sz w:val="18"/>
                <w:szCs w:val="18"/>
              </w:rPr>
              <w:t xml:space="preserve"> соответствия заменяемых узлов</w:t>
            </w:r>
            <w:r w:rsidRPr="009A30D3">
              <w:rPr>
                <w:sz w:val="18"/>
                <w:szCs w:val="18"/>
              </w:rPr>
              <w:t xml:space="preserve">.    </w:t>
            </w:r>
          </w:p>
        </w:tc>
        <w:tc>
          <w:tcPr>
            <w:tcW w:w="738" w:type="dxa"/>
            <w:vMerge w:val="restart"/>
            <w:vAlign w:val="center"/>
          </w:tcPr>
          <w:p w14:paraId="721B729A" w14:textId="2A4DA687" w:rsidR="001F3615" w:rsidRPr="00F77D7B" w:rsidRDefault="001F3615" w:rsidP="001F3615">
            <w:pPr>
              <w:spacing w:after="1" w:line="200" w:lineRule="atLeast"/>
              <w:jc w:val="center"/>
            </w:pPr>
            <w:r>
              <w:lastRenderedPageBreak/>
              <w:t>2</w:t>
            </w:r>
          </w:p>
        </w:tc>
        <w:tc>
          <w:tcPr>
            <w:tcW w:w="709" w:type="dxa"/>
            <w:vMerge w:val="restart"/>
            <w:vAlign w:val="center"/>
          </w:tcPr>
          <w:p w14:paraId="2208815F" w14:textId="7097E05A" w:rsidR="001F3615" w:rsidRPr="00F77D7B" w:rsidRDefault="001F3615" w:rsidP="001F3615">
            <w:pPr>
              <w:spacing w:after="1" w:line="200" w:lineRule="atLeast"/>
              <w:jc w:val="center"/>
            </w:pPr>
            <w:proofErr w:type="spellStart"/>
            <w:r>
              <w:t>шт</w:t>
            </w:r>
            <w:proofErr w:type="spellEnd"/>
          </w:p>
        </w:tc>
      </w:tr>
      <w:tr w:rsidR="001F3615" w:rsidRPr="00B82A5A" w14:paraId="3E0DF066" w14:textId="77777777" w:rsidTr="00741527">
        <w:tc>
          <w:tcPr>
            <w:tcW w:w="567" w:type="dxa"/>
            <w:vMerge/>
          </w:tcPr>
          <w:p w14:paraId="35D52FC0" w14:textId="77777777" w:rsidR="001F3615" w:rsidRPr="000B2973" w:rsidRDefault="001F3615" w:rsidP="001F3615">
            <w:pPr>
              <w:spacing w:after="1" w:line="200" w:lineRule="atLeast"/>
              <w:jc w:val="center"/>
            </w:pPr>
          </w:p>
        </w:tc>
        <w:tc>
          <w:tcPr>
            <w:tcW w:w="2439" w:type="dxa"/>
            <w:vMerge/>
          </w:tcPr>
          <w:p w14:paraId="4E95AED8" w14:textId="77777777" w:rsidR="001F3615" w:rsidRPr="000B2973" w:rsidRDefault="001F3615" w:rsidP="001F3615">
            <w:pPr>
              <w:spacing w:after="1" w:line="200" w:lineRule="atLeast"/>
              <w:jc w:val="center"/>
            </w:pPr>
          </w:p>
        </w:tc>
        <w:tc>
          <w:tcPr>
            <w:tcW w:w="2410" w:type="dxa"/>
            <w:vAlign w:val="center"/>
          </w:tcPr>
          <w:p w14:paraId="5F6162FE" w14:textId="1698229D" w:rsidR="001F3615" w:rsidRPr="000B2973" w:rsidRDefault="001F3615" w:rsidP="001F3615">
            <w:pPr>
              <w:spacing w:after="1" w:line="200" w:lineRule="atLeast"/>
              <w:jc w:val="center"/>
            </w:pPr>
            <w:r>
              <w:t>Материал изготовления запорного механизма</w:t>
            </w:r>
            <w:r w:rsidRPr="000B2973">
              <w:t>:</w:t>
            </w:r>
          </w:p>
        </w:tc>
        <w:tc>
          <w:tcPr>
            <w:tcW w:w="2977" w:type="dxa"/>
            <w:vAlign w:val="center"/>
          </w:tcPr>
          <w:p w14:paraId="361F91E6" w14:textId="77FA19AE" w:rsidR="001F3615" w:rsidRPr="00BC207F" w:rsidRDefault="001F3615" w:rsidP="001F3615">
            <w:pPr>
              <w:spacing w:after="1" w:line="200" w:lineRule="atLeast"/>
              <w:jc w:val="center"/>
            </w:pPr>
            <w:r w:rsidRPr="00BC207F">
              <w:t>чугун</w:t>
            </w:r>
          </w:p>
        </w:tc>
        <w:tc>
          <w:tcPr>
            <w:tcW w:w="2693" w:type="dxa"/>
          </w:tcPr>
          <w:p w14:paraId="742D0668" w14:textId="77777777" w:rsidR="001F3615" w:rsidRPr="002A325A" w:rsidRDefault="001F3615" w:rsidP="001F3615">
            <w:pPr>
              <w:spacing w:after="1" w:line="200" w:lineRule="atLeast"/>
              <w:jc w:val="center"/>
              <w:rPr>
                <w:i/>
                <w:color w:val="FF0000"/>
                <w:sz w:val="18"/>
                <w:szCs w:val="18"/>
              </w:rPr>
            </w:pPr>
            <w:r w:rsidRPr="002A325A">
              <w:rPr>
                <w:i/>
                <w:color w:val="FF0000"/>
                <w:sz w:val="18"/>
                <w:szCs w:val="18"/>
              </w:rPr>
              <w:t>Значение характеристики не может изменяться участником закупки</w:t>
            </w:r>
          </w:p>
        </w:tc>
        <w:tc>
          <w:tcPr>
            <w:tcW w:w="2806" w:type="dxa"/>
            <w:vMerge/>
          </w:tcPr>
          <w:p w14:paraId="7E5BCC86" w14:textId="77777777" w:rsidR="001F3615" w:rsidRPr="00FD7159" w:rsidRDefault="001F3615" w:rsidP="001F3615">
            <w:pPr>
              <w:spacing w:after="1" w:line="200" w:lineRule="atLeast"/>
              <w:jc w:val="center"/>
            </w:pPr>
          </w:p>
        </w:tc>
        <w:tc>
          <w:tcPr>
            <w:tcW w:w="738" w:type="dxa"/>
            <w:vMerge/>
          </w:tcPr>
          <w:p w14:paraId="22C21D8D" w14:textId="77777777" w:rsidR="001F3615" w:rsidRPr="00B82A5A" w:rsidRDefault="001F3615" w:rsidP="001F3615">
            <w:pPr>
              <w:spacing w:after="1" w:line="200" w:lineRule="atLeast"/>
              <w:jc w:val="center"/>
            </w:pPr>
          </w:p>
        </w:tc>
        <w:tc>
          <w:tcPr>
            <w:tcW w:w="709" w:type="dxa"/>
            <w:vMerge/>
          </w:tcPr>
          <w:p w14:paraId="0BF48138" w14:textId="77777777" w:rsidR="001F3615" w:rsidRPr="00B82A5A" w:rsidRDefault="001F3615" w:rsidP="001F3615">
            <w:pPr>
              <w:spacing w:after="1" w:line="200" w:lineRule="atLeast"/>
              <w:jc w:val="center"/>
            </w:pPr>
          </w:p>
        </w:tc>
      </w:tr>
      <w:tr w:rsidR="001F3615" w:rsidRPr="00B82A5A" w14:paraId="65296F2A" w14:textId="77777777" w:rsidTr="00741527">
        <w:tc>
          <w:tcPr>
            <w:tcW w:w="567" w:type="dxa"/>
            <w:vMerge/>
          </w:tcPr>
          <w:p w14:paraId="37CC5598" w14:textId="77777777" w:rsidR="001F3615" w:rsidRPr="000B2973" w:rsidRDefault="001F3615" w:rsidP="001F3615">
            <w:pPr>
              <w:spacing w:after="1" w:line="200" w:lineRule="atLeast"/>
              <w:jc w:val="center"/>
            </w:pPr>
          </w:p>
        </w:tc>
        <w:tc>
          <w:tcPr>
            <w:tcW w:w="2439" w:type="dxa"/>
            <w:vMerge/>
          </w:tcPr>
          <w:p w14:paraId="34FC6835" w14:textId="77777777" w:rsidR="001F3615" w:rsidRPr="000B2973" w:rsidRDefault="001F3615" w:rsidP="001F3615">
            <w:pPr>
              <w:spacing w:after="1" w:line="200" w:lineRule="atLeast"/>
              <w:jc w:val="center"/>
            </w:pPr>
          </w:p>
        </w:tc>
        <w:tc>
          <w:tcPr>
            <w:tcW w:w="2410" w:type="dxa"/>
            <w:vAlign w:val="center"/>
          </w:tcPr>
          <w:p w14:paraId="523697BD" w14:textId="06991990" w:rsidR="001F3615" w:rsidRPr="000B2973" w:rsidRDefault="001F3615" w:rsidP="001F3615">
            <w:pPr>
              <w:spacing w:after="1" w:line="200" w:lineRule="atLeast"/>
              <w:jc w:val="center"/>
            </w:pPr>
            <w:r>
              <w:t>Тип шпинделя:</w:t>
            </w:r>
          </w:p>
        </w:tc>
        <w:tc>
          <w:tcPr>
            <w:tcW w:w="2977" w:type="dxa"/>
            <w:vAlign w:val="center"/>
          </w:tcPr>
          <w:p w14:paraId="13680960" w14:textId="13EB1C62" w:rsidR="001F3615" w:rsidRPr="00BC207F" w:rsidRDefault="001F3615" w:rsidP="001F3615">
            <w:pPr>
              <w:spacing w:after="1" w:line="200" w:lineRule="atLeast"/>
              <w:jc w:val="center"/>
            </w:pPr>
            <w:r w:rsidRPr="00BC207F">
              <w:t>выдвижной</w:t>
            </w:r>
          </w:p>
        </w:tc>
        <w:tc>
          <w:tcPr>
            <w:tcW w:w="2693" w:type="dxa"/>
          </w:tcPr>
          <w:p w14:paraId="193C67F1" w14:textId="77777777" w:rsidR="001F3615" w:rsidRPr="002A325A" w:rsidRDefault="001F3615" w:rsidP="001F3615">
            <w:pPr>
              <w:spacing w:after="1" w:line="200" w:lineRule="atLeast"/>
              <w:jc w:val="center"/>
              <w:rPr>
                <w:i/>
                <w:color w:val="FF0000"/>
                <w:sz w:val="18"/>
                <w:szCs w:val="18"/>
              </w:rPr>
            </w:pPr>
            <w:r w:rsidRPr="002A325A">
              <w:rPr>
                <w:i/>
                <w:color w:val="FF0000"/>
                <w:sz w:val="18"/>
                <w:szCs w:val="18"/>
              </w:rPr>
              <w:t>Значение характеристики не может изменяться участником закупки</w:t>
            </w:r>
          </w:p>
        </w:tc>
        <w:tc>
          <w:tcPr>
            <w:tcW w:w="2806" w:type="dxa"/>
            <w:vMerge/>
          </w:tcPr>
          <w:p w14:paraId="3D6C47A4" w14:textId="77777777" w:rsidR="001F3615" w:rsidRPr="00FD7159" w:rsidRDefault="001F3615" w:rsidP="001F3615">
            <w:pPr>
              <w:spacing w:after="1" w:line="200" w:lineRule="atLeast"/>
              <w:jc w:val="center"/>
            </w:pPr>
          </w:p>
        </w:tc>
        <w:tc>
          <w:tcPr>
            <w:tcW w:w="738" w:type="dxa"/>
            <w:vMerge/>
          </w:tcPr>
          <w:p w14:paraId="7E05362A" w14:textId="77777777" w:rsidR="001F3615" w:rsidRPr="00B82A5A" w:rsidRDefault="001F3615" w:rsidP="001F3615">
            <w:pPr>
              <w:spacing w:after="1" w:line="200" w:lineRule="atLeast"/>
              <w:jc w:val="center"/>
            </w:pPr>
          </w:p>
        </w:tc>
        <w:tc>
          <w:tcPr>
            <w:tcW w:w="709" w:type="dxa"/>
            <w:vMerge/>
          </w:tcPr>
          <w:p w14:paraId="28FBF66D" w14:textId="77777777" w:rsidR="001F3615" w:rsidRPr="00B82A5A" w:rsidRDefault="001F3615" w:rsidP="001F3615">
            <w:pPr>
              <w:spacing w:after="1" w:line="200" w:lineRule="atLeast"/>
              <w:jc w:val="center"/>
            </w:pPr>
          </w:p>
        </w:tc>
      </w:tr>
      <w:tr w:rsidR="001F3615" w:rsidRPr="00B82A5A" w14:paraId="2CF5BE1F" w14:textId="77777777" w:rsidTr="00741527">
        <w:tc>
          <w:tcPr>
            <w:tcW w:w="567" w:type="dxa"/>
            <w:vMerge/>
          </w:tcPr>
          <w:p w14:paraId="019A879C" w14:textId="77777777" w:rsidR="001F3615" w:rsidRPr="000B2973" w:rsidRDefault="001F3615" w:rsidP="001F3615">
            <w:pPr>
              <w:spacing w:after="1" w:line="200" w:lineRule="atLeast"/>
              <w:jc w:val="center"/>
            </w:pPr>
          </w:p>
        </w:tc>
        <w:tc>
          <w:tcPr>
            <w:tcW w:w="2439" w:type="dxa"/>
            <w:vMerge/>
          </w:tcPr>
          <w:p w14:paraId="20512DFC" w14:textId="77777777" w:rsidR="001F3615" w:rsidRPr="000B2973" w:rsidRDefault="001F3615" w:rsidP="001F3615">
            <w:pPr>
              <w:spacing w:after="1" w:line="200" w:lineRule="atLeast"/>
              <w:jc w:val="center"/>
            </w:pPr>
          </w:p>
        </w:tc>
        <w:tc>
          <w:tcPr>
            <w:tcW w:w="2410" w:type="dxa"/>
            <w:vAlign w:val="center"/>
          </w:tcPr>
          <w:p w14:paraId="655DECDF" w14:textId="64BA48A4" w:rsidR="001F3615" w:rsidRPr="000B2973" w:rsidRDefault="001F3615" w:rsidP="001F3615">
            <w:pPr>
              <w:spacing w:after="1" w:line="200" w:lineRule="atLeast"/>
              <w:jc w:val="center"/>
            </w:pPr>
            <w:r>
              <w:rPr>
                <w:bCs/>
                <w:color w:val="000000"/>
                <w:shd w:val="clear" w:color="auto" w:fill="FFFFFF"/>
              </w:rPr>
              <w:t>Тип формообразования корпуса:</w:t>
            </w:r>
          </w:p>
        </w:tc>
        <w:tc>
          <w:tcPr>
            <w:tcW w:w="2977" w:type="dxa"/>
            <w:vAlign w:val="center"/>
          </w:tcPr>
          <w:p w14:paraId="5F550190" w14:textId="6E0A13A4" w:rsidR="001F3615" w:rsidRPr="00BC207F" w:rsidRDefault="001F3615" w:rsidP="001F3615">
            <w:pPr>
              <w:spacing w:after="1" w:line="200" w:lineRule="atLeast"/>
              <w:jc w:val="center"/>
            </w:pPr>
            <w:r w:rsidRPr="00BC207F">
              <w:t>литые</w:t>
            </w:r>
          </w:p>
        </w:tc>
        <w:tc>
          <w:tcPr>
            <w:tcW w:w="2693" w:type="dxa"/>
          </w:tcPr>
          <w:p w14:paraId="5B29CBAD" w14:textId="77777777" w:rsidR="001F3615" w:rsidRPr="002A325A" w:rsidRDefault="001F3615" w:rsidP="001F3615">
            <w:pPr>
              <w:jc w:val="center"/>
              <w:rPr>
                <w:sz w:val="18"/>
                <w:szCs w:val="18"/>
              </w:rPr>
            </w:pPr>
            <w:r w:rsidRPr="002A325A">
              <w:rPr>
                <w:i/>
                <w:color w:val="FF0000"/>
                <w:sz w:val="18"/>
                <w:szCs w:val="18"/>
              </w:rPr>
              <w:t>Значение характеристики не может изменяться участником закупки</w:t>
            </w:r>
          </w:p>
        </w:tc>
        <w:tc>
          <w:tcPr>
            <w:tcW w:w="2806" w:type="dxa"/>
            <w:vMerge/>
          </w:tcPr>
          <w:p w14:paraId="6D7787EF" w14:textId="77777777" w:rsidR="001F3615" w:rsidRPr="00FD7159" w:rsidRDefault="001F3615" w:rsidP="001F3615">
            <w:pPr>
              <w:spacing w:after="1" w:line="200" w:lineRule="atLeast"/>
              <w:jc w:val="center"/>
            </w:pPr>
          </w:p>
        </w:tc>
        <w:tc>
          <w:tcPr>
            <w:tcW w:w="738" w:type="dxa"/>
            <w:vMerge/>
          </w:tcPr>
          <w:p w14:paraId="1DA6BEBB" w14:textId="77777777" w:rsidR="001F3615" w:rsidRPr="00B82A5A" w:rsidRDefault="001F3615" w:rsidP="001F3615">
            <w:pPr>
              <w:spacing w:after="1" w:line="200" w:lineRule="atLeast"/>
              <w:jc w:val="center"/>
            </w:pPr>
          </w:p>
        </w:tc>
        <w:tc>
          <w:tcPr>
            <w:tcW w:w="709" w:type="dxa"/>
            <w:vMerge/>
          </w:tcPr>
          <w:p w14:paraId="20EFDCC9" w14:textId="77777777" w:rsidR="001F3615" w:rsidRPr="00B82A5A" w:rsidRDefault="001F3615" w:rsidP="001F3615">
            <w:pPr>
              <w:spacing w:after="1" w:line="200" w:lineRule="atLeast"/>
              <w:jc w:val="center"/>
            </w:pPr>
          </w:p>
        </w:tc>
      </w:tr>
      <w:tr w:rsidR="001F3615" w:rsidRPr="00B82A5A" w14:paraId="2DA4A242" w14:textId="77777777" w:rsidTr="00741527">
        <w:tc>
          <w:tcPr>
            <w:tcW w:w="567" w:type="dxa"/>
            <w:vMerge/>
          </w:tcPr>
          <w:p w14:paraId="6A8B8074" w14:textId="77777777" w:rsidR="001F3615" w:rsidRPr="000B2973" w:rsidRDefault="001F3615" w:rsidP="001F3615">
            <w:pPr>
              <w:spacing w:after="1" w:line="200" w:lineRule="atLeast"/>
              <w:jc w:val="center"/>
            </w:pPr>
          </w:p>
        </w:tc>
        <w:tc>
          <w:tcPr>
            <w:tcW w:w="2439" w:type="dxa"/>
            <w:vMerge/>
          </w:tcPr>
          <w:p w14:paraId="04CBD024" w14:textId="77777777" w:rsidR="001F3615" w:rsidRPr="000B2973" w:rsidRDefault="001F3615" w:rsidP="001F3615">
            <w:pPr>
              <w:spacing w:after="1" w:line="200" w:lineRule="atLeast"/>
              <w:jc w:val="center"/>
            </w:pPr>
          </w:p>
        </w:tc>
        <w:tc>
          <w:tcPr>
            <w:tcW w:w="2410" w:type="dxa"/>
            <w:vAlign w:val="center"/>
          </w:tcPr>
          <w:p w14:paraId="19FC9B12" w14:textId="0282F4DB" w:rsidR="001F3615" w:rsidRPr="000B2973" w:rsidRDefault="001F3615" w:rsidP="001F3615">
            <w:pPr>
              <w:spacing w:after="1" w:line="200" w:lineRule="atLeast"/>
              <w:jc w:val="center"/>
              <w:rPr>
                <w:bCs/>
                <w:color w:val="000000"/>
                <w:shd w:val="clear" w:color="auto" w:fill="FFFFFF"/>
              </w:rPr>
            </w:pPr>
            <w:r>
              <w:rPr>
                <w:bCs/>
                <w:color w:val="000000"/>
                <w:shd w:val="clear" w:color="auto" w:fill="FFFFFF"/>
              </w:rPr>
              <w:t>Тип уплотнения подвижных элементов относительно внешней среды:</w:t>
            </w:r>
          </w:p>
        </w:tc>
        <w:tc>
          <w:tcPr>
            <w:tcW w:w="2977" w:type="dxa"/>
            <w:vAlign w:val="center"/>
          </w:tcPr>
          <w:p w14:paraId="0AD5B88A" w14:textId="433211D8" w:rsidR="001F3615" w:rsidRPr="00BC207F" w:rsidRDefault="001F3615" w:rsidP="001F3615">
            <w:pPr>
              <w:spacing w:after="1" w:line="200" w:lineRule="atLeast"/>
              <w:jc w:val="center"/>
              <w:rPr>
                <w:rStyle w:val="chars-valuevalue"/>
                <w:bCs/>
                <w:shd w:val="clear" w:color="auto" w:fill="FFFFFF"/>
              </w:rPr>
            </w:pPr>
            <w:r w:rsidRPr="00BC207F">
              <w:rPr>
                <w:rStyle w:val="chars-valuevalue"/>
                <w:bCs/>
                <w:shd w:val="clear" w:color="auto" w:fill="FFFFFF"/>
              </w:rPr>
              <w:t>металл</w:t>
            </w:r>
          </w:p>
        </w:tc>
        <w:tc>
          <w:tcPr>
            <w:tcW w:w="2693" w:type="dxa"/>
          </w:tcPr>
          <w:p w14:paraId="4415460C" w14:textId="77777777" w:rsidR="001F3615" w:rsidRPr="002A325A" w:rsidRDefault="001F3615" w:rsidP="001F3615">
            <w:pPr>
              <w:jc w:val="center"/>
              <w:rPr>
                <w:sz w:val="18"/>
                <w:szCs w:val="18"/>
              </w:rPr>
            </w:pPr>
            <w:r w:rsidRPr="002A325A">
              <w:rPr>
                <w:i/>
                <w:color w:val="FF0000"/>
                <w:sz w:val="18"/>
                <w:szCs w:val="18"/>
              </w:rPr>
              <w:t>Значение характеристики не может изменяться участником закупки</w:t>
            </w:r>
          </w:p>
        </w:tc>
        <w:tc>
          <w:tcPr>
            <w:tcW w:w="2806" w:type="dxa"/>
            <w:vMerge/>
          </w:tcPr>
          <w:p w14:paraId="7F2D11DF" w14:textId="77777777" w:rsidR="001F3615" w:rsidRPr="00183738" w:rsidRDefault="001F3615" w:rsidP="001F3615">
            <w:pPr>
              <w:spacing w:after="1" w:line="200" w:lineRule="atLeast"/>
              <w:jc w:val="center"/>
              <w:rPr>
                <w:sz w:val="18"/>
                <w:szCs w:val="18"/>
              </w:rPr>
            </w:pPr>
          </w:p>
        </w:tc>
        <w:tc>
          <w:tcPr>
            <w:tcW w:w="738" w:type="dxa"/>
            <w:vMerge/>
          </w:tcPr>
          <w:p w14:paraId="7F139E34" w14:textId="77777777" w:rsidR="001F3615" w:rsidRPr="00B82A5A" w:rsidRDefault="001F3615" w:rsidP="001F3615">
            <w:pPr>
              <w:spacing w:after="1" w:line="200" w:lineRule="atLeast"/>
              <w:jc w:val="center"/>
            </w:pPr>
          </w:p>
        </w:tc>
        <w:tc>
          <w:tcPr>
            <w:tcW w:w="709" w:type="dxa"/>
            <w:vMerge/>
          </w:tcPr>
          <w:p w14:paraId="2EA93D62" w14:textId="77777777" w:rsidR="001F3615" w:rsidRPr="00B82A5A" w:rsidRDefault="001F3615" w:rsidP="001F3615">
            <w:pPr>
              <w:spacing w:after="1" w:line="200" w:lineRule="atLeast"/>
              <w:jc w:val="center"/>
            </w:pPr>
          </w:p>
        </w:tc>
      </w:tr>
      <w:tr w:rsidR="001F3615" w:rsidRPr="00B82A5A" w14:paraId="0BD0B251" w14:textId="77777777" w:rsidTr="00741527">
        <w:tc>
          <w:tcPr>
            <w:tcW w:w="567" w:type="dxa"/>
            <w:vMerge/>
          </w:tcPr>
          <w:p w14:paraId="1FF186A9" w14:textId="77777777" w:rsidR="001F3615" w:rsidRPr="000B2973" w:rsidRDefault="001F3615" w:rsidP="001F3615">
            <w:pPr>
              <w:spacing w:after="1" w:line="200" w:lineRule="atLeast"/>
              <w:jc w:val="center"/>
            </w:pPr>
          </w:p>
        </w:tc>
        <w:tc>
          <w:tcPr>
            <w:tcW w:w="2439" w:type="dxa"/>
            <w:vMerge/>
          </w:tcPr>
          <w:p w14:paraId="0FC7BC37" w14:textId="77777777" w:rsidR="001F3615" w:rsidRPr="000B2973" w:rsidRDefault="001F3615" w:rsidP="001F3615">
            <w:pPr>
              <w:spacing w:after="1" w:line="200" w:lineRule="atLeast"/>
              <w:jc w:val="center"/>
            </w:pPr>
          </w:p>
        </w:tc>
        <w:tc>
          <w:tcPr>
            <w:tcW w:w="2410" w:type="dxa"/>
            <w:vAlign w:val="center"/>
          </w:tcPr>
          <w:p w14:paraId="7C8C5402" w14:textId="2B8DABCE" w:rsidR="001F3615" w:rsidRPr="000B2973" w:rsidRDefault="001F3615" w:rsidP="001F3615">
            <w:pPr>
              <w:spacing w:after="1" w:line="200" w:lineRule="atLeast"/>
              <w:jc w:val="center"/>
              <w:rPr>
                <w:bCs/>
                <w:color w:val="000000"/>
                <w:shd w:val="clear" w:color="auto" w:fill="FFFFFF"/>
              </w:rPr>
            </w:pPr>
            <w:r>
              <w:rPr>
                <w:bCs/>
                <w:color w:val="000000"/>
                <w:shd w:val="clear" w:color="auto" w:fill="FFFFFF"/>
              </w:rPr>
              <w:t>Тип соединения к трубопроводу (по ГОСТУ 15150-69)</w:t>
            </w:r>
            <w:r w:rsidRPr="000B2973">
              <w:rPr>
                <w:bCs/>
                <w:color w:val="000000"/>
                <w:shd w:val="clear" w:color="auto" w:fill="FFFFFF"/>
              </w:rPr>
              <w:t>:</w:t>
            </w:r>
          </w:p>
        </w:tc>
        <w:tc>
          <w:tcPr>
            <w:tcW w:w="2977" w:type="dxa"/>
            <w:vAlign w:val="center"/>
          </w:tcPr>
          <w:p w14:paraId="2E7FBC40" w14:textId="1FA588E1" w:rsidR="001F3615" w:rsidRPr="00BC207F" w:rsidRDefault="001F3615" w:rsidP="001F3615">
            <w:pPr>
              <w:spacing w:after="1" w:line="200" w:lineRule="atLeast"/>
              <w:jc w:val="center"/>
              <w:rPr>
                <w:rStyle w:val="chars-valuevalue"/>
                <w:bCs/>
                <w:shd w:val="clear" w:color="auto" w:fill="FFFFFF"/>
              </w:rPr>
            </w:pPr>
            <w:r w:rsidRPr="00BC207F">
              <w:rPr>
                <w:rStyle w:val="chars-valuevalue"/>
                <w:bCs/>
                <w:shd w:val="clear" w:color="auto" w:fill="FFFFFF"/>
              </w:rPr>
              <w:t>фланцевые</w:t>
            </w:r>
          </w:p>
        </w:tc>
        <w:tc>
          <w:tcPr>
            <w:tcW w:w="2693" w:type="dxa"/>
          </w:tcPr>
          <w:p w14:paraId="7565AFE6" w14:textId="77777777" w:rsidR="001F3615" w:rsidRPr="002A325A" w:rsidRDefault="001F3615" w:rsidP="001F3615">
            <w:pPr>
              <w:spacing w:after="1" w:line="200" w:lineRule="atLeast"/>
              <w:jc w:val="center"/>
              <w:rPr>
                <w:i/>
                <w:color w:val="FF0000"/>
                <w:sz w:val="18"/>
                <w:szCs w:val="18"/>
              </w:rPr>
            </w:pPr>
            <w:r w:rsidRPr="002A325A">
              <w:rPr>
                <w:i/>
                <w:color w:val="FF0000"/>
                <w:sz w:val="18"/>
                <w:szCs w:val="18"/>
              </w:rPr>
              <w:t>Значение характеристики не может изменяться участником закупки</w:t>
            </w:r>
          </w:p>
        </w:tc>
        <w:tc>
          <w:tcPr>
            <w:tcW w:w="2806" w:type="dxa"/>
            <w:vMerge/>
          </w:tcPr>
          <w:p w14:paraId="591A03CA" w14:textId="77777777" w:rsidR="001F3615" w:rsidRPr="00FD7159" w:rsidRDefault="001F3615" w:rsidP="001F3615">
            <w:pPr>
              <w:spacing w:after="1" w:line="200" w:lineRule="atLeast"/>
              <w:jc w:val="center"/>
            </w:pPr>
          </w:p>
        </w:tc>
        <w:tc>
          <w:tcPr>
            <w:tcW w:w="738" w:type="dxa"/>
            <w:vMerge/>
          </w:tcPr>
          <w:p w14:paraId="56103253" w14:textId="77777777" w:rsidR="001F3615" w:rsidRPr="00B82A5A" w:rsidRDefault="001F3615" w:rsidP="001F3615">
            <w:pPr>
              <w:spacing w:after="1" w:line="200" w:lineRule="atLeast"/>
              <w:jc w:val="center"/>
            </w:pPr>
          </w:p>
        </w:tc>
        <w:tc>
          <w:tcPr>
            <w:tcW w:w="709" w:type="dxa"/>
            <w:vMerge/>
          </w:tcPr>
          <w:p w14:paraId="4667811B" w14:textId="77777777" w:rsidR="001F3615" w:rsidRPr="00B82A5A" w:rsidRDefault="001F3615" w:rsidP="001F3615">
            <w:pPr>
              <w:spacing w:after="1" w:line="200" w:lineRule="atLeast"/>
              <w:jc w:val="center"/>
            </w:pPr>
          </w:p>
        </w:tc>
      </w:tr>
      <w:tr w:rsidR="001F3615" w:rsidRPr="00B82A5A" w14:paraId="2D15D018" w14:textId="77777777" w:rsidTr="00741527">
        <w:tc>
          <w:tcPr>
            <w:tcW w:w="567" w:type="dxa"/>
            <w:vMerge/>
          </w:tcPr>
          <w:p w14:paraId="6055882B" w14:textId="77777777" w:rsidR="001F3615" w:rsidRPr="000B2973" w:rsidRDefault="001F3615" w:rsidP="001F3615">
            <w:pPr>
              <w:spacing w:after="1" w:line="200" w:lineRule="atLeast"/>
              <w:jc w:val="center"/>
            </w:pPr>
          </w:p>
        </w:tc>
        <w:tc>
          <w:tcPr>
            <w:tcW w:w="2439" w:type="dxa"/>
            <w:vMerge/>
          </w:tcPr>
          <w:p w14:paraId="4C55C30B" w14:textId="77777777" w:rsidR="001F3615" w:rsidRPr="000B2973" w:rsidRDefault="001F3615" w:rsidP="001F3615">
            <w:pPr>
              <w:spacing w:after="1" w:line="200" w:lineRule="atLeast"/>
              <w:jc w:val="center"/>
            </w:pPr>
          </w:p>
        </w:tc>
        <w:tc>
          <w:tcPr>
            <w:tcW w:w="2410" w:type="dxa"/>
            <w:vAlign w:val="center"/>
          </w:tcPr>
          <w:p w14:paraId="11286CA4" w14:textId="3FE4836A" w:rsidR="001F3615" w:rsidRPr="000B2973" w:rsidRDefault="001F3615" w:rsidP="001F3615">
            <w:pPr>
              <w:spacing w:after="1" w:line="200" w:lineRule="atLeast"/>
              <w:jc w:val="center"/>
              <w:rPr>
                <w:bCs/>
                <w:color w:val="000000"/>
                <w:shd w:val="clear" w:color="auto" w:fill="FFFFFF"/>
              </w:rPr>
            </w:pPr>
            <w:r>
              <w:rPr>
                <w:bCs/>
                <w:color w:val="000000"/>
                <w:shd w:val="clear" w:color="auto" w:fill="FFFFFF"/>
              </w:rPr>
              <w:t>Тип уплотнения в затворе</w:t>
            </w:r>
            <w:r w:rsidRPr="000B2973">
              <w:rPr>
                <w:bCs/>
                <w:color w:val="000000"/>
                <w:shd w:val="clear" w:color="auto" w:fill="FFFFFF"/>
              </w:rPr>
              <w:t>:</w:t>
            </w:r>
          </w:p>
        </w:tc>
        <w:tc>
          <w:tcPr>
            <w:tcW w:w="2977" w:type="dxa"/>
            <w:vAlign w:val="center"/>
          </w:tcPr>
          <w:p w14:paraId="56DC9BC7" w14:textId="07806DBB" w:rsidR="001F3615" w:rsidRPr="00BC207F" w:rsidRDefault="001F3615" w:rsidP="001F3615">
            <w:pPr>
              <w:spacing w:after="1" w:line="200" w:lineRule="atLeast"/>
              <w:jc w:val="center"/>
              <w:rPr>
                <w:rStyle w:val="chars-valuevalue"/>
                <w:bCs/>
                <w:shd w:val="clear" w:color="auto" w:fill="FFFFFF"/>
              </w:rPr>
            </w:pPr>
            <w:r w:rsidRPr="00BC207F">
              <w:rPr>
                <w:rStyle w:val="chars-valuevalue"/>
                <w:bCs/>
                <w:shd w:val="clear" w:color="auto" w:fill="FFFFFF"/>
              </w:rPr>
              <w:t>латунь</w:t>
            </w:r>
          </w:p>
        </w:tc>
        <w:tc>
          <w:tcPr>
            <w:tcW w:w="2693" w:type="dxa"/>
          </w:tcPr>
          <w:p w14:paraId="68511714" w14:textId="77777777" w:rsidR="001F3615" w:rsidRPr="002A325A" w:rsidRDefault="001F3615" w:rsidP="001F3615">
            <w:pPr>
              <w:spacing w:after="1" w:line="200" w:lineRule="atLeast"/>
              <w:jc w:val="center"/>
              <w:rPr>
                <w:i/>
                <w:color w:val="FF0000"/>
                <w:sz w:val="18"/>
                <w:szCs w:val="18"/>
              </w:rPr>
            </w:pPr>
            <w:r w:rsidRPr="002A325A">
              <w:rPr>
                <w:i/>
                <w:color w:val="FF0000"/>
                <w:sz w:val="18"/>
                <w:szCs w:val="18"/>
              </w:rPr>
              <w:t>Участник закупки указывает в заявке конкретное значение характеристики</w:t>
            </w:r>
          </w:p>
        </w:tc>
        <w:tc>
          <w:tcPr>
            <w:tcW w:w="2806" w:type="dxa"/>
            <w:vMerge/>
          </w:tcPr>
          <w:p w14:paraId="09EF48CA" w14:textId="77777777" w:rsidR="001F3615" w:rsidRPr="00E974B9" w:rsidRDefault="001F3615" w:rsidP="001F3615">
            <w:pPr>
              <w:spacing w:after="1" w:line="200" w:lineRule="atLeast"/>
              <w:jc w:val="center"/>
              <w:rPr>
                <w:sz w:val="18"/>
                <w:szCs w:val="18"/>
              </w:rPr>
            </w:pPr>
          </w:p>
        </w:tc>
        <w:tc>
          <w:tcPr>
            <w:tcW w:w="738" w:type="dxa"/>
            <w:vMerge/>
          </w:tcPr>
          <w:p w14:paraId="3BC81DC9" w14:textId="77777777" w:rsidR="001F3615" w:rsidRPr="00B82A5A" w:rsidRDefault="001F3615" w:rsidP="001F3615">
            <w:pPr>
              <w:spacing w:after="1" w:line="200" w:lineRule="atLeast"/>
              <w:jc w:val="center"/>
            </w:pPr>
          </w:p>
        </w:tc>
        <w:tc>
          <w:tcPr>
            <w:tcW w:w="709" w:type="dxa"/>
            <w:vMerge/>
          </w:tcPr>
          <w:p w14:paraId="072B8EE6" w14:textId="77777777" w:rsidR="001F3615" w:rsidRPr="00B82A5A" w:rsidRDefault="001F3615" w:rsidP="001F3615">
            <w:pPr>
              <w:spacing w:after="1" w:line="200" w:lineRule="atLeast"/>
              <w:jc w:val="center"/>
            </w:pPr>
          </w:p>
        </w:tc>
      </w:tr>
      <w:tr w:rsidR="001F3615" w:rsidRPr="00B82A5A" w14:paraId="03B1796B" w14:textId="77777777" w:rsidTr="00741527">
        <w:tc>
          <w:tcPr>
            <w:tcW w:w="567" w:type="dxa"/>
            <w:vMerge/>
          </w:tcPr>
          <w:p w14:paraId="505D496D" w14:textId="77777777" w:rsidR="001F3615" w:rsidRPr="000B2973" w:rsidRDefault="001F3615" w:rsidP="001F3615">
            <w:pPr>
              <w:spacing w:after="1" w:line="200" w:lineRule="atLeast"/>
              <w:jc w:val="center"/>
            </w:pPr>
          </w:p>
        </w:tc>
        <w:tc>
          <w:tcPr>
            <w:tcW w:w="2439" w:type="dxa"/>
            <w:vMerge/>
          </w:tcPr>
          <w:p w14:paraId="25D6C705" w14:textId="77777777" w:rsidR="001F3615" w:rsidRPr="000B2973" w:rsidRDefault="001F3615" w:rsidP="001F3615">
            <w:pPr>
              <w:spacing w:after="1" w:line="200" w:lineRule="atLeast"/>
              <w:jc w:val="center"/>
            </w:pPr>
          </w:p>
        </w:tc>
        <w:tc>
          <w:tcPr>
            <w:tcW w:w="2410" w:type="dxa"/>
            <w:vAlign w:val="center"/>
          </w:tcPr>
          <w:p w14:paraId="3B9DDE4A" w14:textId="32D93C0C" w:rsidR="001F3615" w:rsidRPr="009873A7" w:rsidRDefault="001F3615" w:rsidP="001F3615">
            <w:pPr>
              <w:spacing w:after="1" w:line="200" w:lineRule="atLeast"/>
              <w:jc w:val="center"/>
              <w:rPr>
                <w:bCs/>
                <w:color w:val="000000"/>
                <w:shd w:val="clear" w:color="auto" w:fill="FFFFFF"/>
              </w:rPr>
            </w:pPr>
            <w:r>
              <w:rPr>
                <w:bCs/>
                <w:color w:val="000000"/>
                <w:shd w:val="clear" w:color="auto" w:fill="FFFFFF"/>
              </w:rPr>
              <w:t xml:space="preserve">Номинальное давление </w:t>
            </w:r>
            <w:r w:rsidRPr="009873A7">
              <w:rPr>
                <w:bCs/>
                <w:color w:val="000000"/>
                <w:shd w:val="clear" w:color="auto" w:fill="FFFFFF"/>
              </w:rPr>
              <w:t>(</w:t>
            </w:r>
            <w:r>
              <w:rPr>
                <w:bCs/>
                <w:color w:val="000000"/>
                <w:shd w:val="clear" w:color="auto" w:fill="FFFFFF"/>
                <w:lang w:val="en-US"/>
              </w:rPr>
              <w:t>PN</w:t>
            </w:r>
            <w:r w:rsidRPr="009873A7">
              <w:rPr>
                <w:bCs/>
                <w:color w:val="000000"/>
                <w:shd w:val="clear" w:color="auto" w:fill="FFFFFF"/>
              </w:rPr>
              <w:t xml:space="preserve">) </w:t>
            </w:r>
            <w:r>
              <w:rPr>
                <w:bCs/>
                <w:color w:val="000000"/>
                <w:shd w:val="clear" w:color="auto" w:fill="FFFFFF"/>
              </w:rPr>
              <w:t>Мпа (кг/см2):</w:t>
            </w:r>
          </w:p>
        </w:tc>
        <w:tc>
          <w:tcPr>
            <w:tcW w:w="2977" w:type="dxa"/>
            <w:vAlign w:val="center"/>
          </w:tcPr>
          <w:p w14:paraId="32657DB2" w14:textId="698C1387" w:rsidR="001F3615" w:rsidRPr="00BC207F" w:rsidRDefault="001F3615" w:rsidP="001F3615">
            <w:pPr>
              <w:spacing w:after="1" w:line="200" w:lineRule="atLeast"/>
              <w:jc w:val="center"/>
              <w:rPr>
                <w:rStyle w:val="chars-valuevalue"/>
                <w:bCs/>
                <w:shd w:val="clear" w:color="auto" w:fill="FFFFFF"/>
              </w:rPr>
            </w:pPr>
            <w:r w:rsidRPr="00BC207F">
              <w:rPr>
                <w:rStyle w:val="chars-valuevalue"/>
                <w:bCs/>
                <w:shd w:val="clear" w:color="auto" w:fill="FFFFFF"/>
              </w:rPr>
              <w:t>1,6 (16,0)</w:t>
            </w:r>
          </w:p>
        </w:tc>
        <w:tc>
          <w:tcPr>
            <w:tcW w:w="2693" w:type="dxa"/>
          </w:tcPr>
          <w:p w14:paraId="7A93F412" w14:textId="00DCC04D" w:rsidR="001F3615" w:rsidRPr="002A325A" w:rsidRDefault="001F3615" w:rsidP="001F3615">
            <w:pPr>
              <w:spacing w:after="1" w:line="200" w:lineRule="atLeast"/>
              <w:jc w:val="center"/>
              <w:rPr>
                <w:i/>
                <w:color w:val="FF0000"/>
                <w:sz w:val="18"/>
                <w:szCs w:val="18"/>
              </w:rPr>
            </w:pPr>
            <w:r w:rsidRPr="002A325A">
              <w:rPr>
                <w:i/>
                <w:color w:val="FF0000"/>
                <w:sz w:val="18"/>
                <w:szCs w:val="18"/>
              </w:rPr>
              <w:t>Участник закупки указывает в заявке конкретное значение характеристики</w:t>
            </w:r>
          </w:p>
        </w:tc>
        <w:tc>
          <w:tcPr>
            <w:tcW w:w="2806" w:type="dxa"/>
            <w:vMerge/>
          </w:tcPr>
          <w:p w14:paraId="190751A6" w14:textId="77777777" w:rsidR="001F3615" w:rsidRPr="00E974B9" w:rsidRDefault="001F3615" w:rsidP="001F3615">
            <w:pPr>
              <w:spacing w:after="1" w:line="200" w:lineRule="atLeast"/>
              <w:jc w:val="center"/>
              <w:rPr>
                <w:sz w:val="18"/>
                <w:szCs w:val="18"/>
              </w:rPr>
            </w:pPr>
          </w:p>
        </w:tc>
        <w:tc>
          <w:tcPr>
            <w:tcW w:w="738" w:type="dxa"/>
            <w:vMerge/>
          </w:tcPr>
          <w:p w14:paraId="48D41190" w14:textId="77777777" w:rsidR="001F3615" w:rsidRPr="00B82A5A" w:rsidRDefault="001F3615" w:rsidP="001F3615">
            <w:pPr>
              <w:spacing w:after="1" w:line="200" w:lineRule="atLeast"/>
              <w:jc w:val="center"/>
            </w:pPr>
          </w:p>
        </w:tc>
        <w:tc>
          <w:tcPr>
            <w:tcW w:w="709" w:type="dxa"/>
            <w:vMerge/>
          </w:tcPr>
          <w:p w14:paraId="0AB2AD5D" w14:textId="77777777" w:rsidR="001F3615" w:rsidRPr="00B82A5A" w:rsidRDefault="001F3615" w:rsidP="001F3615">
            <w:pPr>
              <w:spacing w:after="1" w:line="200" w:lineRule="atLeast"/>
              <w:jc w:val="center"/>
            </w:pPr>
          </w:p>
        </w:tc>
      </w:tr>
      <w:tr w:rsidR="001F3615" w:rsidRPr="00B82A5A" w14:paraId="4E4DF192" w14:textId="77777777" w:rsidTr="00741527">
        <w:tc>
          <w:tcPr>
            <w:tcW w:w="567" w:type="dxa"/>
            <w:vMerge/>
          </w:tcPr>
          <w:p w14:paraId="4A8BACED" w14:textId="77777777" w:rsidR="001F3615" w:rsidRPr="000B2973" w:rsidRDefault="001F3615" w:rsidP="001F3615">
            <w:pPr>
              <w:spacing w:after="1" w:line="200" w:lineRule="atLeast"/>
              <w:jc w:val="center"/>
            </w:pPr>
          </w:p>
        </w:tc>
        <w:tc>
          <w:tcPr>
            <w:tcW w:w="2439" w:type="dxa"/>
            <w:vMerge/>
          </w:tcPr>
          <w:p w14:paraId="6B75DCA2" w14:textId="77777777" w:rsidR="001F3615" w:rsidRPr="000B2973" w:rsidRDefault="001F3615" w:rsidP="001F3615">
            <w:pPr>
              <w:spacing w:after="1" w:line="200" w:lineRule="atLeast"/>
              <w:jc w:val="center"/>
            </w:pPr>
          </w:p>
        </w:tc>
        <w:tc>
          <w:tcPr>
            <w:tcW w:w="2410" w:type="dxa"/>
            <w:vAlign w:val="center"/>
          </w:tcPr>
          <w:p w14:paraId="239E1935" w14:textId="5018241F" w:rsidR="001F3615" w:rsidRPr="009873A7" w:rsidRDefault="001F3615" w:rsidP="001F3615">
            <w:pPr>
              <w:spacing w:after="1" w:line="200" w:lineRule="atLeast"/>
              <w:jc w:val="center"/>
              <w:rPr>
                <w:bCs/>
                <w:color w:val="000000"/>
                <w:shd w:val="clear" w:color="auto" w:fill="FFFFFF"/>
              </w:rPr>
            </w:pPr>
            <w:r>
              <w:rPr>
                <w:bCs/>
                <w:color w:val="000000"/>
                <w:shd w:val="clear" w:color="auto" w:fill="FFFFFF"/>
              </w:rPr>
              <w:t xml:space="preserve">Номинальный диаметр </w:t>
            </w:r>
            <w:r>
              <w:rPr>
                <w:bCs/>
                <w:color w:val="000000"/>
                <w:shd w:val="clear" w:color="auto" w:fill="FFFFFF"/>
                <w:lang w:val="en-US"/>
              </w:rPr>
              <w:t>(DN)</w:t>
            </w:r>
            <w:r>
              <w:rPr>
                <w:bCs/>
                <w:color w:val="000000"/>
                <w:shd w:val="clear" w:color="auto" w:fill="FFFFFF"/>
              </w:rPr>
              <w:t xml:space="preserve"> мм.</w:t>
            </w:r>
          </w:p>
        </w:tc>
        <w:tc>
          <w:tcPr>
            <w:tcW w:w="2977" w:type="dxa"/>
            <w:vAlign w:val="center"/>
          </w:tcPr>
          <w:p w14:paraId="0339BE87" w14:textId="3F1857BB" w:rsidR="001F3615" w:rsidRPr="00BC207F" w:rsidRDefault="001F3615" w:rsidP="001F3615">
            <w:pPr>
              <w:spacing w:after="1" w:line="200" w:lineRule="atLeast"/>
              <w:jc w:val="center"/>
              <w:rPr>
                <w:rStyle w:val="chars-valuevalue"/>
                <w:bCs/>
                <w:shd w:val="clear" w:color="auto" w:fill="FFFFFF"/>
              </w:rPr>
            </w:pPr>
            <w:r w:rsidRPr="00BC207F">
              <w:rPr>
                <w:rStyle w:val="chars-valuevalue"/>
                <w:bCs/>
                <w:shd w:val="clear" w:color="auto" w:fill="FFFFFF"/>
              </w:rPr>
              <w:t>150</w:t>
            </w:r>
          </w:p>
        </w:tc>
        <w:tc>
          <w:tcPr>
            <w:tcW w:w="2693" w:type="dxa"/>
          </w:tcPr>
          <w:p w14:paraId="594F0454" w14:textId="4DA2D27A" w:rsidR="001F3615" w:rsidRPr="002A325A" w:rsidRDefault="001F3615" w:rsidP="001F3615">
            <w:pPr>
              <w:spacing w:after="1" w:line="200" w:lineRule="atLeast"/>
              <w:jc w:val="center"/>
              <w:rPr>
                <w:i/>
                <w:color w:val="FF0000"/>
                <w:sz w:val="18"/>
                <w:szCs w:val="18"/>
              </w:rPr>
            </w:pPr>
            <w:r w:rsidRPr="002A325A">
              <w:rPr>
                <w:i/>
                <w:color w:val="FF0000"/>
                <w:sz w:val="18"/>
                <w:szCs w:val="18"/>
              </w:rPr>
              <w:t>Участник закупки указывает в заявке конкретное значение характеристики</w:t>
            </w:r>
          </w:p>
        </w:tc>
        <w:tc>
          <w:tcPr>
            <w:tcW w:w="2806" w:type="dxa"/>
            <w:vMerge/>
          </w:tcPr>
          <w:p w14:paraId="4765E8B4" w14:textId="77777777" w:rsidR="001F3615" w:rsidRPr="00E974B9" w:rsidRDefault="001F3615" w:rsidP="001F3615">
            <w:pPr>
              <w:spacing w:after="1" w:line="200" w:lineRule="atLeast"/>
              <w:jc w:val="center"/>
              <w:rPr>
                <w:sz w:val="18"/>
                <w:szCs w:val="18"/>
              </w:rPr>
            </w:pPr>
          </w:p>
        </w:tc>
        <w:tc>
          <w:tcPr>
            <w:tcW w:w="738" w:type="dxa"/>
            <w:vMerge/>
          </w:tcPr>
          <w:p w14:paraId="2B9D183C" w14:textId="77777777" w:rsidR="001F3615" w:rsidRPr="00B82A5A" w:rsidRDefault="001F3615" w:rsidP="001F3615">
            <w:pPr>
              <w:spacing w:after="1" w:line="200" w:lineRule="atLeast"/>
              <w:jc w:val="center"/>
            </w:pPr>
          </w:p>
        </w:tc>
        <w:tc>
          <w:tcPr>
            <w:tcW w:w="709" w:type="dxa"/>
            <w:vMerge/>
          </w:tcPr>
          <w:p w14:paraId="44B77D47" w14:textId="77777777" w:rsidR="001F3615" w:rsidRPr="00B82A5A" w:rsidRDefault="001F3615" w:rsidP="001F3615">
            <w:pPr>
              <w:spacing w:after="1" w:line="200" w:lineRule="atLeast"/>
              <w:jc w:val="center"/>
            </w:pPr>
          </w:p>
        </w:tc>
      </w:tr>
      <w:tr w:rsidR="001F3615" w:rsidRPr="00B82A5A" w14:paraId="6226416F" w14:textId="77777777" w:rsidTr="00741527">
        <w:tc>
          <w:tcPr>
            <w:tcW w:w="567" w:type="dxa"/>
            <w:vMerge/>
          </w:tcPr>
          <w:p w14:paraId="1F3953A5" w14:textId="77777777" w:rsidR="001F3615" w:rsidRPr="000B2973" w:rsidRDefault="001F3615" w:rsidP="001F3615">
            <w:pPr>
              <w:spacing w:after="1" w:line="200" w:lineRule="atLeast"/>
              <w:jc w:val="center"/>
            </w:pPr>
          </w:p>
        </w:tc>
        <w:tc>
          <w:tcPr>
            <w:tcW w:w="2439" w:type="dxa"/>
            <w:vMerge/>
          </w:tcPr>
          <w:p w14:paraId="754AA01A" w14:textId="77777777" w:rsidR="001F3615" w:rsidRPr="000B2973" w:rsidRDefault="001F3615" w:rsidP="001F3615">
            <w:pPr>
              <w:spacing w:after="1" w:line="200" w:lineRule="atLeast"/>
              <w:jc w:val="center"/>
            </w:pPr>
          </w:p>
        </w:tc>
        <w:tc>
          <w:tcPr>
            <w:tcW w:w="2410" w:type="dxa"/>
            <w:vAlign w:val="center"/>
          </w:tcPr>
          <w:p w14:paraId="4AED0A5E" w14:textId="1EFE3B3C" w:rsidR="001F3615" w:rsidRDefault="001F3615" w:rsidP="001F3615">
            <w:pPr>
              <w:spacing w:after="1" w:line="200" w:lineRule="atLeast"/>
              <w:jc w:val="center"/>
              <w:rPr>
                <w:bCs/>
                <w:color w:val="000000"/>
                <w:shd w:val="clear" w:color="auto" w:fill="FFFFFF"/>
              </w:rPr>
            </w:pPr>
            <w:r>
              <w:rPr>
                <w:bCs/>
                <w:color w:val="000000"/>
                <w:shd w:val="clear" w:color="auto" w:fill="FFFFFF"/>
              </w:rPr>
              <w:t>Тип затвора:</w:t>
            </w:r>
          </w:p>
        </w:tc>
        <w:tc>
          <w:tcPr>
            <w:tcW w:w="2977" w:type="dxa"/>
            <w:vAlign w:val="center"/>
          </w:tcPr>
          <w:p w14:paraId="02B39AFC" w14:textId="60D9BC5A" w:rsidR="001F3615" w:rsidRPr="00BC207F" w:rsidRDefault="001F3615" w:rsidP="001F3615">
            <w:pPr>
              <w:spacing w:after="1" w:line="200" w:lineRule="atLeast"/>
              <w:jc w:val="center"/>
              <w:rPr>
                <w:rStyle w:val="chars-valuevalue"/>
                <w:bCs/>
                <w:shd w:val="clear" w:color="auto" w:fill="FFFFFF"/>
              </w:rPr>
            </w:pPr>
            <w:r w:rsidRPr="00BC207F">
              <w:rPr>
                <w:rStyle w:val="chars-valuevalue"/>
                <w:bCs/>
                <w:shd w:val="clear" w:color="auto" w:fill="FFFFFF"/>
              </w:rPr>
              <w:t>с клиновым запирающим элементом</w:t>
            </w:r>
          </w:p>
        </w:tc>
        <w:tc>
          <w:tcPr>
            <w:tcW w:w="2693" w:type="dxa"/>
          </w:tcPr>
          <w:p w14:paraId="3F4D5910" w14:textId="77777777" w:rsidR="001F3615" w:rsidRPr="002A325A" w:rsidRDefault="001F3615" w:rsidP="001F3615">
            <w:pPr>
              <w:spacing w:after="1" w:line="200" w:lineRule="atLeast"/>
              <w:jc w:val="center"/>
              <w:rPr>
                <w:i/>
                <w:color w:val="FF0000"/>
                <w:sz w:val="18"/>
                <w:szCs w:val="18"/>
              </w:rPr>
            </w:pPr>
          </w:p>
        </w:tc>
        <w:tc>
          <w:tcPr>
            <w:tcW w:w="2806" w:type="dxa"/>
            <w:vMerge/>
          </w:tcPr>
          <w:p w14:paraId="155E9867" w14:textId="77777777" w:rsidR="001F3615" w:rsidRPr="00E974B9" w:rsidRDefault="001F3615" w:rsidP="001F3615">
            <w:pPr>
              <w:spacing w:after="1" w:line="200" w:lineRule="atLeast"/>
              <w:jc w:val="center"/>
              <w:rPr>
                <w:sz w:val="18"/>
                <w:szCs w:val="18"/>
              </w:rPr>
            </w:pPr>
          </w:p>
        </w:tc>
        <w:tc>
          <w:tcPr>
            <w:tcW w:w="738" w:type="dxa"/>
            <w:vMerge/>
          </w:tcPr>
          <w:p w14:paraId="69096CE0" w14:textId="77777777" w:rsidR="001F3615" w:rsidRPr="00B82A5A" w:rsidRDefault="001F3615" w:rsidP="001F3615">
            <w:pPr>
              <w:spacing w:after="1" w:line="200" w:lineRule="atLeast"/>
              <w:jc w:val="center"/>
            </w:pPr>
          </w:p>
        </w:tc>
        <w:tc>
          <w:tcPr>
            <w:tcW w:w="709" w:type="dxa"/>
            <w:vMerge/>
          </w:tcPr>
          <w:p w14:paraId="29A2B5D4" w14:textId="77777777" w:rsidR="001F3615" w:rsidRPr="00B82A5A" w:rsidRDefault="001F3615" w:rsidP="001F3615">
            <w:pPr>
              <w:spacing w:after="1" w:line="200" w:lineRule="atLeast"/>
              <w:jc w:val="center"/>
            </w:pPr>
          </w:p>
        </w:tc>
      </w:tr>
      <w:tr w:rsidR="001F3615" w:rsidRPr="00B82A5A" w14:paraId="14B87FBA" w14:textId="77777777" w:rsidTr="00741527">
        <w:tc>
          <w:tcPr>
            <w:tcW w:w="567" w:type="dxa"/>
            <w:vMerge/>
          </w:tcPr>
          <w:p w14:paraId="515E3649" w14:textId="77777777" w:rsidR="001F3615" w:rsidRPr="000B2973" w:rsidRDefault="001F3615" w:rsidP="001F3615">
            <w:pPr>
              <w:spacing w:after="1" w:line="200" w:lineRule="atLeast"/>
              <w:jc w:val="center"/>
            </w:pPr>
          </w:p>
        </w:tc>
        <w:tc>
          <w:tcPr>
            <w:tcW w:w="2439" w:type="dxa"/>
            <w:vMerge/>
          </w:tcPr>
          <w:p w14:paraId="26556B82" w14:textId="77777777" w:rsidR="001F3615" w:rsidRPr="000B2973" w:rsidRDefault="001F3615" w:rsidP="001F3615">
            <w:pPr>
              <w:spacing w:after="1" w:line="200" w:lineRule="atLeast"/>
              <w:jc w:val="center"/>
            </w:pPr>
          </w:p>
        </w:tc>
        <w:tc>
          <w:tcPr>
            <w:tcW w:w="2410" w:type="dxa"/>
            <w:vAlign w:val="center"/>
          </w:tcPr>
          <w:p w14:paraId="360A1DAA" w14:textId="6309DD5C" w:rsidR="001F3615" w:rsidRDefault="001F3615" w:rsidP="001F3615">
            <w:pPr>
              <w:spacing w:after="1" w:line="200" w:lineRule="atLeast"/>
              <w:jc w:val="center"/>
              <w:rPr>
                <w:bCs/>
                <w:color w:val="000000"/>
                <w:shd w:val="clear" w:color="auto" w:fill="FFFFFF"/>
              </w:rPr>
            </w:pPr>
            <w:r>
              <w:rPr>
                <w:bCs/>
                <w:color w:val="000000"/>
                <w:shd w:val="clear" w:color="auto" w:fill="FFFFFF"/>
              </w:rPr>
              <w:t>Тип конструкции проточной части:</w:t>
            </w:r>
          </w:p>
        </w:tc>
        <w:tc>
          <w:tcPr>
            <w:tcW w:w="2977" w:type="dxa"/>
            <w:vAlign w:val="center"/>
          </w:tcPr>
          <w:p w14:paraId="3D20C884" w14:textId="1589DA9D" w:rsidR="001F3615" w:rsidRPr="00BC207F" w:rsidRDefault="001F3615" w:rsidP="001F3615">
            <w:pPr>
              <w:spacing w:after="1" w:line="200" w:lineRule="atLeast"/>
              <w:jc w:val="center"/>
              <w:rPr>
                <w:rStyle w:val="chars-valuevalue"/>
                <w:bCs/>
                <w:shd w:val="clear" w:color="auto" w:fill="FFFFFF"/>
              </w:rPr>
            </w:pPr>
            <w:proofErr w:type="spellStart"/>
            <w:r w:rsidRPr="00BC207F">
              <w:rPr>
                <w:rStyle w:val="chars-valuevalue"/>
                <w:bCs/>
                <w:shd w:val="clear" w:color="auto" w:fill="FFFFFF"/>
              </w:rPr>
              <w:t>полнопроходные</w:t>
            </w:r>
            <w:proofErr w:type="spellEnd"/>
          </w:p>
        </w:tc>
        <w:tc>
          <w:tcPr>
            <w:tcW w:w="2693" w:type="dxa"/>
          </w:tcPr>
          <w:p w14:paraId="2DB94DEA" w14:textId="77777777" w:rsidR="001F3615" w:rsidRPr="002A325A" w:rsidRDefault="001F3615" w:rsidP="001F3615">
            <w:pPr>
              <w:spacing w:after="1" w:line="200" w:lineRule="atLeast"/>
              <w:jc w:val="center"/>
              <w:rPr>
                <w:i/>
                <w:color w:val="FF0000"/>
                <w:sz w:val="18"/>
                <w:szCs w:val="18"/>
              </w:rPr>
            </w:pPr>
          </w:p>
        </w:tc>
        <w:tc>
          <w:tcPr>
            <w:tcW w:w="2806" w:type="dxa"/>
            <w:vMerge/>
          </w:tcPr>
          <w:p w14:paraId="38EEDB4E" w14:textId="77777777" w:rsidR="001F3615" w:rsidRPr="00E974B9" w:rsidRDefault="001F3615" w:rsidP="001F3615">
            <w:pPr>
              <w:spacing w:after="1" w:line="200" w:lineRule="atLeast"/>
              <w:jc w:val="center"/>
              <w:rPr>
                <w:sz w:val="18"/>
                <w:szCs w:val="18"/>
              </w:rPr>
            </w:pPr>
          </w:p>
        </w:tc>
        <w:tc>
          <w:tcPr>
            <w:tcW w:w="738" w:type="dxa"/>
            <w:vMerge/>
          </w:tcPr>
          <w:p w14:paraId="3E601C3F" w14:textId="77777777" w:rsidR="001F3615" w:rsidRPr="00B82A5A" w:rsidRDefault="001F3615" w:rsidP="001F3615">
            <w:pPr>
              <w:spacing w:after="1" w:line="200" w:lineRule="atLeast"/>
              <w:jc w:val="center"/>
            </w:pPr>
          </w:p>
        </w:tc>
        <w:tc>
          <w:tcPr>
            <w:tcW w:w="709" w:type="dxa"/>
            <w:vMerge/>
          </w:tcPr>
          <w:p w14:paraId="08287FB9" w14:textId="77777777" w:rsidR="001F3615" w:rsidRPr="00B82A5A" w:rsidRDefault="001F3615" w:rsidP="001F3615">
            <w:pPr>
              <w:spacing w:after="1" w:line="200" w:lineRule="atLeast"/>
              <w:jc w:val="center"/>
            </w:pPr>
          </w:p>
        </w:tc>
      </w:tr>
      <w:tr w:rsidR="001F3615" w:rsidRPr="00B82A5A" w14:paraId="10F7AA47" w14:textId="77777777" w:rsidTr="00741527">
        <w:tc>
          <w:tcPr>
            <w:tcW w:w="567" w:type="dxa"/>
            <w:vMerge/>
          </w:tcPr>
          <w:p w14:paraId="6402FDF4" w14:textId="77777777" w:rsidR="001F3615" w:rsidRPr="000B2973" w:rsidRDefault="001F3615" w:rsidP="001F3615">
            <w:pPr>
              <w:spacing w:after="1" w:line="200" w:lineRule="atLeast"/>
              <w:jc w:val="center"/>
            </w:pPr>
          </w:p>
        </w:tc>
        <w:tc>
          <w:tcPr>
            <w:tcW w:w="2439" w:type="dxa"/>
            <w:vMerge/>
          </w:tcPr>
          <w:p w14:paraId="61D56FF3" w14:textId="77777777" w:rsidR="001F3615" w:rsidRPr="000B2973" w:rsidRDefault="001F3615" w:rsidP="001F3615">
            <w:pPr>
              <w:spacing w:after="1" w:line="200" w:lineRule="atLeast"/>
              <w:jc w:val="center"/>
            </w:pPr>
          </w:p>
        </w:tc>
        <w:tc>
          <w:tcPr>
            <w:tcW w:w="2410" w:type="dxa"/>
            <w:vAlign w:val="center"/>
          </w:tcPr>
          <w:p w14:paraId="5434B636" w14:textId="02E2DB0A" w:rsidR="001F3615" w:rsidRDefault="001F3615" w:rsidP="001F3615">
            <w:pPr>
              <w:spacing w:after="1" w:line="200" w:lineRule="atLeast"/>
              <w:jc w:val="center"/>
              <w:rPr>
                <w:bCs/>
                <w:color w:val="000000"/>
                <w:shd w:val="clear" w:color="auto" w:fill="FFFFFF"/>
              </w:rPr>
            </w:pPr>
            <w:r>
              <w:rPr>
                <w:bCs/>
                <w:color w:val="000000"/>
                <w:shd w:val="clear" w:color="auto" w:fill="FFFFFF"/>
              </w:rPr>
              <w:t>Тип основного разъема корпус-крышка:</w:t>
            </w:r>
          </w:p>
        </w:tc>
        <w:tc>
          <w:tcPr>
            <w:tcW w:w="2977" w:type="dxa"/>
            <w:vAlign w:val="center"/>
          </w:tcPr>
          <w:p w14:paraId="053F15E7" w14:textId="09D5AD66" w:rsidR="001F3615" w:rsidRPr="00BC207F" w:rsidRDefault="001F3615" w:rsidP="001F3615">
            <w:pPr>
              <w:spacing w:after="1" w:line="200" w:lineRule="atLeast"/>
              <w:jc w:val="center"/>
              <w:rPr>
                <w:rStyle w:val="chars-valuevalue"/>
                <w:bCs/>
                <w:shd w:val="clear" w:color="auto" w:fill="FFFFFF"/>
              </w:rPr>
            </w:pPr>
            <w:r w:rsidRPr="00BC207F">
              <w:rPr>
                <w:rStyle w:val="chars-valuevalue"/>
                <w:bCs/>
                <w:shd w:val="clear" w:color="auto" w:fill="FFFFFF"/>
              </w:rPr>
              <w:t>С фланцевым соединением</w:t>
            </w:r>
          </w:p>
        </w:tc>
        <w:tc>
          <w:tcPr>
            <w:tcW w:w="2693" w:type="dxa"/>
          </w:tcPr>
          <w:p w14:paraId="6038020D" w14:textId="77777777" w:rsidR="001F3615" w:rsidRPr="002A325A" w:rsidRDefault="001F3615" w:rsidP="001F3615">
            <w:pPr>
              <w:spacing w:after="1" w:line="200" w:lineRule="atLeast"/>
              <w:jc w:val="center"/>
              <w:rPr>
                <w:i/>
                <w:color w:val="FF0000"/>
                <w:sz w:val="18"/>
                <w:szCs w:val="18"/>
              </w:rPr>
            </w:pPr>
          </w:p>
        </w:tc>
        <w:tc>
          <w:tcPr>
            <w:tcW w:w="2806" w:type="dxa"/>
            <w:vMerge/>
          </w:tcPr>
          <w:p w14:paraId="5FB3A355" w14:textId="77777777" w:rsidR="001F3615" w:rsidRPr="00E974B9" w:rsidRDefault="001F3615" w:rsidP="001F3615">
            <w:pPr>
              <w:spacing w:after="1" w:line="200" w:lineRule="atLeast"/>
              <w:jc w:val="center"/>
              <w:rPr>
                <w:sz w:val="18"/>
                <w:szCs w:val="18"/>
              </w:rPr>
            </w:pPr>
          </w:p>
        </w:tc>
        <w:tc>
          <w:tcPr>
            <w:tcW w:w="738" w:type="dxa"/>
            <w:vMerge/>
          </w:tcPr>
          <w:p w14:paraId="098DE254" w14:textId="77777777" w:rsidR="001F3615" w:rsidRPr="00B82A5A" w:rsidRDefault="001F3615" w:rsidP="001F3615">
            <w:pPr>
              <w:spacing w:after="1" w:line="200" w:lineRule="atLeast"/>
              <w:jc w:val="center"/>
            </w:pPr>
          </w:p>
        </w:tc>
        <w:tc>
          <w:tcPr>
            <w:tcW w:w="709" w:type="dxa"/>
            <w:vMerge/>
          </w:tcPr>
          <w:p w14:paraId="233059F4" w14:textId="77777777" w:rsidR="001F3615" w:rsidRPr="00B82A5A" w:rsidRDefault="001F3615" w:rsidP="001F3615">
            <w:pPr>
              <w:spacing w:after="1" w:line="200" w:lineRule="atLeast"/>
              <w:jc w:val="center"/>
            </w:pPr>
          </w:p>
        </w:tc>
      </w:tr>
      <w:tr w:rsidR="001F3615" w:rsidRPr="00B82A5A" w14:paraId="679CCD91" w14:textId="77777777" w:rsidTr="00741527">
        <w:tc>
          <w:tcPr>
            <w:tcW w:w="567" w:type="dxa"/>
            <w:vMerge/>
          </w:tcPr>
          <w:p w14:paraId="6EC1D3D7" w14:textId="77777777" w:rsidR="001F3615" w:rsidRPr="000B2973" w:rsidRDefault="001F3615" w:rsidP="001F3615">
            <w:pPr>
              <w:spacing w:after="1" w:line="200" w:lineRule="atLeast"/>
              <w:jc w:val="center"/>
            </w:pPr>
          </w:p>
        </w:tc>
        <w:tc>
          <w:tcPr>
            <w:tcW w:w="2439" w:type="dxa"/>
            <w:vMerge/>
          </w:tcPr>
          <w:p w14:paraId="1CE8C47C" w14:textId="77777777" w:rsidR="001F3615" w:rsidRPr="000B2973" w:rsidRDefault="001F3615" w:rsidP="001F3615">
            <w:pPr>
              <w:spacing w:after="1" w:line="200" w:lineRule="atLeast"/>
              <w:jc w:val="center"/>
            </w:pPr>
          </w:p>
        </w:tc>
        <w:tc>
          <w:tcPr>
            <w:tcW w:w="2410" w:type="dxa"/>
            <w:vAlign w:val="center"/>
          </w:tcPr>
          <w:p w14:paraId="28C699BF" w14:textId="7B968CB8" w:rsidR="001F3615" w:rsidRDefault="001F3615" w:rsidP="001F3615">
            <w:pPr>
              <w:spacing w:after="1" w:line="200" w:lineRule="atLeast"/>
              <w:jc w:val="center"/>
              <w:rPr>
                <w:bCs/>
                <w:color w:val="000000"/>
                <w:shd w:val="clear" w:color="auto" w:fill="FFFFFF"/>
              </w:rPr>
            </w:pPr>
            <w:r>
              <w:rPr>
                <w:bCs/>
                <w:color w:val="000000"/>
                <w:shd w:val="clear" w:color="auto" w:fill="FFFFFF"/>
              </w:rPr>
              <w:t>Управление:</w:t>
            </w:r>
          </w:p>
        </w:tc>
        <w:tc>
          <w:tcPr>
            <w:tcW w:w="2977" w:type="dxa"/>
            <w:vAlign w:val="center"/>
          </w:tcPr>
          <w:p w14:paraId="6604FFEA" w14:textId="53DFBE89" w:rsidR="001F3615" w:rsidRPr="00BC207F" w:rsidRDefault="001F3615" w:rsidP="001F3615">
            <w:pPr>
              <w:spacing w:after="1" w:line="200" w:lineRule="atLeast"/>
              <w:jc w:val="center"/>
              <w:rPr>
                <w:rStyle w:val="chars-valuevalue"/>
                <w:bCs/>
                <w:shd w:val="clear" w:color="auto" w:fill="FFFFFF"/>
              </w:rPr>
            </w:pPr>
            <w:r w:rsidRPr="00BC207F">
              <w:rPr>
                <w:rStyle w:val="chars-valuevalue"/>
                <w:bCs/>
                <w:shd w:val="clear" w:color="auto" w:fill="FFFFFF"/>
              </w:rPr>
              <w:t>ручное</w:t>
            </w:r>
          </w:p>
        </w:tc>
        <w:tc>
          <w:tcPr>
            <w:tcW w:w="2693" w:type="dxa"/>
          </w:tcPr>
          <w:p w14:paraId="68DA9171" w14:textId="77777777" w:rsidR="001F3615" w:rsidRPr="002A325A" w:rsidRDefault="001F3615" w:rsidP="001F3615">
            <w:pPr>
              <w:spacing w:after="1" w:line="200" w:lineRule="atLeast"/>
              <w:jc w:val="center"/>
              <w:rPr>
                <w:i/>
                <w:color w:val="FF0000"/>
                <w:sz w:val="18"/>
                <w:szCs w:val="18"/>
              </w:rPr>
            </w:pPr>
          </w:p>
        </w:tc>
        <w:tc>
          <w:tcPr>
            <w:tcW w:w="2806" w:type="dxa"/>
            <w:vMerge/>
          </w:tcPr>
          <w:p w14:paraId="240A894C" w14:textId="77777777" w:rsidR="001F3615" w:rsidRPr="00E974B9" w:rsidRDefault="001F3615" w:rsidP="001F3615">
            <w:pPr>
              <w:spacing w:after="1" w:line="200" w:lineRule="atLeast"/>
              <w:jc w:val="center"/>
              <w:rPr>
                <w:sz w:val="18"/>
                <w:szCs w:val="18"/>
              </w:rPr>
            </w:pPr>
          </w:p>
        </w:tc>
        <w:tc>
          <w:tcPr>
            <w:tcW w:w="738" w:type="dxa"/>
            <w:vMerge/>
          </w:tcPr>
          <w:p w14:paraId="4341FC01" w14:textId="77777777" w:rsidR="001F3615" w:rsidRPr="00B82A5A" w:rsidRDefault="001F3615" w:rsidP="001F3615">
            <w:pPr>
              <w:spacing w:after="1" w:line="200" w:lineRule="atLeast"/>
              <w:jc w:val="center"/>
            </w:pPr>
          </w:p>
        </w:tc>
        <w:tc>
          <w:tcPr>
            <w:tcW w:w="709" w:type="dxa"/>
            <w:vMerge/>
          </w:tcPr>
          <w:p w14:paraId="556D9292" w14:textId="77777777" w:rsidR="001F3615" w:rsidRPr="00B82A5A" w:rsidRDefault="001F3615" w:rsidP="001F3615">
            <w:pPr>
              <w:spacing w:after="1" w:line="200" w:lineRule="atLeast"/>
              <w:jc w:val="center"/>
            </w:pPr>
          </w:p>
        </w:tc>
      </w:tr>
      <w:tr w:rsidR="001F3615" w:rsidRPr="00B82A5A" w14:paraId="78F788E2" w14:textId="77777777" w:rsidTr="00741527">
        <w:tc>
          <w:tcPr>
            <w:tcW w:w="567" w:type="dxa"/>
            <w:vMerge/>
          </w:tcPr>
          <w:p w14:paraId="582C5617" w14:textId="77777777" w:rsidR="001F3615" w:rsidRPr="000B2973" w:rsidRDefault="001F3615" w:rsidP="001F3615">
            <w:pPr>
              <w:spacing w:after="1" w:line="200" w:lineRule="atLeast"/>
              <w:jc w:val="center"/>
            </w:pPr>
          </w:p>
        </w:tc>
        <w:tc>
          <w:tcPr>
            <w:tcW w:w="2439" w:type="dxa"/>
            <w:vMerge/>
          </w:tcPr>
          <w:p w14:paraId="37EFA193" w14:textId="77777777" w:rsidR="001F3615" w:rsidRPr="000B2973" w:rsidRDefault="001F3615" w:rsidP="001F3615">
            <w:pPr>
              <w:spacing w:after="1" w:line="200" w:lineRule="atLeast"/>
              <w:jc w:val="center"/>
            </w:pPr>
          </w:p>
        </w:tc>
        <w:tc>
          <w:tcPr>
            <w:tcW w:w="2410" w:type="dxa"/>
            <w:vAlign w:val="center"/>
          </w:tcPr>
          <w:p w14:paraId="7F16497C" w14:textId="01B0BB02" w:rsidR="001F3615" w:rsidRDefault="001F3615" w:rsidP="001F3615">
            <w:pPr>
              <w:spacing w:after="1" w:line="200" w:lineRule="atLeast"/>
              <w:jc w:val="center"/>
              <w:rPr>
                <w:bCs/>
                <w:color w:val="000000"/>
                <w:shd w:val="clear" w:color="auto" w:fill="FFFFFF"/>
              </w:rPr>
            </w:pPr>
            <w:r>
              <w:rPr>
                <w:bCs/>
                <w:color w:val="000000"/>
                <w:shd w:val="clear" w:color="auto" w:fill="FFFFFF"/>
              </w:rPr>
              <w:t>Количество отверстий:</w:t>
            </w:r>
          </w:p>
        </w:tc>
        <w:tc>
          <w:tcPr>
            <w:tcW w:w="2977" w:type="dxa"/>
            <w:vAlign w:val="center"/>
          </w:tcPr>
          <w:p w14:paraId="150E0606" w14:textId="0702C43C" w:rsidR="001F3615" w:rsidRPr="00BC207F" w:rsidRDefault="001F3615" w:rsidP="001F3615">
            <w:pPr>
              <w:spacing w:after="1" w:line="200" w:lineRule="atLeast"/>
              <w:jc w:val="center"/>
              <w:rPr>
                <w:rStyle w:val="chars-valuevalue"/>
                <w:bCs/>
                <w:shd w:val="clear" w:color="auto" w:fill="FFFFFF"/>
              </w:rPr>
            </w:pPr>
            <w:r w:rsidRPr="00BC207F">
              <w:rPr>
                <w:rStyle w:val="chars-valuevalue"/>
                <w:bCs/>
                <w:shd w:val="clear" w:color="auto" w:fill="FFFFFF"/>
              </w:rPr>
              <w:t>8 шт.</w:t>
            </w:r>
          </w:p>
        </w:tc>
        <w:tc>
          <w:tcPr>
            <w:tcW w:w="2693" w:type="dxa"/>
          </w:tcPr>
          <w:p w14:paraId="5609BDEA" w14:textId="77777777" w:rsidR="001F3615" w:rsidRPr="002A325A" w:rsidRDefault="001F3615" w:rsidP="001F3615">
            <w:pPr>
              <w:spacing w:after="1" w:line="200" w:lineRule="atLeast"/>
              <w:jc w:val="center"/>
              <w:rPr>
                <w:i/>
                <w:color w:val="FF0000"/>
                <w:sz w:val="18"/>
                <w:szCs w:val="18"/>
              </w:rPr>
            </w:pPr>
          </w:p>
        </w:tc>
        <w:tc>
          <w:tcPr>
            <w:tcW w:w="2806" w:type="dxa"/>
            <w:vMerge/>
          </w:tcPr>
          <w:p w14:paraId="4EC79A84" w14:textId="77777777" w:rsidR="001F3615" w:rsidRPr="00E974B9" w:rsidRDefault="001F3615" w:rsidP="001F3615">
            <w:pPr>
              <w:spacing w:after="1" w:line="200" w:lineRule="atLeast"/>
              <w:jc w:val="center"/>
              <w:rPr>
                <w:sz w:val="18"/>
                <w:szCs w:val="18"/>
              </w:rPr>
            </w:pPr>
          </w:p>
        </w:tc>
        <w:tc>
          <w:tcPr>
            <w:tcW w:w="738" w:type="dxa"/>
            <w:vMerge/>
          </w:tcPr>
          <w:p w14:paraId="5A7F91FE" w14:textId="77777777" w:rsidR="001F3615" w:rsidRPr="00B82A5A" w:rsidRDefault="001F3615" w:rsidP="001F3615">
            <w:pPr>
              <w:spacing w:after="1" w:line="200" w:lineRule="atLeast"/>
              <w:jc w:val="center"/>
            </w:pPr>
          </w:p>
        </w:tc>
        <w:tc>
          <w:tcPr>
            <w:tcW w:w="709" w:type="dxa"/>
            <w:vMerge/>
          </w:tcPr>
          <w:p w14:paraId="6B10A785" w14:textId="77777777" w:rsidR="001F3615" w:rsidRPr="00B82A5A" w:rsidRDefault="001F3615" w:rsidP="001F3615">
            <w:pPr>
              <w:spacing w:after="1" w:line="200" w:lineRule="atLeast"/>
              <w:jc w:val="center"/>
            </w:pPr>
          </w:p>
        </w:tc>
      </w:tr>
      <w:tr w:rsidR="001F3615" w:rsidRPr="00B82A5A" w14:paraId="798D0442" w14:textId="77777777" w:rsidTr="00741527">
        <w:tc>
          <w:tcPr>
            <w:tcW w:w="567" w:type="dxa"/>
            <w:vMerge/>
          </w:tcPr>
          <w:p w14:paraId="1004C07E" w14:textId="77777777" w:rsidR="001F3615" w:rsidRPr="000B2973" w:rsidRDefault="001F3615" w:rsidP="001F3615">
            <w:pPr>
              <w:spacing w:after="1" w:line="200" w:lineRule="atLeast"/>
              <w:jc w:val="center"/>
            </w:pPr>
          </w:p>
        </w:tc>
        <w:tc>
          <w:tcPr>
            <w:tcW w:w="2439" w:type="dxa"/>
            <w:vMerge/>
          </w:tcPr>
          <w:p w14:paraId="21596596" w14:textId="77777777" w:rsidR="001F3615" w:rsidRPr="000B2973" w:rsidRDefault="001F3615" w:rsidP="001F3615">
            <w:pPr>
              <w:spacing w:after="1" w:line="200" w:lineRule="atLeast"/>
              <w:jc w:val="center"/>
            </w:pPr>
          </w:p>
        </w:tc>
        <w:tc>
          <w:tcPr>
            <w:tcW w:w="2410" w:type="dxa"/>
            <w:vAlign w:val="center"/>
          </w:tcPr>
          <w:p w14:paraId="7D9AEDBA" w14:textId="59E7BA69" w:rsidR="001F3615" w:rsidRDefault="001F3615" w:rsidP="001F3615">
            <w:pPr>
              <w:spacing w:after="1" w:line="200" w:lineRule="atLeast"/>
              <w:jc w:val="center"/>
              <w:rPr>
                <w:bCs/>
                <w:color w:val="000000"/>
                <w:shd w:val="clear" w:color="auto" w:fill="FFFFFF"/>
              </w:rPr>
            </w:pPr>
            <w:r>
              <w:rPr>
                <w:bCs/>
                <w:color w:val="000000"/>
                <w:shd w:val="clear" w:color="auto" w:fill="FFFFFF"/>
              </w:rPr>
              <w:t>Диаметр отверстий:</w:t>
            </w:r>
          </w:p>
        </w:tc>
        <w:tc>
          <w:tcPr>
            <w:tcW w:w="2977" w:type="dxa"/>
            <w:vAlign w:val="center"/>
          </w:tcPr>
          <w:p w14:paraId="3B9EE84A" w14:textId="021E093F" w:rsidR="001F3615" w:rsidRPr="00BC207F" w:rsidRDefault="001F3615" w:rsidP="001F3615">
            <w:pPr>
              <w:spacing w:after="1" w:line="200" w:lineRule="atLeast"/>
              <w:jc w:val="center"/>
              <w:rPr>
                <w:rStyle w:val="chars-valuevalue"/>
                <w:bCs/>
                <w:shd w:val="clear" w:color="auto" w:fill="FFFFFF"/>
              </w:rPr>
            </w:pPr>
            <w:r w:rsidRPr="00BC207F">
              <w:rPr>
                <w:rStyle w:val="chars-valuevalue"/>
                <w:bCs/>
                <w:shd w:val="clear" w:color="auto" w:fill="FFFFFF"/>
              </w:rPr>
              <w:t>18 мм. (под болт М16)</w:t>
            </w:r>
          </w:p>
        </w:tc>
        <w:tc>
          <w:tcPr>
            <w:tcW w:w="2693" w:type="dxa"/>
          </w:tcPr>
          <w:p w14:paraId="5A423220" w14:textId="77777777" w:rsidR="001F3615" w:rsidRPr="002A325A" w:rsidRDefault="001F3615" w:rsidP="001F3615">
            <w:pPr>
              <w:spacing w:after="1" w:line="200" w:lineRule="atLeast"/>
              <w:jc w:val="center"/>
              <w:rPr>
                <w:i/>
                <w:color w:val="FF0000"/>
                <w:sz w:val="18"/>
                <w:szCs w:val="18"/>
              </w:rPr>
            </w:pPr>
          </w:p>
        </w:tc>
        <w:tc>
          <w:tcPr>
            <w:tcW w:w="2806" w:type="dxa"/>
            <w:vMerge/>
          </w:tcPr>
          <w:p w14:paraId="3889EE43" w14:textId="77777777" w:rsidR="001F3615" w:rsidRPr="00E974B9" w:rsidRDefault="001F3615" w:rsidP="001F3615">
            <w:pPr>
              <w:spacing w:after="1" w:line="200" w:lineRule="atLeast"/>
              <w:jc w:val="center"/>
              <w:rPr>
                <w:sz w:val="18"/>
                <w:szCs w:val="18"/>
              </w:rPr>
            </w:pPr>
          </w:p>
        </w:tc>
        <w:tc>
          <w:tcPr>
            <w:tcW w:w="738" w:type="dxa"/>
            <w:vMerge/>
          </w:tcPr>
          <w:p w14:paraId="1E8644C0" w14:textId="77777777" w:rsidR="001F3615" w:rsidRPr="00B82A5A" w:rsidRDefault="001F3615" w:rsidP="001F3615">
            <w:pPr>
              <w:spacing w:after="1" w:line="200" w:lineRule="atLeast"/>
              <w:jc w:val="center"/>
            </w:pPr>
          </w:p>
        </w:tc>
        <w:tc>
          <w:tcPr>
            <w:tcW w:w="709" w:type="dxa"/>
            <w:vMerge/>
          </w:tcPr>
          <w:p w14:paraId="20084D5F" w14:textId="77777777" w:rsidR="001F3615" w:rsidRPr="00B82A5A" w:rsidRDefault="001F3615" w:rsidP="001F3615">
            <w:pPr>
              <w:spacing w:after="1" w:line="200" w:lineRule="atLeast"/>
              <w:jc w:val="center"/>
            </w:pPr>
          </w:p>
        </w:tc>
      </w:tr>
      <w:bookmarkEnd w:id="3"/>
      <w:tr w:rsidR="00146C62" w:rsidRPr="00B82A5A" w14:paraId="5BC09793" w14:textId="77777777" w:rsidTr="00ED4F01">
        <w:tc>
          <w:tcPr>
            <w:tcW w:w="567" w:type="dxa"/>
            <w:vMerge w:val="restart"/>
          </w:tcPr>
          <w:p w14:paraId="211B44FC" w14:textId="77777777" w:rsidR="00146C62" w:rsidRPr="000B2973" w:rsidRDefault="00146C62" w:rsidP="00ED4F01">
            <w:pPr>
              <w:spacing w:after="1" w:line="200" w:lineRule="atLeast"/>
              <w:jc w:val="center"/>
            </w:pPr>
          </w:p>
        </w:tc>
        <w:tc>
          <w:tcPr>
            <w:tcW w:w="2439" w:type="dxa"/>
            <w:vMerge w:val="restart"/>
            <w:vAlign w:val="center"/>
          </w:tcPr>
          <w:p w14:paraId="2E324D7E" w14:textId="77777777" w:rsidR="00146C62" w:rsidRPr="000B2973" w:rsidRDefault="00146C62" w:rsidP="00ED4F01">
            <w:pPr>
              <w:spacing w:after="1" w:line="200" w:lineRule="atLeast"/>
              <w:jc w:val="center"/>
            </w:pPr>
            <w:r>
              <w:t>Задвижка трубопроводная</w:t>
            </w:r>
          </w:p>
          <w:p w14:paraId="5AD39B5C" w14:textId="77777777" w:rsidR="00146C62" w:rsidRPr="000B2973" w:rsidRDefault="00146C62" w:rsidP="00ED4F01">
            <w:pPr>
              <w:spacing w:after="1" w:line="200" w:lineRule="atLeast"/>
              <w:jc w:val="center"/>
            </w:pPr>
            <w:r w:rsidRPr="000B2973">
              <w:t>КТРУ</w:t>
            </w:r>
          </w:p>
          <w:p w14:paraId="02FC084B" w14:textId="24132AD0" w:rsidR="00146C62" w:rsidRPr="000B2973" w:rsidRDefault="00146C62" w:rsidP="00ED4F01">
            <w:pPr>
              <w:spacing w:after="1" w:line="200" w:lineRule="atLeast"/>
              <w:jc w:val="center"/>
            </w:pPr>
            <w:r w:rsidRPr="000B2973">
              <w:t>2</w:t>
            </w:r>
            <w:r>
              <w:t>8</w:t>
            </w:r>
            <w:r w:rsidRPr="000B2973">
              <w:t>.</w:t>
            </w:r>
            <w:r>
              <w:t>14</w:t>
            </w:r>
            <w:r w:rsidRPr="000B2973">
              <w:t>.1</w:t>
            </w:r>
            <w:r>
              <w:t>3</w:t>
            </w:r>
            <w:r w:rsidRPr="000B2973">
              <w:t>.1</w:t>
            </w:r>
            <w:r>
              <w:t>2</w:t>
            </w:r>
            <w:r w:rsidRPr="000B2973">
              <w:t>0-0000000</w:t>
            </w:r>
            <w:r w:rsidR="00B61481">
              <w:t>1</w:t>
            </w:r>
          </w:p>
        </w:tc>
        <w:tc>
          <w:tcPr>
            <w:tcW w:w="2410" w:type="dxa"/>
            <w:vAlign w:val="center"/>
          </w:tcPr>
          <w:p w14:paraId="19D6DFFE" w14:textId="77777777" w:rsidR="00146C62" w:rsidRPr="000B2973" w:rsidRDefault="00146C62" w:rsidP="00ED4F01">
            <w:pPr>
              <w:spacing w:after="1" w:line="200" w:lineRule="atLeast"/>
              <w:jc w:val="center"/>
            </w:pPr>
            <w:r>
              <w:rPr>
                <w:bCs/>
                <w:color w:val="000000"/>
                <w:shd w:val="clear" w:color="auto" w:fill="FFFFFF"/>
              </w:rPr>
              <w:t>Тип задвижки</w:t>
            </w:r>
            <w:r w:rsidRPr="000B2973">
              <w:rPr>
                <w:bCs/>
                <w:color w:val="000000"/>
                <w:shd w:val="clear" w:color="auto" w:fill="FFFFFF"/>
              </w:rPr>
              <w:t>:</w:t>
            </w:r>
          </w:p>
        </w:tc>
        <w:tc>
          <w:tcPr>
            <w:tcW w:w="2977" w:type="dxa"/>
            <w:vAlign w:val="center"/>
          </w:tcPr>
          <w:p w14:paraId="635BD656" w14:textId="77777777" w:rsidR="00146C62" w:rsidRPr="00BC207F" w:rsidRDefault="00146C62" w:rsidP="00ED4F01">
            <w:pPr>
              <w:spacing w:after="1" w:line="200" w:lineRule="atLeast"/>
              <w:jc w:val="center"/>
              <w:rPr>
                <w:bCs/>
                <w:shd w:val="clear" w:color="auto" w:fill="FFFFFF"/>
              </w:rPr>
            </w:pPr>
            <w:proofErr w:type="spellStart"/>
            <w:r w:rsidRPr="00BC207F">
              <w:rPr>
                <w:bCs/>
                <w:shd w:val="clear" w:color="auto" w:fill="FFFFFF"/>
              </w:rPr>
              <w:t>паралельная</w:t>
            </w:r>
            <w:proofErr w:type="spellEnd"/>
          </w:p>
        </w:tc>
        <w:tc>
          <w:tcPr>
            <w:tcW w:w="2693" w:type="dxa"/>
          </w:tcPr>
          <w:p w14:paraId="553A8186" w14:textId="77777777" w:rsidR="00146C62" w:rsidRPr="002A325A" w:rsidRDefault="00146C62" w:rsidP="00ED4F01">
            <w:pPr>
              <w:spacing w:after="1" w:line="200" w:lineRule="atLeast"/>
              <w:jc w:val="center"/>
              <w:rPr>
                <w:i/>
                <w:color w:val="FF0000"/>
                <w:sz w:val="18"/>
                <w:szCs w:val="18"/>
              </w:rPr>
            </w:pPr>
            <w:r w:rsidRPr="003804AB">
              <w:rPr>
                <w:i/>
                <w:color w:val="FF0000"/>
                <w:sz w:val="18"/>
                <w:szCs w:val="18"/>
              </w:rPr>
              <w:t>Значение характеристики не может изменяться участником закупки</w:t>
            </w:r>
          </w:p>
        </w:tc>
        <w:tc>
          <w:tcPr>
            <w:tcW w:w="2806" w:type="dxa"/>
            <w:vMerge w:val="restart"/>
          </w:tcPr>
          <w:p w14:paraId="40527871" w14:textId="77777777" w:rsidR="00146C62" w:rsidRDefault="00146C62" w:rsidP="004826D3">
            <w:pPr>
              <w:spacing w:after="1" w:line="200" w:lineRule="atLeast"/>
            </w:pPr>
          </w:p>
          <w:p w14:paraId="4B062824" w14:textId="77777777" w:rsidR="004826D3" w:rsidRDefault="004826D3" w:rsidP="004826D3">
            <w:pPr>
              <w:spacing w:after="1" w:line="200" w:lineRule="atLeast"/>
            </w:pPr>
          </w:p>
          <w:p w14:paraId="6F680DCD" w14:textId="77777777" w:rsidR="004826D3" w:rsidRDefault="004826D3" w:rsidP="004826D3">
            <w:pPr>
              <w:spacing w:after="1" w:line="200" w:lineRule="atLeast"/>
            </w:pPr>
          </w:p>
          <w:p w14:paraId="74089293" w14:textId="77777777" w:rsidR="004826D3" w:rsidRDefault="004826D3" w:rsidP="004826D3">
            <w:pPr>
              <w:spacing w:after="1" w:line="200" w:lineRule="atLeast"/>
            </w:pPr>
          </w:p>
          <w:p w14:paraId="06411AED" w14:textId="77777777" w:rsidR="004826D3" w:rsidRDefault="004826D3" w:rsidP="004826D3">
            <w:pPr>
              <w:spacing w:after="1" w:line="200" w:lineRule="atLeast"/>
            </w:pPr>
          </w:p>
          <w:p w14:paraId="00D2F897" w14:textId="77777777" w:rsidR="004826D3" w:rsidRDefault="004826D3" w:rsidP="004826D3">
            <w:pPr>
              <w:spacing w:after="1" w:line="200" w:lineRule="atLeast"/>
            </w:pPr>
          </w:p>
          <w:p w14:paraId="243229E8" w14:textId="77777777" w:rsidR="004826D3" w:rsidRDefault="004826D3" w:rsidP="004826D3">
            <w:pPr>
              <w:spacing w:after="1" w:line="200" w:lineRule="atLeast"/>
            </w:pPr>
          </w:p>
          <w:p w14:paraId="16091E7D" w14:textId="77777777" w:rsidR="004826D3" w:rsidRDefault="004826D3" w:rsidP="004826D3">
            <w:pPr>
              <w:spacing w:after="1" w:line="200" w:lineRule="atLeast"/>
            </w:pPr>
          </w:p>
          <w:p w14:paraId="0E7AE941" w14:textId="77777777" w:rsidR="004826D3" w:rsidRDefault="004826D3" w:rsidP="004826D3">
            <w:pPr>
              <w:spacing w:after="1" w:line="200" w:lineRule="atLeast"/>
            </w:pPr>
          </w:p>
          <w:p w14:paraId="3CB6A8AE" w14:textId="77777777" w:rsidR="004826D3" w:rsidRDefault="004826D3" w:rsidP="004826D3">
            <w:pPr>
              <w:spacing w:after="1" w:line="200" w:lineRule="atLeast"/>
            </w:pPr>
          </w:p>
          <w:p w14:paraId="1C7109CB" w14:textId="77777777" w:rsidR="004826D3" w:rsidRDefault="004826D3" w:rsidP="004826D3">
            <w:pPr>
              <w:spacing w:after="1" w:line="200" w:lineRule="atLeast"/>
            </w:pPr>
          </w:p>
          <w:p w14:paraId="636D85F5" w14:textId="77777777" w:rsidR="004826D3" w:rsidRDefault="004826D3" w:rsidP="004826D3">
            <w:pPr>
              <w:spacing w:after="1" w:line="200" w:lineRule="atLeast"/>
            </w:pPr>
          </w:p>
          <w:p w14:paraId="03127B3A" w14:textId="77777777" w:rsidR="004826D3" w:rsidRDefault="004826D3" w:rsidP="004826D3">
            <w:pPr>
              <w:spacing w:after="1" w:line="200" w:lineRule="atLeast"/>
            </w:pPr>
          </w:p>
          <w:p w14:paraId="6F535316" w14:textId="77777777" w:rsidR="004826D3" w:rsidRDefault="004826D3" w:rsidP="004826D3">
            <w:pPr>
              <w:spacing w:after="1" w:line="200" w:lineRule="atLeast"/>
            </w:pPr>
          </w:p>
          <w:p w14:paraId="33D5E41A" w14:textId="77777777" w:rsidR="004826D3" w:rsidRDefault="004826D3" w:rsidP="004826D3">
            <w:pPr>
              <w:spacing w:after="1" w:line="200" w:lineRule="atLeast"/>
            </w:pPr>
          </w:p>
          <w:p w14:paraId="258600CA" w14:textId="77777777" w:rsidR="004826D3" w:rsidRDefault="004826D3" w:rsidP="004826D3">
            <w:pPr>
              <w:spacing w:after="1" w:line="200" w:lineRule="atLeast"/>
            </w:pPr>
          </w:p>
          <w:p w14:paraId="3ED88135" w14:textId="77777777" w:rsidR="004826D3" w:rsidRDefault="004826D3" w:rsidP="004826D3">
            <w:pPr>
              <w:spacing w:after="1" w:line="200" w:lineRule="atLeast"/>
            </w:pPr>
          </w:p>
          <w:p w14:paraId="740EE881" w14:textId="77777777" w:rsidR="004826D3" w:rsidRDefault="004826D3" w:rsidP="004826D3">
            <w:pPr>
              <w:spacing w:after="1" w:line="200" w:lineRule="atLeast"/>
            </w:pPr>
          </w:p>
          <w:p w14:paraId="77B6B18B" w14:textId="77777777" w:rsidR="004826D3" w:rsidRDefault="004826D3" w:rsidP="004826D3">
            <w:pPr>
              <w:spacing w:after="1" w:line="200" w:lineRule="atLeast"/>
            </w:pPr>
          </w:p>
          <w:p w14:paraId="684735F2" w14:textId="77777777" w:rsidR="004826D3" w:rsidRDefault="004826D3" w:rsidP="004826D3">
            <w:pPr>
              <w:spacing w:after="1" w:line="200" w:lineRule="atLeast"/>
            </w:pPr>
          </w:p>
          <w:p w14:paraId="48AE465B" w14:textId="77777777" w:rsidR="004826D3" w:rsidRDefault="004826D3" w:rsidP="004826D3">
            <w:pPr>
              <w:spacing w:after="1" w:line="200" w:lineRule="atLeast"/>
            </w:pPr>
          </w:p>
          <w:p w14:paraId="5682ADAF" w14:textId="77777777" w:rsidR="004826D3" w:rsidRDefault="004826D3" w:rsidP="004826D3">
            <w:pPr>
              <w:spacing w:after="1" w:line="200" w:lineRule="atLeast"/>
            </w:pPr>
          </w:p>
          <w:p w14:paraId="3E9E8E3D" w14:textId="77777777" w:rsidR="004826D3" w:rsidRDefault="004826D3" w:rsidP="004826D3">
            <w:pPr>
              <w:spacing w:after="1" w:line="200" w:lineRule="atLeast"/>
            </w:pPr>
          </w:p>
          <w:p w14:paraId="633F3C95" w14:textId="77777777" w:rsidR="004826D3" w:rsidRDefault="004826D3" w:rsidP="004826D3">
            <w:pPr>
              <w:spacing w:after="1" w:line="200" w:lineRule="atLeast"/>
            </w:pPr>
          </w:p>
          <w:p w14:paraId="1073E6F1" w14:textId="77777777" w:rsidR="004826D3" w:rsidRDefault="004826D3" w:rsidP="004826D3">
            <w:pPr>
              <w:spacing w:after="1" w:line="200" w:lineRule="atLeast"/>
            </w:pPr>
          </w:p>
          <w:p w14:paraId="4F9AACDA" w14:textId="77777777" w:rsidR="004826D3" w:rsidRDefault="004826D3" w:rsidP="004826D3">
            <w:pPr>
              <w:spacing w:after="1" w:line="200" w:lineRule="atLeast"/>
            </w:pPr>
          </w:p>
          <w:p w14:paraId="4087DB2E" w14:textId="61796EB0" w:rsidR="004826D3" w:rsidRPr="00FD7159" w:rsidRDefault="004826D3" w:rsidP="004826D3">
            <w:pPr>
              <w:spacing w:after="1" w:line="200" w:lineRule="atLeast"/>
            </w:pPr>
            <w:r w:rsidRPr="009A30D3">
              <w:rPr>
                <w:sz w:val="18"/>
                <w:szCs w:val="18"/>
              </w:rPr>
              <w:t>Включение дополнительных характеристик обусловлено необходимостью</w:t>
            </w:r>
            <w:r>
              <w:rPr>
                <w:sz w:val="18"/>
                <w:szCs w:val="18"/>
              </w:rPr>
              <w:t xml:space="preserve"> соответствия заменяемых узлов</w:t>
            </w:r>
            <w:r w:rsidRPr="009A30D3">
              <w:rPr>
                <w:sz w:val="18"/>
                <w:szCs w:val="18"/>
              </w:rPr>
              <w:t xml:space="preserve">.    </w:t>
            </w:r>
          </w:p>
        </w:tc>
        <w:tc>
          <w:tcPr>
            <w:tcW w:w="738" w:type="dxa"/>
            <w:vMerge w:val="restart"/>
            <w:vAlign w:val="center"/>
          </w:tcPr>
          <w:p w14:paraId="36F043F6" w14:textId="52514C6C" w:rsidR="00146C62" w:rsidRPr="00F77D7B" w:rsidRDefault="00146C62" w:rsidP="00ED4F01">
            <w:pPr>
              <w:spacing w:after="1" w:line="200" w:lineRule="atLeast"/>
              <w:jc w:val="center"/>
            </w:pPr>
            <w:r>
              <w:lastRenderedPageBreak/>
              <w:t>4</w:t>
            </w:r>
          </w:p>
        </w:tc>
        <w:tc>
          <w:tcPr>
            <w:tcW w:w="709" w:type="dxa"/>
            <w:vMerge w:val="restart"/>
            <w:vAlign w:val="center"/>
          </w:tcPr>
          <w:p w14:paraId="3A6BFC73" w14:textId="77777777" w:rsidR="00146C62" w:rsidRPr="00F77D7B" w:rsidRDefault="00146C62" w:rsidP="00ED4F01">
            <w:pPr>
              <w:spacing w:after="1" w:line="200" w:lineRule="atLeast"/>
              <w:jc w:val="center"/>
            </w:pPr>
            <w:proofErr w:type="spellStart"/>
            <w:r>
              <w:t>шт</w:t>
            </w:r>
            <w:proofErr w:type="spellEnd"/>
          </w:p>
        </w:tc>
      </w:tr>
      <w:tr w:rsidR="00146C62" w:rsidRPr="00B82A5A" w14:paraId="60E4355E" w14:textId="77777777" w:rsidTr="00ED4F01">
        <w:tc>
          <w:tcPr>
            <w:tcW w:w="567" w:type="dxa"/>
            <w:vMerge/>
          </w:tcPr>
          <w:p w14:paraId="0683CD67" w14:textId="77777777" w:rsidR="00146C62" w:rsidRPr="000B2973" w:rsidRDefault="00146C62" w:rsidP="00ED4F01">
            <w:pPr>
              <w:spacing w:after="1" w:line="200" w:lineRule="atLeast"/>
              <w:jc w:val="center"/>
            </w:pPr>
          </w:p>
        </w:tc>
        <w:tc>
          <w:tcPr>
            <w:tcW w:w="2439" w:type="dxa"/>
            <w:vMerge/>
          </w:tcPr>
          <w:p w14:paraId="096BAA95" w14:textId="77777777" w:rsidR="00146C62" w:rsidRPr="000B2973" w:rsidRDefault="00146C62" w:rsidP="00ED4F01">
            <w:pPr>
              <w:spacing w:after="1" w:line="200" w:lineRule="atLeast"/>
              <w:jc w:val="center"/>
            </w:pPr>
          </w:p>
        </w:tc>
        <w:tc>
          <w:tcPr>
            <w:tcW w:w="2410" w:type="dxa"/>
            <w:vAlign w:val="center"/>
          </w:tcPr>
          <w:p w14:paraId="027BD885" w14:textId="77777777" w:rsidR="00146C62" w:rsidRPr="000B2973" w:rsidRDefault="00146C62" w:rsidP="00ED4F01">
            <w:pPr>
              <w:spacing w:after="1" w:line="200" w:lineRule="atLeast"/>
              <w:jc w:val="center"/>
            </w:pPr>
            <w:r>
              <w:t>Материал изготовления запорного механизма</w:t>
            </w:r>
            <w:r w:rsidRPr="000B2973">
              <w:t>:</w:t>
            </w:r>
          </w:p>
        </w:tc>
        <w:tc>
          <w:tcPr>
            <w:tcW w:w="2977" w:type="dxa"/>
            <w:vAlign w:val="center"/>
          </w:tcPr>
          <w:p w14:paraId="642E173E" w14:textId="77777777" w:rsidR="00146C62" w:rsidRPr="00BC207F" w:rsidRDefault="00146C62" w:rsidP="00ED4F01">
            <w:pPr>
              <w:spacing w:after="1" w:line="200" w:lineRule="atLeast"/>
              <w:jc w:val="center"/>
            </w:pPr>
            <w:r w:rsidRPr="00BC207F">
              <w:t>чугун</w:t>
            </w:r>
          </w:p>
        </w:tc>
        <w:tc>
          <w:tcPr>
            <w:tcW w:w="2693" w:type="dxa"/>
          </w:tcPr>
          <w:p w14:paraId="573E96D1" w14:textId="77777777" w:rsidR="00146C62" w:rsidRPr="002A325A" w:rsidRDefault="00146C62" w:rsidP="00ED4F01">
            <w:pPr>
              <w:spacing w:after="1" w:line="200" w:lineRule="atLeast"/>
              <w:jc w:val="center"/>
              <w:rPr>
                <w:i/>
                <w:color w:val="FF0000"/>
                <w:sz w:val="18"/>
                <w:szCs w:val="18"/>
              </w:rPr>
            </w:pPr>
            <w:r w:rsidRPr="002A325A">
              <w:rPr>
                <w:i/>
                <w:color w:val="FF0000"/>
                <w:sz w:val="18"/>
                <w:szCs w:val="18"/>
              </w:rPr>
              <w:t>Значение характеристики не может изменяться участником закупки</w:t>
            </w:r>
          </w:p>
        </w:tc>
        <w:tc>
          <w:tcPr>
            <w:tcW w:w="2806" w:type="dxa"/>
            <w:vMerge/>
          </w:tcPr>
          <w:p w14:paraId="172CB2FC" w14:textId="77777777" w:rsidR="00146C62" w:rsidRPr="00FD7159" w:rsidRDefault="00146C62" w:rsidP="00ED4F01">
            <w:pPr>
              <w:spacing w:after="1" w:line="200" w:lineRule="atLeast"/>
              <w:jc w:val="center"/>
            </w:pPr>
          </w:p>
        </w:tc>
        <w:tc>
          <w:tcPr>
            <w:tcW w:w="738" w:type="dxa"/>
            <w:vMerge/>
          </w:tcPr>
          <w:p w14:paraId="28DB25F8" w14:textId="77777777" w:rsidR="00146C62" w:rsidRPr="00B82A5A" w:rsidRDefault="00146C62" w:rsidP="00ED4F01">
            <w:pPr>
              <w:spacing w:after="1" w:line="200" w:lineRule="atLeast"/>
              <w:jc w:val="center"/>
            </w:pPr>
          </w:p>
        </w:tc>
        <w:tc>
          <w:tcPr>
            <w:tcW w:w="709" w:type="dxa"/>
            <w:vMerge/>
          </w:tcPr>
          <w:p w14:paraId="7A4C6C50" w14:textId="77777777" w:rsidR="00146C62" w:rsidRPr="00B82A5A" w:rsidRDefault="00146C62" w:rsidP="00ED4F01">
            <w:pPr>
              <w:spacing w:after="1" w:line="200" w:lineRule="atLeast"/>
              <w:jc w:val="center"/>
            </w:pPr>
          </w:p>
        </w:tc>
      </w:tr>
      <w:tr w:rsidR="00146C62" w:rsidRPr="00B82A5A" w14:paraId="5C3207F4" w14:textId="77777777" w:rsidTr="00ED4F01">
        <w:tc>
          <w:tcPr>
            <w:tcW w:w="567" w:type="dxa"/>
            <w:vMerge/>
          </w:tcPr>
          <w:p w14:paraId="2DE03E2D" w14:textId="77777777" w:rsidR="00146C62" w:rsidRPr="000B2973" w:rsidRDefault="00146C62" w:rsidP="00ED4F01">
            <w:pPr>
              <w:spacing w:after="1" w:line="200" w:lineRule="atLeast"/>
              <w:jc w:val="center"/>
            </w:pPr>
          </w:p>
        </w:tc>
        <w:tc>
          <w:tcPr>
            <w:tcW w:w="2439" w:type="dxa"/>
            <w:vMerge/>
          </w:tcPr>
          <w:p w14:paraId="0EBE14D3" w14:textId="77777777" w:rsidR="00146C62" w:rsidRPr="000B2973" w:rsidRDefault="00146C62" w:rsidP="00ED4F01">
            <w:pPr>
              <w:spacing w:after="1" w:line="200" w:lineRule="atLeast"/>
              <w:jc w:val="center"/>
            </w:pPr>
          </w:p>
        </w:tc>
        <w:tc>
          <w:tcPr>
            <w:tcW w:w="2410" w:type="dxa"/>
            <w:vAlign w:val="center"/>
          </w:tcPr>
          <w:p w14:paraId="2D319947" w14:textId="77777777" w:rsidR="00146C62" w:rsidRPr="000B2973" w:rsidRDefault="00146C62" w:rsidP="00ED4F01">
            <w:pPr>
              <w:spacing w:after="1" w:line="200" w:lineRule="atLeast"/>
              <w:jc w:val="center"/>
            </w:pPr>
            <w:r>
              <w:t>Тип шпинделя:</w:t>
            </w:r>
          </w:p>
        </w:tc>
        <w:tc>
          <w:tcPr>
            <w:tcW w:w="2977" w:type="dxa"/>
            <w:vAlign w:val="center"/>
          </w:tcPr>
          <w:p w14:paraId="62D1FC3A" w14:textId="77777777" w:rsidR="00146C62" w:rsidRPr="00BC207F" w:rsidRDefault="00146C62" w:rsidP="00ED4F01">
            <w:pPr>
              <w:spacing w:after="1" w:line="200" w:lineRule="atLeast"/>
              <w:jc w:val="center"/>
            </w:pPr>
            <w:r w:rsidRPr="00BC207F">
              <w:t>выдвижной</w:t>
            </w:r>
          </w:p>
        </w:tc>
        <w:tc>
          <w:tcPr>
            <w:tcW w:w="2693" w:type="dxa"/>
          </w:tcPr>
          <w:p w14:paraId="2CC62931" w14:textId="77777777" w:rsidR="00146C62" w:rsidRPr="002A325A" w:rsidRDefault="00146C62" w:rsidP="00ED4F01">
            <w:pPr>
              <w:spacing w:after="1" w:line="200" w:lineRule="atLeast"/>
              <w:jc w:val="center"/>
              <w:rPr>
                <w:i/>
                <w:color w:val="FF0000"/>
                <w:sz w:val="18"/>
                <w:szCs w:val="18"/>
              </w:rPr>
            </w:pPr>
            <w:r w:rsidRPr="002A325A">
              <w:rPr>
                <w:i/>
                <w:color w:val="FF0000"/>
                <w:sz w:val="18"/>
                <w:szCs w:val="18"/>
              </w:rPr>
              <w:t>Значение характеристики не может изменяться участником закупки</w:t>
            </w:r>
          </w:p>
        </w:tc>
        <w:tc>
          <w:tcPr>
            <w:tcW w:w="2806" w:type="dxa"/>
            <w:vMerge/>
          </w:tcPr>
          <w:p w14:paraId="49271AC3" w14:textId="77777777" w:rsidR="00146C62" w:rsidRPr="00FD7159" w:rsidRDefault="00146C62" w:rsidP="00ED4F01">
            <w:pPr>
              <w:spacing w:after="1" w:line="200" w:lineRule="atLeast"/>
              <w:jc w:val="center"/>
            </w:pPr>
          </w:p>
        </w:tc>
        <w:tc>
          <w:tcPr>
            <w:tcW w:w="738" w:type="dxa"/>
            <w:vMerge/>
          </w:tcPr>
          <w:p w14:paraId="7C3A7C22" w14:textId="77777777" w:rsidR="00146C62" w:rsidRPr="00B82A5A" w:rsidRDefault="00146C62" w:rsidP="00ED4F01">
            <w:pPr>
              <w:spacing w:after="1" w:line="200" w:lineRule="atLeast"/>
              <w:jc w:val="center"/>
            </w:pPr>
          </w:p>
        </w:tc>
        <w:tc>
          <w:tcPr>
            <w:tcW w:w="709" w:type="dxa"/>
            <w:vMerge/>
          </w:tcPr>
          <w:p w14:paraId="6AB927A0" w14:textId="77777777" w:rsidR="00146C62" w:rsidRPr="00B82A5A" w:rsidRDefault="00146C62" w:rsidP="00ED4F01">
            <w:pPr>
              <w:spacing w:after="1" w:line="200" w:lineRule="atLeast"/>
              <w:jc w:val="center"/>
            </w:pPr>
          </w:p>
        </w:tc>
      </w:tr>
      <w:tr w:rsidR="00146C62" w:rsidRPr="00B82A5A" w14:paraId="64702BB3" w14:textId="77777777" w:rsidTr="00ED4F01">
        <w:tc>
          <w:tcPr>
            <w:tcW w:w="567" w:type="dxa"/>
            <w:vMerge/>
          </w:tcPr>
          <w:p w14:paraId="06680BE3" w14:textId="77777777" w:rsidR="00146C62" w:rsidRPr="000B2973" w:rsidRDefault="00146C62" w:rsidP="00ED4F01">
            <w:pPr>
              <w:spacing w:after="1" w:line="200" w:lineRule="atLeast"/>
              <w:jc w:val="center"/>
            </w:pPr>
          </w:p>
        </w:tc>
        <w:tc>
          <w:tcPr>
            <w:tcW w:w="2439" w:type="dxa"/>
            <w:vMerge/>
          </w:tcPr>
          <w:p w14:paraId="609CBAAF" w14:textId="77777777" w:rsidR="00146C62" w:rsidRPr="000B2973" w:rsidRDefault="00146C62" w:rsidP="00ED4F01">
            <w:pPr>
              <w:spacing w:after="1" w:line="200" w:lineRule="atLeast"/>
              <w:jc w:val="center"/>
            </w:pPr>
          </w:p>
        </w:tc>
        <w:tc>
          <w:tcPr>
            <w:tcW w:w="2410" w:type="dxa"/>
            <w:vAlign w:val="center"/>
          </w:tcPr>
          <w:p w14:paraId="77B2C6C1" w14:textId="77777777" w:rsidR="00146C62" w:rsidRPr="000B2973" w:rsidRDefault="00146C62" w:rsidP="00ED4F01">
            <w:pPr>
              <w:spacing w:after="1" w:line="200" w:lineRule="atLeast"/>
              <w:jc w:val="center"/>
            </w:pPr>
            <w:r>
              <w:rPr>
                <w:bCs/>
                <w:color w:val="000000"/>
                <w:shd w:val="clear" w:color="auto" w:fill="FFFFFF"/>
              </w:rPr>
              <w:t>Тип формообразования корпуса:</w:t>
            </w:r>
          </w:p>
        </w:tc>
        <w:tc>
          <w:tcPr>
            <w:tcW w:w="2977" w:type="dxa"/>
            <w:vAlign w:val="center"/>
          </w:tcPr>
          <w:p w14:paraId="207FCBA2" w14:textId="77777777" w:rsidR="00146C62" w:rsidRPr="00BC207F" w:rsidRDefault="00146C62" w:rsidP="00ED4F01">
            <w:pPr>
              <w:spacing w:after="1" w:line="200" w:lineRule="atLeast"/>
              <w:jc w:val="center"/>
            </w:pPr>
            <w:r w:rsidRPr="00BC207F">
              <w:t>литые</w:t>
            </w:r>
          </w:p>
        </w:tc>
        <w:tc>
          <w:tcPr>
            <w:tcW w:w="2693" w:type="dxa"/>
          </w:tcPr>
          <w:p w14:paraId="61B3C085" w14:textId="77777777" w:rsidR="00146C62" w:rsidRPr="002A325A" w:rsidRDefault="00146C62" w:rsidP="00ED4F01">
            <w:pPr>
              <w:jc w:val="center"/>
              <w:rPr>
                <w:sz w:val="18"/>
                <w:szCs w:val="18"/>
              </w:rPr>
            </w:pPr>
            <w:r w:rsidRPr="002A325A">
              <w:rPr>
                <w:i/>
                <w:color w:val="FF0000"/>
                <w:sz w:val="18"/>
                <w:szCs w:val="18"/>
              </w:rPr>
              <w:t>Значение характеристики не может изменяться участником закупки</w:t>
            </w:r>
          </w:p>
        </w:tc>
        <w:tc>
          <w:tcPr>
            <w:tcW w:w="2806" w:type="dxa"/>
            <w:vMerge/>
          </w:tcPr>
          <w:p w14:paraId="47ED90C6" w14:textId="77777777" w:rsidR="00146C62" w:rsidRPr="00FD7159" w:rsidRDefault="00146C62" w:rsidP="00ED4F01">
            <w:pPr>
              <w:spacing w:after="1" w:line="200" w:lineRule="atLeast"/>
              <w:jc w:val="center"/>
            </w:pPr>
          </w:p>
        </w:tc>
        <w:tc>
          <w:tcPr>
            <w:tcW w:w="738" w:type="dxa"/>
            <w:vMerge/>
          </w:tcPr>
          <w:p w14:paraId="7FD7C954" w14:textId="77777777" w:rsidR="00146C62" w:rsidRPr="00B82A5A" w:rsidRDefault="00146C62" w:rsidP="00ED4F01">
            <w:pPr>
              <w:spacing w:after="1" w:line="200" w:lineRule="atLeast"/>
              <w:jc w:val="center"/>
            </w:pPr>
          </w:p>
        </w:tc>
        <w:tc>
          <w:tcPr>
            <w:tcW w:w="709" w:type="dxa"/>
            <w:vMerge/>
          </w:tcPr>
          <w:p w14:paraId="14538DB6" w14:textId="77777777" w:rsidR="00146C62" w:rsidRPr="00B82A5A" w:rsidRDefault="00146C62" w:rsidP="00ED4F01">
            <w:pPr>
              <w:spacing w:after="1" w:line="200" w:lineRule="atLeast"/>
              <w:jc w:val="center"/>
            </w:pPr>
          </w:p>
        </w:tc>
      </w:tr>
      <w:tr w:rsidR="00146C62" w:rsidRPr="00B82A5A" w14:paraId="6A7BCD28" w14:textId="77777777" w:rsidTr="00ED4F01">
        <w:tc>
          <w:tcPr>
            <w:tcW w:w="567" w:type="dxa"/>
            <w:vMerge/>
          </w:tcPr>
          <w:p w14:paraId="3E494ECA" w14:textId="77777777" w:rsidR="00146C62" w:rsidRPr="000B2973" w:rsidRDefault="00146C62" w:rsidP="00ED4F01">
            <w:pPr>
              <w:spacing w:after="1" w:line="200" w:lineRule="atLeast"/>
              <w:jc w:val="center"/>
            </w:pPr>
          </w:p>
        </w:tc>
        <w:tc>
          <w:tcPr>
            <w:tcW w:w="2439" w:type="dxa"/>
            <w:vMerge/>
          </w:tcPr>
          <w:p w14:paraId="1D607047" w14:textId="77777777" w:rsidR="00146C62" w:rsidRPr="000B2973" w:rsidRDefault="00146C62" w:rsidP="00ED4F01">
            <w:pPr>
              <w:spacing w:after="1" w:line="200" w:lineRule="atLeast"/>
              <w:jc w:val="center"/>
            </w:pPr>
          </w:p>
        </w:tc>
        <w:tc>
          <w:tcPr>
            <w:tcW w:w="2410" w:type="dxa"/>
            <w:vAlign w:val="center"/>
          </w:tcPr>
          <w:p w14:paraId="17C025EB" w14:textId="77777777" w:rsidR="00146C62" w:rsidRPr="000B2973" w:rsidRDefault="00146C62" w:rsidP="00ED4F01">
            <w:pPr>
              <w:spacing w:after="1" w:line="200" w:lineRule="atLeast"/>
              <w:jc w:val="center"/>
              <w:rPr>
                <w:bCs/>
                <w:color w:val="000000"/>
                <w:shd w:val="clear" w:color="auto" w:fill="FFFFFF"/>
              </w:rPr>
            </w:pPr>
            <w:r>
              <w:rPr>
                <w:bCs/>
                <w:color w:val="000000"/>
                <w:shd w:val="clear" w:color="auto" w:fill="FFFFFF"/>
              </w:rPr>
              <w:t>Тип уплотнения подвижных элементов относительно внешней среды:</w:t>
            </w:r>
          </w:p>
        </w:tc>
        <w:tc>
          <w:tcPr>
            <w:tcW w:w="2977" w:type="dxa"/>
            <w:vAlign w:val="center"/>
          </w:tcPr>
          <w:p w14:paraId="417B5ED8" w14:textId="77777777" w:rsidR="00146C62" w:rsidRPr="00BC207F" w:rsidRDefault="00146C62" w:rsidP="00ED4F01">
            <w:pPr>
              <w:spacing w:after="1" w:line="200" w:lineRule="atLeast"/>
              <w:jc w:val="center"/>
              <w:rPr>
                <w:rStyle w:val="chars-valuevalue"/>
                <w:bCs/>
                <w:shd w:val="clear" w:color="auto" w:fill="FFFFFF"/>
              </w:rPr>
            </w:pPr>
            <w:r w:rsidRPr="00BC207F">
              <w:rPr>
                <w:rStyle w:val="chars-valuevalue"/>
                <w:bCs/>
                <w:shd w:val="clear" w:color="auto" w:fill="FFFFFF"/>
              </w:rPr>
              <w:t>металл</w:t>
            </w:r>
          </w:p>
        </w:tc>
        <w:tc>
          <w:tcPr>
            <w:tcW w:w="2693" w:type="dxa"/>
          </w:tcPr>
          <w:p w14:paraId="34F26055" w14:textId="77777777" w:rsidR="00146C62" w:rsidRPr="002A325A" w:rsidRDefault="00146C62" w:rsidP="00ED4F01">
            <w:pPr>
              <w:jc w:val="center"/>
              <w:rPr>
                <w:sz w:val="18"/>
                <w:szCs w:val="18"/>
              </w:rPr>
            </w:pPr>
            <w:r w:rsidRPr="002A325A">
              <w:rPr>
                <w:i/>
                <w:color w:val="FF0000"/>
                <w:sz w:val="18"/>
                <w:szCs w:val="18"/>
              </w:rPr>
              <w:t>Значение характеристики не может изменяться участником закупки</w:t>
            </w:r>
          </w:p>
        </w:tc>
        <w:tc>
          <w:tcPr>
            <w:tcW w:w="2806" w:type="dxa"/>
            <w:vMerge/>
          </w:tcPr>
          <w:p w14:paraId="51666AE1" w14:textId="77777777" w:rsidR="00146C62" w:rsidRPr="00183738" w:rsidRDefault="00146C62" w:rsidP="00ED4F01">
            <w:pPr>
              <w:spacing w:after="1" w:line="200" w:lineRule="atLeast"/>
              <w:jc w:val="center"/>
              <w:rPr>
                <w:sz w:val="18"/>
                <w:szCs w:val="18"/>
              </w:rPr>
            </w:pPr>
          </w:p>
        </w:tc>
        <w:tc>
          <w:tcPr>
            <w:tcW w:w="738" w:type="dxa"/>
            <w:vMerge/>
          </w:tcPr>
          <w:p w14:paraId="611F16F3" w14:textId="77777777" w:rsidR="00146C62" w:rsidRPr="00B82A5A" w:rsidRDefault="00146C62" w:rsidP="00ED4F01">
            <w:pPr>
              <w:spacing w:after="1" w:line="200" w:lineRule="atLeast"/>
              <w:jc w:val="center"/>
            </w:pPr>
          </w:p>
        </w:tc>
        <w:tc>
          <w:tcPr>
            <w:tcW w:w="709" w:type="dxa"/>
            <w:vMerge/>
          </w:tcPr>
          <w:p w14:paraId="00C0409F" w14:textId="77777777" w:rsidR="00146C62" w:rsidRPr="00B82A5A" w:rsidRDefault="00146C62" w:rsidP="00ED4F01">
            <w:pPr>
              <w:spacing w:after="1" w:line="200" w:lineRule="atLeast"/>
              <w:jc w:val="center"/>
            </w:pPr>
          </w:p>
        </w:tc>
      </w:tr>
      <w:tr w:rsidR="00146C62" w:rsidRPr="00B82A5A" w14:paraId="2A6C4841" w14:textId="77777777" w:rsidTr="00ED4F01">
        <w:tc>
          <w:tcPr>
            <w:tcW w:w="567" w:type="dxa"/>
            <w:vMerge/>
          </w:tcPr>
          <w:p w14:paraId="2A7A569E" w14:textId="77777777" w:rsidR="00146C62" w:rsidRPr="000B2973" w:rsidRDefault="00146C62" w:rsidP="00ED4F01">
            <w:pPr>
              <w:spacing w:after="1" w:line="200" w:lineRule="atLeast"/>
              <w:jc w:val="center"/>
            </w:pPr>
          </w:p>
        </w:tc>
        <w:tc>
          <w:tcPr>
            <w:tcW w:w="2439" w:type="dxa"/>
            <w:vMerge/>
          </w:tcPr>
          <w:p w14:paraId="3259BD99" w14:textId="77777777" w:rsidR="00146C62" w:rsidRPr="000B2973" w:rsidRDefault="00146C62" w:rsidP="00ED4F01">
            <w:pPr>
              <w:spacing w:after="1" w:line="200" w:lineRule="atLeast"/>
              <w:jc w:val="center"/>
            </w:pPr>
          </w:p>
        </w:tc>
        <w:tc>
          <w:tcPr>
            <w:tcW w:w="2410" w:type="dxa"/>
            <w:vAlign w:val="center"/>
          </w:tcPr>
          <w:p w14:paraId="37CB5406" w14:textId="77777777" w:rsidR="00146C62" w:rsidRPr="000B2973" w:rsidRDefault="00146C62" w:rsidP="00ED4F01">
            <w:pPr>
              <w:spacing w:after="1" w:line="200" w:lineRule="atLeast"/>
              <w:jc w:val="center"/>
              <w:rPr>
                <w:bCs/>
                <w:color w:val="000000"/>
                <w:shd w:val="clear" w:color="auto" w:fill="FFFFFF"/>
              </w:rPr>
            </w:pPr>
            <w:r>
              <w:rPr>
                <w:bCs/>
                <w:color w:val="000000"/>
                <w:shd w:val="clear" w:color="auto" w:fill="FFFFFF"/>
              </w:rPr>
              <w:t>Тип соединения к трубопроводу (по ГОСТУ 15150-69)</w:t>
            </w:r>
            <w:r w:rsidRPr="000B2973">
              <w:rPr>
                <w:bCs/>
                <w:color w:val="000000"/>
                <w:shd w:val="clear" w:color="auto" w:fill="FFFFFF"/>
              </w:rPr>
              <w:t>:</w:t>
            </w:r>
          </w:p>
        </w:tc>
        <w:tc>
          <w:tcPr>
            <w:tcW w:w="2977" w:type="dxa"/>
            <w:vAlign w:val="center"/>
          </w:tcPr>
          <w:p w14:paraId="0E6341ED" w14:textId="77777777" w:rsidR="00146C62" w:rsidRPr="00BC207F" w:rsidRDefault="00146C62" w:rsidP="00ED4F01">
            <w:pPr>
              <w:spacing w:after="1" w:line="200" w:lineRule="atLeast"/>
              <w:jc w:val="center"/>
              <w:rPr>
                <w:rStyle w:val="chars-valuevalue"/>
                <w:bCs/>
                <w:shd w:val="clear" w:color="auto" w:fill="FFFFFF"/>
              </w:rPr>
            </w:pPr>
            <w:r w:rsidRPr="00BC207F">
              <w:rPr>
                <w:rStyle w:val="chars-valuevalue"/>
                <w:bCs/>
                <w:shd w:val="clear" w:color="auto" w:fill="FFFFFF"/>
              </w:rPr>
              <w:t>фланцевые</w:t>
            </w:r>
          </w:p>
        </w:tc>
        <w:tc>
          <w:tcPr>
            <w:tcW w:w="2693" w:type="dxa"/>
          </w:tcPr>
          <w:p w14:paraId="10E4C91D" w14:textId="77777777" w:rsidR="00146C62" w:rsidRPr="002A325A" w:rsidRDefault="00146C62" w:rsidP="00ED4F01">
            <w:pPr>
              <w:spacing w:after="1" w:line="200" w:lineRule="atLeast"/>
              <w:jc w:val="center"/>
              <w:rPr>
                <w:i/>
                <w:color w:val="FF0000"/>
                <w:sz w:val="18"/>
                <w:szCs w:val="18"/>
              </w:rPr>
            </w:pPr>
            <w:r w:rsidRPr="002A325A">
              <w:rPr>
                <w:i/>
                <w:color w:val="FF0000"/>
                <w:sz w:val="18"/>
                <w:szCs w:val="18"/>
              </w:rPr>
              <w:t>Значение характеристики не может изменяться участником закупки</w:t>
            </w:r>
          </w:p>
        </w:tc>
        <w:tc>
          <w:tcPr>
            <w:tcW w:w="2806" w:type="dxa"/>
            <w:vMerge/>
          </w:tcPr>
          <w:p w14:paraId="340410DD" w14:textId="77777777" w:rsidR="00146C62" w:rsidRPr="00FD7159" w:rsidRDefault="00146C62" w:rsidP="00ED4F01">
            <w:pPr>
              <w:spacing w:after="1" w:line="200" w:lineRule="atLeast"/>
              <w:jc w:val="center"/>
            </w:pPr>
          </w:p>
        </w:tc>
        <w:tc>
          <w:tcPr>
            <w:tcW w:w="738" w:type="dxa"/>
            <w:vMerge/>
          </w:tcPr>
          <w:p w14:paraId="1B07B206" w14:textId="77777777" w:rsidR="00146C62" w:rsidRPr="00B82A5A" w:rsidRDefault="00146C62" w:rsidP="00ED4F01">
            <w:pPr>
              <w:spacing w:after="1" w:line="200" w:lineRule="atLeast"/>
              <w:jc w:val="center"/>
            </w:pPr>
          </w:p>
        </w:tc>
        <w:tc>
          <w:tcPr>
            <w:tcW w:w="709" w:type="dxa"/>
            <w:vMerge/>
          </w:tcPr>
          <w:p w14:paraId="11454B73" w14:textId="77777777" w:rsidR="00146C62" w:rsidRPr="00B82A5A" w:rsidRDefault="00146C62" w:rsidP="00ED4F01">
            <w:pPr>
              <w:spacing w:after="1" w:line="200" w:lineRule="atLeast"/>
              <w:jc w:val="center"/>
            </w:pPr>
          </w:p>
        </w:tc>
      </w:tr>
      <w:tr w:rsidR="00146C62" w:rsidRPr="00B82A5A" w14:paraId="61E0AB88" w14:textId="77777777" w:rsidTr="00ED4F01">
        <w:tc>
          <w:tcPr>
            <w:tcW w:w="567" w:type="dxa"/>
            <w:vMerge/>
          </w:tcPr>
          <w:p w14:paraId="171CB869" w14:textId="77777777" w:rsidR="00146C62" w:rsidRPr="000B2973" w:rsidRDefault="00146C62" w:rsidP="00ED4F01">
            <w:pPr>
              <w:spacing w:after="1" w:line="200" w:lineRule="atLeast"/>
              <w:jc w:val="center"/>
            </w:pPr>
          </w:p>
        </w:tc>
        <w:tc>
          <w:tcPr>
            <w:tcW w:w="2439" w:type="dxa"/>
            <w:vMerge/>
          </w:tcPr>
          <w:p w14:paraId="43DB62F8" w14:textId="77777777" w:rsidR="00146C62" w:rsidRPr="000B2973" w:rsidRDefault="00146C62" w:rsidP="00ED4F01">
            <w:pPr>
              <w:spacing w:after="1" w:line="200" w:lineRule="atLeast"/>
              <w:jc w:val="center"/>
            </w:pPr>
          </w:p>
        </w:tc>
        <w:tc>
          <w:tcPr>
            <w:tcW w:w="2410" w:type="dxa"/>
            <w:vAlign w:val="center"/>
          </w:tcPr>
          <w:p w14:paraId="5270A13B" w14:textId="77777777" w:rsidR="00146C62" w:rsidRPr="000B2973" w:rsidRDefault="00146C62" w:rsidP="00ED4F01">
            <w:pPr>
              <w:spacing w:after="1" w:line="200" w:lineRule="atLeast"/>
              <w:jc w:val="center"/>
              <w:rPr>
                <w:bCs/>
                <w:color w:val="000000"/>
                <w:shd w:val="clear" w:color="auto" w:fill="FFFFFF"/>
              </w:rPr>
            </w:pPr>
            <w:r>
              <w:rPr>
                <w:bCs/>
                <w:color w:val="000000"/>
                <w:shd w:val="clear" w:color="auto" w:fill="FFFFFF"/>
              </w:rPr>
              <w:t>Тип уплотнения в затворе</w:t>
            </w:r>
            <w:r w:rsidRPr="000B2973">
              <w:rPr>
                <w:bCs/>
                <w:color w:val="000000"/>
                <w:shd w:val="clear" w:color="auto" w:fill="FFFFFF"/>
              </w:rPr>
              <w:t>:</w:t>
            </w:r>
          </w:p>
        </w:tc>
        <w:tc>
          <w:tcPr>
            <w:tcW w:w="2977" w:type="dxa"/>
            <w:vAlign w:val="center"/>
          </w:tcPr>
          <w:p w14:paraId="45E625CE" w14:textId="77777777" w:rsidR="00146C62" w:rsidRPr="00BC207F" w:rsidRDefault="00146C62" w:rsidP="00ED4F01">
            <w:pPr>
              <w:spacing w:after="1" w:line="200" w:lineRule="atLeast"/>
              <w:jc w:val="center"/>
              <w:rPr>
                <w:rStyle w:val="chars-valuevalue"/>
                <w:bCs/>
                <w:shd w:val="clear" w:color="auto" w:fill="FFFFFF"/>
              </w:rPr>
            </w:pPr>
            <w:r w:rsidRPr="00BC207F">
              <w:rPr>
                <w:rStyle w:val="chars-valuevalue"/>
                <w:bCs/>
                <w:shd w:val="clear" w:color="auto" w:fill="FFFFFF"/>
              </w:rPr>
              <w:t>латунь</w:t>
            </w:r>
          </w:p>
        </w:tc>
        <w:tc>
          <w:tcPr>
            <w:tcW w:w="2693" w:type="dxa"/>
          </w:tcPr>
          <w:p w14:paraId="294533B8" w14:textId="77777777" w:rsidR="00146C62" w:rsidRPr="002A325A" w:rsidRDefault="00146C62" w:rsidP="00ED4F01">
            <w:pPr>
              <w:spacing w:after="1" w:line="200" w:lineRule="atLeast"/>
              <w:jc w:val="center"/>
              <w:rPr>
                <w:i/>
                <w:color w:val="FF0000"/>
                <w:sz w:val="18"/>
                <w:szCs w:val="18"/>
              </w:rPr>
            </w:pPr>
            <w:r w:rsidRPr="002A325A">
              <w:rPr>
                <w:i/>
                <w:color w:val="FF0000"/>
                <w:sz w:val="18"/>
                <w:szCs w:val="18"/>
              </w:rPr>
              <w:t>Участник закупки указывает в заявке конкретное значение характеристики</w:t>
            </w:r>
          </w:p>
        </w:tc>
        <w:tc>
          <w:tcPr>
            <w:tcW w:w="2806" w:type="dxa"/>
            <w:vMerge/>
          </w:tcPr>
          <w:p w14:paraId="5EDDD230" w14:textId="77777777" w:rsidR="00146C62" w:rsidRPr="00E974B9" w:rsidRDefault="00146C62" w:rsidP="00ED4F01">
            <w:pPr>
              <w:spacing w:after="1" w:line="200" w:lineRule="atLeast"/>
              <w:jc w:val="center"/>
              <w:rPr>
                <w:sz w:val="18"/>
                <w:szCs w:val="18"/>
              </w:rPr>
            </w:pPr>
          </w:p>
        </w:tc>
        <w:tc>
          <w:tcPr>
            <w:tcW w:w="738" w:type="dxa"/>
            <w:vMerge/>
          </w:tcPr>
          <w:p w14:paraId="7ED56C0D" w14:textId="77777777" w:rsidR="00146C62" w:rsidRPr="00B82A5A" w:rsidRDefault="00146C62" w:rsidP="00ED4F01">
            <w:pPr>
              <w:spacing w:after="1" w:line="200" w:lineRule="atLeast"/>
              <w:jc w:val="center"/>
            </w:pPr>
          </w:p>
        </w:tc>
        <w:tc>
          <w:tcPr>
            <w:tcW w:w="709" w:type="dxa"/>
            <w:vMerge/>
          </w:tcPr>
          <w:p w14:paraId="5C9F2F26" w14:textId="77777777" w:rsidR="00146C62" w:rsidRPr="00B82A5A" w:rsidRDefault="00146C62" w:rsidP="00ED4F01">
            <w:pPr>
              <w:spacing w:after="1" w:line="200" w:lineRule="atLeast"/>
              <w:jc w:val="center"/>
            </w:pPr>
          </w:p>
        </w:tc>
      </w:tr>
      <w:tr w:rsidR="00146C62" w:rsidRPr="00B82A5A" w14:paraId="5BB2603B" w14:textId="77777777" w:rsidTr="00ED4F01">
        <w:tc>
          <w:tcPr>
            <w:tcW w:w="567" w:type="dxa"/>
            <w:vMerge/>
          </w:tcPr>
          <w:p w14:paraId="03215B60" w14:textId="77777777" w:rsidR="00146C62" w:rsidRPr="000B2973" w:rsidRDefault="00146C62" w:rsidP="00ED4F01">
            <w:pPr>
              <w:spacing w:after="1" w:line="200" w:lineRule="atLeast"/>
              <w:jc w:val="center"/>
            </w:pPr>
          </w:p>
        </w:tc>
        <w:tc>
          <w:tcPr>
            <w:tcW w:w="2439" w:type="dxa"/>
            <w:vMerge/>
          </w:tcPr>
          <w:p w14:paraId="31BB129F" w14:textId="77777777" w:rsidR="00146C62" w:rsidRPr="000B2973" w:rsidRDefault="00146C62" w:rsidP="00ED4F01">
            <w:pPr>
              <w:spacing w:after="1" w:line="200" w:lineRule="atLeast"/>
              <w:jc w:val="center"/>
            </w:pPr>
          </w:p>
        </w:tc>
        <w:tc>
          <w:tcPr>
            <w:tcW w:w="2410" w:type="dxa"/>
            <w:vAlign w:val="center"/>
          </w:tcPr>
          <w:p w14:paraId="70C61FB3" w14:textId="77777777" w:rsidR="00146C62" w:rsidRPr="009873A7" w:rsidRDefault="00146C62" w:rsidP="00ED4F01">
            <w:pPr>
              <w:spacing w:after="1" w:line="200" w:lineRule="atLeast"/>
              <w:jc w:val="center"/>
              <w:rPr>
                <w:bCs/>
                <w:color w:val="000000"/>
                <w:shd w:val="clear" w:color="auto" w:fill="FFFFFF"/>
              </w:rPr>
            </w:pPr>
            <w:r>
              <w:rPr>
                <w:bCs/>
                <w:color w:val="000000"/>
                <w:shd w:val="clear" w:color="auto" w:fill="FFFFFF"/>
              </w:rPr>
              <w:t xml:space="preserve">Номинальное давление </w:t>
            </w:r>
            <w:r w:rsidRPr="009873A7">
              <w:rPr>
                <w:bCs/>
                <w:color w:val="000000"/>
                <w:shd w:val="clear" w:color="auto" w:fill="FFFFFF"/>
              </w:rPr>
              <w:t>(</w:t>
            </w:r>
            <w:r>
              <w:rPr>
                <w:bCs/>
                <w:color w:val="000000"/>
                <w:shd w:val="clear" w:color="auto" w:fill="FFFFFF"/>
                <w:lang w:val="en-US"/>
              </w:rPr>
              <w:t>PN</w:t>
            </w:r>
            <w:r w:rsidRPr="009873A7">
              <w:rPr>
                <w:bCs/>
                <w:color w:val="000000"/>
                <w:shd w:val="clear" w:color="auto" w:fill="FFFFFF"/>
              </w:rPr>
              <w:t xml:space="preserve">) </w:t>
            </w:r>
            <w:r>
              <w:rPr>
                <w:bCs/>
                <w:color w:val="000000"/>
                <w:shd w:val="clear" w:color="auto" w:fill="FFFFFF"/>
              </w:rPr>
              <w:t>Мпа (кг/см2):</w:t>
            </w:r>
          </w:p>
        </w:tc>
        <w:tc>
          <w:tcPr>
            <w:tcW w:w="2977" w:type="dxa"/>
            <w:vAlign w:val="center"/>
          </w:tcPr>
          <w:p w14:paraId="7BBB00DF" w14:textId="77777777" w:rsidR="00146C62" w:rsidRPr="00BC207F" w:rsidRDefault="00146C62" w:rsidP="00ED4F01">
            <w:pPr>
              <w:spacing w:after="1" w:line="200" w:lineRule="atLeast"/>
              <w:jc w:val="center"/>
              <w:rPr>
                <w:rStyle w:val="chars-valuevalue"/>
                <w:bCs/>
                <w:shd w:val="clear" w:color="auto" w:fill="FFFFFF"/>
              </w:rPr>
            </w:pPr>
            <w:r w:rsidRPr="00BC207F">
              <w:rPr>
                <w:rStyle w:val="chars-valuevalue"/>
                <w:bCs/>
                <w:shd w:val="clear" w:color="auto" w:fill="FFFFFF"/>
              </w:rPr>
              <w:t>1,6 (16,0)</w:t>
            </w:r>
          </w:p>
        </w:tc>
        <w:tc>
          <w:tcPr>
            <w:tcW w:w="2693" w:type="dxa"/>
          </w:tcPr>
          <w:p w14:paraId="501D6C1D" w14:textId="77777777" w:rsidR="00146C62" w:rsidRPr="002A325A" w:rsidRDefault="00146C62" w:rsidP="00ED4F01">
            <w:pPr>
              <w:spacing w:after="1" w:line="200" w:lineRule="atLeast"/>
              <w:jc w:val="center"/>
              <w:rPr>
                <w:i/>
                <w:color w:val="FF0000"/>
                <w:sz w:val="18"/>
                <w:szCs w:val="18"/>
              </w:rPr>
            </w:pPr>
            <w:r w:rsidRPr="002A325A">
              <w:rPr>
                <w:i/>
                <w:color w:val="FF0000"/>
                <w:sz w:val="18"/>
                <w:szCs w:val="18"/>
              </w:rPr>
              <w:t>Участник закупки указывает в заявке конкретное значение характеристики</w:t>
            </w:r>
          </w:p>
        </w:tc>
        <w:tc>
          <w:tcPr>
            <w:tcW w:w="2806" w:type="dxa"/>
            <w:vMerge/>
          </w:tcPr>
          <w:p w14:paraId="13C96D2E" w14:textId="77777777" w:rsidR="00146C62" w:rsidRPr="00E974B9" w:rsidRDefault="00146C62" w:rsidP="00ED4F01">
            <w:pPr>
              <w:spacing w:after="1" w:line="200" w:lineRule="atLeast"/>
              <w:jc w:val="center"/>
              <w:rPr>
                <w:sz w:val="18"/>
                <w:szCs w:val="18"/>
              </w:rPr>
            </w:pPr>
          </w:p>
        </w:tc>
        <w:tc>
          <w:tcPr>
            <w:tcW w:w="738" w:type="dxa"/>
            <w:vMerge/>
          </w:tcPr>
          <w:p w14:paraId="316E2C9E" w14:textId="77777777" w:rsidR="00146C62" w:rsidRPr="00B82A5A" w:rsidRDefault="00146C62" w:rsidP="00ED4F01">
            <w:pPr>
              <w:spacing w:after="1" w:line="200" w:lineRule="atLeast"/>
              <w:jc w:val="center"/>
            </w:pPr>
          </w:p>
        </w:tc>
        <w:tc>
          <w:tcPr>
            <w:tcW w:w="709" w:type="dxa"/>
            <w:vMerge/>
          </w:tcPr>
          <w:p w14:paraId="6AB277FF" w14:textId="77777777" w:rsidR="00146C62" w:rsidRPr="00B82A5A" w:rsidRDefault="00146C62" w:rsidP="00ED4F01">
            <w:pPr>
              <w:spacing w:after="1" w:line="200" w:lineRule="atLeast"/>
              <w:jc w:val="center"/>
            </w:pPr>
          </w:p>
        </w:tc>
      </w:tr>
      <w:tr w:rsidR="00146C62" w:rsidRPr="00B82A5A" w14:paraId="520B6B1D" w14:textId="77777777" w:rsidTr="00ED4F01">
        <w:tc>
          <w:tcPr>
            <w:tcW w:w="567" w:type="dxa"/>
            <w:vMerge/>
          </w:tcPr>
          <w:p w14:paraId="6522952B" w14:textId="77777777" w:rsidR="00146C62" w:rsidRPr="000B2973" w:rsidRDefault="00146C62" w:rsidP="00ED4F01">
            <w:pPr>
              <w:spacing w:after="1" w:line="200" w:lineRule="atLeast"/>
              <w:jc w:val="center"/>
            </w:pPr>
          </w:p>
        </w:tc>
        <w:tc>
          <w:tcPr>
            <w:tcW w:w="2439" w:type="dxa"/>
            <w:vMerge/>
          </w:tcPr>
          <w:p w14:paraId="7AC17560" w14:textId="77777777" w:rsidR="00146C62" w:rsidRPr="000B2973" w:rsidRDefault="00146C62" w:rsidP="00ED4F01">
            <w:pPr>
              <w:spacing w:after="1" w:line="200" w:lineRule="atLeast"/>
              <w:jc w:val="center"/>
            </w:pPr>
          </w:p>
        </w:tc>
        <w:tc>
          <w:tcPr>
            <w:tcW w:w="2410" w:type="dxa"/>
            <w:vAlign w:val="center"/>
          </w:tcPr>
          <w:p w14:paraId="6AC0CD26" w14:textId="77777777" w:rsidR="00146C62" w:rsidRPr="009873A7" w:rsidRDefault="00146C62" w:rsidP="00ED4F01">
            <w:pPr>
              <w:spacing w:after="1" w:line="200" w:lineRule="atLeast"/>
              <w:jc w:val="center"/>
              <w:rPr>
                <w:bCs/>
                <w:color w:val="000000"/>
                <w:shd w:val="clear" w:color="auto" w:fill="FFFFFF"/>
              </w:rPr>
            </w:pPr>
            <w:r>
              <w:rPr>
                <w:bCs/>
                <w:color w:val="000000"/>
                <w:shd w:val="clear" w:color="auto" w:fill="FFFFFF"/>
              </w:rPr>
              <w:t xml:space="preserve">Номинальный диаметр </w:t>
            </w:r>
            <w:r>
              <w:rPr>
                <w:bCs/>
                <w:color w:val="000000"/>
                <w:shd w:val="clear" w:color="auto" w:fill="FFFFFF"/>
                <w:lang w:val="en-US"/>
              </w:rPr>
              <w:t>(DN)</w:t>
            </w:r>
            <w:r>
              <w:rPr>
                <w:bCs/>
                <w:color w:val="000000"/>
                <w:shd w:val="clear" w:color="auto" w:fill="FFFFFF"/>
              </w:rPr>
              <w:t xml:space="preserve"> мм.</w:t>
            </w:r>
          </w:p>
        </w:tc>
        <w:tc>
          <w:tcPr>
            <w:tcW w:w="2977" w:type="dxa"/>
            <w:vAlign w:val="center"/>
          </w:tcPr>
          <w:p w14:paraId="018B0C97" w14:textId="1F7814DA" w:rsidR="00146C62" w:rsidRPr="00BC207F" w:rsidRDefault="00146C62" w:rsidP="00ED4F01">
            <w:pPr>
              <w:spacing w:after="1" w:line="200" w:lineRule="atLeast"/>
              <w:jc w:val="center"/>
              <w:rPr>
                <w:rStyle w:val="chars-valuevalue"/>
                <w:bCs/>
                <w:shd w:val="clear" w:color="auto" w:fill="FFFFFF"/>
              </w:rPr>
            </w:pPr>
            <w:r w:rsidRPr="00BC207F">
              <w:rPr>
                <w:rStyle w:val="chars-valuevalue"/>
                <w:bCs/>
                <w:shd w:val="clear" w:color="auto" w:fill="FFFFFF"/>
              </w:rPr>
              <w:t>100</w:t>
            </w:r>
          </w:p>
        </w:tc>
        <w:tc>
          <w:tcPr>
            <w:tcW w:w="2693" w:type="dxa"/>
          </w:tcPr>
          <w:p w14:paraId="4E6EB1E7" w14:textId="77777777" w:rsidR="00146C62" w:rsidRPr="002A325A" w:rsidRDefault="00146C62" w:rsidP="00ED4F01">
            <w:pPr>
              <w:spacing w:after="1" w:line="200" w:lineRule="atLeast"/>
              <w:jc w:val="center"/>
              <w:rPr>
                <w:i/>
                <w:color w:val="FF0000"/>
                <w:sz w:val="18"/>
                <w:szCs w:val="18"/>
              </w:rPr>
            </w:pPr>
            <w:r w:rsidRPr="002A325A">
              <w:rPr>
                <w:i/>
                <w:color w:val="FF0000"/>
                <w:sz w:val="18"/>
                <w:szCs w:val="18"/>
              </w:rPr>
              <w:t>Участник закупки указывает в заявке конкретное значение характеристики</w:t>
            </w:r>
          </w:p>
        </w:tc>
        <w:tc>
          <w:tcPr>
            <w:tcW w:w="2806" w:type="dxa"/>
            <w:vMerge/>
          </w:tcPr>
          <w:p w14:paraId="07ABDBD7" w14:textId="77777777" w:rsidR="00146C62" w:rsidRPr="00E974B9" w:rsidRDefault="00146C62" w:rsidP="00ED4F01">
            <w:pPr>
              <w:spacing w:after="1" w:line="200" w:lineRule="atLeast"/>
              <w:jc w:val="center"/>
              <w:rPr>
                <w:sz w:val="18"/>
                <w:szCs w:val="18"/>
              </w:rPr>
            </w:pPr>
          </w:p>
        </w:tc>
        <w:tc>
          <w:tcPr>
            <w:tcW w:w="738" w:type="dxa"/>
            <w:vMerge/>
          </w:tcPr>
          <w:p w14:paraId="671D7BC7" w14:textId="77777777" w:rsidR="00146C62" w:rsidRPr="00B82A5A" w:rsidRDefault="00146C62" w:rsidP="00ED4F01">
            <w:pPr>
              <w:spacing w:after="1" w:line="200" w:lineRule="atLeast"/>
              <w:jc w:val="center"/>
            </w:pPr>
          </w:p>
        </w:tc>
        <w:tc>
          <w:tcPr>
            <w:tcW w:w="709" w:type="dxa"/>
            <w:vMerge/>
          </w:tcPr>
          <w:p w14:paraId="712275BB" w14:textId="77777777" w:rsidR="00146C62" w:rsidRPr="00B82A5A" w:rsidRDefault="00146C62" w:rsidP="00ED4F01">
            <w:pPr>
              <w:spacing w:after="1" w:line="200" w:lineRule="atLeast"/>
              <w:jc w:val="center"/>
            </w:pPr>
          </w:p>
        </w:tc>
      </w:tr>
      <w:tr w:rsidR="00146C62" w:rsidRPr="00B82A5A" w14:paraId="3EFD44C3" w14:textId="77777777" w:rsidTr="00ED4F01">
        <w:tc>
          <w:tcPr>
            <w:tcW w:w="567" w:type="dxa"/>
            <w:vMerge/>
          </w:tcPr>
          <w:p w14:paraId="1B190BD5" w14:textId="77777777" w:rsidR="00146C62" w:rsidRPr="000B2973" w:rsidRDefault="00146C62" w:rsidP="00ED4F01">
            <w:pPr>
              <w:spacing w:after="1" w:line="200" w:lineRule="atLeast"/>
              <w:jc w:val="center"/>
            </w:pPr>
          </w:p>
        </w:tc>
        <w:tc>
          <w:tcPr>
            <w:tcW w:w="2439" w:type="dxa"/>
            <w:vMerge/>
          </w:tcPr>
          <w:p w14:paraId="2AE7AB1E" w14:textId="77777777" w:rsidR="00146C62" w:rsidRPr="000B2973" w:rsidRDefault="00146C62" w:rsidP="00ED4F01">
            <w:pPr>
              <w:spacing w:after="1" w:line="200" w:lineRule="atLeast"/>
              <w:jc w:val="center"/>
            </w:pPr>
          </w:p>
        </w:tc>
        <w:tc>
          <w:tcPr>
            <w:tcW w:w="2410" w:type="dxa"/>
            <w:vAlign w:val="center"/>
          </w:tcPr>
          <w:p w14:paraId="149C7558" w14:textId="77777777" w:rsidR="00146C62" w:rsidRDefault="00146C62" w:rsidP="00ED4F01">
            <w:pPr>
              <w:spacing w:after="1" w:line="200" w:lineRule="atLeast"/>
              <w:jc w:val="center"/>
              <w:rPr>
                <w:bCs/>
                <w:color w:val="000000"/>
                <w:shd w:val="clear" w:color="auto" w:fill="FFFFFF"/>
              </w:rPr>
            </w:pPr>
            <w:r>
              <w:rPr>
                <w:bCs/>
                <w:color w:val="000000"/>
                <w:shd w:val="clear" w:color="auto" w:fill="FFFFFF"/>
              </w:rPr>
              <w:t>Тип затвора:</w:t>
            </w:r>
          </w:p>
        </w:tc>
        <w:tc>
          <w:tcPr>
            <w:tcW w:w="2977" w:type="dxa"/>
            <w:vAlign w:val="center"/>
          </w:tcPr>
          <w:p w14:paraId="514E6378" w14:textId="77777777" w:rsidR="00146C62" w:rsidRPr="00BC207F" w:rsidRDefault="00146C62" w:rsidP="00ED4F01">
            <w:pPr>
              <w:spacing w:after="1" w:line="200" w:lineRule="atLeast"/>
              <w:jc w:val="center"/>
              <w:rPr>
                <w:rStyle w:val="chars-valuevalue"/>
                <w:bCs/>
                <w:shd w:val="clear" w:color="auto" w:fill="FFFFFF"/>
              </w:rPr>
            </w:pPr>
            <w:r w:rsidRPr="00BC207F">
              <w:rPr>
                <w:rStyle w:val="chars-valuevalue"/>
                <w:bCs/>
                <w:shd w:val="clear" w:color="auto" w:fill="FFFFFF"/>
              </w:rPr>
              <w:t>с клиновым запирающим элементом</w:t>
            </w:r>
          </w:p>
        </w:tc>
        <w:tc>
          <w:tcPr>
            <w:tcW w:w="2693" w:type="dxa"/>
          </w:tcPr>
          <w:p w14:paraId="474ADCC4" w14:textId="77777777" w:rsidR="00146C62" w:rsidRPr="002A325A" w:rsidRDefault="00146C62" w:rsidP="00ED4F01">
            <w:pPr>
              <w:spacing w:after="1" w:line="200" w:lineRule="atLeast"/>
              <w:jc w:val="center"/>
              <w:rPr>
                <w:i/>
                <w:color w:val="FF0000"/>
                <w:sz w:val="18"/>
                <w:szCs w:val="18"/>
              </w:rPr>
            </w:pPr>
          </w:p>
        </w:tc>
        <w:tc>
          <w:tcPr>
            <w:tcW w:w="2806" w:type="dxa"/>
            <w:vMerge/>
          </w:tcPr>
          <w:p w14:paraId="1E0433CE" w14:textId="77777777" w:rsidR="00146C62" w:rsidRPr="00E974B9" w:rsidRDefault="00146C62" w:rsidP="00ED4F01">
            <w:pPr>
              <w:spacing w:after="1" w:line="200" w:lineRule="atLeast"/>
              <w:jc w:val="center"/>
              <w:rPr>
                <w:sz w:val="18"/>
                <w:szCs w:val="18"/>
              </w:rPr>
            </w:pPr>
          </w:p>
        </w:tc>
        <w:tc>
          <w:tcPr>
            <w:tcW w:w="738" w:type="dxa"/>
            <w:vMerge/>
          </w:tcPr>
          <w:p w14:paraId="22442F31" w14:textId="77777777" w:rsidR="00146C62" w:rsidRPr="00B82A5A" w:rsidRDefault="00146C62" w:rsidP="00ED4F01">
            <w:pPr>
              <w:spacing w:after="1" w:line="200" w:lineRule="atLeast"/>
              <w:jc w:val="center"/>
            </w:pPr>
          </w:p>
        </w:tc>
        <w:tc>
          <w:tcPr>
            <w:tcW w:w="709" w:type="dxa"/>
            <w:vMerge/>
          </w:tcPr>
          <w:p w14:paraId="2CD33DF9" w14:textId="77777777" w:rsidR="00146C62" w:rsidRPr="00B82A5A" w:rsidRDefault="00146C62" w:rsidP="00ED4F01">
            <w:pPr>
              <w:spacing w:after="1" w:line="200" w:lineRule="atLeast"/>
              <w:jc w:val="center"/>
            </w:pPr>
          </w:p>
        </w:tc>
      </w:tr>
      <w:tr w:rsidR="00146C62" w:rsidRPr="00B82A5A" w14:paraId="25F82C8F" w14:textId="77777777" w:rsidTr="00ED4F01">
        <w:tc>
          <w:tcPr>
            <w:tcW w:w="567" w:type="dxa"/>
            <w:vMerge/>
          </w:tcPr>
          <w:p w14:paraId="1543B560" w14:textId="77777777" w:rsidR="00146C62" w:rsidRPr="000B2973" w:rsidRDefault="00146C62" w:rsidP="00ED4F01">
            <w:pPr>
              <w:spacing w:after="1" w:line="200" w:lineRule="atLeast"/>
              <w:jc w:val="center"/>
            </w:pPr>
          </w:p>
        </w:tc>
        <w:tc>
          <w:tcPr>
            <w:tcW w:w="2439" w:type="dxa"/>
            <w:vMerge/>
          </w:tcPr>
          <w:p w14:paraId="6191D0C1" w14:textId="77777777" w:rsidR="00146C62" w:rsidRPr="000B2973" w:rsidRDefault="00146C62" w:rsidP="00ED4F01">
            <w:pPr>
              <w:spacing w:after="1" w:line="200" w:lineRule="atLeast"/>
              <w:jc w:val="center"/>
            </w:pPr>
          </w:p>
        </w:tc>
        <w:tc>
          <w:tcPr>
            <w:tcW w:w="2410" w:type="dxa"/>
            <w:vAlign w:val="center"/>
          </w:tcPr>
          <w:p w14:paraId="320274C0" w14:textId="77777777" w:rsidR="00146C62" w:rsidRDefault="00146C62" w:rsidP="00ED4F01">
            <w:pPr>
              <w:spacing w:after="1" w:line="200" w:lineRule="atLeast"/>
              <w:jc w:val="center"/>
              <w:rPr>
                <w:bCs/>
                <w:color w:val="000000"/>
                <w:shd w:val="clear" w:color="auto" w:fill="FFFFFF"/>
              </w:rPr>
            </w:pPr>
            <w:r>
              <w:rPr>
                <w:bCs/>
                <w:color w:val="000000"/>
                <w:shd w:val="clear" w:color="auto" w:fill="FFFFFF"/>
              </w:rPr>
              <w:t>Тип конструкции проточной части:</w:t>
            </w:r>
          </w:p>
        </w:tc>
        <w:tc>
          <w:tcPr>
            <w:tcW w:w="2977" w:type="dxa"/>
            <w:vAlign w:val="center"/>
          </w:tcPr>
          <w:p w14:paraId="2345AE29" w14:textId="77777777" w:rsidR="00146C62" w:rsidRPr="00BC207F" w:rsidRDefault="00146C62" w:rsidP="00ED4F01">
            <w:pPr>
              <w:spacing w:after="1" w:line="200" w:lineRule="atLeast"/>
              <w:jc w:val="center"/>
              <w:rPr>
                <w:rStyle w:val="chars-valuevalue"/>
                <w:bCs/>
                <w:shd w:val="clear" w:color="auto" w:fill="FFFFFF"/>
              </w:rPr>
            </w:pPr>
            <w:proofErr w:type="spellStart"/>
            <w:r w:rsidRPr="00BC207F">
              <w:rPr>
                <w:rStyle w:val="chars-valuevalue"/>
                <w:bCs/>
                <w:shd w:val="clear" w:color="auto" w:fill="FFFFFF"/>
              </w:rPr>
              <w:t>полнопроходные</w:t>
            </w:r>
            <w:proofErr w:type="spellEnd"/>
          </w:p>
        </w:tc>
        <w:tc>
          <w:tcPr>
            <w:tcW w:w="2693" w:type="dxa"/>
          </w:tcPr>
          <w:p w14:paraId="43372E84" w14:textId="77777777" w:rsidR="00146C62" w:rsidRPr="002A325A" w:rsidRDefault="00146C62" w:rsidP="00ED4F01">
            <w:pPr>
              <w:spacing w:after="1" w:line="200" w:lineRule="atLeast"/>
              <w:jc w:val="center"/>
              <w:rPr>
                <w:i/>
                <w:color w:val="FF0000"/>
                <w:sz w:val="18"/>
                <w:szCs w:val="18"/>
              </w:rPr>
            </w:pPr>
          </w:p>
        </w:tc>
        <w:tc>
          <w:tcPr>
            <w:tcW w:w="2806" w:type="dxa"/>
            <w:vMerge/>
          </w:tcPr>
          <w:p w14:paraId="37004CB4" w14:textId="77777777" w:rsidR="00146C62" w:rsidRPr="00E974B9" w:rsidRDefault="00146C62" w:rsidP="00ED4F01">
            <w:pPr>
              <w:spacing w:after="1" w:line="200" w:lineRule="atLeast"/>
              <w:jc w:val="center"/>
              <w:rPr>
                <w:sz w:val="18"/>
                <w:szCs w:val="18"/>
              </w:rPr>
            </w:pPr>
          </w:p>
        </w:tc>
        <w:tc>
          <w:tcPr>
            <w:tcW w:w="738" w:type="dxa"/>
            <w:vMerge/>
          </w:tcPr>
          <w:p w14:paraId="218B6B8F" w14:textId="77777777" w:rsidR="00146C62" w:rsidRPr="00B82A5A" w:rsidRDefault="00146C62" w:rsidP="00ED4F01">
            <w:pPr>
              <w:spacing w:after="1" w:line="200" w:lineRule="atLeast"/>
              <w:jc w:val="center"/>
            </w:pPr>
          </w:p>
        </w:tc>
        <w:tc>
          <w:tcPr>
            <w:tcW w:w="709" w:type="dxa"/>
            <w:vMerge/>
          </w:tcPr>
          <w:p w14:paraId="7CAA2270" w14:textId="77777777" w:rsidR="00146C62" w:rsidRPr="00B82A5A" w:rsidRDefault="00146C62" w:rsidP="00ED4F01">
            <w:pPr>
              <w:spacing w:after="1" w:line="200" w:lineRule="atLeast"/>
              <w:jc w:val="center"/>
            </w:pPr>
          </w:p>
        </w:tc>
      </w:tr>
      <w:tr w:rsidR="00146C62" w:rsidRPr="00B82A5A" w14:paraId="10D9178A" w14:textId="77777777" w:rsidTr="00ED4F01">
        <w:tc>
          <w:tcPr>
            <w:tcW w:w="567" w:type="dxa"/>
            <w:vMerge/>
          </w:tcPr>
          <w:p w14:paraId="3CD225D1" w14:textId="77777777" w:rsidR="00146C62" w:rsidRPr="000B2973" w:rsidRDefault="00146C62" w:rsidP="00ED4F01">
            <w:pPr>
              <w:spacing w:after="1" w:line="200" w:lineRule="atLeast"/>
              <w:jc w:val="center"/>
            </w:pPr>
          </w:p>
        </w:tc>
        <w:tc>
          <w:tcPr>
            <w:tcW w:w="2439" w:type="dxa"/>
            <w:vMerge/>
          </w:tcPr>
          <w:p w14:paraId="6501A1C8" w14:textId="77777777" w:rsidR="00146C62" w:rsidRPr="000B2973" w:rsidRDefault="00146C62" w:rsidP="00ED4F01">
            <w:pPr>
              <w:spacing w:after="1" w:line="200" w:lineRule="atLeast"/>
              <w:jc w:val="center"/>
            </w:pPr>
          </w:p>
        </w:tc>
        <w:tc>
          <w:tcPr>
            <w:tcW w:w="2410" w:type="dxa"/>
            <w:vAlign w:val="center"/>
          </w:tcPr>
          <w:p w14:paraId="0AA87437" w14:textId="77777777" w:rsidR="00146C62" w:rsidRDefault="00146C62" w:rsidP="00ED4F01">
            <w:pPr>
              <w:spacing w:after="1" w:line="200" w:lineRule="atLeast"/>
              <w:jc w:val="center"/>
              <w:rPr>
                <w:bCs/>
                <w:color w:val="000000"/>
                <w:shd w:val="clear" w:color="auto" w:fill="FFFFFF"/>
              </w:rPr>
            </w:pPr>
            <w:r>
              <w:rPr>
                <w:bCs/>
                <w:color w:val="000000"/>
                <w:shd w:val="clear" w:color="auto" w:fill="FFFFFF"/>
              </w:rPr>
              <w:t>Тип основного разъема корпус-крышка:</w:t>
            </w:r>
          </w:p>
        </w:tc>
        <w:tc>
          <w:tcPr>
            <w:tcW w:w="2977" w:type="dxa"/>
            <w:vAlign w:val="center"/>
          </w:tcPr>
          <w:p w14:paraId="7B7F0D70" w14:textId="77777777" w:rsidR="00146C62" w:rsidRPr="00BC207F" w:rsidRDefault="00146C62" w:rsidP="00ED4F01">
            <w:pPr>
              <w:spacing w:after="1" w:line="200" w:lineRule="atLeast"/>
              <w:jc w:val="center"/>
              <w:rPr>
                <w:rStyle w:val="chars-valuevalue"/>
                <w:bCs/>
                <w:shd w:val="clear" w:color="auto" w:fill="FFFFFF"/>
              </w:rPr>
            </w:pPr>
            <w:r w:rsidRPr="00BC207F">
              <w:rPr>
                <w:rStyle w:val="chars-valuevalue"/>
                <w:bCs/>
                <w:shd w:val="clear" w:color="auto" w:fill="FFFFFF"/>
              </w:rPr>
              <w:t>С фланцевым соединением</w:t>
            </w:r>
          </w:p>
        </w:tc>
        <w:tc>
          <w:tcPr>
            <w:tcW w:w="2693" w:type="dxa"/>
          </w:tcPr>
          <w:p w14:paraId="54336903" w14:textId="77777777" w:rsidR="00146C62" w:rsidRPr="002A325A" w:rsidRDefault="00146C62" w:rsidP="00ED4F01">
            <w:pPr>
              <w:spacing w:after="1" w:line="200" w:lineRule="atLeast"/>
              <w:jc w:val="center"/>
              <w:rPr>
                <w:i/>
                <w:color w:val="FF0000"/>
                <w:sz w:val="18"/>
                <w:szCs w:val="18"/>
              </w:rPr>
            </w:pPr>
          </w:p>
        </w:tc>
        <w:tc>
          <w:tcPr>
            <w:tcW w:w="2806" w:type="dxa"/>
            <w:vMerge/>
          </w:tcPr>
          <w:p w14:paraId="53508483" w14:textId="77777777" w:rsidR="00146C62" w:rsidRPr="00E974B9" w:rsidRDefault="00146C62" w:rsidP="00ED4F01">
            <w:pPr>
              <w:spacing w:after="1" w:line="200" w:lineRule="atLeast"/>
              <w:jc w:val="center"/>
              <w:rPr>
                <w:sz w:val="18"/>
                <w:szCs w:val="18"/>
              </w:rPr>
            </w:pPr>
          </w:p>
        </w:tc>
        <w:tc>
          <w:tcPr>
            <w:tcW w:w="738" w:type="dxa"/>
            <w:vMerge/>
          </w:tcPr>
          <w:p w14:paraId="52F8690F" w14:textId="77777777" w:rsidR="00146C62" w:rsidRPr="00B82A5A" w:rsidRDefault="00146C62" w:rsidP="00ED4F01">
            <w:pPr>
              <w:spacing w:after="1" w:line="200" w:lineRule="atLeast"/>
              <w:jc w:val="center"/>
            </w:pPr>
          </w:p>
        </w:tc>
        <w:tc>
          <w:tcPr>
            <w:tcW w:w="709" w:type="dxa"/>
            <w:vMerge/>
          </w:tcPr>
          <w:p w14:paraId="1EE34BA1" w14:textId="77777777" w:rsidR="00146C62" w:rsidRPr="00B82A5A" w:rsidRDefault="00146C62" w:rsidP="00ED4F01">
            <w:pPr>
              <w:spacing w:after="1" w:line="200" w:lineRule="atLeast"/>
              <w:jc w:val="center"/>
            </w:pPr>
          </w:p>
        </w:tc>
      </w:tr>
      <w:tr w:rsidR="00146C62" w:rsidRPr="00B82A5A" w14:paraId="55C57897" w14:textId="77777777" w:rsidTr="00ED4F01">
        <w:tc>
          <w:tcPr>
            <w:tcW w:w="567" w:type="dxa"/>
            <w:vMerge/>
          </w:tcPr>
          <w:p w14:paraId="7368B783" w14:textId="77777777" w:rsidR="00146C62" w:rsidRPr="000B2973" w:rsidRDefault="00146C62" w:rsidP="00ED4F01">
            <w:pPr>
              <w:spacing w:after="1" w:line="200" w:lineRule="atLeast"/>
              <w:jc w:val="center"/>
            </w:pPr>
          </w:p>
        </w:tc>
        <w:tc>
          <w:tcPr>
            <w:tcW w:w="2439" w:type="dxa"/>
            <w:vMerge/>
          </w:tcPr>
          <w:p w14:paraId="13550724" w14:textId="77777777" w:rsidR="00146C62" w:rsidRPr="000B2973" w:rsidRDefault="00146C62" w:rsidP="00ED4F01">
            <w:pPr>
              <w:spacing w:after="1" w:line="200" w:lineRule="atLeast"/>
              <w:jc w:val="center"/>
            </w:pPr>
          </w:p>
        </w:tc>
        <w:tc>
          <w:tcPr>
            <w:tcW w:w="2410" w:type="dxa"/>
            <w:vAlign w:val="center"/>
          </w:tcPr>
          <w:p w14:paraId="3FFFAEF1" w14:textId="77777777" w:rsidR="00146C62" w:rsidRDefault="00146C62" w:rsidP="00ED4F01">
            <w:pPr>
              <w:spacing w:after="1" w:line="200" w:lineRule="atLeast"/>
              <w:jc w:val="center"/>
              <w:rPr>
                <w:bCs/>
                <w:color w:val="000000"/>
                <w:shd w:val="clear" w:color="auto" w:fill="FFFFFF"/>
              </w:rPr>
            </w:pPr>
            <w:r>
              <w:rPr>
                <w:bCs/>
                <w:color w:val="000000"/>
                <w:shd w:val="clear" w:color="auto" w:fill="FFFFFF"/>
              </w:rPr>
              <w:t>Управление:</w:t>
            </w:r>
          </w:p>
        </w:tc>
        <w:tc>
          <w:tcPr>
            <w:tcW w:w="2977" w:type="dxa"/>
            <w:vAlign w:val="center"/>
          </w:tcPr>
          <w:p w14:paraId="4EE73C9A" w14:textId="77777777" w:rsidR="00146C62" w:rsidRDefault="00146C62" w:rsidP="00ED4F01">
            <w:pPr>
              <w:spacing w:after="1" w:line="200" w:lineRule="atLeast"/>
              <w:jc w:val="center"/>
              <w:rPr>
                <w:rStyle w:val="chars-valuevalue"/>
                <w:bCs/>
                <w:color w:val="000000"/>
                <w:shd w:val="clear" w:color="auto" w:fill="FFFFFF"/>
              </w:rPr>
            </w:pPr>
            <w:r>
              <w:rPr>
                <w:rStyle w:val="chars-valuevalue"/>
                <w:bCs/>
                <w:color w:val="000000"/>
                <w:shd w:val="clear" w:color="auto" w:fill="FFFFFF"/>
              </w:rPr>
              <w:t>ручное</w:t>
            </w:r>
          </w:p>
        </w:tc>
        <w:tc>
          <w:tcPr>
            <w:tcW w:w="2693" w:type="dxa"/>
          </w:tcPr>
          <w:p w14:paraId="180CACC0" w14:textId="77777777" w:rsidR="00146C62" w:rsidRPr="002A325A" w:rsidRDefault="00146C62" w:rsidP="00ED4F01">
            <w:pPr>
              <w:spacing w:after="1" w:line="200" w:lineRule="atLeast"/>
              <w:jc w:val="center"/>
              <w:rPr>
                <w:i/>
                <w:color w:val="FF0000"/>
                <w:sz w:val="18"/>
                <w:szCs w:val="18"/>
              </w:rPr>
            </w:pPr>
          </w:p>
        </w:tc>
        <w:tc>
          <w:tcPr>
            <w:tcW w:w="2806" w:type="dxa"/>
            <w:vMerge/>
          </w:tcPr>
          <w:p w14:paraId="394BFC32" w14:textId="77777777" w:rsidR="00146C62" w:rsidRPr="00E974B9" w:rsidRDefault="00146C62" w:rsidP="00ED4F01">
            <w:pPr>
              <w:spacing w:after="1" w:line="200" w:lineRule="atLeast"/>
              <w:jc w:val="center"/>
              <w:rPr>
                <w:sz w:val="18"/>
                <w:szCs w:val="18"/>
              </w:rPr>
            </w:pPr>
          </w:p>
        </w:tc>
        <w:tc>
          <w:tcPr>
            <w:tcW w:w="738" w:type="dxa"/>
            <w:vMerge/>
          </w:tcPr>
          <w:p w14:paraId="3316D7B7" w14:textId="77777777" w:rsidR="00146C62" w:rsidRPr="00B82A5A" w:rsidRDefault="00146C62" w:rsidP="00ED4F01">
            <w:pPr>
              <w:spacing w:after="1" w:line="200" w:lineRule="atLeast"/>
              <w:jc w:val="center"/>
            </w:pPr>
          </w:p>
        </w:tc>
        <w:tc>
          <w:tcPr>
            <w:tcW w:w="709" w:type="dxa"/>
            <w:vMerge/>
          </w:tcPr>
          <w:p w14:paraId="0E5E613F" w14:textId="77777777" w:rsidR="00146C62" w:rsidRPr="00B82A5A" w:rsidRDefault="00146C62" w:rsidP="00ED4F01">
            <w:pPr>
              <w:spacing w:after="1" w:line="200" w:lineRule="atLeast"/>
              <w:jc w:val="center"/>
            </w:pPr>
          </w:p>
        </w:tc>
      </w:tr>
      <w:tr w:rsidR="00146C62" w:rsidRPr="00B82A5A" w14:paraId="1736B277" w14:textId="77777777" w:rsidTr="00ED4F01">
        <w:tc>
          <w:tcPr>
            <w:tcW w:w="567" w:type="dxa"/>
            <w:vMerge/>
          </w:tcPr>
          <w:p w14:paraId="13B0165E" w14:textId="77777777" w:rsidR="00146C62" w:rsidRPr="000B2973" w:rsidRDefault="00146C62" w:rsidP="00ED4F01">
            <w:pPr>
              <w:spacing w:after="1" w:line="200" w:lineRule="atLeast"/>
              <w:jc w:val="center"/>
            </w:pPr>
          </w:p>
        </w:tc>
        <w:tc>
          <w:tcPr>
            <w:tcW w:w="2439" w:type="dxa"/>
            <w:vMerge/>
          </w:tcPr>
          <w:p w14:paraId="6556E1FF" w14:textId="77777777" w:rsidR="00146C62" w:rsidRPr="000B2973" w:rsidRDefault="00146C62" w:rsidP="00ED4F01">
            <w:pPr>
              <w:spacing w:after="1" w:line="200" w:lineRule="atLeast"/>
              <w:jc w:val="center"/>
            </w:pPr>
          </w:p>
        </w:tc>
        <w:tc>
          <w:tcPr>
            <w:tcW w:w="2410" w:type="dxa"/>
            <w:vAlign w:val="center"/>
          </w:tcPr>
          <w:p w14:paraId="5128E946" w14:textId="77777777" w:rsidR="00146C62" w:rsidRDefault="00146C62" w:rsidP="00ED4F01">
            <w:pPr>
              <w:spacing w:after="1" w:line="200" w:lineRule="atLeast"/>
              <w:jc w:val="center"/>
              <w:rPr>
                <w:bCs/>
                <w:color w:val="000000"/>
                <w:shd w:val="clear" w:color="auto" w:fill="FFFFFF"/>
              </w:rPr>
            </w:pPr>
            <w:r>
              <w:rPr>
                <w:bCs/>
                <w:color w:val="000000"/>
                <w:shd w:val="clear" w:color="auto" w:fill="FFFFFF"/>
              </w:rPr>
              <w:t>Количество отверстий:</w:t>
            </w:r>
          </w:p>
        </w:tc>
        <w:tc>
          <w:tcPr>
            <w:tcW w:w="2977" w:type="dxa"/>
            <w:vAlign w:val="center"/>
          </w:tcPr>
          <w:p w14:paraId="298A0304" w14:textId="77777777" w:rsidR="00146C62" w:rsidRDefault="00146C62" w:rsidP="00ED4F01">
            <w:pPr>
              <w:spacing w:after="1" w:line="200" w:lineRule="atLeast"/>
              <w:jc w:val="center"/>
              <w:rPr>
                <w:rStyle w:val="chars-valuevalue"/>
                <w:bCs/>
                <w:color w:val="000000"/>
                <w:shd w:val="clear" w:color="auto" w:fill="FFFFFF"/>
              </w:rPr>
            </w:pPr>
            <w:r>
              <w:rPr>
                <w:rStyle w:val="chars-valuevalue"/>
                <w:bCs/>
                <w:color w:val="000000"/>
                <w:shd w:val="clear" w:color="auto" w:fill="FFFFFF"/>
              </w:rPr>
              <w:t>8 шт.</w:t>
            </w:r>
          </w:p>
        </w:tc>
        <w:tc>
          <w:tcPr>
            <w:tcW w:w="2693" w:type="dxa"/>
          </w:tcPr>
          <w:p w14:paraId="2EA2691A" w14:textId="77777777" w:rsidR="00146C62" w:rsidRPr="002A325A" w:rsidRDefault="00146C62" w:rsidP="00ED4F01">
            <w:pPr>
              <w:spacing w:after="1" w:line="200" w:lineRule="atLeast"/>
              <w:jc w:val="center"/>
              <w:rPr>
                <w:i/>
                <w:color w:val="FF0000"/>
                <w:sz w:val="18"/>
                <w:szCs w:val="18"/>
              </w:rPr>
            </w:pPr>
          </w:p>
        </w:tc>
        <w:tc>
          <w:tcPr>
            <w:tcW w:w="2806" w:type="dxa"/>
            <w:vMerge/>
          </w:tcPr>
          <w:p w14:paraId="27A6CA36" w14:textId="77777777" w:rsidR="00146C62" w:rsidRPr="00E974B9" w:rsidRDefault="00146C62" w:rsidP="00ED4F01">
            <w:pPr>
              <w:spacing w:after="1" w:line="200" w:lineRule="atLeast"/>
              <w:jc w:val="center"/>
              <w:rPr>
                <w:sz w:val="18"/>
                <w:szCs w:val="18"/>
              </w:rPr>
            </w:pPr>
          </w:p>
        </w:tc>
        <w:tc>
          <w:tcPr>
            <w:tcW w:w="738" w:type="dxa"/>
            <w:vMerge/>
          </w:tcPr>
          <w:p w14:paraId="44A84332" w14:textId="77777777" w:rsidR="00146C62" w:rsidRPr="00B82A5A" w:rsidRDefault="00146C62" w:rsidP="00ED4F01">
            <w:pPr>
              <w:spacing w:after="1" w:line="200" w:lineRule="atLeast"/>
              <w:jc w:val="center"/>
            </w:pPr>
          </w:p>
        </w:tc>
        <w:tc>
          <w:tcPr>
            <w:tcW w:w="709" w:type="dxa"/>
            <w:vMerge/>
          </w:tcPr>
          <w:p w14:paraId="0626BD3E" w14:textId="77777777" w:rsidR="00146C62" w:rsidRPr="00B82A5A" w:rsidRDefault="00146C62" w:rsidP="00ED4F01">
            <w:pPr>
              <w:spacing w:after="1" w:line="200" w:lineRule="atLeast"/>
              <w:jc w:val="center"/>
            </w:pPr>
          </w:p>
        </w:tc>
      </w:tr>
      <w:tr w:rsidR="00146C62" w:rsidRPr="00B82A5A" w14:paraId="5253146A" w14:textId="77777777" w:rsidTr="00ED4F01">
        <w:tc>
          <w:tcPr>
            <w:tcW w:w="567" w:type="dxa"/>
            <w:vMerge/>
          </w:tcPr>
          <w:p w14:paraId="286948E3" w14:textId="77777777" w:rsidR="00146C62" w:rsidRPr="000B2973" w:rsidRDefault="00146C62" w:rsidP="00ED4F01">
            <w:pPr>
              <w:spacing w:after="1" w:line="200" w:lineRule="atLeast"/>
              <w:jc w:val="center"/>
            </w:pPr>
          </w:p>
        </w:tc>
        <w:tc>
          <w:tcPr>
            <w:tcW w:w="2439" w:type="dxa"/>
            <w:vMerge/>
          </w:tcPr>
          <w:p w14:paraId="6A1DF525" w14:textId="77777777" w:rsidR="00146C62" w:rsidRPr="000B2973" w:rsidRDefault="00146C62" w:rsidP="00ED4F01">
            <w:pPr>
              <w:spacing w:after="1" w:line="200" w:lineRule="atLeast"/>
              <w:jc w:val="center"/>
            </w:pPr>
          </w:p>
        </w:tc>
        <w:tc>
          <w:tcPr>
            <w:tcW w:w="2410" w:type="dxa"/>
            <w:vAlign w:val="center"/>
          </w:tcPr>
          <w:p w14:paraId="1A526DA0" w14:textId="77777777" w:rsidR="00146C62" w:rsidRDefault="00146C62" w:rsidP="00ED4F01">
            <w:pPr>
              <w:spacing w:after="1" w:line="200" w:lineRule="atLeast"/>
              <w:jc w:val="center"/>
              <w:rPr>
                <w:bCs/>
                <w:color w:val="000000"/>
                <w:shd w:val="clear" w:color="auto" w:fill="FFFFFF"/>
              </w:rPr>
            </w:pPr>
            <w:r>
              <w:rPr>
                <w:bCs/>
                <w:color w:val="000000"/>
                <w:shd w:val="clear" w:color="auto" w:fill="FFFFFF"/>
              </w:rPr>
              <w:t>Диаметр отверстий:</w:t>
            </w:r>
          </w:p>
        </w:tc>
        <w:tc>
          <w:tcPr>
            <w:tcW w:w="2977" w:type="dxa"/>
            <w:vAlign w:val="center"/>
          </w:tcPr>
          <w:p w14:paraId="67445D27" w14:textId="77777777" w:rsidR="00146C62" w:rsidRDefault="00146C62" w:rsidP="00ED4F01">
            <w:pPr>
              <w:spacing w:after="1" w:line="200" w:lineRule="atLeast"/>
              <w:jc w:val="center"/>
              <w:rPr>
                <w:rStyle w:val="chars-valuevalue"/>
                <w:bCs/>
                <w:color w:val="000000"/>
                <w:shd w:val="clear" w:color="auto" w:fill="FFFFFF"/>
              </w:rPr>
            </w:pPr>
            <w:r>
              <w:rPr>
                <w:rStyle w:val="chars-valuevalue"/>
                <w:bCs/>
                <w:color w:val="000000"/>
                <w:shd w:val="clear" w:color="auto" w:fill="FFFFFF"/>
              </w:rPr>
              <w:t>18 мм. (под болт М16)</w:t>
            </w:r>
          </w:p>
        </w:tc>
        <w:tc>
          <w:tcPr>
            <w:tcW w:w="2693" w:type="dxa"/>
          </w:tcPr>
          <w:p w14:paraId="44B68CB1" w14:textId="77777777" w:rsidR="00146C62" w:rsidRPr="002A325A" w:rsidRDefault="00146C62" w:rsidP="00ED4F01">
            <w:pPr>
              <w:spacing w:after="1" w:line="200" w:lineRule="atLeast"/>
              <w:jc w:val="center"/>
              <w:rPr>
                <w:i/>
                <w:color w:val="FF0000"/>
                <w:sz w:val="18"/>
                <w:szCs w:val="18"/>
              </w:rPr>
            </w:pPr>
          </w:p>
        </w:tc>
        <w:tc>
          <w:tcPr>
            <w:tcW w:w="2806" w:type="dxa"/>
            <w:vMerge/>
          </w:tcPr>
          <w:p w14:paraId="2A402EE1" w14:textId="77777777" w:rsidR="00146C62" w:rsidRPr="00E974B9" w:rsidRDefault="00146C62" w:rsidP="00ED4F01">
            <w:pPr>
              <w:spacing w:after="1" w:line="200" w:lineRule="atLeast"/>
              <w:jc w:val="center"/>
              <w:rPr>
                <w:sz w:val="18"/>
                <w:szCs w:val="18"/>
              </w:rPr>
            </w:pPr>
          </w:p>
        </w:tc>
        <w:tc>
          <w:tcPr>
            <w:tcW w:w="738" w:type="dxa"/>
            <w:vMerge/>
          </w:tcPr>
          <w:p w14:paraId="7B5339A3" w14:textId="77777777" w:rsidR="00146C62" w:rsidRPr="00B82A5A" w:rsidRDefault="00146C62" w:rsidP="00ED4F01">
            <w:pPr>
              <w:spacing w:after="1" w:line="200" w:lineRule="atLeast"/>
              <w:jc w:val="center"/>
            </w:pPr>
          </w:p>
        </w:tc>
        <w:tc>
          <w:tcPr>
            <w:tcW w:w="709" w:type="dxa"/>
            <w:vMerge/>
          </w:tcPr>
          <w:p w14:paraId="42D7227E" w14:textId="77777777" w:rsidR="00146C62" w:rsidRPr="00B82A5A" w:rsidRDefault="00146C62" w:rsidP="00ED4F01">
            <w:pPr>
              <w:spacing w:after="1" w:line="200" w:lineRule="atLeast"/>
              <w:jc w:val="center"/>
            </w:pPr>
          </w:p>
        </w:tc>
      </w:tr>
      <w:tr w:rsidR="00EE23E0" w:rsidRPr="00B82A5A" w14:paraId="4AC91FB4" w14:textId="77777777" w:rsidTr="00ED4F01">
        <w:tc>
          <w:tcPr>
            <w:tcW w:w="567" w:type="dxa"/>
            <w:vMerge w:val="restart"/>
          </w:tcPr>
          <w:p w14:paraId="41B59FEC" w14:textId="77777777" w:rsidR="00EE23E0" w:rsidRPr="000B2973" w:rsidRDefault="00EE23E0" w:rsidP="00ED4F01">
            <w:pPr>
              <w:spacing w:after="1" w:line="200" w:lineRule="atLeast"/>
              <w:jc w:val="center"/>
            </w:pPr>
            <w:bookmarkStart w:id="4" w:name="_Hlk234569345"/>
          </w:p>
        </w:tc>
        <w:tc>
          <w:tcPr>
            <w:tcW w:w="2439" w:type="dxa"/>
            <w:vMerge w:val="restart"/>
          </w:tcPr>
          <w:p w14:paraId="20FC6575" w14:textId="77777777" w:rsidR="00EE23E0" w:rsidRDefault="00EE23E0" w:rsidP="00ED4F01">
            <w:pPr>
              <w:spacing w:after="1" w:line="200" w:lineRule="atLeast"/>
              <w:jc w:val="center"/>
            </w:pPr>
            <w:r>
              <w:t>Болт с шестигранной головкой М16х70</w:t>
            </w:r>
          </w:p>
          <w:p w14:paraId="35BF4E1D" w14:textId="77777777" w:rsidR="0014014B" w:rsidRDefault="0014014B" w:rsidP="00ED4F01">
            <w:pPr>
              <w:spacing w:after="1" w:line="200" w:lineRule="atLeast"/>
              <w:jc w:val="center"/>
            </w:pPr>
            <w:r>
              <w:t>ОКПД 2</w:t>
            </w:r>
          </w:p>
          <w:p w14:paraId="6FC4F4BA" w14:textId="68D76A0A" w:rsidR="0014014B" w:rsidRPr="000B2973" w:rsidRDefault="0014014B" w:rsidP="00ED4F01">
            <w:pPr>
              <w:spacing w:after="1" w:line="200" w:lineRule="atLeast"/>
              <w:jc w:val="center"/>
            </w:pPr>
            <w:r>
              <w:t>25.94.11.110</w:t>
            </w:r>
          </w:p>
        </w:tc>
        <w:tc>
          <w:tcPr>
            <w:tcW w:w="2410" w:type="dxa"/>
            <w:vAlign w:val="center"/>
          </w:tcPr>
          <w:p w14:paraId="71ED7529" w14:textId="5AD220E4" w:rsidR="00EE23E0" w:rsidRDefault="00EE23E0" w:rsidP="00ED4F01">
            <w:pPr>
              <w:spacing w:after="1" w:line="200" w:lineRule="atLeast"/>
              <w:jc w:val="center"/>
              <w:rPr>
                <w:bCs/>
                <w:color w:val="000000"/>
                <w:shd w:val="clear" w:color="auto" w:fill="FFFFFF"/>
              </w:rPr>
            </w:pPr>
            <w:r>
              <w:rPr>
                <w:bCs/>
                <w:color w:val="000000"/>
                <w:shd w:val="clear" w:color="auto" w:fill="FFFFFF"/>
              </w:rPr>
              <w:t>Материал:</w:t>
            </w:r>
          </w:p>
        </w:tc>
        <w:tc>
          <w:tcPr>
            <w:tcW w:w="2977" w:type="dxa"/>
            <w:vAlign w:val="center"/>
          </w:tcPr>
          <w:p w14:paraId="3DB48DD2" w14:textId="68C57A32" w:rsidR="00EE23E0" w:rsidRDefault="00EE23E0" w:rsidP="00ED4F01">
            <w:pPr>
              <w:spacing w:after="1" w:line="200" w:lineRule="atLeast"/>
              <w:jc w:val="center"/>
              <w:rPr>
                <w:rStyle w:val="chars-valuevalue"/>
                <w:bCs/>
                <w:color w:val="000000"/>
                <w:shd w:val="clear" w:color="auto" w:fill="FFFFFF"/>
              </w:rPr>
            </w:pPr>
            <w:r>
              <w:rPr>
                <w:rStyle w:val="chars-valuevalue"/>
                <w:bCs/>
                <w:color w:val="000000"/>
                <w:shd w:val="clear" w:color="auto" w:fill="FFFFFF"/>
              </w:rPr>
              <w:t>Сталь</w:t>
            </w:r>
          </w:p>
        </w:tc>
        <w:tc>
          <w:tcPr>
            <w:tcW w:w="2693" w:type="dxa"/>
          </w:tcPr>
          <w:p w14:paraId="52B188BB" w14:textId="77777777" w:rsidR="00EE23E0" w:rsidRPr="002A325A" w:rsidRDefault="00EE23E0" w:rsidP="00ED4F01">
            <w:pPr>
              <w:spacing w:after="1" w:line="200" w:lineRule="atLeast"/>
              <w:jc w:val="center"/>
              <w:rPr>
                <w:i/>
                <w:color w:val="FF0000"/>
                <w:sz w:val="18"/>
                <w:szCs w:val="18"/>
              </w:rPr>
            </w:pPr>
          </w:p>
        </w:tc>
        <w:tc>
          <w:tcPr>
            <w:tcW w:w="2806" w:type="dxa"/>
            <w:vMerge w:val="restart"/>
          </w:tcPr>
          <w:p w14:paraId="7FD746CC" w14:textId="77777777" w:rsidR="00EE23E0" w:rsidRPr="00E974B9" w:rsidRDefault="00EE23E0" w:rsidP="00ED4F01">
            <w:pPr>
              <w:spacing w:after="1" w:line="200" w:lineRule="atLeast"/>
              <w:jc w:val="center"/>
              <w:rPr>
                <w:sz w:val="18"/>
                <w:szCs w:val="18"/>
              </w:rPr>
            </w:pPr>
          </w:p>
        </w:tc>
        <w:tc>
          <w:tcPr>
            <w:tcW w:w="738" w:type="dxa"/>
            <w:vMerge w:val="restart"/>
          </w:tcPr>
          <w:p w14:paraId="00C3EA49" w14:textId="23AE54E1" w:rsidR="003E1F29" w:rsidRDefault="003E1F29" w:rsidP="00ED4F01">
            <w:pPr>
              <w:spacing w:after="1" w:line="200" w:lineRule="atLeast"/>
              <w:jc w:val="center"/>
            </w:pPr>
          </w:p>
          <w:p w14:paraId="71FB132D" w14:textId="481BA493" w:rsidR="003E1F29" w:rsidRDefault="003E1F29" w:rsidP="003E1F29"/>
          <w:p w14:paraId="678585B9" w14:textId="18F16081" w:rsidR="00EE23E0" w:rsidRPr="003E1F29" w:rsidRDefault="003E1F29" w:rsidP="003E1F29">
            <w:r>
              <w:t>64</w:t>
            </w:r>
          </w:p>
        </w:tc>
        <w:tc>
          <w:tcPr>
            <w:tcW w:w="709" w:type="dxa"/>
            <w:vMerge w:val="restart"/>
          </w:tcPr>
          <w:p w14:paraId="76FFB4D4" w14:textId="7F0FE26B" w:rsidR="003E1F29" w:rsidRDefault="003E1F29" w:rsidP="00ED4F01">
            <w:pPr>
              <w:spacing w:after="1" w:line="200" w:lineRule="atLeast"/>
              <w:jc w:val="center"/>
            </w:pPr>
          </w:p>
          <w:p w14:paraId="1F6E0D7F" w14:textId="5C0886E5" w:rsidR="003E1F29" w:rsidRDefault="003E1F29" w:rsidP="003E1F29"/>
          <w:p w14:paraId="4E2BDD27" w14:textId="0FD21A8A" w:rsidR="00EE23E0" w:rsidRPr="003E1F29" w:rsidRDefault="003E1F29" w:rsidP="003E1F29">
            <w:r>
              <w:t>шт.</w:t>
            </w:r>
          </w:p>
        </w:tc>
      </w:tr>
      <w:tr w:rsidR="00EE23E0" w:rsidRPr="00B82A5A" w14:paraId="28136175" w14:textId="77777777" w:rsidTr="00ED4F01">
        <w:tc>
          <w:tcPr>
            <w:tcW w:w="567" w:type="dxa"/>
            <w:vMerge/>
          </w:tcPr>
          <w:p w14:paraId="20D216FB" w14:textId="77777777" w:rsidR="00EE23E0" w:rsidRPr="000B2973" w:rsidRDefault="00EE23E0" w:rsidP="00ED4F01">
            <w:pPr>
              <w:spacing w:after="1" w:line="200" w:lineRule="atLeast"/>
              <w:jc w:val="center"/>
            </w:pPr>
          </w:p>
        </w:tc>
        <w:tc>
          <w:tcPr>
            <w:tcW w:w="2439" w:type="dxa"/>
            <w:vMerge/>
          </w:tcPr>
          <w:p w14:paraId="36C865D0" w14:textId="77777777" w:rsidR="00EE23E0" w:rsidRPr="000B2973" w:rsidRDefault="00EE23E0" w:rsidP="00ED4F01">
            <w:pPr>
              <w:spacing w:after="1" w:line="200" w:lineRule="atLeast"/>
              <w:jc w:val="center"/>
            </w:pPr>
          </w:p>
        </w:tc>
        <w:tc>
          <w:tcPr>
            <w:tcW w:w="2410" w:type="dxa"/>
            <w:vAlign w:val="center"/>
          </w:tcPr>
          <w:p w14:paraId="40F6B31B" w14:textId="39A2F700" w:rsidR="00EE23E0" w:rsidRDefault="00EE23E0" w:rsidP="00ED4F01">
            <w:pPr>
              <w:spacing w:after="1" w:line="200" w:lineRule="atLeast"/>
              <w:jc w:val="center"/>
              <w:rPr>
                <w:bCs/>
                <w:color w:val="000000"/>
                <w:shd w:val="clear" w:color="auto" w:fill="FFFFFF"/>
              </w:rPr>
            </w:pPr>
            <w:r>
              <w:rPr>
                <w:bCs/>
                <w:color w:val="000000"/>
                <w:shd w:val="clear" w:color="auto" w:fill="FFFFFF"/>
              </w:rPr>
              <w:t>Размер резьбы:</w:t>
            </w:r>
          </w:p>
        </w:tc>
        <w:tc>
          <w:tcPr>
            <w:tcW w:w="2977" w:type="dxa"/>
            <w:vAlign w:val="center"/>
          </w:tcPr>
          <w:p w14:paraId="5341E4C7" w14:textId="523608BF" w:rsidR="00EE23E0" w:rsidRDefault="00EE23E0" w:rsidP="00ED4F01">
            <w:pPr>
              <w:spacing w:after="1" w:line="200" w:lineRule="atLeast"/>
              <w:jc w:val="center"/>
              <w:rPr>
                <w:rStyle w:val="chars-valuevalue"/>
                <w:bCs/>
                <w:color w:val="000000"/>
                <w:shd w:val="clear" w:color="auto" w:fill="FFFFFF"/>
              </w:rPr>
            </w:pPr>
            <w:r>
              <w:rPr>
                <w:rStyle w:val="chars-valuevalue"/>
                <w:bCs/>
                <w:color w:val="000000"/>
                <w:shd w:val="clear" w:color="auto" w:fill="FFFFFF"/>
              </w:rPr>
              <w:t>М16</w:t>
            </w:r>
          </w:p>
        </w:tc>
        <w:tc>
          <w:tcPr>
            <w:tcW w:w="2693" w:type="dxa"/>
          </w:tcPr>
          <w:p w14:paraId="21F29B8F" w14:textId="77777777" w:rsidR="00EE23E0" w:rsidRPr="002A325A" w:rsidRDefault="00EE23E0" w:rsidP="00ED4F01">
            <w:pPr>
              <w:spacing w:after="1" w:line="200" w:lineRule="atLeast"/>
              <w:jc w:val="center"/>
              <w:rPr>
                <w:i/>
                <w:color w:val="FF0000"/>
                <w:sz w:val="18"/>
                <w:szCs w:val="18"/>
              </w:rPr>
            </w:pPr>
          </w:p>
        </w:tc>
        <w:tc>
          <w:tcPr>
            <w:tcW w:w="2806" w:type="dxa"/>
            <w:vMerge/>
          </w:tcPr>
          <w:p w14:paraId="73467AB0" w14:textId="77777777" w:rsidR="00EE23E0" w:rsidRPr="00E974B9" w:rsidRDefault="00EE23E0" w:rsidP="00ED4F01">
            <w:pPr>
              <w:spacing w:after="1" w:line="200" w:lineRule="atLeast"/>
              <w:jc w:val="center"/>
              <w:rPr>
                <w:sz w:val="18"/>
                <w:szCs w:val="18"/>
              </w:rPr>
            </w:pPr>
          </w:p>
        </w:tc>
        <w:tc>
          <w:tcPr>
            <w:tcW w:w="738" w:type="dxa"/>
            <w:vMerge/>
          </w:tcPr>
          <w:p w14:paraId="71DDA58D" w14:textId="77777777" w:rsidR="00EE23E0" w:rsidRPr="00B82A5A" w:rsidRDefault="00EE23E0" w:rsidP="00ED4F01">
            <w:pPr>
              <w:spacing w:after="1" w:line="200" w:lineRule="atLeast"/>
              <w:jc w:val="center"/>
            </w:pPr>
          </w:p>
        </w:tc>
        <w:tc>
          <w:tcPr>
            <w:tcW w:w="709" w:type="dxa"/>
            <w:vMerge/>
          </w:tcPr>
          <w:p w14:paraId="5F24F68D" w14:textId="77777777" w:rsidR="00EE23E0" w:rsidRPr="00B82A5A" w:rsidRDefault="00EE23E0" w:rsidP="00ED4F01">
            <w:pPr>
              <w:spacing w:after="1" w:line="200" w:lineRule="atLeast"/>
              <w:jc w:val="center"/>
            </w:pPr>
          </w:p>
        </w:tc>
      </w:tr>
      <w:tr w:rsidR="00EE23E0" w:rsidRPr="00B82A5A" w14:paraId="0A9230A1" w14:textId="77777777" w:rsidTr="00ED4F01">
        <w:tc>
          <w:tcPr>
            <w:tcW w:w="567" w:type="dxa"/>
            <w:vMerge/>
          </w:tcPr>
          <w:p w14:paraId="0A8E7E01" w14:textId="77777777" w:rsidR="00EE23E0" w:rsidRPr="000B2973" w:rsidRDefault="00EE23E0" w:rsidP="00ED4F01">
            <w:pPr>
              <w:spacing w:after="1" w:line="200" w:lineRule="atLeast"/>
              <w:jc w:val="center"/>
            </w:pPr>
          </w:p>
        </w:tc>
        <w:tc>
          <w:tcPr>
            <w:tcW w:w="2439" w:type="dxa"/>
            <w:vMerge/>
          </w:tcPr>
          <w:p w14:paraId="17849E32" w14:textId="77777777" w:rsidR="00EE23E0" w:rsidRPr="000B2973" w:rsidRDefault="00EE23E0" w:rsidP="00ED4F01">
            <w:pPr>
              <w:spacing w:after="1" w:line="200" w:lineRule="atLeast"/>
              <w:jc w:val="center"/>
            </w:pPr>
          </w:p>
        </w:tc>
        <w:tc>
          <w:tcPr>
            <w:tcW w:w="2410" w:type="dxa"/>
            <w:vAlign w:val="center"/>
          </w:tcPr>
          <w:p w14:paraId="55B58F9F" w14:textId="6B575D40" w:rsidR="00EE23E0" w:rsidRDefault="00EE23E0" w:rsidP="00ED4F01">
            <w:pPr>
              <w:spacing w:after="1" w:line="200" w:lineRule="atLeast"/>
              <w:jc w:val="center"/>
              <w:rPr>
                <w:bCs/>
                <w:color w:val="000000"/>
                <w:shd w:val="clear" w:color="auto" w:fill="FFFFFF"/>
              </w:rPr>
            </w:pPr>
            <w:r>
              <w:rPr>
                <w:bCs/>
                <w:color w:val="000000"/>
                <w:shd w:val="clear" w:color="auto" w:fill="FFFFFF"/>
              </w:rPr>
              <w:t>Длина (мм):</w:t>
            </w:r>
          </w:p>
        </w:tc>
        <w:tc>
          <w:tcPr>
            <w:tcW w:w="2977" w:type="dxa"/>
            <w:vAlign w:val="center"/>
          </w:tcPr>
          <w:p w14:paraId="3153AE17" w14:textId="77693325" w:rsidR="00EE23E0" w:rsidRDefault="00EE23E0" w:rsidP="00ED4F01">
            <w:pPr>
              <w:spacing w:after="1" w:line="200" w:lineRule="atLeast"/>
              <w:jc w:val="center"/>
              <w:rPr>
                <w:rStyle w:val="chars-valuevalue"/>
                <w:bCs/>
                <w:color w:val="000000"/>
                <w:shd w:val="clear" w:color="auto" w:fill="FFFFFF"/>
              </w:rPr>
            </w:pPr>
            <w:r>
              <w:rPr>
                <w:rStyle w:val="chars-valuevalue"/>
                <w:bCs/>
                <w:color w:val="000000"/>
                <w:shd w:val="clear" w:color="auto" w:fill="FFFFFF"/>
              </w:rPr>
              <w:t>70</w:t>
            </w:r>
          </w:p>
        </w:tc>
        <w:tc>
          <w:tcPr>
            <w:tcW w:w="2693" w:type="dxa"/>
          </w:tcPr>
          <w:p w14:paraId="724A6E56" w14:textId="77777777" w:rsidR="00EE23E0" w:rsidRPr="002A325A" w:rsidRDefault="00EE23E0" w:rsidP="00ED4F01">
            <w:pPr>
              <w:spacing w:after="1" w:line="200" w:lineRule="atLeast"/>
              <w:jc w:val="center"/>
              <w:rPr>
                <w:i/>
                <w:color w:val="FF0000"/>
                <w:sz w:val="18"/>
                <w:szCs w:val="18"/>
              </w:rPr>
            </w:pPr>
          </w:p>
        </w:tc>
        <w:tc>
          <w:tcPr>
            <w:tcW w:w="2806" w:type="dxa"/>
            <w:vMerge/>
          </w:tcPr>
          <w:p w14:paraId="2C77CC1C" w14:textId="77777777" w:rsidR="00EE23E0" w:rsidRPr="00E974B9" w:rsidRDefault="00EE23E0" w:rsidP="00ED4F01">
            <w:pPr>
              <w:spacing w:after="1" w:line="200" w:lineRule="atLeast"/>
              <w:jc w:val="center"/>
              <w:rPr>
                <w:sz w:val="18"/>
                <w:szCs w:val="18"/>
              </w:rPr>
            </w:pPr>
          </w:p>
        </w:tc>
        <w:tc>
          <w:tcPr>
            <w:tcW w:w="738" w:type="dxa"/>
            <w:vMerge/>
          </w:tcPr>
          <w:p w14:paraId="0ADE132F" w14:textId="77777777" w:rsidR="00EE23E0" w:rsidRPr="00B82A5A" w:rsidRDefault="00EE23E0" w:rsidP="00ED4F01">
            <w:pPr>
              <w:spacing w:after="1" w:line="200" w:lineRule="atLeast"/>
              <w:jc w:val="center"/>
            </w:pPr>
          </w:p>
        </w:tc>
        <w:tc>
          <w:tcPr>
            <w:tcW w:w="709" w:type="dxa"/>
            <w:vMerge/>
          </w:tcPr>
          <w:p w14:paraId="0492B0B8" w14:textId="77777777" w:rsidR="00EE23E0" w:rsidRPr="00B82A5A" w:rsidRDefault="00EE23E0" w:rsidP="00ED4F01">
            <w:pPr>
              <w:spacing w:after="1" w:line="200" w:lineRule="atLeast"/>
              <w:jc w:val="center"/>
            </w:pPr>
          </w:p>
        </w:tc>
      </w:tr>
      <w:tr w:rsidR="00EE23E0" w:rsidRPr="00B82A5A" w14:paraId="5059FE84" w14:textId="77777777" w:rsidTr="00ED4F01">
        <w:tc>
          <w:tcPr>
            <w:tcW w:w="567" w:type="dxa"/>
            <w:vMerge/>
          </w:tcPr>
          <w:p w14:paraId="5788D695" w14:textId="77777777" w:rsidR="00EE23E0" w:rsidRPr="000B2973" w:rsidRDefault="00EE23E0" w:rsidP="00ED4F01">
            <w:pPr>
              <w:spacing w:after="1" w:line="200" w:lineRule="atLeast"/>
              <w:jc w:val="center"/>
            </w:pPr>
          </w:p>
        </w:tc>
        <w:tc>
          <w:tcPr>
            <w:tcW w:w="2439" w:type="dxa"/>
            <w:vMerge/>
          </w:tcPr>
          <w:p w14:paraId="379CFC01" w14:textId="77777777" w:rsidR="00EE23E0" w:rsidRPr="000B2973" w:rsidRDefault="00EE23E0" w:rsidP="00ED4F01">
            <w:pPr>
              <w:spacing w:after="1" w:line="200" w:lineRule="atLeast"/>
              <w:jc w:val="center"/>
            </w:pPr>
          </w:p>
        </w:tc>
        <w:tc>
          <w:tcPr>
            <w:tcW w:w="2410" w:type="dxa"/>
            <w:vAlign w:val="center"/>
          </w:tcPr>
          <w:p w14:paraId="1C7C7F18" w14:textId="261BB232" w:rsidR="00EE23E0" w:rsidRDefault="00EE23E0" w:rsidP="00ED4F01">
            <w:pPr>
              <w:spacing w:after="1" w:line="200" w:lineRule="atLeast"/>
              <w:jc w:val="center"/>
              <w:rPr>
                <w:bCs/>
                <w:color w:val="000000"/>
                <w:shd w:val="clear" w:color="auto" w:fill="FFFFFF"/>
              </w:rPr>
            </w:pPr>
            <w:r>
              <w:rPr>
                <w:bCs/>
                <w:color w:val="000000"/>
                <w:shd w:val="clear" w:color="auto" w:fill="FFFFFF"/>
              </w:rPr>
              <w:t>Длина резьбы:</w:t>
            </w:r>
          </w:p>
        </w:tc>
        <w:tc>
          <w:tcPr>
            <w:tcW w:w="2977" w:type="dxa"/>
            <w:vAlign w:val="center"/>
          </w:tcPr>
          <w:p w14:paraId="6F246F31" w14:textId="2E9B6D0B" w:rsidR="00EE23E0" w:rsidRDefault="00EE23E0" w:rsidP="00ED4F01">
            <w:pPr>
              <w:spacing w:after="1" w:line="200" w:lineRule="atLeast"/>
              <w:jc w:val="center"/>
              <w:rPr>
                <w:rStyle w:val="chars-valuevalue"/>
                <w:bCs/>
                <w:color w:val="000000"/>
                <w:shd w:val="clear" w:color="auto" w:fill="FFFFFF"/>
              </w:rPr>
            </w:pPr>
            <w:r>
              <w:rPr>
                <w:rStyle w:val="chars-valuevalue"/>
                <w:bCs/>
                <w:color w:val="000000"/>
                <w:shd w:val="clear" w:color="auto" w:fill="FFFFFF"/>
              </w:rPr>
              <w:t>Полная</w:t>
            </w:r>
          </w:p>
        </w:tc>
        <w:tc>
          <w:tcPr>
            <w:tcW w:w="2693" w:type="dxa"/>
          </w:tcPr>
          <w:p w14:paraId="63CAA2D6" w14:textId="77777777" w:rsidR="00EE23E0" w:rsidRPr="002A325A" w:rsidRDefault="00EE23E0" w:rsidP="00ED4F01">
            <w:pPr>
              <w:spacing w:after="1" w:line="200" w:lineRule="atLeast"/>
              <w:jc w:val="center"/>
              <w:rPr>
                <w:i/>
                <w:color w:val="FF0000"/>
                <w:sz w:val="18"/>
                <w:szCs w:val="18"/>
              </w:rPr>
            </w:pPr>
          </w:p>
        </w:tc>
        <w:tc>
          <w:tcPr>
            <w:tcW w:w="2806" w:type="dxa"/>
            <w:vMerge/>
          </w:tcPr>
          <w:p w14:paraId="6FD5C547" w14:textId="77777777" w:rsidR="00EE23E0" w:rsidRPr="00E974B9" w:rsidRDefault="00EE23E0" w:rsidP="00ED4F01">
            <w:pPr>
              <w:spacing w:after="1" w:line="200" w:lineRule="atLeast"/>
              <w:jc w:val="center"/>
              <w:rPr>
                <w:sz w:val="18"/>
                <w:szCs w:val="18"/>
              </w:rPr>
            </w:pPr>
          </w:p>
        </w:tc>
        <w:tc>
          <w:tcPr>
            <w:tcW w:w="738" w:type="dxa"/>
            <w:vMerge/>
          </w:tcPr>
          <w:p w14:paraId="76FE3751" w14:textId="77777777" w:rsidR="00EE23E0" w:rsidRPr="00B82A5A" w:rsidRDefault="00EE23E0" w:rsidP="00ED4F01">
            <w:pPr>
              <w:spacing w:after="1" w:line="200" w:lineRule="atLeast"/>
              <w:jc w:val="center"/>
            </w:pPr>
          </w:p>
        </w:tc>
        <w:tc>
          <w:tcPr>
            <w:tcW w:w="709" w:type="dxa"/>
            <w:vMerge/>
          </w:tcPr>
          <w:p w14:paraId="119D0874" w14:textId="77777777" w:rsidR="00EE23E0" w:rsidRPr="00B82A5A" w:rsidRDefault="00EE23E0" w:rsidP="00ED4F01">
            <w:pPr>
              <w:spacing w:after="1" w:line="200" w:lineRule="atLeast"/>
              <w:jc w:val="center"/>
            </w:pPr>
          </w:p>
        </w:tc>
      </w:tr>
      <w:tr w:rsidR="00EE23E0" w:rsidRPr="00B82A5A" w14:paraId="513C9087" w14:textId="77777777" w:rsidTr="00ED4F01">
        <w:tc>
          <w:tcPr>
            <w:tcW w:w="567" w:type="dxa"/>
            <w:vMerge/>
          </w:tcPr>
          <w:p w14:paraId="2785E685" w14:textId="77777777" w:rsidR="00EE23E0" w:rsidRPr="000B2973" w:rsidRDefault="00EE23E0" w:rsidP="00ED4F01">
            <w:pPr>
              <w:spacing w:after="1" w:line="200" w:lineRule="atLeast"/>
              <w:jc w:val="center"/>
            </w:pPr>
          </w:p>
        </w:tc>
        <w:tc>
          <w:tcPr>
            <w:tcW w:w="2439" w:type="dxa"/>
            <w:vMerge/>
          </w:tcPr>
          <w:p w14:paraId="56E94A9E" w14:textId="77777777" w:rsidR="00EE23E0" w:rsidRPr="000B2973" w:rsidRDefault="00EE23E0" w:rsidP="00ED4F01">
            <w:pPr>
              <w:spacing w:after="1" w:line="200" w:lineRule="atLeast"/>
              <w:jc w:val="center"/>
            </w:pPr>
          </w:p>
        </w:tc>
        <w:tc>
          <w:tcPr>
            <w:tcW w:w="2410" w:type="dxa"/>
            <w:vAlign w:val="center"/>
          </w:tcPr>
          <w:p w14:paraId="4EE0621E" w14:textId="49D60155" w:rsidR="00EE23E0" w:rsidRDefault="00EE23E0" w:rsidP="00ED4F01">
            <w:pPr>
              <w:spacing w:after="1" w:line="200" w:lineRule="atLeast"/>
              <w:jc w:val="center"/>
              <w:rPr>
                <w:bCs/>
                <w:color w:val="000000"/>
                <w:shd w:val="clear" w:color="auto" w:fill="FFFFFF"/>
              </w:rPr>
            </w:pPr>
            <w:r>
              <w:rPr>
                <w:bCs/>
                <w:color w:val="000000"/>
                <w:shd w:val="clear" w:color="auto" w:fill="FFFFFF"/>
              </w:rPr>
              <w:t>Соответствие:</w:t>
            </w:r>
          </w:p>
        </w:tc>
        <w:tc>
          <w:tcPr>
            <w:tcW w:w="2977" w:type="dxa"/>
            <w:vAlign w:val="center"/>
          </w:tcPr>
          <w:p w14:paraId="1121071F" w14:textId="5ECAC4A6" w:rsidR="00EE23E0" w:rsidRDefault="00EE23E0" w:rsidP="00ED4F01">
            <w:pPr>
              <w:spacing w:after="1" w:line="200" w:lineRule="atLeast"/>
              <w:jc w:val="center"/>
              <w:rPr>
                <w:rStyle w:val="chars-valuevalue"/>
                <w:bCs/>
                <w:color w:val="000000"/>
                <w:shd w:val="clear" w:color="auto" w:fill="FFFFFF"/>
              </w:rPr>
            </w:pPr>
            <w:r>
              <w:rPr>
                <w:rStyle w:val="chars-valuevalue"/>
                <w:bCs/>
                <w:color w:val="000000"/>
                <w:shd w:val="clear" w:color="auto" w:fill="FFFFFF"/>
              </w:rPr>
              <w:t>ГОСТ 7798-70</w:t>
            </w:r>
          </w:p>
        </w:tc>
        <w:tc>
          <w:tcPr>
            <w:tcW w:w="2693" w:type="dxa"/>
          </w:tcPr>
          <w:p w14:paraId="3B1AEB28" w14:textId="77777777" w:rsidR="00EE23E0" w:rsidRPr="002A325A" w:rsidRDefault="00EE23E0" w:rsidP="00ED4F01">
            <w:pPr>
              <w:spacing w:after="1" w:line="200" w:lineRule="atLeast"/>
              <w:jc w:val="center"/>
              <w:rPr>
                <w:i/>
                <w:color w:val="FF0000"/>
                <w:sz w:val="18"/>
                <w:szCs w:val="18"/>
              </w:rPr>
            </w:pPr>
          </w:p>
        </w:tc>
        <w:tc>
          <w:tcPr>
            <w:tcW w:w="2806" w:type="dxa"/>
            <w:vMerge/>
          </w:tcPr>
          <w:p w14:paraId="12BC2E88" w14:textId="77777777" w:rsidR="00EE23E0" w:rsidRPr="00E974B9" w:rsidRDefault="00EE23E0" w:rsidP="00ED4F01">
            <w:pPr>
              <w:spacing w:after="1" w:line="200" w:lineRule="atLeast"/>
              <w:jc w:val="center"/>
              <w:rPr>
                <w:sz w:val="18"/>
                <w:szCs w:val="18"/>
              </w:rPr>
            </w:pPr>
          </w:p>
        </w:tc>
        <w:tc>
          <w:tcPr>
            <w:tcW w:w="738" w:type="dxa"/>
            <w:vMerge/>
          </w:tcPr>
          <w:p w14:paraId="5851D871" w14:textId="77777777" w:rsidR="00EE23E0" w:rsidRPr="00B82A5A" w:rsidRDefault="00EE23E0" w:rsidP="00ED4F01">
            <w:pPr>
              <w:spacing w:after="1" w:line="200" w:lineRule="atLeast"/>
              <w:jc w:val="center"/>
            </w:pPr>
          </w:p>
        </w:tc>
        <w:tc>
          <w:tcPr>
            <w:tcW w:w="709" w:type="dxa"/>
            <w:vMerge/>
          </w:tcPr>
          <w:p w14:paraId="56E95A5D" w14:textId="77777777" w:rsidR="00EE23E0" w:rsidRPr="00B82A5A" w:rsidRDefault="00EE23E0" w:rsidP="00ED4F01">
            <w:pPr>
              <w:spacing w:after="1" w:line="200" w:lineRule="atLeast"/>
              <w:jc w:val="center"/>
            </w:pPr>
          </w:p>
        </w:tc>
      </w:tr>
      <w:tr w:rsidR="00EE23E0" w:rsidRPr="00B82A5A" w14:paraId="7E798A96" w14:textId="77777777" w:rsidTr="00ED4F01">
        <w:tc>
          <w:tcPr>
            <w:tcW w:w="567" w:type="dxa"/>
            <w:vMerge/>
          </w:tcPr>
          <w:p w14:paraId="1B8176B8" w14:textId="77777777" w:rsidR="00EE23E0" w:rsidRPr="000B2973" w:rsidRDefault="00EE23E0" w:rsidP="00ED4F01">
            <w:pPr>
              <w:spacing w:after="1" w:line="200" w:lineRule="atLeast"/>
              <w:jc w:val="center"/>
            </w:pPr>
          </w:p>
        </w:tc>
        <w:tc>
          <w:tcPr>
            <w:tcW w:w="2439" w:type="dxa"/>
            <w:vMerge/>
          </w:tcPr>
          <w:p w14:paraId="50B424FE" w14:textId="77777777" w:rsidR="00EE23E0" w:rsidRPr="000B2973" w:rsidRDefault="00EE23E0" w:rsidP="00ED4F01">
            <w:pPr>
              <w:spacing w:after="1" w:line="200" w:lineRule="atLeast"/>
              <w:jc w:val="center"/>
            </w:pPr>
          </w:p>
        </w:tc>
        <w:tc>
          <w:tcPr>
            <w:tcW w:w="2410" w:type="dxa"/>
            <w:vAlign w:val="center"/>
          </w:tcPr>
          <w:p w14:paraId="29FC0E4C" w14:textId="0A53DB96" w:rsidR="00EE23E0" w:rsidRDefault="00EE23E0" w:rsidP="00ED4F01">
            <w:pPr>
              <w:spacing w:after="1" w:line="200" w:lineRule="atLeast"/>
              <w:jc w:val="center"/>
              <w:rPr>
                <w:bCs/>
                <w:color w:val="000000"/>
                <w:shd w:val="clear" w:color="auto" w:fill="FFFFFF"/>
              </w:rPr>
            </w:pPr>
            <w:r>
              <w:rPr>
                <w:bCs/>
                <w:color w:val="000000"/>
                <w:shd w:val="clear" w:color="auto" w:fill="FFFFFF"/>
              </w:rPr>
              <w:t>Класс прочности:</w:t>
            </w:r>
          </w:p>
        </w:tc>
        <w:tc>
          <w:tcPr>
            <w:tcW w:w="2977" w:type="dxa"/>
            <w:vAlign w:val="center"/>
          </w:tcPr>
          <w:p w14:paraId="45BD5446" w14:textId="18034670" w:rsidR="00EE23E0" w:rsidRDefault="00EE23E0" w:rsidP="00ED4F01">
            <w:pPr>
              <w:spacing w:after="1" w:line="200" w:lineRule="atLeast"/>
              <w:jc w:val="center"/>
              <w:rPr>
                <w:rStyle w:val="chars-valuevalue"/>
                <w:bCs/>
                <w:color w:val="000000"/>
                <w:shd w:val="clear" w:color="auto" w:fill="FFFFFF"/>
              </w:rPr>
            </w:pPr>
            <w:r>
              <w:rPr>
                <w:sz w:val="20"/>
                <w:szCs w:val="20"/>
              </w:rPr>
              <w:t>≥ 8</w:t>
            </w:r>
            <w:r w:rsidRPr="000731DD">
              <w:rPr>
                <w:sz w:val="20"/>
                <w:szCs w:val="20"/>
              </w:rPr>
              <w:t>.8</w:t>
            </w:r>
          </w:p>
        </w:tc>
        <w:tc>
          <w:tcPr>
            <w:tcW w:w="2693" w:type="dxa"/>
          </w:tcPr>
          <w:p w14:paraId="0B56D308" w14:textId="77777777" w:rsidR="00EE23E0" w:rsidRPr="002A325A" w:rsidRDefault="00EE23E0" w:rsidP="00ED4F01">
            <w:pPr>
              <w:spacing w:after="1" w:line="200" w:lineRule="atLeast"/>
              <w:jc w:val="center"/>
              <w:rPr>
                <w:i/>
                <w:color w:val="FF0000"/>
                <w:sz w:val="18"/>
                <w:szCs w:val="18"/>
              </w:rPr>
            </w:pPr>
          </w:p>
        </w:tc>
        <w:tc>
          <w:tcPr>
            <w:tcW w:w="2806" w:type="dxa"/>
            <w:vMerge/>
          </w:tcPr>
          <w:p w14:paraId="1CEA85F7" w14:textId="77777777" w:rsidR="00EE23E0" w:rsidRPr="00E974B9" w:rsidRDefault="00EE23E0" w:rsidP="00ED4F01">
            <w:pPr>
              <w:spacing w:after="1" w:line="200" w:lineRule="atLeast"/>
              <w:jc w:val="center"/>
              <w:rPr>
                <w:sz w:val="18"/>
                <w:szCs w:val="18"/>
              </w:rPr>
            </w:pPr>
          </w:p>
        </w:tc>
        <w:tc>
          <w:tcPr>
            <w:tcW w:w="738" w:type="dxa"/>
            <w:vMerge/>
          </w:tcPr>
          <w:p w14:paraId="6C222713" w14:textId="77777777" w:rsidR="00EE23E0" w:rsidRPr="00B82A5A" w:rsidRDefault="00EE23E0" w:rsidP="00ED4F01">
            <w:pPr>
              <w:spacing w:after="1" w:line="200" w:lineRule="atLeast"/>
              <w:jc w:val="center"/>
            </w:pPr>
          </w:p>
        </w:tc>
        <w:tc>
          <w:tcPr>
            <w:tcW w:w="709" w:type="dxa"/>
            <w:vMerge/>
          </w:tcPr>
          <w:p w14:paraId="7541F5A4" w14:textId="77777777" w:rsidR="00EE23E0" w:rsidRPr="00B82A5A" w:rsidRDefault="00EE23E0" w:rsidP="00ED4F01">
            <w:pPr>
              <w:spacing w:after="1" w:line="200" w:lineRule="atLeast"/>
              <w:jc w:val="center"/>
            </w:pPr>
          </w:p>
        </w:tc>
      </w:tr>
      <w:tr w:rsidR="00EE23E0" w:rsidRPr="00B82A5A" w14:paraId="1B66645A" w14:textId="77777777" w:rsidTr="00ED4F01">
        <w:tc>
          <w:tcPr>
            <w:tcW w:w="567" w:type="dxa"/>
            <w:vMerge/>
          </w:tcPr>
          <w:p w14:paraId="4CD49B77" w14:textId="77777777" w:rsidR="00EE23E0" w:rsidRPr="000B2973" w:rsidRDefault="00EE23E0" w:rsidP="00ED4F01">
            <w:pPr>
              <w:spacing w:after="1" w:line="200" w:lineRule="atLeast"/>
              <w:jc w:val="center"/>
            </w:pPr>
          </w:p>
        </w:tc>
        <w:tc>
          <w:tcPr>
            <w:tcW w:w="2439" w:type="dxa"/>
            <w:vMerge/>
          </w:tcPr>
          <w:p w14:paraId="135CFE99" w14:textId="77777777" w:rsidR="00EE23E0" w:rsidRPr="000B2973" w:rsidRDefault="00EE23E0" w:rsidP="00ED4F01">
            <w:pPr>
              <w:spacing w:after="1" w:line="200" w:lineRule="atLeast"/>
              <w:jc w:val="center"/>
            </w:pPr>
          </w:p>
        </w:tc>
        <w:tc>
          <w:tcPr>
            <w:tcW w:w="2410" w:type="dxa"/>
            <w:vAlign w:val="center"/>
          </w:tcPr>
          <w:p w14:paraId="719FE94E" w14:textId="12FB7701" w:rsidR="00EE23E0" w:rsidRDefault="00EE23E0" w:rsidP="00ED4F01">
            <w:pPr>
              <w:spacing w:after="1" w:line="200" w:lineRule="atLeast"/>
              <w:jc w:val="center"/>
              <w:rPr>
                <w:bCs/>
                <w:color w:val="000000"/>
                <w:shd w:val="clear" w:color="auto" w:fill="FFFFFF"/>
              </w:rPr>
            </w:pPr>
            <w:r>
              <w:rPr>
                <w:bCs/>
                <w:color w:val="000000"/>
                <w:shd w:val="clear" w:color="auto" w:fill="FFFFFF"/>
              </w:rPr>
              <w:t>Стандарт:</w:t>
            </w:r>
          </w:p>
        </w:tc>
        <w:tc>
          <w:tcPr>
            <w:tcW w:w="2977" w:type="dxa"/>
            <w:vAlign w:val="center"/>
          </w:tcPr>
          <w:p w14:paraId="1EC6383E" w14:textId="73C6F6D0" w:rsidR="00EE23E0" w:rsidRPr="00EE23E0" w:rsidRDefault="00EE23E0" w:rsidP="00ED4F01">
            <w:pPr>
              <w:spacing w:after="1" w:line="200" w:lineRule="atLeast"/>
              <w:jc w:val="center"/>
              <w:rPr>
                <w:sz w:val="20"/>
                <w:szCs w:val="20"/>
                <w:lang w:val="en-US"/>
              </w:rPr>
            </w:pPr>
            <w:r>
              <w:rPr>
                <w:rStyle w:val="chars-valuevalue"/>
                <w:bCs/>
                <w:color w:val="000000"/>
                <w:shd w:val="clear" w:color="auto" w:fill="FFFFFF"/>
                <w:lang w:val="en-US"/>
              </w:rPr>
              <w:t>DIN 933</w:t>
            </w:r>
          </w:p>
        </w:tc>
        <w:tc>
          <w:tcPr>
            <w:tcW w:w="2693" w:type="dxa"/>
          </w:tcPr>
          <w:p w14:paraId="3568735F" w14:textId="77777777" w:rsidR="00EE23E0" w:rsidRPr="002A325A" w:rsidRDefault="00EE23E0" w:rsidP="00ED4F01">
            <w:pPr>
              <w:spacing w:after="1" w:line="200" w:lineRule="atLeast"/>
              <w:jc w:val="center"/>
              <w:rPr>
                <w:i/>
                <w:color w:val="FF0000"/>
                <w:sz w:val="18"/>
                <w:szCs w:val="18"/>
              </w:rPr>
            </w:pPr>
          </w:p>
        </w:tc>
        <w:tc>
          <w:tcPr>
            <w:tcW w:w="2806" w:type="dxa"/>
            <w:vMerge/>
          </w:tcPr>
          <w:p w14:paraId="031EDCFB" w14:textId="77777777" w:rsidR="00EE23E0" w:rsidRPr="00E974B9" w:rsidRDefault="00EE23E0" w:rsidP="00ED4F01">
            <w:pPr>
              <w:spacing w:after="1" w:line="200" w:lineRule="atLeast"/>
              <w:jc w:val="center"/>
              <w:rPr>
                <w:sz w:val="18"/>
                <w:szCs w:val="18"/>
              </w:rPr>
            </w:pPr>
          </w:p>
        </w:tc>
        <w:tc>
          <w:tcPr>
            <w:tcW w:w="738" w:type="dxa"/>
            <w:vMerge/>
          </w:tcPr>
          <w:p w14:paraId="52103803" w14:textId="77777777" w:rsidR="00EE23E0" w:rsidRPr="00B82A5A" w:rsidRDefault="00EE23E0" w:rsidP="00ED4F01">
            <w:pPr>
              <w:spacing w:after="1" w:line="200" w:lineRule="atLeast"/>
              <w:jc w:val="center"/>
            </w:pPr>
          </w:p>
        </w:tc>
        <w:tc>
          <w:tcPr>
            <w:tcW w:w="709" w:type="dxa"/>
            <w:vMerge/>
          </w:tcPr>
          <w:p w14:paraId="5341B916" w14:textId="77777777" w:rsidR="00EE23E0" w:rsidRPr="00B82A5A" w:rsidRDefault="00EE23E0" w:rsidP="00ED4F01">
            <w:pPr>
              <w:spacing w:after="1" w:line="200" w:lineRule="atLeast"/>
              <w:jc w:val="center"/>
            </w:pPr>
          </w:p>
        </w:tc>
      </w:tr>
      <w:tr w:rsidR="00EE23E0" w:rsidRPr="00B82A5A" w14:paraId="6C621C51" w14:textId="77777777" w:rsidTr="00ED4F01">
        <w:tc>
          <w:tcPr>
            <w:tcW w:w="567" w:type="dxa"/>
            <w:vMerge/>
          </w:tcPr>
          <w:p w14:paraId="36F698DC" w14:textId="77777777" w:rsidR="00EE23E0" w:rsidRPr="000B2973" w:rsidRDefault="00EE23E0" w:rsidP="00ED4F01">
            <w:pPr>
              <w:spacing w:after="1" w:line="200" w:lineRule="atLeast"/>
              <w:jc w:val="center"/>
            </w:pPr>
          </w:p>
        </w:tc>
        <w:tc>
          <w:tcPr>
            <w:tcW w:w="2439" w:type="dxa"/>
            <w:vMerge/>
          </w:tcPr>
          <w:p w14:paraId="2D52FB3A" w14:textId="77777777" w:rsidR="00EE23E0" w:rsidRPr="000B2973" w:rsidRDefault="00EE23E0" w:rsidP="00ED4F01">
            <w:pPr>
              <w:spacing w:after="1" w:line="200" w:lineRule="atLeast"/>
              <w:jc w:val="center"/>
            </w:pPr>
          </w:p>
        </w:tc>
        <w:tc>
          <w:tcPr>
            <w:tcW w:w="2410" w:type="dxa"/>
            <w:vAlign w:val="center"/>
          </w:tcPr>
          <w:p w14:paraId="637CA899" w14:textId="717CE47B" w:rsidR="00EE23E0" w:rsidRDefault="00EE23E0" w:rsidP="00ED4F01">
            <w:pPr>
              <w:spacing w:after="1" w:line="200" w:lineRule="atLeast"/>
              <w:jc w:val="center"/>
              <w:rPr>
                <w:bCs/>
                <w:color w:val="000000"/>
                <w:shd w:val="clear" w:color="auto" w:fill="FFFFFF"/>
              </w:rPr>
            </w:pPr>
            <w:r>
              <w:rPr>
                <w:bCs/>
                <w:color w:val="000000"/>
                <w:shd w:val="clear" w:color="auto" w:fill="FFFFFF"/>
              </w:rPr>
              <w:t>Вид покрытия:</w:t>
            </w:r>
          </w:p>
        </w:tc>
        <w:tc>
          <w:tcPr>
            <w:tcW w:w="2977" w:type="dxa"/>
            <w:vAlign w:val="center"/>
          </w:tcPr>
          <w:p w14:paraId="405CEF31" w14:textId="628A2694" w:rsidR="00EE23E0" w:rsidRDefault="00EE23E0" w:rsidP="00ED4F01">
            <w:pPr>
              <w:spacing w:after="1" w:line="200" w:lineRule="atLeast"/>
              <w:jc w:val="center"/>
              <w:rPr>
                <w:rStyle w:val="chars-valuevalue"/>
                <w:bCs/>
                <w:color w:val="000000"/>
                <w:shd w:val="clear" w:color="auto" w:fill="FFFFFF"/>
              </w:rPr>
            </w:pPr>
            <w:r>
              <w:rPr>
                <w:rStyle w:val="chars-valuevalue"/>
                <w:bCs/>
                <w:color w:val="000000"/>
                <w:shd w:val="clear" w:color="auto" w:fill="FFFFFF"/>
              </w:rPr>
              <w:t>цинк</w:t>
            </w:r>
          </w:p>
        </w:tc>
        <w:tc>
          <w:tcPr>
            <w:tcW w:w="2693" w:type="dxa"/>
          </w:tcPr>
          <w:p w14:paraId="4850FD12" w14:textId="77777777" w:rsidR="00EE23E0" w:rsidRPr="002A325A" w:rsidRDefault="00EE23E0" w:rsidP="00ED4F01">
            <w:pPr>
              <w:spacing w:after="1" w:line="200" w:lineRule="atLeast"/>
              <w:jc w:val="center"/>
              <w:rPr>
                <w:i/>
                <w:color w:val="FF0000"/>
                <w:sz w:val="18"/>
                <w:szCs w:val="18"/>
              </w:rPr>
            </w:pPr>
          </w:p>
        </w:tc>
        <w:tc>
          <w:tcPr>
            <w:tcW w:w="2806" w:type="dxa"/>
            <w:vMerge/>
          </w:tcPr>
          <w:p w14:paraId="6609864F" w14:textId="77777777" w:rsidR="00EE23E0" w:rsidRPr="00E974B9" w:rsidRDefault="00EE23E0" w:rsidP="00ED4F01">
            <w:pPr>
              <w:spacing w:after="1" w:line="200" w:lineRule="atLeast"/>
              <w:jc w:val="center"/>
              <w:rPr>
                <w:sz w:val="18"/>
                <w:szCs w:val="18"/>
              </w:rPr>
            </w:pPr>
          </w:p>
        </w:tc>
        <w:tc>
          <w:tcPr>
            <w:tcW w:w="738" w:type="dxa"/>
            <w:vMerge/>
          </w:tcPr>
          <w:p w14:paraId="16727EAF" w14:textId="77777777" w:rsidR="00EE23E0" w:rsidRPr="00B82A5A" w:rsidRDefault="00EE23E0" w:rsidP="00ED4F01">
            <w:pPr>
              <w:spacing w:after="1" w:line="200" w:lineRule="atLeast"/>
              <w:jc w:val="center"/>
            </w:pPr>
          </w:p>
        </w:tc>
        <w:tc>
          <w:tcPr>
            <w:tcW w:w="709" w:type="dxa"/>
            <w:vMerge/>
          </w:tcPr>
          <w:p w14:paraId="4172CE53" w14:textId="77777777" w:rsidR="00EE23E0" w:rsidRPr="00B82A5A" w:rsidRDefault="00EE23E0" w:rsidP="00ED4F01">
            <w:pPr>
              <w:spacing w:after="1" w:line="200" w:lineRule="atLeast"/>
              <w:jc w:val="center"/>
            </w:pPr>
          </w:p>
        </w:tc>
      </w:tr>
      <w:bookmarkEnd w:id="4"/>
      <w:tr w:rsidR="002C2EFC" w:rsidRPr="00B82A5A" w14:paraId="376E4D54" w14:textId="77777777" w:rsidTr="00ED4F01">
        <w:tc>
          <w:tcPr>
            <w:tcW w:w="567" w:type="dxa"/>
            <w:vMerge w:val="restart"/>
          </w:tcPr>
          <w:p w14:paraId="0AE54B49" w14:textId="77777777" w:rsidR="002C2EFC" w:rsidRPr="000B2973" w:rsidRDefault="002C2EFC" w:rsidP="00ED4F01">
            <w:pPr>
              <w:spacing w:after="1" w:line="200" w:lineRule="atLeast"/>
              <w:jc w:val="center"/>
            </w:pPr>
          </w:p>
        </w:tc>
        <w:tc>
          <w:tcPr>
            <w:tcW w:w="2439" w:type="dxa"/>
            <w:vMerge w:val="restart"/>
          </w:tcPr>
          <w:p w14:paraId="031489EF" w14:textId="77777777" w:rsidR="002C2EFC" w:rsidRDefault="002C2EFC" w:rsidP="00ED4F01">
            <w:pPr>
              <w:spacing w:after="1" w:line="200" w:lineRule="atLeast"/>
              <w:jc w:val="center"/>
            </w:pPr>
            <w:r>
              <w:t>Гайка М 16</w:t>
            </w:r>
          </w:p>
          <w:p w14:paraId="071A00F2" w14:textId="77777777" w:rsidR="0014014B" w:rsidRDefault="0014014B" w:rsidP="0014014B">
            <w:pPr>
              <w:spacing w:after="1" w:line="200" w:lineRule="atLeast"/>
              <w:jc w:val="center"/>
            </w:pPr>
            <w:r>
              <w:t>ОКПД 2</w:t>
            </w:r>
          </w:p>
          <w:p w14:paraId="1985ECBD" w14:textId="54B84969" w:rsidR="0014014B" w:rsidRPr="000B2973" w:rsidRDefault="0014014B" w:rsidP="0014014B">
            <w:pPr>
              <w:spacing w:after="1" w:line="200" w:lineRule="atLeast"/>
              <w:jc w:val="center"/>
            </w:pPr>
            <w:r>
              <w:t>25.94.11.130</w:t>
            </w:r>
          </w:p>
        </w:tc>
        <w:tc>
          <w:tcPr>
            <w:tcW w:w="2410" w:type="dxa"/>
            <w:vAlign w:val="center"/>
          </w:tcPr>
          <w:p w14:paraId="41D7D17F" w14:textId="0806B1CE" w:rsidR="002C2EFC" w:rsidRDefault="002C2EFC" w:rsidP="00ED4F01">
            <w:pPr>
              <w:spacing w:after="1" w:line="200" w:lineRule="atLeast"/>
              <w:jc w:val="center"/>
              <w:rPr>
                <w:bCs/>
                <w:color w:val="000000"/>
                <w:shd w:val="clear" w:color="auto" w:fill="FFFFFF"/>
              </w:rPr>
            </w:pPr>
            <w:r>
              <w:rPr>
                <w:bCs/>
                <w:color w:val="000000"/>
                <w:shd w:val="clear" w:color="auto" w:fill="FFFFFF"/>
              </w:rPr>
              <w:t>Материал:</w:t>
            </w:r>
          </w:p>
        </w:tc>
        <w:tc>
          <w:tcPr>
            <w:tcW w:w="2977" w:type="dxa"/>
            <w:vAlign w:val="center"/>
          </w:tcPr>
          <w:p w14:paraId="0F8CCFE1" w14:textId="0DC28CBC" w:rsidR="002C2EFC" w:rsidRDefault="002C2EFC" w:rsidP="00ED4F01">
            <w:pPr>
              <w:spacing w:after="1" w:line="200" w:lineRule="atLeast"/>
              <w:jc w:val="center"/>
              <w:rPr>
                <w:rStyle w:val="chars-valuevalue"/>
                <w:bCs/>
                <w:color w:val="000000"/>
                <w:shd w:val="clear" w:color="auto" w:fill="FFFFFF"/>
              </w:rPr>
            </w:pPr>
            <w:r>
              <w:rPr>
                <w:rStyle w:val="chars-valuevalue"/>
                <w:bCs/>
                <w:color w:val="000000"/>
                <w:shd w:val="clear" w:color="auto" w:fill="FFFFFF"/>
              </w:rPr>
              <w:t>Сталь</w:t>
            </w:r>
          </w:p>
        </w:tc>
        <w:tc>
          <w:tcPr>
            <w:tcW w:w="2693" w:type="dxa"/>
          </w:tcPr>
          <w:p w14:paraId="280F9CF1" w14:textId="77777777" w:rsidR="002C2EFC" w:rsidRPr="002A325A" w:rsidRDefault="002C2EFC" w:rsidP="00ED4F01">
            <w:pPr>
              <w:spacing w:after="1" w:line="200" w:lineRule="atLeast"/>
              <w:jc w:val="center"/>
              <w:rPr>
                <w:i/>
                <w:color w:val="FF0000"/>
                <w:sz w:val="18"/>
                <w:szCs w:val="18"/>
              </w:rPr>
            </w:pPr>
          </w:p>
        </w:tc>
        <w:tc>
          <w:tcPr>
            <w:tcW w:w="2806" w:type="dxa"/>
            <w:vMerge w:val="restart"/>
          </w:tcPr>
          <w:p w14:paraId="7A0497D9" w14:textId="77777777" w:rsidR="002C2EFC" w:rsidRPr="00E974B9" w:rsidRDefault="002C2EFC" w:rsidP="00ED4F01">
            <w:pPr>
              <w:spacing w:after="1" w:line="200" w:lineRule="atLeast"/>
              <w:jc w:val="center"/>
              <w:rPr>
                <w:sz w:val="18"/>
                <w:szCs w:val="18"/>
              </w:rPr>
            </w:pPr>
          </w:p>
        </w:tc>
        <w:tc>
          <w:tcPr>
            <w:tcW w:w="738" w:type="dxa"/>
            <w:vMerge w:val="restart"/>
          </w:tcPr>
          <w:p w14:paraId="1D4258EB" w14:textId="010F0287" w:rsidR="003E1F29" w:rsidRDefault="003E1F29" w:rsidP="00ED4F01">
            <w:pPr>
              <w:spacing w:after="1" w:line="200" w:lineRule="atLeast"/>
              <w:jc w:val="center"/>
            </w:pPr>
          </w:p>
          <w:p w14:paraId="37E099D5" w14:textId="77F50731" w:rsidR="002C2EFC" w:rsidRPr="003E1F29" w:rsidRDefault="003E1F29" w:rsidP="003E1F29">
            <w:r>
              <w:t>64</w:t>
            </w:r>
          </w:p>
        </w:tc>
        <w:tc>
          <w:tcPr>
            <w:tcW w:w="709" w:type="dxa"/>
            <w:vMerge w:val="restart"/>
          </w:tcPr>
          <w:p w14:paraId="1559F73B" w14:textId="0E21D2AC" w:rsidR="003E1F29" w:rsidRDefault="003E1F29" w:rsidP="00ED4F01">
            <w:pPr>
              <w:spacing w:after="1" w:line="200" w:lineRule="atLeast"/>
              <w:jc w:val="center"/>
            </w:pPr>
          </w:p>
          <w:p w14:paraId="429BCB4E" w14:textId="05D1346C" w:rsidR="002C2EFC" w:rsidRPr="003E1F29" w:rsidRDefault="003E1F29" w:rsidP="003E1F29">
            <w:r>
              <w:t>шт.</w:t>
            </w:r>
          </w:p>
        </w:tc>
      </w:tr>
      <w:tr w:rsidR="002C2EFC" w:rsidRPr="00B82A5A" w14:paraId="673BE282" w14:textId="77777777" w:rsidTr="00ED4F01">
        <w:tc>
          <w:tcPr>
            <w:tcW w:w="567" w:type="dxa"/>
            <w:vMerge/>
          </w:tcPr>
          <w:p w14:paraId="1D996084" w14:textId="77777777" w:rsidR="002C2EFC" w:rsidRPr="000B2973" w:rsidRDefault="002C2EFC" w:rsidP="00ED4F01">
            <w:pPr>
              <w:spacing w:after="1" w:line="200" w:lineRule="atLeast"/>
              <w:jc w:val="center"/>
            </w:pPr>
          </w:p>
        </w:tc>
        <w:tc>
          <w:tcPr>
            <w:tcW w:w="2439" w:type="dxa"/>
            <w:vMerge/>
          </w:tcPr>
          <w:p w14:paraId="201868FE" w14:textId="77777777" w:rsidR="002C2EFC" w:rsidRPr="000B2973" w:rsidRDefault="002C2EFC" w:rsidP="00ED4F01">
            <w:pPr>
              <w:spacing w:after="1" w:line="200" w:lineRule="atLeast"/>
              <w:jc w:val="center"/>
            </w:pPr>
          </w:p>
        </w:tc>
        <w:tc>
          <w:tcPr>
            <w:tcW w:w="2410" w:type="dxa"/>
            <w:vAlign w:val="center"/>
          </w:tcPr>
          <w:p w14:paraId="6380A539" w14:textId="16B5C4BE" w:rsidR="002C2EFC" w:rsidRDefault="002C2EFC" w:rsidP="00ED4F01">
            <w:pPr>
              <w:spacing w:after="1" w:line="200" w:lineRule="atLeast"/>
              <w:jc w:val="center"/>
              <w:rPr>
                <w:bCs/>
                <w:color w:val="000000"/>
                <w:shd w:val="clear" w:color="auto" w:fill="FFFFFF"/>
              </w:rPr>
            </w:pPr>
            <w:r>
              <w:rPr>
                <w:bCs/>
                <w:color w:val="000000"/>
                <w:shd w:val="clear" w:color="auto" w:fill="FFFFFF"/>
              </w:rPr>
              <w:t>Диаметр резьбы:</w:t>
            </w:r>
          </w:p>
        </w:tc>
        <w:tc>
          <w:tcPr>
            <w:tcW w:w="2977" w:type="dxa"/>
            <w:vAlign w:val="center"/>
          </w:tcPr>
          <w:p w14:paraId="594F6A73" w14:textId="5C0E847B" w:rsidR="002C2EFC" w:rsidRDefault="002C2EFC" w:rsidP="00ED4F01">
            <w:pPr>
              <w:spacing w:after="1" w:line="200" w:lineRule="atLeast"/>
              <w:jc w:val="center"/>
              <w:rPr>
                <w:rStyle w:val="chars-valuevalue"/>
                <w:bCs/>
                <w:color w:val="000000"/>
                <w:shd w:val="clear" w:color="auto" w:fill="FFFFFF"/>
              </w:rPr>
            </w:pPr>
            <w:r>
              <w:rPr>
                <w:rStyle w:val="chars-valuevalue"/>
                <w:bCs/>
                <w:color w:val="000000"/>
                <w:shd w:val="clear" w:color="auto" w:fill="FFFFFF"/>
              </w:rPr>
              <w:t>М16</w:t>
            </w:r>
          </w:p>
        </w:tc>
        <w:tc>
          <w:tcPr>
            <w:tcW w:w="2693" w:type="dxa"/>
          </w:tcPr>
          <w:p w14:paraId="56B3A973" w14:textId="77777777" w:rsidR="002C2EFC" w:rsidRPr="002A325A" w:rsidRDefault="002C2EFC" w:rsidP="00ED4F01">
            <w:pPr>
              <w:spacing w:after="1" w:line="200" w:lineRule="atLeast"/>
              <w:jc w:val="center"/>
              <w:rPr>
                <w:i/>
                <w:color w:val="FF0000"/>
                <w:sz w:val="18"/>
                <w:szCs w:val="18"/>
              </w:rPr>
            </w:pPr>
          </w:p>
        </w:tc>
        <w:tc>
          <w:tcPr>
            <w:tcW w:w="2806" w:type="dxa"/>
            <w:vMerge/>
          </w:tcPr>
          <w:p w14:paraId="45787B4A" w14:textId="77777777" w:rsidR="002C2EFC" w:rsidRPr="00E974B9" w:rsidRDefault="002C2EFC" w:rsidP="00ED4F01">
            <w:pPr>
              <w:spacing w:after="1" w:line="200" w:lineRule="atLeast"/>
              <w:jc w:val="center"/>
              <w:rPr>
                <w:sz w:val="18"/>
                <w:szCs w:val="18"/>
              </w:rPr>
            </w:pPr>
          </w:p>
        </w:tc>
        <w:tc>
          <w:tcPr>
            <w:tcW w:w="738" w:type="dxa"/>
            <w:vMerge/>
          </w:tcPr>
          <w:p w14:paraId="3A1EAFE8" w14:textId="77777777" w:rsidR="002C2EFC" w:rsidRPr="00B82A5A" w:rsidRDefault="002C2EFC" w:rsidP="00ED4F01">
            <w:pPr>
              <w:spacing w:after="1" w:line="200" w:lineRule="atLeast"/>
              <w:jc w:val="center"/>
            </w:pPr>
          </w:p>
        </w:tc>
        <w:tc>
          <w:tcPr>
            <w:tcW w:w="709" w:type="dxa"/>
            <w:vMerge/>
          </w:tcPr>
          <w:p w14:paraId="464F31F2" w14:textId="77777777" w:rsidR="002C2EFC" w:rsidRPr="00B82A5A" w:rsidRDefault="002C2EFC" w:rsidP="00ED4F01">
            <w:pPr>
              <w:spacing w:after="1" w:line="200" w:lineRule="atLeast"/>
              <w:jc w:val="center"/>
            </w:pPr>
          </w:p>
        </w:tc>
      </w:tr>
      <w:tr w:rsidR="002C2EFC" w:rsidRPr="00B82A5A" w14:paraId="5FBCC0F9" w14:textId="77777777" w:rsidTr="00ED4F01">
        <w:tc>
          <w:tcPr>
            <w:tcW w:w="567" w:type="dxa"/>
            <w:vMerge/>
          </w:tcPr>
          <w:p w14:paraId="7F6D8E02" w14:textId="77777777" w:rsidR="002C2EFC" w:rsidRPr="000B2973" w:rsidRDefault="002C2EFC" w:rsidP="00ED4F01">
            <w:pPr>
              <w:spacing w:after="1" w:line="200" w:lineRule="atLeast"/>
              <w:jc w:val="center"/>
            </w:pPr>
          </w:p>
        </w:tc>
        <w:tc>
          <w:tcPr>
            <w:tcW w:w="2439" w:type="dxa"/>
            <w:vMerge/>
          </w:tcPr>
          <w:p w14:paraId="28EDDB70" w14:textId="77777777" w:rsidR="002C2EFC" w:rsidRPr="000B2973" w:rsidRDefault="002C2EFC" w:rsidP="00ED4F01">
            <w:pPr>
              <w:spacing w:after="1" w:line="200" w:lineRule="atLeast"/>
              <w:jc w:val="center"/>
            </w:pPr>
          </w:p>
        </w:tc>
        <w:tc>
          <w:tcPr>
            <w:tcW w:w="2410" w:type="dxa"/>
            <w:vAlign w:val="center"/>
          </w:tcPr>
          <w:p w14:paraId="48082324" w14:textId="626B0976" w:rsidR="002C2EFC" w:rsidRDefault="002C2EFC" w:rsidP="00ED4F01">
            <w:pPr>
              <w:spacing w:after="1" w:line="200" w:lineRule="atLeast"/>
              <w:jc w:val="center"/>
              <w:rPr>
                <w:bCs/>
                <w:color w:val="000000"/>
                <w:shd w:val="clear" w:color="auto" w:fill="FFFFFF"/>
              </w:rPr>
            </w:pPr>
            <w:r>
              <w:rPr>
                <w:bCs/>
                <w:color w:val="000000"/>
                <w:shd w:val="clear" w:color="auto" w:fill="FFFFFF"/>
              </w:rPr>
              <w:t>Соответствие:</w:t>
            </w:r>
          </w:p>
        </w:tc>
        <w:tc>
          <w:tcPr>
            <w:tcW w:w="2977" w:type="dxa"/>
            <w:vAlign w:val="center"/>
          </w:tcPr>
          <w:p w14:paraId="7B38F28B" w14:textId="14FA3DA5" w:rsidR="002C2EFC" w:rsidRDefault="002C2EFC" w:rsidP="00ED4F01">
            <w:pPr>
              <w:spacing w:after="1" w:line="200" w:lineRule="atLeast"/>
              <w:jc w:val="center"/>
              <w:rPr>
                <w:rStyle w:val="chars-valuevalue"/>
                <w:bCs/>
                <w:color w:val="000000"/>
                <w:shd w:val="clear" w:color="auto" w:fill="FFFFFF"/>
              </w:rPr>
            </w:pPr>
            <w:r>
              <w:rPr>
                <w:rStyle w:val="chars-valuevalue"/>
                <w:bCs/>
                <w:color w:val="000000"/>
                <w:shd w:val="clear" w:color="auto" w:fill="FFFFFF"/>
              </w:rPr>
              <w:t>ГОСТ 5915-70</w:t>
            </w:r>
          </w:p>
        </w:tc>
        <w:tc>
          <w:tcPr>
            <w:tcW w:w="2693" w:type="dxa"/>
          </w:tcPr>
          <w:p w14:paraId="52BDAFDD" w14:textId="77777777" w:rsidR="002C2EFC" w:rsidRPr="002A325A" w:rsidRDefault="002C2EFC" w:rsidP="00ED4F01">
            <w:pPr>
              <w:spacing w:after="1" w:line="200" w:lineRule="atLeast"/>
              <w:jc w:val="center"/>
              <w:rPr>
                <w:i/>
                <w:color w:val="FF0000"/>
                <w:sz w:val="18"/>
                <w:szCs w:val="18"/>
              </w:rPr>
            </w:pPr>
          </w:p>
        </w:tc>
        <w:tc>
          <w:tcPr>
            <w:tcW w:w="2806" w:type="dxa"/>
            <w:vMerge/>
          </w:tcPr>
          <w:p w14:paraId="52108461" w14:textId="77777777" w:rsidR="002C2EFC" w:rsidRPr="00E974B9" w:rsidRDefault="002C2EFC" w:rsidP="00ED4F01">
            <w:pPr>
              <w:spacing w:after="1" w:line="200" w:lineRule="atLeast"/>
              <w:jc w:val="center"/>
              <w:rPr>
                <w:sz w:val="18"/>
                <w:szCs w:val="18"/>
              </w:rPr>
            </w:pPr>
          </w:p>
        </w:tc>
        <w:tc>
          <w:tcPr>
            <w:tcW w:w="738" w:type="dxa"/>
            <w:vMerge/>
          </w:tcPr>
          <w:p w14:paraId="5EB367EF" w14:textId="77777777" w:rsidR="002C2EFC" w:rsidRPr="00B82A5A" w:rsidRDefault="002C2EFC" w:rsidP="00ED4F01">
            <w:pPr>
              <w:spacing w:after="1" w:line="200" w:lineRule="atLeast"/>
              <w:jc w:val="center"/>
            </w:pPr>
          </w:p>
        </w:tc>
        <w:tc>
          <w:tcPr>
            <w:tcW w:w="709" w:type="dxa"/>
            <w:vMerge/>
          </w:tcPr>
          <w:p w14:paraId="23A72ED7" w14:textId="77777777" w:rsidR="002C2EFC" w:rsidRPr="00B82A5A" w:rsidRDefault="002C2EFC" w:rsidP="00ED4F01">
            <w:pPr>
              <w:spacing w:after="1" w:line="200" w:lineRule="atLeast"/>
              <w:jc w:val="center"/>
            </w:pPr>
          </w:p>
        </w:tc>
      </w:tr>
      <w:tr w:rsidR="002C2EFC" w:rsidRPr="00B82A5A" w14:paraId="6F5CADE7" w14:textId="77777777" w:rsidTr="00ED4F01">
        <w:tc>
          <w:tcPr>
            <w:tcW w:w="567" w:type="dxa"/>
            <w:vMerge/>
          </w:tcPr>
          <w:p w14:paraId="67440C9C" w14:textId="77777777" w:rsidR="002C2EFC" w:rsidRPr="000B2973" w:rsidRDefault="002C2EFC" w:rsidP="00ED4F01">
            <w:pPr>
              <w:spacing w:after="1" w:line="200" w:lineRule="atLeast"/>
              <w:jc w:val="center"/>
            </w:pPr>
          </w:p>
        </w:tc>
        <w:tc>
          <w:tcPr>
            <w:tcW w:w="2439" w:type="dxa"/>
            <w:vMerge/>
          </w:tcPr>
          <w:p w14:paraId="38A4BC0D" w14:textId="77777777" w:rsidR="002C2EFC" w:rsidRPr="000B2973" w:rsidRDefault="002C2EFC" w:rsidP="00ED4F01">
            <w:pPr>
              <w:spacing w:after="1" w:line="200" w:lineRule="atLeast"/>
              <w:jc w:val="center"/>
            </w:pPr>
          </w:p>
        </w:tc>
        <w:tc>
          <w:tcPr>
            <w:tcW w:w="2410" w:type="dxa"/>
            <w:vAlign w:val="center"/>
          </w:tcPr>
          <w:p w14:paraId="22CF1079" w14:textId="2D6E6B18" w:rsidR="002C2EFC" w:rsidRPr="002C2EFC" w:rsidRDefault="002C2EFC" w:rsidP="00ED4F01">
            <w:pPr>
              <w:spacing w:after="1" w:line="200" w:lineRule="atLeast"/>
              <w:jc w:val="center"/>
              <w:rPr>
                <w:bCs/>
                <w:color w:val="000000"/>
                <w:shd w:val="clear" w:color="auto" w:fill="FFFFFF"/>
              </w:rPr>
            </w:pPr>
            <w:r>
              <w:rPr>
                <w:bCs/>
                <w:color w:val="000000"/>
                <w:shd w:val="clear" w:color="auto" w:fill="FFFFFF"/>
              </w:rPr>
              <w:t>Стандарт:</w:t>
            </w:r>
          </w:p>
        </w:tc>
        <w:tc>
          <w:tcPr>
            <w:tcW w:w="2977" w:type="dxa"/>
            <w:vAlign w:val="center"/>
          </w:tcPr>
          <w:p w14:paraId="7CB7ABF3" w14:textId="1C477A8C" w:rsidR="002C2EFC" w:rsidRPr="00EE23E0" w:rsidRDefault="002C2EFC" w:rsidP="00ED4F01">
            <w:pPr>
              <w:spacing w:after="1" w:line="200" w:lineRule="atLeast"/>
              <w:jc w:val="center"/>
              <w:rPr>
                <w:rStyle w:val="chars-valuevalue"/>
                <w:bCs/>
                <w:color w:val="000000"/>
                <w:shd w:val="clear" w:color="auto" w:fill="FFFFFF"/>
                <w:lang w:val="en-US"/>
              </w:rPr>
            </w:pPr>
            <w:r>
              <w:rPr>
                <w:rStyle w:val="chars-valuevalue"/>
                <w:bCs/>
                <w:color w:val="000000"/>
                <w:shd w:val="clear" w:color="auto" w:fill="FFFFFF"/>
                <w:lang w:val="en-US"/>
              </w:rPr>
              <w:t>DIN 934</w:t>
            </w:r>
          </w:p>
        </w:tc>
        <w:tc>
          <w:tcPr>
            <w:tcW w:w="2693" w:type="dxa"/>
          </w:tcPr>
          <w:p w14:paraId="2D4C79BF" w14:textId="77777777" w:rsidR="002C2EFC" w:rsidRPr="002A325A" w:rsidRDefault="002C2EFC" w:rsidP="00ED4F01">
            <w:pPr>
              <w:spacing w:after="1" w:line="200" w:lineRule="atLeast"/>
              <w:jc w:val="center"/>
              <w:rPr>
                <w:i/>
                <w:color w:val="FF0000"/>
                <w:sz w:val="18"/>
                <w:szCs w:val="18"/>
              </w:rPr>
            </w:pPr>
          </w:p>
        </w:tc>
        <w:tc>
          <w:tcPr>
            <w:tcW w:w="2806" w:type="dxa"/>
            <w:vMerge/>
          </w:tcPr>
          <w:p w14:paraId="69E76096" w14:textId="77777777" w:rsidR="002C2EFC" w:rsidRPr="00E974B9" w:rsidRDefault="002C2EFC" w:rsidP="00ED4F01">
            <w:pPr>
              <w:spacing w:after="1" w:line="200" w:lineRule="atLeast"/>
              <w:jc w:val="center"/>
              <w:rPr>
                <w:sz w:val="18"/>
                <w:szCs w:val="18"/>
              </w:rPr>
            </w:pPr>
          </w:p>
        </w:tc>
        <w:tc>
          <w:tcPr>
            <w:tcW w:w="738" w:type="dxa"/>
            <w:vMerge/>
          </w:tcPr>
          <w:p w14:paraId="6C715047" w14:textId="77777777" w:rsidR="002C2EFC" w:rsidRPr="00B82A5A" w:rsidRDefault="002C2EFC" w:rsidP="00ED4F01">
            <w:pPr>
              <w:spacing w:after="1" w:line="200" w:lineRule="atLeast"/>
              <w:jc w:val="center"/>
            </w:pPr>
          </w:p>
        </w:tc>
        <w:tc>
          <w:tcPr>
            <w:tcW w:w="709" w:type="dxa"/>
            <w:vMerge/>
          </w:tcPr>
          <w:p w14:paraId="5221A250" w14:textId="77777777" w:rsidR="002C2EFC" w:rsidRPr="00B82A5A" w:rsidRDefault="002C2EFC" w:rsidP="00ED4F01">
            <w:pPr>
              <w:spacing w:after="1" w:line="200" w:lineRule="atLeast"/>
              <w:jc w:val="center"/>
            </w:pPr>
          </w:p>
        </w:tc>
      </w:tr>
      <w:tr w:rsidR="002C2EFC" w:rsidRPr="00B82A5A" w14:paraId="5A2ACA1C" w14:textId="77777777" w:rsidTr="00ED4F01">
        <w:tc>
          <w:tcPr>
            <w:tcW w:w="567" w:type="dxa"/>
            <w:vMerge/>
          </w:tcPr>
          <w:p w14:paraId="518864C3" w14:textId="77777777" w:rsidR="002C2EFC" w:rsidRPr="000B2973" w:rsidRDefault="002C2EFC" w:rsidP="00ED4F01">
            <w:pPr>
              <w:spacing w:after="1" w:line="200" w:lineRule="atLeast"/>
              <w:jc w:val="center"/>
            </w:pPr>
          </w:p>
        </w:tc>
        <w:tc>
          <w:tcPr>
            <w:tcW w:w="2439" w:type="dxa"/>
            <w:vMerge/>
          </w:tcPr>
          <w:p w14:paraId="788E71C4" w14:textId="77777777" w:rsidR="002C2EFC" w:rsidRPr="000B2973" w:rsidRDefault="002C2EFC" w:rsidP="00ED4F01">
            <w:pPr>
              <w:spacing w:after="1" w:line="200" w:lineRule="atLeast"/>
              <w:jc w:val="center"/>
            </w:pPr>
          </w:p>
        </w:tc>
        <w:tc>
          <w:tcPr>
            <w:tcW w:w="2410" w:type="dxa"/>
            <w:vAlign w:val="center"/>
          </w:tcPr>
          <w:p w14:paraId="0BAF5FBF" w14:textId="3D9A2073" w:rsidR="002C2EFC" w:rsidRDefault="002C2EFC" w:rsidP="00ED4F01">
            <w:pPr>
              <w:spacing w:after="1" w:line="200" w:lineRule="atLeast"/>
              <w:jc w:val="center"/>
              <w:rPr>
                <w:bCs/>
                <w:color w:val="000000"/>
                <w:shd w:val="clear" w:color="auto" w:fill="FFFFFF"/>
              </w:rPr>
            </w:pPr>
            <w:r>
              <w:rPr>
                <w:bCs/>
                <w:color w:val="000000"/>
                <w:shd w:val="clear" w:color="auto" w:fill="FFFFFF"/>
              </w:rPr>
              <w:t>Вид покрытия:</w:t>
            </w:r>
          </w:p>
        </w:tc>
        <w:tc>
          <w:tcPr>
            <w:tcW w:w="2977" w:type="dxa"/>
            <w:vAlign w:val="center"/>
          </w:tcPr>
          <w:p w14:paraId="61F8D975" w14:textId="10004B28" w:rsidR="002C2EFC" w:rsidRDefault="002C2EFC" w:rsidP="00ED4F01">
            <w:pPr>
              <w:spacing w:after="1" w:line="200" w:lineRule="atLeast"/>
              <w:jc w:val="center"/>
              <w:rPr>
                <w:rStyle w:val="chars-valuevalue"/>
                <w:bCs/>
                <w:color w:val="000000"/>
                <w:shd w:val="clear" w:color="auto" w:fill="FFFFFF"/>
              </w:rPr>
            </w:pPr>
            <w:r>
              <w:rPr>
                <w:rStyle w:val="chars-valuevalue"/>
                <w:bCs/>
                <w:color w:val="000000"/>
                <w:shd w:val="clear" w:color="auto" w:fill="FFFFFF"/>
              </w:rPr>
              <w:t>цинк</w:t>
            </w:r>
          </w:p>
        </w:tc>
        <w:tc>
          <w:tcPr>
            <w:tcW w:w="2693" w:type="dxa"/>
          </w:tcPr>
          <w:p w14:paraId="22BB4AC0" w14:textId="77777777" w:rsidR="002C2EFC" w:rsidRPr="002A325A" w:rsidRDefault="002C2EFC" w:rsidP="00ED4F01">
            <w:pPr>
              <w:spacing w:after="1" w:line="200" w:lineRule="atLeast"/>
              <w:jc w:val="center"/>
              <w:rPr>
                <w:i/>
                <w:color w:val="FF0000"/>
                <w:sz w:val="18"/>
                <w:szCs w:val="18"/>
              </w:rPr>
            </w:pPr>
          </w:p>
        </w:tc>
        <w:tc>
          <w:tcPr>
            <w:tcW w:w="2806" w:type="dxa"/>
            <w:vMerge/>
          </w:tcPr>
          <w:p w14:paraId="062F7B26" w14:textId="77777777" w:rsidR="002C2EFC" w:rsidRPr="00E974B9" w:rsidRDefault="002C2EFC" w:rsidP="00ED4F01">
            <w:pPr>
              <w:spacing w:after="1" w:line="200" w:lineRule="atLeast"/>
              <w:jc w:val="center"/>
              <w:rPr>
                <w:sz w:val="18"/>
                <w:szCs w:val="18"/>
              </w:rPr>
            </w:pPr>
          </w:p>
        </w:tc>
        <w:tc>
          <w:tcPr>
            <w:tcW w:w="738" w:type="dxa"/>
            <w:vMerge/>
          </w:tcPr>
          <w:p w14:paraId="66941AA6" w14:textId="77777777" w:rsidR="002C2EFC" w:rsidRPr="00B82A5A" w:rsidRDefault="002C2EFC" w:rsidP="00ED4F01">
            <w:pPr>
              <w:spacing w:after="1" w:line="200" w:lineRule="atLeast"/>
              <w:jc w:val="center"/>
            </w:pPr>
          </w:p>
        </w:tc>
        <w:tc>
          <w:tcPr>
            <w:tcW w:w="709" w:type="dxa"/>
            <w:vMerge/>
          </w:tcPr>
          <w:p w14:paraId="5ACF34D6" w14:textId="77777777" w:rsidR="002C2EFC" w:rsidRPr="00B82A5A" w:rsidRDefault="002C2EFC" w:rsidP="00ED4F01">
            <w:pPr>
              <w:spacing w:after="1" w:line="200" w:lineRule="atLeast"/>
              <w:jc w:val="center"/>
            </w:pPr>
          </w:p>
        </w:tc>
      </w:tr>
      <w:tr w:rsidR="0063092D" w:rsidRPr="00B82A5A" w14:paraId="44D97630" w14:textId="77777777" w:rsidTr="00ED4F01">
        <w:tc>
          <w:tcPr>
            <w:tcW w:w="567" w:type="dxa"/>
            <w:vMerge w:val="restart"/>
          </w:tcPr>
          <w:p w14:paraId="18AD14AD" w14:textId="77777777" w:rsidR="0063092D" w:rsidRPr="000B2973" w:rsidRDefault="0063092D" w:rsidP="00ED4F01">
            <w:pPr>
              <w:spacing w:after="1" w:line="200" w:lineRule="atLeast"/>
              <w:jc w:val="center"/>
            </w:pPr>
          </w:p>
        </w:tc>
        <w:tc>
          <w:tcPr>
            <w:tcW w:w="2439" w:type="dxa"/>
            <w:vMerge w:val="restart"/>
          </w:tcPr>
          <w:p w14:paraId="7A09DF12" w14:textId="77777777" w:rsidR="0063092D" w:rsidRDefault="0063092D" w:rsidP="00ED4F01">
            <w:pPr>
              <w:spacing w:after="1" w:line="200" w:lineRule="atLeast"/>
              <w:jc w:val="center"/>
            </w:pPr>
            <w:r>
              <w:t>Болт с шестигранной головкой М20х90</w:t>
            </w:r>
          </w:p>
          <w:p w14:paraId="67BFB49E" w14:textId="77777777" w:rsidR="0063092D" w:rsidRDefault="0063092D" w:rsidP="0014014B">
            <w:pPr>
              <w:spacing w:after="1" w:line="200" w:lineRule="atLeast"/>
              <w:jc w:val="center"/>
            </w:pPr>
            <w:r>
              <w:t>ОКПД 2</w:t>
            </w:r>
          </w:p>
          <w:p w14:paraId="42FEE320" w14:textId="4080EDA3" w:rsidR="0063092D" w:rsidRPr="000B2973" w:rsidRDefault="0063092D" w:rsidP="0014014B">
            <w:pPr>
              <w:spacing w:after="1" w:line="200" w:lineRule="atLeast"/>
              <w:jc w:val="center"/>
            </w:pPr>
            <w:r>
              <w:t>25.94.11.110</w:t>
            </w:r>
          </w:p>
        </w:tc>
        <w:tc>
          <w:tcPr>
            <w:tcW w:w="2410" w:type="dxa"/>
            <w:vAlign w:val="center"/>
          </w:tcPr>
          <w:p w14:paraId="475C17E5" w14:textId="048E584B" w:rsidR="0063092D" w:rsidRDefault="0063092D" w:rsidP="00ED4F01">
            <w:pPr>
              <w:spacing w:after="1" w:line="200" w:lineRule="atLeast"/>
              <w:jc w:val="center"/>
              <w:rPr>
                <w:bCs/>
                <w:color w:val="000000"/>
                <w:shd w:val="clear" w:color="auto" w:fill="FFFFFF"/>
              </w:rPr>
            </w:pPr>
            <w:r>
              <w:rPr>
                <w:bCs/>
                <w:color w:val="000000"/>
                <w:shd w:val="clear" w:color="auto" w:fill="FFFFFF"/>
              </w:rPr>
              <w:t>Материал:</w:t>
            </w:r>
          </w:p>
        </w:tc>
        <w:tc>
          <w:tcPr>
            <w:tcW w:w="2977" w:type="dxa"/>
            <w:vAlign w:val="center"/>
          </w:tcPr>
          <w:p w14:paraId="330D7ACB" w14:textId="51D2B006" w:rsidR="0063092D" w:rsidRDefault="0063092D" w:rsidP="00ED4F01">
            <w:pPr>
              <w:spacing w:after="1" w:line="200" w:lineRule="atLeast"/>
              <w:jc w:val="center"/>
              <w:rPr>
                <w:rStyle w:val="chars-valuevalue"/>
                <w:bCs/>
                <w:color w:val="000000"/>
                <w:shd w:val="clear" w:color="auto" w:fill="FFFFFF"/>
              </w:rPr>
            </w:pPr>
            <w:r>
              <w:rPr>
                <w:rStyle w:val="chars-valuevalue"/>
                <w:bCs/>
                <w:color w:val="000000"/>
                <w:shd w:val="clear" w:color="auto" w:fill="FFFFFF"/>
              </w:rPr>
              <w:t>Сталь</w:t>
            </w:r>
          </w:p>
        </w:tc>
        <w:tc>
          <w:tcPr>
            <w:tcW w:w="2693" w:type="dxa"/>
          </w:tcPr>
          <w:p w14:paraId="272C85FB" w14:textId="77777777" w:rsidR="0063092D" w:rsidRPr="002A325A" w:rsidRDefault="0063092D" w:rsidP="00ED4F01">
            <w:pPr>
              <w:spacing w:after="1" w:line="200" w:lineRule="atLeast"/>
              <w:jc w:val="center"/>
              <w:rPr>
                <w:i/>
                <w:color w:val="FF0000"/>
                <w:sz w:val="18"/>
                <w:szCs w:val="18"/>
              </w:rPr>
            </w:pPr>
          </w:p>
        </w:tc>
        <w:tc>
          <w:tcPr>
            <w:tcW w:w="2806" w:type="dxa"/>
            <w:vMerge w:val="restart"/>
          </w:tcPr>
          <w:p w14:paraId="721CA58E" w14:textId="77777777" w:rsidR="0063092D" w:rsidRPr="00E974B9" w:rsidRDefault="0063092D" w:rsidP="00ED4F01">
            <w:pPr>
              <w:spacing w:after="1" w:line="200" w:lineRule="atLeast"/>
              <w:jc w:val="center"/>
              <w:rPr>
                <w:sz w:val="18"/>
                <w:szCs w:val="18"/>
              </w:rPr>
            </w:pPr>
          </w:p>
        </w:tc>
        <w:tc>
          <w:tcPr>
            <w:tcW w:w="738" w:type="dxa"/>
            <w:vMerge w:val="restart"/>
          </w:tcPr>
          <w:p w14:paraId="50081B57" w14:textId="0A50EC43" w:rsidR="003E1F29" w:rsidRDefault="003E1F29" w:rsidP="00ED4F01">
            <w:pPr>
              <w:spacing w:after="1" w:line="200" w:lineRule="atLeast"/>
              <w:jc w:val="center"/>
            </w:pPr>
          </w:p>
          <w:p w14:paraId="5D848ECB" w14:textId="4166F463" w:rsidR="003E1F29" w:rsidRDefault="003E1F29" w:rsidP="003E1F29"/>
          <w:p w14:paraId="25BA505C" w14:textId="410A68A5" w:rsidR="0063092D" w:rsidRPr="003E1F29" w:rsidRDefault="003E1F29" w:rsidP="003E1F29">
            <w:r>
              <w:t>32</w:t>
            </w:r>
          </w:p>
        </w:tc>
        <w:tc>
          <w:tcPr>
            <w:tcW w:w="709" w:type="dxa"/>
            <w:vMerge w:val="restart"/>
          </w:tcPr>
          <w:p w14:paraId="620DC207" w14:textId="475D655F" w:rsidR="003E1F29" w:rsidRDefault="003E1F29" w:rsidP="00ED4F01">
            <w:pPr>
              <w:spacing w:after="1" w:line="200" w:lineRule="atLeast"/>
              <w:jc w:val="center"/>
            </w:pPr>
          </w:p>
          <w:p w14:paraId="6506C8C6" w14:textId="505136E9" w:rsidR="003E1F29" w:rsidRDefault="003E1F29" w:rsidP="003E1F29"/>
          <w:p w14:paraId="56B46076" w14:textId="507C2886" w:rsidR="0063092D" w:rsidRPr="003E1F29" w:rsidRDefault="003E1F29" w:rsidP="003E1F29">
            <w:r>
              <w:t>шт.</w:t>
            </w:r>
          </w:p>
        </w:tc>
      </w:tr>
      <w:tr w:rsidR="0063092D" w:rsidRPr="00B82A5A" w14:paraId="600C02DF" w14:textId="77777777" w:rsidTr="00ED4F01">
        <w:tc>
          <w:tcPr>
            <w:tcW w:w="567" w:type="dxa"/>
            <w:vMerge/>
          </w:tcPr>
          <w:p w14:paraId="6597DBA3" w14:textId="77777777" w:rsidR="0063092D" w:rsidRPr="000B2973" w:rsidRDefault="0063092D" w:rsidP="00ED4F01">
            <w:pPr>
              <w:spacing w:after="1" w:line="200" w:lineRule="atLeast"/>
              <w:jc w:val="center"/>
            </w:pPr>
          </w:p>
        </w:tc>
        <w:tc>
          <w:tcPr>
            <w:tcW w:w="2439" w:type="dxa"/>
            <w:vMerge/>
          </w:tcPr>
          <w:p w14:paraId="0DD1F201" w14:textId="77777777" w:rsidR="0063092D" w:rsidRPr="000B2973" w:rsidRDefault="0063092D" w:rsidP="00ED4F01">
            <w:pPr>
              <w:spacing w:after="1" w:line="200" w:lineRule="atLeast"/>
              <w:jc w:val="center"/>
            </w:pPr>
          </w:p>
        </w:tc>
        <w:tc>
          <w:tcPr>
            <w:tcW w:w="2410" w:type="dxa"/>
            <w:vAlign w:val="center"/>
          </w:tcPr>
          <w:p w14:paraId="4A3DD885" w14:textId="0A03A8EA" w:rsidR="0063092D" w:rsidRDefault="0063092D" w:rsidP="00ED4F01">
            <w:pPr>
              <w:spacing w:after="1" w:line="200" w:lineRule="atLeast"/>
              <w:jc w:val="center"/>
              <w:rPr>
                <w:bCs/>
                <w:color w:val="000000"/>
                <w:shd w:val="clear" w:color="auto" w:fill="FFFFFF"/>
              </w:rPr>
            </w:pPr>
            <w:r>
              <w:rPr>
                <w:bCs/>
                <w:color w:val="000000"/>
                <w:shd w:val="clear" w:color="auto" w:fill="FFFFFF"/>
              </w:rPr>
              <w:t>Размер резьбы:</w:t>
            </w:r>
          </w:p>
        </w:tc>
        <w:tc>
          <w:tcPr>
            <w:tcW w:w="2977" w:type="dxa"/>
            <w:vAlign w:val="center"/>
          </w:tcPr>
          <w:p w14:paraId="41A83D15" w14:textId="07C41BBA" w:rsidR="0063092D" w:rsidRDefault="0063092D" w:rsidP="00ED4F01">
            <w:pPr>
              <w:spacing w:after="1" w:line="200" w:lineRule="atLeast"/>
              <w:jc w:val="center"/>
              <w:rPr>
                <w:rStyle w:val="chars-valuevalue"/>
                <w:bCs/>
                <w:color w:val="000000"/>
                <w:shd w:val="clear" w:color="auto" w:fill="FFFFFF"/>
              </w:rPr>
            </w:pPr>
            <w:r>
              <w:rPr>
                <w:rStyle w:val="chars-valuevalue"/>
                <w:bCs/>
                <w:color w:val="000000"/>
                <w:shd w:val="clear" w:color="auto" w:fill="FFFFFF"/>
              </w:rPr>
              <w:t>М20</w:t>
            </w:r>
          </w:p>
        </w:tc>
        <w:tc>
          <w:tcPr>
            <w:tcW w:w="2693" w:type="dxa"/>
          </w:tcPr>
          <w:p w14:paraId="6E3C3581" w14:textId="77777777" w:rsidR="0063092D" w:rsidRPr="002A325A" w:rsidRDefault="0063092D" w:rsidP="00ED4F01">
            <w:pPr>
              <w:spacing w:after="1" w:line="200" w:lineRule="atLeast"/>
              <w:jc w:val="center"/>
              <w:rPr>
                <w:i/>
                <w:color w:val="FF0000"/>
                <w:sz w:val="18"/>
                <w:szCs w:val="18"/>
              </w:rPr>
            </w:pPr>
          </w:p>
        </w:tc>
        <w:tc>
          <w:tcPr>
            <w:tcW w:w="2806" w:type="dxa"/>
            <w:vMerge/>
          </w:tcPr>
          <w:p w14:paraId="16DD7EC4" w14:textId="77777777" w:rsidR="0063092D" w:rsidRPr="00E974B9" w:rsidRDefault="0063092D" w:rsidP="00ED4F01">
            <w:pPr>
              <w:spacing w:after="1" w:line="200" w:lineRule="atLeast"/>
              <w:jc w:val="center"/>
              <w:rPr>
                <w:sz w:val="18"/>
                <w:szCs w:val="18"/>
              </w:rPr>
            </w:pPr>
          </w:p>
        </w:tc>
        <w:tc>
          <w:tcPr>
            <w:tcW w:w="738" w:type="dxa"/>
            <w:vMerge/>
          </w:tcPr>
          <w:p w14:paraId="4A54E411" w14:textId="77777777" w:rsidR="0063092D" w:rsidRPr="00B82A5A" w:rsidRDefault="0063092D" w:rsidP="00ED4F01">
            <w:pPr>
              <w:spacing w:after="1" w:line="200" w:lineRule="atLeast"/>
              <w:jc w:val="center"/>
            </w:pPr>
          </w:p>
        </w:tc>
        <w:tc>
          <w:tcPr>
            <w:tcW w:w="709" w:type="dxa"/>
            <w:vMerge/>
          </w:tcPr>
          <w:p w14:paraId="35BE493A" w14:textId="77777777" w:rsidR="0063092D" w:rsidRPr="00B82A5A" w:rsidRDefault="0063092D" w:rsidP="00ED4F01">
            <w:pPr>
              <w:spacing w:after="1" w:line="200" w:lineRule="atLeast"/>
              <w:jc w:val="center"/>
            </w:pPr>
          </w:p>
        </w:tc>
      </w:tr>
      <w:tr w:rsidR="0063092D" w:rsidRPr="00B82A5A" w14:paraId="63734E17" w14:textId="77777777" w:rsidTr="00ED4F01">
        <w:tc>
          <w:tcPr>
            <w:tcW w:w="567" w:type="dxa"/>
            <w:vMerge/>
          </w:tcPr>
          <w:p w14:paraId="47D705D2" w14:textId="77777777" w:rsidR="0063092D" w:rsidRPr="000B2973" w:rsidRDefault="0063092D" w:rsidP="00ED4F01">
            <w:pPr>
              <w:spacing w:after="1" w:line="200" w:lineRule="atLeast"/>
              <w:jc w:val="center"/>
            </w:pPr>
          </w:p>
        </w:tc>
        <w:tc>
          <w:tcPr>
            <w:tcW w:w="2439" w:type="dxa"/>
            <w:vMerge/>
          </w:tcPr>
          <w:p w14:paraId="1F0716D8" w14:textId="77777777" w:rsidR="0063092D" w:rsidRPr="000B2973" w:rsidRDefault="0063092D" w:rsidP="00ED4F01">
            <w:pPr>
              <w:spacing w:after="1" w:line="200" w:lineRule="atLeast"/>
              <w:jc w:val="center"/>
            </w:pPr>
          </w:p>
        </w:tc>
        <w:tc>
          <w:tcPr>
            <w:tcW w:w="2410" w:type="dxa"/>
            <w:vAlign w:val="center"/>
          </w:tcPr>
          <w:p w14:paraId="6E040FDE" w14:textId="3F060F19" w:rsidR="0063092D" w:rsidRDefault="0063092D" w:rsidP="00ED4F01">
            <w:pPr>
              <w:spacing w:after="1" w:line="200" w:lineRule="atLeast"/>
              <w:jc w:val="center"/>
              <w:rPr>
                <w:bCs/>
                <w:color w:val="000000"/>
                <w:shd w:val="clear" w:color="auto" w:fill="FFFFFF"/>
              </w:rPr>
            </w:pPr>
            <w:r>
              <w:rPr>
                <w:bCs/>
                <w:color w:val="000000"/>
                <w:shd w:val="clear" w:color="auto" w:fill="FFFFFF"/>
              </w:rPr>
              <w:t>Длина (мм):</w:t>
            </w:r>
          </w:p>
        </w:tc>
        <w:tc>
          <w:tcPr>
            <w:tcW w:w="2977" w:type="dxa"/>
            <w:vAlign w:val="center"/>
          </w:tcPr>
          <w:p w14:paraId="2CE1A8B7" w14:textId="1F8D2D0A" w:rsidR="0063092D" w:rsidRDefault="0063092D" w:rsidP="00ED4F01">
            <w:pPr>
              <w:spacing w:after="1" w:line="200" w:lineRule="atLeast"/>
              <w:jc w:val="center"/>
              <w:rPr>
                <w:rStyle w:val="chars-valuevalue"/>
                <w:bCs/>
                <w:color w:val="000000"/>
                <w:shd w:val="clear" w:color="auto" w:fill="FFFFFF"/>
              </w:rPr>
            </w:pPr>
            <w:r>
              <w:rPr>
                <w:rStyle w:val="chars-valuevalue"/>
                <w:bCs/>
                <w:color w:val="000000"/>
                <w:shd w:val="clear" w:color="auto" w:fill="FFFFFF"/>
              </w:rPr>
              <w:t>20х90</w:t>
            </w:r>
          </w:p>
        </w:tc>
        <w:tc>
          <w:tcPr>
            <w:tcW w:w="2693" w:type="dxa"/>
          </w:tcPr>
          <w:p w14:paraId="68125210" w14:textId="77777777" w:rsidR="0063092D" w:rsidRPr="002A325A" w:rsidRDefault="0063092D" w:rsidP="00ED4F01">
            <w:pPr>
              <w:spacing w:after="1" w:line="200" w:lineRule="atLeast"/>
              <w:jc w:val="center"/>
              <w:rPr>
                <w:i/>
                <w:color w:val="FF0000"/>
                <w:sz w:val="18"/>
                <w:szCs w:val="18"/>
              </w:rPr>
            </w:pPr>
          </w:p>
        </w:tc>
        <w:tc>
          <w:tcPr>
            <w:tcW w:w="2806" w:type="dxa"/>
            <w:vMerge/>
          </w:tcPr>
          <w:p w14:paraId="21E32AFF" w14:textId="77777777" w:rsidR="0063092D" w:rsidRPr="00E974B9" w:rsidRDefault="0063092D" w:rsidP="00ED4F01">
            <w:pPr>
              <w:spacing w:after="1" w:line="200" w:lineRule="atLeast"/>
              <w:jc w:val="center"/>
              <w:rPr>
                <w:sz w:val="18"/>
                <w:szCs w:val="18"/>
              </w:rPr>
            </w:pPr>
          </w:p>
        </w:tc>
        <w:tc>
          <w:tcPr>
            <w:tcW w:w="738" w:type="dxa"/>
            <w:vMerge/>
          </w:tcPr>
          <w:p w14:paraId="22F543CB" w14:textId="77777777" w:rsidR="0063092D" w:rsidRPr="00B82A5A" w:rsidRDefault="0063092D" w:rsidP="00ED4F01">
            <w:pPr>
              <w:spacing w:after="1" w:line="200" w:lineRule="atLeast"/>
              <w:jc w:val="center"/>
            </w:pPr>
          </w:p>
        </w:tc>
        <w:tc>
          <w:tcPr>
            <w:tcW w:w="709" w:type="dxa"/>
            <w:vMerge/>
          </w:tcPr>
          <w:p w14:paraId="36367D57" w14:textId="77777777" w:rsidR="0063092D" w:rsidRPr="00B82A5A" w:rsidRDefault="0063092D" w:rsidP="00ED4F01">
            <w:pPr>
              <w:spacing w:after="1" w:line="200" w:lineRule="atLeast"/>
              <w:jc w:val="center"/>
            </w:pPr>
          </w:p>
        </w:tc>
      </w:tr>
      <w:tr w:rsidR="0063092D" w:rsidRPr="00B82A5A" w14:paraId="4EB8C251" w14:textId="77777777" w:rsidTr="00ED4F01">
        <w:tc>
          <w:tcPr>
            <w:tcW w:w="567" w:type="dxa"/>
            <w:vMerge/>
          </w:tcPr>
          <w:p w14:paraId="5987C03D" w14:textId="77777777" w:rsidR="0063092D" w:rsidRPr="000B2973" w:rsidRDefault="0063092D" w:rsidP="00ED4F01">
            <w:pPr>
              <w:spacing w:after="1" w:line="200" w:lineRule="atLeast"/>
              <w:jc w:val="center"/>
            </w:pPr>
          </w:p>
        </w:tc>
        <w:tc>
          <w:tcPr>
            <w:tcW w:w="2439" w:type="dxa"/>
            <w:vMerge/>
          </w:tcPr>
          <w:p w14:paraId="47E6D5FA" w14:textId="77777777" w:rsidR="0063092D" w:rsidRPr="000B2973" w:rsidRDefault="0063092D" w:rsidP="00ED4F01">
            <w:pPr>
              <w:spacing w:after="1" w:line="200" w:lineRule="atLeast"/>
              <w:jc w:val="center"/>
            </w:pPr>
          </w:p>
        </w:tc>
        <w:tc>
          <w:tcPr>
            <w:tcW w:w="2410" w:type="dxa"/>
            <w:vAlign w:val="center"/>
          </w:tcPr>
          <w:p w14:paraId="7DABAE49" w14:textId="3FDC0740" w:rsidR="0063092D" w:rsidRDefault="0063092D" w:rsidP="00ED4F01">
            <w:pPr>
              <w:spacing w:after="1" w:line="200" w:lineRule="atLeast"/>
              <w:jc w:val="center"/>
              <w:rPr>
                <w:bCs/>
                <w:color w:val="000000"/>
                <w:shd w:val="clear" w:color="auto" w:fill="FFFFFF"/>
              </w:rPr>
            </w:pPr>
            <w:r>
              <w:rPr>
                <w:bCs/>
                <w:color w:val="000000"/>
                <w:shd w:val="clear" w:color="auto" w:fill="FFFFFF"/>
              </w:rPr>
              <w:t>Длина резьбы:</w:t>
            </w:r>
          </w:p>
        </w:tc>
        <w:tc>
          <w:tcPr>
            <w:tcW w:w="2977" w:type="dxa"/>
            <w:vAlign w:val="center"/>
          </w:tcPr>
          <w:p w14:paraId="3E4A17E3" w14:textId="616382E2" w:rsidR="0063092D" w:rsidRDefault="0063092D" w:rsidP="00ED4F01">
            <w:pPr>
              <w:spacing w:after="1" w:line="200" w:lineRule="atLeast"/>
              <w:jc w:val="center"/>
              <w:rPr>
                <w:rStyle w:val="chars-valuevalue"/>
                <w:bCs/>
                <w:color w:val="000000"/>
                <w:shd w:val="clear" w:color="auto" w:fill="FFFFFF"/>
              </w:rPr>
            </w:pPr>
            <w:r>
              <w:rPr>
                <w:rStyle w:val="chars-valuevalue"/>
                <w:bCs/>
                <w:color w:val="000000"/>
                <w:shd w:val="clear" w:color="auto" w:fill="FFFFFF"/>
              </w:rPr>
              <w:t>полная</w:t>
            </w:r>
          </w:p>
        </w:tc>
        <w:tc>
          <w:tcPr>
            <w:tcW w:w="2693" w:type="dxa"/>
          </w:tcPr>
          <w:p w14:paraId="3B833290" w14:textId="77777777" w:rsidR="0063092D" w:rsidRPr="002A325A" w:rsidRDefault="0063092D" w:rsidP="00ED4F01">
            <w:pPr>
              <w:spacing w:after="1" w:line="200" w:lineRule="atLeast"/>
              <w:jc w:val="center"/>
              <w:rPr>
                <w:i/>
                <w:color w:val="FF0000"/>
                <w:sz w:val="18"/>
                <w:szCs w:val="18"/>
              </w:rPr>
            </w:pPr>
          </w:p>
        </w:tc>
        <w:tc>
          <w:tcPr>
            <w:tcW w:w="2806" w:type="dxa"/>
            <w:vMerge/>
          </w:tcPr>
          <w:p w14:paraId="333782A6" w14:textId="77777777" w:rsidR="0063092D" w:rsidRPr="00E974B9" w:rsidRDefault="0063092D" w:rsidP="00ED4F01">
            <w:pPr>
              <w:spacing w:after="1" w:line="200" w:lineRule="atLeast"/>
              <w:jc w:val="center"/>
              <w:rPr>
                <w:sz w:val="18"/>
                <w:szCs w:val="18"/>
              </w:rPr>
            </w:pPr>
          </w:p>
        </w:tc>
        <w:tc>
          <w:tcPr>
            <w:tcW w:w="738" w:type="dxa"/>
            <w:vMerge/>
          </w:tcPr>
          <w:p w14:paraId="739BE6F4" w14:textId="77777777" w:rsidR="0063092D" w:rsidRPr="00B82A5A" w:rsidRDefault="0063092D" w:rsidP="00ED4F01">
            <w:pPr>
              <w:spacing w:after="1" w:line="200" w:lineRule="atLeast"/>
              <w:jc w:val="center"/>
            </w:pPr>
          </w:p>
        </w:tc>
        <w:tc>
          <w:tcPr>
            <w:tcW w:w="709" w:type="dxa"/>
            <w:vMerge/>
          </w:tcPr>
          <w:p w14:paraId="3EF817E0" w14:textId="77777777" w:rsidR="0063092D" w:rsidRPr="00B82A5A" w:rsidRDefault="0063092D" w:rsidP="00ED4F01">
            <w:pPr>
              <w:spacing w:after="1" w:line="200" w:lineRule="atLeast"/>
              <w:jc w:val="center"/>
            </w:pPr>
          </w:p>
        </w:tc>
      </w:tr>
      <w:tr w:rsidR="0063092D" w:rsidRPr="00B82A5A" w14:paraId="5E162527" w14:textId="77777777" w:rsidTr="00ED4F01">
        <w:tc>
          <w:tcPr>
            <w:tcW w:w="567" w:type="dxa"/>
            <w:vMerge/>
          </w:tcPr>
          <w:p w14:paraId="21038461" w14:textId="77777777" w:rsidR="0063092D" w:rsidRPr="000B2973" w:rsidRDefault="0063092D" w:rsidP="00ED4F01">
            <w:pPr>
              <w:spacing w:after="1" w:line="200" w:lineRule="atLeast"/>
              <w:jc w:val="center"/>
            </w:pPr>
          </w:p>
        </w:tc>
        <w:tc>
          <w:tcPr>
            <w:tcW w:w="2439" w:type="dxa"/>
            <w:vMerge/>
          </w:tcPr>
          <w:p w14:paraId="1EFA46BF" w14:textId="77777777" w:rsidR="0063092D" w:rsidRPr="000B2973" w:rsidRDefault="0063092D" w:rsidP="00ED4F01">
            <w:pPr>
              <w:spacing w:after="1" w:line="200" w:lineRule="atLeast"/>
              <w:jc w:val="center"/>
            </w:pPr>
          </w:p>
        </w:tc>
        <w:tc>
          <w:tcPr>
            <w:tcW w:w="2410" w:type="dxa"/>
            <w:vAlign w:val="center"/>
          </w:tcPr>
          <w:p w14:paraId="0278C822" w14:textId="2FCDA99B" w:rsidR="0063092D" w:rsidRDefault="0063092D" w:rsidP="00ED4F01">
            <w:pPr>
              <w:spacing w:after="1" w:line="200" w:lineRule="atLeast"/>
              <w:jc w:val="center"/>
              <w:rPr>
                <w:bCs/>
                <w:color w:val="000000"/>
                <w:shd w:val="clear" w:color="auto" w:fill="FFFFFF"/>
              </w:rPr>
            </w:pPr>
            <w:r>
              <w:rPr>
                <w:bCs/>
                <w:color w:val="000000"/>
                <w:shd w:val="clear" w:color="auto" w:fill="FFFFFF"/>
              </w:rPr>
              <w:t>Соответствие:</w:t>
            </w:r>
          </w:p>
        </w:tc>
        <w:tc>
          <w:tcPr>
            <w:tcW w:w="2977" w:type="dxa"/>
            <w:vAlign w:val="center"/>
          </w:tcPr>
          <w:p w14:paraId="6EA28369" w14:textId="10B7CE90" w:rsidR="0063092D" w:rsidRDefault="0063092D" w:rsidP="00ED4F01">
            <w:pPr>
              <w:spacing w:after="1" w:line="200" w:lineRule="atLeast"/>
              <w:jc w:val="center"/>
              <w:rPr>
                <w:rStyle w:val="chars-valuevalue"/>
                <w:bCs/>
                <w:color w:val="000000"/>
                <w:shd w:val="clear" w:color="auto" w:fill="FFFFFF"/>
              </w:rPr>
            </w:pPr>
            <w:r>
              <w:rPr>
                <w:rStyle w:val="chars-valuevalue"/>
                <w:bCs/>
                <w:color w:val="000000"/>
                <w:shd w:val="clear" w:color="auto" w:fill="FFFFFF"/>
              </w:rPr>
              <w:t>ГОСТ 7798-70</w:t>
            </w:r>
          </w:p>
        </w:tc>
        <w:tc>
          <w:tcPr>
            <w:tcW w:w="2693" w:type="dxa"/>
          </w:tcPr>
          <w:p w14:paraId="6B9842CA" w14:textId="77777777" w:rsidR="0063092D" w:rsidRPr="002A325A" w:rsidRDefault="0063092D" w:rsidP="00ED4F01">
            <w:pPr>
              <w:spacing w:after="1" w:line="200" w:lineRule="atLeast"/>
              <w:jc w:val="center"/>
              <w:rPr>
                <w:i/>
                <w:color w:val="FF0000"/>
                <w:sz w:val="18"/>
                <w:szCs w:val="18"/>
              </w:rPr>
            </w:pPr>
          </w:p>
        </w:tc>
        <w:tc>
          <w:tcPr>
            <w:tcW w:w="2806" w:type="dxa"/>
            <w:vMerge/>
          </w:tcPr>
          <w:p w14:paraId="4B4722AA" w14:textId="77777777" w:rsidR="0063092D" w:rsidRPr="00E974B9" w:rsidRDefault="0063092D" w:rsidP="00ED4F01">
            <w:pPr>
              <w:spacing w:after="1" w:line="200" w:lineRule="atLeast"/>
              <w:jc w:val="center"/>
              <w:rPr>
                <w:sz w:val="18"/>
                <w:szCs w:val="18"/>
              </w:rPr>
            </w:pPr>
          </w:p>
        </w:tc>
        <w:tc>
          <w:tcPr>
            <w:tcW w:w="738" w:type="dxa"/>
            <w:vMerge/>
          </w:tcPr>
          <w:p w14:paraId="0309A12A" w14:textId="77777777" w:rsidR="0063092D" w:rsidRPr="00B82A5A" w:rsidRDefault="0063092D" w:rsidP="00ED4F01">
            <w:pPr>
              <w:spacing w:after="1" w:line="200" w:lineRule="atLeast"/>
              <w:jc w:val="center"/>
            </w:pPr>
          </w:p>
        </w:tc>
        <w:tc>
          <w:tcPr>
            <w:tcW w:w="709" w:type="dxa"/>
            <w:vMerge/>
          </w:tcPr>
          <w:p w14:paraId="23786DB9" w14:textId="77777777" w:rsidR="0063092D" w:rsidRPr="00B82A5A" w:rsidRDefault="0063092D" w:rsidP="00ED4F01">
            <w:pPr>
              <w:spacing w:after="1" w:line="200" w:lineRule="atLeast"/>
              <w:jc w:val="center"/>
            </w:pPr>
          </w:p>
        </w:tc>
      </w:tr>
      <w:tr w:rsidR="0063092D" w:rsidRPr="00B82A5A" w14:paraId="297987FA" w14:textId="77777777" w:rsidTr="00ED4F01">
        <w:tc>
          <w:tcPr>
            <w:tcW w:w="567" w:type="dxa"/>
            <w:vMerge/>
          </w:tcPr>
          <w:p w14:paraId="4448BD78" w14:textId="77777777" w:rsidR="0063092D" w:rsidRPr="000B2973" w:rsidRDefault="0063092D" w:rsidP="00ED4F01">
            <w:pPr>
              <w:spacing w:after="1" w:line="200" w:lineRule="atLeast"/>
              <w:jc w:val="center"/>
            </w:pPr>
          </w:p>
        </w:tc>
        <w:tc>
          <w:tcPr>
            <w:tcW w:w="2439" w:type="dxa"/>
            <w:vMerge/>
          </w:tcPr>
          <w:p w14:paraId="35997EF5" w14:textId="77777777" w:rsidR="0063092D" w:rsidRPr="000B2973" w:rsidRDefault="0063092D" w:rsidP="00ED4F01">
            <w:pPr>
              <w:spacing w:after="1" w:line="200" w:lineRule="atLeast"/>
              <w:jc w:val="center"/>
            </w:pPr>
          </w:p>
        </w:tc>
        <w:tc>
          <w:tcPr>
            <w:tcW w:w="2410" w:type="dxa"/>
            <w:vAlign w:val="center"/>
          </w:tcPr>
          <w:p w14:paraId="5CA85917" w14:textId="5B0ABE25" w:rsidR="0063092D" w:rsidRDefault="0063092D" w:rsidP="00ED4F01">
            <w:pPr>
              <w:spacing w:after="1" w:line="200" w:lineRule="atLeast"/>
              <w:jc w:val="center"/>
              <w:rPr>
                <w:bCs/>
                <w:color w:val="000000"/>
                <w:shd w:val="clear" w:color="auto" w:fill="FFFFFF"/>
              </w:rPr>
            </w:pPr>
            <w:r>
              <w:rPr>
                <w:bCs/>
                <w:color w:val="000000"/>
                <w:shd w:val="clear" w:color="auto" w:fill="FFFFFF"/>
              </w:rPr>
              <w:t>Класс прочности:</w:t>
            </w:r>
          </w:p>
        </w:tc>
        <w:tc>
          <w:tcPr>
            <w:tcW w:w="2977" w:type="dxa"/>
            <w:vAlign w:val="center"/>
          </w:tcPr>
          <w:p w14:paraId="416EAA43" w14:textId="59E675E5" w:rsidR="0063092D" w:rsidRDefault="0063092D" w:rsidP="00ED4F01">
            <w:pPr>
              <w:spacing w:after="1" w:line="200" w:lineRule="atLeast"/>
              <w:jc w:val="center"/>
              <w:rPr>
                <w:rStyle w:val="chars-valuevalue"/>
                <w:bCs/>
                <w:color w:val="000000"/>
                <w:shd w:val="clear" w:color="auto" w:fill="FFFFFF"/>
              </w:rPr>
            </w:pPr>
            <w:r>
              <w:rPr>
                <w:sz w:val="20"/>
                <w:szCs w:val="20"/>
              </w:rPr>
              <w:t>≥ 8</w:t>
            </w:r>
            <w:r w:rsidRPr="000731DD">
              <w:rPr>
                <w:sz w:val="20"/>
                <w:szCs w:val="20"/>
              </w:rPr>
              <w:t>.8</w:t>
            </w:r>
          </w:p>
        </w:tc>
        <w:tc>
          <w:tcPr>
            <w:tcW w:w="2693" w:type="dxa"/>
          </w:tcPr>
          <w:p w14:paraId="4D869D30" w14:textId="77777777" w:rsidR="0063092D" w:rsidRPr="002A325A" w:rsidRDefault="0063092D" w:rsidP="00ED4F01">
            <w:pPr>
              <w:spacing w:after="1" w:line="200" w:lineRule="atLeast"/>
              <w:jc w:val="center"/>
              <w:rPr>
                <w:i/>
                <w:color w:val="FF0000"/>
                <w:sz w:val="18"/>
                <w:szCs w:val="18"/>
              </w:rPr>
            </w:pPr>
          </w:p>
        </w:tc>
        <w:tc>
          <w:tcPr>
            <w:tcW w:w="2806" w:type="dxa"/>
            <w:vMerge/>
          </w:tcPr>
          <w:p w14:paraId="404913E7" w14:textId="77777777" w:rsidR="0063092D" w:rsidRPr="00E974B9" w:rsidRDefault="0063092D" w:rsidP="00ED4F01">
            <w:pPr>
              <w:spacing w:after="1" w:line="200" w:lineRule="atLeast"/>
              <w:jc w:val="center"/>
              <w:rPr>
                <w:sz w:val="18"/>
                <w:szCs w:val="18"/>
              </w:rPr>
            </w:pPr>
          </w:p>
        </w:tc>
        <w:tc>
          <w:tcPr>
            <w:tcW w:w="738" w:type="dxa"/>
            <w:vMerge/>
          </w:tcPr>
          <w:p w14:paraId="4E8D5A1C" w14:textId="77777777" w:rsidR="0063092D" w:rsidRPr="00B82A5A" w:rsidRDefault="0063092D" w:rsidP="00ED4F01">
            <w:pPr>
              <w:spacing w:after="1" w:line="200" w:lineRule="atLeast"/>
              <w:jc w:val="center"/>
            </w:pPr>
          </w:p>
        </w:tc>
        <w:tc>
          <w:tcPr>
            <w:tcW w:w="709" w:type="dxa"/>
            <w:vMerge/>
          </w:tcPr>
          <w:p w14:paraId="1FC6D22B" w14:textId="77777777" w:rsidR="0063092D" w:rsidRPr="00B82A5A" w:rsidRDefault="0063092D" w:rsidP="00ED4F01">
            <w:pPr>
              <w:spacing w:after="1" w:line="200" w:lineRule="atLeast"/>
              <w:jc w:val="center"/>
            </w:pPr>
          </w:p>
        </w:tc>
      </w:tr>
      <w:tr w:rsidR="0063092D" w:rsidRPr="00B82A5A" w14:paraId="062B3460" w14:textId="77777777" w:rsidTr="00ED4F01">
        <w:tc>
          <w:tcPr>
            <w:tcW w:w="567" w:type="dxa"/>
            <w:vMerge/>
          </w:tcPr>
          <w:p w14:paraId="7F240313" w14:textId="77777777" w:rsidR="0063092D" w:rsidRPr="000B2973" w:rsidRDefault="0063092D" w:rsidP="00ED4F01">
            <w:pPr>
              <w:spacing w:after="1" w:line="200" w:lineRule="atLeast"/>
              <w:jc w:val="center"/>
            </w:pPr>
          </w:p>
        </w:tc>
        <w:tc>
          <w:tcPr>
            <w:tcW w:w="2439" w:type="dxa"/>
            <w:vMerge/>
          </w:tcPr>
          <w:p w14:paraId="2396EA56" w14:textId="77777777" w:rsidR="0063092D" w:rsidRPr="000B2973" w:rsidRDefault="0063092D" w:rsidP="00ED4F01">
            <w:pPr>
              <w:spacing w:after="1" w:line="200" w:lineRule="atLeast"/>
              <w:jc w:val="center"/>
            </w:pPr>
          </w:p>
        </w:tc>
        <w:tc>
          <w:tcPr>
            <w:tcW w:w="2410" w:type="dxa"/>
            <w:vAlign w:val="center"/>
          </w:tcPr>
          <w:p w14:paraId="6FA8B796" w14:textId="6EE22042" w:rsidR="0063092D" w:rsidRDefault="0063092D" w:rsidP="00ED4F01">
            <w:pPr>
              <w:spacing w:after="1" w:line="200" w:lineRule="atLeast"/>
              <w:jc w:val="center"/>
              <w:rPr>
                <w:bCs/>
                <w:color w:val="000000"/>
                <w:shd w:val="clear" w:color="auto" w:fill="FFFFFF"/>
              </w:rPr>
            </w:pPr>
            <w:r>
              <w:rPr>
                <w:bCs/>
                <w:color w:val="000000"/>
                <w:shd w:val="clear" w:color="auto" w:fill="FFFFFF"/>
              </w:rPr>
              <w:t>Стандарт:</w:t>
            </w:r>
          </w:p>
        </w:tc>
        <w:tc>
          <w:tcPr>
            <w:tcW w:w="2977" w:type="dxa"/>
            <w:vAlign w:val="center"/>
          </w:tcPr>
          <w:p w14:paraId="3697E73C" w14:textId="6F261AB5" w:rsidR="0063092D" w:rsidRDefault="0063092D" w:rsidP="00ED4F01">
            <w:pPr>
              <w:spacing w:after="1" w:line="200" w:lineRule="atLeast"/>
              <w:jc w:val="center"/>
              <w:rPr>
                <w:sz w:val="20"/>
                <w:szCs w:val="20"/>
              </w:rPr>
            </w:pPr>
            <w:r>
              <w:rPr>
                <w:rStyle w:val="chars-valuevalue"/>
                <w:bCs/>
                <w:color w:val="000000"/>
                <w:shd w:val="clear" w:color="auto" w:fill="FFFFFF"/>
                <w:lang w:val="en-US"/>
              </w:rPr>
              <w:t>DIN 933</w:t>
            </w:r>
          </w:p>
        </w:tc>
        <w:tc>
          <w:tcPr>
            <w:tcW w:w="2693" w:type="dxa"/>
          </w:tcPr>
          <w:p w14:paraId="7C8EB871" w14:textId="77777777" w:rsidR="0063092D" w:rsidRPr="002A325A" w:rsidRDefault="0063092D" w:rsidP="00ED4F01">
            <w:pPr>
              <w:spacing w:after="1" w:line="200" w:lineRule="atLeast"/>
              <w:jc w:val="center"/>
              <w:rPr>
                <w:i/>
                <w:color w:val="FF0000"/>
                <w:sz w:val="18"/>
                <w:szCs w:val="18"/>
              </w:rPr>
            </w:pPr>
          </w:p>
        </w:tc>
        <w:tc>
          <w:tcPr>
            <w:tcW w:w="2806" w:type="dxa"/>
            <w:vMerge/>
          </w:tcPr>
          <w:p w14:paraId="0A46CA7B" w14:textId="77777777" w:rsidR="0063092D" w:rsidRPr="00E974B9" w:rsidRDefault="0063092D" w:rsidP="00ED4F01">
            <w:pPr>
              <w:spacing w:after="1" w:line="200" w:lineRule="atLeast"/>
              <w:jc w:val="center"/>
              <w:rPr>
                <w:sz w:val="18"/>
                <w:szCs w:val="18"/>
              </w:rPr>
            </w:pPr>
          </w:p>
        </w:tc>
        <w:tc>
          <w:tcPr>
            <w:tcW w:w="738" w:type="dxa"/>
            <w:vMerge/>
          </w:tcPr>
          <w:p w14:paraId="58D274DF" w14:textId="77777777" w:rsidR="0063092D" w:rsidRPr="00B82A5A" w:rsidRDefault="0063092D" w:rsidP="00ED4F01">
            <w:pPr>
              <w:spacing w:after="1" w:line="200" w:lineRule="atLeast"/>
              <w:jc w:val="center"/>
            </w:pPr>
          </w:p>
        </w:tc>
        <w:tc>
          <w:tcPr>
            <w:tcW w:w="709" w:type="dxa"/>
            <w:vMerge/>
          </w:tcPr>
          <w:p w14:paraId="1CDA84F4" w14:textId="77777777" w:rsidR="0063092D" w:rsidRPr="00B82A5A" w:rsidRDefault="0063092D" w:rsidP="00ED4F01">
            <w:pPr>
              <w:spacing w:after="1" w:line="200" w:lineRule="atLeast"/>
              <w:jc w:val="center"/>
            </w:pPr>
          </w:p>
        </w:tc>
      </w:tr>
      <w:tr w:rsidR="0063092D" w:rsidRPr="00B82A5A" w14:paraId="7D8A32E1" w14:textId="77777777" w:rsidTr="00ED4F01">
        <w:tc>
          <w:tcPr>
            <w:tcW w:w="567" w:type="dxa"/>
            <w:vMerge/>
          </w:tcPr>
          <w:p w14:paraId="4284EF09" w14:textId="77777777" w:rsidR="0063092D" w:rsidRPr="000B2973" w:rsidRDefault="0063092D" w:rsidP="00ED4F01">
            <w:pPr>
              <w:spacing w:after="1" w:line="200" w:lineRule="atLeast"/>
              <w:jc w:val="center"/>
            </w:pPr>
          </w:p>
        </w:tc>
        <w:tc>
          <w:tcPr>
            <w:tcW w:w="2439" w:type="dxa"/>
            <w:vMerge/>
          </w:tcPr>
          <w:p w14:paraId="00D313E6" w14:textId="77777777" w:rsidR="0063092D" w:rsidRPr="000B2973" w:rsidRDefault="0063092D" w:rsidP="00ED4F01">
            <w:pPr>
              <w:spacing w:after="1" w:line="200" w:lineRule="atLeast"/>
              <w:jc w:val="center"/>
            </w:pPr>
          </w:p>
        </w:tc>
        <w:tc>
          <w:tcPr>
            <w:tcW w:w="2410" w:type="dxa"/>
            <w:vAlign w:val="center"/>
          </w:tcPr>
          <w:p w14:paraId="3CAF1A0C" w14:textId="155DDC0B" w:rsidR="0063092D" w:rsidRDefault="0063092D" w:rsidP="00ED4F01">
            <w:pPr>
              <w:spacing w:after="1" w:line="200" w:lineRule="atLeast"/>
              <w:jc w:val="center"/>
              <w:rPr>
                <w:bCs/>
                <w:color w:val="000000"/>
                <w:shd w:val="clear" w:color="auto" w:fill="FFFFFF"/>
              </w:rPr>
            </w:pPr>
            <w:r>
              <w:rPr>
                <w:bCs/>
                <w:color w:val="000000"/>
                <w:shd w:val="clear" w:color="auto" w:fill="FFFFFF"/>
              </w:rPr>
              <w:t>Вид покрытия:</w:t>
            </w:r>
          </w:p>
        </w:tc>
        <w:tc>
          <w:tcPr>
            <w:tcW w:w="2977" w:type="dxa"/>
            <w:vAlign w:val="center"/>
          </w:tcPr>
          <w:p w14:paraId="248720BE" w14:textId="3727A713" w:rsidR="0063092D" w:rsidRPr="00054E60" w:rsidRDefault="0063092D" w:rsidP="00ED4F01">
            <w:pPr>
              <w:spacing w:after="1" w:line="200" w:lineRule="atLeast"/>
              <w:jc w:val="center"/>
            </w:pPr>
            <w:r w:rsidRPr="00054E60">
              <w:t>цинк</w:t>
            </w:r>
          </w:p>
        </w:tc>
        <w:tc>
          <w:tcPr>
            <w:tcW w:w="2693" w:type="dxa"/>
          </w:tcPr>
          <w:p w14:paraId="6EFFEAEB" w14:textId="77777777" w:rsidR="0063092D" w:rsidRPr="002A325A" w:rsidRDefault="0063092D" w:rsidP="00ED4F01">
            <w:pPr>
              <w:spacing w:after="1" w:line="200" w:lineRule="atLeast"/>
              <w:jc w:val="center"/>
              <w:rPr>
                <w:i/>
                <w:color w:val="FF0000"/>
                <w:sz w:val="18"/>
                <w:szCs w:val="18"/>
              </w:rPr>
            </w:pPr>
          </w:p>
        </w:tc>
        <w:tc>
          <w:tcPr>
            <w:tcW w:w="2806" w:type="dxa"/>
            <w:vMerge/>
          </w:tcPr>
          <w:p w14:paraId="6AE427AA" w14:textId="77777777" w:rsidR="0063092D" w:rsidRPr="00E974B9" w:rsidRDefault="0063092D" w:rsidP="00ED4F01">
            <w:pPr>
              <w:spacing w:after="1" w:line="200" w:lineRule="atLeast"/>
              <w:jc w:val="center"/>
              <w:rPr>
                <w:sz w:val="18"/>
                <w:szCs w:val="18"/>
              </w:rPr>
            </w:pPr>
          </w:p>
        </w:tc>
        <w:tc>
          <w:tcPr>
            <w:tcW w:w="738" w:type="dxa"/>
            <w:vMerge/>
          </w:tcPr>
          <w:p w14:paraId="4DD28CFC" w14:textId="77777777" w:rsidR="0063092D" w:rsidRPr="00B82A5A" w:rsidRDefault="0063092D" w:rsidP="00ED4F01">
            <w:pPr>
              <w:spacing w:after="1" w:line="200" w:lineRule="atLeast"/>
              <w:jc w:val="center"/>
            </w:pPr>
          </w:p>
        </w:tc>
        <w:tc>
          <w:tcPr>
            <w:tcW w:w="709" w:type="dxa"/>
            <w:vMerge/>
          </w:tcPr>
          <w:p w14:paraId="21776C80" w14:textId="77777777" w:rsidR="0063092D" w:rsidRPr="00B82A5A" w:rsidRDefault="0063092D" w:rsidP="00ED4F01">
            <w:pPr>
              <w:spacing w:after="1" w:line="200" w:lineRule="atLeast"/>
              <w:jc w:val="center"/>
            </w:pPr>
          </w:p>
        </w:tc>
      </w:tr>
      <w:tr w:rsidR="0014014B" w:rsidRPr="00B82A5A" w14:paraId="4B34ED4F" w14:textId="77777777" w:rsidTr="00ED4F01">
        <w:tc>
          <w:tcPr>
            <w:tcW w:w="567" w:type="dxa"/>
            <w:vMerge w:val="restart"/>
          </w:tcPr>
          <w:p w14:paraId="39CECD69" w14:textId="77777777" w:rsidR="0014014B" w:rsidRPr="000B2973" w:rsidRDefault="0014014B" w:rsidP="00ED4F01">
            <w:pPr>
              <w:spacing w:after="1" w:line="200" w:lineRule="atLeast"/>
              <w:jc w:val="center"/>
            </w:pPr>
          </w:p>
        </w:tc>
        <w:tc>
          <w:tcPr>
            <w:tcW w:w="2439" w:type="dxa"/>
            <w:vMerge w:val="restart"/>
          </w:tcPr>
          <w:p w14:paraId="5939AFEA" w14:textId="77777777" w:rsidR="0014014B" w:rsidRDefault="0014014B" w:rsidP="00ED4F01">
            <w:pPr>
              <w:spacing w:after="1" w:line="200" w:lineRule="atLeast"/>
              <w:jc w:val="center"/>
            </w:pPr>
          </w:p>
          <w:p w14:paraId="2EB4E58F" w14:textId="7FB83798" w:rsidR="0014014B" w:rsidRDefault="0014014B" w:rsidP="00ED4F01">
            <w:pPr>
              <w:spacing w:after="1" w:line="200" w:lineRule="atLeast"/>
              <w:jc w:val="center"/>
            </w:pPr>
            <w:r>
              <w:t>Гайка М 20</w:t>
            </w:r>
          </w:p>
          <w:p w14:paraId="6CD77603" w14:textId="77777777" w:rsidR="0014014B" w:rsidRDefault="0014014B" w:rsidP="0014014B">
            <w:pPr>
              <w:spacing w:after="1" w:line="200" w:lineRule="atLeast"/>
              <w:jc w:val="center"/>
            </w:pPr>
            <w:r>
              <w:lastRenderedPageBreak/>
              <w:t>ОКПД 2</w:t>
            </w:r>
          </w:p>
          <w:p w14:paraId="4DAB0FBB" w14:textId="20D753D8" w:rsidR="0014014B" w:rsidRPr="000B2973" w:rsidRDefault="0014014B" w:rsidP="0014014B">
            <w:pPr>
              <w:spacing w:after="1" w:line="200" w:lineRule="atLeast"/>
              <w:jc w:val="center"/>
            </w:pPr>
            <w:r>
              <w:t>25.94.11.130</w:t>
            </w:r>
          </w:p>
        </w:tc>
        <w:tc>
          <w:tcPr>
            <w:tcW w:w="2410" w:type="dxa"/>
            <w:vAlign w:val="center"/>
          </w:tcPr>
          <w:p w14:paraId="368769ED" w14:textId="47EA60F4" w:rsidR="0014014B" w:rsidRDefault="0014014B" w:rsidP="00ED4F01">
            <w:pPr>
              <w:spacing w:after="1" w:line="200" w:lineRule="atLeast"/>
              <w:jc w:val="center"/>
              <w:rPr>
                <w:bCs/>
                <w:color w:val="000000"/>
                <w:shd w:val="clear" w:color="auto" w:fill="FFFFFF"/>
              </w:rPr>
            </w:pPr>
            <w:r>
              <w:rPr>
                <w:bCs/>
                <w:color w:val="000000"/>
                <w:shd w:val="clear" w:color="auto" w:fill="FFFFFF"/>
              </w:rPr>
              <w:lastRenderedPageBreak/>
              <w:t>Материал:</w:t>
            </w:r>
          </w:p>
        </w:tc>
        <w:tc>
          <w:tcPr>
            <w:tcW w:w="2977" w:type="dxa"/>
            <w:vAlign w:val="center"/>
          </w:tcPr>
          <w:p w14:paraId="03F77FA5" w14:textId="42F209F9" w:rsidR="0014014B" w:rsidRPr="00054E60" w:rsidRDefault="0014014B" w:rsidP="00ED4F01">
            <w:pPr>
              <w:spacing w:after="1" w:line="200" w:lineRule="atLeast"/>
              <w:jc w:val="center"/>
            </w:pPr>
            <w:r w:rsidRPr="00054E60">
              <w:t>Сталь</w:t>
            </w:r>
          </w:p>
        </w:tc>
        <w:tc>
          <w:tcPr>
            <w:tcW w:w="2693" w:type="dxa"/>
          </w:tcPr>
          <w:p w14:paraId="48E8888D" w14:textId="77777777" w:rsidR="0014014B" w:rsidRPr="002A325A" w:rsidRDefault="0014014B" w:rsidP="00ED4F01">
            <w:pPr>
              <w:spacing w:after="1" w:line="200" w:lineRule="atLeast"/>
              <w:jc w:val="center"/>
              <w:rPr>
                <w:i/>
                <w:color w:val="FF0000"/>
                <w:sz w:val="18"/>
                <w:szCs w:val="18"/>
              </w:rPr>
            </w:pPr>
          </w:p>
        </w:tc>
        <w:tc>
          <w:tcPr>
            <w:tcW w:w="2806" w:type="dxa"/>
            <w:vMerge w:val="restart"/>
          </w:tcPr>
          <w:p w14:paraId="1BCB5820" w14:textId="77777777" w:rsidR="0014014B" w:rsidRPr="00E974B9" w:rsidRDefault="0014014B" w:rsidP="00ED4F01">
            <w:pPr>
              <w:spacing w:after="1" w:line="200" w:lineRule="atLeast"/>
              <w:jc w:val="center"/>
              <w:rPr>
                <w:sz w:val="18"/>
                <w:szCs w:val="18"/>
              </w:rPr>
            </w:pPr>
          </w:p>
        </w:tc>
        <w:tc>
          <w:tcPr>
            <w:tcW w:w="738" w:type="dxa"/>
            <w:vMerge w:val="restart"/>
          </w:tcPr>
          <w:p w14:paraId="7DF38E19" w14:textId="77777777" w:rsidR="0014014B" w:rsidRDefault="0014014B" w:rsidP="003E1F29">
            <w:pPr>
              <w:spacing w:after="1" w:line="200" w:lineRule="atLeast"/>
            </w:pPr>
          </w:p>
          <w:p w14:paraId="6300815D" w14:textId="0FC343DC" w:rsidR="003E1F29" w:rsidRPr="00B82A5A" w:rsidRDefault="003E1F29" w:rsidP="003E1F29">
            <w:pPr>
              <w:spacing w:after="1" w:line="200" w:lineRule="atLeast"/>
            </w:pPr>
            <w:r>
              <w:t>32</w:t>
            </w:r>
          </w:p>
        </w:tc>
        <w:tc>
          <w:tcPr>
            <w:tcW w:w="709" w:type="dxa"/>
            <w:vMerge w:val="restart"/>
          </w:tcPr>
          <w:p w14:paraId="7D148087" w14:textId="77777777" w:rsidR="0014014B" w:rsidRDefault="0014014B" w:rsidP="003E1F29">
            <w:pPr>
              <w:spacing w:after="1" w:line="200" w:lineRule="atLeast"/>
            </w:pPr>
          </w:p>
          <w:p w14:paraId="256FC067" w14:textId="0660CC23" w:rsidR="003E1F29" w:rsidRPr="00B82A5A" w:rsidRDefault="003E1F29" w:rsidP="003E1F29">
            <w:pPr>
              <w:spacing w:after="1" w:line="200" w:lineRule="atLeast"/>
            </w:pPr>
            <w:r>
              <w:t>шт.</w:t>
            </w:r>
          </w:p>
        </w:tc>
      </w:tr>
      <w:tr w:rsidR="0014014B" w:rsidRPr="00B82A5A" w14:paraId="30C003BF" w14:textId="77777777" w:rsidTr="00ED4F01">
        <w:tc>
          <w:tcPr>
            <w:tcW w:w="567" w:type="dxa"/>
            <w:vMerge/>
          </w:tcPr>
          <w:p w14:paraId="4880CAE3" w14:textId="77777777" w:rsidR="0014014B" w:rsidRPr="000B2973" w:rsidRDefault="0014014B" w:rsidP="00ED4F01">
            <w:pPr>
              <w:spacing w:after="1" w:line="200" w:lineRule="atLeast"/>
              <w:jc w:val="center"/>
            </w:pPr>
          </w:p>
        </w:tc>
        <w:tc>
          <w:tcPr>
            <w:tcW w:w="2439" w:type="dxa"/>
            <w:vMerge/>
          </w:tcPr>
          <w:p w14:paraId="0FF4427B" w14:textId="77777777" w:rsidR="0014014B" w:rsidRPr="000B2973" w:rsidRDefault="0014014B" w:rsidP="00ED4F01">
            <w:pPr>
              <w:spacing w:after="1" w:line="200" w:lineRule="atLeast"/>
              <w:jc w:val="center"/>
            </w:pPr>
          </w:p>
        </w:tc>
        <w:tc>
          <w:tcPr>
            <w:tcW w:w="2410" w:type="dxa"/>
            <w:vAlign w:val="center"/>
          </w:tcPr>
          <w:p w14:paraId="28A71E42" w14:textId="2BB5F289" w:rsidR="0014014B" w:rsidRDefault="0014014B" w:rsidP="00ED4F01">
            <w:pPr>
              <w:spacing w:after="1" w:line="200" w:lineRule="atLeast"/>
              <w:jc w:val="center"/>
              <w:rPr>
                <w:bCs/>
                <w:color w:val="000000"/>
                <w:shd w:val="clear" w:color="auto" w:fill="FFFFFF"/>
              </w:rPr>
            </w:pPr>
            <w:r>
              <w:rPr>
                <w:bCs/>
                <w:color w:val="000000"/>
                <w:shd w:val="clear" w:color="auto" w:fill="FFFFFF"/>
              </w:rPr>
              <w:t>Диаметр резьбы:</w:t>
            </w:r>
          </w:p>
        </w:tc>
        <w:tc>
          <w:tcPr>
            <w:tcW w:w="2977" w:type="dxa"/>
            <w:vAlign w:val="center"/>
          </w:tcPr>
          <w:p w14:paraId="2E409EF2" w14:textId="7D3F8FB5" w:rsidR="0014014B" w:rsidRPr="00DF66FF" w:rsidRDefault="0014014B" w:rsidP="00ED4F01">
            <w:pPr>
              <w:spacing w:after="1" w:line="200" w:lineRule="atLeast"/>
              <w:jc w:val="center"/>
            </w:pPr>
            <w:r w:rsidRPr="00DF66FF">
              <w:t>М 20</w:t>
            </w:r>
          </w:p>
        </w:tc>
        <w:tc>
          <w:tcPr>
            <w:tcW w:w="2693" w:type="dxa"/>
          </w:tcPr>
          <w:p w14:paraId="001E8302" w14:textId="77777777" w:rsidR="0014014B" w:rsidRPr="002A325A" w:rsidRDefault="0014014B" w:rsidP="00ED4F01">
            <w:pPr>
              <w:spacing w:after="1" w:line="200" w:lineRule="atLeast"/>
              <w:jc w:val="center"/>
              <w:rPr>
                <w:i/>
                <w:color w:val="FF0000"/>
                <w:sz w:val="18"/>
                <w:szCs w:val="18"/>
              </w:rPr>
            </w:pPr>
          </w:p>
        </w:tc>
        <w:tc>
          <w:tcPr>
            <w:tcW w:w="2806" w:type="dxa"/>
            <w:vMerge/>
          </w:tcPr>
          <w:p w14:paraId="2D949614" w14:textId="77777777" w:rsidR="0014014B" w:rsidRPr="00E974B9" w:rsidRDefault="0014014B" w:rsidP="00ED4F01">
            <w:pPr>
              <w:spacing w:after="1" w:line="200" w:lineRule="atLeast"/>
              <w:jc w:val="center"/>
              <w:rPr>
                <w:sz w:val="18"/>
                <w:szCs w:val="18"/>
              </w:rPr>
            </w:pPr>
          </w:p>
        </w:tc>
        <w:tc>
          <w:tcPr>
            <w:tcW w:w="738" w:type="dxa"/>
            <w:vMerge/>
          </w:tcPr>
          <w:p w14:paraId="384E5981" w14:textId="77777777" w:rsidR="0014014B" w:rsidRPr="00B82A5A" w:rsidRDefault="0014014B" w:rsidP="00ED4F01">
            <w:pPr>
              <w:spacing w:after="1" w:line="200" w:lineRule="atLeast"/>
              <w:jc w:val="center"/>
            </w:pPr>
          </w:p>
        </w:tc>
        <w:tc>
          <w:tcPr>
            <w:tcW w:w="709" w:type="dxa"/>
            <w:vMerge/>
          </w:tcPr>
          <w:p w14:paraId="30CC82BB" w14:textId="77777777" w:rsidR="0014014B" w:rsidRPr="00B82A5A" w:rsidRDefault="0014014B" w:rsidP="00ED4F01">
            <w:pPr>
              <w:spacing w:after="1" w:line="200" w:lineRule="atLeast"/>
              <w:jc w:val="center"/>
            </w:pPr>
          </w:p>
        </w:tc>
      </w:tr>
      <w:tr w:rsidR="0014014B" w:rsidRPr="00B82A5A" w14:paraId="62CDA695" w14:textId="77777777" w:rsidTr="00ED4F01">
        <w:tc>
          <w:tcPr>
            <w:tcW w:w="567" w:type="dxa"/>
            <w:vMerge/>
          </w:tcPr>
          <w:p w14:paraId="515C789F" w14:textId="77777777" w:rsidR="0014014B" w:rsidRPr="000B2973" w:rsidRDefault="0014014B" w:rsidP="00ED4F01">
            <w:pPr>
              <w:spacing w:after="1" w:line="200" w:lineRule="atLeast"/>
              <w:jc w:val="center"/>
            </w:pPr>
          </w:p>
        </w:tc>
        <w:tc>
          <w:tcPr>
            <w:tcW w:w="2439" w:type="dxa"/>
            <w:vMerge/>
          </w:tcPr>
          <w:p w14:paraId="638C5B7A" w14:textId="77777777" w:rsidR="0014014B" w:rsidRPr="000B2973" w:rsidRDefault="0014014B" w:rsidP="00ED4F01">
            <w:pPr>
              <w:spacing w:after="1" w:line="200" w:lineRule="atLeast"/>
              <w:jc w:val="center"/>
            </w:pPr>
          </w:p>
        </w:tc>
        <w:tc>
          <w:tcPr>
            <w:tcW w:w="2410" w:type="dxa"/>
            <w:vAlign w:val="center"/>
          </w:tcPr>
          <w:p w14:paraId="1A9E50DB" w14:textId="50696E8F" w:rsidR="0014014B" w:rsidRDefault="0014014B" w:rsidP="00ED4F01">
            <w:pPr>
              <w:spacing w:after="1" w:line="200" w:lineRule="atLeast"/>
              <w:jc w:val="center"/>
              <w:rPr>
                <w:bCs/>
                <w:color w:val="000000"/>
                <w:shd w:val="clear" w:color="auto" w:fill="FFFFFF"/>
              </w:rPr>
            </w:pPr>
            <w:r>
              <w:rPr>
                <w:bCs/>
                <w:color w:val="000000"/>
                <w:shd w:val="clear" w:color="auto" w:fill="FFFFFF"/>
              </w:rPr>
              <w:t>Соответствие:</w:t>
            </w:r>
          </w:p>
        </w:tc>
        <w:tc>
          <w:tcPr>
            <w:tcW w:w="2977" w:type="dxa"/>
            <w:vAlign w:val="center"/>
          </w:tcPr>
          <w:p w14:paraId="4690ACDD" w14:textId="723E2183" w:rsidR="0014014B" w:rsidRPr="00DF66FF" w:rsidRDefault="0014014B" w:rsidP="00ED4F01">
            <w:pPr>
              <w:spacing w:after="1" w:line="200" w:lineRule="atLeast"/>
              <w:jc w:val="center"/>
            </w:pPr>
            <w:r w:rsidRPr="00DF66FF">
              <w:t>ГОСТ 5915-70</w:t>
            </w:r>
          </w:p>
        </w:tc>
        <w:tc>
          <w:tcPr>
            <w:tcW w:w="2693" w:type="dxa"/>
          </w:tcPr>
          <w:p w14:paraId="374462D1" w14:textId="77777777" w:rsidR="0014014B" w:rsidRPr="002A325A" w:rsidRDefault="0014014B" w:rsidP="00ED4F01">
            <w:pPr>
              <w:spacing w:after="1" w:line="200" w:lineRule="atLeast"/>
              <w:jc w:val="center"/>
              <w:rPr>
                <w:i/>
                <w:color w:val="FF0000"/>
                <w:sz w:val="18"/>
                <w:szCs w:val="18"/>
              </w:rPr>
            </w:pPr>
          </w:p>
        </w:tc>
        <w:tc>
          <w:tcPr>
            <w:tcW w:w="2806" w:type="dxa"/>
            <w:vMerge/>
          </w:tcPr>
          <w:p w14:paraId="558FBF2C" w14:textId="77777777" w:rsidR="0014014B" w:rsidRPr="00E974B9" w:rsidRDefault="0014014B" w:rsidP="00ED4F01">
            <w:pPr>
              <w:spacing w:after="1" w:line="200" w:lineRule="atLeast"/>
              <w:jc w:val="center"/>
              <w:rPr>
                <w:sz w:val="18"/>
                <w:szCs w:val="18"/>
              </w:rPr>
            </w:pPr>
          </w:p>
        </w:tc>
        <w:tc>
          <w:tcPr>
            <w:tcW w:w="738" w:type="dxa"/>
            <w:vMerge/>
          </w:tcPr>
          <w:p w14:paraId="06A5CD42" w14:textId="77777777" w:rsidR="0014014B" w:rsidRPr="00B82A5A" w:rsidRDefault="0014014B" w:rsidP="00ED4F01">
            <w:pPr>
              <w:spacing w:after="1" w:line="200" w:lineRule="atLeast"/>
              <w:jc w:val="center"/>
            </w:pPr>
          </w:p>
        </w:tc>
        <w:tc>
          <w:tcPr>
            <w:tcW w:w="709" w:type="dxa"/>
            <w:vMerge/>
          </w:tcPr>
          <w:p w14:paraId="21C02163" w14:textId="77777777" w:rsidR="0014014B" w:rsidRPr="00B82A5A" w:rsidRDefault="0014014B" w:rsidP="00ED4F01">
            <w:pPr>
              <w:spacing w:after="1" w:line="200" w:lineRule="atLeast"/>
              <w:jc w:val="center"/>
            </w:pPr>
          </w:p>
        </w:tc>
      </w:tr>
      <w:tr w:rsidR="0014014B" w:rsidRPr="00B82A5A" w14:paraId="1F43D43B" w14:textId="77777777" w:rsidTr="00ED4F01">
        <w:tc>
          <w:tcPr>
            <w:tcW w:w="567" w:type="dxa"/>
            <w:vMerge/>
          </w:tcPr>
          <w:p w14:paraId="067C973F" w14:textId="77777777" w:rsidR="0014014B" w:rsidRPr="000B2973" w:rsidRDefault="0014014B" w:rsidP="00ED4F01">
            <w:pPr>
              <w:spacing w:after="1" w:line="200" w:lineRule="atLeast"/>
              <w:jc w:val="center"/>
            </w:pPr>
          </w:p>
        </w:tc>
        <w:tc>
          <w:tcPr>
            <w:tcW w:w="2439" w:type="dxa"/>
            <w:vMerge/>
          </w:tcPr>
          <w:p w14:paraId="74C2FBB0" w14:textId="77777777" w:rsidR="0014014B" w:rsidRPr="000B2973" w:rsidRDefault="0014014B" w:rsidP="00ED4F01">
            <w:pPr>
              <w:spacing w:after="1" w:line="200" w:lineRule="atLeast"/>
              <w:jc w:val="center"/>
            </w:pPr>
          </w:p>
        </w:tc>
        <w:tc>
          <w:tcPr>
            <w:tcW w:w="2410" w:type="dxa"/>
            <w:vAlign w:val="center"/>
          </w:tcPr>
          <w:p w14:paraId="773E8ACA" w14:textId="1FA80515" w:rsidR="0014014B" w:rsidRDefault="0014014B" w:rsidP="00ED4F01">
            <w:pPr>
              <w:spacing w:after="1" w:line="200" w:lineRule="atLeast"/>
              <w:jc w:val="center"/>
              <w:rPr>
                <w:bCs/>
                <w:color w:val="000000"/>
                <w:shd w:val="clear" w:color="auto" w:fill="FFFFFF"/>
              </w:rPr>
            </w:pPr>
            <w:r>
              <w:rPr>
                <w:bCs/>
                <w:color w:val="000000"/>
                <w:shd w:val="clear" w:color="auto" w:fill="FFFFFF"/>
              </w:rPr>
              <w:t>Стандарт:</w:t>
            </w:r>
          </w:p>
        </w:tc>
        <w:tc>
          <w:tcPr>
            <w:tcW w:w="2977" w:type="dxa"/>
            <w:vAlign w:val="center"/>
          </w:tcPr>
          <w:p w14:paraId="355F7154" w14:textId="38F44DCA" w:rsidR="0014014B" w:rsidRDefault="0014014B" w:rsidP="00ED4F01">
            <w:pPr>
              <w:spacing w:after="1" w:line="200" w:lineRule="atLeast"/>
              <w:jc w:val="center"/>
              <w:rPr>
                <w:sz w:val="20"/>
                <w:szCs w:val="20"/>
              </w:rPr>
            </w:pPr>
            <w:r>
              <w:rPr>
                <w:rStyle w:val="chars-valuevalue"/>
                <w:bCs/>
                <w:color w:val="000000"/>
                <w:shd w:val="clear" w:color="auto" w:fill="FFFFFF"/>
                <w:lang w:val="en-US"/>
              </w:rPr>
              <w:t>DIN 934</w:t>
            </w:r>
          </w:p>
        </w:tc>
        <w:tc>
          <w:tcPr>
            <w:tcW w:w="2693" w:type="dxa"/>
          </w:tcPr>
          <w:p w14:paraId="298B666E" w14:textId="77777777" w:rsidR="0014014B" w:rsidRPr="002A325A" w:rsidRDefault="0014014B" w:rsidP="00ED4F01">
            <w:pPr>
              <w:spacing w:after="1" w:line="200" w:lineRule="atLeast"/>
              <w:jc w:val="center"/>
              <w:rPr>
                <w:i/>
                <w:color w:val="FF0000"/>
                <w:sz w:val="18"/>
                <w:szCs w:val="18"/>
              </w:rPr>
            </w:pPr>
          </w:p>
        </w:tc>
        <w:tc>
          <w:tcPr>
            <w:tcW w:w="2806" w:type="dxa"/>
            <w:vMerge/>
          </w:tcPr>
          <w:p w14:paraId="63E5454D" w14:textId="77777777" w:rsidR="0014014B" w:rsidRPr="00E974B9" w:rsidRDefault="0014014B" w:rsidP="00ED4F01">
            <w:pPr>
              <w:spacing w:after="1" w:line="200" w:lineRule="atLeast"/>
              <w:jc w:val="center"/>
              <w:rPr>
                <w:sz w:val="18"/>
                <w:szCs w:val="18"/>
              </w:rPr>
            </w:pPr>
          </w:p>
        </w:tc>
        <w:tc>
          <w:tcPr>
            <w:tcW w:w="738" w:type="dxa"/>
            <w:vMerge/>
          </w:tcPr>
          <w:p w14:paraId="6DA095C7" w14:textId="77777777" w:rsidR="0014014B" w:rsidRPr="00B82A5A" w:rsidRDefault="0014014B" w:rsidP="00ED4F01">
            <w:pPr>
              <w:spacing w:after="1" w:line="200" w:lineRule="atLeast"/>
              <w:jc w:val="center"/>
            </w:pPr>
          </w:p>
        </w:tc>
        <w:tc>
          <w:tcPr>
            <w:tcW w:w="709" w:type="dxa"/>
            <w:vMerge/>
          </w:tcPr>
          <w:p w14:paraId="449EE855" w14:textId="77777777" w:rsidR="0014014B" w:rsidRPr="00B82A5A" w:rsidRDefault="0014014B" w:rsidP="00ED4F01">
            <w:pPr>
              <w:spacing w:after="1" w:line="200" w:lineRule="atLeast"/>
              <w:jc w:val="center"/>
            </w:pPr>
          </w:p>
        </w:tc>
      </w:tr>
      <w:tr w:rsidR="0014014B" w:rsidRPr="00B82A5A" w14:paraId="5A58BF42" w14:textId="77777777" w:rsidTr="00ED4F01">
        <w:tc>
          <w:tcPr>
            <w:tcW w:w="567" w:type="dxa"/>
            <w:vMerge/>
          </w:tcPr>
          <w:p w14:paraId="442DA95A" w14:textId="77777777" w:rsidR="0014014B" w:rsidRPr="000B2973" w:rsidRDefault="0014014B" w:rsidP="00ED4F01">
            <w:pPr>
              <w:spacing w:after="1" w:line="200" w:lineRule="atLeast"/>
              <w:jc w:val="center"/>
            </w:pPr>
          </w:p>
        </w:tc>
        <w:tc>
          <w:tcPr>
            <w:tcW w:w="2439" w:type="dxa"/>
            <w:vMerge/>
          </w:tcPr>
          <w:p w14:paraId="26C6B518" w14:textId="77777777" w:rsidR="0014014B" w:rsidRPr="000B2973" w:rsidRDefault="0014014B" w:rsidP="00ED4F01">
            <w:pPr>
              <w:spacing w:after="1" w:line="200" w:lineRule="atLeast"/>
              <w:jc w:val="center"/>
            </w:pPr>
          </w:p>
        </w:tc>
        <w:tc>
          <w:tcPr>
            <w:tcW w:w="2410" w:type="dxa"/>
            <w:vAlign w:val="center"/>
          </w:tcPr>
          <w:p w14:paraId="301E1391" w14:textId="386C832A" w:rsidR="0014014B" w:rsidRDefault="0014014B" w:rsidP="00ED4F01">
            <w:pPr>
              <w:spacing w:after="1" w:line="200" w:lineRule="atLeast"/>
              <w:jc w:val="center"/>
              <w:rPr>
                <w:bCs/>
                <w:color w:val="000000"/>
                <w:shd w:val="clear" w:color="auto" w:fill="FFFFFF"/>
              </w:rPr>
            </w:pPr>
            <w:r>
              <w:rPr>
                <w:bCs/>
                <w:color w:val="000000"/>
                <w:shd w:val="clear" w:color="auto" w:fill="FFFFFF"/>
              </w:rPr>
              <w:t>Вид покрытия:</w:t>
            </w:r>
          </w:p>
        </w:tc>
        <w:tc>
          <w:tcPr>
            <w:tcW w:w="2977" w:type="dxa"/>
            <w:vAlign w:val="center"/>
          </w:tcPr>
          <w:p w14:paraId="0CE15DD9" w14:textId="69792C1B" w:rsidR="0014014B" w:rsidRPr="00DF66FF" w:rsidRDefault="0014014B" w:rsidP="00ED4F01">
            <w:pPr>
              <w:spacing w:after="1" w:line="200" w:lineRule="atLeast"/>
              <w:jc w:val="center"/>
            </w:pPr>
            <w:r w:rsidRPr="00DF66FF">
              <w:t>цинк</w:t>
            </w:r>
          </w:p>
        </w:tc>
        <w:tc>
          <w:tcPr>
            <w:tcW w:w="2693" w:type="dxa"/>
          </w:tcPr>
          <w:p w14:paraId="3CD9FBD7" w14:textId="77777777" w:rsidR="0014014B" w:rsidRPr="002A325A" w:rsidRDefault="0014014B" w:rsidP="00ED4F01">
            <w:pPr>
              <w:spacing w:after="1" w:line="200" w:lineRule="atLeast"/>
              <w:jc w:val="center"/>
              <w:rPr>
                <w:i/>
                <w:color w:val="FF0000"/>
                <w:sz w:val="18"/>
                <w:szCs w:val="18"/>
              </w:rPr>
            </w:pPr>
          </w:p>
        </w:tc>
        <w:tc>
          <w:tcPr>
            <w:tcW w:w="2806" w:type="dxa"/>
            <w:vMerge/>
          </w:tcPr>
          <w:p w14:paraId="119F2ED1" w14:textId="77777777" w:rsidR="0014014B" w:rsidRPr="00E974B9" w:rsidRDefault="0014014B" w:rsidP="00ED4F01">
            <w:pPr>
              <w:spacing w:after="1" w:line="200" w:lineRule="atLeast"/>
              <w:jc w:val="center"/>
              <w:rPr>
                <w:sz w:val="18"/>
                <w:szCs w:val="18"/>
              </w:rPr>
            </w:pPr>
          </w:p>
        </w:tc>
        <w:tc>
          <w:tcPr>
            <w:tcW w:w="738" w:type="dxa"/>
            <w:vMerge/>
          </w:tcPr>
          <w:p w14:paraId="22D3B4E3" w14:textId="77777777" w:rsidR="0014014B" w:rsidRPr="00B82A5A" w:rsidRDefault="0014014B" w:rsidP="00ED4F01">
            <w:pPr>
              <w:spacing w:after="1" w:line="200" w:lineRule="atLeast"/>
              <w:jc w:val="center"/>
            </w:pPr>
          </w:p>
        </w:tc>
        <w:tc>
          <w:tcPr>
            <w:tcW w:w="709" w:type="dxa"/>
            <w:vMerge/>
          </w:tcPr>
          <w:p w14:paraId="2ECF1B58" w14:textId="77777777" w:rsidR="0014014B" w:rsidRPr="00B82A5A" w:rsidRDefault="0014014B" w:rsidP="00ED4F01">
            <w:pPr>
              <w:spacing w:after="1" w:line="200" w:lineRule="atLeast"/>
              <w:jc w:val="center"/>
            </w:pPr>
          </w:p>
        </w:tc>
      </w:tr>
      <w:tr w:rsidR="002654ED" w:rsidRPr="00B82A5A" w14:paraId="07E7704B" w14:textId="77777777" w:rsidTr="00ED4F01">
        <w:tc>
          <w:tcPr>
            <w:tcW w:w="567" w:type="dxa"/>
            <w:vMerge w:val="restart"/>
          </w:tcPr>
          <w:p w14:paraId="6520522B" w14:textId="77777777" w:rsidR="002654ED" w:rsidRPr="000B2973" w:rsidRDefault="002654ED" w:rsidP="00ED4F01">
            <w:pPr>
              <w:spacing w:after="1" w:line="200" w:lineRule="atLeast"/>
              <w:jc w:val="center"/>
            </w:pPr>
          </w:p>
        </w:tc>
        <w:tc>
          <w:tcPr>
            <w:tcW w:w="2439" w:type="dxa"/>
            <w:vMerge w:val="restart"/>
          </w:tcPr>
          <w:p w14:paraId="406676B3" w14:textId="77777777" w:rsidR="002654ED" w:rsidRPr="002654ED" w:rsidRDefault="002654ED" w:rsidP="002654ED">
            <w:pPr>
              <w:spacing w:after="1" w:line="200" w:lineRule="atLeast"/>
              <w:jc w:val="center"/>
              <w:rPr>
                <w:rFonts w:asciiTheme="minorHAnsi" w:eastAsiaTheme="minorHAnsi" w:hAnsiTheme="minorHAnsi" w:cstheme="minorBidi"/>
              </w:rPr>
            </w:pPr>
            <w:r w:rsidRPr="002654ED">
              <w:rPr>
                <w:rFonts w:asciiTheme="minorHAnsi" w:eastAsiaTheme="minorHAnsi" w:hAnsiTheme="minorHAnsi" w:cstheme="minorBidi"/>
              </w:rPr>
              <w:t xml:space="preserve">Прокладка фланцевая </w:t>
            </w:r>
            <w:proofErr w:type="spellStart"/>
            <w:r w:rsidRPr="002654ED">
              <w:rPr>
                <w:rFonts w:asciiTheme="minorHAnsi" w:eastAsiaTheme="minorHAnsi" w:hAnsiTheme="minorHAnsi" w:cstheme="minorBidi"/>
              </w:rPr>
              <w:t>паронитовая</w:t>
            </w:r>
            <w:proofErr w:type="spellEnd"/>
          </w:p>
          <w:p w14:paraId="35E47D4E" w14:textId="77777777" w:rsidR="002654ED" w:rsidRPr="002654ED" w:rsidRDefault="002654ED" w:rsidP="002654ED">
            <w:pPr>
              <w:spacing w:after="1" w:line="200" w:lineRule="atLeast"/>
              <w:jc w:val="center"/>
              <w:rPr>
                <w:rFonts w:asciiTheme="minorHAnsi" w:eastAsiaTheme="minorHAnsi" w:hAnsiTheme="minorHAnsi" w:cstheme="minorBidi"/>
              </w:rPr>
            </w:pPr>
            <w:r w:rsidRPr="002654ED">
              <w:rPr>
                <w:rFonts w:asciiTheme="minorHAnsi" w:eastAsiaTheme="minorHAnsi" w:hAnsiTheme="minorHAnsi" w:cstheme="minorBidi"/>
              </w:rPr>
              <w:t>ОКПД 2</w:t>
            </w:r>
          </w:p>
          <w:p w14:paraId="23FD20DA" w14:textId="19A7EFBB" w:rsidR="002654ED" w:rsidRPr="000B2973" w:rsidRDefault="002654ED" w:rsidP="002654ED">
            <w:pPr>
              <w:spacing w:after="1" w:line="200" w:lineRule="atLeast"/>
              <w:jc w:val="center"/>
            </w:pPr>
            <w:r w:rsidRPr="002654ED">
              <w:rPr>
                <w:rFonts w:asciiTheme="minorHAnsi" w:eastAsiaTheme="minorHAnsi" w:hAnsiTheme="minorHAnsi" w:cstheme="minorBidi"/>
              </w:rPr>
              <w:t>28.14.20.230</w:t>
            </w:r>
          </w:p>
        </w:tc>
        <w:tc>
          <w:tcPr>
            <w:tcW w:w="2410" w:type="dxa"/>
            <w:vAlign w:val="center"/>
          </w:tcPr>
          <w:p w14:paraId="40E20DE2" w14:textId="00375866" w:rsidR="002654ED" w:rsidRDefault="002654ED" w:rsidP="00ED4F01">
            <w:pPr>
              <w:spacing w:after="1" w:line="200" w:lineRule="atLeast"/>
              <w:jc w:val="center"/>
              <w:rPr>
                <w:bCs/>
                <w:color w:val="000000"/>
                <w:shd w:val="clear" w:color="auto" w:fill="FFFFFF"/>
              </w:rPr>
            </w:pPr>
            <w:r>
              <w:rPr>
                <w:bCs/>
                <w:color w:val="000000"/>
                <w:shd w:val="clear" w:color="auto" w:fill="FFFFFF"/>
              </w:rPr>
              <w:t>Материал:</w:t>
            </w:r>
          </w:p>
        </w:tc>
        <w:tc>
          <w:tcPr>
            <w:tcW w:w="2977" w:type="dxa"/>
            <w:vAlign w:val="center"/>
          </w:tcPr>
          <w:p w14:paraId="3B3B63E7" w14:textId="66D91A41" w:rsidR="002654ED" w:rsidRPr="00DF66FF" w:rsidRDefault="002654ED" w:rsidP="00ED4F01">
            <w:pPr>
              <w:spacing w:after="1" w:line="200" w:lineRule="atLeast"/>
              <w:jc w:val="center"/>
            </w:pPr>
            <w:proofErr w:type="spellStart"/>
            <w:r>
              <w:t>паронит</w:t>
            </w:r>
            <w:proofErr w:type="spellEnd"/>
          </w:p>
        </w:tc>
        <w:tc>
          <w:tcPr>
            <w:tcW w:w="2693" w:type="dxa"/>
          </w:tcPr>
          <w:p w14:paraId="707475B9" w14:textId="77777777" w:rsidR="002654ED" w:rsidRPr="002A325A" w:rsidRDefault="002654ED" w:rsidP="00ED4F01">
            <w:pPr>
              <w:spacing w:after="1" w:line="200" w:lineRule="atLeast"/>
              <w:jc w:val="center"/>
              <w:rPr>
                <w:i/>
                <w:color w:val="FF0000"/>
                <w:sz w:val="18"/>
                <w:szCs w:val="18"/>
              </w:rPr>
            </w:pPr>
          </w:p>
        </w:tc>
        <w:tc>
          <w:tcPr>
            <w:tcW w:w="2806" w:type="dxa"/>
            <w:vMerge w:val="restart"/>
          </w:tcPr>
          <w:p w14:paraId="3ED52E1F" w14:textId="77777777" w:rsidR="002654ED" w:rsidRPr="00E974B9" w:rsidRDefault="002654ED" w:rsidP="00ED4F01">
            <w:pPr>
              <w:spacing w:after="1" w:line="200" w:lineRule="atLeast"/>
              <w:jc w:val="center"/>
              <w:rPr>
                <w:sz w:val="18"/>
                <w:szCs w:val="18"/>
              </w:rPr>
            </w:pPr>
          </w:p>
        </w:tc>
        <w:tc>
          <w:tcPr>
            <w:tcW w:w="738" w:type="dxa"/>
            <w:vMerge w:val="restart"/>
          </w:tcPr>
          <w:p w14:paraId="1357351B" w14:textId="14048431" w:rsidR="002654ED" w:rsidRPr="00B82A5A" w:rsidRDefault="002654ED" w:rsidP="00ED4F01">
            <w:pPr>
              <w:spacing w:after="1" w:line="200" w:lineRule="atLeast"/>
              <w:jc w:val="center"/>
            </w:pPr>
            <w:r>
              <w:t>8</w:t>
            </w:r>
          </w:p>
        </w:tc>
        <w:tc>
          <w:tcPr>
            <w:tcW w:w="709" w:type="dxa"/>
            <w:vMerge w:val="restart"/>
          </w:tcPr>
          <w:p w14:paraId="139CF81F" w14:textId="21CED751" w:rsidR="002654ED" w:rsidRPr="00B82A5A" w:rsidRDefault="002654ED" w:rsidP="00ED4F01">
            <w:pPr>
              <w:spacing w:after="1" w:line="200" w:lineRule="atLeast"/>
              <w:jc w:val="center"/>
            </w:pPr>
            <w:r>
              <w:t>шт.</w:t>
            </w:r>
          </w:p>
        </w:tc>
      </w:tr>
      <w:tr w:rsidR="002654ED" w:rsidRPr="00B82A5A" w14:paraId="0D4CFC5C" w14:textId="77777777" w:rsidTr="00ED4F01">
        <w:tc>
          <w:tcPr>
            <w:tcW w:w="567" w:type="dxa"/>
            <w:vMerge/>
          </w:tcPr>
          <w:p w14:paraId="54CB951B" w14:textId="77777777" w:rsidR="002654ED" w:rsidRPr="000B2973" w:rsidRDefault="002654ED" w:rsidP="00ED4F01">
            <w:pPr>
              <w:spacing w:after="1" w:line="200" w:lineRule="atLeast"/>
              <w:jc w:val="center"/>
            </w:pPr>
          </w:p>
        </w:tc>
        <w:tc>
          <w:tcPr>
            <w:tcW w:w="2439" w:type="dxa"/>
            <w:vMerge/>
          </w:tcPr>
          <w:p w14:paraId="21241EED" w14:textId="77777777" w:rsidR="002654ED" w:rsidRPr="000B2973" w:rsidRDefault="002654ED" w:rsidP="00ED4F01">
            <w:pPr>
              <w:spacing w:after="1" w:line="200" w:lineRule="atLeast"/>
              <w:jc w:val="center"/>
            </w:pPr>
          </w:p>
        </w:tc>
        <w:tc>
          <w:tcPr>
            <w:tcW w:w="2410" w:type="dxa"/>
            <w:vAlign w:val="center"/>
          </w:tcPr>
          <w:p w14:paraId="01C33614" w14:textId="212ABBD2" w:rsidR="002654ED" w:rsidRDefault="002654ED" w:rsidP="00ED4F01">
            <w:pPr>
              <w:spacing w:after="1" w:line="200" w:lineRule="atLeast"/>
              <w:jc w:val="center"/>
              <w:rPr>
                <w:bCs/>
                <w:color w:val="000000"/>
                <w:shd w:val="clear" w:color="auto" w:fill="FFFFFF"/>
              </w:rPr>
            </w:pPr>
            <w:r>
              <w:rPr>
                <w:bCs/>
                <w:color w:val="000000"/>
                <w:shd w:val="clear" w:color="auto" w:fill="FFFFFF"/>
              </w:rPr>
              <w:t>Диаметр (мм):</w:t>
            </w:r>
          </w:p>
        </w:tc>
        <w:tc>
          <w:tcPr>
            <w:tcW w:w="2977" w:type="dxa"/>
            <w:vAlign w:val="center"/>
          </w:tcPr>
          <w:p w14:paraId="38FE57C9" w14:textId="432D021B" w:rsidR="002654ED" w:rsidRPr="00DF66FF" w:rsidRDefault="002654ED" w:rsidP="00ED4F01">
            <w:pPr>
              <w:spacing w:after="1" w:line="200" w:lineRule="atLeast"/>
              <w:jc w:val="center"/>
            </w:pPr>
            <w:r>
              <w:t>100</w:t>
            </w:r>
          </w:p>
        </w:tc>
        <w:tc>
          <w:tcPr>
            <w:tcW w:w="2693" w:type="dxa"/>
          </w:tcPr>
          <w:p w14:paraId="107A8E8B" w14:textId="77777777" w:rsidR="002654ED" w:rsidRPr="002A325A" w:rsidRDefault="002654ED" w:rsidP="00ED4F01">
            <w:pPr>
              <w:spacing w:after="1" w:line="200" w:lineRule="atLeast"/>
              <w:jc w:val="center"/>
              <w:rPr>
                <w:i/>
                <w:color w:val="FF0000"/>
                <w:sz w:val="18"/>
                <w:szCs w:val="18"/>
              </w:rPr>
            </w:pPr>
          </w:p>
        </w:tc>
        <w:tc>
          <w:tcPr>
            <w:tcW w:w="2806" w:type="dxa"/>
            <w:vMerge/>
          </w:tcPr>
          <w:p w14:paraId="48BB30C7" w14:textId="77777777" w:rsidR="002654ED" w:rsidRPr="00E974B9" w:rsidRDefault="002654ED" w:rsidP="00ED4F01">
            <w:pPr>
              <w:spacing w:after="1" w:line="200" w:lineRule="atLeast"/>
              <w:jc w:val="center"/>
              <w:rPr>
                <w:sz w:val="18"/>
                <w:szCs w:val="18"/>
              </w:rPr>
            </w:pPr>
          </w:p>
        </w:tc>
        <w:tc>
          <w:tcPr>
            <w:tcW w:w="738" w:type="dxa"/>
            <w:vMerge/>
          </w:tcPr>
          <w:p w14:paraId="504B2AAB" w14:textId="77777777" w:rsidR="002654ED" w:rsidRPr="00B82A5A" w:rsidRDefault="002654ED" w:rsidP="00ED4F01">
            <w:pPr>
              <w:spacing w:after="1" w:line="200" w:lineRule="atLeast"/>
              <w:jc w:val="center"/>
            </w:pPr>
          </w:p>
        </w:tc>
        <w:tc>
          <w:tcPr>
            <w:tcW w:w="709" w:type="dxa"/>
            <w:vMerge/>
          </w:tcPr>
          <w:p w14:paraId="6EB0BCEF" w14:textId="77777777" w:rsidR="002654ED" w:rsidRPr="00B82A5A" w:rsidRDefault="002654ED" w:rsidP="00ED4F01">
            <w:pPr>
              <w:spacing w:after="1" w:line="200" w:lineRule="atLeast"/>
              <w:jc w:val="center"/>
            </w:pPr>
          </w:p>
        </w:tc>
      </w:tr>
      <w:tr w:rsidR="002654ED" w:rsidRPr="00B82A5A" w14:paraId="0F962F7D" w14:textId="77777777" w:rsidTr="00ED4F01">
        <w:tc>
          <w:tcPr>
            <w:tcW w:w="567" w:type="dxa"/>
            <w:vMerge w:val="restart"/>
          </w:tcPr>
          <w:p w14:paraId="5D7A1FAD" w14:textId="77777777" w:rsidR="002654ED" w:rsidRPr="000B2973" w:rsidRDefault="002654ED" w:rsidP="00ED4F01">
            <w:pPr>
              <w:spacing w:after="1" w:line="200" w:lineRule="atLeast"/>
              <w:jc w:val="center"/>
            </w:pPr>
          </w:p>
        </w:tc>
        <w:tc>
          <w:tcPr>
            <w:tcW w:w="2439" w:type="dxa"/>
            <w:vMerge w:val="restart"/>
          </w:tcPr>
          <w:p w14:paraId="7ED0BA26" w14:textId="77777777" w:rsidR="002654ED" w:rsidRPr="002654ED" w:rsidRDefault="002654ED" w:rsidP="002654ED">
            <w:pPr>
              <w:spacing w:after="1" w:line="200" w:lineRule="atLeast"/>
              <w:jc w:val="center"/>
              <w:rPr>
                <w:rFonts w:asciiTheme="minorHAnsi" w:eastAsiaTheme="minorHAnsi" w:hAnsiTheme="minorHAnsi" w:cstheme="minorBidi"/>
              </w:rPr>
            </w:pPr>
            <w:r w:rsidRPr="002654ED">
              <w:rPr>
                <w:rFonts w:asciiTheme="minorHAnsi" w:eastAsiaTheme="minorHAnsi" w:hAnsiTheme="minorHAnsi" w:cstheme="minorBidi"/>
              </w:rPr>
              <w:t xml:space="preserve">Прокладка фланцевая </w:t>
            </w:r>
            <w:proofErr w:type="spellStart"/>
            <w:r w:rsidRPr="002654ED">
              <w:rPr>
                <w:rFonts w:asciiTheme="minorHAnsi" w:eastAsiaTheme="minorHAnsi" w:hAnsiTheme="minorHAnsi" w:cstheme="minorBidi"/>
              </w:rPr>
              <w:t>паронитовая</w:t>
            </w:r>
            <w:proofErr w:type="spellEnd"/>
          </w:p>
          <w:p w14:paraId="28823E9D" w14:textId="77777777" w:rsidR="002654ED" w:rsidRPr="002654ED" w:rsidRDefault="002654ED" w:rsidP="002654ED">
            <w:pPr>
              <w:spacing w:after="1" w:line="200" w:lineRule="atLeast"/>
              <w:jc w:val="center"/>
              <w:rPr>
                <w:rFonts w:asciiTheme="minorHAnsi" w:eastAsiaTheme="minorHAnsi" w:hAnsiTheme="minorHAnsi" w:cstheme="minorBidi"/>
              </w:rPr>
            </w:pPr>
            <w:r w:rsidRPr="002654ED">
              <w:rPr>
                <w:rFonts w:asciiTheme="minorHAnsi" w:eastAsiaTheme="minorHAnsi" w:hAnsiTheme="minorHAnsi" w:cstheme="minorBidi"/>
              </w:rPr>
              <w:t>ОКПД 2</w:t>
            </w:r>
          </w:p>
          <w:p w14:paraId="311E09EA" w14:textId="27A8DBC9" w:rsidR="002654ED" w:rsidRPr="000B2973" w:rsidRDefault="002654ED" w:rsidP="002654ED">
            <w:pPr>
              <w:spacing w:after="1" w:line="200" w:lineRule="atLeast"/>
              <w:jc w:val="center"/>
            </w:pPr>
            <w:r w:rsidRPr="002654ED">
              <w:rPr>
                <w:rFonts w:asciiTheme="minorHAnsi" w:eastAsiaTheme="minorHAnsi" w:hAnsiTheme="minorHAnsi" w:cstheme="minorBidi"/>
              </w:rPr>
              <w:t>28.14.20.230</w:t>
            </w:r>
          </w:p>
        </w:tc>
        <w:tc>
          <w:tcPr>
            <w:tcW w:w="2410" w:type="dxa"/>
            <w:vAlign w:val="center"/>
          </w:tcPr>
          <w:p w14:paraId="686F1638" w14:textId="537AF7CB" w:rsidR="002654ED" w:rsidRDefault="002654ED" w:rsidP="00ED4F01">
            <w:pPr>
              <w:spacing w:after="1" w:line="200" w:lineRule="atLeast"/>
              <w:jc w:val="center"/>
              <w:rPr>
                <w:bCs/>
                <w:color w:val="000000"/>
                <w:shd w:val="clear" w:color="auto" w:fill="FFFFFF"/>
              </w:rPr>
            </w:pPr>
            <w:r>
              <w:rPr>
                <w:bCs/>
                <w:color w:val="000000"/>
                <w:shd w:val="clear" w:color="auto" w:fill="FFFFFF"/>
              </w:rPr>
              <w:t>Материал:</w:t>
            </w:r>
          </w:p>
        </w:tc>
        <w:tc>
          <w:tcPr>
            <w:tcW w:w="2977" w:type="dxa"/>
            <w:vAlign w:val="center"/>
          </w:tcPr>
          <w:p w14:paraId="08B455BD" w14:textId="44796195" w:rsidR="002654ED" w:rsidRPr="00DF66FF" w:rsidRDefault="002654ED" w:rsidP="00ED4F01">
            <w:pPr>
              <w:spacing w:after="1" w:line="200" w:lineRule="atLeast"/>
              <w:jc w:val="center"/>
            </w:pPr>
            <w:proofErr w:type="spellStart"/>
            <w:r>
              <w:t>паронит</w:t>
            </w:r>
            <w:proofErr w:type="spellEnd"/>
          </w:p>
        </w:tc>
        <w:tc>
          <w:tcPr>
            <w:tcW w:w="2693" w:type="dxa"/>
          </w:tcPr>
          <w:p w14:paraId="0949DCA6" w14:textId="77777777" w:rsidR="002654ED" w:rsidRPr="002A325A" w:rsidRDefault="002654ED" w:rsidP="00ED4F01">
            <w:pPr>
              <w:spacing w:after="1" w:line="200" w:lineRule="atLeast"/>
              <w:jc w:val="center"/>
              <w:rPr>
                <w:i/>
                <w:color w:val="FF0000"/>
                <w:sz w:val="18"/>
                <w:szCs w:val="18"/>
              </w:rPr>
            </w:pPr>
          </w:p>
        </w:tc>
        <w:tc>
          <w:tcPr>
            <w:tcW w:w="2806" w:type="dxa"/>
            <w:vMerge w:val="restart"/>
          </w:tcPr>
          <w:p w14:paraId="71A28D7D" w14:textId="77777777" w:rsidR="002654ED" w:rsidRPr="00E974B9" w:rsidRDefault="002654ED" w:rsidP="00ED4F01">
            <w:pPr>
              <w:spacing w:after="1" w:line="200" w:lineRule="atLeast"/>
              <w:jc w:val="center"/>
              <w:rPr>
                <w:sz w:val="18"/>
                <w:szCs w:val="18"/>
              </w:rPr>
            </w:pPr>
          </w:p>
        </w:tc>
        <w:tc>
          <w:tcPr>
            <w:tcW w:w="738" w:type="dxa"/>
            <w:vMerge w:val="restart"/>
          </w:tcPr>
          <w:p w14:paraId="041AF5AA" w14:textId="17270144" w:rsidR="002654ED" w:rsidRPr="00B82A5A" w:rsidRDefault="002654ED" w:rsidP="00ED4F01">
            <w:pPr>
              <w:spacing w:after="1" w:line="200" w:lineRule="atLeast"/>
              <w:jc w:val="center"/>
            </w:pPr>
            <w:r>
              <w:t>4</w:t>
            </w:r>
          </w:p>
        </w:tc>
        <w:tc>
          <w:tcPr>
            <w:tcW w:w="709" w:type="dxa"/>
            <w:vMerge w:val="restart"/>
          </w:tcPr>
          <w:p w14:paraId="194F3AF9" w14:textId="52D5C7BE" w:rsidR="002654ED" w:rsidRPr="00B82A5A" w:rsidRDefault="002654ED" w:rsidP="00ED4F01">
            <w:pPr>
              <w:spacing w:after="1" w:line="200" w:lineRule="atLeast"/>
              <w:jc w:val="center"/>
            </w:pPr>
            <w:r>
              <w:t>шт.</w:t>
            </w:r>
          </w:p>
        </w:tc>
      </w:tr>
      <w:tr w:rsidR="002654ED" w:rsidRPr="00B82A5A" w14:paraId="56F87EC8" w14:textId="77777777" w:rsidTr="00ED4F01">
        <w:tc>
          <w:tcPr>
            <w:tcW w:w="567" w:type="dxa"/>
            <w:vMerge/>
          </w:tcPr>
          <w:p w14:paraId="3021D909" w14:textId="77777777" w:rsidR="002654ED" w:rsidRPr="000B2973" w:rsidRDefault="002654ED" w:rsidP="00ED4F01">
            <w:pPr>
              <w:spacing w:after="1" w:line="200" w:lineRule="atLeast"/>
              <w:jc w:val="center"/>
            </w:pPr>
          </w:p>
        </w:tc>
        <w:tc>
          <w:tcPr>
            <w:tcW w:w="2439" w:type="dxa"/>
            <w:vMerge/>
          </w:tcPr>
          <w:p w14:paraId="1D900DE1" w14:textId="77777777" w:rsidR="002654ED" w:rsidRPr="000B2973" w:rsidRDefault="002654ED" w:rsidP="00ED4F01">
            <w:pPr>
              <w:spacing w:after="1" w:line="200" w:lineRule="atLeast"/>
              <w:jc w:val="center"/>
            </w:pPr>
          </w:p>
        </w:tc>
        <w:tc>
          <w:tcPr>
            <w:tcW w:w="2410" w:type="dxa"/>
            <w:vAlign w:val="center"/>
          </w:tcPr>
          <w:p w14:paraId="3A7141E3" w14:textId="58C167C1" w:rsidR="002654ED" w:rsidRDefault="002654ED" w:rsidP="00ED4F01">
            <w:pPr>
              <w:spacing w:after="1" w:line="200" w:lineRule="atLeast"/>
              <w:jc w:val="center"/>
              <w:rPr>
                <w:bCs/>
                <w:color w:val="000000"/>
                <w:shd w:val="clear" w:color="auto" w:fill="FFFFFF"/>
              </w:rPr>
            </w:pPr>
            <w:r>
              <w:rPr>
                <w:bCs/>
                <w:color w:val="000000"/>
                <w:shd w:val="clear" w:color="auto" w:fill="FFFFFF"/>
              </w:rPr>
              <w:t>Диаметр (мм):</w:t>
            </w:r>
          </w:p>
        </w:tc>
        <w:tc>
          <w:tcPr>
            <w:tcW w:w="2977" w:type="dxa"/>
            <w:vAlign w:val="center"/>
          </w:tcPr>
          <w:p w14:paraId="25F97071" w14:textId="7A312AB5" w:rsidR="002654ED" w:rsidRPr="00DF66FF" w:rsidRDefault="002654ED" w:rsidP="00ED4F01">
            <w:pPr>
              <w:spacing w:after="1" w:line="200" w:lineRule="atLeast"/>
              <w:jc w:val="center"/>
            </w:pPr>
            <w:r>
              <w:t>150</w:t>
            </w:r>
          </w:p>
        </w:tc>
        <w:tc>
          <w:tcPr>
            <w:tcW w:w="2693" w:type="dxa"/>
          </w:tcPr>
          <w:p w14:paraId="6D5B63C2" w14:textId="77777777" w:rsidR="002654ED" w:rsidRPr="002A325A" w:rsidRDefault="002654ED" w:rsidP="00ED4F01">
            <w:pPr>
              <w:spacing w:after="1" w:line="200" w:lineRule="atLeast"/>
              <w:jc w:val="center"/>
              <w:rPr>
                <w:i/>
                <w:color w:val="FF0000"/>
                <w:sz w:val="18"/>
                <w:szCs w:val="18"/>
              </w:rPr>
            </w:pPr>
          </w:p>
        </w:tc>
        <w:tc>
          <w:tcPr>
            <w:tcW w:w="2806" w:type="dxa"/>
            <w:vMerge/>
          </w:tcPr>
          <w:p w14:paraId="660EF8F8" w14:textId="77777777" w:rsidR="002654ED" w:rsidRPr="00E974B9" w:rsidRDefault="002654ED" w:rsidP="00ED4F01">
            <w:pPr>
              <w:spacing w:after="1" w:line="200" w:lineRule="atLeast"/>
              <w:jc w:val="center"/>
              <w:rPr>
                <w:sz w:val="18"/>
                <w:szCs w:val="18"/>
              </w:rPr>
            </w:pPr>
          </w:p>
        </w:tc>
        <w:tc>
          <w:tcPr>
            <w:tcW w:w="738" w:type="dxa"/>
            <w:vMerge/>
          </w:tcPr>
          <w:p w14:paraId="677226B8" w14:textId="77777777" w:rsidR="002654ED" w:rsidRPr="00B82A5A" w:rsidRDefault="002654ED" w:rsidP="00ED4F01">
            <w:pPr>
              <w:spacing w:after="1" w:line="200" w:lineRule="atLeast"/>
              <w:jc w:val="center"/>
            </w:pPr>
          </w:p>
        </w:tc>
        <w:tc>
          <w:tcPr>
            <w:tcW w:w="709" w:type="dxa"/>
            <w:vMerge/>
          </w:tcPr>
          <w:p w14:paraId="21445EE0" w14:textId="77777777" w:rsidR="002654ED" w:rsidRPr="00B82A5A" w:rsidRDefault="002654ED" w:rsidP="00ED4F01">
            <w:pPr>
              <w:spacing w:after="1" w:line="200" w:lineRule="atLeast"/>
              <w:jc w:val="center"/>
            </w:pPr>
          </w:p>
        </w:tc>
      </w:tr>
    </w:tbl>
    <w:p w14:paraId="5842FBC6" w14:textId="77777777" w:rsidR="00146C62" w:rsidRPr="00806893" w:rsidRDefault="00146C62" w:rsidP="00146C62">
      <w:pPr>
        <w:tabs>
          <w:tab w:val="center" w:pos="4677"/>
          <w:tab w:val="right" w:pos="9355"/>
        </w:tabs>
        <w:suppressAutoHyphens/>
        <w:spacing w:after="0" w:line="240" w:lineRule="auto"/>
        <w:ind w:left="-993" w:firstLine="709"/>
        <w:jc w:val="both"/>
        <w:rPr>
          <w:rFonts w:ascii="Times New Roman" w:eastAsia="Times New Roman" w:hAnsi="Times New Roman" w:cs="Times New Roman"/>
          <w:sz w:val="24"/>
          <w:szCs w:val="24"/>
          <w:lang w:eastAsia="ar-SA"/>
        </w:rPr>
      </w:pPr>
    </w:p>
    <w:p w14:paraId="1AF301C8" w14:textId="750FC4C6" w:rsidR="00DF66FF" w:rsidRPr="00997E55" w:rsidRDefault="00DF66FF" w:rsidP="00DF66FF">
      <w:pPr>
        <w:autoSpaceDE w:val="0"/>
        <w:autoSpaceDN w:val="0"/>
        <w:adjustRightInd w:val="0"/>
        <w:spacing w:after="0" w:line="322" w:lineRule="exact"/>
        <w:ind w:firstLine="426"/>
        <w:rPr>
          <w:rFonts w:ascii="Times New Roman" w:eastAsia="Calibri" w:hAnsi="Times New Roman" w:cs="Times New Roman"/>
          <w:sz w:val="24"/>
          <w:szCs w:val="24"/>
          <w:lang w:eastAsia="ru-RU"/>
        </w:rPr>
      </w:pPr>
      <w:r w:rsidRPr="00997E55">
        <w:rPr>
          <w:rFonts w:ascii="Times New Roman" w:eastAsia="Times New Roman" w:hAnsi="Times New Roman" w:cs="Times New Roman"/>
          <w:bCs/>
          <w:sz w:val="24"/>
          <w:szCs w:val="24"/>
          <w:lang w:eastAsia="ru-RU"/>
        </w:rPr>
        <w:t xml:space="preserve">1. Объект закупки: Поставка </w:t>
      </w:r>
      <w:r w:rsidR="0014014B">
        <w:rPr>
          <w:rFonts w:ascii="Times New Roman" w:eastAsia="Times New Roman" w:hAnsi="Times New Roman" w:cs="Times New Roman"/>
          <w:bCs/>
          <w:sz w:val="24"/>
          <w:szCs w:val="24"/>
          <w:lang w:eastAsia="ru-RU"/>
        </w:rPr>
        <w:t xml:space="preserve">задвижек </w:t>
      </w:r>
      <w:r w:rsidRPr="00997E55">
        <w:rPr>
          <w:rFonts w:ascii="Times New Roman" w:eastAsia="Times New Roman" w:hAnsi="Times New Roman" w:cs="Times New Roman"/>
          <w:bCs/>
          <w:sz w:val="24"/>
          <w:szCs w:val="24"/>
          <w:lang w:eastAsia="ru-RU"/>
        </w:rPr>
        <w:t xml:space="preserve">для </w:t>
      </w:r>
      <w:r w:rsidRPr="00997E55">
        <w:rPr>
          <w:rFonts w:ascii="Times New Roman" w:eastAsia="Times New Roman" w:hAnsi="Times New Roman" w:cs="Times New Roman"/>
          <w:sz w:val="26"/>
          <w:szCs w:val="26"/>
          <w:lang w:eastAsia="ru-RU"/>
        </w:rPr>
        <w:t>ОЛТК ГА-филиала ФГБОУ ВО УИ ГА</w:t>
      </w:r>
      <w:r w:rsidRPr="00997E55">
        <w:rPr>
          <w:rFonts w:ascii="Times New Roman" w:eastAsia="Times New Roman" w:hAnsi="Times New Roman" w:cs="Times New Roman"/>
          <w:bCs/>
          <w:sz w:val="24"/>
          <w:szCs w:val="24"/>
          <w:lang w:eastAsia="ru-RU"/>
        </w:rPr>
        <w:t xml:space="preserve">  </w:t>
      </w:r>
    </w:p>
    <w:p w14:paraId="77981DCF" w14:textId="0B818161" w:rsidR="00DF66FF" w:rsidRPr="00997E55" w:rsidRDefault="00DF66FF" w:rsidP="00DF66FF">
      <w:pPr>
        <w:autoSpaceDE w:val="0"/>
        <w:autoSpaceDN w:val="0"/>
        <w:adjustRightInd w:val="0"/>
        <w:spacing w:after="0" w:line="322" w:lineRule="exact"/>
        <w:ind w:firstLine="426"/>
        <w:rPr>
          <w:rFonts w:ascii="Times New Roman" w:eastAsia="Calibri" w:hAnsi="Times New Roman" w:cs="Times New Roman"/>
          <w:sz w:val="24"/>
          <w:szCs w:val="24"/>
          <w:lang w:eastAsia="ru-RU"/>
        </w:rPr>
      </w:pPr>
      <w:r w:rsidRPr="00997E55">
        <w:rPr>
          <w:rFonts w:ascii="Times New Roman" w:eastAsia="Calibri" w:hAnsi="Times New Roman" w:cs="Times New Roman"/>
          <w:sz w:val="24"/>
          <w:szCs w:val="24"/>
          <w:lang w:eastAsia="ru-RU"/>
        </w:rPr>
        <w:t xml:space="preserve">2. Сроки поставки: в течение </w:t>
      </w:r>
      <w:r w:rsidR="00016731">
        <w:rPr>
          <w:rFonts w:ascii="Times New Roman" w:eastAsia="Calibri" w:hAnsi="Times New Roman" w:cs="Times New Roman"/>
          <w:sz w:val="24"/>
          <w:szCs w:val="24"/>
          <w:lang w:eastAsia="ru-RU"/>
        </w:rPr>
        <w:t>1</w:t>
      </w:r>
      <w:r w:rsidR="00B61481">
        <w:rPr>
          <w:rFonts w:ascii="Times New Roman" w:eastAsia="Calibri" w:hAnsi="Times New Roman" w:cs="Times New Roman"/>
          <w:sz w:val="24"/>
          <w:szCs w:val="24"/>
          <w:lang w:eastAsia="ru-RU"/>
        </w:rPr>
        <w:t>4</w:t>
      </w:r>
      <w:r w:rsidRPr="00997E55">
        <w:rPr>
          <w:rFonts w:ascii="Times New Roman" w:eastAsia="Calibri" w:hAnsi="Times New Roman" w:cs="Times New Roman"/>
          <w:sz w:val="24"/>
          <w:szCs w:val="24"/>
          <w:lang w:eastAsia="ru-RU"/>
        </w:rPr>
        <w:t xml:space="preserve"> (</w:t>
      </w:r>
      <w:r w:rsidR="00B61481">
        <w:rPr>
          <w:rFonts w:ascii="Times New Roman" w:eastAsia="Calibri" w:hAnsi="Times New Roman" w:cs="Times New Roman"/>
          <w:sz w:val="24"/>
          <w:szCs w:val="24"/>
          <w:lang w:eastAsia="ru-RU"/>
        </w:rPr>
        <w:t>четырнадцати</w:t>
      </w:r>
      <w:bookmarkStart w:id="5" w:name="_GoBack"/>
      <w:bookmarkEnd w:id="5"/>
      <w:r w:rsidRPr="00997E55">
        <w:rPr>
          <w:rFonts w:ascii="Times New Roman" w:eastAsia="Calibri" w:hAnsi="Times New Roman" w:cs="Times New Roman"/>
          <w:sz w:val="24"/>
          <w:szCs w:val="24"/>
          <w:lang w:eastAsia="ru-RU"/>
        </w:rPr>
        <w:t>) рабочих  дней с даты заключения контракта.</w:t>
      </w:r>
    </w:p>
    <w:p w14:paraId="21BC8B55" w14:textId="77777777" w:rsidR="00DF66FF" w:rsidRPr="00997E55" w:rsidRDefault="00DF66FF" w:rsidP="00DF66FF">
      <w:pPr>
        <w:widowControl w:val="0"/>
        <w:shd w:val="clear" w:color="auto" w:fill="FFFFFF"/>
        <w:autoSpaceDE w:val="0"/>
        <w:autoSpaceDN w:val="0"/>
        <w:spacing w:after="160" w:line="259" w:lineRule="auto"/>
        <w:ind w:firstLine="426"/>
        <w:jc w:val="both"/>
        <w:rPr>
          <w:rFonts w:ascii="Times New Roman" w:eastAsia="Calibri" w:hAnsi="Times New Roman" w:cs="Times New Roman"/>
          <w:sz w:val="24"/>
          <w:szCs w:val="24"/>
          <w:lang w:eastAsia="ru-RU"/>
        </w:rPr>
      </w:pPr>
      <w:r w:rsidRPr="00997E55">
        <w:rPr>
          <w:rFonts w:ascii="Times New Roman" w:eastAsia="Calibri" w:hAnsi="Times New Roman" w:cs="Times New Roman"/>
          <w:sz w:val="24"/>
          <w:szCs w:val="24"/>
          <w:lang w:eastAsia="ru-RU"/>
        </w:rPr>
        <w:t>3. Место поставки:</w:t>
      </w:r>
      <w:r w:rsidRPr="00997E55">
        <w:rPr>
          <w:rFonts w:ascii="Times New Roman" w:eastAsia="Calibri" w:hAnsi="Times New Roman" w:cs="Times New Roman"/>
          <w:sz w:val="24"/>
          <w:szCs w:val="24"/>
        </w:rPr>
        <w:t xml:space="preserve"> Место поставки товара: 644103, г.  Омск, ул. Авиагородок, 27. </w:t>
      </w:r>
      <w:r w:rsidRPr="00997E55">
        <w:rPr>
          <w:rFonts w:ascii="Times New Roman" w:eastAsia="Calibri" w:hAnsi="Times New Roman" w:cs="Times New Roman"/>
          <w:sz w:val="24"/>
          <w:szCs w:val="24"/>
          <w:lang w:eastAsia="ru-RU"/>
        </w:rPr>
        <w:t>Поставка товара осуществляется единовременно в полном объеме за счет сил и средств Поставщика</w:t>
      </w:r>
      <w:r>
        <w:rPr>
          <w:rFonts w:ascii="Times New Roman" w:eastAsia="Calibri" w:hAnsi="Times New Roman" w:cs="Times New Roman"/>
          <w:sz w:val="24"/>
          <w:szCs w:val="24"/>
          <w:lang w:eastAsia="ru-RU"/>
        </w:rPr>
        <w:t>, погрузо-разгрузочные работы, связанные с доставкой товара, выполняются силами и за счет Поставщика</w:t>
      </w:r>
      <w:r w:rsidRPr="00997E55">
        <w:rPr>
          <w:rFonts w:ascii="Times New Roman" w:eastAsia="Calibri" w:hAnsi="Times New Roman" w:cs="Times New Roman"/>
          <w:sz w:val="24"/>
          <w:szCs w:val="24"/>
          <w:lang w:eastAsia="ru-RU"/>
        </w:rPr>
        <w:t>,</w:t>
      </w:r>
      <w:r w:rsidRPr="00997E55">
        <w:rPr>
          <w:rFonts w:ascii="Times New Roman" w:eastAsiaTheme="minorEastAsia" w:hAnsi="Times New Roman" w:cs="Times New Roman"/>
          <w:sz w:val="24"/>
          <w:szCs w:val="24"/>
        </w:rPr>
        <w:t xml:space="preserve"> в рабочие дни (пн. - пт. с 09.00 до 17.00, перерыв с 13.00 до 14.00) </w:t>
      </w:r>
      <w:r w:rsidRPr="00997E55">
        <w:rPr>
          <w:rFonts w:ascii="Times New Roman" w:eastAsia="Calibri" w:hAnsi="Times New Roman" w:cs="Times New Roman"/>
          <w:sz w:val="24"/>
          <w:szCs w:val="24"/>
          <w:lang w:eastAsia="ru-RU"/>
        </w:rPr>
        <w:t>по согласованию с Заказчиком времени поставки.</w:t>
      </w:r>
    </w:p>
    <w:p w14:paraId="5939FC8A" w14:textId="77777777" w:rsidR="00DF66FF" w:rsidRPr="00997E55" w:rsidRDefault="00DF66FF" w:rsidP="00DF66FF">
      <w:pPr>
        <w:widowControl w:val="0"/>
        <w:shd w:val="clear" w:color="auto" w:fill="FFFFFF"/>
        <w:autoSpaceDE w:val="0"/>
        <w:autoSpaceDN w:val="0"/>
        <w:spacing w:after="160" w:line="259" w:lineRule="auto"/>
        <w:ind w:firstLine="426"/>
        <w:jc w:val="both"/>
        <w:rPr>
          <w:rFonts w:ascii="Times New Roman" w:eastAsia="Calibri" w:hAnsi="Times New Roman" w:cs="Times New Roman"/>
          <w:sz w:val="24"/>
          <w:szCs w:val="24"/>
          <w:lang w:eastAsia="ru-RU"/>
        </w:rPr>
      </w:pPr>
      <w:r w:rsidRPr="00997E55">
        <w:rPr>
          <w:rFonts w:ascii="Times New Roman" w:eastAsia="Calibri" w:hAnsi="Times New Roman" w:cs="Times New Roman"/>
          <w:sz w:val="24"/>
          <w:szCs w:val="24"/>
          <w:lang w:eastAsia="ru-RU"/>
        </w:rPr>
        <w:t>4. Порядок и сроки оплаты: оплата производится Заказчиком путем безналичного перечисления денежных средств на расчетный счет Поставщика, в течении 7 рабочих дней с даты подписания Заказчиком документа о приемке.</w:t>
      </w:r>
    </w:p>
    <w:p w14:paraId="209A30F9" w14:textId="77777777" w:rsidR="00DF66FF" w:rsidRPr="00997E55" w:rsidRDefault="00DF66FF" w:rsidP="00DF66FF">
      <w:pPr>
        <w:tabs>
          <w:tab w:val="left" w:pos="567"/>
        </w:tabs>
        <w:autoSpaceDE w:val="0"/>
        <w:autoSpaceDN w:val="0"/>
        <w:adjustRightInd w:val="0"/>
        <w:spacing w:before="240" w:after="120" w:line="240" w:lineRule="auto"/>
        <w:rPr>
          <w:rFonts w:ascii="Times New Roman" w:eastAsia="Calibri" w:hAnsi="Times New Roman" w:cs="Times New Roman"/>
          <w:b/>
          <w:bCs/>
          <w:sz w:val="24"/>
          <w:szCs w:val="24"/>
        </w:rPr>
      </w:pPr>
      <w:r w:rsidRPr="00997E55">
        <w:rPr>
          <w:rFonts w:ascii="Times New Roman" w:eastAsia="Calibri" w:hAnsi="Times New Roman" w:cs="Times New Roman"/>
          <w:b/>
          <w:bCs/>
          <w:sz w:val="24"/>
          <w:szCs w:val="24"/>
        </w:rPr>
        <w:t xml:space="preserve">      5. Требования к техническим и эксплуатационным характеристикам объекта закупки</w:t>
      </w:r>
    </w:p>
    <w:p w14:paraId="56557714" w14:textId="77777777" w:rsidR="00DF66FF" w:rsidRPr="00997E55" w:rsidRDefault="00DF66FF" w:rsidP="00DF66FF">
      <w:pPr>
        <w:tabs>
          <w:tab w:val="left" w:pos="0"/>
          <w:tab w:val="left" w:pos="993"/>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997E55">
        <w:rPr>
          <w:rFonts w:ascii="Times New Roman" w:eastAsia="Calibri" w:hAnsi="Times New Roman" w:cs="Times New Roman"/>
          <w:bCs/>
          <w:sz w:val="24"/>
          <w:szCs w:val="24"/>
        </w:rPr>
        <w:t>5.1. Весь поставляемый товар должен полностью соответствовать количественным, функциональным, техническим, качественным, эксплуатационным характеристикам.</w:t>
      </w:r>
    </w:p>
    <w:p w14:paraId="27C62411" w14:textId="55385B27" w:rsidR="00DF66FF" w:rsidRDefault="00DF66FF" w:rsidP="00DF66FF">
      <w:pPr>
        <w:tabs>
          <w:tab w:val="left" w:pos="567"/>
          <w:tab w:val="left" w:pos="993"/>
        </w:tabs>
        <w:autoSpaceDE w:val="0"/>
        <w:autoSpaceDN w:val="0"/>
        <w:adjustRightInd w:val="0"/>
        <w:spacing w:after="0" w:line="240" w:lineRule="auto"/>
        <w:ind w:left="567"/>
        <w:jc w:val="both"/>
        <w:rPr>
          <w:rFonts w:ascii="Times New Roman" w:eastAsia="Calibri" w:hAnsi="Times New Roman" w:cs="Times New Roman"/>
          <w:bCs/>
          <w:sz w:val="24"/>
          <w:szCs w:val="24"/>
        </w:rPr>
      </w:pPr>
      <w:r w:rsidRPr="00997E55">
        <w:rPr>
          <w:rFonts w:ascii="Times New Roman" w:eastAsia="Calibri" w:hAnsi="Times New Roman" w:cs="Times New Roman"/>
          <w:bCs/>
          <w:sz w:val="24"/>
          <w:szCs w:val="24"/>
        </w:rPr>
        <w:t>5.2. Требования к качеству.</w:t>
      </w:r>
    </w:p>
    <w:p w14:paraId="6E0DDB14" w14:textId="0F826578" w:rsidR="00261773" w:rsidRPr="007E036A" w:rsidRDefault="00261773" w:rsidP="00DF66FF">
      <w:pPr>
        <w:tabs>
          <w:tab w:val="left" w:pos="567"/>
          <w:tab w:val="left" w:pos="993"/>
        </w:tabs>
        <w:autoSpaceDE w:val="0"/>
        <w:autoSpaceDN w:val="0"/>
        <w:adjustRightInd w:val="0"/>
        <w:spacing w:after="0" w:line="240" w:lineRule="auto"/>
        <w:ind w:left="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5.2.1. качество товара должно соответствовать установленным для </w:t>
      </w:r>
      <w:r w:rsidR="007E036A">
        <w:rPr>
          <w:rFonts w:ascii="Times New Roman" w:eastAsia="Calibri" w:hAnsi="Times New Roman" w:cs="Times New Roman"/>
          <w:bCs/>
          <w:sz w:val="24"/>
          <w:szCs w:val="24"/>
        </w:rPr>
        <w:t xml:space="preserve">данного товара нормам и требованиям (ГОСТ, ТУ, ТР ТС и иной нормативно-технической документации). Соответствие товара указанным требованиям подтверждается предоставлением Заказчику </w:t>
      </w:r>
      <w:r w:rsidR="007E036A">
        <w:rPr>
          <w:rFonts w:ascii="Times New Roman" w:eastAsia="Calibri" w:hAnsi="Times New Roman" w:cs="Times New Roman"/>
          <w:b/>
          <w:bCs/>
          <w:sz w:val="24"/>
          <w:szCs w:val="24"/>
          <w:u w:val="single"/>
        </w:rPr>
        <w:t>сертификата соответствия</w:t>
      </w:r>
      <w:r w:rsidR="007E036A">
        <w:rPr>
          <w:rFonts w:ascii="Times New Roman" w:eastAsia="Calibri" w:hAnsi="Times New Roman" w:cs="Times New Roman"/>
          <w:bCs/>
          <w:sz w:val="24"/>
          <w:szCs w:val="24"/>
        </w:rPr>
        <w:t xml:space="preserve"> (декларация соответствия), которые подлежат передаче Заказчику одновременно с передачей товара.</w:t>
      </w:r>
    </w:p>
    <w:p w14:paraId="67DA8713" w14:textId="2C37D064" w:rsidR="00DF66FF" w:rsidRPr="00997E55" w:rsidRDefault="007E036A" w:rsidP="007E036A">
      <w:pPr>
        <w:widowControl w:val="0"/>
        <w:spacing w:after="0" w:line="240" w:lineRule="auto"/>
        <w:jc w:val="both"/>
        <w:rPr>
          <w:rFonts w:ascii="Times New Roman" w:eastAsia="Times New Roman" w:hAnsi="Times New Roman" w:cs="Times New Roman"/>
          <w:sz w:val="24"/>
          <w:szCs w:val="24"/>
          <w:lang w:eastAsia="ru-RU" w:bidi="ru-RU"/>
        </w:rPr>
      </w:pPr>
      <w:r>
        <w:rPr>
          <w:rFonts w:ascii="Times New Roman" w:eastAsia="Calibri" w:hAnsi="Times New Roman" w:cs="Times New Roman"/>
          <w:bCs/>
          <w:sz w:val="24"/>
          <w:szCs w:val="24"/>
        </w:rPr>
        <w:t xml:space="preserve">         </w:t>
      </w:r>
      <w:r w:rsidR="00DF66FF" w:rsidRPr="00997E55">
        <w:rPr>
          <w:rFonts w:ascii="Times New Roman" w:eastAsia="Times New Roman" w:hAnsi="Times New Roman" w:cs="Times New Roman"/>
          <w:sz w:val="24"/>
          <w:szCs w:val="24"/>
          <w:lang w:eastAsia="ru-RU" w:bidi="ru-RU"/>
        </w:rPr>
        <w:t>5.2.</w:t>
      </w:r>
      <w:r w:rsidR="004826D3">
        <w:rPr>
          <w:rFonts w:ascii="Times New Roman" w:eastAsia="Times New Roman" w:hAnsi="Times New Roman" w:cs="Times New Roman"/>
          <w:sz w:val="24"/>
          <w:szCs w:val="24"/>
          <w:lang w:eastAsia="ru-RU" w:bidi="ru-RU"/>
        </w:rPr>
        <w:t>2</w:t>
      </w:r>
      <w:r w:rsidR="00DF66FF" w:rsidRPr="00997E55">
        <w:rPr>
          <w:rFonts w:ascii="Times New Roman" w:eastAsia="Times New Roman" w:hAnsi="Times New Roman" w:cs="Times New Roman"/>
          <w:sz w:val="24"/>
          <w:szCs w:val="24"/>
          <w:lang w:eastAsia="ru-RU" w:bidi="ru-RU"/>
        </w:rPr>
        <w:t>. Поставляемый товар должен быть новым (который не был в употреблении, не прошел ремонт, в том числе восстановление, замену составных частей, восстановление потребительских свойств), не быть в залоге или под иным обременением.</w:t>
      </w:r>
    </w:p>
    <w:p w14:paraId="457CE501" w14:textId="583748FC"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r w:rsidRPr="00997E55">
        <w:rPr>
          <w:rFonts w:ascii="Times New Roman" w:eastAsia="Times New Roman" w:hAnsi="Times New Roman" w:cs="Times New Roman"/>
          <w:sz w:val="24"/>
          <w:szCs w:val="24"/>
          <w:lang w:eastAsia="ru-RU" w:bidi="ru-RU"/>
        </w:rPr>
        <w:t>5.2.</w:t>
      </w:r>
      <w:r w:rsidR="004826D3">
        <w:rPr>
          <w:rFonts w:ascii="Times New Roman" w:eastAsia="Times New Roman" w:hAnsi="Times New Roman" w:cs="Times New Roman"/>
          <w:sz w:val="24"/>
          <w:szCs w:val="24"/>
          <w:lang w:eastAsia="ru-RU" w:bidi="ru-RU"/>
        </w:rPr>
        <w:t>3</w:t>
      </w:r>
      <w:r w:rsidRPr="00997E55">
        <w:rPr>
          <w:rFonts w:ascii="Times New Roman" w:eastAsia="Times New Roman" w:hAnsi="Times New Roman" w:cs="Times New Roman"/>
          <w:sz w:val="24"/>
          <w:szCs w:val="24"/>
          <w:lang w:eastAsia="ru-RU" w:bidi="ru-RU"/>
        </w:rPr>
        <w:t xml:space="preserve">. Поставляемый товар должен иметь тару и/или упаковку, обеспечивающую его сохранность, товарный вид и предохраняющую от всякого рода повреждений при транспортировке, </w:t>
      </w:r>
      <w:proofErr w:type="gramStart"/>
      <w:r w:rsidRPr="00997E55">
        <w:rPr>
          <w:rFonts w:ascii="Times New Roman" w:eastAsia="Times New Roman" w:hAnsi="Times New Roman" w:cs="Times New Roman"/>
          <w:sz w:val="24"/>
          <w:szCs w:val="24"/>
          <w:lang w:eastAsia="ru-RU" w:bidi="ru-RU"/>
        </w:rPr>
        <w:t>с маркировкой</w:t>
      </w:r>
      <w:proofErr w:type="gramEnd"/>
      <w:r w:rsidRPr="00997E55">
        <w:rPr>
          <w:rFonts w:ascii="Times New Roman" w:eastAsia="Times New Roman" w:hAnsi="Times New Roman" w:cs="Times New Roman"/>
          <w:sz w:val="24"/>
          <w:szCs w:val="24"/>
          <w:lang w:eastAsia="ru-RU" w:bidi="ru-RU"/>
        </w:rPr>
        <w:t xml:space="preserve"> соответствующей действующим техническим документам. Товар должен быть в оригинальной упаковке производителя, не имеющей повреждений, с сохранением всех защитных знаков производителя.</w:t>
      </w:r>
    </w:p>
    <w:p w14:paraId="636A2FED" w14:textId="77777777" w:rsidR="00DF66FF" w:rsidRPr="00997E55" w:rsidRDefault="00DF66FF" w:rsidP="00DF66FF">
      <w:pPr>
        <w:tabs>
          <w:tab w:val="left" w:pos="567"/>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997E55">
        <w:rPr>
          <w:rFonts w:ascii="Times New Roman" w:eastAsia="Calibri" w:hAnsi="Times New Roman" w:cs="Times New Roman"/>
          <w:bCs/>
          <w:sz w:val="24"/>
          <w:szCs w:val="24"/>
        </w:rPr>
        <w:t xml:space="preserve">При отсутствии документа, удостоверяющего качество товара, поступившая партия товара в счет поставки по контракту не принимается и датой выполнения Поставщиком обязательства по поставке считается день предоставления Заказчику соответствующих документов о </w:t>
      </w:r>
      <w:r w:rsidRPr="00997E55">
        <w:rPr>
          <w:rFonts w:ascii="Times New Roman" w:eastAsia="Calibri" w:hAnsi="Times New Roman" w:cs="Times New Roman"/>
          <w:bCs/>
          <w:sz w:val="24"/>
          <w:szCs w:val="24"/>
        </w:rPr>
        <w:lastRenderedPageBreak/>
        <w:t>качестве, предусмотренных действующими требованиями законодательства Российской Федерации. Затраты на проведение контроля качества поставляемого товара осуществляются за счет Поставщика.</w:t>
      </w:r>
    </w:p>
    <w:p w14:paraId="7BBD8BC2" w14:textId="77777777" w:rsidR="00DF66FF" w:rsidRPr="00997E55" w:rsidRDefault="00DF66FF" w:rsidP="00DF66FF">
      <w:pPr>
        <w:tabs>
          <w:tab w:val="left" w:pos="567"/>
        </w:tabs>
        <w:autoSpaceDE w:val="0"/>
        <w:autoSpaceDN w:val="0"/>
        <w:adjustRightInd w:val="0"/>
        <w:spacing w:before="240" w:after="120" w:line="240" w:lineRule="auto"/>
        <w:jc w:val="center"/>
        <w:rPr>
          <w:rFonts w:ascii="Times New Roman" w:eastAsia="Calibri" w:hAnsi="Times New Roman" w:cs="Times New Roman"/>
          <w:b/>
          <w:bCs/>
          <w:sz w:val="24"/>
          <w:szCs w:val="24"/>
        </w:rPr>
      </w:pPr>
      <w:r w:rsidRPr="00997E55">
        <w:rPr>
          <w:rFonts w:ascii="Times New Roman" w:eastAsia="Calibri" w:hAnsi="Times New Roman" w:cs="Times New Roman"/>
          <w:b/>
          <w:bCs/>
          <w:sz w:val="24"/>
          <w:szCs w:val="24"/>
        </w:rPr>
        <w:t>6. Требования к условиям транспортировки товара, упаковке и маркировке</w:t>
      </w:r>
    </w:p>
    <w:p w14:paraId="31A78A90" w14:textId="77777777" w:rsidR="00DF66FF" w:rsidRPr="00997E55" w:rsidRDefault="00DF66FF" w:rsidP="00DF66FF">
      <w:pPr>
        <w:tabs>
          <w:tab w:val="left" w:pos="567"/>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997E55">
        <w:rPr>
          <w:rFonts w:ascii="Times New Roman" w:eastAsia="Calibri" w:hAnsi="Times New Roman" w:cs="Times New Roman"/>
          <w:bCs/>
          <w:sz w:val="24"/>
          <w:szCs w:val="24"/>
        </w:rPr>
        <w:t>6.1.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 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 Вся упаковка должна соответствовать требованиям законодательства Российской Федерации.</w:t>
      </w:r>
    </w:p>
    <w:p w14:paraId="037B7E2C" w14:textId="77777777" w:rsidR="00DF66FF" w:rsidRPr="00997E55" w:rsidRDefault="00DF66FF" w:rsidP="00DF66FF">
      <w:pPr>
        <w:tabs>
          <w:tab w:val="left" w:pos="567"/>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997E55">
        <w:rPr>
          <w:rFonts w:ascii="Times New Roman" w:eastAsia="Calibri" w:hAnsi="Times New Roman" w:cs="Times New Roman"/>
          <w:bCs/>
          <w:sz w:val="24"/>
          <w:szCs w:val="24"/>
        </w:rPr>
        <w:t>6.2. Маркировка должна содержать сведения о товаре: его наименование, номер партии, срок годности, сведения о производителе товара, а также иные обозначения в соответствии с требованиями национальных стандартов и иной нормативно-технической документации, действующей в Российской Федерации.</w:t>
      </w:r>
    </w:p>
    <w:p w14:paraId="33A418E1" w14:textId="77777777" w:rsidR="00DF66FF" w:rsidRPr="00997E55" w:rsidRDefault="00DF66FF" w:rsidP="00DF66FF">
      <w:pPr>
        <w:tabs>
          <w:tab w:val="left" w:pos="567"/>
        </w:tabs>
        <w:autoSpaceDE w:val="0"/>
        <w:autoSpaceDN w:val="0"/>
        <w:adjustRightInd w:val="0"/>
        <w:spacing w:before="240" w:after="120" w:line="240" w:lineRule="auto"/>
        <w:jc w:val="center"/>
        <w:rPr>
          <w:rFonts w:ascii="Times New Roman" w:eastAsia="Calibri" w:hAnsi="Times New Roman" w:cs="Times New Roman"/>
          <w:b/>
          <w:bCs/>
          <w:sz w:val="24"/>
          <w:szCs w:val="24"/>
        </w:rPr>
      </w:pPr>
      <w:r w:rsidRPr="00997E55">
        <w:rPr>
          <w:rFonts w:ascii="Times New Roman" w:eastAsia="Calibri" w:hAnsi="Times New Roman" w:cs="Times New Roman"/>
          <w:b/>
          <w:bCs/>
          <w:sz w:val="24"/>
          <w:szCs w:val="24"/>
        </w:rPr>
        <w:t xml:space="preserve">7. Требования к гарантии качества товара, к гарантийному сроку </w:t>
      </w:r>
      <w:proofErr w:type="gramStart"/>
      <w:r w:rsidRPr="00997E55">
        <w:rPr>
          <w:rFonts w:ascii="Times New Roman" w:eastAsia="Calibri" w:hAnsi="Times New Roman" w:cs="Times New Roman"/>
          <w:b/>
          <w:bCs/>
          <w:sz w:val="24"/>
          <w:szCs w:val="24"/>
        </w:rPr>
        <w:t>и  гарантийному</w:t>
      </w:r>
      <w:proofErr w:type="gramEnd"/>
      <w:r w:rsidRPr="00997E55">
        <w:rPr>
          <w:rFonts w:ascii="Times New Roman" w:eastAsia="Calibri" w:hAnsi="Times New Roman" w:cs="Times New Roman"/>
          <w:b/>
          <w:bCs/>
          <w:sz w:val="24"/>
          <w:szCs w:val="24"/>
        </w:rPr>
        <w:t xml:space="preserve"> обслуживанию товара.</w:t>
      </w:r>
    </w:p>
    <w:p w14:paraId="395B40BD" w14:textId="77777777" w:rsidR="00DF66FF" w:rsidRPr="00997E55" w:rsidRDefault="00DF66FF" w:rsidP="00DF66FF">
      <w:pPr>
        <w:tabs>
          <w:tab w:val="left" w:pos="567"/>
        </w:tabs>
        <w:autoSpaceDE w:val="0"/>
        <w:autoSpaceDN w:val="0"/>
        <w:adjustRightInd w:val="0"/>
        <w:spacing w:after="0" w:line="240" w:lineRule="auto"/>
        <w:ind w:firstLine="567"/>
        <w:contextualSpacing/>
        <w:jc w:val="both"/>
        <w:rPr>
          <w:rFonts w:ascii="Times New Roman" w:eastAsiaTheme="minorEastAsia" w:hAnsi="Times New Roman" w:cs="Times New Roman"/>
          <w:bCs/>
          <w:sz w:val="24"/>
          <w:szCs w:val="24"/>
        </w:rPr>
      </w:pPr>
      <w:r w:rsidRPr="00997E55">
        <w:rPr>
          <w:rFonts w:ascii="Times New Roman" w:eastAsiaTheme="minorEastAsia" w:hAnsi="Times New Roman" w:cs="Times New Roman"/>
          <w:bCs/>
          <w:sz w:val="24"/>
          <w:szCs w:val="24"/>
        </w:rPr>
        <w:t xml:space="preserve">7.1. Поставщик гарантирует, что товар, поставленный в соответствии с Контрактом, является новым, неиспользованным, серийно выпускаемым (заводской сборки), не восстановленным и не смонтированным из деталей, бывших в употреблении, </w:t>
      </w:r>
      <w:r w:rsidRPr="00997E55">
        <w:rPr>
          <w:rFonts w:ascii="Times New Roman" w:eastAsiaTheme="minorEastAsia" w:hAnsi="Times New Roman" w:cs="Times New Roman"/>
          <w:bCs/>
          <w:sz w:val="24"/>
          <w:szCs w:val="24"/>
        </w:rPr>
        <w:br/>
        <w:t>по своим функциональным характеристикам (потребительским свойствам), качественным характеристикам и комплектности товар соответствует требованиям Контракта, что подтверждается технической документацией завода-изготовителя данного Товара.</w:t>
      </w:r>
    </w:p>
    <w:p w14:paraId="7CCF53B2"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r w:rsidRPr="00997E55">
        <w:rPr>
          <w:rFonts w:ascii="Times New Roman" w:eastAsiaTheme="minorEastAsia" w:hAnsi="Times New Roman" w:cs="Times New Roman"/>
          <w:bCs/>
          <w:sz w:val="24"/>
          <w:szCs w:val="24"/>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Техническими требованиями, технической и(или) эксплуатационной документацией производителя (изготовителя) товара</w:t>
      </w:r>
      <w:r w:rsidRPr="00997E55">
        <w:rPr>
          <w:rFonts w:ascii="Times New Roman" w:eastAsia="Times New Roman" w:hAnsi="Times New Roman" w:cs="Times New Roman"/>
          <w:sz w:val="24"/>
          <w:szCs w:val="24"/>
          <w:lang w:eastAsia="ru-RU" w:bidi="ru-RU"/>
        </w:rPr>
        <w:t xml:space="preserve"> </w:t>
      </w:r>
    </w:p>
    <w:p w14:paraId="38CAC6FB"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r w:rsidRPr="00997E55">
        <w:rPr>
          <w:rFonts w:ascii="Times New Roman" w:eastAsia="Times New Roman" w:hAnsi="Times New Roman" w:cs="Times New Roman"/>
          <w:sz w:val="24"/>
          <w:szCs w:val="24"/>
          <w:lang w:eastAsia="ru-RU" w:bidi="ru-RU"/>
        </w:rPr>
        <w:t xml:space="preserve">7.2. Поставщик предоставляет гарантию на Товар сроком не менее 12 (двенадцати) месяцев или не менее срока гарантии производителя. </w:t>
      </w:r>
    </w:p>
    <w:p w14:paraId="564053A3"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r w:rsidRPr="00997E55">
        <w:rPr>
          <w:rFonts w:ascii="Times New Roman" w:eastAsia="Times New Roman" w:hAnsi="Times New Roman" w:cs="Times New Roman"/>
          <w:sz w:val="24"/>
          <w:szCs w:val="24"/>
          <w:lang w:eastAsia="ru-RU" w:bidi="ru-RU"/>
        </w:rPr>
        <w:t xml:space="preserve">Гарантийный срок на каждую единицу Товара исчисляется с момента подписания акта приема-передачи. </w:t>
      </w:r>
    </w:p>
    <w:p w14:paraId="7CD586DA"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r w:rsidRPr="00997E55">
        <w:rPr>
          <w:rFonts w:ascii="Times New Roman" w:eastAsia="Times New Roman" w:hAnsi="Times New Roman" w:cs="Times New Roman"/>
          <w:sz w:val="24"/>
          <w:szCs w:val="24"/>
          <w:lang w:eastAsia="ru-RU" w:bidi="ru-RU"/>
        </w:rPr>
        <w:t>Поставщик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оборудования или его частей, неправильной его эксплуатации. Течение гарантийного срока прерывается на все время, со дня письменного уведомления Заказчика об обнаружении недостатков до дня устранения их Поставщиком.</w:t>
      </w:r>
    </w:p>
    <w:p w14:paraId="26A355F4"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r w:rsidRPr="00997E55">
        <w:rPr>
          <w:rFonts w:ascii="Times New Roman" w:eastAsia="Times New Roman" w:hAnsi="Times New Roman" w:cs="Times New Roman"/>
          <w:sz w:val="24"/>
          <w:szCs w:val="24"/>
          <w:lang w:eastAsia="ru-RU" w:bidi="ru-RU"/>
        </w:rPr>
        <w:t>Заказчик имеет право обращаться с претензией к Поставщику:</w:t>
      </w:r>
    </w:p>
    <w:p w14:paraId="632535C0" w14:textId="77777777" w:rsidR="00DF66FF" w:rsidRPr="00997E55" w:rsidRDefault="00DF66FF" w:rsidP="00DF66FF">
      <w:pPr>
        <w:widowControl w:val="0"/>
        <w:tabs>
          <w:tab w:val="left" w:pos="142"/>
        </w:tabs>
        <w:spacing w:after="0" w:line="240" w:lineRule="auto"/>
        <w:jc w:val="both"/>
        <w:rPr>
          <w:rFonts w:ascii="Times New Roman" w:eastAsia="Times New Roman" w:hAnsi="Times New Roman" w:cs="Times New Roman"/>
          <w:sz w:val="24"/>
          <w:szCs w:val="24"/>
          <w:lang w:eastAsia="ru-RU" w:bidi="ru-RU"/>
        </w:rPr>
      </w:pPr>
      <w:r w:rsidRPr="00997E55">
        <w:rPr>
          <w:rFonts w:ascii="Times New Roman" w:eastAsia="Times New Roman" w:hAnsi="Times New Roman" w:cs="Times New Roman"/>
          <w:sz w:val="24"/>
          <w:szCs w:val="24"/>
          <w:lang w:eastAsia="ru-RU" w:bidi="ru-RU"/>
        </w:rPr>
        <w:t>­</w:t>
      </w:r>
      <w:r w:rsidRPr="00997E55">
        <w:rPr>
          <w:rFonts w:ascii="Times New Roman" w:eastAsia="Times New Roman" w:hAnsi="Times New Roman" w:cs="Times New Roman"/>
          <w:sz w:val="24"/>
          <w:szCs w:val="24"/>
          <w:lang w:eastAsia="ru-RU" w:bidi="ru-RU"/>
        </w:rPr>
        <w:tab/>
        <w:t>в течение 10 дней с момента получения по количеству поставленного товара;</w:t>
      </w:r>
    </w:p>
    <w:p w14:paraId="258BE4DD" w14:textId="77777777" w:rsidR="00DF66FF" w:rsidRPr="00997E55" w:rsidRDefault="00DF66FF" w:rsidP="00DF66FF">
      <w:pPr>
        <w:widowControl w:val="0"/>
        <w:tabs>
          <w:tab w:val="left" w:pos="142"/>
        </w:tabs>
        <w:spacing w:after="0" w:line="240" w:lineRule="auto"/>
        <w:jc w:val="both"/>
        <w:rPr>
          <w:rFonts w:ascii="Times New Roman" w:eastAsia="Times New Roman" w:hAnsi="Times New Roman" w:cs="Times New Roman"/>
          <w:sz w:val="24"/>
          <w:szCs w:val="24"/>
          <w:lang w:eastAsia="ru-RU" w:bidi="ru-RU"/>
        </w:rPr>
      </w:pPr>
      <w:r w:rsidRPr="00997E55">
        <w:rPr>
          <w:rFonts w:ascii="Times New Roman" w:eastAsia="Times New Roman" w:hAnsi="Times New Roman" w:cs="Times New Roman"/>
          <w:sz w:val="24"/>
          <w:szCs w:val="24"/>
          <w:lang w:eastAsia="ru-RU" w:bidi="ru-RU"/>
        </w:rPr>
        <w:t>­</w:t>
      </w:r>
      <w:r w:rsidRPr="00997E55">
        <w:rPr>
          <w:rFonts w:ascii="Times New Roman" w:eastAsia="Times New Roman" w:hAnsi="Times New Roman" w:cs="Times New Roman"/>
          <w:sz w:val="24"/>
          <w:szCs w:val="24"/>
          <w:lang w:eastAsia="ru-RU" w:bidi="ru-RU"/>
        </w:rPr>
        <w:tab/>
        <w:t>в течение 30 дней с момента получения по качеству поставленного товара;</w:t>
      </w:r>
    </w:p>
    <w:p w14:paraId="02D7AB29" w14:textId="77777777" w:rsidR="00DF66FF" w:rsidRPr="00997E55" w:rsidRDefault="00DF66FF" w:rsidP="00DF66FF">
      <w:pPr>
        <w:widowControl w:val="0"/>
        <w:tabs>
          <w:tab w:val="left" w:pos="142"/>
        </w:tabs>
        <w:spacing w:after="0" w:line="240" w:lineRule="auto"/>
        <w:jc w:val="both"/>
        <w:rPr>
          <w:rFonts w:ascii="Times New Roman" w:eastAsia="Times New Roman" w:hAnsi="Times New Roman" w:cs="Times New Roman"/>
          <w:sz w:val="24"/>
          <w:szCs w:val="24"/>
          <w:lang w:eastAsia="ru-RU" w:bidi="ru-RU"/>
        </w:rPr>
      </w:pPr>
      <w:r w:rsidRPr="00997E55">
        <w:rPr>
          <w:rFonts w:ascii="Times New Roman" w:eastAsia="Times New Roman" w:hAnsi="Times New Roman" w:cs="Times New Roman"/>
          <w:sz w:val="24"/>
          <w:szCs w:val="24"/>
          <w:lang w:eastAsia="ru-RU" w:bidi="ru-RU"/>
        </w:rPr>
        <w:t>­</w:t>
      </w:r>
      <w:r w:rsidRPr="00997E55">
        <w:rPr>
          <w:rFonts w:ascii="Times New Roman" w:eastAsia="Times New Roman" w:hAnsi="Times New Roman" w:cs="Times New Roman"/>
          <w:sz w:val="24"/>
          <w:szCs w:val="24"/>
          <w:lang w:eastAsia="ru-RU" w:bidi="ru-RU"/>
        </w:rPr>
        <w:tab/>
        <w:t>в течение всего срока годности Товара в отношении тех недостатков, которые не могли быть обнаружены при приемке (скрытые недостатки). Например, в случае выявления контрафакта, бракованных серий товара и т.д.</w:t>
      </w:r>
    </w:p>
    <w:p w14:paraId="26CDF234"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r w:rsidRPr="00997E55">
        <w:rPr>
          <w:rFonts w:ascii="Times New Roman" w:eastAsia="Times New Roman" w:hAnsi="Times New Roman" w:cs="Times New Roman"/>
          <w:sz w:val="24"/>
          <w:szCs w:val="24"/>
          <w:lang w:eastAsia="ru-RU" w:bidi="ru-RU"/>
        </w:rPr>
        <w:t>Поставщик обязан заменить некачественный товар в течение 3 (трех) рабочих дней со дня получения уведомления от Заказчика.</w:t>
      </w:r>
    </w:p>
    <w:p w14:paraId="45D1721C"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bookmarkStart w:id="6" w:name="_Hlk105363939"/>
      <w:r w:rsidRPr="00997E55">
        <w:rPr>
          <w:rFonts w:ascii="Times New Roman" w:eastAsia="Times New Roman" w:hAnsi="Times New Roman" w:cs="Times New Roman"/>
          <w:sz w:val="24"/>
          <w:szCs w:val="24"/>
          <w:lang w:eastAsia="ru-RU" w:bidi="ru-RU"/>
        </w:rPr>
        <w:t>7.3. Поставщик обязуется в порядке и сроки, предусмотренные Контрактом, надлежащим образом оказать услуги по доставке, разгрузке, указанному Заказчиком.</w:t>
      </w:r>
    </w:p>
    <w:p w14:paraId="0F137604"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p>
    <w:bookmarkEnd w:id="2"/>
    <w:p w14:paraId="78A322C2"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p>
    <w:p w14:paraId="25796C3B"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r w:rsidRPr="00997E55">
        <w:rPr>
          <w:rFonts w:ascii="Times New Roman" w:eastAsia="Times New Roman" w:hAnsi="Times New Roman" w:cs="Times New Roman"/>
          <w:sz w:val="24"/>
          <w:szCs w:val="24"/>
          <w:lang w:eastAsia="ru-RU" w:bidi="ru-RU"/>
        </w:rPr>
        <w:t xml:space="preserve">Ответственный за </w:t>
      </w:r>
      <w:proofErr w:type="gramStart"/>
      <w:r w:rsidRPr="00997E55">
        <w:rPr>
          <w:rFonts w:ascii="Times New Roman" w:eastAsia="Times New Roman" w:hAnsi="Times New Roman" w:cs="Times New Roman"/>
          <w:sz w:val="24"/>
          <w:szCs w:val="24"/>
          <w:lang w:eastAsia="ru-RU" w:bidi="ru-RU"/>
        </w:rPr>
        <w:t>составления:</w:t>
      </w:r>
      <w:r>
        <w:rPr>
          <w:rFonts w:ascii="Times New Roman" w:eastAsia="Times New Roman" w:hAnsi="Times New Roman" w:cs="Times New Roman"/>
          <w:sz w:val="24"/>
          <w:szCs w:val="24"/>
          <w:lang w:eastAsia="ru-RU" w:bidi="ru-RU"/>
        </w:rPr>
        <w:t xml:space="preserve">   </w:t>
      </w:r>
      <w:proofErr w:type="gramEnd"/>
      <w:r>
        <w:rPr>
          <w:rFonts w:ascii="Times New Roman" w:eastAsia="Times New Roman" w:hAnsi="Times New Roman" w:cs="Times New Roman"/>
          <w:sz w:val="24"/>
          <w:szCs w:val="24"/>
          <w:lang w:eastAsia="ru-RU" w:bidi="ru-RU"/>
        </w:rPr>
        <w:t xml:space="preserve">                        </w:t>
      </w:r>
      <w:r w:rsidRPr="00997E55">
        <w:rPr>
          <w:rFonts w:ascii="Times New Roman" w:eastAsia="Times New Roman" w:hAnsi="Times New Roman" w:cs="Times New Roman"/>
          <w:sz w:val="24"/>
          <w:szCs w:val="24"/>
          <w:lang w:eastAsia="ru-RU" w:bidi="ru-RU"/>
        </w:rPr>
        <w:t xml:space="preserve"> Щербаков В.Г.</w:t>
      </w:r>
    </w:p>
    <w:p w14:paraId="3E39E1BC"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r w:rsidRPr="00997E55">
        <w:rPr>
          <w:rFonts w:ascii="Times New Roman" w:eastAsia="Times New Roman" w:hAnsi="Times New Roman" w:cs="Times New Roman"/>
          <w:sz w:val="24"/>
          <w:szCs w:val="24"/>
          <w:lang w:eastAsia="ru-RU" w:bidi="ru-RU"/>
        </w:rPr>
        <w:t>Тел. 8(3812) 51-21-12</w:t>
      </w:r>
    </w:p>
    <w:bookmarkEnd w:id="6"/>
    <w:p w14:paraId="4D95BC04" w14:textId="77777777" w:rsidR="00DF66FF" w:rsidRPr="00997E55" w:rsidRDefault="00DF66FF" w:rsidP="00DF66FF">
      <w:pPr>
        <w:spacing w:after="0" w:line="240" w:lineRule="auto"/>
        <w:ind w:firstLine="567"/>
        <w:jc w:val="both"/>
        <w:rPr>
          <w:rFonts w:ascii="Times New Roman" w:eastAsia="Times New Roman" w:hAnsi="Times New Roman" w:cs="Times New Roman"/>
          <w:sz w:val="24"/>
          <w:szCs w:val="24"/>
          <w:lang w:eastAsia="ru-RU"/>
        </w:rPr>
      </w:pPr>
    </w:p>
    <w:p w14:paraId="7AE2694F" w14:textId="77777777" w:rsidR="00806893" w:rsidRPr="00806893" w:rsidRDefault="00806893" w:rsidP="00554CE6">
      <w:pPr>
        <w:tabs>
          <w:tab w:val="center" w:pos="4677"/>
          <w:tab w:val="right" w:pos="9355"/>
        </w:tabs>
        <w:suppressAutoHyphens/>
        <w:spacing w:after="0" w:line="240" w:lineRule="auto"/>
        <w:ind w:left="-993" w:firstLine="709"/>
        <w:jc w:val="both"/>
        <w:rPr>
          <w:rFonts w:ascii="Times New Roman" w:eastAsia="Times New Roman" w:hAnsi="Times New Roman" w:cs="Times New Roman"/>
          <w:sz w:val="24"/>
          <w:szCs w:val="24"/>
          <w:lang w:eastAsia="ar-SA"/>
        </w:rPr>
      </w:pPr>
    </w:p>
    <w:sectPr w:rsidR="00806893" w:rsidRPr="00806893" w:rsidSect="000B31E7">
      <w:pgSz w:w="16838" w:h="11906" w:orient="landscape"/>
      <w:pgMar w:top="1276" w:right="720" w:bottom="72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Times New Roman;Times New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250BD"/>
    <w:multiLevelType w:val="hybridMultilevel"/>
    <w:tmpl w:val="451E00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CD0C1E"/>
    <w:multiLevelType w:val="hybridMultilevel"/>
    <w:tmpl w:val="01C2C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C4083F"/>
    <w:multiLevelType w:val="hybridMultilevel"/>
    <w:tmpl w:val="B44C4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81F3BAE"/>
    <w:multiLevelType w:val="hybridMultilevel"/>
    <w:tmpl w:val="08DC5CC8"/>
    <w:lvl w:ilvl="0" w:tplc="06D4485A">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39983BFC"/>
    <w:multiLevelType w:val="multilevel"/>
    <w:tmpl w:val="07746A02"/>
    <w:lvl w:ilvl="0">
      <w:start w:val="1"/>
      <w:numFmt w:val="bullet"/>
      <w:pStyle w:val="2"/>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3677E3A"/>
    <w:multiLevelType w:val="hybridMultilevel"/>
    <w:tmpl w:val="AC12C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D410A86"/>
    <w:multiLevelType w:val="hybridMultilevel"/>
    <w:tmpl w:val="F63AB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CBF4E6A"/>
    <w:multiLevelType w:val="hybridMultilevel"/>
    <w:tmpl w:val="E206A100"/>
    <w:lvl w:ilvl="0" w:tplc="247875AC">
      <w:start w:val="1"/>
      <w:numFmt w:val="bullet"/>
      <w:lvlText w:val=""/>
      <w:lvlJc w:val="left"/>
      <w:pPr>
        <w:ind w:left="720" w:hanging="360"/>
      </w:pPr>
      <w:rPr>
        <w:rFonts w:ascii="Wingdings" w:eastAsia="Calibr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99E62AE"/>
    <w:multiLevelType w:val="hybridMultilevel"/>
    <w:tmpl w:val="47CA8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3"/>
  </w:num>
  <w:num w:numId="4">
    <w:abstractNumId w:val="5"/>
  </w:num>
  <w:num w:numId="5">
    <w:abstractNumId w:val="8"/>
  </w:num>
  <w:num w:numId="6">
    <w:abstractNumId w:val="2"/>
  </w:num>
  <w:num w:numId="7">
    <w:abstractNumId w:val="0"/>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958"/>
    <w:rsid w:val="00016731"/>
    <w:rsid w:val="00027215"/>
    <w:rsid w:val="00037816"/>
    <w:rsid w:val="00054E60"/>
    <w:rsid w:val="00061195"/>
    <w:rsid w:val="00063E9A"/>
    <w:rsid w:val="000A40FF"/>
    <w:rsid w:val="000B0A04"/>
    <w:rsid w:val="000B31E7"/>
    <w:rsid w:val="001255BF"/>
    <w:rsid w:val="00126E6F"/>
    <w:rsid w:val="0014014B"/>
    <w:rsid w:val="00141296"/>
    <w:rsid w:val="00146C62"/>
    <w:rsid w:val="0018174B"/>
    <w:rsid w:val="001B6A8B"/>
    <w:rsid w:val="001D3E72"/>
    <w:rsid w:val="001D76CE"/>
    <w:rsid w:val="001F3615"/>
    <w:rsid w:val="00207C69"/>
    <w:rsid w:val="002153CC"/>
    <w:rsid w:val="00242871"/>
    <w:rsid w:val="00254F1E"/>
    <w:rsid w:val="00261773"/>
    <w:rsid w:val="002654ED"/>
    <w:rsid w:val="00293142"/>
    <w:rsid w:val="002A18DC"/>
    <w:rsid w:val="002B1B9F"/>
    <w:rsid w:val="002C2EFC"/>
    <w:rsid w:val="002D1A16"/>
    <w:rsid w:val="002E1F85"/>
    <w:rsid w:val="0032201A"/>
    <w:rsid w:val="003375F6"/>
    <w:rsid w:val="003376B3"/>
    <w:rsid w:val="00341F92"/>
    <w:rsid w:val="00377C77"/>
    <w:rsid w:val="003911AA"/>
    <w:rsid w:val="003A0445"/>
    <w:rsid w:val="003B21CA"/>
    <w:rsid w:val="003B48A1"/>
    <w:rsid w:val="003C390E"/>
    <w:rsid w:val="003E1F29"/>
    <w:rsid w:val="00403FD4"/>
    <w:rsid w:val="0041625D"/>
    <w:rsid w:val="00424956"/>
    <w:rsid w:val="0044528B"/>
    <w:rsid w:val="00456DD9"/>
    <w:rsid w:val="00460471"/>
    <w:rsid w:val="004826D3"/>
    <w:rsid w:val="004B7CF6"/>
    <w:rsid w:val="004D351A"/>
    <w:rsid w:val="004D53EB"/>
    <w:rsid w:val="00503D7C"/>
    <w:rsid w:val="0050417D"/>
    <w:rsid w:val="00514D67"/>
    <w:rsid w:val="00554CE6"/>
    <w:rsid w:val="00554FF0"/>
    <w:rsid w:val="005674D0"/>
    <w:rsid w:val="005B1A12"/>
    <w:rsid w:val="005B2833"/>
    <w:rsid w:val="005F3287"/>
    <w:rsid w:val="0063092D"/>
    <w:rsid w:val="00640EC6"/>
    <w:rsid w:val="0069155E"/>
    <w:rsid w:val="006A6BC6"/>
    <w:rsid w:val="006D36B0"/>
    <w:rsid w:val="006D41A7"/>
    <w:rsid w:val="006E016A"/>
    <w:rsid w:val="00736BD7"/>
    <w:rsid w:val="00741527"/>
    <w:rsid w:val="00770084"/>
    <w:rsid w:val="007D72BF"/>
    <w:rsid w:val="007E036A"/>
    <w:rsid w:val="00804992"/>
    <w:rsid w:val="00806893"/>
    <w:rsid w:val="00811A87"/>
    <w:rsid w:val="00812B4F"/>
    <w:rsid w:val="00827792"/>
    <w:rsid w:val="00861E9E"/>
    <w:rsid w:val="00884DEB"/>
    <w:rsid w:val="008945E7"/>
    <w:rsid w:val="008D4D0B"/>
    <w:rsid w:val="008F5E26"/>
    <w:rsid w:val="00912A47"/>
    <w:rsid w:val="00930B73"/>
    <w:rsid w:val="009350B4"/>
    <w:rsid w:val="00961277"/>
    <w:rsid w:val="009654B1"/>
    <w:rsid w:val="0097118F"/>
    <w:rsid w:val="009873A7"/>
    <w:rsid w:val="009B0BF9"/>
    <w:rsid w:val="009E5A10"/>
    <w:rsid w:val="009F49E1"/>
    <w:rsid w:val="00A02635"/>
    <w:rsid w:val="00A21EB3"/>
    <w:rsid w:val="00A31EE5"/>
    <w:rsid w:val="00A474E1"/>
    <w:rsid w:val="00A60607"/>
    <w:rsid w:val="00A74A50"/>
    <w:rsid w:val="00A761DE"/>
    <w:rsid w:val="00A91191"/>
    <w:rsid w:val="00A9207E"/>
    <w:rsid w:val="00A957FF"/>
    <w:rsid w:val="00AC1D61"/>
    <w:rsid w:val="00AF5F3A"/>
    <w:rsid w:val="00B15545"/>
    <w:rsid w:val="00B24CAB"/>
    <w:rsid w:val="00B26A65"/>
    <w:rsid w:val="00B53A54"/>
    <w:rsid w:val="00B61481"/>
    <w:rsid w:val="00B65233"/>
    <w:rsid w:val="00BC207F"/>
    <w:rsid w:val="00BC7BF1"/>
    <w:rsid w:val="00BD2CEF"/>
    <w:rsid w:val="00BF041B"/>
    <w:rsid w:val="00BF3389"/>
    <w:rsid w:val="00BF3992"/>
    <w:rsid w:val="00BF76BE"/>
    <w:rsid w:val="00C05EA3"/>
    <w:rsid w:val="00C560EA"/>
    <w:rsid w:val="00C65B1F"/>
    <w:rsid w:val="00C73DF3"/>
    <w:rsid w:val="00C77FF5"/>
    <w:rsid w:val="00C91622"/>
    <w:rsid w:val="00C95DC5"/>
    <w:rsid w:val="00CA400A"/>
    <w:rsid w:val="00CC3AE2"/>
    <w:rsid w:val="00CC5D2B"/>
    <w:rsid w:val="00CE3C98"/>
    <w:rsid w:val="00CF4F86"/>
    <w:rsid w:val="00CF775D"/>
    <w:rsid w:val="00D01927"/>
    <w:rsid w:val="00D23584"/>
    <w:rsid w:val="00D26A83"/>
    <w:rsid w:val="00D351EB"/>
    <w:rsid w:val="00D57C62"/>
    <w:rsid w:val="00D628CF"/>
    <w:rsid w:val="00D72FB3"/>
    <w:rsid w:val="00D76828"/>
    <w:rsid w:val="00DA1BE2"/>
    <w:rsid w:val="00DD7FA9"/>
    <w:rsid w:val="00DF1584"/>
    <w:rsid w:val="00DF66FF"/>
    <w:rsid w:val="00E05848"/>
    <w:rsid w:val="00E310B8"/>
    <w:rsid w:val="00EB1BFE"/>
    <w:rsid w:val="00EC102C"/>
    <w:rsid w:val="00EC6947"/>
    <w:rsid w:val="00ED4D87"/>
    <w:rsid w:val="00ED75AF"/>
    <w:rsid w:val="00EE23E0"/>
    <w:rsid w:val="00EE64CB"/>
    <w:rsid w:val="00F13BA9"/>
    <w:rsid w:val="00F155B5"/>
    <w:rsid w:val="00F2267F"/>
    <w:rsid w:val="00F535CF"/>
    <w:rsid w:val="00F84374"/>
    <w:rsid w:val="00FA338B"/>
    <w:rsid w:val="00FA3958"/>
    <w:rsid w:val="00FB305B"/>
    <w:rsid w:val="00FB6D4D"/>
    <w:rsid w:val="00FB7DCD"/>
    <w:rsid w:val="00FE3529"/>
    <w:rsid w:val="00FF6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1E7A2"/>
  <w15:docId w15:val="{F4FBFF08-6553-4557-9494-9AA3472F3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395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3958"/>
    <w:rPr>
      <w:rFonts w:ascii="Tahoma" w:hAnsi="Tahoma" w:cs="Tahoma"/>
      <w:sz w:val="16"/>
      <w:szCs w:val="16"/>
    </w:rPr>
  </w:style>
  <w:style w:type="table" w:styleId="a5">
    <w:name w:val="Table Grid"/>
    <w:basedOn w:val="a1"/>
    <w:uiPriority w:val="59"/>
    <w:rsid w:val="00CE3C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List,FooterText,numbered,Список дефисный,ТЗ список,Абзац списка литеральный,Булет1,1Булет,it_List1,Paragraphe de liste1,lp1,Маркер,Bullet 1,Use Case List Paragraph,4.2.2,Table-Normal,RSHB_Table-Normal,Заговок Марина,UL"/>
    <w:basedOn w:val="a"/>
    <w:link w:val="a7"/>
    <w:uiPriority w:val="34"/>
    <w:qFormat/>
    <w:rsid w:val="00403FD4"/>
    <w:pPr>
      <w:ind w:left="720"/>
      <w:contextualSpacing/>
    </w:pPr>
  </w:style>
  <w:style w:type="character" w:customStyle="1" w:styleId="chars-valuevalue-min-val">
    <w:name w:val="chars-value__value-min-val"/>
    <w:basedOn w:val="a0"/>
    <w:rsid w:val="00403FD4"/>
  </w:style>
  <w:style w:type="character" w:customStyle="1" w:styleId="ng-star-inserted">
    <w:name w:val="ng-star-inserted"/>
    <w:basedOn w:val="a0"/>
    <w:rsid w:val="00403FD4"/>
  </w:style>
  <w:style w:type="character" w:customStyle="1" w:styleId="chars-valuevalue-max-val">
    <w:name w:val="chars-value__value-max-val"/>
    <w:basedOn w:val="a0"/>
    <w:rsid w:val="00403FD4"/>
  </w:style>
  <w:style w:type="character" w:customStyle="1" w:styleId="chars-valuevalue-text-desc">
    <w:name w:val="chars-value__value-text-desc"/>
    <w:basedOn w:val="a0"/>
    <w:rsid w:val="00126E6F"/>
  </w:style>
  <w:style w:type="character" w:styleId="a8">
    <w:name w:val="Hyperlink"/>
    <w:basedOn w:val="a0"/>
    <w:rsid w:val="006D41A7"/>
    <w:rPr>
      <w:rFonts w:cs="Times New Roman"/>
      <w:color w:val="0000FF"/>
      <w:u w:val="single"/>
    </w:rPr>
  </w:style>
  <w:style w:type="character" w:customStyle="1" w:styleId="chars-valuevalue">
    <w:name w:val="chars-value__value"/>
    <w:basedOn w:val="a0"/>
    <w:rsid w:val="00B65233"/>
  </w:style>
  <w:style w:type="character" w:customStyle="1" w:styleId="copytarget">
    <w:name w:val="copy_target"/>
    <w:basedOn w:val="a0"/>
    <w:rsid w:val="00EB1BFE"/>
  </w:style>
  <w:style w:type="character" w:styleId="a9">
    <w:name w:val="Strong"/>
    <w:basedOn w:val="a0"/>
    <w:uiPriority w:val="22"/>
    <w:qFormat/>
    <w:rsid w:val="00EB1BFE"/>
    <w:rPr>
      <w:b/>
      <w:bCs/>
    </w:rPr>
  </w:style>
  <w:style w:type="paragraph" w:styleId="aa">
    <w:name w:val="No Spacing"/>
    <w:uiPriority w:val="1"/>
    <w:qFormat/>
    <w:rsid w:val="005F3287"/>
    <w:pPr>
      <w:spacing w:after="0" w:line="240" w:lineRule="auto"/>
    </w:pPr>
  </w:style>
  <w:style w:type="paragraph" w:customStyle="1" w:styleId="1">
    <w:name w:val="Обычный1"/>
    <w:qFormat/>
    <w:rsid w:val="005B2833"/>
    <w:pPr>
      <w:tabs>
        <w:tab w:val="left" w:pos="709"/>
      </w:tabs>
      <w:suppressAutoHyphens/>
      <w:spacing w:after="0" w:line="200" w:lineRule="atLeast"/>
    </w:pPr>
    <w:rPr>
      <w:rFonts w:ascii="Times New Roman;Times New Roman" w:eastAsia="Times New Roman" w:hAnsi="Times New Roman;Times New Roman" w:cs="Times New Roman;Times New Roman"/>
      <w:color w:val="000000"/>
      <w:sz w:val="24"/>
      <w:szCs w:val="24"/>
      <w:lang w:eastAsia="zh-CN" w:bidi="hi-IN"/>
    </w:rPr>
  </w:style>
  <w:style w:type="character" w:customStyle="1" w:styleId="cardmaininfocontent">
    <w:name w:val="cardmaininfo__content"/>
    <w:basedOn w:val="a0"/>
    <w:qFormat/>
    <w:rsid w:val="005B2833"/>
  </w:style>
  <w:style w:type="paragraph" w:customStyle="1" w:styleId="2">
    <w:name w:val="Маркированный список (2)"/>
    <w:basedOn w:val="1"/>
    <w:next w:val="a"/>
    <w:qFormat/>
    <w:rsid w:val="005B2833"/>
    <w:pPr>
      <w:numPr>
        <w:numId w:val="2"/>
      </w:numPr>
      <w:spacing w:beforeAutospacing="1" w:afterAutospacing="1" w:line="240" w:lineRule="auto"/>
      <w:contextualSpacing/>
      <w:jc w:val="both"/>
    </w:pPr>
    <w:rPr>
      <w:rFonts w:ascii="Times New Roman" w:hAnsi="Times New Roman" w:cs="Times New Roman"/>
      <w:lang w:eastAsia="ru-RU"/>
    </w:rPr>
  </w:style>
  <w:style w:type="paragraph" w:customStyle="1" w:styleId="western">
    <w:name w:val="western"/>
    <w:basedOn w:val="1"/>
    <w:qFormat/>
    <w:rsid w:val="005B2833"/>
    <w:pPr>
      <w:spacing w:beforeAutospacing="1" w:after="142"/>
    </w:pPr>
    <w:rPr>
      <w:rFonts w:ascii="Times New Roman" w:hAnsi="Times New Roman" w:cs="Times New Roman"/>
      <w:lang w:eastAsia="ru-RU"/>
    </w:rPr>
  </w:style>
  <w:style w:type="paragraph" w:styleId="ab">
    <w:name w:val="Normal (Web)"/>
    <w:basedOn w:val="a"/>
    <w:uiPriority w:val="99"/>
    <w:semiHidden/>
    <w:unhideWhenUsed/>
    <w:qFormat/>
    <w:rsid w:val="00EC102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basedOn w:val="a1"/>
    <w:next w:val="a5"/>
    <w:uiPriority w:val="59"/>
    <w:rsid w:val="00460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Unresolved Mention"/>
    <w:basedOn w:val="a0"/>
    <w:uiPriority w:val="99"/>
    <w:semiHidden/>
    <w:unhideWhenUsed/>
    <w:rsid w:val="001B6A8B"/>
    <w:rPr>
      <w:color w:val="605E5C"/>
      <w:shd w:val="clear" w:color="auto" w:fill="E1DFDD"/>
    </w:rPr>
  </w:style>
  <w:style w:type="table" w:customStyle="1" w:styleId="20">
    <w:name w:val="Сетка таблицы2"/>
    <w:basedOn w:val="a1"/>
    <w:next w:val="a5"/>
    <w:uiPriority w:val="59"/>
    <w:rsid w:val="00640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59"/>
    <w:rsid w:val="000B0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A31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59"/>
    <w:rsid w:val="00935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806893"/>
  </w:style>
  <w:style w:type="paragraph" w:styleId="ad">
    <w:name w:val="header"/>
    <w:basedOn w:val="a"/>
    <w:link w:val="ae"/>
    <w:rsid w:val="00806893"/>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rsid w:val="00806893"/>
    <w:rPr>
      <w:rFonts w:ascii="Times New Roman" w:eastAsia="Times New Roman" w:hAnsi="Times New Roman" w:cs="Times New Roman"/>
      <w:sz w:val="20"/>
      <w:szCs w:val="20"/>
      <w:lang w:eastAsia="ru-RU"/>
    </w:rPr>
  </w:style>
  <w:style w:type="paragraph" w:customStyle="1" w:styleId="formattext">
    <w:name w:val="formattext"/>
    <w:basedOn w:val="a"/>
    <w:rsid w:val="0080689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
    <w:name w:val="Сетка таблицы6"/>
    <w:basedOn w:val="a1"/>
    <w:next w:val="a5"/>
    <w:uiPriority w:val="59"/>
    <w:rsid w:val="00806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aliases w:val="Bullet List Знак,FooterText Знак,numbered Знак,Список дефисный Знак,ТЗ список Знак,Абзац списка литеральный Знак,Булет1 Знак,1Булет Знак,it_List1 Знак,Paragraphe de liste1 Знак,lp1 Знак,Маркер Знак,Bullet 1 Знак,4.2.2 Знак,UL Знак"/>
    <w:link w:val="a6"/>
    <w:uiPriority w:val="34"/>
    <w:locked/>
    <w:rsid w:val="003A0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511546">
      <w:bodyDiv w:val="1"/>
      <w:marLeft w:val="0"/>
      <w:marRight w:val="0"/>
      <w:marTop w:val="0"/>
      <w:marBottom w:val="0"/>
      <w:divBdr>
        <w:top w:val="none" w:sz="0" w:space="0" w:color="auto"/>
        <w:left w:val="none" w:sz="0" w:space="0" w:color="auto"/>
        <w:bottom w:val="none" w:sz="0" w:space="0" w:color="auto"/>
        <w:right w:val="none" w:sz="0" w:space="0" w:color="auto"/>
      </w:divBdr>
    </w:div>
    <w:div w:id="452331960">
      <w:bodyDiv w:val="1"/>
      <w:marLeft w:val="0"/>
      <w:marRight w:val="0"/>
      <w:marTop w:val="0"/>
      <w:marBottom w:val="0"/>
      <w:divBdr>
        <w:top w:val="none" w:sz="0" w:space="0" w:color="auto"/>
        <w:left w:val="none" w:sz="0" w:space="0" w:color="auto"/>
        <w:bottom w:val="none" w:sz="0" w:space="0" w:color="auto"/>
        <w:right w:val="none" w:sz="0" w:space="0" w:color="auto"/>
      </w:divBdr>
    </w:div>
    <w:div w:id="481391169">
      <w:bodyDiv w:val="1"/>
      <w:marLeft w:val="0"/>
      <w:marRight w:val="0"/>
      <w:marTop w:val="0"/>
      <w:marBottom w:val="0"/>
      <w:divBdr>
        <w:top w:val="none" w:sz="0" w:space="0" w:color="auto"/>
        <w:left w:val="none" w:sz="0" w:space="0" w:color="auto"/>
        <w:bottom w:val="none" w:sz="0" w:space="0" w:color="auto"/>
        <w:right w:val="none" w:sz="0" w:space="0" w:color="auto"/>
      </w:divBdr>
    </w:div>
    <w:div w:id="857960864">
      <w:bodyDiv w:val="1"/>
      <w:marLeft w:val="0"/>
      <w:marRight w:val="0"/>
      <w:marTop w:val="0"/>
      <w:marBottom w:val="0"/>
      <w:divBdr>
        <w:top w:val="none" w:sz="0" w:space="0" w:color="auto"/>
        <w:left w:val="none" w:sz="0" w:space="0" w:color="auto"/>
        <w:bottom w:val="none" w:sz="0" w:space="0" w:color="auto"/>
        <w:right w:val="none" w:sz="0" w:space="0" w:color="auto"/>
      </w:divBdr>
    </w:div>
    <w:div w:id="929506830">
      <w:bodyDiv w:val="1"/>
      <w:marLeft w:val="0"/>
      <w:marRight w:val="0"/>
      <w:marTop w:val="0"/>
      <w:marBottom w:val="0"/>
      <w:divBdr>
        <w:top w:val="none" w:sz="0" w:space="0" w:color="auto"/>
        <w:left w:val="none" w:sz="0" w:space="0" w:color="auto"/>
        <w:bottom w:val="none" w:sz="0" w:space="0" w:color="auto"/>
        <w:right w:val="none" w:sz="0" w:space="0" w:color="auto"/>
      </w:divBdr>
    </w:div>
    <w:div w:id="2048479637">
      <w:bodyDiv w:val="1"/>
      <w:marLeft w:val="0"/>
      <w:marRight w:val="0"/>
      <w:marTop w:val="0"/>
      <w:marBottom w:val="0"/>
      <w:divBdr>
        <w:top w:val="none" w:sz="0" w:space="0" w:color="auto"/>
        <w:left w:val="none" w:sz="0" w:space="0" w:color="auto"/>
        <w:bottom w:val="none" w:sz="0" w:space="0" w:color="auto"/>
        <w:right w:val="none" w:sz="0" w:space="0" w:color="auto"/>
      </w:divBdr>
      <w:divsChild>
        <w:div w:id="1050112625">
          <w:marLeft w:val="0"/>
          <w:marRight w:val="0"/>
          <w:marTop w:val="0"/>
          <w:marBottom w:val="0"/>
          <w:divBdr>
            <w:top w:val="none" w:sz="0" w:space="0" w:color="auto"/>
            <w:left w:val="none" w:sz="0" w:space="0" w:color="auto"/>
            <w:bottom w:val="none" w:sz="0" w:space="0" w:color="auto"/>
            <w:right w:val="none" w:sz="0" w:space="0" w:color="auto"/>
          </w:divBdr>
        </w:div>
        <w:div w:id="1140269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6E7F0-B24D-4D5D-BAD8-6464DDC3B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1</Pages>
  <Words>1532</Words>
  <Characters>8735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ОЛТК ГА</Company>
  <LinksUpToDate>false</LinksUpToDate>
  <CharactersWithSpaces>10247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Вакантное место</cp:lastModifiedBy>
  <cp:revision>9</cp:revision>
  <cp:lastPrinted>2026-07-21T07:52:00Z</cp:lastPrinted>
  <dcterms:created xsi:type="dcterms:W3CDTF">2025-12-04T04:30:00Z</dcterms:created>
  <dcterms:modified xsi:type="dcterms:W3CDTF">2026-07-21T08:41:00Z</dcterms:modified>
</cp:coreProperties>
</file>