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512" w:rsidRDefault="00696512" w:rsidP="00A4091E">
      <w:pPr>
        <w:spacing w:after="0" w:line="240" w:lineRule="auto"/>
        <w:jc w:val="center"/>
        <w:rPr>
          <w:rFonts w:ascii="Times New Roman" w:hAnsi="Times New Roman"/>
          <w:b/>
          <w:color w:val="000000"/>
        </w:rPr>
      </w:pPr>
      <w:bookmarkStart w:id="0" w:name="_GoBack"/>
      <w:bookmarkEnd w:id="0"/>
    </w:p>
    <w:p w:rsidR="00E81C4D" w:rsidRDefault="00E81C4D" w:rsidP="00E81C4D">
      <w:pPr>
        <w:spacing w:after="0" w:line="240" w:lineRule="auto"/>
        <w:jc w:val="center"/>
        <w:rPr>
          <w:rFonts w:ascii="Times New Roman" w:hAnsi="Times New Roman"/>
          <w:b/>
          <w:color w:val="000000"/>
        </w:rPr>
      </w:pPr>
      <w:r>
        <w:rPr>
          <w:rFonts w:ascii="Times New Roman" w:hAnsi="Times New Roman"/>
          <w:b/>
          <w:color w:val="000000"/>
        </w:rPr>
        <w:t xml:space="preserve">Проект государственного контракта </w:t>
      </w:r>
    </w:p>
    <w:p w:rsidR="00E81C4D" w:rsidRDefault="00E81C4D" w:rsidP="00E81C4D">
      <w:pPr>
        <w:spacing w:after="0" w:line="240" w:lineRule="auto"/>
        <w:jc w:val="center"/>
        <w:rPr>
          <w:rFonts w:ascii="Times New Roman" w:hAnsi="Times New Roman"/>
          <w:b/>
          <w:color w:val="000000"/>
        </w:rPr>
      </w:pPr>
      <w:r>
        <w:rPr>
          <w:rFonts w:ascii="Times New Roman" w:hAnsi="Times New Roman"/>
          <w:b/>
          <w:color w:val="000000"/>
        </w:rPr>
        <w:t>на оказание услуг по фотографированию №__________</w:t>
      </w:r>
    </w:p>
    <w:p w:rsidR="00E81C4D" w:rsidRPr="007E7DE5" w:rsidRDefault="00E81C4D" w:rsidP="00E81C4D">
      <w:pPr>
        <w:spacing w:after="0" w:line="240" w:lineRule="auto"/>
        <w:jc w:val="center"/>
        <w:rPr>
          <w:rFonts w:ascii="Times New Roman" w:hAnsi="Times New Roman"/>
          <w:b/>
          <w:u w:val="single"/>
        </w:rPr>
      </w:pPr>
      <w:r>
        <w:rPr>
          <w:rFonts w:ascii="Times New Roman" w:hAnsi="Times New Roman"/>
          <w:b/>
          <w:color w:val="000000"/>
        </w:rPr>
        <w:t xml:space="preserve">    ИКЗ </w:t>
      </w:r>
      <w:r w:rsidRPr="007E7DE5">
        <w:rPr>
          <w:rFonts w:ascii="Times New Roman" w:hAnsi="Times New Roman"/>
          <w:b/>
          <w:u w:val="single"/>
        </w:rPr>
        <w:t>_____________________________________________</w:t>
      </w:r>
    </w:p>
    <w:p w:rsidR="00696512" w:rsidRPr="007E7DE5" w:rsidRDefault="00696512" w:rsidP="00A4091E">
      <w:pPr>
        <w:spacing w:after="0" w:line="240" w:lineRule="auto"/>
        <w:jc w:val="center"/>
        <w:rPr>
          <w:rFonts w:ascii="Times New Roman" w:hAnsi="Times New Roman"/>
          <w:b/>
          <w:u w:val="single"/>
        </w:rPr>
      </w:pPr>
      <w:r>
        <w:rPr>
          <w:rFonts w:ascii="Times New Roman" w:hAnsi="Times New Roman"/>
          <w:b/>
          <w:color w:val="000000"/>
        </w:rPr>
        <w:t xml:space="preserve">    </w:t>
      </w:r>
    </w:p>
    <w:p w:rsidR="00696512" w:rsidRDefault="00696512" w:rsidP="00A4091E">
      <w:pPr>
        <w:spacing w:after="0" w:line="240" w:lineRule="auto"/>
        <w:jc w:val="center"/>
        <w:rPr>
          <w:rFonts w:ascii="Times New Roman" w:hAnsi="Times New Roman"/>
          <w:b/>
          <w:color w:val="000000"/>
        </w:rPr>
      </w:pPr>
    </w:p>
    <w:p w:rsidR="00696512" w:rsidRDefault="00696512" w:rsidP="00A4091E">
      <w:pPr>
        <w:spacing w:after="0" w:line="240" w:lineRule="auto"/>
        <w:rPr>
          <w:rFonts w:ascii="Times New Roman" w:hAnsi="Times New Roman"/>
        </w:rPr>
      </w:pPr>
    </w:p>
    <w:p w:rsidR="00696512" w:rsidRDefault="00696512" w:rsidP="00A4091E">
      <w:pPr>
        <w:spacing w:after="0" w:line="240" w:lineRule="auto"/>
        <w:rPr>
          <w:rFonts w:ascii="Times New Roman" w:hAnsi="Times New Roman"/>
          <w:b/>
          <w:color w:val="000000"/>
        </w:rPr>
      </w:pPr>
      <w:r>
        <w:rPr>
          <w:rFonts w:ascii="Times New Roman" w:hAnsi="Times New Roman"/>
          <w:b/>
          <w:color w:val="000000"/>
        </w:rPr>
        <w:t>г. Волжский</w:t>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t xml:space="preserve">                          </w:t>
      </w:r>
      <w:r>
        <w:rPr>
          <w:rFonts w:ascii="Times New Roman" w:hAnsi="Times New Roman"/>
          <w:b/>
          <w:color w:val="000000"/>
        </w:rPr>
        <w:tab/>
        <w:t xml:space="preserve">                 «_____»____________202</w:t>
      </w:r>
      <w:r w:rsidR="00A82D14">
        <w:rPr>
          <w:rFonts w:ascii="Times New Roman" w:hAnsi="Times New Roman"/>
          <w:b/>
          <w:color w:val="000000"/>
        </w:rPr>
        <w:t>6</w:t>
      </w:r>
      <w:r>
        <w:rPr>
          <w:rFonts w:ascii="Times New Roman" w:hAnsi="Times New Roman"/>
          <w:b/>
          <w:color w:val="000000"/>
        </w:rPr>
        <w:t xml:space="preserve"> г.</w:t>
      </w:r>
    </w:p>
    <w:p w:rsidR="00696512" w:rsidRDefault="00696512" w:rsidP="00A4091E">
      <w:pPr>
        <w:tabs>
          <w:tab w:val="left" w:pos="3960"/>
        </w:tabs>
        <w:spacing w:after="0" w:line="240" w:lineRule="auto"/>
        <w:rPr>
          <w:rFonts w:ascii="Times New Roman" w:hAnsi="Times New Roman"/>
        </w:rPr>
      </w:pPr>
      <w:r>
        <w:rPr>
          <w:rFonts w:ascii="Times New Roman" w:hAnsi="Times New Roman"/>
        </w:rPr>
        <w:tab/>
      </w:r>
    </w:p>
    <w:p w:rsidR="000F67FF" w:rsidRDefault="000F67FF" w:rsidP="000F67FF">
      <w:pPr>
        <w:spacing w:after="0" w:line="240" w:lineRule="auto"/>
        <w:ind w:firstLine="708"/>
        <w:jc w:val="both"/>
        <w:rPr>
          <w:rFonts w:ascii="Times New Roman" w:hAnsi="Times New Roman"/>
          <w:color w:val="000000"/>
        </w:rPr>
      </w:pPr>
      <w:r>
        <w:rPr>
          <w:rFonts w:ascii="Times New Roman" w:hAnsi="Times New Roman"/>
          <w:color w:val="000000"/>
        </w:rPr>
        <w:t xml:space="preserve">Федеральное казенное учреждение "Исправительная колония № 12 Управления Федеральной службы исполнения наказаний по Волгоградской области»                                      (далее - ФКУ ИК-12 УФСИН России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  </w:t>
      </w:r>
      <w:r w:rsidRPr="002D7CCD">
        <w:rPr>
          <w:rFonts w:ascii="Times New Roman" w:hAnsi="Times New Roman"/>
          <w:color w:val="000000"/>
        </w:rPr>
        <w:t xml:space="preserve">в лице начальника  </w:t>
      </w:r>
      <w:r w:rsidR="001B718D">
        <w:rPr>
          <w:rFonts w:ascii="Times New Roman" w:hAnsi="Times New Roman"/>
          <w:color w:val="000000"/>
        </w:rPr>
        <w:t>учреждения Бурдова Сергея Олеговича</w:t>
      </w:r>
      <w:r w:rsidRPr="002D7CCD">
        <w:rPr>
          <w:rFonts w:ascii="Times New Roman" w:hAnsi="Times New Roman"/>
          <w:color w:val="000000"/>
        </w:rPr>
        <w:t xml:space="preserve">, действующего на основании Устава, утвержденного приказом ФСИН России от 09.03.2011 № 133, с </w:t>
      </w:r>
      <w:r>
        <w:rPr>
          <w:rFonts w:ascii="Times New Roman" w:hAnsi="Times New Roman"/>
          <w:color w:val="000000"/>
        </w:rPr>
        <w:t xml:space="preserve">одной </w:t>
      </w:r>
      <w:r w:rsidRPr="002D7CCD">
        <w:rPr>
          <w:rFonts w:ascii="Times New Roman" w:hAnsi="Times New Roman"/>
          <w:color w:val="000000"/>
        </w:rPr>
        <w:t xml:space="preserve">стороны,  </w:t>
      </w:r>
      <w:r>
        <w:rPr>
          <w:rFonts w:ascii="Times New Roman" w:hAnsi="Times New Roman"/>
          <w:color w:val="000000"/>
        </w:rPr>
        <w:t xml:space="preserve"> и______________________________________________________________, именуемое в дальнейшем Исполнитель,</w:t>
      </w:r>
      <w:r w:rsidR="00E81C4D">
        <w:rPr>
          <w:rFonts w:ascii="Times New Roman" w:hAnsi="Times New Roman"/>
          <w:color w:val="000000"/>
        </w:rPr>
        <w:t xml:space="preserve"> в лице _______________________________</w:t>
      </w:r>
      <w:r>
        <w:rPr>
          <w:rFonts w:ascii="Times New Roman" w:hAnsi="Times New Roman"/>
          <w:color w:val="000000"/>
        </w:rPr>
        <w:t xml:space="preserve"> действующего на основании________________________________________________</w:t>
      </w:r>
      <w:r w:rsidRPr="00701C22">
        <w:rPr>
          <w:rFonts w:ascii="Times New Roman" w:hAnsi="Times New Roman"/>
        </w:rPr>
        <w:t xml:space="preserve">, </w:t>
      </w:r>
      <w:r>
        <w:rPr>
          <w:rFonts w:ascii="Times New Roman" w:hAnsi="Times New Roman"/>
          <w:color w:val="000000"/>
        </w:rPr>
        <w:t xml:space="preserve">с другой стороны, вместе именуемые в дальнейшем Стороны, </w:t>
      </w:r>
      <w:r w:rsidRPr="002D7CCD">
        <w:rPr>
          <w:rFonts w:ascii="Times New Roman" w:hAnsi="Times New Roman"/>
          <w:color w:val="000000"/>
        </w:rPr>
        <w:t>в соответствии с пунктом 4 части 1 статьи 93 Федерального закона № 44</w:t>
      </w:r>
      <w:r>
        <w:rPr>
          <w:rFonts w:ascii="Times New Roman" w:hAnsi="Times New Roman"/>
          <w:color w:val="000000"/>
        </w:rPr>
        <w:t>-ФЗ</w:t>
      </w:r>
      <w:r w:rsidRPr="002D7CCD">
        <w:rPr>
          <w:rFonts w:ascii="Times New Roman" w:hAnsi="Times New Roman"/>
          <w:color w:val="000000"/>
        </w:rPr>
        <w:t xml:space="preserve"> от 05 апреля 2013 «О контрактной системе в сфере закупок товаров, работ, услуг для</w:t>
      </w:r>
      <w:r>
        <w:rPr>
          <w:rFonts w:ascii="Times New Roman" w:hAnsi="Times New Roman"/>
          <w:color w:val="000000"/>
        </w:rPr>
        <w:t xml:space="preserve"> обеспечения государственных и </w:t>
      </w:r>
      <w:r w:rsidRPr="002D7CCD">
        <w:rPr>
          <w:rFonts w:ascii="Times New Roman" w:hAnsi="Times New Roman"/>
          <w:color w:val="000000"/>
        </w:rPr>
        <w:t>муниципальных нужд»</w:t>
      </w:r>
      <w:r>
        <w:rPr>
          <w:rFonts w:ascii="Times New Roman" w:hAnsi="Times New Roman"/>
          <w:color w:val="000000"/>
        </w:rPr>
        <w:t xml:space="preserve"> </w:t>
      </w:r>
      <w:r>
        <w:rPr>
          <w:rFonts w:ascii="Times New Roman" w:hAnsi="Times New Roman"/>
        </w:rPr>
        <w:t xml:space="preserve">(далее – Закон), </w:t>
      </w:r>
      <w:r>
        <w:rPr>
          <w:rFonts w:ascii="Times New Roman" w:hAnsi="Times New Roman"/>
          <w:color w:val="000000"/>
        </w:rPr>
        <w:t>заключили настоящий государственный контракт (далее - Контракт)  о ниже</w:t>
      </w:r>
      <w:r w:rsidRPr="00DE12BE">
        <w:rPr>
          <w:rFonts w:ascii="Times New Roman" w:hAnsi="Times New Roman"/>
          <w:color w:val="000000"/>
        </w:rPr>
        <w:t xml:space="preserve"> </w:t>
      </w:r>
      <w:r>
        <w:rPr>
          <w:rFonts w:ascii="Times New Roman" w:hAnsi="Times New Roman"/>
          <w:color w:val="000000"/>
        </w:rPr>
        <w:t>следующем:</w:t>
      </w:r>
    </w:p>
    <w:p w:rsidR="00696512" w:rsidRDefault="00696512" w:rsidP="00A4091E">
      <w:pPr>
        <w:spacing w:after="0" w:line="240" w:lineRule="auto"/>
        <w:ind w:firstLine="708"/>
        <w:jc w:val="both"/>
        <w:rPr>
          <w:rFonts w:ascii="Times New Roman" w:hAnsi="Times New Roman"/>
          <w:color w:val="000000"/>
        </w:rPr>
      </w:pPr>
    </w:p>
    <w:p w:rsidR="00696512" w:rsidRDefault="00696512" w:rsidP="00A4091E">
      <w:pPr>
        <w:widowControl w:val="0"/>
        <w:spacing w:after="0" w:line="240" w:lineRule="auto"/>
        <w:ind w:firstLine="708"/>
        <w:jc w:val="both"/>
        <w:rPr>
          <w:rFonts w:ascii="Times New Roman" w:hAnsi="Times New Roman"/>
          <w:color w:val="000000"/>
        </w:rPr>
      </w:pPr>
      <w:r>
        <w:rPr>
          <w:rFonts w:ascii="Times New Roman" w:hAnsi="Times New Roman"/>
          <w:color w:val="000000"/>
        </w:rPr>
        <w:t xml:space="preserve">                              </w:t>
      </w:r>
    </w:p>
    <w:p w:rsidR="00696512" w:rsidRDefault="00696512" w:rsidP="00A4091E">
      <w:pPr>
        <w:spacing w:after="0" w:line="240" w:lineRule="auto"/>
        <w:ind w:left="2832" w:firstLine="708"/>
        <w:jc w:val="both"/>
        <w:rPr>
          <w:rFonts w:ascii="Times New Roman" w:hAnsi="Times New Roman"/>
        </w:rPr>
      </w:pPr>
      <w:r>
        <w:rPr>
          <w:rFonts w:ascii="Times New Roman" w:hAnsi="Times New Roman"/>
        </w:rPr>
        <w:t xml:space="preserve">             1. Предмет Контракта</w:t>
      </w:r>
    </w:p>
    <w:p w:rsidR="00696512" w:rsidRDefault="00696512" w:rsidP="00A4091E">
      <w:pPr>
        <w:spacing w:after="0" w:line="240" w:lineRule="auto"/>
        <w:ind w:left="2832" w:firstLine="708"/>
        <w:jc w:val="both"/>
        <w:rPr>
          <w:rFonts w:ascii="Times New Roman" w:hAnsi="Times New Roman"/>
        </w:rPr>
      </w:pPr>
    </w:p>
    <w:p w:rsidR="00696512" w:rsidRDefault="00696512" w:rsidP="00A4091E">
      <w:pPr>
        <w:tabs>
          <w:tab w:val="left" w:pos="720"/>
          <w:tab w:val="left" w:pos="1429"/>
        </w:tabs>
        <w:spacing w:after="0" w:line="240" w:lineRule="auto"/>
        <w:jc w:val="both"/>
        <w:rPr>
          <w:rFonts w:ascii="Times New Roman" w:hAnsi="Times New Roman"/>
        </w:rPr>
      </w:pPr>
      <w:r>
        <w:rPr>
          <w:rFonts w:ascii="Times New Roman" w:hAnsi="Times New Roman"/>
        </w:rPr>
        <w:tab/>
        <w:t xml:space="preserve">1.1. Исполнитель обязуется оказать </w:t>
      </w:r>
      <w:r>
        <w:rPr>
          <w:rFonts w:ascii="Times New Roman" w:hAnsi="Times New Roman"/>
          <w:color w:val="000000"/>
        </w:rPr>
        <w:t xml:space="preserve">Государственному заказчику услуги по фотографированию  </w:t>
      </w:r>
      <w:r>
        <w:rPr>
          <w:rFonts w:ascii="Times New Roman" w:hAnsi="Times New Roman"/>
        </w:rPr>
        <w:t>ОКПД  2.74.20.21.113, а именно изготовление фотографий на паспорт 3,5 х 4,5 см</w:t>
      </w:r>
      <w:r>
        <w:rPr>
          <w:rFonts w:ascii="Times New Roman" w:hAnsi="Times New Roman"/>
          <w:sz w:val="23"/>
        </w:rPr>
        <w:t>; бумага глянцевая, цветная</w:t>
      </w:r>
      <w:r>
        <w:rPr>
          <w:rFonts w:ascii="Times New Roman" w:hAnsi="Times New Roman"/>
          <w:b/>
        </w:rPr>
        <w:t xml:space="preserve">, </w:t>
      </w:r>
      <w:r>
        <w:rPr>
          <w:rFonts w:ascii="Times New Roman" w:hAnsi="Times New Roman"/>
        </w:rPr>
        <w:t>в комплекте 4 фотографии,  по цене</w:t>
      </w:r>
      <w:r w:rsidR="00A82D14">
        <w:rPr>
          <w:rFonts w:ascii="Times New Roman" w:hAnsi="Times New Roman"/>
        </w:rPr>
        <w:t xml:space="preserve"> </w:t>
      </w:r>
      <w:r w:rsidR="00AE592B">
        <w:rPr>
          <w:rFonts w:ascii="Times New Roman" w:hAnsi="Times New Roman"/>
        </w:rPr>
        <w:t>____</w:t>
      </w:r>
      <w:r w:rsidR="000F67FF">
        <w:rPr>
          <w:rFonts w:ascii="Times New Roman" w:hAnsi="Times New Roman"/>
        </w:rPr>
        <w:t xml:space="preserve"> </w:t>
      </w:r>
      <w:r>
        <w:rPr>
          <w:rFonts w:ascii="Times New Roman" w:hAnsi="Times New Roman"/>
        </w:rPr>
        <w:t>рублей за комплект, в количестве</w:t>
      </w:r>
      <w:r w:rsidR="000F67FF">
        <w:rPr>
          <w:rFonts w:ascii="Times New Roman" w:hAnsi="Times New Roman"/>
        </w:rPr>
        <w:t xml:space="preserve"> </w:t>
      </w:r>
      <w:r w:rsidR="00C05329">
        <w:rPr>
          <w:rFonts w:ascii="Times New Roman" w:hAnsi="Times New Roman"/>
        </w:rPr>
        <w:t>200</w:t>
      </w:r>
      <w:r>
        <w:rPr>
          <w:rFonts w:ascii="Times New Roman" w:hAnsi="Times New Roman"/>
        </w:rPr>
        <w:t xml:space="preserve"> комплектов, Государственный заказчик обязуется обеспечить приемку и оплату услуги согласно условиям Контракта:</w:t>
      </w:r>
    </w:p>
    <w:p w:rsidR="00696512" w:rsidRDefault="00696512" w:rsidP="00A4091E">
      <w:pPr>
        <w:spacing w:after="0" w:line="240" w:lineRule="auto"/>
        <w:ind w:firstLine="708"/>
        <w:jc w:val="both"/>
        <w:rPr>
          <w:rFonts w:ascii="Times New Roman" w:hAnsi="Times New Roman"/>
        </w:rPr>
      </w:pPr>
      <w:r>
        <w:rPr>
          <w:rFonts w:ascii="Times New Roman" w:hAnsi="Times New Roman"/>
        </w:rPr>
        <w:t>1.2. Место оказания услуги: 404103 г. Волжский, Волгоградская область,                              ул. Александрова, 86.</w:t>
      </w:r>
    </w:p>
    <w:p w:rsidR="00696512" w:rsidRDefault="00696512" w:rsidP="00A4091E">
      <w:pPr>
        <w:spacing w:after="0" w:line="240" w:lineRule="auto"/>
        <w:ind w:firstLine="708"/>
        <w:jc w:val="both"/>
        <w:rPr>
          <w:rFonts w:ascii="Times New Roman" w:hAnsi="Times New Roman"/>
        </w:rPr>
      </w:pPr>
      <w:r>
        <w:rPr>
          <w:rFonts w:ascii="Times New Roman" w:hAnsi="Times New Roman"/>
        </w:rPr>
        <w:t xml:space="preserve">1.3. Срок оказания услуг: с момента подписания контракта и до </w:t>
      </w:r>
      <w:r w:rsidR="000F67FF">
        <w:rPr>
          <w:rFonts w:ascii="Times New Roman" w:hAnsi="Times New Roman"/>
        </w:rPr>
        <w:t>3</w:t>
      </w:r>
      <w:r w:rsidR="00146F5E">
        <w:rPr>
          <w:rFonts w:ascii="Times New Roman" w:hAnsi="Times New Roman"/>
        </w:rPr>
        <w:t>0</w:t>
      </w:r>
      <w:r>
        <w:rPr>
          <w:rFonts w:ascii="Times New Roman" w:hAnsi="Times New Roman"/>
        </w:rPr>
        <w:t>.12.202</w:t>
      </w:r>
      <w:r w:rsidR="00A82D14">
        <w:rPr>
          <w:rFonts w:ascii="Times New Roman" w:hAnsi="Times New Roman"/>
        </w:rPr>
        <w:t>6</w:t>
      </w:r>
      <w:r>
        <w:rPr>
          <w:rFonts w:ascii="Times New Roman" w:hAnsi="Times New Roman"/>
        </w:rPr>
        <w:t xml:space="preserve"> г.</w:t>
      </w:r>
    </w:p>
    <w:p w:rsidR="00696512" w:rsidRDefault="00696512" w:rsidP="00A4091E">
      <w:pPr>
        <w:spacing w:after="0" w:line="240" w:lineRule="auto"/>
        <w:ind w:firstLine="708"/>
        <w:jc w:val="both"/>
        <w:rPr>
          <w:rFonts w:ascii="Times New Roman" w:hAnsi="Times New Roman"/>
        </w:rPr>
      </w:pPr>
      <w:r>
        <w:rPr>
          <w:rFonts w:ascii="Times New Roman" w:hAnsi="Times New Roman"/>
        </w:rPr>
        <w:t xml:space="preserve">1.4.Дата окончания исполнения контракта </w:t>
      </w:r>
      <w:r w:rsidR="00146F5E">
        <w:rPr>
          <w:rFonts w:ascii="Times New Roman" w:hAnsi="Times New Roman"/>
        </w:rPr>
        <w:t>20</w:t>
      </w:r>
      <w:r>
        <w:rPr>
          <w:rFonts w:ascii="Times New Roman" w:hAnsi="Times New Roman"/>
        </w:rPr>
        <w:t>.12.202</w:t>
      </w:r>
      <w:r w:rsidR="00A82D14">
        <w:rPr>
          <w:rFonts w:ascii="Times New Roman" w:hAnsi="Times New Roman"/>
        </w:rPr>
        <w:t>6</w:t>
      </w:r>
      <w:r>
        <w:rPr>
          <w:rFonts w:ascii="Times New Roman" w:hAnsi="Times New Roman"/>
        </w:rPr>
        <w:t xml:space="preserve"> г.</w:t>
      </w:r>
    </w:p>
    <w:p w:rsidR="00696512" w:rsidRDefault="00696512" w:rsidP="00A4091E">
      <w:pPr>
        <w:spacing w:after="0" w:line="240" w:lineRule="auto"/>
        <w:ind w:firstLine="708"/>
        <w:jc w:val="both"/>
        <w:rPr>
          <w:rFonts w:ascii="Times New Roman" w:hAnsi="Times New Roman"/>
        </w:rPr>
      </w:pPr>
    </w:p>
    <w:p w:rsidR="00696512" w:rsidRDefault="00696512" w:rsidP="00A4091E">
      <w:pPr>
        <w:spacing w:after="0" w:line="240" w:lineRule="auto"/>
        <w:ind w:left="480"/>
        <w:jc w:val="center"/>
        <w:rPr>
          <w:rFonts w:ascii="Times New Roman" w:hAnsi="Times New Roman"/>
        </w:rPr>
      </w:pPr>
      <w:r>
        <w:rPr>
          <w:rFonts w:ascii="Times New Roman" w:hAnsi="Times New Roman"/>
        </w:rPr>
        <w:t>2. Права и обязанности Сторон</w:t>
      </w:r>
    </w:p>
    <w:p w:rsidR="00696512" w:rsidRDefault="00696512" w:rsidP="00A4091E">
      <w:pPr>
        <w:spacing w:after="0" w:line="240" w:lineRule="auto"/>
        <w:ind w:left="480"/>
        <w:rPr>
          <w:rFonts w:ascii="Times New Roman" w:hAnsi="Times New Roman"/>
        </w:rPr>
      </w:pPr>
    </w:p>
    <w:p w:rsidR="00696512" w:rsidRDefault="00696512" w:rsidP="00A4091E">
      <w:pPr>
        <w:spacing w:after="0" w:line="240" w:lineRule="auto"/>
        <w:ind w:firstLine="708"/>
        <w:jc w:val="both"/>
        <w:rPr>
          <w:rFonts w:ascii="Times New Roman" w:hAnsi="Times New Roman"/>
        </w:rPr>
      </w:pPr>
      <w:r>
        <w:rPr>
          <w:rFonts w:ascii="Times New Roman" w:hAnsi="Times New Roman"/>
        </w:rPr>
        <w:t>2.1. Государственный заказчик обязуется:</w:t>
      </w:r>
    </w:p>
    <w:p w:rsidR="00696512" w:rsidRDefault="00696512" w:rsidP="00A4091E">
      <w:pPr>
        <w:spacing w:after="0" w:line="240" w:lineRule="auto"/>
        <w:ind w:firstLine="708"/>
        <w:jc w:val="both"/>
        <w:rPr>
          <w:rFonts w:ascii="Times New Roman" w:hAnsi="Times New Roman"/>
        </w:rPr>
      </w:pPr>
      <w:r>
        <w:rPr>
          <w:rFonts w:ascii="Times New Roman" w:hAnsi="Times New Roman"/>
        </w:rPr>
        <w:t>2.1.1. Осуществлять контроль за исполнением Исполнителем условий контракта в соответствии с законодательством Российской Федерации.</w:t>
      </w:r>
    </w:p>
    <w:p w:rsidR="00696512" w:rsidRDefault="00696512" w:rsidP="00A4091E">
      <w:pPr>
        <w:spacing w:after="0" w:line="240" w:lineRule="auto"/>
        <w:ind w:firstLine="708"/>
        <w:jc w:val="both"/>
        <w:rPr>
          <w:rFonts w:ascii="Times New Roman" w:hAnsi="Times New Roman"/>
        </w:rPr>
      </w:pPr>
      <w:r>
        <w:rPr>
          <w:rFonts w:ascii="Times New Roman" w:hAnsi="Times New Roman"/>
        </w:rPr>
        <w:t>2.1.2. Обеспечить приемку услуг в соответствии с законодательством Российской Федерации.</w:t>
      </w:r>
    </w:p>
    <w:p w:rsidR="00696512" w:rsidRDefault="00696512" w:rsidP="00A4091E">
      <w:pPr>
        <w:spacing w:after="0" w:line="240" w:lineRule="auto"/>
        <w:ind w:firstLine="708"/>
        <w:jc w:val="both"/>
        <w:rPr>
          <w:rFonts w:ascii="Times New Roman" w:hAnsi="Times New Roman"/>
        </w:rPr>
      </w:pPr>
      <w:r>
        <w:rPr>
          <w:rFonts w:ascii="Times New Roman" w:hAnsi="Times New Roman"/>
        </w:rPr>
        <w:t>2.1.3. Обеспечить оплату оказанных услуг в соответствии с условиями Контракта.</w:t>
      </w:r>
    </w:p>
    <w:p w:rsidR="00696512" w:rsidRDefault="00696512" w:rsidP="00A4091E">
      <w:pPr>
        <w:spacing w:after="0" w:line="240" w:lineRule="auto"/>
        <w:ind w:firstLine="708"/>
        <w:jc w:val="both"/>
        <w:rPr>
          <w:rFonts w:ascii="Times New Roman" w:hAnsi="Times New Roman"/>
        </w:rPr>
      </w:pPr>
      <w:r>
        <w:rPr>
          <w:rFonts w:ascii="Times New Roman" w:hAnsi="Times New Roman"/>
        </w:rPr>
        <w:t>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актов оказанных услуг.</w:t>
      </w:r>
    </w:p>
    <w:p w:rsidR="00696512" w:rsidRDefault="00696512" w:rsidP="00A4091E">
      <w:pPr>
        <w:spacing w:after="0" w:line="240" w:lineRule="auto"/>
        <w:ind w:firstLine="708"/>
        <w:jc w:val="both"/>
        <w:rPr>
          <w:rFonts w:ascii="Times New Roman" w:hAnsi="Times New Roman"/>
        </w:rPr>
      </w:pPr>
      <w:r>
        <w:rPr>
          <w:rFonts w:ascii="Times New Roman" w:hAnsi="Times New Roman"/>
        </w:rPr>
        <w:t>2.1.5.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696512" w:rsidRDefault="00696512" w:rsidP="00A4091E">
      <w:pPr>
        <w:spacing w:after="0" w:line="240" w:lineRule="auto"/>
        <w:ind w:firstLine="708"/>
        <w:jc w:val="both"/>
        <w:rPr>
          <w:rFonts w:ascii="Times New Roman" w:hAnsi="Times New Roman"/>
        </w:rPr>
      </w:pPr>
      <w:r>
        <w:rPr>
          <w:rFonts w:ascii="Times New Roman" w:hAnsi="Times New Roman"/>
        </w:rPr>
        <w:t>2.1.6.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Исполнителей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696512" w:rsidRDefault="00696512" w:rsidP="00A4091E">
      <w:pPr>
        <w:spacing w:after="0" w:line="240" w:lineRule="auto"/>
        <w:ind w:firstLine="708"/>
        <w:jc w:val="both"/>
        <w:rPr>
          <w:rFonts w:ascii="Times New Roman" w:hAnsi="Times New Roman"/>
        </w:rPr>
      </w:pPr>
      <w:r>
        <w:rPr>
          <w:rFonts w:ascii="Times New Roman" w:hAnsi="Times New Roman"/>
        </w:rPr>
        <w:t>2.1.7. Выполнять иные обязанности, предусмотренные законодательством Российской Федерации и Контрактом.</w:t>
      </w:r>
    </w:p>
    <w:p w:rsidR="00696512" w:rsidRDefault="00696512" w:rsidP="00A4091E">
      <w:pPr>
        <w:spacing w:after="0" w:line="240" w:lineRule="auto"/>
        <w:ind w:firstLine="708"/>
        <w:jc w:val="both"/>
        <w:rPr>
          <w:rFonts w:ascii="Times New Roman" w:hAnsi="Times New Roman"/>
        </w:rPr>
      </w:pPr>
      <w:r>
        <w:rPr>
          <w:rFonts w:ascii="Times New Roman" w:hAnsi="Times New Roman"/>
        </w:rPr>
        <w:lastRenderedPageBreak/>
        <w:t>2.2. Государственный заказчик имеет право:</w:t>
      </w:r>
    </w:p>
    <w:p w:rsidR="00696512" w:rsidRDefault="00696512" w:rsidP="00A4091E">
      <w:pPr>
        <w:spacing w:after="0" w:line="240" w:lineRule="auto"/>
        <w:ind w:firstLine="708"/>
        <w:jc w:val="both"/>
        <w:rPr>
          <w:rFonts w:ascii="Times New Roman" w:hAnsi="Times New Roman"/>
        </w:rPr>
      </w:pPr>
      <w:r>
        <w:rPr>
          <w:rFonts w:ascii="Times New Roman" w:hAnsi="Times New Roman"/>
        </w:rPr>
        <w:t xml:space="preserve">2.2.1. Определять лиц, непосредственно участвующих в контроле за осуществлением оказания услуг Исполнителем и (или) лиц, участвующих в приемке услуг по количеству и качеству. </w:t>
      </w:r>
    </w:p>
    <w:p w:rsidR="00696512" w:rsidRDefault="00696512" w:rsidP="00A4091E">
      <w:pPr>
        <w:spacing w:after="0" w:line="240" w:lineRule="auto"/>
        <w:ind w:firstLine="708"/>
        <w:jc w:val="both"/>
        <w:rPr>
          <w:rFonts w:ascii="Times New Roman" w:hAnsi="Times New Roman"/>
        </w:rPr>
      </w:pPr>
      <w:r>
        <w:rPr>
          <w:rFonts w:ascii="Times New Roman" w:hAnsi="Times New Roman"/>
        </w:rPr>
        <w:t xml:space="preserve">2.2.2. В соответствии с условиями Контракта требовать безвозмездного устранения оказания некачественных услуг, несоответствующего количеству или качеству печати. </w:t>
      </w:r>
    </w:p>
    <w:p w:rsidR="00696512" w:rsidRDefault="00696512" w:rsidP="00A4091E">
      <w:pPr>
        <w:spacing w:after="0" w:line="240" w:lineRule="auto"/>
        <w:ind w:firstLine="708"/>
        <w:jc w:val="both"/>
        <w:rPr>
          <w:rFonts w:ascii="Times New Roman" w:hAnsi="Times New Roman"/>
        </w:rPr>
      </w:pPr>
      <w:r>
        <w:rPr>
          <w:rFonts w:ascii="Times New Roman" w:hAnsi="Times New Roman"/>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696512" w:rsidRDefault="00696512" w:rsidP="00A4091E">
      <w:pPr>
        <w:spacing w:after="0" w:line="240" w:lineRule="auto"/>
        <w:ind w:firstLine="708"/>
        <w:jc w:val="both"/>
        <w:rPr>
          <w:rFonts w:ascii="Times New Roman" w:hAnsi="Times New Roman"/>
        </w:rPr>
      </w:pPr>
      <w:r>
        <w:rPr>
          <w:rFonts w:ascii="Times New Roman" w:hAnsi="Times New Roman"/>
        </w:rPr>
        <w:t>2.3. Исполнитель обязуется:</w:t>
      </w:r>
    </w:p>
    <w:p w:rsidR="00696512" w:rsidRDefault="00696512" w:rsidP="00A4091E">
      <w:pPr>
        <w:spacing w:after="0" w:line="240" w:lineRule="auto"/>
        <w:ind w:firstLine="708"/>
        <w:jc w:val="both"/>
        <w:rPr>
          <w:rFonts w:ascii="Times New Roman" w:hAnsi="Times New Roman"/>
        </w:rPr>
      </w:pPr>
      <w:r>
        <w:rPr>
          <w:rFonts w:ascii="Times New Roman" w:hAnsi="Times New Roman"/>
        </w:rPr>
        <w:t>2.3.1. С использованием любых средств связи известить государственного заказчика о готовности оказания услуг.</w:t>
      </w:r>
    </w:p>
    <w:p w:rsidR="00696512" w:rsidRDefault="00696512" w:rsidP="00A4091E">
      <w:pPr>
        <w:spacing w:after="0" w:line="240" w:lineRule="auto"/>
        <w:ind w:firstLine="708"/>
        <w:jc w:val="both"/>
        <w:rPr>
          <w:rFonts w:ascii="Times New Roman" w:hAnsi="Times New Roman"/>
        </w:rPr>
      </w:pPr>
      <w:r>
        <w:rPr>
          <w:rFonts w:ascii="Times New Roman" w:hAnsi="Times New Roman"/>
        </w:rPr>
        <w:t>2.3.2. Обеспечить соответствие оказываемой услуги требованиям законодательства и Контракта.</w:t>
      </w:r>
    </w:p>
    <w:p w:rsidR="00696512" w:rsidRDefault="00696512" w:rsidP="00A4091E">
      <w:pPr>
        <w:spacing w:after="0" w:line="240" w:lineRule="auto"/>
        <w:ind w:firstLine="708"/>
        <w:jc w:val="both"/>
        <w:rPr>
          <w:rFonts w:ascii="Times New Roman" w:hAnsi="Times New Roman"/>
          <w:u w:val="single"/>
        </w:rPr>
      </w:pPr>
      <w:r>
        <w:rPr>
          <w:rFonts w:ascii="Times New Roman" w:hAnsi="Times New Roman"/>
        </w:rPr>
        <w:t xml:space="preserve">2.3.3.Осуществить безвозмездное устранение некачественных услуг, несоответствующего количеству или качеству печати. </w:t>
      </w:r>
    </w:p>
    <w:p w:rsidR="00696512" w:rsidRDefault="00696512" w:rsidP="00A4091E">
      <w:pPr>
        <w:spacing w:after="0" w:line="240" w:lineRule="auto"/>
        <w:ind w:firstLine="708"/>
        <w:jc w:val="both"/>
        <w:rPr>
          <w:rFonts w:ascii="Times New Roman" w:hAnsi="Times New Roman"/>
        </w:rPr>
      </w:pPr>
      <w:r>
        <w:rPr>
          <w:rFonts w:ascii="Times New Roman" w:hAnsi="Times New Roman"/>
        </w:rPr>
        <w:t>2.3.4. Обеспечить устранение за свой счет недостатков и дефектов, выявленных при приемке оказанных услуг.</w:t>
      </w:r>
    </w:p>
    <w:p w:rsidR="00696512" w:rsidRDefault="00696512" w:rsidP="00A4091E">
      <w:pPr>
        <w:spacing w:after="0" w:line="240" w:lineRule="auto"/>
        <w:ind w:firstLine="708"/>
        <w:jc w:val="both"/>
        <w:rPr>
          <w:rFonts w:ascii="Times New Roman" w:hAnsi="Times New Roman"/>
        </w:rPr>
      </w:pPr>
      <w:r>
        <w:rPr>
          <w:rFonts w:ascii="Times New Roman" w:hAnsi="Times New Roman"/>
        </w:rPr>
        <w:t>2.3.5. Выполнять иные обязанности, предусмотренные законодательством Российской Федерации и Контрактом.</w:t>
      </w:r>
    </w:p>
    <w:p w:rsidR="00696512" w:rsidRDefault="00696512" w:rsidP="00A4091E">
      <w:pPr>
        <w:spacing w:after="0" w:line="240" w:lineRule="auto"/>
        <w:ind w:firstLine="708"/>
        <w:jc w:val="both"/>
        <w:rPr>
          <w:rFonts w:ascii="Times New Roman" w:hAnsi="Times New Roman"/>
        </w:rPr>
      </w:pPr>
      <w:r>
        <w:rPr>
          <w:rFonts w:ascii="Times New Roman" w:hAnsi="Times New Roman"/>
        </w:rPr>
        <w:t>2.4. Исполнитель вправе:</w:t>
      </w:r>
    </w:p>
    <w:p w:rsidR="00696512" w:rsidRDefault="00696512" w:rsidP="00A4091E">
      <w:pPr>
        <w:spacing w:after="0" w:line="240" w:lineRule="auto"/>
        <w:ind w:firstLine="708"/>
        <w:jc w:val="both"/>
        <w:rPr>
          <w:rFonts w:ascii="Times New Roman" w:hAnsi="Times New Roman"/>
        </w:rPr>
      </w:pPr>
      <w:r>
        <w:rPr>
          <w:rFonts w:ascii="Times New Roman" w:hAnsi="Times New Roman"/>
        </w:rPr>
        <w:t>2.4.1. Требовать оплату надлежащим образом оказанных и принятых услуг Государственным заказчиком в соответствии с условиями настоящего Контракта.</w:t>
      </w:r>
    </w:p>
    <w:p w:rsidR="00696512" w:rsidRDefault="00696512" w:rsidP="00A4091E">
      <w:pPr>
        <w:spacing w:after="0" w:line="240" w:lineRule="auto"/>
        <w:ind w:firstLine="708"/>
        <w:jc w:val="both"/>
        <w:rPr>
          <w:rFonts w:ascii="Times New Roman" w:hAnsi="Times New Roman"/>
        </w:rPr>
      </w:pPr>
      <w:r>
        <w:rPr>
          <w:rFonts w:ascii="Times New Roman" w:hAnsi="Times New Roman"/>
        </w:rPr>
        <w:t>2.4.2. Требовать уплату пеней и штрафа согласно условиям Контракта.</w:t>
      </w:r>
    </w:p>
    <w:p w:rsidR="00696512" w:rsidRDefault="00696512" w:rsidP="00A4091E">
      <w:pPr>
        <w:spacing w:after="0" w:line="240" w:lineRule="auto"/>
        <w:ind w:firstLine="708"/>
        <w:jc w:val="both"/>
        <w:rPr>
          <w:rFonts w:ascii="Times New Roman" w:hAnsi="Times New Roman"/>
        </w:rPr>
      </w:pPr>
      <w:r>
        <w:rPr>
          <w:rFonts w:ascii="Times New Roman" w:hAnsi="Times New Roman"/>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696512" w:rsidRDefault="00696512" w:rsidP="00A4091E">
      <w:pPr>
        <w:spacing w:after="0" w:line="240" w:lineRule="auto"/>
        <w:ind w:firstLine="708"/>
        <w:jc w:val="both"/>
        <w:rPr>
          <w:rFonts w:ascii="Times New Roman" w:hAnsi="Times New Roman"/>
        </w:rPr>
      </w:pPr>
    </w:p>
    <w:p w:rsidR="00696512" w:rsidRDefault="00696512" w:rsidP="00A4091E">
      <w:pPr>
        <w:spacing w:after="0" w:line="240" w:lineRule="auto"/>
        <w:jc w:val="center"/>
        <w:rPr>
          <w:rFonts w:ascii="Times New Roman" w:hAnsi="Times New Roman"/>
        </w:rPr>
      </w:pPr>
      <w:r>
        <w:rPr>
          <w:rFonts w:ascii="Times New Roman" w:hAnsi="Times New Roman"/>
        </w:rPr>
        <w:t>3. Цена Контракта, порядок и срок расчетов</w:t>
      </w:r>
    </w:p>
    <w:p w:rsidR="00696512" w:rsidRDefault="00696512" w:rsidP="00A4091E">
      <w:pPr>
        <w:spacing w:after="0" w:line="240" w:lineRule="auto"/>
        <w:jc w:val="center"/>
        <w:rPr>
          <w:rFonts w:ascii="Times New Roman" w:hAnsi="Times New Roman"/>
        </w:rPr>
      </w:pPr>
    </w:p>
    <w:p w:rsidR="00696512" w:rsidRDefault="00696512" w:rsidP="00A4091E">
      <w:pPr>
        <w:spacing w:after="0" w:line="240" w:lineRule="auto"/>
        <w:ind w:firstLine="708"/>
        <w:jc w:val="both"/>
        <w:rPr>
          <w:rFonts w:ascii="Times New Roman" w:hAnsi="Times New Roman"/>
        </w:rPr>
      </w:pPr>
      <w:r>
        <w:rPr>
          <w:rFonts w:ascii="Times New Roman" w:hAnsi="Times New Roman"/>
          <w:color w:val="000000"/>
        </w:rPr>
        <w:t xml:space="preserve">3.1. Цена Контракта составляет </w:t>
      </w:r>
      <w:r w:rsidR="00146F5E" w:rsidRPr="00146F5E">
        <w:rPr>
          <w:rFonts w:ascii="Times New Roman" w:hAnsi="Times New Roman"/>
          <w:b/>
          <w:color w:val="000000"/>
        </w:rPr>
        <w:t>50 000</w:t>
      </w:r>
      <w:r w:rsidR="00146F5E">
        <w:rPr>
          <w:rFonts w:ascii="Times New Roman" w:hAnsi="Times New Roman"/>
          <w:color w:val="000000"/>
        </w:rPr>
        <w:t xml:space="preserve"> </w:t>
      </w:r>
      <w:r w:rsidR="00A954E6">
        <w:rPr>
          <w:rFonts w:ascii="Times New Roman" w:hAnsi="Times New Roman"/>
          <w:b/>
          <w:color w:val="000000"/>
        </w:rPr>
        <w:t>(</w:t>
      </w:r>
      <w:r w:rsidR="00146F5E">
        <w:rPr>
          <w:rFonts w:ascii="Times New Roman" w:hAnsi="Times New Roman"/>
          <w:b/>
          <w:color w:val="000000"/>
        </w:rPr>
        <w:t xml:space="preserve">пятьдесят тысяч рублей </w:t>
      </w:r>
      <w:r w:rsidR="00C05329">
        <w:rPr>
          <w:rFonts w:ascii="Times New Roman" w:hAnsi="Times New Roman"/>
          <w:b/>
          <w:color w:val="000000"/>
        </w:rPr>
        <w:t>00</w:t>
      </w:r>
      <w:r w:rsidR="00A954E6">
        <w:rPr>
          <w:rFonts w:ascii="Times New Roman" w:hAnsi="Times New Roman"/>
          <w:b/>
          <w:color w:val="000000"/>
        </w:rPr>
        <w:t xml:space="preserve"> копеек)</w:t>
      </w:r>
      <w:r>
        <w:rPr>
          <w:rFonts w:ascii="Times New Roman" w:hAnsi="Times New Roman"/>
          <w:b/>
          <w:color w:val="000000"/>
        </w:rPr>
        <w:t>,</w:t>
      </w:r>
      <w:r w:rsidR="00E81C4D">
        <w:rPr>
          <w:rFonts w:ascii="Times New Roman" w:hAnsi="Times New Roman"/>
          <w:b/>
          <w:color w:val="000000"/>
        </w:rPr>
        <w:t xml:space="preserve"> </w:t>
      </w:r>
      <w:r w:rsidR="00E81C4D" w:rsidRPr="00E81C4D">
        <w:rPr>
          <w:rFonts w:ascii="Times New Roman" w:hAnsi="Times New Roman"/>
          <w:color w:val="000000"/>
        </w:rPr>
        <w:t>в том числе НДС</w:t>
      </w:r>
      <w:r w:rsidRPr="00E81C4D">
        <w:rPr>
          <w:rFonts w:ascii="Times New Roman" w:hAnsi="Times New Roman"/>
          <w:color w:val="000000"/>
        </w:rPr>
        <w:t xml:space="preserve"> </w:t>
      </w:r>
      <w:r w:rsidR="00E81C4D">
        <w:rPr>
          <w:rFonts w:ascii="Times New Roman" w:hAnsi="Times New Roman"/>
          <w:b/>
          <w:color w:val="000000"/>
        </w:rPr>
        <w:t>(</w:t>
      </w:r>
      <w:r>
        <w:rPr>
          <w:rFonts w:ascii="Times New Roman" w:hAnsi="Times New Roman"/>
          <w:color w:val="000000"/>
        </w:rPr>
        <w:t>НДС не облагается</w:t>
      </w:r>
      <w:r w:rsidR="00E81C4D">
        <w:rPr>
          <w:rFonts w:ascii="Times New Roman" w:hAnsi="Times New Roman"/>
          <w:color w:val="000000"/>
        </w:rPr>
        <w:t>)</w:t>
      </w:r>
      <w:r>
        <w:rPr>
          <w:rFonts w:ascii="Times New Roman" w:hAnsi="Times New Roman"/>
          <w:color w:val="000000"/>
        </w:rPr>
        <w:t xml:space="preserve"> и включает в себя стоимость услуги,  расходы на страхование, уплату таможенных пошлин, налогов, сборов и другие</w:t>
      </w:r>
      <w:r>
        <w:rPr>
          <w:rFonts w:ascii="Times New Roman" w:hAnsi="Times New Roman"/>
        </w:rPr>
        <w:t xml:space="preserve"> обязательные платежи, взимаемые с Исполнителя в связи с исполнением обязательств по Контракту. Транспортные расходы несет «Исполнитель». </w:t>
      </w:r>
    </w:p>
    <w:p w:rsidR="00696512" w:rsidRDefault="00696512" w:rsidP="00A4091E">
      <w:pPr>
        <w:spacing w:after="0" w:line="240" w:lineRule="auto"/>
        <w:ind w:firstLine="708"/>
        <w:jc w:val="both"/>
        <w:rPr>
          <w:rFonts w:ascii="Times New Roman" w:hAnsi="Times New Roman"/>
        </w:rPr>
      </w:pPr>
      <w:r>
        <w:rPr>
          <w:rFonts w:ascii="Times New Roman" w:hAnsi="Times New Roman"/>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696512" w:rsidRDefault="00696512" w:rsidP="00A4091E">
      <w:pPr>
        <w:spacing w:after="0" w:line="240" w:lineRule="auto"/>
        <w:ind w:firstLine="708"/>
        <w:jc w:val="both"/>
        <w:rPr>
          <w:rFonts w:ascii="Times New Roman" w:hAnsi="Times New Roman"/>
        </w:rPr>
      </w:pPr>
      <w:r>
        <w:rPr>
          <w:rFonts w:ascii="Times New Roman" w:hAnsi="Times New Roman"/>
        </w:rPr>
        <w:t>3.3.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6512" w:rsidRDefault="00696512" w:rsidP="00A4091E">
      <w:pPr>
        <w:widowControl w:val="0"/>
        <w:spacing w:after="0" w:line="240" w:lineRule="auto"/>
        <w:ind w:firstLine="709"/>
        <w:jc w:val="both"/>
        <w:rPr>
          <w:rFonts w:ascii="Times New Roman" w:hAnsi="Times New Roman"/>
        </w:rPr>
      </w:pPr>
      <w:r>
        <w:rPr>
          <w:rFonts w:ascii="Times New Roman" w:hAnsi="Times New Roman"/>
        </w:rPr>
        <w:t xml:space="preserve">3.4. Расчеты между заказчиком и исполнителем услуг производятся не позднее 10 (десяти) рабочих дней с даты подписания Заказчиком акта выполненных услуг. </w:t>
      </w:r>
    </w:p>
    <w:p w:rsidR="00696512" w:rsidRDefault="00696512" w:rsidP="00A4091E">
      <w:pPr>
        <w:spacing w:after="0" w:line="240" w:lineRule="auto"/>
        <w:ind w:firstLine="708"/>
        <w:jc w:val="both"/>
        <w:rPr>
          <w:rFonts w:ascii="Times New Roman" w:hAnsi="Times New Roman"/>
        </w:rPr>
      </w:pPr>
      <w:r>
        <w:rPr>
          <w:rFonts w:ascii="Times New Roman" w:hAnsi="Times New Roman"/>
        </w:rPr>
        <w:t xml:space="preserve">3.4.2. Оплата Услуг производится за счет средств федерального бюджета РФ в пределах доведенных лимитов бюджетных обязательств и предельного объёма финансирования по         </w:t>
      </w:r>
      <w:r>
        <w:rPr>
          <w:rFonts w:ascii="Times New Roman" w:hAnsi="Times New Roman"/>
          <w:u w:val="single"/>
        </w:rPr>
        <w:t xml:space="preserve"> </w:t>
      </w:r>
      <w:r w:rsidRPr="00757C94">
        <w:rPr>
          <w:rFonts w:ascii="Times New Roman" w:hAnsi="Times New Roman"/>
        </w:rPr>
        <w:t>КБК 320030542</w:t>
      </w:r>
      <w:r>
        <w:rPr>
          <w:rFonts w:ascii="Times New Roman" w:hAnsi="Times New Roman"/>
        </w:rPr>
        <w:t>406</w:t>
      </w:r>
      <w:r w:rsidRPr="00757C94">
        <w:rPr>
          <w:rFonts w:ascii="Times New Roman" w:hAnsi="Times New Roman"/>
        </w:rPr>
        <w:t>90049244</w:t>
      </w:r>
      <w:r>
        <w:rPr>
          <w:rFonts w:ascii="Times New Roman" w:hAnsi="Times New Roman"/>
        </w:rPr>
        <w:t xml:space="preserve"> </w:t>
      </w:r>
      <w:r w:rsidR="001B718D">
        <w:rPr>
          <w:rFonts w:ascii="Times New Roman" w:hAnsi="Times New Roman"/>
        </w:rPr>
        <w:t>на 202</w:t>
      </w:r>
      <w:r w:rsidR="00A82D14">
        <w:rPr>
          <w:rFonts w:ascii="Times New Roman" w:hAnsi="Times New Roman"/>
        </w:rPr>
        <w:t>6</w:t>
      </w:r>
      <w:r w:rsidR="001B718D">
        <w:rPr>
          <w:rFonts w:ascii="Times New Roman" w:hAnsi="Times New Roman"/>
        </w:rPr>
        <w:t xml:space="preserve"> год </w:t>
      </w:r>
      <w:r w:rsidRPr="00757C94">
        <w:rPr>
          <w:rFonts w:ascii="Times New Roman" w:hAnsi="Times New Roman"/>
        </w:rPr>
        <w:t>на основании</w:t>
      </w:r>
      <w:r>
        <w:rPr>
          <w:rFonts w:ascii="Times New Roman" w:hAnsi="Times New Roman"/>
        </w:rPr>
        <w:t xml:space="preserve"> счета, акт оказанных услуг.</w:t>
      </w:r>
    </w:p>
    <w:p w:rsidR="00696512" w:rsidRDefault="00696512" w:rsidP="00A4091E">
      <w:pPr>
        <w:spacing w:after="0" w:line="240" w:lineRule="auto"/>
        <w:ind w:firstLine="708"/>
        <w:jc w:val="both"/>
        <w:rPr>
          <w:rFonts w:ascii="Times New Roman" w:hAnsi="Times New Roman"/>
        </w:rPr>
      </w:pPr>
      <w:r>
        <w:rPr>
          <w:rFonts w:ascii="Times New Roman" w:hAnsi="Times New Roman"/>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696512" w:rsidRDefault="00696512" w:rsidP="00A4091E">
      <w:pPr>
        <w:spacing w:after="0" w:line="240" w:lineRule="auto"/>
        <w:ind w:right="-71" w:firstLine="708"/>
        <w:jc w:val="both"/>
        <w:rPr>
          <w:rFonts w:ascii="Times New Roman" w:hAnsi="Times New Roman"/>
        </w:rPr>
      </w:pPr>
    </w:p>
    <w:p w:rsidR="00696512" w:rsidRDefault="00696512" w:rsidP="00A4091E">
      <w:pPr>
        <w:spacing w:after="0" w:line="240" w:lineRule="auto"/>
        <w:jc w:val="center"/>
        <w:rPr>
          <w:rFonts w:ascii="Times New Roman" w:hAnsi="Times New Roman"/>
        </w:rPr>
      </w:pPr>
    </w:p>
    <w:p w:rsidR="00696512" w:rsidRDefault="00696512" w:rsidP="00A4091E">
      <w:pPr>
        <w:spacing w:after="0" w:line="240" w:lineRule="auto"/>
        <w:jc w:val="center"/>
        <w:rPr>
          <w:rFonts w:ascii="Times New Roman" w:hAnsi="Times New Roman"/>
        </w:rPr>
      </w:pPr>
      <w:r>
        <w:rPr>
          <w:rFonts w:ascii="Times New Roman" w:hAnsi="Times New Roman"/>
        </w:rPr>
        <w:t>4. Сроки и порядок оказания услуг.</w:t>
      </w:r>
    </w:p>
    <w:p w:rsidR="00696512" w:rsidRDefault="00696512" w:rsidP="00A4091E">
      <w:pPr>
        <w:spacing w:after="0" w:line="240" w:lineRule="auto"/>
        <w:jc w:val="center"/>
        <w:rPr>
          <w:rFonts w:ascii="Times New Roman" w:hAnsi="Times New Roman"/>
        </w:rPr>
      </w:pPr>
    </w:p>
    <w:p w:rsidR="00696512" w:rsidRDefault="00696512" w:rsidP="00A4091E">
      <w:pPr>
        <w:spacing w:after="0" w:line="240" w:lineRule="auto"/>
        <w:ind w:firstLine="708"/>
        <w:jc w:val="both"/>
        <w:rPr>
          <w:rFonts w:ascii="Times New Roman" w:hAnsi="Times New Roman"/>
        </w:rPr>
      </w:pPr>
      <w:r>
        <w:rPr>
          <w:rFonts w:ascii="Times New Roman" w:hAnsi="Times New Roman"/>
        </w:rPr>
        <w:t xml:space="preserve">4.1. Исполнитель обязуется оказать услуги по фотографированию в сроки указанные в п.1.3. Контракта. </w:t>
      </w:r>
    </w:p>
    <w:p w:rsidR="00696512" w:rsidRDefault="00696512" w:rsidP="00A4091E">
      <w:pPr>
        <w:spacing w:after="0" w:line="240" w:lineRule="auto"/>
        <w:ind w:firstLine="708"/>
        <w:jc w:val="both"/>
        <w:rPr>
          <w:rFonts w:ascii="Times New Roman" w:hAnsi="Times New Roman"/>
        </w:rPr>
      </w:pPr>
      <w:r>
        <w:rPr>
          <w:rFonts w:ascii="Times New Roman" w:hAnsi="Times New Roman"/>
        </w:rPr>
        <w:t>4.2. Исполнитель имеет право исполнить обязательство или его часть досрочно по письменному согласованию с Государственным заказчиком.</w:t>
      </w:r>
    </w:p>
    <w:p w:rsidR="00696512" w:rsidRDefault="00696512" w:rsidP="00A4091E">
      <w:pPr>
        <w:spacing w:after="0" w:line="240" w:lineRule="auto"/>
        <w:ind w:firstLine="708"/>
        <w:jc w:val="both"/>
        <w:rPr>
          <w:rFonts w:ascii="Times New Roman" w:hAnsi="Times New Roman"/>
        </w:rPr>
      </w:pPr>
      <w:r>
        <w:rPr>
          <w:rFonts w:ascii="Times New Roman" w:hAnsi="Times New Roman"/>
        </w:rPr>
        <w:t>4.3. Исполнитель передает Государственному заказчику одновременно с фотографиями следующую документацию:</w:t>
      </w:r>
    </w:p>
    <w:p w:rsidR="00696512" w:rsidRDefault="00696512" w:rsidP="00A4091E">
      <w:pPr>
        <w:widowControl w:val="0"/>
        <w:spacing w:after="0" w:line="240" w:lineRule="auto"/>
        <w:ind w:firstLine="708"/>
        <w:jc w:val="both"/>
        <w:rPr>
          <w:rFonts w:ascii="Times New Roman" w:hAnsi="Times New Roman"/>
        </w:rPr>
      </w:pPr>
      <w:r>
        <w:rPr>
          <w:rFonts w:ascii="Times New Roman" w:hAnsi="Times New Roman"/>
        </w:rPr>
        <w:t>счет;</w:t>
      </w:r>
    </w:p>
    <w:p w:rsidR="00696512" w:rsidRDefault="00696512" w:rsidP="00A4091E">
      <w:pPr>
        <w:widowControl w:val="0"/>
        <w:spacing w:after="0" w:line="240" w:lineRule="auto"/>
        <w:ind w:firstLine="709"/>
        <w:jc w:val="both"/>
        <w:rPr>
          <w:rFonts w:ascii="Times New Roman" w:hAnsi="Times New Roman"/>
        </w:rPr>
      </w:pPr>
      <w:r>
        <w:rPr>
          <w:rFonts w:ascii="Times New Roman" w:hAnsi="Times New Roman"/>
        </w:rPr>
        <w:t>акт оказанных услуг в 2-х экземплярах.</w:t>
      </w:r>
    </w:p>
    <w:p w:rsidR="00696512" w:rsidRDefault="00696512" w:rsidP="00A4091E">
      <w:pPr>
        <w:spacing w:after="0" w:line="240" w:lineRule="auto"/>
        <w:ind w:firstLine="708"/>
        <w:jc w:val="both"/>
        <w:rPr>
          <w:rFonts w:ascii="Times New Roman" w:hAnsi="Times New Roman"/>
        </w:rPr>
      </w:pPr>
      <w:r>
        <w:rPr>
          <w:rFonts w:ascii="Times New Roman" w:hAnsi="Times New Roman"/>
        </w:rPr>
        <w:t>4.4. В случае, если документы, указанные в пункте 4.3 Контракта, не переданы Исполнителем  услуга считается не оказанной и приемке не подлежит.</w:t>
      </w:r>
    </w:p>
    <w:p w:rsidR="00696512" w:rsidRDefault="00696512" w:rsidP="00A4091E">
      <w:pPr>
        <w:spacing w:after="0" w:line="240" w:lineRule="auto"/>
        <w:jc w:val="center"/>
        <w:rPr>
          <w:rFonts w:ascii="Times New Roman" w:hAnsi="Times New Roman"/>
        </w:rPr>
      </w:pPr>
    </w:p>
    <w:p w:rsidR="00696512" w:rsidRDefault="00696512" w:rsidP="00A4091E">
      <w:pPr>
        <w:spacing w:after="0" w:line="240" w:lineRule="auto"/>
        <w:jc w:val="center"/>
        <w:rPr>
          <w:rFonts w:ascii="Times New Roman" w:hAnsi="Times New Roman"/>
        </w:rPr>
      </w:pPr>
      <w:r>
        <w:rPr>
          <w:rFonts w:ascii="Times New Roman" w:hAnsi="Times New Roman"/>
        </w:rPr>
        <w:t>5. Порядок проведения экспертизы</w:t>
      </w:r>
    </w:p>
    <w:p w:rsidR="00696512" w:rsidRDefault="00696512" w:rsidP="00A4091E">
      <w:pPr>
        <w:spacing w:after="0" w:line="240" w:lineRule="auto"/>
        <w:jc w:val="center"/>
        <w:rPr>
          <w:rFonts w:ascii="Times New Roman" w:hAnsi="Times New Roman"/>
        </w:rPr>
      </w:pPr>
    </w:p>
    <w:p w:rsidR="00696512" w:rsidRDefault="00696512" w:rsidP="00A4091E">
      <w:pPr>
        <w:spacing w:after="0" w:line="240" w:lineRule="auto"/>
        <w:ind w:right="-71" w:firstLine="708"/>
        <w:jc w:val="both"/>
        <w:rPr>
          <w:rFonts w:ascii="Times New Roman" w:hAnsi="Times New Roman"/>
        </w:rPr>
      </w:pPr>
      <w:r>
        <w:rPr>
          <w:rFonts w:ascii="Times New Roman" w:hAnsi="Times New Roman"/>
        </w:rPr>
        <w:t>5.1.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обязан провести экспертизу оказанных услуг.</w:t>
      </w:r>
    </w:p>
    <w:p w:rsidR="00696512" w:rsidRDefault="00696512" w:rsidP="00A4091E">
      <w:pPr>
        <w:spacing w:after="0" w:line="240" w:lineRule="auto"/>
        <w:ind w:right="-71" w:firstLine="708"/>
        <w:jc w:val="both"/>
        <w:rPr>
          <w:rFonts w:ascii="Times New Roman" w:hAnsi="Times New Roman"/>
        </w:rPr>
      </w:pPr>
      <w:r>
        <w:rPr>
          <w:rFonts w:ascii="Times New Roman" w:hAnsi="Times New Roman"/>
        </w:rPr>
        <w:t>5.2.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товара требованиям Контракта, который должен быть объективным, обоснованным и соответствовать законодательству Российской Федерации.</w:t>
      </w:r>
    </w:p>
    <w:p w:rsidR="00696512" w:rsidRDefault="00696512" w:rsidP="00A4091E">
      <w:pPr>
        <w:spacing w:after="0" w:line="240" w:lineRule="auto"/>
        <w:ind w:right="-71" w:firstLine="708"/>
        <w:jc w:val="both"/>
        <w:rPr>
          <w:rFonts w:ascii="Times New Roman" w:hAnsi="Times New Roman"/>
        </w:rPr>
      </w:pPr>
      <w:r>
        <w:rPr>
          <w:rFonts w:ascii="Times New Roman" w:hAnsi="Times New Roman"/>
        </w:rPr>
        <w:t>5.3. В случае выявления по результатам проведения экспертизы несоответствия оказан</w:t>
      </w:r>
      <w:r w:rsidR="000F67FF">
        <w:rPr>
          <w:rFonts w:ascii="Times New Roman" w:hAnsi="Times New Roman"/>
        </w:rPr>
        <w:t>н</w:t>
      </w:r>
      <w:r>
        <w:rPr>
          <w:rFonts w:ascii="Times New Roman" w:hAnsi="Times New Roman"/>
        </w:rPr>
        <w:t>ых услуг условиям Контракта Заказчик вправе принять решение об одностороннем отказе от исполнения Контракта.</w:t>
      </w:r>
    </w:p>
    <w:p w:rsidR="00696512" w:rsidRDefault="00696512" w:rsidP="00A4091E">
      <w:pPr>
        <w:spacing w:after="0" w:line="240" w:lineRule="auto"/>
        <w:ind w:right="-71" w:firstLine="708"/>
        <w:jc w:val="both"/>
        <w:rPr>
          <w:rFonts w:ascii="Times New Roman" w:hAnsi="Times New Roman"/>
        </w:rPr>
      </w:pPr>
    </w:p>
    <w:p w:rsidR="00696512" w:rsidRDefault="00696512" w:rsidP="00A4091E">
      <w:pPr>
        <w:spacing w:after="0" w:line="240" w:lineRule="auto"/>
        <w:ind w:firstLine="708"/>
        <w:jc w:val="center"/>
        <w:rPr>
          <w:rFonts w:ascii="Times New Roman" w:hAnsi="Times New Roman"/>
        </w:rPr>
      </w:pPr>
      <w:r>
        <w:rPr>
          <w:rFonts w:ascii="Times New Roman" w:hAnsi="Times New Roman"/>
        </w:rPr>
        <w:t>6. Ответственность Сторон</w:t>
      </w:r>
    </w:p>
    <w:p w:rsidR="00696512" w:rsidRDefault="00696512" w:rsidP="00A4091E">
      <w:pPr>
        <w:spacing w:after="0" w:line="240" w:lineRule="auto"/>
        <w:ind w:firstLine="708"/>
        <w:jc w:val="center"/>
        <w:rPr>
          <w:rFonts w:ascii="Times New Roman" w:hAnsi="Times New Roman"/>
        </w:rPr>
      </w:pPr>
    </w:p>
    <w:p w:rsidR="00696512" w:rsidRDefault="00696512" w:rsidP="00A4091E">
      <w:pPr>
        <w:spacing w:after="0" w:line="240" w:lineRule="auto"/>
        <w:ind w:firstLine="708"/>
        <w:jc w:val="both"/>
        <w:rPr>
          <w:rFonts w:ascii="Times New Roman" w:hAnsi="Times New Roman"/>
        </w:rPr>
      </w:pPr>
      <w:r>
        <w:rPr>
          <w:rFonts w:ascii="Times New Roman" w:hAnsi="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w:t>
      </w:r>
      <w:r w:rsidR="00146F5E">
        <w:rPr>
          <w:rFonts w:ascii="Times New Roman" w:hAnsi="Times New Roman"/>
        </w:rPr>
        <w:t xml:space="preserve">                 </w:t>
      </w:r>
      <w:r>
        <w:rPr>
          <w:rFonts w:ascii="Times New Roman" w:hAnsi="Times New Roman"/>
        </w:rPr>
        <w:t xml:space="preserve"> № 1063) и Контрактом.</w:t>
      </w:r>
    </w:p>
    <w:p w:rsidR="00696512" w:rsidRPr="0057529F" w:rsidRDefault="00696512" w:rsidP="00146F5E">
      <w:pPr>
        <w:suppressAutoHyphens/>
        <w:spacing w:after="0" w:line="240" w:lineRule="auto"/>
        <w:ind w:firstLine="425"/>
        <w:jc w:val="both"/>
        <w:rPr>
          <w:rFonts w:ascii="Times New Roman" w:hAnsi="Times New Roman"/>
          <w:lang w:eastAsia="zh-CN"/>
        </w:rPr>
      </w:pPr>
      <w:r>
        <w:rPr>
          <w:rFonts w:ascii="Times New Roman" w:hAnsi="Times New Roman"/>
          <w:lang w:eastAsia="zh-CN"/>
        </w:rPr>
        <w:t xml:space="preserve">   6</w:t>
      </w:r>
      <w:r w:rsidRPr="0057529F">
        <w:rPr>
          <w:rFonts w:ascii="Times New Roman" w:hAnsi="Times New Roman"/>
          <w:lang w:eastAsia="zh-CN"/>
        </w:rPr>
        <w:t xml:space="preserve">.2. За каждый факт неисполнения или ненадлежащего исполнения </w:t>
      </w:r>
      <w:r>
        <w:rPr>
          <w:rFonts w:ascii="Times New Roman" w:hAnsi="Times New Roman"/>
          <w:lang w:eastAsia="zh-CN"/>
        </w:rPr>
        <w:t>Исполнителем</w:t>
      </w:r>
      <w:r w:rsidRPr="0057529F">
        <w:rPr>
          <w:rFonts w:ascii="Times New Roman" w:hAnsi="Times New Roman"/>
          <w:lang w:eastAsia="zh-C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96512" w:rsidRPr="0057529F" w:rsidRDefault="00696512" w:rsidP="00146F5E">
      <w:pPr>
        <w:suppressAutoHyphens/>
        <w:spacing w:after="0" w:line="240" w:lineRule="auto"/>
        <w:ind w:firstLine="425"/>
        <w:jc w:val="both"/>
        <w:rPr>
          <w:rFonts w:ascii="Times New Roman" w:hAnsi="Times New Roman"/>
          <w:lang w:eastAsia="zh-CN"/>
        </w:rPr>
      </w:pPr>
      <w:r w:rsidRPr="0057529F">
        <w:rPr>
          <w:rFonts w:ascii="Times New Roman" w:hAnsi="Times New Roman"/>
          <w:lang w:eastAsia="zh-CN"/>
        </w:rPr>
        <w:t>а) 10 процентов цены контракта (этапа) в случае, если цена контракта (эт</w:t>
      </w:r>
      <w:r w:rsidR="00146F5E">
        <w:rPr>
          <w:rFonts w:ascii="Times New Roman" w:hAnsi="Times New Roman"/>
          <w:lang w:eastAsia="zh-CN"/>
        </w:rPr>
        <w:t>апа) не превышает 3 млн. рублей.</w:t>
      </w:r>
    </w:p>
    <w:p w:rsidR="00696512" w:rsidRPr="0057529F" w:rsidRDefault="00696512" w:rsidP="00146F5E">
      <w:pPr>
        <w:suppressAutoHyphens/>
        <w:spacing w:after="0" w:line="240" w:lineRule="auto"/>
        <w:ind w:firstLine="425"/>
        <w:jc w:val="both"/>
        <w:rPr>
          <w:rFonts w:ascii="Times New Roman" w:hAnsi="Times New Roman"/>
          <w:lang w:eastAsia="zh-CN"/>
        </w:rPr>
      </w:pPr>
      <w:r>
        <w:rPr>
          <w:rFonts w:ascii="Times New Roman" w:hAnsi="Times New Roman"/>
          <w:lang w:eastAsia="zh-CN"/>
        </w:rPr>
        <w:t>6</w:t>
      </w:r>
      <w:r w:rsidRPr="0057529F">
        <w:rPr>
          <w:rFonts w:ascii="Times New Roman" w:hAnsi="Times New Roman"/>
          <w:lang w:eastAsia="zh-CN"/>
        </w:rPr>
        <w:t>.</w:t>
      </w:r>
      <w:r>
        <w:rPr>
          <w:rFonts w:ascii="Times New Roman" w:hAnsi="Times New Roman"/>
          <w:lang w:eastAsia="zh-CN"/>
        </w:rPr>
        <w:t>3. За каждый факт неисполнения З</w:t>
      </w:r>
      <w:r w:rsidRPr="0057529F">
        <w:rPr>
          <w:rFonts w:ascii="Times New Roman" w:hAnsi="Times New Roman"/>
          <w:lang w:eastAsia="zh-CN"/>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96512" w:rsidRPr="0057529F" w:rsidRDefault="00696512" w:rsidP="00146F5E">
      <w:pPr>
        <w:suppressAutoHyphens/>
        <w:spacing w:after="0" w:line="240" w:lineRule="auto"/>
        <w:ind w:firstLine="425"/>
        <w:jc w:val="both"/>
        <w:rPr>
          <w:rFonts w:ascii="Times New Roman" w:hAnsi="Times New Roman"/>
          <w:lang w:eastAsia="zh-CN"/>
        </w:rPr>
      </w:pPr>
      <w:r w:rsidRPr="0057529F">
        <w:rPr>
          <w:rFonts w:ascii="Times New Roman" w:hAnsi="Times New Roman"/>
          <w:lang w:eastAsia="zh-CN"/>
        </w:rPr>
        <w:t>а) 1000 рублей, если цена контракта не превыша</w:t>
      </w:r>
      <w:r w:rsidR="00146F5E">
        <w:rPr>
          <w:rFonts w:ascii="Times New Roman" w:hAnsi="Times New Roman"/>
          <w:lang w:eastAsia="zh-CN"/>
        </w:rPr>
        <w:t>ет 3 млн. рублей (включительно).</w:t>
      </w:r>
    </w:p>
    <w:p w:rsidR="00696512" w:rsidRDefault="00696512" w:rsidP="00A4091E">
      <w:pPr>
        <w:spacing w:after="0" w:line="240" w:lineRule="auto"/>
        <w:ind w:firstLine="708"/>
        <w:jc w:val="both"/>
        <w:rPr>
          <w:rFonts w:ascii="Times New Roman" w:hAnsi="Times New Roman"/>
        </w:rPr>
      </w:pPr>
      <w:r>
        <w:rPr>
          <w:rFonts w:ascii="Times New Roman" w:hAnsi="Times New Roman"/>
        </w:rPr>
        <w:t>6.4.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96512" w:rsidRDefault="00696512" w:rsidP="00A4091E">
      <w:pPr>
        <w:spacing w:after="0" w:line="240" w:lineRule="auto"/>
        <w:ind w:firstLine="708"/>
        <w:jc w:val="both"/>
        <w:rPr>
          <w:rFonts w:ascii="Times New Roman" w:hAnsi="Times New Roman"/>
        </w:rPr>
      </w:pPr>
      <w:r>
        <w:rPr>
          <w:rFonts w:ascii="Times New Roman" w:hAnsi="Times New Roman"/>
        </w:rPr>
        <w:t xml:space="preserve">6.5. В случае просрочки исполнения Государственным заказчиком обязательства 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96512" w:rsidRDefault="00696512" w:rsidP="00A4091E">
      <w:pPr>
        <w:spacing w:after="0" w:line="240" w:lineRule="auto"/>
        <w:ind w:firstLine="708"/>
        <w:jc w:val="both"/>
        <w:rPr>
          <w:rFonts w:ascii="Times New Roman" w:hAnsi="Times New Roman"/>
        </w:rPr>
      </w:pPr>
      <w:r>
        <w:rPr>
          <w:rFonts w:ascii="Times New Roman" w:hAnsi="Times New Roman"/>
        </w:rPr>
        <w:t>6.6.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6512" w:rsidRDefault="00696512" w:rsidP="00A4091E">
      <w:pPr>
        <w:spacing w:after="0" w:line="240" w:lineRule="auto"/>
        <w:ind w:firstLine="708"/>
        <w:jc w:val="both"/>
        <w:rPr>
          <w:rFonts w:ascii="Times New Roman" w:hAnsi="Times New Roman"/>
        </w:rPr>
      </w:pPr>
      <w:r>
        <w:rPr>
          <w:rFonts w:ascii="Times New Roman" w:hAnsi="Times New Roman"/>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96512" w:rsidRDefault="00696512" w:rsidP="00A4091E">
      <w:pPr>
        <w:spacing w:after="0" w:line="240" w:lineRule="auto"/>
        <w:ind w:firstLine="708"/>
        <w:jc w:val="both"/>
        <w:rPr>
          <w:rFonts w:ascii="Times New Roman" w:hAnsi="Times New Roman"/>
        </w:rPr>
      </w:pPr>
      <w:r>
        <w:rPr>
          <w:rFonts w:ascii="Times New Roman" w:hAnsi="Times New Roman"/>
        </w:rPr>
        <w:t>6.8. Уплата Исполнителем неустойки или применение иной формы ответственности не освобождает его от исполнения обязательств по контракту.</w:t>
      </w:r>
    </w:p>
    <w:p w:rsidR="00696512" w:rsidRDefault="00696512" w:rsidP="00A4091E">
      <w:pPr>
        <w:spacing w:after="0" w:line="240" w:lineRule="auto"/>
        <w:ind w:firstLine="708"/>
        <w:jc w:val="both"/>
        <w:rPr>
          <w:rFonts w:ascii="Times New Roman" w:hAnsi="Times New Roman"/>
        </w:rPr>
      </w:pPr>
      <w:r>
        <w:rPr>
          <w:rFonts w:ascii="Times New Roman" w:hAnsi="Times New Roman"/>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96512" w:rsidRDefault="00696512" w:rsidP="00A4091E">
      <w:pPr>
        <w:spacing w:after="0" w:line="240" w:lineRule="auto"/>
        <w:ind w:firstLine="708"/>
        <w:jc w:val="both"/>
        <w:rPr>
          <w:rFonts w:ascii="Times New Roman" w:hAnsi="Times New Roman"/>
        </w:rPr>
      </w:pPr>
      <w:r>
        <w:rPr>
          <w:rFonts w:ascii="Times New Roman" w:hAnsi="Times New Roman"/>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7E43" w:rsidRDefault="00897E43" w:rsidP="00A4091E">
      <w:pPr>
        <w:spacing w:after="0" w:line="240" w:lineRule="auto"/>
        <w:ind w:firstLine="708"/>
        <w:jc w:val="both"/>
        <w:rPr>
          <w:rFonts w:ascii="Times New Roman" w:hAnsi="Times New Roman"/>
        </w:rPr>
      </w:pPr>
      <w:r>
        <w:rPr>
          <w:rFonts w:ascii="Times New Roman" w:hAnsi="Times New Roman"/>
        </w:rPr>
        <w:t xml:space="preserve">6.11. Заказчик вправе удержать суммы неисполненных исполнителем требований об уплате неустоек (штрафов, пеней), предъявленных заказчиком в соответствие с Законом № 44-ФЗ, из суммы, подлежащей оплате </w:t>
      </w:r>
      <w:r w:rsidR="00E81C4D">
        <w:rPr>
          <w:rFonts w:ascii="Times New Roman" w:hAnsi="Times New Roman"/>
        </w:rPr>
        <w:t>исполнителю.</w:t>
      </w:r>
    </w:p>
    <w:p w:rsidR="00696512" w:rsidRDefault="00696512" w:rsidP="00A4091E">
      <w:pPr>
        <w:spacing w:after="0" w:line="240" w:lineRule="auto"/>
        <w:jc w:val="both"/>
        <w:rPr>
          <w:rFonts w:ascii="Times New Roman" w:hAnsi="Times New Roman"/>
        </w:rPr>
      </w:pPr>
    </w:p>
    <w:p w:rsidR="00696512" w:rsidRDefault="00696512" w:rsidP="00A4091E">
      <w:pPr>
        <w:spacing w:after="0" w:line="240" w:lineRule="auto"/>
        <w:jc w:val="both"/>
        <w:rPr>
          <w:rFonts w:ascii="Times New Roman" w:hAnsi="Times New Roman"/>
        </w:rPr>
      </w:pPr>
    </w:p>
    <w:p w:rsidR="00696512" w:rsidRDefault="00696512" w:rsidP="00A4091E">
      <w:pPr>
        <w:spacing w:after="0" w:line="240" w:lineRule="auto"/>
        <w:ind w:firstLine="708"/>
        <w:jc w:val="center"/>
        <w:rPr>
          <w:rFonts w:ascii="Times New Roman" w:hAnsi="Times New Roman"/>
        </w:rPr>
      </w:pPr>
      <w:r>
        <w:rPr>
          <w:rFonts w:ascii="Times New Roman" w:hAnsi="Times New Roman"/>
        </w:rPr>
        <w:t>7. Форс-мажорные обстоятельства</w:t>
      </w:r>
    </w:p>
    <w:p w:rsidR="00696512" w:rsidRDefault="00696512" w:rsidP="00A4091E">
      <w:pPr>
        <w:spacing w:after="0" w:line="240" w:lineRule="auto"/>
        <w:ind w:firstLine="708"/>
        <w:jc w:val="center"/>
        <w:rPr>
          <w:rFonts w:ascii="Times New Roman" w:hAnsi="Times New Roman"/>
        </w:rPr>
      </w:pPr>
    </w:p>
    <w:p w:rsidR="00696512" w:rsidRDefault="00696512" w:rsidP="00A4091E">
      <w:pPr>
        <w:spacing w:after="0" w:line="240" w:lineRule="auto"/>
        <w:ind w:firstLine="708"/>
        <w:jc w:val="both"/>
        <w:rPr>
          <w:rFonts w:ascii="Times New Roman" w:hAnsi="Times New Roman"/>
        </w:rPr>
      </w:pPr>
      <w:r>
        <w:rPr>
          <w:rFonts w:ascii="Times New Roman" w:hAnsi="Times New Roman"/>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96512" w:rsidRDefault="00696512" w:rsidP="00A4091E">
      <w:pPr>
        <w:spacing w:after="0" w:line="240" w:lineRule="auto"/>
        <w:ind w:firstLine="708"/>
        <w:jc w:val="both"/>
        <w:rPr>
          <w:rFonts w:ascii="Times New Roman" w:hAnsi="Times New Roman"/>
        </w:rPr>
      </w:pPr>
      <w:r>
        <w:rPr>
          <w:rFonts w:ascii="Times New Roman" w:hAnsi="Times New Roman"/>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96512" w:rsidRDefault="00696512" w:rsidP="00A4091E">
      <w:pPr>
        <w:spacing w:after="0" w:line="240" w:lineRule="auto"/>
        <w:ind w:firstLine="708"/>
        <w:jc w:val="both"/>
        <w:rPr>
          <w:rFonts w:ascii="Times New Roman" w:hAnsi="Times New Roman"/>
        </w:rPr>
      </w:pPr>
      <w:r>
        <w:rPr>
          <w:rFonts w:ascii="Times New Roman" w:hAnsi="Times New Roman"/>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96512" w:rsidRDefault="00696512" w:rsidP="00A4091E">
      <w:pPr>
        <w:spacing w:after="0" w:line="240" w:lineRule="auto"/>
        <w:ind w:firstLine="708"/>
        <w:jc w:val="both"/>
        <w:rPr>
          <w:rFonts w:ascii="Times New Roman" w:hAnsi="Times New Roman"/>
        </w:rPr>
      </w:pPr>
      <w:r>
        <w:rPr>
          <w:rFonts w:ascii="Times New Roman" w:hAnsi="Times New Roman"/>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96512" w:rsidRDefault="00696512" w:rsidP="00A4091E">
      <w:pPr>
        <w:spacing w:after="0" w:line="240" w:lineRule="auto"/>
        <w:ind w:firstLine="708"/>
        <w:jc w:val="both"/>
        <w:rPr>
          <w:rFonts w:ascii="Times New Roman" w:hAnsi="Times New Roman"/>
        </w:rPr>
      </w:pPr>
      <w:r>
        <w:rPr>
          <w:rFonts w:ascii="Times New Roman" w:hAnsi="Times New Roman"/>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96512" w:rsidRDefault="00696512" w:rsidP="00A4091E">
      <w:pPr>
        <w:spacing w:after="0" w:line="240" w:lineRule="auto"/>
        <w:ind w:firstLine="708"/>
        <w:jc w:val="both"/>
        <w:rPr>
          <w:rFonts w:ascii="Times New Roman" w:hAnsi="Times New Roman"/>
        </w:rPr>
      </w:pPr>
      <w:r>
        <w:rPr>
          <w:rFonts w:ascii="Times New Roman" w:hAnsi="Times New Roman"/>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96512" w:rsidRDefault="00696512" w:rsidP="00A4091E">
      <w:pPr>
        <w:spacing w:after="0" w:line="240" w:lineRule="auto"/>
        <w:ind w:firstLine="708"/>
        <w:jc w:val="both"/>
        <w:rPr>
          <w:rFonts w:ascii="Times New Roman" w:hAnsi="Times New Roman"/>
        </w:rPr>
      </w:pPr>
    </w:p>
    <w:p w:rsidR="00696512" w:rsidRDefault="00146F5E" w:rsidP="00146F5E">
      <w:pPr>
        <w:tabs>
          <w:tab w:val="left" w:pos="3994"/>
        </w:tabs>
        <w:spacing w:after="0" w:line="240" w:lineRule="auto"/>
        <w:rPr>
          <w:rFonts w:ascii="Times New Roman" w:hAnsi="Times New Roman"/>
        </w:rPr>
      </w:pPr>
      <w:r>
        <w:rPr>
          <w:rFonts w:ascii="Times New Roman" w:hAnsi="Times New Roman"/>
        </w:rPr>
        <w:tab/>
      </w:r>
    </w:p>
    <w:p w:rsidR="00146F5E" w:rsidRDefault="00146F5E" w:rsidP="00146F5E">
      <w:pPr>
        <w:tabs>
          <w:tab w:val="left" w:pos="3994"/>
        </w:tabs>
        <w:spacing w:after="0" w:line="240" w:lineRule="auto"/>
        <w:rPr>
          <w:rFonts w:ascii="Times New Roman" w:hAnsi="Times New Roman"/>
        </w:rPr>
      </w:pPr>
    </w:p>
    <w:p w:rsidR="00146F5E" w:rsidRDefault="00146F5E" w:rsidP="00A4091E">
      <w:pPr>
        <w:spacing w:after="0" w:line="240" w:lineRule="auto"/>
        <w:jc w:val="center"/>
        <w:rPr>
          <w:rFonts w:ascii="Times New Roman" w:hAnsi="Times New Roman"/>
        </w:rPr>
      </w:pPr>
    </w:p>
    <w:p w:rsidR="00146F5E" w:rsidRDefault="00146F5E" w:rsidP="00A4091E">
      <w:pPr>
        <w:spacing w:after="0" w:line="240" w:lineRule="auto"/>
        <w:jc w:val="center"/>
        <w:rPr>
          <w:rFonts w:ascii="Times New Roman" w:hAnsi="Times New Roman"/>
        </w:rPr>
      </w:pPr>
    </w:p>
    <w:p w:rsidR="00696512" w:rsidRDefault="00696512" w:rsidP="00A4091E">
      <w:pPr>
        <w:spacing w:after="0" w:line="240" w:lineRule="auto"/>
        <w:jc w:val="center"/>
        <w:rPr>
          <w:rFonts w:ascii="Times New Roman" w:hAnsi="Times New Roman"/>
        </w:rPr>
      </w:pPr>
      <w:r>
        <w:rPr>
          <w:rFonts w:ascii="Times New Roman" w:hAnsi="Times New Roman"/>
        </w:rPr>
        <w:t>8. Изменение, расторжение Контракта</w:t>
      </w:r>
    </w:p>
    <w:p w:rsidR="00696512" w:rsidRDefault="00696512" w:rsidP="00A4091E">
      <w:pPr>
        <w:spacing w:after="0" w:line="240" w:lineRule="auto"/>
        <w:jc w:val="center"/>
        <w:rPr>
          <w:rFonts w:ascii="Times New Roman" w:hAnsi="Times New Roman"/>
        </w:rPr>
      </w:pPr>
    </w:p>
    <w:p w:rsidR="00696512" w:rsidRDefault="00696512" w:rsidP="00A4091E">
      <w:pPr>
        <w:widowControl w:val="0"/>
        <w:spacing w:after="0" w:line="240" w:lineRule="auto"/>
        <w:ind w:firstLine="709"/>
        <w:jc w:val="both"/>
        <w:rPr>
          <w:rFonts w:ascii="Times New Roman" w:hAnsi="Times New Roman"/>
        </w:rPr>
      </w:pPr>
      <w:r>
        <w:rPr>
          <w:rFonts w:ascii="Times New Roman" w:hAnsi="Times New Roman"/>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96512" w:rsidRDefault="00696512" w:rsidP="00A4091E">
      <w:pPr>
        <w:widowControl w:val="0"/>
        <w:spacing w:after="0" w:line="240" w:lineRule="auto"/>
        <w:ind w:firstLine="709"/>
        <w:jc w:val="both"/>
        <w:rPr>
          <w:rFonts w:ascii="Times New Roman" w:hAnsi="Times New Roman"/>
        </w:rPr>
      </w:pPr>
      <w:r>
        <w:rPr>
          <w:rFonts w:ascii="Times New Roman" w:hAnsi="Times New Roman"/>
        </w:rPr>
        <w:t>а) при снижении цены Контракта без изменения предусмотренного Контрактом объема оказанных услуг, качества услуг и иных условий Контракта;</w:t>
      </w:r>
    </w:p>
    <w:p w:rsidR="00696512" w:rsidRDefault="00696512" w:rsidP="00A4091E">
      <w:pPr>
        <w:widowControl w:val="0"/>
        <w:spacing w:after="0" w:line="240" w:lineRule="auto"/>
        <w:ind w:firstLine="709"/>
        <w:jc w:val="both"/>
        <w:rPr>
          <w:rFonts w:ascii="Times New Roman" w:hAnsi="Times New Roman"/>
        </w:rPr>
      </w:pPr>
      <w:r>
        <w:rPr>
          <w:rFonts w:ascii="Times New Roman" w:hAnsi="Times New Roman"/>
        </w:rPr>
        <w:t>б) если по предложению Государственного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оказываемых услуг стороны Контракта обязаны уменьшить цену Контракта исходя из цены единицы услуги. Цена единицы дополнительно оказываемых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объем такой услуги.</w:t>
      </w:r>
    </w:p>
    <w:p w:rsidR="00696512" w:rsidRDefault="00696512" w:rsidP="00A4091E">
      <w:pPr>
        <w:widowControl w:val="0"/>
        <w:spacing w:after="0" w:line="240" w:lineRule="auto"/>
        <w:ind w:firstLine="709"/>
        <w:jc w:val="both"/>
        <w:rPr>
          <w:rFonts w:ascii="Times New Roman" w:hAnsi="Times New Roman"/>
        </w:rPr>
      </w:pPr>
      <w:r>
        <w:rPr>
          <w:rFonts w:ascii="Times New Roman" w:hAnsi="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696512" w:rsidRDefault="00696512" w:rsidP="00A4091E">
      <w:pPr>
        <w:widowControl w:val="0"/>
        <w:spacing w:after="0" w:line="240" w:lineRule="auto"/>
        <w:ind w:firstLine="709"/>
        <w:jc w:val="both"/>
        <w:rPr>
          <w:rFonts w:ascii="Times New Roman" w:hAnsi="Times New Roman"/>
        </w:rPr>
      </w:pPr>
      <w:r>
        <w:rPr>
          <w:rFonts w:ascii="Times New Roman" w:hAnsi="Times New Roman"/>
        </w:rPr>
        <w:t>8.2. Все изменения к Контракту действительны, если они оформлены в виде дополнительного соглашения к Контракту и подписаны Сторонами.</w:t>
      </w:r>
    </w:p>
    <w:p w:rsidR="00696512" w:rsidRDefault="00696512" w:rsidP="00A4091E">
      <w:pPr>
        <w:spacing w:after="0" w:line="240" w:lineRule="auto"/>
        <w:ind w:right="-71" w:firstLine="720"/>
        <w:jc w:val="both"/>
        <w:rPr>
          <w:rFonts w:ascii="Times New Roman" w:hAnsi="Times New Roman"/>
        </w:rPr>
      </w:pPr>
      <w:r>
        <w:rPr>
          <w:rFonts w:ascii="Times New Roman" w:hAnsi="Times New Roman"/>
        </w:rPr>
        <w:t>8.3.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rsidR="00696512" w:rsidRDefault="00696512" w:rsidP="00A4091E">
      <w:pPr>
        <w:spacing w:after="0" w:line="240" w:lineRule="auto"/>
        <w:ind w:firstLine="708"/>
        <w:jc w:val="both"/>
        <w:rPr>
          <w:rFonts w:ascii="Times New Roman" w:hAnsi="Times New Roman"/>
        </w:rPr>
      </w:pPr>
      <w:r>
        <w:rPr>
          <w:rFonts w:ascii="Times New Roman" w:hAnsi="Times New Roman"/>
        </w:rPr>
        <w:t>8.4.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696512" w:rsidRDefault="00696512" w:rsidP="00A4091E">
      <w:pPr>
        <w:spacing w:after="0" w:line="240" w:lineRule="auto"/>
        <w:ind w:firstLine="708"/>
        <w:jc w:val="both"/>
        <w:rPr>
          <w:rFonts w:ascii="Times New Roman" w:hAnsi="Times New Roman"/>
        </w:rPr>
      </w:pPr>
      <w:r>
        <w:rPr>
          <w:rFonts w:ascii="Times New Roman" w:hAnsi="Times New Roman"/>
        </w:rPr>
        <w:t>8.5.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696512" w:rsidRDefault="00696512" w:rsidP="00A4091E">
      <w:pPr>
        <w:spacing w:after="0" w:line="240" w:lineRule="auto"/>
        <w:ind w:right="-71" w:firstLine="720"/>
        <w:jc w:val="both"/>
        <w:rPr>
          <w:rFonts w:ascii="Times New Roman" w:hAnsi="Times New Roman"/>
        </w:rPr>
      </w:pPr>
      <w:r>
        <w:rPr>
          <w:rFonts w:ascii="Times New Roman" w:hAnsi="Times New Roman"/>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96512" w:rsidRDefault="00696512" w:rsidP="00A4091E">
      <w:pPr>
        <w:spacing w:after="0" w:line="240" w:lineRule="auto"/>
        <w:jc w:val="center"/>
        <w:rPr>
          <w:rFonts w:ascii="Times New Roman" w:hAnsi="Times New Roman"/>
        </w:rPr>
      </w:pPr>
    </w:p>
    <w:p w:rsidR="00696512" w:rsidRDefault="00696512" w:rsidP="00A4091E">
      <w:pPr>
        <w:spacing w:after="0" w:line="240" w:lineRule="auto"/>
        <w:jc w:val="center"/>
        <w:rPr>
          <w:rFonts w:ascii="Times New Roman" w:hAnsi="Times New Roman"/>
        </w:rPr>
      </w:pPr>
      <w:r>
        <w:rPr>
          <w:rFonts w:ascii="Times New Roman" w:hAnsi="Times New Roman"/>
        </w:rPr>
        <w:t>9. Порядок разрешения споров</w:t>
      </w:r>
    </w:p>
    <w:p w:rsidR="00696512" w:rsidRDefault="00696512" w:rsidP="00A4091E">
      <w:pPr>
        <w:spacing w:after="0" w:line="240" w:lineRule="auto"/>
        <w:ind w:firstLine="708"/>
        <w:jc w:val="both"/>
        <w:rPr>
          <w:rFonts w:ascii="Times New Roman" w:hAnsi="Times New Roman"/>
        </w:rPr>
      </w:pPr>
      <w:r>
        <w:rPr>
          <w:rFonts w:ascii="Times New Roman" w:hAnsi="Times New Roman"/>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696512" w:rsidRDefault="00696512" w:rsidP="00A4091E">
      <w:pPr>
        <w:spacing w:after="0" w:line="240" w:lineRule="auto"/>
        <w:ind w:firstLine="708"/>
        <w:jc w:val="both"/>
        <w:rPr>
          <w:rFonts w:ascii="Times New Roman" w:hAnsi="Times New Roman"/>
        </w:rPr>
      </w:pPr>
      <w:r>
        <w:rPr>
          <w:rFonts w:ascii="Times New Roman" w:hAnsi="Times New Roman"/>
        </w:rPr>
        <w:t>9.2. Досудебный порядок урегулирования споров, предусматривающий направление претензии контрагенту, является обязательным.</w:t>
      </w:r>
    </w:p>
    <w:p w:rsidR="00696512" w:rsidRDefault="00696512" w:rsidP="00A4091E">
      <w:pPr>
        <w:spacing w:after="0" w:line="240" w:lineRule="auto"/>
        <w:ind w:firstLine="708"/>
        <w:jc w:val="both"/>
        <w:rPr>
          <w:rFonts w:ascii="Times New Roman" w:hAnsi="Times New Roman"/>
        </w:rPr>
      </w:pPr>
      <w:r>
        <w:rPr>
          <w:rFonts w:ascii="Times New Roman" w:hAnsi="Times New Roman"/>
        </w:rPr>
        <w:t xml:space="preserve">Сторона, которой предъявлена претензия, обязана рассмотреть такую претензию в течение </w:t>
      </w:r>
      <w:r>
        <w:rPr>
          <w:rFonts w:ascii="Times New Roman" w:hAnsi="Times New Roman"/>
          <w:color w:val="000000"/>
        </w:rPr>
        <w:t>10 (десяти)</w:t>
      </w:r>
      <w:r>
        <w:rPr>
          <w:rFonts w:ascii="Times New Roman" w:hAnsi="Times New Roman"/>
        </w:rPr>
        <w:t xml:space="preserve"> календарных дней с момента ее получения и сообщить о своем решении другой Стороне путем направления ответа в письменной форме.</w:t>
      </w:r>
    </w:p>
    <w:p w:rsidR="00696512" w:rsidRDefault="00696512" w:rsidP="00A4091E">
      <w:pPr>
        <w:widowControl w:val="0"/>
        <w:spacing w:after="0" w:line="240" w:lineRule="auto"/>
        <w:jc w:val="center"/>
        <w:rPr>
          <w:rFonts w:ascii="Times New Roman" w:hAnsi="Times New Roman"/>
        </w:rPr>
      </w:pPr>
    </w:p>
    <w:p w:rsidR="00696512" w:rsidRDefault="00696512" w:rsidP="00A4091E">
      <w:pPr>
        <w:widowControl w:val="0"/>
        <w:spacing w:after="0" w:line="240" w:lineRule="auto"/>
        <w:jc w:val="center"/>
        <w:rPr>
          <w:rFonts w:ascii="Times New Roman" w:hAnsi="Times New Roman"/>
        </w:rPr>
      </w:pPr>
      <w:r>
        <w:rPr>
          <w:rFonts w:ascii="Times New Roman" w:hAnsi="Times New Roman"/>
        </w:rPr>
        <w:t>10. Прочие условия</w:t>
      </w:r>
    </w:p>
    <w:p w:rsidR="00696512" w:rsidRDefault="00696512" w:rsidP="00A4091E">
      <w:pPr>
        <w:spacing w:after="0" w:line="240" w:lineRule="auto"/>
        <w:ind w:firstLine="708"/>
        <w:jc w:val="both"/>
        <w:rPr>
          <w:rFonts w:ascii="Times New Roman" w:hAnsi="Times New Roman"/>
        </w:rPr>
      </w:pPr>
      <w:r>
        <w:rPr>
          <w:rFonts w:ascii="Times New Roman" w:hAnsi="Times New Roman"/>
        </w:rPr>
        <w:t>10.1. Контракт составлен в двух подлинных экземплярах, имеющих одинаковую юридическую силу, по одному для каждой из Сторон.</w:t>
      </w:r>
    </w:p>
    <w:p w:rsidR="00696512" w:rsidRDefault="00696512" w:rsidP="00A4091E">
      <w:pPr>
        <w:spacing w:after="0" w:line="240" w:lineRule="auto"/>
        <w:ind w:firstLine="708"/>
        <w:jc w:val="both"/>
        <w:rPr>
          <w:rFonts w:ascii="Times New Roman" w:hAnsi="Times New Roman"/>
        </w:rPr>
      </w:pPr>
      <w:r>
        <w:rPr>
          <w:rFonts w:ascii="Times New Roman" w:hAnsi="Times New Roman"/>
        </w:rPr>
        <w:t>10.2. В случае изменения юридических адресов, банковских и отгрузочных реквизитов Сторона обязана сообщить об этом другой Стороне в течение 2-х рабочих дней в письменной форме.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96512" w:rsidRDefault="00696512" w:rsidP="00A4091E">
      <w:pPr>
        <w:spacing w:after="0" w:line="240" w:lineRule="auto"/>
        <w:ind w:firstLine="708"/>
        <w:jc w:val="both"/>
        <w:rPr>
          <w:rFonts w:ascii="Times New Roman" w:hAnsi="Times New Roman"/>
        </w:rPr>
      </w:pPr>
      <w:r>
        <w:rPr>
          <w:rFonts w:ascii="Times New Roman" w:hAnsi="Times New Roman"/>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96512" w:rsidRDefault="00696512" w:rsidP="00A4091E">
      <w:pPr>
        <w:spacing w:after="0" w:line="240" w:lineRule="auto"/>
        <w:ind w:firstLine="708"/>
        <w:jc w:val="both"/>
        <w:rPr>
          <w:rFonts w:ascii="Times New Roman" w:hAnsi="Times New Roman"/>
        </w:rPr>
      </w:pPr>
      <w:r>
        <w:rPr>
          <w:rFonts w:ascii="Times New Roman" w:hAnsi="Times New Roman"/>
        </w:rPr>
        <w:t>10.4. Во всем остальном, что не предусмотрено Контрактом, Стороны руководствуются законодательством Российской Федерации.</w:t>
      </w:r>
    </w:p>
    <w:p w:rsidR="00696512" w:rsidRDefault="00696512" w:rsidP="00A4091E">
      <w:pPr>
        <w:spacing w:after="0" w:line="240" w:lineRule="auto"/>
        <w:ind w:firstLine="708"/>
        <w:jc w:val="both"/>
        <w:rPr>
          <w:rFonts w:ascii="Times New Roman" w:hAnsi="Times New Roman"/>
          <w:color w:val="000000"/>
        </w:rPr>
      </w:pPr>
    </w:p>
    <w:p w:rsidR="00696512" w:rsidRDefault="00696512" w:rsidP="00A4091E">
      <w:pPr>
        <w:spacing w:after="0" w:line="240" w:lineRule="auto"/>
        <w:ind w:firstLine="708"/>
        <w:jc w:val="both"/>
        <w:rPr>
          <w:rFonts w:ascii="Times New Roman" w:hAnsi="Times New Roman"/>
          <w:color w:val="000000"/>
        </w:rPr>
      </w:pPr>
    </w:p>
    <w:p w:rsidR="00696512" w:rsidRDefault="00696512" w:rsidP="00A4091E">
      <w:pPr>
        <w:spacing w:after="0" w:line="240" w:lineRule="auto"/>
        <w:ind w:firstLine="708"/>
        <w:jc w:val="center"/>
        <w:rPr>
          <w:rFonts w:ascii="Times New Roman" w:hAnsi="Times New Roman"/>
        </w:rPr>
      </w:pPr>
      <w:r>
        <w:rPr>
          <w:rFonts w:ascii="Times New Roman" w:hAnsi="Times New Roman"/>
        </w:rPr>
        <w:t>11. Срок действия Контракта</w:t>
      </w:r>
    </w:p>
    <w:p w:rsidR="00696512" w:rsidRDefault="00696512" w:rsidP="00A4091E">
      <w:pPr>
        <w:spacing w:after="0" w:line="240" w:lineRule="auto"/>
        <w:ind w:firstLine="708"/>
        <w:jc w:val="both"/>
        <w:rPr>
          <w:rFonts w:ascii="Times New Roman" w:hAnsi="Times New Roman"/>
        </w:rPr>
      </w:pPr>
      <w:r>
        <w:rPr>
          <w:rFonts w:ascii="Times New Roman" w:hAnsi="Times New Roman"/>
        </w:rPr>
        <w:t>11.1. Контракт вступает в силу с момента его подписания Сторонами и действует               до 31 декабря 202</w:t>
      </w:r>
      <w:r w:rsidR="00A82D14">
        <w:rPr>
          <w:rFonts w:ascii="Times New Roman" w:hAnsi="Times New Roman"/>
        </w:rPr>
        <w:t>6</w:t>
      </w:r>
      <w:r>
        <w:rPr>
          <w:rFonts w:ascii="Times New Roman" w:hAnsi="Times New Roman"/>
          <w:color w:val="000000"/>
        </w:rPr>
        <w:t xml:space="preserve"> года включительно</w:t>
      </w:r>
      <w:r>
        <w:rPr>
          <w:rFonts w:ascii="Times New Roman" w:hAnsi="Times New Roman"/>
        </w:rPr>
        <w:t>, а в части осуществления оплаты и гарантийных обязательств - до их полного исполнения.</w:t>
      </w:r>
    </w:p>
    <w:p w:rsidR="00146F5E" w:rsidRDefault="00146F5E" w:rsidP="00A4091E">
      <w:pPr>
        <w:spacing w:after="0" w:line="240" w:lineRule="auto"/>
        <w:rPr>
          <w:rFonts w:ascii="Times New Roman" w:hAnsi="Times New Roman"/>
        </w:rPr>
      </w:pPr>
      <w:r>
        <w:rPr>
          <w:rFonts w:ascii="Times New Roman" w:hAnsi="Times New Roman"/>
        </w:rPr>
        <w:t xml:space="preserve">            </w:t>
      </w:r>
    </w:p>
    <w:p w:rsidR="00696512" w:rsidRDefault="00146F5E" w:rsidP="00146F5E">
      <w:pPr>
        <w:spacing w:after="0" w:line="240" w:lineRule="auto"/>
        <w:jc w:val="both"/>
        <w:rPr>
          <w:rFonts w:ascii="Times New Roman" w:hAnsi="Times New Roman"/>
        </w:rPr>
      </w:pPr>
      <w:r>
        <w:rPr>
          <w:rFonts w:ascii="Times New Roman" w:hAnsi="Times New Roman"/>
        </w:rPr>
        <w:t xml:space="preserve">           </w:t>
      </w:r>
      <w:r w:rsidR="00696512">
        <w:rPr>
          <w:rFonts w:ascii="Times New Roman" w:hAnsi="Times New Roman"/>
        </w:rPr>
        <w:t xml:space="preserve">  12. Юридические адреса, банковские и отгрузочные   реквизиты Сторон на момент подписания Контракта.</w:t>
      </w:r>
    </w:p>
    <w:p w:rsidR="00696512" w:rsidRDefault="00696512" w:rsidP="00A4091E">
      <w:pPr>
        <w:spacing w:after="0" w:line="240" w:lineRule="auto"/>
        <w:rPr>
          <w:rFonts w:ascii="Times New Roman" w:hAnsi="Times New Roman"/>
        </w:rPr>
      </w:pPr>
    </w:p>
    <w:p w:rsidR="00696512" w:rsidRDefault="00696512" w:rsidP="00A4091E">
      <w:pPr>
        <w:spacing w:after="0" w:line="240" w:lineRule="auto"/>
        <w:rPr>
          <w:rFonts w:ascii="Times New Roman" w:hAnsi="Times New Roman"/>
        </w:rPr>
      </w:pPr>
    </w:p>
    <w:p w:rsidR="00696512" w:rsidRDefault="00696512" w:rsidP="00A4091E">
      <w:pPr>
        <w:spacing w:after="0" w:line="240" w:lineRule="auto"/>
        <w:rPr>
          <w:rFonts w:ascii="Times New Roman" w:hAnsi="Times New Roman"/>
        </w:rPr>
      </w:pPr>
    </w:p>
    <w:p w:rsidR="00696512" w:rsidRDefault="00696512" w:rsidP="00A4091E">
      <w:pPr>
        <w:spacing w:after="0" w:line="240" w:lineRule="auto"/>
        <w:jc w:val="center"/>
        <w:rPr>
          <w:rFonts w:ascii="Times New Roman" w:hAnsi="Times New Roman"/>
        </w:rPr>
      </w:pPr>
    </w:p>
    <w:tbl>
      <w:tblPr>
        <w:tblW w:w="0" w:type="auto"/>
        <w:tblInd w:w="2" w:type="dxa"/>
        <w:tblCellMar>
          <w:left w:w="10" w:type="dxa"/>
          <w:right w:w="10" w:type="dxa"/>
        </w:tblCellMar>
        <w:tblLook w:val="0000" w:firstRow="0" w:lastRow="0" w:firstColumn="0" w:lastColumn="0" w:noHBand="0" w:noVBand="0"/>
      </w:tblPr>
      <w:tblGrid>
        <w:gridCol w:w="4784"/>
        <w:gridCol w:w="4785"/>
      </w:tblGrid>
      <w:tr w:rsidR="000F67FF" w:rsidRPr="00B05440" w:rsidTr="002A616C">
        <w:trPr>
          <w:trHeight w:val="740"/>
        </w:trPr>
        <w:tc>
          <w:tcPr>
            <w:tcW w:w="4784" w:type="dxa"/>
            <w:shd w:val="clear" w:color="000000" w:fill="FFFFFF"/>
            <w:tcMar>
              <w:left w:w="108" w:type="dxa"/>
              <w:right w:w="108" w:type="dxa"/>
            </w:tcMar>
          </w:tcPr>
          <w:p w:rsidR="000F67FF" w:rsidRDefault="000F67FF" w:rsidP="002A616C">
            <w:pPr>
              <w:tabs>
                <w:tab w:val="left" w:pos="500"/>
                <w:tab w:val="center" w:pos="3312"/>
              </w:tabs>
              <w:spacing w:before="20" w:after="20" w:line="240" w:lineRule="auto"/>
              <w:rPr>
                <w:rFonts w:ascii="Times New Roman" w:hAnsi="Times New Roman"/>
                <w:b/>
              </w:rPr>
            </w:pPr>
            <w:r>
              <w:rPr>
                <w:rFonts w:ascii="Times New Roman" w:hAnsi="Times New Roman"/>
                <w:b/>
              </w:rPr>
              <w:t>Государственный заказчик</w:t>
            </w:r>
          </w:p>
          <w:p w:rsidR="000F67FF" w:rsidRDefault="000F67FF" w:rsidP="002A616C">
            <w:pPr>
              <w:tabs>
                <w:tab w:val="left" w:pos="500"/>
                <w:tab w:val="center" w:pos="3312"/>
              </w:tabs>
              <w:spacing w:before="20" w:after="20" w:line="240" w:lineRule="auto"/>
              <w:rPr>
                <w:rFonts w:ascii="Times New Roman" w:hAnsi="Times New Roman"/>
              </w:rPr>
            </w:pPr>
            <w:r w:rsidRPr="00C11336">
              <w:rPr>
                <w:rFonts w:ascii="Times New Roman" w:hAnsi="Times New Roman"/>
              </w:rPr>
              <w:t>ФКУ ИК-12 УФСИН России по Волгоградской области</w:t>
            </w:r>
          </w:p>
          <w:p w:rsidR="000F67FF" w:rsidRPr="00C11336" w:rsidRDefault="000F67FF" w:rsidP="002A616C">
            <w:pPr>
              <w:tabs>
                <w:tab w:val="left" w:pos="500"/>
                <w:tab w:val="center" w:pos="3312"/>
              </w:tabs>
              <w:spacing w:before="20" w:after="20" w:line="240" w:lineRule="auto"/>
              <w:rPr>
                <w:rFonts w:ascii="Times New Roman" w:hAnsi="Times New Roman"/>
              </w:rPr>
            </w:pPr>
          </w:p>
        </w:tc>
        <w:tc>
          <w:tcPr>
            <w:tcW w:w="4785" w:type="dxa"/>
            <w:shd w:val="clear" w:color="000000" w:fill="FFFFFF"/>
            <w:tcMar>
              <w:left w:w="108" w:type="dxa"/>
              <w:right w:w="108" w:type="dxa"/>
            </w:tcMar>
          </w:tcPr>
          <w:p w:rsidR="000F67FF" w:rsidRPr="006E3F78" w:rsidRDefault="000F67FF" w:rsidP="002A616C">
            <w:pPr>
              <w:spacing w:after="0" w:line="240" w:lineRule="auto"/>
              <w:rPr>
                <w:rFonts w:ascii="Times New Roman" w:hAnsi="Times New Roman"/>
                <w:b/>
              </w:rPr>
            </w:pPr>
            <w:r>
              <w:rPr>
                <w:rFonts w:ascii="Times New Roman" w:hAnsi="Times New Roman"/>
                <w:b/>
              </w:rPr>
              <w:t>Исполнитель</w:t>
            </w:r>
          </w:p>
        </w:tc>
      </w:tr>
      <w:tr w:rsidR="000F67FF" w:rsidRPr="00B05440" w:rsidTr="002A616C">
        <w:trPr>
          <w:trHeight w:val="3587"/>
        </w:trPr>
        <w:tc>
          <w:tcPr>
            <w:tcW w:w="4784" w:type="dxa"/>
            <w:shd w:val="clear" w:color="000000" w:fill="FFFFFF"/>
            <w:tcMar>
              <w:left w:w="108" w:type="dxa"/>
              <w:right w:w="108" w:type="dxa"/>
            </w:tcMar>
          </w:tcPr>
          <w:p w:rsidR="000F67FF" w:rsidRDefault="000F67FF" w:rsidP="002A616C">
            <w:pPr>
              <w:spacing w:after="0" w:line="240" w:lineRule="auto"/>
              <w:jc w:val="both"/>
              <w:rPr>
                <w:rFonts w:ascii="Times New Roman" w:hAnsi="Times New Roman"/>
                <w:b/>
              </w:rPr>
            </w:pPr>
            <w:r>
              <w:rPr>
                <w:rFonts w:ascii="Times New Roman" w:hAnsi="Times New Roman"/>
                <w:b/>
              </w:rPr>
              <w:t xml:space="preserve">Адрес юридический: </w:t>
            </w:r>
          </w:p>
          <w:p w:rsidR="000F67FF" w:rsidRDefault="000F67FF" w:rsidP="002A616C">
            <w:pPr>
              <w:spacing w:after="0" w:line="240" w:lineRule="auto"/>
              <w:rPr>
                <w:rFonts w:ascii="Times New Roman" w:hAnsi="Times New Roman"/>
                <w:color w:val="000000"/>
              </w:rPr>
            </w:pPr>
            <w:r>
              <w:rPr>
                <w:rFonts w:ascii="Times New Roman" w:hAnsi="Times New Roman"/>
                <w:color w:val="000000"/>
              </w:rPr>
              <w:t>Фактическое место нахождения:404103 Волгоградская область  г. Волжский, ул.Александрова, д. 86</w:t>
            </w:r>
          </w:p>
          <w:p w:rsidR="000F67FF" w:rsidRDefault="000F67FF" w:rsidP="002A616C">
            <w:pPr>
              <w:spacing w:after="0" w:line="240" w:lineRule="auto"/>
              <w:jc w:val="both"/>
              <w:rPr>
                <w:rFonts w:ascii="Times New Roman" w:hAnsi="Times New Roman"/>
                <w:b/>
              </w:rPr>
            </w:pPr>
            <w:r>
              <w:rPr>
                <w:rFonts w:ascii="Times New Roman" w:hAnsi="Times New Roman"/>
                <w:b/>
              </w:rPr>
              <w:t xml:space="preserve">Адрес почтовый:  </w:t>
            </w:r>
            <w:r w:rsidRPr="0057529F">
              <w:rPr>
                <w:rFonts w:ascii="Times New Roman" w:hAnsi="Times New Roman"/>
              </w:rPr>
              <w:t>тот же</w:t>
            </w:r>
          </w:p>
          <w:p w:rsidR="000F67FF" w:rsidRDefault="000F67FF" w:rsidP="002A616C">
            <w:pPr>
              <w:spacing w:after="0" w:line="240" w:lineRule="auto"/>
              <w:jc w:val="both"/>
              <w:rPr>
                <w:rFonts w:ascii="Times New Roman" w:hAnsi="Times New Roman"/>
              </w:rPr>
            </w:pPr>
            <w:r>
              <w:rPr>
                <w:rFonts w:ascii="Times New Roman" w:hAnsi="Times New Roman"/>
              </w:rPr>
              <w:t>тел. (8443)56-87-06</w:t>
            </w:r>
          </w:p>
          <w:p w:rsidR="000F67FF" w:rsidRDefault="000F67FF" w:rsidP="002A616C">
            <w:pPr>
              <w:spacing w:after="0" w:line="240" w:lineRule="auto"/>
              <w:rPr>
                <w:rFonts w:ascii="Times New Roman" w:hAnsi="Times New Roman"/>
                <w:b/>
              </w:rPr>
            </w:pPr>
            <w:r>
              <w:rPr>
                <w:rFonts w:ascii="Times New Roman" w:hAnsi="Times New Roman"/>
                <w:b/>
              </w:rPr>
              <w:t xml:space="preserve">Адрес электронной почты: </w:t>
            </w:r>
          </w:p>
          <w:p w:rsidR="000F67FF" w:rsidRPr="00B05440" w:rsidRDefault="000F67FF" w:rsidP="002A616C">
            <w:pPr>
              <w:spacing w:after="0"/>
              <w:rPr>
                <w:rFonts w:ascii="Times New Roman" w:hAnsi="Times New Roman"/>
                <w:bCs/>
                <w:color w:val="000000"/>
              </w:rPr>
            </w:pPr>
            <w:hyperlink r:id="rId4" w:history="1">
              <w:r w:rsidRPr="00B05440">
                <w:rPr>
                  <w:rStyle w:val="Hyperlink"/>
                  <w:rFonts w:ascii="Times New Roman" w:hAnsi="Times New Roman"/>
                  <w:bCs/>
                  <w:color w:val="000000"/>
                  <w:lang w:val="en-US"/>
                </w:rPr>
                <w:t>i</w:t>
              </w:r>
              <w:r w:rsidRPr="00B05440">
                <w:rPr>
                  <w:rStyle w:val="Hyperlink"/>
                  <w:rFonts w:ascii="Times New Roman" w:hAnsi="Times New Roman"/>
                  <w:bCs/>
                  <w:color w:val="000000"/>
                  <w:u w:val="none"/>
                  <w:lang w:val="en-US"/>
                </w:rPr>
                <w:t>k</w:t>
              </w:r>
              <w:r w:rsidRPr="00B05440">
                <w:rPr>
                  <w:rStyle w:val="Hyperlink"/>
                  <w:rFonts w:ascii="Times New Roman" w:hAnsi="Times New Roman"/>
                  <w:bCs/>
                  <w:color w:val="000000"/>
                  <w:u w:val="none"/>
                </w:rPr>
                <w:t>-12@34.</w:t>
              </w:r>
              <w:r w:rsidRPr="00B05440">
                <w:rPr>
                  <w:rStyle w:val="Hyperlink"/>
                  <w:rFonts w:ascii="Times New Roman" w:hAnsi="Times New Roman"/>
                  <w:bCs/>
                  <w:color w:val="000000"/>
                  <w:u w:val="none"/>
                  <w:lang w:val="en-US"/>
                </w:rPr>
                <w:t>fsin</w:t>
              </w:r>
              <w:r w:rsidRPr="00B05440">
                <w:rPr>
                  <w:rStyle w:val="Hyperlink"/>
                  <w:rFonts w:ascii="Times New Roman" w:hAnsi="Times New Roman"/>
                  <w:bCs/>
                  <w:color w:val="000000"/>
                  <w:u w:val="none"/>
                </w:rPr>
                <w:t>.</w:t>
              </w:r>
              <w:r w:rsidRPr="00B05440">
                <w:rPr>
                  <w:rStyle w:val="Hyperlink"/>
                  <w:rFonts w:ascii="Times New Roman" w:hAnsi="Times New Roman"/>
                  <w:bCs/>
                  <w:color w:val="000000"/>
                  <w:u w:val="none"/>
                  <w:lang w:val="en-US"/>
                </w:rPr>
                <w:t>gov</w:t>
              </w:r>
              <w:r w:rsidRPr="00B05440">
                <w:rPr>
                  <w:rStyle w:val="Hyperlink"/>
                  <w:rFonts w:ascii="Times New Roman" w:hAnsi="Times New Roman"/>
                  <w:bCs/>
                  <w:color w:val="000000"/>
                  <w:u w:val="none"/>
                </w:rPr>
                <w:t>.</w:t>
              </w:r>
              <w:r w:rsidRPr="00B05440">
                <w:rPr>
                  <w:rStyle w:val="Hyperlink"/>
                  <w:rFonts w:ascii="Times New Roman" w:hAnsi="Times New Roman"/>
                  <w:bCs/>
                  <w:color w:val="000000"/>
                  <w:u w:val="none"/>
                  <w:lang w:val="en-US"/>
                </w:rPr>
                <w:t>ru</w:t>
              </w:r>
            </w:hyperlink>
          </w:p>
          <w:p w:rsidR="000F67FF" w:rsidRPr="00B05440" w:rsidRDefault="000F67FF" w:rsidP="002A616C">
            <w:pPr>
              <w:spacing w:after="0"/>
              <w:rPr>
                <w:rFonts w:ascii="Times New Roman" w:hAnsi="Times New Roman"/>
                <w:bCs/>
              </w:rPr>
            </w:pPr>
            <w:r>
              <w:rPr>
                <w:rFonts w:ascii="Times New Roman" w:hAnsi="Times New Roman"/>
                <w:b/>
              </w:rPr>
              <w:t>Банковские реквизиты:</w:t>
            </w:r>
          </w:p>
          <w:p w:rsidR="000F67FF" w:rsidRPr="00B05440" w:rsidRDefault="000F67FF" w:rsidP="002A616C">
            <w:pPr>
              <w:spacing w:after="0"/>
              <w:rPr>
                <w:rFonts w:ascii="Times New Roman" w:hAnsi="Times New Roman"/>
                <w:bCs/>
              </w:rPr>
            </w:pPr>
            <w:r>
              <w:rPr>
                <w:rFonts w:ascii="Times New Roman" w:hAnsi="Times New Roman"/>
              </w:rPr>
              <w:t>р/счет 032116430000000</w:t>
            </w:r>
            <w:r w:rsidR="00A82D14">
              <w:rPr>
                <w:rFonts w:ascii="Times New Roman" w:hAnsi="Times New Roman"/>
              </w:rPr>
              <w:t>13245</w:t>
            </w:r>
          </w:p>
          <w:p w:rsidR="000F67FF" w:rsidRDefault="000F67FF" w:rsidP="002A616C">
            <w:pPr>
              <w:spacing w:after="0" w:line="240" w:lineRule="auto"/>
              <w:rPr>
                <w:rFonts w:ascii="Times New Roman" w:hAnsi="Times New Roman"/>
              </w:rPr>
            </w:pPr>
            <w:r>
              <w:rPr>
                <w:rFonts w:ascii="Times New Roman" w:hAnsi="Times New Roman"/>
              </w:rPr>
              <w:t>л/счет 03291399490</w:t>
            </w:r>
          </w:p>
          <w:p w:rsidR="000F67FF" w:rsidRDefault="000F67FF" w:rsidP="002A616C">
            <w:pPr>
              <w:spacing w:after="0" w:line="240" w:lineRule="auto"/>
              <w:rPr>
                <w:rFonts w:ascii="Times New Roman" w:hAnsi="Times New Roman"/>
              </w:rPr>
            </w:pPr>
            <w:r>
              <w:rPr>
                <w:rFonts w:ascii="Times New Roman" w:hAnsi="Times New Roman"/>
              </w:rPr>
              <w:t>кор.счет 4010281</w:t>
            </w:r>
            <w:r w:rsidR="00A82D14">
              <w:rPr>
                <w:rFonts w:ascii="Times New Roman" w:hAnsi="Times New Roman"/>
              </w:rPr>
              <w:t>0745370000024</w:t>
            </w:r>
          </w:p>
          <w:p w:rsidR="000F67FF" w:rsidRDefault="000F67FF" w:rsidP="002A616C">
            <w:pPr>
              <w:spacing w:after="0" w:line="240" w:lineRule="auto"/>
              <w:rPr>
                <w:rFonts w:ascii="Times New Roman" w:hAnsi="Times New Roman"/>
              </w:rPr>
            </w:pPr>
            <w:r>
              <w:rPr>
                <w:rFonts w:ascii="Times New Roman" w:hAnsi="Times New Roman"/>
              </w:rPr>
              <w:t xml:space="preserve">Банк: </w:t>
            </w:r>
            <w:r w:rsidR="00FE09CC">
              <w:rPr>
                <w:rFonts w:ascii="Times New Roman" w:hAnsi="Times New Roman"/>
              </w:rPr>
              <w:t>ОКЦ№1ВВГУ Банка России</w:t>
            </w:r>
            <w:r>
              <w:rPr>
                <w:rFonts w:ascii="Times New Roman" w:hAnsi="Times New Roman"/>
              </w:rPr>
              <w:t>//УФК по Волгоградской области</w:t>
            </w:r>
          </w:p>
          <w:p w:rsidR="000F67FF" w:rsidRDefault="000F67FF" w:rsidP="002A616C">
            <w:pPr>
              <w:spacing w:after="0" w:line="240" w:lineRule="auto"/>
              <w:jc w:val="both"/>
              <w:rPr>
                <w:rFonts w:ascii="Times New Roman" w:hAnsi="Times New Roman"/>
              </w:rPr>
            </w:pPr>
            <w:r>
              <w:rPr>
                <w:rFonts w:ascii="Times New Roman" w:hAnsi="Times New Roman"/>
              </w:rPr>
              <w:t>ИНН /КПП 3435110452/343501001</w:t>
            </w:r>
          </w:p>
          <w:p w:rsidR="000F67FF" w:rsidRDefault="000F67FF" w:rsidP="002A616C">
            <w:pPr>
              <w:spacing w:after="0" w:line="240" w:lineRule="auto"/>
              <w:jc w:val="both"/>
              <w:rPr>
                <w:rFonts w:ascii="Times New Roman" w:hAnsi="Times New Roman"/>
              </w:rPr>
            </w:pPr>
            <w:r>
              <w:rPr>
                <w:rFonts w:ascii="Times New Roman" w:hAnsi="Times New Roman"/>
              </w:rPr>
              <w:t>ОКОПФ ОКПО 08828388</w:t>
            </w:r>
          </w:p>
          <w:p w:rsidR="000F67FF" w:rsidRDefault="000F67FF" w:rsidP="002A616C">
            <w:pPr>
              <w:spacing w:after="0" w:line="240" w:lineRule="auto"/>
              <w:jc w:val="both"/>
              <w:rPr>
                <w:rFonts w:ascii="Times New Roman" w:hAnsi="Times New Roman"/>
              </w:rPr>
            </w:pPr>
            <w:r>
              <w:rPr>
                <w:rFonts w:ascii="Times New Roman" w:hAnsi="Times New Roman"/>
              </w:rPr>
              <w:t>ОКВЭД 84.23.4</w:t>
            </w:r>
          </w:p>
          <w:p w:rsidR="000F67FF" w:rsidRDefault="000F67FF" w:rsidP="002A616C">
            <w:pPr>
              <w:spacing w:after="0" w:line="240" w:lineRule="auto"/>
              <w:jc w:val="both"/>
              <w:rPr>
                <w:rFonts w:ascii="Times New Roman" w:hAnsi="Times New Roman"/>
              </w:rPr>
            </w:pPr>
            <w:r>
              <w:rPr>
                <w:rFonts w:ascii="Times New Roman" w:hAnsi="Times New Roman"/>
              </w:rPr>
              <w:t>ОКТМО 1871000001</w:t>
            </w:r>
          </w:p>
          <w:p w:rsidR="000F67FF" w:rsidRPr="00B05440" w:rsidRDefault="000F67FF" w:rsidP="002A616C">
            <w:pPr>
              <w:spacing w:after="0" w:line="240" w:lineRule="auto"/>
              <w:jc w:val="both"/>
            </w:pPr>
            <w:r>
              <w:rPr>
                <w:rFonts w:ascii="Times New Roman" w:hAnsi="Times New Roman"/>
              </w:rPr>
              <w:t>Тел.(8443)56-87-06</w:t>
            </w:r>
          </w:p>
        </w:tc>
        <w:tc>
          <w:tcPr>
            <w:tcW w:w="4785" w:type="dxa"/>
            <w:shd w:val="clear" w:color="000000" w:fill="FFFFFF"/>
            <w:tcMar>
              <w:left w:w="108" w:type="dxa"/>
              <w:right w:w="108" w:type="dxa"/>
            </w:tcMar>
          </w:tcPr>
          <w:p w:rsidR="000F67FF" w:rsidRDefault="000F67FF" w:rsidP="002A616C">
            <w:pPr>
              <w:spacing w:after="0" w:line="240" w:lineRule="auto"/>
              <w:jc w:val="both"/>
              <w:rPr>
                <w:rFonts w:ascii="Times New Roman" w:hAnsi="Times New Roman"/>
                <w:b/>
              </w:rPr>
            </w:pPr>
            <w:r>
              <w:rPr>
                <w:rFonts w:ascii="Times New Roman" w:hAnsi="Times New Roman"/>
                <w:b/>
              </w:rPr>
              <w:t xml:space="preserve">Адрес юридический: </w:t>
            </w:r>
          </w:p>
          <w:p w:rsidR="000F67FF" w:rsidRDefault="000F67FF" w:rsidP="002A616C">
            <w:pPr>
              <w:spacing w:after="0" w:line="240" w:lineRule="auto"/>
              <w:rPr>
                <w:rFonts w:ascii="Times New Roman" w:hAnsi="Times New Roman"/>
                <w:b/>
              </w:rPr>
            </w:pPr>
            <w:r>
              <w:rPr>
                <w:rFonts w:ascii="Times New Roman" w:hAnsi="Times New Roman"/>
                <w:b/>
              </w:rPr>
              <w:t>Адрес электронной почты:</w:t>
            </w:r>
          </w:p>
          <w:p w:rsidR="000F67FF" w:rsidRPr="00A41ED8" w:rsidRDefault="000F67FF" w:rsidP="002A616C">
            <w:pPr>
              <w:spacing w:after="0" w:line="240" w:lineRule="auto"/>
              <w:rPr>
                <w:rFonts w:ascii="Times New Roman" w:hAnsi="Times New Roman"/>
                <w:b/>
                <w:color w:val="000000"/>
              </w:rPr>
            </w:pPr>
            <w:r>
              <w:rPr>
                <w:rFonts w:ascii="Times New Roman" w:hAnsi="Times New Roman"/>
                <w:b/>
                <w:color w:val="000000"/>
              </w:rPr>
              <w:t>Банковские реквизиты:</w:t>
            </w:r>
          </w:p>
          <w:p w:rsidR="000F67FF" w:rsidRPr="00B05440" w:rsidRDefault="000F67FF" w:rsidP="002A616C">
            <w:pPr>
              <w:spacing w:after="0" w:line="240" w:lineRule="auto"/>
            </w:pPr>
          </w:p>
        </w:tc>
      </w:tr>
      <w:tr w:rsidR="000F67FF" w:rsidRPr="00B05440" w:rsidTr="002A616C">
        <w:trPr>
          <w:trHeight w:val="467"/>
        </w:trPr>
        <w:tc>
          <w:tcPr>
            <w:tcW w:w="4784" w:type="dxa"/>
            <w:shd w:val="clear" w:color="000000" w:fill="FFFFFF"/>
            <w:tcMar>
              <w:left w:w="108" w:type="dxa"/>
              <w:right w:w="108" w:type="dxa"/>
            </w:tcMar>
          </w:tcPr>
          <w:p w:rsidR="000F67FF" w:rsidRDefault="000F67FF" w:rsidP="002A616C">
            <w:pPr>
              <w:spacing w:after="0" w:line="240" w:lineRule="auto"/>
              <w:ind w:right="-71"/>
              <w:jc w:val="both"/>
              <w:rPr>
                <w:rFonts w:ascii="Times New Roman" w:hAnsi="Times New Roman"/>
                <w:b/>
              </w:rPr>
            </w:pPr>
            <w:r>
              <w:rPr>
                <w:rFonts w:ascii="Times New Roman" w:hAnsi="Times New Roman"/>
                <w:b/>
              </w:rPr>
              <w:t>ГОСУДАРСТВЕННЫЙ ЗАКАЗЧИК</w:t>
            </w:r>
          </w:p>
          <w:p w:rsidR="000F67FF" w:rsidRDefault="000F67FF" w:rsidP="002A616C">
            <w:pPr>
              <w:spacing w:after="0" w:line="240" w:lineRule="auto"/>
              <w:ind w:right="-71"/>
              <w:jc w:val="both"/>
              <w:rPr>
                <w:rFonts w:ascii="Times New Roman" w:hAnsi="Times New Roman"/>
                <w:b/>
              </w:rPr>
            </w:pPr>
          </w:p>
          <w:p w:rsidR="000F67FF" w:rsidRDefault="000F67FF" w:rsidP="002A616C">
            <w:pPr>
              <w:tabs>
                <w:tab w:val="left" w:pos="500"/>
                <w:tab w:val="center" w:pos="3312"/>
              </w:tabs>
              <w:spacing w:after="0" w:line="240" w:lineRule="auto"/>
              <w:rPr>
                <w:rFonts w:ascii="Times New Roman" w:hAnsi="Times New Roman"/>
                <w:b/>
              </w:rPr>
            </w:pPr>
            <w:r>
              <w:rPr>
                <w:rFonts w:ascii="Times New Roman" w:hAnsi="Times New Roman"/>
                <w:b/>
              </w:rPr>
              <w:t>__________________/</w:t>
            </w:r>
          </w:p>
          <w:p w:rsidR="000F67FF" w:rsidRDefault="000F67FF" w:rsidP="002A616C">
            <w:pPr>
              <w:spacing w:after="0" w:line="240" w:lineRule="auto"/>
              <w:ind w:right="-71"/>
              <w:rPr>
                <w:rFonts w:ascii="Times New Roman" w:hAnsi="Times New Roman"/>
              </w:rPr>
            </w:pPr>
            <w:r>
              <w:rPr>
                <w:rFonts w:ascii="Times New Roman" w:hAnsi="Times New Roman"/>
              </w:rPr>
              <w:t xml:space="preserve">          МП</w:t>
            </w:r>
          </w:p>
          <w:p w:rsidR="000F67FF" w:rsidRDefault="000F67FF" w:rsidP="002A616C">
            <w:pPr>
              <w:spacing w:after="0" w:line="240" w:lineRule="auto"/>
              <w:ind w:right="-71"/>
              <w:rPr>
                <w:rFonts w:ascii="Times New Roman" w:hAnsi="Times New Roman"/>
              </w:rPr>
            </w:pPr>
          </w:p>
          <w:p w:rsidR="000F67FF" w:rsidRDefault="000F67FF" w:rsidP="002A616C">
            <w:pPr>
              <w:spacing w:after="0" w:line="240" w:lineRule="auto"/>
              <w:ind w:right="-71"/>
              <w:rPr>
                <w:rFonts w:ascii="Times New Roman" w:hAnsi="Times New Roman"/>
              </w:rPr>
            </w:pPr>
          </w:p>
          <w:p w:rsidR="00146F5E" w:rsidRDefault="00146F5E" w:rsidP="00146F5E">
            <w:pPr>
              <w:spacing w:after="0" w:line="240" w:lineRule="auto"/>
              <w:ind w:right="-71"/>
              <w:jc w:val="center"/>
              <w:rPr>
                <w:rFonts w:ascii="Times New Roman" w:hAnsi="Times New Roman"/>
              </w:rPr>
            </w:pPr>
          </w:p>
          <w:p w:rsidR="00146F5E" w:rsidRDefault="00146F5E" w:rsidP="00146F5E">
            <w:pPr>
              <w:spacing w:after="0" w:line="240" w:lineRule="auto"/>
              <w:ind w:right="-71"/>
              <w:jc w:val="center"/>
              <w:rPr>
                <w:rFonts w:ascii="Times New Roman" w:hAnsi="Times New Roman"/>
              </w:rPr>
            </w:pPr>
          </w:p>
          <w:p w:rsidR="000F67FF" w:rsidRDefault="00146F5E" w:rsidP="00146F5E">
            <w:pPr>
              <w:spacing w:after="0" w:line="240" w:lineRule="auto"/>
              <w:ind w:right="-71"/>
              <w:jc w:val="right"/>
              <w:rPr>
                <w:rFonts w:ascii="Times New Roman" w:hAnsi="Times New Roman"/>
              </w:rPr>
            </w:pPr>
            <w:r w:rsidRPr="00146F5E">
              <w:rPr>
                <w:rFonts w:ascii="Times New Roman" w:hAnsi="Times New Roman"/>
              </w:rPr>
              <w:t>ЛИСТ СОГЛАСОВАНИЯ</w:t>
            </w:r>
          </w:p>
          <w:p w:rsidR="00146F5E" w:rsidRPr="00146F5E" w:rsidRDefault="00146F5E" w:rsidP="00146F5E">
            <w:pPr>
              <w:spacing w:after="0" w:line="240" w:lineRule="auto"/>
              <w:ind w:right="-71"/>
              <w:jc w:val="right"/>
              <w:rPr>
                <w:rFonts w:ascii="Times New Roman" w:hAnsi="Times New Roman"/>
              </w:rPr>
            </w:pPr>
            <w:r>
              <w:rPr>
                <w:rFonts w:ascii="Times New Roman" w:hAnsi="Times New Roman"/>
              </w:rPr>
              <w:t xml:space="preserve">Оветственный исполнитель     Толстоброва Ольга Владимировна , начальник ОСУ ФКУ ИК-12 УФСИН  России по Волгоградской области, лейтенант внутренней службы </w:t>
            </w:r>
          </w:p>
        </w:tc>
        <w:tc>
          <w:tcPr>
            <w:tcW w:w="4785" w:type="dxa"/>
            <w:shd w:val="clear" w:color="000000" w:fill="FFFFFF"/>
            <w:tcMar>
              <w:left w:w="108" w:type="dxa"/>
              <w:right w:w="108" w:type="dxa"/>
            </w:tcMar>
          </w:tcPr>
          <w:p w:rsidR="000F67FF" w:rsidRDefault="000F67FF" w:rsidP="002A616C">
            <w:pPr>
              <w:spacing w:after="0" w:line="240" w:lineRule="auto"/>
              <w:ind w:right="-71"/>
              <w:jc w:val="both"/>
              <w:rPr>
                <w:rFonts w:ascii="Times New Roman" w:hAnsi="Times New Roman"/>
                <w:b/>
              </w:rPr>
            </w:pPr>
            <w:r>
              <w:rPr>
                <w:rFonts w:ascii="Times New Roman" w:hAnsi="Times New Roman"/>
                <w:b/>
              </w:rPr>
              <w:t>ИСПОЛНИТЕЛЬ</w:t>
            </w:r>
          </w:p>
          <w:p w:rsidR="000F67FF" w:rsidRDefault="000F67FF" w:rsidP="002A616C">
            <w:pPr>
              <w:spacing w:after="0" w:line="240" w:lineRule="auto"/>
              <w:ind w:right="-71"/>
              <w:jc w:val="both"/>
              <w:rPr>
                <w:rFonts w:ascii="Times New Roman" w:hAnsi="Times New Roman"/>
                <w:b/>
              </w:rPr>
            </w:pPr>
          </w:p>
          <w:p w:rsidR="000F67FF" w:rsidRDefault="000F67FF" w:rsidP="002A616C">
            <w:pPr>
              <w:tabs>
                <w:tab w:val="left" w:pos="500"/>
                <w:tab w:val="center" w:pos="3312"/>
              </w:tabs>
              <w:spacing w:after="0" w:line="240" w:lineRule="auto"/>
              <w:rPr>
                <w:rFonts w:ascii="Times New Roman" w:hAnsi="Times New Roman"/>
                <w:b/>
              </w:rPr>
            </w:pPr>
            <w:r>
              <w:rPr>
                <w:rFonts w:ascii="Times New Roman" w:hAnsi="Times New Roman"/>
                <w:b/>
              </w:rPr>
              <w:t>_________________</w:t>
            </w:r>
          </w:p>
          <w:p w:rsidR="000F67FF" w:rsidRPr="00B05440" w:rsidRDefault="000F67FF" w:rsidP="002A616C">
            <w:pPr>
              <w:tabs>
                <w:tab w:val="left" w:pos="500"/>
                <w:tab w:val="center" w:pos="3312"/>
              </w:tabs>
              <w:spacing w:after="0" w:line="240" w:lineRule="auto"/>
            </w:pPr>
            <w:r>
              <w:rPr>
                <w:rFonts w:ascii="Times New Roman" w:hAnsi="Times New Roman"/>
              </w:rPr>
              <w:t xml:space="preserve">           МП</w:t>
            </w:r>
          </w:p>
        </w:tc>
      </w:tr>
    </w:tbl>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0F67FF" w:rsidRDefault="000F67FF" w:rsidP="00A4091E">
      <w:pPr>
        <w:tabs>
          <w:tab w:val="left" w:pos="6480"/>
        </w:tabs>
        <w:spacing w:after="0" w:line="240" w:lineRule="auto"/>
        <w:ind w:right="-74"/>
        <w:jc w:val="both"/>
        <w:rPr>
          <w:rFonts w:ascii="Times New Roman" w:hAnsi="Times New Roman"/>
        </w:rPr>
      </w:pPr>
    </w:p>
    <w:p w:rsidR="000F67FF" w:rsidRDefault="000F67FF"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696512" w:rsidRDefault="00696512" w:rsidP="00A4091E">
      <w:pPr>
        <w:tabs>
          <w:tab w:val="left" w:pos="6480"/>
        </w:tabs>
        <w:spacing w:after="0" w:line="240" w:lineRule="auto"/>
        <w:ind w:right="-74"/>
        <w:jc w:val="both"/>
        <w:rPr>
          <w:rFonts w:ascii="Times New Roman" w:hAnsi="Times New Roman"/>
        </w:rPr>
      </w:pPr>
    </w:p>
    <w:p w:rsidR="000F67FF" w:rsidRDefault="000F67FF" w:rsidP="00A4091E">
      <w:pPr>
        <w:tabs>
          <w:tab w:val="left" w:pos="6480"/>
        </w:tabs>
        <w:spacing w:after="0" w:line="240" w:lineRule="auto"/>
        <w:ind w:right="-74"/>
        <w:jc w:val="both"/>
        <w:rPr>
          <w:rFonts w:ascii="Times New Roman" w:hAnsi="Times New Roman"/>
        </w:rPr>
      </w:pPr>
    </w:p>
    <w:p w:rsidR="000F67FF" w:rsidRDefault="000F67FF"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146F5E">
      <w:pPr>
        <w:spacing w:after="0" w:line="240" w:lineRule="auto"/>
        <w:ind w:right="-71"/>
        <w:jc w:val="center"/>
        <w:rPr>
          <w:rFonts w:ascii="Times New Roman" w:hAnsi="Times New Roman"/>
        </w:rPr>
      </w:pPr>
      <w:r w:rsidRPr="00146F5E">
        <w:rPr>
          <w:rFonts w:ascii="Times New Roman" w:hAnsi="Times New Roman"/>
        </w:rPr>
        <w:t>ЛИСТ СОГЛАСОВАНИЯ</w:t>
      </w:r>
    </w:p>
    <w:p w:rsidR="00146F5E" w:rsidRDefault="00146F5E" w:rsidP="00146F5E">
      <w:pPr>
        <w:spacing w:after="0" w:line="240" w:lineRule="auto"/>
        <w:ind w:right="-71"/>
        <w:jc w:val="center"/>
        <w:rPr>
          <w:rFonts w:ascii="Times New Roman" w:hAnsi="Times New Roman"/>
        </w:rPr>
      </w:pPr>
    </w:p>
    <w:p w:rsidR="00146F5E" w:rsidRDefault="00146F5E" w:rsidP="00146F5E">
      <w:pPr>
        <w:tabs>
          <w:tab w:val="left" w:pos="6480"/>
        </w:tabs>
        <w:spacing w:after="0" w:line="240" w:lineRule="auto"/>
        <w:ind w:right="-74"/>
        <w:jc w:val="both"/>
        <w:rPr>
          <w:rFonts w:ascii="Times New Roman" w:hAnsi="Times New Roman"/>
        </w:rPr>
      </w:pPr>
      <w:r>
        <w:rPr>
          <w:rFonts w:ascii="Times New Roman" w:hAnsi="Times New Roman"/>
        </w:rPr>
        <w:t xml:space="preserve">           Ответственный исполнитель Толстоброва Ольга Владимировна, начальник ОСУ ФКУ ИК-12 УФСИН  России по Волгоградской области, лейтенант внутренней службы.</w:t>
      </w:r>
    </w:p>
    <w:p w:rsidR="00146F5E" w:rsidRDefault="00146F5E" w:rsidP="00146F5E">
      <w:pPr>
        <w:tabs>
          <w:tab w:val="left" w:pos="6480"/>
        </w:tabs>
        <w:spacing w:after="0" w:line="240" w:lineRule="auto"/>
        <w:ind w:right="-74"/>
        <w:jc w:val="both"/>
        <w:rPr>
          <w:rFonts w:ascii="Times New Roman" w:hAnsi="Times New Roman"/>
        </w:rPr>
      </w:pPr>
    </w:p>
    <w:tbl>
      <w:tblPr>
        <w:tblStyle w:val="TableGrid"/>
        <w:tblW w:w="0" w:type="auto"/>
        <w:tblLook w:val="04A0" w:firstRow="1" w:lastRow="0" w:firstColumn="1" w:lastColumn="0" w:noHBand="0" w:noVBand="1"/>
      </w:tblPr>
      <w:tblGrid>
        <w:gridCol w:w="534"/>
        <w:gridCol w:w="2693"/>
        <w:gridCol w:w="2480"/>
        <w:gridCol w:w="1914"/>
        <w:gridCol w:w="1915"/>
      </w:tblGrid>
      <w:tr w:rsidR="00EA5721" w:rsidTr="00DB6D3F">
        <w:tc>
          <w:tcPr>
            <w:tcW w:w="534" w:type="dxa"/>
          </w:tcPr>
          <w:p w:rsidR="00EA5721" w:rsidRDefault="00EA5721" w:rsidP="00146F5E">
            <w:pPr>
              <w:tabs>
                <w:tab w:val="left" w:pos="6480"/>
              </w:tabs>
              <w:ind w:right="-74"/>
              <w:jc w:val="both"/>
              <w:rPr>
                <w:rFonts w:ascii="Times New Roman" w:hAnsi="Times New Roman"/>
              </w:rPr>
            </w:pPr>
            <w:r>
              <w:rPr>
                <w:rFonts w:ascii="Times New Roman" w:hAnsi="Times New Roman"/>
              </w:rPr>
              <w:t>№</w:t>
            </w:r>
          </w:p>
          <w:p w:rsidR="00EA5721" w:rsidRDefault="00EA5721" w:rsidP="00146F5E">
            <w:pPr>
              <w:tabs>
                <w:tab w:val="left" w:pos="6480"/>
              </w:tabs>
              <w:ind w:right="-74"/>
              <w:jc w:val="both"/>
              <w:rPr>
                <w:rFonts w:ascii="Times New Roman" w:hAnsi="Times New Roman"/>
              </w:rPr>
            </w:pPr>
            <w:r>
              <w:rPr>
                <w:rFonts w:ascii="Times New Roman" w:hAnsi="Times New Roman"/>
              </w:rPr>
              <w:t>п/п</w:t>
            </w:r>
          </w:p>
        </w:tc>
        <w:tc>
          <w:tcPr>
            <w:tcW w:w="2693" w:type="dxa"/>
          </w:tcPr>
          <w:p w:rsidR="00EA5721" w:rsidRDefault="00EA5721" w:rsidP="00146F5E">
            <w:pPr>
              <w:tabs>
                <w:tab w:val="left" w:pos="6480"/>
              </w:tabs>
              <w:ind w:right="-74"/>
              <w:jc w:val="both"/>
              <w:rPr>
                <w:rFonts w:ascii="Times New Roman" w:hAnsi="Times New Roman"/>
              </w:rPr>
            </w:pPr>
            <w:r>
              <w:rPr>
                <w:rFonts w:ascii="Times New Roman" w:hAnsi="Times New Roman"/>
              </w:rPr>
              <w:t>Должность</w:t>
            </w:r>
          </w:p>
        </w:tc>
        <w:tc>
          <w:tcPr>
            <w:tcW w:w="2480" w:type="dxa"/>
          </w:tcPr>
          <w:p w:rsidR="00EA5721" w:rsidRDefault="00EA5721" w:rsidP="00146F5E">
            <w:pPr>
              <w:tabs>
                <w:tab w:val="left" w:pos="6480"/>
              </w:tabs>
              <w:ind w:right="-74"/>
              <w:jc w:val="both"/>
              <w:rPr>
                <w:rFonts w:ascii="Times New Roman" w:hAnsi="Times New Roman"/>
              </w:rPr>
            </w:pPr>
            <w:r>
              <w:rPr>
                <w:rFonts w:ascii="Times New Roman" w:hAnsi="Times New Roman"/>
              </w:rPr>
              <w:t>Фамилия, имя, отчество</w:t>
            </w:r>
          </w:p>
        </w:tc>
        <w:tc>
          <w:tcPr>
            <w:tcW w:w="1914" w:type="dxa"/>
          </w:tcPr>
          <w:p w:rsidR="00EA5721" w:rsidRDefault="00EA5721" w:rsidP="00146F5E">
            <w:pPr>
              <w:tabs>
                <w:tab w:val="left" w:pos="6480"/>
              </w:tabs>
              <w:ind w:right="-74"/>
              <w:jc w:val="both"/>
              <w:rPr>
                <w:rFonts w:ascii="Times New Roman" w:hAnsi="Times New Roman"/>
              </w:rPr>
            </w:pPr>
            <w:r>
              <w:rPr>
                <w:rFonts w:ascii="Times New Roman" w:hAnsi="Times New Roman"/>
              </w:rPr>
              <w:t xml:space="preserve">Подпись </w:t>
            </w:r>
          </w:p>
        </w:tc>
        <w:tc>
          <w:tcPr>
            <w:tcW w:w="1915" w:type="dxa"/>
          </w:tcPr>
          <w:p w:rsidR="00EA5721" w:rsidRDefault="00EA5721" w:rsidP="00146F5E">
            <w:pPr>
              <w:tabs>
                <w:tab w:val="left" w:pos="6480"/>
              </w:tabs>
              <w:ind w:right="-74"/>
              <w:jc w:val="both"/>
              <w:rPr>
                <w:rFonts w:ascii="Times New Roman" w:hAnsi="Times New Roman"/>
              </w:rPr>
            </w:pPr>
            <w:r>
              <w:rPr>
                <w:rFonts w:ascii="Times New Roman" w:hAnsi="Times New Roman"/>
              </w:rPr>
              <w:t xml:space="preserve">Дата </w:t>
            </w:r>
          </w:p>
        </w:tc>
      </w:tr>
      <w:tr w:rsidR="00EA5721" w:rsidTr="00DB6D3F">
        <w:tc>
          <w:tcPr>
            <w:tcW w:w="534" w:type="dxa"/>
          </w:tcPr>
          <w:p w:rsidR="00EA5721" w:rsidRDefault="00EA5721" w:rsidP="00146F5E">
            <w:pPr>
              <w:tabs>
                <w:tab w:val="left" w:pos="6480"/>
              </w:tabs>
              <w:ind w:right="-74"/>
              <w:jc w:val="both"/>
              <w:rPr>
                <w:rFonts w:ascii="Times New Roman" w:hAnsi="Times New Roman"/>
              </w:rPr>
            </w:pPr>
            <w:r>
              <w:rPr>
                <w:rFonts w:ascii="Times New Roman" w:hAnsi="Times New Roman"/>
              </w:rPr>
              <w:t>1.</w:t>
            </w:r>
          </w:p>
        </w:tc>
        <w:tc>
          <w:tcPr>
            <w:tcW w:w="2693" w:type="dxa"/>
          </w:tcPr>
          <w:p w:rsidR="00EA5721" w:rsidRDefault="00EA5721" w:rsidP="00146F5E">
            <w:pPr>
              <w:tabs>
                <w:tab w:val="left" w:pos="6480"/>
              </w:tabs>
              <w:ind w:right="-74"/>
              <w:jc w:val="both"/>
              <w:rPr>
                <w:rFonts w:ascii="Times New Roman" w:hAnsi="Times New Roman"/>
              </w:rPr>
            </w:pPr>
            <w:r>
              <w:rPr>
                <w:rFonts w:ascii="Times New Roman" w:hAnsi="Times New Roman"/>
              </w:rPr>
              <w:t>Заместитель начальник колонии</w:t>
            </w:r>
          </w:p>
        </w:tc>
        <w:tc>
          <w:tcPr>
            <w:tcW w:w="2480" w:type="dxa"/>
          </w:tcPr>
          <w:p w:rsidR="00EA5721" w:rsidRDefault="00EA5721" w:rsidP="00146F5E">
            <w:pPr>
              <w:tabs>
                <w:tab w:val="left" w:pos="6480"/>
              </w:tabs>
              <w:ind w:right="-74"/>
              <w:jc w:val="both"/>
              <w:rPr>
                <w:rFonts w:ascii="Times New Roman" w:hAnsi="Times New Roman"/>
              </w:rPr>
            </w:pPr>
            <w:r>
              <w:rPr>
                <w:rFonts w:ascii="Times New Roman" w:hAnsi="Times New Roman"/>
              </w:rPr>
              <w:t>Марушко А.В.</w:t>
            </w:r>
          </w:p>
        </w:tc>
        <w:tc>
          <w:tcPr>
            <w:tcW w:w="1914" w:type="dxa"/>
          </w:tcPr>
          <w:p w:rsidR="00EA5721" w:rsidRDefault="00EA5721" w:rsidP="00146F5E">
            <w:pPr>
              <w:tabs>
                <w:tab w:val="left" w:pos="6480"/>
              </w:tabs>
              <w:ind w:right="-74"/>
              <w:jc w:val="both"/>
              <w:rPr>
                <w:rFonts w:ascii="Times New Roman" w:hAnsi="Times New Roman"/>
              </w:rPr>
            </w:pPr>
          </w:p>
        </w:tc>
        <w:tc>
          <w:tcPr>
            <w:tcW w:w="1915" w:type="dxa"/>
          </w:tcPr>
          <w:p w:rsidR="00EA5721" w:rsidRDefault="00EA5721" w:rsidP="00146F5E">
            <w:pPr>
              <w:tabs>
                <w:tab w:val="left" w:pos="6480"/>
              </w:tabs>
              <w:ind w:right="-74"/>
              <w:jc w:val="both"/>
              <w:rPr>
                <w:rFonts w:ascii="Times New Roman" w:hAnsi="Times New Roman"/>
              </w:rPr>
            </w:pPr>
          </w:p>
        </w:tc>
      </w:tr>
      <w:tr w:rsidR="00EA5721" w:rsidTr="00DB6D3F">
        <w:tc>
          <w:tcPr>
            <w:tcW w:w="534" w:type="dxa"/>
          </w:tcPr>
          <w:p w:rsidR="00EA5721" w:rsidRDefault="00DB6D3F" w:rsidP="00146F5E">
            <w:pPr>
              <w:tabs>
                <w:tab w:val="left" w:pos="6480"/>
              </w:tabs>
              <w:ind w:right="-74"/>
              <w:jc w:val="both"/>
              <w:rPr>
                <w:rFonts w:ascii="Times New Roman" w:hAnsi="Times New Roman"/>
              </w:rPr>
            </w:pPr>
            <w:r>
              <w:rPr>
                <w:rFonts w:ascii="Times New Roman" w:hAnsi="Times New Roman"/>
              </w:rPr>
              <w:t>2.</w:t>
            </w:r>
          </w:p>
        </w:tc>
        <w:tc>
          <w:tcPr>
            <w:tcW w:w="2693" w:type="dxa"/>
          </w:tcPr>
          <w:p w:rsidR="00EA5721" w:rsidRDefault="00DB6D3F" w:rsidP="00146F5E">
            <w:pPr>
              <w:tabs>
                <w:tab w:val="left" w:pos="6480"/>
              </w:tabs>
              <w:ind w:right="-74"/>
              <w:jc w:val="both"/>
              <w:rPr>
                <w:rFonts w:ascii="Times New Roman" w:hAnsi="Times New Roman"/>
              </w:rPr>
            </w:pPr>
            <w:r>
              <w:rPr>
                <w:rFonts w:ascii="Times New Roman" w:hAnsi="Times New Roman"/>
              </w:rPr>
              <w:t>Главный бухгалтер</w:t>
            </w:r>
          </w:p>
        </w:tc>
        <w:tc>
          <w:tcPr>
            <w:tcW w:w="2480" w:type="dxa"/>
          </w:tcPr>
          <w:p w:rsidR="00EA5721" w:rsidRDefault="00DB6D3F" w:rsidP="00146F5E">
            <w:pPr>
              <w:tabs>
                <w:tab w:val="left" w:pos="6480"/>
              </w:tabs>
              <w:ind w:right="-74"/>
              <w:jc w:val="both"/>
              <w:rPr>
                <w:rFonts w:ascii="Times New Roman" w:hAnsi="Times New Roman"/>
              </w:rPr>
            </w:pPr>
            <w:r>
              <w:rPr>
                <w:rFonts w:ascii="Times New Roman" w:hAnsi="Times New Roman"/>
              </w:rPr>
              <w:t>Объедкова А.С.</w:t>
            </w:r>
          </w:p>
        </w:tc>
        <w:tc>
          <w:tcPr>
            <w:tcW w:w="1914" w:type="dxa"/>
          </w:tcPr>
          <w:p w:rsidR="00EA5721" w:rsidRDefault="00EA5721" w:rsidP="00146F5E">
            <w:pPr>
              <w:tabs>
                <w:tab w:val="left" w:pos="6480"/>
              </w:tabs>
              <w:ind w:right="-74"/>
              <w:jc w:val="both"/>
              <w:rPr>
                <w:rFonts w:ascii="Times New Roman" w:hAnsi="Times New Roman"/>
              </w:rPr>
            </w:pPr>
          </w:p>
        </w:tc>
        <w:tc>
          <w:tcPr>
            <w:tcW w:w="1915" w:type="dxa"/>
          </w:tcPr>
          <w:p w:rsidR="00EA5721" w:rsidRDefault="00EA5721" w:rsidP="00146F5E">
            <w:pPr>
              <w:tabs>
                <w:tab w:val="left" w:pos="6480"/>
              </w:tabs>
              <w:ind w:right="-74"/>
              <w:jc w:val="both"/>
              <w:rPr>
                <w:rFonts w:ascii="Times New Roman" w:hAnsi="Times New Roman"/>
              </w:rPr>
            </w:pPr>
          </w:p>
        </w:tc>
      </w:tr>
      <w:tr w:rsidR="00EA5721" w:rsidTr="00DB6D3F">
        <w:tc>
          <w:tcPr>
            <w:tcW w:w="534" w:type="dxa"/>
          </w:tcPr>
          <w:p w:rsidR="00EA5721" w:rsidRDefault="00DB6D3F" w:rsidP="00146F5E">
            <w:pPr>
              <w:tabs>
                <w:tab w:val="left" w:pos="6480"/>
              </w:tabs>
              <w:ind w:right="-74"/>
              <w:jc w:val="both"/>
              <w:rPr>
                <w:rFonts w:ascii="Times New Roman" w:hAnsi="Times New Roman"/>
              </w:rPr>
            </w:pPr>
            <w:r>
              <w:rPr>
                <w:rFonts w:ascii="Times New Roman" w:hAnsi="Times New Roman"/>
              </w:rPr>
              <w:t>3.</w:t>
            </w:r>
          </w:p>
        </w:tc>
        <w:tc>
          <w:tcPr>
            <w:tcW w:w="2693" w:type="dxa"/>
          </w:tcPr>
          <w:p w:rsidR="00EA5721" w:rsidRDefault="00DB6D3F" w:rsidP="00146F5E">
            <w:pPr>
              <w:tabs>
                <w:tab w:val="left" w:pos="6480"/>
              </w:tabs>
              <w:ind w:right="-74"/>
              <w:jc w:val="both"/>
              <w:rPr>
                <w:rFonts w:ascii="Times New Roman" w:hAnsi="Times New Roman"/>
              </w:rPr>
            </w:pPr>
            <w:r>
              <w:rPr>
                <w:rFonts w:ascii="Times New Roman" w:hAnsi="Times New Roman"/>
              </w:rPr>
              <w:t>ОО</w:t>
            </w:r>
          </w:p>
        </w:tc>
        <w:tc>
          <w:tcPr>
            <w:tcW w:w="2480" w:type="dxa"/>
          </w:tcPr>
          <w:p w:rsidR="00EA5721" w:rsidRDefault="00EA5721" w:rsidP="00146F5E">
            <w:pPr>
              <w:tabs>
                <w:tab w:val="left" w:pos="6480"/>
              </w:tabs>
              <w:ind w:right="-74"/>
              <w:jc w:val="both"/>
              <w:rPr>
                <w:rFonts w:ascii="Times New Roman" w:hAnsi="Times New Roman"/>
              </w:rPr>
            </w:pPr>
          </w:p>
        </w:tc>
        <w:tc>
          <w:tcPr>
            <w:tcW w:w="1914" w:type="dxa"/>
          </w:tcPr>
          <w:p w:rsidR="00EA5721" w:rsidRDefault="00EA5721" w:rsidP="00146F5E">
            <w:pPr>
              <w:tabs>
                <w:tab w:val="left" w:pos="6480"/>
              </w:tabs>
              <w:ind w:right="-74"/>
              <w:jc w:val="both"/>
              <w:rPr>
                <w:rFonts w:ascii="Times New Roman" w:hAnsi="Times New Roman"/>
              </w:rPr>
            </w:pPr>
          </w:p>
        </w:tc>
        <w:tc>
          <w:tcPr>
            <w:tcW w:w="1915" w:type="dxa"/>
          </w:tcPr>
          <w:p w:rsidR="00EA5721" w:rsidRDefault="00EA5721" w:rsidP="00146F5E">
            <w:pPr>
              <w:tabs>
                <w:tab w:val="left" w:pos="6480"/>
              </w:tabs>
              <w:ind w:right="-74"/>
              <w:jc w:val="both"/>
              <w:rPr>
                <w:rFonts w:ascii="Times New Roman" w:hAnsi="Times New Roman"/>
              </w:rPr>
            </w:pPr>
          </w:p>
        </w:tc>
      </w:tr>
      <w:tr w:rsidR="00EA5721" w:rsidTr="00DB6D3F">
        <w:tc>
          <w:tcPr>
            <w:tcW w:w="534" w:type="dxa"/>
          </w:tcPr>
          <w:p w:rsidR="00EA5721" w:rsidRDefault="00DB6D3F" w:rsidP="00146F5E">
            <w:pPr>
              <w:tabs>
                <w:tab w:val="left" w:pos="6480"/>
              </w:tabs>
              <w:ind w:right="-74"/>
              <w:jc w:val="both"/>
              <w:rPr>
                <w:rFonts w:ascii="Times New Roman" w:hAnsi="Times New Roman"/>
              </w:rPr>
            </w:pPr>
            <w:r>
              <w:rPr>
                <w:rFonts w:ascii="Times New Roman" w:hAnsi="Times New Roman"/>
              </w:rPr>
              <w:t>4.</w:t>
            </w:r>
          </w:p>
        </w:tc>
        <w:tc>
          <w:tcPr>
            <w:tcW w:w="2693" w:type="dxa"/>
          </w:tcPr>
          <w:p w:rsidR="00EA5721" w:rsidRDefault="00DB6D3F" w:rsidP="00146F5E">
            <w:pPr>
              <w:tabs>
                <w:tab w:val="left" w:pos="6480"/>
              </w:tabs>
              <w:ind w:right="-74"/>
              <w:jc w:val="both"/>
              <w:rPr>
                <w:rFonts w:ascii="Times New Roman" w:hAnsi="Times New Roman"/>
              </w:rPr>
            </w:pPr>
            <w:r>
              <w:rPr>
                <w:rFonts w:ascii="Times New Roman" w:hAnsi="Times New Roman"/>
              </w:rPr>
              <w:t>Начальник ПЭО</w:t>
            </w:r>
          </w:p>
        </w:tc>
        <w:tc>
          <w:tcPr>
            <w:tcW w:w="2480" w:type="dxa"/>
          </w:tcPr>
          <w:p w:rsidR="00EA5721" w:rsidRDefault="00DB6D3F" w:rsidP="00146F5E">
            <w:pPr>
              <w:tabs>
                <w:tab w:val="left" w:pos="6480"/>
              </w:tabs>
              <w:ind w:right="-74"/>
              <w:jc w:val="both"/>
              <w:rPr>
                <w:rFonts w:ascii="Times New Roman" w:hAnsi="Times New Roman"/>
              </w:rPr>
            </w:pPr>
            <w:r>
              <w:rPr>
                <w:rFonts w:ascii="Times New Roman" w:hAnsi="Times New Roman"/>
              </w:rPr>
              <w:t>Волкова Е.А.</w:t>
            </w:r>
          </w:p>
        </w:tc>
        <w:tc>
          <w:tcPr>
            <w:tcW w:w="1914" w:type="dxa"/>
          </w:tcPr>
          <w:p w:rsidR="00EA5721" w:rsidRDefault="00EA5721" w:rsidP="00146F5E">
            <w:pPr>
              <w:tabs>
                <w:tab w:val="left" w:pos="6480"/>
              </w:tabs>
              <w:ind w:right="-74"/>
              <w:jc w:val="both"/>
              <w:rPr>
                <w:rFonts w:ascii="Times New Roman" w:hAnsi="Times New Roman"/>
              </w:rPr>
            </w:pPr>
          </w:p>
        </w:tc>
        <w:tc>
          <w:tcPr>
            <w:tcW w:w="1915" w:type="dxa"/>
          </w:tcPr>
          <w:p w:rsidR="00EA5721" w:rsidRDefault="00EA5721" w:rsidP="00146F5E">
            <w:pPr>
              <w:tabs>
                <w:tab w:val="left" w:pos="6480"/>
              </w:tabs>
              <w:ind w:right="-74"/>
              <w:jc w:val="both"/>
              <w:rPr>
                <w:rFonts w:ascii="Times New Roman" w:hAnsi="Times New Roman"/>
              </w:rPr>
            </w:pPr>
          </w:p>
        </w:tc>
      </w:tr>
      <w:tr w:rsidR="00EA5721" w:rsidTr="00DB6D3F">
        <w:tc>
          <w:tcPr>
            <w:tcW w:w="534" w:type="dxa"/>
          </w:tcPr>
          <w:p w:rsidR="00EA5721" w:rsidRDefault="00DB6D3F" w:rsidP="00146F5E">
            <w:pPr>
              <w:tabs>
                <w:tab w:val="left" w:pos="6480"/>
              </w:tabs>
              <w:ind w:right="-74"/>
              <w:jc w:val="both"/>
              <w:rPr>
                <w:rFonts w:ascii="Times New Roman" w:hAnsi="Times New Roman"/>
              </w:rPr>
            </w:pPr>
            <w:r>
              <w:rPr>
                <w:rFonts w:ascii="Times New Roman" w:hAnsi="Times New Roman"/>
              </w:rPr>
              <w:t>5.</w:t>
            </w:r>
          </w:p>
        </w:tc>
        <w:tc>
          <w:tcPr>
            <w:tcW w:w="2693" w:type="dxa"/>
          </w:tcPr>
          <w:p w:rsidR="00EA5721" w:rsidRDefault="00DB6D3F" w:rsidP="00146F5E">
            <w:pPr>
              <w:tabs>
                <w:tab w:val="left" w:pos="6480"/>
              </w:tabs>
              <w:ind w:right="-74"/>
              <w:jc w:val="both"/>
              <w:rPr>
                <w:rFonts w:ascii="Times New Roman" w:hAnsi="Times New Roman"/>
              </w:rPr>
            </w:pPr>
            <w:r>
              <w:rPr>
                <w:rFonts w:ascii="Times New Roman" w:hAnsi="Times New Roman"/>
              </w:rPr>
              <w:t>Ст.юрисконсульт</w:t>
            </w:r>
          </w:p>
        </w:tc>
        <w:tc>
          <w:tcPr>
            <w:tcW w:w="2480" w:type="dxa"/>
          </w:tcPr>
          <w:p w:rsidR="00EA5721" w:rsidRDefault="00DB6D3F" w:rsidP="00146F5E">
            <w:pPr>
              <w:tabs>
                <w:tab w:val="left" w:pos="6480"/>
              </w:tabs>
              <w:ind w:right="-74"/>
              <w:jc w:val="both"/>
              <w:rPr>
                <w:rFonts w:ascii="Times New Roman" w:hAnsi="Times New Roman"/>
              </w:rPr>
            </w:pPr>
            <w:r>
              <w:rPr>
                <w:rFonts w:ascii="Times New Roman" w:hAnsi="Times New Roman"/>
              </w:rPr>
              <w:t>Линаск Е.А.</w:t>
            </w:r>
          </w:p>
        </w:tc>
        <w:tc>
          <w:tcPr>
            <w:tcW w:w="1914" w:type="dxa"/>
          </w:tcPr>
          <w:p w:rsidR="00EA5721" w:rsidRDefault="00EA5721" w:rsidP="00146F5E">
            <w:pPr>
              <w:tabs>
                <w:tab w:val="left" w:pos="6480"/>
              </w:tabs>
              <w:ind w:right="-74"/>
              <w:jc w:val="both"/>
              <w:rPr>
                <w:rFonts w:ascii="Times New Roman" w:hAnsi="Times New Roman"/>
              </w:rPr>
            </w:pPr>
          </w:p>
        </w:tc>
        <w:tc>
          <w:tcPr>
            <w:tcW w:w="1915" w:type="dxa"/>
          </w:tcPr>
          <w:p w:rsidR="00EA5721" w:rsidRDefault="00EA5721" w:rsidP="00146F5E">
            <w:pPr>
              <w:tabs>
                <w:tab w:val="left" w:pos="6480"/>
              </w:tabs>
              <w:ind w:right="-74"/>
              <w:jc w:val="both"/>
              <w:rPr>
                <w:rFonts w:ascii="Times New Roman" w:hAnsi="Times New Roman"/>
              </w:rPr>
            </w:pPr>
          </w:p>
        </w:tc>
      </w:tr>
    </w:tbl>
    <w:p w:rsidR="00146F5E" w:rsidRDefault="00146F5E" w:rsidP="00146F5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p w:rsidR="00146F5E" w:rsidRDefault="00146F5E" w:rsidP="00A4091E">
      <w:pPr>
        <w:tabs>
          <w:tab w:val="left" w:pos="6480"/>
        </w:tabs>
        <w:spacing w:after="0" w:line="240" w:lineRule="auto"/>
        <w:ind w:right="-74"/>
        <w:jc w:val="both"/>
        <w:rPr>
          <w:rFonts w:ascii="Times New Roman" w:hAnsi="Times New Roman"/>
        </w:rPr>
      </w:pPr>
    </w:p>
    <w:sectPr w:rsidR="00146F5E" w:rsidSect="007E7DE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137B"/>
    <w:rsid w:val="00027DCD"/>
    <w:rsid w:val="00082848"/>
    <w:rsid w:val="000B6366"/>
    <w:rsid w:val="000D02C1"/>
    <w:rsid w:val="000F67FF"/>
    <w:rsid w:val="00146F5E"/>
    <w:rsid w:val="00147940"/>
    <w:rsid w:val="00197B49"/>
    <w:rsid w:val="001A6B01"/>
    <w:rsid w:val="001B718D"/>
    <w:rsid w:val="0025281E"/>
    <w:rsid w:val="00290429"/>
    <w:rsid w:val="002921B7"/>
    <w:rsid w:val="002A616C"/>
    <w:rsid w:val="002D7CCD"/>
    <w:rsid w:val="002E1C90"/>
    <w:rsid w:val="0030123D"/>
    <w:rsid w:val="00311A13"/>
    <w:rsid w:val="00316788"/>
    <w:rsid w:val="0034137B"/>
    <w:rsid w:val="00347AC1"/>
    <w:rsid w:val="003C4031"/>
    <w:rsid w:val="003F187A"/>
    <w:rsid w:val="00440690"/>
    <w:rsid w:val="00467E1A"/>
    <w:rsid w:val="0047777B"/>
    <w:rsid w:val="004C40C5"/>
    <w:rsid w:val="004E728E"/>
    <w:rsid w:val="005304EE"/>
    <w:rsid w:val="0057529F"/>
    <w:rsid w:val="005861D4"/>
    <w:rsid w:val="005D442E"/>
    <w:rsid w:val="00687396"/>
    <w:rsid w:val="00696512"/>
    <w:rsid w:val="006A0385"/>
    <w:rsid w:val="006E3F78"/>
    <w:rsid w:val="0070142A"/>
    <w:rsid w:val="00701C22"/>
    <w:rsid w:val="00747D06"/>
    <w:rsid w:val="00757C94"/>
    <w:rsid w:val="007E7DE5"/>
    <w:rsid w:val="007F4124"/>
    <w:rsid w:val="007F6393"/>
    <w:rsid w:val="00814217"/>
    <w:rsid w:val="00892E87"/>
    <w:rsid w:val="00895084"/>
    <w:rsid w:val="00897E43"/>
    <w:rsid w:val="0096508F"/>
    <w:rsid w:val="009772F1"/>
    <w:rsid w:val="0099226C"/>
    <w:rsid w:val="009A2229"/>
    <w:rsid w:val="009E3E3F"/>
    <w:rsid w:val="009F0B78"/>
    <w:rsid w:val="00A25B9A"/>
    <w:rsid w:val="00A27561"/>
    <w:rsid w:val="00A4091E"/>
    <w:rsid w:val="00A41ED8"/>
    <w:rsid w:val="00A541A4"/>
    <w:rsid w:val="00A82D14"/>
    <w:rsid w:val="00A954E6"/>
    <w:rsid w:val="00A972CE"/>
    <w:rsid w:val="00AE592B"/>
    <w:rsid w:val="00B05440"/>
    <w:rsid w:val="00B4064C"/>
    <w:rsid w:val="00B96326"/>
    <w:rsid w:val="00BE5B52"/>
    <w:rsid w:val="00C05329"/>
    <w:rsid w:val="00C11336"/>
    <w:rsid w:val="00C36F38"/>
    <w:rsid w:val="00CC082D"/>
    <w:rsid w:val="00CF61CF"/>
    <w:rsid w:val="00D01C86"/>
    <w:rsid w:val="00D23A9C"/>
    <w:rsid w:val="00D44F45"/>
    <w:rsid w:val="00DB6D3F"/>
    <w:rsid w:val="00DE12BE"/>
    <w:rsid w:val="00DE713D"/>
    <w:rsid w:val="00E81C4D"/>
    <w:rsid w:val="00EA5721"/>
    <w:rsid w:val="00F00F6D"/>
    <w:rsid w:val="00F53516"/>
    <w:rsid w:val="00FE0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278B2DDC-3637-4C20-9EC0-173401C99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91E"/>
    <w:rPr>
      <w:rFonts w:cs="Times New Roman"/>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4091E"/>
    <w:rPr>
      <w:rFonts w:cs="Times New Roman"/>
      <w:color w:val="0000FF"/>
      <w:u w:val="single"/>
    </w:rPr>
  </w:style>
  <w:style w:type="paragraph" w:styleId="BalloonText">
    <w:name w:val="Balloon Text"/>
    <w:basedOn w:val="Normal"/>
    <w:link w:val="BalloonTextChar"/>
    <w:uiPriority w:val="99"/>
    <w:semiHidden/>
    <w:unhideWhenUsed/>
    <w:rsid w:val="000F67FF"/>
    <w:pPr>
      <w:spacing w:after="0" w:line="240" w:lineRule="auto"/>
    </w:pPr>
    <w:rPr>
      <w:rFonts w:ascii="Tahoma" w:hAnsi="Tahoma" w:cs="Tahoma"/>
      <w:sz w:val="16"/>
      <w:szCs w:val="16"/>
    </w:rPr>
  </w:style>
  <w:style w:type="table" w:styleId="TableGrid">
    <w:name w:val="Table Grid"/>
    <w:basedOn w:val="TableNormal"/>
    <w:uiPriority w:val="39"/>
    <w:locked/>
    <w:rsid w:val="00EA5721"/>
    <w:pPr>
      <w:spacing w:after="0" w:line="240" w:lineRule="auto"/>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locked/>
    <w:rsid w:val="000F67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k-12@3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3185</Words>
  <Characters>18158</Characters>
  <Application>Microsoft Office Word</Application>
  <DocSecurity>4</DocSecurity>
  <Lines>151</Lines>
  <Paragraphs>42</Paragraphs>
  <ScaleCrop>false</ScaleCrop>
  <Company/>
  <LinksUpToDate>false</LinksUpToDate>
  <CharactersWithSpaces>21301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subject/>
  <dc:creator>Спецчасть</dc:creator>
  <cp:keywords/>
  <dc:description/>
  <cp:lastModifiedBy>word</cp:lastModifiedBy>
  <cp:revision>2</cp:revision>
  <cp:lastPrinted>2026-03-30T14:37:00Z</cp:lastPrinted>
  <dcterms:created xsi:type="dcterms:W3CDTF">2026-04-06T05:35:00Z</dcterms:created>
  <dcterms:modified xsi:type="dcterms:W3CDTF">2026-04-06T05:35:00Z</dcterms:modified>
</cp:coreProperties>
</file>