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519" w:rsidRDefault="00DA2325">
      <w:pPr>
        <w:spacing w:after="0" w:line="240" w:lineRule="auto"/>
        <w:ind w:right="-284"/>
        <w:jc w:val="center"/>
        <w:rPr>
          <w:rFonts w:ascii="Times New Roman" w:eastAsia="Times New Roman" w:hAnsi="Times New Roman" w:cs="Times New Roman"/>
          <w:b/>
          <w:sz w:val="26"/>
        </w:rPr>
      </w:pPr>
      <w:r>
        <w:rPr>
          <w:rFonts w:ascii="Times New Roman" w:eastAsia="Times New Roman" w:hAnsi="Times New Roman" w:cs="Times New Roman"/>
          <w:b/>
          <w:sz w:val="26"/>
        </w:rPr>
        <w:t>П</w:t>
      </w:r>
      <w:r w:rsidR="007C0445">
        <w:rPr>
          <w:rFonts w:ascii="Times New Roman" w:eastAsia="Times New Roman" w:hAnsi="Times New Roman" w:cs="Times New Roman"/>
          <w:b/>
          <w:sz w:val="26"/>
        </w:rPr>
        <w:t xml:space="preserve"> </w:t>
      </w:r>
      <w:r>
        <w:rPr>
          <w:rFonts w:ascii="Times New Roman" w:eastAsia="Times New Roman" w:hAnsi="Times New Roman" w:cs="Times New Roman"/>
          <w:b/>
          <w:sz w:val="26"/>
        </w:rPr>
        <w:t>Р</w:t>
      </w:r>
      <w:r w:rsidR="007C0445">
        <w:rPr>
          <w:rFonts w:ascii="Times New Roman" w:eastAsia="Times New Roman" w:hAnsi="Times New Roman" w:cs="Times New Roman"/>
          <w:b/>
          <w:sz w:val="26"/>
        </w:rPr>
        <w:t xml:space="preserve"> </w:t>
      </w:r>
      <w:r>
        <w:rPr>
          <w:rFonts w:ascii="Times New Roman" w:eastAsia="Times New Roman" w:hAnsi="Times New Roman" w:cs="Times New Roman"/>
          <w:b/>
          <w:sz w:val="26"/>
        </w:rPr>
        <w:t>О</w:t>
      </w:r>
      <w:r w:rsidR="007C0445">
        <w:rPr>
          <w:rFonts w:ascii="Times New Roman" w:eastAsia="Times New Roman" w:hAnsi="Times New Roman" w:cs="Times New Roman"/>
          <w:b/>
          <w:sz w:val="26"/>
        </w:rPr>
        <w:t xml:space="preserve"> </w:t>
      </w:r>
      <w:r>
        <w:rPr>
          <w:rFonts w:ascii="Times New Roman" w:eastAsia="Times New Roman" w:hAnsi="Times New Roman" w:cs="Times New Roman"/>
          <w:b/>
          <w:sz w:val="26"/>
        </w:rPr>
        <w:t>Е</w:t>
      </w:r>
      <w:r w:rsidR="007C0445">
        <w:rPr>
          <w:rFonts w:ascii="Times New Roman" w:eastAsia="Times New Roman" w:hAnsi="Times New Roman" w:cs="Times New Roman"/>
          <w:b/>
          <w:sz w:val="26"/>
        </w:rPr>
        <w:t xml:space="preserve"> </w:t>
      </w:r>
      <w:r>
        <w:rPr>
          <w:rFonts w:ascii="Times New Roman" w:eastAsia="Times New Roman" w:hAnsi="Times New Roman" w:cs="Times New Roman"/>
          <w:b/>
          <w:sz w:val="26"/>
        </w:rPr>
        <w:t>К</w:t>
      </w:r>
      <w:r w:rsidR="007C0445">
        <w:rPr>
          <w:rFonts w:ascii="Times New Roman" w:eastAsia="Times New Roman" w:hAnsi="Times New Roman" w:cs="Times New Roman"/>
          <w:b/>
          <w:sz w:val="26"/>
        </w:rPr>
        <w:t xml:space="preserve"> </w:t>
      </w:r>
      <w:r>
        <w:rPr>
          <w:rFonts w:ascii="Times New Roman" w:eastAsia="Times New Roman" w:hAnsi="Times New Roman" w:cs="Times New Roman"/>
          <w:b/>
          <w:sz w:val="26"/>
        </w:rPr>
        <w:t>Т</w:t>
      </w:r>
      <w:r w:rsidR="007C0445">
        <w:rPr>
          <w:rFonts w:ascii="Times New Roman" w:eastAsia="Times New Roman" w:hAnsi="Times New Roman" w:cs="Times New Roman"/>
          <w:b/>
          <w:sz w:val="26"/>
        </w:rPr>
        <w:t xml:space="preserve"> </w:t>
      </w:r>
    </w:p>
    <w:p w:rsidR="00F26519" w:rsidRDefault="00DA2325">
      <w:pPr>
        <w:spacing w:after="0" w:line="240" w:lineRule="auto"/>
        <w:ind w:right="-284"/>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Государственный контракт </w:t>
      </w:r>
      <w:r w:rsidRPr="005A75E2">
        <w:rPr>
          <w:rFonts w:ascii="Times New Roman" w:eastAsia="Segoe UI Symbol" w:hAnsi="Times New Roman" w:cs="Times New Roman"/>
          <w:b/>
          <w:sz w:val="26"/>
        </w:rPr>
        <w:t>№</w:t>
      </w:r>
      <w:r w:rsidRPr="005A75E2">
        <w:rPr>
          <w:rFonts w:ascii="Times New Roman" w:eastAsia="Times New Roman" w:hAnsi="Times New Roman" w:cs="Times New Roman"/>
          <w:b/>
          <w:sz w:val="26"/>
        </w:rPr>
        <w:t xml:space="preserve"> </w:t>
      </w:r>
      <w:r>
        <w:rPr>
          <w:rFonts w:ascii="Times New Roman" w:eastAsia="Times New Roman" w:hAnsi="Times New Roman" w:cs="Times New Roman"/>
          <w:b/>
          <w:sz w:val="26"/>
        </w:rPr>
        <w:t>___________________</w:t>
      </w:r>
    </w:p>
    <w:p w:rsidR="00F26519" w:rsidRDefault="00DA2325">
      <w:pPr>
        <w:spacing w:after="0" w:line="240" w:lineRule="auto"/>
        <w:ind w:right="-284"/>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на оказание услуг по </w:t>
      </w:r>
      <w:r w:rsidR="00EC0349">
        <w:rPr>
          <w:rFonts w:ascii="Times New Roman" w:eastAsia="Times New Roman" w:hAnsi="Times New Roman" w:cs="Times New Roman"/>
          <w:b/>
          <w:sz w:val="26"/>
        </w:rPr>
        <w:t>обучению (прочая закупка товаров, работ и услуг)</w:t>
      </w:r>
    </w:p>
    <w:p w:rsidR="00F26519" w:rsidRDefault="00F26519">
      <w:pPr>
        <w:spacing w:after="0" w:line="240" w:lineRule="auto"/>
        <w:ind w:left="-142" w:right="-284" w:firstLine="993"/>
        <w:rPr>
          <w:rFonts w:ascii="Times New Roman" w:eastAsia="Times New Roman" w:hAnsi="Times New Roman" w:cs="Times New Roman"/>
          <w:b/>
          <w:sz w:val="26"/>
        </w:rPr>
      </w:pPr>
    </w:p>
    <w:p w:rsidR="00F26519" w:rsidRDefault="00DA2325">
      <w:pPr>
        <w:spacing w:after="0" w:line="240" w:lineRule="auto"/>
        <w:ind w:left="-142" w:right="-284"/>
        <w:jc w:val="both"/>
        <w:rPr>
          <w:rFonts w:ascii="Times New Roman" w:eastAsia="Times New Roman" w:hAnsi="Times New Roman" w:cs="Times New Roman"/>
          <w:sz w:val="26"/>
        </w:rPr>
      </w:pPr>
      <w:r>
        <w:rPr>
          <w:rFonts w:ascii="Times New Roman" w:eastAsia="Times New Roman" w:hAnsi="Times New Roman" w:cs="Times New Roman"/>
          <w:sz w:val="26"/>
        </w:rPr>
        <w:t xml:space="preserve">г. Азов     </w:t>
      </w:r>
      <w:r>
        <w:rPr>
          <w:rFonts w:ascii="Times New Roman" w:eastAsia="Times New Roman" w:hAnsi="Times New Roman" w:cs="Times New Roman"/>
          <w:sz w:val="26"/>
        </w:rPr>
        <w:tab/>
      </w:r>
      <w:r>
        <w:rPr>
          <w:rFonts w:ascii="Times New Roman" w:eastAsia="Times New Roman" w:hAnsi="Times New Roman" w:cs="Times New Roman"/>
          <w:sz w:val="26"/>
        </w:rPr>
        <w:tab/>
      </w:r>
      <w:r w:rsidR="00D5522E">
        <w:rPr>
          <w:rFonts w:ascii="Times New Roman" w:eastAsia="Times New Roman" w:hAnsi="Times New Roman" w:cs="Times New Roman"/>
          <w:sz w:val="26"/>
        </w:rPr>
        <w:tab/>
      </w:r>
      <w:r w:rsidR="00D5522E">
        <w:rPr>
          <w:rFonts w:ascii="Times New Roman" w:eastAsia="Times New Roman" w:hAnsi="Times New Roman" w:cs="Times New Roman"/>
          <w:sz w:val="26"/>
        </w:rPr>
        <w:tab/>
      </w:r>
      <w:r w:rsidR="00D5522E">
        <w:rPr>
          <w:rFonts w:ascii="Times New Roman" w:eastAsia="Times New Roman" w:hAnsi="Times New Roman" w:cs="Times New Roman"/>
          <w:sz w:val="26"/>
        </w:rPr>
        <w:tab/>
      </w:r>
      <w:r w:rsidR="00D5522E">
        <w:rPr>
          <w:rFonts w:ascii="Times New Roman" w:eastAsia="Times New Roman" w:hAnsi="Times New Roman" w:cs="Times New Roman"/>
          <w:sz w:val="26"/>
        </w:rPr>
        <w:tab/>
      </w:r>
      <w:r w:rsidR="00D5522E">
        <w:rPr>
          <w:rFonts w:ascii="Times New Roman" w:eastAsia="Times New Roman" w:hAnsi="Times New Roman" w:cs="Times New Roman"/>
          <w:sz w:val="26"/>
        </w:rPr>
        <w:tab/>
        <w:t>«_____» _______________202</w:t>
      </w:r>
      <w:r w:rsidR="00D25C71">
        <w:rPr>
          <w:rFonts w:ascii="Times New Roman" w:eastAsia="Times New Roman" w:hAnsi="Times New Roman" w:cs="Times New Roman"/>
          <w:sz w:val="26"/>
        </w:rPr>
        <w:t>6</w:t>
      </w:r>
      <w:r>
        <w:rPr>
          <w:rFonts w:ascii="Times New Roman" w:eastAsia="Times New Roman" w:hAnsi="Times New Roman" w:cs="Times New Roman"/>
          <w:sz w:val="26"/>
        </w:rPr>
        <w:t xml:space="preserve"> г.</w:t>
      </w:r>
    </w:p>
    <w:p w:rsidR="00F26519" w:rsidRDefault="00F26519">
      <w:pPr>
        <w:spacing w:after="0" w:line="240" w:lineRule="auto"/>
        <w:ind w:left="-142" w:right="-284" w:firstLine="993"/>
        <w:jc w:val="both"/>
        <w:rPr>
          <w:rFonts w:ascii="Times New Roman" w:eastAsia="Times New Roman" w:hAnsi="Times New Roman" w:cs="Times New Roman"/>
          <w:b/>
          <w:sz w:val="26"/>
        </w:rPr>
      </w:pPr>
    </w:p>
    <w:p w:rsidR="00F26519" w:rsidRDefault="00DA2325">
      <w:pPr>
        <w:tabs>
          <w:tab w:val="left" w:pos="360"/>
          <w:tab w:val="left" w:pos="1260"/>
          <w:tab w:val="right" w:pos="10065"/>
        </w:tabs>
        <w:spacing w:after="0" w:line="240" w:lineRule="auto"/>
        <w:ind w:left="-142" w:right="-427" w:firstLine="993"/>
        <w:jc w:val="both"/>
        <w:rPr>
          <w:rFonts w:ascii="Times New Roman" w:eastAsia="Times New Roman" w:hAnsi="Times New Roman" w:cs="Times New Roman"/>
          <w:sz w:val="26"/>
        </w:rPr>
      </w:pPr>
      <w:r>
        <w:rPr>
          <w:rFonts w:ascii="Times New Roman" w:eastAsia="Times New Roman" w:hAnsi="Times New Roman" w:cs="Times New Roman"/>
          <w:sz w:val="26"/>
        </w:rPr>
        <w:tab/>
        <w:t>Выступая от имени и в интересах Российской Федерации, в целях</w:t>
      </w:r>
      <w:r w:rsidR="005A75E2">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обеспечения государственных нужд, </w:t>
      </w:r>
      <w:r>
        <w:rPr>
          <w:rFonts w:ascii="Times New Roman" w:eastAsia="Times New Roman" w:hAnsi="Times New Roman" w:cs="Times New Roman"/>
          <w:b/>
          <w:sz w:val="26"/>
        </w:rPr>
        <w:t xml:space="preserve">Федеральное казенное учреждение «Исправительная колония </w:t>
      </w:r>
      <w:r w:rsidRPr="00977CA1">
        <w:rPr>
          <w:rFonts w:ascii="Times New Roman" w:eastAsia="Times New Roman" w:hAnsi="Times New Roman" w:cs="Times New Roman"/>
          <w:b/>
          <w:sz w:val="26"/>
        </w:rPr>
        <w:t>№</w:t>
      </w:r>
      <w:r>
        <w:rPr>
          <w:rFonts w:ascii="Times New Roman" w:eastAsia="Times New Roman" w:hAnsi="Times New Roman" w:cs="Times New Roman"/>
          <w:b/>
          <w:sz w:val="26"/>
        </w:rPr>
        <w:t xml:space="preserve"> 18 Главного управления Федеральной службы исполнения наказаний по Ростовской области» (сокращенное наименование - ФКУ ИК-18 ГУФСИН России по Ростовской области),</w:t>
      </w:r>
      <w:r>
        <w:rPr>
          <w:rFonts w:ascii="Times New Roman" w:eastAsia="Times New Roman" w:hAnsi="Times New Roman" w:cs="Times New Roman"/>
          <w:sz w:val="26"/>
        </w:rPr>
        <w:t xml:space="preserve"> именуемое в дальнейшем «Заказчик», в лице начальника Голиковой Татьяны Александровны, действующего  на основании Устава, с одной стороны и </w:t>
      </w:r>
      <w:r>
        <w:rPr>
          <w:rFonts w:ascii="Times New Roman" w:eastAsia="Times New Roman" w:hAnsi="Times New Roman" w:cs="Times New Roman"/>
          <w:b/>
          <w:sz w:val="26"/>
        </w:rPr>
        <w:t xml:space="preserve">________________ (сокращенное наименование - ____________) </w:t>
      </w:r>
      <w:r>
        <w:rPr>
          <w:rFonts w:ascii="Times New Roman" w:eastAsia="Times New Roman" w:hAnsi="Times New Roman" w:cs="Times New Roman"/>
          <w:sz w:val="26"/>
        </w:rPr>
        <w:t>именуемое в дальнейшем «Исполнитель», в лице ___________________, действующего на основании ___________ с другой стороны,</w:t>
      </w:r>
      <w:r w:rsidR="005A75E2">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а вместе именуемые «Стороны», с соблюдением требований Гражданского кодекса Российской Федерации, руководствуясь пунктом 4 части 1 статьи 93 Федерального закона от  5 апреля 2013г. </w:t>
      </w:r>
      <w:r>
        <w:rPr>
          <w:rFonts w:ascii="Segoe UI Symbol" w:eastAsia="Segoe UI Symbol" w:hAnsi="Segoe UI Symbol" w:cs="Segoe UI Symbol"/>
          <w:sz w:val="26"/>
        </w:rPr>
        <w:t>№</w:t>
      </w:r>
      <w:r>
        <w:rPr>
          <w:rFonts w:ascii="Times New Roman" w:eastAsia="Times New Roman" w:hAnsi="Times New Roman" w:cs="Times New Roman"/>
          <w:sz w:val="26"/>
        </w:rPr>
        <w:t xml:space="preserve"> 44-ФЗ «О контрактной системе в сфере закупок товаров, работ, услуг для обеспечения государственных и муниципальных нужд», положениями Распоряжения Правительства Российской Федерации от 28 апреля 2018 г. </w:t>
      </w:r>
      <w:r w:rsidRPr="00FB43DC">
        <w:rPr>
          <w:rFonts w:ascii="Times New Roman" w:eastAsia="Times New Roman" w:hAnsi="Times New Roman" w:cs="Times New Roman"/>
          <w:sz w:val="26"/>
        </w:rPr>
        <w:t>№</w:t>
      </w:r>
      <w:r>
        <w:rPr>
          <w:rFonts w:ascii="Times New Roman" w:eastAsia="Times New Roman" w:hAnsi="Times New Roman" w:cs="Times New Roman"/>
          <w:sz w:val="26"/>
        </w:rPr>
        <w:t xml:space="preserve">824-р (закупочная сессия </w:t>
      </w:r>
      <w:r w:rsidRPr="00FB43DC">
        <w:rPr>
          <w:rFonts w:ascii="Times New Roman" w:eastAsia="Times New Roman" w:hAnsi="Times New Roman" w:cs="Times New Roman"/>
          <w:sz w:val="26"/>
        </w:rPr>
        <w:t>№</w:t>
      </w:r>
      <w:r>
        <w:rPr>
          <w:rFonts w:ascii="Times New Roman" w:eastAsia="Times New Roman" w:hAnsi="Times New Roman" w:cs="Times New Roman"/>
          <w:sz w:val="26"/>
        </w:rPr>
        <w:t xml:space="preserve">_________________________________ размещенная  _______________ в едином агрегаторе торговли «Березка»), </w:t>
      </w:r>
      <w:r w:rsidRPr="00FB43DC">
        <w:rPr>
          <w:rFonts w:ascii="Times New Roman" w:eastAsia="Times New Roman" w:hAnsi="Times New Roman" w:cs="Times New Roman"/>
          <w:sz w:val="26"/>
        </w:rPr>
        <w:t>заключили настоящий Государственный контракт (далее - Контракт) о нижеследующем:</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p>
    <w:p w:rsidR="00F26519" w:rsidRDefault="00DA2325">
      <w:pPr>
        <w:spacing w:after="0" w:line="240" w:lineRule="auto"/>
        <w:ind w:right="-284"/>
        <w:jc w:val="center"/>
        <w:rPr>
          <w:rFonts w:ascii="Times New Roman" w:eastAsia="Times New Roman" w:hAnsi="Times New Roman" w:cs="Times New Roman"/>
          <w:b/>
          <w:sz w:val="26"/>
        </w:rPr>
      </w:pPr>
      <w:r>
        <w:rPr>
          <w:rFonts w:ascii="Times New Roman" w:eastAsia="Times New Roman" w:hAnsi="Times New Roman" w:cs="Times New Roman"/>
          <w:b/>
          <w:sz w:val="26"/>
        </w:rPr>
        <w:t>1. Предмет Контракта</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1.1. Исполнитель принимает на себя обязательства оказать </w:t>
      </w:r>
      <w:r>
        <w:rPr>
          <w:rFonts w:ascii="Times New Roman" w:eastAsia="Times New Roman" w:hAnsi="Times New Roman" w:cs="Times New Roman"/>
          <w:b/>
          <w:sz w:val="26"/>
        </w:rPr>
        <w:t xml:space="preserve">услуги </w:t>
      </w:r>
      <w:r w:rsidR="00EC0349" w:rsidRPr="00EC0349">
        <w:rPr>
          <w:rFonts w:ascii="Times New Roman" w:eastAsia="Times New Roman" w:hAnsi="Times New Roman" w:cs="Times New Roman"/>
          <w:b/>
          <w:sz w:val="26"/>
        </w:rPr>
        <w:t xml:space="preserve">по обучению </w:t>
      </w:r>
      <w:r>
        <w:rPr>
          <w:rFonts w:ascii="Times New Roman" w:eastAsia="Times New Roman" w:hAnsi="Times New Roman" w:cs="Times New Roman"/>
          <w:sz w:val="26"/>
        </w:rPr>
        <w:t xml:space="preserve">(далее – Услуги) в </w:t>
      </w:r>
      <w:r w:rsidR="00164FE1">
        <w:rPr>
          <w:rFonts w:ascii="Times New Roman" w:eastAsia="Times New Roman" w:hAnsi="Times New Roman" w:cs="Times New Roman"/>
          <w:sz w:val="26"/>
        </w:rPr>
        <w:t>объеме, по программам и по цене</w:t>
      </w:r>
      <w:r>
        <w:rPr>
          <w:rFonts w:ascii="Times New Roman" w:eastAsia="Times New Roman" w:hAnsi="Times New Roman" w:cs="Times New Roman"/>
          <w:sz w:val="26"/>
        </w:rPr>
        <w:t xml:space="preserve"> согласно спецификации (</w:t>
      </w:r>
      <w:r w:rsidRPr="0067450D">
        <w:rPr>
          <w:rFonts w:ascii="Times New Roman" w:eastAsia="Times New Roman" w:hAnsi="Times New Roman" w:cs="Times New Roman"/>
          <w:sz w:val="26"/>
        </w:rPr>
        <w:t xml:space="preserve">Приложение </w:t>
      </w:r>
      <w:r w:rsidRPr="0067450D">
        <w:rPr>
          <w:rFonts w:ascii="Times New Roman" w:eastAsia="Segoe UI Symbol" w:hAnsi="Times New Roman" w:cs="Times New Roman"/>
          <w:sz w:val="26"/>
        </w:rPr>
        <w:t>№</w:t>
      </w:r>
      <w:r w:rsidR="008D19B1">
        <w:rPr>
          <w:rFonts w:ascii="Times New Roman" w:eastAsia="Times New Roman" w:hAnsi="Times New Roman" w:cs="Times New Roman"/>
          <w:sz w:val="26"/>
        </w:rPr>
        <w:t>2</w:t>
      </w:r>
      <w:r>
        <w:rPr>
          <w:rFonts w:ascii="Times New Roman" w:eastAsia="Times New Roman" w:hAnsi="Times New Roman" w:cs="Times New Roman"/>
          <w:sz w:val="26"/>
        </w:rPr>
        <w:t>)</w:t>
      </w:r>
      <w:r w:rsidR="008D19B1">
        <w:rPr>
          <w:rFonts w:ascii="Times New Roman" w:eastAsia="Times New Roman" w:hAnsi="Times New Roman" w:cs="Times New Roman"/>
          <w:sz w:val="26"/>
        </w:rPr>
        <w:t xml:space="preserve"> и техническому заданию (Приложение №1)</w:t>
      </w:r>
      <w:r>
        <w:rPr>
          <w:rFonts w:ascii="Times New Roman" w:eastAsia="Times New Roman" w:hAnsi="Times New Roman" w:cs="Times New Roman"/>
          <w:sz w:val="26"/>
        </w:rPr>
        <w:t xml:space="preserve">, а Заказчик обязуется принять и оплатить надлежащим образом оказанные Услуги. </w:t>
      </w:r>
    </w:p>
    <w:p w:rsidR="00EC0349" w:rsidRPr="009033E2"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1.2. Услуги, указанные в п. 1.1. Контракта, оказываются в соответствии с </w:t>
      </w:r>
      <w:r w:rsidR="00164FE1" w:rsidRPr="00164FE1">
        <w:rPr>
          <w:rFonts w:ascii="Times New Roman" w:eastAsia="Times New Roman" w:hAnsi="Times New Roman" w:cs="Times New Roman"/>
          <w:sz w:val="26"/>
        </w:rPr>
        <w:t>Приказ</w:t>
      </w:r>
      <w:r w:rsidR="00164FE1">
        <w:rPr>
          <w:rFonts w:ascii="Times New Roman" w:eastAsia="Times New Roman" w:hAnsi="Times New Roman" w:cs="Times New Roman"/>
          <w:sz w:val="26"/>
        </w:rPr>
        <w:t>ом</w:t>
      </w:r>
      <w:r w:rsidR="00164FE1" w:rsidRPr="00164FE1">
        <w:rPr>
          <w:rFonts w:ascii="Times New Roman" w:eastAsia="Times New Roman" w:hAnsi="Times New Roman" w:cs="Times New Roman"/>
          <w:sz w:val="26"/>
        </w:rPr>
        <w:t xml:space="preserve"> </w:t>
      </w:r>
      <w:proofErr w:type="spellStart"/>
      <w:r w:rsidR="00164FE1" w:rsidRPr="00164FE1">
        <w:rPr>
          <w:rFonts w:ascii="Times New Roman" w:eastAsia="Times New Roman" w:hAnsi="Times New Roman" w:cs="Times New Roman"/>
          <w:sz w:val="26"/>
        </w:rPr>
        <w:t>Минобрнауки</w:t>
      </w:r>
      <w:proofErr w:type="spellEnd"/>
      <w:r w:rsidR="00164FE1" w:rsidRPr="00164FE1">
        <w:rPr>
          <w:rFonts w:ascii="Times New Roman" w:eastAsia="Times New Roman" w:hAnsi="Times New Roman" w:cs="Times New Roman"/>
          <w:sz w:val="26"/>
        </w:rPr>
        <w:t xml:space="preserve"> России от 24.03.2025 </w:t>
      </w:r>
      <w:r w:rsidR="00164FE1">
        <w:rPr>
          <w:rFonts w:ascii="Times New Roman" w:eastAsia="Times New Roman" w:hAnsi="Times New Roman" w:cs="Times New Roman"/>
          <w:sz w:val="26"/>
        </w:rPr>
        <w:t>№</w:t>
      </w:r>
      <w:r w:rsidR="00164FE1" w:rsidRPr="00164FE1">
        <w:rPr>
          <w:rFonts w:ascii="Times New Roman" w:eastAsia="Times New Roman" w:hAnsi="Times New Roman" w:cs="Times New Roman"/>
          <w:sz w:val="26"/>
        </w:rPr>
        <w:t xml:space="preserve"> 266 </w:t>
      </w:r>
      <w:r w:rsidR="00164FE1">
        <w:rPr>
          <w:rFonts w:ascii="Times New Roman" w:eastAsia="Times New Roman" w:hAnsi="Times New Roman" w:cs="Times New Roman"/>
          <w:sz w:val="26"/>
        </w:rPr>
        <w:t>«</w:t>
      </w:r>
      <w:r w:rsidR="00164FE1" w:rsidRPr="00164FE1">
        <w:rPr>
          <w:rFonts w:ascii="Times New Roman" w:eastAsia="Times New Roman" w:hAnsi="Times New Roman" w:cs="Times New Roman"/>
          <w:sz w:val="26"/>
        </w:rPr>
        <w:t>Об утверждении Порядка организации и осуществления образовательной деятельности по дополнительным профессиональным программам</w:t>
      </w:r>
      <w:r w:rsidR="00164FE1">
        <w:rPr>
          <w:rFonts w:ascii="Times New Roman" w:eastAsia="Times New Roman" w:hAnsi="Times New Roman" w:cs="Times New Roman"/>
          <w:sz w:val="26"/>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sidRPr="009033E2">
        <w:rPr>
          <w:rFonts w:ascii="Times New Roman" w:eastAsia="Times New Roman" w:hAnsi="Times New Roman" w:cs="Times New Roman"/>
          <w:sz w:val="26"/>
        </w:rPr>
        <w:t xml:space="preserve">1.3. Форма обучения – </w:t>
      </w:r>
      <w:r w:rsidR="007C03FF" w:rsidRPr="00EE6486">
        <w:rPr>
          <w:rFonts w:ascii="Times New Roman" w:eastAsia="Times New Roman" w:hAnsi="Times New Roman" w:cs="Times New Roman"/>
          <w:sz w:val="26"/>
          <w:u w:val="single"/>
        </w:rPr>
        <w:t>заочная с применением дистанционных образовательных технологий</w:t>
      </w:r>
      <w:r w:rsidRPr="00EE6486">
        <w:rPr>
          <w:rFonts w:ascii="Times New Roman" w:eastAsia="Times New Roman" w:hAnsi="Times New Roman" w:cs="Times New Roman"/>
          <w:sz w:val="26"/>
          <w:u w:val="single"/>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1.4. Общая продолжительность обучения </w:t>
      </w:r>
      <w:r w:rsidR="00D25C71">
        <w:rPr>
          <w:rFonts w:ascii="Times New Roman" w:eastAsia="Times New Roman" w:hAnsi="Times New Roman" w:cs="Times New Roman"/>
          <w:sz w:val="26"/>
          <w:u w:val="single"/>
        </w:rPr>
        <w:t>144 часа по двум</w:t>
      </w:r>
      <w:r w:rsidR="00EE6486" w:rsidRPr="00EE6486">
        <w:rPr>
          <w:rFonts w:ascii="Times New Roman" w:eastAsia="Times New Roman" w:hAnsi="Times New Roman" w:cs="Times New Roman"/>
          <w:sz w:val="26"/>
          <w:u w:val="single"/>
        </w:rPr>
        <w:t xml:space="preserve"> программам обучения</w:t>
      </w:r>
      <w:r w:rsidR="00406EF1" w:rsidRPr="00EE6486">
        <w:rPr>
          <w:rFonts w:ascii="Times New Roman" w:eastAsia="Times New Roman" w:hAnsi="Times New Roman" w:cs="Times New Roman"/>
          <w:sz w:val="26"/>
          <w:u w:val="single"/>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1.5. Срок </w:t>
      </w:r>
      <w:r w:rsidR="0067450D">
        <w:rPr>
          <w:rFonts w:ascii="Times New Roman" w:eastAsia="Times New Roman" w:hAnsi="Times New Roman" w:cs="Times New Roman"/>
          <w:sz w:val="26"/>
        </w:rPr>
        <w:t>оказания Услуги</w:t>
      </w:r>
      <w:r>
        <w:rPr>
          <w:rFonts w:ascii="Times New Roman" w:eastAsia="Times New Roman" w:hAnsi="Times New Roman" w:cs="Times New Roman"/>
          <w:sz w:val="26"/>
        </w:rPr>
        <w:t xml:space="preserve"> и предоставления Исполнителем З</w:t>
      </w:r>
      <w:r w:rsidR="0067450D">
        <w:rPr>
          <w:rFonts w:ascii="Times New Roman" w:eastAsia="Times New Roman" w:hAnsi="Times New Roman" w:cs="Times New Roman"/>
          <w:sz w:val="26"/>
        </w:rPr>
        <w:t xml:space="preserve">аказчику </w:t>
      </w:r>
      <w:r w:rsidR="0067450D" w:rsidRPr="00E447B1">
        <w:rPr>
          <w:rFonts w:ascii="Times New Roman" w:eastAsia="Times New Roman" w:hAnsi="Times New Roman" w:cs="Times New Roman"/>
          <w:sz w:val="26"/>
        </w:rPr>
        <w:t>результатов оказанных У</w:t>
      </w:r>
      <w:r w:rsidRPr="00E447B1">
        <w:rPr>
          <w:rFonts w:ascii="Times New Roman" w:eastAsia="Times New Roman" w:hAnsi="Times New Roman" w:cs="Times New Roman"/>
          <w:sz w:val="26"/>
        </w:rPr>
        <w:t xml:space="preserve">слуг – </w:t>
      </w:r>
      <w:r w:rsidR="00171D72">
        <w:rPr>
          <w:rFonts w:ascii="Times New Roman" w:eastAsia="Times New Roman" w:hAnsi="Times New Roman" w:cs="Times New Roman"/>
          <w:sz w:val="26"/>
          <w:u w:val="single"/>
        </w:rPr>
        <w:t>6</w:t>
      </w:r>
      <w:r w:rsidR="00860884" w:rsidRPr="00E447B1">
        <w:rPr>
          <w:rFonts w:ascii="Times New Roman" w:eastAsia="Times New Roman" w:hAnsi="Times New Roman" w:cs="Times New Roman"/>
          <w:sz w:val="26"/>
          <w:u w:val="single"/>
        </w:rPr>
        <w:t>0</w:t>
      </w:r>
      <w:r w:rsidRPr="00E447B1">
        <w:rPr>
          <w:rFonts w:ascii="Times New Roman" w:eastAsia="Times New Roman" w:hAnsi="Times New Roman" w:cs="Times New Roman"/>
          <w:sz w:val="26"/>
          <w:u w:val="single"/>
        </w:rPr>
        <w:t xml:space="preserve"> </w:t>
      </w:r>
      <w:r w:rsidR="0067450D" w:rsidRPr="00E447B1">
        <w:rPr>
          <w:rFonts w:ascii="Times New Roman" w:eastAsia="Times New Roman" w:hAnsi="Times New Roman" w:cs="Times New Roman"/>
          <w:sz w:val="26"/>
          <w:u w:val="single"/>
        </w:rPr>
        <w:t>(</w:t>
      </w:r>
      <w:r w:rsidR="00171D72">
        <w:rPr>
          <w:rFonts w:ascii="Times New Roman" w:eastAsia="Times New Roman" w:hAnsi="Times New Roman" w:cs="Times New Roman"/>
          <w:sz w:val="26"/>
          <w:u w:val="single"/>
        </w:rPr>
        <w:t>шестьдеся</w:t>
      </w:r>
      <w:r w:rsidR="00055E50">
        <w:rPr>
          <w:rFonts w:ascii="Times New Roman" w:eastAsia="Times New Roman" w:hAnsi="Times New Roman" w:cs="Times New Roman"/>
          <w:sz w:val="26"/>
          <w:u w:val="single"/>
        </w:rPr>
        <w:t>т</w:t>
      </w:r>
      <w:r w:rsidR="0067450D" w:rsidRPr="00E447B1">
        <w:rPr>
          <w:rFonts w:ascii="Times New Roman" w:eastAsia="Times New Roman" w:hAnsi="Times New Roman" w:cs="Times New Roman"/>
          <w:sz w:val="26"/>
          <w:u w:val="single"/>
        </w:rPr>
        <w:t xml:space="preserve">) </w:t>
      </w:r>
      <w:r w:rsidR="00860884" w:rsidRPr="00E447B1">
        <w:rPr>
          <w:rFonts w:ascii="Times New Roman" w:eastAsia="Times New Roman" w:hAnsi="Times New Roman" w:cs="Times New Roman"/>
          <w:sz w:val="26"/>
          <w:u w:val="single"/>
        </w:rPr>
        <w:t>календарных</w:t>
      </w:r>
      <w:r w:rsidRPr="00E447B1">
        <w:rPr>
          <w:rFonts w:ascii="Times New Roman" w:eastAsia="Times New Roman" w:hAnsi="Times New Roman" w:cs="Times New Roman"/>
          <w:sz w:val="26"/>
          <w:u w:val="single"/>
        </w:rPr>
        <w:t xml:space="preserve"> дней</w:t>
      </w:r>
      <w:r w:rsidR="00164FE1">
        <w:rPr>
          <w:rFonts w:ascii="Times New Roman" w:eastAsia="Times New Roman" w:hAnsi="Times New Roman" w:cs="Times New Roman"/>
          <w:sz w:val="26"/>
          <w:u w:val="single"/>
        </w:rPr>
        <w:t xml:space="preserve"> с момента заключения Контракта</w:t>
      </w:r>
      <w:r w:rsidRPr="00E447B1">
        <w:rPr>
          <w:rFonts w:ascii="Times New Roman" w:eastAsia="Times New Roman" w:hAnsi="Times New Roman" w:cs="Times New Roman"/>
          <w:sz w:val="26"/>
          <w:u w:val="single"/>
        </w:rPr>
        <w:t>.</w:t>
      </w:r>
      <w:r w:rsidR="00164FE1">
        <w:rPr>
          <w:rFonts w:ascii="Times New Roman" w:eastAsia="Times New Roman" w:hAnsi="Times New Roman" w:cs="Times New Roman"/>
          <w:sz w:val="26"/>
          <w:u w:val="single"/>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1.6. Место обучения: </w:t>
      </w:r>
      <w:r w:rsidRPr="00EE6486">
        <w:rPr>
          <w:rFonts w:ascii="Times New Roman" w:eastAsia="Times New Roman" w:hAnsi="Times New Roman" w:cs="Times New Roman"/>
          <w:sz w:val="26"/>
          <w:u w:val="single"/>
        </w:rPr>
        <w:t>по адресу место нахождения Заказчика.</w:t>
      </w:r>
      <w:r w:rsidR="00694C23">
        <w:rPr>
          <w:rFonts w:ascii="Times New Roman" w:eastAsia="Times New Roman" w:hAnsi="Times New Roman" w:cs="Times New Roman"/>
          <w:sz w:val="26"/>
          <w:u w:val="single"/>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1.7. Резу</w:t>
      </w:r>
      <w:r w:rsidR="005D520A">
        <w:rPr>
          <w:rFonts w:ascii="Times New Roman" w:eastAsia="Times New Roman" w:hAnsi="Times New Roman" w:cs="Times New Roman"/>
          <w:sz w:val="26"/>
        </w:rPr>
        <w:t>льтатом оказанных Услуг является:</w:t>
      </w:r>
      <w:r>
        <w:rPr>
          <w:rFonts w:ascii="Times New Roman" w:eastAsia="Times New Roman" w:hAnsi="Times New Roman" w:cs="Times New Roman"/>
          <w:sz w:val="26"/>
        </w:rPr>
        <w:t xml:space="preserve"> </w:t>
      </w:r>
      <w:r w:rsidR="005D520A" w:rsidRPr="00DF1460">
        <w:rPr>
          <w:rFonts w:ascii="Times New Roman" w:eastAsia="Times New Roman" w:hAnsi="Times New Roman" w:cs="Times New Roman"/>
          <w:sz w:val="26"/>
          <w:u w:val="single"/>
        </w:rPr>
        <w:t xml:space="preserve">удостоверение о повышении квалификации по указанной программе обучения. </w:t>
      </w:r>
    </w:p>
    <w:p w:rsidR="00F26519" w:rsidRDefault="00F26519">
      <w:pPr>
        <w:tabs>
          <w:tab w:val="left" w:pos="567"/>
        </w:tabs>
        <w:spacing w:after="0" w:line="240" w:lineRule="auto"/>
        <w:ind w:left="-142" w:right="-284" w:firstLine="993"/>
        <w:jc w:val="both"/>
        <w:rPr>
          <w:rFonts w:ascii="Times New Roman" w:eastAsia="Times New Roman" w:hAnsi="Times New Roman" w:cs="Times New Roman"/>
          <w:sz w:val="26"/>
        </w:rPr>
      </w:pPr>
    </w:p>
    <w:p w:rsidR="00F26519" w:rsidRDefault="00DA2325">
      <w:pPr>
        <w:tabs>
          <w:tab w:val="left" w:pos="709"/>
        </w:tabs>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2. Порядок сдачи, приемки Услуг</w:t>
      </w:r>
    </w:p>
    <w:p w:rsidR="00F26519" w:rsidRDefault="00DA2325" w:rsidP="007C03FF">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2.1. Сдача-приемка результатов оказанных Услуг осуществляется по факту исполнения Исполнителем своих обязательств путем подписания сторонами Акта приема оказанных услуг.</w:t>
      </w:r>
      <w:r w:rsidR="007C03FF">
        <w:rPr>
          <w:rFonts w:ascii="Times New Roman" w:eastAsia="Times New Roman" w:hAnsi="Times New Roman" w:cs="Times New Roman"/>
          <w:sz w:val="26"/>
        </w:rPr>
        <w:t xml:space="preserve"> </w:t>
      </w:r>
    </w:p>
    <w:p w:rsidR="00DB79A6" w:rsidRDefault="00DA2325" w:rsidP="007C03FF">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xml:space="preserve">2.2. При завершении срока оказания Услуг Исполнитель передает Заказчику подписанные со своей стороны: </w:t>
      </w:r>
    </w:p>
    <w:p w:rsidR="00DB79A6" w:rsidRDefault="00DB79A6" w:rsidP="007C03FF">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DA2325">
        <w:rPr>
          <w:rFonts w:ascii="Times New Roman" w:eastAsia="Times New Roman" w:hAnsi="Times New Roman" w:cs="Times New Roman"/>
          <w:sz w:val="26"/>
        </w:rPr>
        <w:t xml:space="preserve">счет </w:t>
      </w:r>
    </w:p>
    <w:p w:rsidR="00DB79A6" w:rsidRDefault="00DB79A6" w:rsidP="007C03FF">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счет-фактуру</w:t>
      </w:r>
    </w:p>
    <w:p w:rsidR="00DB79A6" w:rsidRDefault="00DB79A6" w:rsidP="007C03FF">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DA2325">
        <w:rPr>
          <w:rFonts w:ascii="Times New Roman" w:eastAsia="Times New Roman" w:hAnsi="Times New Roman" w:cs="Times New Roman"/>
          <w:sz w:val="26"/>
        </w:rPr>
        <w:t>2 экземпляра Акта приема оказанных услуг</w:t>
      </w:r>
    </w:p>
    <w:p w:rsidR="00DB79A6" w:rsidRPr="00DB79A6" w:rsidRDefault="00DA2325" w:rsidP="00DB79A6">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DB79A6" w:rsidRPr="00DB79A6">
        <w:rPr>
          <w:rFonts w:ascii="Times New Roman" w:eastAsia="Times New Roman" w:hAnsi="Times New Roman" w:cs="Times New Roman"/>
          <w:sz w:val="26"/>
        </w:rPr>
        <w:t>-товарную накладную (код формы 0330212 по ОКУД), оформленную в 2-х экземплярах (по одному для Исполнителя и Заказчика) (при наличии);</w:t>
      </w:r>
    </w:p>
    <w:p w:rsidR="00F26519" w:rsidRDefault="00DB79A6" w:rsidP="00DB79A6">
      <w:pPr>
        <w:tabs>
          <w:tab w:val="left" w:pos="180"/>
        </w:tabs>
        <w:spacing w:after="0" w:line="240" w:lineRule="auto"/>
        <w:ind w:left="-142" w:right="-284" w:firstLine="993"/>
        <w:jc w:val="both"/>
        <w:rPr>
          <w:rFonts w:ascii="Times New Roman" w:eastAsia="Times New Roman" w:hAnsi="Times New Roman" w:cs="Times New Roman"/>
          <w:sz w:val="26"/>
        </w:rPr>
      </w:pPr>
      <w:r w:rsidRPr="00DB79A6">
        <w:rPr>
          <w:rFonts w:ascii="Times New Roman" w:eastAsia="Times New Roman" w:hAnsi="Times New Roman" w:cs="Times New Roman"/>
          <w:sz w:val="26"/>
        </w:rPr>
        <w:t>-товарно-транспортную накладную (код формы 0345009 по ОКУД), оформленную в 2-х экземплярах (по одному для Исполни</w:t>
      </w:r>
      <w:r>
        <w:rPr>
          <w:rFonts w:ascii="Times New Roman" w:eastAsia="Times New Roman" w:hAnsi="Times New Roman" w:cs="Times New Roman"/>
          <w:sz w:val="26"/>
        </w:rPr>
        <w:t>теля и Заказчика) (при наличии).</w:t>
      </w:r>
    </w:p>
    <w:p w:rsidR="00F26519" w:rsidRDefault="00DA2325">
      <w:pPr>
        <w:tabs>
          <w:tab w:val="left" w:pos="18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2.3.  Приемка оказанных услуг осуществляется Заказчиком в соответствии с ч. 6 ст. 94 Федерального закона от 5 апреля 2013 г. </w:t>
      </w:r>
      <w:r w:rsidRPr="007C03FF">
        <w:rPr>
          <w:rFonts w:ascii="Times New Roman" w:eastAsia="Times New Roman" w:hAnsi="Times New Roman" w:cs="Times New Roman"/>
          <w:sz w:val="26"/>
        </w:rPr>
        <w:t>№</w:t>
      </w:r>
      <w:r>
        <w:rPr>
          <w:rFonts w:ascii="Times New Roman" w:eastAsia="Times New Roman" w:hAnsi="Times New Roman" w:cs="Times New Roman"/>
          <w:sz w:val="26"/>
        </w:rPr>
        <w:t xml:space="preserve"> 44-ФЗ «О контрактной системе </w:t>
      </w:r>
      <w:r w:rsidR="00D25C71">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в сфере закупок товаров, работ, услуг для обеспечения государственных </w:t>
      </w:r>
      <w:r w:rsidR="00D25C71">
        <w:rPr>
          <w:rFonts w:ascii="Times New Roman" w:eastAsia="Times New Roman" w:hAnsi="Times New Roman" w:cs="Times New Roman"/>
          <w:sz w:val="26"/>
        </w:rPr>
        <w:t xml:space="preserve">                                 </w:t>
      </w:r>
      <w:r>
        <w:rPr>
          <w:rFonts w:ascii="Times New Roman" w:eastAsia="Times New Roman" w:hAnsi="Times New Roman" w:cs="Times New Roman"/>
          <w:sz w:val="26"/>
        </w:rPr>
        <w:t>и муниципальных нужд».</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color w:val="000000"/>
          <w:sz w:val="26"/>
        </w:rPr>
        <w:t xml:space="preserve">2.4. По решению Заказчика для приемки услуг по Контракту создается </w:t>
      </w:r>
      <w:r w:rsidR="00F67A0C" w:rsidRPr="005D520A">
        <w:rPr>
          <w:rFonts w:ascii="Times New Roman" w:eastAsia="Times New Roman" w:hAnsi="Times New Roman" w:cs="Times New Roman"/>
          <w:sz w:val="26"/>
        </w:rPr>
        <w:t>экспертная</w:t>
      </w:r>
      <w:r w:rsidRPr="005D520A">
        <w:rPr>
          <w:rFonts w:ascii="Times New Roman" w:eastAsia="Times New Roman" w:hAnsi="Times New Roman" w:cs="Times New Roman"/>
          <w:sz w:val="26"/>
        </w:rPr>
        <w:t xml:space="preserve"> комиссия не менее 5 (пяти) человек, которая в течение </w:t>
      </w:r>
      <w:r w:rsidR="00F67A0C" w:rsidRPr="005D520A">
        <w:rPr>
          <w:rFonts w:ascii="Times New Roman" w:eastAsia="Times New Roman" w:hAnsi="Times New Roman" w:cs="Times New Roman"/>
          <w:sz w:val="26"/>
        </w:rPr>
        <w:t>1</w:t>
      </w:r>
      <w:r w:rsidRPr="005D520A">
        <w:rPr>
          <w:rFonts w:ascii="Times New Roman" w:eastAsia="Times New Roman" w:hAnsi="Times New Roman" w:cs="Times New Roman"/>
          <w:sz w:val="26"/>
        </w:rPr>
        <w:t>5 (</w:t>
      </w:r>
      <w:r w:rsidR="00F67A0C" w:rsidRPr="005D520A">
        <w:rPr>
          <w:rFonts w:ascii="Times New Roman" w:eastAsia="Times New Roman" w:hAnsi="Times New Roman" w:cs="Times New Roman"/>
          <w:sz w:val="26"/>
        </w:rPr>
        <w:t>пятнадцати</w:t>
      </w:r>
      <w:r w:rsidRPr="005D520A">
        <w:rPr>
          <w:rFonts w:ascii="Times New Roman" w:eastAsia="Times New Roman" w:hAnsi="Times New Roman" w:cs="Times New Roman"/>
          <w:sz w:val="26"/>
        </w:rPr>
        <w:t xml:space="preserve">) рабочих дней со дня оказания услуг и предоставления документов, указанных </w:t>
      </w:r>
      <w:r w:rsidR="00D25C71">
        <w:rPr>
          <w:rFonts w:ascii="Times New Roman" w:eastAsia="Times New Roman" w:hAnsi="Times New Roman" w:cs="Times New Roman"/>
          <w:sz w:val="26"/>
        </w:rPr>
        <w:t xml:space="preserve">                     </w:t>
      </w:r>
      <w:r w:rsidRPr="005D520A">
        <w:rPr>
          <w:rFonts w:ascii="Times New Roman" w:eastAsia="Times New Roman" w:hAnsi="Times New Roman" w:cs="Times New Roman"/>
          <w:sz w:val="26"/>
        </w:rPr>
        <w:t xml:space="preserve">в </w:t>
      </w:r>
      <w:proofErr w:type="spellStart"/>
      <w:r w:rsidRPr="005D520A">
        <w:rPr>
          <w:rFonts w:ascii="Times New Roman" w:eastAsia="Times New Roman" w:hAnsi="Times New Roman" w:cs="Times New Roman"/>
          <w:sz w:val="26"/>
        </w:rPr>
        <w:t>п.п</w:t>
      </w:r>
      <w:proofErr w:type="spellEnd"/>
      <w:r w:rsidRPr="005D520A">
        <w:rPr>
          <w:rFonts w:ascii="Times New Roman" w:eastAsia="Times New Roman" w:hAnsi="Times New Roman" w:cs="Times New Roman"/>
          <w:sz w:val="26"/>
        </w:rPr>
        <w:t xml:space="preserve">. 1.7. и </w:t>
      </w:r>
      <w:proofErr w:type="spellStart"/>
      <w:r w:rsidRPr="005D520A">
        <w:rPr>
          <w:rFonts w:ascii="Times New Roman" w:eastAsia="Times New Roman" w:hAnsi="Times New Roman" w:cs="Times New Roman"/>
          <w:sz w:val="26"/>
        </w:rPr>
        <w:t>п.п</w:t>
      </w:r>
      <w:proofErr w:type="spellEnd"/>
      <w:r w:rsidRPr="005D520A">
        <w:rPr>
          <w:rFonts w:ascii="Times New Roman" w:eastAsia="Times New Roman" w:hAnsi="Times New Roman" w:cs="Times New Roman"/>
          <w:sz w:val="26"/>
        </w:rPr>
        <w:t>. 2.2., обязана</w:t>
      </w:r>
      <w:r>
        <w:rPr>
          <w:rFonts w:ascii="Times New Roman" w:eastAsia="Times New Roman" w:hAnsi="Times New Roman" w:cs="Times New Roman"/>
          <w:sz w:val="26"/>
        </w:rPr>
        <w:t xml:space="preserve"> с участием уполномоченного представителя Исполнителя проверить качество и соответствие оказанных Услуг требованиям Контракта.</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2.5. Стороны Контракта определили следующий порядок </w:t>
      </w:r>
      <w:proofErr w:type="gramStart"/>
      <w:r>
        <w:rPr>
          <w:rFonts w:ascii="Times New Roman" w:eastAsia="Times New Roman" w:hAnsi="Times New Roman" w:cs="Times New Roman"/>
          <w:sz w:val="26"/>
        </w:rPr>
        <w:t>осуществления  приемки</w:t>
      </w:r>
      <w:proofErr w:type="gramEnd"/>
      <w:r>
        <w:rPr>
          <w:rFonts w:ascii="Times New Roman" w:eastAsia="Times New Roman" w:hAnsi="Times New Roman" w:cs="Times New Roman"/>
          <w:sz w:val="26"/>
        </w:rPr>
        <w:t>:</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2.5.1. При положительном заключении </w:t>
      </w:r>
      <w:r w:rsidR="00F67A0C">
        <w:rPr>
          <w:rFonts w:ascii="Times New Roman" w:eastAsia="Times New Roman" w:hAnsi="Times New Roman" w:cs="Times New Roman"/>
          <w:sz w:val="26"/>
        </w:rPr>
        <w:t>экспертной</w:t>
      </w:r>
      <w:r>
        <w:rPr>
          <w:rFonts w:ascii="Times New Roman" w:eastAsia="Times New Roman" w:hAnsi="Times New Roman" w:cs="Times New Roman"/>
          <w:sz w:val="26"/>
        </w:rPr>
        <w:t xml:space="preserve"> комиссии, Акт приема оказанных услуг, в течение </w:t>
      </w:r>
      <w:r w:rsidR="00F67A0C">
        <w:rPr>
          <w:rFonts w:ascii="Times New Roman" w:eastAsia="Times New Roman" w:hAnsi="Times New Roman" w:cs="Times New Roman"/>
          <w:sz w:val="26"/>
        </w:rPr>
        <w:t>1</w:t>
      </w:r>
      <w:r>
        <w:rPr>
          <w:rFonts w:ascii="Times New Roman" w:eastAsia="Times New Roman" w:hAnsi="Times New Roman" w:cs="Times New Roman"/>
          <w:sz w:val="26"/>
        </w:rPr>
        <w:t>5 (</w:t>
      </w:r>
      <w:r w:rsidR="00F67A0C">
        <w:rPr>
          <w:rFonts w:ascii="Times New Roman" w:eastAsia="Times New Roman" w:hAnsi="Times New Roman" w:cs="Times New Roman"/>
          <w:sz w:val="26"/>
        </w:rPr>
        <w:t>пятнадцати</w:t>
      </w:r>
      <w:r>
        <w:rPr>
          <w:rFonts w:ascii="Times New Roman" w:eastAsia="Times New Roman" w:hAnsi="Times New Roman" w:cs="Times New Roman"/>
          <w:sz w:val="26"/>
        </w:rPr>
        <w:t xml:space="preserve">) </w:t>
      </w:r>
      <w:r w:rsidR="00F67A0C">
        <w:rPr>
          <w:rFonts w:ascii="Times New Roman" w:eastAsia="Times New Roman" w:hAnsi="Times New Roman" w:cs="Times New Roman"/>
          <w:sz w:val="26"/>
        </w:rPr>
        <w:t>рабочих</w:t>
      </w:r>
      <w:r>
        <w:rPr>
          <w:rFonts w:ascii="Times New Roman" w:eastAsia="Times New Roman" w:hAnsi="Times New Roman" w:cs="Times New Roman"/>
          <w:sz w:val="26"/>
        </w:rPr>
        <w:t xml:space="preserve"> дней подписывается уполномоченными представителями Сторон и утверждается Заказчиком.</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2.5.2. При выявлении несоответствий результатах оказанных Услуг, препятствующих их приемке, оформляется акт с указанием выявленных недостатков и сроков их устранения (не более 3 (трех) рабочих дней), который подписывается членами </w:t>
      </w:r>
      <w:r w:rsidR="00F67A0C">
        <w:rPr>
          <w:rFonts w:ascii="Times New Roman" w:eastAsia="Times New Roman" w:hAnsi="Times New Roman" w:cs="Times New Roman"/>
          <w:sz w:val="26"/>
        </w:rPr>
        <w:t>экспертной</w:t>
      </w:r>
      <w:r>
        <w:rPr>
          <w:rFonts w:ascii="Times New Roman" w:eastAsia="Times New Roman" w:hAnsi="Times New Roman" w:cs="Times New Roman"/>
          <w:sz w:val="26"/>
        </w:rPr>
        <w:t xml:space="preserve"> комиссии и уполномоченным представителем Исполнителя. При отказе от подписания акта уполномоченным представителем Исполнителя об этом делается отметка в акте, удостоверяемая подписями членов </w:t>
      </w:r>
      <w:r w:rsidR="00F67A0C">
        <w:rPr>
          <w:rFonts w:ascii="Times New Roman" w:eastAsia="Times New Roman" w:hAnsi="Times New Roman" w:cs="Times New Roman"/>
          <w:sz w:val="26"/>
        </w:rPr>
        <w:t>экспертной</w:t>
      </w:r>
      <w:r>
        <w:rPr>
          <w:rFonts w:ascii="Times New Roman" w:eastAsia="Times New Roman" w:hAnsi="Times New Roman" w:cs="Times New Roman"/>
          <w:sz w:val="26"/>
        </w:rPr>
        <w:t xml:space="preserve"> комиссии. </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2.5.3. После устранения выявленных недостатков проводится повторная приемка с участием уполномоченного представителя Исполнителя в течение 1 (одного) рабочего дня со дня устранения Исполнителем выявленных недостатков. При повторном обнаружении отступлений от условий Контракта, или иных недостатков, а также в случае нарушения сроков устранения недостатков, </w:t>
      </w:r>
      <w:r w:rsidR="00F67A0C">
        <w:rPr>
          <w:rFonts w:ascii="Times New Roman" w:eastAsia="Times New Roman" w:hAnsi="Times New Roman" w:cs="Times New Roman"/>
          <w:sz w:val="26"/>
        </w:rPr>
        <w:t>экспертная</w:t>
      </w:r>
      <w:r>
        <w:rPr>
          <w:rFonts w:ascii="Times New Roman" w:eastAsia="Times New Roman" w:hAnsi="Times New Roman" w:cs="Times New Roman"/>
          <w:sz w:val="26"/>
        </w:rPr>
        <w:t xml:space="preserve"> комиссия составляет заключение, являющееся мотивированным отказом от принятия Услуг, которое подписывается членами </w:t>
      </w:r>
      <w:r w:rsidR="00F67A0C">
        <w:rPr>
          <w:rFonts w:ascii="Times New Roman" w:eastAsia="Times New Roman" w:hAnsi="Times New Roman" w:cs="Times New Roman"/>
          <w:sz w:val="26"/>
        </w:rPr>
        <w:t>экспертной</w:t>
      </w:r>
      <w:r>
        <w:rPr>
          <w:rFonts w:ascii="Times New Roman" w:eastAsia="Times New Roman" w:hAnsi="Times New Roman" w:cs="Times New Roman"/>
          <w:sz w:val="26"/>
        </w:rPr>
        <w:t xml:space="preserve"> комиссии и </w:t>
      </w:r>
      <w:proofErr w:type="gramStart"/>
      <w:r>
        <w:rPr>
          <w:rFonts w:ascii="Times New Roman" w:eastAsia="Times New Roman" w:hAnsi="Times New Roman" w:cs="Times New Roman"/>
          <w:sz w:val="26"/>
        </w:rPr>
        <w:t>уполномоченным  представителем</w:t>
      </w:r>
      <w:proofErr w:type="gramEnd"/>
      <w:r>
        <w:rPr>
          <w:rFonts w:ascii="Times New Roman" w:eastAsia="Times New Roman" w:hAnsi="Times New Roman" w:cs="Times New Roman"/>
          <w:sz w:val="26"/>
        </w:rPr>
        <w:t xml:space="preserve"> Исполнителя.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w:t>
      </w:r>
      <w:r w:rsidR="00F67A0C">
        <w:rPr>
          <w:rFonts w:ascii="Times New Roman" w:eastAsia="Times New Roman" w:hAnsi="Times New Roman" w:cs="Times New Roman"/>
          <w:sz w:val="26"/>
        </w:rPr>
        <w:t>экспертной</w:t>
      </w:r>
      <w:r>
        <w:rPr>
          <w:rFonts w:ascii="Times New Roman" w:eastAsia="Times New Roman" w:hAnsi="Times New Roman" w:cs="Times New Roman"/>
          <w:sz w:val="26"/>
        </w:rPr>
        <w:t xml:space="preserve"> комиссии.</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2.6. Под существенными нарушениями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а) несоблюдение Исполнителем требований к качеству Услуг;</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б) нарушение установленных сроков оказания Услуг;</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в) обнаружение отступлений от условий Контракта при повторной приемке результатов оказанных Услуг либо нарушение сроков устранения недостатков.</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2.7. При возникновении между Заказчиком и Исполнителем спора по поводу недостатков в результатах оказанных Усл</w:t>
      </w:r>
      <w:r w:rsidR="00171D72">
        <w:rPr>
          <w:rFonts w:ascii="Times New Roman" w:eastAsia="Times New Roman" w:hAnsi="Times New Roman" w:cs="Times New Roman"/>
          <w:sz w:val="26"/>
        </w:rPr>
        <w:t xml:space="preserve">уг или причин их возникновения </w:t>
      </w:r>
      <w:r>
        <w:rPr>
          <w:rFonts w:ascii="Times New Roman" w:eastAsia="Times New Roman" w:hAnsi="Times New Roman" w:cs="Times New Roman"/>
          <w:sz w:val="26"/>
        </w:rPr>
        <w:t xml:space="preserve">по </w:t>
      </w:r>
      <w:r>
        <w:rPr>
          <w:rFonts w:ascii="Times New Roman" w:eastAsia="Times New Roman" w:hAnsi="Times New Roman" w:cs="Times New Roman"/>
          <w:sz w:val="26"/>
        </w:rPr>
        <w:lastRenderedPageBreak/>
        <w:t xml:space="preserve">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 </w:t>
      </w:r>
    </w:p>
    <w:p w:rsidR="00F26519" w:rsidRDefault="00DA2325" w:rsidP="00694C23">
      <w:pPr>
        <w:widowControl w:val="0"/>
        <w:tabs>
          <w:tab w:val="left" w:pos="360"/>
          <w:tab w:val="left" w:pos="1260"/>
        </w:tabs>
        <w:spacing w:after="0" w:line="240" w:lineRule="auto"/>
        <w:ind w:left="-142" w:right="-284" w:firstLine="992"/>
        <w:jc w:val="both"/>
        <w:rPr>
          <w:rFonts w:ascii="Times New Roman" w:eastAsia="Times New Roman" w:hAnsi="Times New Roman" w:cs="Times New Roman"/>
          <w:sz w:val="26"/>
        </w:rPr>
      </w:pPr>
      <w:r>
        <w:rPr>
          <w:rFonts w:ascii="Times New Roman" w:eastAsia="Times New Roman" w:hAnsi="Times New Roman" w:cs="Times New Roman"/>
          <w:sz w:val="26"/>
        </w:rPr>
        <w:t>2.8. Услуги считаются принятыми с момента подписания уполномоченными представителями Сторон и утверждения Заказчиком Акта приема оказанных услуг.</w:t>
      </w:r>
    </w:p>
    <w:p w:rsidR="00F26519" w:rsidRDefault="00F26519" w:rsidP="00694C23">
      <w:pPr>
        <w:widowControl w:val="0"/>
        <w:tabs>
          <w:tab w:val="left" w:pos="360"/>
          <w:tab w:val="left" w:pos="1260"/>
        </w:tabs>
        <w:spacing w:after="0" w:line="240" w:lineRule="auto"/>
        <w:ind w:left="-142" w:right="-284" w:firstLine="992"/>
        <w:jc w:val="both"/>
        <w:rPr>
          <w:rFonts w:ascii="Times New Roman" w:eastAsia="Times New Roman" w:hAnsi="Times New Roman" w:cs="Times New Roman"/>
          <w:sz w:val="26"/>
        </w:rPr>
      </w:pPr>
    </w:p>
    <w:p w:rsidR="00F26519" w:rsidRDefault="00DA2325">
      <w:pPr>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3. Цена и порядок расчетов</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3.1. Цена </w:t>
      </w:r>
      <w:r>
        <w:rPr>
          <w:rFonts w:ascii="Times New Roman" w:eastAsia="Times New Roman" w:hAnsi="Times New Roman" w:cs="Times New Roman"/>
          <w:color w:val="000000"/>
          <w:sz w:val="26"/>
        </w:rPr>
        <w:t>Контракта составляет</w:t>
      </w:r>
      <w:r>
        <w:rPr>
          <w:rFonts w:ascii="Times New Roman" w:eastAsia="Times New Roman" w:hAnsi="Times New Roman" w:cs="Times New Roman"/>
          <w:b/>
          <w:color w:val="000000"/>
          <w:sz w:val="26"/>
        </w:rPr>
        <w:t xml:space="preserve"> ______________ (________________) рублей</w:t>
      </w:r>
      <w:r>
        <w:rPr>
          <w:rFonts w:ascii="Times New Roman" w:eastAsia="Times New Roman" w:hAnsi="Times New Roman" w:cs="Times New Roman"/>
          <w:b/>
          <w:sz w:val="26"/>
        </w:rPr>
        <w:t xml:space="preserve"> ________________ копеек, </w:t>
      </w:r>
      <w:r>
        <w:rPr>
          <w:rFonts w:ascii="Times New Roman" w:eastAsia="Times New Roman" w:hAnsi="Times New Roman" w:cs="Times New Roman"/>
          <w:sz w:val="26"/>
        </w:rPr>
        <w:t xml:space="preserve">в том числе НДС_____ </w:t>
      </w:r>
      <w:proofErr w:type="gramStart"/>
      <w:r>
        <w:rPr>
          <w:rFonts w:ascii="Times New Roman" w:eastAsia="Times New Roman" w:hAnsi="Times New Roman" w:cs="Times New Roman"/>
          <w:sz w:val="26"/>
        </w:rPr>
        <w:t>%  -</w:t>
      </w:r>
      <w:proofErr w:type="gramEnd"/>
      <w:r>
        <w:rPr>
          <w:rFonts w:ascii="Times New Roman" w:eastAsia="Times New Roman" w:hAnsi="Times New Roman" w:cs="Times New Roman"/>
          <w:sz w:val="26"/>
        </w:rPr>
        <w:t xml:space="preserve"> _____(__________________) рублей ___ копеек </w:t>
      </w:r>
      <w:r>
        <w:rPr>
          <w:rFonts w:ascii="Times New Roman" w:eastAsia="Times New Roman" w:hAnsi="Times New Roman" w:cs="Times New Roman"/>
          <w:i/>
          <w:sz w:val="26"/>
        </w:rPr>
        <w:t>(при наличии).</w:t>
      </w:r>
      <w:r>
        <w:rPr>
          <w:rFonts w:ascii="Times New Roman" w:eastAsia="Times New Roman" w:hAnsi="Times New Roman" w:cs="Times New Roman"/>
          <w:sz w:val="26"/>
        </w:rPr>
        <w:t xml:space="preserve"> </w:t>
      </w:r>
    </w:p>
    <w:p w:rsidR="00F26519" w:rsidRPr="00342254" w:rsidRDefault="00DA2325">
      <w:pPr>
        <w:spacing w:after="0" w:line="240" w:lineRule="auto"/>
        <w:ind w:left="-142" w:right="-284" w:firstLine="993"/>
        <w:jc w:val="both"/>
        <w:rPr>
          <w:rFonts w:ascii="Times New Roman" w:eastAsia="Times New Roman" w:hAnsi="Times New Roman" w:cs="Times New Roman"/>
          <w:sz w:val="26"/>
          <w:szCs w:val="26"/>
        </w:rPr>
      </w:pPr>
      <w:r>
        <w:rPr>
          <w:rFonts w:ascii="Times New Roman" w:eastAsia="Times New Roman" w:hAnsi="Times New Roman" w:cs="Times New Roman"/>
          <w:sz w:val="26"/>
        </w:rPr>
        <w:t>Цена контракта и цена за единицу Услуги является фиксированной, указана в Спецификации (приложение</w:t>
      </w:r>
      <w:r w:rsidR="008D19B1">
        <w:rPr>
          <w:rFonts w:ascii="Times New Roman" w:eastAsia="Times New Roman" w:hAnsi="Times New Roman" w:cs="Times New Roman"/>
          <w:sz w:val="26"/>
        </w:rPr>
        <w:t>№2</w:t>
      </w:r>
      <w:r>
        <w:rPr>
          <w:rFonts w:ascii="Times New Roman" w:eastAsia="Times New Roman" w:hAnsi="Times New Roman" w:cs="Times New Roman"/>
          <w:sz w:val="26"/>
        </w:rPr>
        <w:t xml:space="preserve"> к Контракту) и включает в себя стоимость Услуг, транспортные расходы, стоимость расходных материалов, расходы на страхование, уплату налогов, </w:t>
      </w:r>
      <w:r w:rsidRPr="00342254">
        <w:rPr>
          <w:rFonts w:ascii="Times New Roman" w:eastAsia="Times New Roman" w:hAnsi="Times New Roman" w:cs="Times New Roman"/>
          <w:sz w:val="26"/>
          <w:szCs w:val="26"/>
        </w:rPr>
        <w:t>таможенных пошлин, сборов и другие обязательные платежи, взимаемые с Исполнителя в связи с исполнением обязательств по Контракту.</w:t>
      </w:r>
    </w:p>
    <w:p w:rsidR="00F26519" w:rsidRDefault="00DA2325">
      <w:pPr>
        <w:spacing w:after="0" w:line="240" w:lineRule="auto"/>
        <w:ind w:left="-142" w:right="-284" w:firstLine="993"/>
        <w:jc w:val="both"/>
        <w:rPr>
          <w:rFonts w:ascii="Times New Roman" w:eastAsia="Times New Roman" w:hAnsi="Times New Roman" w:cs="Times New Roman"/>
          <w:sz w:val="26"/>
        </w:rPr>
      </w:pPr>
      <w:r w:rsidRPr="00342254">
        <w:rPr>
          <w:rFonts w:ascii="Times New Roman" w:eastAsia="Times New Roman" w:hAnsi="Times New Roman" w:cs="Times New Roman"/>
          <w:sz w:val="26"/>
          <w:szCs w:val="26"/>
        </w:rPr>
        <w:t>3.2. Оплата по Контракту производится в рублях Российской Федерации в безналичном порядке в форме платежных поручений путем перечислен</w:t>
      </w:r>
      <w:r w:rsidR="00BF0B0B">
        <w:rPr>
          <w:rFonts w:ascii="Times New Roman" w:eastAsia="Times New Roman" w:hAnsi="Times New Roman" w:cs="Times New Roman"/>
          <w:sz w:val="26"/>
          <w:szCs w:val="26"/>
        </w:rPr>
        <w:t>ия Заказчиком денежных средств дополнительного бюджетного финансирования</w:t>
      </w:r>
      <w:r w:rsidRPr="00342254">
        <w:rPr>
          <w:rFonts w:ascii="Times New Roman" w:eastAsia="Times New Roman" w:hAnsi="Times New Roman" w:cs="Times New Roman"/>
          <w:sz w:val="26"/>
          <w:szCs w:val="26"/>
        </w:rPr>
        <w:t xml:space="preserve"> </w:t>
      </w:r>
      <w:r w:rsidR="00614834" w:rsidRPr="00BF0B0B">
        <w:rPr>
          <w:rFonts w:ascii="Times New Roman" w:eastAsia="Times New Roman" w:hAnsi="Times New Roman" w:cs="Times New Roman"/>
          <w:sz w:val="26"/>
          <w:szCs w:val="26"/>
          <w:u w:val="single"/>
        </w:rPr>
        <w:t>по главе 320, разделу 0</w:t>
      </w:r>
      <w:r w:rsidR="00BA4560">
        <w:rPr>
          <w:rFonts w:ascii="Times New Roman" w:eastAsia="Times New Roman" w:hAnsi="Times New Roman" w:cs="Times New Roman"/>
          <w:sz w:val="26"/>
          <w:szCs w:val="26"/>
          <w:u w:val="single"/>
        </w:rPr>
        <w:t>7</w:t>
      </w:r>
      <w:r w:rsidR="00614834" w:rsidRPr="00BF0B0B">
        <w:rPr>
          <w:rFonts w:ascii="Times New Roman" w:eastAsia="Times New Roman" w:hAnsi="Times New Roman" w:cs="Times New Roman"/>
          <w:sz w:val="26"/>
          <w:szCs w:val="26"/>
          <w:u w:val="single"/>
        </w:rPr>
        <w:t>05, подразделу 424, целевой статье 0690048, виду расходов 244</w:t>
      </w:r>
      <w:r w:rsidR="003707F4">
        <w:rPr>
          <w:rFonts w:ascii="Times New Roman" w:eastAsia="Times New Roman" w:hAnsi="Times New Roman" w:cs="Times New Roman"/>
          <w:sz w:val="26"/>
          <w:szCs w:val="26"/>
        </w:rPr>
        <w:t xml:space="preserve"> в пределах доведенных на 2026</w:t>
      </w:r>
      <w:r w:rsidR="00614834" w:rsidRPr="00614834">
        <w:rPr>
          <w:rFonts w:ascii="Times New Roman" w:eastAsia="Times New Roman" w:hAnsi="Times New Roman" w:cs="Times New Roman"/>
          <w:sz w:val="26"/>
          <w:szCs w:val="26"/>
        </w:rPr>
        <w:t xml:space="preserve"> год лимитов бюджетных обязательств в соответствии с </w:t>
      </w:r>
      <w:r w:rsidR="00694C23" w:rsidRPr="00694C23">
        <w:rPr>
          <w:rFonts w:ascii="Times New Roman" w:eastAsia="Times New Roman" w:hAnsi="Times New Roman" w:cs="Times New Roman"/>
          <w:sz w:val="26"/>
          <w:szCs w:val="26"/>
        </w:rPr>
        <w:t>Федеральны</w:t>
      </w:r>
      <w:r w:rsidR="00694C23">
        <w:rPr>
          <w:rFonts w:ascii="Times New Roman" w:eastAsia="Times New Roman" w:hAnsi="Times New Roman" w:cs="Times New Roman"/>
          <w:sz w:val="26"/>
          <w:szCs w:val="26"/>
        </w:rPr>
        <w:t>м</w:t>
      </w:r>
      <w:r w:rsidR="00694C23" w:rsidRPr="00694C23">
        <w:rPr>
          <w:rFonts w:ascii="Times New Roman" w:eastAsia="Times New Roman" w:hAnsi="Times New Roman" w:cs="Times New Roman"/>
          <w:sz w:val="26"/>
          <w:szCs w:val="26"/>
        </w:rPr>
        <w:t xml:space="preserve"> закон</w:t>
      </w:r>
      <w:r w:rsidR="00694C23">
        <w:rPr>
          <w:rFonts w:ascii="Times New Roman" w:eastAsia="Times New Roman" w:hAnsi="Times New Roman" w:cs="Times New Roman"/>
          <w:sz w:val="26"/>
          <w:szCs w:val="26"/>
        </w:rPr>
        <w:t>ом</w:t>
      </w:r>
      <w:r w:rsidR="00694C23" w:rsidRPr="00694C23">
        <w:rPr>
          <w:rFonts w:ascii="Times New Roman" w:eastAsia="Times New Roman" w:hAnsi="Times New Roman" w:cs="Times New Roman"/>
          <w:sz w:val="26"/>
          <w:szCs w:val="26"/>
        </w:rPr>
        <w:t xml:space="preserve"> от 28.11.2025 </w:t>
      </w:r>
      <w:r w:rsidR="00694C23">
        <w:rPr>
          <w:rFonts w:ascii="Times New Roman" w:eastAsia="Times New Roman" w:hAnsi="Times New Roman" w:cs="Times New Roman"/>
          <w:sz w:val="26"/>
          <w:szCs w:val="26"/>
        </w:rPr>
        <w:t>№</w:t>
      </w:r>
      <w:r w:rsidR="00694C23" w:rsidRPr="00694C23">
        <w:rPr>
          <w:rFonts w:ascii="Times New Roman" w:eastAsia="Times New Roman" w:hAnsi="Times New Roman" w:cs="Times New Roman"/>
          <w:sz w:val="26"/>
          <w:szCs w:val="26"/>
        </w:rPr>
        <w:t xml:space="preserve"> 426-ФЗ </w:t>
      </w:r>
      <w:r w:rsidR="00694C23">
        <w:rPr>
          <w:rFonts w:ascii="Times New Roman" w:eastAsia="Times New Roman" w:hAnsi="Times New Roman" w:cs="Times New Roman"/>
          <w:sz w:val="26"/>
          <w:szCs w:val="26"/>
        </w:rPr>
        <w:t>«</w:t>
      </w:r>
      <w:r w:rsidR="00694C23" w:rsidRPr="00694C23">
        <w:rPr>
          <w:rFonts w:ascii="Times New Roman" w:eastAsia="Times New Roman" w:hAnsi="Times New Roman" w:cs="Times New Roman"/>
          <w:sz w:val="26"/>
          <w:szCs w:val="26"/>
        </w:rPr>
        <w:t>О федеральном бюджете на 2026 год и на пл</w:t>
      </w:r>
      <w:r w:rsidR="00694C23">
        <w:rPr>
          <w:rFonts w:ascii="Times New Roman" w:eastAsia="Times New Roman" w:hAnsi="Times New Roman" w:cs="Times New Roman"/>
          <w:sz w:val="26"/>
          <w:szCs w:val="26"/>
        </w:rPr>
        <w:t>ановый период 2027 и 2028 годов»</w:t>
      </w:r>
      <w:r w:rsidR="00614834" w:rsidRPr="00614834">
        <w:rPr>
          <w:rFonts w:ascii="Times New Roman" w:eastAsia="Times New Roman" w:hAnsi="Times New Roman" w:cs="Times New Roman"/>
          <w:sz w:val="26"/>
          <w:szCs w:val="26"/>
        </w:rPr>
        <w:t>,</w:t>
      </w:r>
      <w:r w:rsidR="00614834">
        <w:rPr>
          <w:rFonts w:ascii="Times New Roman" w:eastAsia="Times New Roman" w:hAnsi="Times New Roman" w:cs="Times New Roman"/>
          <w:sz w:val="26"/>
          <w:szCs w:val="26"/>
        </w:rPr>
        <w:t xml:space="preserve">  на расчетный счет Исполнителя, </w:t>
      </w:r>
      <w:r>
        <w:rPr>
          <w:rFonts w:ascii="Times New Roman" w:eastAsia="Times New Roman" w:hAnsi="Times New Roman" w:cs="Times New Roman"/>
          <w:sz w:val="26"/>
        </w:rPr>
        <w:t xml:space="preserve">в течение 7 (семи) рабочих дней, с момента подписания акта приема оказанных услуг.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Основанием для оплаты являются счет</w:t>
      </w:r>
      <w:r w:rsidR="00BF0B0B">
        <w:rPr>
          <w:rFonts w:ascii="Times New Roman" w:eastAsia="Times New Roman" w:hAnsi="Times New Roman" w:cs="Times New Roman"/>
          <w:sz w:val="26"/>
        </w:rPr>
        <w:t xml:space="preserve"> и </w:t>
      </w:r>
      <w:r>
        <w:rPr>
          <w:rFonts w:ascii="Times New Roman" w:eastAsia="Times New Roman" w:hAnsi="Times New Roman" w:cs="Times New Roman"/>
          <w:sz w:val="26"/>
        </w:rPr>
        <w:t>подписанный Сторонами без замечаний акт приема оказанных услуг.</w:t>
      </w:r>
      <w:r w:rsidR="00CA1D2C">
        <w:rPr>
          <w:rFonts w:ascii="Times New Roman" w:eastAsia="Times New Roman" w:hAnsi="Times New Roman" w:cs="Times New Roman"/>
          <w:sz w:val="26"/>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3.3.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3.4. Документы на оплату должны быть переданы Исполнителем на условиях, установленных Контрактом, в срок не позднее </w:t>
      </w:r>
      <w:r w:rsidR="00DB67E3">
        <w:rPr>
          <w:rFonts w:ascii="Times New Roman" w:eastAsia="Times New Roman" w:hAnsi="Times New Roman" w:cs="Times New Roman"/>
          <w:sz w:val="26"/>
        </w:rPr>
        <w:t>2</w:t>
      </w:r>
      <w:r>
        <w:rPr>
          <w:rFonts w:ascii="Times New Roman" w:eastAsia="Times New Roman" w:hAnsi="Times New Roman" w:cs="Times New Roman"/>
          <w:sz w:val="26"/>
        </w:rPr>
        <w:t xml:space="preserve"> (</w:t>
      </w:r>
      <w:r w:rsidR="00DB67E3">
        <w:rPr>
          <w:rFonts w:ascii="Times New Roman" w:eastAsia="Times New Roman" w:hAnsi="Times New Roman" w:cs="Times New Roman"/>
          <w:sz w:val="26"/>
        </w:rPr>
        <w:t>двух</w:t>
      </w:r>
      <w:r>
        <w:rPr>
          <w:rFonts w:ascii="Times New Roman" w:eastAsia="Times New Roman" w:hAnsi="Times New Roman" w:cs="Times New Roman"/>
          <w:sz w:val="26"/>
        </w:rPr>
        <w:t>) рабочих дней с момента оказания Услуг.</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3.5. Предоставление </w:t>
      </w:r>
      <w:r>
        <w:rPr>
          <w:rFonts w:ascii="Times New Roman" w:eastAsia="Times New Roman" w:hAnsi="Times New Roman" w:cs="Times New Roman"/>
          <w:color w:val="000000"/>
          <w:spacing w:val="1"/>
          <w:sz w:val="26"/>
        </w:rPr>
        <w:t>Исполнителем</w:t>
      </w:r>
      <w:r>
        <w:rPr>
          <w:rFonts w:ascii="Times New Roman" w:eastAsia="Times New Roman" w:hAnsi="Times New Roman" w:cs="Times New Roman"/>
          <w:sz w:val="26"/>
        </w:rPr>
        <w:t xml:space="preserve"> Заказчику полного комплекта документов, является условием оплаты оказанных Услуг. При этом непредставление </w:t>
      </w:r>
      <w:r>
        <w:rPr>
          <w:rFonts w:ascii="Times New Roman" w:eastAsia="Times New Roman" w:hAnsi="Times New Roman" w:cs="Times New Roman"/>
          <w:color w:val="000000"/>
          <w:spacing w:val="1"/>
          <w:sz w:val="26"/>
        </w:rPr>
        <w:t>Исполнителем</w:t>
      </w:r>
      <w:r>
        <w:rPr>
          <w:rFonts w:ascii="Times New Roman" w:eastAsia="Times New Roman" w:hAnsi="Times New Roman" w:cs="Times New Roman"/>
          <w:sz w:val="26"/>
        </w:rPr>
        <w:t xml:space="preserve"> какого-либо из документов (одного или нескольких) или представление их с нарушением формы (не надлежаще оформленные, отсутствуют или искажены необходимые сведения, реквизиты), либо с неоговоренными исправлениями, является для Заказчика основанием для задержки оплаты Услуг до устранения </w:t>
      </w:r>
      <w:r>
        <w:rPr>
          <w:rFonts w:ascii="Times New Roman" w:eastAsia="Times New Roman" w:hAnsi="Times New Roman" w:cs="Times New Roman"/>
          <w:color w:val="000000"/>
          <w:spacing w:val="1"/>
          <w:sz w:val="26"/>
        </w:rPr>
        <w:t>Исполнителем</w:t>
      </w:r>
      <w:r>
        <w:rPr>
          <w:rFonts w:ascii="Times New Roman" w:eastAsia="Times New Roman" w:hAnsi="Times New Roman" w:cs="Times New Roman"/>
          <w:sz w:val="26"/>
        </w:rPr>
        <w:t xml:space="preserve"> указанных недостатков. В этом случае Заказчик не несет ответственность за просрочку платежа и не возмещает убытки </w:t>
      </w:r>
      <w:r>
        <w:rPr>
          <w:rFonts w:ascii="Times New Roman" w:eastAsia="Times New Roman" w:hAnsi="Times New Roman" w:cs="Times New Roman"/>
          <w:color w:val="000000"/>
          <w:spacing w:val="1"/>
          <w:sz w:val="26"/>
        </w:rPr>
        <w:t>Исполнителя</w:t>
      </w:r>
      <w:r>
        <w:rPr>
          <w:rFonts w:ascii="Times New Roman" w:eastAsia="Times New Roman" w:hAnsi="Times New Roman" w:cs="Times New Roman"/>
          <w:sz w:val="26"/>
        </w:rPr>
        <w:t xml:space="preserve">, возникшие в связи с данными обстоятельствами.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3.6. </w:t>
      </w:r>
      <w:r>
        <w:rPr>
          <w:rFonts w:ascii="Times New Roman" w:eastAsia="Times New Roman" w:hAnsi="Times New Roman" w:cs="Times New Roman"/>
          <w:spacing w:val="6"/>
          <w:sz w:val="26"/>
        </w:rPr>
        <w:t>Сторонами определен следующий порядок расчетов по Контракту: б</w:t>
      </w:r>
      <w:r>
        <w:rPr>
          <w:rFonts w:ascii="Times New Roman" w:eastAsia="Times New Roman" w:hAnsi="Times New Roman" w:cs="Times New Roman"/>
          <w:sz w:val="26"/>
        </w:rPr>
        <w:t>езналичный расчет, оплата по факту оказания Услуг, на основании подписанного акта приема оказанных услуг и счета на оплату</w:t>
      </w:r>
      <w:r>
        <w:rPr>
          <w:rFonts w:ascii="Times New Roman" w:eastAsia="Times New Roman" w:hAnsi="Times New Roman" w:cs="Times New Roman"/>
          <w:spacing w:val="1"/>
          <w:sz w:val="26"/>
        </w:rPr>
        <w:t xml:space="preserve">, </w:t>
      </w:r>
      <w:r>
        <w:rPr>
          <w:rFonts w:ascii="Times New Roman" w:eastAsia="Times New Roman" w:hAnsi="Times New Roman" w:cs="Times New Roman"/>
          <w:sz w:val="26"/>
        </w:rPr>
        <w:t>оформленных печатями и подписями Сторон</w:t>
      </w:r>
      <w:r>
        <w:rPr>
          <w:rFonts w:ascii="Times New Roman" w:eastAsia="Times New Roman" w:hAnsi="Times New Roman" w:cs="Times New Roman"/>
          <w:spacing w:val="1"/>
          <w:sz w:val="26"/>
        </w:rPr>
        <w:t>, в течение 7 (семи) рабочих дней</w:t>
      </w:r>
      <w:r>
        <w:rPr>
          <w:rFonts w:ascii="Times New Roman" w:eastAsia="Times New Roman" w:hAnsi="Times New Roman" w:cs="Times New Roman"/>
          <w:color w:val="000000"/>
          <w:spacing w:val="1"/>
          <w:sz w:val="26"/>
        </w:rPr>
        <w:t xml:space="preserve"> с даты подписания акта приема оказанных услуг, путем перечисления денежных средств на расчетный счет Исполнителя по реквизитам, указанным в Контракте. </w:t>
      </w:r>
      <w:r>
        <w:rPr>
          <w:rFonts w:ascii="Times New Roman" w:eastAsia="Times New Roman" w:hAnsi="Times New Roman" w:cs="Times New Roman"/>
          <w:sz w:val="26"/>
        </w:rPr>
        <w:t xml:space="preserve">Обязанность Заказчика по оплате Услуг считается исполненной в день списания денежных средств со счета Заказчика.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3.7. Авансирование Исполнителя по настоящему Контракту не предусмотрено.</w:t>
      </w:r>
      <w:r w:rsidR="006D1054">
        <w:rPr>
          <w:rFonts w:ascii="Times New Roman" w:eastAsia="Times New Roman" w:hAnsi="Times New Roman" w:cs="Times New Roman"/>
          <w:sz w:val="26"/>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3.8. Обязательства по оплате оказанных Услуг считаются выполненными в день списания денежных средств со счетов Заказчика.</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3.9.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6519" w:rsidRDefault="00F26519">
      <w:pPr>
        <w:spacing w:after="0" w:line="240" w:lineRule="auto"/>
        <w:ind w:left="-142" w:right="-284" w:firstLine="993"/>
        <w:jc w:val="both"/>
        <w:rPr>
          <w:rFonts w:ascii="Times New Roman" w:eastAsia="Times New Roman" w:hAnsi="Times New Roman" w:cs="Times New Roman"/>
          <w:sz w:val="26"/>
        </w:rPr>
      </w:pPr>
    </w:p>
    <w:p w:rsidR="00F26519" w:rsidRDefault="00DA2325">
      <w:pPr>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4. Права и обязанности сторон</w:t>
      </w:r>
    </w:p>
    <w:p w:rsidR="00F26519" w:rsidRPr="0065566B" w:rsidRDefault="00DA2325">
      <w:pPr>
        <w:spacing w:after="0" w:line="240" w:lineRule="auto"/>
        <w:ind w:left="-142" w:right="-284" w:firstLine="993"/>
        <w:jc w:val="both"/>
        <w:rPr>
          <w:rFonts w:ascii="Times New Roman" w:eastAsia="Times New Roman" w:hAnsi="Times New Roman" w:cs="Times New Roman"/>
          <w:b/>
          <w:sz w:val="26"/>
        </w:rPr>
      </w:pPr>
      <w:r w:rsidRPr="0065566B">
        <w:rPr>
          <w:rFonts w:ascii="Times New Roman" w:eastAsia="Times New Roman" w:hAnsi="Times New Roman" w:cs="Times New Roman"/>
          <w:b/>
          <w:sz w:val="26"/>
        </w:rPr>
        <w:t>4.1. Исполнитель обязуется:</w:t>
      </w:r>
    </w:p>
    <w:p w:rsidR="00922A7B" w:rsidRPr="00922A7B" w:rsidRDefault="00922A7B"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Pr="00922A7B">
        <w:rPr>
          <w:rFonts w:ascii="Times New Roman" w:eastAsia="Times New Roman" w:hAnsi="Times New Roman" w:cs="Times New Roman"/>
          <w:sz w:val="26"/>
        </w:rPr>
        <w:t xml:space="preserve"> Своевременно и надлежащим образом оказать Услуги, предусмотренные Контрактом, в соответствии с Техническим заданием (Приложение № 1 к Контракту) за свой счет с использованием своих материалов и средств. </w:t>
      </w:r>
    </w:p>
    <w:p w:rsidR="00922A7B" w:rsidRPr="00922A7B" w:rsidRDefault="00922A7B"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Pr="00922A7B">
        <w:rPr>
          <w:rFonts w:ascii="Times New Roman" w:eastAsia="Times New Roman" w:hAnsi="Times New Roman" w:cs="Times New Roman"/>
          <w:sz w:val="26"/>
        </w:rPr>
        <w:t>Оказывать Услуги и выполнять свои обязанности по Контракту надлежащим образом, а также применять передовую технологию и безопасное и эффективное оборудование, технику, материалы и методы. В отношении любого вопроса, связанного с Контрактом, Исполнитель должен оказывать всяческое содействие Государственному заказчику и соблюдать его законные интересы.</w:t>
      </w:r>
    </w:p>
    <w:p w:rsidR="00922A7B" w:rsidRPr="00922A7B"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922A7B" w:rsidRPr="00922A7B">
        <w:rPr>
          <w:rFonts w:ascii="Times New Roman" w:eastAsia="Times New Roman" w:hAnsi="Times New Roman" w:cs="Times New Roman"/>
          <w:sz w:val="26"/>
        </w:rPr>
        <w:t>Предоставлять Государственному заказчику информацию, касающуюся оказываемых Услуг по Контракту.</w:t>
      </w:r>
    </w:p>
    <w:p w:rsidR="00922A7B" w:rsidRPr="00922A7B"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00922A7B" w:rsidRPr="00922A7B">
        <w:rPr>
          <w:rFonts w:ascii="Times New Roman" w:eastAsia="Times New Roman" w:hAnsi="Times New Roman" w:cs="Times New Roman"/>
          <w:sz w:val="26"/>
        </w:rPr>
        <w:t xml:space="preserve"> Предупреждать Государственного заказчика о конкретных событиях или обстоятельствах в будущем, которые могут негативно повлиять на качество Услуг.</w:t>
      </w:r>
    </w:p>
    <w:p w:rsidR="00922A7B" w:rsidRPr="00922A7B"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922A7B" w:rsidRPr="00922A7B">
        <w:rPr>
          <w:rFonts w:ascii="Times New Roman" w:eastAsia="Times New Roman" w:hAnsi="Times New Roman" w:cs="Times New Roman"/>
          <w:sz w:val="26"/>
        </w:rPr>
        <w:t>Исполнитель должен оказать Услуги качественно и в установленный срок, за свой счет устранить допущенные по своей вине при оказании Услуг недостатки.</w:t>
      </w:r>
    </w:p>
    <w:p w:rsidR="00922A7B" w:rsidRPr="00922A7B"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 </w:t>
      </w:r>
      <w:r w:rsidR="00922A7B" w:rsidRPr="00922A7B">
        <w:rPr>
          <w:rFonts w:ascii="Times New Roman" w:eastAsia="Times New Roman" w:hAnsi="Times New Roman" w:cs="Times New Roman"/>
          <w:sz w:val="26"/>
        </w:rPr>
        <w:t>В случае изменения банковских реквизитов уведомить об этом в письменной форме Государственного заказчика в течение 3 (Трех) рабочих дней.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Исполнителя, несет Исполнитель.</w:t>
      </w:r>
    </w:p>
    <w:p w:rsidR="00922A7B" w:rsidRPr="00922A7B"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00922A7B" w:rsidRPr="00922A7B">
        <w:rPr>
          <w:rFonts w:ascii="Times New Roman" w:eastAsia="Times New Roman" w:hAnsi="Times New Roman" w:cs="Times New Roman"/>
          <w:sz w:val="26"/>
        </w:rPr>
        <w:t xml:space="preserve"> Не допускать действий, которые могут причинить или повлечь за собой причинение вреда деловой репутации или материального ущерба Государственного заказчика.</w:t>
      </w:r>
    </w:p>
    <w:p w:rsidR="00B23D73" w:rsidRDefault="00B23D73" w:rsidP="00922A7B">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00922A7B" w:rsidRPr="00922A7B">
        <w:rPr>
          <w:rFonts w:ascii="Times New Roman" w:eastAsia="Times New Roman" w:hAnsi="Times New Roman" w:cs="Times New Roman"/>
          <w:sz w:val="26"/>
        </w:rPr>
        <w:t xml:space="preserve"> Для осуществления контроля за ходом и качеством оказания Услуг Исполнитель представляет Государственному заказчику (или по его требованию третьим лицам) необходимую документацию, относящуюся к оказываемым Услугам, и создает условия для проверки хода и качества оказываемых Услугах.</w:t>
      </w:r>
    </w:p>
    <w:p w:rsidR="00F26519" w:rsidRPr="0065566B" w:rsidRDefault="00DA2325" w:rsidP="00922A7B">
      <w:pPr>
        <w:spacing w:after="0" w:line="240" w:lineRule="auto"/>
        <w:ind w:left="-142" w:right="-284" w:firstLine="993"/>
        <w:jc w:val="both"/>
        <w:rPr>
          <w:rFonts w:ascii="Times New Roman" w:eastAsia="Times New Roman" w:hAnsi="Times New Roman" w:cs="Times New Roman"/>
          <w:b/>
          <w:sz w:val="26"/>
        </w:rPr>
      </w:pPr>
      <w:r w:rsidRPr="0065566B">
        <w:rPr>
          <w:rFonts w:ascii="Times New Roman" w:eastAsia="Times New Roman" w:hAnsi="Times New Roman" w:cs="Times New Roman"/>
          <w:b/>
          <w:sz w:val="26"/>
        </w:rPr>
        <w:t>4.2. Заказчик обязуется:</w:t>
      </w:r>
    </w:p>
    <w:p w:rsidR="00B23D73" w:rsidRPr="00B23D73" w:rsidRDefault="00B23D73" w:rsidP="00B23D73">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Pr="00B23D73">
        <w:rPr>
          <w:rFonts w:ascii="Times New Roman" w:eastAsia="Times New Roman" w:hAnsi="Times New Roman" w:cs="Times New Roman"/>
          <w:sz w:val="26"/>
        </w:rPr>
        <w:t xml:space="preserve"> Принять оказанные Исполнителем Услуги в порядке, предусмотренном </w:t>
      </w:r>
      <w:r w:rsidRPr="00AC1D90">
        <w:rPr>
          <w:rFonts w:ascii="Times New Roman" w:eastAsia="Times New Roman" w:hAnsi="Times New Roman" w:cs="Times New Roman"/>
          <w:sz w:val="26"/>
        </w:rPr>
        <w:t xml:space="preserve">разделом </w:t>
      </w:r>
      <w:r w:rsidR="00AC1D90" w:rsidRPr="00AC1D90">
        <w:rPr>
          <w:rFonts w:ascii="Times New Roman" w:eastAsia="Times New Roman" w:hAnsi="Times New Roman" w:cs="Times New Roman"/>
          <w:sz w:val="26"/>
        </w:rPr>
        <w:t>2</w:t>
      </w:r>
      <w:r w:rsidRPr="00AC1D90">
        <w:rPr>
          <w:rFonts w:ascii="Times New Roman" w:eastAsia="Times New Roman" w:hAnsi="Times New Roman" w:cs="Times New Roman"/>
          <w:sz w:val="26"/>
        </w:rPr>
        <w:t xml:space="preserve"> настоящего Контракта.</w:t>
      </w:r>
    </w:p>
    <w:p w:rsidR="00B23D73" w:rsidRDefault="00B23D73" w:rsidP="00B23D73">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Pr="00B23D73">
        <w:rPr>
          <w:rFonts w:ascii="Times New Roman" w:eastAsia="Times New Roman" w:hAnsi="Times New Roman" w:cs="Times New Roman"/>
          <w:sz w:val="26"/>
        </w:rPr>
        <w:t xml:space="preserve"> Произвести оплату оказанных по настоящему Контракту Услуг в порядке, предусмотренном разделом 3 настоящего Контракта.</w:t>
      </w:r>
    </w:p>
    <w:p w:rsidR="00F26519" w:rsidRPr="0065566B" w:rsidRDefault="00DA2325" w:rsidP="00B23D73">
      <w:pPr>
        <w:spacing w:after="0" w:line="240" w:lineRule="auto"/>
        <w:ind w:left="-142" w:right="-284" w:firstLine="993"/>
        <w:jc w:val="both"/>
        <w:rPr>
          <w:rFonts w:ascii="Times New Roman" w:eastAsia="Times New Roman" w:hAnsi="Times New Roman" w:cs="Times New Roman"/>
          <w:b/>
          <w:sz w:val="26"/>
        </w:rPr>
      </w:pPr>
      <w:r w:rsidRPr="0065566B">
        <w:rPr>
          <w:rFonts w:ascii="Times New Roman" w:eastAsia="Times New Roman" w:hAnsi="Times New Roman" w:cs="Times New Roman"/>
          <w:b/>
          <w:sz w:val="26"/>
        </w:rPr>
        <w:t>4.3. Исполнитель вправе:</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w:t>
      </w:r>
    </w:p>
    <w:p w:rsidR="007A6C23" w:rsidRDefault="007A6C23">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w:t>
      </w:r>
      <w:r w:rsidRPr="007A6C23">
        <w:rPr>
          <w:rFonts w:ascii="Times New Roman" w:eastAsia="Times New Roman" w:hAnsi="Times New Roman" w:cs="Times New Roman"/>
          <w:sz w:val="26"/>
        </w:rPr>
        <w:t xml:space="preserve"> Самостоятельно, если иное не указано в Техническом задании (Приложение № 1 к Контракту), определять способы оказания Услуг по Контракту.</w:t>
      </w:r>
    </w:p>
    <w:p w:rsidR="00F26519" w:rsidRPr="0065566B" w:rsidRDefault="00DA2325">
      <w:pPr>
        <w:spacing w:after="0" w:line="240" w:lineRule="auto"/>
        <w:ind w:left="-142" w:right="-284" w:firstLine="993"/>
        <w:jc w:val="both"/>
        <w:rPr>
          <w:rFonts w:ascii="Times New Roman" w:eastAsia="Times New Roman" w:hAnsi="Times New Roman" w:cs="Times New Roman"/>
          <w:b/>
          <w:sz w:val="26"/>
        </w:rPr>
      </w:pPr>
      <w:r w:rsidRPr="0065566B">
        <w:rPr>
          <w:rFonts w:ascii="Times New Roman" w:eastAsia="Times New Roman" w:hAnsi="Times New Roman" w:cs="Times New Roman"/>
          <w:b/>
          <w:sz w:val="26"/>
        </w:rPr>
        <w:t>4.4. Заказчик вправе:</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получать информацию от Исполнителя по вопросам организации и обеспечения надлежащего оказания Услуг, предусмотренных разделом 1 настоящего Контракта;</w:t>
      </w:r>
    </w:p>
    <w:p w:rsidR="00F26519" w:rsidRPr="00766F16" w:rsidRDefault="00DA2325">
      <w:pPr>
        <w:spacing w:after="0" w:line="240" w:lineRule="auto"/>
        <w:ind w:left="-142" w:right="-284"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 обращаться к Исполнителю по вопросам, касающимся образовательного процесса.</w:t>
      </w:r>
    </w:p>
    <w:p w:rsidR="00F26519" w:rsidRPr="00766F16" w:rsidRDefault="00F26519">
      <w:pPr>
        <w:spacing w:after="0" w:line="240" w:lineRule="auto"/>
        <w:ind w:left="-142" w:right="-284" w:firstLine="993"/>
        <w:jc w:val="both"/>
        <w:rPr>
          <w:rFonts w:ascii="Times New Roman" w:eastAsia="Times New Roman" w:hAnsi="Times New Roman" w:cs="Times New Roman"/>
          <w:sz w:val="26"/>
          <w:szCs w:val="26"/>
        </w:rPr>
      </w:pPr>
    </w:p>
    <w:p w:rsidR="00F26519" w:rsidRPr="00766F16" w:rsidRDefault="00DA2325">
      <w:pPr>
        <w:tabs>
          <w:tab w:val="left" w:pos="4992"/>
        </w:tabs>
        <w:spacing w:after="0" w:line="240" w:lineRule="auto"/>
        <w:ind w:left="-142" w:right="-284" w:firstLine="993"/>
        <w:jc w:val="center"/>
        <w:rPr>
          <w:rFonts w:ascii="Times New Roman" w:eastAsia="Times New Roman" w:hAnsi="Times New Roman" w:cs="Times New Roman"/>
          <w:b/>
          <w:sz w:val="26"/>
          <w:szCs w:val="26"/>
        </w:rPr>
      </w:pPr>
      <w:r w:rsidRPr="00766F16">
        <w:rPr>
          <w:rFonts w:ascii="Times New Roman" w:eastAsia="Times New Roman" w:hAnsi="Times New Roman" w:cs="Times New Roman"/>
          <w:b/>
          <w:sz w:val="26"/>
          <w:szCs w:val="26"/>
        </w:rPr>
        <w:t>5. Ответственность сторон</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5.1.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 xml:space="preserve">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уменьшенного на сумму, пропорциональную объему обязательств, предусмотренных Контрактом и фактически исполненных Исполнителем. </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 xml:space="preserve">5.3. Штрафы начисляются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 Правила, утвержденные Постановлением  Правительства  РФ от 30.08.2017 </w:t>
      </w:r>
      <w:r w:rsidRPr="00766F16">
        <w:rPr>
          <w:rFonts w:ascii="Segoe UI Symbol" w:eastAsia="Segoe UI Symbol" w:hAnsi="Segoe UI Symbol" w:cs="Segoe UI Symbol"/>
          <w:sz w:val="26"/>
          <w:szCs w:val="26"/>
        </w:rPr>
        <w:t>№</w:t>
      </w:r>
      <w:r w:rsidRPr="00766F16">
        <w:rPr>
          <w:rFonts w:ascii="Times New Roman" w:eastAsia="Times New Roman" w:hAnsi="Times New Roman" w:cs="Times New Roman"/>
          <w:sz w:val="26"/>
          <w:szCs w:val="26"/>
        </w:rPr>
        <w:t>1042) в размере</w:t>
      </w:r>
      <w:r w:rsidR="00766F16">
        <w:rPr>
          <w:rFonts w:ascii="Times New Roman" w:eastAsia="Times New Roman" w:hAnsi="Times New Roman" w:cs="Times New Roman"/>
          <w:sz w:val="26"/>
          <w:szCs w:val="26"/>
        </w:rPr>
        <w:br/>
        <w:t>(</w:t>
      </w:r>
      <w:r w:rsidR="00766F16">
        <w:rPr>
          <w:rFonts w:ascii="Times New Roman" w:eastAsia="Times New Roman" w:hAnsi="Times New Roman" w:cs="Times New Roman"/>
          <w:sz w:val="26"/>
          <w:szCs w:val="26"/>
          <w:u w:val="single"/>
        </w:rPr>
        <w:t xml:space="preserve">             </w:t>
      </w:r>
      <w:r w:rsidRPr="00766F16">
        <w:rPr>
          <w:rFonts w:ascii="Times New Roman" w:eastAsia="Times New Roman" w:hAnsi="Times New Roman" w:cs="Times New Roman"/>
          <w:sz w:val="26"/>
          <w:szCs w:val="26"/>
          <w:u w:val="single"/>
        </w:rPr>
        <w:t xml:space="preserve">                    ) рубл</w:t>
      </w:r>
      <w:r w:rsidR="00766F16">
        <w:rPr>
          <w:rFonts w:ascii="Times New Roman" w:eastAsia="Times New Roman" w:hAnsi="Times New Roman" w:cs="Times New Roman"/>
          <w:sz w:val="26"/>
          <w:szCs w:val="26"/>
          <w:u w:val="single"/>
        </w:rPr>
        <w:t>ей</w:t>
      </w:r>
      <w:r w:rsidR="00766F16">
        <w:rPr>
          <w:rFonts w:ascii="Times New Roman" w:eastAsia="Times New Roman" w:hAnsi="Times New Roman" w:cs="Times New Roman"/>
          <w:sz w:val="26"/>
          <w:szCs w:val="26"/>
        </w:rPr>
        <w:t xml:space="preserve"> _____</w:t>
      </w:r>
      <w:r w:rsidRPr="00766F16">
        <w:rPr>
          <w:rFonts w:ascii="Times New Roman" w:eastAsia="Times New Roman" w:hAnsi="Times New Roman" w:cs="Times New Roman"/>
          <w:sz w:val="26"/>
          <w:szCs w:val="26"/>
        </w:rPr>
        <w:t>_</w:t>
      </w:r>
      <w:r w:rsidRPr="00766F16">
        <w:rPr>
          <w:rFonts w:ascii="Times New Roman" w:eastAsia="Times New Roman" w:hAnsi="Times New Roman" w:cs="Times New Roman"/>
          <w:sz w:val="26"/>
          <w:szCs w:val="26"/>
          <w:u w:val="single"/>
        </w:rPr>
        <w:t xml:space="preserve"> копеек</w:t>
      </w:r>
      <w:r w:rsidR="00063DF2">
        <w:rPr>
          <w:rStyle w:val="a5"/>
          <w:rFonts w:ascii="Times New Roman" w:eastAsia="Times New Roman" w:hAnsi="Times New Roman" w:cs="Times New Roman"/>
          <w:sz w:val="26"/>
          <w:szCs w:val="26"/>
          <w:u w:val="single"/>
        </w:rPr>
        <w:footnoteReference w:id="1"/>
      </w:r>
      <w:r w:rsidRPr="00766F16">
        <w:rPr>
          <w:rFonts w:ascii="Times New Roman" w:eastAsia="Times New Roman" w:hAnsi="Times New Roman" w:cs="Times New Roman"/>
          <w:sz w:val="26"/>
          <w:szCs w:val="26"/>
          <w:u w:val="single"/>
        </w:rPr>
        <w:t>,</w:t>
      </w:r>
      <w:r w:rsidRPr="00766F16">
        <w:rPr>
          <w:rFonts w:ascii="Times New Roman" w:eastAsia="Times New Roman" w:hAnsi="Times New Roman" w:cs="Times New Roman"/>
          <w:sz w:val="26"/>
          <w:szCs w:val="26"/>
        </w:rPr>
        <w:t xml:space="preserve"> что составляет 10% от  цены Контракта.</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lastRenderedPageBreak/>
        <w:t xml:space="preserve">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766F16">
        <w:rPr>
          <w:rFonts w:ascii="Times New Roman" w:eastAsia="Times New Roman" w:hAnsi="Times New Roman" w:cs="Times New Roman"/>
          <w:sz w:val="26"/>
          <w:szCs w:val="26"/>
          <w:u w:val="single"/>
        </w:rPr>
        <w:t xml:space="preserve">                 </w:t>
      </w:r>
      <w:r w:rsidR="00766F16">
        <w:rPr>
          <w:rFonts w:ascii="Times New Roman" w:eastAsia="Times New Roman" w:hAnsi="Times New Roman" w:cs="Times New Roman"/>
          <w:sz w:val="26"/>
          <w:szCs w:val="26"/>
          <w:u w:val="single"/>
        </w:rPr>
        <w:br/>
      </w:r>
      <w:r w:rsidRPr="00766F16">
        <w:rPr>
          <w:rFonts w:ascii="Times New Roman" w:eastAsia="Times New Roman" w:hAnsi="Times New Roman" w:cs="Times New Roman"/>
          <w:sz w:val="26"/>
          <w:szCs w:val="26"/>
          <w:u w:val="single"/>
        </w:rPr>
        <w:t>(                           ) рублей       копеек</w:t>
      </w:r>
      <w:r w:rsidR="001A27FF">
        <w:rPr>
          <w:rStyle w:val="a5"/>
          <w:rFonts w:ascii="Times New Roman" w:eastAsia="Times New Roman" w:hAnsi="Times New Roman" w:cs="Times New Roman"/>
          <w:sz w:val="26"/>
          <w:szCs w:val="26"/>
          <w:u w:val="single"/>
        </w:rPr>
        <w:footnoteReference w:id="2"/>
      </w:r>
      <w:r w:rsidRPr="00766F16">
        <w:rPr>
          <w:rFonts w:ascii="Times New Roman" w:eastAsia="Times New Roman" w:hAnsi="Times New Roman" w:cs="Times New Roman"/>
          <w:sz w:val="26"/>
          <w:szCs w:val="26"/>
          <w:u w:val="single"/>
        </w:rPr>
        <w:t xml:space="preserve">. </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26519" w:rsidRPr="00063DF2"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w:t>
      </w:r>
      <w:r w:rsidRPr="00063DF2">
        <w:rPr>
          <w:rFonts w:ascii="Times New Roman" w:eastAsia="Times New Roman" w:hAnsi="Times New Roman" w:cs="Times New Roman"/>
          <w:sz w:val="26"/>
          <w:szCs w:val="26"/>
        </w:rPr>
        <w:t xml:space="preserve">, предусмотренных Контрактом. Размер штрафа устанавливается в соответствии с Правилами, утвержденными постановлением Правительства РФ от 30.08.2017 </w:t>
      </w:r>
      <w:r w:rsidRPr="00063DF2">
        <w:rPr>
          <w:rFonts w:ascii="Times New Roman" w:eastAsia="Segoe UI Symbol" w:hAnsi="Times New Roman" w:cs="Times New Roman"/>
          <w:sz w:val="26"/>
          <w:szCs w:val="26"/>
        </w:rPr>
        <w:t>№</w:t>
      </w:r>
      <w:r w:rsidRPr="00063DF2">
        <w:rPr>
          <w:rFonts w:ascii="Times New Roman" w:eastAsia="Times New Roman" w:hAnsi="Times New Roman" w:cs="Times New Roman"/>
          <w:sz w:val="26"/>
          <w:szCs w:val="26"/>
        </w:rPr>
        <w:t xml:space="preserve"> 1042 в размере</w:t>
      </w:r>
      <w:r w:rsidR="005B42C0">
        <w:rPr>
          <w:rStyle w:val="a5"/>
          <w:rFonts w:ascii="Times New Roman" w:eastAsia="Times New Roman" w:hAnsi="Times New Roman" w:cs="Times New Roman"/>
          <w:sz w:val="26"/>
          <w:szCs w:val="26"/>
        </w:rPr>
        <w:footnoteReference w:id="3"/>
      </w:r>
      <w:r w:rsidRPr="00063DF2">
        <w:rPr>
          <w:rFonts w:ascii="Times New Roman" w:eastAsia="Times New Roman" w:hAnsi="Times New Roman" w:cs="Times New Roman"/>
          <w:sz w:val="26"/>
          <w:szCs w:val="26"/>
        </w:rPr>
        <w:t xml:space="preserve"> </w:t>
      </w:r>
      <w:r w:rsidRPr="00063DF2">
        <w:rPr>
          <w:rFonts w:ascii="Times New Roman" w:eastAsia="Times New Roman" w:hAnsi="Times New Roman" w:cs="Times New Roman"/>
          <w:sz w:val="26"/>
          <w:szCs w:val="26"/>
          <w:u w:val="single"/>
        </w:rPr>
        <w:t xml:space="preserve">           (                 ) рублей</w:t>
      </w:r>
      <w:r w:rsidR="00766F16" w:rsidRPr="00063DF2">
        <w:rPr>
          <w:rFonts w:ascii="Times New Roman" w:eastAsia="Times New Roman" w:hAnsi="Times New Roman" w:cs="Times New Roman"/>
          <w:sz w:val="26"/>
          <w:szCs w:val="26"/>
          <w:u w:val="single"/>
        </w:rPr>
        <w:br/>
      </w:r>
      <w:r w:rsidRPr="00063DF2">
        <w:rPr>
          <w:rFonts w:ascii="Times New Roman" w:eastAsia="Times New Roman" w:hAnsi="Times New Roman" w:cs="Times New Roman"/>
          <w:sz w:val="26"/>
          <w:szCs w:val="26"/>
          <w:u w:val="single"/>
        </w:rPr>
        <w:t xml:space="preserve">             копеек. </w:t>
      </w:r>
    </w:p>
    <w:p w:rsidR="00F26519" w:rsidRPr="00063DF2" w:rsidRDefault="00DA2325">
      <w:pPr>
        <w:spacing w:after="0" w:line="240" w:lineRule="auto"/>
        <w:ind w:left="-142" w:firstLine="993"/>
        <w:jc w:val="both"/>
        <w:rPr>
          <w:rFonts w:ascii="Times New Roman" w:eastAsia="Times New Roman" w:hAnsi="Times New Roman" w:cs="Times New Roman"/>
          <w:sz w:val="26"/>
          <w:szCs w:val="26"/>
        </w:rPr>
      </w:pPr>
      <w:r w:rsidRPr="00063DF2">
        <w:rPr>
          <w:rFonts w:ascii="Times New Roman" w:eastAsia="Times New Roman" w:hAnsi="Times New Roman" w:cs="Times New Roman"/>
          <w:sz w:val="26"/>
          <w:szCs w:val="26"/>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6519" w:rsidRPr="00063DF2" w:rsidRDefault="00DA2325">
      <w:pPr>
        <w:spacing w:after="0" w:line="240" w:lineRule="auto"/>
        <w:ind w:left="-142" w:firstLine="993"/>
        <w:jc w:val="both"/>
        <w:rPr>
          <w:rFonts w:ascii="Times New Roman" w:eastAsia="Times New Roman" w:hAnsi="Times New Roman" w:cs="Times New Roman"/>
          <w:sz w:val="26"/>
          <w:szCs w:val="26"/>
        </w:rPr>
      </w:pPr>
      <w:r w:rsidRPr="00063DF2">
        <w:rPr>
          <w:rFonts w:ascii="Times New Roman" w:eastAsia="Times New Roman" w:hAnsi="Times New Roman" w:cs="Times New Roman"/>
          <w:sz w:val="26"/>
          <w:szCs w:val="26"/>
        </w:rPr>
        <w:t>5.7.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5.9. Сторона, нарушившая условия контракта, обязана возместить другой Стороне понесенные убытки, подтвержденные документально.</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lastRenderedPageBreak/>
        <w:t xml:space="preserve">5.10. Стона направляет требование об оплате убытков с приложением подтверждающих документов. Размер убытков выплачивается независимо от оснований и обязательств по оплате неустойки (штрафа, пени). В случае неоплаты Стороной размера убытков или не поступления ответа на требование в течение </w:t>
      </w:r>
      <w:r w:rsidR="003F2784">
        <w:rPr>
          <w:rFonts w:ascii="Times New Roman" w:eastAsia="Times New Roman" w:hAnsi="Times New Roman" w:cs="Times New Roman"/>
          <w:sz w:val="26"/>
          <w:szCs w:val="26"/>
        </w:rPr>
        <w:t xml:space="preserve">10 </w:t>
      </w:r>
      <w:r w:rsidRPr="00766F16">
        <w:rPr>
          <w:rFonts w:ascii="Times New Roman" w:eastAsia="Times New Roman" w:hAnsi="Times New Roman" w:cs="Times New Roman"/>
          <w:sz w:val="26"/>
          <w:szCs w:val="26"/>
        </w:rPr>
        <w:t>(</w:t>
      </w:r>
      <w:r w:rsidR="003F2784">
        <w:rPr>
          <w:rFonts w:ascii="Times New Roman" w:eastAsia="Times New Roman" w:hAnsi="Times New Roman" w:cs="Times New Roman"/>
          <w:sz w:val="26"/>
          <w:szCs w:val="26"/>
        </w:rPr>
        <w:t>десяти</w:t>
      </w:r>
      <w:r w:rsidRPr="00766F16">
        <w:rPr>
          <w:rFonts w:ascii="Times New Roman" w:eastAsia="Times New Roman" w:hAnsi="Times New Roman" w:cs="Times New Roman"/>
          <w:sz w:val="26"/>
          <w:szCs w:val="26"/>
        </w:rPr>
        <w:t xml:space="preserve">) </w:t>
      </w:r>
      <w:r w:rsidR="003F2784">
        <w:rPr>
          <w:rFonts w:ascii="Times New Roman" w:eastAsia="Times New Roman" w:hAnsi="Times New Roman" w:cs="Times New Roman"/>
          <w:sz w:val="26"/>
          <w:szCs w:val="26"/>
        </w:rPr>
        <w:t>рабочих</w:t>
      </w:r>
      <w:r w:rsidRPr="00766F16">
        <w:rPr>
          <w:rFonts w:ascii="Times New Roman" w:eastAsia="Times New Roman" w:hAnsi="Times New Roman" w:cs="Times New Roman"/>
          <w:sz w:val="26"/>
          <w:szCs w:val="26"/>
        </w:rPr>
        <w:t xml:space="preserve"> дней с момента его получения, пострадавшая Сторона вправе направить в суд исковое заявление.</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5.11. Уплата неустойки (штрафа, пени) не освобождает Стороны от исполнения обязательств по Контракту.</w:t>
      </w:r>
    </w:p>
    <w:p w:rsidR="00F26519" w:rsidRPr="00766F16" w:rsidRDefault="00DA2325">
      <w:pPr>
        <w:spacing w:after="0" w:line="240" w:lineRule="auto"/>
        <w:ind w:left="-142" w:firstLine="993"/>
        <w:jc w:val="both"/>
        <w:rPr>
          <w:rFonts w:ascii="Times New Roman" w:eastAsia="Times New Roman" w:hAnsi="Times New Roman" w:cs="Times New Roman"/>
          <w:sz w:val="26"/>
          <w:szCs w:val="26"/>
        </w:rPr>
      </w:pPr>
      <w:r w:rsidRPr="00766F16">
        <w:rPr>
          <w:rFonts w:ascii="Times New Roman" w:eastAsia="Times New Roman" w:hAnsi="Times New Roman" w:cs="Times New Roman"/>
          <w:sz w:val="26"/>
          <w:szCs w:val="26"/>
        </w:rPr>
        <w:t xml:space="preserve">5.12. Суммы неисполненных Исполнителем требований об уплате неустоек (штрафов, пеней), предъявленных Заказчиком в соответствии с Федеральным законом от 05.04.2013 </w:t>
      </w:r>
      <w:r w:rsidRPr="00766F16">
        <w:rPr>
          <w:rFonts w:ascii="Segoe UI Symbol" w:eastAsia="Segoe UI Symbol" w:hAnsi="Segoe UI Symbol" w:cs="Segoe UI Symbol"/>
          <w:sz w:val="26"/>
          <w:szCs w:val="26"/>
        </w:rPr>
        <w:t>№</w:t>
      </w:r>
      <w:r w:rsidRPr="00766F16">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могут быть удержаны Заказчиком из суммы, подлежащей оплате Исполнителю по настоящему контракту.</w:t>
      </w:r>
    </w:p>
    <w:p w:rsidR="00F26519" w:rsidRPr="00766F16" w:rsidRDefault="00F26519">
      <w:pPr>
        <w:spacing w:after="0" w:line="240" w:lineRule="auto"/>
        <w:ind w:left="-142" w:right="-284" w:firstLine="993"/>
        <w:jc w:val="center"/>
        <w:rPr>
          <w:rFonts w:ascii="Times New Roman" w:eastAsia="Times New Roman" w:hAnsi="Times New Roman" w:cs="Times New Roman"/>
          <w:b/>
          <w:sz w:val="26"/>
          <w:szCs w:val="26"/>
        </w:rPr>
      </w:pPr>
    </w:p>
    <w:p w:rsidR="00F26519" w:rsidRPr="00766F16" w:rsidRDefault="00DA2325">
      <w:pPr>
        <w:spacing w:after="0" w:line="240" w:lineRule="auto"/>
        <w:ind w:left="-142" w:right="-284" w:firstLine="993"/>
        <w:jc w:val="center"/>
        <w:rPr>
          <w:rFonts w:ascii="Times New Roman" w:eastAsia="Times New Roman" w:hAnsi="Times New Roman" w:cs="Times New Roman"/>
          <w:b/>
          <w:sz w:val="26"/>
          <w:szCs w:val="26"/>
        </w:rPr>
      </w:pPr>
      <w:r w:rsidRPr="00766F16">
        <w:rPr>
          <w:rFonts w:ascii="Times New Roman" w:eastAsia="Times New Roman" w:hAnsi="Times New Roman" w:cs="Times New Roman"/>
          <w:b/>
          <w:sz w:val="26"/>
          <w:szCs w:val="26"/>
        </w:rPr>
        <w:t>6. Обстоятельства непреодолимой силы</w:t>
      </w:r>
    </w:p>
    <w:p w:rsidR="00BF004E" w:rsidRPr="00BF004E" w:rsidRDefault="00BF004E" w:rsidP="00BF004E">
      <w:pPr>
        <w:spacing w:after="0" w:line="240" w:lineRule="auto"/>
        <w:ind w:left="-142" w:right="-284" w:firstLine="993"/>
        <w:jc w:val="both"/>
        <w:rPr>
          <w:rFonts w:ascii="Times New Roman" w:eastAsia="Times New Roman" w:hAnsi="Times New Roman" w:cs="Times New Roman"/>
          <w:sz w:val="26"/>
          <w:szCs w:val="26"/>
        </w:rPr>
      </w:pPr>
      <w:r w:rsidRPr="00BF004E">
        <w:rPr>
          <w:rFonts w:ascii="Times New Roman" w:eastAsia="Times New Roman" w:hAnsi="Times New Roman" w:cs="Times New Roman"/>
          <w:sz w:val="26"/>
          <w:szCs w:val="26"/>
        </w:rPr>
        <w:t>6.1. При наступлении обстоятельств непреодолимой силы, то есть обстоятельств, которые возникли и действуют независимо от воли Сторон и которые Сторона объективно не могла предвидеть и предотвратить, если эти обстоятельства препятствуют надлежащему исполнению Стороной своих обязательств по настоящему контракту, срок выполнения этой Стороной своих обязательств по настоящему контракту продлевается на время действия обстоятельств непреодолимой силы, но не более чем на 3 (три) месяца.</w:t>
      </w:r>
    </w:p>
    <w:p w:rsidR="00BF004E" w:rsidRPr="00BF004E" w:rsidRDefault="00BF004E" w:rsidP="00BF004E">
      <w:pPr>
        <w:spacing w:after="0" w:line="240" w:lineRule="auto"/>
        <w:ind w:left="-142" w:right="-284" w:firstLine="993"/>
        <w:jc w:val="both"/>
        <w:rPr>
          <w:rFonts w:ascii="Times New Roman" w:eastAsia="Times New Roman" w:hAnsi="Times New Roman" w:cs="Times New Roman"/>
          <w:sz w:val="26"/>
          <w:szCs w:val="26"/>
        </w:rPr>
      </w:pPr>
      <w:r w:rsidRPr="00BF004E">
        <w:rPr>
          <w:rFonts w:ascii="Times New Roman" w:eastAsia="Times New Roman" w:hAnsi="Times New Roman" w:cs="Times New Roman"/>
          <w:sz w:val="26"/>
          <w:szCs w:val="26"/>
        </w:rPr>
        <w:t>6.2. К обстоятельствам непреодолимой силы относятся войны и иные военные действия, землетрясения, наводнения и иные стихийные бедствия, принятие органами государственной власти и местного самоуправления нормативно – правовых актов и иные подобные обстоятельства, препятствующие надлежащему выполнению Сторонами своих обязательств по настоящему контракту.</w:t>
      </w:r>
    </w:p>
    <w:p w:rsidR="00BF004E" w:rsidRPr="00BF004E" w:rsidRDefault="00BF004E" w:rsidP="00BF004E">
      <w:pPr>
        <w:spacing w:after="0" w:line="240" w:lineRule="auto"/>
        <w:ind w:left="-142" w:right="-284" w:firstLine="993"/>
        <w:jc w:val="both"/>
        <w:rPr>
          <w:rFonts w:ascii="Times New Roman" w:eastAsia="Times New Roman" w:hAnsi="Times New Roman" w:cs="Times New Roman"/>
          <w:sz w:val="26"/>
          <w:szCs w:val="26"/>
        </w:rPr>
      </w:pPr>
      <w:r w:rsidRPr="00BF004E">
        <w:rPr>
          <w:rFonts w:ascii="Times New Roman" w:eastAsia="Times New Roman" w:hAnsi="Times New Roman" w:cs="Times New Roman"/>
          <w:sz w:val="26"/>
          <w:szCs w:val="26"/>
        </w:rPr>
        <w:t>6.3. Сторона, которая не имеет возможности надлежаще выполнить свои обязательства по настоящему контракту вследствие действия обстоятельств непреодолимой силы, обязана письменно уведомить другую Сторону о наступлении указанных обстоятельств и о предполагаемом сроке их действия на протяжении 3 (трех) календарных дней с момента их наступления (с приложением доказательства существования таких обстоятельств: документа, выданного компетентным органом или организацией о наличии форс – мажорных обстоятельств). В противном случае не исполняющая Сторона утрачивает возможность ссылаться на обстоятельства непреодолимой силы как на основании неисполнения ею своих обязательств по настоящему контракту.</w:t>
      </w:r>
    </w:p>
    <w:p w:rsidR="00F26519" w:rsidRDefault="00BF004E" w:rsidP="00BF004E">
      <w:pPr>
        <w:spacing w:after="0" w:line="240" w:lineRule="auto"/>
        <w:ind w:left="-142" w:right="-284" w:firstLine="993"/>
        <w:jc w:val="both"/>
        <w:rPr>
          <w:rFonts w:ascii="Times New Roman" w:eastAsia="Times New Roman" w:hAnsi="Times New Roman" w:cs="Times New Roman"/>
          <w:sz w:val="26"/>
          <w:szCs w:val="26"/>
        </w:rPr>
      </w:pPr>
      <w:r w:rsidRPr="00BF004E">
        <w:rPr>
          <w:rFonts w:ascii="Times New Roman" w:eastAsia="Times New Roman" w:hAnsi="Times New Roman" w:cs="Times New Roman"/>
          <w:sz w:val="26"/>
          <w:szCs w:val="26"/>
        </w:rPr>
        <w:t>6.4. Если обстоятельства непреодолимой силы или их последствия действуют более 3 (трех) месяцев, любая из Сторон вправе ставить вопрос о досрочном расторжении настоящего контракта.</w:t>
      </w:r>
      <w:r>
        <w:rPr>
          <w:rFonts w:ascii="Times New Roman" w:eastAsia="Times New Roman" w:hAnsi="Times New Roman" w:cs="Times New Roman"/>
          <w:sz w:val="26"/>
          <w:szCs w:val="26"/>
        </w:rPr>
        <w:t xml:space="preserve"> </w:t>
      </w:r>
    </w:p>
    <w:p w:rsidR="00C601A5" w:rsidRDefault="00C601A5" w:rsidP="00BF004E">
      <w:pPr>
        <w:spacing w:after="0" w:line="240" w:lineRule="auto"/>
        <w:ind w:left="-142" w:right="-284" w:firstLine="993"/>
        <w:jc w:val="both"/>
        <w:rPr>
          <w:rFonts w:ascii="Times New Roman" w:eastAsia="Times New Roman" w:hAnsi="Times New Roman" w:cs="Times New Roman"/>
          <w:sz w:val="26"/>
        </w:rPr>
      </w:pPr>
    </w:p>
    <w:p w:rsidR="00F26519" w:rsidRDefault="00DA2325">
      <w:pPr>
        <w:tabs>
          <w:tab w:val="left" w:pos="360"/>
          <w:tab w:val="left" w:pos="1260"/>
        </w:tabs>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7. Порядок урегулирования споров</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7.2. В случае наличия претензий, споров, разногласий относительно исполнения одной из Сторон своих обязательств, другая Сторона вправе направить претензию.</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xml:space="preserve">7.3. Досудебный порядок урегулирования споров, предусматривающий направление претензии контрагенту, является обязательным. </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7.4. Сторона должна направить подписанную уполномоченным лицом претензию в письменной форме. К претензии прилагается расчет требований и документы, подтверждающие основания их предъявления. Претензия может быть направлена путем направления писем, телеграмм, факсов, электронных писем, электронных образов документов по адресам электронной почты, указанным в разделе 11 Контракта, либо путем вручения лично уполномоченному представителю, что позволяет подтвердить их получение другой Стороной. </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7.5. Сторона, которой предъявлена претензия, обязана рассмотреть такую претензию в течение </w:t>
      </w:r>
      <w:r w:rsidR="003F2784">
        <w:rPr>
          <w:rFonts w:ascii="Times New Roman" w:eastAsia="Times New Roman" w:hAnsi="Times New Roman" w:cs="Times New Roman"/>
          <w:sz w:val="26"/>
        </w:rPr>
        <w:t>10</w:t>
      </w:r>
      <w:r>
        <w:rPr>
          <w:rFonts w:ascii="Times New Roman" w:eastAsia="Times New Roman" w:hAnsi="Times New Roman" w:cs="Times New Roman"/>
          <w:sz w:val="26"/>
        </w:rPr>
        <w:t xml:space="preserve"> (</w:t>
      </w:r>
      <w:r w:rsidR="003F2784">
        <w:rPr>
          <w:rFonts w:ascii="Times New Roman" w:eastAsia="Times New Roman" w:hAnsi="Times New Roman" w:cs="Times New Roman"/>
          <w:sz w:val="26"/>
        </w:rPr>
        <w:t>десяти</w:t>
      </w:r>
      <w:r>
        <w:rPr>
          <w:rFonts w:ascii="Times New Roman" w:eastAsia="Times New Roman" w:hAnsi="Times New Roman" w:cs="Times New Roman"/>
          <w:sz w:val="26"/>
        </w:rPr>
        <w:t xml:space="preserve">) </w:t>
      </w:r>
      <w:r w:rsidR="003F2784">
        <w:rPr>
          <w:rFonts w:ascii="Times New Roman" w:eastAsia="Times New Roman" w:hAnsi="Times New Roman" w:cs="Times New Roman"/>
          <w:sz w:val="26"/>
        </w:rPr>
        <w:t>рабочих</w:t>
      </w:r>
      <w:r>
        <w:rPr>
          <w:rFonts w:ascii="Times New Roman" w:eastAsia="Times New Roman" w:hAnsi="Times New Roman" w:cs="Times New Roman"/>
          <w:sz w:val="26"/>
        </w:rPr>
        <w:t xml:space="preserve"> дней с момента ее получения и сообщить о своем решении другой Стороне путем направления ответа в письменной форме.</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7.6. В случае невозможности разрешения споров путем переговоров Стороны передают их на рассмотрение в Арбитражном суде Ростовской области.</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7.7. К отношениям Сторон по настоящему Контракту и в связи с ним применяется законодательство Российской Федерации.</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7.8. Ни одна из Сторон не вправе передавать свои права и обязанности по настоящему Контракту третьей Стороне.</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7.9.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F26519" w:rsidRDefault="00F26519">
      <w:pPr>
        <w:tabs>
          <w:tab w:val="left" w:pos="360"/>
          <w:tab w:val="left" w:pos="1260"/>
        </w:tabs>
        <w:spacing w:after="0" w:line="240" w:lineRule="auto"/>
        <w:ind w:left="-142" w:right="-284" w:firstLine="993"/>
        <w:jc w:val="both"/>
        <w:rPr>
          <w:rFonts w:ascii="Times New Roman" w:eastAsia="Times New Roman" w:hAnsi="Times New Roman" w:cs="Times New Roman"/>
          <w:sz w:val="26"/>
        </w:rPr>
      </w:pPr>
    </w:p>
    <w:p w:rsidR="00F26519" w:rsidRDefault="00DA2325">
      <w:pPr>
        <w:tabs>
          <w:tab w:val="left" w:pos="360"/>
          <w:tab w:val="left" w:pos="1260"/>
        </w:tabs>
        <w:spacing w:after="0" w:line="240" w:lineRule="auto"/>
        <w:ind w:left="-142" w:right="-284" w:firstLine="993"/>
        <w:jc w:val="center"/>
        <w:rPr>
          <w:rFonts w:ascii="Times New Roman" w:eastAsia="Times New Roman" w:hAnsi="Times New Roman" w:cs="Times New Roman"/>
          <w:b/>
          <w:sz w:val="26"/>
          <w:shd w:val="clear" w:color="auto" w:fill="FFFFFF"/>
        </w:rPr>
      </w:pPr>
      <w:r>
        <w:rPr>
          <w:rFonts w:ascii="Times New Roman" w:eastAsia="Times New Roman" w:hAnsi="Times New Roman" w:cs="Times New Roman"/>
          <w:b/>
          <w:sz w:val="26"/>
          <w:shd w:val="clear" w:color="auto" w:fill="FFFFFF"/>
        </w:rPr>
        <w:t>8. Изменение и расторжение контракта</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а) при снижении цены Контракта без изменения, предусмотренного Контрактом объема, качества оказываемых услуг и иных условий Контракта.</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 xml:space="preserve">б)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объема оказываемых услуг, предусмотренных Контрактом. Сокращение объема оказанных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оказываемых услуг. </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 xml:space="preserve">в) если по предложению заказчика увеличиваются предусмотренные контрактом объем услуг не более чем на 10 (десять) процентов или уменьшаются предусмотренные контрактом объем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выполняемой услуги или цена единицы услуги при уменьшении предусмотренного </w:t>
      </w:r>
      <w:r w:rsidRPr="002834EB">
        <w:rPr>
          <w:rFonts w:ascii="Times New Roman" w:eastAsia="Times New Roman" w:hAnsi="Times New Roman" w:cs="Times New Roman"/>
          <w:sz w:val="26"/>
        </w:rPr>
        <w:lastRenderedPageBreak/>
        <w:t xml:space="preserve">контрактом объема услуг должна определяться как частное от деления первоначальной цены контракта на предусмотренный в контракте объем таких услуг. </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8.3. В случае перемены Заказчика его права и обязанности, предусмотренные Контрактом, переходят к новому Заказчику.</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8.4. При исполнении Контракта по согласованию Заказчика с Исполнителем допускается выполнение услуг, качество которых являются улучшенными по сравнению с качеством, указанным в Контракте.</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 xml:space="preserve">8.7. Решение Заказчика об одностороннем отказе от исполнения Контракта в течение 1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Исполнителем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 xml:space="preserve">8.11. Решение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w:t>
      </w:r>
      <w:r w:rsidRPr="002834EB">
        <w:rPr>
          <w:rFonts w:ascii="Times New Roman" w:eastAsia="Times New Roman" w:hAnsi="Times New Roman" w:cs="Times New Roman"/>
          <w:sz w:val="26"/>
        </w:rPr>
        <w:lastRenderedPageBreak/>
        <w:t>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2834EB" w:rsidRP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8.12.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F26519"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sidRPr="002834EB">
        <w:rPr>
          <w:rFonts w:ascii="Times New Roman" w:eastAsia="Times New Roman" w:hAnsi="Times New Roman" w:cs="Times New Roman"/>
          <w:sz w:val="26"/>
        </w:rPr>
        <w:t>8.13.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834EB" w:rsidRDefault="002834EB" w:rsidP="002834EB">
      <w:pPr>
        <w:tabs>
          <w:tab w:val="left" w:pos="360"/>
          <w:tab w:val="left" w:pos="1260"/>
        </w:tabs>
        <w:spacing w:after="0" w:line="240" w:lineRule="auto"/>
        <w:ind w:left="-142" w:right="-284" w:firstLine="993"/>
        <w:jc w:val="both"/>
        <w:rPr>
          <w:rFonts w:ascii="Times New Roman" w:eastAsia="Times New Roman" w:hAnsi="Times New Roman" w:cs="Times New Roman"/>
          <w:sz w:val="26"/>
        </w:rPr>
      </w:pPr>
    </w:p>
    <w:p w:rsidR="00F26519" w:rsidRDefault="00DA2325">
      <w:pPr>
        <w:tabs>
          <w:tab w:val="left" w:pos="360"/>
          <w:tab w:val="left" w:pos="1260"/>
        </w:tabs>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9. Срок действия контракта</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9.1. </w:t>
      </w:r>
      <w:r>
        <w:rPr>
          <w:rFonts w:ascii="Times New Roman" w:eastAsia="Times New Roman" w:hAnsi="Times New Roman" w:cs="Times New Roman"/>
          <w:sz w:val="24"/>
        </w:rPr>
        <w:t>Настоящий Контракт вступает в силу и становится обязательным для Сторон ______________________________</w:t>
      </w:r>
      <w:r w:rsidR="00FB39A0">
        <w:rPr>
          <w:rStyle w:val="a5"/>
          <w:rFonts w:ascii="Times New Roman" w:eastAsia="Times New Roman" w:hAnsi="Times New Roman" w:cs="Times New Roman"/>
          <w:sz w:val="24"/>
        </w:rPr>
        <w:footnoteReference w:id="4"/>
      </w:r>
      <w:r>
        <w:rPr>
          <w:rFonts w:ascii="Times New Roman" w:eastAsia="Times New Roman" w:hAnsi="Times New Roman" w:cs="Times New Roman"/>
          <w:sz w:val="24"/>
          <w:vertAlign w:val="superscript"/>
        </w:rPr>
        <w:t xml:space="preserve"> </w:t>
      </w:r>
      <w:proofErr w:type="gramStart"/>
      <w:r>
        <w:rPr>
          <w:rFonts w:ascii="Times New Roman" w:eastAsia="Times New Roman" w:hAnsi="Times New Roman" w:cs="Times New Roman"/>
          <w:sz w:val="24"/>
          <w:vertAlign w:val="superscript"/>
        </w:rPr>
        <w:t xml:space="preserve">или </w:t>
      </w:r>
      <w:r w:rsidR="00FB39A0">
        <w:rPr>
          <w:rStyle w:val="a5"/>
          <w:rFonts w:ascii="Times New Roman" w:eastAsia="Times New Roman" w:hAnsi="Times New Roman" w:cs="Times New Roman"/>
          <w:sz w:val="24"/>
        </w:rPr>
        <w:footnoteReference w:id="5"/>
      </w:r>
      <w:r>
        <w:rPr>
          <w:rFonts w:ascii="Times New Roman" w:eastAsia="Times New Roman" w:hAnsi="Times New Roman" w:cs="Times New Roman"/>
          <w:sz w:val="24"/>
        </w:rPr>
        <w:t xml:space="preserve"> </w:t>
      </w:r>
      <w:r>
        <w:rPr>
          <w:rFonts w:ascii="Times New Roman" w:eastAsia="Times New Roman" w:hAnsi="Times New Roman" w:cs="Times New Roman"/>
          <w:sz w:val="26"/>
        </w:rPr>
        <w:t>и</w:t>
      </w:r>
      <w:proofErr w:type="gramEnd"/>
      <w:r>
        <w:rPr>
          <w:rFonts w:ascii="Times New Roman" w:eastAsia="Times New Roman" w:hAnsi="Times New Roman" w:cs="Times New Roman"/>
          <w:sz w:val="26"/>
        </w:rPr>
        <w:t xml:space="preserve"> действует до </w:t>
      </w:r>
      <w:r>
        <w:rPr>
          <w:rFonts w:ascii="Times New Roman" w:eastAsia="Times New Roman" w:hAnsi="Times New Roman" w:cs="Times New Roman"/>
          <w:color w:val="000000"/>
          <w:sz w:val="26"/>
        </w:rPr>
        <w:t>31 декабря 202</w:t>
      </w:r>
      <w:r w:rsidR="003F2784">
        <w:rPr>
          <w:rFonts w:ascii="Times New Roman" w:eastAsia="Times New Roman" w:hAnsi="Times New Roman" w:cs="Times New Roman"/>
          <w:color w:val="000000"/>
          <w:sz w:val="26"/>
        </w:rPr>
        <w:t>6</w:t>
      </w:r>
      <w:r>
        <w:rPr>
          <w:rFonts w:ascii="Times New Roman" w:eastAsia="Times New Roman" w:hAnsi="Times New Roman" w:cs="Times New Roman"/>
          <w:color w:val="000000"/>
          <w:sz w:val="26"/>
        </w:rPr>
        <w:t xml:space="preserve"> года</w:t>
      </w:r>
      <w:r>
        <w:rPr>
          <w:rFonts w:ascii="Times New Roman" w:eastAsia="Times New Roman" w:hAnsi="Times New Roman" w:cs="Times New Roman"/>
          <w:sz w:val="26"/>
        </w:rPr>
        <w:t xml:space="preserve"> включительно. Окончание срока действия Контракта прекращает обязательства Сторон по Контракту, но не освобождает от ответственности за неисполнение (ненадлежащее исполнение) предусмотренных Контрактом обязательств.</w:t>
      </w:r>
      <w:r w:rsidR="002834EB">
        <w:rPr>
          <w:rFonts w:ascii="Times New Roman" w:eastAsia="Times New Roman" w:hAnsi="Times New Roman" w:cs="Times New Roman"/>
          <w:sz w:val="26"/>
        </w:rPr>
        <w:t xml:space="preserve"> </w:t>
      </w:r>
      <w:r w:rsidR="002834EB" w:rsidRPr="002834EB">
        <w:rPr>
          <w:rFonts w:ascii="Times New Roman" w:eastAsia="Times New Roman" w:hAnsi="Times New Roman" w:cs="Times New Roman"/>
          <w:sz w:val="26"/>
        </w:rPr>
        <w:t>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F26519" w:rsidRDefault="00F26519">
      <w:pPr>
        <w:tabs>
          <w:tab w:val="left" w:pos="360"/>
          <w:tab w:val="left" w:pos="1260"/>
        </w:tabs>
        <w:spacing w:after="0" w:line="240" w:lineRule="auto"/>
        <w:ind w:left="-142" w:right="-284" w:firstLine="993"/>
        <w:jc w:val="both"/>
        <w:rPr>
          <w:rFonts w:ascii="Times New Roman" w:eastAsia="Times New Roman" w:hAnsi="Times New Roman" w:cs="Times New Roman"/>
          <w:sz w:val="26"/>
        </w:rPr>
      </w:pPr>
    </w:p>
    <w:p w:rsidR="00F26519" w:rsidRDefault="00DA2325">
      <w:pPr>
        <w:tabs>
          <w:tab w:val="left" w:pos="360"/>
          <w:tab w:val="left" w:pos="1260"/>
        </w:tabs>
        <w:spacing w:after="0" w:line="240"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10. Прочие условия</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10.1. При отчислении Обучающегося за невыполнение им правил </w:t>
      </w:r>
      <w:proofErr w:type="gramStart"/>
      <w:r>
        <w:rPr>
          <w:rFonts w:ascii="Times New Roman" w:eastAsia="Times New Roman" w:hAnsi="Times New Roman" w:cs="Times New Roman"/>
          <w:sz w:val="26"/>
        </w:rPr>
        <w:t>внутреннего  распорядка</w:t>
      </w:r>
      <w:proofErr w:type="gramEnd"/>
      <w:r>
        <w:rPr>
          <w:rFonts w:ascii="Times New Roman" w:eastAsia="Times New Roman" w:hAnsi="Times New Roman" w:cs="Times New Roman"/>
          <w:sz w:val="26"/>
        </w:rPr>
        <w:t xml:space="preserve"> Исполнителя, условий или требований к прохождению обучения - плата за обучение не возвращается.</w:t>
      </w:r>
      <w:r w:rsidR="002834EB">
        <w:rPr>
          <w:rFonts w:ascii="Times New Roman" w:eastAsia="Times New Roman" w:hAnsi="Times New Roman" w:cs="Times New Roman"/>
          <w:sz w:val="26"/>
        </w:rPr>
        <w:t xml:space="preserve">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10.2. Взаимоотношения Сторон, не оговоренные настоящим Контрактом, регулируются нормами действующего законодательства Российской Федерации. </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10.3. В случае изменения наименования, юридического и почтового адреса, банковских реквизитов и (или) иной информации о Стороне, Сторона, у которой произошли указанные изменения, обязана направить письменное уведомление об этом другой Стороне в течение </w:t>
      </w:r>
      <w:r w:rsidR="00E81342">
        <w:rPr>
          <w:rFonts w:ascii="Times New Roman" w:eastAsia="Times New Roman" w:hAnsi="Times New Roman" w:cs="Times New Roman"/>
          <w:sz w:val="26"/>
          <w:shd w:val="clear" w:color="auto" w:fill="FFFFFF"/>
        </w:rPr>
        <w:t>3</w:t>
      </w:r>
      <w:r>
        <w:rPr>
          <w:rFonts w:ascii="Times New Roman" w:eastAsia="Times New Roman" w:hAnsi="Times New Roman" w:cs="Times New Roman"/>
          <w:sz w:val="26"/>
          <w:shd w:val="clear" w:color="auto" w:fill="FFFFFF"/>
        </w:rPr>
        <w:t xml:space="preserve"> (</w:t>
      </w:r>
      <w:r w:rsidR="00E81342">
        <w:rPr>
          <w:rFonts w:ascii="Times New Roman" w:eastAsia="Times New Roman" w:hAnsi="Times New Roman" w:cs="Times New Roman"/>
          <w:sz w:val="26"/>
          <w:shd w:val="clear" w:color="auto" w:fill="FFFFFF"/>
        </w:rPr>
        <w:t>трех</w:t>
      </w:r>
      <w:r>
        <w:rPr>
          <w:rFonts w:ascii="Times New Roman" w:eastAsia="Times New Roman" w:hAnsi="Times New Roman" w:cs="Times New Roman"/>
          <w:sz w:val="26"/>
          <w:shd w:val="clear" w:color="auto" w:fill="FFFFFF"/>
        </w:rPr>
        <w:t xml:space="preserve">) рабочих дней с момента наступления указанных выше событий. </w:t>
      </w:r>
    </w:p>
    <w:p w:rsidR="00F26519" w:rsidRDefault="00DA2325">
      <w:pPr>
        <w:tabs>
          <w:tab w:val="left" w:pos="360"/>
          <w:tab w:val="left" w:pos="1260"/>
        </w:tabs>
        <w:spacing w:after="0" w:line="240" w:lineRule="auto"/>
        <w:ind w:left="-142" w:right="-284" w:firstLine="993"/>
        <w:jc w:val="both"/>
        <w:rPr>
          <w:rFonts w:ascii="Times New Roman" w:eastAsia="Times New Roman" w:hAnsi="Times New Roman" w:cs="Times New Roman"/>
          <w:sz w:val="26"/>
          <w:shd w:val="clear" w:color="auto" w:fill="FFFFFF"/>
        </w:rPr>
      </w:pPr>
      <w:r>
        <w:rPr>
          <w:rFonts w:ascii="Times New Roman" w:eastAsia="Times New Roman" w:hAnsi="Times New Roman" w:cs="Times New Roman"/>
          <w:sz w:val="26"/>
          <w:shd w:val="clear" w:color="auto" w:fill="FFFFFF"/>
        </w:rPr>
        <w:t xml:space="preserve">10.4. Стороны обязуются сохранять конфиденциальную информацию, в том числе и персональные данные, принимать все меры для ее защиты, в том числе в случае реорганизации и (или) ликвидации Сторон. </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xml:space="preserve">10.5. Настоящий Контракт составлен ____________________________ </w:t>
      </w:r>
      <w:r w:rsidR="001E25C0">
        <w:rPr>
          <w:rStyle w:val="a5"/>
          <w:rFonts w:ascii="Times New Roman" w:eastAsia="Times New Roman" w:hAnsi="Times New Roman" w:cs="Times New Roman"/>
          <w:sz w:val="26"/>
        </w:rPr>
        <w:footnoteReference w:id="6"/>
      </w:r>
      <w:r>
        <w:rPr>
          <w:rFonts w:ascii="Times New Roman" w:eastAsia="Times New Roman" w:hAnsi="Times New Roman" w:cs="Times New Roman"/>
          <w:sz w:val="26"/>
          <w:vertAlign w:val="superscript"/>
        </w:rPr>
        <w:t xml:space="preserve"> или </w:t>
      </w:r>
      <w:r w:rsidR="001E25C0">
        <w:rPr>
          <w:rStyle w:val="a5"/>
          <w:rFonts w:ascii="Times New Roman" w:eastAsia="Times New Roman" w:hAnsi="Times New Roman" w:cs="Times New Roman"/>
          <w:sz w:val="26"/>
        </w:rPr>
        <w:footnoteReference w:id="7"/>
      </w:r>
      <w:r>
        <w:rPr>
          <w:rFonts w:ascii="Times New Roman" w:eastAsia="Times New Roman" w:hAnsi="Times New Roman" w:cs="Times New Roman"/>
          <w:sz w:val="26"/>
        </w:rPr>
        <w:t>, по одному для каждой из Сторон.</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10.6.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касающихся настоящего Контракта, теряют юридическую силу.</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10.7. </w:t>
      </w:r>
      <w:r>
        <w:rPr>
          <w:rFonts w:ascii="Times New Roman" w:eastAsia="Times New Roman" w:hAnsi="Times New Roman" w:cs="Times New Roman"/>
          <w:color w:val="000000"/>
          <w:sz w:val="26"/>
        </w:rPr>
        <w:t>Любое уведомление</w:t>
      </w:r>
      <w:r>
        <w:rPr>
          <w:rFonts w:ascii="Times New Roman" w:eastAsia="Times New Roman" w:hAnsi="Times New Roman" w:cs="Times New Roman"/>
          <w:sz w:val="26"/>
        </w:rPr>
        <w:t xml:space="preserve"> и вся переписка в процессе заключения, исполнения или изменения настоящего Контракта может осуществляется Сторонами путем направления писем, телеграмм, факсов, электронных писем, электронных образов документов по адресам электронной почты, указанным в разделе 11 Контракта, либо путем вручения лично уполномоченному представителю, что позволяет подтвердить их получение другой Стороной. Стороны признают, что любая без исключения деловая корреспонденция, отправленная с адресов электронной почты, указанных в настоящем Контракте, является исходящей от надлежащим образом уполномоченных представителей Сторон и имеет обязательную для обеих Сторон силу. Электронные копии документов, направленные по электронной почте, считаются подписанными простой электронной подписью и по юридической силе равны бумажным документам, до обмена сторонами их оригиналами. Стороны обязуются обменяться оригиналами документов в течение 30 (тридцати) календарных дней.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Контракта в отсутствие у нее такого уведомления, признается надлежащим и лишает вторую Сторону права ссылаться на указанные обстоятельства.</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10.8.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F26519"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10.9. Подписанием контракта </w:t>
      </w:r>
      <w:r w:rsidR="00A93F3B">
        <w:rPr>
          <w:rFonts w:ascii="Times New Roman" w:eastAsia="Times New Roman" w:hAnsi="Times New Roman" w:cs="Times New Roman"/>
          <w:sz w:val="26"/>
        </w:rPr>
        <w:t>Исполнитель</w:t>
      </w:r>
      <w:r>
        <w:rPr>
          <w:rFonts w:ascii="Times New Roman" w:eastAsia="Times New Roman" w:hAnsi="Times New Roman" w:cs="Times New Roman"/>
          <w:sz w:val="26"/>
        </w:rPr>
        <w:t xml:space="preserve"> подтверждает свое соответствие единым требованиям к участникам закупки, предусмотренным ст. 31 Федеральный закон от 05.04.2013 N 44-ФЗ "О контрактной системе в сфере закупок товаров, работ, услуг для обеспечения государственных и муниципальных нужд". </w:t>
      </w:r>
    </w:p>
    <w:p w:rsidR="00F26519" w:rsidRPr="00E60867" w:rsidRDefault="00DA2325">
      <w:pPr>
        <w:spacing w:after="0" w:line="240" w:lineRule="auto"/>
        <w:ind w:left="-142" w:right="-284" w:firstLine="993"/>
        <w:jc w:val="both"/>
        <w:rPr>
          <w:rFonts w:ascii="Times New Roman" w:eastAsia="Times New Roman" w:hAnsi="Times New Roman" w:cs="Times New Roman"/>
          <w:sz w:val="26"/>
        </w:rPr>
      </w:pPr>
      <w:r>
        <w:rPr>
          <w:rFonts w:ascii="Times New Roman" w:eastAsia="Times New Roman" w:hAnsi="Times New Roman" w:cs="Times New Roman"/>
          <w:sz w:val="26"/>
        </w:rPr>
        <w:t xml:space="preserve">10.10. К настоящему </w:t>
      </w:r>
      <w:r w:rsidRPr="00E60867">
        <w:rPr>
          <w:rFonts w:ascii="Times New Roman" w:eastAsia="Times New Roman" w:hAnsi="Times New Roman" w:cs="Times New Roman"/>
          <w:sz w:val="26"/>
        </w:rPr>
        <w:t>Контракту прилагается и является его неотъемлемой частью следующие приложения:</w:t>
      </w:r>
    </w:p>
    <w:p w:rsidR="00F26519" w:rsidRPr="00E60867" w:rsidRDefault="00DA2325">
      <w:pPr>
        <w:keepNext/>
        <w:tabs>
          <w:tab w:val="left" w:pos="360"/>
          <w:tab w:val="left" w:pos="1260"/>
        </w:tabs>
        <w:spacing w:after="0" w:line="276" w:lineRule="auto"/>
        <w:ind w:left="-142" w:right="-284" w:firstLine="993"/>
        <w:rPr>
          <w:rFonts w:ascii="Times New Roman" w:eastAsia="Times New Roman" w:hAnsi="Times New Roman" w:cs="Times New Roman"/>
          <w:sz w:val="26"/>
        </w:rPr>
      </w:pPr>
      <w:r w:rsidRPr="00E60867">
        <w:rPr>
          <w:rFonts w:ascii="Times New Roman" w:eastAsia="Times New Roman" w:hAnsi="Times New Roman" w:cs="Times New Roman"/>
          <w:sz w:val="26"/>
        </w:rPr>
        <w:t>10.10.1. </w:t>
      </w:r>
      <w:r w:rsidR="00171D72">
        <w:rPr>
          <w:rFonts w:ascii="Times New Roman" w:eastAsia="Times New Roman" w:hAnsi="Times New Roman" w:cs="Times New Roman"/>
          <w:sz w:val="26"/>
        </w:rPr>
        <w:t>Приложение №1 – Техническое задание</w:t>
      </w:r>
      <w:r w:rsidR="007A7E85">
        <w:rPr>
          <w:rFonts w:ascii="Times New Roman" w:eastAsia="Times New Roman" w:hAnsi="Times New Roman" w:cs="Times New Roman"/>
          <w:sz w:val="26"/>
        </w:rPr>
        <w:t xml:space="preserve"> на ____ л.</w:t>
      </w:r>
      <w:r w:rsidR="00171D72">
        <w:rPr>
          <w:rFonts w:ascii="Times New Roman" w:eastAsia="Times New Roman" w:hAnsi="Times New Roman" w:cs="Times New Roman"/>
          <w:sz w:val="26"/>
        </w:rPr>
        <w:t>;</w:t>
      </w:r>
    </w:p>
    <w:p w:rsidR="005E2595" w:rsidRPr="00E60867" w:rsidRDefault="00DA2325" w:rsidP="005E2595">
      <w:pPr>
        <w:keepNext/>
        <w:tabs>
          <w:tab w:val="left" w:pos="360"/>
          <w:tab w:val="left" w:pos="1260"/>
        </w:tabs>
        <w:spacing w:after="0" w:line="276" w:lineRule="auto"/>
        <w:ind w:left="-142" w:right="-284" w:firstLine="993"/>
        <w:rPr>
          <w:rFonts w:ascii="Times New Roman" w:eastAsia="Times New Roman" w:hAnsi="Times New Roman" w:cs="Times New Roman"/>
          <w:sz w:val="26"/>
        </w:rPr>
      </w:pPr>
      <w:r w:rsidRPr="00E60867">
        <w:rPr>
          <w:rFonts w:ascii="Times New Roman" w:eastAsia="Times New Roman" w:hAnsi="Times New Roman" w:cs="Times New Roman"/>
          <w:sz w:val="26"/>
        </w:rPr>
        <w:t xml:space="preserve">10.10.2. </w:t>
      </w:r>
      <w:r w:rsidR="00171D72">
        <w:rPr>
          <w:rFonts w:ascii="Times New Roman" w:eastAsia="Times New Roman" w:hAnsi="Times New Roman" w:cs="Times New Roman"/>
          <w:sz w:val="26"/>
        </w:rPr>
        <w:t xml:space="preserve">Приложение </w:t>
      </w:r>
      <w:r w:rsidR="005E2595">
        <w:rPr>
          <w:rFonts w:ascii="Times New Roman" w:eastAsia="Times New Roman" w:hAnsi="Times New Roman" w:cs="Times New Roman"/>
          <w:sz w:val="26"/>
        </w:rPr>
        <w:t xml:space="preserve">№2 – </w:t>
      </w:r>
      <w:r w:rsidR="00171D72">
        <w:rPr>
          <w:rFonts w:ascii="Times New Roman" w:eastAsia="Times New Roman" w:hAnsi="Times New Roman" w:cs="Times New Roman"/>
          <w:sz w:val="26"/>
        </w:rPr>
        <w:t>Спецификация</w:t>
      </w:r>
      <w:r w:rsidR="007A7E85">
        <w:rPr>
          <w:rFonts w:ascii="Times New Roman" w:eastAsia="Times New Roman" w:hAnsi="Times New Roman" w:cs="Times New Roman"/>
          <w:sz w:val="26"/>
        </w:rPr>
        <w:t xml:space="preserve"> на ____ л</w:t>
      </w:r>
      <w:r w:rsidR="00171D72">
        <w:rPr>
          <w:rFonts w:ascii="Times New Roman" w:eastAsia="Times New Roman" w:hAnsi="Times New Roman" w:cs="Times New Roman"/>
          <w:sz w:val="26"/>
        </w:rPr>
        <w:t>.</w:t>
      </w:r>
    </w:p>
    <w:p w:rsidR="00F26519" w:rsidRDefault="00F26519">
      <w:pPr>
        <w:keepNext/>
        <w:tabs>
          <w:tab w:val="left" w:pos="360"/>
          <w:tab w:val="left" w:pos="1260"/>
        </w:tabs>
        <w:spacing w:after="0" w:line="276" w:lineRule="auto"/>
        <w:ind w:left="-142" w:right="-284" w:firstLine="993"/>
        <w:rPr>
          <w:rFonts w:ascii="Times New Roman" w:eastAsia="Times New Roman" w:hAnsi="Times New Roman" w:cs="Times New Roman"/>
          <w:sz w:val="25"/>
        </w:rPr>
      </w:pPr>
    </w:p>
    <w:tbl>
      <w:tblPr>
        <w:tblW w:w="0" w:type="auto"/>
        <w:tblInd w:w="98" w:type="dxa"/>
        <w:tblCellMar>
          <w:left w:w="10" w:type="dxa"/>
          <w:right w:w="10" w:type="dxa"/>
        </w:tblCellMar>
        <w:tblLook w:val="04A0" w:firstRow="1" w:lastRow="0" w:firstColumn="1" w:lastColumn="0" w:noHBand="0" w:noVBand="1"/>
      </w:tblPr>
      <w:tblGrid>
        <w:gridCol w:w="4745"/>
        <w:gridCol w:w="4728"/>
      </w:tblGrid>
      <w:tr w:rsidR="00F26519" w:rsidRPr="005E2595" w:rsidTr="006B1D27">
        <w:tc>
          <w:tcPr>
            <w:tcW w:w="9575" w:type="dxa"/>
            <w:gridSpan w:val="2"/>
            <w:shd w:val="clear" w:color="000000" w:fill="FFFFFF"/>
            <w:tcMar>
              <w:left w:w="108" w:type="dxa"/>
              <w:right w:w="108" w:type="dxa"/>
            </w:tcMar>
          </w:tcPr>
          <w:p w:rsidR="00F26519" w:rsidRPr="005E2595" w:rsidRDefault="00DA2325" w:rsidP="00E60867">
            <w:pPr>
              <w:spacing w:after="0" w:line="240" w:lineRule="auto"/>
              <w:ind w:left="-142" w:right="-284" w:firstLine="993"/>
              <w:jc w:val="center"/>
              <w:rPr>
                <w:rFonts w:ascii="Times New Roman" w:eastAsia="Times New Roman" w:hAnsi="Times New Roman" w:cs="Times New Roman"/>
                <w:b/>
                <w:sz w:val="26"/>
                <w:szCs w:val="26"/>
              </w:rPr>
            </w:pPr>
            <w:r w:rsidRPr="005E2595">
              <w:rPr>
                <w:rFonts w:ascii="Times New Roman" w:eastAsia="Times New Roman" w:hAnsi="Times New Roman" w:cs="Times New Roman"/>
                <w:b/>
                <w:sz w:val="26"/>
                <w:szCs w:val="26"/>
              </w:rPr>
              <w:t xml:space="preserve">11. Юридические адреса, реквизиты и подписи Сторон </w:t>
            </w:r>
          </w:p>
          <w:p w:rsidR="00E60867" w:rsidRPr="005E2595" w:rsidRDefault="00E60867" w:rsidP="00E60867">
            <w:pPr>
              <w:spacing w:after="0" w:line="240" w:lineRule="auto"/>
              <w:ind w:left="-142" w:right="-284" w:firstLine="993"/>
              <w:jc w:val="center"/>
              <w:rPr>
                <w:rFonts w:ascii="Times New Roman" w:eastAsia="Times New Roman" w:hAnsi="Times New Roman" w:cs="Times New Roman"/>
                <w:b/>
                <w:sz w:val="26"/>
                <w:szCs w:val="26"/>
              </w:rPr>
            </w:pPr>
          </w:p>
        </w:tc>
      </w:tr>
      <w:tr w:rsidR="00F26519" w:rsidRPr="005E2595" w:rsidTr="006B1D27">
        <w:tc>
          <w:tcPr>
            <w:tcW w:w="4789" w:type="dxa"/>
            <w:shd w:val="clear" w:color="000000" w:fill="FFFFFF"/>
            <w:tcMar>
              <w:left w:w="108" w:type="dxa"/>
              <w:right w:w="108" w:type="dxa"/>
            </w:tcMar>
          </w:tcPr>
          <w:p w:rsidR="00F26519" w:rsidRPr="005E2595" w:rsidRDefault="00DA2325">
            <w:pPr>
              <w:spacing w:after="0" w:line="240" w:lineRule="auto"/>
              <w:ind w:right="-284"/>
              <w:jc w:val="center"/>
              <w:rPr>
                <w:rFonts w:ascii="Times New Roman" w:eastAsia="Times New Roman" w:hAnsi="Times New Roman" w:cs="Times New Roman"/>
                <w:b/>
                <w:sz w:val="26"/>
                <w:szCs w:val="26"/>
              </w:rPr>
            </w:pPr>
            <w:r w:rsidRPr="005E2595">
              <w:rPr>
                <w:rFonts w:ascii="Times New Roman" w:eastAsia="Times New Roman" w:hAnsi="Times New Roman" w:cs="Times New Roman"/>
                <w:b/>
                <w:sz w:val="26"/>
                <w:szCs w:val="26"/>
              </w:rPr>
              <w:t>Заказчик</w:t>
            </w:r>
          </w:p>
          <w:p w:rsidR="00F26519" w:rsidRPr="005E2595" w:rsidRDefault="00DA2325">
            <w:pPr>
              <w:spacing w:after="0" w:line="240" w:lineRule="auto"/>
              <w:ind w:left="-142" w:right="-284"/>
              <w:jc w:val="center"/>
              <w:rPr>
                <w:rFonts w:ascii="Times New Roman" w:eastAsia="Times New Roman" w:hAnsi="Times New Roman" w:cs="Times New Roman"/>
                <w:b/>
                <w:sz w:val="26"/>
                <w:szCs w:val="26"/>
              </w:rPr>
            </w:pPr>
            <w:r w:rsidRPr="005E2595">
              <w:rPr>
                <w:rFonts w:ascii="Times New Roman" w:eastAsia="Times New Roman" w:hAnsi="Times New Roman" w:cs="Times New Roman"/>
                <w:b/>
                <w:sz w:val="26"/>
                <w:szCs w:val="26"/>
              </w:rPr>
              <w:t>ФКУ ИК-18 ГУФСИН России по Ростовской области</w:t>
            </w:r>
          </w:p>
          <w:p w:rsidR="00F26519" w:rsidRPr="005E2595" w:rsidRDefault="00F26519">
            <w:pPr>
              <w:spacing w:after="0" w:line="240" w:lineRule="auto"/>
              <w:ind w:right="-284"/>
              <w:jc w:val="center"/>
              <w:rPr>
                <w:sz w:val="26"/>
                <w:szCs w:val="26"/>
              </w:rPr>
            </w:pPr>
          </w:p>
        </w:tc>
        <w:tc>
          <w:tcPr>
            <w:tcW w:w="4786" w:type="dxa"/>
            <w:shd w:val="clear" w:color="000000" w:fill="FFFFFF"/>
            <w:tcMar>
              <w:left w:w="108" w:type="dxa"/>
              <w:right w:w="108" w:type="dxa"/>
            </w:tcMar>
          </w:tcPr>
          <w:p w:rsidR="00F26519" w:rsidRPr="005E2595" w:rsidRDefault="00DA2325">
            <w:pPr>
              <w:spacing w:after="0" w:line="240" w:lineRule="auto"/>
              <w:ind w:left="-142" w:right="-284" w:firstLine="993"/>
              <w:rPr>
                <w:rFonts w:ascii="Times New Roman" w:eastAsia="Times New Roman" w:hAnsi="Times New Roman" w:cs="Times New Roman"/>
                <w:b/>
                <w:sz w:val="26"/>
                <w:szCs w:val="26"/>
              </w:rPr>
            </w:pPr>
            <w:r w:rsidRPr="005E2595">
              <w:rPr>
                <w:rFonts w:ascii="Times New Roman" w:eastAsia="Times New Roman" w:hAnsi="Times New Roman" w:cs="Times New Roman"/>
                <w:b/>
                <w:sz w:val="26"/>
                <w:szCs w:val="26"/>
              </w:rPr>
              <w:t xml:space="preserve">            Исполнитель</w:t>
            </w:r>
          </w:p>
          <w:p w:rsidR="00F26519" w:rsidRPr="005E2595" w:rsidRDefault="00DA2325">
            <w:pPr>
              <w:spacing w:after="0" w:line="240" w:lineRule="auto"/>
              <w:jc w:val="center"/>
              <w:rPr>
                <w:sz w:val="26"/>
                <w:szCs w:val="26"/>
              </w:rPr>
            </w:pPr>
            <w:r w:rsidRPr="005E2595">
              <w:rPr>
                <w:rFonts w:ascii="Times New Roman" w:eastAsia="Times New Roman" w:hAnsi="Times New Roman" w:cs="Times New Roman"/>
                <w:b/>
                <w:sz w:val="26"/>
                <w:szCs w:val="26"/>
              </w:rPr>
              <w:t>___________________</w:t>
            </w:r>
          </w:p>
        </w:tc>
      </w:tr>
      <w:tr w:rsidR="00F26519" w:rsidRPr="00B0251E" w:rsidTr="006B1D27">
        <w:tc>
          <w:tcPr>
            <w:tcW w:w="4789" w:type="dxa"/>
            <w:shd w:val="clear" w:color="000000" w:fill="FFFFFF"/>
            <w:tcMar>
              <w:left w:w="108" w:type="dxa"/>
              <w:right w:w="108" w:type="dxa"/>
            </w:tcMar>
          </w:tcPr>
          <w:p w:rsidR="003F2784" w:rsidRPr="003F2784" w:rsidRDefault="003F2784" w:rsidP="003F2784">
            <w:pPr>
              <w:ind w:right="182"/>
              <w:contextualSpacing/>
              <w:rPr>
                <w:rFonts w:ascii="Times New Roman" w:eastAsia="Times New Roman" w:hAnsi="Times New Roman" w:cs="Times New Roman"/>
                <w:sz w:val="27"/>
                <w:szCs w:val="27"/>
              </w:rPr>
            </w:pPr>
            <w:r w:rsidRPr="003F2784">
              <w:rPr>
                <w:rFonts w:ascii="Times New Roman" w:eastAsia="Times New Roman" w:hAnsi="Times New Roman" w:cs="Times New Roman"/>
                <w:sz w:val="27"/>
                <w:szCs w:val="27"/>
              </w:rPr>
              <w:lastRenderedPageBreak/>
              <w:t>Адрес юридический, почтовый:</w:t>
            </w:r>
          </w:p>
          <w:p w:rsidR="003F2784" w:rsidRPr="009E5D28" w:rsidRDefault="003F2784" w:rsidP="003F2784">
            <w:pPr>
              <w:pStyle w:val="a6"/>
              <w:ind w:right="182"/>
              <w:rPr>
                <w:rFonts w:ascii="Times New Roman" w:hAnsi="Times New Roman"/>
                <w:sz w:val="27"/>
                <w:szCs w:val="27"/>
              </w:rPr>
            </w:pPr>
            <w:r w:rsidRPr="009E5D28">
              <w:rPr>
                <w:rFonts w:ascii="Times New Roman" w:hAnsi="Times New Roman"/>
                <w:sz w:val="27"/>
                <w:szCs w:val="27"/>
              </w:rPr>
              <w:t xml:space="preserve">346780, Россия, Ростовская обл., </w:t>
            </w:r>
          </w:p>
          <w:p w:rsidR="003F2784" w:rsidRPr="009E5D28" w:rsidRDefault="003F2784" w:rsidP="003F2784">
            <w:pPr>
              <w:pStyle w:val="a6"/>
              <w:ind w:right="182"/>
              <w:rPr>
                <w:rFonts w:ascii="Times New Roman" w:hAnsi="Times New Roman"/>
                <w:sz w:val="27"/>
                <w:szCs w:val="27"/>
              </w:rPr>
            </w:pPr>
            <w:r w:rsidRPr="009E5D28">
              <w:rPr>
                <w:rFonts w:ascii="Times New Roman" w:hAnsi="Times New Roman"/>
                <w:sz w:val="27"/>
                <w:szCs w:val="27"/>
              </w:rPr>
              <w:t>г. Азов, ул. Дружбы, 1а</w:t>
            </w:r>
          </w:p>
          <w:p w:rsidR="003F2784" w:rsidRPr="00D834D5" w:rsidRDefault="003F2784" w:rsidP="003F2784">
            <w:pPr>
              <w:pStyle w:val="a6"/>
              <w:ind w:right="182"/>
              <w:rPr>
                <w:rFonts w:ascii="Times New Roman" w:hAnsi="Times New Roman"/>
                <w:sz w:val="27"/>
                <w:szCs w:val="27"/>
              </w:rPr>
            </w:pPr>
            <w:r w:rsidRPr="00D834D5">
              <w:rPr>
                <w:rFonts w:ascii="Times New Roman" w:hAnsi="Times New Roman"/>
                <w:sz w:val="27"/>
                <w:szCs w:val="27"/>
              </w:rPr>
              <w:t xml:space="preserve">ИНН 6140021562, БИК 012202102, ОКПО 08926620, КПП 614001001, ОКОПФ 75104, ОКТМО 60704000, ОКАТО 60404000000. </w:t>
            </w:r>
          </w:p>
          <w:p w:rsidR="003F2784" w:rsidRDefault="003F2784" w:rsidP="003F2784">
            <w:pPr>
              <w:pStyle w:val="a6"/>
              <w:ind w:right="182"/>
              <w:rPr>
                <w:rFonts w:ascii="Times New Roman" w:hAnsi="Times New Roman"/>
                <w:sz w:val="27"/>
                <w:szCs w:val="27"/>
              </w:rPr>
            </w:pPr>
            <w:r w:rsidRPr="00D834D5">
              <w:rPr>
                <w:rFonts w:ascii="Times New Roman" w:hAnsi="Times New Roman"/>
                <w:sz w:val="27"/>
                <w:szCs w:val="27"/>
              </w:rPr>
              <w:t>Получатель - УФК по Ростовской области (5801, ФКУ ИК-18 ГУФСИН России по Ростовской области, л/с 03581796260), расчетный счет 03211643000000013230 в ВОЛГО-ВЯТСКОЕ ГУ БАНКА РОССИИ//УФК по Нижегородской области г. Нижний Новгород, к/с 40102810745370000024.</w:t>
            </w:r>
            <w:r>
              <w:rPr>
                <w:rFonts w:ascii="Times New Roman" w:hAnsi="Times New Roman"/>
                <w:sz w:val="27"/>
                <w:szCs w:val="27"/>
              </w:rPr>
              <w:t xml:space="preserve"> </w:t>
            </w:r>
            <w:r w:rsidRPr="009E5D28">
              <w:rPr>
                <w:rFonts w:ascii="Times New Roman" w:hAnsi="Times New Roman"/>
                <w:sz w:val="27"/>
                <w:szCs w:val="27"/>
              </w:rPr>
              <w:t>ОКТМО 60704000</w:t>
            </w:r>
          </w:p>
          <w:p w:rsidR="003F2784" w:rsidRDefault="003F2784" w:rsidP="003F2784">
            <w:pPr>
              <w:pStyle w:val="a6"/>
              <w:ind w:right="-284"/>
              <w:rPr>
                <w:rFonts w:ascii="Times New Roman" w:hAnsi="Times New Roman"/>
                <w:sz w:val="27"/>
                <w:szCs w:val="27"/>
                <w:lang w:val="en-US"/>
              </w:rPr>
            </w:pPr>
            <w:r w:rsidRPr="009E5D28">
              <w:rPr>
                <w:rFonts w:ascii="Times New Roman" w:hAnsi="Times New Roman"/>
                <w:sz w:val="27"/>
                <w:szCs w:val="27"/>
              </w:rPr>
              <w:t>тел</w:t>
            </w:r>
            <w:r w:rsidRPr="003F2784">
              <w:rPr>
                <w:rFonts w:ascii="Times New Roman" w:hAnsi="Times New Roman"/>
                <w:sz w:val="27"/>
                <w:szCs w:val="27"/>
                <w:lang w:val="en-US"/>
              </w:rPr>
              <w:t>.: 8(86342)6-34-39</w:t>
            </w:r>
          </w:p>
          <w:p w:rsidR="005E2595" w:rsidRPr="00E419F2" w:rsidRDefault="005E2595" w:rsidP="003F2784">
            <w:pPr>
              <w:pStyle w:val="a6"/>
              <w:ind w:right="-284"/>
              <w:rPr>
                <w:rFonts w:ascii="Times New Roman" w:hAnsi="Times New Roman"/>
                <w:sz w:val="27"/>
                <w:szCs w:val="27"/>
                <w:lang w:val="en-US"/>
              </w:rPr>
            </w:pPr>
            <w:r w:rsidRPr="00C74002">
              <w:rPr>
                <w:rFonts w:ascii="Times New Roman" w:hAnsi="Times New Roman"/>
                <w:sz w:val="27"/>
                <w:szCs w:val="27"/>
                <w:lang w:val="en-US"/>
              </w:rPr>
              <w:t>e</w:t>
            </w:r>
            <w:r w:rsidRPr="00E419F2">
              <w:rPr>
                <w:rFonts w:ascii="Times New Roman" w:hAnsi="Times New Roman"/>
                <w:sz w:val="27"/>
                <w:szCs w:val="27"/>
                <w:lang w:val="en-US"/>
              </w:rPr>
              <w:t>-</w:t>
            </w:r>
            <w:r w:rsidRPr="00C74002">
              <w:rPr>
                <w:rFonts w:ascii="Times New Roman" w:hAnsi="Times New Roman"/>
                <w:sz w:val="27"/>
                <w:szCs w:val="27"/>
                <w:lang w:val="en-US"/>
              </w:rPr>
              <w:t>mail</w:t>
            </w:r>
            <w:r w:rsidRPr="00E419F2">
              <w:rPr>
                <w:rFonts w:ascii="Times New Roman" w:hAnsi="Times New Roman"/>
                <w:sz w:val="27"/>
                <w:szCs w:val="27"/>
                <w:lang w:val="en-US"/>
              </w:rPr>
              <w:t>:</w:t>
            </w:r>
            <w:r w:rsidR="00E419F2" w:rsidRPr="00E419F2">
              <w:rPr>
                <w:rFonts w:ascii="Times New Roman" w:hAnsi="Times New Roman"/>
                <w:sz w:val="27"/>
                <w:szCs w:val="27"/>
                <w:lang w:val="en-US"/>
              </w:rPr>
              <w:t xml:space="preserve"> </w:t>
            </w:r>
            <w:hyperlink r:id="rId8" w:history="1">
              <w:r w:rsidR="00E419F2" w:rsidRPr="00E8399E">
                <w:rPr>
                  <w:rStyle w:val="a8"/>
                  <w:rFonts w:ascii="Times New Roman" w:hAnsi="Times New Roman"/>
                  <w:sz w:val="27"/>
                  <w:szCs w:val="27"/>
                  <w:lang w:val="en-US"/>
                </w:rPr>
                <w:t>ik-18.azov@yandex.ru</w:t>
              </w:r>
            </w:hyperlink>
            <w:r w:rsidR="00E419F2" w:rsidRPr="00E419F2">
              <w:rPr>
                <w:rFonts w:ascii="Times New Roman" w:hAnsi="Times New Roman"/>
                <w:sz w:val="27"/>
                <w:szCs w:val="27"/>
                <w:lang w:val="en-US"/>
              </w:rPr>
              <w:t xml:space="preserve"> </w:t>
            </w:r>
            <w:hyperlink r:id="rId9" w:history="1"/>
          </w:p>
          <w:p w:rsidR="00F26519" w:rsidRPr="00E419F2" w:rsidRDefault="00F26519">
            <w:pPr>
              <w:spacing w:after="0" w:line="240" w:lineRule="auto"/>
              <w:ind w:right="-284"/>
              <w:rPr>
                <w:sz w:val="26"/>
                <w:szCs w:val="26"/>
                <w:lang w:val="en-US"/>
              </w:rPr>
            </w:pPr>
          </w:p>
        </w:tc>
        <w:tc>
          <w:tcPr>
            <w:tcW w:w="4786" w:type="dxa"/>
            <w:shd w:val="clear" w:color="000000" w:fill="FFFFFF"/>
            <w:tcMar>
              <w:left w:w="108" w:type="dxa"/>
              <w:right w:w="108" w:type="dxa"/>
            </w:tcMar>
          </w:tcPr>
          <w:p w:rsidR="00F26519" w:rsidRPr="00E419F2" w:rsidRDefault="00F26519">
            <w:pPr>
              <w:spacing w:after="0" w:line="240" w:lineRule="auto"/>
              <w:rPr>
                <w:rFonts w:ascii="Calibri" w:eastAsia="Calibri" w:hAnsi="Calibri" w:cs="Calibri"/>
                <w:sz w:val="26"/>
                <w:szCs w:val="26"/>
                <w:lang w:val="en-US"/>
              </w:rPr>
            </w:pPr>
          </w:p>
        </w:tc>
      </w:tr>
      <w:tr w:rsidR="00F26519" w:rsidRPr="005E2595" w:rsidTr="006B1D27">
        <w:tc>
          <w:tcPr>
            <w:tcW w:w="4789" w:type="dxa"/>
            <w:shd w:val="clear" w:color="000000" w:fill="FFFFFF"/>
            <w:tcMar>
              <w:left w:w="108" w:type="dxa"/>
              <w:right w:w="108" w:type="dxa"/>
            </w:tcMar>
          </w:tcPr>
          <w:p w:rsidR="00F26519" w:rsidRPr="008632DA" w:rsidRDefault="00DA2325">
            <w:pPr>
              <w:keepNext/>
              <w:tabs>
                <w:tab w:val="left" w:pos="360"/>
                <w:tab w:val="left" w:pos="1260"/>
              </w:tabs>
              <w:spacing w:after="0" w:line="276" w:lineRule="auto"/>
              <w:ind w:right="-284"/>
              <w:jc w:val="center"/>
              <w:rPr>
                <w:rFonts w:ascii="Times New Roman" w:eastAsia="Times New Roman" w:hAnsi="Times New Roman" w:cs="Times New Roman"/>
                <w:b/>
                <w:sz w:val="26"/>
                <w:szCs w:val="26"/>
              </w:rPr>
            </w:pPr>
            <w:r w:rsidRPr="008632DA">
              <w:rPr>
                <w:rFonts w:ascii="Times New Roman" w:eastAsia="Times New Roman" w:hAnsi="Times New Roman" w:cs="Times New Roman"/>
                <w:b/>
                <w:sz w:val="26"/>
                <w:szCs w:val="26"/>
              </w:rPr>
              <w:t>Государственный заказчик</w:t>
            </w:r>
          </w:p>
          <w:p w:rsidR="00F26519" w:rsidRPr="005E2595" w:rsidRDefault="00DA2325">
            <w:pPr>
              <w:keepNext/>
              <w:tabs>
                <w:tab w:val="left" w:pos="360"/>
                <w:tab w:val="left" w:pos="1260"/>
              </w:tabs>
              <w:spacing w:after="0" w:line="276" w:lineRule="auto"/>
              <w:ind w:right="-284"/>
              <w:jc w:val="center"/>
              <w:rPr>
                <w:rFonts w:ascii="Times New Roman" w:eastAsia="Times New Roman" w:hAnsi="Times New Roman" w:cs="Times New Roman"/>
                <w:sz w:val="26"/>
                <w:szCs w:val="26"/>
                <w:u w:val="single"/>
              </w:rPr>
            </w:pPr>
            <w:r w:rsidRPr="005E2595">
              <w:rPr>
                <w:rFonts w:ascii="Times New Roman" w:eastAsia="Times New Roman" w:hAnsi="Times New Roman" w:cs="Times New Roman"/>
                <w:sz w:val="26"/>
                <w:szCs w:val="26"/>
                <w:u w:val="single"/>
              </w:rPr>
              <w:t>Начальник</w:t>
            </w:r>
          </w:p>
          <w:p w:rsidR="00F26519" w:rsidRPr="005E2595" w:rsidRDefault="00F26519">
            <w:pPr>
              <w:keepNext/>
              <w:tabs>
                <w:tab w:val="left" w:pos="360"/>
                <w:tab w:val="left" w:pos="1260"/>
              </w:tabs>
              <w:spacing w:after="0" w:line="276" w:lineRule="auto"/>
              <w:ind w:right="-284"/>
              <w:jc w:val="center"/>
              <w:rPr>
                <w:rFonts w:ascii="Times New Roman" w:eastAsia="Times New Roman" w:hAnsi="Times New Roman" w:cs="Times New Roman"/>
                <w:sz w:val="26"/>
                <w:szCs w:val="26"/>
                <w:u w:val="single"/>
              </w:rPr>
            </w:pPr>
          </w:p>
          <w:p w:rsidR="00F26519" w:rsidRPr="008632DA" w:rsidRDefault="00DA2325">
            <w:pPr>
              <w:keepNext/>
              <w:tabs>
                <w:tab w:val="left" w:pos="360"/>
                <w:tab w:val="left" w:pos="1260"/>
              </w:tabs>
              <w:spacing w:after="0" w:line="276" w:lineRule="auto"/>
              <w:ind w:right="-284"/>
              <w:jc w:val="center"/>
              <w:rPr>
                <w:rFonts w:ascii="Times New Roman" w:eastAsia="Times New Roman" w:hAnsi="Times New Roman" w:cs="Times New Roman"/>
                <w:sz w:val="26"/>
                <w:szCs w:val="26"/>
                <w:u w:val="single"/>
              </w:rPr>
            </w:pPr>
            <w:r w:rsidRPr="008632DA">
              <w:rPr>
                <w:rFonts w:ascii="Times New Roman" w:eastAsia="Times New Roman" w:hAnsi="Times New Roman" w:cs="Times New Roman"/>
                <w:sz w:val="26"/>
                <w:szCs w:val="26"/>
              </w:rPr>
              <w:t>_________________</w:t>
            </w:r>
            <w:r w:rsidRPr="008632DA">
              <w:rPr>
                <w:rFonts w:ascii="Times New Roman" w:eastAsia="Times New Roman" w:hAnsi="Times New Roman" w:cs="Times New Roman"/>
                <w:sz w:val="26"/>
                <w:szCs w:val="26"/>
                <w:u w:val="single"/>
              </w:rPr>
              <w:t xml:space="preserve"> / Т.А. Голикова</w:t>
            </w:r>
          </w:p>
          <w:p w:rsidR="00F26519" w:rsidRPr="008632DA" w:rsidRDefault="00DA2325">
            <w:pPr>
              <w:keepNext/>
              <w:tabs>
                <w:tab w:val="left" w:pos="360"/>
                <w:tab w:val="left" w:pos="1260"/>
              </w:tabs>
              <w:spacing w:after="0" w:line="276" w:lineRule="auto"/>
              <w:ind w:right="-284"/>
              <w:rPr>
                <w:rFonts w:ascii="Times New Roman" w:eastAsia="Times New Roman" w:hAnsi="Times New Roman" w:cs="Times New Roman"/>
                <w:sz w:val="26"/>
                <w:szCs w:val="26"/>
              </w:rPr>
            </w:pPr>
            <w:r w:rsidRPr="008632DA">
              <w:rPr>
                <w:rFonts w:ascii="Times New Roman" w:eastAsia="Times New Roman" w:hAnsi="Times New Roman" w:cs="Times New Roman"/>
                <w:sz w:val="26"/>
                <w:szCs w:val="26"/>
              </w:rPr>
              <w:t xml:space="preserve">                      </w:t>
            </w:r>
            <w:proofErr w:type="spellStart"/>
            <w:r w:rsidRPr="008632DA">
              <w:rPr>
                <w:rFonts w:ascii="Times New Roman" w:eastAsia="Times New Roman" w:hAnsi="Times New Roman" w:cs="Times New Roman"/>
                <w:sz w:val="26"/>
                <w:szCs w:val="26"/>
              </w:rPr>
              <w:t>м.п</w:t>
            </w:r>
            <w:proofErr w:type="spellEnd"/>
            <w:r w:rsidRPr="008632DA">
              <w:rPr>
                <w:rFonts w:ascii="Times New Roman" w:eastAsia="Times New Roman" w:hAnsi="Times New Roman" w:cs="Times New Roman"/>
                <w:sz w:val="26"/>
                <w:szCs w:val="26"/>
              </w:rPr>
              <w:t>.</w:t>
            </w:r>
          </w:p>
          <w:p w:rsidR="00F26519" w:rsidRPr="005E2595" w:rsidRDefault="00DA2325" w:rsidP="00E419F2">
            <w:pPr>
              <w:keepNext/>
              <w:tabs>
                <w:tab w:val="left" w:pos="360"/>
                <w:tab w:val="left" w:pos="1260"/>
              </w:tabs>
              <w:spacing w:after="0" w:line="276" w:lineRule="auto"/>
              <w:ind w:right="-284"/>
              <w:rPr>
                <w:sz w:val="26"/>
                <w:szCs w:val="26"/>
              </w:rPr>
            </w:pPr>
            <w:r w:rsidRPr="008632DA">
              <w:rPr>
                <w:rFonts w:ascii="Times New Roman" w:eastAsia="Times New Roman" w:hAnsi="Times New Roman" w:cs="Times New Roman"/>
                <w:sz w:val="26"/>
                <w:szCs w:val="26"/>
              </w:rPr>
              <w:t xml:space="preserve">            «___» ___________ 202</w:t>
            </w:r>
            <w:r w:rsidR="00E419F2">
              <w:rPr>
                <w:rFonts w:ascii="Times New Roman" w:eastAsia="Times New Roman" w:hAnsi="Times New Roman" w:cs="Times New Roman"/>
                <w:sz w:val="26"/>
                <w:szCs w:val="26"/>
              </w:rPr>
              <w:t>5</w:t>
            </w:r>
            <w:r w:rsidRPr="008632DA">
              <w:rPr>
                <w:rFonts w:ascii="Times New Roman" w:eastAsia="Times New Roman" w:hAnsi="Times New Roman" w:cs="Times New Roman"/>
                <w:sz w:val="26"/>
                <w:szCs w:val="26"/>
              </w:rPr>
              <w:t xml:space="preserve"> г.</w:t>
            </w:r>
          </w:p>
        </w:tc>
        <w:tc>
          <w:tcPr>
            <w:tcW w:w="4786" w:type="dxa"/>
            <w:shd w:val="clear" w:color="000000" w:fill="FFFFFF"/>
            <w:tcMar>
              <w:left w:w="108" w:type="dxa"/>
              <w:right w:w="108" w:type="dxa"/>
            </w:tcMar>
          </w:tcPr>
          <w:p w:rsidR="00F26519" w:rsidRPr="005E2595" w:rsidRDefault="00DA2325">
            <w:pPr>
              <w:keepNext/>
              <w:tabs>
                <w:tab w:val="left" w:pos="360"/>
                <w:tab w:val="left" w:pos="1260"/>
              </w:tabs>
              <w:spacing w:after="0" w:line="276" w:lineRule="auto"/>
              <w:ind w:right="-284"/>
              <w:jc w:val="center"/>
              <w:rPr>
                <w:rFonts w:ascii="Times New Roman" w:eastAsia="Times New Roman" w:hAnsi="Times New Roman" w:cs="Times New Roman"/>
                <w:b/>
                <w:sz w:val="26"/>
                <w:szCs w:val="26"/>
              </w:rPr>
            </w:pPr>
            <w:r w:rsidRPr="005E2595">
              <w:rPr>
                <w:rFonts w:ascii="Times New Roman" w:eastAsia="Times New Roman" w:hAnsi="Times New Roman" w:cs="Times New Roman"/>
                <w:b/>
                <w:sz w:val="26"/>
                <w:szCs w:val="26"/>
              </w:rPr>
              <w:t>Исполнитель</w:t>
            </w:r>
          </w:p>
          <w:p w:rsidR="00F26519" w:rsidRPr="005E2595" w:rsidRDefault="00DA2325">
            <w:pPr>
              <w:keepNext/>
              <w:tabs>
                <w:tab w:val="left" w:pos="360"/>
                <w:tab w:val="left" w:pos="1260"/>
              </w:tabs>
              <w:spacing w:after="0" w:line="276" w:lineRule="auto"/>
              <w:ind w:right="-284"/>
              <w:jc w:val="center"/>
              <w:rPr>
                <w:rFonts w:ascii="Times New Roman" w:eastAsia="Times New Roman" w:hAnsi="Times New Roman" w:cs="Times New Roman"/>
                <w:sz w:val="26"/>
                <w:szCs w:val="26"/>
              </w:rPr>
            </w:pPr>
            <w:r w:rsidRPr="005E2595">
              <w:rPr>
                <w:rFonts w:ascii="Times New Roman" w:eastAsia="Times New Roman" w:hAnsi="Times New Roman" w:cs="Times New Roman"/>
                <w:sz w:val="26"/>
                <w:szCs w:val="26"/>
              </w:rPr>
              <w:t>________________</w:t>
            </w:r>
          </w:p>
          <w:p w:rsidR="00F26519" w:rsidRPr="005E2595" w:rsidRDefault="00F26519">
            <w:pPr>
              <w:keepNext/>
              <w:tabs>
                <w:tab w:val="left" w:pos="360"/>
                <w:tab w:val="left" w:pos="1260"/>
              </w:tabs>
              <w:spacing w:after="0" w:line="276" w:lineRule="auto"/>
              <w:ind w:right="-284"/>
              <w:jc w:val="center"/>
              <w:rPr>
                <w:rFonts w:ascii="Times New Roman" w:eastAsia="Times New Roman" w:hAnsi="Times New Roman" w:cs="Times New Roman"/>
                <w:sz w:val="26"/>
                <w:szCs w:val="26"/>
              </w:rPr>
            </w:pPr>
          </w:p>
          <w:p w:rsidR="00F26519" w:rsidRPr="005E2595" w:rsidRDefault="00DA2325">
            <w:pPr>
              <w:keepNext/>
              <w:tabs>
                <w:tab w:val="left" w:pos="360"/>
                <w:tab w:val="left" w:pos="1260"/>
              </w:tabs>
              <w:spacing w:after="0" w:line="276" w:lineRule="auto"/>
              <w:ind w:right="-284"/>
              <w:jc w:val="center"/>
              <w:rPr>
                <w:rFonts w:ascii="Times New Roman" w:eastAsia="Times New Roman" w:hAnsi="Times New Roman" w:cs="Times New Roman"/>
                <w:sz w:val="26"/>
                <w:szCs w:val="26"/>
              </w:rPr>
            </w:pPr>
            <w:r w:rsidRPr="005E2595">
              <w:rPr>
                <w:rFonts w:ascii="Times New Roman" w:eastAsia="Times New Roman" w:hAnsi="Times New Roman" w:cs="Times New Roman"/>
                <w:sz w:val="26"/>
                <w:szCs w:val="26"/>
              </w:rPr>
              <w:t>________________ / _____________</w:t>
            </w:r>
          </w:p>
          <w:p w:rsidR="00F26519" w:rsidRPr="008632DA" w:rsidRDefault="00DA2325">
            <w:pPr>
              <w:keepNext/>
              <w:tabs>
                <w:tab w:val="left" w:pos="360"/>
                <w:tab w:val="left" w:pos="1260"/>
              </w:tabs>
              <w:spacing w:after="0" w:line="276" w:lineRule="auto"/>
              <w:ind w:right="-284"/>
              <w:rPr>
                <w:rFonts w:ascii="Times New Roman" w:eastAsia="Times New Roman" w:hAnsi="Times New Roman" w:cs="Times New Roman"/>
                <w:sz w:val="26"/>
                <w:szCs w:val="26"/>
              </w:rPr>
            </w:pPr>
            <w:r w:rsidRPr="008632DA">
              <w:rPr>
                <w:rFonts w:ascii="Times New Roman" w:eastAsia="Times New Roman" w:hAnsi="Times New Roman" w:cs="Times New Roman"/>
                <w:sz w:val="26"/>
                <w:szCs w:val="26"/>
              </w:rPr>
              <w:t xml:space="preserve">                     </w:t>
            </w:r>
            <w:proofErr w:type="spellStart"/>
            <w:r w:rsidRPr="008632DA">
              <w:rPr>
                <w:rFonts w:ascii="Times New Roman" w:eastAsia="Times New Roman" w:hAnsi="Times New Roman" w:cs="Times New Roman"/>
                <w:sz w:val="26"/>
                <w:szCs w:val="26"/>
              </w:rPr>
              <w:t>м.п</w:t>
            </w:r>
            <w:proofErr w:type="spellEnd"/>
            <w:r w:rsidRPr="008632DA">
              <w:rPr>
                <w:rFonts w:ascii="Times New Roman" w:eastAsia="Times New Roman" w:hAnsi="Times New Roman" w:cs="Times New Roman"/>
                <w:sz w:val="26"/>
                <w:szCs w:val="26"/>
              </w:rPr>
              <w:t>.</w:t>
            </w:r>
          </w:p>
          <w:p w:rsidR="00F26519" w:rsidRPr="005E2595" w:rsidRDefault="00DA2325" w:rsidP="00E419F2">
            <w:pPr>
              <w:keepNext/>
              <w:tabs>
                <w:tab w:val="left" w:pos="360"/>
                <w:tab w:val="left" w:pos="1260"/>
              </w:tabs>
              <w:spacing w:after="0" w:line="276" w:lineRule="auto"/>
              <w:ind w:right="-284"/>
              <w:jc w:val="center"/>
              <w:rPr>
                <w:sz w:val="26"/>
                <w:szCs w:val="26"/>
              </w:rPr>
            </w:pPr>
            <w:r w:rsidRPr="008632DA">
              <w:rPr>
                <w:rFonts w:ascii="Times New Roman" w:eastAsia="Times New Roman" w:hAnsi="Times New Roman" w:cs="Times New Roman"/>
                <w:sz w:val="26"/>
                <w:szCs w:val="26"/>
              </w:rPr>
              <w:t>«___» ____________ 202</w:t>
            </w:r>
            <w:r w:rsidR="00E419F2">
              <w:rPr>
                <w:rFonts w:ascii="Times New Roman" w:eastAsia="Times New Roman" w:hAnsi="Times New Roman" w:cs="Times New Roman"/>
                <w:sz w:val="26"/>
                <w:szCs w:val="26"/>
              </w:rPr>
              <w:t>5</w:t>
            </w:r>
            <w:r w:rsidRPr="008632DA">
              <w:rPr>
                <w:rFonts w:ascii="Times New Roman" w:eastAsia="Times New Roman" w:hAnsi="Times New Roman" w:cs="Times New Roman"/>
                <w:sz w:val="26"/>
                <w:szCs w:val="26"/>
              </w:rPr>
              <w:t xml:space="preserve"> г.</w:t>
            </w:r>
          </w:p>
        </w:tc>
      </w:tr>
    </w:tbl>
    <w:p w:rsidR="005E2595" w:rsidRDefault="005E2595">
      <w:pPr>
        <w:rPr>
          <w:rFonts w:ascii="Times New Roman" w:eastAsia="Times New Roman" w:hAnsi="Times New Roman" w:cs="Times New Roman"/>
          <w:sz w:val="24"/>
        </w:rPr>
      </w:pPr>
      <w:r>
        <w:rPr>
          <w:rFonts w:ascii="Times New Roman" w:eastAsia="Times New Roman" w:hAnsi="Times New Roman" w:cs="Times New Roman"/>
          <w:sz w:val="24"/>
        </w:rPr>
        <w:br w:type="page"/>
      </w:r>
    </w:p>
    <w:p w:rsidR="00F26519" w:rsidRPr="005E2595" w:rsidRDefault="00DA2325">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lastRenderedPageBreak/>
        <w:t xml:space="preserve">Приложение </w:t>
      </w:r>
      <w:r w:rsidRPr="005E2595">
        <w:rPr>
          <w:rFonts w:ascii="Times New Roman" w:eastAsia="Segoe UI Symbol" w:hAnsi="Times New Roman" w:cs="Times New Roman"/>
          <w:sz w:val="24"/>
        </w:rPr>
        <w:t>№</w:t>
      </w:r>
      <w:r w:rsidRPr="005E2595">
        <w:rPr>
          <w:rFonts w:ascii="Times New Roman" w:eastAsia="Times New Roman" w:hAnsi="Times New Roman" w:cs="Times New Roman"/>
          <w:sz w:val="24"/>
        </w:rPr>
        <w:t>1</w:t>
      </w:r>
    </w:p>
    <w:p w:rsidR="00F26519" w:rsidRPr="005E2595" w:rsidRDefault="00DA2325">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t xml:space="preserve">к </w:t>
      </w:r>
      <w:r w:rsidR="008632DA">
        <w:rPr>
          <w:rFonts w:ascii="Times New Roman" w:eastAsia="Times New Roman" w:hAnsi="Times New Roman" w:cs="Times New Roman"/>
          <w:sz w:val="24"/>
        </w:rPr>
        <w:t>Г</w:t>
      </w:r>
      <w:r w:rsidRPr="005E2595">
        <w:rPr>
          <w:rFonts w:ascii="Times New Roman" w:eastAsia="Times New Roman" w:hAnsi="Times New Roman" w:cs="Times New Roman"/>
          <w:sz w:val="24"/>
        </w:rPr>
        <w:t>осударственному контракту</w:t>
      </w:r>
    </w:p>
    <w:p w:rsidR="00253D40" w:rsidRDefault="00253D40">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t xml:space="preserve">от </w:t>
      </w:r>
      <w:r w:rsidR="00540A5C">
        <w:rPr>
          <w:rFonts w:ascii="Times New Roman" w:eastAsia="Times New Roman" w:hAnsi="Times New Roman" w:cs="Times New Roman"/>
          <w:sz w:val="24"/>
        </w:rPr>
        <w:t>«___» __________ 2026</w:t>
      </w:r>
      <w:r>
        <w:rPr>
          <w:rFonts w:ascii="Times New Roman" w:eastAsia="Times New Roman" w:hAnsi="Times New Roman" w:cs="Times New Roman"/>
          <w:sz w:val="24"/>
        </w:rPr>
        <w:t>г.</w:t>
      </w:r>
    </w:p>
    <w:p w:rsidR="00F26519" w:rsidRPr="005E2595" w:rsidRDefault="00DA2325">
      <w:pPr>
        <w:spacing w:after="0" w:line="240" w:lineRule="auto"/>
        <w:ind w:left="-142" w:right="-284" w:firstLine="993"/>
        <w:jc w:val="right"/>
        <w:rPr>
          <w:rFonts w:ascii="Times New Roman" w:eastAsia="Times New Roman" w:hAnsi="Times New Roman" w:cs="Times New Roman"/>
          <w:sz w:val="20"/>
        </w:rPr>
      </w:pPr>
      <w:r w:rsidRPr="005E2595">
        <w:rPr>
          <w:rFonts w:ascii="Times New Roman" w:eastAsia="Segoe UI Symbol" w:hAnsi="Times New Roman" w:cs="Times New Roman"/>
          <w:sz w:val="24"/>
        </w:rPr>
        <w:t>№</w:t>
      </w:r>
      <w:r w:rsidRPr="005E2595">
        <w:rPr>
          <w:rFonts w:ascii="Times New Roman" w:eastAsia="Times New Roman" w:hAnsi="Times New Roman" w:cs="Times New Roman"/>
          <w:sz w:val="24"/>
        </w:rPr>
        <w:t>___________________</w:t>
      </w:r>
    </w:p>
    <w:p w:rsidR="00F26519" w:rsidRPr="00C66720" w:rsidRDefault="00F26519">
      <w:pPr>
        <w:spacing w:after="0" w:line="276" w:lineRule="auto"/>
        <w:ind w:right="-284"/>
        <w:rPr>
          <w:rFonts w:ascii="Times New Roman" w:eastAsia="Times New Roman" w:hAnsi="Times New Roman" w:cs="Times New Roman"/>
          <w:sz w:val="20"/>
        </w:rPr>
      </w:pPr>
    </w:p>
    <w:p w:rsidR="00F26519" w:rsidRPr="00CC1951" w:rsidRDefault="00DA2325" w:rsidP="00CC1951">
      <w:pPr>
        <w:spacing w:after="0" w:line="240" w:lineRule="auto"/>
        <w:ind w:left="284"/>
        <w:jc w:val="center"/>
        <w:rPr>
          <w:rFonts w:ascii="Times New Roman" w:eastAsia="Times New Roman" w:hAnsi="Times New Roman" w:cs="Times New Roman"/>
          <w:sz w:val="24"/>
          <w:szCs w:val="24"/>
        </w:rPr>
      </w:pPr>
      <w:r w:rsidRPr="00CC1951">
        <w:rPr>
          <w:rFonts w:ascii="Times New Roman" w:eastAsia="Times New Roman" w:hAnsi="Times New Roman" w:cs="Times New Roman"/>
          <w:b/>
          <w:sz w:val="24"/>
          <w:szCs w:val="24"/>
        </w:rPr>
        <w:t>Техническое задание</w:t>
      </w:r>
    </w:p>
    <w:p w:rsidR="00F26519" w:rsidRPr="00CC1951" w:rsidRDefault="00CC1951" w:rsidP="00CC1951">
      <w:pPr>
        <w:spacing w:after="0" w:line="240" w:lineRule="auto"/>
        <w:ind w:left="284"/>
        <w:jc w:val="center"/>
        <w:rPr>
          <w:rFonts w:ascii="Times New Roman" w:eastAsia="Times New Roman" w:hAnsi="Times New Roman" w:cs="Times New Roman"/>
          <w:b/>
          <w:sz w:val="24"/>
          <w:szCs w:val="24"/>
          <w:lang w:val="x-none"/>
        </w:rPr>
      </w:pPr>
      <w:r w:rsidRPr="00CC1951">
        <w:rPr>
          <w:rFonts w:ascii="Times New Roman" w:eastAsia="Times New Roman" w:hAnsi="Times New Roman" w:cs="Times New Roman"/>
          <w:b/>
          <w:sz w:val="24"/>
          <w:szCs w:val="24"/>
        </w:rPr>
        <w:t xml:space="preserve">на оказание услуг по обучению </w:t>
      </w:r>
      <w:r w:rsidR="00E419F2">
        <w:rPr>
          <w:rFonts w:ascii="Times New Roman" w:eastAsia="Times New Roman" w:hAnsi="Times New Roman" w:cs="Times New Roman"/>
          <w:b/>
          <w:sz w:val="24"/>
          <w:szCs w:val="24"/>
        </w:rPr>
        <w:t xml:space="preserve">(прочая закупка товаров, работ и услуг) </w:t>
      </w:r>
    </w:p>
    <w:p w:rsidR="00CC1951" w:rsidRPr="00DB0F27" w:rsidRDefault="00CC1951" w:rsidP="00CC1951">
      <w:pPr>
        <w:autoSpaceDE w:val="0"/>
        <w:autoSpaceDN w:val="0"/>
        <w:adjustRightInd w:val="0"/>
        <w:spacing w:after="0" w:line="240" w:lineRule="auto"/>
        <w:ind w:firstLine="567"/>
        <w:jc w:val="both"/>
        <w:rPr>
          <w:rFonts w:ascii="Times New Roman" w:hAnsi="Times New Roman" w:cs="Times New Roman"/>
          <w:bCs/>
          <w:sz w:val="24"/>
          <w:szCs w:val="24"/>
        </w:rPr>
      </w:pPr>
      <w:r w:rsidRPr="00CC1951">
        <w:rPr>
          <w:rFonts w:ascii="Times New Roman" w:hAnsi="Times New Roman" w:cs="Times New Roman"/>
          <w:b/>
          <w:sz w:val="24"/>
          <w:szCs w:val="24"/>
        </w:rPr>
        <w:t xml:space="preserve">1. </w:t>
      </w:r>
      <w:r w:rsidRPr="00CC1951">
        <w:rPr>
          <w:rFonts w:ascii="Times New Roman" w:hAnsi="Times New Roman" w:cs="Times New Roman"/>
          <w:i/>
          <w:sz w:val="24"/>
          <w:szCs w:val="24"/>
        </w:rPr>
        <w:t>Наименование объекта закупки:</w:t>
      </w:r>
      <w:r w:rsidRPr="00CC1951">
        <w:rPr>
          <w:rFonts w:ascii="Times New Roman" w:hAnsi="Times New Roman" w:cs="Times New Roman"/>
          <w:sz w:val="24"/>
          <w:szCs w:val="24"/>
        </w:rPr>
        <w:t xml:space="preserve"> оказание услуг по </w:t>
      </w:r>
      <w:r w:rsidR="00FB774B">
        <w:rPr>
          <w:rFonts w:ascii="Times New Roman" w:hAnsi="Times New Roman" w:cs="Times New Roman"/>
          <w:sz w:val="24"/>
          <w:szCs w:val="24"/>
        </w:rPr>
        <w:t>за</w:t>
      </w:r>
      <w:r w:rsidRPr="00481ECD">
        <w:rPr>
          <w:rFonts w:ascii="Times New Roman" w:hAnsi="Times New Roman" w:cs="Times New Roman"/>
          <w:sz w:val="24"/>
          <w:szCs w:val="24"/>
        </w:rPr>
        <w:t xml:space="preserve">очному обучению </w:t>
      </w:r>
      <w:r w:rsidR="00FB774B">
        <w:rPr>
          <w:rFonts w:ascii="Times New Roman" w:hAnsi="Times New Roman" w:cs="Times New Roman"/>
          <w:sz w:val="24"/>
          <w:szCs w:val="24"/>
        </w:rPr>
        <w:t>с применением дистанционных образовательных технологий</w:t>
      </w:r>
      <w:r w:rsidR="00540A5C">
        <w:rPr>
          <w:rFonts w:ascii="Times New Roman" w:hAnsi="Times New Roman" w:cs="Times New Roman"/>
          <w:sz w:val="24"/>
          <w:szCs w:val="24"/>
        </w:rPr>
        <w:t xml:space="preserve">. </w:t>
      </w:r>
    </w:p>
    <w:p w:rsidR="00CC1951" w:rsidRPr="00DB0F27" w:rsidRDefault="00CC1951" w:rsidP="00CC1951">
      <w:pPr>
        <w:pStyle w:val="a9"/>
        <w:ind w:left="0" w:firstLine="567"/>
        <w:jc w:val="both"/>
        <w:rPr>
          <w:bCs w:val="0"/>
          <w:iCs/>
          <w:color w:val="auto"/>
          <w:spacing w:val="0"/>
          <w:szCs w:val="24"/>
        </w:rPr>
      </w:pPr>
      <w:r w:rsidRPr="00DB0F27">
        <w:rPr>
          <w:bCs w:val="0"/>
          <w:i/>
          <w:iCs/>
          <w:color w:val="auto"/>
          <w:spacing w:val="0"/>
          <w:szCs w:val="24"/>
        </w:rPr>
        <w:t>Заказчик</w:t>
      </w:r>
      <w:r w:rsidRPr="00DB0F27">
        <w:rPr>
          <w:bCs w:val="0"/>
          <w:iCs/>
          <w:color w:val="auto"/>
          <w:spacing w:val="0"/>
          <w:szCs w:val="24"/>
        </w:rPr>
        <w:t xml:space="preserve">: ФКУ ИК-18 ГУФСИН России по Ростовской области. </w:t>
      </w:r>
    </w:p>
    <w:p w:rsidR="00CC1951" w:rsidRPr="00481ECD" w:rsidRDefault="00CC1951" w:rsidP="00CC1951">
      <w:pPr>
        <w:spacing w:after="0" w:line="240" w:lineRule="auto"/>
        <w:ind w:firstLine="567"/>
        <w:jc w:val="both"/>
        <w:rPr>
          <w:rFonts w:ascii="Times New Roman" w:hAnsi="Times New Roman" w:cs="Times New Roman"/>
          <w:iCs/>
          <w:sz w:val="24"/>
          <w:szCs w:val="24"/>
        </w:rPr>
      </w:pPr>
      <w:r w:rsidRPr="00DB0F27">
        <w:rPr>
          <w:rFonts w:ascii="Times New Roman" w:hAnsi="Times New Roman" w:cs="Times New Roman"/>
          <w:i/>
          <w:iCs/>
          <w:sz w:val="24"/>
          <w:szCs w:val="24"/>
        </w:rPr>
        <w:t>Требования к оказанию услуг</w:t>
      </w:r>
      <w:r w:rsidRPr="00DB0F27">
        <w:rPr>
          <w:rFonts w:ascii="Times New Roman" w:hAnsi="Times New Roman" w:cs="Times New Roman"/>
          <w:iCs/>
          <w:sz w:val="24"/>
          <w:szCs w:val="24"/>
        </w:rPr>
        <w:t>:</w:t>
      </w:r>
      <w:r w:rsidRPr="00DB0F27">
        <w:rPr>
          <w:rFonts w:ascii="Times New Roman" w:hAnsi="Times New Roman" w:cs="Times New Roman"/>
          <w:sz w:val="24"/>
          <w:szCs w:val="24"/>
        </w:rPr>
        <w:t xml:space="preserve"> </w:t>
      </w:r>
      <w:r w:rsidRPr="00DB0F27">
        <w:rPr>
          <w:rFonts w:ascii="Times New Roman" w:hAnsi="Times New Roman" w:cs="Times New Roman"/>
          <w:iCs/>
          <w:sz w:val="24"/>
          <w:szCs w:val="24"/>
        </w:rPr>
        <w:t xml:space="preserve">В соответствии с </w:t>
      </w:r>
      <w:r w:rsidR="00012BCA" w:rsidRPr="00012BCA">
        <w:rPr>
          <w:rFonts w:ascii="Times New Roman" w:hAnsi="Times New Roman" w:cs="Times New Roman"/>
          <w:iCs/>
          <w:sz w:val="24"/>
          <w:szCs w:val="24"/>
        </w:rPr>
        <w:t xml:space="preserve">Приказом </w:t>
      </w:r>
      <w:proofErr w:type="spellStart"/>
      <w:r w:rsidR="00012BCA" w:rsidRPr="00012BCA">
        <w:rPr>
          <w:rFonts w:ascii="Times New Roman" w:hAnsi="Times New Roman" w:cs="Times New Roman"/>
          <w:iCs/>
          <w:sz w:val="24"/>
          <w:szCs w:val="24"/>
        </w:rPr>
        <w:t>Минобрнауки</w:t>
      </w:r>
      <w:proofErr w:type="spellEnd"/>
      <w:r w:rsidR="00012BCA" w:rsidRPr="00012BCA">
        <w:rPr>
          <w:rFonts w:ascii="Times New Roman" w:hAnsi="Times New Roman" w:cs="Times New Roman"/>
          <w:iCs/>
          <w:sz w:val="24"/>
          <w:szCs w:val="24"/>
        </w:rPr>
        <w:t xml:space="preserve"> России от 24.03.2025 № 266 «Об утверждении Порядка организации и осуществления образовательной деятельности по дополнительным профессиональным программам».</w:t>
      </w:r>
    </w:p>
    <w:p w:rsidR="00CC1951" w:rsidRPr="00481ECD" w:rsidRDefault="00CC1951" w:rsidP="00CC1951">
      <w:pPr>
        <w:spacing w:after="0" w:line="240" w:lineRule="auto"/>
        <w:ind w:firstLine="567"/>
        <w:rPr>
          <w:rFonts w:ascii="Times New Roman" w:hAnsi="Times New Roman" w:cs="Times New Roman"/>
          <w:sz w:val="24"/>
          <w:szCs w:val="24"/>
        </w:rPr>
      </w:pPr>
    </w:p>
    <w:p w:rsidR="00CC1951" w:rsidRPr="00481ECD" w:rsidRDefault="00CC1951" w:rsidP="00CC1951">
      <w:pPr>
        <w:tabs>
          <w:tab w:val="left" w:pos="0"/>
        </w:tabs>
        <w:snapToGrid w:val="0"/>
        <w:spacing w:after="0" w:line="240" w:lineRule="auto"/>
        <w:ind w:firstLine="567"/>
        <w:rPr>
          <w:rFonts w:ascii="Times New Roman" w:hAnsi="Times New Roman" w:cs="Times New Roman"/>
          <w:b/>
          <w:sz w:val="24"/>
          <w:szCs w:val="24"/>
        </w:rPr>
      </w:pPr>
      <w:r w:rsidRPr="00481ECD">
        <w:rPr>
          <w:rFonts w:ascii="Times New Roman" w:hAnsi="Times New Roman" w:cs="Times New Roman"/>
          <w:b/>
          <w:sz w:val="24"/>
          <w:szCs w:val="24"/>
        </w:rPr>
        <w:t>2.Содержание услуг:</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3969"/>
      </w:tblGrid>
      <w:tr w:rsidR="00CC1951" w:rsidRPr="00CC1951" w:rsidTr="001D7750">
        <w:tc>
          <w:tcPr>
            <w:tcW w:w="5529" w:type="dxa"/>
          </w:tcPr>
          <w:p w:rsidR="00CC1951" w:rsidRPr="00481ECD" w:rsidRDefault="00CC1951" w:rsidP="00CC1951">
            <w:pPr>
              <w:spacing w:after="0" w:line="240" w:lineRule="auto"/>
              <w:rPr>
                <w:rFonts w:ascii="Times New Roman" w:eastAsia="Calibri" w:hAnsi="Times New Roman" w:cs="Times New Roman"/>
                <w:sz w:val="24"/>
                <w:szCs w:val="24"/>
                <w:lang w:eastAsia="en-US"/>
              </w:rPr>
            </w:pPr>
            <w:r w:rsidRPr="00481ECD">
              <w:rPr>
                <w:rFonts w:ascii="Times New Roman" w:eastAsia="Calibri" w:hAnsi="Times New Roman" w:cs="Times New Roman"/>
                <w:sz w:val="24"/>
                <w:szCs w:val="24"/>
                <w:lang w:eastAsia="en-US"/>
              </w:rPr>
              <w:t>Место проведения</w:t>
            </w:r>
          </w:p>
        </w:tc>
        <w:tc>
          <w:tcPr>
            <w:tcW w:w="3969" w:type="dxa"/>
          </w:tcPr>
          <w:p w:rsidR="00CC1951" w:rsidRPr="00CC1951" w:rsidRDefault="00CC1951" w:rsidP="00CC1951">
            <w:pPr>
              <w:spacing w:after="0" w:line="240" w:lineRule="auto"/>
              <w:rPr>
                <w:rFonts w:ascii="Times New Roman" w:eastAsia="Calibri" w:hAnsi="Times New Roman" w:cs="Times New Roman"/>
                <w:sz w:val="24"/>
                <w:szCs w:val="24"/>
                <w:lang w:eastAsia="en-US"/>
              </w:rPr>
            </w:pPr>
            <w:r w:rsidRPr="00481ECD">
              <w:rPr>
                <w:rFonts w:ascii="Times New Roman" w:eastAsia="Calibri" w:hAnsi="Times New Roman" w:cs="Times New Roman"/>
                <w:sz w:val="24"/>
                <w:szCs w:val="24"/>
                <w:lang w:eastAsia="en-US"/>
              </w:rPr>
              <w:t>Ростовская область г. Азов ул. Дружбы, 1 а</w:t>
            </w:r>
          </w:p>
        </w:tc>
      </w:tr>
      <w:tr w:rsidR="00CC1951" w:rsidRPr="00CC1951" w:rsidTr="001D7750">
        <w:tc>
          <w:tcPr>
            <w:tcW w:w="5529" w:type="dxa"/>
          </w:tcPr>
          <w:p w:rsidR="00CC1951" w:rsidRPr="00CC1951" w:rsidRDefault="00CC1951" w:rsidP="00CC1951">
            <w:pPr>
              <w:spacing w:after="0" w:line="240" w:lineRule="auto"/>
              <w:rPr>
                <w:rFonts w:ascii="Times New Roman" w:eastAsia="Calibri" w:hAnsi="Times New Roman" w:cs="Times New Roman"/>
                <w:sz w:val="24"/>
                <w:szCs w:val="24"/>
                <w:lang w:eastAsia="en-US"/>
              </w:rPr>
            </w:pPr>
            <w:r w:rsidRPr="00CC1951">
              <w:rPr>
                <w:rFonts w:ascii="Times New Roman" w:eastAsia="Calibri" w:hAnsi="Times New Roman" w:cs="Times New Roman"/>
                <w:sz w:val="24"/>
                <w:szCs w:val="24"/>
                <w:lang w:eastAsia="en-US"/>
              </w:rPr>
              <w:t>Единица измерения, чел.</w:t>
            </w:r>
          </w:p>
        </w:tc>
        <w:tc>
          <w:tcPr>
            <w:tcW w:w="3969" w:type="dxa"/>
          </w:tcPr>
          <w:p w:rsidR="00CC1951" w:rsidRPr="00D25C71" w:rsidRDefault="00D25C71" w:rsidP="00CC1951">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CC1951" w:rsidRPr="00CC1951" w:rsidTr="001D7750">
        <w:tc>
          <w:tcPr>
            <w:tcW w:w="5529" w:type="dxa"/>
          </w:tcPr>
          <w:p w:rsidR="00CC1951" w:rsidRPr="00CC1951" w:rsidRDefault="00CC1951" w:rsidP="00CC1951">
            <w:pPr>
              <w:spacing w:after="0" w:line="240" w:lineRule="auto"/>
              <w:rPr>
                <w:rFonts w:ascii="Times New Roman" w:eastAsia="Calibri" w:hAnsi="Times New Roman" w:cs="Times New Roman"/>
                <w:sz w:val="24"/>
                <w:szCs w:val="24"/>
                <w:lang w:eastAsia="en-US"/>
              </w:rPr>
            </w:pPr>
            <w:r w:rsidRPr="00CC1951">
              <w:rPr>
                <w:rFonts w:ascii="Times New Roman" w:eastAsia="Calibri" w:hAnsi="Times New Roman" w:cs="Times New Roman"/>
                <w:sz w:val="24"/>
                <w:szCs w:val="24"/>
                <w:lang w:eastAsia="en-US"/>
              </w:rPr>
              <w:t>Количество учебных часов</w:t>
            </w:r>
            <w:r w:rsidR="00E57683">
              <w:rPr>
                <w:rFonts w:ascii="Times New Roman" w:eastAsia="Calibri" w:hAnsi="Times New Roman" w:cs="Times New Roman"/>
                <w:sz w:val="24"/>
                <w:szCs w:val="24"/>
                <w:lang w:eastAsia="en-US"/>
              </w:rPr>
              <w:t xml:space="preserve"> на двух человек по двум программам</w:t>
            </w:r>
            <w:bookmarkStart w:id="0" w:name="_GoBack"/>
            <w:bookmarkEnd w:id="0"/>
            <w:r w:rsidR="00D54270">
              <w:rPr>
                <w:rFonts w:ascii="Times New Roman" w:eastAsia="Calibri" w:hAnsi="Times New Roman" w:cs="Times New Roman"/>
                <w:sz w:val="24"/>
                <w:szCs w:val="24"/>
                <w:lang w:eastAsia="en-US"/>
              </w:rPr>
              <w:t>, всего</w:t>
            </w:r>
          </w:p>
        </w:tc>
        <w:tc>
          <w:tcPr>
            <w:tcW w:w="3969" w:type="dxa"/>
          </w:tcPr>
          <w:p w:rsidR="00CC1951" w:rsidRPr="00CC1951" w:rsidRDefault="00D25C71" w:rsidP="00CC1951">
            <w:pPr>
              <w:spacing w:after="0" w:line="240" w:lineRule="auto"/>
              <w:rPr>
                <w:rFonts w:ascii="Times New Roman" w:eastAsia="Calibri" w:hAnsi="Times New Roman" w:cs="Times New Roman"/>
                <w:sz w:val="24"/>
                <w:szCs w:val="24"/>
                <w:lang w:eastAsia="en-US"/>
              </w:rPr>
            </w:pPr>
            <w:r w:rsidRPr="00171D72">
              <w:rPr>
                <w:rFonts w:ascii="Times New Roman" w:eastAsia="Calibri" w:hAnsi="Times New Roman" w:cs="Times New Roman"/>
                <w:sz w:val="24"/>
                <w:szCs w:val="24"/>
                <w:lang w:eastAsia="en-US"/>
              </w:rPr>
              <w:t>288</w:t>
            </w:r>
          </w:p>
        </w:tc>
      </w:tr>
    </w:tbl>
    <w:p w:rsidR="00CC1951" w:rsidRPr="00CC1951" w:rsidRDefault="00CC1951" w:rsidP="00CC1951">
      <w:pPr>
        <w:spacing w:after="0" w:line="240" w:lineRule="auto"/>
        <w:ind w:firstLine="567"/>
        <w:rPr>
          <w:rFonts w:ascii="Times New Roman" w:eastAsia="Calibri" w:hAnsi="Times New Roman" w:cs="Times New Roman"/>
          <w:sz w:val="24"/>
          <w:szCs w:val="24"/>
          <w:lang w:eastAsia="en-US"/>
        </w:rPr>
      </w:pPr>
    </w:p>
    <w:p w:rsidR="00CC1951" w:rsidRPr="00CC1951" w:rsidRDefault="00CC1951" w:rsidP="00CC1951">
      <w:pPr>
        <w:spacing w:after="0" w:line="240" w:lineRule="auto"/>
        <w:ind w:firstLine="567"/>
        <w:rPr>
          <w:rFonts w:ascii="Times New Roman" w:eastAsia="Calibri" w:hAnsi="Times New Roman" w:cs="Times New Roman"/>
          <w:b/>
          <w:sz w:val="24"/>
          <w:szCs w:val="24"/>
          <w:lang w:eastAsia="en-US"/>
        </w:rPr>
      </w:pPr>
      <w:r w:rsidRPr="00CC1951">
        <w:rPr>
          <w:rFonts w:ascii="Times New Roman" w:eastAsia="Calibri" w:hAnsi="Times New Roman" w:cs="Times New Roman"/>
          <w:b/>
          <w:sz w:val="24"/>
          <w:szCs w:val="24"/>
          <w:lang w:eastAsia="en-US"/>
        </w:rPr>
        <w:t xml:space="preserve">3. Учебный план </w:t>
      </w:r>
    </w:p>
    <w:tbl>
      <w:tblPr>
        <w:tblW w:w="9513"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582"/>
        <w:gridCol w:w="7264"/>
        <w:gridCol w:w="1667"/>
      </w:tblGrid>
      <w:tr w:rsidR="00CC1951" w:rsidRPr="00CC1951" w:rsidTr="00DB0F27">
        <w:tc>
          <w:tcPr>
            <w:tcW w:w="5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CC1951" w:rsidP="00CC1951">
            <w:pPr>
              <w:spacing w:after="0" w:line="240" w:lineRule="auto"/>
              <w:rPr>
                <w:rFonts w:ascii="Times New Roman" w:hAnsi="Times New Roman" w:cs="Times New Roman"/>
                <w:b/>
                <w:sz w:val="24"/>
                <w:szCs w:val="24"/>
                <w:lang w:eastAsia="en-US"/>
              </w:rPr>
            </w:pPr>
            <w:r w:rsidRPr="00CC1951">
              <w:rPr>
                <w:rFonts w:ascii="Times New Roman" w:hAnsi="Times New Roman" w:cs="Times New Roman"/>
                <w:b/>
                <w:sz w:val="24"/>
                <w:szCs w:val="24"/>
              </w:rPr>
              <w:t>№ п/п</w:t>
            </w:r>
          </w:p>
        </w:tc>
        <w:tc>
          <w:tcPr>
            <w:tcW w:w="726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CC1951" w:rsidP="00DB0F27">
            <w:pPr>
              <w:spacing w:after="0" w:line="240" w:lineRule="auto"/>
              <w:ind w:firstLine="567"/>
              <w:rPr>
                <w:rFonts w:ascii="Times New Roman" w:hAnsi="Times New Roman" w:cs="Times New Roman"/>
                <w:b/>
                <w:sz w:val="24"/>
                <w:szCs w:val="24"/>
                <w:lang w:eastAsia="en-US"/>
              </w:rPr>
            </w:pPr>
            <w:r w:rsidRPr="00CC1951">
              <w:rPr>
                <w:rFonts w:ascii="Times New Roman" w:hAnsi="Times New Roman" w:cs="Times New Roman"/>
                <w:b/>
                <w:sz w:val="24"/>
                <w:szCs w:val="24"/>
              </w:rPr>
              <w:t xml:space="preserve">Наименование </w:t>
            </w:r>
            <w:r w:rsidR="00DB0F27">
              <w:rPr>
                <w:rFonts w:ascii="Times New Roman" w:hAnsi="Times New Roman" w:cs="Times New Roman"/>
                <w:b/>
                <w:sz w:val="24"/>
                <w:szCs w:val="24"/>
              </w:rPr>
              <w:t xml:space="preserve">программ </w:t>
            </w:r>
          </w:p>
        </w:tc>
        <w:tc>
          <w:tcPr>
            <w:tcW w:w="1667"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CC1951" w:rsidP="00CC1951">
            <w:pPr>
              <w:spacing w:after="0" w:line="240" w:lineRule="auto"/>
              <w:rPr>
                <w:rFonts w:ascii="Times New Roman" w:hAnsi="Times New Roman" w:cs="Times New Roman"/>
                <w:b/>
                <w:sz w:val="24"/>
                <w:szCs w:val="24"/>
                <w:lang w:eastAsia="en-US"/>
              </w:rPr>
            </w:pPr>
            <w:r w:rsidRPr="00CC1951">
              <w:rPr>
                <w:rFonts w:ascii="Times New Roman" w:hAnsi="Times New Roman" w:cs="Times New Roman"/>
                <w:b/>
                <w:sz w:val="24"/>
                <w:szCs w:val="24"/>
              </w:rPr>
              <w:t>Количество часов</w:t>
            </w:r>
          </w:p>
        </w:tc>
      </w:tr>
      <w:tr w:rsidR="00CC1951" w:rsidRPr="00CC1951" w:rsidTr="00DB0F27">
        <w:tc>
          <w:tcPr>
            <w:tcW w:w="582" w:type="dxa"/>
            <w:tcBorders>
              <w:top w:val="outset" w:sz="6" w:space="0" w:color="auto"/>
              <w:left w:val="outset" w:sz="6" w:space="0" w:color="auto"/>
              <w:bottom w:val="outset" w:sz="6" w:space="0" w:color="auto"/>
              <w:right w:val="single" w:sz="4" w:space="0" w:color="auto"/>
            </w:tcBorders>
            <w:shd w:val="clear" w:color="auto" w:fill="auto"/>
            <w:tcMar>
              <w:top w:w="15" w:type="dxa"/>
              <w:left w:w="15" w:type="dxa"/>
              <w:bottom w:w="15" w:type="dxa"/>
              <w:right w:w="15" w:type="dxa"/>
            </w:tcMar>
            <w:vAlign w:val="center"/>
          </w:tcPr>
          <w:p w:rsidR="00CC1951" w:rsidRPr="00CC1951" w:rsidRDefault="00D25C71" w:rsidP="00DB0F27">
            <w:pPr>
              <w:spacing w:after="0" w:line="240" w:lineRule="auto"/>
              <w:ind w:firstLine="142"/>
              <w:rPr>
                <w:rFonts w:ascii="Times New Roman" w:hAnsi="Times New Roman" w:cs="Times New Roman"/>
                <w:sz w:val="24"/>
                <w:szCs w:val="24"/>
                <w:lang w:eastAsia="en-US"/>
              </w:rPr>
            </w:pPr>
            <w:r>
              <w:rPr>
                <w:rFonts w:ascii="Times New Roman" w:hAnsi="Times New Roman" w:cs="Times New Roman"/>
                <w:sz w:val="24"/>
                <w:szCs w:val="24"/>
              </w:rPr>
              <w:t>1</w:t>
            </w:r>
            <w:r w:rsidR="00CC1951" w:rsidRPr="00CC1951">
              <w:rPr>
                <w:rFonts w:ascii="Times New Roman" w:hAnsi="Times New Roman" w:cs="Times New Roman"/>
                <w:sz w:val="24"/>
                <w:szCs w:val="24"/>
              </w:rPr>
              <w:t xml:space="preserve">. </w:t>
            </w:r>
          </w:p>
        </w:tc>
        <w:tc>
          <w:tcPr>
            <w:tcW w:w="7264" w:type="dxa"/>
            <w:tcBorders>
              <w:top w:val="outset" w:sz="6" w:space="0" w:color="auto"/>
              <w:left w:val="single" w:sz="4" w:space="0" w:color="auto"/>
              <w:bottom w:val="outset" w:sz="6" w:space="0" w:color="auto"/>
              <w:right w:val="outset" w:sz="6" w:space="0" w:color="auto"/>
            </w:tcBorders>
            <w:shd w:val="clear" w:color="auto" w:fill="auto"/>
            <w:vAlign w:val="center"/>
          </w:tcPr>
          <w:p w:rsidR="00CC1951" w:rsidRPr="00CC1951" w:rsidRDefault="00DB0F27" w:rsidP="00DB0F27">
            <w:pPr>
              <w:spacing w:after="0" w:line="240" w:lineRule="auto"/>
              <w:ind w:right="161" w:firstLine="591"/>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Оказание образовательной услуги  по дополнительной профессиональной программе повышения квалификации «Учет и контроль радиоактивных веществ и радиоактивных отходов» </w:t>
            </w:r>
          </w:p>
        </w:tc>
        <w:tc>
          <w:tcPr>
            <w:tcW w:w="1667"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E40F0D" w:rsidP="00CC1951">
            <w:pPr>
              <w:spacing w:after="0" w:line="240" w:lineRule="auto"/>
              <w:ind w:firstLine="567"/>
              <w:rPr>
                <w:rFonts w:ascii="Times New Roman" w:hAnsi="Times New Roman" w:cs="Times New Roman"/>
                <w:sz w:val="24"/>
                <w:szCs w:val="24"/>
                <w:lang w:eastAsia="en-US"/>
              </w:rPr>
            </w:pPr>
            <w:r>
              <w:rPr>
                <w:rFonts w:ascii="Times New Roman" w:hAnsi="Times New Roman" w:cs="Times New Roman"/>
                <w:sz w:val="24"/>
                <w:szCs w:val="24"/>
                <w:lang w:eastAsia="en-US"/>
              </w:rPr>
              <w:t>72</w:t>
            </w:r>
          </w:p>
        </w:tc>
      </w:tr>
      <w:tr w:rsidR="00CC1951" w:rsidRPr="00CC1951" w:rsidTr="00DB0F27">
        <w:tc>
          <w:tcPr>
            <w:tcW w:w="5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D25C71" w:rsidP="00DB0F27">
            <w:pPr>
              <w:spacing w:after="0" w:line="240" w:lineRule="auto"/>
              <w:ind w:firstLine="142"/>
              <w:rPr>
                <w:rFonts w:ascii="Times New Roman" w:hAnsi="Times New Roman" w:cs="Times New Roman"/>
                <w:sz w:val="24"/>
                <w:szCs w:val="24"/>
                <w:lang w:eastAsia="en-US"/>
              </w:rPr>
            </w:pPr>
            <w:r>
              <w:rPr>
                <w:rFonts w:ascii="Times New Roman" w:hAnsi="Times New Roman" w:cs="Times New Roman"/>
                <w:sz w:val="24"/>
                <w:szCs w:val="24"/>
              </w:rPr>
              <w:t>2</w:t>
            </w:r>
            <w:r w:rsidR="00CC1951" w:rsidRPr="00CC1951">
              <w:rPr>
                <w:rFonts w:ascii="Times New Roman" w:hAnsi="Times New Roman" w:cs="Times New Roman"/>
                <w:sz w:val="24"/>
                <w:szCs w:val="24"/>
              </w:rPr>
              <w:t>.</w:t>
            </w:r>
          </w:p>
        </w:tc>
        <w:tc>
          <w:tcPr>
            <w:tcW w:w="726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DB0F27" w:rsidP="00DB0F27">
            <w:pPr>
              <w:spacing w:after="0" w:line="240" w:lineRule="auto"/>
              <w:ind w:right="161" w:firstLine="591"/>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Оказание образовательной услуги  по дополнительной профессиональной программе повышения квалификации «Физическая защита радиационных источников» </w:t>
            </w:r>
          </w:p>
        </w:tc>
        <w:tc>
          <w:tcPr>
            <w:tcW w:w="1667"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E40F0D" w:rsidP="00CC1951">
            <w:pPr>
              <w:spacing w:after="0" w:line="240" w:lineRule="auto"/>
              <w:ind w:firstLine="567"/>
              <w:rPr>
                <w:rFonts w:ascii="Times New Roman" w:hAnsi="Times New Roman" w:cs="Times New Roman"/>
                <w:sz w:val="24"/>
                <w:szCs w:val="24"/>
                <w:lang w:eastAsia="en-US"/>
              </w:rPr>
            </w:pPr>
            <w:r>
              <w:rPr>
                <w:rFonts w:ascii="Times New Roman" w:hAnsi="Times New Roman" w:cs="Times New Roman"/>
                <w:sz w:val="24"/>
                <w:szCs w:val="24"/>
                <w:lang w:eastAsia="en-US"/>
              </w:rPr>
              <w:t>72</w:t>
            </w:r>
          </w:p>
        </w:tc>
      </w:tr>
      <w:tr w:rsidR="00CC1951" w:rsidRPr="00CC1951" w:rsidTr="001D7750">
        <w:tc>
          <w:tcPr>
            <w:tcW w:w="7846" w:type="dxa"/>
            <w:gridSpan w:val="2"/>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CC1951" w:rsidP="00CC1951">
            <w:pPr>
              <w:spacing w:after="0" w:line="240" w:lineRule="auto"/>
              <w:ind w:left="166" w:right="161" w:firstLine="401"/>
              <w:rPr>
                <w:rFonts w:ascii="Times New Roman" w:hAnsi="Times New Roman" w:cs="Times New Roman"/>
                <w:sz w:val="24"/>
                <w:szCs w:val="24"/>
              </w:rPr>
            </w:pPr>
            <w:r w:rsidRPr="00CC1951">
              <w:rPr>
                <w:rFonts w:ascii="Times New Roman" w:hAnsi="Times New Roman" w:cs="Times New Roman"/>
                <w:sz w:val="24"/>
                <w:szCs w:val="24"/>
              </w:rPr>
              <w:t> </w:t>
            </w:r>
            <w:r w:rsidRPr="00CC1951">
              <w:rPr>
                <w:rFonts w:ascii="Times New Roman" w:hAnsi="Times New Roman" w:cs="Times New Roman"/>
                <w:b/>
                <w:sz w:val="24"/>
                <w:szCs w:val="24"/>
              </w:rPr>
              <w:t>Итого</w:t>
            </w:r>
          </w:p>
        </w:tc>
        <w:tc>
          <w:tcPr>
            <w:tcW w:w="1667"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rsidR="00CC1951" w:rsidRPr="00CC1951" w:rsidRDefault="00D25C71" w:rsidP="00CC1951">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144</w:t>
            </w:r>
          </w:p>
        </w:tc>
      </w:tr>
    </w:tbl>
    <w:p w:rsidR="00CC1951" w:rsidRPr="00CC1951" w:rsidRDefault="00CC1951" w:rsidP="00CC1951">
      <w:pPr>
        <w:spacing w:after="0" w:line="240" w:lineRule="auto"/>
        <w:ind w:left="567"/>
        <w:rPr>
          <w:rFonts w:ascii="Times New Roman" w:eastAsia="Calibri" w:hAnsi="Times New Roman" w:cs="Times New Roman"/>
          <w:b/>
          <w:sz w:val="24"/>
          <w:szCs w:val="24"/>
          <w:lang w:eastAsia="en-US"/>
        </w:rPr>
      </w:pPr>
    </w:p>
    <w:p w:rsidR="00CC1951" w:rsidRPr="00E447B1" w:rsidRDefault="00CC1951" w:rsidP="00E941F7">
      <w:pPr>
        <w:spacing w:after="0" w:line="240" w:lineRule="auto"/>
        <w:ind w:firstLine="567"/>
        <w:jc w:val="both"/>
        <w:rPr>
          <w:rFonts w:ascii="Times New Roman" w:hAnsi="Times New Roman" w:cs="Times New Roman"/>
          <w:sz w:val="24"/>
          <w:szCs w:val="24"/>
        </w:rPr>
      </w:pPr>
      <w:r w:rsidRPr="00CC1951">
        <w:rPr>
          <w:rFonts w:ascii="Times New Roman" w:hAnsi="Times New Roman" w:cs="Times New Roman"/>
          <w:b/>
          <w:sz w:val="24"/>
          <w:szCs w:val="24"/>
        </w:rPr>
        <w:t>4.</w:t>
      </w:r>
      <w:r w:rsidRPr="00CC1951">
        <w:rPr>
          <w:rFonts w:ascii="Times New Roman" w:hAnsi="Times New Roman" w:cs="Times New Roman"/>
          <w:i/>
          <w:sz w:val="24"/>
          <w:szCs w:val="24"/>
        </w:rPr>
        <w:t>Форма обучения</w:t>
      </w:r>
      <w:r w:rsidRPr="00CC1951">
        <w:rPr>
          <w:rFonts w:ascii="Times New Roman" w:hAnsi="Times New Roman" w:cs="Times New Roman"/>
          <w:sz w:val="24"/>
          <w:szCs w:val="24"/>
        </w:rPr>
        <w:t xml:space="preserve"> –</w:t>
      </w:r>
      <w:r w:rsidR="00FB774B">
        <w:rPr>
          <w:rFonts w:ascii="Times New Roman" w:hAnsi="Times New Roman" w:cs="Times New Roman"/>
          <w:sz w:val="24"/>
          <w:szCs w:val="24"/>
        </w:rPr>
        <w:t xml:space="preserve"> за</w:t>
      </w:r>
      <w:r w:rsidRPr="00CC1951">
        <w:rPr>
          <w:rFonts w:ascii="Times New Roman" w:hAnsi="Times New Roman" w:cs="Times New Roman"/>
          <w:sz w:val="24"/>
          <w:szCs w:val="24"/>
        </w:rPr>
        <w:t>очная</w:t>
      </w:r>
      <w:r w:rsidR="00FB774B">
        <w:rPr>
          <w:rFonts w:ascii="Times New Roman" w:hAnsi="Times New Roman" w:cs="Times New Roman"/>
          <w:sz w:val="24"/>
          <w:szCs w:val="24"/>
        </w:rPr>
        <w:t xml:space="preserve"> с применением дистанционных образовательных </w:t>
      </w:r>
      <w:r w:rsidR="00FB774B" w:rsidRPr="00E447B1">
        <w:rPr>
          <w:rFonts w:ascii="Times New Roman" w:hAnsi="Times New Roman" w:cs="Times New Roman"/>
          <w:sz w:val="24"/>
          <w:szCs w:val="24"/>
        </w:rPr>
        <w:t>технологий</w:t>
      </w:r>
      <w:r w:rsidRPr="00E447B1">
        <w:rPr>
          <w:rFonts w:ascii="Times New Roman" w:hAnsi="Times New Roman" w:cs="Times New Roman"/>
          <w:sz w:val="24"/>
          <w:szCs w:val="24"/>
        </w:rPr>
        <w:t>.</w:t>
      </w:r>
      <w:r w:rsidR="00D54270">
        <w:rPr>
          <w:rFonts w:ascii="Times New Roman" w:hAnsi="Times New Roman" w:cs="Times New Roman"/>
          <w:sz w:val="24"/>
          <w:szCs w:val="24"/>
        </w:rPr>
        <w:t xml:space="preserve"> </w:t>
      </w:r>
    </w:p>
    <w:p w:rsidR="00CC1951" w:rsidRPr="00E447B1" w:rsidRDefault="00CC1951" w:rsidP="00E941F7">
      <w:pPr>
        <w:spacing w:after="0" w:line="240" w:lineRule="auto"/>
        <w:ind w:firstLine="567"/>
        <w:contextualSpacing/>
        <w:jc w:val="both"/>
        <w:rPr>
          <w:rFonts w:ascii="Times New Roman" w:hAnsi="Times New Roman" w:cs="Times New Roman"/>
          <w:sz w:val="24"/>
          <w:szCs w:val="24"/>
        </w:rPr>
      </w:pPr>
      <w:r w:rsidRPr="00E447B1">
        <w:rPr>
          <w:rFonts w:ascii="Times New Roman" w:hAnsi="Times New Roman" w:cs="Times New Roman"/>
          <w:sz w:val="24"/>
          <w:szCs w:val="24"/>
        </w:rPr>
        <w:t>Об</w:t>
      </w:r>
      <w:r w:rsidR="00406EF1" w:rsidRPr="00E447B1">
        <w:rPr>
          <w:rFonts w:ascii="Times New Roman" w:hAnsi="Times New Roman" w:cs="Times New Roman"/>
          <w:sz w:val="24"/>
          <w:szCs w:val="24"/>
        </w:rPr>
        <w:t xml:space="preserve">ъем курса обучения составляет </w:t>
      </w:r>
      <w:r w:rsidR="00D25C71">
        <w:rPr>
          <w:rFonts w:ascii="Times New Roman" w:hAnsi="Times New Roman" w:cs="Times New Roman"/>
          <w:sz w:val="24"/>
          <w:szCs w:val="24"/>
        </w:rPr>
        <w:t>144 академических часа</w:t>
      </w:r>
      <w:r w:rsidRPr="00E447B1">
        <w:rPr>
          <w:rFonts w:ascii="Times New Roman" w:hAnsi="Times New Roman" w:cs="Times New Roman"/>
          <w:sz w:val="24"/>
          <w:szCs w:val="24"/>
        </w:rPr>
        <w:t xml:space="preserve"> на одного </w:t>
      </w:r>
      <w:r w:rsidR="005D28B7" w:rsidRPr="00E447B1">
        <w:rPr>
          <w:rFonts w:ascii="Times New Roman" w:hAnsi="Times New Roman" w:cs="Times New Roman"/>
          <w:sz w:val="24"/>
          <w:szCs w:val="24"/>
        </w:rPr>
        <w:t>Обучающегося</w:t>
      </w:r>
      <w:r w:rsidR="00B0251E">
        <w:rPr>
          <w:rFonts w:ascii="Times New Roman" w:hAnsi="Times New Roman" w:cs="Times New Roman"/>
          <w:sz w:val="24"/>
          <w:szCs w:val="24"/>
        </w:rPr>
        <w:t xml:space="preserve"> по двум программам</w:t>
      </w:r>
      <w:r w:rsidR="00E447B1" w:rsidRPr="00E447B1">
        <w:rPr>
          <w:rFonts w:ascii="Times New Roman" w:hAnsi="Times New Roman" w:cs="Times New Roman"/>
          <w:sz w:val="24"/>
          <w:szCs w:val="24"/>
        </w:rPr>
        <w:t xml:space="preserve">. </w:t>
      </w:r>
    </w:p>
    <w:p w:rsidR="00CC1951" w:rsidRPr="00CC1951" w:rsidRDefault="00CC1951" w:rsidP="001D7750">
      <w:pPr>
        <w:spacing w:after="0" w:line="240" w:lineRule="auto"/>
        <w:ind w:firstLine="567"/>
        <w:jc w:val="both"/>
        <w:rPr>
          <w:rFonts w:ascii="Times New Roman" w:hAnsi="Times New Roman" w:cs="Times New Roman"/>
          <w:iCs/>
          <w:sz w:val="24"/>
          <w:szCs w:val="24"/>
        </w:rPr>
      </w:pPr>
      <w:r w:rsidRPr="00E447B1">
        <w:rPr>
          <w:rFonts w:ascii="Times New Roman" w:hAnsi="Times New Roman" w:cs="Times New Roman"/>
          <w:b/>
          <w:sz w:val="24"/>
          <w:szCs w:val="24"/>
        </w:rPr>
        <w:t>5.</w:t>
      </w:r>
      <w:r w:rsidRPr="00E447B1">
        <w:rPr>
          <w:rFonts w:ascii="Times New Roman" w:hAnsi="Times New Roman" w:cs="Times New Roman"/>
          <w:i/>
          <w:sz w:val="24"/>
          <w:szCs w:val="24"/>
        </w:rPr>
        <w:t xml:space="preserve"> </w:t>
      </w:r>
      <w:r w:rsidRPr="00E447B1">
        <w:rPr>
          <w:rFonts w:ascii="Times New Roman" w:hAnsi="Times New Roman" w:cs="Times New Roman"/>
          <w:sz w:val="24"/>
          <w:szCs w:val="24"/>
        </w:rPr>
        <w:t>Образовательная</w:t>
      </w:r>
      <w:r w:rsidRPr="00CC1951">
        <w:rPr>
          <w:rFonts w:ascii="Times New Roman" w:hAnsi="Times New Roman" w:cs="Times New Roman"/>
          <w:sz w:val="24"/>
          <w:szCs w:val="24"/>
        </w:rPr>
        <w:t xml:space="preserve"> услуга оказывается в соответствии с программой повышения квалификации в рамках дополнительного профессионального образования граждан, направленной на совершенствование и (или) получение новой компетенции, необходимой для профессиональной деятельности, и (или) повышения профессионального уровня в рамках имеющейся квалификации</w:t>
      </w:r>
      <w:r w:rsidRPr="00CC1951">
        <w:rPr>
          <w:rFonts w:ascii="Times New Roman" w:hAnsi="Times New Roman" w:cs="Times New Roman"/>
          <w:iCs/>
          <w:sz w:val="24"/>
          <w:szCs w:val="24"/>
        </w:rPr>
        <w:t>.</w:t>
      </w:r>
    </w:p>
    <w:p w:rsidR="00CC1951" w:rsidRPr="00CC1951" w:rsidRDefault="00CC1951" w:rsidP="003F340B">
      <w:pPr>
        <w:autoSpaceDE w:val="0"/>
        <w:autoSpaceDN w:val="0"/>
        <w:adjustRightInd w:val="0"/>
        <w:spacing w:after="0" w:line="240" w:lineRule="auto"/>
        <w:ind w:firstLine="567"/>
        <w:jc w:val="both"/>
        <w:rPr>
          <w:rFonts w:ascii="Times New Roman" w:hAnsi="Times New Roman" w:cs="Times New Roman"/>
          <w:iCs/>
          <w:sz w:val="24"/>
          <w:szCs w:val="24"/>
        </w:rPr>
      </w:pPr>
      <w:r w:rsidRPr="00CC1951">
        <w:rPr>
          <w:rFonts w:ascii="Times New Roman" w:hAnsi="Times New Roman" w:cs="Times New Roman"/>
          <w:sz w:val="24"/>
          <w:szCs w:val="24"/>
        </w:rPr>
        <w:t>Программа разработана и утверждена Исполнителем с уч</w:t>
      </w:r>
      <w:r w:rsidR="00D25C71">
        <w:rPr>
          <w:rFonts w:ascii="Times New Roman" w:hAnsi="Times New Roman" w:cs="Times New Roman"/>
          <w:sz w:val="24"/>
          <w:szCs w:val="24"/>
        </w:rPr>
        <w:t xml:space="preserve">етом потребностей Заказчика, и </w:t>
      </w:r>
      <w:r w:rsidRPr="00CC1951">
        <w:rPr>
          <w:rFonts w:ascii="Times New Roman" w:hAnsi="Times New Roman" w:cs="Times New Roman"/>
          <w:sz w:val="24"/>
          <w:szCs w:val="24"/>
        </w:rPr>
        <w:t xml:space="preserve">согласована с Заказчиком. </w:t>
      </w:r>
    </w:p>
    <w:p w:rsidR="00CC1951" w:rsidRPr="00481ECD" w:rsidRDefault="00D96438" w:rsidP="003F340B">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П</w:t>
      </w:r>
      <w:r w:rsidRPr="00CC1951">
        <w:rPr>
          <w:rFonts w:ascii="Times New Roman" w:hAnsi="Times New Roman" w:cs="Times New Roman"/>
          <w:iCs/>
          <w:sz w:val="24"/>
          <w:szCs w:val="24"/>
        </w:rPr>
        <w:t xml:space="preserve">ри заключении </w:t>
      </w:r>
      <w:r>
        <w:rPr>
          <w:rFonts w:ascii="Times New Roman" w:hAnsi="Times New Roman" w:cs="Times New Roman"/>
          <w:iCs/>
          <w:sz w:val="24"/>
          <w:szCs w:val="24"/>
        </w:rPr>
        <w:t xml:space="preserve">Государственного контракта у Исполнителя имеется в наличии учебный план, </w:t>
      </w:r>
      <w:r w:rsidR="00CC1951" w:rsidRPr="00CC1951">
        <w:rPr>
          <w:rFonts w:ascii="Times New Roman" w:hAnsi="Times New Roman" w:cs="Times New Roman"/>
          <w:iCs/>
          <w:sz w:val="24"/>
          <w:szCs w:val="24"/>
        </w:rPr>
        <w:t xml:space="preserve">программы по </w:t>
      </w:r>
      <w:r>
        <w:rPr>
          <w:rFonts w:ascii="Times New Roman" w:hAnsi="Times New Roman" w:cs="Times New Roman"/>
          <w:iCs/>
          <w:sz w:val="24"/>
          <w:szCs w:val="24"/>
        </w:rPr>
        <w:t>повышению квалификации</w:t>
      </w:r>
      <w:r w:rsidR="002D15C1">
        <w:rPr>
          <w:rFonts w:ascii="Times New Roman" w:hAnsi="Times New Roman" w:cs="Times New Roman"/>
          <w:iCs/>
          <w:sz w:val="24"/>
          <w:szCs w:val="24"/>
        </w:rPr>
        <w:t xml:space="preserve"> по заявленным</w:t>
      </w:r>
      <w:r w:rsidR="00CC1951" w:rsidRPr="00CC1951">
        <w:rPr>
          <w:rFonts w:ascii="Times New Roman" w:hAnsi="Times New Roman" w:cs="Times New Roman"/>
          <w:iCs/>
          <w:sz w:val="24"/>
          <w:szCs w:val="24"/>
        </w:rPr>
        <w:t xml:space="preserve"> программ</w:t>
      </w:r>
      <w:r w:rsidR="002D15C1">
        <w:rPr>
          <w:rFonts w:ascii="Times New Roman" w:hAnsi="Times New Roman" w:cs="Times New Roman"/>
          <w:iCs/>
          <w:sz w:val="24"/>
          <w:szCs w:val="24"/>
        </w:rPr>
        <w:t>ам</w:t>
      </w:r>
      <w:r>
        <w:rPr>
          <w:rFonts w:ascii="Times New Roman" w:hAnsi="Times New Roman" w:cs="Times New Roman"/>
          <w:iCs/>
          <w:sz w:val="24"/>
          <w:szCs w:val="24"/>
        </w:rPr>
        <w:t xml:space="preserve">. </w:t>
      </w:r>
    </w:p>
    <w:p w:rsidR="00CC1951" w:rsidRPr="00481ECD" w:rsidRDefault="00CC1951" w:rsidP="003F340B">
      <w:pPr>
        <w:tabs>
          <w:tab w:val="left" w:pos="1276"/>
        </w:tabs>
        <w:spacing w:after="0" w:line="240" w:lineRule="auto"/>
        <w:ind w:right="-2" w:firstLine="567"/>
        <w:jc w:val="both"/>
        <w:rPr>
          <w:rFonts w:ascii="Times New Roman" w:hAnsi="Times New Roman" w:cs="Times New Roman"/>
          <w:iCs/>
          <w:sz w:val="24"/>
          <w:szCs w:val="24"/>
        </w:rPr>
      </w:pPr>
      <w:r w:rsidRPr="00481ECD">
        <w:rPr>
          <w:rFonts w:ascii="Times New Roman" w:hAnsi="Times New Roman" w:cs="Times New Roman"/>
          <w:iCs/>
          <w:sz w:val="24"/>
          <w:szCs w:val="24"/>
        </w:rPr>
        <w:t>Обеспечено соблюдение требований безопасности, установленных, действующим законодательством РФ к соответствующему виду работ, услуг.</w:t>
      </w:r>
    </w:p>
    <w:p w:rsidR="00CC1951" w:rsidRPr="00E447B1" w:rsidRDefault="00CC1951" w:rsidP="003F340B">
      <w:pPr>
        <w:spacing w:after="0" w:line="240" w:lineRule="auto"/>
        <w:ind w:firstLine="567"/>
        <w:jc w:val="both"/>
        <w:rPr>
          <w:rFonts w:ascii="Times New Roman" w:hAnsi="Times New Roman" w:cs="Times New Roman"/>
          <w:iCs/>
          <w:sz w:val="24"/>
          <w:szCs w:val="24"/>
        </w:rPr>
      </w:pPr>
      <w:r w:rsidRPr="00E447B1">
        <w:rPr>
          <w:rFonts w:ascii="Times New Roman" w:hAnsi="Times New Roman" w:cs="Times New Roman"/>
          <w:spacing w:val="-6"/>
          <w:sz w:val="24"/>
          <w:szCs w:val="24"/>
        </w:rPr>
        <w:t>После окончания обучения</w:t>
      </w:r>
      <w:r w:rsidRPr="00E447B1">
        <w:rPr>
          <w:rFonts w:ascii="Times New Roman" w:hAnsi="Times New Roman" w:cs="Times New Roman"/>
          <w:sz w:val="24"/>
          <w:szCs w:val="24"/>
        </w:rPr>
        <w:t xml:space="preserve"> </w:t>
      </w:r>
      <w:r w:rsidRPr="00E447B1">
        <w:rPr>
          <w:rFonts w:ascii="Times New Roman" w:hAnsi="Times New Roman" w:cs="Times New Roman"/>
          <w:spacing w:val="-6"/>
          <w:sz w:val="24"/>
          <w:szCs w:val="24"/>
        </w:rPr>
        <w:t xml:space="preserve">и </w:t>
      </w:r>
      <w:r w:rsidRPr="00E447B1">
        <w:rPr>
          <w:rFonts w:ascii="Times New Roman" w:hAnsi="Times New Roman" w:cs="Times New Roman"/>
          <w:sz w:val="24"/>
          <w:szCs w:val="24"/>
        </w:rPr>
        <w:t>прохождения итоговой аттестации выдается, успешно закончившим обучение,</w:t>
      </w:r>
      <w:r w:rsidR="00257A0C" w:rsidRPr="00E447B1">
        <w:rPr>
          <w:rFonts w:ascii="Times New Roman" w:hAnsi="Times New Roman" w:cs="Times New Roman"/>
          <w:sz w:val="24"/>
          <w:szCs w:val="24"/>
        </w:rPr>
        <w:t xml:space="preserve"> </w:t>
      </w:r>
      <w:r w:rsidRPr="00E447B1">
        <w:rPr>
          <w:rFonts w:ascii="Times New Roman" w:hAnsi="Times New Roman" w:cs="Times New Roman"/>
          <w:sz w:val="24"/>
          <w:szCs w:val="24"/>
        </w:rPr>
        <w:t>удостоверение о пов</w:t>
      </w:r>
      <w:r w:rsidR="00257A0C" w:rsidRPr="00E447B1">
        <w:rPr>
          <w:rFonts w:ascii="Times New Roman" w:hAnsi="Times New Roman" w:cs="Times New Roman"/>
          <w:sz w:val="24"/>
          <w:szCs w:val="24"/>
        </w:rPr>
        <w:t>ышении квалификации по указанным программам</w:t>
      </w:r>
      <w:r w:rsidRPr="00E447B1">
        <w:rPr>
          <w:rFonts w:ascii="Times New Roman" w:hAnsi="Times New Roman" w:cs="Times New Roman"/>
          <w:sz w:val="24"/>
          <w:szCs w:val="24"/>
        </w:rPr>
        <w:t xml:space="preserve"> обучения. </w:t>
      </w:r>
    </w:p>
    <w:p w:rsidR="00CC1951" w:rsidRPr="00E447B1" w:rsidRDefault="00CC1951" w:rsidP="003F340B">
      <w:pPr>
        <w:spacing w:after="0" w:line="240" w:lineRule="auto"/>
        <w:ind w:firstLine="567"/>
        <w:jc w:val="both"/>
        <w:rPr>
          <w:rFonts w:ascii="Times New Roman" w:hAnsi="Times New Roman" w:cs="Times New Roman"/>
          <w:iCs/>
          <w:color w:val="000000"/>
          <w:sz w:val="24"/>
          <w:szCs w:val="24"/>
        </w:rPr>
      </w:pPr>
      <w:r w:rsidRPr="00E447B1">
        <w:rPr>
          <w:rFonts w:ascii="Times New Roman" w:hAnsi="Times New Roman" w:cs="Times New Roman"/>
          <w:iCs/>
          <w:color w:val="000000"/>
          <w:sz w:val="24"/>
          <w:szCs w:val="24"/>
        </w:rPr>
        <w:t>Обучение осуществляет образовательное учреждение, имеющее лицензию на право осуществления</w:t>
      </w:r>
      <w:r w:rsidRPr="00CC1951">
        <w:rPr>
          <w:rFonts w:ascii="Times New Roman" w:hAnsi="Times New Roman" w:cs="Times New Roman"/>
          <w:iCs/>
          <w:color w:val="000000"/>
          <w:sz w:val="24"/>
          <w:szCs w:val="24"/>
        </w:rPr>
        <w:t xml:space="preserve"> образовательной деятельности в соответствии с постановлением</w:t>
      </w:r>
      <w:r w:rsidRPr="00CC1951">
        <w:rPr>
          <w:rFonts w:ascii="Times New Roman" w:hAnsi="Times New Roman" w:cs="Times New Roman"/>
          <w:b/>
          <w:bCs/>
          <w:color w:val="000000"/>
          <w:kern w:val="36"/>
          <w:sz w:val="24"/>
          <w:szCs w:val="24"/>
        </w:rPr>
        <w:t xml:space="preserve"> </w:t>
      </w:r>
      <w:r w:rsidRPr="00CC1951">
        <w:rPr>
          <w:rFonts w:ascii="Times New Roman" w:hAnsi="Times New Roman" w:cs="Times New Roman"/>
          <w:iCs/>
          <w:color w:val="000000"/>
          <w:sz w:val="24"/>
          <w:szCs w:val="24"/>
        </w:rPr>
        <w:lastRenderedPageBreak/>
        <w:t>Правительства РФ</w:t>
      </w:r>
      <w:r w:rsidRPr="00CC1951">
        <w:rPr>
          <w:rFonts w:ascii="Times New Roman" w:hAnsi="Times New Roman" w:cs="Times New Roman"/>
          <w:b/>
          <w:bCs/>
          <w:color w:val="000000"/>
          <w:kern w:val="36"/>
          <w:sz w:val="24"/>
          <w:szCs w:val="24"/>
        </w:rPr>
        <w:t xml:space="preserve"> </w:t>
      </w:r>
      <w:r w:rsidRPr="00CC1951">
        <w:rPr>
          <w:rFonts w:ascii="Times New Roman" w:hAnsi="Times New Roman" w:cs="Times New Roman"/>
          <w:iCs/>
          <w:color w:val="000000"/>
          <w:sz w:val="24"/>
          <w:szCs w:val="24"/>
        </w:rPr>
        <w:t>"О лицензировании образовательной деятельности</w:t>
      </w:r>
      <w:r w:rsidR="00257A0C">
        <w:rPr>
          <w:rFonts w:ascii="Times New Roman" w:hAnsi="Times New Roman" w:cs="Times New Roman"/>
          <w:iCs/>
          <w:color w:val="000000"/>
          <w:sz w:val="24"/>
          <w:szCs w:val="24"/>
        </w:rPr>
        <w:t xml:space="preserve">" от 18 сентября 2020 г. </w:t>
      </w:r>
      <w:r w:rsidR="00257A0C" w:rsidRPr="00E447B1">
        <w:rPr>
          <w:rFonts w:ascii="Times New Roman" w:hAnsi="Times New Roman" w:cs="Times New Roman"/>
          <w:iCs/>
          <w:color w:val="000000"/>
          <w:sz w:val="24"/>
          <w:szCs w:val="24"/>
        </w:rPr>
        <w:t xml:space="preserve">№ 1490. </w:t>
      </w:r>
      <w:r w:rsidRPr="00E447B1">
        <w:rPr>
          <w:rFonts w:ascii="Times New Roman" w:hAnsi="Times New Roman" w:cs="Times New Roman"/>
          <w:iCs/>
          <w:sz w:val="24"/>
          <w:szCs w:val="24"/>
        </w:rPr>
        <w:t>Перед началом оказания Услуги Исполнитель представляет Заказчику копию данной лицензии с приложением Перечня профессиональных образовательных программ, по которым имеется право ведения образовательной деятельности.</w:t>
      </w:r>
    </w:p>
    <w:p w:rsidR="00CC1951" w:rsidRPr="00E447B1" w:rsidRDefault="00CC1951" w:rsidP="003F340B">
      <w:pPr>
        <w:spacing w:after="0" w:line="240" w:lineRule="auto"/>
        <w:ind w:firstLine="567"/>
        <w:jc w:val="both"/>
        <w:rPr>
          <w:rFonts w:ascii="Times New Roman" w:hAnsi="Times New Roman" w:cs="Times New Roman"/>
          <w:sz w:val="24"/>
          <w:szCs w:val="24"/>
        </w:rPr>
      </w:pPr>
    </w:p>
    <w:p w:rsidR="00CC1951" w:rsidRPr="00E447B1" w:rsidRDefault="00CC1951" w:rsidP="003F340B">
      <w:pPr>
        <w:pStyle w:val="a9"/>
        <w:ind w:left="0" w:firstLine="567"/>
        <w:jc w:val="both"/>
        <w:rPr>
          <w:bCs w:val="0"/>
          <w:iCs/>
          <w:spacing w:val="0"/>
          <w:szCs w:val="24"/>
        </w:rPr>
      </w:pPr>
      <w:r w:rsidRPr="00E447B1">
        <w:rPr>
          <w:b/>
          <w:szCs w:val="24"/>
        </w:rPr>
        <w:t>7. Место оказания услуг:</w:t>
      </w:r>
      <w:r w:rsidRPr="00E447B1">
        <w:rPr>
          <w:szCs w:val="24"/>
        </w:rPr>
        <w:t xml:space="preserve"> </w:t>
      </w:r>
      <w:r w:rsidRPr="00E447B1">
        <w:rPr>
          <w:bCs w:val="0"/>
          <w:iCs/>
          <w:spacing w:val="0"/>
          <w:szCs w:val="24"/>
        </w:rPr>
        <w:t xml:space="preserve">Теоретические и практические занятия проводятся в формате </w:t>
      </w:r>
      <w:r w:rsidR="00E447B1" w:rsidRPr="00E447B1">
        <w:rPr>
          <w:bCs w:val="0"/>
          <w:iCs/>
          <w:spacing w:val="0"/>
          <w:szCs w:val="24"/>
        </w:rPr>
        <w:t>за</w:t>
      </w:r>
      <w:r w:rsidRPr="00E447B1">
        <w:rPr>
          <w:bCs w:val="0"/>
          <w:iCs/>
          <w:spacing w:val="0"/>
          <w:szCs w:val="24"/>
        </w:rPr>
        <w:t xml:space="preserve">очного </w:t>
      </w:r>
      <w:r w:rsidR="00E447B1" w:rsidRPr="00E447B1">
        <w:rPr>
          <w:bCs w:val="0"/>
          <w:iCs/>
          <w:spacing w:val="0"/>
          <w:szCs w:val="24"/>
        </w:rPr>
        <w:t>обучения с применением дистанционных образовательных технологий по мету нахождения Заказчика: Ростовская обл</w:t>
      </w:r>
      <w:r w:rsidR="00D25C71">
        <w:rPr>
          <w:bCs w:val="0"/>
          <w:iCs/>
          <w:spacing w:val="0"/>
          <w:szCs w:val="24"/>
        </w:rPr>
        <w:t xml:space="preserve">асть, г. Азов, ул. Дружбы, 1а. </w:t>
      </w:r>
      <w:r w:rsidR="00E447B1" w:rsidRPr="00E447B1">
        <w:rPr>
          <w:bCs w:val="0"/>
          <w:iCs/>
          <w:spacing w:val="0"/>
          <w:szCs w:val="24"/>
        </w:rPr>
        <w:t xml:space="preserve"> </w:t>
      </w:r>
    </w:p>
    <w:p w:rsidR="00CC1951" w:rsidRPr="00E447B1" w:rsidRDefault="00CC1951" w:rsidP="003F340B">
      <w:pPr>
        <w:pStyle w:val="a9"/>
        <w:ind w:left="0" w:firstLine="567"/>
        <w:jc w:val="both"/>
        <w:rPr>
          <w:szCs w:val="24"/>
        </w:rPr>
      </w:pPr>
    </w:p>
    <w:p w:rsidR="00CC1951" w:rsidRPr="00E447B1" w:rsidRDefault="00CC1951" w:rsidP="003F340B">
      <w:pPr>
        <w:pStyle w:val="a9"/>
        <w:ind w:left="0" w:firstLine="567"/>
        <w:jc w:val="both"/>
        <w:rPr>
          <w:bCs w:val="0"/>
          <w:iCs/>
          <w:spacing w:val="0"/>
          <w:szCs w:val="24"/>
        </w:rPr>
      </w:pPr>
      <w:r w:rsidRPr="00E447B1">
        <w:rPr>
          <w:b/>
          <w:szCs w:val="24"/>
        </w:rPr>
        <w:t xml:space="preserve">8. Сроки (периоды) оказания услуг: </w:t>
      </w:r>
      <w:r w:rsidR="00D911B4" w:rsidRPr="00E447B1">
        <w:rPr>
          <w:bCs w:val="0"/>
          <w:iCs/>
          <w:spacing w:val="0"/>
          <w:szCs w:val="24"/>
        </w:rPr>
        <w:t xml:space="preserve">Срок оказания Услуги и предоставления Исполнителем Заказчику результатов оказанных Услуг – </w:t>
      </w:r>
      <w:r w:rsidR="00171D72">
        <w:rPr>
          <w:bCs w:val="0"/>
          <w:iCs/>
          <w:spacing w:val="0"/>
          <w:szCs w:val="24"/>
        </w:rPr>
        <w:t>60 (шестьдесят</w:t>
      </w:r>
      <w:r w:rsidR="00D911B4" w:rsidRPr="00E447B1">
        <w:rPr>
          <w:bCs w:val="0"/>
          <w:iCs/>
          <w:spacing w:val="0"/>
          <w:szCs w:val="24"/>
        </w:rPr>
        <w:t>) календарных дней</w:t>
      </w:r>
      <w:r w:rsidR="007B6F46">
        <w:rPr>
          <w:bCs w:val="0"/>
          <w:iCs/>
          <w:spacing w:val="0"/>
          <w:szCs w:val="24"/>
        </w:rPr>
        <w:t xml:space="preserve"> с момента заключения Государственного контракта</w:t>
      </w:r>
      <w:r w:rsidR="00D911B4" w:rsidRPr="00E447B1">
        <w:rPr>
          <w:bCs w:val="0"/>
          <w:iCs/>
          <w:spacing w:val="0"/>
          <w:szCs w:val="24"/>
        </w:rPr>
        <w:t>.</w:t>
      </w:r>
    </w:p>
    <w:p w:rsidR="00CC1951" w:rsidRPr="00E447B1" w:rsidRDefault="00CC1951" w:rsidP="003F340B">
      <w:pPr>
        <w:widowControl w:val="0"/>
        <w:tabs>
          <w:tab w:val="left" w:pos="360"/>
          <w:tab w:val="num" w:pos="1260"/>
        </w:tabs>
        <w:spacing w:after="0" w:line="240" w:lineRule="auto"/>
        <w:ind w:firstLine="567"/>
        <w:jc w:val="both"/>
        <w:rPr>
          <w:rFonts w:ascii="Times New Roman" w:hAnsi="Times New Roman" w:cs="Times New Roman"/>
          <w:b/>
          <w:sz w:val="24"/>
          <w:szCs w:val="24"/>
        </w:rPr>
      </w:pPr>
    </w:p>
    <w:p w:rsidR="00CC1951" w:rsidRPr="00CC1951" w:rsidRDefault="00CC1951" w:rsidP="003F340B">
      <w:pPr>
        <w:widowControl w:val="0"/>
        <w:tabs>
          <w:tab w:val="left" w:pos="360"/>
          <w:tab w:val="num" w:pos="1260"/>
        </w:tabs>
        <w:spacing w:after="0" w:line="240" w:lineRule="auto"/>
        <w:ind w:firstLine="567"/>
        <w:jc w:val="both"/>
        <w:rPr>
          <w:rFonts w:ascii="Times New Roman" w:hAnsi="Times New Roman" w:cs="Times New Roman"/>
          <w:sz w:val="24"/>
          <w:szCs w:val="24"/>
        </w:rPr>
      </w:pPr>
      <w:r w:rsidRPr="00E447B1">
        <w:rPr>
          <w:rFonts w:ascii="Times New Roman" w:hAnsi="Times New Roman" w:cs="Times New Roman"/>
          <w:b/>
          <w:sz w:val="24"/>
          <w:szCs w:val="24"/>
        </w:rPr>
        <w:t>Уровень качества каждого, используемого при оказании услуг, товара подтвержден соответствующими</w:t>
      </w:r>
      <w:r w:rsidRPr="00CC1951">
        <w:rPr>
          <w:rFonts w:ascii="Times New Roman" w:hAnsi="Times New Roman" w:cs="Times New Roman"/>
          <w:b/>
          <w:sz w:val="24"/>
          <w:szCs w:val="24"/>
        </w:rPr>
        <w:t xml:space="preserve"> документами (сертификат или декларация соответствия, паспорт или удостоверение качества, паспорта завода-изготовителя на запасные части, используемые материалы и дефективные запасные части).</w:t>
      </w:r>
      <w:r w:rsidRPr="00CC1951">
        <w:rPr>
          <w:rFonts w:ascii="Times New Roman" w:hAnsi="Times New Roman" w:cs="Times New Roman"/>
          <w:sz w:val="24"/>
          <w:szCs w:val="24"/>
        </w:rPr>
        <w:t xml:space="preserve"> </w:t>
      </w:r>
    </w:p>
    <w:p w:rsidR="00CC1951" w:rsidRDefault="00CC1951" w:rsidP="00CC1951">
      <w:pPr>
        <w:ind w:firstLine="567"/>
        <w:rPr>
          <w:sz w:val="28"/>
          <w:szCs w:val="28"/>
        </w:rPr>
      </w:pPr>
      <w:r w:rsidRPr="000B36DF">
        <w:rPr>
          <w:sz w:val="28"/>
          <w:szCs w:val="28"/>
        </w:rPr>
        <w:t xml:space="preserve"> </w:t>
      </w:r>
    </w:p>
    <w:p w:rsidR="007B6F46" w:rsidRDefault="007B6F46" w:rsidP="00CC1951">
      <w:pPr>
        <w:ind w:firstLine="567"/>
        <w:rPr>
          <w:rFonts w:ascii="YS Text" w:hAnsi="YS Text"/>
          <w:color w:val="000000"/>
        </w:rPr>
      </w:pPr>
    </w:p>
    <w:p w:rsidR="00C66720" w:rsidRDefault="00C66720" w:rsidP="005225C3">
      <w:pPr>
        <w:spacing w:after="0" w:line="240" w:lineRule="auto"/>
        <w:ind w:firstLine="567"/>
        <w:jc w:val="both"/>
        <w:rPr>
          <w:rFonts w:ascii="Times New Roman" w:eastAsia="Times New Roman" w:hAnsi="Times New Roman" w:cs="Times New Roman"/>
          <w:color w:val="000000"/>
          <w:sz w:val="26"/>
          <w:szCs w:val="26"/>
        </w:rPr>
      </w:pPr>
    </w:p>
    <w:tbl>
      <w:tblPr>
        <w:tblW w:w="0" w:type="auto"/>
        <w:tblInd w:w="98" w:type="dxa"/>
        <w:tblCellMar>
          <w:left w:w="10" w:type="dxa"/>
          <w:right w:w="10" w:type="dxa"/>
        </w:tblCellMar>
        <w:tblLook w:val="04A0" w:firstRow="1" w:lastRow="0" w:firstColumn="1" w:lastColumn="0" w:noHBand="0" w:noVBand="1"/>
      </w:tblPr>
      <w:tblGrid>
        <w:gridCol w:w="4860"/>
        <w:gridCol w:w="4613"/>
      </w:tblGrid>
      <w:tr w:rsidR="00733FDA" w:rsidTr="007140D8">
        <w:tc>
          <w:tcPr>
            <w:tcW w:w="4860" w:type="dxa"/>
            <w:shd w:val="clear" w:color="000000" w:fill="FFFFFF"/>
            <w:tcMar>
              <w:left w:w="108" w:type="dxa"/>
              <w:right w:w="108" w:type="dxa"/>
            </w:tcMar>
          </w:tcPr>
          <w:p w:rsidR="00733FDA" w:rsidRDefault="00733FDA" w:rsidP="00856F3D">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Заказчик:</w:t>
            </w:r>
          </w:p>
          <w:p w:rsidR="00733FDA" w:rsidRPr="00A878E9" w:rsidRDefault="00733FDA" w:rsidP="00A878E9">
            <w:pPr>
              <w:spacing w:after="0" w:line="240" w:lineRule="auto"/>
              <w:ind w:right="64"/>
              <w:jc w:val="center"/>
              <w:rPr>
                <w:rFonts w:ascii="Times New Roman" w:eastAsia="Times New Roman" w:hAnsi="Times New Roman" w:cs="Times New Roman"/>
                <w:sz w:val="24"/>
              </w:rPr>
            </w:pPr>
            <w:r w:rsidRPr="00A878E9">
              <w:rPr>
                <w:rFonts w:ascii="Times New Roman" w:eastAsia="Times New Roman" w:hAnsi="Times New Roman" w:cs="Times New Roman"/>
                <w:sz w:val="24"/>
              </w:rPr>
              <w:t>ФКУ ИК-18 ГУФСИН России по Ростовской области</w:t>
            </w:r>
          </w:p>
          <w:p w:rsidR="00733FDA" w:rsidRDefault="00733FDA" w:rsidP="00856F3D">
            <w:pPr>
              <w:spacing w:after="0" w:line="240" w:lineRule="auto"/>
              <w:ind w:right="-397"/>
              <w:rPr>
                <w:rFonts w:ascii="Times New Roman" w:eastAsia="Times New Roman" w:hAnsi="Times New Roman" w:cs="Times New Roman"/>
                <w:sz w:val="24"/>
              </w:rPr>
            </w:pPr>
          </w:p>
          <w:p w:rsidR="00733FDA" w:rsidRDefault="00733FDA" w:rsidP="00856F3D">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 Т.А. Голикова</w:t>
            </w:r>
          </w:p>
          <w:p w:rsidR="00733FDA" w:rsidRDefault="00733FDA" w:rsidP="00856F3D">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М.П.</w:t>
            </w:r>
          </w:p>
          <w:p w:rsidR="00733FDA" w:rsidRDefault="00733FDA" w:rsidP="007B6F46">
            <w:pPr>
              <w:spacing w:after="0" w:line="240" w:lineRule="auto"/>
              <w:ind w:right="-397"/>
            </w:pPr>
            <w:r>
              <w:rPr>
                <w:rFonts w:ascii="Times New Roman" w:eastAsia="Times New Roman" w:hAnsi="Times New Roman" w:cs="Times New Roman"/>
                <w:sz w:val="24"/>
              </w:rPr>
              <w:t xml:space="preserve">              «___»__________________ 202</w:t>
            </w:r>
            <w:r w:rsidR="007B6F46">
              <w:rPr>
                <w:rFonts w:ascii="Times New Roman" w:eastAsia="Times New Roman" w:hAnsi="Times New Roman" w:cs="Times New Roman"/>
                <w:sz w:val="24"/>
              </w:rPr>
              <w:t>6</w:t>
            </w:r>
            <w:r>
              <w:rPr>
                <w:rFonts w:ascii="Times New Roman" w:eastAsia="Times New Roman" w:hAnsi="Times New Roman" w:cs="Times New Roman"/>
                <w:sz w:val="24"/>
              </w:rPr>
              <w:t xml:space="preserve"> г.</w:t>
            </w:r>
          </w:p>
        </w:tc>
        <w:tc>
          <w:tcPr>
            <w:tcW w:w="4613" w:type="dxa"/>
            <w:shd w:val="clear" w:color="000000" w:fill="FFFFFF"/>
            <w:tcMar>
              <w:left w:w="108" w:type="dxa"/>
              <w:right w:w="108" w:type="dxa"/>
            </w:tcMar>
          </w:tcPr>
          <w:p w:rsidR="00733FDA" w:rsidRDefault="00733FDA" w:rsidP="00856F3D">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Исполнитель:</w:t>
            </w:r>
          </w:p>
          <w:p w:rsidR="00733FDA" w:rsidRDefault="00733FDA" w:rsidP="00856F3D">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rsidR="00733FDA" w:rsidRDefault="00733FDA" w:rsidP="00856F3D">
            <w:pPr>
              <w:spacing w:after="0" w:line="240" w:lineRule="auto"/>
              <w:ind w:right="-397"/>
              <w:rPr>
                <w:rFonts w:ascii="Times New Roman" w:eastAsia="Times New Roman" w:hAnsi="Times New Roman" w:cs="Times New Roman"/>
                <w:sz w:val="10"/>
              </w:rPr>
            </w:pPr>
          </w:p>
          <w:p w:rsidR="00733FDA" w:rsidRDefault="00733FDA" w:rsidP="00856F3D">
            <w:pPr>
              <w:spacing w:after="0" w:line="240" w:lineRule="auto"/>
              <w:ind w:right="-397"/>
              <w:rPr>
                <w:rFonts w:ascii="Times New Roman" w:eastAsia="Times New Roman" w:hAnsi="Times New Roman" w:cs="Times New Roman"/>
                <w:sz w:val="24"/>
              </w:rPr>
            </w:pPr>
          </w:p>
          <w:p w:rsidR="00733FDA" w:rsidRDefault="00733FDA" w:rsidP="00856F3D">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 / _________  </w:t>
            </w:r>
          </w:p>
          <w:p w:rsidR="00733FDA" w:rsidRDefault="00733FDA" w:rsidP="00856F3D">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М.П.</w:t>
            </w:r>
          </w:p>
          <w:p w:rsidR="00733FDA" w:rsidRDefault="00733FDA" w:rsidP="007B6F46">
            <w:pPr>
              <w:spacing w:after="0" w:line="240" w:lineRule="auto"/>
              <w:ind w:left="851" w:right="-397"/>
            </w:pPr>
            <w:r>
              <w:rPr>
                <w:rFonts w:ascii="Times New Roman" w:eastAsia="Times New Roman" w:hAnsi="Times New Roman" w:cs="Times New Roman"/>
                <w:sz w:val="24"/>
              </w:rPr>
              <w:t>«___»__________________202</w:t>
            </w:r>
            <w:r w:rsidR="007B6F46">
              <w:rPr>
                <w:rFonts w:ascii="Times New Roman" w:eastAsia="Times New Roman" w:hAnsi="Times New Roman" w:cs="Times New Roman"/>
                <w:sz w:val="24"/>
              </w:rPr>
              <w:t>6</w:t>
            </w:r>
            <w:r>
              <w:rPr>
                <w:rFonts w:ascii="Times New Roman" w:eastAsia="Times New Roman" w:hAnsi="Times New Roman" w:cs="Times New Roman"/>
                <w:sz w:val="24"/>
              </w:rPr>
              <w:t xml:space="preserve"> г.</w:t>
            </w:r>
          </w:p>
        </w:tc>
      </w:tr>
    </w:tbl>
    <w:p w:rsidR="005E2595" w:rsidRDefault="005E2595">
      <w:pPr>
        <w:rPr>
          <w:rFonts w:ascii="Times New Roman" w:eastAsia="Times New Roman" w:hAnsi="Times New Roman" w:cs="Times New Roman"/>
          <w:sz w:val="24"/>
        </w:rPr>
      </w:pPr>
      <w:r>
        <w:rPr>
          <w:rFonts w:ascii="Times New Roman" w:eastAsia="Times New Roman" w:hAnsi="Times New Roman" w:cs="Times New Roman"/>
          <w:sz w:val="24"/>
        </w:rPr>
        <w:br w:type="page"/>
      </w:r>
    </w:p>
    <w:p w:rsidR="00F26519" w:rsidRPr="005E2595" w:rsidRDefault="00DA2325">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lastRenderedPageBreak/>
        <w:t xml:space="preserve">Приложение </w:t>
      </w:r>
      <w:r w:rsidRPr="005E2595">
        <w:rPr>
          <w:rFonts w:ascii="Times New Roman" w:eastAsia="Segoe UI Symbol" w:hAnsi="Times New Roman" w:cs="Times New Roman"/>
          <w:sz w:val="24"/>
        </w:rPr>
        <w:t>№</w:t>
      </w:r>
      <w:r w:rsidRPr="005E2595">
        <w:rPr>
          <w:rFonts w:ascii="Times New Roman" w:eastAsia="Times New Roman" w:hAnsi="Times New Roman" w:cs="Times New Roman"/>
          <w:sz w:val="24"/>
        </w:rPr>
        <w:t>2</w:t>
      </w:r>
    </w:p>
    <w:p w:rsidR="00F26519" w:rsidRPr="005E2595" w:rsidRDefault="00DA2325">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t xml:space="preserve">к </w:t>
      </w:r>
      <w:r w:rsidR="002743A5">
        <w:rPr>
          <w:rFonts w:ascii="Times New Roman" w:eastAsia="Times New Roman" w:hAnsi="Times New Roman" w:cs="Times New Roman"/>
          <w:sz w:val="24"/>
        </w:rPr>
        <w:t>Г</w:t>
      </w:r>
      <w:r w:rsidRPr="005E2595">
        <w:rPr>
          <w:rFonts w:ascii="Times New Roman" w:eastAsia="Times New Roman" w:hAnsi="Times New Roman" w:cs="Times New Roman"/>
          <w:sz w:val="24"/>
        </w:rPr>
        <w:t>осударственному контракту</w:t>
      </w:r>
    </w:p>
    <w:p w:rsidR="00F26519" w:rsidRPr="005E2595" w:rsidRDefault="00DA2325">
      <w:pPr>
        <w:spacing w:after="0" w:line="240" w:lineRule="auto"/>
        <w:ind w:left="-142" w:right="-284" w:firstLine="993"/>
        <w:jc w:val="right"/>
        <w:rPr>
          <w:rFonts w:ascii="Times New Roman" w:eastAsia="Times New Roman" w:hAnsi="Times New Roman" w:cs="Times New Roman"/>
          <w:sz w:val="24"/>
        </w:rPr>
      </w:pPr>
      <w:r w:rsidRPr="005E2595">
        <w:rPr>
          <w:rFonts w:ascii="Times New Roman" w:eastAsia="Times New Roman" w:hAnsi="Times New Roman" w:cs="Times New Roman"/>
          <w:sz w:val="24"/>
        </w:rPr>
        <w:t xml:space="preserve"> от </w:t>
      </w:r>
      <w:r w:rsidR="00D25C71">
        <w:rPr>
          <w:rFonts w:ascii="Times New Roman" w:eastAsia="Times New Roman" w:hAnsi="Times New Roman" w:cs="Times New Roman"/>
          <w:sz w:val="24"/>
        </w:rPr>
        <w:t>«___» __________ 2026</w:t>
      </w:r>
      <w:r w:rsidR="006569B3">
        <w:rPr>
          <w:rFonts w:ascii="Times New Roman" w:eastAsia="Times New Roman" w:hAnsi="Times New Roman" w:cs="Times New Roman"/>
          <w:sz w:val="24"/>
        </w:rPr>
        <w:t>г.</w:t>
      </w:r>
    </w:p>
    <w:p w:rsidR="00F26519" w:rsidRDefault="00DA2325">
      <w:pPr>
        <w:spacing w:after="0" w:line="240" w:lineRule="auto"/>
        <w:ind w:left="-142" w:right="-284" w:firstLine="993"/>
        <w:jc w:val="right"/>
        <w:rPr>
          <w:rFonts w:ascii="Times New Roman" w:eastAsia="Times New Roman" w:hAnsi="Times New Roman" w:cs="Times New Roman"/>
          <w:sz w:val="20"/>
        </w:rPr>
      </w:pPr>
      <w:r w:rsidRPr="005E2595">
        <w:rPr>
          <w:rFonts w:ascii="Times New Roman" w:eastAsia="Segoe UI Symbol" w:hAnsi="Times New Roman" w:cs="Times New Roman"/>
          <w:sz w:val="24"/>
        </w:rPr>
        <w:t>№</w:t>
      </w:r>
      <w:r w:rsidRPr="005E2595">
        <w:rPr>
          <w:rFonts w:ascii="Times New Roman" w:eastAsia="Times New Roman" w:hAnsi="Times New Roman" w:cs="Times New Roman"/>
          <w:sz w:val="24"/>
        </w:rPr>
        <w:t>___________________</w:t>
      </w:r>
    </w:p>
    <w:p w:rsidR="00F26519" w:rsidRDefault="00F26519">
      <w:pPr>
        <w:spacing w:after="0" w:line="276" w:lineRule="auto"/>
        <w:ind w:right="-284"/>
        <w:rPr>
          <w:rFonts w:ascii="Times New Roman" w:eastAsia="Times New Roman" w:hAnsi="Times New Roman" w:cs="Times New Roman"/>
          <w:sz w:val="20"/>
        </w:rPr>
      </w:pPr>
    </w:p>
    <w:p w:rsidR="00F26519" w:rsidRDefault="00DA2325">
      <w:pPr>
        <w:spacing w:after="0" w:line="276" w:lineRule="auto"/>
        <w:ind w:left="-142" w:right="-284" w:firstLine="993"/>
        <w:jc w:val="center"/>
        <w:rPr>
          <w:rFonts w:ascii="Times New Roman" w:eastAsia="Times New Roman" w:hAnsi="Times New Roman" w:cs="Times New Roman"/>
          <w:b/>
          <w:sz w:val="26"/>
        </w:rPr>
      </w:pPr>
      <w:r>
        <w:rPr>
          <w:rFonts w:ascii="Times New Roman" w:eastAsia="Times New Roman" w:hAnsi="Times New Roman" w:cs="Times New Roman"/>
          <w:b/>
          <w:sz w:val="26"/>
        </w:rPr>
        <w:t>С</w:t>
      </w:r>
      <w:r w:rsidR="002743A5">
        <w:rPr>
          <w:rFonts w:ascii="Times New Roman" w:eastAsia="Times New Roman" w:hAnsi="Times New Roman" w:cs="Times New Roman"/>
          <w:b/>
          <w:sz w:val="26"/>
        </w:rPr>
        <w:t>пецификация</w:t>
      </w:r>
    </w:p>
    <w:p w:rsidR="00E419F2" w:rsidRPr="00CC1951" w:rsidRDefault="00E419F2" w:rsidP="00E419F2">
      <w:pPr>
        <w:spacing w:after="0" w:line="240" w:lineRule="auto"/>
        <w:ind w:left="284"/>
        <w:jc w:val="center"/>
        <w:rPr>
          <w:rFonts w:ascii="Times New Roman" w:eastAsia="Times New Roman" w:hAnsi="Times New Roman" w:cs="Times New Roman"/>
          <w:b/>
          <w:sz w:val="24"/>
          <w:szCs w:val="24"/>
          <w:lang w:val="x-none"/>
        </w:rPr>
      </w:pPr>
      <w:r w:rsidRPr="00CC1951">
        <w:rPr>
          <w:rFonts w:ascii="Times New Roman" w:eastAsia="Times New Roman" w:hAnsi="Times New Roman" w:cs="Times New Roman"/>
          <w:b/>
          <w:sz w:val="24"/>
          <w:szCs w:val="24"/>
        </w:rPr>
        <w:t xml:space="preserve">на оказание услуг по обучению </w:t>
      </w:r>
      <w:r>
        <w:rPr>
          <w:rFonts w:ascii="Times New Roman" w:eastAsia="Times New Roman" w:hAnsi="Times New Roman" w:cs="Times New Roman"/>
          <w:b/>
          <w:sz w:val="24"/>
          <w:szCs w:val="24"/>
        </w:rPr>
        <w:t xml:space="preserve">(прочая закупка товаров, работ и услуг) </w:t>
      </w:r>
    </w:p>
    <w:p w:rsidR="00F26519" w:rsidRPr="003F340B" w:rsidRDefault="00F26519">
      <w:pPr>
        <w:spacing w:after="0" w:line="276" w:lineRule="auto"/>
        <w:ind w:left="-142" w:right="-284" w:firstLine="993"/>
        <w:rPr>
          <w:rFonts w:ascii="Times New Roman" w:eastAsia="Times New Roman" w:hAnsi="Times New Roman" w:cs="Times New Roman"/>
          <w:sz w:val="20"/>
          <w:lang w:val="x-none"/>
        </w:rPr>
      </w:pPr>
    </w:p>
    <w:tbl>
      <w:tblPr>
        <w:tblW w:w="10011" w:type="dxa"/>
        <w:tblInd w:w="-122" w:type="dxa"/>
        <w:tblLayout w:type="fixed"/>
        <w:tblCellMar>
          <w:left w:w="10" w:type="dxa"/>
          <w:right w:w="10" w:type="dxa"/>
        </w:tblCellMar>
        <w:tblLook w:val="04A0" w:firstRow="1" w:lastRow="0" w:firstColumn="1" w:lastColumn="0" w:noHBand="0" w:noVBand="1"/>
      </w:tblPr>
      <w:tblGrid>
        <w:gridCol w:w="719"/>
        <w:gridCol w:w="3206"/>
        <w:gridCol w:w="695"/>
        <w:gridCol w:w="725"/>
        <w:gridCol w:w="1154"/>
        <w:gridCol w:w="1767"/>
        <w:gridCol w:w="1745"/>
      </w:tblGrid>
      <w:tr w:rsidR="00E419F2" w:rsidRPr="00B23384" w:rsidTr="001B61EF">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B9501F">
            <w:pPr>
              <w:spacing w:after="0" w:line="276" w:lineRule="auto"/>
              <w:ind w:right="34"/>
              <w:jc w:val="center"/>
              <w:rPr>
                <w:rFonts w:ascii="Times New Roman" w:hAnsi="Times New Roman" w:cs="Times New Roman"/>
              </w:rPr>
            </w:pPr>
            <w:r w:rsidRPr="00B23384">
              <w:rPr>
                <w:rFonts w:ascii="Times New Roman" w:eastAsia="Segoe UI Symbol" w:hAnsi="Times New Roman" w:cs="Times New Roman"/>
                <w:b/>
                <w:sz w:val="24"/>
              </w:rPr>
              <w:t xml:space="preserve">№ </w:t>
            </w:r>
            <w:r w:rsidRPr="00B23384">
              <w:rPr>
                <w:rFonts w:ascii="Times New Roman" w:eastAsia="Times New Roman" w:hAnsi="Times New Roman" w:cs="Times New Roman"/>
                <w:b/>
                <w:sz w:val="24"/>
              </w:rPr>
              <w:t>п/п</w:t>
            </w:r>
          </w:p>
        </w:tc>
        <w:tc>
          <w:tcPr>
            <w:tcW w:w="3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BC0993">
            <w:pPr>
              <w:spacing w:after="0" w:line="276" w:lineRule="auto"/>
              <w:ind w:right="-284"/>
              <w:jc w:val="center"/>
              <w:rPr>
                <w:rFonts w:ascii="Times New Roman" w:hAnsi="Times New Roman" w:cs="Times New Roman"/>
              </w:rPr>
            </w:pPr>
            <w:r w:rsidRPr="00B23384">
              <w:rPr>
                <w:rFonts w:ascii="Times New Roman" w:eastAsia="Times New Roman" w:hAnsi="Times New Roman" w:cs="Times New Roman"/>
                <w:b/>
                <w:color w:val="000000"/>
                <w:sz w:val="24"/>
              </w:rPr>
              <w:t>Наименование услуг</w:t>
            </w:r>
          </w:p>
        </w:tc>
        <w:tc>
          <w:tcPr>
            <w:tcW w:w="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BC0993">
            <w:pPr>
              <w:spacing w:after="0" w:line="240" w:lineRule="auto"/>
              <w:jc w:val="center"/>
              <w:rPr>
                <w:rFonts w:ascii="Times New Roman" w:hAnsi="Times New Roman" w:cs="Times New Roman"/>
              </w:rPr>
            </w:pPr>
            <w:r w:rsidRPr="00B23384">
              <w:rPr>
                <w:rFonts w:ascii="Times New Roman" w:eastAsia="Times New Roman" w:hAnsi="Times New Roman" w:cs="Times New Roman"/>
                <w:b/>
                <w:color w:val="000000"/>
                <w:sz w:val="24"/>
              </w:rPr>
              <w:t xml:space="preserve">Ед. </w:t>
            </w:r>
            <w:proofErr w:type="spellStart"/>
            <w:r w:rsidRPr="00B23384">
              <w:rPr>
                <w:rFonts w:ascii="Times New Roman" w:eastAsia="Times New Roman" w:hAnsi="Times New Roman" w:cs="Times New Roman"/>
                <w:b/>
                <w:color w:val="000000"/>
                <w:sz w:val="24"/>
              </w:rPr>
              <w:t>изм</w:t>
            </w:r>
            <w:proofErr w:type="spellEnd"/>
            <w:r w:rsidRPr="00B23384">
              <w:rPr>
                <w:rFonts w:ascii="Times New Roman" w:eastAsia="Times New Roman" w:hAnsi="Times New Roman" w:cs="Times New Roman"/>
                <w:b/>
                <w:color w:val="000000"/>
                <w:sz w:val="24"/>
              </w:rPr>
              <w:t>-я</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FB3613">
            <w:pPr>
              <w:spacing w:after="0" w:line="240" w:lineRule="auto"/>
              <w:jc w:val="center"/>
              <w:rPr>
                <w:rFonts w:ascii="Times New Roman" w:hAnsi="Times New Roman" w:cs="Times New Roman"/>
              </w:rPr>
            </w:pPr>
            <w:r w:rsidRPr="00B23384">
              <w:rPr>
                <w:rFonts w:ascii="Times New Roman" w:eastAsia="Times New Roman" w:hAnsi="Times New Roman" w:cs="Times New Roman"/>
                <w:b/>
                <w:color w:val="000000"/>
                <w:sz w:val="24"/>
              </w:rPr>
              <w:t>Кол-во</w:t>
            </w:r>
          </w:p>
        </w:tc>
        <w:tc>
          <w:tcPr>
            <w:tcW w:w="11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419F2" w:rsidRPr="00B23384" w:rsidRDefault="00FB3613" w:rsidP="006569B3">
            <w:pPr>
              <w:spacing w:after="0" w:line="276" w:lineRule="auto"/>
              <w:jc w:val="center"/>
              <w:rPr>
                <w:rFonts w:ascii="Times New Roman" w:eastAsia="Times New Roman" w:hAnsi="Times New Roman" w:cs="Times New Roman"/>
                <w:b/>
                <w:color w:val="000000"/>
                <w:sz w:val="24"/>
              </w:rPr>
            </w:pPr>
            <w:r w:rsidRPr="00B23384">
              <w:rPr>
                <w:rFonts w:ascii="Times New Roman" w:eastAsia="Times New Roman" w:hAnsi="Times New Roman" w:cs="Times New Roman"/>
                <w:b/>
                <w:color w:val="000000"/>
                <w:sz w:val="24"/>
              </w:rPr>
              <w:t>Количество академических часов</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FB3613">
            <w:pPr>
              <w:spacing w:after="0" w:line="276" w:lineRule="auto"/>
              <w:jc w:val="center"/>
              <w:rPr>
                <w:rFonts w:ascii="Times New Roman" w:hAnsi="Times New Roman" w:cs="Times New Roman"/>
              </w:rPr>
            </w:pPr>
            <w:r w:rsidRPr="00B23384">
              <w:rPr>
                <w:rFonts w:ascii="Times New Roman" w:eastAsia="Times New Roman" w:hAnsi="Times New Roman" w:cs="Times New Roman"/>
                <w:b/>
                <w:color w:val="000000"/>
                <w:sz w:val="24"/>
              </w:rPr>
              <w:t>Цена за ед. с НДС</w:t>
            </w:r>
            <w:r w:rsidRPr="00B23384">
              <w:rPr>
                <w:rFonts w:ascii="Times New Roman" w:eastAsia="Times New Roman" w:hAnsi="Times New Roman" w:cs="Times New Roman"/>
                <w:b/>
                <w:i/>
                <w:color w:val="000000"/>
                <w:sz w:val="24"/>
              </w:rPr>
              <w:t xml:space="preserve"> (при наличии)</w:t>
            </w:r>
            <w:r w:rsidRPr="00B23384">
              <w:rPr>
                <w:rFonts w:ascii="Times New Roman" w:eastAsia="Times New Roman" w:hAnsi="Times New Roman" w:cs="Times New Roman"/>
                <w:b/>
                <w:color w:val="000000"/>
                <w:sz w:val="24"/>
              </w:rPr>
              <w:t xml:space="preserve"> в руб.</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E419F2" w:rsidP="00FB3613">
            <w:pPr>
              <w:spacing w:after="0" w:line="240" w:lineRule="auto"/>
              <w:ind w:right="-3" w:hanging="1"/>
              <w:jc w:val="center"/>
              <w:rPr>
                <w:rFonts w:ascii="Times New Roman" w:hAnsi="Times New Roman" w:cs="Times New Roman"/>
              </w:rPr>
            </w:pPr>
            <w:r w:rsidRPr="00B23384">
              <w:rPr>
                <w:rFonts w:ascii="Times New Roman" w:eastAsia="Times New Roman" w:hAnsi="Times New Roman" w:cs="Times New Roman"/>
                <w:b/>
                <w:color w:val="000000"/>
                <w:sz w:val="24"/>
              </w:rPr>
              <w:t>Общая стоимость с НДС</w:t>
            </w:r>
            <w:r w:rsidRPr="00B23384">
              <w:rPr>
                <w:rFonts w:ascii="Times New Roman" w:eastAsia="Times New Roman" w:hAnsi="Times New Roman" w:cs="Times New Roman"/>
                <w:b/>
                <w:i/>
                <w:color w:val="000000"/>
                <w:sz w:val="24"/>
              </w:rPr>
              <w:t xml:space="preserve"> (при наличии)</w:t>
            </w:r>
            <w:r w:rsidRPr="00B23384">
              <w:rPr>
                <w:rFonts w:ascii="Times New Roman" w:eastAsia="Times New Roman" w:hAnsi="Times New Roman" w:cs="Times New Roman"/>
                <w:b/>
                <w:color w:val="000000"/>
                <w:sz w:val="24"/>
              </w:rPr>
              <w:t xml:space="preserve"> в руб.</w:t>
            </w:r>
          </w:p>
        </w:tc>
      </w:tr>
      <w:tr w:rsidR="001B61EF" w:rsidRPr="00B23384" w:rsidTr="001B61EF">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1EF" w:rsidRPr="00B23384" w:rsidRDefault="00D25C71" w:rsidP="001B61EF">
            <w:pPr>
              <w:spacing w:after="0" w:line="276" w:lineRule="auto"/>
              <w:ind w:right="-284"/>
              <w:jc w:val="both"/>
              <w:rPr>
                <w:rFonts w:ascii="Times New Roman" w:eastAsia="Times New Roman" w:hAnsi="Times New Roman" w:cs="Times New Roman"/>
                <w:sz w:val="24"/>
              </w:rPr>
            </w:pPr>
            <w:r>
              <w:rPr>
                <w:rFonts w:ascii="Times New Roman" w:eastAsia="Times New Roman" w:hAnsi="Times New Roman" w:cs="Times New Roman"/>
                <w:sz w:val="24"/>
              </w:rPr>
              <w:t>1</w:t>
            </w:r>
          </w:p>
        </w:tc>
        <w:tc>
          <w:tcPr>
            <w:tcW w:w="3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40" w:lineRule="auto"/>
              <w:ind w:right="161" w:firstLine="591"/>
              <w:jc w:val="both"/>
              <w:rPr>
                <w:rFonts w:ascii="Times New Roman" w:hAnsi="Times New Roman" w:cs="Times New Roman"/>
                <w:sz w:val="24"/>
                <w:szCs w:val="24"/>
                <w:lang w:eastAsia="en-US"/>
              </w:rPr>
            </w:pPr>
            <w:r w:rsidRPr="00B23384">
              <w:rPr>
                <w:rFonts w:ascii="Times New Roman" w:hAnsi="Times New Roman" w:cs="Times New Roman"/>
                <w:sz w:val="24"/>
                <w:szCs w:val="24"/>
                <w:lang w:eastAsia="en-US"/>
              </w:rPr>
              <w:t xml:space="preserve">Оказание образовательной услуги  по дополнительной профессиональной программе повышения квалификации «Учет и контроль радиоактивных веществ и радиоактивных отходов» </w:t>
            </w:r>
          </w:p>
        </w:tc>
        <w:tc>
          <w:tcPr>
            <w:tcW w:w="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ind w:right="-266"/>
              <w:jc w:val="center"/>
              <w:rPr>
                <w:rFonts w:ascii="Times New Roman" w:hAnsi="Times New Roman" w:cs="Times New Roman"/>
              </w:rPr>
            </w:pPr>
            <w:r w:rsidRPr="00B23384">
              <w:rPr>
                <w:rFonts w:ascii="Times New Roman" w:eastAsia="Times New Roman" w:hAnsi="Times New Roman" w:cs="Times New Roman"/>
                <w:sz w:val="24"/>
              </w:rPr>
              <w:t>Чел.</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D25C71" w:rsidP="001B61EF">
            <w:pPr>
              <w:spacing w:after="0" w:line="276" w:lineRule="auto"/>
              <w:ind w:right="-284"/>
              <w:jc w:val="center"/>
              <w:rPr>
                <w:rFonts w:ascii="Times New Roman" w:hAnsi="Times New Roman" w:cs="Times New Roman"/>
              </w:rPr>
            </w:pPr>
            <w:r>
              <w:rPr>
                <w:rFonts w:ascii="Times New Roman" w:hAnsi="Times New Roman" w:cs="Times New Roman"/>
              </w:rPr>
              <w:t>2</w:t>
            </w:r>
          </w:p>
        </w:tc>
        <w:tc>
          <w:tcPr>
            <w:tcW w:w="11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61EF" w:rsidRPr="00B23384" w:rsidRDefault="00D25C71" w:rsidP="001B61EF">
            <w:pPr>
              <w:spacing w:after="0" w:line="276" w:lineRule="auto"/>
              <w:jc w:val="center"/>
              <w:rPr>
                <w:rFonts w:ascii="Times New Roman" w:hAnsi="Times New Roman" w:cs="Times New Roman"/>
              </w:rPr>
            </w:pPr>
            <w:r>
              <w:rPr>
                <w:rFonts w:ascii="Times New Roman" w:hAnsi="Times New Roman" w:cs="Times New Roman"/>
              </w:rPr>
              <w:t>144</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jc w:val="center"/>
              <w:rPr>
                <w:rFonts w:ascii="Times New Roman" w:hAnsi="Times New Roman" w:cs="Times New Roman"/>
              </w:rPr>
            </w:pP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ind w:right="-284"/>
              <w:jc w:val="center"/>
              <w:rPr>
                <w:rFonts w:ascii="Times New Roman" w:hAnsi="Times New Roman" w:cs="Times New Roman"/>
              </w:rPr>
            </w:pPr>
          </w:p>
        </w:tc>
      </w:tr>
      <w:tr w:rsidR="001B61EF" w:rsidRPr="00B23384" w:rsidTr="001B61EF">
        <w:trPr>
          <w:trHeight w:val="1"/>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B61EF" w:rsidRPr="00B23384" w:rsidRDefault="00D25C71" w:rsidP="001B61EF">
            <w:pPr>
              <w:spacing w:after="0" w:line="276" w:lineRule="auto"/>
              <w:ind w:right="-284"/>
              <w:jc w:val="both"/>
              <w:rPr>
                <w:rFonts w:ascii="Times New Roman" w:eastAsia="Times New Roman" w:hAnsi="Times New Roman" w:cs="Times New Roman"/>
                <w:sz w:val="24"/>
              </w:rPr>
            </w:pPr>
            <w:r>
              <w:rPr>
                <w:rFonts w:ascii="Times New Roman" w:eastAsia="Times New Roman" w:hAnsi="Times New Roman" w:cs="Times New Roman"/>
                <w:sz w:val="24"/>
              </w:rPr>
              <w:t>2</w:t>
            </w:r>
          </w:p>
        </w:tc>
        <w:tc>
          <w:tcPr>
            <w:tcW w:w="3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40" w:lineRule="auto"/>
              <w:ind w:right="161" w:firstLine="591"/>
              <w:jc w:val="both"/>
              <w:rPr>
                <w:rFonts w:ascii="Times New Roman" w:hAnsi="Times New Roman" w:cs="Times New Roman"/>
                <w:sz w:val="24"/>
                <w:szCs w:val="24"/>
                <w:lang w:eastAsia="en-US"/>
              </w:rPr>
            </w:pPr>
            <w:r w:rsidRPr="00B23384">
              <w:rPr>
                <w:rFonts w:ascii="Times New Roman" w:hAnsi="Times New Roman" w:cs="Times New Roman"/>
                <w:sz w:val="24"/>
                <w:szCs w:val="24"/>
                <w:lang w:eastAsia="en-US"/>
              </w:rPr>
              <w:t xml:space="preserve">Оказание образовательной услуги  по дополнительной профессиональной программе повышения квалификации «Физическая защита радиационных источников» </w:t>
            </w:r>
          </w:p>
        </w:tc>
        <w:tc>
          <w:tcPr>
            <w:tcW w:w="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ind w:right="-266"/>
              <w:jc w:val="center"/>
              <w:rPr>
                <w:rFonts w:ascii="Times New Roman" w:hAnsi="Times New Roman" w:cs="Times New Roman"/>
              </w:rPr>
            </w:pPr>
            <w:r w:rsidRPr="00B23384">
              <w:rPr>
                <w:rFonts w:ascii="Times New Roman" w:eastAsia="Times New Roman" w:hAnsi="Times New Roman" w:cs="Times New Roman"/>
                <w:sz w:val="24"/>
              </w:rPr>
              <w:t>Чел.</w:t>
            </w:r>
          </w:p>
        </w:tc>
        <w:tc>
          <w:tcPr>
            <w:tcW w:w="7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D25C71" w:rsidP="001B61EF">
            <w:pPr>
              <w:spacing w:after="0" w:line="276" w:lineRule="auto"/>
              <w:ind w:right="-284"/>
              <w:jc w:val="center"/>
              <w:rPr>
                <w:rFonts w:ascii="Times New Roman" w:hAnsi="Times New Roman" w:cs="Times New Roman"/>
              </w:rPr>
            </w:pPr>
            <w:r>
              <w:rPr>
                <w:rFonts w:ascii="Times New Roman" w:hAnsi="Times New Roman" w:cs="Times New Roman"/>
              </w:rPr>
              <w:t>2</w:t>
            </w:r>
          </w:p>
        </w:tc>
        <w:tc>
          <w:tcPr>
            <w:tcW w:w="11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B61EF" w:rsidRPr="00B23384" w:rsidRDefault="00D25C71" w:rsidP="001B61EF">
            <w:pPr>
              <w:spacing w:after="0" w:line="276" w:lineRule="auto"/>
              <w:jc w:val="center"/>
              <w:rPr>
                <w:rFonts w:ascii="Times New Roman" w:hAnsi="Times New Roman" w:cs="Times New Roman"/>
              </w:rPr>
            </w:pPr>
            <w:r>
              <w:rPr>
                <w:rFonts w:ascii="Times New Roman" w:hAnsi="Times New Roman" w:cs="Times New Roman"/>
              </w:rPr>
              <w:t>144</w:t>
            </w:r>
          </w:p>
        </w:tc>
        <w:tc>
          <w:tcPr>
            <w:tcW w:w="1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jc w:val="center"/>
              <w:rPr>
                <w:rFonts w:ascii="Times New Roman" w:hAnsi="Times New Roman" w:cs="Times New Roman"/>
              </w:rPr>
            </w:pP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B61EF" w:rsidRPr="00B23384" w:rsidRDefault="001B61EF" w:rsidP="001B61EF">
            <w:pPr>
              <w:spacing w:after="0" w:line="276" w:lineRule="auto"/>
              <w:ind w:right="-284"/>
              <w:jc w:val="center"/>
              <w:rPr>
                <w:rFonts w:ascii="Times New Roman" w:hAnsi="Times New Roman" w:cs="Times New Roman"/>
              </w:rPr>
            </w:pPr>
          </w:p>
        </w:tc>
      </w:tr>
      <w:tr w:rsidR="00E419F2" w:rsidRPr="00B23384" w:rsidTr="001B61EF">
        <w:trPr>
          <w:trHeight w:val="614"/>
        </w:trPr>
        <w:tc>
          <w:tcPr>
            <w:tcW w:w="8266" w:type="dxa"/>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E419F2" w:rsidRPr="00B23384" w:rsidRDefault="00E419F2" w:rsidP="006569B3">
            <w:pPr>
              <w:spacing w:after="0" w:line="276" w:lineRule="auto"/>
              <w:ind w:right="-284"/>
              <w:jc w:val="center"/>
              <w:rPr>
                <w:rFonts w:ascii="Times New Roman" w:hAnsi="Times New Roman" w:cs="Times New Roman"/>
              </w:rPr>
            </w:pPr>
            <w:r w:rsidRPr="00B23384">
              <w:rPr>
                <w:rFonts w:ascii="Times New Roman" w:eastAsia="Times New Roman" w:hAnsi="Times New Roman" w:cs="Times New Roman"/>
                <w:sz w:val="24"/>
              </w:rPr>
              <w:t>ИТОГО:</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419F2" w:rsidRPr="00B23384" w:rsidRDefault="007B6F46" w:rsidP="004A51E1">
            <w:pPr>
              <w:spacing w:after="0" w:line="276" w:lineRule="auto"/>
              <w:ind w:right="-284"/>
              <w:jc w:val="center"/>
              <w:rPr>
                <w:rFonts w:ascii="Times New Roman" w:hAnsi="Times New Roman" w:cs="Times New Roman"/>
              </w:rPr>
            </w:pPr>
            <w:r>
              <w:rPr>
                <w:rFonts w:ascii="Times New Roman" w:hAnsi="Times New Roman" w:cs="Times New Roman"/>
              </w:rPr>
              <w:t xml:space="preserve"> </w:t>
            </w:r>
          </w:p>
        </w:tc>
      </w:tr>
    </w:tbl>
    <w:p w:rsidR="00F26519" w:rsidRDefault="00DA2325">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tbl>
      <w:tblPr>
        <w:tblW w:w="0" w:type="auto"/>
        <w:tblInd w:w="98" w:type="dxa"/>
        <w:tblCellMar>
          <w:left w:w="10" w:type="dxa"/>
          <w:right w:w="10" w:type="dxa"/>
        </w:tblCellMar>
        <w:tblLook w:val="04A0" w:firstRow="1" w:lastRow="0" w:firstColumn="1" w:lastColumn="0" w:noHBand="0" w:noVBand="1"/>
      </w:tblPr>
      <w:tblGrid>
        <w:gridCol w:w="4860"/>
        <w:gridCol w:w="4613"/>
      </w:tblGrid>
      <w:tr w:rsidR="00F26519" w:rsidTr="00733FDA">
        <w:tc>
          <w:tcPr>
            <w:tcW w:w="5529" w:type="dxa"/>
            <w:shd w:val="clear" w:color="000000" w:fill="FFFFFF"/>
            <w:tcMar>
              <w:left w:w="108" w:type="dxa"/>
              <w:right w:w="108" w:type="dxa"/>
            </w:tcMar>
          </w:tcPr>
          <w:p w:rsidR="00F26519" w:rsidRDefault="00F26519">
            <w:pPr>
              <w:spacing w:after="0" w:line="240" w:lineRule="auto"/>
              <w:ind w:right="-397"/>
              <w:jc w:val="center"/>
              <w:rPr>
                <w:rFonts w:ascii="Times New Roman" w:eastAsia="Times New Roman" w:hAnsi="Times New Roman" w:cs="Times New Roman"/>
                <w:sz w:val="24"/>
              </w:rPr>
            </w:pPr>
          </w:p>
          <w:p w:rsidR="00F26519" w:rsidRDefault="00F26519">
            <w:pPr>
              <w:spacing w:after="0" w:line="240" w:lineRule="auto"/>
              <w:ind w:right="-397"/>
              <w:jc w:val="center"/>
              <w:rPr>
                <w:rFonts w:ascii="Times New Roman" w:eastAsia="Times New Roman" w:hAnsi="Times New Roman" w:cs="Times New Roman"/>
                <w:sz w:val="24"/>
              </w:rPr>
            </w:pPr>
          </w:p>
          <w:p w:rsidR="00F26519" w:rsidRDefault="00DA2325">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Заказчик:</w:t>
            </w:r>
          </w:p>
          <w:p w:rsidR="00F26519" w:rsidRPr="006F13F4" w:rsidRDefault="00DA2325" w:rsidP="006F13F4">
            <w:pPr>
              <w:spacing w:after="0" w:line="240" w:lineRule="auto"/>
              <w:ind w:right="64"/>
              <w:jc w:val="center"/>
              <w:rPr>
                <w:rFonts w:ascii="Times New Roman" w:eastAsia="Times New Roman" w:hAnsi="Times New Roman" w:cs="Times New Roman"/>
                <w:sz w:val="24"/>
              </w:rPr>
            </w:pPr>
            <w:r w:rsidRPr="006F13F4">
              <w:rPr>
                <w:rFonts w:ascii="Times New Roman" w:eastAsia="Times New Roman" w:hAnsi="Times New Roman" w:cs="Times New Roman"/>
                <w:sz w:val="24"/>
              </w:rPr>
              <w:t>ФКУ ИК-18 ГУФСИН России по Ростовской области</w:t>
            </w:r>
          </w:p>
          <w:p w:rsidR="00F26519" w:rsidRDefault="00F26519">
            <w:pPr>
              <w:spacing w:after="0" w:line="240" w:lineRule="auto"/>
              <w:ind w:right="-397"/>
              <w:rPr>
                <w:rFonts w:ascii="Times New Roman" w:eastAsia="Times New Roman" w:hAnsi="Times New Roman" w:cs="Times New Roman"/>
                <w:sz w:val="24"/>
              </w:rPr>
            </w:pPr>
          </w:p>
          <w:p w:rsidR="00F26519" w:rsidRDefault="00F26519">
            <w:pPr>
              <w:spacing w:after="0" w:line="240" w:lineRule="auto"/>
              <w:ind w:right="-397"/>
              <w:rPr>
                <w:rFonts w:ascii="Times New Roman" w:eastAsia="Times New Roman" w:hAnsi="Times New Roman" w:cs="Times New Roman"/>
                <w:sz w:val="24"/>
              </w:rPr>
            </w:pPr>
          </w:p>
          <w:p w:rsidR="00F26519" w:rsidRDefault="00DA2325">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 Т.А. Голикова</w:t>
            </w:r>
          </w:p>
          <w:p w:rsidR="00F26519" w:rsidRDefault="00DA2325">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М.П.</w:t>
            </w:r>
          </w:p>
          <w:p w:rsidR="00F26519" w:rsidRDefault="00DA2325" w:rsidP="00E419F2">
            <w:pPr>
              <w:spacing w:after="0" w:line="240" w:lineRule="auto"/>
              <w:ind w:right="-397"/>
            </w:pPr>
            <w:r>
              <w:rPr>
                <w:rFonts w:ascii="Times New Roman" w:eastAsia="Times New Roman" w:hAnsi="Times New Roman" w:cs="Times New Roman"/>
                <w:sz w:val="24"/>
              </w:rPr>
              <w:t xml:space="preserve">              «___»__________________ 202</w:t>
            </w:r>
            <w:r w:rsidR="00D25C71">
              <w:rPr>
                <w:rFonts w:ascii="Times New Roman" w:eastAsia="Times New Roman" w:hAnsi="Times New Roman" w:cs="Times New Roman"/>
                <w:sz w:val="24"/>
              </w:rPr>
              <w:t>6</w:t>
            </w:r>
            <w:r>
              <w:rPr>
                <w:rFonts w:ascii="Times New Roman" w:eastAsia="Times New Roman" w:hAnsi="Times New Roman" w:cs="Times New Roman"/>
                <w:sz w:val="24"/>
              </w:rPr>
              <w:t xml:space="preserve"> г.</w:t>
            </w:r>
          </w:p>
        </w:tc>
        <w:tc>
          <w:tcPr>
            <w:tcW w:w="4819" w:type="dxa"/>
            <w:shd w:val="clear" w:color="000000" w:fill="FFFFFF"/>
            <w:tcMar>
              <w:left w:w="108" w:type="dxa"/>
              <w:right w:w="108" w:type="dxa"/>
            </w:tcMar>
          </w:tcPr>
          <w:p w:rsidR="00F26519" w:rsidRDefault="00F26519">
            <w:pPr>
              <w:spacing w:after="0" w:line="240" w:lineRule="auto"/>
              <w:ind w:right="-397"/>
              <w:rPr>
                <w:rFonts w:ascii="Times New Roman" w:eastAsia="Times New Roman" w:hAnsi="Times New Roman" w:cs="Times New Roman"/>
                <w:sz w:val="24"/>
              </w:rPr>
            </w:pPr>
          </w:p>
          <w:p w:rsidR="00F26519" w:rsidRDefault="00F26519">
            <w:pPr>
              <w:spacing w:after="0" w:line="240" w:lineRule="auto"/>
              <w:ind w:right="-397"/>
              <w:jc w:val="center"/>
              <w:rPr>
                <w:rFonts w:ascii="Times New Roman" w:eastAsia="Times New Roman" w:hAnsi="Times New Roman" w:cs="Times New Roman"/>
                <w:sz w:val="24"/>
              </w:rPr>
            </w:pPr>
          </w:p>
          <w:p w:rsidR="00F26519" w:rsidRDefault="00DA2325">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Исполнитель:</w:t>
            </w:r>
          </w:p>
          <w:p w:rsidR="00F26519" w:rsidRDefault="00DA2325">
            <w:pPr>
              <w:spacing w:after="0" w:line="240" w:lineRule="auto"/>
              <w:ind w:right="-397"/>
              <w:jc w:val="center"/>
              <w:rPr>
                <w:rFonts w:ascii="Times New Roman" w:eastAsia="Times New Roman" w:hAnsi="Times New Roman" w:cs="Times New Roman"/>
                <w:sz w:val="24"/>
              </w:rPr>
            </w:pPr>
            <w:r>
              <w:rPr>
                <w:rFonts w:ascii="Times New Roman" w:eastAsia="Times New Roman" w:hAnsi="Times New Roman" w:cs="Times New Roman"/>
                <w:sz w:val="24"/>
              </w:rPr>
              <w:t>___________________________</w:t>
            </w:r>
          </w:p>
          <w:p w:rsidR="00F26519" w:rsidRDefault="00F26519">
            <w:pPr>
              <w:spacing w:after="0" w:line="240" w:lineRule="auto"/>
              <w:ind w:right="-397"/>
              <w:rPr>
                <w:rFonts w:ascii="Times New Roman" w:eastAsia="Times New Roman" w:hAnsi="Times New Roman" w:cs="Times New Roman"/>
                <w:sz w:val="24"/>
              </w:rPr>
            </w:pPr>
          </w:p>
          <w:p w:rsidR="00F26519" w:rsidRDefault="00F26519">
            <w:pPr>
              <w:spacing w:after="0" w:line="240" w:lineRule="auto"/>
              <w:ind w:right="-397"/>
              <w:rPr>
                <w:rFonts w:ascii="Times New Roman" w:eastAsia="Times New Roman" w:hAnsi="Times New Roman" w:cs="Times New Roman"/>
                <w:sz w:val="10"/>
              </w:rPr>
            </w:pPr>
          </w:p>
          <w:p w:rsidR="00F26519" w:rsidRDefault="00F26519">
            <w:pPr>
              <w:spacing w:after="0" w:line="240" w:lineRule="auto"/>
              <w:ind w:right="-397"/>
              <w:rPr>
                <w:rFonts w:ascii="Times New Roman" w:eastAsia="Times New Roman" w:hAnsi="Times New Roman" w:cs="Times New Roman"/>
                <w:sz w:val="24"/>
              </w:rPr>
            </w:pPr>
          </w:p>
          <w:p w:rsidR="00F26519" w:rsidRDefault="00DA2325">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 / _________  </w:t>
            </w:r>
          </w:p>
          <w:p w:rsidR="00F26519" w:rsidRDefault="00DA2325">
            <w:pPr>
              <w:spacing w:after="0" w:line="240" w:lineRule="auto"/>
              <w:ind w:right="-397"/>
              <w:rPr>
                <w:rFonts w:ascii="Times New Roman" w:eastAsia="Times New Roman" w:hAnsi="Times New Roman" w:cs="Times New Roman"/>
                <w:sz w:val="24"/>
              </w:rPr>
            </w:pPr>
            <w:r>
              <w:rPr>
                <w:rFonts w:ascii="Times New Roman" w:eastAsia="Times New Roman" w:hAnsi="Times New Roman" w:cs="Times New Roman"/>
                <w:sz w:val="24"/>
              </w:rPr>
              <w:t xml:space="preserve">                             М.П.</w:t>
            </w:r>
          </w:p>
          <w:p w:rsidR="00F26519" w:rsidRDefault="00DA2325" w:rsidP="00E419F2">
            <w:pPr>
              <w:spacing w:after="0" w:line="240" w:lineRule="auto"/>
              <w:ind w:left="851" w:right="-397"/>
            </w:pPr>
            <w:r>
              <w:rPr>
                <w:rFonts w:ascii="Times New Roman" w:eastAsia="Times New Roman" w:hAnsi="Times New Roman" w:cs="Times New Roman"/>
                <w:sz w:val="24"/>
              </w:rPr>
              <w:t>«___»__________________202</w:t>
            </w:r>
            <w:r w:rsidR="00D25C71">
              <w:rPr>
                <w:rFonts w:ascii="Times New Roman" w:eastAsia="Times New Roman" w:hAnsi="Times New Roman" w:cs="Times New Roman"/>
                <w:sz w:val="24"/>
              </w:rPr>
              <w:t>6</w:t>
            </w:r>
            <w:r>
              <w:rPr>
                <w:rFonts w:ascii="Times New Roman" w:eastAsia="Times New Roman" w:hAnsi="Times New Roman" w:cs="Times New Roman"/>
                <w:sz w:val="24"/>
              </w:rPr>
              <w:t xml:space="preserve"> г.</w:t>
            </w:r>
          </w:p>
        </w:tc>
      </w:tr>
    </w:tbl>
    <w:p w:rsidR="00F26519" w:rsidRDefault="00F26519">
      <w:pPr>
        <w:spacing w:after="0" w:line="240" w:lineRule="auto"/>
        <w:ind w:right="-284"/>
        <w:rPr>
          <w:rFonts w:ascii="Times New Roman" w:eastAsia="Times New Roman" w:hAnsi="Times New Roman" w:cs="Times New Roman"/>
          <w:sz w:val="20"/>
        </w:rPr>
      </w:pPr>
    </w:p>
    <w:p w:rsidR="00F26519" w:rsidRDefault="00F26519">
      <w:pPr>
        <w:spacing w:after="0" w:line="276" w:lineRule="auto"/>
        <w:ind w:right="-284"/>
        <w:rPr>
          <w:rFonts w:ascii="Times New Roman" w:eastAsia="Times New Roman" w:hAnsi="Times New Roman" w:cs="Times New Roman"/>
          <w:sz w:val="20"/>
        </w:rPr>
      </w:pPr>
    </w:p>
    <w:p w:rsidR="00F26519" w:rsidRDefault="00F26519">
      <w:pPr>
        <w:spacing w:after="0" w:line="276" w:lineRule="auto"/>
        <w:ind w:right="-284"/>
        <w:rPr>
          <w:rFonts w:ascii="Times New Roman" w:eastAsia="Times New Roman" w:hAnsi="Times New Roman" w:cs="Times New Roman"/>
          <w:sz w:val="20"/>
        </w:rPr>
      </w:pPr>
    </w:p>
    <w:p w:rsidR="00F26519" w:rsidRDefault="00F26519">
      <w:pPr>
        <w:spacing w:after="0" w:line="276" w:lineRule="auto"/>
        <w:ind w:right="-284"/>
        <w:jc w:val="center"/>
        <w:rPr>
          <w:rFonts w:ascii="Times New Roman" w:eastAsia="Times New Roman" w:hAnsi="Times New Roman" w:cs="Times New Roman"/>
          <w:sz w:val="28"/>
        </w:rPr>
      </w:pPr>
    </w:p>
    <w:sectPr w:rsidR="00F26519" w:rsidSect="00FA127A">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338B" w:rsidRDefault="00EE338B" w:rsidP="00FB39A0">
      <w:pPr>
        <w:spacing w:after="0" w:line="240" w:lineRule="auto"/>
      </w:pPr>
      <w:r>
        <w:separator/>
      </w:r>
    </w:p>
  </w:endnote>
  <w:endnote w:type="continuationSeparator" w:id="0">
    <w:p w:rsidR="00EE338B" w:rsidRDefault="00EE338B" w:rsidP="00FB3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S Tex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338B" w:rsidRDefault="00EE338B" w:rsidP="00FB39A0">
      <w:pPr>
        <w:spacing w:after="0" w:line="240" w:lineRule="auto"/>
      </w:pPr>
      <w:r>
        <w:separator/>
      </w:r>
    </w:p>
  </w:footnote>
  <w:footnote w:type="continuationSeparator" w:id="0">
    <w:p w:rsidR="00EE338B" w:rsidRDefault="00EE338B" w:rsidP="00FB39A0">
      <w:pPr>
        <w:spacing w:after="0" w:line="240" w:lineRule="auto"/>
      </w:pPr>
      <w:r>
        <w:continuationSeparator/>
      </w:r>
    </w:p>
  </w:footnote>
  <w:footnote w:id="1">
    <w:p w:rsidR="00063DF2" w:rsidRPr="00063DF2" w:rsidRDefault="00063DF2" w:rsidP="00063DF2">
      <w:pPr>
        <w:pStyle w:val="a3"/>
        <w:ind w:firstLine="709"/>
        <w:jc w:val="both"/>
        <w:rPr>
          <w:rFonts w:ascii="Times New Roman" w:hAnsi="Times New Roman" w:cs="Times New Roman"/>
          <w:i/>
        </w:rPr>
      </w:pPr>
      <w:r w:rsidRPr="00063DF2">
        <w:rPr>
          <w:rStyle w:val="a5"/>
        </w:rPr>
        <w:footnoteRef/>
      </w:r>
      <w:r w:rsidRPr="00063DF2">
        <w:t xml:space="preserve"> </w:t>
      </w:r>
      <w:r w:rsidRPr="00063DF2">
        <w:rPr>
          <w:rFonts w:ascii="Times New Roman" w:hAnsi="Times New Roman" w:cs="Times New Roman"/>
          <w:i/>
        </w:rPr>
        <w:t>В соответствии с п. 3 Правил, утвержденных Постановлением Правительства РФ от 30 августа 2017 г. N 1042, размер штрафа устанавливается в следующем порядке:</w:t>
      </w:r>
    </w:p>
    <w:p w:rsidR="00063DF2" w:rsidRPr="001A27FF" w:rsidRDefault="00063DF2" w:rsidP="00063DF2">
      <w:pPr>
        <w:pStyle w:val="a3"/>
        <w:ind w:firstLine="709"/>
        <w:jc w:val="both"/>
        <w:rPr>
          <w:rFonts w:ascii="Times New Roman" w:hAnsi="Times New Roman" w:cs="Times New Roman"/>
          <w:i/>
          <w:u w:val="single"/>
        </w:rPr>
      </w:pPr>
      <w:r w:rsidRPr="001A27FF">
        <w:rPr>
          <w:rFonts w:ascii="Times New Roman" w:hAnsi="Times New Roman" w:cs="Times New Roman"/>
          <w:i/>
          <w:u w:val="single"/>
        </w:rPr>
        <w:t xml:space="preserve">а) 10 процентов цены контракта (этапа) в случае, если цена контракта (этапа) не превышает 3 млн. рублей;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б) 5 процентов цены контракта (этапа) в случае, если цена контракта (этапа) составляет от 3 млн. рублей до 50 млн.</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рублей (включительно);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в) 1 процент цены контракта (этапа) в случае, если цена контракта (этапа) составляет от 50 млн. рублей до 100 млн. рублей (включительно);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г) 0,5 процента цены контракта (этапа) в случае, если цена контракта (этапа) составляет от 100 млн. рублей до 500 млн. рублей (включительно);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д) 0,4 процента цены контракта (этапа) в случае, если цена контракта (этапа) составляет от 500 млн. рублей до 1 млрд. рублей (включительно);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е) 0,3 процента цены контракта (этапа) в случае, если цена контракта (этапа) составляет от 1 млрд. рублей до 2 млрд. рублей (включительно); </w:t>
      </w:r>
    </w:p>
    <w:p w:rsidR="00063DF2" w:rsidRPr="00063DF2" w:rsidRDefault="00063DF2" w:rsidP="00063DF2">
      <w:pPr>
        <w:pStyle w:val="a3"/>
        <w:ind w:firstLine="709"/>
        <w:jc w:val="both"/>
        <w:rPr>
          <w:rFonts w:ascii="Times New Roman" w:hAnsi="Times New Roman" w:cs="Times New Roman"/>
          <w:i/>
        </w:rPr>
      </w:pPr>
      <w:r w:rsidRPr="00063DF2">
        <w:rPr>
          <w:rFonts w:ascii="Times New Roman" w:hAnsi="Times New Roman" w:cs="Times New Roman"/>
          <w:i/>
        </w:rPr>
        <w:t xml:space="preserve">ж) 0,25 процента цены контракта (этапа) в случае, если цена контракта (этапа) составляет от 2 млрд. рублей до 5 млрд. рублей (включительно); </w:t>
      </w:r>
    </w:p>
    <w:p w:rsidR="00063DF2" w:rsidRPr="00063DF2" w:rsidRDefault="00063DF2" w:rsidP="005B42C0">
      <w:pPr>
        <w:pStyle w:val="a3"/>
        <w:ind w:firstLine="709"/>
        <w:jc w:val="both"/>
        <w:rPr>
          <w:rFonts w:ascii="Times New Roman" w:hAnsi="Times New Roman" w:cs="Times New Roman"/>
          <w:i/>
        </w:rPr>
      </w:pPr>
      <w:r w:rsidRPr="00063DF2">
        <w:rPr>
          <w:rFonts w:ascii="Times New Roman" w:hAnsi="Times New Roman" w:cs="Times New Roman"/>
          <w:i/>
        </w:rPr>
        <w:t xml:space="preserve">з) 0,2 процента цены контракта (этапа) в случае, если цена контракта (этапа) составляет от 5 млрд. рублей до 10 млрд. рублей (включительно); </w:t>
      </w:r>
    </w:p>
    <w:p w:rsidR="00063DF2" w:rsidRPr="00063DF2" w:rsidRDefault="00063DF2" w:rsidP="005B42C0">
      <w:pPr>
        <w:pStyle w:val="a3"/>
        <w:ind w:firstLine="709"/>
        <w:jc w:val="both"/>
      </w:pPr>
      <w:r w:rsidRPr="00063DF2">
        <w:rPr>
          <w:rFonts w:ascii="Times New Roman" w:hAnsi="Times New Roman" w:cs="Times New Roman"/>
          <w:i/>
        </w:rPr>
        <w:t xml:space="preserve"> и) 0,1 процента цены контракта (этапа) в случае, если цена контракта (этапа) превышает 10 млрд. рублей</w:t>
      </w:r>
    </w:p>
  </w:footnote>
  <w:footnote w:id="2">
    <w:p w:rsidR="001A27FF" w:rsidRPr="001A27FF" w:rsidRDefault="001A27FF" w:rsidP="001A27FF">
      <w:pPr>
        <w:pStyle w:val="a3"/>
        <w:ind w:left="284" w:firstLine="142"/>
        <w:jc w:val="both"/>
      </w:pPr>
      <w:r>
        <w:rPr>
          <w:rStyle w:val="a5"/>
        </w:rPr>
        <w:footnoteRef/>
      </w:r>
      <w:r>
        <w:t xml:space="preserve"> </w:t>
      </w:r>
      <w:r w:rsidRPr="001A27FF">
        <w:rPr>
          <w:rFonts w:ascii="Times New Roman" w:hAnsi="Times New Roman" w:cs="Times New Roman"/>
          <w:i/>
        </w:rPr>
        <w:t xml:space="preserve">В соответствии </w:t>
      </w:r>
      <w:proofErr w:type="gramStart"/>
      <w:r w:rsidRPr="001A27FF">
        <w:rPr>
          <w:rFonts w:ascii="Times New Roman" w:hAnsi="Times New Roman" w:cs="Times New Roman"/>
          <w:i/>
        </w:rPr>
        <w:t>с  п.</w:t>
      </w:r>
      <w:proofErr w:type="gramEnd"/>
      <w:r w:rsidRPr="001A27FF">
        <w:rPr>
          <w:rFonts w:ascii="Times New Roman" w:hAnsi="Times New Roman" w:cs="Times New Roman"/>
          <w:i/>
        </w:rPr>
        <w:t xml:space="preserve">  6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A27FF" w:rsidRPr="001A27FF" w:rsidRDefault="001A27FF" w:rsidP="001A27FF">
      <w:pPr>
        <w:pStyle w:val="a6"/>
        <w:ind w:left="284" w:right="-1" w:firstLine="425"/>
        <w:jc w:val="both"/>
        <w:rPr>
          <w:rFonts w:ascii="Times New Roman" w:hAnsi="Times New Roman"/>
          <w:i/>
          <w:spacing w:val="-4"/>
          <w:sz w:val="20"/>
          <w:szCs w:val="20"/>
          <w:u w:val="single"/>
        </w:rPr>
      </w:pPr>
      <w:r w:rsidRPr="001A27FF">
        <w:rPr>
          <w:rFonts w:ascii="Times New Roman" w:hAnsi="Times New Roman"/>
          <w:i/>
          <w:spacing w:val="-4"/>
          <w:sz w:val="20"/>
          <w:szCs w:val="20"/>
          <w:u w:val="single"/>
        </w:rPr>
        <w:t>а) 1000 рублей, если цена контракта не превышает 3 млн. рублей;</w:t>
      </w:r>
    </w:p>
    <w:p w:rsidR="001A27FF" w:rsidRPr="001A27FF" w:rsidRDefault="001A27FF" w:rsidP="001A27FF">
      <w:pPr>
        <w:pStyle w:val="a6"/>
        <w:ind w:left="284" w:right="-1" w:firstLine="425"/>
        <w:jc w:val="both"/>
        <w:rPr>
          <w:rFonts w:ascii="Times New Roman" w:hAnsi="Times New Roman"/>
          <w:i/>
          <w:spacing w:val="-4"/>
          <w:sz w:val="20"/>
          <w:szCs w:val="20"/>
        </w:rPr>
      </w:pPr>
      <w:r w:rsidRPr="001A27FF">
        <w:rPr>
          <w:rFonts w:ascii="Times New Roman" w:hAnsi="Times New Roman"/>
          <w:i/>
          <w:spacing w:val="-4"/>
          <w:sz w:val="20"/>
          <w:szCs w:val="20"/>
        </w:rPr>
        <w:t>б) 5000 рублей, если цена контракта составляет от 3 млн. рублей до 50 млн. рублей (включительно);</w:t>
      </w:r>
    </w:p>
    <w:p w:rsidR="001A27FF" w:rsidRPr="001A27FF" w:rsidRDefault="001A27FF" w:rsidP="001A27FF">
      <w:pPr>
        <w:pStyle w:val="a6"/>
        <w:ind w:left="284" w:right="-1" w:firstLine="425"/>
        <w:jc w:val="both"/>
        <w:rPr>
          <w:rFonts w:ascii="Times New Roman" w:hAnsi="Times New Roman"/>
          <w:i/>
          <w:spacing w:val="-4"/>
          <w:sz w:val="20"/>
          <w:szCs w:val="20"/>
        </w:rPr>
      </w:pPr>
      <w:r w:rsidRPr="001A27FF">
        <w:rPr>
          <w:rFonts w:ascii="Times New Roman" w:hAnsi="Times New Roman"/>
          <w:i/>
          <w:spacing w:val="-4"/>
          <w:sz w:val="20"/>
          <w:szCs w:val="20"/>
        </w:rPr>
        <w:t>в) 10000 рублей, если цена контракта составляет от 50 млн. рублей до 100 млн. рублей (включительно);</w:t>
      </w:r>
    </w:p>
    <w:p w:rsidR="001A27FF" w:rsidRPr="001A27FF" w:rsidRDefault="001A27FF" w:rsidP="001A27FF">
      <w:pPr>
        <w:pStyle w:val="a6"/>
        <w:ind w:left="284" w:right="-1" w:firstLine="425"/>
        <w:jc w:val="both"/>
        <w:rPr>
          <w:sz w:val="20"/>
          <w:szCs w:val="20"/>
        </w:rPr>
      </w:pPr>
      <w:r w:rsidRPr="001A27FF">
        <w:rPr>
          <w:rFonts w:ascii="Times New Roman" w:hAnsi="Times New Roman"/>
          <w:i/>
          <w:spacing w:val="-4"/>
          <w:sz w:val="20"/>
          <w:szCs w:val="20"/>
        </w:rPr>
        <w:t>г) 100000 рублей, если цена контракта превышает 100 млн. рублей.</w:t>
      </w:r>
    </w:p>
  </w:footnote>
  <w:footnote w:id="3">
    <w:p w:rsidR="005B42C0" w:rsidRPr="005B42C0" w:rsidRDefault="005B42C0" w:rsidP="005B42C0">
      <w:pPr>
        <w:pStyle w:val="a3"/>
        <w:ind w:firstLine="567"/>
        <w:jc w:val="both"/>
        <w:rPr>
          <w:rFonts w:ascii="Times New Roman" w:hAnsi="Times New Roman" w:cs="Times New Roman"/>
          <w:i/>
        </w:rPr>
      </w:pPr>
      <w:r w:rsidRPr="005B42C0">
        <w:rPr>
          <w:rStyle w:val="a5"/>
          <w:rFonts w:ascii="Times New Roman" w:hAnsi="Times New Roman" w:cs="Times New Roman"/>
          <w:i/>
        </w:rPr>
        <w:footnoteRef/>
      </w:r>
      <w:r w:rsidRPr="005B42C0">
        <w:rPr>
          <w:rFonts w:ascii="Times New Roman" w:hAnsi="Times New Roman" w:cs="Times New Roman"/>
          <w:i/>
        </w:rPr>
        <w:t xml:space="preserve"> В соответствии </w:t>
      </w:r>
      <w:proofErr w:type="gramStart"/>
      <w:r w:rsidRPr="005B42C0">
        <w:rPr>
          <w:rFonts w:ascii="Times New Roman" w:hAnsi="Times New Roman" w:cs="Times New Roman"/>
          <w:i/>
        </w:rPr>
        <w:t>с  п.</w:t>
      </w:r>
      <w:proofErr w:type="gramEnd"/>
      <w:r w:rsidRPr="005B42C0">
        <w:rPr>
          <w:rFonts w:ascii="Times New Roman" w:hAnsi="Times New Roman" w:cs="Times New Roman"/>
          <w:i/>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B42C0" w:rsidRPr="001A27FF" w:rsidRDefault="005B42C0" w:rsidP="005B42C0">
      <w:pPr>
        <w:pStyle w:val="a3"/>
        <w:ind w:firstLine="567"/>
        <w:jc w:val="both"/>
        <w:rPr>
          <w:rFonts w:ascii="Times New Roman" w:hAnsi="Times New Roman" w:cs="Times New Roman"/>
          <w:i/>
          <w:u w:val="single"/>
        </w:rPr>
      </w:pPr>
      <w:r w:rsidRPr="001A27FF">
        <w:rPr>
          <w:rFonts w:ascii="Times New Roman" w:hAnsi="Times New Roman" w:cs="Times New Roman"/>
          <w:i/>
          <w:u w:val="single"/>
        </w:rPr>
        <w:t xml:space="preserve">а) 1000 рублей, если цена контракта не превышает 3 млн. рублей (включительно); </w:t>
      </w:r>
    </w:p>
    <w:p w:rsidR="005B42C0" w:rsidRPr="005B42C0" w:rsidRDefault="005B42C0" w:rsidP="005B42C0">
      <w:pPr>
        <w:pStyle w:val="a3"/>
        <w:ind w:firstLine="567"/>
        <w:jc w:val="both"/>
        <w:rPr>
          <w:rFonts w:ascii="Times New Roman" w:hAnsi="Times New Roman" w:cs="Times New Roman"/>
          <w:i/>
        </w:rPr>
      </w:pPr>
      <w:r w:rsidRPr="005B42C0">
        <w:rPr>
          <w:rFonts w:ascii="Times New Roman" w:hAnsi="Times New Roman" w:cs="Times New Roman"/>
          <w:i/>
        </w:rPr>
        <w:t>б) 5000 рублей, если цена контракта составляет от 3 млн. рублей до 50 млн. рублей (включительно);</w:t>
      </w:r>
    </w:p>
    <w:p w:rsidR="005B42C0" w:rsidRPr="005B42C0" w:rsidRDefault="005B42C0" w:rsidP="005B42C0">
      <w:pPr>
        <w:pStyle w:val="a3"/>
        <w:ind w:firstLine="567"/>
        <w:jc w:val="both"/>
        <w:rPr>
          <w:rFonts w:ascii="Times New Roman" w:hAnsi="Times New Roman" w:cs="Times New Roman"/>
          <w:i/>
        </w:rPr>
      </w:pPr>
      <w:r w:rsidRPr="005B42C0">
        <w:rPr>
          <w:rFonts w:ascii="Times New Roman" w:hAnsi="Times New Roman" w:cs="Times New Roman"/>
          <w:i/>
        </w:rPr>
        <w:t>в) 10000 рублей, если цена контракта составляет от 50 млн. рублей до 100 млн. рублей (включительно);</w:t>
      </w:r>
    </w:p>
    <w:p w:rsidR="005B42C0" w:rsidRPr="005B42C0" w:rsidRDefault="005B42C0" w:rsidP="005B42C0">
      <w:pPr>
        <w:pStyle w:val="a3"/>
        <w:ind w:firstLine="567"/>
        <w:jc w:val="both"/>
        <w:rPr>
          <w:rFonts w:ascii="Times New Roman" w:hAnsi="Times New Roman" w:cs="Times New Roman"/>
          <w:i/>
        </w:rPr>
      </w:pPr>
      <w:r w:rsidRPr="005B42C0">
        <w:rPr>
          <w:rFonts w:ascii="Times New Roman" w:hAnsi="Times New Roman" w:cs="Times New Roman"/>
          <w:i/>
        </w:rPr>
        <w:t>г) 100000 рублей, если цена контракта превышает 100 млн. рублей.</w:t>
      </w:r>
    </w:p>
  </w:footnote>
  <w:footnote w:id="4">
    <w:p w:rsidR="00FB39A0" w:rsidRPr="00A024B8" w:rsidRDefault="00FB39A0" w:rsidP="00FB39A0">
      <w:pPr>
        <w:pStyle w:val="a3"/>
        <w:ind w:firstLine="567"/>
        <w:jc w:val="both"/>
        <w:rPr>
          <w:rFonts w:ascii="Times New Roman" w:hAnsi="Times New Roman" w:cs="Times New Roman"/>
        </w:rPr>
      </w:pPr>
      <w:r w:rsidRPr="00A024B8">
        <w:rPr>
          <w:rStyle w:val="a5"/>
          <w:rFonts w:ascii="Times New Roman" w:hAnsi="Times New Roman" w:cs="Times New Roman"/>
        </w:rPr>
        <w:footnoteRef/>
      </w:r>
      <w:r w:rsidRPr="00A024B8">
        <w:rPr>
          <w:rFonts w:ascii="Times New Roman" w:hAnsi="Times New Roman" w:cs="Times New Roman"/>
        </w:rPr>
        <w:t xml:space="preserve"> с момента направления оператором единого </w:t>
      </w:r>
      <w:proofErr w:type="spellStart"/>
      <w:r w:rsidRPr="00A024B8">
        <w:rPr>
          <w:rFonts w:ascii="Times New Roman" w:hAnsi="Times New Roman" w:cs="Times New Roman"/>
        </w:rPr>
        <w:t>агрегатора</w:t>
      </w:r>
      <w:proofErr w:type="spellEnd"/>
      <w:r w:rsidRPr="00A024B8">
        <w:rPr>
          <w:rFonts w:ascii="Times New Roman" w:hAnsi="Times New Roman" w:cs="Times New Roman"/>
        </w:rPr>
        <w:t xml:space="preserve"> торговли </w:t>
      </w:r>
      <w:r w:rsidR="00A93F3B" w:rsidRPr="00A024B8">
        <w:rPr>
          <w:rFonts w:ascii="Times New Roman" w:hAnsi="Times New Roman" w:cs="Times New Roman"/>
        </w:rPr>
        <w:t>Исполнителю</w:t>
      </w:r>
      <w:r w:rsidRPr="00A024B8">
        <w:rPr>
          <w:rFonts w:ascii="Times New Roman" w:hAnsi="Times New Roman" w:cs="Times New Roman"/>
        </w:rPr>
        <w:t xml:space="preserve"> настоящего Контракта, подписанного усиленными квалифицированными электронными подписями Сторон </w:t>
      </w:r>
      <w:r w:rsidRPr="00A024B8">
        <w:rPr>
          <w:rFonts w:ascii="Times New Roman" w:hAnsi="Times New Roman" w:cs="Times New Roman"/>
          <w:i/>
        </w:rPr>
        <w:t>(в случае заключения контракта с победителем закупочной сессии размещенной в ЕАТ).</w:t>
      </w:r>
    </w:p>
  </w:footnote>
  <w:footnote w:id="5">
    <w:p w:rsidR="00FB39A0" w:rsidRDefault="00FB39A0" w:rsidP="00FB39A0">
      <w:pPr>
        <w:pStyle w:val="a3"/>
        <w:ind w:firstLine="567"/>
        <w:jc w:val="both"/>
        <w:rPr>
          <w:rFonts w:ascii="Times New Roman" w:hAnsi="Times New Roman" w:cs="Times New Roman"/>
          <w:i/>
        </w:rPr>
      </w:pPr>
      <w:r w:rsidRPr="00A024B8">
        <w:rPr>
          <w:rStyle w:val="a5"/>
          <w:rFonts w:ascii="Times New Roman" w:hAnsi="Times New Roman" w:cs="Times New Roman"/>
        </w:rPr>
        <w:footnoteRef/>
      </w:r>
      <w:r w:rsidRPr="00A024B8">
        <w:rPr>
          <w:rFonts w:ascii="Times New Roman" w:hAnsi="Times New Roman" w:cs="Times New Roman"/>
        </w:rPr>
        <w:t xml:space="preserve"> с момента его подписания Сторонами </w:t>
      </w:r>
      <w:r w:rsidRPr="00A024B8">
        <w:rPr>
          <w:rFonts w:ascii="Times New Roman" w:hAnsi="Times New Roman" w:cs="Times New Roman"/>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p w:rsidR="00E419F2" w:rsidRPr="00A024B8" w:rsidRDefault="00E419F2" w:rsidP="00FB39A0">
      <w:pPr>
        <w:pStyle w:val="a3"/>
        <w:ind w:firstLine="567"/>
        <w:jc w:val="both"/>
      </w:pPr>
    </w:p>
  </w:footnote>
  <w:footnote w:id="6">
    <w:p w:rsidR="001E25C0" w:rsidRPr="00A024B8" w:rsidRDefault="001E25C0" w:rsidP="001E25C0">
      <w:pPr>
        <w:pStyle w:val="a3"/>
        <w:ind w:firstLine="567"/>
        <w:jc w:val="both"/>
        <w:rPr>
          <w:rFonts w:ascii="Times New Roman" w:hAnsi="Times New Roman" w:cs="Times New Roman"/>
        </w:rPr>
      </w:pPr>
      <w:r w:rsidRPr="00A024B8">
        <w:rPr>
          <w:rStyle w:val="a5"/>
          <w:rFonts w:ascii="Times New Roman" w:hAnsi="Times New Roman" w:cs="Times New Roman"/>
        </w:rPr>
        <w:footnoteRef/>
      </w:r>
      <w:r w:rsidRPr="00A024B8">
        <w:rPr>
          <w:rFonts w:ascii="Times New Roman" w:hAnsi="Times New Roman" w:cs="Times New Roman"/>
        </w:rPr>
        <w:t xml:space="preserve"> в форме электронного документа, подписанного усиленными квалифицированными электронными подписями Сторон. По соглашению Сторон настоящий Контракт может быть подписан в 2 (Двух) экземплярах на бумажном носителе, один из которых в последующем должен быть передан </w:t>
      </w:r>
      <w:r w:rsidR="00A93F3B" w:rsidRPr="00A024B8">
        <w:rPr>
          <w:rFonts w:ascii="Times New Roman" w:hAnsi="Times New Roman" w:cs="Times New Roman"/>
        </w:rPr>
        <w:t>Исполнителю</w:t>
      </w:r>
      <w:r w:rsidRPr="00A024B8">
        <w:rPr>
          <w:rFonts w:ascii="Times New Roman" w:hAnsi="Times New Roman" w:cs="Times New Roman"/>
        </w:rPr>
        <w:t>, а второй Заказчику (</w:t>
      </w:r>
      <w:r w:rsidRPr="00A024B8">
        <w:rPr>
          <w:rFonts w:ascii="Times New Roman" w:hAnsi="Times New Roman" w:cs="Times New Roman"/>
          <w:i/>
        </w:rPr>
        <w:t>в случае заключения контракта с победителем закупочной сессии размещенной в ЕАТ).</w:t>
      </w:r>
    </w:p>
  </w:footnote>
  <w:footnote w:id="7">
    <w:p w:rsidR="001E25C0" w:rsidRPr="00A024B8" w:rsidRDefault="001E25C0" w:rsidP="001E25C0">
      <w:pPr>
        <w:pStyle w:val="a3"/>
        <w:ind w:firstLine="567"/>
        <w:jc w:val="both"/>
      </w:pPr>
      <w:r w:rsidRPr="00A024B8">
        <w:rPr>
          <w:rStyle w:val="a5"/>
          <w:rFonts w:ascii="Times New Roman" w:hAnsi="Times New Roman" w:cs="Times New Roman"/>
        </w:rPr>
        <w:footnoteRef/>
      </w:r>
      <w:r w:rsidRPr="00A024B8">
        <w:rPr>
          <w:rFonts w:ascii="Times New Roman" w:hAnsi="Times New Roman" w:cs="Times New Roman"/>
        </w:rPr>
        <w:t xml:space="preserve"> и подписан в двух </w:t>
      </w:r>
      <w:proofErr w:type="gramStart"/>
      <w:r w:rsidRPr="00A024B8">
        <w:rPr>
          <w:rFonts w:ascii="Times New Roman" w:hAnsi="Times New Roman" w:cs="Times New Roman"/>
        </w:rPr>
        <w:t>подлинных экземплярах</w:t>
      </w:r>
      <w:proofErr w:type="gramEnd"/>
      <w:r w:rsidRPr="00A024B8">
        <w:rPr>
          <w:rFonts w:ascii="Times New Roman" w:hAnsi="Times New Roman" w:cs="Times New Roman"/>
        </w:rPr>
        <w:t xml:space="preserve"> имеющих одинаковую юридическую силу, по одному для каждой из Сторон </w:t>
      </w:r>
      <w:r w:rsidRPr="00A024B8">
        <w:rPr>
          <w:rFonts w:ascii="Times New Roman" w:hAnsi="Times New Roman" w:cs="Times New Roman"/>
          <w:i/>
        </w:rPr>
        <w:t>(в случае совершения сделки без применения ЕАТ и по цене, ниже предложенной по итогам проведения закупочной сессии в ЕАТ либо в случае признания закупочной сессии в ЕАТ не состоявшейся).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C343F5"/>
    <w:multiLevelType w:val="multilevel"/>
    <w:tmpl w:val="7FD46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6519"/>
    <w:rsid w:val="00012BCA"/>
    <w:rsid w:val="00020343"/>
    <w:rsid w:val="00055E50"/>
    <w:rsid w:val="00063DF2"/>
    <w:rsid w:val="00092AB0"/>
    <w:rsid w:val="000C232A"/>
    <w:rsid w:val="00127084"/>
    <w:rsid w:val="00164CE4"/>
    <w:rsid w:val="00164FE1"/>
    <w:rsid w:val="00171D72"/>
    <w:rsid w:val="001A27FF"/>
    <w:rsid w:val="001B61EF"/>
    <w:rsid w:val="001D7750"/>
    <w:rsid w:val="001E25C0"/>
    <w:rsid w:val="001E75F0"/>
    <w:rsid w:val="0025176B"/>
    <w:rsid w:val="00253D40"/>
    <w:rsid w:val="00257A0C"/>
    <w:rsid w:val="002743A5"/>
    <w:rsid w:val="002834EB"/>
    <w:rsid w:val="002B5249"/>
    <w:rsid w:val="002C14DF"/>
    <w:rsid w:val="002D15C1"/>
    <w:rsid w:val="00342254"/>
    <w:rsid w:val="00357DB9"/>
    <w:rsid w:val="003707F4"/>
    <w:rsid w:val="0038440D"/>
    <w:rsid w:val="003C33FC"/>
    <w:rsid w:val="003E344F"/>
    <w:rsid w:val="003F2784"/>
    <w:rsid w:val="003F340B"/>
    <w:rsid w:val="00406EF1"/>
    <w:rsid w:val="0046388C"/>
    <w:rsid w:val="00481ECD"/>
    <w:rsid w:val="00485E72"/>
    <w:rsid w:val="004965F9"/>
    <w:rsid w:val="004A51E1"/>
    <w:rsid w:val="004E3342"/>
    <w:rsid w:val="00517C16"/>
    <w:rsid w:val="005225C3"/>
    <w:rsid w:val="00540A5C"/>
    <w:rsid w:val="0056501C"/>
    <w:rsid w:val="005A243C"/>
    <w:rsid w:val="005A75E2"/>
    <w:rsid w:val="005B1FE5"/>
    <w:rsid w:val="005B42C0"/>
    <w:rsid w:val="005D28B7"/>
    <w:rsid w:val="005D520A"/>
    <w:rsid w:val="005E2595"/>
    <w:rsid w:val="00614834"/>
    <w:rsid w:val="00621CF9"/>
    <w:rsid w:val="0065566B"/>
    <w:rsid w:val="006569B3"/>
    <w:rsid w:val="006569FA"/>
    <w:rsid w:val="0067450D"/>
    <w:rsid w:val="00694C23"/>
    <w:rsid w:val="006B1D27"/>
    <w:rsid w:val="006B435E"/>
    <w:rsid w:val="006D1054"/>
    <w:rsid w:val="006F13F4"/>
    <w:rsid w:val="007140D8"/>
    <w:rsid w:val="0073291B"/>
    <w:rsid w:val="00733FDA"/>
    <w:rsid w:val="00761DAC"/>
    <w:rsid w:val="00762A0E"/>
    <w:rsid w:val="00766F16"/>
    <w:rsid w:val="007A6C23"/>
    <w:rsid w:val="007A7E85"/>
    <w:rsid w:val="007B6F46"/>
    <w:rsid w:val="007C03FF"/>
    <w:rsid w:val="007C0445"/>
    <w:rsid w:val="0082196C"/>
    <w:rsid w:val="008340C8"/>
    <w:rsid w:val="00853094"/>
    <w:rsid w:val="00860884"/>
    <w:rsid w:val="008632DA"/>
    <w:rsid w:val="00891CD6"/>
    <w:rsid w:val="008C56F7"/>
    <w:rsid w:val="008D14D9"/>
    <w:rsid w:val="008D19B1"/>
    <w:rsid w:val="008D4F1E"/>
    <w:rsid w:val="009033E2"/>
    <w:rsid w:val="00922A7B"/>
    <w:rsid w:val="009746F0"/>
    <w:rsid w:val="00977CA1"/>
    <w:rsid w:val="009C3C97"/>
    <w:rsid w:val="009C6850"/>
    <w:rsid w:val="00A024B8"/>
    <w:rsid w:val="00A71560"/>
    <w:rsid w:val="00A878E9"/>
    <w:rsid w:val="00A93F3B"/>
    <w:rsid w:val="00AC1D90"/>
    <w:rsid w:val="00B0251E"/>
    <w:rsid w:val="00B23384"/>
    <w:rsid w:val="00B23D73"/>
    <w:rsid w:val="00B708B8"/>
    <w:rsid w:val="00B9501F"/>
    <w:rsid w:val="00BA4560"/>
    <w:rsid w:val="00BC0993"/>
    <w:rsid w:val="00BF004E"/>
    <w:rsid w:val="00BF0B0B"/>
    <w:rsid w:val="00C2574F"/>
    <w:rsid w:val="00C601A5"/>
    <w:rsid w:val="00C66720"/>
    <w:rsid w:val="00CA1D2C"/>
    <w:rsid w:val="00CA53CA"/>
    <w:rsid w:val="00CB4C96"/>
    <w:rsid w:val="00CC1951"/>
    <w:rsid w:val="00CC6B13"/>
    <w:rsid w:val="00D12F71"/>
    <w:rsid w:val="00D25C71"/>
    <w:rsid w:val="00D54270"/>
    <w:rsid w:val="00D5522E"/>
    <w:rsid w:val="00D911B4"/>
    <w:rsid w:val="00D96438"/>
    <w:rsid w:val="00DA2325"/>
    <w:rsid w:val="00DB0F27"/>
    <w:rsid w:val="00DB67E3"/>
    <w:rsid w:val="00DB79A6"/>
    <w:rsid w:val="00DF1460"/>
    <w:rsid w:val="00E332A2"/>
    <w:rsid w:val="00E40F0D"/>
    <w:rsid w:val="00E419F2"/>
    <w:rsid w:val="00E447B1"/>
    <w:rsid w:val="00E57683"/>
    <w:rsid w:val="00E604BF"/>
    <w:rsid w:val="00E60867"/>
    <w:rsid w:val="00E7197E"/>
    <w:rsid w:val="00E75AE3"/>
    <w:rsid w:val="00E81342"/>
    <w:rsid w:val="00E82B03"/>
    <w:rsid w:val="00E941F7"/>
    <w:rsid w:val="00EA0E7A"/>
    <w:rsid w:val="00EA2A64"/>
    <w:rsid w:val="00EC0349"/>
    <w:rsid w:val="00EC4CA7"/>
    <w:rsid w:val="00EE338B"/>
    <w:rsid w:val="00EE6486"/>
    <w:rsid w:val="00F26519"/>
    <w:rsid w:val="00F314D8"/>
    <w:rsid w:val="00F67A0C"/>
    <w:rsid w:val="00FA127A"/>
    <w:rsid w:val="00FB3613"/>
    <w:rsid w:val="00FB39A0"/>
    <w:rsid w:val="00FB43DC"/>
    <w:rsid w:val="00FB5B47"/>
    <w:rsid w:val="00FB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59289-843B-42F6-89A4-22C85779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4"/>
    <w:unhideWhenUsed/>
    <w:qFormat/>
    <w:rsid w:val="00FB39A0"/>
    <w:pPr>
      <w:spacing w:after="0" w:line="240" w:lineRule="auto"/>
    </w:pPr>
    <w:rPr>
      <w:sz w:val="20"/>
      <w:szCs w:val="20"/>
    </w:rPr>
  </w:style>
  <w:style w:type="character" w:customStyle="1" w:styleId="a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3"/>
    <w:rsid w:val="00FB39A0"/>
    <w:rPr>
      <w:sz w:val="20"/>
      <w:szCs w:val="20"/>
    </w:rPr>
  </w:style>
  <w:style w:type="character" w:styleId="a5">
    <w:name w:val="footnote reference"/>
    <w:aliases w:val="Ссылка на сноску 45,Знак сноски-FN,Ciae niinee-FN,Знак сноски 1,fr,Used by Word for Help footnote symbols,Referencia nota al pie,SUPERS"/>
    <w:basedOn w:val="a0"/>
    <w:unhideWhenUsed/>
    <w:qFormat/>
    <w:rsid w:val="00FB39A0"/>
    <w:rPr>
      <w:vertAlign w:val="superscript"/>
    </w:rPr>
  </w:style>
  <w:style w:type="paragraph" w:styleId="a6">
    <w:name w:val="No Spacing"/>
    <w:link w:val="a7"/>
    <w:uiPriority w:val="1"/>
    <w:qFormat/>
    <w:rsid w:val="005E2595"/>
    <w:pPr>
      <w:spacing w:after="0" w:line="240" w:lineRule="auto"/>
    </w:pPr>
    <w:rPr>
      <w:rFonts w:ascii="Calibri" w:eastAsia="Times New Roman" w:hAnsi="Calibri" w:cs="Times New Roman"/>
    </w:rPr>
  </w:style>
  <w:style w:type="character" w:customStyle="1" w:styleId="a7">
    <w:name w:val="Без интервала Знак"/>
    <w:basedOn w:val="a0"/>
    <w:link w:val="a6"/>
    <w:uiPriority w:val="1"/>
    <w:rsid w:val="005E2595"/>
    <w:rPr>
      <w:rFonts w:ascii="Calibri" w:eastAsia="Times New Roman" w:hAnsi="Calibri" w:cs="Times New Roman"/>
    </w:rPr>
  </w:style>
  <w:style w:type="character" w:styleId="a8">
    <w:name w:val="Hyperlink"/>
    <w:uiPriority w:val="99"/>
    <w:rsid w:val="005E2595"/>
    <w:rPr>
      <w:color w:val="0066CC"/>
      <w:u w:val="single"/>
    </w:rPr>
  </w:style>
  <w:style w:type="paragraph" w:customStyle="1" w:styleId="a9">
    <w:basedOn w:val="a"/>
    <w:next w:val="aa"/>
    <w:link w:val="ab"/>
    <w:qFormat/>
    <w:rsid w:val="00CC1951"/>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b">
    <w:name w:val="Заголовок Знак"/>
    <w:link w:val="a9"/>
    <w:rsid w:val="00CC1951"/>
    <w:rPr>
      <w:bCs/>
      <w:color w:val="000000"/>
      <w:spacing w:val="13"/>
      <w:sz w:val="24"/>
      <w:szCs w:val="22"/>
      <w:shd w:val="clear" w:color="auto" w:fill="FFFFFF"/>
    </w:rPr>
  </w:style>
  <w:style w:type="character" w:customStyle="1" w:styleId="FontStyle26">
    <w:name w:val="Font Style26"/>
    <w:rsid w:val="00CC1951"/>
    <w:rPr>
      <w:rFonts w:ascii="Times New Roman" w:hAnsi="Times New Roman" w:cs="Times New Roman" w:hint="default"/>
      <w:sz w:val="22"/>
      <w:szCs w:val="22"/>
    </w:rPr>
  </w:style>
  <w:style w:type="paragraph" w:styleId="aa">
    <w:name w:val="Title"/>
    <w:basedOn w:val="a"/>
    <w:next w:val="a"/>
    <w:link w:val="ac"/>
    <w:uiPriority w:val="10"/>
    <w:qFormat/>
    <w:rsid w:val="00CC19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a"/>
    <w:uiPriority w:val="10"/>
    <w:rsid w:val="00CC195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ik-18.azov@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_1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0D3E-EFD2-4724-AF42-75C3FC32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15</Pages>
  <Words>5456</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99</cp:revision>
  <dcterms:created xsi:type="dcterms:W3CDTF">2023-09-05T12:08:00Z</dcterms:created>
  <dcterms:modified xsi:type="dcterms:W3CDTF">2026-07-21T05:27:00Z</dcterms:modified>
</cp:coreProperties>
</file>