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E5" w:rsidRPr="00484EF5" w:rsidRDefault="002B6005" w:rsidP="00484EF5">
      <w:pPr>
        <w:shd w:val="clear" w:color="auto" w:fill="FFFFFF"/>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 xml:space="preserve">Контракт </w:t>
      </w:r>
      <w:r w:rsidR="00A30636" w:rsidRPr="00484EF5">
        <w:rPr>
          <w:rFonts w:ascii="Times New Roman" w:eastAsia="Times New Roman" w:hAnsi="Times New Roman"/>
          <w:b/>
          <w:color w:val="auto"/>
          <w:szCs w:val="20"/>
          <w:lang w:eastAsia="ru-RU"/>
        </w:rPr>
        <w:t xml:space="preserve">(ЕАТ) </w:t>
      </w:r>
      <w:r w:rsidRPr="00484EF5">
        <w:rPr>
          <w:rFonts w:ascii="Times New Roman" w:eastAsia="Times New Roman" w:hAnsi="Times New Roman"/>
          <w:b/>
          <w:color w:val="auto"/>
          <w:szCs w:val="20"/>
          <w:lang w:eastAsia="ru-RU"/>
        </w:rPr>
        <w:t>№ __________</w:t>
      </w:r>
    </w:p>
    <w:p w:rsidR="000633E5" w:rsidRPr="00484EF5" w:rsidRDefault="002B6005"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 xml:space="preserve">на оказание услуг для нужд </w:t>
      </w:r>
      <w:proofErr w:type="spellStart"/>
      <w:r w:rsidRPr="00484EF5">
        <w:rPr>
          <w:rFonts w:ascii="Times New Roman" w:eastAsia="Times New Roman" w:hAnsi="Times New Roman"/>
          <w:b/>
          <w:color w:val="auto"/>
          <w:szCs w:val="20"/>
          <w:lang w:eastAsia="ru-RU"/>
        </w:rPr>
        <w:t>СибГУ</w:t>
      </w:r>
      <w:proofErr w:type="spellEnd"/>
      <w:r w:rsidRPr="00484EF5">
        <w:rPr>
          <w:rFonts w:ascii="Times New Roman" w:eastAsia="Times New Roman" w:hAnsi="Times New Roman"/>
          <w:b/>
          <w:color w:val="auto"/>
          <w:szCs w:val="20"/>
          <w:lang w:eastAsia="ru-RU"/>
        </w:rPr>
        <w:t xml:space="preserve"> им. М.Ф. Решетнева</w:t>
      </w:r>
    </w:p>
    <w:p w:rsidR="000633E5" w:rsidRPr="00484EF5" w:rsidRDefault="000633E5" w:rsidP="00484EF5">
      <w:pPr>
        <w:shd w:val="clear" w:color="auto" w:fill="FFFFFF"/>
        <w:jc w:val="center"/>
        <w:rPr>
          <w:rFonts w:ascii="Times New Roman" w:eastAsia="Times New Roman" w:hAnsi="Times New Roman"/>
          <w:color w:val="auto"/>
          <w:szCs w:val="20"/>
          <w:lang w:eastAsia="ru-RU"/>
        </w:rPr>
      </w:pPr>
    </w:p>
    <w:p w:rsidR="000633E5" w:rsidRPr="00484EF5" w:rsidRDefault="002B6005" w:rsidP="00484EF5">
      <w:pPr>
        <w:tabs>
          <w:tab w:val="right" w:pos="9360"/>
        </w:tabs>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г. </w:t>
      </w:r>
      <w:r w:rsidR="00F17C18" w:rsidRPr="00484EF5">
        <w:rPr>
          <w:rFonts w:ascii="Times New Roman" w:eastAsia="Times New Roman" w:hAnsi="Times New Roman"/>
          <w:color w:val="auto"/>
          <w:szCs w:val="20"/>
          <w:lang w:eastAsia="ru-RU"/>
        </w:rPr>
        <w:t xml:space="preserve">Красноярск </w:t>
      </w:r>
      <w:r w:rsidR="00830A01" w:rsidRPr="00484EF5">
        <w:rPr>
          <w:rFonts w:ascii="Times New Roman" w:eastAsia="Times New Roman" w:hAnsi="Times New Roman"/>
          <w:color w:val="auto"/>
          <w:szCs w:val="20"/>
          <w:lang w:eastAsia="ru-RU"/>
        </w:rPr>
        <w:t xml:space="preserve">                                                                                                     </w:t>
      </w:r>
      <w:r w:rsidR="00F17C18" w:rsidRPr="00484EF5">
        <w:rPr>
          <w:rFonts w:ascii="Times New Roman" w:eastAsia="Times New Roman" w:hAnsi="Times New Roman"/>
          <w:color w:val="auto"/>
          <w:szCs w:val="20"/>
          <w:lang w:eastAsia="ru-RU"/>
        </w:rPr>
        <w:t xml:space="preserve">                                                    </w:t>
      </w:r>
      <w:r w:rsidRPr="00484EF5">
        <w:rPr>
          <w:rFonts w:ascii="Times New Roman" w:eastAsia="Times New Roman" w:hAnsi="Times New Roman"/>
          <w:color w:val="auto"/>
          <w:szCs w:val="20"/>
          <w:lang w:eastAsia="ru-RU"/>
        </w:rPr>
        <w:t>____________</w:t>
      </w:r>
    </w:p>
    <w:p w:rsidR="00F17C18" w:rsidRPr="00484EF5" w:rsidRDefault="00F17C18" w:rsidP="00484EF5">
      <w:pPr>
        <w:tabs>
          <w:tab w:val="right" w:pos="9360"/>
        </w:tabs>
        <w:jc w:val="both"/>
        <w:rPr>
          <w:rFonts w:ascii="Times New Roman" w:eastAsia="Times New Roman" w:hAnsi="Times New Roman"/>
          <w:color w:val="auto"/>
          <w:szCs w:val="20"/>
          <w:lang w:eastAsia="ru-RU"/>
        </w:rPr>
      </w:pPr>
    </w:p>
    <w:p w:rsidR="000633E5" w:rsidRPr="00484EF5" w:rsidRDefault="0004213E" w:rsidP="00025341">
      <w:pPr>
        <w:ind w:firstLine="709"/>
        <w:jc w:val="both"/>
        <w:rPr>
          <w:rFonts w:ascii="Times New Roman" w:eastAsia="Times New Roman" w:hAnsi="Times New Roman"/>
          <w:color w:val="auto"/>
          <w:szCs w:val="20"/>
          <w:lang w:eastAsia="ru-RU"/>
        </w:rPr>
      </w:pPr>
      <w:proofErr w:type="gramStart"/>
      <w:r w:rsidRPr="00484EF5">
        <w:rPr>
          <w:rFonts w:ascii="Times New Roman" w:eastAsia="Times New Roman" w:hAnsi="Times New Roman"/>
          <w:color w:val="auto"/>
          <w:szCs w:val="20"/>
          <w:lang w:eastAsia="ru-RU"/>
        </w:rPr>
        <w:t>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roofErr w:type="spellStart"/>
      <w:r w:rsidRPr="00484EF5">
        <w:rPr>
          <w:rFonts w:ascii="Times New Roman" w:eastAsia="Times New Roman" w:hAnsi="Times New Roman"/>
          <w:color w:val="auto"/>
          <w:szCs w:val="20"/>
          <w:lang w:eastAsia="ru-RU"/>
        </w:rPr>
        <w:t>СибГУ</w:t>
      </w:r>
      <w:proofErr w:type="spellEnd"/>
      <w:r w:rsidRPr="00484EF5">
        <w:rPr>
          <w:rFonts w:ascii="Times New Roman" w:eastAsia="Times New Roman" w:hAnsi="Times New Roman"/>
          <w:color w:val="auto"/>
          <w:szCs w:val="20"/>
          <w:lang w:eastAsia="ru-RU"/>
        </w:rPr>
        <w:t xml:space="preserve"> им. М.Ф. Решетнева), именуемое в дальнейшем «Заказчик», в лице </w:t>
      </w:r>
      <w:r w:rsidR="00B641B3" w:rsidRPr="00EE5ED1">
        <w:rPr>
          <w:rFonts w:ascii="Times New Roman" w:hAnsi="Times New Roman"/>
          <w:szCs w:val="20"/>
        </w:rPr>
        <w:t>проректора по молодежной политике и социально-воспитательной деятельности Куликовой Анны Михайловны, действующей на основании доверенности от 15.12.2025г. № 286ю</w:t>
      </w:r>
      <w:r w:rsidRPr="00484EF5">
        <w:rPr>
          <w:rFonts w:ascii="Times New Roman" w:eastAsia="Times New Roman" w:hAnsi="Times New Roman"/>
          <w:color w:val="auto"/>
          <w:szCs w:val="20"/>
          <w:lang w:eastAsia="ru-RU"/>
        </w:rPr>
        <w:t xml:space="preserve">, с одной стороны и </w:t>
      </w:r>
      <w:r w:rsidR="00A30636" w:rsidRPr="00484EF5">
        <w:rPr>
          <w:rFonts w:ascii="Times New Roman" w:eastAsia="Times New Roman" w:hAnsi="Times New Roman"/>
          <w:color w:val="auto"/>
          <w:szCs w:val="20"/>
          <w:lang w:eastAsia="ru-RU"/>
        </w:rPr>
        <w:t>_________</w:t>
      </w:r>
      <w:r w:rsidRPr="00484EF5">
        <w:rPr>
          <w:rFonts w:ascii="Times New Roman" w:eastAsia="Times New Roman" w:hAnsi="Times New Roman"/>
          <w:color w:val="auto"/>
          <w:szCs w:val="20"/>
          <w:lang w:eastAsia="ru-RU"/>
        </w:rPr>
        <w:t xml:space="preserve"> (</w:t>
      </w:r>
      <w:r w:rsidR="00A30636" w:rsidRPr="00484EF5">
        <w:rPr>
          <w:rFonts w:ascii="Times New Roman" w:eastAsia="Times New Roman" w:hAnsi="Times New Roman"/>
          <w:color w:val="auto"/>
          <w:szCs w:val="20"/>
          <w:lang w:eastAsia="ru-RU"/>
        </w:rPr>
        <w:t>________</w:t>
      </w:r>
      <w:r w:rsidRPr="00484EF5">
        <w:rPr>
          <w:rFonts w:ascii="Times New Roman" w:eastAsia="Times New Roman" w:hAnsi="Times New Roman"/>
          <w:color w:val="auto"/>
          <w:szCs w:val="20"/>
          <w:lang w:eastAsia="ru-RU"/>
        </w:rPr>
        <w:t xml:space="preserve">) именуемое в дальнейшем «Исполнитель», в лице </w:t>
      </w:r>
      <w:r w:rsidR="00A30636" w:rsidRPr="00484EF5">
        <w:rPr>
          <w:rFonts w:ascii="Times New Roman" w:eastAsia="Times New Roman" w:hAnsi="Times New Roman"/>
          <w:color w:val="auto"/>
          <w:szCs w:val="20"/>
          <w:lang w:eastAsia="ru-RU"/>
        </w:rPr>
        <w:t>_________</w:t>
      </w:r>
      <w:r w:rsidRPr="00484EF5">
        <w:rPr>
          <w:rFonts w:ascii="Times New Roman" w:eastAsia="Times New Roman" w:hAnsi="Times New Roman"/>
          <w:color w:val="auto"/>
          <w:szCs w:val="20"/>
          <w:lang w:eastAsia="ru-RU"/>
        </w:rPr>
        <w:t>, действующего на основании</w:t>
      </w:r>
      <w:proofErr w:type="gramEnd"/>
      <w:r w:rsidRPr="00484EF5">
        <w:rPr>
          <w:rFonts w:ascii="Times New Roman" w:eastAsia="Times New Roman" w:hAnsi="Times New Roman"/>
          <w:color w:val="auto"/>
          <w:szCs w:val="20"/>
          <w:lang w:eastAsia="ru-RU"/>
        </w:rPr>
        <w:t xml:space="preserve"> </w:t>
      </w:r>
      <w:r w:rsidR="00A30636" w:rsidRPr="00484EF5">
        <w:rPr>
          <w:rFonts w:ascii="Times New Roman" w:eastAsia="Times New Roman" w:hAnsi="Times New Roman"/>
          <w:color w:val="auto"/>
          <w:szCs w:val="20"/>
          <w:lang w:eastAsia="ru-RU"/>
        </w:rPr>
        <w:t>______</w:t>
      </w:r>
      <w:r w:rsidRPr="00484EF5">
        <w:rPr>
          <w:rFonts w:ascii="Times New Roman" w:eastAsia="Times New Roman" w:hAnsi="Times New Roman"/>
          <w:color w:val="auto"/>
          <w:szCs w:val="20"/>
          <w:lang w:eastAsia="ru-RU"/>
        </w:rPr>
        <w:t>, с другой стороны, именуемые в дальнейшем «Стороны», согласно п.</w:t>
      </w:r>
      <w:r w:rsidR="0094150D">
        <w:rPr>
          <w:rFonts w:ascii="Times New Roman" w:eastAsia="Times New Roman" w:hAnsi="Times New Roman"/>
          <w:color w:val="auto"/>
          <w:szCs w:val="20"/>
          <w:lang w:eastAsia="ru-RU"/>
        </w:rPr>
        <w:t>4</w:t>
      </w:r>
      <w:r w:rsidRPr="00484EF5">
        <w:rPr>
          <w:rFonts w:ascii="Times New Roman" w:eastAsia="Times New Roman" w:hAnsi="Times New Roman"/>
          <w:color w:val="auto"/>
          <w:szCs w:val="20"/>
          <w:lang w:eastAsia="ru-RU"/>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00025341" w:rsidRPr="00025341">
        <w:rPr>
          <w:rFonts w:ascii="Times New Roman" w:eastAsia="Times New Roman" w:hAnsi="Times New Roman"/>
          <w:color w:val="auto"/>
          <w:szCs w:val="20"/>
          <w:lang w:eastAsia="ru-RU"/>
        </w:rPr>
        <w:t>2612462003320246201001000</w:t>
      </w:r>
      <w:r w:rsidR="0094150D">
        <w:rPr>
          <w:rFonts w:ascii="Times New Roman" w:eastAsia="Times New Roman" w:hAnsi="Times New Roman"/>
          <w:color w:val="auto"/>
          <w:szCs w:val="20"/>
          <w:lang w:eastAsia="ru-RU"/>
        </w:rPr>
        <w:t>408</w:t>
      </w:r>
      <w:r w:rsidR="004C77E3">
        <w:rPr>
          <w:rFonts w:ascii="Times New Roman" w:eastAsia="Times New Roman" w:hAnsi="Times New Roman"/>
          <w:color w:val="auto"/>
          <w:szCs w:val="20"/>
          <w:lang w:eastAsia="ru-RU"/>
        </w:rPr>
        <w:t>1</w:t>
      </w:r>
      <w:r w:rsidR="00025341" w:rsidRPr="00025341">
        <w:rPr>
          <w:rFonts w:ascii="Times New Roman" w:eastAsia="Times New Roman" w:hAnsi="Times New Roman"/>
          <w:color w:val="auto"/>
          <w:szCs w:val="20"/>
          <w:lang w:eastAsia="ru-RU"/>
        </w:rPr>
        <w:t>0000000</w:t>
      </w:r>
      <w:r w:rsidRPr="00484EF5">
        <w:rPr>
          <w:rFonts w:ascii="Times New Roman" w:eastAsia="Times New Roman" w:hAnsi="Times New Roman"/>
          <w:color w:val="auto"/>
          <w:szCs w:val="20"/>
          <w:lang w:eastAsia="ru-RU"/>
        </w:rPr>
        <w:t>, заключили настоящий контракт (далее - контракт) о нижеследующем:</w:t>
      </w:r>
    </w:p>
    <w:p w:rsidR="00123744" w:rsidRPr="00484EF5" w:rsidRDefault="00123744" w:rsidP="00484EF5">
      <w:pPr>
        <w:jc w:val="both"/>
        <w:rPr>
          <w:rFonts w:ascii="Times New Roman" w:eastAsia="Times New Roman" w:hAnsi="Times New Roman"/>
          <w:color w:val="auto"/>
          <w:szCs w:val="20"/>
          <w:lang w:eastAsia="ru-RU"/>
        </w:rPr>
      </w:pPr>
    </w:p>
    <w:p w:rsidR="000633E5" w:rsidRPr="00484EF5" w:rsidRDefault="002B6005" w:rsidP="00484EF5">
      <w:pPr>
        <w:shd w:val="clear" w:color="auto" w:fill="FFFFFF"/>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1. Предмет контракта</w:t>
      </w:r>
    </w:p>
    <w:p w:rsidR="006F35C2" w:rsidRPr="006C104B" w:rsidRDefault="006C104B" w:rsidP="006C104B">
      <w:pPr>
        <w:ind w:firstLine="709"/>
        <w:jc w:val="both"/>
        <w:rPr>
          <w:rFonts w:ascii="Times New Roman" w:hAnsi="Times New Roman"/>
          <w:szCs w:val="20"/>
        </w:rPr>
      </w:pPr>
      <w:proofErr w:type="gramStart"/>
      <w:r>
        <w:rPr>
          <w:rFonts w:ascii="Times New Roman" w:hAnsi="Times New Roman"/>
          <w:szCs w:val="20"/>
        </w:rPr>
        <w:t xml:space="preserve">1.1 </w:t>
      </w:r>
      <w:r w:rsidR="006F35C2" w:rsidRPr="006C104B">
        <w:rPr>
          <w:rFonts w:ascii="Times New Roman" w:hAnsi="Times New Roman"/>
          <w:szCs w:val="20"/>
        </w:rPr>
        <w:t xml:space="preserve">Исполнитель обязуется по заданию Заказчика оказать собственными силами с использованием своего оборудования (в т.ч. инструментов) из своих материалов услуги </w:t>
      </w:r>
      <w:r w:rsidRPr="006C104B">
        <w:rPr>
          <w:rFonts w:ascii="Times New Roman" w:hAnsi="Times New Roman"/>
          <w:szCs w:val="20"/>
        </w:rPr>
        <w:t xml:space="preserve">по </w:t>
      </w:r>
      <w:r w:rsidR="004C77E3" w:rsidRPr="004C77E3">
        <w:rPr>
          <w:rFonts w:ascii="Times New Roman" w:hAnsi="Times New Roman"/>
          <w:szCs w:val="20"/>
        </w:rPr>
        <w:t xml:space="preserve">записи фонограммы для творческого коллектива </w:t>
      </w:r>
      <w:proofErr w:type="spellStart"/>
      <w:r w:rsidR="004C77E3" w:rsidRPr="004C77E3">
        <w:rPr>
          <w:rFonts w:ascii="Times New Roman" w:hAnsi="Times New Roman"/>
          <w:szCs w:val="20"/>
        </w:rPr>
        <w:t>СибГУ</w:t>
      </w:r>
      <w:proofErr w:type="spellEnd"/>
      <w:r w:rsidR="004C77E3" w:rsidRPr="004C77E3">
        <w:rPr>
          <w:rFonts w:ascii="Times New Roman" w:hAnsi="Times New Roman"/>
          <w:szCs w:val="20"/>
        </w:rPr>
        <w:t xml:space="preserve"> им. М.Ф. Решетнева в г. Красноярске</w:t>
      </w:r>
      <w:r w:rsidR="006F35C2" w:rsidRPr="006C104B">
        <w:rPr>
          <w:rFonts w:ascii="Times New Roman" w:hAnsi="Times New Roman"/>
          <w:szCs w:val="20"/>
        </w:rPr>
        <w:t xml:space="preserve"> </w:t>
      </w:r>
      <w:r w:rsidR="000A0890">
        <w:rPr>
          <w:rFonts w:ascii="Times New Roman" w:hAnsi="Times New Roman"/>
          <w:szCs w:val="20"/>
        </w:rPr>
        <w:t>в рамках о</w:t>
      </w:r>
      <w:r w:rsidR="000A0890" w:rsidRPr="000A0890">
        <w:rPr>
          <w:rFonts w:ascii="Times New Roman" w:hAnsi="Times New Roman"/>
          <w:szCs w:val="20"/>
        </w:rPr>
        <w:t>рганизации культурно-массовой и спортивно-оздоровительной работы с обучающимися</w:t>
      </w:r>
      <w:r w:rsidR="000A0890" w:rsidRPr="006C104B">
        <w:rPr>
          <w:rFonts w:ascii="Times New Roman" w:hAnsi="Times New Roman"/>
          <w:szCs w:val="20"/>
        </w:rPr>
        <w:t xml:space="preserve"> </w:t>
      </w:r>
      <w:r w:rsidR="006F35C2" w:rsidRPr="006C104B">
        <w:rPr>
          <w:rFonts w:ascii="Times New Roman" w:hAnsi="Times New Roman"/>
          <w:szCs w:val="20"/>
        </w:rPr>
        <w:t xml:space="preserve">(далее - услуги) в объеме и по цене, указанным в </w:t>
      </w:r>
      <w:r>
        <w:rPr>
          <w:rFonts w:ascii="Times New Roman" w:hAnsi="Times New Roman"/>
          <w:szCs w:val="20"/>
        </w:rPr>
        <w:t>Техническом задании</w:t>
      </w:r>
      <w:r w:rsidR="006F35C2" w:rsidRPr="006C104B">
        <w:rPr>
          <w:rFonts w:ascii="Times New Roman" w:hAnsi="Times New Roman"/>
          <w:szCs w:val="20"/>
        </w:rPr>
        <w:t xml:space="preserve"> (</w:t>
      </w:r>
      <w:r>
        <w:rPr>
          <w:rFonts w:ascii="Times New Roman" w:hAnsi="Times New Roman"/>
          <w:szCs w:val="20"/>
        </w:rPr>
        <w:t>П</w:t>
      </w:r>
      <w:r w:rsidR="006F35C2" w:rsidRPr="006C104B">
        <w:rPr>
          <w:rFonts w:ascii="Times New Roman" w:hAnsi="Times New Roman"/>
          <w:szCs w:val="20"/>
        </w:rPr>
        <w:t>риложение №1), а Заказчик – принять</w:t>
      </w:r>
      <w:proofErr w:type="gramEnd"/>
      <w:r w:rsidR="006F35C2" w:rsidRPr="006C104B">
        <w:rPr>
          <w:rFonts w:ascii="Times New Roman" w:hAnsi="Times New Roman"/>
          <w:szCs w:val="20"/>
        </w:rPr>
        <w:t xml:space="preserve"> оказанные услуги и оплатить их на условиях настоящего контракта.</w:t>
      </w:r>
    </w:p>
    <w:p w:rsidR="00AC6873" w:rsidRPr="000A0890" w:rsidRDefault="006F35C2" w:rsidP="00AC6873">
      <w:pPr>
        <w:pStyle w:val="western"/>
        <w:spacing w:before="0" w:beforeAutospacing="0" w:after="0" w:line="240" w:lineRule="auto"/>
        <w:ind w:firstLine="709"/>
        <w:jc w:val="both"/>
        <w:rPr>
          <w:rFonts w:ascii="Times New Roman" w:eastAsia="Lucida Sans Unicode" w:hAnsi="Times New Roman" w:cs="Times New Roman"/>
          <w:color w:val="00000A"/>
          <w:sz w:val="20"/>
          <w:szCs w:val="20"/>
          <w:lang w:eastAsia="ar-SA"/>
        </w:rPr>
      </w:pPr>
      <w:r w:rsidRPr="000A0890">
        <w:rPr>
          <w:rFonts w:ascii="Times New Roman" w:eastAsia="Lucida Sans Unicode" w:hAnsi="Times New Roman" w:cs="Times New Roman"/>
          <w:color w:val="00000A"/>
          <w:sz w:val="20"/>
          <w:szCs w:val="20"/>
          <w:lang w:eastAsia="ar-SA"/>
        </w:rPr>
        <w:t>1.2. Срок оказания услуг:</w:t>
      </w:r>
      <w:r w:rsidR="00B641B3" w:rsidRPr="000A0890">
        <w:rPr>
          <w:rFonts w:ascii="Times New Roman" w:eastAsia="Lucida Sans Unicode" w:hAnsi="Times New Roman" w:cs="Times New Roman"/>
          <w:color w:val="00000A"/>
          <w:sz w:val="20"/>
          <w:szCs w:val="20"/>
          <w:lang w:eastAsia="ar-SA"/>
        </w:rPr>
        <w:t xml:space="preserve"> </w:t>
      </w:r>
      <w:r w:rsidR="000A0890" w:rsidRPr="000A0890">
        <w:rPr>
          <w:rFonts w:ascii="Times New Roman" w:eastAsia="Lucida Sans Unicode" w:hAnsi="Times New Roman" w:cs="Times New Roman"/>
          <w:color w:val="00000A"/>
          <w:sz w:val="20"/>
          <w:szCs w:val="20"/>
          <w:lang w:eastAsia="ar-SA"/>
        </w:rPr>
        <w:t xml:space="preserve">в течение </w:t>
      </w:r>
      <w:r w:rsidR="00C144E8">
        <w:rPr>
          <w:rFonts w:ascii="Times New Roman" w:eastAsia="Lucida Sans Unicode" w:hAnsi="Times New Roman" w:cs="Times New Roman"/>
          <w:color w:val="00000A"/>
          <w:sz w:val="20"/>
          <w:szCs w:val="20"/>
          <w:lang w:eastAsia="ar-SA"/>
        </w:rPr>
        <w:t>30</w:t>
      </w:r>
      <w:r w:rsidR="000A0890" w:rsidRPr="000A0890">
        <w:rPr>
          <w:rFonts w:ascii="Times New Roman" w:eastAsia="Lucida Sans Unicode" w:hAnsi="Times New Roman" w:cs="Times New Roman"/>
          <w:color w:val="00000A"/>
          <w:sz w:val="20"/>
          <w:szCs w:val="20"/>
          <w:lang w:eastAsia="ar-SA"/>
        </w:rPr>
        <w:t xml:space="preserve"> (</w:t>
      </w:r>
      <w:r w:rsidR="004C77E3">
        <w:rPr>
          <w:rFonts w:ascii="Times New Roman" w:eastAsia="Lucida Sans Unicode" w:hAnsi="Times New Roman" w:cs="Times New Roman"/>
          <w:color w:val="00000A"/>
          <w:sz w:val="20"/>
          <w:szCs w:val="20"/>
          <w:lang w:eastAsia="ar-SA"/>
        </w:rPr>
        <w:t>тридцати</w:t>
      </w:r>
      <w:r w:rsidR="000A0890" w:rsidRPr="000A0890">
        <w:rPr>
          <w:rFonts w:ascii="Times New Roman" w:eastAsia="Lucida Sans Unicode" w:hAnsi="Times New Roman" w:cs="Times New Roman"/>
          <w:color w:val="00000A"/>
          <w:sz w:val="20"/>
          <w:szCs w:val="20"/>
          <w:lang w:eastAsia="ar-SA"/>
        </w:rPr>
        <w:t xml:space="preserve">) </w:t>
      </w:r>
      <w:r w:rsidR="004C77E3">
        <w:rPr>
          <w:rFonts w:ascii="Times New Roman" w:eastAsia="Lucida Sans Unicode" w:hAnsi="Times New Roman" w:cs="Times New Roman"/>
          <w:color w:val="00000A"/>
          <w:sz w:val="20"/>
          <w:szCs w:val="20"/>
          <w:lang w:eastAsia="ar-SA"/>
        </w:rPr>
        <w:t>календарных</w:t>
      </w:r>
      <w:r w:rsidR="000A0890" w:rsidRPr="000A0890">
        <w:rPr>
          <w:rFonts w:ascii="Times New Roman" w:eastAsia="Lucida Sans Unicode" w:hAnsi="Times New Roman" w:cs="Times New Roman"/>
          <w:color w:val="00000A"/>
          <w:sz w:val="20"/>
          <w:szCs w:val="20"/>
          <w:lang w:eastAsia="ar-SA"/>
        </w:rPr>
        <w:t xml:space="preserve"> дней с момента заключения контракта.</w:t>
      </w:r>
    </w:p>
    <w:p w:rsidR="006C104B" w:rsidRPr="000A0890" w:rsidRDefault="006C104B" w:rsidP="00AC6873">
      <w:pPr>
        <w:widowControl/>
        <w:suppressAutoHyphens w:val="0"/>
        <w:ind w:firstLine="709"/>
        <w:jc w:val="both"/>
        <w:rPr>
          <w:rFonts w:ascii="Times New Roman" w:hAnsi="Times New Roman"/>
          <w:szCs w:val="20"/>
        </w:rPr>
      </w:pPr>
      <w:r w:rsidRPr="000A0890">
        <w:rPr>
          <w:rFonts w:ascii="Times New Roman" w:hAnsi="Times New Roman"/>
          <w:szCs w:val="20"/>
        </w:rPr>
        <w:t>1.3. Услуги считаются оказанными после подписания акта приемки оказанных услуг Заказчиком или его уполномоченным представителем.</w:t>
      </w:r>
    </w:p>
    <w:p w:rsidR="00FD72B8" w:rsidRPr="000A0890" w:rsidRDefault="00E81E34" w:rsidP="00AC6873">
      <w:pPr>
        <w:pStyle w:val="Standard"/>
        <w:ind w:firstLine="709"/>
        <w:jc w:val="both"/>
        <w:rPr>
          <w:rFonts w:ascii="Times New Roman" w:hAnsi="Times New Roman"/>
          <w:szCs w:val="20"/>
          <w:lang w:eastAsia="ar-SA" w:bidi="ar-SA"/>
        </w:rPr>
      </w:pPr>
      <w:r w:rsidRPr="000A0890">
        <w:rPr>
          <w:rFonts w:ascii="Times New Roman" w:hAnsi="Times New Roman"/>
          <w:szCs w:val="20"/>
          <w:lang w:eastAsia="ar-SA" w:bidi="ar-SA"/>
        </w:rPr>
        <w:t xml:space="preserve">1.4. Услуги оказываются по </w:t>
      </w:r>
      <w:r w:rsidR="000B0A24" w:rsidRPr="000A0890">
        <w:rPr>
          <w:rFonts w:ascii="Times New Roman" w:hAnsi="Times New Roman"/>
          <w:szCs w:val="20"/>
          <w:lang w:eastAsia="ar-SA" w:bidi="ar-SA"/>
        </w:rPr>
        <w:t>адресу</w:t>
      </w:r>
      <w:r w:rsidRPr="000A0890">
        <w:rPr>
          <w:rFonts w:ascii="Times New Roman" w:hAnsi="Times New Roman"/>
          <w:szCs w:val="20"/>
          <w:lang w:eastAsia="ar-SA" w:bidi="ar-SA"/>
        </w:rPr>
        <w:t xml:space="preserve">: </w:t>
      </w:r>
      <w:proofErr w:type="gramStart"/>
      <w:r w:rsidR="004C77E3">
        <w:rPr>
          <w:rFonts w:ascii="Times New Roman" w:hAnsi="Times New Roman"/>
          <w:szCs w:val="20"/>
          <w:lang w:eastAsia="ar-SA" w:bidi="ar-SA"/>
        </w:rPr>
        <w:t>г</w:t>
      </w:r>
      <w:proofErr w:type="gramEnd"/>
      <w:r w:rsidR="004C77E3">
        <w:rPr>
          <w:rFonts w:ascii="Times New Roman" w:hAnsi="Times New Roman"/>
          <w:szCs w:val="20"/>
          <w:lang w:eastAsia="ar-SA" w:bidi="ar-SA"/>
        </w:rPr>
        <w:t>. Красноярск, ул. Ленина, 71.</w:t>
      </w:r>
    </w:p>
    <w:p w:rsidR="000633E5" w:rsidRPr="00484EF5" w:rsidRDefault="002B6005" w:rsidP="00484EF5">
      <w:pPr>
        <w:snapToGrid w:val="0"/>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2. Цена и порядок расчетов</w:t>
      </w:r>
    </w:p>
    <w:p w:rsidR="0004213E" w:rsidRPr="00484EF5" w:rsidRDefault="002B6005" w:rsidP="00484EF5">
      <w:pPr>
        <w:ind w:firstLine="709"/>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2.1. </w:t>
      </w:r>
      <w:r w:rsidR="0004213E" w:rsidRPr="00484EF5">
        <w:rPr>
          <w:rFonts w:ascii="Times New Roman" w:eastAsia="Times New Roman" w:hAnsi="Times New Roman"/>
          <w:color w:val="auto"/>
          <w:szCs w:val="20"/>
          <w:lang w:eastAsia="ru-RU"/>
        </w:rPr>
        <w:t>Стоимость услуг по настоящему контракту составляет</w:t>
      </w:r>
      <w:proofErr w:type="gramStart"/>
      <w:r w:rsidR="0004213E" w:rsidRPr="00484EF5">
        <w:rPr>
          <w:rFonts w:ascii="Times New Roman" w:eastAsia="Times New Roman" w:hAnsi="Times New Roman"/>
          <w:color w:val="auto"/>
          <w:szCs w:val="20"/>
          <w:lang w:eastAsia="ru-RU"/>
        </w:rPr>
        <w:t xml:space="preserve">: </w:t>
      </w:r>
      <w:r w:rsidR="00A30636" w:rsidRPr="00484EF5">
        <w:rPr>
          <w:rFonts w:ascii="Times New Roman" w:eastAsia="Times New Roman" w:hAnsi="Times New Roman"/>
          <w:color w:val="auto"/>
          <w:szCs w:val="20"/>
          <w:lang w:eastAsia="ru-RU"/>
        </w:rPr>
        <w:t>_______</w:t>
      </w:r>
      <w:r w:rsidR="0004213E" w:rsidRPr="00484EF5">
        <w:rPr>
          <w:rFonts w:ascii="Times New Roman" w:eastAsia="Times New Roman" w:hAnsi="Times New Roman"/>
          <w:color w:val="auto"/>
          <w:szCs w:val="20"/>
          <w:lang w:eastAsia="ru-RU"/>
        </w:rPr>
        <w:t xml:space="preserve"> (</w:t>
      </w:r>
      <w:r w:rsidR="00A30636" w:rsidRPr="00484EF5">
        <w:rPr>
          <w:rFonts w:ascii="Times New Roman" w:eastAsia="Times New Roman" w:hAnsi="Times New Roman"/>
          <w:color w:val="auto"/>
          <w:szCs w:val="20"/>
          <w:lang w:eastAsia="ru-RU"/>
        </w:rPr>
        <w:t>_________</w:t>
      </w:r>
      <w:r w:rsidR="0004213E" w:rsidRPr="00484EF5">
        <w:rPr>
          <w:rFonts w:ascii="Times New Roman" w:eastAsia="Times New Roman" w:hAnsi="Times New Roman"/>
          <w:color w:val="auto"/>
          <w:szCs w:val="20"/>
          <w:lang w:eastAsia="ru-RU"/>
        </w:rPr>
        <w:t xml:space="preserve">) </w:t>
      </w:r>
      <w:proofErr w:type="gramEnd"/>
      <w:r w:rsidR="0004213E" w:rsidRPr="00484EF5">
        <w:rPr>
          <w:rFonts w:ascii="Times New Roman" w:eastAsia="Times New Roman" w:hAnsi="Times New Roman"/>
          <w:color w:val="auto"/>
          <w:szCs w:val="20"/>
          <w:lang w:eastAsia="ru-RU"/>
        </w:rPr>
        <w:t xml:space="preserve">рублей </w:t>
      </w:r>
      <w:r w:rsidR="00A30636" w:rsidRPr="00484EF5">
        <w:rPr>
          <w:rFonts w:ascii="Times New Roman" w:eastAsia="Times New Roman" w:hAnsi="Times New Roman"/>
          <w:color w:val="auto"/>
          <w:szCs w:val="20"/>
          <w:lang w:eastAsia="ru-RU"/>
        </w:rPr>
        <w:t>__</w:t>
      </w:r>
      <w:r w:rsidR="0004213E" w:rsidRPr="00484EF5">
        <w:rPr>
          <w:rFonts w:ascii="Times New Roman" w:eastAsia="Times New Roman" w:hAnsi="Times New Roman"/>
          <w:color w:val="auto"/>
          <w:szCs w:val="20"/>
          <w:lang w:eastAsia="ru-RU"/>
        </w:rPr>
        <w:t xml:space="preserve"> копеек, </w:t>
      </w:r>
      <w:r w:rsidR="00A30636" w:rsidRPr="00484EF5">
        <w:rPr>
          <w:rFonts w:ascii="Times New Roman" w:eastAsia="Times New Roman" w:hAnsi="Times New Roman"/>
          <w:color w:val="auto"/>
          <w:szCs w:val="20"/>
          <w:lang w:eastAsia="ru-RU"/>
        </w:rPr>
        <w:t>в том числе НДС/НДС не облагается.</w:t>
      </w:r>
    </w:p>
    <w:p w:rsidR="00525440" w:rsidRPr="00484EF5" w:rsidRDefault="00525440" w:rsidP="00484EF5">
      <w:pPr>
        <w:pStyle w:val="21"/>
        <w:rPr>
          <w:rFonts w:ascii="Times New Roman" w:hAnsi="Times New Roman"/>
          <w:color w:val="0000CC"/>
          <w:szCs w:val="20"/>
        </w:rPr>
      </w:pPr>
      <w:proofErr w:type="gramStart"/>
      <w:r w:rsidRPr="00484EF5">
        <w:rPr>
          <w:rFonts w:ascii="Times New Roman" w:hAnsi="Times New Roman"/>
          <w:szCs w:val="20"/>
        </w:rPr>
        <w:t>Стоимость предоставляемых услуг включает в себя стоимость всех оказываемых услуг, а также стоимость основных, вспомогательных и прочих средств и материалов, оборудования, инструментов и механизмов, используемых для оказания услуг, расходов на перевозку средств, материалов и оборудования к месту оказания услуг, вывоз оборудования, инструментов и механизмов, транспортные расходы, страхование, расходы на уплату налогов, сборов, таможенных пошлин и других обязательных платежей.</w:t>
      </w:r>
      <w:proofErr w:type="gramEnd"/>
    </w:p>
    <w:p w:rsidR="00FD72B8" w:rsidRPr="00E600FE" w:rsidRDefault="00525440" w:rsidP="00FD72B8">
      <w:pPr>
        <w:ind w:firstLine="709"/>
        <w:jc w:val="both"/>
        <w:rPr>
          <w:rFonts w:ascii="Times New Roman" w:hAnsi="Times New Roman"/>
          <w:color w:val="auto"/>
          <w:szCs w:val="20"/>
        </w:rPr>
      </w:pPr>
      <w:r w:rsidRPr="00484EF5">
        <w:rPr>
          <w:rFonts w:ascii="Times New Roman" w:hAnsi="Times New Roman"/>
          <w:color w:val="000000"/>
          <w:szCs w:val="20"/>
        </w:rPr>
        <w:t xml:space="preserve">2.2. </w:t>
      </w:r>
      <w:r w:rsidR="00FD72B8" w:rsidRPr="00E600FE">
        <w:rPr>
          <w:rFonts w:ascii="Times New Roman" w:hAnsi="Times New Roman"/>
          <w:color w:val="auto"/>
          <w:szCs w:val="20"/>
        </w:rPr>
        <w:t xml:space="preserve">Цена контракта является твердой и определяется на весь срок исполнения контракта, за исключение случаев,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2.3. Заказчик осуществляет оплату в виде безналичного перечисления денежных средств на расчетный счет Исполнителя в течение 7 (семь) рабочих дней после подписания акта о приеме оказанных услуг, а также с момента утверждения заказчиком акта приемки товаров, работ, услуг (ф. 0510452) (утв. Приказом Минфина России от 15.04.2021 № 61н).</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2.4. Моментом исполнения обязательств по оплате считается дата списания денежных сре</w:t>
      </w:r>
      <w:proofErr w:type="gramStart"/>
      <w:r w:rsidRPr="00484EF5">
        <w:rPr>
          <w:rFonts w:ascii="Times New Roman" w:hAnsi="Times New Roman"/>
          <w:color w:val="000000"/>
          <w:szCs w:val="20"/>
        </w:rPr>
        <w:t>дств с р</w:t>
      </w:r>
      <w:proofErr w:type="gramEnd"/>
      <w:r w:rsidRPr="00484EF5">
        <w:rPr>
          <w:rFonts w:ascii="Times New Roman" w:hAnsi="Times New Roman"/>
          <w:color w:val="000000"/>
          <w:szCs w:val="20"/>
        </w:rPr>
        <w:t>асчётного счёта Заказчика.</w:t>
      </w:r>
    </w:p>
    <w:p w:rsidR="00525440" w:rsidRPr="00484EF5" w:rsidRDefault="00525440" w:rsidP="00484EF5">
      <w:pPr>
        <w:ind w:firstLine="709"/>
        <w:jc w:val="both"/>
        <w:rPr>
          <w:rFonts w:ascii="Times New Roman" w:hAnsi="Times New Roman"/>
          <w:color w:val="000000"/>
          <w:spacing w:val="-4"/>
          <w:szCs w:val="20"/>
        </w:rPr>
      </w:pPr>
      <w:r w:rsidRPr="00484EF5">
        <w:rPr>
          <w:rFonts w:ascii="Times New Roman" w:hAnsi="Times New Roman"/>
          <w:color w:val="000000"/>
          <w:spacing w:val="-4"/>
          <w:szCs w:val="20"/>
        </w:rPr>
        <w:t>2.5.</w:t>
      </w:r>
      <w:r w:rsidRPr="00484EF5">
        <w:rPr>
          <w:rFonts w:ascii="Times New Roman" w:hAnsi="Times New Roman"/>
          <w:color w:val="000000"/>
          <w:szCs w:val="20"/>
        </w:rPr>
        <w:t xml:space="preserve"> Расчеты осуществляются по реквизитам, указанным в разделе 11 контракта</w:t>
      </w:r>
      <w:r w:rsidRPr="00484EF5">
        <w:rPr>
          <w:rFonts w:ascii="Times New Roman" w:hAnsi="Times New Roman"/>
          <w:color w:val="000000"/>
          <w:spacing w:val="-4"/>
          <w:szCs w:val="20"/>
        </w:rPr>
        <w:t>.</w:t>
      </w:r>
    </w:p>
    <w:p w:rsidR="00525440" w:rsidRDefault="00525440" w:rsidP="00484EF5">
      <w:pPr>
        <w:ind w:firstLine="709"/>
        <w:jc w:val="both"/>
        <w:rPr>
          <w:rFonts w:ascii="Times New Roman" w:hAnsi="Times New Roman"/>
          <w:szCs w:val="20"/>
        </w:rPr>
      </w:pPr>
      <w:r w:rsidRPr="00484EF5">
        <w:rPr>
          <w:rFonts w:ascii="Times New Roman" w:hAnsi="Times New Roman"/>
          <w:szCs w:val="20"/>
        </w:rPr>
        <w:t xml:space="preserve">2.6. </w:t>
      </w:r>
      <w:proofErr w:type="gramStart"/>
      <w:r w:rsidRPr="00484EF5">
        <w:rPr>
          <w:rFonts w:ascii="Times New Roman" w:hAnsi="Times New Roman"/>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484EF5">
        <w:rPr>
          <w:rFonts w:ascii="Times New Roman" w:hAnsi="Times New Roman"/>
          <w:szCs w:val="20"/>
        </w:rPr>
        <w:t xml:space="preserve"> системы Российской Федерации Заказчиком.</w:t>
      </w:r>
    </w:p>
    <w:p w:rsidR="00FD72B8" w:rsidRPr="00E600FE" w:rsidRDefault="00FD72B8" w:rsidP="00FD72B8">
      <w:pPr>
        <w:ind w:firstLine="709"/>
        <w:jc w:val="both"/>
        <w:rPr>
          <w:rFonts w:ascii="Times New Roman" w:hAnsi="Times New Roman"/>
          <w:b/>
          <w:i/>
          <w:szCs w:val="20"/>
          <w:u w:val="single"/>
        </w:rPr>
      </w:pPr>
      <w:r w:rsidRPr="00E600FE">
        <w:rPr>
          <w:rFonts w:ascii="Times New Roman" w:hAnsi="Times New Roman"/>
          <w:color w:val="auto"/>
          <w:szCs w:val="20"/>
        </w:rPr>
        <w:t xml:space="preserve">2.7. </w:t>
      </w:r>
      <w:r w:rsidRPr="00E600FE">
        <w:rPr>
          <w:rFonts w:ascii="Times New Roman" w:hAnsi="Times New Roman"/>
          <w:szCs w:val="20"/>
        </w:rPr>
        <w:t>Цена контракта остается неизменной для заказчика вследствие изменения законодательства РФ по НДС для сторон.</w:t>
      </w:r>
      <w:r w:rsidRPr="00E600FE">
        <w:rPr>
          <w:rFonts w:ascii="Times New Roman" w:hAnsi="Times New Roman"/>
          <w:b/>
          <w:i/>
          <w:szCs w:val="20"/>
          <w:u w:val="single"/>
        </w:rPr>
        <w:t xml:space="preserve"> </w:t>
      </w:r>
    </w:p>
    <w:p w:rsidR="00525440" w:rsidRPr="00484EF5" w:rsidRDefault="00FD72B8" w:rsidP="00FD72B8">
      <w:pPr>
        <w:pStyle w:val="af3"/>
        <w:widowControl/>
        <w:shd w:val="clear" w:color="auto" w:fill="FFFFFF"/>
        <w:suppressAutoHyphens w:val="0"/>
        <w:jc w:val="center"/>
        <w:outlineLvl w:val="0"/>
        <w:rPr>
          <w:rFonts w:ascii="Times New Roman" w:hAnsi="Times New Roman"/>
          <w:b/>
          <w:bCs/>
          <w:color w:val="000000"/>
          <w:spacing w:val="1"/>
          <w:szCs w:val="20"/>
        </w:rPr>
      </w:pPr>
      <w:r>
        <w:rPr>
          <w:rFonts w:ascii="Times New Roman" w:hAnsi="Times New Roman"/>
          <w:b/>
          <w:bCs/>
          <w:color w:val="000000"/>
          <w:spacing w:val="1"/>
          <w:szCs w:val="20"/>
        </w:rPr>
        <w:t xml:space="preserve">3.  </w:t>
      </w:r>
      <w:r w:rsidR="00525440" w:rsidRPr="00484EF5">
        <w:rPr>
          <w:rFonts w:ascii="Times New Roman" w:hAnsi="Times New Roman"/>
          <w:b/>
          <w:bCs/>
          <w:color w:val="000000"/>
          <w:spacing w:val="1"/>
          <w:szCs w:val="20"/>
        </w:rPr>
        <w:t>Права и обязанности сторон</w:t>
      </w:r>
    </w:p>
    <w:p w:rsidR="00525440" w:rsidRPr="00484EF5" w:rsidRDefault="00525440" w:rsidP="00484EF5">
      <w:pPr>
        <w:shd w:val="clear" w:color="auto" w:fill="FFFFFF"/>
        <w:ind w:firstLine="709"/>
        <w:jc w:val="both"/>
        <w:outlineLvl w:val="0"/>
        <w:rPr>
          <w:rFonts w:ascii="Times New Roman" w:hAnsi="Times New Roman"/>
          <w:b/>
          <w:color w:val="000000"/>
          <w:spacing w:val="-4"/>
          <w:szCs w:val="20"/>
        </w:rPr>
      </w:pPr>
      <w:r w:rsidRPr="00484EF5">
        <w:rPr>
          <w:rFonts w:ascii="Times New Roman" w:hAnsi="Times New Roman"/>
          <w:b/>
          <w:color w:val="000000"/>
          <w:spacing w:val="-4"/>
          <w:szCs w:val="20"/>
        </w:rPr>
        <w:t>3.1. Заказчик обязуется:</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3.1.1. Своевременно и полностью принять услуги, соответствующие условиям контракта;</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3.1.2. Оплатить Исполнителю услуги согласно разделу 2 настоящего контракта;</w:t>
      </w:r>
    </w:p>
    <w:p w:rsidR="00525440"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3.1.3. В случае выявления нарушений в ходе оказания услуг со стороны Исполнителя составить и направить в адрес Исполнителя акт с указанием недостатк</w:t>
      </w:r>
      <w:r w:rsidR="00FD72B8">
        <w:rPr>
          <w:rFonts w:ascii="Times New Roman" w:hAnsi="Times New Roman"/>
          <w:color w:val="000000"/>
          <w:szCs w:val="20"/>
        </w:rPr>
        <w:t>ов услуг и сроков их устранения;</w:t>
      </w:r>
    </w:p>
    <w:p w:rsidR="00FD72B8" w:rsidRDefault="00FD72B8" w:rsidP="00FD72B8">
      <w:pPr>
        <w:pStyle w:val="WW-"/>
        <w:spacing w:after="0" w:line="240" w:lineRule="auto"/>
        <w:ind w:firstLine="709"/>
        <w:jc w:val="both"/>
        <w:rPr>
          <w:rFonts w:ascii="Times New Roman" w:hAnsi="Times New Roman" w:cs="Times New Roman"/>
          <w:b/>
          <w:spacing w:val="-4"/>
          <w:sz w:val="20"/>
          <w:szCs w:val="20"/>
          <w:lang w:val="ru-RU"/>
        </w:rPr>
      </w:pPr>
      <w:r>
        <w:rPr>
          <w:rFonts w:ascii="Times New Roman" w:hAnsi="Times New Roman" w:cs="Times New Roman"/>
          <w:sz w:val="20"/>
          <w:szCs w:val="20"/>
          <w:lang w:val="ru-RU"/>
        </w:rPr>
        <w:t xml:space="preserve">3.1.4. </w:t>
      </w:r>
      <w:r>
        <w:rPr>
          <w:rFonts w:ascii="Times New Roman" w:hAnsi="Times New Roman" w:cs="Times New Roman"/>
          <w:sz w:val="20"/>
          <w:szCs w:val="20"/>
          <w:lang w:val="ru-RU" w:eastAsia="hi-IN"/>
        </w:rPr>
        <w:t xml:space="preserve">На регулярной основе осуществлять </w:t>
      </w:r>
      <w:proofErr w:type="gramStart"/>
      <w:r>
        <w:rPr>
          <w:rFonts w:ascii="Times New Roman" w:hAnsi="Times New Roman" w:cs="Times New Roman"/>
          <w:sz w:val="20"/>
          <w:szCs w:val="20"/>
          <w:lang w:val="ru-RU" w:eastAsia="hi-IN"/>
        </w:rPr>
        <w:t>контроль за</w:t>
      </w:r>
      <w:proofErr w:type="gramEnd"/>
      <w:r>
        <w:rPr>
          <w:rFonts w:ascii="Times New Roman" w:hAnsi="Times New Roman" w:cs="Times New Roman"/>
          <w:sz w:val="20"/>
          <w:szCs w:val="20"/>
          <w:lang w:val="ru-RU" w:eastAsia="hi-IN"/>
        </w:rPr>
        <w:t xml:space="preserve"> надлежащим исполнением обязательств по контракту.</w:t>
      </w:r>
    </w:p>
    <w:p w:rsidR="00525440" w:rsidRPr="00484EF5" w:rsidRDefault="00525440" w:rsidP="00484EF5">
      <w:pPr>
        <w:shd w:val="clear" w:color="auto" w:fill="FFFFFF"/>
        <w:ind w:firstLine="709"/>
        <w:jc w:val="both"/>
        <w:outlineLvl w:val="0"/>
        <w:rPr>
          <w:rFonts w:ascii="Times New Roman" w:hAnsi="Times New Roman"/>
          <w:b/>
          <w:color w:val="000000"/>
          <w:spacing w:val="-4"/>
          <w:szCs w:val="20"/>
        </w:rPr>
      </w:pPr>
      <w:r w:rsidRPr="00484EF5">
        <w:rPr>
          <w:rFonts w:ascii="Times New Roman" w:hAnsi="Times New Roman"/>
          <w:b/>
          <w:color w:val="000000"/>
          <w:spacing w:val="-4"/>
          <w:szCs w:val="20"/>
        </w:rPr>
        <w:t>3.2. Заказчик вправе:</w:t>
      </w:r>
    </w:p>
    <w:p w:rsidR="00525440" w:rsidRPr="00484EF5" w:rsidRDefault="00525440" w:rsidP="00484EF5">
      <w:pPr>
        <w:ind w:firstLine="709"/>
        <w:jc w:val="both"/>
        <w:rPr>
          <w:rFonts w:ascii="Times New Roman" w:hAnsi="Times New Roman"/>
          <w:color w:val="FF0000"/>
          <w:szCs w:val="20"/>
        </w:rPr>
      </w:pPr>
      <w:r w:rsidRPr="00484EF5">
        <w:rPr>
          <w:rFonts w:ascii="Times New Roman" w:hAnsi="Times New Roman"/>
          <w:szCs w:val="20"/>
        </w:rPr>
        <w:t>3.2.1. Во всякое время проверять ход и качество услуг, оказываемых Исполнителем, не вмешиваясь в его деятельность</w:t>
      </w:r>
      <w:r w:rsidRPr="00484EF5">
        <w:rPr>
          <w:rFonts w:ascii="Times New Roman" w:hAnsi="Times New Roman"/>
          <w:color w:val="8496B0"/>
          <w:szCs w:val="20"/>
        </w:rPr>
        <w:t xml:space="preserve">; </w:t>
      </w:r>
    </w:p>
    <w:p w:rsidR="00FD72B8" w:rsidRPr="0096756A" w:rsidRDefault="00525440" w:rsidP="00FD72B8">
      <w:pPr>
        <w:widowControl/>
        <w:suppressAutoHyphens w:val="0"/>
        <w:autoSpaceDE w:val="0"/>
        <w:autoSpaceDN w:val="0"/>
        <w:adjustRightInd w:val="0"/>
        <w:ind w:firstLine="709"/>
        <w:jc w:val="both"/>
        <w:rPr>
          <w:rFonts w:ascii="Times New Roman" w:hAnsi="Times New Roman"/>
          <w:szCs w:val="20"/>
        </w:rPr>
      </w:pPr>
      <w:r w:rsidRPr="00484EF5">
        <w:rPr>
          <w:rFonts w:ascii="Times New Roman" w:hAnsi="Times New Roman"/>
          <w:szCs w:val="20"/>
        </w:rPr>
        <w:t xml:space="preserve">3.2.2. </w:t>
      </w:r>
      <w:r w:rsidR="00FD72B8">
        <w:rPr>
          <w:rFonts w:ascii="Times New Roman" w:hAnsi="Times New Roman"/>
          <w:szCs w:val="2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исполнителем в назначенный срок требования заказчика об устранении выявлены нарушений условий контракта</w:t>
      </w:r>
      <w:r w:rsidR="00FD72B8" w:rsidRPr="0096756A">
        <w:rPr>
          <w:rFonts w:ascii="Times New Roman" w:hAnsi="Times New Roman"/>
          <w:szCs w:val="20"/>
        </w:rPr>
        <w:t>;</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3.2.3. Отказаться от исполнения настоящего контракта при условии оплаты Исполнителю фактически понесенных им расходов;</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3.2.4.  Требовать устранения выявленных недостатков оказанных услуг; </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3.2.5. При неоплате Исполнителем неустойки (штрафа, пени) в течение срока установленного контрактом, а </w:t>
      </w:r>
      <w:r w:rsidRPr="00484EF5">
        <w:rPr>
          <w:rFonts w:ascii="Times New Roman" w:hAnsi="Times New Roman"/>
          <w:szCs w:val="20"/>
        </w:rPr>
        <w:lastRenderedPageBreak/>
        <w:t>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Исполнителю.</w:t>
      </w:r>
    </w:p>
    <w:p w:rsidR="00525440" w:rsidRPr="00484EF5" w:rsidRDefault="00525440" w:rsidP="00484EF5">
      <w:pPr>
        <w:shd w:val="clear" w:color="auto" w:fill="FFFFFF"/>
        <w:ind w:firstLine="709"/>
        <w:jc w:val="both"/>
        <w:outlineLvl w:val="0"/>
        <w:rPr>
          <w:rFonts w:ascii="Times New Roman" w:hAnsi="Times New Roman"/>
          <w:b/>
          <w:color w:val="000000"/>
          <w:spacing w:val="-4"/>
          <w:szCs w:val="20"/>
        </w:rPr>
      </w:pPr>
      <w:r w:rsidRPr="00484EF5">
        <w:rPr>
          <w:rFonts w:ascii="Times New Roman" w:hAnsi="Times New Roman"/>
          <w:b/>
          <w:color w:val="000000"/>
          <w:spacing w:val="-4"/>
          <w:szCs w:val="20"/>
        </w:rPr>
        <w:t>3.3. Исполнитель обязуется:</w:t>
      </w:r>
    </w:p>
    <w:p w:rsidR="00FD72B8" w:rsidRPr="00D33C3D" w:rsidRDefault="00FD72B8" w:rsidP="00FD72B8">
      <w:pPr>
        <w:ind w:firstLine="709"/>
        <w:jc w:val="both"/>
        <w:rPr>
          <w:rFonts w:ascii="Times New Roman" w:hAnsi="Times New Roman"/>
          <w:szCs w:val="20"/>
        </w:rPr>
      </w:pPr>
      <w:r w:rsidRPr="00D33C3D">
        <w:rPr>
          <w:rFonts w:ascii="Times New Roman" w:hAnsi="Times New Roman"/>
          <w:color w:val="000000"/>
          <w:szCs w:val="20"/>
        </w:rPr>
        <w:t>3.3.1. Оказать Заказчику качественные услуги согласно Приложению № 1 к контракту;</w:t>
      </w:r>
    </w:p>
    <w:p w:rsidR="00FD72B8" w:rsidRPr="00D33C3D" w:rsidRDefault="00FD72B8" w:rsidP="00FD72B8">
      <w:pPr>
        <w:ind w:firstLine="709"/>
        <w:jc w:val="both"/>
        <w:rPr>
          <w:rFonts w:ascii="Times New Roman" w:hAnsi="Times New Roman"/>
          <w:szCs w:val="20"/>
        </w:rPr>
      </w:pPr>
      <w:r w:rsidRPr="00D33C3D">
        <w:rPr>
          <w:rFonts w:ascii="Times New Roman" w:hAnsi="Times New Roman"/>
          <w:szCs w:val="20"/>
        </w:rPr>
        <w:t>3.3.</w:t>
      </w:r>
      <w:r w:rsidR="00B641B3">
        <w:rPr>
          <w:rFonts w:ascii="Times New Roman" w:hAnsi="Times New Roman"/>
          <w:szCs w:val="20"/>
        </w:rPr>
        <w:t>2</w:t>
      </w:r>
      <w:r w:rsidRPr="00D33C3D">
        <w:rPr>
          <w:rFonts w:ascii="Times New Roman" w:hAnsi="Times New Roman"/>
          <w:szCs w:val="20"/>
        </w:rPr>
        <w:t xml:space="preserve">. </w:t>
      </w:r>
      <w:r w:rsidRPr="00D33C3D">
        <w:rPr>
          <w:rFonts w:ascii="Times New Roman" w:hAnsi="Times New Roman"/>
          <w:color w:val="000000"/>
          <w:szCs w:val="20"/>
        </w:rPr>
        <w:t>Оказывать услуги и выполнять свои обязанности по настоящему контракту с надлежащим прилежанием, эффективностью и на высоком профессиональном и этическом уровне, а также применять передовые, безопасные, эффективные, инновационные и высокотехнологичные решения, оборудование, технику, материалы и методы. В отношении любого вопроса, связанного с настоящим контрактом или услугами, Исполнитель должен оказывать всяческое содействие Заказчику и соблюдать его законные интересы;</w:t>
      </w:r>
    </w:p>
    <w:p w:rsidR="00FD72B8" w:rsidRPr="00D33C3D" w:rsidRDefault="00FD72B8" w:rsidP="00FD72B8">
      <w:pPr>
        <w:widowControl/>
        <w:suppressAutoHyphens w:val="0"/>
        <w:ind w:firstLine="709"/>
        <w:jc w:val="both"/>
        <w:rPr>
          <w:rFonts w:ascii="Times New Roman" w:hAnsi="Times New Roman"/>
          <w:szCs w:val="20"/>
        </w:rPr>
      </w:pPr>
      <w:r w:rsidRPr="00D33C3D">
        <w:rPr>
          <w:rFonts w:ascii="Times New Roman" w:hAnsi="Times New Roman"/>
          <w:color w:val="000000"/>
          <w:szCs w:val="20"/>
        </w:rPr>
        <w:t>3.3.</w:t>
      </w:r>
      <w:r w:rsidR="00B641B3">
        <w:rPr>
          <w:rFonts w:ascii="Times New Roman" w:hAnsi="Times New Roman"/>
          <w:color w:val="000000"/>
          <w:szCs w:val="20"/>
        </w:rPr>
        <w:t>3</w:t>
      </w:r>
      <w:r w:rsidRPr="00D33C3D">
        <w:rPr>
          <w:rFonts w:ascii="Times New Roman" w:hAnsi="Times New Roman"/>
          <w:color w:val="000000"/>
          <w:szCs w:val="20"/>
        </w:rPr>
        <w:t>.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настоящего контракта, ухудшившее их качество;</w:t>
      </w:r>
    </w:p>
    <w:p w:rsidR="00FD72B8" w:rsidRPr="00D33C3D" w:rsidRDefault="00FD72B8" w:rsidP="00FD72B8">
      <w:pPr>
        <w:widowControl/>
        <w:suppressAutoHyphens w:val="0"/>
        <w:ind w:firstLine="709"/>
        <w:jc w:val="both"/>
        <w:rPr>
          <w:rFonts w:ascii="Times New Roman" w:hAnsi="Times New Roman"/>
          <w:szCs w:val="20"/>
        </w:rPr>
      </w:pPr>
      <w:r w:rsidRPr="00D33C3D">
        <w:rPr>
          <w:rFonts w:ascii="Times New Roman" w:hAnsi="Times New Roman"/>
          <w:color w:val="000000"/>
          <w:szCs w:val="20"/>
        </w:rPr>
        <w:t>3.3.</w:t>
      </w:r>
      <w:r w:rsidR="00B641B3">
        <w:rPr>
          <w:rFonts w:ascii="Times New Roman" w:hAnsi="Times New Roman"/>
          <w:color w:val="000000"/>
          <w:szCs w:val="20"/>
        </w:rPr>
        <w:t>4</w:t>
      </w:r>
      <w:r w:rsidRPr="00D33C3D">
        <w:rPr>
          <w:rFonts w:ascii="Times New Roman" w:hAnsi="Times New Roman"/>
          <w:color w:val="000000"/>
          <w:szCs w:val="20"/>
        </w:rPr>
        <w:t xml:space="preserve">. Своевременно по требованию Заказчика в форме, предусмотренной таким требованием, предоставлять достоверную информацию о ходе исполнения своих обязательств, в том числе в письменном виде информировать Заказчика о сложностях, возникающих при исполнении контракта; </w:t>
      </w:r>
    </w:p>
    <w:p w:rsidR="00FD72B8" w:rsidRPr="00D33C3D" w:rsidRDefault="00FD72B8" w:rsidP="00FD72B8">
      <w:pPr>
        <w:widowControl/>
        <w:suppressAutoHyphens w:val="0"/>
        <w:ind w:firstLine="709"/>
        <w:jc w:val="both"/>
        <w:rPr>
          <w:rFonts w:ascii="Times New Roman" w:hAnsi="Times New Roman"/>
          <w:szCs w:val="20"/>
        </w:rPr>
      </w:pPr>
      <w:r w:rsidRPr="00D33C3D">
        <w:rPr>
          <w:rFonts w:ascii="Times New Roman" w:hAnsi="Times New Roman"/>
          <w:color w:val="000000"/>
          <w:szCs w:val="20"/>
        </w:rPr>
        <w:t>3.3.</w:t>
      </w:r>
      <w:r w:rsidR="00B641B3">
        <w:rPr>
          <w:rFonts w:ascii="Times New Roman" w:hAnsi="Times New Roman"/>
          <w:color w:val="000000"/>
          <w:szCs w:val="20"/>
        </w:rPr>
        <w:t>5</w:t>
      </w:r>
      <w:r w:rsidRPr="00D33C3D">
        <w:rPr>
          <w:rFonts w:ascii="Times New Roman" w:hAnsi="Times New Roman"/>
          <w:color w:val="000000"/>
          <w:szCs w:val="20"/>
        </w:rPr>
        <w:t xml:space="preserve">. Не позднее дня окончания оказания услуг предоставить сертификаты соответствия на все сопутствующие товары, которые подлежат сертификации в соответствии с законодательством Российской Федерации, или паспорта качества, при их наличии, на товары, не подлежащие сертификации; </w:t>
      </w:r>
    </w:p>
    <w:p w:rsidR="00FD72B8" w:rsidRDefault="00FD72B8" w:rsidP="00FD72B8">
      <w:pPr>
        <w:ind w:firstLine="709"/>
        <w:jc w:val="both"/>
        <w:rPr>
          <w:rFonts w:ascii="Times New Roman" w:hAnsi="Times New Roman"/>
          <w:szCs w:val="20"/>
          <w:lang w:eastAsia="en-US"/>
        </w:rPr>
      </w:pPr>
      <w:r w:rsidRPr="00D33C3D">
        <w:rPr>
          <w:rFonts w:ascii="Times New Roman" w:hAnsi="Times New Roman"/>
          <w:color w:val="000000"/>
          <w:szCs w:val="20"/>
        </w:rPr>
        <w:t>3.3.</w:t>
      </w:r>
      <w:r w:rsidR="00B641B3">
        <w:rPr>
          <w:rFonts w:ascii="Times New Roman" w:hAnsi="Times New Roman"/>
          <w:color w:val="000000"/>
          <w:szCs w:val="20"/>
        </w:rPr>
        <w:t>6</w:t>
      </w:r>
      <w:r w:rsidRPr="00D33C3D">
        <w:rPr>
          <w:rFonts w:ascii="Times New Roman" w:hAnsi="Times New Roman"/>
          <w:color w:val="000000"/>
          <w:szCs w:val="20"/>
        </w:rPr>
        <w:t xml:space="preserve">. </w:t>
      </w:r>
      <w:r w:rsidRPr="00D33C3D">
        <w:rPr>
          <w:rFonts w:ascii="Times New Roman" w:hAnsi="Times New Roman"/>
          <w:szCs w:val="20"/>
          <w:lang w:eastAsia="en-US"/>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считаться адрес, указанный в контракте;</w:t>
      </w:r>
    </w:p>
    <w:p w:rsidR="00FD72B8" w:rsidRDefault="00FD72B8" w:rsidP="00FD72B8">
      <w:pPr>
        <w:ind w:firstLine="708"/>
        <w:jc w:val="both"/>
        <w:rPr>
          <w:rFonts w:ascii="Times New Roman" w:hAnsi="Times New Roman"/>
          <w:b/>
          <w:szCs w:val="20"/>
        </w:rPr>
      </w:pPr>
      <w:r>
        <w:rPr>
          <w:rFonts w:ascii="Times New Roman" w:hAnsi="Times New Roman"/>
          <w:szCs w:val="20"/>
          <w:lang w:eastAsia="hi-IN" w:bidi="hi-IN"/>
        </w:rPr>
        <w:t>3.3.</w:t>
      </w:r>
      <w:r w:rsidR="00B641B3">
        <w:rPr>
          <w:rFonts w:ascii="Times New Roman" w:hAnsi="Times New Roman"/>
          <w:szCs w:val="20"/>
          <w:lang w:eastAsia="hi-IN" w:bidi="hi-IN"/>
        </w:rPr>
        <w:t>7</w:t>
      </w:r>
      <w:r>
        <w:rPr>
          <w:rFonts w:ascii="Times New Roman" w:hAnsi="Times New Roman"/>
          <w:szCs w:val="20"/>
          <w:lang w:eastAsia="hi-IN" w:bidi="hi-IN"/>
        </w:rPr>
        <w:t xml:space="preserve">. Создавать условия для проверки Заказчиком хода и качества оказываемых услуг Исполнителем.  </w:t>
      </w:r>
    </w:p>
    <w:p w:rsidR="00525440" w:rsidRPr="00484EF5" w:rsidRDefault="00525440" w:rsidP="00484EF5">
      <w:pPr>
        <w:ind w:firstLine="708"/>
        <w:jc w:val="both"/>
        <w:outlineLvl w:val="0"/>
        <w:rPr>
          <w:rFonts w:ascii="Times New Roman" w:hAnsi="Times New Roman"/>
          <w:szCs w:val="20"/>
        </w:rPr>
      </w:pPr>
      <w:r w:rsidRPr="00484EF5">
        <w:rPr>
          <w:rFonts w:ascii="Times New Roman" w:hAnsi="Times New Roman"/>
          <w:b/>
          <w:szCs w:val="20"/>
        </w:rPr>
        <w:t>3.4.</w:t>
      </w:r>
      <w:r w:rsidRPr="00484EF5">
        <w:rPr>
          <w:rFonts w:ascii="Times New Roman" w:hAnsi="Times New Roman"/>
          <w:b/>
          <w:color w:val="0000CC"/>
          <w:szCs w:val="20"/>
        </w:rPr>
        <w:t xml:space="preserve"> </w:t>
      </w:r>
      <w:r w:rsidRPr="00484EF5">
        <w:rPr>
          <w:rFonts w:ascii="Times New Roman" w:hAnsi="Times New Roman"/>
          <w:b/>
          <w:szCs w:val="20"/>
        </w:rPr>
        <w:t>Исполнитель вправе:</w:t>
      </w:r>
    </w:p>
    <w:p w:rsidR="00525440" w:rsidRPr="00484EF5" w:rsidRDefault="00525440" w:rsidP="00484EF5">
      <w:pPr>
        <w:autoSpaceDE w:val="0"/>
        <w:autoSpaceDN w:val="0"/>
        <w:adjustRightInd w:val="0"/>
        <w:ind w:firstLine="709"/>
        <w:jc w:val="both"/>
        <w:rPr>
          <w:rFonts w:ascii="Times New Roman" w:hAnsi="Times New Roman"/>
          <w:szCs w:val="20"/>
        </w:rPr>
      </w:pPr>
      <w:r w:rsidRPr="00484EF5">
        <w:rPr>
          <w:rFonts w:ascii="Times New Roman" w:hAnsi="Times New Roman"/>
          <w:szCs w:val="20"/>
        </w:rPr>
        <w:t xml:space="preserve">3.4.1. </w:t>
      </w:r>
      <w:proofErr w:type="gramStart"/>
      <w:r w:rsidRPr="00484EF5">
        <w:rPr>
          <w:rFonts w:ascii="Times New Roman" w:hAnsi="Times New Roman"/>
          <w:szCs w:val="20"/>
        </w:rPr>
        <w:t xml:space="preserve">При исполнении контракта (за исключением случаев, предусмотренных </w:t>
      </w:r>
      <w:hyperlink r:id="rId8" w:history="1">
        <w:r w:rsidRPr="00484EF5">
          <w:rPr>
            <w:rFonts w:ascii="Times New Roman" w:hAnsi="Times New Roman"/>
            <w:color w:val="0000FF"/>
            <w:szCs w:val="20"/>
          </w:rPr>
          <w:t>подпунктом "в" пункта 1</w:t>
        </w:r>
      </w:hyperlink>
      <w:r w:rsidRPr="00484EF5">
        <w:rPr>
          <w:rFonts w:ascii="Times New Roman" w:hAnsi="Times New Roman"/>
          <w:szCs w:val="20"/>
        </w:rPr>
        <w:t xml:space="preserve">, </w:t>
      </w:r>
      <w:hyperlink r:id="rId9" w:history="1">
        <w:r w:rsidRPr="00484EF5">
          <w:rPr>
            <w:rFonts w:ascii="Times New Roman" w:hAnsi="Times New Roman"/>
            <w:color w:val="0000FF"/>
            <w:szCs w:val="20"/>
          </w:rPr>
          <w:t>подпунктом "б" пункта 2</w:t>
        </w:r>
      </w:hyperlink>
      <w:r w:rsidRPr="00484EF5">
        <w:rPr>
          <w:rFonts w:ascii="Times New Roman" w:hAnsi="Times New Roman"/>
          <w:szCs w:val="20"/>
        </w:rPr>
        <w:t xml:space="preserve">, </w:t>
      </w:r>
      <w:hyperlink r:id="rId10" w:history="1">
        <w:r w:rsidRPr="00484EF5">
          <w:rPr>
            <w:rFonts w:ascii="Times New Roman" w:hAnsi="Times New Roman"/>
            <w:color w:val="0000FF"/>
            <w:szCs w:val="20"/>
          </w:rPr>
          <w:t>подпунктом "в" пункта 3 части 4 статьи 14</w:t>
        </w:r>
      </w:hyperlink>
      <w:r w:rsidRPr="00484EF5">
        <w:rPr>
          <w:rFonts w:ascii="Times New Roman" w:hAnsi="Times New Roman"/>
          <w:szCs w:val="20"/>
        </w:rPr>
        <w:t xml:space="preserve"> настоящего Федерального закона)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w:t>
      </w:r>
      <w:proofErr w:type="gramEnd"/>
      <w:r w:rsidRPr="00484EF5">
        <w:rPr>
          <w:rFonts w:ascii="Times New Roman" w:hAnsi="Times New Roman"/>
          <w:szCs w:val="20"/>
        </w:rPr>
        <w:t xml:space="preserve"> в контракте.</w:t>
      </w:r>
    </w:p>
    <w:p w:rsidR="00525440" w:rsidRPr="00484EF5" w:rsidRDefault="00525440" w:rsidP="00484EF5">
      <w:pPr>
        <w:pStyle w:val="af3"/>
        <w:widowControl/>
        <w:numPr>
          <w:ilvl w:val="0"/>
          <w:numId w:val="1"/>
        </w:numPr>
        <w:shd w:val="clear" w:color="auto" w:fill="FFFFFF"/>
        <w:suppressAutoHyphens w:val="0"/>
        <w:jc w:val="center"/>
        <w:outlineLvl w:val="0"/>
        <w:rPr>
          <w:rFonts w:ascii="Times New Roman" w:hAnsi="Times New Roman"/>
          <w:b/>
          <w:bCs/>
          <w:color w:val="000000"/>
          <w:spacing w:val="1"/>
          <w:szCs w:val="20"/>
        </w:rPr>
      </w:pPr>
      <w:r w:rsidRPr="00484EF5">
        <w:rPr>
          <w:rFonts w:ascii="Times New Roman" w:hAnsi="Times New Roman"/>
          <w:b/>
          <w:bCs/>
          <w:color w:val="000000"/>
          <w:spacing w:val="1"/>
          <w:szCs w:val="20"/>
        </w:rPr>
        <w:t>Условия приемки услуг</w:t>
      </w:r>
    </w:p>
    <w:p w:rsidR="00525440" w:rsidRPr="00484EF5" w:rsidRDefault="00525440" w:rsidP="00484EF5">
      <w:pPr>
        <w:ind w:firstLine="709"/>
        <w:jc w:val="both"/>
        <w:rPr>
          <w:rFonts w:ascii="Times New Roman" w:hAnsi="Times New Roman"/>
          <w:color w:val="000000"/>
          <w:spacing w:val="-4"/>
          <w:szCs w:val="20"/>
        </w:rPr>
      </w:pPr>
      <w:r w:rsidRPr="00484EF5">
        <w:rPr>
          <w:rFonts w:ascii="Times New Roman" w:hAnsi="Times New Roman"/>
          <w:color w:val="000000"/>
          <w:spacing w:val="-4"/>
          <w:szCs w:val="20"/>
        </w:rPr>
        <w:t xml:space="preserve">4.1. </w:t>
      </w:r>
      <w:r w:rsidRPr="00484EF5">
        <w:rPr>
          <w:rFonts w:ascii="Times New Roman" w:hAnsi="Times New Roman"/>
          <w:color w:val="auto"/>
          <w:spacing w:val="-4"/>
          <w:szCs w:val="20"/>
        </w:rPr>
        <w:t>Приемка оказанных услуг осуществляется после выполнения Исполнителем своих обязательств, предусмотренных настоящим контрактом.</w:t>
      </w:r>
    </w:p>
    <w:p w:rsidR="00525440" w:rsidRPr="00484EF5" w:rsidRDefault="00525440" w:rsidP="00484EF5">
      <w:pPr>
        <w:ind w:firstLine="709"/>
        <w:jc w:val="both"/>
        <w:rPr>
          <w:rFonts w:ascii="Times New Roman" w:hAnsi="Times New Roman"/>
          <w:color w:val="000000"/>
          <w:spacing w:val="-4"/>
          <w:szCs w:val="20"/>
        </w:rPr>
      </w:pPr>
      <w:r w:rsidRPr="00484EF5">
        <w:rPr>
          <w:rFonts w:ascii="Times New Roman" w:hAnsi="Times New Roman"/>
          <w:color w:val="000000"/>
          <w:spacing w:val="-4"/>
          <w:szCs w:val="20"/>
        </w:rPr>
        <w:t>Для проверки оказанных услуг Заказчик вправе провести экспертизу в соответствии с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Экспертиза оказанных услуг может производиться Заказчиком своими силами или к ее проведению могут привлекаться эксперты, экспертные организации на основании контрактов (договоров), за исключение случаев когда, привлечение экспертов, экспертных организаций, является обязательным.</w:t>
      </w:r>
    </w:p>
    <w:p w:rsidR="00525440" w:rsidRPr="00484EF5" w:rsidRDefault="00525440" w:rsidP="00484EF5">
      <w:pPr>
        <w:pStyle w:val="Standard"/>
        <w:shd w:val="clear" w:color="auto" w:fill="FFFFFF"/>
        <w:tabs>
          <w:tab w:val="left" w:pos="700"/>
        </w:tabs>
        <w:jc w:val="both"/>
        <w:rPr>
          <w:rFonts w:ascii="Times New Roman" w:hAnsi="Times New Roman"/>
          <w:color w:val="000000"/>
          <w:spacing w:val="-4"/>
          <w:szCs w:val="20"/>
        </w:rPr>
      </w:pPr>
      <w:r w:rsidRPr="00484EF5">
        <w:rPr>
          <w:rFonts w:ascii="Times New Roman" w:hAnsi="Times New Roman"/>
          <w:color w:val="000000"/>
          <w:spacing w:val="-4"/>
          <w:szCs w:val="20"/>
          <w:lang w:eastAsia="ar-SA"/>
        </w:rPr>
        <w:tab/>
        <w:t>4.2. Н</w:t>
      </w:r>
      <w:r w:rsidRPr="00484EF5">
        <w:rPr>
          <w:rFonts w:ascii="Times New Roman" w:hAnsi="Times New Roman"/>
          <w:szCs w:val="20"/>
          <w:lang w:eastAsia="ar-SA"/>
        </w:rPr>
        <w:t xml:space="preserve">е позднее последнего дня оказания услуг </w:t>
      </w:r>
      <w:r w:rsidRPr="00484EF5">
        <w:rPr>
          <w:rFonts w:ascii="Times New Roman" w:hAnsi="Times New Roman"/>
          <w:color w:val="000000"/>
          <w:spacing w:val="-4"/>
          <w:szCs w:val="20"/>
          <w:lang w:eastAsia="ar-SA"/>
        </w:rPr>
        <w:t xml:space="preserve">Исполнитель передает Заказчику </w:t>
      </w:r>
      <w:r w:rsidRPr="00484EF5">
        <w:rPr>
          <w:rFonts w:ascii="Times New Roman" w:hAnsi="Times New Roman"/>
          <w:color w:val="000000"/>
          <w:spacing w:val="4"/>
          <w:szCs w:val="20"/>
          <w:lang w:eastAsia="ar-SA"/>
        </w:rPr>
        <w:t>акт приема оказанных услуг</w:t>
      </w:r>
      <w:r w:rsidRPr="00484EF5">
        <w:rPr>
          <w:rFonts w:ascii="Times New Roman" w:hAnsi="Times New Roman"/>
          <w:color w:val="000000"/>
          <w:spacing w:val="-4"/>
          <w:szCs w:val="20"/>
          <w:lang w:eastAsia="ar-SA"/>
        </w:rPr>
        <w:t xml:space="preserve"> в 2 (двух) экземплярах, подписанный Исполнителем, а также документы подтверждающие факт оказанных услуг (по отдельному запросу Заказчика). </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4.3. </w:t>
      </w:r>
      <w:proofErr w:type="gramStart"/>
      <w:r w:rsidRPr="00484EF5">
        <w:rPr>
          <w:rFonts w:ascii="Times New Roman" w:hAnsi="Times New Roman"/>
          <w:color w:val="auto"/>
          <w:spacing w:val="-4"/>
          <w:szCs w:val="20"/>
        </w:rPr>
        <w:t xml:space="preserve">Не позднее 10 (десяти) дней после получения от Исполнителя документов, указанных в п. 4.2. контракта, Заказчик осуществляет приемку оказанных услуг по настоящему контракту на предмет соответствия их объема и требованиям, изложенным в настоящем контракте, и направляет Исполнителю подписанный Заказчиком 1 (один) экземпляр акта приема оказанных услуг, </w:t>
      </w:r>
      <w:r w:rsidRPr="00484EF5">
        <w:rPr>
          <w:rFonts w:ascii="Times New Roman" w:hAnsi="Times New Roman"/>
          <w:szCs w:val="20"/>
        </w:rPr>
        <w:t>а также сформированный и утвержденный заказчиком акт приемки товаров, работ, услуг (ф. 0510452) (утв</w:t>
      </w:r>
      <w:proofErr w:type="gramEnd"/>
      <w:r w:rsidRPr="00484EF5">
        <w:rPr>
          <w:rFonts w:ascii="Times New Roman" w:hAnsi="Times New Roman"/>
          <w:szCs w:val="20"/>
        </w:rPr>
        <w:t xml:space="preserve">. </w:t>
      </w:r>
      <w:proofErr w:type="gramStart"/>
      <w:r w:rsidRPr="00484EF5">
        <w:rPr>
          <w:rFonts w:ascii="Times New Roman" w:hAnsi="Times New Roman"/>
          <w:szCs w:val="20"/>
        </w:rPr>
        <w:t xml:space="preserve">Приказом Минфина России от 15.04.2021 № 61н). </w:t>
      </w:r>
      <w:proofErr w:type="gramEnd"/>
    </w:p>
    <w:p w:rsidR="00525440" w:rsidRPr="00484EF5" w:rsidRDefault="00525440" w:rsidP="00484EF5">
      <w:pPr>
        <w:ind w:firstLine="708"/>
        <w:jc w:val="both"/>
        <w:rPr>
          <w:rFonts w:ascii="Times New Roman" w:hAnsi="Times New Roman"/>
          <w:szCs w:val="20"/>
        </w:rPr>
      </w:pPr>
      <w:r w:rsidRPr="00484EF5">
        <w:rPr>
          <w:rFonts w:ascii="Times New Roman" w:hAnsi="Times New Roman"/>
          <w:spacing w:val="-4"/>
          <w:szCs w:val="20"/>
        </w:rPr>
        <w:t xml:space="preserve">В случае наличия недостатков оказанных услуг заказчик направляет в </w:t>
      </w:r>
      <w:r w:rsidRPr="00484EF5">
        <w:rPr>
          <w:rFonts w:ascii="Times New Roman" w:hAnsi="Times New Roman"/>
          <w:szCs w:val="20"/>
        </w:rPr>
        <w:t xml:space="preserve">уведомление об отказе в приемке, акт комиссии по приемке, а также акт по форме 0510452 (утв. Приказом Минфина России от 15.04.2021 № 61н) с указанием недостатков услуг, направляемые в срок, не превышающий 3 (Трех) рабочих дней с момента истечения срока приемки услуг. </w:t>
      </w:r>
    </w:p>
    <w:p w:rsidR="00525440" w:rsidRPr="00484EF5" w:rsidRDefault="00525440" w:rsidP="00484EF5">
      <w:pPr>
        <w:ind w:firstLine="709"/>
        <w:jc w:val="both"/>
        <w:rPr>
          <w:rFonts w:ascii="Times New Roman" w:hAnsi="Times New Roman"/>
          <w:color w:val="FF0000"/>
          <w:szCs w:val="20"/>
        </w:rPr>
      </w:pPr>
      <w:r w:rsidRPr="00484EF5">
        <w:rPr>
          <w:rFonts w:ascii="Times New Roman" w:hAnsi="Times New Roman"/>
          <w:szCs w:val="20"/>
        </w:rPr>
        <w:t xml:space="preserve">4.4. Если во время оказания услуг станет очевидным, что она не будет оказана надлежащим образом, Заказчик вправе назначить Исполнителю разумный срок - 2 календарных дней для устранения недостатков и при неисполнении Исполнителем в назначенный срок этого требования отказаться от </w:t>
      </w:r>
      <w:proofErr w:type="gramStart"/>
      <w:r w:rsidRPr="00484EF5">
        <w:rPr>
          <w:rFonts w:ascii="Times New Roman" w:hAnsi="Times New Roman"/>
          <w:szCs w:val="20"/>
        </w:rPr>
        <w:t>контракта</w:t>
      </w:r>
      <w:proofErr w:type="gramEnd"/>
      <w:r w:rsidRPr="00484EF5">
        <w:rPr>
          <w:rFonts w:ascii="Times New Roman" w:hAnsi="Times New Roman"/>
          <w:szCs w:val="20"/>
        </w:rPr>
        <w:t xml:space="preserve"> либо поручить исправление услуг другому лицу за счет Исполнителя, а также потребовать возмещения убытков.</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4.5. Если отступления в услугах от условий контракта или иные недостатки результата услуги в установленный настоящим разделом разумный срок, не были </w:t>
      </w:r>
      <w:proofErr w:type="gramStart"/>
      <w:r w:rsidRPr="00484EF5">
        <w:rPr>
          <w:rFonts w:ascii="Times New Roman" w:hAnsi="Times New Roman"/>
          <w:szCs w:val="20"/>
        </w:rPr>
        <w:t>устранены</w:t>
      </w:r>
      <w:proofErr w:type="gramEnd"/>
      <w:r w:rsidRPr="00484EF5">
        <w:rPr>
          <w:rFonts w:ascii="Times New Roman" w:hAnsi="Times New Roman"/>
          <w:szCs w:val="20"/>
        </w:rPr>
        <w:t xml:space="preserve">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525440" w:rsidRPr="00484EF5" w:rsidRDefault="00525440" w:rsidP="00484EF5">
      <w:pPr>
        <w:pStyle w:val="ConsPlusNormal"/>
        <w:tabs>
          <w:tab w:val="left" w:pos="993"/>
        </w:tabs>
        <w:ind w:firstLine="709"/>
        <w:jc w:val="both"/>
        <w:rPr>
          <w:rFonts w:ascii="Times New Roman" w:hAnsi="Times New Roman" w:cs="Times New Roman"/>
        </w:rPr>
      </w:pPr>
      <w:r w:rsidRPr="00484EF5">
        <w:rPr>
          <w:rFonts w:ascii="Times New Roman" w:eastAsia="Lucida Sans Unicode" w:hAnsi="Times New Roman" w:cs="Times New Roman"/>
          <w:lang w:eastAsia="ar-SA"/>
        </w:rPr>
        <w:t>Недостатки услуги являются существенными, если оказанные услуги ненадлежащего качества, превышают 5% стоимости всех услуг по контракту.</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4.6. Если Исполнитель не приступит своевременно к оказанию услуг или оказание услуг будет происходить настолько медленно, что оказание услуг к сроку становится невозможным, Заказчик вправе </w:t>
      </w:r>
      <w:r w:rsidRPr="00484EF5">
        <w:rPr>
          <w:rFonts w:ascii="Times New Roman" w:hAnsi="Times New Roman"/>
          <w:spacing w:val="-4"/>
          <w:szCs w:val="20"/>
        </w:rPr>
        <w:t>отказаться от исполнения контракта</w:t>
      </w:r>
      <w:r w:rsidRPr="00484EF5">
        <w:rPr>
          <w:rFonts w:ascii="Times New Roman" w:hAnsi="Times New Roman"/>
          <w:szCs w:val="20"/>
        </w:rPr>
        <w:t xml:space="preserve"> и направить Исполнителю соответствующее уведомление. </w:t>
      </w:r>
    </w:p>
    <w:p w:rsidR="00525440" w:rsidRPr="00484EF5" w:rsidRDefault="00525440" w:rsidP="00484EF5">
      <w:pPr>
        <w:ind w:firstLine="709"/>
        <w:jc w:val="both"/>
        <w:rPr>
          <w:rFonts w:ascii="Times New Roman" w:hAnsi="Times New Roman"/>
          <w:szCs w:val="20"/>
        </w:rPr>
      </w:pPr>
      <w:r w:rsidRPr="00484EF5">
        <w:rPr>
          <w:rFonts w:ascii="Times New Roman" w:hAnsi="Times New Roman"/>
          <w:color w:val="000000"/>
          <w:szCs w:val="20"/>
        </w:rPr>
        <w:t>4.7. В случае неисполнения или ненадлежащего исполнения Исполнителем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Исполнителем своих обязательств, предусмотренными гражданским законодательством.</w:t>
      </w:r>
    </w:p>
    <w:p w:rsidR="00525440" w:rsidRPr="00484EF5" w:rsidRDefault="00525440" w:rsidP="00484EF5">
      <w:pPr>
        <w:pStyle w:val="af3"/>
        <w:widowControl/>
        <w:numPr>
          <w:ilvl w:val="0"/>
          <w:numId w:val="1"/>
        </w:numPr>
        <w:shd w:val="clear" w:color="auto" w:fill="FFFFFF"/>
        <w:suppressAutoHyphens w:val="0"/>
        <w:jc w:val="center"/>
        <w:outlineLvl w:val="0"/>
        <w:rPr>
          <w:rFonts w:ascii="Times New Roman" w:hAnsi="Times New Roman"/>
          <w:b/>
          <w:bCs/>
          <w:color w:val="000000"/>
          <w:spacing w:val="1"/>
          <w:szCs w:val="20"/>
        </w:rPr>
      </w:pPr>
      <w:r w:rsidRPr="00484EF5">
        <w:rPr>
          <w:rFonts w:ascii="Times New Roman" w:hAnsi="Times New Roman"/>
          <w:b/>
          <w:bCs/>
          <w:color w:val="000000"/>
          <w:spacing w:val="1"/>
          <w:szCs w:val="20"/>
        </w:rPr>
        <w:t>Качество и безопасность услуг</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5.1. При использовании результата услуг по назначению не должна создаваться угроза для жизни и здоровья потребителя и окружающей среды.</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lastRenderedPageBreak/>
        <w:t>5.2. Услуга должна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услуги в соответствии с действующим законодательством (документы в области стандартизации, государственные стандарты и другие).</w:t>
      </w:r>
    </w:p>
    <w:p w:rsidR="00525440" w:rsidRPr="00484EF5" w:rsidRDefault="00525440" w:rsidP="00484EF5">
      <w:pPr>
        <w:pStyle w:val="af3"/>
        <w:widowControl/>
        <w:numPr>
          <w:ilvl w:val="0"/>
          <w:numId w:val="1"/>
        </w:numPr>
        <w:shd w:val="clear" w:color="auto" w:fill="FFFFFF"/>
        <w:suppressAutoHyphens w:val="0"/>
        <w:jc w:val="center"/>
        <w:outlineLvl w:val="0"/>
        <w:rPr>
          <w:rFonts w:ascii="Times New Roman" w:hAnsi="Times New Roman"/>
          <w:b/>
          <w:bCs/>
          <w:color w:val="000000"/>
          <w:spacing w:val="1"/>
          <w:szCs w:val="20"/>
        </w:rPr>
      </w:pPr>
      <w:r w:rsidRPr="00484EF5">
        <w:rPr>
          <w:rFonts w:ascii="Times New Roman" w:hAnsi="Times New Roman"/>
          <w:b/>
          <w:bCs/>
          <w:color w:val="000000"/>
          <w:spacing w:val="1"/>
          <w:szCs w:val="20"/>
        </w:rPr>
        <w:t>Ответственность сторон</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суммы убытков, неустоек (штрафов, пеней).</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Срок уплаты Исполнителем суммы убытков, неустоек (штрафов, пеней) составляет 5 (Пять) рабочих дней с момента получения требования Заказчика.</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требует уплаты неустоек (штрафов, пеней).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Размер штрафа Исполнителю устанавливается контрактом в порядке, установленном подпунктами 6.4.1.- 6.4.2. настоящего контракта, за исключением случая, предусмотренного </w:t>
      </w:r>
      <w:hyperlink r:id="rId11" w:history="1">
        <w:r w:rsidRPr="00484EF5">
          <w:rPr>
            <w:rFonts w:ascii="Times New Roman" w:hAnsi="Times New Roman"/>
            <w:color w:val="auto"/>
            <w:szCs w:val="20"/>
          </w:rPr>
          <w:t>пунктом 13</w:t>
        </w:r>
      </w:hyperlink>
      <w:r w:rsidRPr="00484EF5">
        <w:rPr>
          <w:rFonts w:ascii="Times New Roman" w:hAnsi="Times New Roman"/>
          <w:color w:val="auto"/>
          <w:szCs w:val="20"/>
        </w:rPr>
        <w:t xml:space="preserve"> Правил N 1042,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6.4.1. За каждый факт неисполнения или ненадлежащего исполнения Исполнителем</w:t>
      </w:r>
      <w:r w:rsidR="006F35C2" w:rsidRPr="00484EF5">
        <w:rPr>
          <w:rFonts w:ascii="Times New Roman" w:hAnsi="Times New Roman"/>
          <w:color w:val="auto"/>
          <w:szCs w:val="20"/>
        </w:rPr>
        <w:t xml:space="preserve"> </w:t>
      </w:r>
      <w:r w:rsidRPr="00484EF5">
        <w:rPr>
          <w:rFonts w:ascii="Times New Roman" w:hAnsi="Times New Roman"/>
          <w:color w:val="auto"/>
          <w:szCs w:val="20"/>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 в) 1 процент цены контракта (этапа) в случае, если цена контракта (этапа) составляет от 50 млн. рублей до 100 млн. рублей (включительно)</w:t>
      </w:r>
      <w:proofErr w:type="gramStart"/>
      <w:r w:rsidRPr="00484EF5">
        <w:rPr>
          <w:rFonts w:ascii="Times New Roman" w:hAnsi="Times New Roman"/>
          <w:color w:val="auto"/>
          <w:szCs w:val="20"/>
        </w:rPr>
        <w:t>;г</w:t>
      </w:r>
      <w:proofErr w:type="gramEnd"/>
      <w:r w:rsidRPr="00484EF5">
        <w:rPr>
          <w:rFonts w:ascii="Times New Roman" w:hAnsi="Times New Roman"/>
          <w:color w:val="auto"/>
          <w:szCs w:val="20"/>
        </w:rPr>
        <w:t xml:space="preserve">) 0,5 процента цены контракта (этапа) в случае, если цена контракта (этапа) составляет от 100 млн. рублей до 500 млн. рублей (включительно); </w:t>
      </w:r>
      <w:proofErr w:type="spellStart"/>
      <w:r w:rsidRPr="00484EF5">
        <w:rPr>
          <w:rFonts w:ascii="Times New Roman" w:hAnsi="Times New Roman"/>
          <w:color w:val="auto"/>
          <w:szCs w:val="20"/>
        </w:rPr>
        <w:t>д</w:t>
      </w:r>
      <w:proofErr w:type="spellEnd"/>
      <w:r w:rsidRPr="00484EF5">
        <w:rPr>
          <w:rFonts w:ascii="Times New Roman" w:hAnsi="Times New Roman"/>
          <w:color w:val="auto"/>
          <w:szCs w:val="20"/>
        </w:rPr>
        <w:t>) 0,4 процента цены контракта (этапа) в случае, если цена контракта (этапа) составляет от 500 млн. рублей до 1 млрд. рублей (включительно)</w:t>
      </w:r>
      <w:proofErr w:type="gramStart"/>
      <w:r w:rsidRPr="00484EF5">
        <w:rPr>
          <w:rFonts w:ascii="Times New Roman" w:hAnsi="Times New Roman"/>
          <w:color w:val="auto"/>
          <w:szCs w:val="20"/>
        </w:rPr>
        <w:t>;е</w:t>
      </w:r>
      <w:proofErr w:type="gramEnd"/>
      <w:r w:rsidRPr="00484EF5">
        <w:rPr>
          <w:rFonts w:ascii="Times New Roman" w:hAnsi="Times New Roman"/>
          <w:color w:val="auto"/>
          <w:szCs w:val="20"/>
        </w:rPr>
        <w:t>)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w:t>
      </w:r>
      <w:proofErr w:type="gramStart"/>
      <w:r w:rsidRPr="00484EF5">
        <w:rPr>
          <w:rFonts w:ascii="Times New Roman" w:hAnsi="Times New Roman"/>
          <w:color w:val="auto"/>
          <w:szCs w:val="20"/>
        </w:rPr>
        <w:t>;</w:t>
      </w:r>
      <w:proofErr w:type="spellStart"/>
      <w:r w:rsidRPr="00484EF5">
        <w:rPr>
          <w:rFonts w:ascii="Times New Roman" w:hAnsi="Times New Roman"/>
          <w:color w:val="auto"/>
          <w:szCs w:val="20"/>
        </w:rPr>
        <w:t>з</w:t>
      </w:r>
      <w:proofErr w:type="spellEnd"/>
      <w:proofErr w:type="gramEnd"/>
      <w:r w:rsidRPr="00484EF5">
        <w:rPr>
          <w:rFonts w:ascii="Times New Roman" w:hAnsi="Times New Roman"/>
          <w:color w:val="auto"/>
          <w:szCs w:val="20"/>
        </w:rPr>
        <w:t>)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6.4.2.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а именно: несвоевременное предоставление Исполнителем по запросу Заказчика документов, подтверждающих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w:t>
      </w:r>
      <w:proofErr w:type="spellStart"/>
      <w:r w:rsidRPr="00484EF5">
        <w:rPr>
          <w:rFonts w:ascii="Times New Roman" w:hAnsi="Times New Roman"/>
          <w:color w:val="auto"/>
          <w:szCs w:val="20"/>
        </w:rPr>
        <w:t>сопроводительн</w:t>
      </w:r>
      <w:proofErr w:type="gramStart"/>
      <w:r w:rsidRPr="00484EF5">
        <w:rPr>
          <w:rFonts w:ascii="Times New Roman" w:hAnsi="Times New Roman"/>
          <w:color w:val="auto"/>
          <w:szCs w:val="20"/>
        </w:rPr>
        <w:t>о</w:t>
      </w:r>
      <w:proofErr w:type="spellEnd"/>
      <w:r w:rsidRPr="00484EF5">
        <w:rPr>
          <w:rFonts w:ascii="Times New Roman" w:hAnsi="Times New Roman"/>
          <w:color w:val="auto"/>
          <w:szCs w:val="20"/>
        </w:rPr>
        <w:t>-</w:t>
      </w:r>
      <w:proofErr w:type="gramEnd"/>
      <w:r w:rsidRPr="00484EF5">
        <w:rPr>
          <w:rFonts w:ascii="Times New Roman" w:hAnsi="Times New Roman"/>
          <w:color w:val="auto"/>
          <w:szCs w:val="20"/>
        </w:rPr>
        <w:t xml:space="preserve"> разрешительной документации, на используемые Исполнителем материалы при оказании услуг (</w:t>
      </w:r>
      <w:proofErr w:type="gramStart"/>
      <w:r w:rsidRPr="00484EF5">
        <w:rPr>
          <w:rFonts w:ascii="Times New Roman" w:hAnsi="Times New Roman"/>
          <w:color w:val="auto"/>
          <w:szCs w:val="20"/>
        </w:rPr>
        <w:t>сертификат  и (или) декларация о соответствии, свидетельство о государственной регистрации, иные разрешительные документы), либо несвоевременное предоставление надлежащим образом оформленной первичной бухгалтерской документации (актов оказанных услуг), повлекшее нарушение Заказчиком обязательств по приемке и (или) оплате оказанных услуг, а также ненадлежащее выполнение Исполнителем обязательств, предусмотренных настоящим контрактом (несвоевременное предоставление Заказчику информации о ходе исполнения обязательств, о невозможности продолжения оказания услуг), размер штрафа</w:t>
      </w:r>
      <w:proofErr w:type="gramEnd"/>
      <w:r w:rsidRPr="00484EF5">
        <w:rPr>
          <w:rFonts w:ascii="Times New Roman" w:hAnsi="Times New Roman"/>
          <w:color w:val="auto"/>
          <w:szCs w:val="20"/>
        </w:rPr>
        <w:t xml:space="preserve"> устанавливается (при наличии обстоятельств)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lastRenderedPageBreak/>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6.6. В случае неудовлетворения Исполнителем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Исполнителю, или в судебном порядке. Обеспечение исполнения контракта подлежит удержанию Заказчиком также в случае принятия решения об одностороннем отказе от исполнения контракта Заказчиком, вследствие неисполнения или ненадлежащего исполнения контракта Исполнителем. При этом Заказчик имеет право на бесспорное списание денежных средств со счета гаранта (банка),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6.9. Уплата неустойки не освобождает виновную Сторону от выполнения своих обязательств по настоящему контракту.</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6.10. </w:t>
      </w:r>
      <w:proofErr w:type="gramStart"/>
      <w:r w:rsidRPr="00484EF5">
        <w:rPr>
          <w:rFonts w:ascii="Times New Roman" w:hAnsi="Times New Roman"/>
          <w:color w:val="auto"/>
          <w:szCs w:val="20"/>
        </w:rPr>
        <w:t>При заключении контракта в случаях, предусмотренных пунктами 1, 4, 5, 8, 15, 20, 21, 23, 26, 28, 29, 40, 41, 44, 45 и 46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 к</w:t>
      </w:r>
      <w:proofErr w:type="gramEnd"/>
      <w:r w:rsidRPr="00484EF5">
        <w:rPr>
          <w:rFonts w:ascii="Times New Roman" w:hAnsi="Times New Roman"/>
          <w:color w:val="auto"/>
          <w:szCs w:val="20"/>
        </w:rPr>
        <w:t xml:space="preserve"> Заказчику, применению не подлежит.</w:t>
      </w:r>
    </w:p>
    <w:p w:rsidR="00525440" w:rsidRPr="00484EF5" w:rsidRDefault="00525440" w:rsidP="00484EF5">
      <w:pPr>
        <w:shd w:val="clear" w:color="auto" w:fill="FFFFFF"/>
        <w:jc w:val="center"/>
        <w:rPr>
          <w:rFonts w:ascii="Times New Roman" w:hAnsi="Times New Roman"/>
          <w:b/>
          <w:bCs/>
          <w:color w:val="000000"/>
          <w:spacing w:val="-2"/>
          <w:szCs w:val="20"/>
        </w:rPr>
      </w:pPr>
    </w:p>
    <w:p w:rsidR="00525440" w:rsidRPr="00484EF5" w:rsidRDefault="00525440" w:rsidP="00484EF5">
      <w:pPr>
        <w:jc w:val="center"/>
        <w:rPr>
          <w:rFonts w:ascii="Times New Roman" w:hAnsi="Times New Roman"/>
          <w:b/>
          <w:bCs/>
          <w:color w:val="auto"/>
          <w:szCs w:val="20"/>
        </w:rPr>
      </w:pPr>
      <w:r w:rsidRPr="00484EF5">
        <w:rPr>
          <w:rFonts w:ascii="Times New Roman" w:hAnsi="Times New Roman"/>
          <w:b/>
          <w:bCs/>
          <w:color w:val="auto"/>
          <w:szCs w:val="20"/>
        </w:rPr>
        <w:t>7. Непреодолимая сила (форс-мажорные обстоятельства)</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7.2. При наступлении указанных в п. 7.1. обстоятель</w:t>
      </w:r>
      <w:proofErr w:type="gramStart"/>
      <w:r w:rsidRPr="00484EF5">
        <w:rPr>
          <w:rFonts w:ascii="Times New Roman" w:hAnsi="Times New Roman"/>
          <w:color w:val="auto"/>
          <w:szCs w:val="20"/>
        </w:rPr>
        <w:t>ств Ст</w:t>
      </w:r>
      <w:proofErr w:type="gramEnd"/>
      <w:r w:rsidRPr="00484EF5">
        <w:rPr>
          <w:rFonts w:ascii="Times New Roman" w:hAnsi="Times New Roman"/>
          <w:color w:val="auto"/>
          <w:szCs w:val="20"/>
        </w:rPr>
        <w:t>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525440" w:rsidRPr="00484EF5" w:rsidRDefault="00525440" w:rsidP="00484EF5">
      <w:pPr>
        <w:pStyle w:val="21"/>
        <w:rPr>
          <w:rFonts w:ascii="Times New Roman" w:hAnsi="Times New Roman"/>
          <w:color w:val="auto"/>
          <w:szCs w:val="20"/>
        </w:rPr>
      </w:pPr>
      <w:r w:rsidRPr="00484EF5">
        <w:rPr>
          <w:rFonts w:ascii="Times New Roman" w:hAnsi="Times New Roman"/>
          <w:color w:val="auto"/>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Исполнителя от ответственности и выполнения Исполнителем принятых на себя обязательств после прекращения действия указанных обстоятельств.</w:t>
      </w:r>
    </w:p>
    <w:p w:rsidR="00525440" w:rsidRPr="00484EF5" w:rsidRDefault="00525440" w:rsidP="00484EF5">
      <w:pPr>
        <w:ind w:firstLine="709"/>
        <w:jc w:val="center"/>
        <w:rPr>
          <w:rFonts w:ascii="Times New Roman" w:hAnsi="Times New Roman"/>
          <w:b/>
          <w:color w:val="auto"/>
          <w:szCs w:val="20"/>
        </w:rPr>
      </w:pPr>
      <w:r w:rsidRPr="00484EF5">
        <w:rPr>
          <w:rFonts w:ascii="Times New Roman" w:hAnsi="Times New Roman"/>
          <w:b/>
          <w:color w:val="auto"/>
          <w:szCs w:val="20"/>
        </w:rPr>
        <w:t>8. Гарантийные обязательства</w:t>
      </w:r>
    </w:p>
    <w:p w:rsidR="00525440" w:rsidRPr="00484EF5" w:rsidRDefault="00525440" w:rsidP="00484EF5">
      <w:pPr>
        <w:autoSpaceDE w:val="0"/>
        <w:autoSpaceDN w:val="0"/>
        <w:adjustRightInd w:val="0"/>
        <w:ind w:firstLine="567"/>
        <w:jc w:val="both"/>
        <w:rPr>
          <w:rFonts w:ascii="Times New Roman" w:hAnsi="Times New Roman"/>
          <w:bCs/>
          <w:iCs/>
          <w:color w:val="auto"/>
          <w:szCs w:val="20"/>
        </w:rPr>
      </w:pPr>
      <w:r w:rsidRPr="00484EF5">
        <w:rPr>
          <w:rFonts w:ascii="Times New Roman" w:hAnsi="Times New Roman"/>
          <w:color w:val="auto"/>
          <w:szCs w:val="20"/>
        </w:rPr>
        <w:t xml:space="preserve">8.1. </w:t>
      </w:r>
      <w:r w:rsidRPr="00484EF5">
        <w:rPr>
          <w:rFonts w:ascii="Times New Roman" w:hAnsi="Times New Roman"/>
          <w:bCs/>
          <w:iCs/>
          <w:color w:val="auto"/>
          <w:szCs w:val="20"/>
        </w:rPr>
        <w:t xml:space="preserve">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не предусмотрено. </w:t>
      </w:r>
    </w:p>
    <w:p w:rsidR="00525440" w:rsidRPr="00484EF5" w:rsidRDefault="00525440" w:rsidP="00484EF5">
      <w:pPr>
        <w:autoSpaceDE w:val="0"/>
        <w:autoSpaceDN w:val="0"/>
        <w:adjustRightInd w:val="0"/>
        <w:ind w:firstLine="567"/>
        <w:jc w:val="both"/>
        <w:rPr>
          <w:rFonts w:ascii="Times New Roman" w:hAnsi="Times New Roman"/>
          <w:color w:val="auto"/>
          <w:szCs w:val="20"/>
        </w:rPr>
      </w:pPr>
    </w:p>
    <w:p w:rsidR="00525440" w:rsidRPr="00484EF5" w:rsidRDefault="00525440" w:rsidP="00484EF5">
      <w:pPr>
        <w:shd w:val="clear" w:color="auto" w:fill="FFFFFF"/>
        <w:jc w:val="center"/>
        <w:rPr>
          <w:rFonts w:ascii="Times New Roman" w:hAnsi="Times New Roman"/>
          <w:b/>
          <w:bCs/>
          <w:color w:val="auto"/>
          <w:spacing w:val="-5"/>
          <w:szCs w:val="20"/>
        </w:rPr>
      </w:pPr>
      <w:r w:rsidRPr="00484EF5">
        <w:rPr>
          <w:rFonts w:ascii="Times New Roman" w:hAnsi="Times New Roman"/>
          <w:b/>
          <w:bCs/>
          <w:color w:val="auto"/>
          <w:spacing w:val="-5"/>
          <w:szCs w:val="20"/>
        </w:rPr>
        <w:t>9. Иные условия</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9.1. </w:t>
      </w:r>
      <w:r w:rsidRPr="00484EF5">
        <w:rPr>
          <w:rFonts w:ascii="Times New Roman" w:hAnsi="Times New Roman"/>
          <w:szCs w:val="20"/>
        </w:rPr>
        <w:t>Изменение существенных условий контракта при его исполнении не допускается, за исключением их изменений,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525440" w:rsidRPr="00484EF5" w:rsidRDefault="00525440" w:rsidP="00484EF5">
      <w:pPr>
        <w:pStyle w:val="af8"/>
        <w:spacing w:line="240" w:lineRule="auto"/>
        <w:ind w:firstLine="709"/>
        <w:jc w:val="both"/>
        <w:rPr>
          <w:rFonts w:ascii="Times New Roman" w:hAnsi="Times New Roman" w:cs="Times New Roman"/>
          <w:b/>
          <w:bCs/>
        </w:rPr>
      </w:pPr>
    </w:p>
    <w:p w:rsidR="00525440" w:rsidRPr="00484EF5" w:rsidRDefault="00525440" w:rsidP="00484EF5">
      <w:pPr>
        <w:pStyle w:val="af8"/>
        <w:spacing w:line="240" w:lineRule="auto"/>
        <w:ind w:firstLine="709"/>
        <w:jc w:val="center"/>
        <w:rPr>
          <w:rFonts w:ascii="Times New Roman" w:hAnsi="Times New Roman" w:cs="Times New Roman"/>
        </w:rPr>
      </w:pPr>
      <w:r w:rsidRPr="00484EF5">
        <w:rPr>
          <w:rFonts w:ascii="Times New Roman" w:hAnsi="Times New Roman" w:cs="Times New Roman"/>
          <w:b/>
          <w:bCs/>
        </w:rPr>
        <w:t xml:space="preserve">10. </w:t>
      </w:r>
      <w:proofErr w:type="spellStart"/>
      <w:r w:rsidRPr="00484EF5">
        <w:rPr>
          <w:rFonts w:ascii="Times New Roman" w:hAnsi="Times New Roman" w:cs="Times New Roman"/>
          <w:b/>
          <w:bCs/>
        </w:rPr>
        <w:t>Антикоррупционная</w:t>
      </w:r>
      <w:proofErr w:type="spellEnd"/>
      <w:r w:rsidRPr="00484EF5">
        <w:rPr>
          <w:rFonts w:ascii="Times New Roman" w:hAnsi="Times New Roman" w:cs="Times New Roman"/>
          <w:b/>
          <w:bCs/>
        </w:rPr>
        <w:t xml:space="preserve"> оговорка</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10.1. </w:t>
      </w:r>
      <w:proofErr w:type="gramStart"/>
      <w:r w:rsidRPr="00484EF5">
        <w:rPr>
          <w:rFonts w:ascii="Times New Roman" w:hAnsi="Times New Roman" w:cs="Times New Roman"/>
        </w:rPr>
        <w:t xml:space="preserve">При исполнении своих обязательств по настоящему Контракту Стороны, их </w:t>
      </w:r>
      <w:proofErr w:type="spellStart"/>
      <w:r w:rsidRPr="00484EF5">
        <w:rPr>
          <w:rFonts w:ascii="Times New Roman" w:hAnsi="Times New Roman" w:cs="Times New Roman"/>
        </w:rPr>
        <w:t>аффилированные</w:t>
      </w:r>
      <w:proofErr w:type="spellEnd"/>
      <w:r w:rsidRPr="00484EF5">
        <w:rPr>
          <w:rFonts w:ascii="Times New Roman" w:hAnsi="Times New Roman" w:cs="Times New Roman"/>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10.2. При исполнении своих обязательств по настоящему контракту Стороны, их </w:t>
      </w:r>
      <w:proofErr w:type="spellStart"/>
      <w:r w:rsidRPr="00484EF5">
        <w:rPr>
          <w:rFonts w:ascii="Times New Roman" w:hAnsi="Times New Roman" w:cs="Times New Roman"/>
        </w:rPr>
        <w:t>аффилированные</w:t>
      </w:r>
      <w:proofErr w:type="spellEnd"/>
      <w:r w:rsidRPr="00484EF5">
        <w:rPr>
          <w:rFonts w:ascii="Times New Roman" w:hAnsi="Times New Roman" w:cs="Times New Roman"/>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w:t>
      </w:r>
      <w:proofErr w:type="spellStart"/>
      <w:r w:rsidRPr="00484EF5">
        <w:rPr>
          <w:rFonts w:ascii="Times New Roman" w:hAnsi="Times New Roman" w:cs="Times New Roman"/>
        </w:rPr>
        <w:t>аффилированными</w:t>
      </w:r>
      <w:proofErr w:type="spellEnd"/>
      <w:r w:rsidRPr="00484EF5">
        <w:rPr>
          <w:rFonts w:ascii="Times New Roman" w:hAnsi="Times New Roman" w:cs="Times New Roman"/>
        </w:rPr>
        <w:t xml:space="preserve"> лицами, работниками или посредниками.</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484EF5">
        <w:rPr>
          <w:rFonts w:ascii="Times New Roman" w:hAnsi="Times New Roman" w:cs="Times New Roman"/>
        </w:rPr>
        <w:t>с даты получения</w:t>
      </w:r>
      <w:proofErr w:type="gramEnd"/>
      <w:r w:rsidRPr="00484EF5">
        <w:rPr>
          <w:rFonts w:ascii="Times New Roman" w:hAnsi="Times New Roman" w:cs="Times New Roman"/>
        </w:rPr>
        <w:t xml:space="preserve"> письменного уведомления.</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10.5. Стороны гарантируют осуществление надлежащего разбирательства по фактам нарушения положений п. </w:t>
      </w:r>
      <w:r w:rsidRPr="00484EF5">
        <w:rPr>
          <w:rFonts w:ascii="Times New Roman" w:hAnsi="Times New Roman" w:cs="Times New Roman"/>
        </w:rPr>
        <w:lastRenderedPageBreak/>
        <w:t>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10.6. 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w:t>
      </w:r>
      <w:proofErr w:type="gramStart"/>
      <w:r w:rsidRPr="00484EF5">
        <w:rPr>
          <w:rFonts w:ascii="Times New Roman" w:hAnsi="Times New Roman" w:cs="Times New Roman"/>
        </w:rPr>
        <w:t>позднее</w:t>
      </w:r>
      <w:proofErr w:type="gramEnd"/>
      <w:r w:rsidRPr="00484EF5">
        <w:rPr>
          <w:rFonts w:ascii="Times New Roman" w:hAnsi="Times New Roman" w:cs="Times New Roman"/>
        </w:rPr>
        <w:t xml:space="preserve"> чем за 15 (пятнадцать) рабочих дней до даты прекращения действия настоящего контракта.</w:t>
      </w:r>
    </w:p>
    <w:p w:rsidR="00525440" w:rsidRPr="00484EF5" w:rsidRDefault="00525440" w:rsidP="00484EF5">
      <w:pPr>
        <w:jc w:val="center"/>
        <w:rPr>
          <w:rFonts w:ascii="Times New Roman" w:hAnsi="Times New Roman"/>
          <w:b/>
          <w:bCs/>
          <w:color w:val="auto"/>
          <w:szCs w:val="20"/>
        </w:rPr>
      </w:pPr>
      <w:r w:rsidRPr="00484EF5">
        <w:rPr>
          <w:rFonts w:ascii="Times New Roman" w:hAnsi="Times New Roman"/>
          <w:b/>
          <w:bCs/>
          <w:color w:val="auto"/>
          <w:szCs w:val="20"/>
        </w:rPr>
        <w:t>11. Заключительные положения</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 xml:space="preserve">11.1. Расторжение контракта допускается по соглашению сторон, по решению суда, в случае одностороннего отказа стороны контракта от исполнения </w:t>
      </w:r>
      <w:r w:rsidRPr="00484EF5">
        <w:rPr>
          <w:rFonts w:ascii="Times New Roman" w:eastAsia="Calibri" w:hAnsi="Times New Roman"/>
          <w:color w:val="auto"/>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11.2.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 xml:space="preserve">11.3.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11.4. Во всем остальном, что не предусмотрено настоящим контрактом, стороны руководствуются действующим законодательством Российской Федерации.</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11.5. Контра</w:t>
      </w:r>
      <w:proofErr w:type="gramStart"/>
      <w:r w:rsidRPr="00484EF5">
        <w:rPr>
          <w:rFonts w:ascii="Times New Roman" w:hAnsi="Times New Roman"/>
          <w:color w:val="auto"/>
          <w:szCs w:val="20"/>
        </w:rPr>
        <w:t>кт вст</w:t>
      </w:r>
      <w:proofErr w:type="gramEnd"/>
      <w:r w:rsidRPr="00484EF5">
        <w:rPr>
          <w:rFonts w:ascii="Times New Roman" w:hAnsi="Times New Roman"/>
          <w:color w:val="auto"/>
          <w:szCs w:val="20"/>
        </w:rPr>
        <w:t>упает в силу с момента подписания его обеими Сторонами и действует по 31.12.202</w:t>
      </w:r>
      <w:r w:rsidR="00484EF5">
        <w:rPr>
          <w:rFonts w:ascii="Times New Roman" w:hAnsi="Times New Roman"/>
          <w:color w:val="auto"/>
          <w:szCs w:val="20"/>
        </w:rPr>
        <w:t>6</w:t>
      </w:r>
      <w:r w:rsidRPr="00484EF5">
        <w:rPr>
          <w:rFonts w:ascii="Times New Roman" w:hAnsi="Times New Roman"/>
          <w:color w:val="auto"/>
          <w:szCs w:val="20"/>
        </w:rPr>
        <w:t>г.</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11.6. Окончание срока действия настоящего контракта не освобождает Стороны от ответственности за ненадлежащее его исполнение.</w:t>
      </w:r>
    </w:p>
    <w:p w:rsidR="00494890" w:rsidRPr="00484EF5" w:rsidRDefault="00494890" w:rsidP="00484EF5">
      <w:pPr>
        <w:ind w:firstLine="709"/>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11.7. </w:t>
      </w:r>
      <w:r w:rsidR="00A30636" w:rsidRPr="00484EF5">
        <w:rPr>
          <w:rFonts w:ascii="Times New Roman" w:eastAsia="Times New Roman" w:hAnsi="Times New Roman"/>
          <w:color w:val="auto"/>
          <w:szCs w:val="20"/>
          <w:lang w:eastAsia="ru-RU"/>
        </w:rPr>
        <w:t>Настоящий контракт подписан в электронной форме усиленными электронными подписями уполномоченных лиц Заказчика, Исполнителя</w:t>
      </w:r>
      <w:r w:rsidRPr="00484EF5">
        <w:rPr>
          <w:rFonts w:ascii="Times New Roman" w:eastAsia="Times New Roman" w:hAnsi="Times New Roman"/>
          <w:color w:val="auto"/>
          <w:szCs w:val="20"/>
          <w:lang w:eastAsia="ru-RU"/>
        </w:rPr>
        <w:t xml:space="preserve">. </w:t>
      </w:r>
    </w:p>
    <w:p w:rsidR="00494890" w:rsidRPr="00484EF5" w:rsidRDefault="00494890" w:rsidP="00484EF5">
      <w:pPr>
        <w:pStyle w:val="ae"/>
        <w:ind w:firstLine="708"/>
        <w:jc w:val="both"/>
        <w:rPr>
          <w:rFonts w:ascii="Times New Roman" w:eastAsia="Times New Roman" w:hAnsi="Times New Roman"/>
          <w:color w:val="auto"/>
          <w:sz w:val="20"/>
          <w:szCs w:val="20"/>
          <w:lang w:eastAsia="ru-RU"/>
        </w:rPr>
      </w:pPr>
      <w:r w:rsidRPr="00484EF5">
        <w:rPr>
          <w:rFonts w:ascii="Times New Roman" w:eastAsia="Times New Roman" w:hAnsi="Times New Roman"/>
          <w:color w:val="auto"/>
          <w:sz w:val="20"/>
          <w:szCs w:val="20"/>
          <w:lang w:eastAsia="ru-RU"/>
        </w:rPr>
        <w:t>11.8. Все Приложения к контракту являются его неотъемлемой частью.</w:t>
      </w:r>
    </w:p>
    <w:p w:rsidR="00494890" w:rsidRPr="00484EF5" w:rsidRDefault="00494890"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12. Реквизиты сторон</w:t>
      </w:r>
    </w:p>
    <w:tbl>
      <w:tblPr>
        <w:tblW w:w="9889" w:type="dxa"/>
        <w:tblLook w:val="04A0"/>
      </w:tblPr>
      <w:tblGrid>
        <w:gridCol w:w="4944"/>
        <w:gridCol w:w="4945"/>
      </w:tblGrid>
      <w:tr w:rsidR="000633E5" w:rsidRPr="00484EF5" w:rsidTr="00F17C18">
        <w:tc>
          <w:tcPr>
            <w:tcW w:w="4944" w:type="dxa"/>
            <w:shd w:val="clear" w:color="auto" w:fill="auto"/>
          </w:tcPr>
          <w:p w:rsidR="000633E5" w:rsidRPr="00484EF5" w:rsidRDefault="002B6005"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ЗАКАЗЧИК:</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Адрес (место нахождения): 660037, Красноярский край, город Красноярск, проспект имени газеты «Красноярский рабочий», д. 31</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Почтовый адрес: 660037, г. Красноярск, проспект им. газеты «Красноярский рабочий», д. 31, а/я 1075</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ИНН/КПП  2462003320/246201001</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ОГРН 1022402056038</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 xml:space="preserve">ОКПО 02069734 </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Получатель: УФК по Новосибирской области (</w:t>
            </w:r>
            <w:proofErr w:type="spellStart"/>
            <w:r w:rsidRPr="000B0A24">
              <w:rPr>
                <w:rFonts w:ascii="Times New Roman" w:eastAsia="Times New Roman" w:hAnsi="Times New Roman"/>
                <w:color w:val="auto"/>
                <w:szCs w:val="20"/>
                <w:lang w:eastAsia="ru-RU"/>
              </w:rPr>
              <w:t>СибГУ</w:t>
            </w:r>
            <w:proofErr w:type="spellEnd"/>
            <w:r w:rsidRPr="000B0A24">
              <w:rPr>
                <w:rFonts w:ascii="Times New Roman" w:eastAsia="Times New Roman" w:hAnsi="Times New Roman"/>
                <w:color w:val="auto"/>
                <w:szCs w:val="20"/>
                <w:lang w:eastAsia="ru-RU"/>
              </w:rPr>
              <w:t xml:space="preserve"> </w:t>
            </w:r>
            <w:proofErr w:type="spellStart"/>
            <w:r w:rsidRPr="000B0A24">
              <w:rPr>
                <w:rFonts w:ascii="Times New Roman" w:eastAsia="Times New Roman" w:hAnsi="Times New Roman"/>
                <w:color w:val="auto"/>
                <w:szCs w:val="20"/>
                <w:lang w:eastAsia="ru-RU"/>
              </w:rPr>
              <w:t>им.М.Ф.Решетнева</w:t>
            </w:r>
            <w:proofErr w:type="spellEnd"/>
            <w:r w:rsidRPr="000B0A24">
              <w:rPr>
                <w:rFonts w:ascii="Times New Roman" w:eastAsia="Times New Roman" w:hAnsi="Times New Roman"/>
                <w:color w:val="auto"/>
                <w:szCs w:val="20"/>
                <w:lang w:eastAsia="ru-RU"/>
              </w:rPr>
              <w:t>, 20196Х52250)</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Корр</w:t>
            </w:r>
            <w:proofErr w:type="gramStart"/>
            <w:r w:rsidRPr="000B0A24">
              <w:rPr>
                <w:rFonts w:ascii="Times New Roman" w:eastAsia="Times New Roman" w:hAnsi="Times New Roman"/>
                <w:color w:val="auto"/>
                <w:szCs w:val="20"/>
                <w:lang w:eastAsia="ru-RU"/>
              </w:rPr>
              <w:t>.с</w:t>
            </w:r>
            <w:proofErr w:type="gramEnd"/>
            <w:r w:rsidRPr="000B0A24">
              <w:rPr>
                <w:rFonts w:ascii="Times New Roman" w:eastAsia="Times New Roman" w:hAnsi="Times New Roman"/>
                <w:color w:val="auto"/>
                <w:szCs w:val="20"/>
                <w:lang w:eastAsia="ru-RU"/>
              </w:rPr>
              <w:t>чет (№ банковского счета): 40102810445370000043</w:t>
            </w:r>
          </w:p>
          <w:p w:rsidR="000B0A24" w:rsidRPr="000B0A24" w:rsidRDefault="000B0A24" w:rsidP="000B0A24">
            <w:pPr>
              <w:suppressAutoHyphens w:val="0"/>
              <w:autoSpaceDE w:val="0"/>
              <w:rPr>
                <w:rFonts w:ascii="Times New Roman" w:eastAsia="Times New Roman" w:hAnsi="Times New Roman"/>
                <w:color w:val="auto"/>
                <w:szCs w:val="20"/>
                <w:lang w:eastAsia="ru-RU"/>
              </w:rPr>
            </w:pPr>
            <w:proofErr w:type="gramStart"/>
            <w:r w:rsidRPr="000B0A24">
              <w:rPr>
                <w:rFonts w:ascii="Times New Roman" w:eastAsia="Times New Roman" w:hAnsi="Times New Roman"/>
                <w:color w:val="auto"/>
                <w:szCs w:val="20"/>
                <w:lang w:eastAsia="ru-RU"/>
              </w:rPr>
              <w:t>Р</w:t>
            </w:r>
            <w:proofErr w:type="gramEnd"/>
            <w:r w:rsidRPr="000B0A24">
              <w:rPr>
                <w:rFonts w:ascii="Times New Roman" w:eastAsia="Times New Roman" w:hAnsi="Times New Roman"/>
                <w:color w:val="auto"/>
                <w:szCs w:val="20"/>
                <w:lang w:eastAsia="ru-RU"/>
              </w:rPr>
              <w:t>/С (№ казначейского счета): 03214643000000015107</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БИК: 015004950</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 xml:space="preserve">Наименование банка: ОКЦ №1 </w:t>
            </w:r>
            <w:proofErr w:type="spellStart"/>
            <w:r w:rsidRPr="000B0A24">
              <w:rPr>
                <w:rFonts w:ascii="Times New Roman" w:eastAsia="Times New Roman" w:hAnsi="Times New Roman"/>
                <w:color w:val="auto"/>
                <w:szCs w:val="20"/>
                <w:lang w:eastAsia="ru-RU"/>
              </w:rPr>
              <w:t>СибГУ</w:t>
            </w:r>
            <w:proofErr w:type="spellEnd"/>
            <w:r w:rsidRPr="000B0A24">
              <w:rPr>
                <w:rFonts w:ascii="Times New Roman" w:eastAsia="Times New Roman" w:hAnsi="Times New Roman"/>
                <w:color w:val="auto"/>
                <w:szCs w:val="20"/>
                <w:lang w:eastAsia="ru-RU"/>
              </w:rPr>
              <w:t xml:space="preserve"> Банка России//УФК по Новосибирской области, </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г. Новосибирск</w:t>
            </w:r>
          </w:p>
          <w:p w:rsidR="000B0A24" w:rsidRPr="000B0A24" w:rsidRDefault="000B0A24" w:rsidP="000B0A24">
            <w:pPr>
              <w:suppressAutoHyphens w:val="0"/>
              <w:autoSpaceDE w:val="0"/>
              <w:rPr>
                <w:rFonts w:ascii="Times New Roman" w:eastAsia="Times New Roman" w:hAnsi="Times New Roman"/>
                <w:color w:val="auto"/>
                <w:szCs w:val="20"/>
                <w:lang w:eastAsia="ru-RU"/>
              </w:rPr>
            </w:pPr>
            <w:r w:rsidRPr="000B0A24">
              <w:rPr>
                <w:rFonts w:ascii="Times New Roman" w:eastAsia="Times New Roman" w:hAnsi="Times New Roman"/>
                <w:color w:val="auto"/>
                <w:szCs w:val="20"/>
                <w:lang w:eastAsia="ru-RU"/>
              </w:rPr>
              <w:t>КБК для уплаты суммы убытков, неустоек (штрафов, пеней): 00000000000000000140</w:t>
            </w:r>
          </w:p>
          <w:p w:rsidR="000B0A24" w:rsidRPr="00AC6873" w:rsidRDefault="000B0A24" w:rsidP="000B0A24">
            <w:pPr>
              <w:suppressAutoHyphens w:val="0"/>
              <w:autoSpaceDE w:val="0"/>
              <w:rPr>
                <w:rFonts w:ascii="Times New Roman" w:eastAsia="Times New Roman" w:hAnsi="Times New Roman"/>
                <w:color w:val="auto"/>
                <w:szCs w:val="20"/>
                <w:lang w:val="en-US" w:eastAsia="ru-RU"/>
              </w:rPr>
            </w:pPr>
            <w:r w:rsidRPr="000B0A24">
              <w:rPr>
                <w:rFonts w:ascii="Times New Roman" w:eastAsia="Times New Roman" w:hAnsi="Times New Roman"/>
                <w:color w:val="auto"/>
                <w:szCs w:val="20"/>
                <w:lang w:eastAsia="ru-RU"/>
              </w:rPr>
              <w:t>ОКТМО</w:t>
            </w:r>
            <w:r w:rsidRPr="00AC6873">
              <w:rPr>
                <w:rFonts w:ascii="Times New Roman" w:eastAsia="Times New Roman" w:hAnsi="Times New Roman"/>
                <w:color w:val="auto"/>
                <w:szCs w:val="20"/>
                <w:lang w:val="en-US" w:eastAsia="ru-RU"/>
              </w:rPr>
              <w:t>: 04701000</w:t>
            </w:r>
          </w:p>
          <w:p w:rsidR="000B0A24" w:rsidRPr="00AC6873" w:rsidRDefault="000B0A24" w:rsidP="000B0A24">
            <w:pPr>
              <w:suppressAutoHyphens w:val="0"/>
              <w:autoSpaceDE w:val="0"/>
              <w:rPr>
                <w:rFonts w:ascii="Times New Roman" w:eastAsia="Times New Roman" w:hAnsi="Times New Roman"/>
                <w:color w:val="auto"/>
                <w:szCs w:val="20"/>
                <w:lang w:val="en-US" w:eastAsia="ru-RU"/>
              </w:rPr>
            </w:pPr>
            <w:r w:rsidRPr="00AC6873">
              <w:rPr>
                <w:rFonts w:ascii="Times New Roman" w:eastAsia="Times New Roman" w:hAnsi="Times New Roman"/>
                <w:color w:val="auto"/>
                <w:szCs w:val="20"/>
                <w:lang w:val="en-US" w:eastAsia="ru-RU"/>
              </w:rPr>
              <w:t>E-mail: info@sibsau.ru</w:t>
            </w:r>
          </w:p>
          <w:p w:rsidR="00906D74" w:rsidRPr="00AC6873" w:rsidRDefault="00906D74" w:rsidP="00484EF5">
            <w:pPr>
              <w:rPr>
                <w:rFonts w:ascii="Times New Roman" w:eastAsia="Times New Roman" w:hAnsi="Times New Roman"/>
                <w:color w:val="auto"/>
                <w:szCs w:val="20"/>
                <w:lang w:val="en-US" w:eastAsia="ru-RU"/>
              </w:rPr>
            </w:pPr>
          </w:p>
          <w:p w:rsidR="0004213E" w:rsidRPr="000B0A24" w:rsidRDefault="0004213E" w:rsidP="00484EF5">
            <w:pPr>
              <w:rPr>
                <w:rFonts w:ascii="Times New Roman" w:eastAsia="Times New Roman" w:hAnsi="Times New Roman"/>
                <w:color w:val="auto"/>
                <w:szCs w:val="20"/>
                <w:lang w:val="en-US" w:eastAsia="ru-RU"/>
              </w:rPr>
            </w:pPr>
          </w:p>
          <w:p w:rsidR="00B641B3" w:rsidRPr="00EE5ED1" w:rsidRDefault="00B641B3" w:rsidP="00B641B3">
            <w:pPr>
              <w:pStyle w:val="ConsPlusNormal"/>
              <w:ind w:firstLine="0"/>
              <w:rPr>
                <w:rFonts w:ascii="Times New Roman" w:hAnsi="Times New Roman" w:cs="Times New Roman"/>
              </w:rPr>
            </w:pPr>
            <w:r w:rsidRPr="00EE5ED1">
              <w:rPr>
                <w:rFonts w:ascii="Times New Roman" w:hAnsi="Times New Roman" w:cs="Times New Roman"/>
              </w:rPr>
              <w:t xml:space="preserve">Проректор по молодежной политике и социально-воспитательной деятельности </w:t>
            </w:r>
          </w:p>
          <w:p w:rsidR="00B641B3" w:rsidRPr="00EE5ED1" w:rsidRDefault="00B641B3" w:rsidP="00B641B3">
            <w:pPr>
              <w:tabs>
                <w:tab w:val="left" w:pos="1426"/>
              </w:tabs>
              <w:rPr>
                <w:rFonts w:ascii="Times New Roman" w:hAnsi="Times New Roman"/>
                <w:szCs w:val="20"/>
              </w:rPr>
            </w:pPr>
          </w:p>
          <w:p w:rsidR="000633E5" w:rsidRPr="00484EF5" w:rsidRDefault="00B641B3" w:rsidP="00B641B3">
            <w:pPr>
              <w:jc w:val="both"/>
              <w:rPr>
                <w:rFonts w:ascii="Times New Roman" w:eastAsia="Times New Roman" w:hAnsi="Times New Roman"/>
                <w:color w:val="auto"/>
                <w:szCs w:val="20"/>
                <w:lang w:eastAsia="ru-RU"/>
              </w:rPr>
            </w:pPr>
            <w:r w:rsidRPr="00EE5ED1">
              <w:rPr>
                <w:rFonts w:ascii="Times New Roman" w:hAnsi="Times New Roman"/>
                <w:szCs w:val="20"/>
              </w:rPr>
              <w:t xml:space="preserve">_____________________ А.М. Куликова </w:t>
            </w:r>
          </w:p>
        </w:tc>
        <w:tc>
          <w:tcPr>
            <w:tcW w:w="4945" w:type="dxa"/>
            <w:shd w:val="clear" w:color="auto" w:fill="auto"/>
          </w:tcPr>
          <w:p w:rsidR="000633E5" w:rsidRPr="00484EF5" w:rsidRDefault="002B6005"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ИСПОЛНИТЕЛЬ:</w:t>
            </w:r>
          </w:p>
          <w:p w:rsidR="00906D74" w:rsidRPr="00484EF5" w:rsidRDefault="00906D74" w:rsidP="00484EF5">
            <w:pPr>
              <w:rPr>
                <w:rFonts w:ascii="Times New Roman" w:eastAsia="Times New Roman" w:hAnsi="Times New Roman"/>
                <w:iCs/>
                <w:color w:val="auto"/>
                <w:szCs w:val="20"/>
                <w:lang w:eastAsia="ru-RU"/>
              </w:rPr>
            </w:pPr>
          </w:p>
          <w:p w:rsidR="00906D74" w:rsidRPr="00484EF5" w:rsidRDefault="00906D74" w:rsidP="00484EF5">
            <w:pPr>
              <w:rPr>
                <w:rFonts w:ascii="Times New Roman" w:eastAsia="Times New Roman" w:hAnsi="Times New Roman"/>
                <w:iCs/>
                <w:color w:val="auto"/>
                <w:szCs w:val="20"/>
                <w:lang w:eastAsia="ru-RU"/>
              </w:rPr>
            </w:pPr>
          </w:p>
          <w:p w:rsidR="006E685F" w:rsidRPr="00484EF5" w:rsidRDefault="006E685F" w:rsidP="00484EF5">
            <w:pPr>
              <w:rPr>
                <w:rFonts w:ascii="Times New Roman" w:eastAsia="Times New Roman" w:hAnsi="Times New Roman"/>
                <w:color w:val="auto"/>
                <w:szCs w:val="20"/>
                <w:lang w:eastAsia="ru-RU"/>
              </w:rPr>
            </w:pPr>
          </w:p>
          <w:p w:rsidR="00CB38D2" w:rsidRPr="00484EF5" w:rsidRDefault="00CB38D2" w:rsidP="00484EF5">
            <w:pPr>
              <w:rPr>
                <w:rFonts w:ascii="Times New Roman" w:eastAsia="Times New Roman" w:hAnsi="Times New Roman"/>
                <w:color w:val="auto"/>
                <w:szCs w:val="20"/>
                <w:lang w:eastAsia="ru-RU"/>
              </w:rPr>
            </w:pPr>
          </w:p>
          <w:p w:rsidR="00BE6D8A" w:rsidRPr="00484EF5" w:rsidRDefault="00EC441A" w:rsidP="00484EF5">
            <w:pPr>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__________________ </w:t>
            </w:r>
          </w:p>
        </w:tc>
      </w:tr>
    </w:tbl>
    <w:p w:rsidR="000633E5" w:rsidRPr="00484EF5" w:rsidRDefault="00494890" w:rsidP="00484EF5">
      <w:pPr>
        <w:widowControl/>
        <w:suppressAutoHyphens w:val="0"/>
        <w:jc w:val="right"/>
        <w:rPr>
          <w:rFonts w:ascii="Times New Roman" w:eastAsia="Times New Roman" w:hAnsi="Times New Roman"/>
          <w:b/>
          <w:color w:val="auto"/>
          <w:szCs w:val="20"/>
          <w:lang w:eastAsia="ru-RU"/>
        </w:rPr>
      </w:pPr>
      <w:r w:rsidRPr="00484EF5">
        <w:rPr>
          <w:rFonts w:ascii="Times New Roman" w:hAnsi="Times New Roman"/>
          <w:szCs w:val="20"/>
        </w:rPr>
        <w:br w:type="page"/>
      </w:r>
      <w:bookmarkStart w:id="0" w:name="_GoBack"/>
      <w:bookmarkEnd w:id="0"/>
      <w:r w:rsidR="002B6005" w:rsidRPr="00484EF5">
        <w:rPr>
          <w:rFonts w:ascii="Times New Roman" w:eastAsia="Times New Roman" w:hAnsi="Times New Roman"/>
          <w:b/>
          <w:color w:val="auto"/>
          <w:szCs w:val="20"/>
          <w:lang w:eastAsia="ru-RU"/>
        </w:rPr>
        <w:lastRenderedPageBreak/>
        <w:t>Приложение № 1</w:t>
      </w:r>
    </w:p>
    <w:p w:rsidR="000633E5" w:rsidRPr="00484EF5" w:rsidRDefault="002B6005" w:rsidP="00484EF5">
      <w:pPr>
        <w:jc w:val="right"/>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к контракту</w:t>
      </w:r>
    </w:p>
    <w:p w:rsidR="000633E5" w:rsidRPr="00484EF5" w:rsidRDefault="002B6005" w:rsidP="00484EF5">
      <w:pPr>
        <w:jc w:val="right"/>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________________ от ____________</w:t>
      </w:r>
    </w:p>
    <w:p w:rsidR="00B0667A" w:rsidRPr="00B0667A" w:rsidRDefault="00B0667A" w:rsidP="00B0667A">
      <w:pPr>
        <w:widowControl/>
        <w:suppressAutoHyphens w:val="0"/>
        <w:ind w:firstLine="709"/>
        <w:jc w:val="center"/>
        <w:rPr>
          <w:rFonts w:ascii="Times New Roman" w:eastAsia="Times New Roman" w:hAnsi="Times New Roman"/>
          <w:szCs w:val="20"/>
          <w:lang w:eastAsia="ru-RU"/>
        </w:rPr>
      </w:pPr>
      <w:r w:rsidRPr="00B0667A">
        <w:rPr>
          <w:rFonts w:ascii="Times New Roman" w:eastAsia="Times New Roman" w:hAnsi="Times New Roman"/>
          <w:b/>
          <w:bCs/>
          <w:szCs w:val="20"/>
          <w:lang w:eastAsia="ru-RU"/>
        </w:rPr>
        <w:t>Техническое задание</w:t>
      </w:r>
    </w:p>
    <w:p w:rsidR="00B0667A" w:rsidRPr="00B0667A" w:rsidRDefault="00B0667A" w:rsidP="00B0667A">
      <w:pPr>
        <w:widowControl/>
        <w:suppressAutoHyphens w:val="0"/>
        <w:ind w:firstLine="709"/>
        <w:jc w:val="center"/>
        <w:rPr>
          <w:rFonts w:ascii="Times New Roman" w:eastAsia="Times New Roman" w:hAnsi="Times New Roman"/>
          <w:szCs w:val="20"/>
          <w:lang w:eastAsia="ru-RU"/>
        </w:rPr>
      </w:pPr>
      <w:r w:rsidRPr="00B0667A">
        <w:rPr>
          <w:rFonts w:ascii="Times New Roman" w:eastAsia="Times New Roman" w:hAnsi="Times New Roman"/>
          <w:b/>
          <w:bCs/>
          <w:szCs w:val="20"/>
          <w:lang w:eastAsia="ru-RU"/>
        </w:rPr>
        <w:t xml:space="preserve">на оказание услуг для нужд </w:t>
      </w:r>
      <w:proofErr w:type="spellStart"/>
      <w:r w:rsidRPr="00B0667A">
        <w:rPr>
          <w:rFonts w:ascii="Times New Roman" w:eastAsia="Times New Roman" w:hAnsi="Times New Roman"/>
          <w:b/>
          <w:bCs/>
          <w:szCs w:val="20"/>
          <w:lang w:eastAsia="ru-RU"/>
        </w:rPr>
        <w:t>СибГУ</w:t>
      </w:r>
      <w:proofErr w:type="spellEnd"/>
      <w:r w:rsidRPr="00B0667A">
        <w:rPr>
          <w:rFonts w:ascii="Times New Roman" w:eastAsia="Times New Roman" w:hAnsi="Times New Roman"/>
          <w:b/>
          <w:bCs/>
          <w:szCs w:val="20"/>
          <w:lang w:eastAsia="ru-RU"/>
        </w:rPr>
        <w:t xml:space="preserve"> им. М.Ф. Решетнева</w:t>
      </w:r>
    </w:p>
    <w:p w:rsidR="000633E5" w:rsidRPr="00B0667A" w:rsidRDefault="000633E5" w:rsidP="00B0667A">
      <w:pPr>
        <w:jc w:val="center"/>
        <w:rPr>
          <w:rFonts w:ascii="Times New Roman" w:eastAsia="Times New Roman" w:hAnsi="Times New Roman"/>
          <w:b/>
          <w:color w:val="auto"/>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701"/>
        <w:gridCol w:w="2410"/>
        <w:gridCol w:w="1414"/>
        <w:gridCol w:w="1472"/>
        <w:gridCol w:w="1421"/>
        <w:gridCol w:w="1469"/>
      </w:tblGrid>
      <w:tr w:rsidR="00B0667A" w:rsidRPr="004C77E3" w:rsidTr="00615080">
        <w:tc>
          <w:tcPr>
            <w:tcW w:w="534" w:type="dxa"/>
          </w:tcPr>
          <w:p w:rsidR="00B0667A" w:rsidRPr="004C77E3" w:rsidRDefault="00B0667A" w:rsidP="00615080">
            <w:pPr>
              <w:jc w:val="center"/>
              <w:rPr>
                <w:rFonts w:ascii="Times New Roman" w:eastAsia="Times New Roman" w:hAnsi="Times New Roman"/>
                <w:b/>
                <w:color w:val="auto"/>
                <w:szCs w:val="20"/>
                <w:lang w:eastAsia="ru-RU"/>
              </w:rPr>
            </w:pPr>
            <w:r w:rsidRPr="004C77E3">
              <w:rPr>
                <w:rFonts w:ascii="Times New Roman" w:eastAsia="Times New Roman" w:hAnsi="Times New Roman"/>
                <w:b/>
                <w:color w:val="auto"/>
                <w:szCs w:val="20"/>
                <w:lang w:eastAsia="ru-RU"/>
              </w:rPr>
              <w:t xml:space="preserve">№ </w:t>
            </w:r>
            <w:proofErr w:type="spellStart"/>
            <w:r w:rsidRPr="004C77E3">
              <w:rPr>
                <w:rFonts w:ascii="Times New Roman" w:eastAsia="Times New Roman" w:hAnsi="Times New Roman"/>
                <w:b/>
                <w:color w:val="auto"/>
                <w:szCs w:val="20"/>
                <w:lang w:eastAsia="ru-RU"/>
              </w:rPr>
              <w:t>пп</w:t>
            </w:r>
            <w:proofErr w:type="spellEnd"/>
          </w:p>
        </w:tc>
        <w:tc>
          <w:tcPr>
            <w:tcW w:w="1701" w:type="dxa"/>
          </w:tcPr>
          <w:p w:rsidR="00B0667A" w:rsidRPr="004C77E3" w:rsidRDefault="00B0667A" w:rsidP="00615080">
            <w:pPr>
              <w:jc w:val="center"/>
              <w:rPr>
                <w:rFonts w:ascii="Times New Roman" w:eastAsia="Times New Roman" w:hAnsi="Times New Roman"/>
                <w:b/>
                <w:color w:val="auto"/>
                <w:szCs w:val="20"/>
                <w:lang w:eastAsia="ru-RU"/>
              </w:rPr>
            </w:pPr>
            <w:r w:rsidRPr="004C77E3">
              <w:rPr>
                <w:rFonts w:ascii="Times New Roman" w:eastAsia="Times New Roman" w:hAnsi="Times New Roman"/>
                <w:b/>
                <w:color w:val="auto"/>
                <w:szCs w:val="20"/>
                <w:lang w:eastAsia="ru-RU"/>
              </w:rPr>
              <w:t>Наименование услуги</w:t>
            </w:r>
          </w:p>
        </w:tc>
        <w:tc>
          <w:tcPr>
            <w:tcW w:w="2410" w:type="dxa"/>
          </w:tcPr>
          <w:p w:rsidR="00B0667A" w:rsidRPr="004C77E3" w:rsidRDefault="00B0667A" w:rsidP="00615080">
            <w:pPr>
              <w:jc w:val="center"/>
              <w:rPr>
                <w:rFonts w:ascii="Times New Roman" w:eastAsia="Times New Roman" w:hAnsi="Times New Roman"/>
                <w:b/>
                <w:color w:val="auto"/>
                <w:szCs w:val="20"/>
                <w:lang w:eastAsia="ru-RU"/>
              </w:rPr>
            </w:pPr>
            <w:r w:rsidRPr="004C77E3">
              <w:rPr>
                <w:rFonts w:ascii="Times New Roman" w:eastAsia="Times New Roman" w:hAnsi="Times New Roman"/>
                <w:b/>
                <w:color w:val="auto"/>
                <w:szCs w:val="20"/>
                <w:lang w:eastAsia="ru-RU"/>
              </w:rPr>
              <w:t>Описание и характеристики услуги</w:t>
            </w:r>
          </w:p>
        </w:tc>
        <w:tc>
          <w:tcPr>
            <w:tcW w:w="1414" w:type="dxa"/>
          </w:tcPr>
          <w:p w:rsidR="00B0667A" w:rsidRPr="004C77E3" w:rsidRDefault="00B0667A" w:rsidP="00615080">
            <w:pPr>
              <w:jc w:val="center"/>
              <w:rPr>
                <w:rFonts w:ascii="Times New Roman" w:eastAsia="Times New Roman" w:hAnsi="Times New Roman"/>
                <w:b/>
                <w:color w:val="auto"/>
                <w:szCs w:val="20"/>
                <w:lang w:eastAsia="ru-RU"/>
              </w:rPr>
            </w:pPr>
            <w:r w:rsidRPr="004C77E3">
              <w:rPr>
                <w:rFonts w:ascii="Times New Roman" w:eastAsia="Times New Roman" w:hAnsi="Times New Roman"/>
                <w:b/>
                <w:color w:val="auto"/>
                <w:szCs w:val="20"/>
                <w:lang w:eastAsia="ru-RU"/>
              </w:rPr>
              <w:t xml:space="preserve">Ед. </w:t>
            </w:r>
            <w:proofErr w:type="spellStart"/>
            <w:r w:rsidRPr="004C77E3">
              <w:rPr>
                <w:rFonts w:ascii="Times New Roman" w:eastAsia="Times New Roman" w:hAnsi="Times New Roman"/>
                <w:b/>
                <w:color w:val="auto"/>
                <w:szCs w:val="20"/>
                <w:lang w:eastAsia="ru-RU"/>
              </w:rPr>
              <w:t>изм</w:t>
            </w:r>
            <w:proofErr w:type="spellEnd"/>
            <w:r w:rsidRPr="004C77E3">
              <w:rPr>
                <w:rFonts w:ascii="Times New Roman" w:eastAsia="Times New Roman" w:hAnsi="Times New Roman"/>
                <w:b/>
                <w:color w:val="auto"/>
                <w:szCs w:val="20"/>
                <w:lang w:eastAsia="ru-RU"/>
              </w:rPr>
              <w:t>.</w:t>
            </w:r>
          </w:p>
        </w:tc>
        <w:tc>
          <w:tcPr>
            <w:tcW w:w="1472" w:type="dxa"/>
          </w:tcPr>
          <w:p w:rsidR="00B0667A" w:rsidRPr="004C77E3" w:rsidRDefault="00B0667A" w:rsidP="00615080">
            <w:pPr>
              <w:jc w:val="center"/>
              <w:rPr>
                <w:rFonts w:ascii="Times New Roman" w:eastAsia="Times New Roman" w:hAnsi="Times New Roman"/>
                <w:b/>
                <w:color w:val="auto"/>
                <w:szCs w:val="20"/>
                <w:lang w:eastAsia="ru-RU"/>
              </w:rPr>
            </w:pPr>
            <w:r w:rsidRPr="004C77E3">
              <w:rPr>
                <w:rFonts w:ascii="Times New Roman" w:eastAsia="Times New Roman" w:hAnsi="Times New Roman"/>
                <w:b/>
                <w:color w:val="auto"/>
                <w:szCs w:val="20"/>
                <w:lang w:eastAsia="ru-RU"/>
              </w:rPr>
              <w:t>Количество</w:t>
            </w:r>
          </w:p>
        </w:tc>
        <w:tc>
          <w:tcPr>
            <w:tcW w:w="1421" w:type="dxa"/>
          </w:tcPr>
          <w:p w:rsidR="00B0667A" w:rsidRPr="004C77E3" w:rsidRDefault="00B0667A" w:rsidP="00615080">
            <w:pPr>
              <w:jc w:val="center"/>
              <w:rPr>
                <w:rFonts w:ascii="Times New Roman" w:eastAsia="Times New Roman" w:hAnsi="Times New Roman"/>
                <w:b/>
                <w:color w:val="auto"/>
                <w:szCs w:val="20"/>
                <w:lang w:eastAsia="ru-RU"/>
              </w:rPr>
            </w:pPr>
            <w:r w:rsidRPr="004C77E3">
              <w:rPr>
                <w:rFonts w:ascii="Times New Roman" w:eastAsia="Times New Roman" w:hAnsi="Times New Roman"/>
                <w:b/>
                <w:color w:val="auto"/>
                <w:szCs w:val="20"/>
                <w:lang w:eastAsia="ru-RU"/>
              </w:rPr>
              <w:t>Цена за ед., руб.</w:t>
            </w:r>
          </w:p>
        </w:tc>
        <w:tc>
          <w:tcPr>
            <w:tcW w:w="1469" w:type="dxa"/>
          </w:tcPr>
          <w:p w:rsidR="00B0667A" w:rsidRPr="004C77E3" w:rsidRDefault="00B0667A" w:rsidP="00615080">
            <w:pPr>
              <w:jc w:val="center"/>
              <w:rPr>
                <w:rFonts w:ascii="Times New Roman" w:eastAsia="Times New Roman" w:hAnsi="Times New Roman"/>
                <w:b/>
                <w:color w:val="auto"/>
                <w:szCs w:val="20"/>
                <w:lang w:eastAsia="ru-RU"/>
              </w:rPr>
            </w:pPr>
            <w:r w:rsidRPr="004C77E3">
              <w:rPr>
                <w:rFonts w:ascii="Times New Roman" w:eastAsia="Times New Roman" w:hAnsi="Times New Roman"/>
                <w:b/>
                <w:color w:val="auto"/>
                <w:szCs w:val="20"/>
                <w:lang w:eastAsia="ru-RU"/>
              </w:rPr>
              <w:t>Стоимость, руб.</w:t>
            </w:r>
          </w:p>
        </w:tc>
      </w:tr>
      <w:tr w:rsidR="000B0A24" w:rsidRPr="004C77E3" w:rsidTr="00615080">
        <w:tc>
          <w:tcPr>
            <w:tcW w:w="534" w:type="dxa"/>
          </w:tcPr>
          <w:p w:rsidR="000B0A24" w:rsidRPr="004C77E3" w:rsidRDefault="000B0A24" w:rsidP="00615080">
            <w:pPr>
              <w:jc w:val="center"/>
              <w:rPr>
                <w:rFonts w:ascii="Times New Roman" w:eastAsia="Times New Roman" w:hAnsi="Times New Roman"/>
                <w:b/>
                <w:color w:val="auto"/>
                <w:szCs w:val="20"/>
                <w:lang w:eastAsia="ru-RU"/>
              </w:rPr>
            </w:pPr>
            <w:r w:rsidRPr="004C77E3">
              <w:rPr>
                <w:rFonts w:ascii="Times New Roman" w:eastAsia="Times New Roman" w:hAnsi="Times New Roman"/>
                <w:b/>
                <w:color w:val="auto"/>
                <w:szCs w:val="20"/>
                <w:lang w:eastAsia="ru-RU"/>
              </w:rPr>
              <w:t>1</w:t>
            </w:r>
          </w:p>
        </w:tc>
        <w:tc>
          <w:tcPr>
            <w:tcW w:w="1701" w:type="dxa"/>
          </w:tcPr>
          <w:p w:rsidR="000B0A24" w:rsidRPr="004C77E3" w:rsidRDefault="004C77E3" w:rsidP="00346E96">
            <w:pPr>
              <w:pStyle w:val="afa"/>
              <w:spacing w:before="0" w:after="0"/>
              <w:rPr>
                <w:rFonts w:eastAsia="Lucida Sans Unicode"/>
                <w:color w:val="00000A"/>
                <w:sz w:val="20"/>
                <w:szCs w:val="20"/>
                <w:lang w:eastAsia="ar-SA"/>
              </w:rPr>
            </w:pPr>
            <w:r w:rsidRPr="004C77E3">
              <w:rPr>
                <w:rStyle w:val="ofieldchar"/>
                <w:sz w:val="20"/>
                <w:szCs w:val="20"/>
              </w:rPr>
              <w:t>Услуга по записи фонограммы</w:t>
            </w:r>
          </w:p>
        </w:tc>
        <w:tc>
          <w:tcPr>
            <w:tcW w:w="2410" w:type="dxa"/>
          </w:tcPr>
          <w:p w:rsidR="004C77E3" w:rsidRDefault="004C77E3" w:rsidP="00346E96">
            <w:pPr>
              <w:pStyle w:val="afa"/>
              <w:spacing w:before="0" w:after="0"/>
              <w:rPr>
                <w:rStyle w:val="ofieldtext"/>
                <w:sz w:val="20"/>
                <w:szCs w:val="20"/>
              </w:rPr>
            </w:pPr>
            <w:r w:rsidRPr="004C77E3">
              <w:rPr>
                <w:rStyle w:val="ofieldtext"/>
                <w:sz w:val="20"/>
                <w:szCs w:val="20"/>
              </w:rPr>
              <w:t>1. Ара</w:t>
            </w:r>
            <w:r>
              <w:rPr>
                <w:rStyle w:val="ofieldtext"/>
                <w:sz w:val="20"/>
                <w:szCs w:val="20"/>
              </w:rPr>
              <w:t>нжировка музыкального материала</w:t>
            </w:r>
          </w:p>
          <w:p w:rsidR="004C77E3" w:rsidRDefault="004C77E3" w:rsidP="00346E96">
            <w:pPr>
              <w:pStyle w:val="afa"/>
              <w:spacing w:before="0" w:after="0"/>
              <w:rPr>
                <w:rStyle w:val="ofieldtext"/>
                <w:sz w:val="20"/>
                <w:szCs w:val="20"/>
              </w:rPr>
            </w:pPr>
            <w:r w:rsidRPr="004C77E3">
              <w:rPr>
                <w:rStyle w:val="ofieldtext"/>
                <w:sz w:val="20"/>
                <w:szCs w:val="20"/>
              </w:rPr>
              <w:t xml:space="preserve">2. Набор музыкальных партий. </w:t>
            </w:r>
          </w:p>
          <w:p w:rsidR="004C77E3" w:rsidRDefault="004C77E3" w:rsidP="00346E96">
            <w:pPr>
              <w:pStyle w:val="afa"/>
              <w:spacing w:before="0" w:after="0"/>
              <w:rPr>
                <w:rStyle w:val="ofieldtext"/>
                <w:sz w:val="20"/>
                <w:szCs w:val="20"/>
              </w:rPr>
            </w:pPr>
            <w:r w:rsidRPr="004C77E3">
              <w:rPr>
                <w:rStyle w:val="ofieldtext"/>
                <w:sz w:val="20"/>
                <w:szCs w:val="20"/>
              </w:rPr>
              <w:t xml:space="preserve">3. Запись и сведение фонограммы в музыкальной студии </w:t>
            </w:r>
          </w:p>
          <w:p w:rsidR="000B0A24" w:rsidRPr="004C77E3" w:rsidRDefault="004C77E3" w:rsidP="00346E96">
            <w:pPr>
              <w:pStyle w:val="afa"/>
              <w:spacing w:before="0" w:after="0"/>
              <w:rPr>
                <w:rFonts w:eastAsia="Lucida Sans Unicode"/>
                <w:color w:val="00000A"/>
                <w:sz w:val="20"/>
                <w:szCs w:val="20"/>
                <w:lang w:eastAsia="ar-SA"/>
              </w:rPr>
            </w:pPr>
            <w:r w:rsidRPr="004C77E3">
              <w:rPr>
                <w:rStyle w:val="ofieldtext"/>
                <w:sz w:val="20"/>
                <w:szCs w:val="20"/>
              </w:rPr>
              <w:t xml:space="preserve">4. Музыкальные </w:t>
            </w:r>
            <w:proofErr w:type="gramStart"/>
            <w:r w:rsidRPr="004C77E3">
              <w:rPr>
                <w:rStyle w:val="ofieldtext"/>
                <w:sz w:val="20"/>
                <w:szCs w:val="20"/>
              </w:rPr>
              <w:t>инструменты</w:t>
            </w:r>
            <w:proofErr w:type="gramEnd"/>
            <w:r w:rsidRPr="004C77E3">
              <w:rPr>
                <w:rStyle w:val="ofieldtext"/>
                <w:sz w:val="20"/>
                <w:szCs w:val="20"/>
              </w:rPr>
              <w:t xml:space="preserve"> используемые при записи фонограмм: Баян-</w:t>
            </w:r>
            <w:proofErr w:type="gramStart"/>
            <w:r w:rsidRPr="004C77E3">
              <w:rPr>
                <w:rStyle w:val="ofieldtext"/>
                <w:sz w:val="20"/>
                <w:szCs w:val="20"/>
              </w:rPr>
              <w:t>I</w:t>
            </w:r>
            <w:proofErr w:type="gramEnd"/>
            <w:r w:rsidRPr="004C77E3">
              <w:rPr>
                <w:rStyle w:val="ofieldtext"/>
                <w:sz w:val="20"/>
                <w:szCs w:val="20"/>
              </w:rPr>
              <w:t xml:space="preserve"> Баян-II Домра малая--I Домра малая-II Домра альт Балалайка прима Балалайка контрабас Труба -I Тромбон Флейта Ударные инструменты (барабанная установка)</w:t>
            </w:r>
          </w:p>
        </w:tc>
        <w:tc>
          <w:tcPr>
            <w:tcW w:w="1414" w:type="dxa"/>
          </w:tcPr>
          <w:p w:rsidR="000B0A24" w:rsidRPr="004C77E3" w:rsidRDefault="004C77E3" w:rsidP="00346E96">
            <w:pPr>
              <w:snapToGrid w:val="0"/>
              <w:jc w:val="center"/>
              <w:rPr>
                <w:rFonts w:ascii="Times New Roman" w:hAnsi="Times New Roman"/>
                <w:szCs w:val="20"/>
              </w:rPr>
            </w:pPr>
            <w:r w:rsidRPr="004C77E3">
              <w:rPr>
                <w:rFonts w:ascii="Times New Roman" w:hAnsi="Times New Roman"/>
                <w:szCs w:val="20"/>
              </w:rPr>
              <w:t>штука</w:t>
            </w:r>
          </w:p>
        </w:tc>
        <w:tc>
          <w:tcPr>
            <w:tcW w:w="1472" w:type="dxa"/>
          </w:tcPr>
          <w:p w:rsidR="000B0A24" w:rsidRPr="004C77E3" w:rsidRDefault="000A0890" w:rsidP="00346E96">
            <w:pPr>
              <w:snapToGrid w:val="0"/>
              <w:jc w:val="center"/>
              <w:rPr>
                <w:rFonts w:ascii="Times New Roman" w:hAnsi="Times New Roman"/>
                <w:szCs w:val="20"/>
              </w:rPr>
            </w:pPr>
            <w:r w:rsidRPr="004C77E3">
              <w:rPr>
                <w:rFonts w:ascii="Times New Roman" w:hAnsi="Times New Roman"/>
                <w:szCs w:val="20"/>
              </w:rPr>
              <w:t>1</w:t>
            </w:r>
          </w:p>
        </w:tc>
        <w:tc>
          <w:tcPr>
            <w:tcW w:w="1421" w:type="dxa"/>
          </w:tcPr>
          <w:p w:rsidR="000B0A24" w:rsidRPr="004C77E3" w:rsidRDefault="000B0A24" w:rsidP="00346E96">
            <w:pPr>
              <w:snapToGrid w:val="0"/>
              <w:jc w:val="center"/>
              <w:rPr>
                <w:szCs w:val="20"/>
              </w:rPr>
            </w:pPr>
          </w:p>
        </w:tc>
        <w:tc>
          <w:tcPr>
            <w:tcW w:w="1469" w:type="dxa"/>
          </w:tcPr>
          <w:p w:rsidR="000B0A24" w:rsidRPr="004C77E3" w:rsidRDefault="000B0A24" w:rsidP="00615080">
            <w:pPr>
              <w:jc w:val="center"/>
              <w:rPr>
                <w:rFonts w:ascii="Times New Roman" w:eastAsia="Times New Roman" w:hAnsi="Times New Roman"/>
                <w:color w:val="auto"/>
                <w:szCs w:val="20"/>
                <w:lang w:eastAsia="ru-RU"/>
              </w:rPr>
            </w:pPr>
          </w:p>
        </w:tc>
      </w:tr>
      <w:tr w:rsidR="000B0A24" w:rsidRPr="004C77E3" w:rsidTr="00615080">
        <w:tc>
          <w:tcPr>
            <w:tcW w:w="534" w:type="dxa"/>
          </w:tcPr>
          <w:p w:rsidR="000B0A24" w:rsidRPr="004C77E3" w:rsidRDefault="000B0A24" w:rsidP="00615080">
            <w:pPr>
              <w:jc w:val="center"/>
              <w:rPr>
                <w:rFonts w:ascii="Times New Roman" w:eastAsia="Times New Roman" w:hAnsi="Times New Roman"/>
                <w:b/>
                <w:color w:val="auto"/>
                <w:szCs w:val="20"/>
                <w:lang w:eastAsia="ru-RU"/>
              </w:rPr>
            </w:pPr>
          </w:p>
        </w:tc>
        <w:tc>
          <w:tcPr>
            <w:tcW w:w="8418" w:type="dxa"/>
            <w:gridSpan w:val="5"/>
          </w:tcPr>
          <w:p w:rsidR="000B0A24" w:rsidRPr="004C77E3" w:rsidRDefault="000B0A24" w:rsidP="00615080">
            <w:pPr>
              <w:jc w:val="center"/>
              <w:rPr>
                <w:rFonts w:ascii="Times New Roman" w:eastAsia="Times New Roman" w:hAnsi="Times New Roman"/>
                <w:b/>
                <w:color w:val="auto"/>
                <w:szCs w:val="20"/>
                <w:lang w:eastAsia="ru-RU"/>
              </w:rPr>
            </w:pPr>
            <w:r w:rsidRPr="004C77E3">
              <w:rPr>
                <w:rFonts w:ascii="Times New Roman" w:eastAsia="Times New Roman" w:hAnsi="Times New Roman"/>
                <w:b/>
                <w:color w:val="auto"/>
                <w:szCs w:val="20"/>
                <w:lang w:eastAsia="ru-RU"/>
              </w:rPr>
              <w:t>ИТОГО:</w:t>
            </w:r>
          </w:p>
        </w:tc>
        <w:tc>
          <w:tcPr>
            <w:tcW w:w="1469" w:type="dxa"/>
          </w:tcPr>
          <w:p w:rsidR="000B0A24" w:rsidRPr="004C77E3" w:rsidRDefault="000B0A24" w:rsidP="00615080">
            <w:pPr>
              <w:jc w:val="center"/>
              <w:rPr>
                <w:rFonts w:ascii="Times New Roman" w:eastAsia="Times New Roman" w:hAnsi="Times New Roman"/>
                <w:b/>
                <w:color w:val="auto"/>
                <w:szCs w:val="20"/>
                <w:lang w:eastAsia="ru-RU"/>
              </w:rPr>
            </w:pPr>
          </w:p>
        </w:tc>
      </w:tr>
    </w:tbl>
    <w:p w:rsidR="00B0667A" w:rsidRPr="00B0667A" w:rsidRDefault="00B0667A" w:rsidP="00B0667A">
      <w:pPr>
        <w:jc w:val="center"/>
        <w:rPr>
          <w:rFonts w:ascii="Times New Roman" w:eastAsia="Times New Roman" w:hAnsi="Times New Roman"/>
          <w:b/>
          <w:color w:val="auto"/>
          <w:szCs w:val="20"/>
          <w:lang w:eastAsia="ru-RU"/>
        </w:rPr>
      </w:pPr>
    </w:p>
    <w:p w:rsidR="00B0667A" w:rsidRPr="00B0667A" w:rsidRDefault="00B0667A" w:rsidP="00B0667A">
      <w:pPr>
        <w:jc w:val="center"/>
        <w:rPr>
          <w:rFonts w:ascii="Times New Roman" w:eastAsia="Times New Roman" w:hAnsi="Times New Roman"/>
          <w:b/>
          <w:color w:val="auto"/>
          <w:szCs w:val="20"/>
          <w:lang w:eastAsia="ru-RU"/>
        </w:rPr>
      </w:pPr>
    </w:p>
    <w:p w:rsidR="006715EA" w:rsidRPr="00B0667A" w:rsidRDefault="006715EA" w:rsidP="00B0667A">
      <w:pPr>
        <w:snapToGrid w:val="0"/>
        <w:jc w:val="both"/>
        <w:rPr>
          <w:rFonts w:ascii="Times New Roman" w:eastAsia="Times New Roman" w:hAnsi="Times New Roman"/>
          <w:color w:val="auto"/>
          <w:szCs w:val="20"/>
          <w:lang w:eastAsia="ru-RU"/>
        </w:rPr>
      </w:pPr>
    </w:p>
    <w:tbl>
      <w:tblPr>
        <w:tblW w:w="9242" w:type="dxa"/>
        <w:tblLook w:val="04A0"/>
      </w:tblPr>
      <w:tblGrid>
        <w:gridCol w:w="4077"/>
        <w:gridCol w:w="5165"/>
      </w:tblGrid>
      <w:tr w:rsidR="000633E5" w:rsidRPr="00484EF5" w:rsidTr="00802429">
        <w:tc>
          <w:tcPr>
            <w:tcW w:w="4077" w:type="dxa"/>
            <w:shd w:val="clear" w:color="auto" w:fill="auto"/>
          </w:tcPr>
          <w:p w:rsidR="000633E5" w:rsidRPr="00484EF5" w:rsidRDefault="002B6005" w:rsidP="00484EF5">
            <w:pP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ЗАКАЗЧИК:</w:t>
            </w:r>
          </w:p>
          <w:p w:rsidR="00B641B3" w:rsidRPr="00EE5ED1" w:rsidRDefault="00B641B3" w:rsidP="00B641B3">
            <w:pPr>
              <w:pStyle w:val="ConsPlusNormal"/>
              <w:ind w:firstLine="0"/>
              <w:rPr>
                <w:rFonts w:ascii="Times New Roman" w:hAnsi="Times New Roman" w:cs="Times New Roman"/>
              </w:rPr>
            </w:pPr>
            <w:r w:rsidRPr="00EE5ED1">
              <w:rPr>
                <w:rFonts w:ascii="Times New Roman" w:hAnsi="Times New Roman" w:cs="Times New Roman"/>
              </w:rPr>
              <w:t xml:space="preserve">Проректор по молодежной политике и социально-воспитательной деятельности </w:t>
            </w:r>
            <w:proofErr w:type="spellStart"/>
            <w:r w:rsidRPr="00EE5ED1">
              <w:rPr>
                <w:rFonts w:ascii="Times New Roman" w:hAnsi="Times New Roman" w:cs="Times New Roman"/>
              </w:rPr>
              <w:t>СибГУ</w:t>
            </w:r>
            <w:proofErr w:type="spellEnd"/>
            <w:r w:rsidRPr="00EE5ED1">
              <w:rPr>
                <w:rFonts w:ascii="Times New Roman" w:hAnsi="Times New Roman" w:cs="Times New Roman"/>
              </w:rPr>
              <w:t xml:space="preserve"> им. М.Ф. Решетнева</w:t>
            </w:r>
          </w:p>
          <w:p w:rsidR="00B641B3" w:rsidRPr="00EE5ED1" w:rsidRDefault="00B641B3" w:rsidP="00B641B3">
            <w:pPr>
              <w:tabs>
                <w:tab w:val="left" w:pos="1426"/>
              </w:tabs>
              <w:rPr>
                <w:rFonts w:ascii="Times New Roman" w:hAnsi="Times New Roman"/>
                <w:szCs w:val="20"/>
              </w:rPr>
            </w:pPr>
          </w:p>
          <w:p w:rsidR="00B641B3" w:rsidRPr="00EE5ED1" w:rsidRDefault="00B641B3" w:rsidP="00B641B3">
            <w:pPr>
              <w:jc w:val="both"/>
              <w:rPr>
                <w:rFonts w:ascii="Times New Roman" w:hAnsi="Times New Roman"/>
                <w:szCs w:val="20"/>
              </w:rPr>
            </w:pPr>
            <w:r w:rsidRPr="00EE5ED1">
              <w:rPr>
                <w:rFonts w:ascii="Times New Roman" w:hAnsi="Times New Roman"/>
                <w:szCs w:val="20"/>
              </w:rPr>
              <w:t xml:space="preserve">_____________________ А.М. Куликова </w:t>
            </w:r>
          </w:p>
          <w:p w:rsidR="000633E5" w:rsidRPr="00484EF5" w:rsidRDefault="000633E5" w:rsidP="00484EF5">
            <w:pPr>
              <w:rPr>
                <w:rFonts w:ascii="Times New Roman" w:eastAsia="Times New Roman" w:hAnsi="Times New Roman"/>
                <w:color w:val="auto"/>
                <w:szCs w:val="20"/>
                <w:lang w:eastAsia="ru-RU"/>
              </w:rPr>
            </w:pPr>
          </w:p>
        </w:tc>
        <w:tc>
          <w:tcPr>
            <w:tcW w:w="5165" w:type="dxa"/>
            <w:shd w:val="clear" w:color="auto" w:fill="auto"/>
          </w:tcPr>
          <w:p w:rsidR="000633E5" w:rsidRPr="00484EF5" w:rsidRDefault="002B6005" w:rsidP="00484EF5">
            <w:pP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ИСПОЛНИТЕЛЬ:</w:t>
            </w:r>
          </w:p>
          <w:p w:rsidR="00EC441A" w:rsidRPr="00484EF5" w:rsidRDefault="00EC441A" w:rsidP="00484EF5">
            <w:pPr>
              <w:rPr>
                <w:rFonts w:ascii="Times New Roman" w:eastAsia="Times New Roman" w:hAnsi="Times New Roman"/>
                <w:color w:val="auto"/>
                <w:szCs w:val="20"/>
                <w:lang w:eastAsia="ru-RU"/>
              </w:rPr>
            </w:pPr>
          </w:p>
          <w:p w:rsidR="00EC441A" w:rsidRPr="00484EF5" w:rsidRDefault="00EC441A" w:rsidP="00484EF5">
            <w:pPr>
              <w:rPr>
                <w:rFonts w:ascii="Times New Roman" w:eastAsia="Times New Roman" w:hAnsi="Times New Roman"/>
                <w:color w:val="auto"/>
                <w:szCs w:val="20"/>
                <w:lang w:eastAsia="ru-RU"/>
              </w:rPr>
            </w:pPr>
          </w:p>
          <w:p w:rsidR="000633E5" w:rsidRPr="00484EF5" w:rsidRDefault="00EC441A" w:rsidP="00484EF5">
            <w:pPr>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__________________ </w:t>
            </w:r>
          </w:p>
        </w:tc>
      </w:tr>
    </w:tbl>
    <w:p w:rsidR="000633E5" w:rsidRPr="00484EF5" w:rsidRDefault="000633E5" w:rsidP="00484EF5">
      <w:pPr>
        <w:rPr>
          <w:rFonts w:ascii="Times New Roman" w:eastAsia="Times New Roman" w:hAnsi="Times New Roman"/>
          <w:color w:val="auto"/>
          <w:szCs w:val="20"/>
          <w:lang w:eastAsia="ru-RU"/>
        </w:rPr>
      </w:pPr>
    </w:p>
    <w:sectPr w:rsidR="000633E5" w:rsidRPr="00484EF5" w:rsidSect="00373F52">
      <w:pgSz w:w="11906" w:h="16838"/>
      <w:pgMar w:top="567" w:right="567" w:bottom="567" w:left="1134" w:header="0" w:footer="720" w:gutter="0"/>
      <w:cols w:space="720"/>
      <w:formProt w:val="0"/>
      <w:docGrid w:linePitch="312"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CA4" w:rsidRDefault="003C3CA4" w:rsidP="000633E5">
      <w:r>
        <w:separator/>
      </w:r>
    </w:p>
  </w:endnote>
  <w:endnote w:type="continuationSeparator" w:id="1">
    <w:p w:rsidR="003C3CA4" w:rsidRDefault="003C3CA4" w:rsidP="00063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CA4" w:rsidRDefault="003C3CA4" w:rsidP="000633E5">
      <w:r>
        <w:separator/>
      </w:r>
    </w:p>
  </w:footnote>
  <w:footnote w:type="continuationSeparator" w:id="1">
    <w:p w:rsidR="003C3CA4" w:rsidRDefault="003C3CA4" w:rsidP="000633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10423"/>
    <w:multiLevelType w:val="multilevel"/>
    <w:tmpl w:val="F10E4408"/>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nsid w:val="325C2CAC"/>
    <w:multiLevelType w:val="multilevel"/>
    <w:tmpl w:val="F10E4408"/>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3E3A00C7"/>
    <w:multiLevelType w:val="hybridMultilevel"/>
    <w:tmpl w:val="E1B0AC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9461B5"/>
    <w:multiLevelType w:val="hybridMultilevel"/>
    <w:tmpl w:val="D84685A2"/>
    <w:lvl w:ilvl="0" w:tplc="9E02248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9F6D9B"/>
    <w:multiLevelType w:val="multilevel"/>
    <w:tmpl w:val="46A0E51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2505CA"/>
    <w:multiLevelType w:val="multilevel"/>
    <w:tmpl w:val="683E8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defaultTabStop w:val="709"/>
  <w:drawingGridHorizontalSpacing w:val="105"/>
  <w:displayHorizontalDrawingGridEvery w:val="2"/>
  <w:characterSpacingControl w:val="doNotCompress"/>
  <w:footnotePr>
    <w:footnote w:id="0"/>
    <w:footnote w:id="1"/>
  </w:footnotePr>
  <w:endnotePr>
    <w:endnote w:id="0"/>
    <w:endnote w:id="1"/>
  </w:endnotePr>
  <w:compat/>
  <w:rsids>
    <w:rsidRoot w:val="000633E5"/>
    <w:rsid w:val="00025341"/>
    <w:rsid w:val="0004213E"/>
    <w:rsid w:val="000633E5"/>
    <w:rsid w:val="00087C23"/>
    <w:rsid w:val="000A0890"/>
    <w:rsid w:val="000B0A24"/>
    <w:rsid w:val="000D1E6D"/>
    <w:rsid w:val="000E74E4"/>
    <w:rsid w:val="0010144E"/>
    <w:rsid w:val="00106DD5"/>
    <w:rsid w:val="00123744"/>
    <w:rsid w:val="001304F2"/>
    <w:rsid w:val="001765F3"/>
    <w:rsid w:val="001B07F4"/>
    <w:rsid w:val="001C0E31"/>
    <w:rsid w:val="001D6CFB"/>
    <w:rsid w:val="0020087E"/>
    <w:rsid w:val="0024587E"/>
    <w:rsid w:val="00252193"/>
    <w:rsid w:val="00256FCE"/>
    <w:rsid w:val="00267E62"/>
    <w:rsid w:val="002746F4"/>
    <w:rsid w:val="002854A1"/>
    <w:rsid w:val="00297799"/>
    <w:rsid w:val="002B6005"/>
    <w:rsid w:val="002C147B"/>
    <w:rsid w:val="002F0C07"/>
    <w:rsid w:val="002F7556"/>
    <w:rsid w:val="00316B46"/>
    <w:rsid w:val="003300EF"/>
    <w:rsid w:val="0033405C"/>
    <w:rsid w:val="00346E96"/>
    <w:rsid w:val="00347299"/>
    <w:rsid w:val="00373EC0"/>
    <w:rsid w:val="00373F52"/>
    <w:rsid w:val="00377109"/>
    <w:rsid w:val="003A4315"/>
    <w:rsid w:val="003B2502"/>
    <w:rsid w:val="003C3CA4"/>
    <w:rsid w:val="003C7F8F"/>
    <w:rsid w:val="003D4704"/>
    <w:rsid w:val="00437D88"/>
    <w:rsid w:val="00454894"/>
    <w:rsid w:val="00462FFF"/>
    <w:rsid w:val="00484EF5"/>
    <w:rsid w:val="00494890"/>
    <w:rsid w:val="004A21D5"/>
    <w:rsid w:val="004A71FE"/>
    <w:rsid w:val="004C77E3"/>
    <w:rsid w:val="00501EA5"/>
    <w:rsid w:val="00525440"/>
    <w:rsid w:val="00525E51"/>
    <w:rsid w:val="00550DC6"/>
    <w:rsid w:val="00560F6F"/>
    <w:rsid w:val="005849B6"/>
    <w:rsid w:val="005B4D82"/>
    <w:rsid w:val="005B6AC9"/>
    <w:rsid w:val="005D6572"/>
    <w:rsid w:val="00611FF4"/>
    <w:rsid w:val="00615080"/>
    <w:rsid w:val="00626068"/>
    <w:rsid w:val="00631842"/>
    <w:rsid w:val="00640EB7"/>
    <w:rsid w:val="00654FFC"/>
    <w:rsid w:val="00657FA4"/>
    <w:rsid w:val="00670D59"/>
    <w:rsid w:val="006715EA"/>
    <w:rsid w:val="00695B3E"/>
    <w:rsid w:val="006A561A"/>
    <w:rsid w:val="006C104B"/>
    <w:rsid w:val="006D2E9B"/>
    <w:rsid w:val="006D4EF4"/>
    <w:rsid w:val="006E685F"/>
    <w:rsid w:val="006F35C2"/>
    <w:rsid w:val="00723375"/>
    <w:rsid w:val="00777908"/>
    <w:rsid w:val="00781E4D"/>
    <w:rsid w:val="007A5623"/>
    <w:rsid w:val="00802429"/>
    <w:rsid w:val="00830A01"/>
    <w:rsid w:val="00832F02"/>
    <w:rsid w:val="00833414"/>
    <w:rsid w:val="00833ADB"/>
    <w:rsid w:val="00850099"/>
    <w:rsid w:val="00851C9F"/>
    <w:rsid w:val="00853003"/>
    <w:rsid w:val="0087690B"/>
    <w:rsid w:val="00897285"/>
    <w:rsid w:val="008A5BA1"/>
    <w:rsid w:val="008E4D6F"/>
    <w:rsid w:val="008E70A5"/>
    <w:rsid w:val="0090530D"/>
    <w:rsid w:val="0090639C"/>
    <w:rsid w:val="00906D74"/>
    <w:rsid w:val="00912DF0"/>
    <w:rsid w:val="0093399F"/>
    <w:rsid w:val="0094150D"/>
    <w:rsid w:val="00960152"/>
    <w:rsid w:val="009871EA"/>
    <w:rsid w:val="009B426B"/>
    <w:rsid w:val="009B43F1"/>
    <w:rsid w:val="009E20D8"/>
    <w:rsid w:val="00A16A23"/>
    <w:rsid w:val="00A30636"/>
    <w:rsid w:val="00A525F6"/>
    <w:rsid w:val="00AC6873"/>
    <w:rsid w:val="00AF567C"/>
    <w:rsid w:val="00B0667A"/>
    <w:rsid w:val="00B16D5A"/>
    <w:rsid w:val="00B276BB"/>
    <w:rsid w:val="00B56718"/>
    <w:rsid w:val="00B641B3"/>
    <w:rsid w:val="00B738F9"/>
    <w:rsid w:val="00B826F8"/>
    <w:rsid w:val="00B86921"/>
    <w:rsid w:val="00BE6D8A"/>
    <w:rsid w:val="00BF48DB"/>
    <w:rsid w:val="00C144E8"/>
    <w:rsid w:val="00C752F5"/>
    <w:rsid w:val="00C87288"/>
    <w:rsid w:val="00C95002"/>
    <w:rsid w:val="00C96830"/>
    <w:rsid w:val="00CB38D2"/>
    <w:rsid w:val="00CB7D2B"/>
    <w:rsid w:val="00CC4B1B"/>
    <w:rsid w:val="00CE0155"/>
    <w:rsid w:val="00CE1D70"/>
    <w:rsid w:val="00CF31C8"/>
    <w:rsid w:val="00CF5127"/>
    <w:rsid w:val="00D0158E"/>
    <w:rsid w:val="00D31933"/>
    <w:rsid w:val="00D360DA"/>
    <w:rsid w:val="00D571E2"/>
    <w:rsid w:val="00D773F9"/>
    <w:rsid w:val="00DA4563"/>
    <w:rsid w:val="00E175B4"/>
    <w:rsid w:val="00E273DF"/>
    <w:rsid w:val="00E52A07"/>
    <w:rsid w:val="00E66355"/>
    <w:rsid w:val="00E72E3A"/>
    <w:rsid w:val="00E81E34"/>
    <w:rsid w:val="00EC441A"/>
    <w:rsid w:val="00ED260F"/>
    <w:rsid w:val="00ED493A"/>
    <w:rsid w:val="00EE0C03"/>
    <w:rsid w:val="00EE1E4B"/>
    <w:rsid w:val="00F17C18"/>
    <w:rsid w:val="00F24A90"/>
    <w:rsid w:val="00F3585B"/>
    <w:rsid w:val="00F3601A"/>
    <w:rsid w:val="00F53E63"/>
    <w:rsid w:val="00F53F7A"/>
    <w:rsid w:val="00F710CF"/>
    <w:rsid w:val="00F72A99"/>
    <w:rsid w:val="00F764BA"/>
    <w:rsid w:val="00FA31A2"/>
    <w:rsid w:val="00FA41AE"/>
    <w:rsid w:val="00FC1B59"/>
    <w:rsid w:val="00FC7C46"/>
    <w:rsid w:val="00FD72B8"/>
    <w:rsid w:val="00FE7D21"/>
    <w:rsid w:val="00FF41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BD9"/>
    <w:pPr>
      <w:widowControl w:val="0"/>
      <w:suppressAutoHyphens/>
    </w:pPr>
    <w:rPr>
      <w:rFonts w:ascii="Arial" w:eastAsia="Lucida Sans Unicode" w:hAnsi="Arial"/>
      <w:color w:val="00000A"/>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rsid w:val="001B3BD9"/>
  </w:style>
  <w:style w:type="character" w:customStyle="1" w:styleId="1">
    <w:name w:val="Основной шрифт абзаца1"/>
    <w:qFormat/>
    <w:rsid w:val="001B3BD9"/>
  </w:style>
  <w:style w:type="character" w:customStyle="1" w:styleId="WW-Absatz-Standardschriftart">
    <w:name w:val="WW-Absatz-Standardschriftart"/>
    <w:qFormat/>
    <w:rsid w:val="001B3BD9"/>
  </w:style>
  <w:style w:type="character" w:customStyle="1" w:styleId="a3">
    <w:name w:val="Символ нумерации"/>
    <w:qFormat/>
    <w:rsid w:val="001B3BD9"/>
  </w:style>
  <w:style w:type="character" w:customStyle="1" w:styleId="a4">
    <w:name w:val="Символ сноски"/>
    <w:qFormat/>
    <w:rsid w:val="00723274"/>
  </w:style>
  <w:style w:type="character" w:styleId="a5">
    <w:name w:val="footnote reference"/>
    <w:qFormat/>
    <w:rsid w:val="00723274"/>
    <w:rPr>
      <w:vertAlign w:val="superscript"/>
    </w:rPr>
  </w:style>
  <w:style w:type="character" w:customStyle="1" w:styleId="a6">
    <w:name w:val="Текст сноски Знак"/>
    <w:basedOn w:val="a0"/>
    <w:qFormat/>
    <w:rsid w:val="00723274"/>
    <w:rPr>
      <w:rFonts w:eastAsia="Lucida Sans Unicode" w:cs="Mangal"/>
      <w:lang w:eastAsia="hi-IN" w:bidi="hi-IN"/>
    </w:rPr>
  </w:style>
  <w:style w:type="character" w:customStyle="1" w:styleId="a7">
    <w:name w:val="Верхний колонтитул Знак"/>
    <w:basedOn w:val="a0"/>
    <w:uiPriority w:val="99"/>
    <w:semiHidden/>
    <w:qFormat/>
    <w:rsid w:val="00A906CF"/>
    <w:rPr>
      <w:rFonts w:ascii="Arial" w:eastAsia="Lucida Sans Unicode" w:hAnsi="Arial"/>
      <w:szCs w:val="24"/>
      <w:lang w:eastAsia="ar-SA"/>
    </w:rPr>
  </w:style>
  <w:style w:type="character" w:customStyle="1" w:styleId="a8">
    <w:name w:val="Нижний колонтитул Знак"/>
    <w:basedOn w:val="a0"/>
    <w:uiPriority w:val="99"/>
    <w:qFormat/>
    <w:rsid w:val="00A906CF"/>
    <w:rPr>
      <w:rFonts w:ascii="Arial" w:eastAsia="Lucida Sans Unicode" w:hAnsi="Arial"/>
      <w:szCs w:val="24"/>
      <w:lang w:eastAsia="ar-SA"/>
    </w:rPr>
  </w:style>
  <w:style w:type="character" w:customStyle="1" w:styleId="blk">
    <w:name w:val="blk"/>
    <w:basedOn w:val="a0"/>
    <w:qFormat/>
    <w:rsid w:val="002F34E2"/>
  </w:style>
  <w:style w:type="character" w:customStyle="1" w:styleId="ListLabel1">
    <w:name w:val="ListLabel 1"/>
    <w:qFormat/>
    <w:rsid w:val="000633E5"/>
    <w:rPr>
      <w:rFonts w:cs="Times New Roman"/>
    </w:rPr>
  </w:style>
  <w:style w:type="character" w:customStyle="1" w:styleId="ListLabel2">
    <w:name w:val="ListLabel 2"/>
    <w:qFormat/>
    <w:rsid w:val="000633E5"/>
    <w:rPr>
      <w:rFonts w:cs="Times New Roman"/>
      <w:b w:val="0"/>
    </w:rPr>
  </w:style>
  <w:style w:type="character" w:customStyle="1" w:styleId="ListLabel3">
    <w:name w:val="ListLabel 3"/>
    <w:qFormat/>
    <w:rsid w:val="000633E5"/>
    <w:rPr>
      <w:rFonts w:cs="Times New Roman"/>
      <w:sz w:val="24"/>
      <w:szCs w:val="24"/>
    </w:rPr>
  </w:style>
  <w:style w:type="character" w:customStyle="1" w:styleId="ListLabel4">
    <w:name w:val="ListLabel 4"/>
    <w:qFormat/>
    <w:rsid w:val="000633E5"/>
    <w:rPr>
      <w:rFonts w:cs="Times New Roman"/>
    </w:rPr>
  </w:style>
  <w:style w:type="character" w:customStyle="1" w:styleId="ListLabel5">
    <w:name w:val="ListLabel 5"/>
    <w:qFormat/>
    <w:rsid w:val="000633E5"/>
    <w:rPr>
      <w:rFonts w:cs="Times New Roman"/>
    </w:rPr>
  </w:style>
  <w:style w:type="character" w:customStyle="1" w:styleId="ListLabel6">
    <w:name w:val="ListLabel 6"/>
    <w:qFormat/>
    <w:rsid w:val="000633E5"/>
    <w:rPr>
      <w:rFonts w:cs="Times New Roman"/>
    </w:rPr>
  </w:style>
  <w:style w:type="character" w:customStyle="1" w:styleId="ListLabel7">
    <w:name w:val="ListLabel 7"/>
    <w:qFormat/>
    <w:rsid w:val="000633E5"/>
    <w:rPr>
      <w:rFonts w:cs="Times New Roman"/>
    </w:rPr>
  </w:style>
  <w:style w:type="character" w:customStyle="1" w:styleId="ListLabel8">
    <w:name w:val="ListLabel 8"/>
    <w:qFormat/>
    <w:rsid w:val="000633E5"/>
    <w:rPr>
      <w:rFonts w:cs="Times New Roman"/>
    </w:rPr>
  </w:style>
  <w:style w:type="character" w:customStyle="1" w:styleId="ListLabel9">
    <w:name w:val="ListLabel 9"/>
    <w:qFormat/>
    <w:rsid w:val="000633E5"/>
    <w:rPr>
      <w:rFonts w:cs="Times New Roman"/>
    </w:rPr>
  </w:style>
  <w:style w:type="paragraph" w:customStyle="1" w:styleId="10">
    <w:name w:val="Заголовок1"/>
    <w:basedOn w:val="a"/>
    <w:next w:val="a9"/>
    <w:qFormat/>
    <w:rsid w:val="001B3BD9"/>
    <w:pPr>
      <w:keepNext/>
      <w:spacing w:before="240" w:after="120"/>
    </w:pPr>
    <w:rPr>
      <w:rFonts w:cs="Tahoma"/>
      <w:sz w:val="28"/>
      <w:szCs w:val="28"/>
    </w:rPr>
  </w:style>
  <w:style w:type="paragraph" w:styleId="a9">
    <w:name w:val="Body Text"/>
    <w:basedOn w:val="a"/>
    <w:rsid w:val="001B3BD9"/>
    <w:pPr>
      <w:spacing w:after="120"/>
    </w:pPr>
  </w:style>
  <w:style w:type="paragraph" w:styleId="aa">
    <w:name w:val="List"/>
    <w:basedOn w:val="a9"/>
    <w:rsid w:val="001B3BD9"/>
    <w:rPr>
      <w:rFonts w:cs="Tahoma"/>
    </w:rPr>
  </w:style>
  <w:style w:type="paragraph" w:customStyle="1" w:styleId="11">
    <w:name w:val="Название объекта1"/>
    <w:basedOn w:val="a"/>
    <w:qFormat/>
    <w:rsid w:val="000633E5"/>
    <w:pPr>
      <w:suppressLineNumbers/>
      <w:spacing w:before="120" w:after="120"/>
    </w:pPr>
    <w:rPr>
      <w:rFonts w:cs="Mangal"/>
      <w:i/>
      <w:iCs/>
      <w:sz w:val="24"/>
    </w:rPr>
  </w:style>
  <w:style w:type="paragraph" w:styleId="ab">
    <w:name w:val="index heading"/>
    <w:basedOn w:val="a"/>
    <w:qFormat/>
    <w:rsid w:val="000633E5"/>
    <w:pPr>
      <w:suppressLineNumbers/>
    </w:pPr>
    <w:rPr>
      <w:rFonts w:cs="Mangal"/>
    </w:rPr>
  </w:style>
  <w:style w:type="paragraph" w:customStyle="1" w:styleId="2">
    <w:name w:val="Название2"/>
    <w:basedOn w:val="a"/>
    <w:qFormat/>
    <w:rsid w:val="001B3BD9"/>
    <w:pPr>
      <w:suppressLineNumbers/>
      <w:spacing w:before="120" w:after="120"/>
    </w:pPr>
    <w:rPr>
      <w:rFonts w:cs="Mangal"/>
      <w:i/>
      <w:iCs/>
      <w:sz w:val="24"/>
    </w:rPr>
  </w:style>
  <w:style w:type="paragraph" w:customStyle="1" w:styleId="20">
    <w:name w:val="Указатель2"/>
    <w:basedOn w:val="a"/>
    <w:qFormat/>
    <w:rsid w:val="001B3BD9"/>
    <w:pPr>
      <w:suppressLineNumbers/>
    </w:pPr>
    <w:rPr>
      <w:rFonts w:cs="Mangal"/>
    </w:rPr>
  </w:style>
  <w:style w:type="paragraph" w:customStyle="1" w:styleId="12">
    <w:name w:val="Название1"/>
    <w:basedOn w:val="a"/>
    <w:qFormat/>
    <w:rsid w:val="001B3BD9"/>
    <w:pPr>
      <w:suppressLineNumbers/>
      <w:spacing w:before="120" w:after="120"/>
    </w:pPr>
    <w:rPr>
      <w:rFonts w:cs="Tahoma"/>
      <w:i/>
      <w:iCs/>
    </w:rPr>
  </w:style>
  <w:style w:type="paragraph" w:customStyle="1" w:styleId="13">
    <w:name w:val="Указатель1"/>
    <w:basedOn w:val="a"/>
    <w:qFormat/>
    <w:rsid w:val="001B3BD9"/>
    <w:pPr>
      <w:suppressLineNumbers/>
    </w:pPr>
    <w:rPr>
      <w:rFonts w:cs="Tahoma"/>
    </w:rPr>
  </w:style>
  <w:style w:type="paragraph" w:customStyle="1" w:styleId="21">
    <w:name w:val="Основной текст с отступом 21"/>
    <w:basedOn w:val="a"/>
    <w:qFormat/>
    <w:rsid w:val="001B3BD9"/>
    <w:pPr>
      <w:ind w:firstLine="708"/>
      <w:jc w:val="both"/>
    </w:pPr>
    <w:rPr>
      <w:color w:val="000000"/>
    </w:rPr>
  </w:style>
  <w:style w:type="paragraph" w:customStyle="1" w:styleId="Standard">
    <w:name w:val="Standard"/>
    <w:qFormat/>
    <w:rsid w:val="001B3BD9"/>
    <w:pPr>
      <w:widowControl w:val="0"/>
      <w:suppressAutoHyphens/>
      <w:textAlignment w:val="baseline"/>
    </w:pPr>
    <w:rPr>
      <w:rFonts w:ascii="Arial" w:eastAsia="Lucida Sans Unicode" w:hAnsi="Arial"/>
      <w:color w:val="00000A"/>
      <w:szCs w:val="24"/>
      <w:lang w:eastAsia="hi-IN" w:bidi="hi-IN"/>
    </w:rPr>
  </w:style>
  <w:style w:type="paragraph" w:customStyle="1" w:styleId="210">
    <w:name w:val="Основной текст 21"/>
    <w:basedOn w:val="Standard"/>
    <w:qFormat/>
    <w:rsid w:val="001B3BD9"/>
    <w:pPr>
      <w:jc w:val="both"/>
    </w:pPr>
    <w:rPr>
      <w:sz w:val="28"/>
    </w:rPr>
  </w:style>
  <w:style w:type="paragraph" w:customStyle="1" w:styleId="ac">
    <w:name w:val="Содержимое таблицы"/>
    <w:basedOn w:val="Standard"/>
    <w:qFormat/>
    <w:rsid w:val="00AE27D2"/>
    <w:pPr>
      <w:widowControl/>
    </w:pPr>
    <w:rPr>
      <w:rFonts w:ascii="Times New Roman" w:eastAsia="Times New Roman" w:hAnsi="Times New Roman" w:cs="Calibri"/>
      <w:sz w:val="24"/>
      <w:lang w:val="en-US" w:eastAsia="ar-SA" w:bidi="ar-SA"/>
    </w:rPr>
  </w:style>
  <w:style w:type="paragraph" w:customStyle="1" w:styleId="ad">
    <w:name w:val="Заголовок таблицы"/>
    <w:basedOn w:val="ac"/>
    <w:qFormat/>
    <w:rsid w:val="001B3BD9"/>
    <w:pPr>
      <w:jc w:val="center"/>
    </w:pPr>
    <w:rPr>
      <w:b/>
      <w:bCs/>
    </w:rPr>
  </w:style>
  <w:style w:type="paragraph" w:styleId="ae">
    <w:name w:val="No Spacing"/>
    <w:aliases w:val="для таблиц"/>
    <w:link w:val="af"/>
    <w:uiPriority w:val="1"/>
    <w:qFormat/>
    <w:rsid w:val="00927595"/>
    <w:rPr>
      <w:rFonts w:ascii="Calibri" w:eastAsia="Calibri" w:hAnsi="Calibri"/>
      <w:color w:val="00000A"/>
      <w:sz w:val="22"/>
      <w:szCs w:val="22"/>
      <w:lang w:eastAsia="en-US"/>
    </w:rPr>
  </w:style>
  <w:style w:type="paragraph" w:styleId="af0">
    <w:name w:val="footnote text"/>
    <w:basedOn w:val="a"/>
    <w:qFormat/>
    <w:rsid w:val="00723274"/>
    <w:pPr>
      <w:widowControl/>
      <w:suppressLineNumbers/>
      <w:ind w:left="283" w:hanging="283"/>
    </w:pPr>
    <w:rPr>
      <w:rFonts w:ascii="Times New Roman" w:hAnsi="Times New Roman" w:cs="Mangal"/>
      <w:szCs w:val="20"/>
      <w:lang w:eastAsia="hi-IN" w:bidi="hi-IN"/>
    </w:rPr>
  </w:style>
  <w:style w:type="paragraph" w:customStyle="1" w:styleId="Iiiaeuiue">
    <w:name w:val="Ii?iaeuiue"/>
    <w:qFormat/>
    <w:rsid w:val="00376707"/>
    <w:pPr>
      <w:widowControl w:val="0"/>
      <w:suppressAutoHyphens/>
      <w:overflowPunct w:val="0"/>
      <w:textAlignment w:val="baseline"/>
    </w:pPr>
    <w:rPr>
      <w:rFonts w:eastAsia="Arial"/>
      <w:color w:val="00000A"/>
      <w:lang w:eastAsia="zh-CN"/>
    </w:rPr>
  </w:style>
  <w:style w:type="paragraph" w:customStyle="1" w:styleId="Textbodyindent">
    <w:name w:val="Text body indent"/>
    <w:basedOn w:val="Standard"/>
    <w:qFormat/>
    <w:rsid w:val="00376707"/>
    <w:pPr>
      <w:widowControl/>
      <w:spacing w:after="120"/>
      <w:ind w:left="283"/>
    </w:pPr>
    <w:rPr>
      <w:rFonts w:ascii="Times New Roman" w:eastAsia="Times New Roman" w:hAnsi="Times New Roman"/>
      <w:szCs w:val="20"/>
      <w:lang w:eastAsia="zh-CN" w:bidi="ar-SA"/>
    </w:rPr>
  </w:style>
  <w:style w:type="paragraph" w:customStyle="1" w:styleId="ConsPlusNormal">
    <w:name w:val="ConsPlusNormal"/>
    <w:qFormat/>
    <w:rsid w:val="005E798E"/>
    <w:pPr>
      <w:ind w:firstLine="720"/>
    </w:pPr>
    <w:rPr>
      <w:rFonts w:ascii="Arial" w:hAnsi="Arial" w:cs="Arial"/>
      <w:color w:val="00000A"/>
    </w:rPr>
  </w:style>
  <w:style w:type="paragraph" w:customStyle="1" w:styleId="dka">
    <w:name w:val="Řádka"/>
    <w:qFormat/>
    <w:rsid w:val="00D7176B"/>
    <w:rPr>
      <w:color w:val="000000"/>
      <w:sz w:val="24"/>
      <w:lang w:val="cs-CZ" w:eastAsia="cs-CZ"/>
    </w:rPr>
  </w:style>
  <w:style w:type="paragraph" w:customStyle="1" w:styleId="14">
    <w:name w:val="Верхний колонтитул1"/>
    <w:basedOn w:val="a"/>
    <w:uiPriority w:val="99"/>
    <w:semiHidden/>
    <w:unhideWhenUsed/>
    <w:rsid w:val="00A906CF"/>
    <w:pPr>
      <w:tabs>
        <w:tab w:val="center" w:pos="4677"/>
        <w:tab w:val="right" w:pos="9355"/>
      </w:tabs>
    </w:pPr>
  </w:style>
  <w:style w:type="paragraph" w:customStyle="1" w:styleId="15">
    <w:name w:val="Нижний колонтитул1"/>
    <w:basedOn w:val="a"/>
    <w:uiPriority w:val="99"/>
    <w:unhideWhenUsed/>
    <w:rsid w:val="00A906CF"/>
    <w:pPr>
      <w:tabs>
        <w:tab w:val="center" w:pos="4677"/>
        <w:tab w:val="right" w:pos="9355"/>
      </w:tabs>
    </w:pPr>
  </w:style>
  <w:style w:type="paragraph" w:customStyle="1" w:styleId="16">
    <w:name w:val="Основной текст1"/>
    <w:basedOn w:val="a"/>
    <w:qFormat/>
    <w:rsid w:val="00172B4D"/>
    <w:pPr>
      <w:widowControl/>
      <w:shd w:val="clear" w:color="auto" w:fill="FFFFFF"/>
      <w:spacing w:before="180" w:after="300" w:line="240" w:lineRule="atLeast"/>
      <w:jc w:val="both"/>
    </w:pPr>
    <w:rPr>
      <w:rFonts w:ascii="Times New Roman" w:hAnsi="Times New Roman"/>
      <w:szCs w:val="20"/>
      <w:lang w:eastAsia="hi-IN" w:bidi="hi-IN"/>
    </w:rPr>
  </w:style>
  <w:style w:type="paragraph" w:customStyle="1" w:styleId="af1">
    <w:name w:val="Знак Знак Знак"/>
    <w:basedOn w:val="a"/>
    <w:qFormat/>
    <w:rsid w:val="002C4431"/>
    <w:pPr>
      <w:widowControl/>
      <w:suppressAutoHyphens w:val="0"/>
      <w:spacing w:after="160" w:line="240" w:lineRule="exact"/>
    </w:pPr>
    <w:rPr>
      <w:rFonts w:ascii="Verdana" w:eastAsia="Times New Roman" w:hAnsi="Verdana" w:cs="Verdana"/>
      <w:szCs w:val="20"/>
      <w:lang w:val="en-US" w:eastAsia="en-US"/>
    </w:rPr>
  </w:style>
  <w:style w:type="paragraph" w:customStyle="1" w:styleId="17">
    <w:name w:val="Без интервала1"/>
    <w:qFormat/>
    <w:rsid w:val="002F34E2"/>
    <w:pPr>
      <w:suppressAutoHyphens/>
    </w:pPr>
    <w:rPr>
      <w:rFonts w:ascii="Calibri" w:eastAsia="Calibri" w:hAnsi="Calibri"/>
      <w:color w:val="00000A"/>
      <w:sz w:val="24"/>
      <w:szCs w:val="22"/>
      <w:lang w:eastAsia="en-US"/>
    </w:rPr>
  </w:style>
  <w:style w:type="paragraph" w:customStyle="1" w:styleId="af2">
    <w:name w:val="Обычный + по ширине"/>
    <w:basedOn w:val="a"/>
    <w:qFormat/>
    <w:rsid w:val="002F34E2"/>
    <w:pPr>
      <w:widowControl/>
      <w:suppressAutoHyphens w:val="0"/>
      <w:jc w:val="both"/>
    </w:pPr>
    <w:rPr>
      <w:rFonts w:ascii="Times New Roman" w:eastAsia="Times New Roman" w:hAnsi="Times New Roman"/>
      <w:sz w:val="24"/>
      <w:lang w:eastAsia="ru-RU"/>
    </w:rPr>
  </w:style>
  <w:style w:type="paragraph" w:styleId="af3">
    <w:name w:val="List Paragraph"/>
    <w:aliases w:val="Нумерованый список,Bullet List,FooterText,numbered,SL_Абзац списка,Paragraphe de liste1,lp1"/>
    <w:basedOn w:val="a"/>
    <w:link w:val="af4"/>
    <w:uiPriority w:val="34"/>
    <w:qFormat/>
    <w:rsid w:val="00853003"/>
    <w:pPr>
      <w:ind w:left="720"/>
      <w:contextualSpacing/>
    </w:pPr>
  </w:style>
  <w:style w:type="character" w:customStyle="1" w:styleId="af4">
    <w:name w:val="Абзац списка Знак"/>
    <w:aliases w:val="Нумерованый список Знак,Bullet List Знак,FooterText Знак,numbered Знак,SL_Абзац списка Знак,Paragraphe de liste1 Знак,lp1 Знак"/>
    <w:link w:val="af3"/>
    <w:uiPriority w:val="34"/>
    <w:locked/>
    <w:rsid w:val="0090530D"/>
    <w:rPr>
      <w:rFonts w:ascii="Arial" w:eastAsia="Lucida Sans Unicode" w:hAnsi="Arial"/>
      <w:color w:val="00000A"/>
      <w:szCs w:val="24"/>
      <w:lang w:eastAsia="ar-SA"/>
    </w:rPr>
  </w:style>
  <w:style w:type="character" w:styleId="af5">
    <w:name w:val="Hyperlink"/>
    <w:aliases w:val="%Hyperlink"/>
    <w:unhideWhenUsed/>
    <w:rsid w:val="0090530D"/>
    <w:rPr>
      <w:color w:val="0000FF"/>
      <w:u w:val="single"/>
    </w:rPr>
  </w:style>
  <w:style w:type="paragraph" w:styleId="af6">
    <w:name w:val="header"/>
    <w:basedOn w:val="a"/>
    <w:link w:val="18"/>
    <w:uiPriority w:val="99"/>
    <w:semiHidden/>
    <w:unhideWhenUsed/>
    <w:rsid w:val="00CC4B1B"/>
    <w:pPr>
      <w:tabs>
        <w:tab w:val="center" w:pos="4677"/>
        <w:tab w:val="right" w:pos="9355"/>
      </w:tabs>
    </w:pPr>
  </w:style>
  <w:style w:type="character" w:customStyle="1" w:styleId="18">
    <w:name w:val="Верхний колонтитул Знак1"/>
    <w:basedOn w:val="a0"/>
    <w:link w:val="af6"/>
    <w:uiPriority w:val="99"/>
    <w:semiHidden/>
    <w:rsid w:val="00CC4B1B"/>
    <w:rPr>
      <w:rFonts w:ascii="Arial" w:eastAsia="Lucida Sans Unicode" w:hAnsi="Arial"/>
      <w:color w:val="00000A"/>
      <w:szCs w:val="24"/>
      <w:lang w:eastAsia="ar-SA"/>
    </w:rPr>
  </w:style>
  <w:style w:type="paragraph" w:styleId="af7">
    <w:name w:val="footer"/>
    <w:basedOn w:val="a"/>
    <w:link w:val="19"/>
    <w:uiPriority w:val="99"/>
    <w:semiHidden/>
    <w:unhideWhenUsed/>
    <w:rsid w:val="00CC4B1B"/>
    <w:pPr>
      <w:tabs>
        <w:tab w:val="center" w:pos="4677"/>
        <w:tab w:val="right" w:pos="9355"/>
      </w:tabs>
    </w:pPr>
  </w:style>
  <w:style w:type="character" w:customStyle="1" w:styleId="19">
    <w:name w:val="Нижний колонтитул Знак1"/>
    <w:basedOn w:val="a0"/>
    <w:link w:val="af7"/>
    <w:uiPriority w:val="99"/>
    <w:semiHidden/>
    <w:rsid w:val="00CC4B1B"/>
    <w:rPr>
      <w:rFonts w:ascii="Arial" w:eastAsia="Lucida Sans Unicode" w:hAnsi="Arial"/>
      <w:color w:val="00000A"/>
      <w:szCs w:val="24"/>
      <w:lang w:eastAsia="ar-SA"/>
    </w:rPr>
  </w:style>
  <w:style w:type="character" w:customStyle="1" w:styleId="ofieldchar">
    <w:name w:val="o_field_char"/>
    <w:basedOn w:val="a0"/>
    <w:rsid w:val="00FE7D21"/>
  </w:style>
  <w:style w:type="character" w:customStyle="1" w:styleId="-">
    <w:name w:val="Интернет-ссылка"/>
    <w:unhideWhenUsed/>
    <w:rsid w:val="00494890"/>
    <w:rPr>
      <w:color w:val="0000FF"/>
      <w:u w:val="single"/>
    </w:rPr>
  </w:style>
  <w:style w:type="paragraph" w:customStyle="1" w:styleId="af8">
    <w:name w:val="Текст в заданном формате"/>
    <w:basedOn w:val="a"/>
    <w:qFormat/>
    <w:rsid w:val="00F53E63"/>
    <w:pPr>
      <w:spacing w:line="100" w:lineRule="atLeast"/>
    </w:pPr>
    <w:rPr>
      <w:rFonts w:ascii="Liberation Serif" w:eastAsia="Liberation Serif" w:hAnsi="Liberation Serif" w:cs="Liberation Serif"/>
      <w:szCs w:val="20"/>
      <w:lang w:eastAsia="hi-IN" w:bidi="hi-IN"/>
    </w:rPr>
  </w:style>
  <w:style w:type="character" w:customStyle="1" w:styleId="ofieldtext">
    <w:name w:val="o_field_text"/>
    <w:basedOn w:val="a0"/>
    <w:rsid w:val="00F53E63"/>
  </w:style>
  <w:style w:type="character" w:customStyle="1" w:styleId="af9">
    <w:name w:val="Основной шрифт"/>
    <w:qFormat/>
    <w:rsid w:val="00525E51"/>
  </w:style>
  <w:style w:type="paragraph" w:styleId="afa">
    <w:name w:val="Normal (Web)"/>
    <w:basedOn w:val="a"/>
    <w:unhideWhenUsed/>
    <w:rsid w:val="00B56718"/>
    <w:pPr>
      <w:widowControl/>
      <w:suppressAutoHyphens w:val="0"/>
      <w:spacing w:before="100" w:beforeAutospacing="1" w:after="100" w:afterAutospacing="1"/>
    </w:pPr>
    <w:rPr>
      <w:rFonts w:ascii="Times New Roman" w:eastAsia="Times New Roman" w:hAnsi="Times New Roman"/>
      <w:color w:val="auto"/>
      <w:sz w:val="24"/>
      <w:lang w:eastAsia="ru-RU"/>
    </w:rPr>
  </w:style>
  <w:style w:type="character" w:customStyle="1" w:styleId="category-1">
    <w:name w:val="category-1"/>
    <w:basedOn w:val="a0"/>
    <w:rsid w:val="00906D74"/>
  </w:style>
  <w:style w:type="paragraph" w:customStyle="1" w:styleId="western">
    <w:name w:val="western"/>
    <w:basedOn w:val="a"/>
    <w:qFormat/>
    <w:rsid w:val="00906D74"/>
    <w:pPr>
      <w:widowControl/>
      <w:suppressAutoHyphens w:val="0"/>
      <w:spacing w:before="100" w:beforeAutospacing="1" w:after="142" w:line="288" w:lineRule="auto"/>
    </w:pPr>
    <w:rPr>
      <w:rFonts w:ascii="Liberation Serif" w:eastAsia="Times New Roman" w:hAnsi="Liberation Serif" w:cs="Liberation Serif"/>
      <w:color w:val="auto"/>
      <w:sz w:val="24"/>
      <w:lang w:eastAsia="ru-RU"/>
    </w:rPr>
  </w:style>
  <w:style w:type="character" w:customStyle="1" w:styleId="af">
    <w:name w:val="Без интервала Знак"/>
    <w:aliases w:val="для таблиц Знак"/>
    <w:link w:val="ae"/>
    <w:uiPriority w:val="1"/>
    <w:locked/>
    <w:rsid w:val="00525440"/>
    <w:rPr>
      <w:rFonts w:ascii="Calibri" w:eastAsia="Calibri" w:hAnsi="Calibri"/>
      <w:color w:val="00000A"/>
      <w:sz w:val="22"/>
      <w:szCs w:val="22"/>
      <w:lang w:eastAsia="en-US" w:bidi="ar-SA"/>
    </w:rPr>
  </w:style>
  <w:style w:type="paragraph" w:customStyle="1" w:styleId="WW-">
    <w:name w:val="WW-Базовый"/>
    <w:rsid w:val="00FD72B8"/>
    <w:pPr>
      <w:widowControl w:val="0"/>
      <w:suppressAutoHyphens/>
      <w:spacing w:after="200" w:line="276" w:lineRule="auto"/>
      <w:textAlignment w:val="baseline"/>
    </w:pPr>
    <w:rPr>
      <w:rFonts w:ascii="Arial" w:eastAsia="Lucida Sans Unicode" w:hAnsi="Arial" w:cs="Arial"/>
      <w:color w:val="00000A"/>
      <w:sz w:val="24"/>
      <w:szCs w:val="24"/>
      <w:lang w:val="en-US" w:eastAsia="zh-CN" w:bidi="hi-IN"/>
    </w:rPr>
  </w:style>
  <w:style w:type="table" w:styleId="afb">
    <w:name w:val="Table Grid"/>
    <w:basedOn w:val="a1"/>
    <w:uiPriority w:val="59"/>
    <w:rsid w:val="00B066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463760">
      <w:bodyDiv w:val="1"/>
      <w:marLeft w:val="0"/>
      <w:marRight w:val="0"/>
      <w:marTop w:val="0"/>
      <w:marBottom w:val="0"/>
      <w:divBdr>
        <w:top w:val="none" w:sz="0" w:space="0" w:color="auto"/>
        <w:left w:val="none" w:sz="0" w:space="0" w:color="auto"/>
        <w:bottom w:val="none" w:sz="0" w:space="0" w:color="auto"/>
        <w:right w:val="none" w:sz="0" w:space="0" w:color="auto"/>
      </w:divBdr>
    </w:div>
    <w:div w:id="296761289">
      <w:bodyDiv w:val="1"/>
      <w:marLeft w:val="0"/>
      <w:marRight w:val="0"/>
      <w:marTop w:val="0"/>
      <w:marBottom w:val="0"/>
      <w:divBdr>
        <w:top w:val="none" w:sz="0" w:space="0" w:color="auto"/>
        <w:left w:val="none" w:sz="0" w:space="0" w:color="auto"/>
        <w:bottom w:val="none" w:sz="0" w:space="0" w:color="auto"/>
        <w:right w:val="none" w:sz="0" w:space="0" w:color="auto"/>
      </w:divBdr>
      <w:divsChild>
        <w:div w:id="254752128">
          <w:marLeft w:val="0"/>
          <w:marRight w:val="0"/>
          <w:marTop w:val="0"/>
          <w:marBottom w:val="0"/>
          <w:divBdr>
            <w:top w:val="none" w:sz="0" w:space="0" w:color="auto"/>
            <w:left w:val="none" w:sz="0" w:space="0" w:color="auto"/>
            <w:bottom w:val="none" w:sz="0" w:space="0" w:color="auto"/>
            <w:right w:val="none" w:sz="0" w:space="0" w:color="auto"/>
          </w:divBdr>
        </w:div>
      </w:divsChild>
    </w:div>
    <w:div w:id="786318410">
      <w:bodyDiv w:val="1"/>
      <w:marLeft w:val="0"/>
      <w:marRight w:val="0"/>
      <w:marTop w:val="0"/>
      <w:marBottom w:val="0"/>
      <w:divBdr>
        <w:top w:val="none" w:sz="0" w:space="0" w:color="auto"/>
        <w:left w:val="none" w:sz="0" w:space="0" w:color="auto"/>
        <w:bottom w:val="none" w:sz="0" w:space="0" w:color="auto"/>
        <w:right w:val="none" w:sz="0" w:space="0" w:color="auto"/>
      </w:divBdr>
    </w:div>
    <w:div w:id="925041360">
      <w:bodyDiv w:val="1"/>
      <w:marLeft w:val="0"/>
      <w:marRight w:val="0"/>
      <w:marTop w:val="0"/>
      <w:marBottom w:val="0"/>
      <w:divBdr>
        <w:top w:val="none" w:sz="0" w:space="0" w:color="auto"/>
        <w:left w:val="none" w:sz="0" w:space="0" w:color="auto"/>
        <w:bottom w:val="none" w:sz="0" w:space="0" w:color="auto"/>
        <w:right w:val="none" w:sz="0" w:space="0" w:color="auto"/>
      </w:divBdr>
    </w:div>
    <w:div w:id="1187862892">
      <w:bodyDiv w:val="1"/>
      <w:marLeft w:val="0"/>
      <w:marRight w:val="0"/>
      <w:marTop w:val="0"/>
      <w:marBottom w:val="0"/>
      <w:divBdr>
        <w:top w:val="none" w:sz="0" w:space="0" w:color="auto"/>
        <w:left w:val="none" w:sz="0" w:space="0" w:color="auto"/>
        <w:bottom w:val="none" w:sz="0" w:space="0" w:color="auto"/>
        <w:right w:val="none" w:sz="0" w:space="0" w:color="auto"/>
      </w:divBdr>
    </w:div>
    <w:div w:id="1238202018">
      <w:bodyDiv w:val="1"/>
      <w:marLeft w:val="0"/>
      <w:marRight w:val="0"/>
      <w:marTop w:val="0"/>
      <w:marBottom w:val="0"/>
      <w:divBdr>
        <w:top w:val="none" w:sz="0" w:space="0" w:color="auto"/>
        <w:left w:val="none" w:sz="0" w:space="0" w:color="auto"/>
        <w:bottom w:val="none" w:sz="0" w:space="0" w:color="auto"/>
        <w:right w:val="none" w:sz="0" w:space="0" w:color="auto"/>
      </w:divBdr>
    </w:div>
    <w:div w:id="1382098545">
      <w:bodyDiv w:val="1"/>
      <w:marLeft w:val="0"/>
      <w:marRight w:val="0"/>
      <w:marTop w:val="0"/>
      <w:marBottom w:val="0"/>
      <w:divBdr>
        <w:top w:val="none" w:sz="0" w:space="0" w:color="auto"/>
        <w:left w:val="none" w:sz="0" w:space="0" w:color="auto"/>
        <w:bottom w:val="none" w:sz="0" w:space="0" w:color="auto"/>
        <w:right w:val="none" w:sz="0" w:space="0" w:color="auto"/>
      </w:divBdr>
    </w:div>
    <w:div w:id="1412198041">
      <w:bodyDiv w:val="1"/>
      <w:marLeft w:val="0"/>
      <w:marRight w:val="0"/>
      <w:marTop w:val="0"/>
      <w:marBottom w:val="0"/>
      <w:divBdr>
        <w:top w:val="none" w:sz="0" w:space="0" w:color="auto"/>
        <w:left w:val="none" w:sz="0" w:space="0" w:color="auto"/>
        <w:bottom w:val="none" w:sz="0" w:space="0" w:color="auto"/>
        <w:right w:val="none" w:sz="0" w:space="0" w:color="auto"/>
      </w:divBdr>
    </w:div>
    <w:div w:id="1545747273">
      <w:bodyDiv w:val="1"/>
      <w:marLeft w:val="0"/>
      <w:marRight w:val="0"/>
      <w:marTop w:val="0"/>
      <w:marBottom w:val="0"/>
      <w:divBdr>
        <w:top w:val="none" w:sz="0" w:space="0" w:color="auto"/>
        <w:left w:val="none" w:sz="0" w:space="0" w:color="auto"/>
        <w:bottom w:val="none" w:sz="0" w:space="0" w:color="auto"/>
        <w:right w:val="none" w:sz="0" w:space="0" w:color="auto"/>
      </w:divBdr>
    </w:div>
    <w:div w:id="1878227825">
      <w:bodyDiv w:val="1"/>
      <w:marLeft w:val="0"/>
      <w:marRight w:val="0"/>
      <w:marTop w:val="0"/>
      <w:marBottom w:val="0"/>
      <w:divBdr>
        <w:top w:val="none" w:sz="0" w:space="0" w:color="auto"/>
        <w:left w:val="none" w:sz="0" w:space="0" w:color="auto"/>
        <w:bottom w:val="none" w:sz="0" w:space="0" w:color="auto"/>
        <w:right w:val="none" w:sz="0" w:space="0" w:color="auto"/>
      </w:divBdr>
    </w:div>
    <w:div w:id="1921676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916818F34D96A9DD8D480D5C9E797F3D1D059FAA8F94483CCC406699E2C2FC488892E9ED53BC061058A8FE2176FDB8B19182D5D4VFD"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66154&amp;dst=1239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FB2B-E1BA-41A4-BA30-97192D98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4171</Words>
  <Characters>23778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27894</CharactersWithSpaces>
  <SharedDoc>false</SharedDoc>
  <HLinks>
    <vt:vector size="24" baseType="variant">
      <vt:variant>
        <vt:i4>6815807</vt:i4>
      </vt:variant>
      <vt:variant>
        <vt:i4>9</vt:i4>
      </vt:variant>
      <vt:variant>
        <vt:i4>0</vt:i4>
      </vt:variant>
      <vt:variant>
        <vt:i4>5</vt:i4>
      </vt:variant>
      <vt:variant>
        <vt:lpwstr>consultantplus://offline/ref=9D916818F34D96A9DD8D480D5C9E797F3D1D059FAA8F94483CCC406699E2C2FC488892E9ED53BC061058A8FE2176FDB8B19182D5D4VFD</vt:lpwstr>
      </vt:variant>
      <vt:variant>
        <vt:lpwstr/>
      </vt: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Криспи</dc:creator>
  <cp:lastModifiedBy>Тельных</cp:lastModifiedBy>
  <cp:revision>9</cp:revision>
  <cp:lastPrinted>2016-01-20T05:24:00Z</cp:lastPrinted>
  <dcterms:created xsi:type="dcterms:W3CDTF">2026-04-20T04:32:00Z</dcterms:created>
  <dcterms:modified xsi:type="dcterms:W3CDTF">2026-06-25T05:15:00Z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