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5700" w:rsidRPr="00A77051" w:rsidRDefault="00753D77" w:rsidP="00394F90">
      <w:pPr>
        <w:ind w:left="709" w:right="283" w:hanging="709"/>
        <w:jc w:val="center"/>
        <w:rPr>
          <w:sz w:val="22"/>
          <w:szCs w:val="22"/>
        </w:rPr>
      </w:pPr>
      <w:r w:rsidRPr="00A77051">
        <w:rPr>
          <w:b/>
          <w:sz w:val="22"/>
          <w:szCs w:val="22"/>
        </w:rPr>
        <w:t>Контракт</w:t>
      </w:r>
      <w:r w:rsidR="00FB5700" w:rsidRPr="00A77051">
        <w:rPr>
          <w:b/>
          <w:sz w:val="22"/>
          <w:szCs w:val="22"/>
        </w:rPr>
        <w:t xml:space="preserve"> № </w:t>
      </w:r>
      <w:r w:rsidR="00B3489B">
        <w:rPr>
          <w:b/>
          <w:sz w:val="22"/>
          <w:szCs w:val="22"/>
        </w:rPr>
        <w:t>___/__</w:t>
      </w:r>
      <w:r w:rsidRPr="00A77051">
        <w:rPr>
          <w:b/>
          <w:sz w:val="22"/>
          <w:szCs w:val="22"/>
        </w:rPr>
        <w:t>/202</w:t>
      </w:r>
      <w:r w:rsidR="00A905BF">
        <w:rPr>
          <w:b/>
          <w:sz w:val="22"/>
          <w:szCs w:val="22"/>
        </w:rPr>
        <w:t>6</w:t>
      </w:r>
    </w:p>
    <w:p w:rsidR="00491EDD" w:rsidRPr="00A77051" w:rsidRDefault="006F645C" w:rsidP="00394F90">
      <w:pPr>
        <w:ind w:left="709" w:right="283" w:hanging="709"/>
        <w:jc w:val="center"/>
        <w:rPr>
          <w:sz w:val="22"/>
          <w:szCs w:val="22"/>
        </w:rPr>
      </w:pPr>
      <w:r w:rsidRPr="00A77051">
        <w:rPr>
          <w:sz w:val="22"/>
          <w:szCs w:val="22"/>
        </w:rPr>
        <w:t xml:space="preserve">ИКЗ </w:t>
      </w:r>
      <w:r w:rsidR="00A905BF">
        <w:rPr>
          <w:b/>
          <w:color w:val="000000"/>
          <w:sz w:val="22"/>
          <w:szCs w:val="22"/>
        </w:rPr>
        <w:t>26130170042883025010010011</w:t>
      </w:r>
      <w:r w:rsidRPr="00A77051">
        <w:rPr>
          <w:b/>
          <w:color w:val="000000"/>
          <w:sz w:val="22"/>
          <w:szCs w:val="22"/>
        </w:rPr>
        <w:t>0</w:t>
      </w:r>
      <w:r w:rsidR="00A905BF" w:rsidRPr="00E31D67">
        <w:rPr>
          <w:b/>
          <w:color w:val="000000"/>
          <w:sz w:val="22"/>
          <w:szCs w:val="22"/>
        </w:rPr>
        <w:t>00</w:t>
      </w:r>
      <w:r w:rsidR="00A905BF">
        <w:rPr>
          <w:b/>
          <w:color w:val="000000"/>
          <w:sz w:val="22"/>
          <w:szCs w:val="22"/>
        </w:rPr>
        <w:t>0000244</w:t>
      </w:r>
    </w:p>
    <w:p w:rsidR="00B760E0" w:rsidRPr="00A77051" w:rsidRDefault="00B760E0" w:rsidP="00394F90">
      <w:pPr>
        <w:shd w:val="clear" w:color="auto" w:fill="FFFFFF"/>
        <w:ind w:right="283"/>
        <w:jc w:val="both"/>
        <w:rPr>
          <w:bCs/>
          <w:color w:val="000000"/>
          <w:sz w:val="22"/>
          <w:szCs w:val="22"/>
        </w:rPr>
      </w:pPr>
    </w:p>
    <w:p w:rsidR="00FB5700" w:rsidRPr="00A77051" w:rsidRDefault="00753D77" w:rsidP="00394F90">
      <w:pPr>
        <w:shd w:val="clear" w:color="auto" w:fill="FFFFFF"/>
        <w:ind w:right="283"/>
        <w:jc w:val="both"/>
        <w:rPr>
          <w:bCs/>
          <w:color w:val="000000"/>
          <w:sz w:val="22"/>
          <w:szCs w:val="22"/>
        </w:rPr>
      </w:pPr>
      <w:r w:rsidRPr="00A77051">
        <w:rPr>
          <w:bCs/>
          <w:color w:val="000000"/>
          <w:sz w:val="22"/>
          <w:szCs w:val="22"/>
        </w:rPr>
        <w:t>г. Астрахань</w:t>
      </w:r>
      <w:r w:rsidR="00882270" w:rsidRPr="00A77051">
        <w:rPr>
          <w:bCs/>
          <w:color w:val="000000"/>
          <w:sz w:val="22"/>
          <w:szCs w:val="22"/>
        </w:rPr>
        <w:t xml:space="preserve">                                                                                                      </w:t>
      </w:r>
      <w:r w:rsidR="00B3489B">
        <w:rPr>
          <w:bCs/>
          <w:color w:val="000000"/>
          <w:sz w:val="22"/>
          <w:szCs w:val="22"/>
        </w:rPr>
        <w:t xml:space="preserve">                «__</w:t>
      </w:r>
      <w:r w:rsidR="00A905BF">
        <w:rPr>
          <w:bCs/>
          <w:color w:val="000000"/>
          <w:sz w:val="22"/>
          <w:szCs w:val="22"/>
        </w:rPr>
        <w:t>» _______</w:t>
      </w:r>
      <w:r w:rsidR="00F66493">
        <w:rPr>
          <w:bCs/>
          <w:color w:val="000000"/>
          <w:sz w:val="22"/>
          <w:szCs w:val="22"/>
        </w:rPr>
        <w:t xml:space="preserve"> </w:t>
      </w:r>
      <w:r w:rsidR="00FB5700" w:rsidRPr="00A77051">
        <w:rPr>
          <w:bCs/>
          <w:color w:val="000000"/>
          <w:sz w:val="22"/>
          <w:szCs w:val="22"/>
        </w:rPr>
        <w:t xml:space="preserve"> 202</w:t>
      </w:r>
      <w:r w:rsidR="00A905BF">
        <w:rPr>
          <w:bCs/>
          <w:color w:val="000000"/>
          <w:sz w:val="22"/>
          <w:szCs w:val="22"/>
        </w:rPr>
        <w:t>6</w:t>
      </w:r>
      <w:r w:rsidR="00FB5700" w:rsidRPr="00A77051">
        <w:rPr>
          <w:bCs/>
          <w:color w:val="000000"/>
          <w:sz w:val="22"/>
          <w:szCs w:val="22"/>
        </w:rPr>
        <w:t xml:space="preserve"> г.</w:t>
      </w:r>
    </w:p>
    <w:p w:rsidR="00FB5700" w:rsidRPr="00A77051" w:rsidRDefault="00FB5700" w:rsidP="00394F90">
      <w:pPr>
        <w:shd w:val="clear" w:color="auto" w:fill="FFFFFF"/>
        <w:ind w:right="283"/>
        <w:jc w:val="both"/>
        <w:rPr>
          <w:b/>
          <w:bCs/>
          <w:color w:val="000000"/>
          <w:sz w:val="22"/>
          <w:szCs w:val="22"/>
        </w:rPr>
      </w:pPr>
    </w:p>
    <w:p w:rsidR="00FB5700" w:rsidRPr="00A77051" w:rsidRDefault="00753D77" w:rsidP="00394F90">
      <w:pPr>
        <w:autoSpaceDE w:val="0"/>
        <w:autoSpaceDN w:val="0"/>
        <w:adjustRightInd w:val="0"/>
        <w:ind w:right="283" w:firstLine="709"/>
        <w:jc w:val="both"/>
        <w:rPr>
          <w:sz w:val="22"/>
          <w:szCs w:val="22"/>
        </w:rPr>
      </w:pPr>
      <w:r w:rsidRPr="00A77051">
        <w:rPr>
          <w:b/>
          <w:sz w:val="22"/>
          <w:szCs w:val="22"/>
        </w:rPr>
        <w:t>ФГБУ «Астраханский ордена Трудового Красного Знамени государственный природный биосферный заповедник»</w:t>
      </w:r>
      <w:r w:rsidR="00F10533">
        <w:rPr>
          <w:b/>
          <w:sz w:val="22"/>
          <w:szCs w:val="22"/>
        </w:rPr>
        <w:t xml:space="preserve"> </w:t>
      </w:r>
      <w:r w:rsidR="00F10533" w:rsidRPr="00F10533">
        <w:rPr>
          <w:sz w:val="22"/>
          <w:szCs w:val="22"/>
        </w:rPr>
        <w:t>(ФГБУ «Астраханский государственный заповедник»)</w:t>
      </w:r>
      <w:r w:rsidR="00F10533">
        <w:rPr>
          <w:sz w:val="22"/>
          <w:szCs w:val="22"/>
        </w:rPr>
        <w:t>,</w:t>
      </w:r>
      <w:r w:rsidRPr="00A77051">
        <w:rPr>
          <w:sz w:val="22"/>
          <w:szCs w:val="22"/>
        </w:rPr>
        <w:t xml:space="preserve"> в лице директора </w:t>
      </w:r>
      <w:r w:rsidR="00B60711">
        <w:rPr>
          <w:sz w:val="22"/>
          <w:szCs w:val="22"/>
        </w:rPr>
        <w:t>Цымлянского Николая Анатольевича</w:t>
      </w:r>
      <w:r w:rsidRPr="00A77051">
        <w:rPr>
          <w:sz w:val="22"/>
          <w:szCs w:val="22"/>
        </w:rPr>
        <w:t>, действующего на основании Устава,</w:t>
      </w:r>
      <w:r w:rsidR="00A73699" w:rsidRPr="00A77051">
        <w:rPr>
          <w:sz w:val="22"/>
          <w:szCs w:val="22"/>
        </w:rPr>
        <w:t xml:space="preserve"> </w:t>
      </w:r>
      <w:r w:rsidR="00FB5700" w:rsidRPr="00A77051">
        <w:rPr>
          <w:sz w:val="22"/>
          <w:szCs w:val="22"/>
        </w:rPr>
        <w:t>именуемое</w:t>
      </w:r>
      <w:r w:rsidRPr="00A77051">
        <w:rPr>
          <w:sz w:val="22"/>
          <w:szCs w:val="22"/>
        </w:rPr>
        <w:t xml:space="preserve"> в дальнейшем «З</w:t>
      </w:r>
      <w:r w:rsidR="00FB5700" w:rsidRPr="00A77051">
        <w:rPr>
          <w:sz w:val="22"/>
          <w:szCs w:val="22"/>
        </w:rPr>
        <w:t>аказчик»</w:t>
      </w:r>
      <w:r w:rsidRPr="00A77051">
        <w:rPr>
          <w:sz w:val="22"/>
          <w:szCs w:val="22"/>
        </w:rPr>
        <w:t xml:space="preserve">, </w:t>
      </w:r>
      <w:r w:rsidR="00491EDD" w:rsidRPr="00A77051">
        <w:rPr>
          <w:sz w:val="22"/>
          <w:szCs w:val="22"/>
        </w:rPr>
        <w:t>с одной стороны, и</w:t>
      </w:r>
      <w:r w:rsidR="00066EBE" w:rsidRPr="00A77051">
        <w:rPr>
          <w:sz w:val="22"/>
          <w:szCs w:val="22"/>
        </w:rPr>
        <w:t xml:space="preserve"> </w:t>
      </w:r>
      <w:r w:rsidR="00F10533">
        <w:rPr>
          <w:b/>
          <w:sz w:val="22"/>
          <w:szCs w:val="22"/>
        </w:rPr>
        <w:t>________________</w:t>
      </w:r>
      <w:r w:rsidR="00374D72" w:rsidRPr="00A77051">
        <w:rPr>
          <w:color w:val="000000"/>
          <w:sz w:val="22"/>
          <w:szCs w:val="22"/>
        </w:rPr>
        <w:t>,</w:t>
      </w:r>
      <w:r w:rsidR="00066EBE" w:rsidRPr="00A77051">
        <w:rPr>
          <w:color w:val="000000"/>
          <w:sz w:val="22"/>
          <w:szCs w:val="22"/>
        </w:rPr>
        <w:t xml:space="preserve"> </w:t>
      </w:r>
      <w:r w:rsidR="00F10533">
        <w:rPr>
          <w:color w:val="000000"/>
          <w:sz w:val="22"/>
          <w:szCs w:val="22"/>
        </w:rPr>
        <w:t xml:space="preserve">в лице___________, действующего на основании ____________ , </w:t>
      </w:r>
      <w:r w:rsidR="00374D72" w:rsidRPr="00A77051">
        <w:rPr>
          <w:sz w:val="22"/>
          <w:szCs w:val="22"/>
        </w:rPr>
        <w:t xml:space="preserve">именуемое </w:t>
      </w:r>
      <w:r w:rsidR="00374D72" w:rsidRPr="00A77051">
        <w:rPr>
          <w:spacing w:val="-1"/>
          <w:sz w:val="22"/>
          <w:szCs w:val="22"/>
        </w:rPr>
        <w:t>в</w:t>
      </w:r>
      <w:r w:rsidR="00B977F4">
        <w:rPr>
          <w:spacing w:val="-1"/>
          <w:sz w:val="22"/>
          <w:szCs w:val="22"/>
        </w:rPr>
        <w:t xml:space="preserve"> дальнейшем «Поставщик»</w:t>
      </w:r>
      <w:r w:rsidR="00374D72" w:rsidRPr="00A77051">
        <w:rPr>
          <w:spacing w:val="-1"/>
          <w:sz w:val="22"/>
          <w:szCs w:val="22"/>
        </w:rPr>
        <w:t>,</w:t>
      </w:r>
      <w:r w:rsidR="00F10533">
        <w:rPr>
          <w:sz w:val="22"/>
          <w:szCs w:val="22"/>
        </w:rPr>
        <w:t xml:space="preserve"> </w:t>
      </w:r>
      <w:r w:rsidR="00066EBE" w:rsidRPr="00A77051">
        <w:rPr>
          <w:sz w:val="22"/>
          <w:szCs w:val="22"/>
        </w:rPr>
        <w:t xml:space="preserve"> </w:t>
      </w:r>
      <w:r w:rsidR="00FB5700" w:rsidRPr="00A77051">
        <w:rPr>
          <w:sz w:val="22"/>
          <w:szCs w:val="22"/>
        </w:rPr>
        <w:t xml:space="preserve">с другой стороны, на основании </w:t>
      </w:r>
      <w:r w:rsidR="006F645C" w:rsidRPr="00E31D67">
        <w:rPr>
          <w:color w:val="000000"/>
          <w:sz w:val="22"/>
          <w:szCs w:val="22"/>
        </w:rPr>
        <w:t>п. 5</w:t>
      </w:r>
      <w:r w:rsidR="00FB5700" w:rsidRPr="00E31D67">
        <w:rPr>
          <w:color w:val="000000"/>
          <w:sz w:val="22"/>
          <w:szCs w:val="22"/>
        </w:rPr>
        <w:t xml:space="preserve"> ч. 1 </w:t>
      </w:r>
      <w:r w:rsidR="00FB5700" w:rsidRPr="00A77051">
        <w:rPr>
          <w:sz w:val="22"/>
          <w:szCs w:val="22"/>
        </w:rPr>
        <w:t>ст. 93 Федерального закона от 05.04.2013г. № 44-ФЗ «О контрактной системе в сфере закупок товаров, работ, услуг для обеспечения государственных и муниципальных ну</w:t>
      </w:r>
      <w:r w:rsidRPr="00A77051">
        <w:rPr>
          <w:sz w:val="22"/>
          <w:szCs w:val="22"/>
        </w:rPr>
        <w:t>жд»</w:t>
      </w:r>
      <w:r w:rsidR="00F10533">
        <w:rPr>
          <w:sz w:val="22"/>
          <w:szCs w:val="22"/>
        </w:rPr>
        <w:t xml:space="preserve"> </w:t>
      </w:r>
      <w:r w:rsidRPr="00A77051">
        <w:rPr>
          <w:sz w:val="22"/>
          <w:szCs w:val="22"/>
        </w:rPr>
        <w:t xml:space="preserve">заключили настоящий контракт </w:t>
      </w:r>
      <w:r w:rsidR="00FB5700" w:rsidRPr="00A77051">
        <w:rPr>
          <w:sz w:val="22"/>
          <w:szCs w:val="22"/>
        </w:rPr>
        <w:t>о нижеследующем:</w:t>
      </w:r>
    </w:p>
    <w:p w:rsidR="00FB5700" w:rsidRPr="00A77051" w:rsidRDefault="00753D77" w:rsidP="00394F90">
      <w:pPr>
        <w:pStyle w:val="1"/>
        <w:spacing w:before="0" w:after="0"/>
        <w:ind w:right="283" w:firstLine="284"/>
        <w:jc w:val="center"/>
        <w:rPr>
          <w:rFonts w:ascii="Times New Roman" w:hAnsi="Times New Roman" w:cs="Times New Roman"/>
          <w:snapToGrid w:val="0"/>
          <w:sz w:val="22"/>
          <w:szCs w:val="22"/>
        </w:rPr>
      </w:pPr>
      <w:r w:rsidRPr="00A77051">
        <w:rPr>
          <w:rFonts w:ascii="Times New Roman" w:hAnsi="Times New Roman" w:cs="Times New Roman"/>
          <w:snapToGrid w:val="0"/>
          <w:sz w:val="22"/>
          <w:szCs w:val="22"/>
        </w:rPr>
        <w:t>1. Предмет контракта</w:t>
      </w:r>
    </w:p>
    <w:p w:rsidR="0011139C" w:rsidRPr="00A77051" w:rsidRDefault="00FB5700" w:rsidP="00394F90">
      <w:pPr>
        <w:ind w:right="283" w:firstLine="709"/>
        <w:jc w:val="both"/>
        <w:rPr>
          <w:spacing w:val="-6"/>
          <w:kern w:val="24"/>
          <w:sz w:val="22"/>
          <w:szCs w:val="22"/>
        </w:rPr>
      </w:pPr>
      <w:r w:rsidRPr="00A77051">
        <w:rPr>
          <w:snapToGrid w:val="0"/>
          <w:spacing w:val="-6"/>
          <w:kern w:val="24"/>
          <w:sz w:val="22"/>
          <w:szCs w:val="22"/>
        </w:rPr>
        <w:t xml:space="preserve">1.1. </w:t>
      </w:r>
      <w:r w:rsidR="0011139C" w:rsidRPr="00A77051">
        <w:rPr>
          <w:spacing w:val="-6"/>
          <w:kern w:val="24"/>
          <w:sz w:val="22"/>
          <w:szCs w:val="22"/>
        </w:rPr>
        <w:t xml:space="preserve">Поставщик обязуется осуществить </w:t>
      </w:r>
      <w:r w:rsidR="006330E4">
        <w:rPr>
          <w:spacing w:val="-6"/>
          <w:kern w:val="24"/>
          <w:sz w:val="22"/>
          <w:szCs w:val="22"/>
        </w:rPr>
        <w:t>поставку</w:t>
      </w:r>
      <w:r w:rsidR="00DF49CE">
        <w:rPr>
          <w:spacing w:val="-6"/>
          <w:kern w:val="24"/>
          <w:sz w:val="22"/>
          <w:szCs w:val="22"/>
        </w:rPr>
        <w:t xml:space="preserve"> </w:t>
      </w:r>
      <w:r w:rsidR="00DF49CE">
        <w:rPr>
          <w:b/>
          <w:spacing w:val="-6"/>
          <w:kern w:val="24"/>
          <w:sz w:val="22"/>
          <w:szCs w:val="22"/>
        </w:rPr>
        <w:t>Товара</w:t>
      </w:r>
      <w:r w:rsidR="00F10533">
        <w:rPr>
          <w:b/>
          <w:spacing w:val="-6"/>
          <w:kern w:val="24"/>
          <w:sz w:val="22"/>
          <w:szCs w:val="22"/>
        </w:rPr>
        <w:t xml:space="preserve"> </w:t>
      </w:r>
      <w:r w:rsidR="00F10533">
        <w:rPr>
          <w:spacing w:val="-6"/>
          <w:kern w:val="24"/>
          <w:sz w:val="22"/>
          <w:szCs w:val="22"/>
        </w:rPr>
        <w:t>в соответствии с приложением №1 «Спецификация»</w:t>
      </w:r>
      <w:r w:rsidR="0011139C" w:rsidRPr="00E97349">
        <w:rPr>
          <w:b/>
          <w:spacing w:val="-6"/>
          <w:kern w:val="24"/>
          <w:sz w:val="22"/>
          <w:szCs w:val="22"/>
        </w:rPr>
        <w:t>,</w:t>
      </w:r>
      <w:r w:rsidR="0011139C" w:rsidRPr="00A77051">
        <w:rPr>
          <w:spacing w:val="-6"/>
          <w:kern w:val="24"/>
          <w:sz w:val="22"/>
          <w:szCs w:val="22"/>
        </w:rPr>
        <w:t xml:space="preserve"> а </w:t>
      </w:r>
      <w:r w:rsidR="00624227" w:rsidRPr="00A77051">
        <w:rPr>
          <w:spacing w:val="-6"/>
          <w:kern w:val="24"/>
          <w:sz w:val="22"/>
          <w:szCs w:val="22"/>
        </w:rPr>
        <w:t>З</w:t>
      </w:r>
      <w:r w:rsidR="0011139C" w:rsidRPr="00A77051">
        <w:rPr>
          <w:spacing w:val="-6"/>
          <w:kern w:val="24"/>
          <w:sz w:val="22"/>
          <w:szCs w:val="22"/>
        </w:rPr>
        <w:t>аказчик обязуется принять и оплатить поставленный товар по цене и</w:t>
      </w:r>
      <w:r w:rsidR="00233C3E" w:rsidRPr="00A77051">
        <w:rPr>
          <w:spacing w:val="-6"/>
          <w:kern w:val="24"/>
          <w:sz w:val="22"/>
          <w:szCs w:val="22"/>
        </w:rPr>
        <w:t xml:space="preserve"> на условиях настоящего контракта</w:t>
      </w:r>
      <w:r w:rsidR="0011139C" w:rsidRPr="00A77051">
        <w:rPr>
          <w:spacing w:val="-6"/>
          <w:kern w:val="24"/>
          <w:sz w:val="22"/>
          <w:szCs w:val="22"/>
        </w:rPr>
        <w:t>.</w:t>
      </w:r>
    </w:p>
    <w:p w:rsidR="00FB5700" w:rsidRPr="00A77051" w:rsidRDefault="00FB5700" w:rsidP="0081197B">
      <w:pPr>
        <w:ind w:right="283" w:firstLine="709"/>
        <w:jc w:val="both"/>
        <w:rPr>
          <w:color w:val="000000"/>
          <w:spacing w:val="-6"/>
          <w:kern w:val="24"/>
          <w:sz w:val="22"/>
          <w:szCs w:val="22"/>
        </w:rPr>
      </w:pPr>
      <w:r w:rsidRPr="00A77051">
        <w:rPr>
          <w:color w:val="000000"/>
          <w:spacing w:val="-6"/>
          <w:kern w:val="24"/>
          <w:sz w:val="22"/>
          <w:szCs w:val="22"/>
        </w:rPr>
        <w:t>1.</w:t>
      </w:r>
      <w:r w:rsidR="0059723F">
        <w:rPr>
          <w:color w:val="000000"/>
          <w:spacing w:val="-6"/>
          <w:kern w:val="24"/>
          <w:sz w:val="22"/>
          <w:szCs w:val="22"/>
        </w:rPr>
        <w:t>2</w:t>
      </w:r>
      <w:r w:rsidR="00233C3E" w:rsidRPr="00A77051">
        <w:rPr>
          <w:color w:val="000000"/>
          <w:spacing w:val="-6"/>
          <w:kern w:val="24"/>
          <w:sz w:val="22"/>
          <w:szCs w:val="22"/>
        </w:rPr>
        <w:t>. З</w:t>
      </w:r>
      <w:r w:rsidRPr="00A77051">
        <w:rPr>
          <w:color w:val="000000"/>
          <w:spacing w:val="-6"/>
          <w:kern w:val="24"/>
          <w:sz w:val="22"/>
          <w:szCs w:val="22"/>
        </w:rPr>
        <w:t>аказчик по согласованию с Постав</w:t>
      </w:r>
      <w:r w:rsidR="00233C3E" w:rsidRPr="00A77051">
        <w:rPr>
          <w:color w:val="000000"/>
          <w:spacing w:val="-6"/>
          <w:kern w:val="24"/>
          <w:sz w:val="22"/>
          <w:szCs w:val="22"/>
        </w:rPr>
        <w:t>щиком в ходе исполнения контракта</w:t>
      </w:r>
      <w:r w:rsidRPr="00A77051">
        <w:rPr>
          <w:color w:val="000000"/>
          <w:spacing w:val="-6"/>
          <w:kern w:val="24"/>
          <w:sz w:val="22"/>
          <w:szCs w:val="22"/>
        </w:rPr>
        <w:t xml:space="preserve"> вправе изменить не более чем на десять про</w:t>
      </w:r>
      <w:r w:rsidR="00233C3E" w:rsidRPr="00A77051">
        <w:rPr>
          <w:color w:val="000000"/>
          <w:spacing w:val="-6"/>
          <w:kern w:val="24"/>
          <w:sz w:val="22"/>
          <w:szCs w:val="22"/>
        </w:rPr>
        <w:t>центов предусмотренное контрактом</w:t>
      </w:r>
      <w:r w:rsidRPr="00A77051">
        <w:rPr>
          <w:color w:val="000000"/>
          <w:spacing w:val="-6"/>
          <w:kern w:val="24"/>
          <w:sz w:val="22"/>
          <w:szCs w:val="22"/>
        </w:rPr>
        <w:t xml:space="preserve"> количество товара при изменении потребности в товаре, на пос</w:t>
      </w:r>
      <w:r w:rsidR="00233C3E" w:rsidRPr="00A77051">
        <w:rPr>
          <w:color w:val="000000"/>
          <w:spacing w:val="-6"/>
          <w:kern w:val="24"/>
          <w:sz w:val="22"/>
          <w:szCs w:val="22"/>
        </w:rPr>
        <w:t>тавку которого заключен контракт</w:t>
      </w:r>
      <w:r w:rsidRPr="00A77051">
        <w:rPr>
          <w:color w:val="000000"/>
          <w:spacing w:val="-6"/>
          <w:kern w:val="24"/>
          <w:sz w:val="22"/>
          <w:szCs w:val="22"/>
        </w:rPr>
        <w:t>, при этом согласованием сторон доп</w:t>
      </w:r>
      <w:r w:rsidR="00233C3E" w:rsidRPr="00A77051">
        <w:rPr>
          <w:color w:val="000000"/>
          <w:spacing w:val="-6"/>
          <w:kern w:val="24"/>
          <w:sz w:val="22"/>
          <w:szCs w:val="22"/>
        </w:rPr>
        <w:t>ускается изменение цены контракта</w:t>
      </w:r>
      <w:r w:rsidRPr="00A77051">
        <w:rPr>
          <w:color w:val="000000"/>
          <w:spacing w:val="-6"/>
          <w:kern w:val="24"/>
          <w:sz w:val="22"/>
          <w:szCs w:val="22"/>
        </w:rPr>
        <w:t xml:space="preserve"> ис</w:t>
      </w:r>
      <w:r w:rsidR="00233C3E" w:rsidRPr="00A77051">
        <w:rPr>
          <w:color w:val="000000"/>
          <w:spacing w:val="-6"/>
          <w:kern w:val="24"/>
          <w:sz w:val="22"/>
          <w:szCs w:val="22"/>
        </w:rPr>
        <w:t>ходя из установленной в контракте</w:t>
      </w:r>
      <w:r w:rsidRPr="00A77051">
        <w:rPr>
          <w:color w:val="000000"/>
          <w:spacing w:val="-6"/>
          <w:kern w:val="24"/>
          <w:sz w:val="22"/>
          <w:szCs w:val="22"/>
        </w:rPr>
        <w:t xml:space="preserve"> цены единицы товара, но не </w:t>
      </w:r>
      <w:r w:rsidR="00233C3E" w:rsidRPr="00A77051">
        <w:rPr>
          <w:color w:val="000000"/>
          <w:spacing w:val="-6"/>
          <w:kern w:val="24"/>
          <w:sz w:val="22"/>
          <w:szCs w:val="22"/>
        </w:rPr>
        <w:t>больше чем на 10 % цены контракта</w:t>
      </w:r>
      <w:r w:rsidRPr="00A77051">
        <w:rPr>
          <w:color w:val="000000"/>
          <w:spacing w:val="-6"/>
          <w:kern w:val="24"/>
          <w:sz w:val="22"/>
          <w:szCs w:val="22"/>
        </w:rPr>
        <w:t>.</w:t>
      </w:r>
    </w:p>
    <w:p w:rsidR="00FB5700" w:rsidRPr="00A77051" w:rsidRDefault="00BE44A9" w:rsidP="00394F90">
      <w:pPr>
        <w:pStyle w:val="ae"/>
        <w:spacing w:after="0" w:line="240" w:lineRule="auto"/>
        <w:ind w:left="0" w:right="283"/>
        <w:jc w:val="center"/>
        <w:rPr>
          <w:rFonts w:ascii="Times New Roman" w:hAnsi="Times New Roman" w:cs="Times New Roman"/>
          <w:b/>
          <w:bCs/>
        </w:rPr>
      </w:pPr>
      <w:r w:rsidRPr="00A77051">
        <w:rPr>
          <w:rFonts w:ascii="Times New Roman" w:hAnsi="Times New Roman" w:cs="Times New Roman"/>
          <w:b/>
          <w:color w:val="000000"/>
          <w:spacing w:val="-6"/>
          <w:kern w:val="24"/>
        </w:rPr>
        <w:t>2.</w:t>
      </w:r>
      <w:r w:rsidR="00AA3CF7">
        <w:rPr>
          <w:rFonts w:ascii="Times New Roman" w:hAnsi="Times New Roman" w:cs="Times New Roman"/>
          <w:b/>
          <w:color w:val="000000"/>
          <w:spacing w:val="-6"/>
          <w:kern w:val="24"/>
        </w:rPr>
        <w:t xml:space="preserve"> </w:t>
      </w:r>
      <w:r w:rsidR="00FB5700" w:rsidRPr="00A77051">
        <w:rPr>
          <w:rFonts w:ascii="Times New Roman" w:hAnsi="Times New Roman" w:cs="Times New Roman"/>
          <w:b/>
          <w:bCs/>
        </w:rPr>
        <w:t>Права и обязанности Сторон</w:t>
      </w:r>
    </w:p>
    <w:p w:rsidR="00FB5700" w:rsidRPr="00A77051" w:rsidRDefault="00233C3E" w:rsidP="00394F90">
      <w:pPr>
        <w:pStyle w:val="3"/>
        <w:ind w:left="0" w:right="283" w:firstLine="720"/>
        <w:rPr>
          <w:sz w:val="22"/>
          <w:szCs w:val="22"/>
        </w:rPr>
      </w:pPr>
      <w:r w:rsidRPr="00A77051">
        <w:rPr>
          <w:sz w:val="22"/>
          <w:szCs w:val="22"/>
        </w:rPr>
        <w:t>2.1. З</w:t>
      </w:r>
      <w:r w:rsidR="00FB5700" w:rsidRPr="00A77051">
        <w:rPr>
          <w:sz w:val="22"/>
          <w:szCs w:val="22"/>
        </w:rPr>
        <w:t>аказчик обязуется:</w:t>
      </w:r>
    </w:p>
    <w:p w:rsidR="00FB5700" w:rsidRPr="00A77051" w:rsidRDefault="00DD02D4" w:rsidP="00394F90">
      <w:pPr>
        <w:pStyle w:val="3"/>
        <w:ind w:left="0" w:right="283" w:firstLine="720"/>
        <w:rPr>
          <w:sz w:val="22"/>
          <w:szCs w:val="22"/>
        </w:rPr>
      </w:pPr>
      <w:r w:rsidRPr="00A77051">
        <w:rPr>
          <w:sz w:val="22"/>
          <w:szCs w:val="22"/>
        </w:rPr>
        <w:t>2.1.1. Осуществить контроль за обеспечением</w:t>
      </w:r>
      <w:r w:rsidR="00FB5700" w:rsidRPr="00A77051">
        <w:rPr>
          <w:sz w:val="22"/>
          <w:szCs w:val="22"/>
        </w:rPr>
        <w:t xml:space="preserve"> Поставщиком поставки товара в соответствии</w:t>
      </w:r>
      <w:r w:rsidR="00233C3E" w:rsidRPr="00A77051">
        <w:rPr>
          <w:sz w:val="22"/>
          <w:szCs w:val="22"/>
        </w:rPr>
        <w:t xml:space="preserve"> с условиями настоящего контракта</w:t>
      </w:r>
      <w:r w:rsidR="00FB5700" w:rsidRPr="00A77051">
        <w:rPr>
          <w:sz w:val="22"/>
          <w:szCs w:val="22"/>
        </w:rPr>
        <w:t>.</w:t>
      </w:r>
    </w:p>
    <w:p w:rsidR="00FB5700" w:rsidRPr="00A77051" w:rsidRDefault="00FB5700" w:rsidP="00394F90">
      <w:pPr>
        <w:pStyle w:val="3"/>
        <w:ind w:left="0" w:right="283" w:firstLine="720"/>
        <w:rPr>
          <w:sz w:val="22"/>
          <w:szCs w:val="22"/>
        </w:rPr>
      </w:pPr>
      <w:r w:rsidRPr="00A77051">
        <w:rPr>
          <w:sz w:val="22"/>
          <w:szCs w:val="22"/>
        </w:rPr>
        <w:t xml:space="preserve">2.1.2. Обеспечить своевременную приемку товара. </w:t>
      </w:r>
    </w:p>
    <w:p w:rsidR="00FB5700" w:rsidRPr="00A77051" w:rsidRDefault="00FB5700" w:rsidP="00394F90">
      <w:pPr>
        <w:pStyle w:val="3"/>
        <w:ind w:left="0" w:right="283" w:firstLine="720"/>
        <w:rPr>
          <w:sz w:val="22"/>
          <w:szCs w:val="22"/>
        </w:rPr>
      </w:pPr>
      <w:r w:rsidRPr="00A77051">
        <w:rPr>
          <w:sz w:val="22"/>
          <w:szCs w:val="22"/>
        </w:rPr>
        <w:t>2.1.3. Обеспечить оплату товара в соответствии с условия</w:t>
      </w:r>
      <w:r w:rsidR="00233C3E" w:rsidRPr="00A77051">
        <w:rPr>
          <w:sz w:val="22"/>
          <w:szCs w:val="22"/>
        </w:rPr>
        <w:t>ми раздела 3 настоящего контракта</w:t>
      </w:r>
      <w:r w:rsidRPr="00A77051">
        <w:rPr>
          <w:sz w:val="22"/>
          <w:szCs w:val="22"/>
        </w:rPr>
        <w:t>.</w:t>
      </w:r>
    </w:p>
    <w:p w:rsidR="00FB5700" w:rsidRPr="00A77051" w:rsidRDefault="00FB5700" w:rsidP="00394F90">
      <w:pPr>
        <w:pStyle w:val="3"/>
        <w:ind w:left="0" w:right="283" w:firstLine="720"/>
        <w:rPr>
          <w:sz w:val="22"/>
          <w:szCs w:val="22"/>
        </w:rPr>
      </w:pPr>
      <w:r w:rsidRPr="00A77051">
        <w:rPr>
          <w:sz w:val="22"/>
          <w:szCs w:val="22"/>
        </w:rPr>
        <w:t>2.1.4. В случае расторжения настоящего</w:t>
      </w:r>
      <w:r w:rsidR="000E4634" w:rsidRPr="00A77051">
        <w:rPr>
          <w:sz w:val="22"/>
          <w:szCs w:val="22"/>
        </w:rPr>
        <w:t xml:space="preserve"> </w:t>
      </w:r>
      <w:r w:rsidR="00233C3E" w:rsidRPr="00A77051">
        <w:rPr>
          <w:sz w:val="22"/>
          <w:szCs w:val="22"/>
        </w:rPr>
        <w:t>контракта</w:t>
      </w:r>
      <w:r w:rsidRPr="00A77051">
        <w:rPr>
          <w:sz w:val="22"/>
          <w:szCs w:val="22"/>
        </w:rPr>
        <w:t xml:space="preserve"> (по любым основаниям) оплатить Поставщику стоимость товара, фактически поставленног</w:t>
      </w:r>
      <w:r w:rsidR="00233C3E" w:rsidRPr="00A77051">
        <w:rPr>
          <w:sz w:val="22"/>
          <w:szCs w:val="22"/>
        </w:rPr>
        <w:t>о на момент расторжения контракта</w:t>
      </w:r>
      <w:r w:rsidRPr="00A77051">
        <w:rPr>
          <w:sz w:val="22"/>
          <w:szCs w:val="22"/>
        </w:rPr>
        <w:t>, при условии отсутствия претензий по его качеству.</w:t>
      </w:r>
    </w:p>
    <w:p w:rsidR="00FB5700" w:rsidRPr="00A77051" w:rsidRDefault="00FB5700" w:rsidP="00394F90">
      <w:pPr>
        <w:pStyle w:val="3"/>
        <w:ind w:left="0" w:right="283" w:firstLine="720"/>
        <w:rPr>
          <w:sz w:val="22"/>
          <w:szCs w:val="22"/>
        </w:rPr>
      </w:pPr>
      <w:r w:rsidRPr="00A77051">
        <w:rPr>
          <w:sz w:val="22"/>
          <w:szCs w:val="22"/>
        </w:rPr>
        <w:t xml:space="preserve">2.1.5. Взыскивать </w:t>
      </w:r>
      <w:r w:rsidR="00484C8E" w:rsidRPr="00A77051">
        <w:rPr>
          <w:sz w:val="22"/>
          <w:szCs w:val="22"/>
        </w:rPr>
        <w:t>неустойку</w:t>
      </w:r>
      <w:r w:rsidR="00D62934" w:rsidRPr="00A77051">
        <w:rPr>
          <w:sz w:val="22"/>
          <w:szCs w:val="22"/>
        </w:rPr>
        <w:t xml:space="preserve"> (пени и штраф)</w:t>
      </w:r>
      <w:r w:rsidRPr="00A77051">
        <w:rPr>
          <w:sz w:val="22"/>
          <w:szCs w:val="22"/>
        </w:rPr>
        <w:t>, а также требовать возмещения убытков в соответствии</w:t>
      </w:r>
      <w:r w:rsidR="00233C3E" w:rsidRPr="00A77051">
        <w:rPr>
          <w:sz w:val="22"/>
          <w:szCs w:val="22"/>
        </w:rPr>
        <w:t xml:space="preserve"> с условиями настоящего контракта</w:t>
      </w:r>
      <w:r w:rsidRPr="00A77051">
        <w:rPr>
          <w:sz w:val="22"/>
          <w:szCs w:val="22"/>
        </w:rPr>
        <w:t>.</w:t>
      </w:r>
    </w:p>
    <w:p w:rsidR="00FB5700" w:rsidRPr="00A77051" w:rsidRDefault="00FB5700" w:rsidP="00394F90">
      <w:pPr>
        <w:pStyle w:val="3"/>
        <w:ind w:left="0" w:right="283" w:firstLine="720"/>
        <w:rPr>
          <w:sz w:val="22"/>
          <w:szCs w:val="22"/>
        </w:rPr>
      </w:pPr>
      <w:r w:rsidRPr="00A77051">
        <w:rPr>
          <w:sz w:val="22"/>
          <w:szCs w:val="22"/>
        </w:rPr>
        <w:t xml:space="preserve">2.1.6. Направить в уполномоченный на осуществление контроля в сфере размещения заказов федеральный орган исполнительной власти сведения о Поставщике для включения его в реестр недобросовестных поставщиков </w:t>
      </w:r>
      <w:r w:rsidR="00DC1F40" w:rsidRPr="00A77051">
        <w:rPr>
          <w:sz w:val="22"/>
          <w:szCs w:val="22"/>
        </w:rPr>
        <w:t>в соответствии с ч.16 ст. 95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</w:t>
      </w:r>
      <w:r w:rsidRPr="00A77051">
        <w:rPr>
          <w:sz w:val="22"/>
          <w:szCs w:val="22"/>
        </w:rPr>
        <w:t>.</w:t>
      </w:r>
    </w:p>
    <w:p w:rsidR="00120ECF" w:rsidRPr="00A77051" w:rsidRDefault="00120ECF" w:rsidP="00394F90">
      <w:pPr>
        <w:pStyle w:val="3"/>
        <w:ind w:left="0" w:right="283" w:firstLine="720"/>
        <w:rPr>
          <w:sz w:val="22"/>
          <w:szCs w:val="22"/>
        </w:rPr>
      </w:pPr>
      <w:r w:rsidRPr="00A77051">
        <w:rPr>
          <w:sz w:val="22"/>
          <w:szCs w:val="22"/>
        </w:rPr>
        <w:t>2.1.7. Для проверки поставленного товара</w:t>
      </w:r>
      <w:r w:rsidR="00233C3E" w:rsidRPr="00A77051">
        <w:rPr>
          <w:sz w:val="22"/>
          <w:szCs w:val="22"/>
        </w:rPr>
        <w:t>, предусмотренных контрактом</w:t>
      </w:r>
      <w:r w:rsidR="00BC79C7" w:rsidRPr="00A77051">
        <w:rPr>
          <w:sz w:val="22"/>
          <w:szCs w:val="22"/>
        </w:rPr>
        <w:t>,</w:t>
      </w:r>
      <w:r w:rsidRPr="00A77051">
        <w:rPr>
          <w:sz w:val="22"/>
          <w:szCs w:val="22"/>
        </w:rPr>
        <w:t xml:space="preserve"> Заказчик обязан провести экспертизу. Экспертиза проводится своими силами или к ее проведению привлекаются эксперты организации, эксперты на основании контрактов</w:t>
      </w:r>
      <w:r w:rsidR="00A73699" w:rsidRPr="00A77051">
        <w:rPr>
          <w:sz w:val="22"/>
          <w:szCs w:val="22"/>
        </w:rPr>
        <w:t>,</w:t>
      </w:r>
      <w:r w:rsidRPr="00A77051">
        <w:rPr>
          <w:sz w:val="22"/>
          <w:szCs w:val="22"/>
        </w:rPr>
        <w:t xml:space="preserve"> заключенных в соответствии с </w:t>
      </w:r>
      <w:r w:rsidR="00A73699" w:rsidRPr="00A77051">
        <w:rPr>
          <w:sz w:val="22"/>
          <w:szCs w:val="22"/>
        </w:rPr>
        <w:t xml:space="preserve">Федеральным законом № </w:t>
      </w:r>
      <w:r w:rsidRPr="00A77051">
        <w:rPr>
          <w:sz w:val="22"/>
          <w:szCs w:val="22"/>
        </w:rPr>
        <w:t>44-ФЗ от 05.04.2013.</w:t>
      </w:r>
    </w:p>
    <w:p w:rsidR="00FB5700" w:rsidRPr="00A77051" w:rsidRDefault="00233C3E" w:rsidP="00394F90">
      <w:pPr>
        <w:pStyle w:val="3"/>
        <w:ind w:left="0" w:right="283" w:firstLine="720"/>
        <w:rPr>
          <w:sz w:val="22"/>
          <w:szCs w:val="22"/>
        </w:rPr>
      </w:pPr>
      <w:r w:rsidRPr="00A77051">
        <w:rPr>
          <w:sz w:val="22"/>
          <w:szCs w:val="22"/>
        </w:rPr>
        <w:t>2.2. З</w:t>
      </w:r>
      <w:r w:rsidR="00FB5700" w:rsidRPr="00A77051">
        <w:rPr>
          <w:sz w:val="22"/>
          <w:szCs w:val="22"/>
        </w:rPr>
        <w:t>аказчик имеет право:</w:t>
      </w:r>
    </w:p>
    <w:p w:rsidR="00FB5700" w:rsidRPr="00A77051" w:rsidRDefault="00FB5700" w:rsidP="00394F90">
      <w:pPr>
        <w:pStyle w:val="3"/>
        <w:ind w:left="0" w:right="283" w:firstLine="720"/>
        <w:rPr>
          <w:sz w:val="22"/>
          <w:szCs w:val="22"/>
        </w:rPr>
      </w:pPr>
      <w:r w:rsidRPr="00A77051">
        <w:rPr>
          <w:sz w:val="22"/>
          <w:szCs w:val="22"/>
        </w:rPr>
        <w:t>2.2.1. Определять лиц, непосредственно участвующих в контроле за осуществлением поставки товара Поставщиком и (или) лиц, участвующих в приемке товара по количеству и качеству.</w:t>
      </w:r>
    </w:p>
    <w:p w:rsidR="00FB5700" w:rsidRPr="00A77051" w:rsidRDefault="00FB5700" w:rsidP="00394F90">
      <w:pPr>
        <w:pStyle w:val="3"/>
        <w:ind w:left="0" w:right="283" w:firstLine="709"/>
        <w:rPr>
          <w:sz w:val="22"/>
          <w:szCs w:val="22"/>
        </w:rPr>
      </w:pPr>
      <w:r w:rsidRPr="00A77051">
        <w:rPr>
          <w:sz w:val="22"/>
          <w:szCs w:val="22"/>
        </w:rPr>
        <w:t xml:space="preserve">2.2.2. Требовать замены товара, несоответствующего по качеству и безопасности, показателям, содержащимся в нормативных и технических </w:t>
      </w:r>
      <w:r w:rsidR="00233C3E" w:rsidRPr="00A77051">
        <w:rPr>
          <w:sz w:val="22"/>
          <w:szCs w:val="22"/>
        </w:rPr>
        <w:t>документах, и настоящем контракте</w:t>
      </w:r>
      <w:r w:rsidRPr="00A77051">
        <w:rPr>
          <w:sz w:val="22"/>
          <w:szCs w:val="22"/>
        </w:rPr>
        <w:t>.</w:t>
      </w:r>
    </w:p>
    <w:p w:rsidR="00FB5700" w:rsidRPr="00A77051" w:rsidRDefault="00FB5700" w:rsidP="00394F90">
      <w:pPr>
        <w:pStyle w:val="3"/>
        <w:ind w:left="0" w:right="283" w:firstLine="720"/>
        <w:rPr>
          <w:sz w:val="22"/>
          <w:szCs w:val="22"/>
        </w:rPr>
      </w:pPr>
      <w:r w:rsidRPr="00A77051">
        <w:rPr>
          <w:sz w:val="22"/>
          <w:szCs w:val="22"/>
        </w:rPr>
        <w:t>2.2.3. Отказаться о</w:t>
      </w:r>
      <w:r w:rsidR="00233C3E" w:rsidRPr="00A77051">
        <w:rPr>
          <w:sz w:val="22"/>
          <w:szCs w:val="22"/>
        </w:rPr>
        <w:t>т исполнения настоящего контракта</w:t>
      </w:r>
      <w:r w:rsidRPr="00A77051">
        <w:rPr>
          <w:sz w:val="22"/>
          <w:szCs w:val="22"/>
        </w:rPr>
        <w:t xml:space="preserve"> в случае наруше</w:t>
      </w:r>
      <w:r w:rsidR="00233C3E" w:rsidRPr="00A77051">
        <w:rPr>
          <w:sz w:val="22"/>
          <w:szCs w:val="22"/>
        </w:rPr>
        <w:t>ния Поставщиком условий контракта</w:t>
      </w:r>
      <w:r w:rsidRPr="00A77051">
        <w:rPr>
          <w:sz w:val="22"/>
          <w:szCs w:val="22"/>
        </w:rPr>
        <w:t xml:space="preserve"> о сроках поставки и качестве товара.</w:t>
      </w:r>
    </w:p>
    <w:p w:rsidR="00FB5700" w:rsidRPr="00A77051" w:rsidRDefault="00FB5700" w:rsidP="00394F90">
      <w:pPr>
        <w:pStyle w:val="3"/>
        <w:ind w:left="0" w:right="283" w:firstLine="720"/>
        <w:rPr>
          <w:sz w:val="22"/>
          <w:szCs w:val="22"/>
        </w:rPr>
      </w:pPr>
      <w:r w:rsidRPr="00A77051">
        <w:rPr>
          <w:sz w:val="22"/>
          <w:szCs w:val="22"/>
        </w:rPr>
        <w:t>2.3. Поставщик обязуется:</w:t>
      </w:r>
    </w:p>
    <w:p w:rsidR="00FB5700" w:rsidRPr="00A77051" w:rsidRDefault="00FB5700" w:rsidP="00394F90">
      <w:pPr>
        <w:pStyle w:val="3"/>
        <w:ind w:left="0" w:right="283" w:firstLine="720"/>
        <w:rPr>
          <w:sz w:val="22"/>
          <w:szCs w:val="22"/>
        </w:rPr>
      </w:pPr>
      <w:r w:rsidRPr="00A77051">
        <w:rPr>
          <w:sz w:val="22"/>
          <w:szCs w:val="22"/>
        </w:rPr>
        <w:t>2.3.1. Обеспечить соответствие товара требованиям законодательства, нормативных и технических документов, иным</w:t>
      </w:r>
      <w:r w:rsidR="00A73699" w:rsidRPr="00A77051">
        <w:rPr>
          <w:sz w:val="22"/>
          <w:szCs w:val="22"/>
        </w:rPr>
        <w:t xml:space="preserve"> </w:t>
      </w:r>
      <w:r w:rsidRPr="00A77051">
        <w:rPr>
          <w:sz w:val="22"/>
          <w:szCs w:val="22"/>
        </w:rPr>
        <w:t>требованиям</w:t>
      </w:r>
      <w:r w:rsidR="00233C3E" w:rsidRPr="00A77051">
        <w:rPr>
          <w:sz w:val="22"/>
          <w:szCs w:val="22"/>
        </w:rPr>
        <w:t xml:space="preserve"> </w:t>
      </w:r>
      <w:r w:rsidR="0011139C" w:rsidRPr="00A77051">
        <w:rPr>
          <w:sz w:val="22"/>
          <w:szCs w:val="22"/>
        </w:rPr>
        <w:t>заказчика, установленными</w:t>
      </w:r>
      <w:r w:rsidR="000E4634" w:rsidRPr="00A77051">
        <w:rPr>
          <w:sz w:val="22"/>
          <w:szCs w:val="22"/>
        </w:rPr>
        <w:t xml:space="preserve"> </w:t>
      </w:r>
      <w:r w:rsidRPr="00A77051">
        <w:rPr>
          <w:sz w:val="22"/>
          <w:szCs w:val="22"/>
        </w:rPr>
        <w:t>условиям</w:t>
      </w:r>
      <w:r w:rsidR="0011139C" w:rsidRPr="00A77051">
        <w:rPr>
          <w:sz w:val="22"/>
          <w:szCs w:val="22"/>
        </w:rPr>
        <w:t>и</w:t>
      </w:r>
      <w:r w:rsidR="00233C3E" w:rsidRPr="00A77051">
        <w:rPr>
          <w:sz w:val="22"/>
          <w:szCs w:val="22"/>
        </w:rPr>
        <w:t xml:space="preserve"> контракта</w:t>
      </w:r>
      <w:r w:rsidRPr="00A77051">
        <w:rPr>
          <w:sz w:val="22"/>
          <w:szCs w:val="22"/>
        </w:rPr>
        <w:t>.</w:t>
      </w:r>
    </w:p>
    <w:p w:rsidR="00FB5700" w:rsidRPr="00A77051" w:rsidRDefault="00FB5700" w:rsidP="00394F90">
      <w:pPr>
        <w:pStyle w:val="3"/>
        <w:ind w:left="0" w:right="283" w:firstLine="720"/>
        <w:rPr>
          <w:sz w:val="22"/>
          <w:szCs w:val="22"/>
        </w:rPr>
      </w:pPr>
      <w:r w:rsidRPr="00A77051">
        <w:rPr>
          <w:sz w:val="22"/>
          <w:szCs w:val="22"/>
        </w:rPr>
        <w:t>2.3.2. Передать товар, по показателям качества и безопасности соответствующий требованиям, содержащимся в нормативных и технических документах, в количестве, пре</w:t>
      </w:r>
      <w:r w:rsidR="00233C3E" w:rsidRPr="00A77051">
        <w:rPr>
          <w:sz w:val="22"/>
          <w:szCs w:val="22"/>
        </w:rPr>
        <w:t>дусмотренном настоящим контрактом</w:t>
      </w:r>
      <w:r w:rsidRPr="00A77051">
        <w:rPr>
          <w:sz w:val="22"/>
          <w:szCs w:val="22"/>
        </w:rPr>
        <w:t>.</w:t>
      </w:r>
    </w:p>
    <w:p w:rsidR="00FB5700" w:rsidRPr="00A77051" w:rsidRDefault="00FB5700" w:rsidP="00394F90">
      <w:pPr>
        <w:pStyle w:val="3"/>
        <w:ind w:left="0" w:right="283" w:firstLine="720"/>
        <w:rPr>
          <w:sz w:val="22"/>
          <w:szCs w:val="22"/>
        </w:rPr>
      </w:pPr>
      <w:r w:rsidRPr="00A77051">
        <w:rPr>
          <w:sz w:val="22"/>
          <w:szCs w:val="22"/>
        </w:rPr>
        <w:t>2.3.3. Передать товар в порядке и в сроки, указанные</w:t>
      </w:r>
      <w:r w:rsidR="00116E80" w:rsidRPr="00A77051">
        <w:rPr>
          <w:sz w:val="22"/>
          <w:szCs w:val="22"/>
        </w:rPr>
        <w:t xml:space="preserve"> в разделе 5 настоящего контракта</w:t>
      </w:r>
      <w:r w:rsidRPr="00A77051">
        <w:rPr>
          <w:sz w:val="22"/>
          <w:szCs w:val="22"/>
        </w:rPr>
        <w:t>.</w:t>
      </w:r>
    </w:p>
    <w:p w:rsidR="00FB5700" w:rsidRPr="00A77051" w:rsidRDefault="00FB5700" w:rsidP="00394F90">
      <w:pPr>
        <w:pStyle w:val="3"/>
        <w:ind w:left="0" w:right="283" w:firstLine="720"/>
        <w:rPr>
          <w:sz w:val="22"/>
          <w:szCs w:val="22"/>
        </w:rPr>
      </w:pPr>
      <w:r w:rsidRPr="00A77051">
        <w:rPr>
          <w:sz w:val="22"/>
          <w:szCs w:val="22"/>
        </w:rPr>
        <w:t>2.3.4. Производить замену некачественного Товара, в порядке и на условиях, предусмотренны</w:t>
      </w:r>
      <w:r w:rsidR="00BC1E96" w:rsidRPr="00A77051">
        <w:rPr>
          <w:sz w:val="22"/>
          <w:szCs w:val="22"/>
        </w:rPr>
        <w:t xml:space="preserve">х в разделе 7 </w:t>
      </w:r>
      <w:r w:rsidR="00116E80" w:rsidRPr="00A77051">
        <w:rPr>
          <w:sz w:val="22"/>
          <w:szCs w:val="22"/>
        </w:rPr>
        <w:t>контракта</w:t>
      </w:r>
      <w:r w:rsidRPr="00A77051">
        <w:rPr>
          <w:sz w:val="22"/>
          <w:szCs w:val="22"/>
        </w:rPr>
        <w:t>.</w:t>
      </w:r>
    </w:p>
    <w:p w:rsidR="00FB5700" w:rsidRPr="00A77051" w:rsidRDefault="00FB5700" w:rsidP="00394F90">
      <w:pPr>
        <w:pStyle w:val="3"/>
        <w:ind w:left="0" w:right="283" w:firstLine="720"/>
        <w:rPr>
          <w:sz w:val="22"/>
          <w:szCs w:val="22"/>
        </w:rPr>
      </w:pPr>
      <w:r w:rsidRPr="00A77051">
        <w:rPr>
          <w:sz w:val="22"/>
          <w:szCs w:val="22"/>
        </w:rPr>
        <w:t>2.4. Поставщик вправе:</w:t>
      </w:r>
    </w:p>
    <w:p w:rsidR="00FB5700" w:rsidRPr="00A77051" w:rsidRDefault="00FB5700" w:rsidP="00394F90">
      <w:pPr>
        <w:pStyle w:val="3"/>
        <w:ind w:left="0" w:right="283" w:firstLine="720"/>
        <w:rPr>
          <w:sz w:val="22"/>
          <w:szCs w:val="22"/>
        </w:rPr>
      </w:pPr>
      <w:r w:rsidRPr="00A77051">
        <w:rPr>
          <w:sz w:val="22"/>
          <w:szCs w:val="22"/>
        </w:rPr>
        <w:lastRenderedPageBreak/>
        <w:t>2.4.1. Требовать оплату за поставленный товар в соответствии с усл</w:t>
      </w:r>
      <w:r w:rsidR="00116E80" w:rsidRPr="00A77051">
        <w:rPr>
          <w:sz w:val="22"/>
          <w:szCs w:val="22"/>
        </w:rPr>
        <w:t>овиями контракта</w:t>
      </w:r>
      <w:r w:rsidRPr="00A77051">
        <w:rPr>
          <w:sz w:val="22"/>
          <w:szCs w:val="22"/>
        </w:rPr>
        <w:t>.</w:t>
      </w:r>
    </w:p>
    <w:p w:rsidR="00FB5700" w:rsidRPr="00A77051" w:rsidRDefault="00FB5700" w:rsidP="00394F90">
      <w:pPr>
        <w:pStyle w:val="3"/>
        <w:ind w:left="0" w:right="283" w:firstLine="720"/>
        <w:rPr>
          <w:sz w:val="22"/>
          <w:szCs w:val="22"/>
        </w:rPr>
      </w:pPr>
      <w:r w:rsidRPr="00A77051">
        <w:rPr>
          <w:sz w:val="22"/>
          <w:szCs w:val="22"/>
        </w:rPr>
        <w:t>2.4.2. Требовать уплату пени, а также возм</w:t>
      </w:r>
      <w:r w:rsidR="00116E80" w:rsidRPr="00A77051">
        <w:rPr>
          <w:sz w:val="22"/>
          <w:szCs w:val="22"/>
        </w:rPr>
        <w:t xml:space="preserve">ещения убытков, согласно условиям </w:t>
      </w:r>
      <w:r w:rsidRPr="00A77051">
        <w:rPr>
          <w:sz w:val="22"/>
          <w:szCs w:val="22"/>
        </w:rPr>
        <w:t>настоящего</w:t>
      </w:r>
      <w:r w:rsidR="00A73699" w:rsidRPr="00A77051">
        <w:rPr>
          <w:sz w:val="22"/>
          <w:szCs w:val="22"/>
        </w:rPr>
        <w:t xml:space="preserve"> </w:t>
      </w:r>
      <w:r w:rsidR="00116E80" w:rsidRPr="00A77051">
        <w:rPr>
          <w:sz w:val="22"/>
          <w:szCs w:val="22"/>
        </w:rPr>
        <w:t>контракта</w:t>
      </w:r>
      <w:r w:rsidRPr="00A77051">
        <w:rPr>
          <w:sz w:val="22"/>
          <w:szCs w:val="22"/>
        </w:rPr>
        <w:t>.</w:t>
      </w:r>
    </w:p>
    <w:p w:rsidR="00FB5700" w:rsidRPr="00A77051" w:rsidRDefault="00FB5700" w:rsidP="00394F90">
      <w:pPr>
        <w:pStyle w:val="4"/>
        <w:spacing w:before="0" w:after="0"/>
        <w:ind w:right="283"/>
        <w:jc w:val="center"/>
        <w:rPr>
          <w:sz w:val="22"/>
          <w:szCs w:val="22"/>
        </w:rPr>
      </w:pPr>
      <w:r w:rsidRPr="00A77051">
        <w:rPr>
          <w:sz w:val="22"/>
          <w:szCs w:val="22"/>
        </w:rPr>
        <w:t>3. Сумма</w:t>
      </w:r>
      <w:r w:rsidR="00A73699" w:rsidRPr="00A77051">
        <w:rPr>
          <w:sz w:val="22"/>
          <w:szCs w:val="22"/>
        </w:rPr>
        <w:t xml:space="preserve"> </w:t>
      </w:r>
      <w:r w:rsidR="00116E80" w:rsidRPr="00A77051">
        <w:rPr>
          <w:sz w:val="22"/>
          <w:szCs w:val="22"/>
        </w:rPr>
        <w:t>контракта</w:t>
      </w:r>
      <w:r w:rsidRPr="00A77051">
        <w:rPr>
          <w:sz w:val="22"/>
          <w:szCs w:val="22"/>
        </w:rPr>
        <w:t xml:space="preserve"> и порядок расчетов</w:t>
      </w:r>
    </w:p>
    <w:p w:rsidR="00FB5700" w:rsidRPr="00B977F4" w:rsidRDefault="00F516E9" w:rsidP="00394F90">
      <w:pPr>
        <w:pStyle w:val="23"/>
        <w:ind w:left="0" w:right="283" w:firstLine="720"/>
        <w:jc w:val="both"/>
        <w:rPr>
          <w:sz w:val="22"/>
          <w:szCs w:val="22"/>
        </w:rPr>
      </w:pPr>
      <w:r w:rsidRPr="00A77051">
        <w:rPr>
          <w:sz w:val="22"/>
          <w:szCs w:val="22"/>
        </w:rPr>
        <w:t xml:space="preserve">3.1. </w:t>
      </w:r>
      <w:r w:rsidRPr="00E97349">
        <w:rPr>
          <w:b/>
          <w:sz w:val="22"/>
          <w:szCs w:val="22"/>
        </w:rPr>
        <w:t>Сумма контракта</w:t>
      </w:r>
      <w:r w:rsidR="00F10533">
        <w:rPr>
          <w:b/>
          <w:sz w:val="22"/>
          <w:szCs w:val="22"/>
        </w:rPr>
        <w:t xml:space="preserve"> _________</w:t>
      </w:r>
      <w:r w:rsidR="00066EBE" w:rsidRPr="00E97349">
        <w:rPr>
          <w:b/>
          <w:sz w:val="22"/>
          <w:szCs w:val="22"/>
        </w:rPr>
        <w:t xml:space="preserve"> </w:t>
      </w:r>
      <w:r w:rsidR="004762D3" w:rsidRPr="00E97349">
        <w:rPr>
          <w:b/>
          <w:sz w:val="22"/>
          <w:szCs w:val="22"/>
        </w:rPr>
        <w:t>(</w:t>
      </w:r>
      <w:r w:rsidR="00F10533">
        <w:rPr>
          <w:b/>
          <w:sz w:val="22"/>
          <w:szCs w:val="22"/>
        </w:rPr>
        <w:t>_______________</w:t>
      </w:r>
      <w:r w:rsidR="004762D3" w:rsidRPr="00E97349">
        <w:rPr>
          <w:b/>
          <w:sz w:val="22"/>
          <w:szCs w:val="22"/>
        </w:rPr>
        <w:t xml:space="preserve">) </w:t>
      </w:r>
      <w:r w:rsidR="00066EBE" w:rsidRPr="00E97349">
        <w:rPr>
          <w:b/>
          <w:sz w:val="22"/>
          <w:szCs w:val="22"/>
        </w:rPr>
        <w:t>рублей</w:t>
      </w:r>
      <w:r w:rsidR="00F10533">
        <w:rPr>
          <w:b/>
          <w:sz w:val="22"/>
          <w:szCs w:val="22"/>
        </w:rPr>
        <w:t xml:space="preserve"> __</w:t>
      </w:r>
      <w:r w:rsidR="00B977F4">
        <w:rPr>
          <w:b/>
          <w:sz w:val="22"/>
          <w:szCs w:val="22"/>
        </w:rPr>
        <w:t xml:space="preserve"> копеек, НДС</w:t>
      </w:r>
      <w:r w:rsidR="003B6143">
        <w:rPr>
          <w:b/>
          <w:sz w:val="22"/>
          <w:szCs w:val="22"/>
        </w:rPr>
        <w:t xml:space="preserve"> </w:t>
      </w:r>
      <w:r w:rsidR="00F10533">
        <w:rPr>
          <w:b/>
          <w:sz w:val="22"/>
          <w:szCs w:val="22"/>
        </w:rPr>
        <w:t>(%)/Без НДС</w:t>
      </w:r>
      <w:r w:rsidR="00FB5700" w:rsidRPr="00E97349">
        <w:rPr>
          <w:b/>
          <w:sz w:val="22"/>
          <w:szCs w:val="22"/>
        </w:rPr>
        <w:t>,</w:t>
      </w:r>
      <w:r w:rsidR="00066EBE" w:rsidRPr="00E97349">
        <w:rPr>
          <w:b/>
          <w:sz w:val="22"/>
          <w:szCs w:val="22"/>
        </w:rPr>
        <w:t xml:space="preserve"> </w:t>
      </w:r>
      <w:r w:rsidR="00FB5700" w:rsidRPr="00B977F4">
        <w:rPr>
          <w:sz w:val="22"/>
          <w:szCs w:val="22"/>
        </w:rPr>
        <w:t>является твердой</w:t>
      </w:r>
      <w:r w:rsidR="004762D3" w:rsidRPr="00B977F4">
        <w:rPr>
          <w:sz w:val="22"/>
          <w:szCs w:val="22"/>
        </w:rPr>
        <w:t xml:space="preserve"> </w:t>
      </w:r>
      <w:r w:rsidR="00FB5700" w:rsidRPr="00B977F4">
        <w:rPr>
          <w:sz w:val="22"/>
          <w:szCs w:val="22"/>
        </w:rPr>
        <w:t>и определяется на весь срок исполнения</w:t>
      </w:r>
      <w:r w:rsidRPr="00B977F4">
        <w:rPr>
          <w:sz w:val="22"/>
          <w:szCs w:val="22"/>
        </w:rPr>
        <w:t xml:space="preserve"> настоящего контракта</w:t>
      </w:r>
      <w:r w:rsidR="00FB5700" w:rsidRPr="00B977F4">
        <w:rPr>
          <w:sz w:val="22"/>
          <w:szCs w:val="22"/>
        </w:rPr>
        <w:t>.</w:t>
      </w:r>
    </w:p>
    <w:p w:rsidR="00FB5700" w:rsidRPr="00A77051" w:rsidRDefault="00F516E9" w:rsidP="00394F90">
      <w:pPr>
        <w:pStyle w:val="3"/>
        <w:ind w:left="0" w:right="283" w:firstLine="720"/>
        <w:rPr>
          <w:color w:val="000000"/>
          <w:sz w:val="22"/>
          <w:szCs w:val="22"/>
        </w:rPr>
      </w:pPr>
      <w:r w:rsidRPr="00A77051">
        <w:rPr>
          <w:sz w:val="22"/>
          <w:szCs w:val="22"/>
        </w:rPr>
        <w:t>3.2.В цену настоящего контракта</w:t>
      </w:r>
      <w:r w:rsidR="00FB5700" w:rsidRPr="00A77051">
        <w:rPr>
          <w:sz w:val="22"/>
          <w:szCs w:val="22"/>
        </w:rPr>
        <w:t xml:space="preserve"> включаются в</w:t>
      </w:r>
      <w:r w:rsidR="00FB5700" w:rsidRPr="00A77051">
        <w:rPr>
          <w:color w:val="000000"/>
          <w:sz w:val="22"/>
          <w:szCs w:val="22"/>
        </w:rPr>
        <w:t>се расходы</w:t>
      </w:r>
      <w:r w:rsidR="00FB5700" w:rsidRPr="00A77051">
        <w:rPr>
          <w:sz w:val="22"/>
          <w:szCs w:val="22"/>
        </w:rPr>
        <w:t xml:space="preserve"> на тару, упаковку, а также дост</w:t>
      </w:r>
      <w:r w:rsidRPr="00A77051">
        <w:rPr>
          <w:sz w:val="22"/>
          <w:szCs w:val="22"/>
        </w:rPr>
        <w:t xml:space="preserve">авку товара до </w:t>
      </w:r>
      <w:r w:rsidR="0073678D" w:rsidRPr="00A77051">
        <w:rPr>
          <w:sz w:val="22"/>
          <w:szCs w:val="22"/>
        </w:rPr>
        <w:t>З</w:t>
      </w:r>
      <w:r w:rsidR="00FB5700" w:rsidRPr="00A77051">
        <w:rPr>
          <w:sz w:val="22"/>
          <w:szCs w:val="22"/>
        </w:rPr>
        <w:t xml:space="preserve">аказчика, предусмотренные законодательством Российской Федерации налоги, сборы, платежи и другие дополнительные расходы, связанные с поставкой товара, которые </w:t>
      </w:r>
      <w:r w:rsidR="00FB5700" w:rsidRPr="00A77051">
        <w:rPr>
          <w:color w:val="000000"/>
          <w:sz w:val="22"/>
          <w:szCs w:val="22"/>
        </w:rPr>
        <w:t>осуществляются силами Поставщика.</w:t>
      </w:r>
    </w:p>
    <w:p w:rsidR="00394F90" w:rsidRPr="00A77051" w:rsidRDefault="00F516E9" w:rsidP="00394F90">
      <w:pPr>
        <w:pStyle w:val="23"/>
        <w:ind w:left="0" w:right="283" w:firstLine="720"/>
        <w:jc w:val="both"/>
        <w:rPr>
          <w:color w:val="FF0000"/>
          <w:sz w:val="22"/>
          <w:szCs w:val="22"/>
        </w:rPr>
      </w:pPr>
      <w:r w:rsidRPr="00A77051">
        <w:rPr>
          <w:sz w:val="22"/>
          <w:szCs w:val="22"/>
        </w:rPr>
        <w:t>3.3. З</w:t>
      </w:r>
      <w:r w:rsidR="00FB5700" w:rsidRPr="00A77051">
        <w:rPr>
          <w:sz w:val="22"/>
          <w:szCs w:val="22"/>
        </w:rPr>
        <w:t>аказчик производит оплату</w:t>
      </w:r>
      <w:r w:rsidR="00120ECF" w:rsidRPr="00A77051">
        <w:rPr>
          <w:sz w:val="22"/>
          <w:szCs w:val="22"/>
        </w:rPr>
        <w:t xml:space="preserve"> за фактически поставленный товар</w:t>
      </w:r>
      <w:r w:rsidR="00FB5700" w:rsidRPr="00A77051">
        <w:rPr>
          <w:sz w:val="22"/>
          <w:szCs w:val="22"/>
        </w:rPr>
        <w:t xml:space="preserve"> в течение </w:t>
      </w:r>
      <w:r w:rsidR="00B60711">
        <w:rPr>
          <w:sz w:val="22"/>
          <w:szCs w:val="22"/>
        </w:rPr>
        <w:t>7</w:t>
      </w:r>
      <w:r w:rsidR="00544C35" w:rsidRPr="00A77051">
        <w:rPr>
          <w:sz w:val="22"/>
          <w:szCs w:val="22"/>
        </w:rPr>
        <w:t xml:space="preserve"> (</w:t>
      </w:r>
      <w:r w:rsidR="00B60711">
        <w:rPr>
          <w:sz w:val="22"/>
          <w:szCs w:val="22"/>
        </w:rPr>
        <w:t>семи</w:t>
      </w:r>
      <w:r w:rsidR="00544C35" w:rsidRPr="00A77051">
        <w:rPr>
          <w:sz w:val="22"/>
          <w:szCs w:val="22"/>
        </w:rPr>
        <w:t>)</w:t>
      </w:r>
      <w:r w:rsidR="00A73699" w:rsidRPr="00A77051">
        <w:rPr>
          <w:sz w:val="22"/>
          <w:szCs w:val="22"/>
        </w:rPr>
        <w:t xml:space="preserve"> </w:t>
      </w:r>
      <w:r w:rsidR="00B65BE9" w:rsidRPr="00A77051">
        <w:rPr>
          <w:sz w:val="22"/>
          <w:szCs w:val="22"/>
        </w:rPr>
        <w:t>рабочих</w:t>
      </w:r>
      <w:r w:rsidR="00FB5700" w:rsidRPr="00A77051">
        <w:rPr>
          <w:sz w:val="22"/>
          <w:szCs w:val="22"/>
        </w:rPr>
        <w:t xml:space="preserve"> дней </w:t>
      </w:r>
      <w:r w:rsidR="00846012" w:rsidRPr="00A77051">
        <w:rPr>
          <w:sz w:val="22"/>
          <w:szCs w:val="22"/>
        </w:rPr>
        <w:t>с</w:t>
      </w:r>
      <w:r w:rsidR="008146A2" w:rsidRPr="00A77051">
        <w:rPr>
          <w:sz w:val="22"/>
          <w:szCs w:val="22"/>
        </w:rPr>
        <w:t>о</w:t>
      </w:r>
      <w:r w:rsidR="00A73699" w:rsidRPr="00A77051">
        <w:rPr>
          <w:sz w:val="22"/>
          <w:szCs w:val="22"/>
        </w:rPr>
        <w:t xml:space="preserve"> </w:t>
      </w:r>
      <w:r w:rsidR="008146A2" w:rsidRPr="00A77051">
        <w:rPr>
          <w:sz w:val="22"/>
          <w:szCs w:val="22"/>
        </w:rPr>
        <w:t>дня</w:t>
      </w:r>
      <w:r w:rsidR="00A73699" w:rsidRPr="00A77051">
        <w:rPr>
          <w:sz w:val="22"/>
          <w:szCs w:val="22"/>
        </w:rPr>
        <w:t xml:space="preserve"> </w:t>
      </w:r>
      <w:r w:rsidRPr="00A77051">
        <w:rPr>
          <w:sz w:val="22"/>
          <w:szCs w:val="22"/>
        </w:rPr>
        <w:t xml:space="preserve">подписания </w:t>
      </w:r>
      <w:r w:rsidR="00A3548B" w:rsidRPr="00A77051">
        <w:rPr>
          <w:sz w:val="22"/>
          <w:szCs w:val="22"/>
        </w:rPr>
        <w:t>З</w:t>
      </w:r>
      <w:r w:rsidR="00FB5700" w:rsidRPr="00A77051">
        <w:rPr>
          <w:sz w:val="22"/>
          <w:szCs w:val="22"/>
        </w:rPr>
        <w:t>аказчиком документов о приемке товара,</w:t>
      </w:r>
      <w:r w:rsidR="00A73699" w:rsidRPr="00A77051">
        <w:rPr>
          <w:sz w:val="22"/>
          <w:szCs w:val="22"/>
        </w:rPr>
        <w:t xml:space="preserve"> </w:t>
      </w:r>
      <w:r w:rsidR="00FB5700" w:rsidRPr="00A77051">
        <w:rPr>
          <w:spacing w:val="-1"/>
          <w:sz w:val="22"/>
          <w:szCs w:val="22"/>
        </w:rPr>
        <w:t xml:space="preserve">представленных </w:t>
      </w:r>
      <w:r w:rsidR="00FB5700" w:rsidRPr="00A77051">
        <w:rPr>
          <w:sz w:val="22"/>
          <w:szCs w:val="22"/>
        </w:rPr>
        <w:t>Поставщиком (</w:t>
      </w:r>
      <w:r w:rsidR="0011139C" w:rsidRPr="00A77051">
        <w:rPr>
          <w:sz w:val="22"/>
          <w:szCs w:val="22"/>
        </w:rPr>
        <w:t xml:space="preserve">счета-фактуры, </w:t>
      </w:r>
      <w:r w:rsidR="00FB5700" w:rsidRPr="00A77051">
        <w:rPr>
          <w:sz w:val="22"/>
          <w:szCs w:val="22"/>
        </w:rPr>
        <w:t>товарной накладной или универсального передаточного документа)</w:t>
      </w:r>
      <w:r w:rsidR="00846012" w:rsidRPr="00A77051">
        <w:rPr>
          <w:sz w:val="22"/>
          <w:szCs w:val="22"/>
        </w:rPr>
        <w:t>.</w:t>
      </w:r>
    </w:p>
    <w:p w:rsidR="00FB5700" w:rsidRPr="0071018A" w:rsidRDefault="00FB5700" w:rsidP="00394F90">
      <w:pPr>
        <w:pStyle w:val="23"/>
        <w:ind w:left="0" w:right="283" w:firstLine="709"/>
        <w:jc w:val="both"/>
        <w:rPr>
          <w:color w:val="000000"/>
          <w:sz w:val="22"/>
          <w:szCs w:val="22"/>
        </w:rPr>
      </w:pPr>
      <w:r w:rsidRPr="0071018A">
        <w:rPr>
          <w:color w:val="000000"/>
          <w:sz w:val="22"/>
          <w:szCs w:val="22"/>
        </w:rPr>
        <w:t>3.</w:t>
      </w:r>
      <w:r w:rsidR="000866AB" w:rsidRPr="0071018A">
        <w:rPr>
          <w:color w:val="000000"/>
          <w:sz w:val="22"/>
          <w:szCs w:val="22"/>
        </w:rPr>
        <w:t>4</w:t>
      </w:r>
      <w:r w:rsidR="00F516E9" w:rsidRPr="0071018A">
        <w:rPr>
          <w:color w:val="000000"/>
          <w:sz w:val="22"/>
          <w:szCs w:val="22"/>
        </w:rPr>
        <w:t xml:space="preserve">. Все расчеты </w:t>
      </w:r>
      <w:r w:rsidRPr="0071018A">
        <w:rPr>
          <w:color w:val="000000"/>
          <w:sz w:val="22"/>
          <w:szCs w:val="22"/>
        </w:rPr>
        <w:t>заказчик производит за сч</w:t>
      </w:r>
      <w:r w:rsidR="00F516E9" w:rsidRPr="0071018A">
        <w:rPr>
          <w:color w:val="000000"/>
          <w:sz w:val="22"/>
          <w:szCs w:val="22"/>
        </w:rPr>
        <w:t xml:space="preserve">ет средств </w:t>
      </w:r>
      <w:r w:rsidR="00BC2E2A" w:rsidRPr="0071018A">
        <w:rPr>
          <w:color w:val="000000"/>
          <w:sz w:val="22"/>
          <w:szCs w:val="22"/>
        </w:rPr>
        <w:t>бюджетного</w:t>
      </w:r>
      <w:r w:rsidR="00FB5D3A" w:rsidRPr="0071018A">
        <w:rPr>
          <w:color w:val="000000"/>
          <w:sz w:val="22"/>
          <w:szCs w:val="22"/>
        </w:rPr>
        <w:t xml:space="preserve"> учреждения, полученных от иной приносящей доход деятельности</w:t>
      </w:r>
      <w:r w:rsidR="00F516E9" w:rsidRPr="0071018A">
        <w:rPr>
          <w:color w:val="000000"/>
          <w:sz w:val="22"/>
          <w:szCs w:val="22"/>
        </w:rPr>
        <w:t xml:space="preserve">. </w:t>
      </w:r>
      <w:r w:rsidR="00C35B0A" w:rsidRPr="0071018A">
        <w:rPr>
          <w:color w:val="000000"/>
          <w:sz w:val="22"/>
          <w:szCs w:val="22"/>
        </w:rPr>
        <w:t>Авансовый платеж не предусмотрен. Расчет безналичный.</w:t>
      </w:r>
    </w:p>
    <w:p w:rsidR="00FB5700" w:rsidRPr="00A77051" w:rsidRDefault="00FB5700" w:rsidP="00394F90">
      <w:pPr>
        <w:pStyle w:val="a3"/>
        <w:shd w:val="clear" w:color="auto" w:fill="FFFFFF"/>
        <w:spacing w:before="0" w:beforeAutospacing="0" w:after="0" w:afterAutospacing="0"/>
        <w:ind w:right="283" w:firstLine="709"/>
        <w:jc w:val="both"/>
        <w:rPr>
          <w:sz w:val="22"/>
          <w:szCs w:val="22"/>
        </w:rPr>
      </w:pPr>
      <w:r w:rsidRPr="00A77051">
        <w:rPr>
          <w:sz w:val="22"/>
          <w:szCs w:val="22"/>
        </w:rPr>
        <w:t>3.</w:t>
      </w:r>
      <w:r w:rsidR="000866AB" w:rsidRPr="00A77051">
        <w:rPr>
          <w:sz w:val="22"/>
          <w:szCs w:val="22"/>
        </w:rPr>
        <w:t>5</w:t>
      </w:r>
      <w:r w:rsidRPr="00A77051">
        <w:rPr>
          <w:sz w:val="22"/>
          <w:szCs w:val="22"/>
        </w:rPr>
        <w:t>. Сумма, подлежащая оплате Заказчиком юридическому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</w:t>
      </w:r>
      <w:r w:rsidR="00F516E9" w:rsidRPr="00A77051">
        <w:rPr>
          <w:sz w:val="22"/>
          <w:szCs w:val="22"/>
        </w:rPr>
        <w:t xml:space="preserve"> контракта</w:t>
      </w:r>
      <w:r w:rsidRPr="00A77051">
        <w:rPr>
          <w:sz w:val="22"/>
          <w:szCs w:val="22"/>
        </w:rPr>
        <w:t>, если в соответствии с законодательством Российской Федерации о налогах и сборах, такие налоги и сборы и иные обязательные платежи подлежат оплате в бюджет бюджетно</w:t>
      </w:r>
      <w:r w:rsidR="00A3548B" w:rsidRPr="00A77051">
        <w:rPr>
          <w:sz w:val="22"/>
          <w:szCs w:val="22"/>
        </w:rPr>
        <w:t>й системы Российской Федерации З</w:t>
      </w:r>
      <w:r w:rsidRPr="00A77051">
        <w:rPr>
          <w:sz w:val="22"/>
          <w:szCs w:val="22"/>
        </w:rPr>
        <w:t>аказчиком.</w:t>
      </w:r>
    </w:p>
    <w:p w:rsidR="00FB5700" w:rsidRPr="00A77051" w:rsidRDefault="00FB5700" w:rsidP="00394F90">
      <w:pPr>
        <w:pStyle w:val="23"/>
        <w:ind w:left="0" w:right="283" w:firstLine="720"/>
        <w:jc w:val="center"/>
        <w:rPr>
          <w:b/>
          <w:sz w:val="22"/>
          <w:szCs w:val="22"/>
        </w:rPr>
      </w:pPr>
      <w:r w:rsidRPr="00A77051">
        <w:rPr>
          <w:b/>
          <w:sz w:val="22"/>
          <w:szCs w:val="22"/>
        </w:rPr>
        <w:t>4.Маркировка, упаковка и транспортировка</w:t>
      </w:r>
    </w:p>
    <w:p w:rsidR="00FB5700" w:rsidRPr="00A77051" w:rsidRDefault="00FB5700" w:rsidP="00394F90">
      <w:pPr>
        <w:ind w:right="283" w:firstLine="709"/>
        <w:jc w:val="both"/>
        <w:rPr>
          <w:snapToGrid w:val="0"/>
          <w:spacing w:val="-6"/>
          <w:kern w:val="24"/>
          <w:sz w:val="22"/>
          <w:szCs w:val="22"/>
        </w:rPr>
      </w:pPr>
      <w:r w:rsidRPr="00A77051">
        <w:rPr>
          <w:sz w:val="22"/>
          <w:szCs w:val="22"/>
        </w:rPr>
        <w:t xml:space="preserve">4.1. Маркировка и транспортировка поставляемого Товара должна соответствовать требованиям </w:t>
      </w:r>
      <w:r w:rsidR="0011139C" w:rsidRPr="00A77051">
        <w:rPr>
          <w:sz w:val="22"/>
          <w:szCs w:val="22"/>
        </w:rPr>
        <w:t>ТР ТС и ГОСТ установленных в РФ.</w:t>
      </w:r>
    </w:p>
    <w:p w:rsidR="00FB5700" w:rsidRPr="00A77051" w:rsidRDefault="00FB5700" w:rsidP="00394F90">
      <w:pPr>
        <w:ind w:right="283" w:firstLine="708"/>
        <w:jc w:val="both"/>
        <w:rPr>
          <w:sz w:val="22"/>
          <w:szCs w:val="22"/>
        </w:rPr>
      </w:pPr>
      <w:r w:rsidRPr="00A77051">
        <w:rPr>
          <w:sz w:val="22"/>
          <w:szCs w:val="22"/>
        </w:rPr>
        <w:t>4.2. Тара и упаковка возврату не подлежат.</w:t>
      </w:r>
    </w:p>
    <w:p w:rsidR="00FB5700" w:rsidRPr="00A77051" w:rsidRDefault="00FB5700" w:rsidP="00394F90">
      <w:pPr>
        <w:pStyle w:val="30"/>
        <w:spacing w:after="0"/>
        <w:ind w:left="0" w:right="283" w:firstLine="709"/>
        <w:jc w:val="both"/>
        <w:rPr>
          <w:sz w:val="22"/>
          <w:szCs w:val="22"/>
        </w:rPr>
      </w:pPr>
      <w:r w:rsidRPr="00A77051">
        <w:rPr>
          <w:sz w:val="22"/>
          <w:szCs w:val="22"/>
        </w:rPr>
        <w:t>4.3. Товар, получивший при погрузке (разгрузке) и транспортировке повреждения, в том числе внешние, вследствие использования Поставщиком ненадлежащей тары и (или) упаковки, ненадлежащей маркировки, считается не поставленным и приемке не подлежит.</w:t>
      </w:r>
    </w:p>
    <w:p w:rsidR="00FB5700" w:rsidRPr="00A77051" w:rsidRDefault="00FB5700" w:rsidP="00394F90">
      <w:pPr>
        <w:overflowPunct w:val="0"/>
        <w:ind w:right="283" w:firstLine="851"/>
        <w:jc w:val="center"/>
        <w:rPr>
          <w:b/>
          <w:sz w:val="22"/>
          <w:szCs w:val="22"/>
        </w:rPr>
      </w:pPr>
      <w:r w:rsidRPr="00A77051">
        <w:rPr>
          <w:b/>
          <w:sz w:val="22"/>
          <w:szCs w:val="22"/>
        </w:rPr>
        <w:t>5. Условия и сроки поставки</w:t>
      </w:r>
    </w:p>
    <w:p w:rsidR="00FB5700" w:rsidRPr="00E97349" w:rsidRDefault="00FB5700" w:rsidP="00394F90">
      <w:pPr>
        <w:pStyle w:val="24"/>
        <w:spacing w:after="0" w:line="240" w:lineRule="auto"/>
        <w:ind w:right="283" w:firstLine="709"/>
        <w:jc w:val="both"/>
        <w:rPr>
          <w:b/>
          <w:sz w:val="22"/>
          <w:szCs w:val="22"/>
        </w:rPr>
      </w:pPr>
      <w:r w:rsidRPr="00A77051">
        <w:rPr>
          <w:sz w:val="22"/>
          <w:szCs w:val="22"/>
        </w:rPr>
        <w:t xml:space="preserve">5.1. </w:t>
      </w:r>
      <w:r w:rsidRPr="00E97349">
        <w:rPr>
          <w:b/>
          <w:sz w:val="22"/>
          <w:szCs w:val="22"/>
        </w:rPr>
        <w:t>Товар должен быть доставлен (отгружен) транспортом Поставщик</w:t>
      </w:r>
      <w:r w:rsidR="00F516E9" w:rsidRPr="00E97349">
        <w:rPr>
          <w:b/>
          <w:sz w:val="22"/>
          <w:szCs w:val="22"/>
        </w:rPr>
        <w:t>а</w:t>
      </w:r>
      <w:r w:rsidR="00AA3CF7">
        <w:rPr>
          <w:b/>
          <w:sz w:val="22"/>
          <w:szCs w:val="22"/>
        </w:rPr>
        <w:t xml:space="preserve"> или Транспортной компанией</w:t>
      </w:r>
      <w:r w:rsidR="00F516E9" w:rsidRPr="00E97349">
        <w:rPr>
          <w:b/>
          <w:sz w:val="22"/>
          <w:szCs w:val="22"/>
        </w:rPr>
        <w:t xml:space="preserve">, </w:t>
      </w:r>
      <w:r w:rsidR="00A3548B" w:rsidRPr="00E97349">
        <w:rPr>
          <w:b/>
          <w:sz w:val="22"/>
          <w:szCs w:val="22"/>
        </w:rPr>
        <w:t>З</w:t>
      </w:r>
      <w:r w:rsidRPr="00E97349">
        <w:rPr>
          <w:b/>
          <w:sz w:val="22"/>
          <w:szCs w:val="22"/>
        </w:rPr>
        <w:t xml:space="preserve">аказчику на </w:t>
      </w:r>
      <w:r w:rsidR="00E6591E" w:rsidRPr="00E97349">
        <w:rPr>
          <w:b/>
          <w:sz w:val="22"/>
          <w:szCs w:val="22"/>
        </w:rPr>
        <w:t>с</w:t>
      </w:r>
      <w:r w:rsidRPr="00E97349">
        <w:rPr>
          <w:b/>
          <w:sz w:val="22"/>
          <w:szCs w:val="22"/>
        </w:rPr>
        <w:t xml:space="preserve">клад по адресу: </w:t>
      </w:r>
      <w:r w:rsidR="00F516E9" w:rsidRPr="00E97349">
        <w:rPr>
          <w:b/>
          <w:bCs/>
          <w:spacing w:val="-6"/>
          <w:sz w:val="22"/>
          <w:szCs w:val="22"/>
        </w:rPr>
        <w:t>Астраханская область, г. Астрахань, ул. Набережная реки Царева, д. 119.</w:t>
      </w:r>
    </w:p>
    <w:p w:rsidR="00FB5700" w:rsidRPr="00E31D67" w:rsidRDefault="00FB5700" w:rsidP="00692529">
      <w:pPr>
        <w:overflowPunct w:val="0"/>
        <w:ind w:right="283" w:firstLine="709"/>
        <w:jc w:val="both"/>
        <w:rPr>
          <w:b/>
          <w:color w:val="000000"/>
          <w:sz w:val="22"/>
          <w:szCs w:val="22"/>
        </w:rPr>
      </w:pPr>
      <w:r w:rsidRPr="00A77051">
        <w:rPr>
          <w:sz w:val="22"/>
          <w:szCs w:val="22"/>
        </w:rPr>
        <w:t>5.2. Поставк</w:t>
      </w:r>
      <w:r w:rsidR="003A7BE7" w:rsidRPr="00A77051">
        <w:rPr>
          <w:sz w:val="22"/>
          <w:szCs w:val="22"/>
        </w:rPr>
        <w:t>у</w:t>
      </w:r>
      <w:r w:rsidR="00BC79C7" w:rsidRPr="00A77051">
        <w:rPr>
          <w:sz w:val="22"/>
          <w:szCs w:val="22"/>
        </w:rPr>
        <w:t xml:space="preserve"> </w:t>
      </w:r>
      <w:r w:rsidR="002A0ABB" w:rsidRPr="00A77051">
        <w:rPr>
          <w:sz w:val="22"/>
          <w:szCs w:val="22"/>
        </w:rPr>
        <w:t>товара</w:t>
      </w:r>
      <w:r w:rsidR="005C706A" w:rsidRPr="00A77051">
        <w:rPr>
          <w:sz w:val="22"/>
          <w:szCs w:val="22"/>
        </w:rPr>
        <w:t xml:space="preserve"> в</w:t>
      </w:r>
      <w:r w:rsidR="00DD02D4" w:rsidRPr="00A77051">
        <w:rPr>
          <w:sz w:val="22"/>
          <w:szCs w:val="22"/>
        </w:rPr>
        <w:t xml:space="preserve"> полном объеме произвести </w:t>
      </w:r>
      <w:r w:rsidR="008146A2" w:rsidRPr="00A77051">
        <w:rPr>
          <w:sz w:val="22"/>
          <w:szCs w:val="22"/>
        </w:rPr>
        <w:t xml:space="preserve">в течение </w:t>
      </w:r>
      <w:r w:rsidR="00D66A40">
        <w:rPr>
          <w:b/>
          <w:color w:val="000000"/>
          <w:sz w:val="22"/>
          <w:szCs w:val="22"/>
        </w:rPr>
        <w:t>7 (семи</w:t>
      </w:r>
      <w:r w:rsidR="00B60711" w:rsidRPr="00E31D67">
        <w:rPr>
          <w:b/>
          <w:color w:val="000000"/>
          <w:sz w:val="22"/>
          <w:szCs w:val="22"/>
        </w:rPr>
        <w:t>)</w:t>
      </w:r>
      <w:r w:rsidR="00AA3CF7" w:rsidRPr="00E31D67">
        <w:rPr>
          <w:b/>
          <w:color w:val="000000"/>
          <w:sz w:val="22"/>
          <w:szCs w:val="22"/>
        </w:rPr>
        <w:t xml:space="preserve"> календарных</w:t>
      </w:r>
      <w:r w:rsidR="000F0F0B" w:rsidRPr="00E31D67">
        <w:rPr>
          <w:b/>
          <w:color w:val="000000"/>
          <w:sz w:val="22"/>
          <w:szCs w:val="22"/>
        </w:rPr>
        <w:t xml:space="preserve"> дней</w:t>
      </w:r>
      <w:r w:rsidR="008146A2" w:rsidRPr="00E31D67">
        <w:rPr>
          <w:b/>
          <w:color w:val="000000"/>
          <w:sz w:val="22"/>
          <w:szCs w:val="22"/>
        </w:rPr>
        <w:t xml:space="preserve"> </w:t>
      </w:r>
      <w:r w:rsidR="00F516E9" w:rsidRPr="00E31D67">
        <w:rPr>
          <w:b/>
          <w:color w:val="000000"/>
          <w:sz w:val="22"/>
          <w:szCs w:val="22"/>
        </w:rPr>
        <w:t>с даты заключения контракта</w:t>
      </w:r>
      <w:r w:rsidR="00DD02D4" w:rsidRPr="00E31D67">
        <w:rPr>
          <w:b/>
          <w:color w:val="000000"/>
          <w:sz w:val="22"/>
          <w:szCs w:val="22"/>
        </w:rPr>
        <w:t xml:space="preserve">. </w:t>
      </w:r>
      <w:r w:rsidRPr="00E31D67">
        <w:rPr>
          <w:b/>
          <w:color w:val="000000"/>
          <w:sz w:val="22"/>
          <w:szCs w:val="22"/>
        </w:rPr>
        <w:t xml:space="preserve">В рабочие дни с 9 до 16 часов по местному </w:t>
      </w:r>
      <w:r w:rsidR="00A3548B" w:rsidRPr="00E31D67">
        <w:rPr>
          <w:b/>
          <w:color w:val="000000"/>
          <w:sz w:val="22"/>
          <w:szCs w:val="22"/>
        </w:rPr>
        <w:t>времени З</w:t>
      </w:r>
      <w:r w:rsidRPr="00E31D67">
        <w:rPr>
          <w:b/>
          <w:color w:val="000000"/>
          <w:sz w:val="22"/>
          <w:szCs w:val="22"/>
        </w:rPr>
        <w:t>аказчика.</w:t>
      </w:r>
      <w:r w:rsidR="00BC1E96" w:rsidRPr="00E31D67">
        <w:rPr>
          <w:b/>
          <w:color w:val="000000"/>
          <w:sz w:val="22"/>
          <w:szCs w:val="22"/>
        </w:rPr>
        <w:t xml:space="preserve"> О да</w:t>
      </w:r>
      <w:r w:rsidR="00A3548B" w:rsidRPr="00E31D67">
        <w:rPr>
          <w:b/>
          <w:color w:val="000000"/>
          <w:sz w:val="22"/>
          <w:szCs w:val="22"/>
        </w:rPr>
        <w:t>те и времени поставки сообщить З</w:t>
      </w:r>
      <w:r w:rsidR="00BC1E96" w:rsidRPr="00E31D67">
        <w:rPr>
          <w:b/>
          <w:color w:val="000000"/>
          <w:sz w:val="22"/>
          <w:szCs w:val="22"/>
        </w:rPr>
        <w:t>аказчику своевре</w:t>
      </w:r>
      <w:r w:rsidR="003319B0" w:rsidRPr="00E31D67">
        <w:rPr>
          <w:b/>
          <w:color w:val="000000"/>
          <w:sz w:val="22"/>
          <w:szCs w:val="22"/>
        </w:rPr>
        <w:t>менно, за один день до доставки по электронной почте</w:t>
      </w:r>
      <w:r w:rsidR="001628E5" w:rsidRPr="00E31D67">
        <w:rPr>
          <w:b/>
          <w:color w:val="000000"/>
          <w:sz w:val="22"/>
          <w:szCs w:val="22"/>
        </w:rPr>
        <w:t>,</w:t>
      </w:r>
      <w:r w:rsidR="00F516E9" w:rsidRPr="00E31D67">
        <w:rPr>
          <w:b/>
          <w:color w:val="000000"/>
          <w:sz w:val="22"/>
          <w:szCs w:val="22"/>
        </w:rPr>
        <w:t xml:space="preserve"> указанной в разделе 14 контракта</w:t>
      </w:r>
      <w:r w:rsidR="001628E5" w:rsidRPr="00E31D67">
        <w:rPr>
          <w:b/>
          <w:color w:val="000000"/>
          <w:sz w:val="22"/>
          <w:szCs w:val="22"/>
        </w:rPr>
        <w:t>.</w:t>
      </w:r>
    </w:p>
    <w:p w:rsidR="00FB5700" w:rsidRPr="00A77051" w:rsidRDefault="00FB5700" w:rsidP="00394F90">
      <w:pPr>
        <w:overflowPunct w:val="0"/>
        <w:ind w:right="283" w:firstLine="709"/>
        <w:jc w:val="both"/>
        <w:rPr>
          <w:sz w:val="22"/>
          <w:szCs w:val="22"/>
        </w:rPr>
      </w:pPr>
      <w:r w:rsidRPr="00A77051">
        <w:rPr>
          <w:sz w:val="22"/>
          <w:szCs w:val="22"/>
        </w:rPr>
        <w:t xml:space="preserve">5.3. Обязанность Поставщика </w:t>
      </w:r>
      <w:r w:rsidR="00F516E9" w:rsidRPr="00A77051">
        <w:rPr>
          <w:sz w:val="22"/>
          <w:szCs w:val="22"/>
        </w:rPr>
        <w:t xml:space="preserve">передать товар </w:t>
      </w:r>
      <w:r w:rsidR="00A3548B" w:rsidRPr="00A77051">
        <w:rPr>
          <w:sz w:val="22"/>
          <w:szCs w:val="22"/>
        </w:rPr>
        <w:t>З</w:t>
      </w:r>
      <w:r w:rsidRPr="00A77051">
        <w:rPr>
          <w:sz w:val="22"/>
          <w:szCs w:val="22"/>
        </w:rPr>
        <w:t>аказчику считается исполненной в момент передачи тов</w:t>
      </w:r>
      <w:r w:rsidR="00F516E9" w:rsidRPr="00A77051">
        <w:rPr>
          <w:sz w:val="22"/>
          <w:szCs w:val="22"/>
        </w:rPr>
        <w:t xml:space="preserve">ара </w:t>
      </w:r>
      <w:r w:rsidR="00A3548B" w:rsidRPr="00A77051">
        <w:rPr>
          <w:sz w:val="22"/>
          <w:szCs w:val="22"/>
        </w:rPr>
        <w:t>З</w:t>
      </w:r>
      <w:r w:rsidR="003319B0" w:rsidRPr="00A77051">
        <w:rPr>
          <w:sz w:val="22"/>
          <w:szCs w:val="22"/>
        </w:rPr>
        <w:t>аказчику, а также докумен</w:t>
      </w:r>
      <w:r w:rsidR="00F516E9" w:rsidRPr="00A77051">
        <w:rPr>
          <w:sz w:val="22"/>
          <w:szCs w:val="22"/>
        </w:rPr>
        <w:t>тов, указанных в п. 5.5 контракта</w:t>
      </w:r>
      <w:r w:rsidR="003319B0" w:rsidRPr="00A77051">
        <w:rPr>
          <w:sz w:val="22"/>
          <w:szCs w:val="22"/>
        </w:rPr>
        <w:t>.</w:t>
      </w:r>
      <w:r w:rsidRPr="00A77051">
        <w:rPr>
          <w:sz w:val="22"/>
          <w:szCs w:val="22"/>
        </w:rPr>
        <w:t xml:space="preserve"> Риск случайной гибели или случайного повреждения товар</w:t>
      </w:r>
      <w:r w:rsidR="00F516E9" w:rsidRPr="00A77051">
        <w:rPr>
          <w:sz w:val="22"/>
          <w:szCs w:val="22"/>
        </w:rPr>
        <w:t xml:space="preserve">а переходит на </w:t>
      </w:r>
      <w:r w:rsidR="00A3548B" w:rsidRPr="00A77051">
        <w:rPr>
          <w:sz w:val="22"/>
          <w:szCs w:val="22"/>
        </w:rPr>
        <w:t>З</w:t>
      </w:r>
      <w:r w:rsidRPr="00A77051">
        <w:rPr>
          <w:sz w:val="22"/>
          <w:szCs w:val="22"/>
        </w:rPr>
        <w:t xml:space="preserve">аказчика с момента, когда Поставщик считается исполнившим свою обязанность по </w:t>
      </w:r>
      <w:r w:rsidR="00F516E9" w:rsidRPr="00A77051">
        <w:rPr>
          <w:sz w:val="22"/>
          <w:szCs w:val="22"/>
        </w:rPr>
        <w:t xml:space="preserve">передаче товара </w:t>
      </w:r>
      <w:r w:rsidR="00A3548B" w:rsidRPr="00A77051">
        <w:rPr>
          <w:sz w:val="22"/>
          <w:szCs w:val="22"/>
        </w:rPr>
        <w:t>З</w:t>
      </w:r>
      <w:r w:rsidRPr="00A77051">
        <w:rPr>
          <w:sz w:val="22"/>
          <w:szCs w:val="22"/>
        </w:rPr>
        <w:t>аказчику.</w:t>
      </w:r>
    </w:p>
    <w:p w:rsidR="00FB5700" w:rsidRPr="00A77051" w:rsidRDefault="00FB5700" w:rsidP="00394F90">
      <w:pPr>
        <w:pStyle w:val="ac"/>
        <w:ind w:right="283" w:firstLine="709"/>
        <w:jc w:val="both"/>
        <w:rPr>
          <w:rFonts w:ascii="Times New Roman" w:hAnsi="Times New Roman" w:cs="Times New Roman"/>
        </w:rPr>
      </w:pPr>
      <w:r w:rsidRPr="00A77051">
        <w:rPr>
          <w:rFonts w:ascii="Times New Roman" w:hAnsi="Times New Roman" w:cs="Times New Roman"/>
        </w:rPr>
        <w:t>5.4. Поставщик обяз</w:t>
      </w:r>
      <w:r w:rsidR="00F516E9" w:rsidRPr="00A77051">
        <w:rPr>
          <w:rFonts w:ascii="Times New Roman" w:hAnsi="Times New Roman" w:cs="Times New Roman"/>
        </w:rPr>
        <w:t xml:space="preserve">уется передать </w:t>
      </w:r>
      <w:r w:rsidR="00A3548B" w:rsidRPr="00A77051">
        <w:rPr>
          <w:rFonts w:ascii="Times New Roman" w:hAnsi="Times New Roman" w:cs="Times New Roman"/>
        </w:rPr>
        <w:t>З</w:t>
      </w:r>
      <w:r w:rsidRPr="00A77051">
        <w:rPr>
          <w:rFonts w:ascii="Times New Roman" w:hAnsi="Times New Roman" w:cs="Times New Roman"/>
        </w:rPr>
        <w:t>аказчику товар, не обремененный правами третьих лиц.</w:t>
      </w:r>
    </w:p>
    <w:p w:rsidR="000866AB" w:rsidRPr="00BE2037" w:rsidRDefault="000866AB" w:rsidP="000866AB">
      <w:pPr>
        <w:pStyle w:val="23"/>
        <w:ind w:left="0" w:right="283" w:firstLine="720"/>
        <w:jc w:val="both"/>
        <w:rPr>
          <w:b/>
          <w:color w:val="000000"/>
          <w:sz w:val="22"/>
          <w:szCs w:val="22"/>
        </w:rPr>
      </w:pPr>
      <w:r w:rsidRPr="00A77051">
        <w:rPr>
          <w:color w:val="000000"/>
          <w:sz w:val="22"/>
          <w:szCs w:val="22"/>
        </w:rPr>
        <w:t xml:space="preserve">5.5. </w:t>
      </w:r>
      <w:r w:rsidRPr="00A77051">
        <w:rPr>
          <w:sz w:val="22"/>
          <w:szCs w:val="22"/>
        </w:rPr>
        <w:t>На партию постав</w:t>
      </w:r>
      <w:r w:rsidR="00F516E9" w:rsidRPr="00A77051">
        <w:rPr>
          <w:sz w:val="22"/>
          <w:szCs w:val="22"/>
        </w:rPr>
        <w:t xml:space="preserve">ленного товара </w:t>
      </w:r>
      <w:r w:rsidR="00A3548B" w:rsidRPr="00A77051">
        <w:rPr>
          <w:sz w:val="22"/>
          <w:szCs w:val="22"/>
        </w:rPr>
        <w:t>З</w:t>
      </w:r>
      <w:r w:rsidRPr="00A77051">
        <w:rPr>
          <w:sz w:val="22"/>
          <w:szCs w:val="22"/>
        </w:rPr>
        <w:t xml:space="preserve">аказчику, </w:t>
      </w:r>
      <w:r w:rsidRPr="00BE2037">
        <w:rPr>
          <w:b/>
          <w:sz w:val="22"/>
          <w:szCs w:val="22"/>
        </w:rPr>
        <w:t>Поставщик представляет счета-фактуры (2 экземпляра), товарные накладные или универсальные передаточные документы в двух экземплярах, сертификат (декларация) соответствия това</w:t>
      </w:r>
      <w:r w:rsidR="00C35B0A" w:rsidRPr="00BE2037">
        <w:rPr>
          <w:b/>
          <w:sz w:val="22"/>
          <w:szCs w:val="22"/>
        </w:rPr>
        <w:t>ра</w:t>
      </w:r>
      <w:r w:rsidR="0017567C" w:rsidRPr="00BE2037">
        <w:rPr>
          <w:b/>
          <w:sz w:val="22"/>
          <w:szCs w:val="22"/>
        </w:rPr>
        <w:t xml:space="preserve"> или иной документ подтверждающий качество товара, документ, подтверждающий принятие поставщиком (</w:t>
      </w:r>
      <w:r w:rsidR="0095277D" w:rsidRPr="00BE2037">
        <w:rPr>
          <w:b/>
          <w:sz w:val="22"/>
          <w:szCs w:val="22"/>
        </w:rPr>
        <w:t>изготовителем</w:t>
      </w:r>
      <w:r w:rsidR="0017567C" w:rsidRPr="00BE2037">
        <w:rPr>
          <w:b/>
          <w:sz w:val="22"/>
          <w:szCs w:val="22"/>
        </w:rPr>
        <w:t>) товара</w:t>
      </w:r>
      <w:r w:rsidR="008E6735" w:rsidRPr="00BE2037">
        <w:rPr>
          <w:b/>
          <w:sz w:val="22"/>
          <w:szCs w:val="22"/>
        </w:rPr>
        <w:t xml:space="preserve"> гарантийного обязательства (при их наличии)</w:t>
      </w:r>
      <w:r w:rsidR="00C35B0A" w:rsidRPr="00BE2037">
        <w:rPr>
          <w:b/>
          <w:sz w:val="22"/>
          <w:szCs w:val="22"/>
        </w:rPr>
        <w:t>.</w:t>
      </w:r>
      <w:r w:rsidRPr="00BE2037">
        <w:rPr>
          <w:b/>
          <w:sz w:val="22"/>
          <w:szCs w:val="22"/>
        </w:rPr>
        <w:t xml:space="preserve"> В случае</w:t>
      </w:r>
      <w:r w:rsidR="00A73699" w:rsidRPr="00BE2037">
        <w:rPr>
          <w:b/>
          <w:sz w:val="22"/>
          <w:szCs w:val="22"/>
        </w:rPr>
        <w:t>,</w:t>
      </w:r>
      <w:r w:rsidRPr="00BE2037">
        <w:rPr>
          <w:b/>
          <w:sz w:val="22"/>
          <w:szCs w:val="22"/>
        </w:rPr>
        <w:t xml:space="preserve"> если вышеуказанные документы не переданы одновременно с товаром, товар считается не поставленным и приемке не подлежит.</w:t>
      </w:r>
    </w:p>
    <w:p w:rsidR="00FB5700" w:rsidRPr="00A77051" w:rsidRDefault="00FB5700" w:rsidP="00394F90">
      <w:pPr>
        <w:pStyle w:val="ac"/>
        <w:ind w:right="283"/>
        <w:jc w:val="center"/>
        <w:rPr>
          <w:rFonts w:ascii="Times New Roman" w:hAnsi="Times New Roman" w:cs="Times New Roman"/>
          <w:b/>
          <w:bCs/>
          <w:noProof/>
        </w:rPr>
      </w:pPr>
      <w:r w:rsidRPr="00A77051">
        <w:rPr>
          <w:rFonts w:ascii="Times New Roman" w:hAnsi="Times New Roman" w:cs="Times New Roman"/>
          <w:b/>
          <w:bCs/>
          <w:noProof/>
        </w:rPr>
        <w:t>6. Качество и безопасность товара, порядок приемки</w:t>
      </w:r>
    </w:p>
    <w:p w:rsidR="00FB5700" w:rsidRPr="00A77051" w:rsidRDefault="00FB5700" w:rsidP="00394F90">
      <w:pPr>
        <w:ind w:right="283" w:firstLine="709"/>
        <w:jc w:val="both"/>
        <w:rPr>
          <w:i/>
          <w:color w:val="000000"/>
          <w:sz w:val="22"/>
          <w:szCs w:val="22"/>
        </w:rPr>
      </w:pPr>
      <w:r w:rsidRPr="00A77051">
        <w:rPr>
          <w:sz w:val="22"/>
          <w:szCs w:val="22"/>
        </w:rPr>
        <w:t>6.1.</w:t>
      </w:r>
      <w:r w:rsidR="00F516E9" w:rsidRPr="00A77051">
        <w:rPr>
          <w:sz w:val="22"/>
          <w:szCs w:val="22"/>
        </w:rPr>
        <w:t xml:space="preserve"> </w:t>
      </w:r>
      <w:r w:rsidRPr="00A77051">
        <w:rPr>
          <w:sz w:val="22"/>
          <w:szCs w:val="22"/>
        </w:rPr>
        <w:t>Качество и безопасность, технические характеристики поставляемого товара должны отвечать требованиям ГОСТ, Т</w:t>
      </w:r>
      <w:r w:rsidR="00F516E9" w:rsidRPr="00A77051">
        <w:rPr>
          <w:sz w:val="22"/>
          <w:szCs w:val="22"/>
        </w:rPr>
        <w:t>У и условиям настоящего контракта</w:t>
      </w:r>
      <w:r w:rsidRPr="00A77051">
        <w:rPr>
          <w:i/>
          <w:color w:val="000000"/>
          <w:sz w:val="22"/>
          <w:szCs w:val="22"/>
        </w:rPr>
        <w:t xml:space="preserve">. </w:t>
      </w:r>
    </w:p>
    <w:p w:rsidR="00FB5700" w:rsidRPr="00A77051" w:rsidRDefault="00FB5700" w:rsidP="00394F90">
      <w:pPr>
        <w:ind w:right="283" w:firstLine="708"/>
        <w:jc w:val="both"/>
        <w:rPr>
          <w:sz w:val="22"/>
          <w:szCs w:val="22"/>
        </w:rPr>
      </w:pPr>
      <w:r w:rsidRPr="00A77051">
        <w:rPr>
          <w:sz w:val="22"/>
          <w:szCs w:val="22"/>
        </w:rPr>
        <w:t>6.2.</w:t>
      </w:r>
      <w:r w:rsidR="00F516E9" w:rsidRPr="00A77051">
        <w:rPr>
          <w:sz w:val="22"/>
          <w:szCs w:val="22"/>
        </w:rPr>
        <w:t xml:space="preserve"> </w:t>
      </w:r>
      <w:r w:rsidRPr="00A77051">
        <w:rPr>
          <w:sz w:val="22"/>
          <w:szCs w:val="22"/>
        </w:rPr>
        <w:t>Приемка товара по количест</w:t>
      </w:r>
      <w:r w:rsidR="00F516E9" w:rsidRPr="00A77051">
        <w:rPr>
          <w:sz w:val="22"/>
          <w:szCs w:val="22"/>
        </w:rPr>
        <w:t xml:space="preserve">ву производится </w:t>
      </w:r>
      <w:r w:rsidR="00A667B3" w:rsidRPr="00A77051">
        <w:rPr>
          <w:sz w:val="22"/>
          <w:szCs w:val="22"/>
        </w:rPr>
        <w:t>З</w:t>
      </w:r>
      <w:r w:rsidRPr="00A77051">
        <w:rPr>
          <w:sz w:val="22"/>
          <w:szCs w:val="22"/>
        </w:rPr>
        <w:t xml:space="preserve">аказчиком в соответствии с Инструкцией о порядке приемки продукции производственно-технического назначения и товаров народного потребления по количеству, утвержденной Постановлением Госарбитража при Совете Министров СССР от 15 июня </w:t>
      </w:r>
      <w:smartTag w:uri="urn:schemas-microsoft-com:office:smarttags" w:element="metricconverter">
        <w:smartTagPr>
          <w:attr w:name="ProductID" w:val="1965 г"/>
        </w:smartTagPr>
        <w:r w:rsidRPr="00A77051">
          <w:rPr>
            <w:sz w:val="22"/>
            <w:szCs w:val="22"/>
          </w:rPr>
          <w:t>1965 г</w:t>
        </w:r>
      </w:smartTag>
      <w:r w:rsidRPr="00A77051">
        <w:rPr>
          <w:sz w:val="22"/>
          <w:szCs w:val="22"/>
        </w:rPr>
        <w:t>. № П-6, в части, не противоречащей требованиям зако</w:t>
      </w:r>
      <w:r w:rsidR="00F516E9" w:rsidRPr="00A77051">
        <w:rPr>
          <w:sz w:val="22"/>
          <w:szCs w:val="22"/>
        </w:rPr>
        <w:t>нодательства и условиям контракта</w:t>
      </w:r>
      <w:r w:rsidRPr="00A77051">
        <w:rPr>
          <w:sz w:val="22"/>
          <w:szCs w:val="22"/>
        </w:rPr>
        <w:t>.</w:t>
      </w:r>
    </w:p>
    <w:p w:rsidR="00FB5700" w:rsidRPr="00A77051" w:rsidRDefault="00FB5700" w:rsidP="00394F90">
      <w:pPr>
        <w:pStyle w:val="30"/>
        <w:spacing w:after="0"/>
        <w:ind w:left="0" w:right="283" w:firstLine="709"/>
        <w:jc w:val="both"/>
        <w:rPr>
          <w:sz w:val="22"/>
          <w:szCs w:val="22"/>
        </w:rPr>
      </w:pPr>
      <w:r w:rsidRPr="00A77051">
        <w:rPr>
          <w:sz w:val="22"/>
          <w:szCs w:val="22"/>
        </w:rPr>
        <w:t>6.3. Приемка товара по качест</w:t>
      </w:r>
      <w:r w:rsidR="00F516E9" w:rsidRPr="00A77051">
        <w:rPr>
          <w:sz w:val="22"/>
          <w:szCs w:val="22"/>
        </w:rPr>
        <w:t xml:space="preserve">ву производится </w:t>
      </w:r>
      <w:r w:rsidR="00A3548B" w:rsidRPr="00A77051">
        <w:rPr>
          <w:sz w:val="22"/>
          <w:szCs w:val="22"/>
        </w:rPr>
        <w:t>З</w:t>
      </w:r>
      <w:r w:rsidRPr="00A77051">
        <w:rPr>
          <w:sz w:val="22"/>
          <w:szCs w:val="22"/>
        </w:rPr>
        <w:t xml:space="preserve">аказчиком в соответствии с Инструкцией о порядке приемки продукции производственно-технического назначения и товаров народного потребления по качеству, утвержденной Постановлением Госарбитража при Совете Министров СССР </w:t>
      </w:r>
      <w:r w:rsidRPr="00A77051">
        <w:rPr>
          <w:sz w:val="22"/>
          <w:szCs w:val="22"/>
        </w:rPr>
        <w:lastRenderedPageBreak/>
        <w:t>от 25 апреля 1966 г. № П-7, в части, не противоречащей требованиям з</w:t>
      </w:r>
      <w:r w:rsidR="00F516E9" w:rsidRPr="00A77051">
        <w:rPr>
          <w:sz w:val="22"/>
          <w:szCs w:val="22"/>
        </w:rPr>
        <w:t>аконодательства и условиям контракта</w:t>
      </w:r>
      <w:r w:rsidRPr="00A77051">
        <w:rPr>
          <w:sz w:val="22"/>
          <w:szCs w:val="22"/>
        </w:rPr>
        <w:t>.</w:t>
      </w:r>
    </w:p>
    <w:p w:rsidR="00FB5700" w:rsidRPr="00A77051" w:rsidRDefault="00FB5700" w:rsidP="00394F90">
      <w:pPr>
        <w:pStyle w:val="30"/>
        <w:spacing w:after="0"/>
        <w:ind w:left="0" w:right="283" w:firstLine="709"/>
        <w:jc w:val="both"/>
        <w:rPr>
          <w:sz w:val="22"/>
          <w:szCs w:val="22"/>
        </w:rPr>
      </w:pPr>
      <w:r w:rsidRPr="00A77051">
        <w:rPr>
          <w:sz w:val="22"/>
          <w:szCs w:val="22"/>
        </w:rPr>
        <w:t>6.4. Прием</w:t>
      </w:r>
      <w:r w:rsidR="00A73699" w:rsidRPr="00A77051">
        <w:rPr>
          <w:sz w:val="22"/>
          <w:szCs w:val="22"/>
        </w:rPr>
        <w:t>ка</w:t>
      </w:r>
      <w:r w:rsidRPr="00A77051">
        <w:rPr>
          <w:sz w:val="22"/>
          <w:szCs w:val="22"/>
        </w:rPr>
        <w:t xml:space="preserve"> товара</w:t>
      </w:r>
      <w:r w:rsidR="00F516E9" w:rsidRPr="00A77051">
        <w:rPr>
          <w:sz w:val="22"/>
          <w:szCs w:val="22"/>
        </w:rPr>
        <w:t xml:space="preserve"> </w:t>
      </w:r>
      <w:r w:rsidR="00A3548B" w:rsidRPr="00A77051">
        <w:rPr>
          <w:sz w:val="22"/>
          <w:szCs w:val="22"/>
        </w:rPr>
        <w:t>З</w:t>
      </w:r>
      <w:r w:rsidRPr="00A77051">
        <w:rPr>
          <w:sz w:val="22"/>
          <w:szCs w:val="22"/>
        </w:rPr>
        <w:t xml:space="preserve">аказчиком производится в течение </w:t>
      </w:r>
      <w:r w:rsidR="00F516E9" w:rsidRPr="00A77051">
        <w:rPr>
          <w:sz w:val="22"/>
          <w:szCs w:val="22"/>
        </w:rPr>
        <w:t>3 (трех</w:t>
      </w:r>
      <w:r w:rsidRPr="00A77051">
        <w:rPr>
          <w:sz w:val="22"/>
          <w:szCs w:val="22"/>
        </w:rPr>
        <w:t xml:space="preserve">) рабочих дней, с даты поставки товара </w:t>
      </w:r>
      <w:r w:rsidR="00A73699" w:rsidRPr="00A77051">
        <w:rPr>
          <w:sz w:val="22"/>
          <w:szCs w:val="22"/>
        </w:rPr>
        <w:t>и предоставления товаросопроводительных документов, указанн</w:t>
      </w:r>
      <w:r w:rsidR="00F516E9" w:rsidRPr="00A77051">
        <w:rPr>
          <w:sz w:val="22"/>
          <w:szCs w:val="22"/>
        </w:rPr>
        <w:t>ых в п. 5.5. настоящего контракта</w:t>
      </w:r>
      <w:r w:rsidR="00A73699" w:rsidRPr="00A77051">
        <w:rPr>
          <w:sz w:val="22"/>
          <w:szCs w:val="22"/>
        </w:rPr>
        <w:t xml:space="preserve">, </w:t>
      </w:r>
      <w:r w:rsidRPr="00A77051">
        <w:rPr>
          <w:sz w:val="22"/>
          <w:szCs w:val="22"/>
        </w:rPr>
        <w:t xml:space="preserve">Поставщиком. </w:t>
      </w:r>
      <w:r w:rsidR="00F516E9" w:rsidRPr="00A77051">
        <w:rPr>
          <w:sz w:val="22"/>
          <w:szCs w:val="22"/>
        </w:rPr>
        <w:t xml:space="preserve">При этом </w:t>
      </w:r>
      <w:r w:rsidR="00A3548B" w:rsidRPr="00A77051">
        <w:rPr>
          <w:sz w:val="22"/>
          <w:szCs w:val="22"/>
        </w:rPr>
        <w:t>З</w:t>
      </w:r>
      <w:r w:rsidRPr="00A77051">
        <w:rPr>
          <w:sz w:val="22"/>
          <w:szCs w:val="22"/>
        </w:rPr>
        <w:t>аказчик составляет мотивированный отказ от приемки товара и подписания акта приема-передачи товара, который направляет Поставщику в течение 5 (пяти) рабочих дней со дня выявления несоответствия товара требованиям зако</w:t>
      </w:r>
      <w:r w:rsidR="00F516E9" w:rsidRPr="00A77051">
        <w:rPr>
          <w:sz w:val="22"/>
          <w:szCs w:val="22"/>
        </w:rPr>
        <w:t>нодательства и условиям контракта</w:t>
      </w:r>
      <w:r w:rsidRPr="00A77051">
        <w:rPr>
          <w:sz w:val="22"/>
          <w:szCs w:val="22"/>
        </w:rPr>
        <w:t>.</w:t>
      </w:r>
    </w:p>
    <w:p w:rsidR="000866AB" w:rsidRPr="00A77051" w:rsidRDefault="000866AB" w:rsidP="00394F90">
      <w:pPr>
        <w:pStyle w:val="30"/>
        <w:spacing w:after="0"/>
        <w:ind w:left="0" w:right="283" w:firstLine="709"/>
        <w:jc w:val="both"/>
        <w:rPr>
          <w:sz w:val="22"/>
          <w:szCs w:val="22"/>
        </w:rPr>
      </w:pPr>
      <w:r w:rsidRPr="00A77051">
        <w:rPr>
          <w:sz w:val="22"/>
          <w:szCs w:val="22"/>
        </w:rPr>
        <w:t xml:space="preserve">6.5. Датой поставки товара считается день подписания сторонами товарной накладной, </w:t>
      </w:r>
      <w:r w:rsidR="00A73699" w:rsidRPr="00A77051">
        <w:rPr>
          <w:sz w:val="22"/>
          <w:szCs w:val="22"/>
        </w:rPr>
        <w:t>счет-фактуры</w:t>
      </w:r>
      <w:r w:rsidRPr="00A77051">
        <w:rPr>
          <w:sz w:val="22"/>
          <w:szCs w:val="22"/>
        </w:rPr>
        <w:t xml:space="preserve"> и/или </w:t>
      </w:r>
      <w:r w:rsidR="00A73699" w:rsidRPr="00A77051">
        <w:rPr>
          <w:sz w:val="22"/>
          <w:szCs w:val="22"/>
        </w:rPr>
        <w:t>универсального передаточного документа</w:t>
      </w:r>
      <w:r w:rsidRPr="00A77051">
        <w:rPr>
          <w:sz w:val="22"/>
          <w:szCs w:val="22"/>
        </w:rPr>
        <w:t>.</w:t>
      </w:r>
    </w:p>
    <w:p w:rsidR="00FB5700" w:rsidRPr="00A77051" w:rsidRDefault="00FB5700" w:rsidP="00394F90">
      <w:pPr>
        <w:pStyle w:val="11"/>
        <w:spacing w:line="240" w:lineRule="auto"/>
        <w:ind w:right="283" w:firstLine="567"/>
        <w:contextualSpacing/>
        <w:jc w:val="center"/>
        <w:rPr>
          <w:b/>
          <w:sz w:val="22"/>
          <w:szCs w:val="22"/>
        </w:rPr>
      </w:pPr>
      <w:r w:rsidRPr="00A77051">
        <w:rPr>
          <w:b/>
          <w:sz w:val="22"/>
          <w:szCs w:val="22"/>
        </w:rPr>
        <w:t>7. Гарантийные обязательства</w:t>
      </w:r>
    </w:p>
    <w:p w:rsidR="00FB5700" w:rsidRPr="00A77051" w:rsidRDefault="00FB5700" w:rsidP="00394F90">
      <w:pPr>
        <w:pStyle w:val="ac"/>
        <w:ind w:right="283" w:firstLine="709"/>
        <w:jc w:val="both"/>
        <w:rPr>
          <w:rFonts w:ascii="Times New Roman" w:hAnsi="Times New Roman" w:cs="Times New Roman"/>
        </w:rPr>
      </w:pPr>
      <w:r w:rsidRPr="00A77051">
        <w:rPr>
          <w:rFonts w:ascii="Times New Roman" w:hAnsi="Times New Roman" w:cs="Times New Roman"/>
        </w:rPr>
        <w:t>7.1. Срок замены некачественн</w:t>
      </w:r>
      <w:r w:rsidR="00F516E9" w:rsidRPr="00A77051">
        <w:rPr>
          <w:rFonts w:ascii="Times New Roman" w:hAnsi="Times New Roman" w:cs="Times New Roman"/>
        </w:rPr>
        <w:t>ого товара составляет не более 10 (десяти</w:t>
      </w:r>
      <w:r w:rsidRPr="00A77051">
        <w:rPr>
          <w:rFonts w:ascii="Times New Roman" w:hAnsi="Times New Roman" w:cs="Times New Roman"/>
        </w:rPr>
        <w:t>) календарных дней с момента получения Поставщиком письменн</w:t>
      </w:r>
      <w:r w:rsidR="00F516E9" w:rsidRPr="00A77051">
        <w:rPr>
          <w:rFonts w:ascii="Times New Roman" w:hAnsi="Times New Roman" w:cs="Times New Roman"/>
        </w:rPr>
        <w:t xml:space="preserve">ого требования </w:t>
      </w:r>
      <w:r w:rsidR="00A667B3" w:rsidRPr="00A77051">
        <w:rPr>
          <w:rFonts w:ascii="Times New Roman" w:hAnsi="Times New Roman" w:cs="Times New Roman"/>
        </w:rPr>
        <w:t>З</w:t>
      </w:r>
      <w:r w:rsidRPr="00A77051">
        <w:rPr>
          <w:rFonts w:ascii="Times New Roman" w:hAnsi="Times New Roman" w:cs="Times New Roman"/>
        </w:rPr>
        <w:t>аказчика о замене товара несоответствующего качества. В данный срок входит время, затраченное на транспортировку товара.</w:t>
      </w:r>
    </w:p>
    <w:p w:rsidR="00FB5700" w:rsidRPr="00A77051" w:rsidRDefault="00FB5700" w:rsidP="00394F90">
      <w:pPr>
        <w:pStyle w:val="ac"/>
        <w:ind w:right="283" w:firstLine="709"/>
        <w:jc w:val="both"/>
        <w:rPr>
          <w:rFonts w:ascii="Times New Roman" w:hAnsi="Times New Roman" w:cs="Times New Roman"/>
        </w:rPr>
      </w:pPr>
      <w:r w:rsidRPr="00A77051">
        <w:rPr>
          <w:rFonts w:ascii="Times New Roman" w:hAnsi="Times New Roman" w:cs="Times New Roman"/>
        </w:rPr>
        <w:t>7.2. Все расходы, связанные с заменой товара</w:t>
      </w:r>
      <w:r w:rsidR="00C66F7A">
        <w:rPr>
          <w:rFonts w:ascii="Times New Roman" w:hAnsi="Times New Roman" w:cs="Times New Roman"/>
        </w:rPr>
        <w:t>,</w:t>
      </w:r>
      <w:r w:rsidRPr="00A77051">
        <w:rPr>
          <w:rFonts w:ascii="Times New Roman" w:hAnsi="Times New Roman" w:cs="Times New Roman"/>
        </w:rPr>
        <w:t xml:space="preserve"> </w:t>
      </w:r>
      <w:r w:rsidR="00A73699" w:rsidRPr="00A77051">
        <w:rPr>
          <w:rFonts w:ascii="Times New Roman" w:hAnsi="Times New Roman" w:cs="Times New Roman"/>
        </w:rPr>
        <w:t xml:space="preserve">ненадлежащего качества </w:t>
      </w:r>
      <w:r w:rsidRPr="00A77051">
        <w:rPr>
          <w:rFonts w:ascii="Times New Roman" w:hAnsi="Times New Roman" w:cs="Times New Roman"/>
        </w:rPr>
        <w:t>оплачиваются за счет Поставщика.</w:t>
      </w:r>
    </w:p>
    <w:p w:rsidR="00FB5700" w:rsidRPr="00A77051" w:rsidRDefault="00FB5700" w:rsidP="00394F90">
      <w:pPr>
        <w:pStyle w:val="11"/>
        <w:tabs>
          <w:tab w:val="center" w:pos="5262"/>
          <w:tab w:val="left" w:pos="8771"/>
        </w:tabs>
        <w:spacing w:line="240" w:lineRule="auto"/>
        <w:ind w:left="360" w:right="283" w:firstLine="0"/>
        <w:jc w:val="center"/>
        <w:rPr>
          <w:b/>
          <w:bCs/>
          <w:sz w:val="22"/>
          <w:szCs w:val="22"/>
        </w:rPr>
      </w:pPr>
      <w:r w:rsidRPr="00A77051">
        <w:rPr>
          <w:b/>
          <w:bCs/>
          <w:sz w:val="22"/>
          <w:szCs w:val="22"/>
        </w:rPr>
        <w:t>8. Ответственность Сторон</w:t>
      </w:r>
    </w:p>
    <w:p w:rsidR="00FB5700" w:rsidRPr="00A77051" w:rsidRDefault="00FB5700" w:rsidP="00394F90">
      <w:pPr>
        <w:pStyle w:val="ac"/>
        <w:ind w:right="283" w:firstLine="709"/>
        <w:jc w:val="both"/>
        <w:rPr>
          <w:rFonts w:ascii="Times New Roman" w:hAnsi="Times New Roman" w:cs="Times New Roman"/>
        </w:rPr>
      </w:pPr>
      <w:r w:rsidRPr="00A77051">
        <w:rPr>
          <w:rFonts w:ascii="Times New Roman" w:hAnsi="Times New Roman" w:cs="Times New Roman"/>
        </w:rPr>
        <w:t>8.1</w:t>
      </w:r>
      <w:r w:rsidR="00975B8C" w:rsidRPr="00A77051">
        <w:rPr>
          <w:rFonts w:ascii="Times New Roman" w:hAnsi="Times New Roman" w:cs="Times New Roman"/>
        </w:rPr>
        <w:t>.</w:t>
      </w:r>
      <w:r w:rsidRPr="00A77051">
        <w:rPr>
          <w:rFonts w:ascii="Times New Roman" w:hAnsi="Times New Roman" w:cs="Times New Roman"/>
        </w:rPr>
        <w:t> В случае невыполнения или ненадлежащего выполнения обязательств, предусмотренных</w:t>
      </w:r>
      <w:r w:rsidR="005C30D0" w:rsidRPr="00A77051">
        <w:rPr>
          <w:rFonts w:ascii="Times New Roman" w:hAnsi="Times New Roman" w:cs="Times New Roman"/>
        </w:rPr>
        <w:t xml:space="preserve"> контрактом</w:t>
      </w:r>
      <w:r w:rsidRPr="00A77051">
        <w:rPr>
          <w:rFonts w:ascii="Times New Roman" w:hAnsi="Times New Roman" w:cs="Times New Roman"/>
        </w:rPr>
        <w:t>, виновная сторона обязана возместить другой стороне причиненные в результате этого убытки.</w:t>
      </w:r>
    </w:p>
    <w:p w:rsidR="00FB5700" w:rsidRPr="00A77051" w:rsidRDefault="00FB5700" w:rsidP="00394F90">
      <w:pPr>
        <w:autoSpaceDE w:val="0"/>
        <w:autoSpaceDN w:val="0"/>
        <w:adjustRightInd w:val="0"/>
        <w:ind w:right="283" w:firstLine="709"/>
        <w:jc w:val="both"/>
        <w:rPr>
          <w:b/>
          <w:bCs/>
          <w:sz w:val="22"/>
          <w:szCs w:val="22"/>
        </w:rPr>
      </w:pPr>
      <w:r w:rsidRPr="00A77051">
        <w:rPr>
          <w:sz w:val="22"/>
          <w:szCs w:val="22"/>
        </w:rPr>
        <w:t>8.2</w:t>
      </w:r>
      <w:r w:rsidR="00975B8C" w:rsidRPr="00A77051">
        <w:rPr>
          <w:sz w:val="22"/>
          <w:szCs w:val="22"/>
        </w:rPr>
        <w:t>.</w:t>
      </w:r>
      <w:r w:rsidR="00C71B33" w:rsidRPr="00A77051">
        <w:rPr>
          <w:sz w:val="22"/>
          <w:szCs w:val="22"/>
        </w:rPr>
        <w:t xml:space="preserve"> </w:t>
      </w:r>
      <w:r w:rsidRPr="00A77051">
        <w:rPr>
          <w:bCs/>
          <w:sz w:val="22"/>
          <w:szCs w:val="22"/>
        </w:rPr>
        <w:t>Общая сумма начисленных штрафов за ненадле</w:t>
      </w:r>
      <w:r w:rsidR="005C30D0" w:rsidRPr="00A77051">
        <w:rPr>
          <w:bCs/>
          <w:sz w:val="22"/>
          <w:szCs w:val="22"/>
        </w:rPr>
        <w:t>жащее исполнение</w:t>
      </w:r>
      <w:r w:rsidR="00A3548B" w:rsidRPr="00A77051">
        <w:rPr>
          <w:bCs/>
          <w:sz w:val="22"/>
          <w:szCs w:val="22"/>
        </w:rPr>
        <w:t xml:space="preserve"> З</w:t>
      </w:r>
      <w:r w:rsidRPr="00A77051">
        <w:rPr>
          <w:bCs/>
          <w:sz w:val="22"/>
          <w:szCs w:val="22"/>
        </w:rPr>
        <w:t xml:space="preserve">аказчиком обязательств, предусмотренных </w:t>
      </w:r>
      <w:r w:rsidR="005C30D0" w:rsidRPr="00A77051">
        <w:rPr>
          <w:sz w:val="22"/>
          <w:szCs w:val="22"/>
        </w:rPr>
        <w:t>контрактом</w:t>
      </w:r>
      <w:r w:rsidR="00C71B33" w:rsidRPr="00A77051">
        <w:rPr>
          <w:sz w:val="22"/>
          <w:szCs w:val="22"/>
        </w:rPr>
        <w:t>,</w:t>
      </w:r>
      <w:r w:rsidRPr="00A77051">
        <w:rPr>
          <w:bCs/>
          <w:sz w:val="22"/>
          <w:szCs w:val="22"/>
        </w:rPr>
        <w:t xml:space="preserve"> не может превышать цену </w:t>
      </w:r>
      <w:r w:rsidR="005C30D0" w:rsidRPr="00A77051">
        <w:rPr>
          <w:sz w:val="22"/>
          <w:szCs w:val="22"/>
        </w:rPr>
        <w:t>контракта</w:t>
      </w:r>
      <w:r w:rsidRPr="00A77051">
        <w:rPr>
          <w:bCs/>
          <w:sz w:val="22"/>
          <w:szCs w:val="22"/>
        </w:rPr>
        <w:t>.</w:t>
      </w:r>
    </w:p>
    <w:p w:rsidR="00FB5700" w:rsidRPr="00A77051" w:rsidRDefault="00FB5700" w:rsidP="00394F90">
      <w:pPr>
        <w:pStyle w:val="ac"/>
        <w:ind w:right="283" w:firstLine="709"/>
        <w:jc w:val="both"/>
        <w:rPr>
          <w:rFonts w:ascii="Times New Roman" w:hAnsi="Times New Roman" w:cs="Times New Roman"/>
        </w:rPr>
      </w:pPr>
      <w:r w:rsidRPr="00A77051">
        <w:rPr>
          <w:rFonts w:ascii="Times New Roman" w:hAnsi="Times New Roman" w:cs="Times New Roman"/>
        </w:rPr>
        <w:t>В случае проср</w:t>
      </w:r>
      <w:r w:rsidR="005C30D0" w:rsidRPr="00A77051">
        <w:rPr>
          <w:rFonts w:ascii="Times New Roman" w:hAnsi="Times New Roman" w:cs="Times New Roman"/>
        </w:rPr>
        <w:t xml:space="preserve">очки исполнения </w:t>
      </w:r>
      <w:r w:rsidR="00A3548B" w:rsidRPr="00A77051">
        <w:rPr>
          <w:rFonts w:ascii="Times New Roman" w:hAnsi="Times New Roman" w:cs="Times New Roman"/>
        </w:rPr>
        <w:t>З</w:t>
      </w:r>
      <w:r w:rsidRPr="00A77051">
        <w:rPr>
          <w:rFonts w:ascii="Times New Roman" w:hAnsi="Times New Roman" w:cs="Times New Roman"/>
        </w:rPr>
        <w:t xml:space="preserve">аказчиком обязательств, предусмотренных </w:t>
      </w:r>
      <w:r w:rsidR="005C30D0" w:rsidRPr="00A77051">
        <w:rPr>
          <w:rFonts w:ascii="Times New Roman" w:hAnsi="Times New Roman" w:cs="Times New Roman"/>
        </w:rPr>
        <w:t>контактом, а так</w:t>
      </w:r>
      <w:r w:rsidRPr="00A77051">
        <w:rPr>
          <w:rFonts w:ascii="Times New Roman" w:hAnsi="Times New Roman" w:cs="Times New Roman"/>
        </w:rPr>
        <w:t>же в иных случаях неисполнения или ненадлеж</w:t>
      </w:r>
      <w:r w:rsidR="005C30D0" w:rsidRPr="00A77051">
        <w:rPr>
          <w:rFonts w:ascii="Times New Roman" w:hAnsi="Times New Roman" w:cs="Times New Roman"/>
        </w:rPr>
        <w:t>ащего исполнения</w:t>
      </w:r>
      <w:r w:rsidR="00A3548B" w:rsidRPr="00A77051">
        <w:rPr>
          <w:rFonts w:ascii="Times New Roman" w:hAnsi="Times New Roman" w:cs="Times New Roman"/>
        </w:rPr>
        <w:t xml:space="preserve"> З</w:t>
      </w:r>
      <w:r w:rsidRPr="00A77051">
        <w:rPr>
          <w:rFonts w:ascii="Times New Roman" w:hAnsi="Times New Roman" w:cs="Times New Roman"/>
        </w:rPr>
        <w:t xml:space="preserve">аказчиком обязательств, предусмотренных </w:t>
      </w:r>
      <w:r w:rsidR="005C30D0" w:rsidRPr="00A77051">
        <w:rPr>
          <w:rFonts w:ascii="Times New Roman" w:hAnsi="Times New Roman" w:cs="Times New Roman"/>
        </w:rPr>
        <w:t>контрактом</w:t>
      </w:r>
      <w:r w:rsidRPr="00A77051">
        <w:rPr>
          <w:rFonts w:ascii="Times New Roman" w:hAnsi="Times New Roman" w:cs="Times New Roman"/>
        </w:rPr>
        <w:t xml:space="preserve">, Поставщик вправе потребовать уплаты пени. Пеня начисляется за каждый день просрочки исполнения обязательств, предусмотренного </w:t>
      </w:r>
      <w:r w:rsidR="005C30D0" w:rsidRPr="00A77051">
        <w:rPr>
          <w:rFonts w:ascii="Times New Roman" w:hAnsi="Times New Roman" w:cs="Times New Roman"/>
        </w:rPr>
        <w:t>контрактом</w:t>
      </w:r>
      <w:r w:rsidRPr="00A77051">
        <w:rPr>
          <w:rFonts w:ascii="Times New Roman" w:hAnsi="Times New Roman" w:cs="Times New Roman"/>
        </w:rPr>
        <w:t xml:space="preserve">, начиная со дня, следующего после истечения установленного </w:t>
      </w:r>
      <w:r w:rsidR="005C30D0" w:rsidRPr="00A77051">
        <w:rPr>
          <w:rFonts w:ascii="Times New Roman" w:hAnsi="Times New Roman" w:cs="Times New Roman"/>
        </w:rPr>
        <w:t>контрактом</w:t>
      </w:r>
      <w:r w:rsidRPr="00A77051">
        <w:rPr>
          <w:rFonts w:ascii="Times New Roman" w:hAnsi="Times New Roman" w:cs="Times New Roman"/>
        </w:rPr>
        <w:t xml:space="preserve"> срока исполнения обязательств. Размер пени устанавливается в размере одной трёхсотой действующей на дату уплаты пени ключевой ставки Центрального банка Российской Федерации от не уплаченной в срок суммы.</w:t>
      </w:r>
    </w:p>
    <w:p w:rsidR="00FB5700" w:rsidRPr="00A77051" w:rsidRDefault="00FB5700" w:rsidP="00394F90">
      <w:pPr>
        <w:autoSpaceDE w:val="0"/>
        <w:autoSpaceDN w:val="0"/>
        <w:adjustRightInd w:val="0"/>
        <w:ind w:right="283" w:firstLine="709"/>
        <w:jc w:val="both"/>
        <w:rPr>
          <w:bCs/>
          <w:sz w:val="22"/>
          <w:szCs w:val="22"/>
        </w:rPr>
      </w:pPr>
      <w:r w:rsidRPr="00A77051">
        <w:rPr>
          <w:sz w:val="22"/>
          <w:szCs w:val="22"/>
        </w:rPr>
        <w:t>За каждый фа</w:t>
      </w:r>
      <w:r w:rsidR="005C30D0" w:rsidRPr="00A77051">
        <w:rPr>
          <w:sz w:val="22"/>
          <w:szCs w:val="22"/>
        </w:rPr>
        <w:t xml:space="preserve">кт неисполнения </w:t>
      </w:r>
      <w:r w:rsidR="00A3548B" w:rsidRPr="00A77051">
        <w:rPr>
          <w:sz w:val="22"/>
          <w:szCs w:val="22"/>
        </w:rPr>
        <w:t>З</w:t>
      </w:r>
      <w:r w:rsidRPr="00A77051">
        <w:rPr>
          <w:sz w:val="22"/>
          <w:szCs w:val="22"/>
        </w:rPr>
        <w:t xml:space="preserve">аказчиком обязательств, предусмотренных </w:t>
      </w:r>
      <w:r w:rsidR="005C30D0" w:rsidRPr="00A77051">
        <w:rPr>
          <w:sz w:val="22"/>
          <w:szCs w:val="22"/>
        </w:rPr>
        <w:t>контрактом</w:t>
      </w:r>
      <w:r w:rsidRPr="00A77051">
        <w:rPr>
          <w:sz w:val="22"/>
          <w:szCs w:val="22"/>
        </w:rPr>
        <w:t xml:space="preserve">, за исключением просрочки исполнения обязательств, предусмотренных </w:t>
      </w:r>
      <w:r w:rsidR="005C30D0" w:rsidRPr="00A77051">
        <w:rPr>
          <w:sz w:val="22"/>
          <w:szCs w:val="22"/>
        </w:rPr>
        <w:t>контрактом</w:t>
      </w:r>
      <w:r w:rsidRPr="00A77051">
        <w:rPr>
          <w:sz w:val="22"/>
          <w:szCs w:val="22"/>
        </w:rPr>
        <w:t>, размер штрафа устанавливается в соответствии с постановлением Правительства РФ от 30.08.2017г. №1042 и</w:t>
      </w:r>
      <w:r w:rsidRPr="00A77051">
        <w:rPr>
          <w:bCs/>
          <w:sz w:val="22"/>
          <w:szCs w:val="22"/>
        </w:rPr>
        <w:t xml:space="preserve"> составляет </w:t>
      </w:r>
      <w:r w:rsidR="004762D3" w:rsidRPr="00A77051">
        <w:rPr>
          <w:bCs/>
          <w:sz w:val="22"/>
          <w:szCs w:val="22"/>
        </w:rPr>
        <w:t>1000</w:t>
      </w:r>
      <w:r w:rsidRPr="00A77051">
        <w:rPr>
          <w:bCs/>
          <w:sz w:val="22"/>
          <w:szCs w:val="22"/>
        </w:rPr>
        <w:t xml:space="preserve"> рублей.</w:t>
      </w:r>
    </w:p>
    <w:p w:rsidR="00FB5700" w:rsidRPr="00A77051" w:rsidRDefault="00FB5700" w:rsidP="00394F90">
      <w:pPr>
        <w:pStyle w:val="ac"/>
        <w:ind w:right="283" w:firstLine="709"/>
        <w:jc w:val="both"/>
        <w:rPr>
          <w:rFonts w:ascii="Times New Roman" w:hAnsi="Times New Roman" w:cs="Times New Roman"/>
        </w:rPr>
      </w:pPr>
      <w:r w:rsidRPr="00A77051">
        <w:rPr>
          <w:rFonts w:ascii="Times New Roman" w:hAnsi="Times New Roman" w:cs="Times New Roman"/>
        </w:rPr>
        <w:t xml:space="preserve">8.3 Общая </w:t>
      </w:r>
      <w:r w:rsidR="00134C25" w:rsidRPr="00A77051">
        <w:rPr>
          <w:rFonts w:ascii="Times New Roman" w:hAnsi="Times New Roman" w:cs="Times New Roman"/>
        </w:rPr>
        <w:t>сумма начисленных штрафов за не</w:t>
      </w:r>
      <w:r w:rsidRPr="00A77051">
        <w:rPr>
          <w:rFonts w:ascii="Times New Roman" w:hAnsi="Times New Roman" w:cs="Times New Roman"/>
        </w:rPr>
        <w:t xml:space="preserve">исполнение или ненадлежащее исполнение Поставщиком обязательств, предусмотренных </w:t>
      </w:r>
      <w:r w:rsidR="00134C25" w:rsidRPr="00A77051">
        <w:rPr>
          <w:rFonts w:ascii="Times New Roman" w:hAnsi="Times New Roman" w:cs="Times New Roman"/>
        </w:rPr>
        <w:t>контрактом</w:t>
      </w:r>
      <w:r w:rsidRPr="00A77051">
        <w:rPr>
          <w:rFonts w:ascii="Times New Roman" w:hAnsi="Times New Roman" w:cs="Times New Roman"/>
        </w:rPr>
        <w:t xml:space="preserve">, не может превышать цену </w:t>
      </w:r>
      <w:r w:rsidR="00134C25" w:rsidRPr="00A77051">
        <w:rPr>
          <w:rFonts w:ascii="Times New Roman" w:hAnsi="Times New Roman" w:cs="Times New Roman"/>
        </w:rPr>
        <w:t>контракта</w:t>
      </w:r>
      <w:r w:rsidRPr="00A77051">
        <w:rPr>
          <w:rFonts w:ascii="Times New Roman" w:hAnsi="Times New Roman" w:cs="Times New Roman"/>
        </w:rPr>
        <w:t>.</w:t>
      </w:r>
    </w:p>
    <w:p w:rsidR="00FB5700" w:rsidRPr="00A77051" w:rsidRDefault="00FB5700" w:rsidP="00394F90">
      <w:pPr>
        <w:pStyle w:val="ac"/>
        <w:ind w:right="283" w:firstLine="709"/>
        <w:jc w:val="both"/>
        <w:rPr>
          <w:rFonts w:ascii="Times New Roman" w:hAnsi="Times New Roman" w:cs="Times New Roman"/>
        </w:rPr>
      </w:pPr>
      <w:r w:rsidRPr="00A77051">
        <w:rPr>
          <w:rFonts w:ascii="Times New Roman" w:hAnsi="Times New Roman" w:cs="Times New Roman"/>
        </w:rPr>
        <w:t>Пеня начисляется за каждый день просрочки исполнения Поставщиком обязательства, предусмотренного</w:t>
      </w:r>
      <w:r w:rsidR="00C71B33" w:rsidRPr="00A77051">
        <w:rPr>
          <w:rFonts w:ascii="Times New Roman" w:hAnsi="Times New Roman" w:cs="Times New Roman"/>
        </w:rPr>
        <w:t xml:space="preserve"> </w:t>
      </w:r>
      <w:r w:rsidR="00134C25" w:rsidRPr="00A77051">
        <w:rPr>
          <w:rFonts w:ascii="Times New Roman" w:hAnsi="Times New Roman" w:cs="Times New Roman"/>
        </w:rPr>
        <w:t>контрактом</w:t>
      </w:r>
      <w:r w:rsidRPr="00A77051">
        <w:rPr>
          <w:rFonts w:ascii="Times New Roman" w:hAnsi="Times New Roman" w:cs="Times New Roman"/>
        </w:rPr>
        <w:t xml:space="preserve">, в размере одной трехсотой действующей на дату уплаты пени ключевой ставки Центрального банка Российской Федерации от цены </w:t>
      </w:r>
      <w:r w:rsidR="00134C25" w:rsidRPr="00A77051">
        <w:rPr>
          <w:rFonts w:ascii="Times New Roman" w:hAnsi="Times New Roman" w:cs="Times New Roman"/>
        </w:rPr>
        <w:t>контракта</w:t>
      </w:r>
      <w:r w:rsidRPr="00A77051">
        <w:rPr>
          <w:rFonts w:ascii="Times New Roman" w:hAnsi="Times New Roman" w:cs="Times New Roman"/>
        </w:rPr>
        <w:t xml:space="preserve">, уменьшенной на сумму, пропорциональную объему обязательств, предусмотренных </w:t>
      </w:r>
      <w:r w:rsidR="00134C25" w:rsidRPr="00A77051">
        <w:rPr>
          <w:rFonts w:ascii="Times New Roman" w:hAnsi="Times New Roman" w:cs="Times New Roman"/>
        </w:rPr>
        <w:t>контрактом</w:t>
      </w:r>
      <w:r w:rsidRPr="00A77051">
        <w:rPr>
          <w:rFonts w:ascii="Times New Roman" w:hAnsi="Times New Roman" w:cs="Times New Roman"/>
        </w:rPr>
        <w:t xml:space="preserve"> и фактически исполненных Поставщиком, за исключением случаев, если законодательством РФ установлен иной порядок начисления пени.</w:t>
      </w:r>
    </w:p>
    <w:p w:rsidR="00FB5700" w:rsidRPr="00A77051" w:rsidRDefault="00FB5700" w:rsidP="00394F90">
      <w:pPr>
        <w:autoSpaceDE w:val="0"/>
        <w:autoSpaceDN w:val="0"/>
        <w:adjustRightInd w:val="0"/>
        <w:ind w:right="283" w:firstLine="709"/>
        <w:jc w:val="both"/>
        <w:rPr>
          <w:sz w:val="22"/>
          <w:szCs w:val="22"/>
        </w:rPr>
      </w:pPr>
      <w:r w:rsidRPr="00A77051">
        <w:rPr>
          <w:sz w:val="22"/>
          <w:szCs w:val="22"/>
        </w:rPr>
        <w:t xml:space="preserve">За каждый факт неисполнения или ненадлежащего исполнения Поставщиком обязательств, предусмотренных </w:t>
      </w:r>
      <w:r w:rsidR="00134C25" w:rsidRPr="00A77051">
        <w:rPr>
          <w:sz w:val="22"/>
          <w:szCs w:val="22"/>
        </w:rPr>
        <w:t>контрактом</w:t>
      </w:r>
      <w:r w:rsidRPr="00A77051">
        <w:rPr>
          <w:sz w:val="22"/>
          <w:szCs w:val="22"/>
        </w:rPr>
        <w:t xml:space="preserve">, за исключением просрочки исполнения обязательств (в том числе гарантийного обязательства), предусмотренных </w:t>
      </w:r>
      <w:r w:rsidR="00134C25" w:rsidRPr="00A77051">
        <w:rPr>
          <w:sz w:val="22"/>
          <w:szCs w:val="22"/>
        </w:rPr>
        <w:t>контрактом</w:t>
      </w:r>
      <w:r w:rsidRPr="00A77051">
        <w:rPr>
          <w:sz w:val="22"/>
          <w:szCs w:val="22"/>
        </w:rPr>
        <w:t>, размер штрафа устанавливается в соответствии с постановлением Правительства РФ от 30.08.2017</w:t>
      </w:r>
      <w:r w:rsidR="00C71B33" w:rsidRPr="00A77051">
        <w:rPr>
          <w:sz w:val="22"/>
          <w:szCs w:val="22"/>
        </w:rPr>
        <w:t xml:space="preserve"> </w:t>
      </w:r>
      <w:r w:rsidRPr="00A77051">
        <w:rPr>
          <w:sz w:val="22"/>
          <w:szCs w:val="22"/>
        </w:rPr>
        <w:t>г. №1042 в размере</w:t>
      </w:r>
      <w:r w:rsidR="00E55F0E" w:rsidRPr="00A77051">
        <w:rPr>
          <w:sz w:val="22"/>
          <w:szCs w:val="22"/>
        </w:rPr>
        <w:t xml:space="preserve"> </w:t>
      </w:r>
      <w:r w:rsidR="00BC79C7" w:rsidRPr="00A77051">
        <w:rPr>
          <w:sz w:val="22"/>
          <w:szCs w:val="22"/>
        </w:rPr>
        <w:t>_____</w:t>
      </w:r>
      <w:r w:rsidR="00E55F0E" w:rsidRPr="00A77051">
        <w:rPr>
          <w:b/>
          <w:sz w:val="22"/>
          <w:szCs w:val="22"/>
        </w:rPr>
        <w:t xml:space="preserve"> </w:t>
      </w:r>
      <w:r w:rsidRPr="00A77051">
        <w:rPr>
          <w:sz w:val="22"/>
          <w:szCs w:val="22"/>
        </w:rPr>
        <w:t>рублей</w:t>
      </w:r>
      <w:r w:rsidR="00E55F0E" w:rsidRPr="00A77051">
        <w:rPr>
          <w:sz w:val="22"/>
          <w:szCs w:val="22"/>
        </w:rPr>
        <w:t xml:space="preserve"> </w:t>
      </w:r>
      <w:r w:rsidR="00BC79C7" w:rsidRPr="00A77051">
        <w:rPr>
          <w:sz w:val="22"/>
          <w:szCs w:val="22"/>
        </w:rPr>
        <w:t>___</w:t>
      </w:r>
      <w:r w:rsidR="00E55F0E" w:rsidRPr="00A77051">
        <w:rPr>
          <w:sz w:val="22"/>
          <w:szCs w:val="22"/>
        </w:rPr>
        <w:t xml:space="preserve"> копеек</w:t>
      </w:r>
      <w:r w:rsidRPr="00A77051">
        <w:rPr>
          <w:sz w:val="22"/>
          <w:szCs w:val="22"/>
        </w:rPr>
        <w:t xml:space="preserve">, что составляет 10 % цены </w:t>
      </w:r>
      <w:r w:rsidR="00134C25" w:rsidRPr="00A77051">
        <w:rPr>
          <w:sz w:val="22"/>
          <w:szCs w:val="22"/>
        </w:rPr>
        <w:t>контракта</w:t>
      </w:r>
      <w:r w:rsidRPr="00A77051">
        <w:rPr>
          <w:sz w:val="22"/>
          <w:szCs w:val="22"/>
        </w:rPr>
        <w:t>, за исключением случаев, если законодательством РФ установлен иной порядок начисления штрафов.</w:t>
      </w:r>
    </w:p>
    <w:p w:rsidR="00FB5700" w:rsidRPr="00A77051" w:rsidRDefault="00FB5700" w:rsidP="00394F90">
      <w:pPr>
        <w:autoSpaceDE w:val="0"/>
        <w:autoSpaceDN w:val="0"/>
        <w:adjustRightInd w:val="0"/>
        <w:ind w:right="283" w:firstLine="709"/>
        <w:jc w:val="both"/>
        <w:rPr>
          <w:sz w:val="22"/>
          <w:szCs w:val="22"/>
        </w:rPr>
      </w:pPr>
      <w:r w:rsidRPr="00A77051">
        <w:rPr>
          <w:sz w:val="22"/>
          <w:szCs w:val="22"/>
        </w:rPr>
        <w:t>За каждый факт неисполнения или ненадлежащего исполнения Поставщиком обязательст</w:t>
      </w:r>
      <w:r w:rsidR="00134C25" w:rsidRPr="00A77051">
        <w:rPr>
          <w:sz w:val="22"/>
          <w:szCs w:val="22"/>
        </w:rPr>
        <w:t>в, предусмотренных контрактом</w:t>
      </w:r>
      <w:r w:rsidRPr="00A77051">
        <w:rPr>
          <w:sz w:val="22"/>
          <w:szCs w:val="22"/>
        </w:rPr>
        <w:t>, которые не имеют стоимостного выражения, размер штрафа устанавливается в соответствии с постановлением Правительства РФ от 30.08.2017 г. №1042 и</w:t>
      </w:r>
      <w:r w:rsidRPr="00A77051">
        <w:rPr>
          <w:bCs/>
          <w:sz w:val="22"/>
          <w:szCs w:val="22"/>
        </w:rPr>
        <w:t xml:space="preserve"> составляет </w:t>
      </w:r>
      <w:r w:rsidR="004762D3" w:rsidRPr="00A77051">
        <w:rPr>
          <w:bCs/>
          <w:sz w:val="22"/>
          <w:szCs w:val="22"/>
        </w:rPr>
        <w:t>1000</w:t>
      </w:r>
      <w:r w:rsidRPr="00A77051">
        <w:rPr>
          <w:bCs/>
          <w:sz w:val="22"/>
          <w:szCs w:val="22"/>
        </w:rPr>
        <w:t xml:space="preserve"> рублей.</w:t>
      </w:r>
    </w:p>
    <w:p w:rsidR="00FB5700" w:rsidRPr="00A77051" w:rsidRDefault="00FB5700" w:rsidP="00394F90">
      <w:pPr>
        <w:pStyle w:val="21"/>
        <w:spacing w:after="0" w:line="240" w:lineRule="auto"/>
        <w:ind w:left="0" w:right="283" w:firstLine="709"/>
        <w:rPr>
          <w:sz w:val="22"/>
          <w:szCs w:val="22"/>
        </w:rPr>
      </w:pPr>
      <w:r w:rsidRPr="00A77051">
        <w:rPr>
          <w:sz w:val="22"/>
          <w:szCs w:val="22"/>
        </w:rPr>
        <w:t>8.4 Стороны освобождаются от уплаты пеней, если докажут, что просрочка исполнения обязательств произошла вследствие непреодолимой силы или по вине другой стороны.</w:t>
      </w:r>
    </w:p>
    <w:p w:rsidR="00FB5700" w:rsidRPr="00A77051" w:rsidRDefault="00FB5700" w:rsidP="00394F90">
      <w:pPr>
        <w:ind w:right="283" w:firstLine="709"/>
        <w:jc w:val="both"/>
        <w:rPr>
          <w:sz w:val="22"/>
          <w:szCs w:val="22"/>
        </w:rPr>
      </w:pPr>
      <w:r w:rsidRPr="00A77051">
        <w:rPr>
          <w:sz w:val="22"/>
          <w:szCs w:val="22"/>
        </w:rPr>
        <w:t>8.5. Уплата Поставщиком неустойки или применение иной формы ответственности не освобождает ег</w:t>
      </w:r>
      <w:r w:rsidR="00134C25" w:rsidRPr="00A77051">
        <w:rPr>
          <w:sz w:val="22"/>
          <w:szCs w:val="22"/>
        </w:rPr>
        <w:t>о от исполнения обязательств по контракту</w:t>
      </w:r>
      <w:r w:rsidRPr="00A77051">
        <w:rPr>
          <w:sz w:val="22"/>
          <w:szCs w:val="22"/>
        </w:rPr>
        <w:t xml:space="preserve">. </w:t>
      </w:r>
    </w:p>
    <w:p w:rsidR="00FB5700" w:rsidRPr="00A77051" w:rsidRDefault="00134C25" w:rsidP="00394F90">
      <w:pPr>
        <w:pStyle w:val="ac"/>
        <w:ind w:right="283" w:firstLine="709"/>
        <w:jc w:val="both"/>
        <w:rPr>
          <w:rFonts w:ascii="Times New Roman" w:hAnsi="Times New Roman" w:cs="Times New Roman"/>
          <w:b/>
          <w:bCs/>
        </w:rPr>
      </w:pPr>
      <w:r w:rsidRPr="00A77051">
        <w:rPr>
          <w:rFonts w:ascii="Times New Roman" w:hAnsi="Times New Roman" w:cs="Times New Roman"/>
        </w:rPr>
        <w:t>8.6. Оплата контракта</w:t>
      </w:r>
      <w:r w:rsidR="00FB5700" w:rsidRPr="00A77051">
        <w:rPr>
          <w:rFonts w:ascii="Times New Roman" w:hAnsi="Times New Roman" w:cs="Times New Roman"/>
        </w:rPr>
        <w:t xml:space="preserve"> может быть осуществлена путем выплаты Поставщику суммы, уменьшенной на сумму неустойки (пени, штрафа) при условии перечисления в установленном порядке неустойки (пени, штрафа) в доход соответствующего бюджета бюджетной системы Российской Федерации на основании платежного документа, оформленного получателем бюджетных средств, с </w:t>
      </w:r>
      <w:r w:rsidR="00FB5700" w:rsidRPr="00A77051">
        <w:rPr>
          <w:rFonts w:ascii="Times New Roman" w:hAnsi="Times New Roman" w:cs="Times New Roman"/>
        </w:rPr>
        <w:lastRenderedPageBreak/>
        <w:t xml:space="preserve">указанием Поставщика, за которого осуществляются перечисления неустойки (пени, штрафа) в соответствии с условиями </w:t>
      </w:r>
      <w:r w:rsidRPr="00A77051">
        <w:rPr>
          <w:rFonts w:ascii="Times New Roman" w:hAnsi="Times New Roman" w:cs="Times New Roman"/>
        </w:rPr>
        <w:t>контракта</w:t>
      </w:r>
      <w:r w:rsidR="00FB5700" w:rsidRPr="00A77051">
        <w:rPr>
          <w:rFonts w:ascii="Times New Roman" w:hAnsi="Times New Roman" w:cs="Times New Roman"/>
        </w:rPr>
        <w:t>.</w:t>
      </w:r>
    </w:p>
    <w:p w:rsidR="00FB5700" w:rsidRPr="00A77051" w:rsidRDefault="00C35B0A" w:rsidP="00394F90">
      <w:pPr>
        <w:pStyle w:val="ac"/>
        <w:ind w:right="283"/>
        <w:jc w:val="center"/>
        <w:rPr>
          <w:rFonts w:ascii="Times New Roman" w:hAnsi="Times New Roman" w:cs="Times New Roman"/>
          <w:b/>
          <w:bCs/>
        </w:rPr>
      </w:pPr>
      <w:r w:rsidRPr="00A77051">
        <w:rPr>
          <w:rFonts w:ascii="Times New Roman" w:hAnsi="Times New Roman" w:cs="Times New Roman"/>
          <w:b/>
          <w:bCs/>
        </w:rPr>
        <w:t>9. О</w:t>
      </w:r>
      <w:r w:rsidR="00FB5700" w:rsidRPr="00A77051">
        <w:rPr>
          <w:rFonts w:ascii="Times New Roman" w:hAnsi="Times New Roman" w:cs="Times New Roman"/>
          <w:b/>
          <w:bCs/>
        </w:rPr>
        <w:t>бстоятельства</w:t>
      </w:r>
      <w:r w:rsidRPr="00A77051">
        <w:rPr>
          <w:rFonts w:ascii="Times New Roman" w:hAnsi="Times New Roman" w:cs="Times New Roman"/>
          <w:b/>
          <w:bCs/>
        </w:rPr>
        <w:t xml:space="preserve"> непреодолимой силы</w:t>
      </w:r>
    </w:p>
    <w:p w:rsidR="00FB5700" w:rsidRPr="00A77051" w:rsidRDefault="00FB5700" w:rsidP="00394F90">
      <w:pPr>
        <w:pStyle w:val="ac"/>
        <w:ind w:right="283" w:firstLine="708"/>
        <w:jc w:val="both"/>
        <w:rPr>
          <w:rFonts w:ascii="Times New Roman" w:hAnsi="Times New Roman" w:cs="Times New Roman"/>
        </w:rPr>
      </w:pPr>
      <w:r w:rsidRPr="00A77051">
        <w:rPr>
          <w:rFonts w:ascii="Times New Roman" w:hAnsi="Times New Roman" w:cs="Times New Roman"/>
        </w:rPr>
        <w:t>9.1. Сторона освобождается от ответственности за частичное или полное неисп</w:t>
      </w:r>
      <w:r w:rsidR="00134C25" w:rsidRPr="00A77051">
        <w:rPr>
          <w:rFonts w:ascii="Times New Roman" w:hAnsi="Times New Roman" w:cs="Times New Roman"/>
        </w:rPr>
        <w:t>олнение обязательств по контракту</w:t>
      </w:r>
      <w:r w:rsidRPr="00A77051">
        <w:rPr>
          <w:rFonts w:ascii="Times New Roman" w:hAnsi="Times New Roman" w:cs="Times New Roman"/>
        </w:rPr>
        <w:t>, если такое неисполнение является следствием обстоятельств непреодолимой силы, включая землетрясение, наводнение, пожар, тайфун, ураган и другие стихийные бедствия, военные действия, массовые заболевания и действия органов государственной власти и управления, влияющие на возможность исполнения Сторонам</w:t>
      </w:r>
      <w:r w:rsidR="00134C25" w:rsidRPr="00A77051">
        <w:rPr>
          <w:rFonts w:ascii="Times New Roman" w:hAnsi="Times New Roman" w:cs="Times New Roman"/>
        </w:rPr>
        <w:t>и своих обязательств по контракту</w:t>
      </w:r>
      <w:r w:rsidRPr="00A77051">
        <w:rPr>
          <w:rFonts w:ascii="Times New Roman" w:hAnsi="Times New Roman" w:cs="Times New Roman"/>
        </w:rPr>
        <w:t>.</w:t>
      </w:r>
    </w:p>
    <w:p w:rsidR="00FB5700" w:rsidRPr="00A77051" w:rsidRDefault="00FB5700" w:rsidP="00394F90">
      <w:pPr>
        <w:pStyle w:val="ac"/>
        <w:ind w:right="283" w:firstLine="708"/>
        <w:jc w:val="both"/>
        <w:rPr>
          <w:rFonts w:ascii="Times New Roman" w:hAnsi="Times New Roman" w:cs="Times New Roman"/>
        </w:rPr>
      </w:pPr>
      <w:r w:rsidRPr="00A77051">
        <w:rPr>
          <w:rFonts w:ascii="Times New Roman" w:hAnsi="Times New Roman" w:cs="Times New Roman"/>
        </w:rPr>
        <w:t>Указанные события должны носить чрезвычайный, непредвиденный и непредотвратимый характер, возн</w:t>
      </w:r>
      <w:r w:rsidR="00134C25" w:rsidRPr="00A77051">
        <w:rPr>
          <w:rFonts w:ascii="Times New Roman" w:hAnsi="Times New Roman" w:cs="Times New Roman"/>
        </w:rPr>
        <w:t>икнуть после заключения контракта</w:t>
      </w:r>
      <w:r w:rsidRPr="00A77051">
        <w:rPr>
          <w:rFonts w:ascii="Times New Roman" w:hAnsi="Times New Roman" w:cs="Times New Roman"/>
        </w:rPr>
        <w:t xml:space="preserve"> и не зависеть от воли Сторон.</w:t>
      </w:r>
    </w:p>
    <w:p w:rsidR="00FB5700" w:rsidRPr="00A77051" w:rsidRDefault="00FB5700" w:rsidP="00394F90">
      <w:pPr>
        <w:pStyle w:val="ac"/>
        <w:ind w:right="283" w:firstLine="708"/>
        <w:jc w:val="both"/>
        <w:rPr>
          <w:rFonts w:ascii="Times New Roman" w:hAnsi="Times New Roman" w:cs="Times New Roman"/>
        </w:rPr>
      </w:pPr>
      <w:r w:rsidRPr="00A77051">
        <w:rPr>
          <w:rFonts w:ascii="Times New Roman" w:hAnsi="Times New Roman" w:cs="Times New Roman"/>
        </w:rPr>
        <w:t>9.2. Подтверждением наличия обстоятельств</w:t>
      </w:r>
      <w:r w:rsidR="00C35B0A" w:rsidRPr="00A77051">
        <w:rPr>
          <w:rFonts w:ascii="Times New Roman" w:hAnsi="Times New Roman" w:cs="Times New Roman"/>
        </w:rPr>
        <w:t xml:space="preserve"> непреодолимой силы</w:t>
      </w:r>
      <w:r w:rsidRPr="00A77051">
        <w:rPr>
          <w:rFonts w:ascii="Times New Roman" w:hAnsi="Times New Roman" w:cs="Times New Roman"/>
        </w:rPr>
        <w:t xml:space="preserve"> </w:t>
      </w:r>
      <w:r w:rsidR="00134C25" w:rsidRPr="00A77051">
        <w:rPr>
          <w:rFonts w:ascii="Times New Roman" w:hAnsi="Times New Roman" w:cs="Times New Roman"/>
        </w:rPr>
        <w:t>в период срока действия контракта</w:t>
      </w:r>
      <w:r w:rsidRPr="00A77051">
        <w:rPr>
          <w:rFonts w:ascii="Times New Roman" w:hAnsi="Times New Roman" w:cs="Times New Roman"/>
        </w:rPr>
        <w:t xml:space="preserve"> и их влияние на невозможность исполнение обязательст</w:t>
      </w:r>
      <w:r w:rsidR="00134C25" w:rsidRPr="00A77051">
        <w:rPr>
          <w:rFonts w:ascii="Times New Roman" w:hAnsi="Times New Roman" w:cs="Times New Roman"/>
        </w:rPr>
        <w:t>в по контракту</w:t>
      </w:r>
      <w:r w:rsidRPr="00A77051">
        <w:rPr>
          <w:rFonts w:ascii="Times New Roman" w:hAnsi="Times New Roman" w:cs="Times New Roman"/>
        </w:rPr>
        <w:t xml:space="preserve"> подтверждается стороной, заявившееся о невозможности исполнение обязательств в связи с действием обстоятельств</w:t>
      </w:r>
      <w:r w:rsidR="00C35B0A" w:rsidRPr="00A77051">
        <w:rPr>
          <w:rFonts w:ascii="Times New Roman" w:hAnsi="Times New Roman" w:cs="Times New Roman"/>
        </w:rPr>
        <w:t xml:space="preserve"> непреодолимой силы</w:t>
      </w:r>
      <w:r w:rsidRPr="00A77051">
        <w:rPr>
          <w:rFonts w:ascii="Times New Roman" w:hAnsi="Times New Roman" w:cs="Times New Roman"/>
        </w:rPr>
        <w:t>, актом, иным документом, выделенным уполномоченным органом. О невозможности исп</w:t>
      </w:r>
      <w:r w:rsidR="00134C25" w:rsidRPr="00A77051">
        <w:rPr>
          <w:rFonts w:ascii="Times New Roman" w:hAnsi="Times New Roman" w:cs="Times New Roman"/>
        </w:rPr>
        <w:t>олнения обязательств по контракту</w:t>
      </w:r>
      <w:r w:rsidRPr="00A77051">
        <w:rPr>
          <w:rFonts w:ascii="Times New Roman" w:hAnsi="Times New Roman" w:cs="Times New Roman"/>
        </w:rPr>
        <w:t xml:space="preserve"> сторона, обязательства, которой не могут быть исполнены в связи с обстоятельствами</w:t>
      </w:r>
      <w:r w:rsidR="00C35B0A" w:rsidRPr="00A77051">
        <w:rPr>
          <w:rFonts w:ascii="Times New Roman" w:hAnsi="Times New Roman" w:cs="Times New Roman"/>
        </w:rPr>
        <w:t xml:space="preserve"> непреодолимой силы</w:t>
      </w:r>
      <w:r w:rsidRPr="00A77051">
        <w:rPr>
          <w:rFonts w:ascii="Times New Roman" w:hAnsi="Times New Roman" w:cs="Times New Roman"/>
        </w:rPr>
        <w:t xml:space="preserve">, уведомляет другую сторону незамедлительно. </w:t>
      </w:r>
    </w:p>
    <w:p w:rsidR="00FB5700" w:rsidRPr="00A77051" w:rsidRDefault="00FB5700" w:rsidP="00394F90">
      <w:pPr>
        <w:pStyle w:val="ac"/>
        <w:ind w:right="283"/>
        <w:jc w:val="center"/>
        <w:rPr>
          <w:rFonts w:ascii="Times New Roman" w:hAnsi="Times New Roman" w:cs="Times New Roman"/>
          <w:b/>
          <w:bCs/>
        </w:rPr>
      </w:pPr>
      <w:r w:rsidRPr="00A77051">
        <w:rPr>
          <w:rFonts w:ascii="Times New Roman" w:hAnsi="Times New Roman" w:cs="Times New Roman"/>
          <w:b/>
          <w:bCs/>
        </w:rPr>
        <w:t>10.</w:t>
      </w:r>
      <w:r w:rsidR="00134C25" w:rsidRPr="00A77051">
        <w:rPr>
          <w:rFonts w:ascii="Times New Roman" w:hAnsi="Times New Roman" w:cs="Times New Roman"/>
          <w:b/>
          <w:bCs/>
        </w:rPr>
        <w:t xml:space="preserve"> Изменение, расторжение контракта</w:t>
      </w:r>
    </w:p>
    <w:p w:rsidR="00FB5700" w:rsidRPr="00A77051" w:rsidRDefault="00134C25" w:rsidP="00394F90">
      <w:pPr>
        <w:pStyle w:val="ac"/>
        <w:ind w:right="283" w:firstLine="708"/>
        <w:jc w:val="both"/>
        <w:rPr>
          <w:rFonts w:ascii="Times New Roman" w:hAnsi="Times New Roman" w:cs="Times New Roman"/>
          <w:strike/>
        </w:rPr>
      </w:pPr>
      <w:r w:rsidRPr="00A77051">
        <w:rPr>
          <w:rFonts w:ascii="Times New Roman" w:hAnsi="Times New Roman" w:cs="Times New Roman"/>
        </w:rPr>
        <w:t>10.1. Контракт</w:t>
      </w:r>
      <w:r w:rsidR="00FB5700" w:rsidRPr="00A77051">
        <w:rPr>
          <w:rFonts w:ascii="Times New Roman" w:hAnsi="Times New Roman" w:cs="Times New Roman"/>
        </w:rPr>
        <w:t xml:space="preserve"> может быть изменен по соглашению Сторон в случаях, предусмотренных Гражданским кодексом Российской Федерации и Федеральным законом </w:t>
      </w:r>
      <w:r w:rsidR="00C71B33" w:rsidRPr="00A77051">
        <w:rPr>
          <w:rFonts w:ascii="Times New Roman" w:hAnsi="Times New Roman" w:cs="Times New Roman"/>
        </w:rPr>
        <w:t xml:space="preserve">                                             </w:t>
      </w:r>
      <w:r w:rsidR="00FB5700" w:rsidRPr="00A77051">
        <w:rPr>
          <w:rFonts w:ascii="Times New Roman" w:hAnsi="Times New Roman" w:cs="Times New Roman"/>
        </w:rPr>
        <w:t xml:space="preserve">от 05.04.2013 № 44-ФЗ «О контрактной системе в сфере закупок товаров, работ, услуг </w:t>
      </w:r>
      <w:r w:rsidR="00C71B33" w:rsidRPr="00A77051">
        <w:rPr>
          <w:rFonts w:ascii="Times New Roman" w:hAnsi="Times New Roman" w:cs="Times New Roman"/>
        </w:rPr>
        <w:t xml:space="preserve">                    </w:t>
      </w:r>
      <w:r w:rsidR="00FB5700" w:rsidRPr="00A77051">
        <w:rPr>
          <w:rFonts w:ascii="Times New Roman" w:hAnsi="Times New Roman" w:cs="Times New Roman"/>
        </w:rPr>
        <w:t>для обеспечения государственных и муниципальных нужд».</w:t>
      </w:r>
    </w:p>
    <w:p w:rsidR="00FB5700" w:rsidRPr="00A77051" w:rsidRDefault="00134C25" w:rsidP="00394F90">
      <w:pPr>
        <w:pStyle w:val="ac"/>
        <w:ind w:right="283" w:firstLine="708"/>
        <w:jc w:val="both"/>
        <w:rPr>
          <w:rFonts w:ascii="Times New Roman" w:hAnsi="Times New Roman" w:cs="Times New Roman"/>
        </w:rPr>
      </w:pPr>
      <w:r w:rsidRPr="00A77051">
        <w:rPr>
          <w:rFonts w:ascii="Times New Roman" w:hAnsi="Times New Roman" w:cs="Times New Roman"/>
        </w:rPr>
        <w:t>10.2. Все изменения к контракту</w:t>
      </w:r>
      <w:r w:rsidR="00FB5700" w:rsidRPr="00A77051">
        <w:rPr>
          <w:rFonts w:ascii="Times New Roman" w:hAnsi="Times New Roman" w:cs="Times New Roman"/>
        </w:rPr>
        <w:t xml:space="preserve"> действительны, если они оформлены в виде допол</w:t>
      </w:r>
      <w:r w:rsidRPr="00A77051">
        <w:rPr>
          <w:rFonts w:ascii="Times New Roman" w:hAnsi="Times New Roman" w:cs="Times New Roman"/>
        </w:rPr>
        <w:t>нительного соглашения к контракту</w:t>
      </w:r>
      <w:r w:rsidR="00FB5700" w:rsidRPr="00A77051">
        <w:rPr>
          <w:rFonts w:ascii="Times New Roman" w:hAnsi="Times New Roman" w:cs="Times New Roman"/>
        </w:rPr>
        <w:t xml:space="preserve"> и подписаны Сторонами.</w:t>
      </w:r>
    </w:p>
    <w:p w:rsidR="00FB5700" w:rsidRPr="00A77051" w:rsidRDefault="00134C25" w:rsidP="00394F90">
      <w:pPr>
        <w:pStyle w:val="ac"/>
        <w:ind w:right="283" w:firstLine="708"/>
        <w:jc w:val="both"/>
        <w:rPr>
          <w:rFonts w:ascii="Times New Roman" w:hAnsi="Times New Roman" w:cs="Times New Roman"/>
        </w:rPr>
      </w:pPr>
      <w:r w:rsidRPr="00A77051">
        <w:rPr>
          <w:rFonts w:ascii="Times New Roman" w:hAnsi="Times New Roman" w:cs="Times New Roman"/>
        </w:rPr>
        <w:t>10.3. Контракт</w:t>
      </w:r>
      <w:r w:rsidR="00FB5700" w:rsidRPr="00A77051">
        <w:rPr>
          <w:rFonts w:ascii="Times New Roman" w:hAnsi="Times New Roman" w:cs="Times New Roman"/>
        </w:rPr>
        <w:t>, может быть, расторгнут в порядке, установленном законодательством Российской Федерации, исключительно по следующим основаниям:</w:t>
      </w:r>
    </w:p>
    <w:p w:rsidR="00FB5700" w:rsidRPr="00A77051" w:rsidRDefault="00FB5700" w:rsidP="00394F90">
      <w:pPr>
        <w:pStyle w:val="ac"/>
        <w:ind w:right="283" w:firstLine="708"/>
        <w:jc w:val="both"/>
        <w:rPr>
          <w:rFonts w:ascii="Times New Roman" w:hAnsi="Times New Roman" w:cs="Times New Roman"/>
        </w:rPr>
      </w:pPr>
      <w:r w:rsidRPr="00A77051">
        <w:rPr>
          <w:rFonts w:ascii="Times New Roman" w:hAnsi="Times New Roman" w:cs="Times New Roman"/>
        </w:rPr>
        <w:t>10.3.1. по соглашению Сторон;</w:t>
      </w:r>
    </w:p>
    <w:p w:rsidR="00FB5700" w:rsidRPr="00A77051" w:rsidRDefault="00FB5700" w:rsidP="00394F90">
      <w:pPr>
        <w:pStyle w:val="ac"/>
        <w:ind w:right="283" w:firstLine="708"/>
        <w:jc w:val="both"/>
        <w:rPr>
          <w:rFonts w:ascii="Times New Roman" w:hAnsi="Times New Roman" w:cs="Times New Roman"/>
        </w:rPr>
      </w:pPr>
      <w:r w:rsidRPr="00A77051">
        <w:rPr>
          <w:rFonts w:ascii="Times New Roman" w:hAnsi="Times New Roman" w:cs="Times New Roman"/>
        </w:rPr>
        <w:t>10.3.2. по решению суда по иску одной из Сторон при существенном нарушен</w:t>
      </w:r>
      <w:r w:rsidR="00134C25" w:rsidRPr="00A77051">
        <w:rPr>
          <w:rFonts w:ascii="Times New Roman" w:hAnsi="Times New Roman" w:cs="Times New Roman"/>
        </w:rPr>
        <w:t>ии   условий настоящего контракта</w:t>
      </w:r>
      <w:r w:rsidRPr="00A77051">
        <w:rPr>
          <w:rFonts w:ascii="Times New Roman" w:hAnsi="Times New Roman" w:cs="Times New Roman"/>
        </w:rPr>
        <w:t xml:space="preserve"> другой Стороной.</w:t>
      </w:r>
    </w:p>
    <w:p w:rsidR="00FB5700" w:rsidRPr="00A77051" w:rsidRDefault="00FB5700" w:rsidP="00394F90">
      <w:pPr>
        <w:pStyle w:val="ac"/>
        <w:ind w:right="283" w:firstLine="708"/>
        <w:jc w:val="both"/>
        <w:rPr>
          <w:rFonts w:ascii="Times New Roman" w:hAnsi="Times New Roman" w:cs="Times New Roman"/>
        </w:rPr>
      </w:pPr>
      <w:r w:rsidRPr="00A77051">
        <w:rPr>
          <w:rFonts w:ascii="Times New Roman" w:hAnsi="Times New Roman" w:cs="Times New Roman"/>
        </w:rPr>
        <w:t>10.3.3</w:t>
      </w:r>
      <w:r w:rsidR="002A0ABB" w:rsidRPr="00A77051">
        <w:rPr>
          <w:rFonts w:ascii="Times New Roman" w:hAnsi="Times New Roman" w:cs="Times New Roman"/>
        </w:rPr>
        <w:t>.</w:t>
      </w:r>
      <w:r w:rsidRPr="00A77051">
        <w:rPr>
          <w:rFonts w:ascii="Times New Roman" w:hAnsi="Times New Roman" w:cs="Times New Roman"/>
        </w:rPr>
        <w:t xml:space="preserve"> в случае одност</w:t>
      </w:r>
      <w:r w:rsidR="00134C25" w:rsidRPr="00A77051">
        <w:rPr>
          <w:rFonts w:ascii="Times New Roman" w:hAnsi="Times New Roman" w:cs="Times New Roman"/>
        </w:rPr>
        <w:t>ороннего отказа стороны контракта от исполнения контракта</w:t>
      </w:r>
      <w:r w:rsidRPr="00A77051">
        <w:rPr>
          <w:rFonts w:ascii="Times New Roman" w:hAnsi="Times New Roman" w:cs="Times New Roman"/>
        </w:rPr>
        <w:t xml:space="preserve"> в соответствии с гражданским законодательством Российской Федерации.</w:t>
      </w:r>
    </w:p>
    <w:p w:rsidR="00FB5700" w:rsidRPr="00A77051" w:rsidRDefault="00FB5700" w:rsidP="00394F90">
      <w:pPr>
        <w:pStyle w:val="ac"/>
        <w:ind w:right="283" w:firstLine="708"/>
        <w:jc w:val="both"/>
        <w:rPr>
          <w:rFonts w:ascii="Times New Roman" w:hAnsi="Times New Roman" w:cs="Times New Roman"/>
        </w:rPr>
      </w:pPr>
      <w:r w:rsidRPr="00A77051">
        <w:rPr>
          <w:rFonts w:ascii="Times New Roman" w:hAnsi="Times New Roman" w:cs="Times New Roman"/>
        </w:rPr>
        <w:t>10.</w:t>
      </w:r>
      <w:r w:rsidR="00134C25" w:rsidRPr="00A77051">
        <w:rPr>
          <w:rFonts w:ascii="Times New Roman" w:hAnsi="Times New Roman" w:cs="Times New Roman"/>
        </w:rPr>
        <w:t>4. В случае расторжения контракта</w:t>
      </w:r>
      <w:r w:rsidRPr="00A77051">
        <w:rPr>
          <w:rFonts w:ascii="Times New Roman" w:hAnsi="Times New Roman" w:cs="Times New Roman"/>
        </w:rPr>
        <w:t xml:space="preserve"> по л</w:t>
      </w:r>
      <w:r w:rsidR="00134C25" w:rsidRPr="00A77051">
        <w:rPr>
          <w:rFonts w:ascii="Times New Roman" w:hAnsi="Times New Roman" w:cs="Times New Roman"/>
        </w:rPr>
        <w:t xml:space="preserve">юбым основаниям </w:t>
      </w:r>
      <w:r w:rsidR="00A3548B" w:rsidRPr="00A77051">
        <w:rPr>
          <w:rFonts w:ascii="Times New Roman" w:hAnsi="Times New Roman" w:cs="Times New Roman"/>
        </w:rPr>
        <w:t>З</w:t>
      </w:r>
      <w:r w:rsidRPr="00A77051">
        <w:rPr>
          <w:rFonts w:ascii="Times New Roman" w:hAnsi="Times New Roman" w:cs="Times New Roman"/>
        </w:rPr>
        <w:t>аказчик обязан оплатить Поставщику стоимость товара надлежащего качества и соответствующе</w:t>
      </w:r>
      <w:r w:rsidR="00134C25" w:rsidRPr="00A77051">
        <w:rPr>
          <w:rFonts w:ascii="Times New Roman" w:hAnsi="Times New Roman" w:cs="Times New Roman"/>
        </w:rPr>
        <w:t xml:space="preserve">го требованиям </w:t>
      </w:r>
      <w:r w:rsidRPr="00A77051">
        <w:rPr>
          <w:rFonts w:ascii="Times New Roman" w:hAnsi="Times New Roman" w:cs="Times New Roman"/>
        </w:rPr>
        <w:t>заказчика, фактически поставленного на момент расторжения настоящего</w:t>
      </w:r>
      <w:r w:rsidR="00134C25" w:rsidRPr="00A77051">
        <w:rPr>
          <w:rFonts w:ascii="Times New Roman" w:hAnsi="Times New Roman" w:cs="Times New Roman"/>
        </w:rPr>
        <w:t xml:space="preserve"> контракта</w:t>
      </w:r>
      <w:r w:rsidRPr="00A77051">
        <w:rPr>
          <w:rFonts w:ascii="Times New Roman" w:hAnsi="Times New Roman" w:cs="Times New Roman"/>
        </w:rPr>
        <w:t>.</w:t>
      </w:r>
    </w:p>
    <w:p w:rsidR="00FB5700" w:rsidRPr="00A77051" w:rsidRDefault="00134C25" w:rsidP="00394F90">
      <w:pPr>
        <w:pStyle w:val="ac"/>
        <w:ind w:right="283" w:firstLine="708"/>
        <w:jc w:val="both"/>
        <w:rPr>
          <w:rFonts w:ascii="Times New Roman" w:hAnsi="Times New Roman" w:cs="Times New Roman"/>
        </w:rPr>
      </w:pPr>
      <w:r w:rsidRPr="00A77051">
        <w:rPr>
          <w:rFonts w:ascii="Times New Roman" w:hAnsi="Times New Roman" w:cs="Times New Roman"/>
        </w:rPr>
        <w:t>10.5. Цена контракта</w:t>
      </w:r>
      <w:r w:rsidR="00FB5700" w:rsidRPr="00A77051">
        <w:rPr>
          <w:rFonts w:ascii="Times New Roman" w:hAnsi="Times New Roman" w:cs="Times New Roman"/>
        </w:rPr>
        <w:t xml:space="preserve"> может быть снижена по соглашению Сторон без изм</w:t>
      </w:r>
      <w:r w:rsidRPr="00A77051">
        <w:rPr>
          <w:rFonts w:ascii="Times New Roman" w:hAnsi="Times New Roman" w:cs="Times New Roman"/>
        </w:rPr>
        <w:t>енения предусмотренных контрактом</w:t>
      </w:r>
      <w:r w:rsidR="00FB5700" w:rsidRPr="00A77051">
        <w:rPr>
          <w:rFonts w:ascii="Times New Roman" w:hAnsi="Times New Roman" w:cs="Times New Roman"/>
        </w:rPr>
        <w:t xml:space="preserve"> количества товаров и </w:t>
      </w:r>
      <w:r w:rsidRPr="00A77051">
        <w:rPr>
          <w:rFonts w:ascii="Times New Roman" w:hAnsi="Times New Roman" w:cs="Times New Roman"/>
        </w:rPr>
        <w:t>иных условий исполнения контракта</w:t>
      </w:r>
      <w:r w:rsidR="00FB5700" w:rsidRPr="00A77051">
        <w:rPr>
          <w:rFonts w:ascii="Times New Roman" w:hAnsi="Times New Roman" w:cs="Times New Roman"/>
        </w:rPr>
        <w:t>.</w:t>
      </w:r>
    </w:p>
    <w:p w:rsidR="00FB5700" w:rsidRPr="00A77051" w:rsidRDefault="00FB5700" w:rsidP="00394F90">
      <w:pPr>
        <w:pStyle w:val="ac"/>
        <w:ind w:right="283"/>
        <w:jc w:val="center"/>
        <w:rPr>
          <w:rFonts w:ascii="Times New Roman" w:hAnsi="Times New Roman" w:cs="Times New Roman"/>
          <w:b/>
          <w:bCs/>
        </w:rPr>
      </w:pPr>
      <w:r w:rsidRPr="00A77051">
        <w:rPr>
          <w:rFonts w:ascii="Times New Roman" w:hAnsi="Times New Roman" w:cs="Times New Roman"/>
          <w:b/>
          <w:bCs/>
        </w:rPr>
        <w:t>11. Порядок разрешения споров</w:t>
      </w:r>
    </w:p>
    <w:p w:rsidR="00FB5700" w:rsidRPr="00A77051" w:rsidRDefault="00FB5700" w:rsidP="00394F90">
      <w:pPr>
        <w:pStyle w:val="ac"/>
        <w:ind w:right="283" w:firstLine="708"/>
        <w:jc w:val="both"/>
        <w:rPr>
          <w:rFonts w:ascii="Times New Roman" w:hAnsi="Times New Roman" w:cs="Times New Roman"/>
        </w:rPr>
      </w:pPr>
      <w:r w:rsidRPr="00A77051">
        <w:rPr>
          <w:rFonts w:ascii="Times New Roman" w:hAnsi="Times New Roman" w:cs="Times New Roman"/>
        </w:rPr>
        <w:t>11.1. В случае возникновения споров в связи с ненадлежащим исполнением обя</w:t>
      </w:r>
      <w:r w:rsidR="004F0EEE" w:rsidRPr="00A77051">
        <w:rPr>
          <w:rFonts w:ascii="Times New Roman" w:hAnsi="Times New Roman" w:cs="Times New Roman"/>
        </w:rPr>
        <w:t>зательств по настоящему контракту</w:t>
      </w:r>
      <w:r w:rsidRPr="00A77051">
        <w:rPr>
          <w:rFonts w:ascii="Times New Roman" w:hAnsi="Times New Roman" w:cs="Times New Roman"/>
        </w:rPr>
        <w:t xml:space="preserve"> Стороны обязуются решать их путем переговоров и с соблюдением претензионного (досудебного) порядка. Дата на уведомлении о вручении заказного письма считается датой предъявления претензии. Сторона, получившая претензию, обязана рассмотреть её и ответить по существу претензии (подтвердить согласие на полное или частичное её удовлетворение или сообщить обоснованные мотивы полного или частичного отказа в её удовлетворении) не позднее 10 (десяти) календарных дней с даты предъявления претензии. При не достижении соглашения Сторон спор подлежит разрешению в Арбитражном суде в соответствии с действующим законодательством Российской Федерации.</w:t>
      </w:r>
    </w:p>
    <w:p w:rsidR="00FB5700" w:rsidRPr="00A77051" w:rsidRDefault="00FB5700" w:rsidP="00394F90">
      <w:pPr>
        <w:pStyle w:val="ac"/>
        <w:ind w:right="283"/>
        <w:jc w:val="center"/>
        <w:rPr>
          <w:rFonts w:ascii="Times New Roman" w:hAnsi="Times New Roman" w:cs="Times New Roman"/>
          <w:b/>
          <w:bCs/>
        </w:rPr>
      </w:pPr>
      <w:r w:rsidRPr="00A77051">
        <w:rPr>
          <w:rFonts w:ascii="Times New Roman" w:hAnsi="Times New Roman" w:cs="Times New Roman"/>
          <w:b/>
          <w:bCs/>
        </w:rPr>
        <w:t>12. Заключительные положения</w:t>
      </w:r>
    </w:p>
    <w:p w:rsidR="00FB5700" w:rsidRPr="00A77051" w:rsidRDefault="004F0EEE" w:rsidP="00394F90">
      <w:pPr>
        <w:pStyle w:val="a6"/>
        <w:spacing w:after="0"/>
        <w:ind w:right="283" w:firstLine="708"/>
        <w:jc w:val="both"/>
        <w:rPr>
          <w:sz w:val="22"/>
          <w:szCs w:val="22"/>
        </w:rPr>
      </w:pPr>
      <w:r w:rsidRPr="00A77051">
        <w:rPr>
          <w:sz w:val="22"/>
          <w:szCs w:val="22"/>
        </w:rPr>
        <w:t>12.1. Настоящий контракт</w:t>
      </w:r>
      <w:r w:rsidR="00FB5700" w:rsidRPr="00A77051">
        <w:rPr>
          <w:sz w:val="22"/>
          <w:szCs w:val="22"/>
        </w:rPr>
        <w:t xml:space="preserve"> составлен в двух экземп</w:t>
      </w:r>
      <w:r w:rsidR="00DF49CE">
        <w:rPr>
          <w:sz w:val="22"/>
          <w:szCs w:val="22"/>
        </w:rPr>
        <w:t>лярах. Оба экземпляра идентичны</w:t>
      </w:r>
      <w:r w:rsidR="00FB5700" w:rsidRPr="00A77051">
        <w:rPr>
          <w:sz w:val="22"/>
          <w:szCs w:val="22"/>
        </w:rPr>
        <w:t xml:space="preserve"> и имеют одинаковую юридическую силу. У каждой из сторон находится од</w:t>
      </w:r>
      <w:r w:rsidRPr="00A77051">
        <w:rPr>
          <w:sz w:val="22"/>
          <w:szCs w:val="22"/>
        </w:rPr>
        <w:t>ин экземпляр настоящего контракта</w:t>
      </w:r>
      <w:r w:rsidR="00FB5700" w:rsidRPr="00A77051">
        <w:rPr>
          <w:sz w:val="22"/>
          <w:szCs w:val="22"/>
        </w:rPr>
        <w:t>.</w:t>
      </w:r>
    </w:p>
    <w:p w:rsidR="00FB5700" w:rsidRPr="00A77051" w:rsidRDefault="00FB5700" w:rsidP="00394F90">
      <w:pPr>
        <w:pStyle w:val="ac"/>
        <w:ind w:right="283" w:firstLine="708"/>
        <w:jc w:val="both"/>
        <w:rPr>
          <w:rFonts w:ascii="Times New Roman" w:hAnsi="Times New Roman" w:cs="Times New Roman"/>
        </w:rPr>
      </w:pPr>
      <w:r w:rsidRPr="00A77051">
        <w:rPr>
          <w:rFonts w:ascii="Times New Roman" w:hAnsi="Times New Roman" w:cs="Times New Roman"/>
        </w:rPr>
        <w:t>12.2. В случае изменения юридических адресов, банковских и отгрузочных реквизитов Сторона обязана сообщить об этом другой Стороне в течение 1 (одного) рабочего дня в письменной форме.</w:t>
      </w:r>
    </w:p>
    <w:p w:rsidR="00FB5700" w:rsidRPr="00A77051" w:rsidRDefault="00FB5700" w:rsidP="00394F90">
      <w:pPr>
        <w:pStyle w:val="ac"/>
        <w:ind w:right="283" w:firstLine="708"/>
        <w:jc w:val="both"/>
        <w:rPr>
          <w:rFonts w:ascii="Times New Roman" w:hAnsi="Times New Roman" w:cs="Times New Roman"/>
        </w:rPr>
      </w:pPr>
      <w:r w:rsidRPr="00A77051">
        <w:rPr>
          <w:rFonts w:ascii="Times New Roman" w:hAnsi="Times New Roman" w:cs="Times New Roman"/>
        </w:rPr>
        <w:t>12.3. При исполнении настоящего</w:t>
      </w:r>
      <w:r w:rsidR="00C71B33" w:rsidRPr="00A77051">
        <w:rPr>
          <w:rFonts w:ascii="Times New Roman" w:hAnsi="Times New Roman" w:cs="Times New Roman"/>
        </w:rPr>
        <w:t xml:space="preserve"> </w:t>
      </w:r>
      <w:r w:rsidR="004F0EEE" w:rsidRPr="00A77051">
        <w:rPr>
          <w:rFonts w:ascii="Times New Roman" w:hAnsi="Times New Roman" w:cs="Times New Roman"/>
        </w:rPr>
        <w:t>контракта</w:t>
      </w:r>
      <w:r w:rsidRPr="00A77051">
        <w:rPr>
          <w:rFonts w:ascii="Times New Roman" w:hAnsi="Times New Roman" w:cs="Times New Roman"/>
        </w:rPr>
        <w:t xml:space="preserve"> не до</w:t>
      </w:r>
      <w:r w:rsidR="004F0EEE" w:rsidRPr="00A77051">
        <w:rPr>
          <w:rFonts w:ascii="Times New Roman" w:hAnsi="Times New Roman" w:cs="Times New Roman"/>
        </w:rPr>
        <w:t xml:space="preserve">пускается перемена Поставщика, </w:t>
      </w:r>
      <w:r w:rsidR="0011139C" w:rsidRPr="00A77051">
        <w:rPr>
          <w:rFonts w:ascii="Times New Roman" w:hAnsi="Times New Roman" w:cs="Times New Roman"/>
        </w:rPr>
        <w:t>исключением является</w:t>
      </w:r>
      <w:r w:rsidRPr="00A77051">
        <w:rPr>
          <w:rFonts w:ascii="Times New Roman" w:hAnsi="Times New Roman" w:cs="Times New Roman"/>
        </w:rPr>
        <w:t>, когда новый Поставщик является правопреемник</w:t>
      </w:r>
      <w:r w:rsidR="004F0EEE" w:rsidRPr="00A77051">
        <w:rPr>
          <w:rFonts w:ascii="Times New Roman" w:hAnsi="Times New Roman" w:cs="Times New Roman"/>
        </w:rPr>
        <w:t>ом Поставщика по такому контракту</w:t>
      </w:r>
      <w:r w:rsidRPr="00A77051">
        <w:rPr>
          <w:rFonts w:ascii="Times New Roman" w:hAnsi="Times New Roman" w:cs="Times New Roman"/>
        </w:rPr>
        <w:t xml:space="preserve"> вследствие реорганизации юридического лица в форме преобразования, слияния или присоединения. В с</w:t>
      </w:r>
      <w:r w:rsidR="00A3548B" w:rsidRPr="00A77051">
        <w:rPr>
          <w:rFonts w:ascii="Times New Roman" w:hAnsi="Times New Roman" w:cs="Times New Roman"/>
        </w:rPr>
        <w:t>лучае перемены З</w:t>
      </w:r>
      <w:r w:rsidR="004F0EEE" w:rsidRPr="00A77051">
        <w:rPr>
          <w:rFonts w:ascii="Times New Roman" w:hAnsi="Times New Roman" w:cs="Times New Roman"/>
        </w:rPr>
        <w:t>аказчика по контракту</w:t>
      </w:r>
      <w:r w:rsidRPr="00A77051">
        <w:rPr>
          <w:rFonts w:ascii="Times New Roman" w:hAnsi="Times New Roman" w:cs="Times New Roman"/>
        </w:rPr>
        <w:t xml:space="preserve"> его права </w:t>
      </w:r>
      <w:r w:rsidR="004F0EEE" w:rsidRPr="00A77051">
        <w:rPr>
          <w:rFonts w:ascii="Times New Roman" w:hAnsi="Times New Roman" w:cs="Times New Roman"/>
        </w:rPr>
        <w:t>и обязанности по такому контракту</w:t>
      </w:r>
      <w:r w:rsidRPr="00A77051">
        <w:rPr>
          <w:rFonts w:ascii="Times New Roman" w:hAnsi="Times New Roman" w:cs="Times New Roman"/>
        </w:rPr>
        <w:t xml:space="preserve"> пере</w:t>
      </w:r>
      <w:r w:rsidR="004F0EEE" w:rsidRPr="00A77051">
        <w:rPr>
          <w:rFonts w:ascii="Times New Roman" w:hAnsi="Times New Roman" w:cs="Times New Roman"/>
        </w:rPr>
        <w:t xml:space="preserve">ходят к новому </w:t>
      </w:r>
      <w:r w:rsidRPr="00A77051">
        <w:rPr>
          <w:rFonts w:ascii="Times New Roman" w:hAnsi="Times New Roman" w:cs="Times New Roman"/>
        </w:rPr>
        <w:t>заказчику в том же объеме и на тех же условиях.</w:t>
      </w:r>
    </w:p>
    <w:p w:rsidR="00FB5700" w:rsidRPr="00A77051" w:rsidRDefault="004F0EEE" w:rsidP="00394F90">
      <w:pPr>
        <w:pStyle w:val="ac"/>
        <w:ind w:right="283" w:firstLine="708"/>
        <w:jc w:val="both"/>
        <w:rPr>
          <w:rFonts w:ascii="Times New Roman" w:hAnsi="Times New Roman" w:cs="Times New Roman"/>
        </w:rPr>
      </w:pPr>
      <w:r w:rsidRPr="00A77051">
        <w:rPr>
          <w:rFonts w:ascii="Times New Roman" w:hAnsi="Times New Roman" w:cs="Times New Roman"/>
        </w:rPr>
        <w:t>12.4</w:t>
      </w:r>
      <w:r w:rsidR="00FB5700" w:rsidRPr="00A77051">
        <w:rPr>
          <w:rFonts w:ascii="Times New Roman" w:hAnsi="Times New Roman" w:cs="Times New Roman"/>
        </w:rPr>
        <w:t>. Во всем остальном, что не предусмотре</w:t>
      </w:r>
      <w:r w:rsidRPr="00A77051">
        <w:rPr>
          <w:rFonts w:ascii="Times New Roman" w:hAnsi="Times New Roman" w:cs="Times New Roman"/>
        </w:rPr>
        <w:t>но контрактом</w:t>
      </w:r>
      <w:r w:rsidR="00FB5700" w:rsidRPr="00A77051">
        <w:rPr>
          <w:rFonts w:ascii="Times New Roman" w:hAnsi="Times New Roman" w:cs="Times New Roman"/>
        </w:rPr>
        <w:t>, Стороны руководствуются законодательством Российской Федерации.</w:t>
      </w:r>
    </w:p>
    <w:p w:rsidR="00394F90" w:rsidRPr="00A77051" w:rsidRDefault="00394F90" w:rsidP="00394F90">
      <w:pPr>
        <w:pStyle w:val="ac"/>
        <w:ind w:right="283"/>
        <w:jc w:val="center"/>
        <w:rPr>
          <w:rFonts w:ascii="Times New Roman" w:hAnsi="Times New Roman" w:cs="Times New Roman"/>
          <w:b/>
          <w:bCs/>
        </w:rPr>
      </w:pPr>
    </w:p>
    <w:p w:rsidR="00FB5700" w:rsidRPr="00A77051" w:rsidRDefault="004F0EEE" w:rsidP="00394F90">
      <w:pPr>
        <w:pStyle w:val="ac"/>
        <w:ind w:right="283"/>
        <w:jc w:val="center"/>
        <w:rPr>
          <w:rFonts w:ascii="Times New Roman" w:hAnsi="Times New Roman" w:cs="Times New Roman"/>
          <w:b/>
          <w:bCs/>
        </w:rPr>
      </w:pPr>
      <w:r w:rsidRPr="00A77051">
        <w:rPr>
          <w:rFonts w:ascii="Times New Roman" w:hAnsi="Times New Roman" w:cs="Times New Roman"/>
          <w:b/>
          <w:bCs/>
        </w:rPr>
        <w:lastRenderedPageBreak/>
        <w:t>13. Срок действия контракта</w:t>
      </w:r>
    </w:p>
    <w:p w:rsidR="00FB5700" w:rsidRPr="00A77051" w:rsidRDefault="004F0EEE" w:rsidP="00394F90">
      <w:pPr>
        <w:pStyle w:val="ac"/>
        <w:ind w:right="283" w:firstLine="708"/>
        <w:jc w:val="both"/>
        <w:rPr>
          <w:rFonts w:ascii="Times New Roman" w:hAnsi="Times New Roman" w:cs="Times New Roman"/>
          <w:b/>
        </w:rPr>
      </w:pPr>
      <w:r w:rsidRPr="00A77051">
        <w:rPr>
          <w:rFonts w:ascii="Times New Roman" w:hAnsi="Times New Roman" w:cs="Times New Roman"/>
        </w:rPr>
        <w:t>13.1. Настоящий контракт</w:t>
      </w:r>
      <w:r w:rsidR="00FB5700" w:rsidRPr="00A77051">
        <w:rPr>
          <w:rFonts w:ascii="Times New Roman" w:hAnsi="Times New Roman" w:cs="Times New Roman"/>
        </w:rPr>
        <w:t xml:space="preserve"> вступает в силу с даты его подписания Сторонами, действует </w:t>
      </w:r>
      <w:r w:rsidR="00692529" w:rsidRPr="00A77051">
        <w:rPr>
          <w:rFonts w:ascii="Times New Roman" w:hAnsi="Times New Roman" w:cs="Times New Roman"/>
        </w:rPr>
        <w:t>п</w:t>
      </w:r>
      <w:r w:rsidR="00FB5700" w:rsidRPr="00A77051">
        <w:rPr>
          <w:rFonts w:ascii="Times New Roman" w:hAnsi="Times New Roman" w:cs="Times New Roman"/>
        </w:rPr>
        <w:t>о</w:t>
      </w:r>
      <w:r w:rsidR="00394F90" w:rsidRPr="00A77051">
        <w:rPr>
          <w:rFonts w:ascii="Times New Roman" w:hAnsi="Times New Roman" w:cs="Times New Roman"/>
        </w:rPr>
        <w:t xml:space="preserve"> 3</w:t>
      </w:r>
      <w:r w:rsidR="00AA3CF7">
        <w:rPr>
          <w:rFonts w:ascii="Times New Roman" w:hAnsi="Times New Roman" w:cs="Times New Roman"/>
        </w:rPr>
        <w:t>1.12</w:t>
      </w:r>
      <w:r w:rsidR="00C71B33" w:rsidRPr="00A77051">
        <w:rPr>
          <w:rFonts w:ascii="Times New Roman" w:hAnsi="Times New Roman" w:cs="Times New Roman"/>
        </w:rPr>
        <w:t>.</w:t>
      </w:r>
      <w:r w:rsidR="00FB5700" w:rsidRPr="00A77051">
        <w:rPr>
          <w:rFonts w:ascii="Times New Roman" w:hAnsi="Times New Roman" w:cs="Times New Roman"/>
        </w:rPr>
        <w:t>202</w:t>
      </w:r>
      <w:r w:rsidR="00A905BF">
        <w:rPr>
          <w:rFonts w:ascii="Times New Roman" w:hAnsi="Times New Roman" w:cs="Times New Roman"/>
        </w:rPr>
        <w:t>6</w:t>
      </w:r>
      <w:r w:rsidR="00C71B33" w:rsidRPr="00A77051">
        <w:rPr>
          <w:rFonts w:ascii="Times New Roman" w:hAnsi="Times New Roman" w:cs="Times New Roman"/>
        </w:rPr>
        <w:t xml:space="preserve"> г</w:t>
      </w:r>
      <w:r w:rsidR="00FB5700" w:rsidRPr="00A77051">
        <w:rPr>
          <w:rFonts w:ascii="Times New Roman" w:hAnsi="Times New Roman" w:cs="Times New Roman"/>
        </w:rPr>
        <w:t>.</w:t>
      </w:r>
    </w:p>
    <w:p w:rsidR="00394F90" w:rsidRPr="00A77051" w:rsidRDefault="00394F90" w:rsidP="00394F90">
      <w:pPr>
        <w:pStyle w:val="ac"/>
        <w:ind w:right="283"/>
        <w:jc w:val="center"/>
        <w:rPr>
          <w:rFonts w:ascii="Times New Roman" w:hAnsi="Times New Roman" w:cs="Times New Roman"/>
          <w:b/>
        </w:rPr>
      </w:pPr>
    </w:p>
    <w:p w:rsidR="00DB2EEE" w:rsidRPr="00D97096" w:rsidRDefault="00DB2EEE" w:rsidP="00DB2EEE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14</w:t>
      </w:r>
      <w:r w:rsidRPr="00D97096">
        <w:rPr>
          <w:b/>
          <w:bCs/>
          <w:sz w:val="22"/>
          <w:szCs w:val="22"/>
        </w:rPr>
        <w:t>. Адреса, реквизиты и подписи сторон</w:t>
      </w:r>
    </w:p>
    <w:p w:rsidR="00DB2EEE" w:rsidRPr="00D97096" w:rsidRDefault="00DB2EEE" w:rsidP="00DB2EEE">
      <w:pPr>
        <w:jc w:val="center"/>
        <w:rPr>
          <w:b/>
          <w:bCs/>
          <w:sz w:val="22"/>
          <w:szCs w:val="22"/>
        </w:rPr>
      </w:pPr>
    </w:p>
    <w:tbl>
      <w:tblPr>
        <w:tblW w:w="4990" w:type="pct"/>
        <w:tblInd w:w="-106" w:type="dxa"/>
        <w:tblLook w:val="01E0" w:firstRow="1" w:lastRow="1" w:firstColumn="1" w:lastColumn="1" w:noHBand="0" w:noVBand="0"/>
      </w:tblPr>
      <w:tblGrid>
        <w:gridCol w:w="5261"/>
        <w:gridCol w:w="4783"/>
      </w:tblGrid>
      <w:tr w:rsidR="00DB2EEE" w:rsidRPr="00D97096" w:rsidTr="0046169E">
        <w:trPr>
          <w:trHeight w:val="80"/>
        </w:trPr>
        <w:tc>
          <w:tcPr>
            <w:tcW w:w="2619" w:type="pct"/>
          </w:tcPr>
          <w:p w:rsidR="00DB2EEE" w:rsidRPr="00D97096" w:rsidRDefault="00DB2EEE" w:rsidP="0046169E">
            <w:pPr>
              <w:jc w:val="center"/>
              <w:rPr>
                <w:b/>
                <w:bCs/>
                <w:sz w:val="22"/>
                <w:szCs w:val="22"/>
              </w:rPr>
            </w:pPr>
            <w:bookmarkStart w:id="0" w:name="_Hlk261863820"/>
            <w:r w:rsidRPr="00D97096">
              <w:rPr>
                <w:b/>
                <w:bCs/>
                <w:sz w:val="22"/>
                <w:szCs w:val="22"/>
              </w:rPr>
              <w:t>Заказчик</w:t>
            </w:r>
          </w:p>
          <w:bookmarkEnd w:id="0"/>
          <w:p w:rsidR="00DB2EEE" w:rsidRPr="00D97096" w:rsidRDefault="00DB2EEE" w:rsidP="0046169E">
            <w:pPr>
              <w:rPr>
                <w:sz w:val="22"/>
                <w:szCs w:val="22"/>
              </w:rPr>
            </w:pPr>
            <w:r w:rsidRPr="00D97096">
              <w:rPr>
                <w:sz w:val="22"/>
                <w:szCs w:val="22"/>
              </w:rPr>
              <w:t>ФГБУ «Астраханский ордена Трудового Красного Знамени государственный природный биосферный заповедник»</w:t>
            </w:r>
          </w:p>
          <w:p w:rsidR="00DB2EEE" w:rsidRPr="00D97096" w:rsidRDefault="00DB2EEE" w:rsidP="0046169E">
            <w:pPr>
              <w:jc w:val="both"/>
              <w:rPr>
                <w:sz w:val="22"/>
                <w:szCs w:val="22"/>
              </w:rPr>
            </w:pPr>
            <w:r w:rsidRPr="00D97096">
              <w:rPr>
                <w:sz w:val="22"/>
                <w:szCs w:val="22"/>
              </w:rPr>
              <w:t xml:space="preserve">Адрес: 414021, Россия, </w:t>
            </w:r>
            <w:r>
              <w:rPr>
                <w:sz w:val="22"/>
                <w:szCs w:val="22"/>
              </w:rPr>
              <w:t xml:space="preserve">Астраханская область, </w:t>
            </w:r>
            <w:r w:rsidRPr="00D97096">
              <w:rPr>
                <w:sz w:val="22"/>
                <w:szCs w:val="22"/>
              </w:rPr>
              <w:t>г. Астрахань, ул. Набережная реки Царев, д.119</w:t>
            </w:r>
          </w:p>
          <w:p w:rsidR="00DB2EEE" w:rsidRPr="00D97096" w:rsidRDefault="00DB2EEE" w:rsidP="0046169E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D97096">
              <w:rPr>
                <w:color w:val="000000"/>
                <w:sz w:val="22"/>
                <w:szCs w:val="22"/>
              </w:rPr>
              <w:t>Телефоны 30-17-64(секретарь)</w:t>
            </w:r>
          </w:p>
          <w:p w:rsidR="00DB2EEE" w:rsidRPr="00D97096" w:rsidRDefault="00DB2EEE" w:rsidP="0046169E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D97096">
              <w:rPr>
                <w:color w:val="000000"/>
                <w:sz w:val="22"/>
                <w:szCs w:val="22"/>
              </w:rPr>
              <w:t xml:space="preserve">                  </w:t>
            </w:r>
            <w:r w:rsidRPr="00D97096">
              <w:rPr>
                <w:sz w:val="22"/>
                <w:szCs w:val="22"/>
              </w:rPr>
              <w:t>30-17-44 (бухгалтерия)</w:t>
            </w:r>
          </w:p>
          <w:p w:rsidR="00DB2EEE" w:rsidRPr="00D97096" w:rsidRDefault="00DB2EEE" w:rsidP="0046169E">
            <w:pPr>
              <w:jc w:val="both"/>
              <w:rPr>
                <w:b/>
                <w:sz w:val="22"/>
                <w:szCs w:val="22"/>
              </w:rPr>
            </w:pPr>
            <w:r w:rsidRPr="00D97096">
              <w:rPr>
                <w:sz w:val="22"/>
                <w:szCs w:val="22"/>
                <w:lang w:val="en-US"/>
              </w:rPr>
              <w:t>e</w:t>
            </w:r>
            <w:r w:rsidRPr="00D97096">
              <w:rPr>
                <w:sz w:val="22"/>
                <w:szCs w:val="22"/>
              </w:rPr>
              <w:t>-</w:t>
            </w:r>
            <w:r w:rsidRPr="00D97096">
              <w:rPr>
                <w:sz w:val="22"/>
                <w:szCs w:val="22"/>
                <w:lang w:val="en-US"/>
              </w:rPr>
              <w:t>mail</w:t>
            </w:r>
            <w:r w:rsidRPr="00D97096">
              <w:rPr>
                <w:sz w:val="22"/>
                <w:szCs w:val="22"/>
              </w:rPr>
              <w:t xml:space="preserve">: </w:t>
            </w:r>
            <w:r w:rsidRPr="00D97096">
              <w:rPr>
                <w:sz w:val="22"/>
                <w:szCs w:val="22"/>
                <w:lang w:val="en-US"/>
              </w:rPr>
              <w:t>abnr</w:t>
            </w:r>
            <w:r w:rsidRPr="00D97096">
              <w:rPr>
                <w:sz w:val="22"/>
                <w:szCs w:val="22"/>
              </w:rPr>
              <w:t>@</w:t>
            </w:r>
            <w:r w:rsidRPr="00D97096">
              <w:rPr>
                <w:sz w:val="22"/>
                <w:szCs w:val="22"/>
                <w:lang w:val="en-US"/>
              </w:rPr>
              <w:t>bk</w:t>
            </w:r>
            <w:r w:rsidRPr="00D97096">
              <w:rPr>
                <w:sz w:val="22"/>
                <w:szCs w:val="22"/>
              </w:rPr>
              <w:t>.</w:t>
            </w:r>
            <w:r w:rsidRPr="00D97096">
              <w:rPr>
                <w:sz w:val="22"/>
                <w:szCs w:val="22"/>
                <w:lang w:val="en-US"/>
              </w:rPr>
              <w:t>ru</w:t>
            </w:r>
          </w:p>
          <w:p w:rsidR="00DB2EEE" w:rsidRPr="00D97096" w:rsidRDefault="00DB2EEE" w:rsidP="0046169E">
            <w:pPr>
              <w:jc w:val="both"/>
              <w:rPr>
                <w:sz w:val="22"/>
                <w:szCs w:val="22"/>
              </w:rPr>
            </w:pPr>
            <w:r w:rsidRPr="00D97096">
              <w:rPr>
                <w:sz w:val="22"/>
                <w:szCs w:val="22"/>
              </w:rPr>
              <w:t>ИНН/КПП 3017004288/302501001</w:t>
            </w:r>
          </w:p>
          <w:p w:rsidR="00DB2EEE" w:rsidRPr="00D97096" w:rsidRDefault="00DB2EEE" w:rsidP="0046169E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D97096">
              <w:rPr>
                <w:color w:val="000000"/>
                <w:sz w:val="22"/>
                <w:szCs w:val="22"/>
              </w:rPr>
              <w:t>ОГРН: 1023000836693</w:t>
            </w:r>
          </w:p>
          <w:p w:rsidR="00DB2EEE" w:rsidRPr="00D97096" w:rsidRDefault="00DB2EEE" w:rsidP="0046169E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D97096">
              <w:rPr>
                <w:color w:val="000000"/>
                <w:sz w:val="22"/>
                <w:szCs w:val="22"/>
              </w:rPr>
              <w:t>ОКПО: 00495384</w:t>
            </w:r>
          </w:p>
          <w:p w:rsidR="00DB2EEE" w:rsidRPr="00D97096" w:rsidRDefault="00DB2EEE" w:rsidP="0046169E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D97096">
              <w:rPr>
                <w:color w:val="000000"/>
                <w:sz w:val="22"/>
                <w:szCs w:val="22"/>
              </w:rPr>
              <w:t>ОКТМО: 12701000</w:t>
            </w:r>
          </w:p>
          <w:p w:rsidR="00DB2EEE" w:rsidRPr="00D97096" w:rsidRDefault="00DB2EEE" w:rsidP="0046169E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D97096">
              <w:rPr>
                <w:color w:val="000000"/>
                <w:sz w:val="22"/>
                <w:szCs w:val="22"/>
              </w:rPr>
              <w:t>Ба</w:t>
            </w:r>
            <w:r w:rsidR="00165745">
              <w:rPr>
                <w:color w:val="000000"/>
                <w:sz w:val="22"/>
                <w:szCs w:val="22"/>
              </w:rPr>
              <w:t>нк получателя: ОКЦ №1 ВВ</w:t>
            </w:r>
            <w:r w:rsidR="00F10533">
              <w:rPr>
                <w:color w:val="000000"/>
                <w:sz w:val="22"/>
                <w:szCs w:val="22"/>
              </w:rPr>
              <w:t>ГУ Банка России</w:t>
            </w:r>
            <w:r w:rsidR="00165745">
              <w:rPr>
                <w:color w:val="000000"/>
                <w:sz w:val="22"/>
                <w:szCs w:val="22"/>
              </w:rPr>
              <w:t>//УФК по Нижегородской области г. Нижний Новгород</w:t>
            </w:r>
          </w:p>
          <w:p w:rsidR="00DB2EEE" w:rsidRPr="00D97096" w:rsidRDefault="00DB2EEE" w:rsidP="0046169E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D97096">
              <w:rPr>
                <w:color w:val="000000"/>
                <w:sz w:val="22"/>
                <w:szCs w:val="22"/>
              </w:rPr>
              <w:t>Казначейский</w:t>
            </w:r>
            <w:r w:rsidR="00165745">
              <w:rPr>
                <w:color w:val="000000"/>
                <w:sz w:val="22"/>
                <w:szCs w:val="22"/>
              </w:rPr>
              <w:t xml:space="preserve"> счет (КС): 03214643000000013235</w:t>
            </w:r>
          </w:p>
          <w:p w:rsidR="00DB2EEE" w:rsidRPr="00D97096" w:rsidRDefault="00165745" w:rsidP="0046169E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Получатель: УФК по Нижегородской</w:t>
            </w:r>
            <w:r w:rsidR="00DB2EEE" w:rsidRPr="00D97096">
              <w:rPr>
                <w:color w:val="000000"/>
                <w:sz w:val="22"/>
                <w:szCs w:val="22"/>
              </w:rPr>
              <w:t xml:space="preserve"> области (ФГБУ «АСТРАХАНСКИЙ ГОСУДАРСТВЕННЫЙ ЗАПОВЕДНИК» л/с 20256017350)</w:t>
            </w:r>
          </w:p>
          <w:p w:rsidR="00DB2EEE" w:rsidRPr="00D97096" w:rsidRDefault="00DB2EEE" w:rsidP="0046169E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D97096">
              <w:rPr>
                <w:color w:val="000000"/>
                <w:sz w:val="22"/>
                <w:szCs w:val="22"/>
              </w:rPr>
              <w:t xml:space="preserve">Корреспондентский </w:t>
            </w:r>
            <w:r w:rsidR="00165745">
              <w:rPr>
                <w:color w:val="000000"/>
                <w:sz w:val="22"/>
                <w:szCs w:val="22"/>
              </w:rPr>
              <w:t>счет (ЕКС): 40102810445370000024</w:t>
            </w:r>
          </w:p>
          <w:p w:rsidR="00DB2EEE" w:rsidRPr="00D97096" w:rsidRDefault="00165745" w:rsidP="0046169E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БИК ТОФК: 012202102</w:t>
            </w:r>
          </w:p>
          <w:p w:rsidR="00DB2EEE" w:rsidRDefault="00DB2EEE" w:rsidP="0046169E">
            <w:pPr>
              <w:rPr>
                <w:sz w:val="22"/>
                <w:szCs w:val="22"/>
              </w:rPr>
            </w:pPr>
          </w:p>
          <w:p w:rsidR="00DB2EEE" w:rsidRPr="00D97096" w:rsidRDefault="00DB2EEE" w:rsidP="0046169E">
            <w:pPr>
              <w:rPr>
                <w:sz w:val="22"/>
                <w:szCs w:val="22"/>
              </w:rPr>
            </w:pPr>
            <w:r w:rsidRPr="00D97096">
              <w:rPr>
                <w:sz w:val="22"/>
                <w:szCs w:val="22"/>
              </w:rPr>
              <w:t>_____________</w:t>
            </w:r>
            <w:r w:rsidR="00D03550">
              <w:rPr>
                <w:sz w:val="22"/>
                <w:szCs w:val="22"/>
              </w:rPr>
              <w:t>__________/Н.А. Цымлянский</w:t>
            </w:r>
            <w:r w:rsidRPr="00D97096">
              <w:rPr>
                <w:sz w:val="22"/>
                <w:szCs w:val="22"/>
              </w:rPr>
              <w:t xml:space="preserve">/ </w:t>
            </w:r>
          </w:p>
          <w:p w:rsidR="00DB2EEE" w:rsidRPr="00D97096" w:rsidRDefault="00DB2EEE" w:rsidP="0046169E">
            <w:pPr>
              <w:rPr>
                <w:sz w:val="22"/>
                <w:szCs w:val="22"/>
              </w:rPr>
            </w:pPr>
            <w:r w:rsidRPr="00D97096">
              <w:rPr>
                <w:sz w:val="22"/>
                <w:szCs w:val="22"/>
              </w:rPr>
              <w:t xml:space="preserve">М.П.   </w:t>
            </w:r>
          </w:p>
          <w:p w:rsidR="00DB2EEE" w:rsidRPr="00D97096" w:rsidRDefault="00DB2EEE" w:rsidP="0046169E">
            <w:pPr>
              <w:rPr>
                <w:sz w:val="22"/>
                <w:szCs w:val="22"/>
              </w:rPr>
            </w:pPr>
          </w:p>
        </w:tc>
        <w:tc>
          <w:tcPr>
            <w:tcW w:w="2381" w:type="pct"/>
          </w:tcPr>
          <w:p w:rsidR="00DB2EEE" w:rsidRPr="00D97096" w:rsidRDefault="00DB2EEE" w:rsidP="0046169E">
            <w:pPr>
              <w:jc w:val="center"/>
              <w:rPr>
                <w:sz w:val="22"/>
                <w:szCs w:val="22"/>
              </w:rPr>
            </w:pPr>
            <w:r w:rsidRPr="00D97096">
              <w:rPr>
                <w:b/>
                <w:bCs/>
                <w:sz w:val="22"/>
                <w:szCs w:val="22"/>
              </w:rPr>
              <w:t>Поставщик</w:t>
            </w:r>
          </w:p>
          <w:p w:rsidR="00DB2EEE" w:rsidRDefault="00DB2EEE" w:rsidP="0046169E">
            <w:pPr>
              <w:rPr>
                <w:sz w:val="22"/>
                <w:szCs w:val="22"/>
              </w:rPr>
            </w:pPr>
          </w:p>
          <w:p w:rsidR="00DB2EEE" w:rsidRDefault="00DB2EEE" w:rsidP="0046169E">
            <w:pPr>
              <w:rPr>
                <w:sz w:val="22"/>
                <w:szCs w:val="22"/>
              </w:rPr>
            </w:pPr>
          </w:p>
          <w:p w:rsidR="00DB2EEE" w:rsidRDefault="00DB2EEE" w:rsidP="0046169E">
            <w:pPr>
              <w:rPr>
                <w:sz w:val="22"/>
                <w:szCs w:val="22"/>
              </w:rPr>
            </w:pPr>
          </w:p>
          <w:p w:rsidR="00DB2EEE" w:rsidRDefault="00DB2EEE" w:rsidP="0046169E">
            <w:pPr>
              <w:rPr>
                <w:sz w:val="22"/>
                <w:szCs w:val="22"/>
              </w:rPr>
            </w:pPr>
          </w:p>
          <w:p w:rsidR="00DB2EEE" w:rsidRDefault="00DB2EEE" w:rsidP="0046169E">
            <w:pPr>
              <w:rPr>
                <w:sz w:val="22"/>
                <w:szCs w:val="22"/>
              </w:rPr>
            </w:pPr>
          </w:p>
          <w:p w:rsidR="00DB2EEE" w:rsidRDefault="00DB2EEE" w:rsidP="0046169E">
            <w:pPr>
              <w:rPr>
                <w:sz w:val="22"/>
                <w:szCs w:val="22"/>
              </w:rPr>
            </w:pPr>
          </w:p>
          <w:p w:rsidR="00DB2EEE" w:rsidRDefault="00DB2EEE" w:rsidP="0046169E">
            <w:pPr>
              <w:rPr>
                <w:sz w:val="22"/>
                <w:szCs w:val="22"/>
              </w:rPr>
            </w:pPr>
          </w:p>
          <w:p w:rsidR="00DB2EEE" w:rsidRDefault="00DB2EEE" w:rsidP="0046169E">
            <w:pPr>
              <w:rPr>
                <w:sz w:val="22"/>
                <w:szCs w:val="22"/>
              </w:rPr>
            </w:pPr>
          </w:p>
          <w:p w:rsidR="00F10533" w:rsidRDefault="00F10533" w:rsidP="0046169E">
            <w:pPr>
              <w:rPr>
                <w:sz w:val="22"/>
                <w:szCs w:val="22"/>
              </w:rPr>
            </w:pPr>
          </w:p>
          <w:p w:rsidR="00F10533" w:rsidRDefault="00F10533" w:rsidP="0046169E">
            <w:pPr>
              <w:rPr>
                <w:sz w:val="22"/>
                <w:szCs w:val="22"/>
              </w:rPr>
            </w:pPr>
          </w:p>
          <w:p w:rsidR="00F10533" w:rsidRDefault="00F10533" w:rsidP="0046169E">
            <w:pPr>
              <w:rPr>
                <w:sz w:val="22"/>
                <w:szCs w:val="22"/>
              </w:rPr>
            </w:pPr>
          </w:p>
          <w:p w:rsidR="00F10533" w:rsidRDefault="00F10533" w:rsidP="0046169E">
            <w:pPr>
              <w:rPr>
                <w:sz w:val="22"/>
                <w:szCs w:val="22"/>
              </w:rPr>
            </w:pPr>
          </w:p>
          <w:p w:rsidR="00F10533" w:rsidRDefault="00F10533" w:rsidP="0046169E">
            <w:pPr>
              <w:rPr>
                <w:sz w:val="22"/>
                <w:szCs w:val="22"/>
              </w:rPr>
            </w:pPr>
          </w:p>
          <w:p w:rsidR="00F10533" w:rsidRDefault="00F10533" w:rsidP="0046169E">
            <w:pPr>
              <w:rPr>
                <w:sz w:val="22"/>
                <w:szCs w:val="22"/>
              </w:rPr>
            </w:pPr>
          </w:p>
          <w:p w:rsidR="00F10533" w:rsidRDefault="00F10533" w:rsidP="0046169E">
            <w:pPr>
              <w:rPr>
                <w:sz w:val="22"/>
                <w:szCs w:val="22"/>
              </w:rPr>
            </w:pPr>
          </w:p>
          <w:p w:rsidR="00F10533" w:rsidRDefault="00F10533" w:rsidP="0046169E">
            <w:pPr>
              <w:rPr>
                <w:sz w:val="22"/>
                <w:szCs w:val="22"/>
              </w:rPr>
            </w:pPr>
          </w:p>
          <w:p w:rsidR="00F10533" w:rsidRDefault="00F10533" w:rsidP="0046169E">
            <w:pPr>
              <w:rPr>
                <w:sz w:val="22"/>
                <w:szCs w:val="22"/>
              </w:rPr>
            </w:pPr>
          </w:p>
          <w:p w:rsidR="00F10533" w:rsidRDefault="00F10533" w:rsidP="0046169E">
            <w:pPr>
              <w:rPr>
                <w:sz w:val="22"/>
                <w:szCs w:val="22"/>
              </w:rPr>
            </w:pPr>
          </w:p>
          <w:p w:rsidR="00F10533" w:rsidRDefault="00F10533" w:rsidP="0046169E">
            <w:pPr>
              <w:rPr>
                <w:sz w:val="22"/>
                <w:szCs w:val="22"/>
              </w:rPr>
            </w:pPr>
          </w:p>
          <w:p w:rsidR="00F10533" w:rsidRDefault="00F10533" w:rsidP="0046169E">
            <w:pPr>
              <w:rPr>
                <w:sz w:val="22"/>
                <w:szCs w:val="22"/>
              </w:rPr>
            </w:pPr>
          </w:p>
          <w:p w:rsidR="00F10533" w:rsidRDefault="00F10533" w:rsidP="0046169E">
            <w:pPr>
              <w:rPr>
                <w:sz w:val="22"/>
                <w:szCs w:val="22"/>
              </w:rPr>
            </w:pPr>
          </w:p>
          <w:p w:rsidR="00DB2EEE" w:rsidRPr="00D97096" w:rsidRDefault="00DB2EEE" w:rsidP="0046169E">
            <w:pPr>
              <w:rPr>
                <w:sz w:val="22"/>
                <w:szCs w:val="22"/>
              </w:rPr>
            </w:pPr>
            <w:r w:rsidRPr="00D97096">
              <w:rPr>
                <w:sz w:val="22"/>
                <w:szCs w:val="22"/>
              </w:rPr>
              <w:t>_____________________/</w:t>
            </w:r>
            <w:r w:rsidR="00F10533">
              <w:rPr>
                <w:sz w:val="22"/>
                <w:szCs w:val="22"/>
              </w:rPr>
              <w:t>_____________</w:t>
            </w:r>
            <w:r w:rsidRPr="00D97096">
              <w:rPr>
                <w:sz w:val="22"/>
                <w:szCs w:val="22"/>
              </w:rPr>
              <w:t xml:space="preserve">/        </w:t>
            </w:r>
          </w:p>
          <w:p w:rsidR="00DB2EEE" w:rsidRPr="00D97096" w:rsidRDefault="00DB2EEE" w:rsidP="0046169E">
            <w:pPr>
              <w:rPr>
                <w:sz w:val="22"/>
                <w:szCs w:val="22"/>
              </w:rPr>
            </w:pPr>
            <w:r w:rsidRPr="00D97096">
              <w:rPr>
                <w:sz w:val="22"/>
                <w:szCs w:val="22"/>
              </w:rPr>
              <w:t xml:space="preserve"> М.П.</w:t>
            </w:r>
          </w:p>
          <w:p w:rsidR="00DB2EEE" w:rsidRPr="00D97096" w:rsidRDefault="00DB2EEE" w:rsidP="0046169E">
            <w:pPr>
              <w:rPr>
                <w:sz w:val="22"/>
                <w:szCs w:val="22"/>
              </w:rPr>
            </w:pPr>
          </w:p>
        </w:tc>
      </w:tr>
    </w:tbl>
    <w:p w:rsidR="00E31223" w:rsidRDefault="00E31223" w:rsidP="00E31223">
      <w:pPr>
        <w:pStyle w:val="aa"/>
        <w:ind w:right="283"/>
        <w:rPr>
          <w:szCs w:val="24"/>
        </w:rPr>
      </w:pPr>
    </w:p>
    <w:p w:rsidR="004F0EEE" w:rsidRDefault="004F0EEE" w:rsidP="00E31223">
      <w:pPr>
        <w:pStyle w:val="aa"/>
        <w:ind w:right="283"/>
        <w:jc w:val="right"/>
        <w:rPr>
          <w:szCs w:val="24"/>
        </w:rPr>
      </w:pPr>
    </w:p>
    <w:p w:rsidR="00347419" w:rsidRDefault="00347419" w:rsidP="00E31223">
      <w:pPr>
        <w:pStyle w:val="aa"/>
        <w:ind w:right="283"/>
        <w:jc w:val="right"/>
        <w:rPr>
          <w:szCs w:val="24"/>
        </w:rPr>
      </w:pPr>
    </w:p>
    <w:p w:rsidR="00347419" w:rsidRDefault="00347419" w:rsidP="00E31223">
      <w:pPr>
        <w:pStyle w:val="aa"/>
        <w:ind w:right="283"/>
        <w:jc w:val="right"/>
        <w:rPr>
          <w:szCs w:val="24"/>
        </w:rPr>
      </w:pPr>
    </w:p>
    <w:p w:rsidR="00347419" w:rsidRDefault="00347419" w:rsidP="00E31223">
      <w:pPr>
        <w:pStyle w:val="aa"/>
        <w:ind w:right="283"/>
        <w:jc w:val="right"/>
        <w:rPr>
          <w:szCs w:val="24"/>
        </w:rPr>
      </w:pPr>
    </w:p>
    <w:p w:rsidR="00347419" w:rsidRDefault="00347419" w:rsidP="00E31223">
      <w:pPr>
        <w:pStyle w:val="aa"/>
        <w:ind w:right="283"/>
        <w:jc w:val="right"/>
        <w:rPr>
          <w:szCs w:val="24"/>
        </w:rPr>
      </w:pPr>
    </w:p>
    <w:p w:rsidR="00347419" w:rsidRDefault="00347419" w:rsidP="00E31223">
      <w:pPr>
        <w:pStyle w:val="aa"/>
        <w:ind w:right="283"/>
        <w:jc w:val="right"/>
        <w:rPr>
          <w:szCs w:val="24"/>
        </w:rPr>
      </w:pPr>
    </w:p>
    <w:p w:rsidR="00347419" w:rsidRDefault="00347419" w:rsidP="00E31223">
      <w:pPr>
        <w:pStyle w:val="aa"/>
        <w:ind w:right="283"/>
        <w:jc w:val="right"/>
        <w:rPr>
          <w:szCs w:val="24"/>
        </w:rPr>
      </w:pPr>
    </w:p>
    <w:p w:rsidR="00347419" w:rsidRDefault="00347419" w:rsidP="00E31223">
      <w:pPr>
        <w:pStyle w:val="aa"/>
        <w:ind w:right="283"/>
        <w:jc w:val="right"/>
        <w:rPr>
          <w:szCs w:val="24"/>
        </w:rPr>
      </w:pPr>
    </w:p>
    <w:p w:rsidR="00347419" w:rsidRDefault="00347419" w:rsidP="00E31223">
      <w:pPr>
        <w:pStyle w:val="aa"/>
        <w:ind w:right="283"/>
        <w:jc w:val="right"/>
        <w:rPr>
          <w:szCs w:val="24"/>
        </w:rPr>
      </w:pPr>
    </w:p>
    <w:p w:rsidR="00347419" w:rsidRDefault="00347419" w:rsidP="00E31223">
      <w:pPr>
        <w:pStyle w:val="aa"/>
        <w:ind w:right="283"/>
        <w:jc w:val="right"/>
        <w:rPr>
          <w:szCs w:val="24"/>
        </w:rPr>
      </w:pPr>
    </w:p>
    <w:p w:rsidR="00347419" w:rsidRDefault="00347419" w:rsidP="00E31223">
      <w:pPr>
        <w:pStyle w:val="aa"/>
        <w:ind w:right="283"/>
        <w:jc w:val="right"/>
        <w:rPr>
          <w:szCs w:val="24"/>
        </w:rPr>
      </w:pPr>
    </w:p>
    <w:p w:rsidR="00347419" w:rsidRDefault="00347419" w:rsidP="00E31223">
      <w:pPr>
        <w:pStyle w:val="aa"/>
        <w:ind w:right="283"/>
        <w:jc w:val="right"/>
        <w:rPr>
          <w:szCs w:val="24"/>
        </w:rPr>
      </w:pPr>
    </w:p>
    <w:p w:rsidR="00347419" w:rsidRDefault="00347419" w:rsidP="00E31223">
      <w:pPr>
        <w:pStyle w:val="aa"/>
        <w:ind w:right="283"/>
        <w:jc w:val="right"/>
        <w:rPr>
          <w:szCs w:val="24"/>
        </w:rPr>
      </w:pPr>
    </w:p>
    <w:p w:rsidR="00347419" w:rsidRDefault="00347419" w:rsidP="00E31223">
      <w:pPr>
        <w:pStyle w:val="aa"/>
        <w:ind w:right="283"/>
        <w:jc w:val="right"/>
        <w:rPr>
          <w:szCs w:val="24"/>
        </w:rPr>
      </w:pPr>
    </w:p>
    <w:p w:rsidR="00347419" w:rsidRDefault="00347419" w:rsidP="00E31223">
      <w:pPr>
        <w:pStyle w:val="aa"/>
        <w:ind w:right="283"/>
        <w:jc w:val="right"/>
        <w:rPr>
          <w:szCs w:val="24"/>
        </w:rPr>
      </w:pPr>
    </w:p>
    <w:p w:rsidR="00347419" w:rsidRDefault="00347419" w:rsidP="00E31223">
      <w:pPr>
        <w:pStyle w:val="aa"/>
        <w:ind w:right="283"/>
        <w:jc w:val="right"/>
        <w:rPr>
          <w:szCs w:val="24"/>
        </w:rPr>
      </w:pPr>
    </w:p>
    <w:p w:rsidR="00347419" w:rsidRDefault="00347419" w:rsidP="00E31223">
      <w:pPr>
        <w:pStyle w:val="aa"/>
        <w:ind w:right="283"/>
        <w:jc w:val="right"/>
        <w:rPr>
          <w:szCs w:val="24"/>
        </w:rPr>
      </w:pPr>
    </w:p>
    <w:p w:rsidR="00347419" w:rsidRDefault="00347419" w:rsidP="00E31223">
      <w:pPr>
        <w:pStyle w:val="aa"/>
        <w:ind w:right="283"/>
        <w:jc w:val="right"/>
        <w:rPr>
          <w:szCs w:val="24"/>
        </w:rPr>
      </w:pPr>
    </w:p>
    <w:p w:rsidR="00347419" w:rsidRDefault="00347419" w:rsidP="00E31223">
      <w:pPr>
        <w:pStyle w:val="aa"/>
        <w:ind w:right="283"/>
        <w:jc w:val="right"/>
        <w:rPr>
          <w:szCs w:val="24"/>
        </w:rPr>
      </w:pPr>
    </w:p>
    <w:p w:rsidR="00347419" w:rsidRDefault="00347419" w:rsidP="00E31223">
      <w:pPr>
        <w:pStyle w:val="aa"/>
        <w:ind w:right="283"/>
        <w:jc w:val="right"/>
        <w:rPr>
          <w:szCs w:val="24"/>
        </w:rPr>
      </w:pPr>
    </w:p>
    <w:p w:rsidR="00F10533" w:rsidRDefault="00F10533" w:rsidP="00E31223">
      <w:pPr>
        <w:pStyle w:val="aa"/>
        <w:ind w:right="283"/>
        <w:jc w:val="right"/>
        <w:rPr>
          <w:szCs w:val="24"/>
        </w:rPr>
      </w:pPr>
    </w:p>
    <w:p w:rsidR="00F10533" w:rsidRDefault="00F10533" w:rsidP="00E31223">
      <w:pPr>
        <w:pStyle w:val="aa"/>
        <w:ind w:right="283"/>
        <w:jc w:val="right"/>
        <w:rPr>
          <w:szCs w:val="24"/>
        </w:rPr>
      </w:pPr>
    </w:p>
    <w:p w:rsidR="00F10533" w:rsidRDefault="00F10533" w:rsidP="00E31223">
      <w:pPr>
        <w:pStyle w:val="aa"/>
        <w:ind w:right="283"/>
        <w:jc w:val="right"/>
        <w:rPr>
          <w:szCs w:val="24"/>
        </w:rPr>
      </w:pPr>
    </w:p>
    <w:p w:rsidR="00E942FB" w:rsidRDefault="00E942FB" w:rsidP="00F10533">
      <w:pPr>
        <w:ind w:left="5670"/>
        <w:jc w:val="right"/>
      </w:pPr>
    </w:p>
    <w:p w:rsidR="00F10533" w:rsidRDefault="00F10533" w:rsidP="00F10533">
      <w:pPr>
        <w:ind w:left="5670"/>
        <w:jc w:val="right"/>
      </w:pPr>
      <w:bookmarkStart w:id="1" w:name="_GoBack"/>
      <w:bookmarkEnd w:id="1"/>
      <w:r>
        <w:t>Приложение №1 к контракту</w:t>
      </w:r>
    </w:p>
    <w:p w:rsidR="00F10533" w:rsidRDefault="00A905BF" w:rsidP="00F10533">
      <w:pPr>
        <w:ind w:left="5670"/>
        <w:jc w:val="right"/>
      </w:pPr>
      <w:r>
        <w:t>от ______.2026 г.  № ___/__/2026</w:t>
      </w:r>
    </w:p>
    <w:p w:rsidR="00F10533" w:rsidRDefault="00F10533" w:rsidP="00F10533">
      <w:pPr>
        <w:jc w:val="center"/>
        <w:rPr>
          <w:b/>
        </w:rPr>
      </w:pPr>
    </w:p>
    <w:p w:rsidR="00F10533" w:rsidRDefault="00F10533" w:rsidP="00F10533">
      <w:pPr>
        <w:jc w:val="center"/>
        <w:rPr>
          <w:b/>
        </w:rPr>
      </w:pPr>
      <w:r w:rsidRPr="00C4507D">
        <w:rPr>
          <w:b/>
        </w:rPr>
        <w:t>Спецификация</w:t>
      </w:r>
    </w:p>
    <w:p w:rsidR="00F10533" w:rsidRDefault="00F10533" w:rsidP="00F10533">
      <w:pPr>
        <w:jc w:val="center"/>
        <w:rPr>
          <w:b/>
        </w:rPr>
      </w:pPr>
    </w:p>
    <w:tbl>
      <w:tblPr>
        <w:tblW w:w="8320" w:type="dxa"/>
        <w:tblInd w:w="-10" w:type="dxa"/>
        <w:tblLook w:val="04A0" w:firstRow="1" w:lastRow="0" w:firstColumn="1" w:lastColumn="0" w:noHBand="0" w:noVBand="1"/>
      </w:tblPr>
      <w:tblGrid>
        <w:gridCol w:w="560"/>
        <w:gridCol w:w="3102"/>
        <w:gridCol w:w="725"/>
        <w:gridCol w:w="850"/>
        <w:gridCol w:w="1407"/>
        <w:gridCol w:w="1676"/>
      </w:tblGrid>
      <w:tr w:rsidR="00DF49CE" w:rsidRPr="00A53D9C" w:rsidTr="00DF49CE">
        <w:trPr>
          <w:trHeight w:val="255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9CE" w:rsidRPr="00AA3CF7" w:rsidRDefault="00DF49CE" w:rsidP="0046169E">
            <w:pPr>
              <w:jc w:val="center"/>
              <w:rPr>
                <w:b/>
                <w:bCs/>
              </w:rPr>
            </w:pPr>
            <w:r w:rsidRPr="00AA3CF7">
              <w:rPr>
                <w:b/>
                <w:bCs/>
              </w:rPr>
              <w:t>№</w:t>
            </w:r>
          </w:p>
          <w:p w:rsidR="00DF49CE" w:rsidRPr="00AA3CF7" w:rsidRDefault="00DF49CE" w:rsidP="0046169E">
            <w:pPr>
              <w:jc w:val="center"/>
              <w:rPr>
                <w:b/>
                <w:bCs/>
              </w:rPr>
            </w:pPr>
            <w:r w:rsidRPr="00AA3CF7">
              <w:rPr>
                <w:b/>
                <w:bCs/>
              </w:rPr>
              <w:t>п/п</w:t>
            </w:r>
          </w:p>
        </w:tc>
        <w:tc>
          <w:tcPr>
            <w:tcW w:w="310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9CE" w:rsidRPr="00AA3CF7" w:rsidRDefault="00DF49CE" w:rsidP="0046169E">
            <w:pPr>
              <w:jc w:val="center"/>
              <w:rPr>
                <w:b/>
                <w:bCs/>
              </w:rPr>
            </w:pPr>
            <w:r w:rsidRPr="00AA3CF7">
              <w:rPr>
                <w:b/>
                <w:bCs/>
              </w:rPr>
              <w:t>Товары (работы, услуги)</w:t>
            </w:r>
          </w:p>
        </w:tc>
        <w:tc>
          <w:tcPr>
            <w:tcW w:w="72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9CE" w:rsidRPr="00AA3CF7" w:rsidRDefault="00DF49CE" w:rsidP="0046169E">
            <w:pPr>
              <w:jc w:val="center"/>
              <w:rPr>
                <w:b/>
                <w:bCs/>
              </w:rPr>
            </w:pPr>
            <w:r w:rsidRPr="00AA3CF7">
              <w:rPr>
                <w:b/>
                <w:bCs/>
              </w:rPr>
              <w:t>Кол-во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9CE" w:rsidRPr="00AA3CF7" w:rsidRDefault="00DF49CE" w:rsidP="0046169E">
            <w:pPr>
              <w:jc w:val="center"/>
              <w:rPr>
                <w:b/>
                <w:bCs/>
              </w:rPr>
            </w:pPr>
            <w:r w:rsidRPr="00AA3CF7">
              <w:rPr>
                <w:b/>
                <w:bCs/>
              </w:rPr>
              <w:t>Ед.</w:t>
            </w:r>
          </w:p>
        </w:tc>
        <w:tc>
          <w:tcPr>
            <w:tcW w:w="14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49CE" w:rsidRPr="00AA3CF7" w:rsidRDefault="00DF49CE" w:rsidP="0046169E">
            <w:pPr>
              <w:jc w:val="center"/>
              <w:rPr>
                <w:b/>
                <w:bCs/>
              </w:rPr>
            </w:pPr>
            <w:r w:rsidRPr="00AA3CF7">
              <w:rPr>
                <w:b/>
                <w:bCs/>
              </w:rPr>
              <w:t>Цена за ед. с НДС/Без НДС, руб.</w:t>
            </w:r>
          </w:p>
        </w:tc>
        <w:tc>
          <w:tcPr>
            <w:tcW w:w="16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49CE" w:rsidRPr="00AA3CF7" w:rsidRDefault="00DF49CE" w:rsidP="0046169E">
            <w:pPr>
              <w:jc w:val="center"/>
              <w:rPr>
                <w:b/>
                <w:bCs/>
              </w:rPr>
            </w:pPr>
            <w:r w:rsidRPr="00AA3CF7">
              <w:rPr>
                <w:b/>
                <w:bCs/>
              </w:rPr>
              <w:t>Сумма с НДС/Без НДС, руб.</w:t>
            </w:r>
          </w:p>
        </w:tc>
      </w:tr>
      <w:tr w:rsidR="00DF49CE" w:rsidRPr="00A53D9C" w:rsidTr="00DF49CE">
        <w:trPr>
          <w:trHeight w:val="237"/>
        </w:trPr>
        <w:tc>
          <w:tcPr>
            <w:tcW w:w="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49CE" w:rsidRPr="00AA3CF7" w:rsidRDefault="00DF49CE" w:rsidP="0046169E">
            <w:pPr>
              <w:jc w:val="center"/>
              <w:rPr>
                <w:color w:val="000000"/>
              </w:rPr>
            </w:pPr>
            <w:r w:rsidRPr="00AA3CF7">
              <w:rPr>
                <w:color w:val="000000"/>
              </w:rPr>
              <w:t>1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9CE" w:rsidRDefault="00DF49CE" w:rsidP="0046169E">
            <w:r>
              <w:t xml:space="preserve">Леска </w:t>
            </w:r>
            <w:r>
              <w:rPr>
                <w:lang w:val="en-US"/>
              </w:rPr>
              <w:t>Husgvarna</w:t>
            </w:r>
            <w:r w:rsidRPr="00DF49CE">
              <w:t xml:space="preserve"> </w:t>
            </w:r>
            <w:r w:rsidR="00187AA9">
              <w:rPr>
                <w:lang w:val="en-US"/>
              </w:rPr>
              <w:t>Opti</w:t>
            </w:r>
            <w:r w:rsidR="00FD4E50">
              <w:t xml:space="preserve"> 3,</w:t>
            </w:r>
            <w:r w:rsidR="00187AA9" w:rsidRPr="00FD4E50">
              <w:t>0</w:t>
            </w:r>
            <w:r w:rsidR="00FD4E50">
              <w:t xml:space="preserve"> мм/24</w:t>
            </w:r>
            <w:r>
              <w:t>0 м</w:t>
            </w:r>
          </w:p>
          <w:p w:rsidR="00DF49CE" w:rsidRDefault="00DF49CE" w:rsidP="0046169E"/>
          <w:p w:rsidR="00DF49CE" w:rsidRPr="00DF49CE" w:rsidRDefault="00DF49CE" w:rsidP="0046169E">
            <w:pPr>
              <w:rPr>
                <w:sz w:val="20"/>
                <w:szCs w:val="20"/>
              </w:rPr>
            </w:pPr>
            <w:r w:rsidRPr="00DF49CE">
              <w:rPr>
                <w:sz w:val="20"/>
                <w:szCs w:val="20"/>
              </w:rPr>
              <w:t>Диамет</w:t>
            </w:r>
            <w:r w:rsidR="00FD4E50">
              <w:rPr>
                <w:sz w:val="20"/>
                <w:szCs w:val="20"/>
              </w:rPr>
              <w:t>р – 3</w:t>
            </w:r>
            <w:r w:rsidRPr="00DF49CE">
              <w:rPr>
                <w:sz w:val="20"/>
                <w:szCs w:val="20"/>
              </w:rPr>
              <w:t xml:space="preserve"> мм;</w:t>
            </w:r>
          </w:p>
          <w:p w:rsidR="00DF49CE" w:rsidRPr="00DF49CE" w:rsidRDefault="00DF49CE" w:rsidP="0046169E">
            <w:pPr>
              <w:rPr>
                <w:sz w:val="20"/>
                <w:szCs w:val="20"/>
              </w:rPr>
            </w:pPr>
            <w:r w:rsidRPr="00DF49CE">
              <w:rPr>
                <w:sz w:val="20"/>
                <w:szCs w:val="20"/>
              </w:rPr>
              <w:t xml:space="preserve">Длина – </w:t>
            </w:r>
            <w:r w:rsidR="00FD4E50">
              <w:rPr>
                <w:sz w:val="20"/>
                <w:szCs w:val="20"/>
              </w:rPr>
              <w:t>24</w:t>
            </w:r>
            <w:r w:rsidRPr="00EE5FC2">
              <w:rPr>
                <w:sz w:val="20"/>
                <w:szCs w:val="20"/>
              </w:rPr>
              <w:t>0</w:t>
            </w:r>
            <w:r w:rsidRPr="00DF49CE">
              <w:rPr>
                <w:sz w:val="20"/>
                <w:szCs w:val="20"/>
              </w:rPr>
              <w:t xml:space="preserve"> м;</w:t>
            </w:r>
            <w:r>
              <w:rPr>
                <w:sz w:val="20"/>
                <w:szCs w:val="20"/>
              </w:rPr>
              <w:t>(бабина)</w:t>
            </w:r>
            <w:r w:rsidR="00456E80">
              <w:rPr>
                <w:sz w:val="20"/>
                <w:szCs w:val="20"/>
              </w:rPr>
              <w:t>;</w:t>
            </w:r>
          </w:p>
          <w:p w:rsidR="00DF49CE" w:rsidRPr="00DF49CE" w:rsidRDefault="00FD4E50" w:rsidP="00FD4E50">
            <w:r>
              <w:rPr>
                <w:sz w:val="20"/>
                <w:szCs w:val="20"/>
              </w:rPr>
              <w:t>Форма/</w:t>
            </w:r>
            <w:r w:rsidR="00DF49CE" w:rsidRPr="00DF49CE">
              <w:rPr>
                <w:sz w:val="20"/>
                <w:szCs w:val="20"/>
              </w:rPr>
              <w:t>Се</w:t>
            </w:r>
            <w:r w:rsidR="00093077">
              <w:rPr>
                <w:sz w:val="20"/>
                <w:szCs w:val="20"/>
              </w:rPr>
              <w:t>чение – пятиугольная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49CE" w:rsidRPr="00AA3CF7" w:rsidRDefault="00DF49CE" w:rsidP="004616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49CE" w:rsidRPr="00AA3CF7" w:rsidRDefault="00DF49CE" w:rsidP="0046169E">
            <w:pPr>
              <w:jc w:val="center"/>
              <w:rPr>
                <w:color w:val="000000"/>
              </w:rPr>
            </w:pPr>
            <w:r w:rsidRPr="00AA3CF7">
              <w:rPr>
                <w:color w:val="000000"/>
              </w:rPr>
              <w:t>шт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49CE" w:rsidRPr="00AA3CF7" w:rsidRDefault="00DF49CE" w:rsidP="0046169E">
            <w:pPr>
              <w:jc w:val="center"/>
              <w:rPr>
                <w:color w:val="000000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49CE" w:rsidRPr="00AA3CF7" w:rsidRDefault="00DF49CE" w:rsidP="0046169E">
            <w:pPr>
              <w:jc w:val="center"/>
              <w:rPr>
                <w:color w:val="000000"/>
              </w:rPr>
            </w:pPr>
          </w:p>
        </w:tc>
      </w:tr>
      <w:tr w:rsidR="00DF49CE" w:rsidRPr="00A53D9C" w:rsidTr="00DF49CE">
        <w:trPr>
          <w:trHeight w:val="237"/>
        </w:trPr>
        <w:tc>
          <w:tcPr>
            <w:tcW w:w="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49CE" w:rsidRPr="00AA3CF7" w:rsidRDefault="00DF49CE" w:rsidP="0046169E">
            <w:pPr>
              <w:jc w:val="center"/>
              <w:rPr>
                <w:color w:val="000000"/>
              </w:rPr>
            </w:pPr>
            <w:r w:rsidRPr="00AA3CF7">
              <w:rPr>
                <w:color w:val="000000"/>
              </w:rPr>
              <w:t>2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FC2" w:rsidRPr="009A1109" w:rsidRDefault="00456E80" w:rsidP="0046169E">
            <w:pPr>
              <w:rPr>
                <w:color w:val="000000"/>
              </w:rPr>
            </w:pPr>
            <w:r w:rsidRPr="009A1109">
              <w:rPr>
                <w:color w:val="000000"/>
              </w:rPr>
              <w:t>Головка тримерная Т35 М10/12</w:t>
            </w:r>
          </w:p>
          <w:p w:rsidR="00456E80" w:rsidRPr="009A1109" w:rsidRDefault="00456E80" w:rsidP="0046169E">
            <w:pPr>
              <w:rPr>
                <w:color w:val="000000"/>
              </w:rPr>
            </w:pPr>
          </w:p>
          <w:p w:rsidR="00456E80" w:rsidRPr="009A1109" w:rsidRDefault="00456E80" w:rsidP="0046169E">
            <w:pPr>
              <w:rPr>
                <w:color w:val="000000"/>
                <w:sz w:val="20"/>
                <w:szCs w:val="20"/>
              </w:rPr>
            </w:pPr>
            <w:r w:rsidRPr="009A1109">
              <w:rPr>
                <w:color w:val="000000"/>
                <w:sz w:val="20"/>
                <w:szCs w:val="20"/>
              </w:rPr>
              <w:t>Резьба крепления М10*1,25</w:t>
            </w:r>
            <w:r w:rsidRPr="009A1109">
              <w:rPr>
                <w:color w:val="000000"/>
                <w:sz w:val="20"/>
                <w:szCs w:val="20"/>
                <w:lang w:val="en-US"/>
              </w:rPr>
              <w:t>LH</w:t>
            </w:r>
            <w:r w:rsidRPr="009A1109">
              <w:rPr>
                <w:color w:val="000000"/>
                <w:sz w:val="20"/>
                <w:szCs w:val="20"/>
              </w:rPr>
              <w:t>;</w:t>
            </w:r>
          </w:p>
          <w:p w:rsidR="00EE5FC2" w:rsidRPr="009A1109" w:rsidRDefault="00456E80" w:rsidP="0046169E">
            <w:pPr>
              <w:rPr>
                <w:color w:val="000000"/>
                <w:sz w:val="20"/>
                <w:szCs w:val="20"/>
              </w:rPr>
            </w:pPr>
            <w:r w:rsidRPr="009A1109">
              <w:rPr>
                <w:color w:val="000000"/>
                <w:sz w:val="20"/>
                <w:szCs w:val="20"/>
              </w:rPr>
              <w:t>Диаметр лески – 2,7</w:t>
            </w:r>
            <w:r w:rsidR="00EE5FC2" w:rsidRPr="009A1109">
              <w:rPr>
                <w:color w:val="000000"/>
                <w:sz w:val="20"/>
                <w:szCs w:val="20"/>
              </w:rPr>
              <w:t xml:space="preserve"> мм;</w:t>
            </w:r>
          </w:p>
          <w:p w:rsidR="00456E80" w:rsidRPr="009A1109" w:rsidRDefault="00456E80" w:rsidP="0046169E">
            <w:pPr>
              <w:rPr>
                <w:color w:val="000000"/>
                <w:sz w:val="20"/>
                <w:szCs w:val="20"/>
              </w:rPr>
            </w:pPr>
            <w:r w:rsidRPr="009A1109">
              <w:rPr>
                <w:color w:val="000000"/>
                <w:sz w:val="20"/>
                <w:szCs w:val="20"/>
              </w:rPr>
              <w:t>Тип – полуавтоматическая;</w:t>
            </w:r>
          </w:p>
          <w:p w:rsidR="00EE5FC2" w:rsidRPr="00456E80" w:rsidRDefault="00456E80" w:rsidP="0046169E">
            <w:pPr>
              <w:rPr>
                <w:color w:val="FF0000"/>
                <w:sz w:val="20"/>
                <w:szCs w:val="20"/>
              </w:rPr>
            </w:pPr>
            <w:r w:rsidRPr="009A1109">
              <w:rPr>
                <w:color w:val="000000"/>
                <w:sz w:val="20"/>
                <w:szCs w:val="20"/>
              </w:rPr>
              <w:t>Диаметр лески (</w:t>
            </w:r>
            <w:r w:rsidRPr="009A1109">
              <w:rPr>
                <w:color w:val="000000"/>
                <w:sz w:val="20"/>
                <w:szCs w:val="20"/>
                <w:lang w:val="en-US"/>
              </w:rPr>
              <w:t>max</w:t>
            </w:r>
            <w:r w:rsidRPr="009A1109">
              <w:rPr>
                <w:color w:val="000000"/>
                <w:sz w:val="20"/>
                <w:szCs w:val="20"/>
              </w:rPr>
              <w:t>) – 3,3 мм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49CE" w:rsidRPr="009A1109" w:rsidRDefault="00DF49CE" w:rsidP="0046169E">
            <w:pPr>
              <w:jc w:val="center"/>
              <w:rPr>
                <w:color w:val="000000"/>
              </w:rPr>
            </w:pPr>
            <w:r w:rsidRPr="009A1109">
              <w:rPr>
                <w:color w:val="00000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49CE" w:rsidRPr="00E31D67" w:rsidRDefault="00DF49CE" w:rsidP="0046169E">
            <w:pPr>
              <w:jc w:val="center"/>
              <w:rPr>
                <w:color w:val="000000"/>
              </w:rPr>
            </w:pPr>
            <w:r w:rsidRPr="00E31D67">
              <w:rPr>
                <w:color w:val="000000"/>
              </w:rPr>
              <w:t>шт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49CE" w:rsidRPr="00AA3CF7" w:rsidRDefault="00DF49CE" w:rsidP="0046169E">
            <w:pPr>
              <w:jc w:val="center"/>
              <w:rPr>
                <w:color w:val="000000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49CE" w:rsidRPr="00AA3CF7" w:rsidRDefault="00DF49CE" w:rsidP="0046169E">
            <w:pPr>
              <w:jc w:val="center"/>
              <w:rPr>
                <w:color w:val="000000"/>
              </w:rPr>
            </w:pPr>
          </w:p>
        </w:tc>
      </w:tr>
    </w:tbl>
    <w:p w:rsidR="00F10533" w:rsidRDefault="00F10533" w:rsidP="00F10533">
      <w:pPr>
        <w:rPr>
          <w:b/>
        </w:rPr>
      </w:pPr>
    </w:p>
    <w:p w:rsidR="00F10533" w:rsidRPr="00E31D67" w:rsidRDefault="00AA3CF7" w:rsidP="00F10533">
      <w:pPr>
        <w:jc w:val="both"/>
        <w:rPr>
          <w:b/>
          <w:color w:val="000000"/>
        </w:rPr>
      </w:pPr>
      <w:r>
        <w:rPr>
          <w:b/>
        </w:rPr>
        <w:t>Всего на сумму _______</w:t>
      </w:r>
      <w:r w:rsidR="0024025B">
        <w:rPr>
          <w:b/>
        </w:rPr>
        <w:t xml:space="preserve"> (_________________) рублей 00</w:t>
      </w:r>
      <w:r w:rsidR="00F10533">
        <w:rPr>
          <w:b/>
        </w:rPr>
        <w:t xml:space="preserve"> копеек, в т.ч. НДС (%)</w:t>
      </w:r>
      <w:r>
        <w:rPr>
          <w:b/>
        </w:rPr>
        <w:t>/ Без НДС.</w:t>
      </w:r>
    </w:p>
    <w:p w:rsidR="00F10533" w:rsidRDefault="00F10533" w:rsidP="00F10533">
      <w:pPr>
        <w:jc w:val="both"/>
        <w:rPr>
          <w:b/>
        </w:rPr>
      </w:pPr>
    </w:p>
    <w:p w:rsidR="00F10533" w:rsidRDefault="00F10533" w:rsidP="00F10533">
      <w:pPr>
        <w:jc w:val="both"/>
        <w:rPr>
          <w:b/>
        </w:rPr>
      </w:pPr>
    </w:p>
    <w:p w:rsidR="00F10533" w:rsidRDefault="00F10533" w:rsidP="00F10533">
      <w:pPr>
        <w:jc w:val="both"/>
        <w:rPr>
          <w:b/>
        </w:rPr>
      </w:pPr>
    </w:p>
    <w:p w:rsidR="00F10533" w:rsidRDefault="00F10533" w:rsidP="00F10533">
      <w:pPr>
        <w:jc w:val="both"/>
        <w:rPr>
          <w:b/>
        </w:rPr>
      </w:pPr>
    </w:p>
    <w:p w:rsidR="00F10533" w:rsidRPr="0077358C" w:rsidRDefault="00F10533" w:rsidP="00F10533">
      <w:pPr>
        <w:jc w:val="both"/>
        <w:rPr>
          <w:b/>
        </w:rPr>
      </w:pPr>
    </w:p>
    <w:p w:rsidR="00F10533" w:rsidRPr="0077358C" w:rsidRDefault="00F10533" w:rsidP="00F10533">
      <w:pPr>
        <w:jc w:val="center"/>
        <w:rPr>
          <w:b/>
        </w:rPr>
      </w:pPr>
    </w:p>
    <w:tbl>
      <w:tblPr>
        <w:tblW w:w="4990" w:type="pct"/>
        <w:tblInd w:w="-106" w:type="dxa"/>
        <w:tblLook w:val="01E0" w:firstRow="1" w:lastRow="1" w:firstColumn="1" w:lastColumn="1" w:noHBand="0" w:noVBand="0"/>
      </w:tblPr>
      <w:tblGrid>
        <w:gridCol w:w="5261"/>
        <w:gridCol w:w="4783"/>
      </w:tblGrid>
      <w:tr w:rsidR="00F10533" w:rsidRPr="00A17742" w:rsidTr="0046169E">
        <w:trPr>
          <w:trHeight w:val="1651"/>
        </w:trPr>
        <w:tc>
          <w:tcPr>
            <w:tcW w:w="2619" w:type="pct"/>
          </w:tcPr>
          <w:p w:rsidR="00F10533" w:rsidRPr="005D1804" w:rsidRDefault="00F10533" w:rsidP="0046169E">
            <w:pPr>
              <w:jc w:val="center"/>
              <w:rPr>
                <w:b/>
                <w:bCs/>
              </w:rPr>
            </w:pPr>
            <w:r w:rsidRPr="005D1804">
              <w:rPr>
                <w:b/>
                <w:bCs/>
              </w:rPr>
              <w:t>Заказчик:</w:t>
            </w:r>
          </w:p>
          <w:p w:rsidR="00F10533" w:rsidRPr="005D1804" w:rsidRDefault="00F10533" w:rsidP="0046169E">
            <w:r>
              <w:t>ФГБУ «Астраханский</w:t>
            </w:r>
            <w:r w:rsidRPr="005D1804">
              <w:t xml:space="preserve"> госу</w:t>
            </w:r>
            <w:r>
              <w:t>дарственный</w:t>
            </w:r>
            <w:r w:rsidRPr="005D1804">
              <w:t xml:space="preserve"> заповедник»</w:t>
            </w:r>
          </w:p>
          <w:p w:rsidR="00F10533" w:rsidRPr="005D1804" w:rsidRDefault="00F10533" w:rsidP="0046169E"/>
          <w:p w:rsidR="00F10533" w:rsidRPr="005D1804" w:rsidRDefault="008150C5" w:rsidP="0046169E">
            <w:r>
              <w:t>__________________/Н.А. Цымлянский</w:t>
            </w:r>
            <w:r w:rsidR="00F10533" w:rsidRPr="005D1804">
              <w:t xml:space="preserve">/ </w:t>
            </w:r>
          </w:p>
          <w:p w:rsidR="00F10533" w:rsidRPr="005D1804" w:rsidRDefault="00F10533" w:rsidP="0046169E">
            <w:r w:rsidRPr="005D1804">
              <w:t xml:space="preserve">М.П.   </w:t>
            </w:r>
          </w:p>
          <w:p w:rsidR="00F10533" w:rsidRPr="005D1804" w:rsidRDefault="00F10533" w:rsidP="0046169E"/>
        </w:tc>
        <w:tc>
          <w:tcPr>
            <w:tcW w:w="2381" w:type="pct"/>
          </w:tcPr>
          <w:p w:rsidR="00F10533" w:rsidRPr="005D1804" w:rsidRDefault="00F10533" w:rsidP="0046169E">
            <w:pPr>
              <w:jc w:val="center"/>
            </w:pPr>
            <w:r w:rsidRPr="005D1804">
              <w:rPr>
                <w:b/>
                <w:bCs/>
              </w:rPr>
              <w:t>Поставщик:</w:t>
            </w:r>
          </w:p>
          <w:p w:rsidR="00F10533" w:rsidRDefault="00F10533" w:rsidP="0046169E"/>
          <w:p w:rsidR="00F10533" w:rsidRDefault="00F10533" w:rsidP="0046169E"/>
          <w:p w:rsidR="00F10533" w:rsidRPr="005D1804" w:rsidRDefault="00F10533" w:rsidP="0046169E"/>
          <w:p w:rsidR="00F10533" w:rsidRPr="005D1804" w:rsidRDefault="00F10533" w:rsidP="0046169E">
            <w:r>
              <w:t>___________________</w:t>
            </w:r>
            <w:r w:rsidRPr="005D1804">
              <w:t>/</w:t>
            </w:r>
            <w:r>
              <w:t>_____________</w:t>
            </w:r>
            <w:r w:rsidRPr="005D1804">
              <w:t xml:space="preserve">/         </w:t>
            </w:r>
          </w:p>
          <w:p w:rsidR="00F10533" w:rsidRPr="005D1804" w:rsidRDefault="00F10533" w:rsidP="0046169E">
            <w:r w:rsidRPr="005D1804">
              <w:t xml:space="preserve"> М.П.</w:t>
            </w:r>
          </w:p>
          <w:p w:rsidR="00F10533" w:rsidRPr="005D1804" w:rsidRDefault="00F10533" w:rsidP="0046169E"/>
        </w:tc>
      </w:tr>
    </w:tbl>
    <w:p w:rsidR="00F10533" w:rsidRDefault="00F10533" w:rsidP="00F10533">
      <w:pPr>
        <w:ind w:left="5670"/>
        <w:jc w:val="right"/>
      </w:pPr>
    </w:p>
    <w:p w:rsidR="00F10533" w:rsidRDefault="00F10533" w:rsidP="00E31223">
      <w:pPr>
        <w:pStyle w:val="aa"/>
        <w:ind w:right="283"/>
        <w:jc w:val="right"/>
        <w:rPr>
          <w:szCs w:val="24"/>
        </w:rPr>
      </w:pPr>
    </w:p>
    <w:p w:rsidR="00D13EBA" w:rsidRDefault="00D13EBA" w:rsidP="00E31223">
      <w:pPr>
        <w:pStyle w:val="aa"/>
        <w:ind w:right="283"/>
        <w:jc w:val="right"/>
        <w:rPr>
          <w:szCs w:val="24"/>
        </w:rPr>
      </w:pPr>
    </w:p>
    <w:p w:rsidR="00D13EBA" w:rsidRDefault="00D13EBA" w:rsidP="00E31223">
      <w:pPr>
        <w:pStyle w:val="aa"/>
        <w:ind w:right="283"/>
        <w:jc w:val="right"/>
        <w:rPr>
          <w:szCs w:val="24"/>
        </w:rPr>
      </w:pPr>
    </w:p>
    <w:p w:rsidR="00F10533" w:rsidRDefault="00F10533" w:rsidP="00E31223">
      <w:pPr>
        <w:pStyle w:val="aa"/>
        <w:ind w:right="283"/>
        <w:jc w:val="right"/>
        <w:rPr>
          <w:szCs w:val="24"/>
        </w:rPr>
      </w:pPr>
    </w:p>
    <w:p w:rsidR="00F10533" w:rsidRDefault="00F10533" w:rsidP="00E31223">
      <w:pPr>
        <w:pStyle w:val="aa"/>
        <w:ind w:right="283"/>
        <w:jc w:val="right"/>
        <w:rPr>
          <w:szCs w:val="24"/>
        </w:rPr>
      </w:pPr>
    </w:p>
    <w:p w:rsidR="00D13EBA" w:rsidRDefault="00D13EBA" w:rsidP="00E31223">
      <w:pPr>
        <w:pStyle w:val="aa"/>
        <w:ind w:right="283"/>
        <w:jc w:val="right"/>
        <w:rPr>
          <w:szCs w:val="24"/>
        </w:rPr>
      </w:pPr>
    </w:p>
    <w:p w:rsidR="00347419" w:rsidRDefault="00347419" w:rsidP="00E31223">
      <w:pPr>
        <w:pStyle w:val="aa"/>
        <w:ind w:right="283"/>
        <w:jc w:val="right"/>
        <w:rPr>
          <w:szCs w:val="24"/>
        </w:rPr>
      </w:pPr>
    </w:p>
    <w:sectPr w:rsidR="00347419" w:rsidSect="00846012">
      <w:pgSz w:w="11907" w:h="16443"/>
      <w:pgMar w:top="568" w:right="425" w:bottom="851" w:left="1418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1109" w:rsidRDefault="009A1109">
      <w:r>
        <w:separator/>
      </w:r>
    </w:p>
  </w:endnote>
  <w:endnote w:type="continuationSeparator" w:id="0">
    <w:p w:rsidR="009A1109" w:rsidRDefault="009A1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1109" w:rsidRDefault="009A1109">
      <w:r>
        <w:separator/>
      </w:r>
    </w:p>
  </w:footnote>
  <w:footnote w:type="continuationSeparator" w:id="0">
    <w:p w:rsidR="009A1109" w:rsidRDefault="009A11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3A7C23"/>
    <w:multiLevelType w:val="singleLevel"/>
    <w:tmpl w:val="605895CA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trike w:val="0"/>
        <w:dstrike w:val="0"/>
        <w:sz w:val="24"/>
        <w:u w:val="none"/>
        <w:effect w:val="none"/>
      </w:rPr>
    </w:lvl>
  </w:abstractNum>
  <w:abstractNum w:abstractNumId="1" w15:restartNumberingAfterBreak="0">
    <w:nsid w:val="19882C3A"/>
    <w:multiLevelType w:val="hybridMultilevel"/>
    <w:tmpl w:val="040EF0F4"/>
    <w:lvl w:ilvl="0" w:tplc="8E50FE86">
      <w:start w:val="2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21D941EC"/>
    <w:multiLevelType w:val="hybridMultilevel"/>
    <w:tmpl w:val="B414E7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440853"/>
    <w:multiLevelType w:val="singleLevel"/>
    <w:tmpl w:val="04F450B4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trike w:val="0"/>
        <w:dstrike w:val="0"/>
        <w:sz w:val="24"/>
        <w:u w:val="none"/>
        <w:effect w:val="none"/>
      </w:rPr>
    </w:lvl>
  </w:abstractNum>
  <w:abstractNum w:abstractNumId="4" w15:restartNumberingAfterBreak="0">
    <w:nsid w:val="56AD72E9"/>
    <w:multiLevelType w:val="hybridMultilevel"/>
    <w:tmpl w:val="3F0651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E36FF6"/>
    <w:multiLevelType w:val="hybridMultilevel"/>
    <w:tmpl w:val="DA325D28"/>
    <w:lvl w:ilvl="0" w:tplc="02D85228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trike w:val="0"/>
        <w:dstrike w:val="0"/>
        <w:sz w:val="24"/>
        <w:u w:val="none"/>
        <w:effect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70715DF1"/>
    <w:multiLevelType w:val="hybridMultilevel"/>
    <w:tmpl w:val="87F8D440"/>
    <w:lvl w:ilvl="0" w:tplc="3736999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7BBE7CF9"/>
    <w:multiLevelType w:val="singleLevel"/>
    <w:tmpl w:val="4E1A998E"/>
    <w:lvl w:ilvl="0">
      <w:start w:val="1"/>
      <w:numFmt w:val="decimal"/>
      <w:lvlText w:val="4.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num w:numId="1">
    <w:abstractNumId w:val="1"/>
  </w:num>
  <w:num w:numId="2">
    <w:abstractNumId w:val="5"/>
  </w:num>
  <w:num w:numId="3">
    <w:abstractNumId w:val="3"/>
    <w:lvlOverride w:ilvl="0">
      <w:startOverride w:val="3"/>
    </w:lvlOverride>
  </w:num>
  <w:num w:numId="4">
    <w:abstractNumId w:val="0"/>
    <w:lvlOverride w:ilvl="0">
      <w:startOverride w:val="4"/>
    </w:lvlOverride>
  </w:num>
  <w:num w:numId="5">
    <w:abstractNumId w:val="7"/>
    <w:lvlOverride w:ilvl="0">
      <w:startOverride w:val="1"/>
    </w:lvlOverride>
  </w:num>
  <w:num w:numId="6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2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3F4"/>
    <w:rsid w:val="00000F38"/>
    <w:rsid w:val="000012D9"/>
    <w:rsid w:val="000015EF"/>
    <w:rsid w:val="0000214B"/>
    <w:rsid w:val="00002EEE"/>
    <w:rsid w:val="00005E44"/>
    <w:rsid w:val="00006054"/>
    <w:rsid w:val="00007308"/>
    <w:rsid w:val="00010067"/>
    <w:rsid w:val="000114BE"/>
    <w:rsid w:val="000118D4"/>
    <w:rsid w:val="00012D95"/>
    <w:rsid w:val="00013388"/>
    <w:rsid w:val="0001692C"/>
    <w:rsid w:val="00016AF6"/>
    <w:rsid w:val="000174B9"/>
    <w:rsid w:val="000176F1"/>
    <w:rsid w:val="00020B72"/>
    <w:rsid w:val="0002281A"/>
    <w:rsid w:val="00022C14"/>
    <w:rsid w:val="00023421"/>
    <w:rsid w:val="00026E08"/>
    <w:rsid w:val="000273C1"/>
    <w:rsid w:val="00027A29"/>
    <w:rsid w:val="00032397"/>
    <w:rsid w:val="00035058"/>
    <w:rsid w:val="00040428"/>
    <w:rsid w:val="000405A6"/>
    <w:rsid w:val="0004089B"/>
    <w:rsid w:val="0004182E"/>
    <w:rsid w:val="00042D43"/>
    <w:rsid w:val="000431A5"/>
    <w:rsid w:val="0004366E"/>
    <w:rsid w:val="00044ECB"/>
    <w:rsid w:val="00044F28"/>
    <w:rsid w:val="0004701B"/>
    <w:rsid w:val="00047E46"/>
    <w:rsid w:val="0005015C"/>
    <w:rsid w:val="000508B4"/>
    <w:rsid w:val="000526B3"/>
    <w:rsid w:val="00053F0E"/>
    <w:rsid w:val="0005485E"/>
    <w:rsid w:val="00054BA6"/>
    <w:rsid w:val="00055CDD"/>
    <w:rsid w:val="0005675E"/>
    <w:rsid w:val="000567BC"/>
    <w:rsid w:val="000628AD"/>
    <w:rsid w:val="00064980"/>
    <w:rsid w:val="0006660E"/>
    <w:rsid w:val="00066C4B"/>
    <w:rsid w:val="00066EBE"/>
    <w:rsid w:val="00070831"/>
    <w:rsid w:val="000742D6"/>
    <w:rsid w:val="0007558F"/>
    <w:rsid w:val="00076F04"/>
    <w:rsid w:val="00080403"/>
    <w:rsid w:val="00080B7A"/>
    <w:rsid w:val="000866AB"/>
    <w:rsid w:val="00087688"/>
    <w:rsid w:val="00087BFC"/>
    <w:rsid w:val="00091933"/>
    <w:rsid w:val="000921A1"/>
    <w:rsid w:val="00093077"/>
    <w:rsid w:val="0009374A"/>
    <w:rsid w:val="0009419E"/>
    <w:rsid w:val="0009688B"/>
    <w:rsid w:val="00096990"/>
    <w:rsid w:val="000A145F"/>
    <w:rsid w:val="000A456F"/>
    <w:rsid w:val="000A59F7"/>
    <w:rsid w:val="000A7ECD"/>
    <w:rsid w:val="000B1482"/>
    <w:rsid w:val="000B4F2B"/>
    <w:rsid w:val="000B506B"/>
    <w:rsid w:val="000B6107"/>
    <w:rsid w:val="000B6602"/>
    <w:rsid w:val="000C0271"/>
    <w:rsid w:val="000C313B"/>
    <w:rsid w:val="000C35F9"/>
    <w:rsid w:val="000C36DD"/>
    <w:rsid w:val="000C42D2"/>
    <w:rsid w:val="000C4E2A"/>
    <w:rsid w:val="000C5DBE"/>
    <w:rsid w:val="000C76A3"/>
    <w:rsid w:val="000D2A4D"/>
    <w:rsid w:val="000D473F"/>
    <w:rsid w:val="000D47BD"/>
    <w:rsid w:val="000D4C8A"/>
    <w:rsid w:val="000D7B98"/>
    <w:rsid w:val="000E29D6"/>
    <w:rsid w:val="000E2B36"/>
    <w:rsid w:val="000E3E6B"/>
    <w:rsid w:val="000E4634"/>
    <w:rsid w:val="000E5CAD"/>
    <w:rsid w:val="000F048A"/>
    <w:rsid w:val="000F0F0B"/>
    <w:rsid w:val="000F1E07"/>
    <w:rsid w:val="000F3BC2"/>
    <w:rsid w:val="000F3C33"/>
    <w:rsid w:val="000F47B5"/>
    <w:rsid w:val="000F58FB"/>
    <w:rsid w:val="00100AA0"/>
    <w:rsid w:val="00101DCB"/>
    <w:rsid w:val="00104D28"/>
    <w:rsid w:val="00105DE1"/>
    <w:rsid w:val="00107DC5"/>
    <w:rsid w:val="001105FD"/>
    <w:rsid w:val="0011139C"/>
    <w:rsid w:val="00111AE6"/>
    <w:rsid w:val="001126A0"/>
    <w:rsid w:val="001130C6"/>
    <w:rsid w:val="00113CC8"/>
    <w:rsid w:val="00116E80"/>
    <w:rsid w:val="00120C48"/>
    <w:rsid w:val="00120ECF"/>
    <w:rsid w:val="00121D12"/>
    <w:rsid w:val="001235BC"/>
    <w:rsid w:val="00127693"/>
    <w:rsid w:val="001279F3"/>
    <w:rsid w:val="00130346"/>
    <w:rsid w:val="001306CB"/>
    <w:rsid w:val="001311A3"/>
    <w:rsid w:val="00131DB7"/>
    <w:rsid w:val="00134C25"/>
    <w:rsid w:val="00135BCB"/>
    <w:rsid w:val="00135DFB"/>
    <w:rsid w:val="001361C3"/>
    <w:rsid w:val="001363F7"/>
    <w:rsid w:val="00137A7C"/>
    <w:rsid w:val="001408DA"/>
    <w:rsid w:val="00141DD6"/>
    <w:rsid w:val="001450D9"/>
    <w:rsid w:val="00145DC8"/>
    <w:rsid w:val="00151C1B"/>
    <w:rsid w:val="001531C2"/>
    <w:rsid w:val="001570EA"/>
    <w:rsid w:val="00160036"/>
    <w:rsid w:val="00160098"/>
    <w:rsid w:val="00161238"/>
    <w:rsid w:val="00161C3C"/>
    <w:rsid w:val="00161F3D"/>
    <w:rsid w:val="001621C2"/>
    <w:rsid w:val="001628E5"/>
    <w:rsid w:val="00162C21"/>
    <w:rsid w:val="001632CF"/>
    <w:rsid w:val="00163438"/>
    <w:rsid w:val="00165745"/>
    <w:rsid w:val="00165A97"/>
    <w:rsid w:val="0016673D"/>
    <w:rsid w:val="001670DE"/>
    <w:rsid w:val="00170599"/>
    <w:rsid w:val="00171FB2"/>
    <w:rsid w:val="001722D7"/>
    <w:rsid w:val="00172CDA"/>
    <w:rsid w:val="00175366"/>
    <w:rsid w:val="0017567C"/>
    <w:rsid w:val="00176257"/>
    <w:rsid w:val="001777D0"/>
    <w:rsid w:val="00182946"/>
    <w:rsid w:val="001862DE"/>
    <w:rsid w:val="00187193"/>
    <w:rsid w:val="00187AA9"/>
    <w:rsid w:val="001907F8"/>
    <w:rsid w:val="00191126"/>
    <w:rsid w:val="00191ECC"/>
    <w:rsid w:val="00192098"/>
    <w:rsid w:val="00193782"/>
    <w:rsid w:val="0019452A"/>
    <w:rsid w:val="00194676"/>
    <w:rsid w:val="00196338"/>
    <w:rsid w:val="00197ED2"/>
    <w:rsid w:val="00197ED4"/>
    <w:rsid w:val="001A1187"/>
    <w:rsid w:val="001A1634"/>
    <w:rsid w:val="001A2112"/>
    <w:rsid w:val="001A223F"/>
    <w:rsid w:val="001A243A"/>
    <w:rsid w:val="001A261E"/>
    <w:rsid w:val="001A2938"/>
    <w:rsid w:val="001A7AF3"/>
    <w:rsid w:val="001B016C"/>
    <w:rsid w:val="001B0CAD"/>
    <w:rsid w:val="001B16F2"/>
    <w:rsid w:val="001B2A55"/>
    <w:rsid w:val="001B2C9D"/>
    <w:rsid w:val="001B3793"/>
    <w:rsid w:val="001B3BAD"/>
    <w:rsid w:val="001B4931"/>
    <w:rsid w:val="001B4F0E"/>
    <w:rsid w:val="001B5AC0"/>
    <w:rsid w:val="001B69F0"/>
    <w:rsid w:val="001B74B1"/>
    <w:rsid w:val="001B7AA0"/>
    <w:rsid w:val="001C089C"/>
    <w:rsid w:val="001C0F80"/>
    <w:rsid w:val="001C3172"/>
    <w:rsid w:val="001C4365"/>
    <w:rsid w:val="001D04AF"/>
    <w:rsid w:val="001D2463"/>
    <w:rsid w:val="001D2A1F"/>
    <w:rsid w:val="001D5B74"/>
    <w:rsid w:val="001E0B70"/>
    <w:rsid w:val="001E2970"/>
    <w:rsid w:val="001E320C"/>
    <w:rsid w:val="001E34A1"/>
    <w:rsid w:val="001E36E9"/>
    <w:rsid w:val="001E374C"/>
    <w:rsid w:val="001E4A85"/>
    <w:rsid w:val="001E4AA8"/>
    <w:rsid w:val="001E5B5B"/>
    <w:rsid w:val="001E63BB"/>
    <w:rsid w:val="001E750C"/>
    <w:rsid w:val="001E75DD"/>
    <w:rsid w:val="001F0398"/>
    <w:rsid w:val="001F4FC6"/>
    <w:rsid w:val="001F7D28"/>
    <w:rsid w:val="0020050B"/>
    <w:rsid w:val="0020062F"/>
    <w:rsid w:val="00201748"/>
    <w:rsid w:val="00202383"/>
    <w:rsid w:val="0020391D"/>
    <w:rsid w:val="00204681"/>
    <w:rsid w:val="00211348"/>
    <w:rsid w:val="00212153"/>
    <w:rsid w:val="00213C22"/>
    <w:rsid w:val="002144C0"/>
    <w:rsid w:val="00215FFD"/>
    <w:rsid w:val="00217CB1"/>
    <w:rsid w:val="00220AD2"/>
    <w:rsid w:val="00226604"/>
    <w:rsid w:val="0022676D"/>
    <w:rsid w:val="0022683F"/>
    <w:rsid w:val="00231F46"/>
    <w:rsid w:val="00233717"/>
    <w:rsid w:val="00233C3E"/>
    <w:rsid w:val="002348AF"/>
    <w:rsid w:val="0023667A"/>
    <w:rsid w:val="00236688"/>
    <w:rsid w:val="00237E86"/>
    <w:rsid w:val="0024025B"/>
    <w:rsid w:val="00241D32"/>
    <w:rsid w:val="0024403A"/>
    <w:rsid w:val="00244B74"/>
    <w:rsid w:val="002478B1"/>
    <w:rsid w:val="002507FD"/>
    <w:rsid w:val="00251831"/>
    <w:rsid w:val="00260DD8"/>
    <w:rsid w:val="00261F9B"/>
    <w:rsid w:val="00262AD8"/>
    <w:rsid w:val="00263329"/>
    <w:rsid w:val="00264F63"/>
    <w:rsid w:val="002658E2"/>
    <w:rsid w:val="00266EA4"/>
    <w:rsid w:val="00267587"/>
    <w:rsid w:val="00270D56"/>
    <w:rsid w:val="002715BF"/>
    <w:rsid w:val="0027363C"/>
    <w:rsid w:val="002741DB"/>
    <w:rsid w:val="00274D8B"/>
    <w:rsid w:val="002757D7"/>
    <w:rsid w:val="002758D7"/>
    <w:rsid w:val="00276AF5"/>
    <w:rsid w:val="00280148"/>
    <w:rsid w:val="002816BC"/>
    <w:rsid w:val="00285719"/>
    <w:rsid w:val="0028600B"/>
    <w:rsid w:val="00286B45"/>
    <w:rsid w:val="002870F9"/>
    <w:rsid w:val="002871F4"/>
    <w:rsid w:val="002873AB"/>
    <w:rsid w:val="00291E05"/>
    <w:rsid w:val="00295178"/>
    <w:rsid w:val="00297D1C"/>
    <w:rsid w:val="00297E3C"/>
    <w:rsid w:val="00297E59"/>
    <w:rsid w:val="002A0255"/>
    <w:rsid w:val="002A025E"/>
    <w:rsid w:val="002A0ABB"/>
    <w:rsid w:val="002A129A"/>
    <w:rsid w:val="002A5FE2"/>
    <w:rsid w:val="002A62DC"/>
    <w:rsid w:val="002A66E1"/>
    <w:rsid w:val="002B42BA"/>
    <w:rsid w:val="002B46C6"/>
    <w:rsid w:val="002B7560"/>
    <w:rsid w:val="002C093F"/>
    <w:rsid w:val="002C2E3F"/>
    <w:rsid w:val="002C3395"/>
    <w:rsid w:val="002C459E"/>
    <w:rsid w:val="002C4790"/>
    <w:rsid w:val="002C51F2"/>
    <w:rsid w:val="002C5D78"/>
    <w:rsid w:val="002D46C1"/>
    <w:rsid w:val="002D48CC"/>
    <w:rsid w:val="002E2CEF"/>
    <w:rsid w:val="002E2D0F"/>
    <w:rsid w:val="002E45B7"/>
    <w:rsid w:val="002E4ADF"/>
    <w:rsid w:val="002E6969"/>
    <w:rsid w:val="002E6B0B"/>
    <w:rsid w:val="002E727D"/>
    <w:rsid w:val="002E7F11"/>
    <w:rsid w:val="002F020D"/>
    <w:rsid w:val="002F0FE6"/>
    <w:rsid w:val="002F1605"/>
    <w:rsid w:val="0030736D"/>
    <w:rsid w:val="0031026E"/>
    <w:rsid w:val="00311DB7"/>
    <w:rsid w:val="0031391D"/>
    <w:rsid w:val="003143F3"/>
    <w:rsid w:val="00315852"/>
    <w:rsid w:val="00315931"/>
    <w:rsid w:val="0031597E"/>
    <w:rsid w:val="0031639E"/>
    <w:rsid w:val="00316FB5"/>
    <w:rsid w:val="0031702B"/>
    <w:rsid w:val="00317633"/>
    <w:rsid w:val="00322EDA"/>
    <w:rsid w:val="00330D64"/>
    <w:rsid w:val="003317EB"/>
    <w:rsid w:val="003319B0"/>
    <w:rsid w:val="00332E74"/>
    <w:rsid w:val="00335814"/>
    <w:rsid w:val="00335AB4"/>
    <w:rsid w:val="003373C9"/>
    <w:rsid w:val="0033792B"/>
    <w:rsid w:val="0034112B"/>
    <w:rsid w:val="003412BC"/>
    <w:rsid w:val="003424D8"/>
    <w:rsid w:val="00342B6D"/>
    <w:rsid w:val="00342CDA"/>
    <w:rsid w:val="003445FA"/>
    <w:rsid w:val="00345526"/>
    <w:rsid w:val="00345841"/>
    <w:rsid w:val="00347418"/>
    <w:rsid w:val="00347419"/>
    <w:rsid w:val="0035214C"/>
    <w:rsid w:val="00352DF6"/>
    <w:rsid w:val="0035507A"/>
    <w:rsid w:val="003550BD"/>
    <w:rsid w:val="003562A1"/>
    <w:rsid w:val="00360DBC"/>
    <w:rsid w:val="00361DE9"/>
    <w:rsid w:val="003625FC"/>
    <w:rsid w:val="00365842"/>
    <w:rsid w:val="0036589F"/>
    <w:rsid w:val="00366ECE"/>
    <w:rsid w:val="003709F3"/>
    <w:rsid w:val="00370C40"/>
    <w:rsid w:val="00374181"/>
    <w:rsid w:val="003744C1"/>
    <w:rsid w:val="00374995"/>
    <w:rsid w:val="00374D72"/>
    <w:rsid w:val="00376DD3"/>
    <w:rsid w:val="003776CB"/>
    <w:rsid w:val="0037777F"/>
    <w:rsid w:val="00377840"/>
    <w:rsid w:val="00380585"/>
    <w:rsid w:val="00381EC9"/>
    <w:rsid w:val="003821BA"/>
    <w:rsid w:val="003827AC"/>
    <w:rsid w:val="00382D0B"/>
    <w:rsid w:val="003832F9"/>
    <w:rsid w:val="0038580C"/>
    <w:rsid w:val="003863FB"/>
    <w:rsid w:val="003868CA"/>
    <w:rsid w:val="00391DEF"/>
    <w:rsid w:val="003931A3"/>
    <w:rsid w:val="003937FD"/>
    <w:rsid w:val="00394216"/>
    <w:rsid w:val="00394F90"/>
    <w:rsid w:val="003965D3"/>
    <w:rsid w:val="0039701A"/>
    <w:rsid w:val="003A0088"/>
    <w:rsid w:val="003A2922"/>
    <w:rsid w:val="003A2D0B"/>
    <w:rsid w:val="003A51CA"/>
    <w:rsid w:val="003A6368"/>
    <w:rsid w:val="003A7BE7"/>
    <w:rsid w:val="003B02AC"/>
    <w:rsid w:val="003B0352"/>
    <w:rsid w:val="003B05A7"/>
    <w:rsid w:val="003B367D"/>
    <w:rsid w:val="003B3DAB"/>
    <w:rsid w:val="003B4299"/>
    <w:rsid w:val="003B5239"/>
    <w:rsid w:val="003B6143"/>
    <w:rsid w:val="003C108A"/>
    <w:rsid w:val="003C48D2"/>
    <w:rsid w:val="003C4A4F"/>
    <w:rsid w:val="003C685D"/>
    <w:rsid w:val="003D4C0C"/>
    <w:rsid w:val="003D4FCC"/>
    <w:rsid w:val="003D61A7"/>
    <w:rsid w:val="003D6794"/>
    <w:rsid w:val="003D7036"/>
    <w:rsid w:val="003E00E9"/>
    <w:rsid w:val="003E054A"/>
    <w:rsid w:val="003E09FC"/>
    <w:rsid w:val="003E191D"/>
    <w:rsid w:val="003E3990"/>
    <w:rsid w:val="003E3AAF"/>
    <w:rsid w:val="003E3E86"/>
    <w:rsid w:val="003F53FC"/>
    <w:rsid w:val="003F643E"/>
    <w:rsid w:val="00403E34"/>
    <w:rsid w:val="00404202"/>
    <w:rsid w:val="00405994"/>
    <w:rsid w:val="00406584"/>
    <w:rsid w:val="00411CB7"/>
    <w:rsid w:val="00413552"/>
    <w:rsid w:val="00415774"/>
    <w:rsid w:val="00416755"/>
    <w:rsid w:val="00422BAA"/>
    <w:rsid w:val="004238F5"/>
    <w:rsid w:val="00427C1B"/>
    <w:rsid w:val="004307A1"/>
    <w:rsid w:val="00433A30"/>
    <w:rsid w:val="00435289"/>
    <w:rsid w:val="00436F7B"/>
    <w:rsid w:val="00437624"/>
    <w:rsid w:val="00437F4C"/>
    <w:rsid w:val="0044188F"/>
    <w:rsid w:val="004421E5"/>
    <w:rsid w:val="004425A9"/>
    <w:rsid w:val="00442613"/>
    <w:rsid w:val="00446C71"/>
    <w:rsid w:val="0045013A"/>
    <w:rsid w:val="0045345A"/>
    <w:rsid w:val="0045351F"/>
    <w:rsid w:val="00455FB7"/>
    <w:rsid w:val="00456048"/>
    <w:rsid w:val="00456862"/>
    <w:rsid w:val="0045697C"/>
    <w:rsid w:val="00456E80"/>
    <w:rsid w:val="0046169E"/>
    <w:rsid w:val="00462395"/>
    <w:rsid w:val="0046573A"/>
    <w:rsid w:val="00470196"/>
    <w:rsid w:val="00470441"/>
    <w:rsid w:val="00471080"/>
    <w:rsid w:val="00474142"/>
    <w:rsid w:val="004743C9"/>
    <w:rsid w:val="00474A58"/>
    <w:rsid w:val="004762D3"/>
    <w:rsid w:val="00476403"/>
    <w:rsid w:val="004768BC"/>
    <w:rsid w:val="00477498"/>
    <w:rsid w:val="004776F6"/>
    <w:rsid w:val="0047773F"/>
    <w:rsid w:val="00477D3B"/>
    <w:rsid w:val="004808B3"/>
    <w:rsid w:val="0048333D"/>
    <w:rsid w:val="00484148"/>
    <w:rsid w:val="00484C8E"/>
    <w:rsid w:val="00491393"/>
    <w:rsid w:val="00491550"/>
    <w:rsid w:val="00491B8C"/>
    <w:rsid w:val="00491EDD"/>
    <w:rsid w:val="00493CB5"/>
    <w:rsid w:val="00494617"/>
    <w:rsid w:val="0049560B"/>
    <w:rsid w:val="00495ABB"/>
    <w:rsid w:val="00495C3A"/>
    <w:rsid w:val="004974B1"/>
    <w:rsid w:val="004A352D"/>
    <w:rsid w:val="004A6907"/>
    <w:rsid w:val="004A7312"/>
    <w:rsid w:val="004B310A"/>
    <w:rsid w:val="004B5B23"/>
    <w:rsid w:val="004B63E9"/>
    <w:rsid w:val="004B7250"/>
    <w:rsid w:val="004C0E84"/>
    <w:rsid w:val="004C19B2"/>
    <w:rsid w:val="004C6439"/>
    <w:rsid w:val="004D1B44"/>
    <w:rsid w:val="004D216A"/>
    <w:rsid w:val="004D221F"/>
    <w:rsid w:val="004D5FD4"/>
    <w:rsid w:val="004E328B"/>
    <w:rsid w:val="004E3F55"/>
    <w:rsid w:val="004E516F"/>
    <w:rsid w:val="004E540A"/>
    <w:rsid w:val="004F06EC"/>
    <w:rsid w:val="004F0EEE"/>
    <w:rsid w:val="004F136D"/>
    <w:rsid w:val="004F17B6"/>
    <w:rsid w:val="004F1C7E"/>
    <w:rsid w:val="004F3062"/>
    <w:rsid w:val="004F346F"/>
    <w:rsid w:val="004F3C2D"/>
    <w:rsid w:val="004F3CAC"/>
    <w:rsid w:val="004F4A53"/>
    <w:rsid w:val="004F5423"/>
    <w:rsid w:val="004F57B0"/>
    <w:rsid w:val="004F621C"/>
    <w:rsid w:val="004F6BF2"/>
    <w:rsid w:val="004F7507"/>
    <w:rsid w:val="00500056"/>
    <w:rsid w:val="005009B1"/>
    <w:rsid w:val="005028FD"/>
    <w:rsid w:val="00503FA0"/>
    <w:rsid w:val="0050509D"/>
    <w:rsid w:val="00505103"/>
    <w:rsid w:val="00505DB5"/>
    <w:rsid w:val="005072F6"/>
    <w:rsid w:val="0051176C"/>
    <w:rsid w:val="0051196A"/>
    <w:rsid w:val="00512629"/>
    <w:rsid w:val="00513475"/>
    <w:rsid w:val="00517C5F"/>
    <w:rsid w:val="00517F11"/>
    <w:rsid w:val="0052090C"/>
    <w:rsid w:val="00522863"/>
    <w:rsid w:val="00524756"/>
    <w:rsid w:val="005259F6"/>
    <w:rsid w:val="00525A68"/>
    <w:rsid w:val="005275B4"/>
    <w:rsid w:val="005344A5"/>
    <w:rsid w:val="00535F21"/>
    <w:rsid w:val="0053679C"/>
    <w:rsid w:val="00541081"/>
    <w:rsid w:val="00544B0F"/>
    <w:rsid w:val="00544C35"/>
    <w:rsid w:val="00545B26"/>
    <w:rsid w:val="00551493"/>
    <w:rsid w:val="005521C6"/>
    <w:rsid w:val="0055284A"/>
    <w:rsid w:val="00553199"/>
    <w:rsid w:val="0055347D"/>
    <w:rsid w:val="00555877"/>
    <w:rsid w:val="0055670E"/>
    <w:rsid w:val="00560C30"/>
    <w:rsid w:val="00565012"/>
    <w:rsid w:val="00565427"/>
    <w:rsid w:val="0056551A"/>
    <w:rsid w:val="005678EC"/>
    <w:rsid w:val="0057079D"/>
    <w:rsid w:val="00572D73"/>
    <w:rsid w:val="00573B12"/>
    <w:rsid w:val="00577563"/>
    <w:rsid w:val="00581412"/>
    <w:rsid w:val="0058261B"/>
    <w:rsid w:val="00582BBD"/>
    <w:rsid w:val="00583442"/>
    <w:rsid w:val="00586BDB"/>
    <w:rsid w:val="005876E5"/>
    <w:rsid w:val="00590FE9"/>
    <w:rsid w:val="00591397"/>
    <w:rsid w:val="005929D5"/>
    <w:rsid w:val="005930BB"/>
    <w:rsid w:val="00596564"/>
    <w:rsid w:val="005968CB"/>
    <w:rsid w:val="0059723F"/>
    <w:rsid w:val="005A31DE"/>
    <w:rsid w:val="005A31EC"/>
    <w:rsid w:val="005A5EEC"/>
    <w:rsid w:val="005A7A85"/>
    <w:rsid w:val="005B00F6"/>
    <w:rsid w:val="005B0CF8"/>
    <w:rsid w:val="005B6F0B"/>
    <w:rsid w:val="005C1D28"/>
    <w:rsid w:val="005C30D0"/>
    <w:rsid w:val="005C508B"/>
    <w:rsid w:val="005C6948"/>
    <w:rsid w:val="005C706A"/>
    <w:rsid w:val="005D1332"/>
    <w:rsid w:val="005D1DAF"/>
    <w:rsid w:val="005E0D06"/>
    <w:rsid w:val="005E1A9F"/>
    <w:rsid w:val="005E3867"/>
    <w:rsid w:val="005E6E2B"/>
    <w:rsid w:val="005F01B0"/>
    <w:rsid w:val="005F108C"/>
    <w:rsid w:val="005F1145"/>
    <w:rsid w:val="005F1990"/>
    <w:rsid w:val="005F1CC3"/>
    <w:rsid w:val="005F3A2F"/>
    <w:rsid w:val="005F3D29"/>
    <w:rsid w:val="005F4537"/>
    <w:rsid w:val="005F6380"/>
    <w:rsid w:val="005F6C6A"/>
    <w:rsid w:val="005F7795"/>
    <w:rsid w:val="00600202"/>
    <w:rsid w:val="00600483"/>
    <w:rsid w:val="00600727"/>
    <w:rsid w:val="00601B2F"/>
    <w:rsid w:val="00602E1D"/>
    <w:rsid w:val="00603748"/>
    <w:rsid w:val="00603A71"/>
    <w:rsid w:val="00605279"/>
    <w:rsid w:val="00606DFF"/>
    <w:rsid w:val="006078A9"/>
    <w:rsid w:val="00607A59"/>
    <w:rsid w:val="00611C41"/>
    <w:rsid w:val="00612AF7"/>
    <w:rsid w:val="0061491B"/>
    <w:rsid w:val="00614DB2"/>
    <w:rsid w:val="00616753"/>
    <w:rsid w:val="00623687"/>
    <w:rsid w:val="00623D2F"/>
    <w:rsid w:val="00624227"/>
    <w:rsid w:val="00625A04"/>
    <w:rsid w:val="00625DF5"/>
    <w:rsid w:val="00626C9F"/>
    <w:rsid w:val="006300D5"/>
    <w:rsid w:val="0063029B"/>
    <w:rsid w:val="00630452"/>
    <w:rsid w:val="00630CEC"/>
    <w:rsid w:val="006330E4"/>
    <w:rsid w:val="00634115"/>
    <w:rsid w:val="00635A4A"/>
    <w:rsid w:val="00636499"/>
    <w:rsid w:val="006364A2"/>
    <w:rsid w:val="00640A93"/>
    <w:rsid w:val="00641D3A"/>
    <w:rsid w:val="00642DDB"/>
    <w:rsid w:val="00644778"/>
    <w:rsid w:val="00646309"/>
    <w:rsid w:val="0064674A"/>
    <w:rsid w:val="006514A2"/>
    <w:rsid w:val="00651742"/>
    <w:rsid w:val="00653130"/>
    <w:rsid w:val="00660130"/>
    <w:rsid w:val="00661FB6"/>
    <w:rsid w:val="00665BCA"/>
    <w:rsid w:val="006674F0"/>
    <w:rsid w:val="00667F36"/>
    <w:rsid w:val="006707A3"/>
    <w:rsid w:val="00670C74"/>
    <w:rsid w:val="0067159F"/>
    <w:rsid w:val="006726EE"/>
    <w:rsid w:val="006730F7"/>
    <w:rsid w:val="006742E1"/>
    <w:rsid w:val="006748CE"/>
    <w:rsid w:val="006760BC"/>
    <w:rsid w:val="00680552"/>
    <w:rsid w:val="00681341"/>
    <w:rsid w:val="00681B01"/>
    <w:rsid w:val="006829C7"/>
    <w:rsid w:val="0068355D"/>
    <w:rsid w:val="006835B6"/>
    <w:rsid w:val="00685D9A"/>
    <w:rsid w:val="0068600E"/>
    <w:rsid w:val="00690F33"/>
    <w:rsid w:val="00692529"/>
    <w:rsid w:val="00694343"/>
    <w:rsid w:val="006962FE"/>
    <w:rsid w:val="006A2509"/>
    <w:rsid w:val="006A33CA"/>
    <w:rsid w:val="006A5492"/>
    <w:rsid w:val="006A5A7A"/>
    <w:rsid w:val="006A5AA7"/>
    <w:rsid w:val="006A7002"/>
    <w:rsid w:val="006A7A69"/>
    <w:rsid w:val="006A7C8B"/>
    <w:rsid w:val="006B2406"/>
    <w:rsid w:val="006C0F8C"/>
    <w:rsid w:val="006C2916"/>
    <w:rsid w:val="006D1D4B"/>
    <w:rsid w:val="006D307C"/>
    <w:rsid w:val="006D54C3"/>
    <w:rsid w:val="006D6C83"/>
    <w:rsid w:val="006D7AFE"/>
    <w:rsid w:val="006D7B69"/>
    <w:rsid w:val="006E097E"/>
    <w:rsid w:val="006E1B56"/>
    <w:rsid w:val="006E2B90"/>
    <w:rsid w:val="006E307F"/>
    <w:rsid w:val="006E6EC4"/>
    <w:rsid w:val="006E71F5"/>
    <w:rsid w:val="006F08FA"/>
    <w:rsid w:val="006F11D4"/>
    <w:rsid w:val="006F1C97"/>
    <w:rsid w:val="006F645C"/>
    <w:rsid w:val="0070039A"/>
    <w:rsid w:val="00701AE4"/>
    <w:rsid w:val="007026BD"/>
    <w:rsid w:val="0070404B"/>
    <w:rsid w:val="00705420"/>
    <w:rsid w:val="0071018A"/>
    <w:rsid w:val="007107BF"/>
    <w:rsid w:val="00711309"/>
    <w:rsid w:val="00711455"/>
    <w:rsid w:val="00711E45"/>
    <w:rsid w:val="00714C59"/>
    <w:rsid w:val="00715757"/>
    <w:rsid w:val="00715B42"/>
    <w:rsid w:val="0071699E"/>
    <w:rsid w:val="00717119"/>
    <w:rsid w:val="00717386"/>
    <w:rsid w:val="007178FB"/>
    <w:rsid w:val="00720E1B"/>
    <w:rsid w:val="00721765"/>
    <w:rsid w:val="0072376D"/>
    <w:rsid w:val="0073231B"/>
    <w:rsid w:val="0073434F"/>
    <w:rsid w:val="0073626E"/>
    <w:rsid w:val="0073678D"/>
    <w:rsid w:val="00737394"/>
    <w:rsid w:val="00737848"/>
    <w:rsid w:val="007412F3"/>
    <w:rsid w:val="00742136"/>
    <w:rsid w:val="00742E50"/>
    <w:rsid w:val="00744EE3"/>
    <w:rsid w:val="00745316"/>
    <w:rsid w:val="00745E42"/>
    <w:rsid w:val="0074629D"/>
    <w:rsid w:val="007470B4"/>
    <w:rsid w:val="00747768"/>
    <w:rsid w:val="00750A66"/>
    <w:rsid w:val="007511D4"/>
    <w:rsid w:val="00753D77"/>
    <w:rsid w:val="00754623"/>
    <w:rsid w:val="00754CE6"/>
    <w:rsid w:val="00755450"/>
    <w:rsid w:val="00755AB5"/>
    <w:rsid w:val="00761602"/>
    <w:rsid w:val="00761A9A"/>
    <w:rsid w:val="00762B96"/>
    <w:rsid w:val="00765650"/>
    <w:rsid w:val="00767E48"/>
    <w:rsid w:val="007702CA"/>
    <w:rsid w:val="00772360"/>
    <w:rsid w:val="00772EF6"/>
    <w:rsid w:val="00773162"/>
    <w:rsid w:val="0077651C"/>
    <w:rsid w:val="007778F8"/>
    <w:rsid w:val="00777B0E"/>
    <w:rsid w:val="00777D40"/>
    <w:rsid w:val="0078020B"/>
    <w:rsid w:val="007863F4"/>
    <w:rsid w:val="00787AB8"/>
    <w:rsid w:val="00787EEA"/>
    <w:rsid w:val="00790AEE"/>
    <w:rsid w:val="00790BA2"/>
    <w:rsid w:val="00791E91"/>
    <w:rsid w:val="00792EDA"/>
    <w:rsid w:val="0079363E"/>
    <w:rsid w:val="00794EB3"/>
    <w:rsid w:val="00795049"/>
    <w:rsid w:val="007955C4"/>
    <w:rsid w:val="00796ECA"/>
    <w:rsid w:val="00797D8B"/>
    <w:rsid w:val="007A1F46"/>
    <w:rsid w:val="007A2FCF"/>
    <w:rsid w:val="007A343E"/>
    <w:rsid w:val="007A35A9"/>
    <w:rsid w:val="007A361C"/>
    <w:rsid w:val="007A767E"/>
    <w:rsid w:val="007A7AB4"/>
    <w:rsid w:val="007B4877"/>
    <w:rsid w:val="007B6C4F"/>
    <w:rsid w:val="007C0849"/>
    <w:rsid w:val="007C0A17"/>
    <w:rsid w:val="007C0CB8"/>
    <w:rsid w:val="007C119E"/>
    <w:rsid w:val="007C1351"/>
    <w:rsid w:val="007C2EFA"/>
    <w:rsid w:val="007C3862"/>
    <w:rsid w:val="007C48A0"/>
    <w:rsid w:val="007C620A"/>
    <w:rsid w:val="007C7EA0"/>
    <w:rsid w:val="007D0899"/>
    <w:rsid w:val="007D1F9D"/>
    <w:rsid w:val="007D2520"/>
    <w:rsid w:val="007D2578"/>
    <w:rsid w:val="007D647B"/>
    <w:rsid w:val="007D64A1"/>
    <w:rsid w:val="007D768E"/>
    <w:rsid w:val="007E078D"/>
    <w:rsid w:val="007E1A2F"/>
    <w:rsid w:val="007E20B0"/>
    <w:rsid w:val="007E24FB"/>
    <w:rsid w:val="007E2D0A"/>
    <w:rsid w:val="007E3EA0"/>
    <w:rsid w:val="007E46D5"/>
    <w:rsid w:val="007F4C38"/>
    <w:rsid w:val="0080007B"/>
    <w:rsid w:val="00800748"/>
    <w:rsid w:val="00801E4E"/>
    <w:rsid w:val="008031DF"/>
    <w:rsid w:val="00804C3E"/>
    <w:rsid w:val="00807A73"/>
    <w:rsid w:val="0081061A"/>
    <w:rsid w:val="0081197B"/>
    <w:rsid w:val="008132D0"/>
    <w:rsid w:val="008146A2"/>
    <w:rsid w:val="008150C5"/>
    <w:rsid w:val="0081579C"/>
    <w:rsid w:val="00815CE5"/>
    <w:rsid w:val="008171F6"/>
    <w:rsid w:val="008179AD"/>
    <w:rsid w:val="00820A0D"/>
    <w:rsid w:val="00820C60"/>
    <w:rsid w:val="00820CC5"/>
    <w:rsid w:val="008241E4"/>
    <w:rsid w:val="00825654"/>
    <w:rsid w:val="0082595D"/>
    <w:rsid w:val="00827FDE"/>
    <w:rsid w:val="00830CBB"/>
    <w:rsid w:val="00832A40"/>
    <w:rsid w:val="00834350"/>
    <w:rsid w:val="008448A8"/>
    <w:rsid w:val="00844B68"/>
    <w:rsid w:val="00846012"/>
    <w:rsid w:val="0084650C"/>
    <w:rsid w:val="00846D62"/>
    <w:rsid w:val="00847399"/>
    <w:rsid w:val="008477FA"/>
    <w:rsid w:val="0085127F"/>
    <w:rsid w:val="00851F01"/>
    <w:rsid w:val="00856E0F"/>
    <w:rsid w:val="00860A64"/>
    <w:rsid w:val="00860CB0"/>
    <w:rsid w:val="008612BB"/>
    <w:rsid w:val="008623FA"/>
    <w:rsid w:val="00862564"/>
    <w:rsid w:val="00862C80"/>
    <w:rsid w:val="00863537"/>
    <w:rsid w:val="00863612"/>
    <w:rsid w:val="008647D5"/>
    <w:rsid w:val="00865D3C"/>
    <w:rsid w:val="00866EBD"/>
    <w:rsid w:val="00870AB9"/>
    <w:rsid w:val="00870D85"/>
    <w:rsid w:val="00872A0C"/>
    <w:rsid w:val="00873EC1"/>
    <w:rsid w:val="00875733"/>
    <w:rsid w:val="00875827"/>
    <w:rsid w:val="00875D94"/>
    <w:rsid w:val="00875DD7"/>
    <w:rsid w:val="0087666F"/>
    <w:rsid w:val="0087709A"/>
    <w:rsid w:val="00877E8F"/>
    <w:rsid w:val="0088090C"/>
    <w:rsid w:val="00880B5E"/>
    <w:rsid w:val="00880E6A"/>
    <w:rsid w:val="00881F42"/>
    <w:rsid w:val="00882270"/>
    <w:rsid w:val="00883BB6"/>
    <w:rsid w:val="00883C26"/>
    <w:rsid w:val="00885533"/>
    <w:rsid w:val="00886D33"/>
    <w:rsid w:val="00892EFE"/>
    <w:rsid w:val="00894682"/>
    <w:rsid w:val="008952B5"/>
    <w:rsid w:val="00896D16"/>
    <w:rsid w:val="008A068D"/>
    <w:rsid w:val="008A16D1"/>
    <w:rsid w:val="008A32AB"/>
    <w:rsid w:val="008A3F1C"/>
    <w:rsid w:val="008B2633"/>
    <w:rsid w:val="008B4A9B"/>
    <w:rsid w:val="008B6857"/>
    <w:rsid w:val="008C1499"/>
    <w:rsid w:val="008C2197"/>
    <w:rsid w:val="008C295B"/>
    <w:rsid w:val="008C607E"/>
    <w:rsid w:val="008C735A"/>
    <w:rsid w:val="008C750C"/>
    <w:rsid w:val="008D1DC3"/>
    <w:rsid w:val="008D23DE"/>
    <w:rsid w:val="008D57F5"/>
    <w:rsid w:val="008D67D3"/>
    <w:rsid w:val="008D6EE9"/>
    <w:rsid w:val="008D79F1"/>
    <w:rsid w:val="008E0BA1"/>
    <w:rsid w:val="008E240B"/>
    <w:rsid w:val="008E6735"/>
    <w:rsid w:val="008E7BAA"/>
    <w:rsid w:val="008F42E2"/>
    <w:rsid w:val="008F5C13"/>
    <w:rsid w:val="008F5FE7"/>
    <w:rsid w:val="008F6793"/>
    <w:rsid w:val="008F68F0"/>
    <w:rsid w:val="008F6E4D"/>
    <w:rsid w:val="008F7022"/>
    <w:rsid w:val="008F7E56"/>
    <w:rsid w:val="00900166"/>
    <w:rsid w:val="00903026"/>
    <w:rsid w:val="009030A7"/>
    <w:rsid w:val="00903E17"/>
    <w:rsid w:val="00910612"/>
    <w:rsid w:val="009118B4"/>
    <w:rsid w:val="00912268"/>
    <w:rsid w:val="00913C19"/>
    <w:rsid w:val="00914919"/>
    <w:rsid w:val="00915F6C"/>
    <w:rsid w:val="00915F9C"/>
    <w:rsid w:val="00917339"/>
    <w:rsid w:val="00920752"/>
    <w:rsid w:val="009210FF"/>
    <w:rsid w:val="00921BF2"/>
    <w:rsid w:val="00923F5A"/>
    <w:rsid w:val="0092495B"/>
    <w:rsid w:val="009249CB"/>
    <w:rsid w:val="00925D09"/>
    <w:rsid w:val="0093115F"/>
    <w:rsid w:val="00932E32"/>
    <w:rsid w:val="009331EA"/>
    <w:rsid w:val="009334D0"/>
    <w:rsid w:val="009335F0"/>
    <w:rsid w:val="009352D8"/>
    <w:rsid w:val="00941D5E"/>
    <w:rsid w:val="00941D8E"/>
    <w:rsid w:val="0094207D"/>
    <w:rsid w:val="00945BB3"/>
    <w:rsid w:val="00947C36"/>
    <w:rsid w:val="00947F23"/>
    <w:rsid w:val="00950B68"/>
    <w:rsid w:val="00952314"/>
    <w:rsid w:val="0095277D"/>
    <w:rsid w:val="00953BEA"/>
    <w:rsid w:val="00954A06"/>
    <w:rsid w:val="00954FA5"/>
    <w:rsid w:val="00955D74"/>
    <w:rsid w:val="00962466"/>
    <w:rsid w:val="00966054"/>
    <w:rsid w:val="00966498"/>
    <w:rsid w:val="009667AE"/>
    <w:rsid w:val="00970974"/>
    <w:rsid w:val="00970F5E"/>
    <w:rsid w:val="00971242"/>
    <w:rsid w:val="00972D62"/>
    <w:rsid w:val="0097529E"/>
    <w:rsid w:val="00975B8C"/>
    <w:rsid w:val="009761E2"/>
    <w:rsid w:val="009777FE"/>
    <w:rsid w:val="00980E7A"/>
    <w:rsid w:val="00982616"/>
    <w:rsid w:val="00982B77"/>
    <w:rsid w:val="00982F64"/>
    <w:rsid w:val="0098408F"/>
    <w:rsid w:val="00984CF8"/>
    <w:rsid w:val="00985F7E"/>
    <w:rsid w:val="00987C5D"/>
    <w:rsid w:val="00990200"/>
    <w:rsid w:val="009912D6"/>
    <w:rsid w:val="00992430"/>
    <w:rsid w:val="00997C1A"/>
    <w:rsid w:val="009A0E62"/>
    <w:rsid w:val="009A1109"/>
    <w:rsid w:val="009A1583"/>
    <w:rsid w:val="009A3002"/>
    <w:rsid w:val="009A481D"/>
    <w:rsid w:val="009B00B0"/>
    <w:rsid w:val="009B01ED"/>
    <w:rsid w:val="009B0E6B"/>
    <w:rsid w:val="009B1839"/>
    <w:rsid w:val="009B34CB"/>
    <w:rsid w:val="009B36F8"/>
    <w:rsid w:val="009B3A6B"/>
    <w:rsid w:val="009B59C9"/>
    <w:rsid w:val="009B6A65"/>
    <w:rsid w:val="009C1567"/>
    <w:rsid w:val="009C1C1F"/>
    <w:rsid w:val="009C2B8D"/>
    <w:rsid w:val="009C324F"/>
    <w:rsid w:val="009C347F"/>
    <w:rsid w:val="009C3AD7"/>
    <w:rsid w:val="009C55AE"/>
    <w:rsid w:val="009C76B3"/>
    <w:rsid w:val="009C787A"/>
    <w:rsid w:val="009D1771"/>
    <w:rsid w:val="009D1D57"/>
    <w:rsid w:val="009D213E"/>
    <w:rsid w:val="009D2A53"/>
    <w:rsid w:val="009D7FAB"/>
    <w:rsid w:val="009E0612"/>
    <w:rsid w:val="009E155D"/>
    <w:rsid w:val="009E2BE4"/>
    <w:rsid w:val="009E2F42"/>
    <w:rsid w:val="009E31B1"/>
    <w:rsid w:val="009E79A8"/>
    <w:rsid w:val="009F0C6E"/>
    <w:rsid w:val="009F1601"/>
    <w:rsid w:val="009F5C00"/>
    <w:rsid w:val="009F5F93"/>
    <w:rsid w:val="009F742C"/>
    <w:rsid w:val="00A03C7B"/>
    <w:rsid w:val="00A03F0C"/>
    <w:rsid w:val="00A0758E"/>
    <w:rsid w:val="00A07B97"/>
    <w:rsid w:val="00A126AF"/>
    <w:rsid w:val="00A12B2C"/>
    <w:rsid w:val="00A13196"/>
    <w:rsid w:val="00A14B47"/>
    <w:rsid w:val="00A155F7"/>
    <w:rsid w:val="00A15813"/>
    <w:rsid w:val="00A16387"/>
    <w:rsid w:val="00A17986"/>
    <w:rsid w:val="00A23FB8"/>
    <w:rsid w:val="00A24CD9"/>
    <w:rsid w:val="00A25CA0"/>
    <w:rsid w:val="00A2719D"/>
    <w:rsid w:val="00A27602"/>
    <w:rsid w:val="00A309A6"/>
    <w:rsid w:val="00A30B08"/>
    <w:rsid w:val="00A340DF"/>
    <w:rsid w:val="00A3548B"/>
    <w:rsid w:val="00A377A9"/>
    <w:rsid w:val="00A40516"/>
    <w:rsid w:val="00A4094B"/>
    <w:rsid w:val="00A40E80"/>
    <w:rsid w:val="00A42656"/>
    <w:rsid w:val="00A42B68"/>
    <w:rsid w:val="00A44610"/>
    <w:rsid w:val="00A46EBE"/>
    <w:rsid w:val="00A47D6C"/>
    <w:rsid w:val="00A5702D"/>
    <w:rsid w:val="00A57085"/>
    <w:rsid w:val="00A57FE3"/>
    <w:rsid w:val="00A615DA"/>
    <w:rsid w:val="00A62B9B"/>
    <w:rsid w:val="00A63396"/>
    <w:rsid w:val="00A635D2"/>
    <w:rsid w:val="00A64E31"/>
    <w:rsid w:val="00A65F96"/>
    <w:rsid w:val="00A667B3"/>
    <w:rsid w:val="00A73699"/>
    <w:rsid w:val="00A7460D"/>
    <w:rsid w:val="00A76B51"/>
    <w:rsid w:val="00A77051"/>
    <w:rsid w:val="00A778C2"/>
    <w:rsid w:val="00A8036E"/>
    <w:rsid w:val="00A81597"/>
    <w:rsid w:val="00A81A8C"/>
    <w:rsid w:val="00A82397"/>
    <w:rsid w:val="00A8274B"/>
    <w:rsid w:val="00A8279B"/>
    <w:rsid w:val="00A8762C"/>
    <w:rsid w:val="00A905BF"/>
    <w:rsid w:val="00A92F1A"/>
    <w:rsid w:val="00A9561D"/>
    <w:rsid w:val="00A95C8A"/>
    <w:rsid w:val="00A96431"/>
    <w:rsid w:val="00A9710D"/>
    <w:rsid w:val="00A97868"/>
    <w:rsid w:val="00AA21E8"/>
    <w:rsid w:val="00AA2C6D"/>
    <w:rsid w:val="00AA38B0"/>
    <w:rsid w:val="00AA39F2"/>
    <w:rsid w:val="00AA3CF7"/>
    <w:rsid w:val="00AB050A"/>
    <w:rsid w:val="00AB419F"/>
    <w:rsid w:val="00AB5821"/>
    <w:rsid w:val="00AB7749"/>
    <w:rsid w:val="00AC0301"/>
    <w:rsid w:val="00AC080F"/>
    <w:rsid w:val="00AC2218"/>
    <w:rsid w:val="00AC24D6"/>
    <w:rsid w:val="00AC2C3C"/>
    <w:rsid w:val="00AC520A"/>
    <w:rsid w:val="00AC6FED"/>
    <w:rsid w:val="00AC75A1"/>
    <w:rsid w:val="00AC7958"/>
    <w:rsid w:val="00AD0550"/>
    <w:rsid w:val="00AD149F"/>
    <w:rsid w:val="00AD281A"/>
    <w:rsid w:val="00AD3377"/>
    <w:rsid w:val="00AD5CE6"/>
    <w:rsid w:val="00AE2170"/>
    <w:rsid w:val="00AE3F75"/>
    <w:rsid w:val="00AF1712"/>
    <w:rsid w:val="00AF1FB8"/>
    <w:rsid w:val="00AF3B51"/>
    <w:rsid w:val="00AF3F00"/>
    <w:rsid w:val="00AF49B9"/>
    <w:rsid w:val="00AF6DF3"/>
    <w:rsid w:val="00B0050F"/>
    <w:rsid w:val="00B02EC0"/>
    <w:rsid w:val="00B03BB6"/>
    <w:rsid w:val="00B04D5A"/>
    <w:rsid w:val="00B116E5"/>
    <w:rsid w:val="00B13496"/>
    <w:rsid w:val="00B15016"/>
    <w:rsid w:val="00B1600A"/>
    <w:rsid w:val="00B162F5"/>
    <w:rsid w:val="00B16952"/>
    <w:rsid w:val="00B201F8"/>
    <w:rsid w:val="00B217A4"/>
    <w:rsid w:val="00B22AF3"/>
    <w:rsid w:val="00B23EC3"/>
    <w:rsid w:val="00B2422D"/>
    <w:rsid w:val="00B26527"/>
    <w:rsid w:val="00B26ADC"/>
    <w:rsid w:val="00B31195"/>
    <w:rsid w:val="00B3489B"/>
    <w:rsid w:val="00B35010"/>
    <w:rsid w:val="00B36326"/>
    <w:rsid w:val="00B37B76"/>
    <w:rsid w:val="00B41E26"/>
    <w:rsid w:val="00B426F5"/>
    <w:rsid w:val="00B50C29"/>
    <w:rsid w:val="00B51FA0"/>
    <w:rsid w:val="00B527AD"/>
    <w:rsid w:val="00B53009"/>
    <w:rsid w:val="00B542AC"/>
    <w:rsid w:val="00B56728"/>
    <w:rsid w:val="00B568C4"/>
    <w:rsid w:val="00B57A9D"/>
    <w:rsid w:val="00B60711"/>
    <w:rsid w:val="00B6101E"/>
    <w:rsid w:val="00B62A61"/>
    <w:rsid w:val="00B62FDB"/>
    <w:rsid w:val="00B645DE"/>
    <w:rsid w:val="00B65BE9"/>
    <w:rsid w:val="00B65F4D"/>
    <w:rsid w:val="00B6658C"/>
    <w:rsid w:val="00B66CF5"/>
    <w:rsid w:val="00B67E45"/>
    <w:rsid w:val="00B7149D"/>
    <w:rsid w:val="00B71F9F"/>
    <w:rsid w:val="00B7389E"/>
    <w:rsid w:val="00B74255"/>
    <w:rsid w:val="00B75237"/>
    <w:rsid w:val="00B760E0"/>
    <w:rsid w:val="00B8257D"/>
    <w:rsid w:val="00B8546A"/>
    <w:rsid w:val="00B854E9"/>
    <w:rsid w:val="00B87B21"/>
    <w:rsid w:val="00B92BEC"/>
    <w:rsid w:val="00B92C64"/>
    <w:rsid w:val="00B97474"/>
    <w:rsid w:val="00B977F4"/>
    <w:rsid w:val="00B97C73"/>
    <w:rsid w:val="00BA0187"/>
    <w:rsid w:val="00BA1842"/>
    <w:rsid w:val="00BA2B96"/>
    <w:rsid w:val="00BA5242"/>
    <w:rsid w:val="00BA5AF5"/>
    <w:rsid w:val="00BB044C"/>
    <w:rsid w:val="00BB0E16"/>
    <w:rsid w:val="00BB42A6"/>
    <w:rsid w:val="00BB50F3"/>
    <w:rsid w:val="00BB70A3"/>
    <w:rsid w:val="00BB7C2A"/>
    <w:rsid w:val="00BC09D0"/>
    <w:rsid w:val="00BC1E96"/>
    <w:rsid w:val="00BC2D8F"/>
    <w:rsid w:val="00BC2E2A"/>
    <w:rsid w:val="00BC30CF"/>
    <w:rsid w:val="00BC4E1B"/>
    <w:rsid w:val="00BC51B5"/>
    <w:rsid w:val="00BC7001"/>
    <w:rsid w:val="00BC79C7"/>
    <w:rsid w:val="00BD0709"/>
    <w:rsid w:val="00BD0972"/>
    <w:rsid w:val="00BD175E"/>
    <w:rsid w:val="00BD27B7"/>
    <w:rsid w:val="00BD3B0D"/>
    <w:rsid w:val="00BD5818"/>
    <w:rsid w:val="00BE2037"/>
    <w:rsid w:val="00BE44A9"/>
    <w:rsid w:val="00BE5772"/>
    <w:rsid w:val="00BE626A"/>
    <w:rsid w:val="00BE665E"/>
    <w:rsid w:val="00BF3D38"/>
    <w:rsid w:val="00BF6E5B"/>
    <w:rsid w:val="00BF7678"/>
    <w:rsid w:val="00C01227"/>
    <w:rsid w:val="00C0241B"/>
    <w:rsid w:val="00C0287C"/>
    <w:rsid w:val="00C029BF"/>
    <w:rsid w:val="00C03AEA"/>
    <w:rsid w:val="00C060FE"/>
    <w:rsid w:val="00C07256"/>
    <w:rsid w:val="00C0781E"/>
    <w:rsid w:val="00C10EE8"/>
    <w:rsid w:val="00C110AE"/>
    <w:rsid w:val="00C125C1"/>
    <w:rsid w:val="00C13C2B"/>
    <w:rsid w:val="00C1426F"/>
    <w:rsid w:val="00C21759"/>
    <w:rsid w:val="00C21913"/>
    <w:rsid w:val="00C21949"/>
    <w:rsid w:val="00C221CB"/>
    <w:rsid w:val="00C23071"/>
    <w:rsid w:val="00C2596C"/>
    <w:rsid w:val="00C25D20"/>
    <w:rsid w:val="00C267FC"/>
    <w:rsid w:val="00C33DF1"/>
    <w:rsid w:val="00C346F5"/>
    <w:rsid w:val="00C35031"/>
    <w:rsid w:val="00C3573C"/>
    <w:rsid w:val="00C35B0A"/>
    <w:rsid w:val="00C35C46"/>
    <w:rsid w:val="00C473E4"/>
    <w:rsid w:val="00C47B40"/>
    <w:rsid w:val="00C50FBE"/>
    <w:rsid w:val="00C52258"/>
    <w:rsid w:val="00C529A7"/>
    <w:rsid w:val="00C54484"/>
    <w:rsid w:val="00C55012"/>
    <w:rsid w:val="00C562E4"/>
    <w:rsid w:val="00C60236"/>
    <w:rsid w:val="00C608FC"/>
    <w:rsid w:val="00C60E49"/>
    <w:rsid w:val="00C62F19"/>
    <w:rsid w:val="00C64D9B"/>
    <w:rsid w:val="00C66F7A"/>
    <w:rsid w:val="00C71B33"/>
    <w:rsid w:val="00C74CD6"/>
    <w:rsid w:val="00C751EB"/>
    <w:rsid w:val="00C75C08"/>
    <w:rsid w:val="00C75E93"/>
    <w:rsid w:val="00C773F7"/>
    <w:rsid w:val="00C83BE7"/>
    <w:rsid w:val="00C84309"/>
    <w:rsid w:val="00C84479"/>
    <w:rsid w:val="00C85D95"/>
    <w:rsid w:val="00C92A19"/>
    <w:rsid w:val="00C93A6D"/>
    <w:rsid w:val="00C95E00"/>
    <w:rsid w:val="00C9603F"/>
    <w:rsid w:val="00CA0FEA"/>
    <w:rsid w:val="00CA1293"/>
    <w:rsid w:val="00CA1EDB"/>
    <w:rsid w:val="00CA3BE5"/>
    <w:rsid w:val="00CA4F29"/>
    <w:rsid w:val="00CA6409"/>
    <w:rsid w:val="00CA698F"/>
    <w:rsid w:val="00CA6D91"/>
    <w:rsid w:val="00CB1D4D"/>
    <w:rsid w:val="00CB2015"/>
    <w:rsid w:val="00CB25E4"/>
    <w:rsid w:val="00CB798F"/>
    <w:rsid w:val="00CC0CD3"/>
    <w:rsid w:val="00CC0EFD"/>
    <w:rsid w:val="00CC0F38"/>
    <w:rsid w:val="00CC2261"/>
    <w:rsid w:val="00CC4449"/>
    <w:rsid w:val="00CC5185"/>
    <w:rsid w:val="00CC5817"/>
    <w:rsid w:val="00CD081D"/>
    <w:rsid w:val="00CD0F18"/>
    <w:rsid w:val="00CD14E5"/>
    <w:rsid w:val="00CD1743"/>
    <w:rsid w:val="00CD2F20"/>
    <w:rsid w:val="00CE3184"/>
    <w:rsid w:val="00CE31F6"/>
    <w:rsid w:val="00CF022B"/>
    <w:rsid w:val="00CF0B84"/>
    <w:rsid w:val="00CF480B"/>
    <w:rsid w:val="00CF6A22"/>
    <w:rsid w:val="00CF7E75"/>
    <w:rsid w:val="00CF7FA1"/>
    <w:rsid w:val="00D0013D"/>
    <w:rsid w:val="00D00BC1"/>
    <w:rsid w:val="00D02E30"/>
    <w:rsid w:val="00D02F21"/>
    <w:rsid w:val="00D03550"/>
    <w:rsid w:val="00D0676C"/>
    <w:rsid w:val="00D06FF0"/>
    <w:rsid w:val="00D10377"/>
    <w:rsid w:val="00D11CF1"/>
    <w:rsid w:val="00D127D4"/>
    <w:rsid w:val="00D136F9"/>
    <w:rsid w:val="00D13EBA"/>
    <w:rsid w:val="00D1447C"/>
    <w:rsid w:val="00D15535"/>
    <w:rsid w:val="00D15933"/>
    <w:rsid w:val="00D15C5D"/>
    <w:rsid w:val="00D21316"/>
    <w:rsid w:val="00D31B6E"/>
    <w:rsid w:val="00D32D09"/>
    <w:rsid w:val="00D3306D"/>
    <w:rsid w:val="00D3365C"/>
    <w:rsid w:val="00D3711A"/>
    <w:rsid w:val="00D37B46"/>
    <w:rsid w:val="00D40069"/>
    <w:rsid w:val="00D4057A"/>
    <w:rsid w:val="00D42227"/>
    <w:rsid w:val="00D43795"/>
    <w:rsid w:val="00D512A1"/>
    <w:rsid w:val="00D568A2"/>
    <w:rsid w:val="00D568D4"/>
    <w:rsid w:val="00D572A2"/>
    <w:rsid w:val="00D60304"/>
    <w:rsid w:val="00D60701"/>
    <w:rsid w:val="00D62934"/>
    <w:rsid w:val="00D634A2"/>
    <w:rsid w:val="00D63908"/>
    <w:rsid w:val="00D64680"/>
    <w:rsid w:val="00D65651"/>
    <w:rsid w:val="00D66479"/>
    <w:rsid w:val="00D66A40"/>
    <w:rsid w:val="00D670CD"/>
    <w:rsid w:val="00D67815"/>
    <w:rsid w:val="00D7051E"/>
    <w:rsid w:val="00D730D7"/>
    <w:rsid w:val="00D74684"/>
    <w:rsid w:val="00D74C37"/>
    <w:rsid w:val="00D810BB"/>
    <w:rsid w:val="00D82761"/>
    <w:rsid w:val="00D82F45"/>
    <w:rsid w:val="00D830AB"/>
    <w:rsid w:val="00D83724"/>
    <w:rsid w:val="00D83C38"/>
    <w:rsid w:val="00D848F9"/>
    <w:rsid w:val="00D855B2"/>
    <w:rsid w:val="00D85A8C"/>
    <w:rsid w:val="00D86AEB"/>
    <w:rsid w:val="00D87BC3"/>
    <w:rsid w:val="00D904D8"/>
    <w:rsid w:val="00D91D3F"/>
    <w:rsid w:val="00D9429C"/>
    <w:rsid w:val="00D94373"/>
    <w:rsid w:val="00D960B0"/>
    <w:rsid w:val="00D96169"/>
    <w:rsid w:val="00DA0716"/>
    <w:rsid w:val="00DA18AE"/>
    <w:rsid w:val="00DA27BC"/>
    <w:rsid w:val="00DA7243"/>
    <w:rsid w:val="00DB1517"/>
    <w:rsid w:val="00DB23C6"/>
    <w:rsid w:val="00DB2EEE"/>
    <w:rsid w:val="00DB4421"/>
    <w:rsid w:val="00DB45FE"/>
    <w:rsid w:val="00DB4FD1"/>
    <w:rsid w:val="00DB5895"/>
    <w:rsid w:val="00DB728E"/>
    <w:rsid w:val="00DB76D0"/>
    <w:rsid w:val="00DC1F40"/>
    <w:rsid w:val="00DC434B"/>
    <w:rsid w:val="00DC4CD5"/>
    <w:rsid w:val="00DC4D2E"/>
    <w:rsid w:val="00DC4E0F"/>
    <w:rsid w:val="00DC5C86"/>
    <w:rsid w:val="00DC5D45"/>
    <w:rsid w:val="00DD02D4"/>
    <w:rsid w:val="00DD0BB7"/>
    <w:rsid w:val="00DD197A"/>
    <w:rsid w:val="00DD2CB7"/>
    <w:rsid w:val="00DD3AC7"/>
    <w:rsid w:val="00DD44A6"/>
    <w:rsid w:val="00DE1918"/>
    <w:rsid w:val="00DE29D1"/>
    <w:rsid w:val="00DE3036"/>
    <w:rsid w:val="00DE3621"/>
    <w:rsid w:val="00DE5513"/>
    <w:rsid w:val="00DE58E8"/>
    <w:rsid w:val="00DF1DCF"/>
    <w:rsid w:val="00DF41FB"/>
    <w:rsid w:val="00DF49CE"/>
    <w:rsid w:val="00DF4F29"/>
    <w:rsid w:val="00DF5703"/>
    <w:rsid w:val="00DF6E94"/>
    <w:rsid w:val="00E007B0"/>
    <w:rsid w:val="00E0498F"/>
    <w:rsid w:val="00E06D7D"/>
    <w:rsid w:val="00E07FA5"/>
    <w:rsid w:val="00E1013D"/>
    <w:rsid w:val="00E109B1"/>
    <w:rsid w:val="00E10CE6"/>
    <w:rsid w:val="00E1181D"/>
    <w:rsid w:val="00E12133"/>
    <w:rsid w:val="00E12790"/>
    <w:rsid w:val="00E1284B"/>
    <w:rsid w:val="00E132D4"/>
    <w:rsid w:val="00E1406C"/>
    <w:rsid w:val="00E1462A"/>
    <w:rsid w:val="00E146E3"/>
    <w:rsid w:val="00E17206"/>
    <w:rsid w:val="00E20207"/>
    <w:rsid w:val="00E2024F"/>
    <w:rsid w:val="00E21CBB"/>
    <w:rsid w:val="00E23084"/>
    <w:rsid w:val="00E24857"/>
    <w:rsid w:val="00E24E89"/>
    <w:rsid w:val="00E25610"/>
    <w:rsid w:val="00E27509"/>
    <w:rsid w:val="00E30138"/>
    <w:rsid w:val="00E30968"/>
    <w:rsid w:val="00E31223"/>
    <w:rsid w:val="00E31D67"/>
    <w:rsid w:val="00E334B7"/>
    <w:rsid w:val="00E33E6D"/>
    <w:rsid w:val="00E33F69"/>
    <w:rsid w:val="00E365BA"/>
    <w:rsid w:val="00E36DD9"/>
    <w:rsid w:val="00E37459"/>
    <w:rsid w:val="00E3794B"/>
    <w:rsid w:val="00E40A10"/>
    <w:rsid w:val="00E42086"/>
    <w:rsid w:val="00E44A45"/>
    <w:rsid w:val="00E45B67"/>
    <w:rsid w:val="00E45E3F"/>
    <w:rsid w:val="00E538E6"/>
    <w:rsid w:val="00E540CD"/>
    <w:rsid w:val="00E55F0E"/>
    <w:rsid w:val="00E60081"/>
    <w:rsid w:val="00E60F82"/>
    <w:rsid w:val="00E615F8"/>
    <w:rsid w:val="00E61989"/>
    <w:rsid w:val="00E6488B"/>
    <w:rsid w:val="00E6591E"/>
    <w:rsid w:val="00E65AAE"/>
    <w:rsid w:val="00E65C9C"/>
    <w:rsid w:val="00E700D2"/>
    <w:rsid w:val="00E73199"/>
    <w:rsid w:val="00E73B62"/>
    <w:rsid w:val="00E7524A"/>
    <w:rsid w:val="00E75F0E"/>
    <w:rsid w:val="00E80510"/>
    <w:rsid w:val="00E821AF"/>
    <w:rsid w:val="00E821B2"/>
    <w:rsid w:val="00E83AA3"/>
    <w:rsid w:val="00E83B9D"/>
    <w:rsid w:val="00E8493D"/>
    <w:rsid w:val="00E85648"/>
    <w:rsid w:val="00E85780"/>
    <w:rsid w:val="00E8644A"/>
    <w:rsid w:val="00E86BA3"/>
    <w:rsid w:val="00E8759C"/>
    <w:rsid w:val="00E87CAE"/>
    <w:rsid w:val="00E90317"/>
    <w:rsid w:val="00E942FB"/>
    <w:rsid w:val="00E95AA8"/>
    <w:rsid w:val="00E961E4"/>
    <w:rsid w:val="00E97349"/>
    <w:rsid w:val="00EA028F"/>
    <w:rsid w:val="00EA289A"/>
    <w:rsid w:val="00EA4A9F"/>
    <w:rsid w:val="00EA5226"/>
    <w:rsid w:val="00EA79E6"/>
    <w:rsid w:val="00EB0A77"/>
    <w:rsid w:val="00EB1DB9"/>
    <w:rsid w:val="00EB1E17"/>
    <w:rsid w:val="00EB2D96"/>
    <w:rsid w:val="00EB5647"/>
    <w:rsid w:val="00EC175D"/>
    <w:rsid w:val="00EC4140"/>
    <w:rsid w:val="00EC64DA"/>
    <w:rsid w:val="00EC6841"/>
    <w:rsid w:val="00ED4C85"/>
    <w:rsid w:val="00ED580A"/>
    <w:rsid w:val="00ED68FD"/>
    <w:rsid w:val="00ED6CC5"/>
    <w:rsid w:val="00EE042B"/>
    <w:rsid w:val="00EE0FB9"/>
    <w:rsid w:val="00EE152F"/>
    <w:rsid w:val="00EE1CD4"/>
    <w:rsid w:val="00EE2864"/>
    <w:rsid w:val="00EE3F37"/>
    <w:rsid w:val="00EE5BBC"/>
    <w:rsid w:val="00EE5FC2"/>
    <w:rsid w:val="00EE62C8"/>
    <w:rsid w:val="00EE7F88"/>
    <w:rsid w:val="00EF4396"/>
    <w:rsid w:val="00EF4B44"/>
    <w:rsid w:val="00EF6A04"/>
    <w:rsid w:val="00EF6A9F"/>
    <w:rsid w:val="00EF7D07"/>
    <w:rsid w:val="00F02A85"/>
    <w:rsid w:val="00F02E72"/>
    <w:rsid w:val="00F06F07"/>
    <w:rsid w:val="00F10533"/>
    <w:rsid w:val="00F11ACB"/>
    <w:rsid w:val="00F12140"/>
    <w:rsid w:val="00F123E5"/>
    <w:rsid w:val="00F13D92"/>
    <w:rsid w:val="00F14FA4"/>
    <w:rsid w:val="00F16178"/>
    <w:rsid w:val="00F21C81"/>
    <w:rsid w:val="00F22AE9"/>
    <w:rsid w:val="00F22C9A"/>
    <w:rsid w:val="00F24C53"/>
    <w:rsid w:val="00F27451"/>
    <w:rsid w:val="00F30401"/>
    <w:rsid w:val="00F31B49"/>
    <w:rsid w:val="00F32D17"/>
    <w:rsid w:val="00F377C3"/>
    <w:rsid w:val="00F37E8D"/>
    <w:rsid w:val="00F40038"/>
    <w:rsid w:val="00F40F0D"/>
    <w:rsid w:val="00F42B5A"/>
    <w:rsid w:val="00F42C04"/>
    <w:rsid w:val="00F4324B"/>
    <w:rsid w:val="00F449B2"/>
    <w:rsid w:val="00F4686B"/>
    <w:rsid w:val="00F4691D"/>
    <w:rsid w:val="00F46C7B"/>
    <w:rsid w:val="00F47C3F"/>
    <w:rsid w:val="00F512DE"/>
    <w:rsid w:val="00F516A5"/>
    <w:rsid w:val="00F516E9"/>
    <w:rsid w:val="00F52A03"/>
    <w:rsid w:val="00F53298"/>
    <w:rsid w:val="00F55482"/>
    <w:rsid w:val="00F55965"/>
    <w:rsid w:val="00F631CF"/>
    <w:rsid w:val="00F6322B"/>
    <w:rsid w:val="00F647FF"/>
    <w:rsid w:val="00F64ECE"/>
    <w:rsid w:val="00F658AD"/>
    <w:rsid w:val="00F66493"/>
    <w:rsid w:val="00F66887"/>
    <w:rsid w:val="00F66F62"/>
    <w:rsid w:val="00F70C4F"/>
    <w:rsid w:val="00F7174D"/>
    <w:rsid w:val="00F7253A"/>
    <w:rsid w:val="00F73128"/>
    <w:rsid w:val="00F733A1"/>
    <w:rsid w:val="00F7397F"/>
    <w:rsid w:val="00F763F0"/>
    <w:rsid w:val="00F77DB3"/>
    <w:rsid w:val="00F80335"/>
    <w:rsid w:val="00F8153D"/>
    <w:rsid w:val="00F821EA"/>
    <w:rsid w:val="00F90935"/>
    <w:rsid w:val="00F922E3"/>
    <w:rsid w:val="00F93724"/>
    <w:rsid w:val="00F94FC3"/>
    <w:rsid w:val="00F95FF7"/>
    <w:rsid w:val="00F9774A"/>
    <w:rsid w:val="00FA0829"/>
    <w:rsid w:val="00FA0D78"/>
    <w:rsid w:val="00FA0EB7"/>
    <w:rsid w:val="00FA3C1E"/>
    <w:rsid w:val="00FA4706"/>
    <w:rsid w:val="00FA7BA0"/>
    <w:rsid w:val="00FB0E16"/>
    <w:rsid w:val="00FB3E33"/>
    <w:rsid w:val="00FB4B22"/>
    <w:rsid w:val="00FB4FF6"/>
    <w:rsid w:val="00FB5700"/>
    <w:rsid w:val="00FB5888"/>
    <w:rsid w:val="00FB5D3A"/>
    <w:rsid w:val="00FB6EA6"/>
    <w:rsid w:val="00FC0215"/>
    <w:rsid w:val="00FC4B56"/>
    <w:rsid w:val="00FC52BC"/>
    <w:rsid w:val="00FC5B33"/>
    <w:rsid w:val="00FC61DE"/>
    <w:rsid w:val="00FC6E4F"/>
    <w:rsid w:val="00FD06AC"/>
    <w:rsid w:val="00FD4583"/>
    <w:rsid w:val="00FD4616"/>
    <w:rsid w:val="00FD4E50"/>
    <w:rsid w:val="00FD5F97"/>
    <w:rsid w:val="00FD673D"/>
    <w:rsid w:val="00FE1E0E"/>
    <w:rsid w:val="00FE3211"/>
    <w:rsid w:val="00FE4253"/>
    <w:rsid w:val="00FE4DB7"/>
    <w:rsid w:val="00FE4F23"/>
    <w:rsid w:val="00FE7275"/>
    <w:rsid w:val="00FE77E9"/>
    <w:rsid w:val="00FF078F"/>
    <w:rsid w:val="00FF45BE"/>
    <w:rsid w:val="00FF7072"/>
    <w:rsid w:val="00FF711A"/>
    <w:rsid w:val="00FF7D80"/>
    <w:rsid w:val="00FF7E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5:docId w15:val="{0101510B-FA0B-4224-937F-002B4D42D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semiHidden="1" w:uiPriority="9" w:unhideWhenUsed="1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4216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863F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744EE3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711E45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634115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744EE3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link w:val="4"/>
    <w:uiPriority w:val="99"/>
    <w:semiHidden/>
    <w:locked/>
    <w:rsid w:val="00FC4B56"/>
    <w:rPr>
      <w:rFonts w:ascii="Calibri" w:hAnsi="Calibri" w:cs="Times New Roman"/>
      <w:b/>
      <w:bCs/>
      <w:sz w:val="28"/>
      <w:szCs w:val="28"/>
    </w:rPr>
  </w:style>
  <w:style w:type="paragraph" w:styleId="21">
    <w:name w:val="Body Text Indent 2"/>
    <w:basedOn w:val="a"/>
    <w:link w:val="22"/>
    <w:uiPriority w:val="99"/>
    <w:rsid w:val="007863F4"/>
    <w:pPr>
      <w:spacing w:after="120" w:line="480" w:lineRule="auto"/>
      <w:ind w:left="283"/>
      <w:jc w:val="both"/>
    </w:pPr>
  </w:style>
  <w:style w:type="character" w:customStyle="1" w:styleId="22">
    <w:name w:val="Основной текст с отступом 2 Знак"/>
    <w:link w:val="21"/>
    <w:uiPriority w:val="99"/>
    <w:locked/>
    <w:rsid w:val="007863F4"/>
    <w:rPr>
      <w:rFonts w:cs="Times New Roman"/>
      <w:sz w:val="24"/>
      <w:szCs w:val="24"/>
      <w:lang w:val="ru-RU" w:eastAsia="ru-RU" w:bidi="ar-SA"/>
    </w:rPr>
  </w:style>
  <w:style w:type="paragraph" w:styleId="a3">
    <w:name w:val="Normal (Web)"/>
    <w:basedOn w:val="a"/>
    <w:uiPriority w:val="99"/>
    <w:rsid w:val="007863F4"/>
    <w:pPr>
      <w:spacing w:before="100" w:beforeAutospacing="1" w:after="100" w:afterAutospacing="1"/>
    </w:pPr>
  </w:style>
  <w:style w:type="paragraph" w:styleId="a4">
    <w:name w:val="Body Text Indent"/>
    <w:basedOn w:val="a"/>
    <w:link w:val="a5"/>
    <w:uiPriority w:val="99"/>
    <w:rsid w:val="001E374C"/>
    <w:pPr>
      <w:spacing w:after="120"/>
      <w:ind w:left="283"/>
    </w:pPr>
  </w:style>
  <w:style w:type="character" w:customStyle="1" w:styleId="a5">
    <w:name w:val="Основной текст с отступом Знак"/>
    <w:link w:val="a4"/>
    <w:uiPriority w:val="99"/>
    <w:locked/>
    <w:rsid w:val="001E374C"/>
    <w:rPr>
      <w:rFonts w:cs="Times New Roman"/>
      <w:sz w:val="24"/>
      <w:szCs w:val="24"/>
    </w:rPr>
  </w:style>
  <w:style w:type="paragraph" w:styleId="a6">
    <w:name w:val="Body Text"/>
    <w:basedOn w:val="a"/>
    <w:link w:val="a7"/>
    <w:uiPriority w:val="99"/>
    <w:rsid w:val="001E374C"/>
    <w:pPr>
      <w:spacing w:after="120"/>
    </w:pPr>
  </w:style>
  <w:style w:type="character" w:customStyle="1" w:styleId="a7">
    <w:name w:val="Основной текст Знак"/>
    <w:link w:val="a6"/>
    <w:uiPriority w:val="99"/>
    <w:locked/>
    <w:rsid w:val="001E374C"/>
    <w:rPr>
      <w:rFonts w:cs="Times New Roman"/>
      <w:sz w:val="24"/>
      <w:szCs w:val="24"/>
    </w:rPr>
  </w:style>
  <w:style w:type="paragraph" w:styleId="a8">
    <w:name w:val="Balloon Text"/>
    <w:basedOn w:val="a"/>
    <w:link w:val="a9"/>
    <w:uiPriority w:val="99"/>
    <w:rsid w:val="001E374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locked/>
    <w:rsid w:val="001E374C"/>
    <w:rPr>
      <w:rFonts w:ascii="Tahoma" w:hAnsi="Tahoma" w:cs="Tahoma"/>
      <w:sz w:val="16"/>
      <w:szCs w:val="16"/>
    </w:rPr>
  </w:style>
  <w:style w:type="paragraph" w:styleId="aa">
    <w:name w:val="Subtitle"/>
    <w:basedOn w:val="a"/>
    <w:link w:val="ab"/>
    <w:qFormat/>
    <w:rsid w:val="001E374C"/>
    <w:rPr>
      <w:szCs w:val="20"/>
    </w:rPr>
  </w:style>
  <w:style w:type="character" w:customStyle="1" w:styleId="ab">
    <w:name w:val="Подзаголовок Знак"/>
    <w:link w:val="aa"/>
    <w:locked/>
    <w:rsid w:val="001E374C"/>
    <w:rPr>
      <w:rFonts w:cs="Times New Roman"/>
      <w:sz w:val="24"/>
    </w:rPr>
  </w:style>
  <w:style w:type="paragraph" w:styleId="23">
    <w:name w:val="List 2"/>
    <w:basedOn w:val="a"/>
    <w:uiPriority w:val="99"/>
    <w:rsid w:val="00E42086"/>
    <w:pPr>
      <w:ind w:left="566" w:hanging="283"/>
      <w:contextualSpacing/>
    </w:pPr>
  </w:style>
  <w:style w:type="paragraph" w:customStyle="1" w:styleId="3">
    <w:name w:val="Стиль3"/>
    <w:basedOn w:val="21"/>
    <w:uiPriority w:val="99"/>
    <w:rsid w:val="00E42086"/>
    <w:pPr>
      <w:widowControl w:val="0"/>
      <w:tabs>
        <w:tab w:val="num" w:pos="1307"/>
      </w:tabs>
      <w:adjustRightInd w:val="0"/>
      <w:spacing w:after="0" w:line="240" w:lineRule="auto"/>
      <w:ind w:left="1080"/>
    </w:pPr>
  </w:style>
  <w:style w:type="paragraph" w:styleId="30">
    <w:name w:val="Body Text Indent 3"/>
    <w:basedOn w:val="a"/>
    <w:link w:val="31"/>
    <w:uiPriority w:val="99"/>
    <w:rsid w:val="00E42086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link w:val="30"/>
    <w:uiPriority w:val="99"/>
    <w:locked/>
    <w:rsid w:val="00E42086"/>
    <w:rPr>
      <w:rFonts w:cs="Times New Roman"/>
      <w:sz w:val="16"/>
      <w:szCs w:val="16"/>
    </w:rPr>
  </w:style>
  <w:style w:type="paragraph" w:styleId="ac">
    <w:name w:val="No Spacing"/>
    <w:link w:val="ad"/>
    <w:uiPriority w:val="1"/>
    <w:qFormat/>
    <w:rsid w:val="00E42086"/>
    <w:rPr>
      <w:rFonts w:ascii="Calibri" w:hAnsi="Calibri" w:cs="Calibri"/>
      <w:sz w:val="22"/>
      <w:szCs w:val="22"/>
    </w:rPr>
  </w:style>
  <w:style w:type="paragraph" w:styleId="ae">
    <w:name w:val="List Paragraph"/>
    <w:basedOn w:val="a"/>
    <w:uiPriority w:val="99"/>
    <w:qFormat/>
    <w:rsid w:val="00E42086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11">
    <w:name w:val="Обычный1"/>
    <w:uiPriority w:val="99"/>
    <w:rsid w:val="00E42086"/>
    <w:pPr>
      <w:widowControl w:val="0"/>
      <w:spacing w:line="300" w:lineRule="auto"/>
      <w:ind w:firstLine="720"/>
      <w:jc w:val="both"/>
    </w:pPr>
    <w:rPr>
      <w:sz w:val="24"/>
      <w:szCs w:val="24"/>
    </w:rPr>
  </w:style>
  <w:style w:type="paragraph" w:styleId="24">
    <w:name w:val="Body Text 2"/>
    <w:basedOn w:val="a"/>
    <w:link w:val="25"/>
    <w:uiPriority w:val="99"/>
    <w:rsid w:val="001A7AF3"/>
    <w:pPr>
      <w:spacing w:after="120" w:line="480" w:lineRule="auto"/>
    </w:pPr>
  </w:style>
  <w:style w:type="character" w:customStyle="1" w:styleId="25">
    <w:name w:val="Основной текст 2 Знак"/>
    <w:link w:val="24"/>
    <w:uiPriority w:val="99"/>
    <w:locked/>
    <w:rsid w:val="001A7AF3"/>
    <w:rPr>
      <w:rFonts w:cs="Times New Roman"/>
      <w:sz w:val="24"/>
      <w:szCs w:val="24"/>
    </w:rPr>
  </w:style>
  <w:style w:type="paragraph" w:customStyle="1" w:styleId="12">
    <w:name w:val="Текст1"/>
    <w:basedOn w:val="a4"/>
    <w:uiPriority w:val="99"/>
    <w:rsid w:val="001A7AF3"/>
    <w:pPr>
      <w:spacing w:after="0"/>
      <w:ind w:left="0" w:firstLine="567"/>
      <w:jc w:val="both"/>
    </w:pPr>
    <w:rPr>
      <w:szCs w:val="20"/>
    </w:rPr>
  </w:style>
  <w:style w:type="character" w:customStyle="1" w:styleId="ad">
    <w:name w:val="Без интервала Знак"/>
    <w:link w:val="ac"/>
    <w:uiPriority w:val="1"/>
    <w:locked/>
    <w:rsid w:val="00D02F21"/>
    <w:rPr>
      <w:rFonts w:ascii="Calibri" w:hAnsi="Calibri" w:cs="Calibri"/>
      <w:sz w:val="22"/>
      <w:szCs w:val="22"/>
      <w:lang w:val="ru-RU" w:eastAsia="ru-RU" w:bidi="ar-SA"/>
    </w:rPr>
  </w:style>
  <w:style w:type="character" w:styleId="af">
    <w:name w:val="Hyperlink"/>
    <w:uiPriority w:val="99"/>
    <w:rsid w:val="003412BC"/>
    <w:rPr>
      <w:rFonts w:cs="Times New Roman"/>
      <w:color w:val="0000FF"/>
      <w:u w:val="single"/>
    </w:rPr>
  </w:style>
  <w:style w:type="character" w:customStyle="1" w:styleId="go">
    <w:name w:val="go"/>
    <w:uiPriority w:val="99"/>
    <w:rsid w:val="00744EE3"/>
    <w:rPr>
      <w:rFonts w:cs="Times New Roman"/>
    </w:rPr>
  </w:style>
  <w:style w:type="character" w:customStyle="1" w:styleId="key-valueitem-value">
    <w:name w:val="key-value__item-value"/>
    <w:uiPriority w:val="99"/>
    <w:rsid w:val="00862564"/>
    <w:rPr>
      <w:rFonts w:cs="Times New Roman"/>
    </w:rPr>
  </w:style>
  <w:style w:type="character" w:customStyle="1" w:styleId="copytarget">
    <w:name w:val="copy_target"/>
    <w:rsid w:val="00862564"/>
    <w:rPr>
      <w:rFonts w:cs="Times New Roman"/>
    </w:rPr>
  </w:style>
  <w:style w:type="character" w:customStyle="1" w:styleId="sizen">
    <w:name w:val="sizen"/>
    <w:basedOn w:val="a0"/>
    <w:rsid w:val="006A7C8B"/>
  </w:style>
  <w:style w:type="character" w:customStyle="1" w:styleId="sizna">
    <w:name w:val="sizna"/>
    <w:basedOn w:val="a0"/>
    <w:rsid w:val="006A7C8B"/>
  </w:style>
  <w:style w:type="character" w:styleId="af0">
    <w:name w:val="Strong"/>
    <w:uiPriority w:val="22"/>
    <w:qFormat/>
    <w:locked/>
    <w:rsid w:val="008F6793"/>
    <w:rPr>
      <w:b/>
      <w:bCs/>
    </w:rPr>
  </w:style>
  <w:style w:type="character" w:customStyle="1" w:styleId="copytitle">
    <w:name w:val="copy_title"/>
    <w:basedOn w:val="a0"/>
    <w:rsid w:val="00F22A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8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1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1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1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27949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6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89464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56354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70581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19378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79088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34761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73499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18274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85177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72671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472979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58261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69281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538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4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3569BF-C306-47E6-9897-6AD6E5037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2289</Words>
  <Characters>16671</Characters>
  <Application>Microsoft Office Word</Application>
  <DocSecurity>0</DocSecurity>
  <Lines>138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Ostroyhova</dc:creator>
  <cp:keywords/>
  <cp:lastModifiedBy>Шкварникова Ж.А.</cp:lastModifiedBy>
  <cp:revision>3</cp:revision>
  <cp:lastPrinted>2026-05-27T04:12:00Z</cp:lastPrinted>
  <dcterms:created xsi:type="dcterms:W3CDTF">2026-05-27T08:35:00Z</dcterms:created>
  <dcterms:modified xsi:type="dcterms:W3CDTF">2026-05-27T08:36:00Z</dcterms:modified>
</cp:coreProperties>
</file>