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AE4" w:rsidRPr="009D43D8" w:rsidRDefault="005D1AE4" w:rsidP="009D43D8">
      <w:pPr>
        <w:pStyle w:val="3"/>
        <w:shd w:val="clear" w:color="auto" w:fill="FFFFFF"/>
        <w:spacing w:before="0"/>
        <w:jc w:val="center"/>
        <w:rPr>
          <w:rFonts w:ascii="Roboto" w:eastAsia="Times New Roman" w:hAnsi="Roboto" w:cs="Times New Roman"/>
          <w:color w:val="334059"/>
          <w:sz w:val="27"/>
          <w:szCs w:val="27"/>
        </w:rPr>
      </w:pPr>
      <w:r w:rsidRPr="00E77BE0">
        <w:rPr>
          <w:rFonts w:ascii="Times New Roman" w:eastAsia="Times New Roman" w:hAnsi="Times New Roman" w:cs="Times New Roman"/>
          <w:color w:val="auto"/>
          <w:sz w:val="24"/>
          <w:szCs w:val="24"/>
        </w:rPr>
        <w:t xml:space="preserve">Государственный контракт № </w:t>
      </w:r>
      <w:hyperlink r:id="rId6" w:tgtFrame="_blank" w:history="1">
        <w:r w:rsidR="00D93388">
          <w:rPr>
            <w:rFonts w:ascii="Times New Roman" w:eastAsia="Times New Roman" w:hAnsi="Times New Roman" w:cs="Times New Roman"/>
            <w:color w:val="auto"/>
            <w:sz w:val="24"/>
            <w:szCs w:val="24"/>
          </w:rPr>
          <w:t>_______</w:t>
        </w:r>
      </w:hyperlink>
    </w:p>
    <w:p w:rsidR="00C2717D" w:rsidRPr="004B7B54" w:rsidRDefault="005D1AE4" w:rsidP="005D1AE4">
      <w:pPr>
        <w:tabs>
          <w:tab w:val="center" w:pos="4725"/>
        </w:tabs>
        <w:autoSpaceDN/>
        <w:adjustRightInd/>
        <w:jc w:val="center"/>
        <w:rPr>
          <w:rFonts w:eastAsia="Times New Roman"/>
          <w:b/>
          <w:sz w:val="24"/>
          <w:szCs w:val="24"/>
        </w:rPr>
      </w:pPr>
      <w:r w:rsidRPr="004B7B54">
        <w:rPr>
          <w:rFonts w:eastAsia="Times New Roman"/>
          <w:b/>
          <w:sz w:val="24"/>
          <w:szCs w:val="24"/>
        </w:rPr>
        <w:t xml:space="preserve">На оказание </w:t>
      </w:r>
      <w:r w:rsidR="001B20C1" w:rsidRPr="004B7B54">
        <w:rPr>
          <w:rFonts w:eastAsia="Times New Roman"/>
          <w:b/>
          <w:sz w:val="24"/>
          <w:szCs w:val="24"/>
        </w:rPr>
        <w:t>услуг по</w:t>
      </w:r>
      <w:r w:rsidR="00F01E01" w:rsidRPr="004B7B54">
        <w:rPr>
          <w:rFonts w:eastAsia="Times New Roman"/>
          <w:b/>
          <w:sz w:val="24"/>
          <w:szCs w:val="24"/>
        </w:rPr>
        <w:t xml:space="preserve"> </w:t>
      </w:r>
      <w:r w:rsidR="00693857">
        <w:rPr>
          <w:rFonts w:eastAsia="Times New Roman"/>
          <w:b/>
          <w:sz w:val="24"/>
          <w:szCs w:val="24"/>
        </w:rPr>
        <w:t xml:space="preserve">дистанционному </w:t>
      </w:r>
      <w:r w:rsidR="006D222D">
        <w:rPr>
          <w:rFonts w:eastAsia="Times New Roman"/>
          <w:b/>
          <w:sz w:val="24"/>
          <w:szCs w:val="24"/>
        </w:rPr>
        <w:t xml:space="preserve">обучению </w:t>
      </w:r>
      <w:r w:rsidR="00C2717D" w:rsidRPr="004B7B54">
        <w:rPr>
          <w:rFonts w:eastAsia="Times New Roman"/>
          <w:b/>
          <w:sz w:val="24"/>
          <w:szCs w:val="24"/>
        </w:rPr>
        <w:t>для нужд ФКУ СИЗО-3 ГУФСИН России по Красноярскому краю</w:t>
      </w:r>
    </w:p>
    <w:p w:rsidR="00F01E01" w:rsidRPr="004B7B54" w:rsidRDefault="00F01E01" w:rsidP="005D1AE4">
      <w:pPr>
        <w:tabs>
          <w:tab w:val="center" w:pos="4725"/>
        </w:tabs>
        <w:autoSpaceDN/>
        <w:adjustRightInd/>
        <w:jc w:val="center"/>
        <w:rPr>
          <w:rFonts w:eastAsia="Times New Roman"/>
          <w:b/>
          <w:sz w:val="24"/>
          <w:szCs w:val="24"/>
        </w:rPr>
      </w:pPr>
      <w:r w:rsidRPr="004B7B54">
        <w:rPr>
          <w:rFonts w:eastAsia="Times New Roman"/>
          <w:b/>
          <w:sz w:val="24"/>
          <w:szCs w:val="24"/>
        </w:rPr>
        <w:t xml:space="preserve">ИКЗ: </w:t>
      </w:r>
      <w:r w:rsidR="00693857" w:rsidRPr="00693857">
        <w:rPr>
          <w:b/>
          <w:sz w:val="24"/>
          <w:szCs w:val="24"/>
          <w:u w:val="single"/>
        </w:rPr>
        <w:t>261244300669324430100100240000000244</w:t>
      </w:r>
    </w:p>
    <w:p w:rsidR="005D1AE4" w:rsidRPr="004B7B54" w:rsidRDefault="005D1AE4" w:rsidP="005D1AE4">
      <w:pPr>
        <w:widowControl/>
        <w:suppressAutoHyphens/>
        <w:autoSpaceDE/>
        <w:autoSpaceDN/>
        <w:adjustRightInd/>
        <w:jc w:val="center"/>
        <w:rPr>
          <w:b/>
          <w:sz w:val="24"/>
          <w:szCs w:val="24"/>
        </w:rPr>
      </w:pPr>
    </w:p>
    <w:p w:rsidR="000168C5" w:rsidRPr="004B7B54" w:rsidRDefault="000168C5" w:rsidP="005D1AE4">
      <w:pPr>
        <w:widowControl/>
        <w:suppressAutoHyphens/>
        <w:autoSpaceDE/>
        <w:autoSpaceDN/>
        <w:adjustRightInd/>
        <w:jc w:val="center"/>
        <w:rPr>
          <w:b/>
          <w:sz w:val="24"/>
          <w:szCs w:val="24"/>
        </w:rPr>
      </w:pPr>
    </w:p>
    <w:p w:rsidR="000168C5" w:rsidRPr="00661B24" w:rsidRDefault="000168C5" w:rsidP="005D1AE4">
      <w:pPr>
        <w:widowControl/>
        <w:suppressAutoHyphens/>
        <w:autoSpaceDE/>
        <w:autoSpaceDN/>
        <w:adjustRightInd/>
        <w:jc w:val="center"/>
        <w:rPr>
          <w:rFonts w:eastAsia="Times New Roman"/>
          <w:b/>
          <w:sz w:val="24"/>
          <w:szCs w:val="24"/>
        </w:rPr>
      </w:pPr>
    </w:p>
    <w:p w:rsidR="005D1AE4" w:rsidRDefault="005D1AE4" w:rsidP="005D1AE4">
      <w:pPr>
        <w:widowControl/>
        <w:suppressAutoHyphens/>
        <w:autoSpaceDE/>
        <w:autoSpaceDN/>
        <w:adjustRightInd/>
        <w:jc w:val="center"/>
        <w:rPr>
          <w:rFonts w:eastAsia="Times New Roman"/>
          <w:sz w:val="22"/>
          <w:szCs w:val="22"/>
        </w:rPr>
      </w:pPr>
      <w:r w:rsidRPr="00822778">
        <w:rPr>
          <w:rFonts w:eastAsia="Times New Roman"/>
          <w:bCs/>
          <w:sz w:val="22"/>
          <w:szCs w:val="22"/>
        </w:rPr>
        <w:t xml:space="preserve">г. </w:t>
      </w:r>
      <w:r>
        <w:rPr>
          <w:rFonts w:eastAsia="Times New Roman"/>
          <w:bCs/>
          <w:sz w:val="22"/>
          <w:szCs w:val="22"/>
        </w:rPr>
        <w:t>Ачинск</w:t>
      </w:r>
      <w:r w:rsidRPr="00822778">
        <w:rPr>
          <w:rFonts w:eastAsia="Times New Roman"/>
          <w:sz w:val="22"/>
          <w:szCs w:val="22"/>
        </w:rPr>
        <w:tab/>
        <w:t xml:space="preserve">                                                                        </w:t>
      </w:r>
      <w:r>
        <w:rPr>
          <w:rFonts w:eastAsia="Times New Roman"/>
          <w:sz w:val="22"/>
          <w:szCs w:val="22"/>
        </w:rPr>
        <w:t xml:space="preserve">          </w:t>
      </w:r>
      <w:r w:rsidRPr="00822778">
        <w:rPr>
          <w:rFonts w:eastAsia="Times New Roman"/>
          <w:sz w:val="22"/>
          <w:szCs w:val="22"/>
        </w:rPr>
        <w:t xml:space="preserve">   </w:t>
      </w:r>
      <w:r>
        <w:rPr>
          <w:rFonts w:eastAsia="Times New Roman"/>
          <w:sz w:val="22"/>
          <w:szCs w:val="22"/>
        </w:rPr>
        <w:t xml:space="preserve">       </w:t>
      </w:r>
      <w:r w:rsidRPr="00822778">
        <w:rPr>
          <w:rFonts w:eastAsia="Times New Roman"/>
          <w:sz w:val="22"/>
          <w:szCs w:val="22"/>
        </w:rPr>
        <w:t xml:space="preserve"> «____»</w:t>
      </w:r>
      <w:r>
        <w:rPr>
          <w:rFonts w:eastAsia="Times New Roman"/>
          <w:sz w:val="22"/>
          <w:szCs w:val="22"/>
        </w:rPr>
        <w:t>___________</w:t>
      </w:r>
      <w:r w:rsidRPr="00822778">
        <w:rPr>
          <w:rFonts w:eastAsia="Times New Roman"/>
          <w:sz w:val="22"/>
          <w:szCs w:val="22"/>
        </w:rPr>
        <w:t xml:space="preserve"> </w:t>
      </w:r>
      <w:r w:rsidR="00FC067D">
        <w:rPr>
          <w:rFonts w:eastAsia="Times New Roman"/>
          <w:sz w:val="22"/>
          <w:szCs w:val="22"/>
        </w:rPr>
        <w:t>202</w:t>
      </w:r>
      <w:r w:rsidR="00693857">
        <w:rPr>
          <w:rFonts w:eastAsia="Times New Roman"/>
          <w:sz w:val="22"/>
          <w:szCs w:val="22"/>
        </w:rPr>
        <w:t>6</w:t>
      </w:r>
      <w:r w:rsidRPr="00822778">
        <w:rPr>
          <w:rFonts w:eastAsia="Times New Roman"/>
          <w:sz w:val="22"/>
          <w:szCs w:val="22"/>
        </w:rPr>
        <w:t xml:space="preserve"> г.</w:t>
      </w:r>
    </w:p>
    <w:p w:rsidR="00197834" w:rsidRPr="00197834" w:rsidRDefault="00197834" w:rsidP="00197834">
      <w:pPr>
        <w:jc w:val="both"/>
        <w:rPr>
          <w:b/>
          <w:sz w:val="22"/>
          <w:szCs w:val="22"/>
        </w:rPr>
      </w:pPr>
      <w:r>
        <w:rPr>
          <w:b/>
          <w:sz w:val="22"/>
          <w:szCs w:val="22"/>
        </w:rPr>
        <w:t xml:space="preserve">             </w:t>
      </w:r>
    </w:p>
    <w:p w:rsidR="00693857" w:rsidRPr="00693857" w:rsidRDefault="00197834" w:rsidP="00693857">
      <w:pPr>
        <w:ind w:firstLine="709"/>
        <w:jc w:val="both"/>
        <w:rPr>
          <w:rFonts w:eastAsia="Times New Roman"/>
          <w:sz w:val="24"/>
          <w:szCs w:val="24"/>
        </w:rPr>
      </w:pPr>
      <w:r w:rsidRPr="00197834">
        <w:rPr>
          <w:b/>
          <w:sz w:val="22"/>
          <w:szCs w:val="22"/>
        </w:rPr>
        <w:t xml:space="preserve">            </w:t>
      </w:r>
      <w:r w:rsidRPr="00693857">
        <w:rPr>
          <w:b/>
          <w:sz w:val="24"/>
          <w:szCs w:val="24"/>
        </w:rPr>
        <w:t>Федеральное казенное учреждение «Следственный изолятор № 3 Главного управления Федеральной службы исполнения наказаний по Красноярскому краю»</w:t>
      </w:r>
      <w:r w:rsidRPr="00693857">
        <w:rPr>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учреждения Кобелева Романа Николаевича, действующего на основании Доверенности от </w:t>
      </w:r>
      <w:r w:rsidR="00693857" w:rsidRPr="00693857">
        <w:rPr>
          <w:sz w:val="24"/>
          <w:szCs w:val="24"/>
        </w:rPr>
        <w:t>12</w:t>
      </w:r>
      <w:r w:rsidRPr="00693857">
        <w:rPr>
          <w:sz w:val="24"/>
          <w:szCs w:val="24"/>
        </w:rPr>
        <w:t>.01.202</w:t>
      </w:r>
      <w:r w:rsidR="00693857" w:rsidRPr="00693857">
        <w:rPr>
          <w:sz w:val="24"/>
          <w:szCs w:val="24"/>
        </w:rPr>
        <w:t>6</w:t>
      </w:r>
      <w:r w:rsidRPr="00693857">
        <w:rPr>
          <w:sz w:val="24"/>
          <w:szCs w:val="24"/>
        </w:rPr>
        <w:t xml:space="preserve"> № </w:t>
      </w:r>
      <w:r w:rsidR="00693857" w:rsidRPr="00693857">
        <w:rPr>
          <w:sz w:val="24"/>
          <w:szCs w:val="24"/>
        </w:rPr>
        <w:t>10</w:t>
      </w:r>
      <w:r w:rsidRPr="00693857">
        <w:rPr>
          <w:sz w:val="24"/>
          <w:szCs w:val="24"/>
        </w:rPr>
        <w:t xml:space="preserve">, с одной стороны и </w:t>
      </w:r>
      <w:r w:rsidR="00693857" w:rsidRPr="00693857">
        <w:rPr>
          <w:b/>
          <w:sz w:val="24"/>
          <w:szCs w:val="24"/>
        </w:rPr>
        <w:t>__________________________________</w:t>
      </w:r>
      <w:r w:rsidR="009D43D8" w:rsidRPr="00693857">
        <w:rPr>
          <w:sz w:val="24"/>
          <w:szCs w:val="24"/>
        </w:rPr>
        <w:t xml:space="preserve"> </w:t>
      </w:r>
      <w:r w:rsidR="00E77BE0" w:rsidRPr="00693857">
        <w:rPr>
          <w:sz w:val="24"/>
          <w:szCs w:val="24"/>
        </w:rPr>
        <w:t xml:space="preserve">в </w:t>
      </w:r>
      <w:r w:rsidRPr="00693857">
        <w:rPr>
          <w:sz w:val="24"/>
          <w:szCs w:val="24"/>
        </w:rPr>
        <w:t xml:space="preserve"> лице </w:t>
      </w:r>
      <w:r w:rsidR="00693857" w:rsidRPr="00693857">
        <w:rPr>
          <w:sz w:val="24"/>
          <w:szCs w:val="24"/>
        </w:rPr>
        <w:t>____________________</w:t>
      </w:r>
      <w:proofErr w:type="gramStart"/>
      <w:r w:rsidR="009D43D8" w:rsidRPr="00693857">
        <w:rPr>
          <w:sz w:val="24"/>
          <w:szCs w:val="24"/>
        </w:rPr>
        <w:t xml:space="preserve">  </w:t>
      </w:r>
      <w:r w:rsidRPr="00693857">
        <w:rPr>
          <w:sz w:val="24"/>
          <w:szCs w:val="24"/>
        </w:rPr>
        <w:t>,</w:t>
      </w:r>
      <w:proofErr w:type="gramEnd"/>
      <w:r w:rsidRPr="00693857">
        <w:rPr>
          <w:sz w:val="24"/>
          <w:szCs w:val="24"/>
        </w:rPr>
        <w:t xml:space="preserve"> действующей на основании </w:t>
      </w:r>
      <w:r w:rsidR="00693857" w:rsidRPr="00693857">
        <w:rPr>
          <w:sz w:val="24"/>
          <w:szCs w:val="24"/>
        </w:rPr>
        <w:t>)________</w:t>
      </w:r>
      <w:r w:rsidRPr="00693857">
        <w:rPr>
          <w:sz w:val="24"/>
          <w:szCs w:val="24"/>
        </w:rPr>
        <w:t xml:space="preserve">, </w:t>
      </w:r>
      <w:r w:rsidRPr="00693857">
        <w:rPr>
          <w:rFonts w:eastAsia="Times New Roman"/>
          <w:sz w:val="24"/>
          <w:szCs w:val="24"/>
          <w:bdr w:val="none" w:sz="0" w:space="0" w:color="auto" w:frame="1"/>
        </w:rPr>
        <w:t xml:space="preserve"> </w:t>
      </w:r>
      <w:r w:rsidRPr="00693857">
        <w:rPr>
          <w:sz w:val="24"/>
          <w:szCs w:val="24"/>
        </w:rPr>
        <w:t xml:space="preserve">с другой стороны, вместе именуемые «Стороны», </w:t>
      </w:r>
      <w:proofErr w:type="gramStart"/>
      <w:r w:rsidR="00693857" w:rsidRPr="00693857">
        <w:rPr>
          <w:rFonts w:eastAsia="Times New Roman"/>
          <w:sz w:val="24"/>
          <w:szCs w:val="24"/>
        </w:rPr>
        <w:t xml:space="preserve">в соответствии с требованиями Гражданского </w:t>
      </w:r>
      <w:hyperlink r:id="rId7" w:history="1">
        <w:r w:rsidR="00693857" w:rsidRPr="00693857">
          <w:rPr>
            <w:rFonts w:eastAsia="Times New Roman"/>
            <w:sz w:val="24"/>
            <w:szCs w:val="24"/>
          </w:rPr>
          <w:t>кодекса</w:t>
        </w:r>
      </w:hyperlink>
      <w:r w:rsidR="00693857" w:rsidRPr="00693857">
        <w:rPr>
          <w:rFonts w:eastAsia="Times New Roman"/>
          <w:sz w:val="24"/>
          <w:szCs w:val="24"/>
        </w:rPr>
        <w:t xml:space="preserve"> Российской Федерации, Бюджетного кодекса Российской Федерации, с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Федерального закона от 28.11.2025 N 426-ФЗ "О федеральном бюджете на 2026 год и на плановый период 2027 и 2028 годов", Постановления</w:t>
      </w:r>
      <w:proofErr w:type="gramEnd"/>
      <w:r w:rsidR="00693857" w:rsidRPr="00693857">
        <w:rPr>
          <w:rFonts w:eastAsia="Times New Roman"/>
          <w:sz w:val="24"/>
          <w:szCs w:val="24"/>
        </w:rPr>
        <w:t xml:space="preserve"> </w:t>
      </w:r>
      <w:proofErr w:type="gramStart"/>
      <w:r w:rsidR="00693857" w:rsidRPr="00693857">
        <w:rPr>
          <w:rFonts w:eastAsia="Times New Roman"/>
          <w:sz w:val="24"/>
          <w:szCs w:val="24"/>
        </w:rPr>
        <w:t>Правительства РФ от 29.12.2025 N 2201 "Об особенностях реализации», Федерального закона "О федеральном бюджете на 2026 год и на плановый период 2027 и 2028 годов", постановления Правительства Российской Федерации от 09 декабря 2017 г. № 1496 «О мерах по обеспечению исполнения федерального бюджета», на основании итогового протокола закупочной сессии от _____ №___________ заключили настоящий государственный контракт (далее - Контракт) о нижеследующем:</w:t>
      </w:r>
      <w:proofErr w:type="gramEnd"/>
    </w:p>
    <w:p w:rsidR="005D1AE4" w:rsidRPr="00197834" w:rsidRDefault="005D1AE4" w:rsidP="00693857">
      <w:pPr>
        <w:jc w:val="center"/>
        <w:rPr>
          <w:rFonts w:eastAsia="Times New Roman"/>
          <w:b/>
          <w:bCs/>
          <w:sz w:val="22"/>
          <w:szCs w:val="22"/>
        </w:rPr>
      </w:pPr>
      <w:r w:rsidRPr="00197834">
        <w:rPr>
          <w:rFonts w:eastAsia="Times New Roman"/>
          <w:b/>
          <w:bCs/>
          <w:sz w:val="22"/>
          <w:szCs w:val="22"/>
        </w:rPr>
        <w:t>Предмет Контракта</w:t>
      </w:r>
    </w:p>
    <w:p w:rsidR="005D1AE4" w:rsidRPr="00693857" w:rsidRDefault="005D1AE4" w:rsidP="006D222D">
      <w:pPr>
        <w:tabs>
          <w:tab w:val="center" w:pos="4725"/>
        </w:tabs>
        <w:autoSpaceDN/>
        <w:adjustRightInd/>
        <w:jc w:val="both"/>
        <w:rPr>
          <w:rFonts w:eastAsia="Times New Roman"/>
          <w:b/>
          <w:sz w:val="24"/>
          <w:szCs w:val="24"/>
        </w:rPr>
      </w:pPr>
      <w:r w:rsidRPr="00197834">
        <w:rPr>
          <w:sz w:val="22"/>
          <w:szCs w:val="22"/>
        </w:rPr>
        <w:t xml:space="preserve"> </w:t>
      </w:r>
      <w:r w:rsidR="006D222D">
        <w:rPr>
          <w:sz w:val="22"/>
          <w:szCs w:val="22"/>
        </w:rPr>
        <w:t xml:space="preserve">           </w:t>
      </w:r>
      <w:proofErr w:type="gramStart"/>
      <w:r w:rsidRPr="00693857">
        <w:rPr>
          <w:sz w:val="24"/>
          <w:szCs w:val="24"/>
        </w:rPr>
        <w:t xml:space="preserve">1.1.По настоящему контракту Исполнитель принимает на себя обязательства </w:t>
      </w:r>
      <w:r w:rsidR="004B7B54" w:rsidRPr="00693857">
        <w:rPr>
          <w:color w:val="000000"/>
          <w:sz w:val="24"/>
          <w:szCs w:val="24"/>
        </w:rPr>
        <w:t xml:space="preserve">оказания услуг </w:t>
      </w:r>
      <w:r w:rsidRPr="00693857">
        <w:rPr>
          <w:color w:val="000000"/>
          <w:sz w:val="24"/>
          <w:szCs w:val="24"/>
        </w:rPr>
        <w:t xml:space="preserve"> </w:t>
      </w:r>
      <w:r w:rsidR="006D222D" w:rsidRPr="00693857">
        <w:rPr>
          <w:rFonts w:eastAsia="Times New Roman"/>
          <w:b/>
          <w:sz w:val="24"/>
          <w:szCs w:val="24"/>
        </w:rPr>
        <w:t xml:space="preserve">по </w:t>
      </w:r>
      <w:r w:rsidR="00693857">
        <w:rPr>
          <w:rFonts w:eastAsia="Times New Roman"/>
          <w:b/>
          <w:sz w:val="24"/>
          <w:szCs w:val="24"/>
        </w:rPr>
        <w:t xml:space="preserve">дистанционному </w:t>
      </w:r>
      <w:r w:rsidR="006D222D" w:rsidRPr="00693857">
        <w:rPr>
          <w:rFonts w:eastAsia="Times New Roman"/>
          <w:b/>
          <w:sz w:val="24"/>
          <w:szCs w:val="24"/>
        </w:rPr>
        <w:t>обучению</w:t>
      </w:r>
      <w:r w:rsidR="00693857">
        <w:rPr>
          <w:rFonts w:eastAsia="Times New Roman"/>
          <w:b/>
          <w:sz w:val="24"/>
          <w:szCs w:val="24"/>
        </w:rPr>
        <w:t>, согласно спецификации (Приложение № 1 к Государственному контракту</w:t>
      </w:r>
      <w:r w:rsidR="006D222D" w:rsidRPr="00693857">
        <w:rPr>
          <w:rFonts w:eastAsia="Times New Roman"/>
          <w:b/>
          <w:sz w:val="24"/>
          <w:szCs w:val="24"/>
        </w:rPr>
        <w:t xml:space="preserve"> </w:t>
      </w:r>
      <w:r w:rsidRPr="00693857">
        <w:rPr>
          <w:sz w:val="24"/>
          <w:szCs w:val="24"/>
        </w:rPr>
        <w:t xml:space="preserve">с момента заключения Государственного контракта </w:t>
      </w:r>
      <w:r w:rsidR="004D38C0" w:rsidRPr="00693857">
        <w:rPr>
          <w:sz w:val="24"/>
          <w:szCs w:val="24"/>
        </w:rPr>
        <w:t>в течение</w:t>
      </w:r>
      <w:r w:rsidRPr="00693857">
        <w:rPr>
          <w:sz w:val="24"/>
          <w:szCs w:val="24"/>
        </w:rPr>
        <w:t xml:space="preserve"> </w:t>
      </w:r>
      <w:r w:rsidR="00693857">
        <w:rPr>
          <w:sz w:val="24"/>
          <w:szCs w:val="24"/>
        </w:rPr>
        <w:t>60</w:t>
      </w:r>
      <w:r w:rsidR="004B7B54" w:rsidRPr="00693857">
        <w:rPr>
          <w:sz w:val="24"/>
          <w:szCs w:val="24"/>
        </w:rPr>
        <w:t xml:space="preserve"> </w:t>
      </w:r>
      <w:r w:rsidRPr="00693857">
        <w:rPr>
          <w:sz w:val="24"/>
          <w:szCs w:val="24"/>
        </w:rPr>
        <w:t>(</w:t>
      </w:r>
      <w:r w:rsidR="00693857">
        <w:rPr>
          <w:sz w:val="24"/>
          <w:szCs w:val="24"/>
        </w:rPr>
        <w:t>шестидесяти</w:t>
      </w:r>
      <w:r w:rsidRPr="00693857">
        <w:rPr>
          <w:sz w:val="24"/>
          <w:szCs w:val="24"/>
        </w:rPr>
        <w:t>) календарных дней, а Государственный заказчик обязуется оплатить стоимость услуг в соответствии с условиями настоящего Контракта.</w:t>
      </w:r>
      <w:proofErr w:type="gramEnd"/>
    </w:p>
    <w:p w:rsidR="005D1AE4" w:rsidRPr="00693857" w:rsidRDefault="005D1AE4" w:rsidP="006D72C4">
      <w:pPr>
        <w:ind w:firstLine="742"/>
        <w:jc w:val="both"/>
        <w:rPr>
          <w:sz w:val="24"/>
          <w:szCs w:val="24"/>
        </w:rPr>
      </w:pPr>
      <w:r w:rsidRPr="00693857">
        <w:rPr>
          <w:rFonts w:eastAsia="Times New Roman"/>
          <w:sz w:val="24"/>
          <w:szCs w:val="24"/>
        </w:rPr>
        <w:t xml:space="preserve">1.2. </w:t>
      </w:r>
      <w:r w:rsidRPr="00693857">
        <w:rPr>
          <w:sz w:val="24"/>
          <w:szCs w:val="24"/>
        </w:rPr>
        <w:t xml:space="preserve">Оказание услуг производится </w:t>
      </w:r>
      <w:r w:rsidR="00693857">
        <w:rPr>
          <w:sz w:val="24"/>
          <w:szCs w:val="24"/>
        </w:rPr>
        <w:t xml:space="preserve">дистанционно. </w:t>
      </w:r>
    </w:p>
    <w:p w:rsidR="005D1AE4" w:rsidRPr="00822778" w:rsidRDefault="00B60244" w:rsidP="00B60244">
      <w:pPr>
        <w:widowControl/>
        <w:autoSpaceDE/>
        <w:autoSpaceDN/>
        <w:adjustRightInd/>
        <w:ind w:left="709"/>
        <w:jc w:val="center"/>
        <w:rPr>
          <w:rFonts w:eastAsia="Times New Roman"/>
          <w:b/>
          <w:bCs/>
          <w:sz w:val="22"/>
          <w:szCs w:val="22"/>
        </w:rPr>
      </w:pPr>
      <w:r>
        <w:rPr>
          <w:rFonts w:eastAsia="Times New Roman"/>
          <w:b/>
          <w:bCs/>
          <w:sz w:val="22"/>
          <w:szCs w:val="22"/>
        </w:rPr>
        <w:t xml:space="preserve">2. </w:t>
      </w:r>
      <w:r w:rsidR="005D1AE4" w:rsidRPr="00822778">
        <w:rPr>
          <w:rFonts w:eastAsia="Times New Roman"/>
          <w:b/>
          <w:bCs/>
          <w:sz w:val="22"/>
          <w:szCs w:val="22"/>
        </w:rPr>
        <w:t>Права и обязанности Сторон</w:t>
      </w:r>
    </w:p>
    <w:p w:rsidR="005D1AE4" w:rsidRPr="00693857" w:rsidRDefault="005D1AE4" w:rsidP="005D1AE4">
      <w:pPr>
        <w:pStyle w:val="1"/>
        <w:spacing w:line="240" w:lineRule="auto"/>
        <w:ind w:right="-71" w:firstLine="709"/>
        <w:rPr>
          <w:noProof/>
          <w:szCs w:val="24"/>
        </w:rPr>
      </w:pPr>
      <w:r w:rsidRPr="00693857">
        <w:rPr>
          <w:noProof/>
          <w:szCs w:val="24"/>
        </w:rPr>
        <w:t>2.1. Государственный заказчик обязуется:</w:t>
      </w:r>
    </w:p>
    <w:p w:rsidR="005D1AE4" w:rsidRPr="00693857" w:rsidRDefault="005D1AE4" w:rsidP="005D1AE4">
      <w:pPr>
        <w:pStyle w:val="a4"/>
        <w:ind w:firstLine="709"/>
        <w:rPr>
          <w:noProof/>
        </w:rPr>
      </w:pPr>
      <w:r w:rsidRPr="00693857">
        <w:rPr>
          <w:noProof/>
        </w:rPr>
        <w:t>2.1.1. Обеспечить приемку услуг в со</w:t>
      </w:r>
      <w:r w:rsidR="004D38C0" w:rsidRPr="00693857">
        <w:rPr>
          <w:noProof/>
        </w:rPr>
        <w:t>ответствии с условиями раздела 3</w:t>
      </w:r>
      <w:r w:rsidRPr="00693857">
        <w:rPr>
          <w:noProof/>
        </w:rPr>
        <w:t xml:space="preserve"> контракта.</w:t>
      </w:r>
    </w:p>
    <w:p w:rsidR="005D1AE4" w:rsidRPr="00693857" w:rsidRDefault="005D1AE4" w:rsidP="005D1AE4">
      <w:pPr>
        <w:pStyle w:val="1"/>
        <w:spacing w:line="240" w:lineRule="auto"/>
        <w:ind w:right="-71"/>
        <w:rPr>
          <w:noProof/>
          <w:szCs w:val="24"/>
        </w:rPr>
      </w:pPr>
      <w:r w:rsidRPr="00693857">
        <w:rPr>
          <w:noProof/>
          <w:szCs w:val="24"/>
        </w:rPr>
        <w:t>2.1.2. Обеспечить оплату услуг в со</w:t>
      </w:r>
      <w:r w:rsidR="004D38C0" w:rsidRPr="00693857">
        <w:rPr>
          <w:noProof/>
          <w:szCs w:val="24"/>
        </w:rPr>
        <w:t>ответствии с условиями раздела 4</w:t>
      </w:r>
      <w:r w:rsidRPr="00693857">
        <w:rPr>
          <w:noProof/>
          <w:szCs w:val="24"/>
        </w:rPr>
        <w:t xml:space="preserve"> контракта.</w:t>
      </w:r>
    </w:p>
    <w:p w:rsidR="005D1AE4" w:rsidRPr="00693857" w:rsidRDefault="005D1AE4" w:rsidP="005D1AE4">
      <w:pPr>
        <w:pStyle w:val="1"/>
        <w:spacing w:line="240" w:lineRule="auto"/>
        <w:ind w:right="-71"/>
        <w:rPr>
          <w:noProof/>
          <w:szCs w:val="24"/>
        </w:rPr>
      </w:pPr>
      <w:r w:rsidRPr="00693857">
        <w:rPr>
          <w:noProof/>
          <w:szCs w:val="24"/>
        </w:rPr>
        <w:t>2.1.3. Выполнять иные обязанности, предусмотренные законодательством Российской Федерации и контрактом</w:t>
      </w:r>
    </w:p>
    <w:p w:rsidR="005D1AE4" w:rsidRPr="00693857" w:rsidRDefault="005D1AE4" w:rsidP="005D1AE4">
      <w:pPr>
        <w:pStyle w:val="a4"/>
        <w:ind w:firstLine="708"/>
        <w:rPr>
          <w:noProof/>
        </w:rPr>
      </w:pPr>
      <w:r w:rsidRPr="00693857">
        <w:rPr>
          <w:noProof/>
        </w:rPr>
        <w:t>2.2. Государственный заказчик имеет право:</w:t>
      </w:r>
    </w:p>
    <w:p w:rsidR="005D1AE4" w:rsidRPr="00693857" w:rsidRDefault="005D1AE4" w:rsidP="005D1AE4">
      <w:pPr>
        <w:tabs>
          <w:tab w:val="left" w:pos="709"/>
        </w:tabs>
        <w:jc w:val="both"/>
        <w:rPr>
          <w:rFonts w:eastAsia="Arial Unicode MS"/>
          <w:sz w:val="24"/>
          <w:szCs w:val="24"/>
        </w:rPr>
      </w:pPr>
      <w:r w:rsidRPr="00693857">
        <w:rPr>
          <w:noProof/>
          <w:sz w:val="24"/>
          <w:szCs w:val="24"/>
        </w:rPr>
        <w:tab/>
        <w:t>2.2.1. </w:t>
      </w:r>
      <w:r w:rsidRPr="00693857">
        <w:rPr>
          <w:sz w:val="24"/>
          <w:szCs w:val="24"/>
        </w:rPr>
        <w:t xml:space="preserve">Определять лиц, непосредственно участвующих в </w:t>
      </w:r>
      <w:proofErr w:type="gramStart"/>
      <w:r w:rsidRPr="00693857">
        <w:rPr>
          <w:sz w:val="24"/>
          <w:szCs w:val="24"/>
        </w:rPr>
        <w:t>контроле за</w:t>
      </w:r>
      <w:proofErr w:type="gramEnd"/>
      <w:r w:rsidRPr="00693857">
        <w:rPr>
          <w:sz w:val="24"/>
          <w:szCs w:val="24"/>
        </w:rPr>
        <w:t xml:space="preserve"> ходом оказания услуг Исполнителем и (или) лиц, участвующих в приемке оказанных услуг по объему и качеству.</w:t>
      </w:r>
    </w:p>
    <w:p w:rsidR="005D1AE4" w:rsidRPr="00693857" w:rsidRDefault="005D1AE4" w:rsidP="005D1AE4">
      <w:pPr>
        <w:pStyle w:val="a4"/>
        <w:ind w:firstLine="708"/>
      </w:pPr>
      <w:r w:rsidRPr="00693857">
        <w:rPr>
          <w:noProof/>
        </w:rPr>
        <w:t xml:space="preserve">2.2.2. </w:t>
      </w:r>
      <w:r w:rsidRPr="00693857">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w:t>
      </w:r>
      <w:r w:rsidRPr="00693857">
        <w:rPr>
          <w:noProof/>
        </w:rPr>
        <w:t xml:space="preserve"> нормативных и технических документах</w:t>
      </w:r>
      <w:r w:rsidRPr="00693857">
        <w:t xml:space="preserve"> и настоящем контракте, в ходе приемки результата оказанных услуг.</w:t>
      </w:r>
    </w:p>
    <w:p w:rsidR="005D1AE4" w:rsidRPr="00693857" w:rsidRDefault="005D1AE4" w:rsidP="005D1AE4">
      <w:pPr>
        <w:pStyle w:val="a4"/>
        <w:ind w:firstLine="708"/>
        <w:rPr>
          <w:noProof/>
        </w:rPr>
      </w:pPr>
      <w:r w:rsidRPr="00693857">
        <w:rPr>
          <w:noProof/>
        </w:rPr>
        <w:t>2.2.3. Отказаться от исполнения контракта, а также требовать возмещения убытков в случае нарушения Исполнителем условий контракта о сроках оказания и качестве оказываемых услуг.</w:t>
      </w:r>
    </w:p>
    <w:p w:rsidR="005D1AE4" w:rsidRPr="00693857" w:rsidRDefault="005D1AE4" w:rsidP="005D1AE4">
      <w:pPr>
        <w:pStyle w:val="1"/>
        <w:spacing w:line="240" w:lineRule="auto"/>
        <w:ind w:right="-71"/>
        <w:rPr>
          <w:noProof/>
          <w:szCs w:val="24"/>
        </w:rPr>
      </w:pPr>
      <w:r w:rsidRPr="00693857">
        <w:rPr>
          <w:noProof/>
          <w:szCs w:val="24"/>
        </w:rPr>
        <w:t>2.2.4. Взыскивать пеню и штраф, а также требовать возмещения убытков в соответствии с условиями настоящего контракта.</w:t>
      </w:r>
    </w:p>
    <w:p w:rsidR="006D72C4" w:rsidRPr="00693857" w:rsidRDefault="005D1AE4" w:rsidP="006D72C4">
      <w:pPr>
        <w:pStyle w:val="1"/>
        <w:spacing w:line="240" w:lineRule="auto"/>
        <w:ind w:right="-71"/>
        <w:rPr>
          <w:noProof/>
          <w:szCs w:val="24"/>
        </w:rPr>
      </w:pPr>
      <w:r w:rsidRPr="00693857">
        <w:rPr>
          <w:noProof/>
          <w:szCs w:val="24"/>
        </w:rPr>
        <w:t xml:space="preserve">2.2.5. Направить в уполномоченный на осуществление контроля в сфере </w:t>
      </w:r>
      <w:r w:rsidRPr="00693857">
        <w:rPr>
          <w:noProof/>
          <w:szCs w:val="24"/>
        </w:rPr>
        <w:lastRenderedPageBreak/>
        <w:t>размещения заказов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5D1AE4" w:rsidRPr="00693857" w:rsidRDefault="005D1AE4" w:rsidP="005D1AE4">
      <w:pPr>
        <w:pStyle w:val="1"/>
        <w:spacing w:line="240" w:lineRule="auto"/>
        <w:ind w:right="-71"/>
        <w:rPr>
          <w:noProof/>
          <w:szCs w:val="24"/>
        </w:rPr>
      </w:pPr>
      <w:r w:rsidRPr="00693857">
        <w:rPr>
          <w:noProof/>
          <w:szCs w:val="24"/>
        </w:rPr>
        <w:t>2.3. Исполнитель обязуется:</w:t>
      </w:r>
    </w:p>
    <w:p w:rsidR="005D1AE4" w:rsidRPr="00693857" w:rsidRDefault="006D222D" w:rsidP="006D222D">
      <w:pPr>
        <w:pStyle w:val="TableContents"/>
        <w:jc w:val="both"/>
        <w:rPr>
          <w:rFonts w:ascii="Times New Roman" w:hAnsi="Times New Roman" w:cs="Times New Roman"/>
          <w:sz w:val="24"/>
          <w:szCs w:val="24"/>
        </w:rPr>
      </w:pPr>
      <w:r w:rsidRPr="00693857">
        <w:rPr>
          <w:rFonts w:ascii="Times New Roman" w:hAnsi="Times New Roman" w:cs="Times New Roman"/>
          <w:noProof/>
          <w:sz w:val="24"/>
          <w:szCs w:val="24"/>
        </w:rPr>
        <w:t xml:space="preserve">              </w:t>
      </w:r>
      <w:r w:rsidR="005D1AE4" w:rsidRPr="00693857">
        <w:rPr>
          <w:rFonts w:ascii="Times New Roman" w:hAnsi="Times New Roman" w:cs="Times New Roman"/>
          <w:noProof/>
          <w:sz w:val="24"/>
          <w:szCs w:val="24"/>
        </w:rPr>
        <w:t xml:space="preserve">2.3.1. Обеспечить соответствие услуг требованиям </w:t>
      </w:r>
      <w:hyperlink r:id="rId8" w:history="1">
        <w:r w:rsidRPr="00693857">
          <w:rPr>
            <w:rFonts w:ascii="Times New Roman" w:eastAsia="Times New Roman" w:hAnsi="Times New Roman" w:cs="Times New Roman"/>
            <w:sz w:val="24"/>
            <w:szCs w:val="24"/>
          </w:rPr>
          <w:t>Федерального закона</w:t>
        </w:r>
      </w:hyperlink>
      <w:r w:rsidRPr="00693857">
        <w:rPr>
          <w:rFonts w:ascii="Times New Roman" w:eastAsia="Times New Roman" w:hAnsi="Times New Roman" w:cs="Times New Roman"/>
          <w:sz w:val="24"/>
          <w:szCs w:val="24"/>
        </w:rPr>
        <w:t xml:space="preserve"> от 10 декабря 1995 г. N 196-ФЗ "О безопасности дорожного движения", </w:t>
      </w:r>
      <w:hyperlink r:id="rId9" w:history="1">
        <w:r w:rsidRPr="00693857">
          <w:rPr>
            <w:rFonts w:ascii="Times New Roman" w:hAnsi="Times New Roman" w:cs="Times New Roman"/>
            <w:sz w:val="24"/>
            <w:szCs w:val="24"/>
          </w:rPr>
          <w:t>Федерального</w:t>
        </w:r>
      </w:hyperlink>
      <w:hyperlink r:id="rId10" w:history="1">
        <w:r w:rsidRPr="00693857">
          <w:rPr>
            <w:rFonts w:ascii="Times New Roman" w:eastAsia="Times New Roman" w:hAnsi="Times New Roman" w:cs="Times New Roman"/>
            <w:sz w:val="24"/>
            <w:szCs w:val="24"/>
            <w:u w:val="single"/>
          </w:rPr>
          <w:t xml:space="preserve"> </w:t>
        </w:r>
      </w:hyperlink>
      <w:hyperlink r:id="rId11" w:history="1">
        <w:r w:rsidRPr="00693857">
          <w:rPr>
            <w:rFonts w:ascii="Times New Roman" w:hAnsi="Times New Roman" w:cs="Times New Roman"/>
            <w:sz w:val="24"/>
            <w:szCs w:val="24"/>
          </w:rPr>
          <w:t>закона</w:t>
        </w:r>
      </w:hyperlink>
      <w:r w:rsidRPr="00693857">
        <w:rPr>
          <w:rFonts w:ascii="Times New Roman" w:eastAsia="Times New Roman" w:hAnsi="Times New Roman" w:cs="Times New Roman"/>
          <w:sz w:val="24"/>
          <w:szCs w:val="24"/>
        </w:rPr>
        <w:t xml:space="preserve"> от 29 декабря 2012 г. N 273-ФЗ "Об образ</w:t>
      </w:r>
      <w:r w:rsidR="00D95F17">
        <w:rPr>
          <w:rFonts w:ascii="Times New Roman" w:eastAsia="Times New Roman" w:hAnsi="Times New Roman" w:cs="Times New Roman"/>
          <w:sz w:val="24"/>
          <w:szCs w:val="24"/>
        </w:rPr>
        <w:t>овании в Российской Федерации".</w:t>
      </w:r>
    </w:p>
    <w:p w:rsidR="005D1AE4" w:rsidRPr="00693857" w:rsidRDefault="005D1AE4" w:rsidP="005D1AE4">
      <w:pPr>
        <w:pStyle w:val="1"/>
        <w:spacing w:line="240" w:lineRule="auto"/>
        <w:ind w:right="-71"/>
        <w:rPr>
          <w:noProof/>
          <w:szCs w:val="24"/>
        </w:rPr>
      </w:pPr>
      <w:r w:rsidRPr="00693857">
        <w:rPr>
          <w:noProof/>
          <w:szCs w:val="24"/>
        </w:rPr>
        <w:t>2.3.2. Оказать услуги, по показателям качества и безопасности соответствующий требованиям, содержащимся в нормативных и технических документах, в объеме, предусмотренном настоящим контрактом.</w:t>
      </w:r>
    </w:p>
    <w:p w:rsidR="005D1AE4" w:rsidRPr="00693857" w:rsidRDefault="005D1AE4" w:rsidP="005D1AE4">
      <w:pPr>
        <w:pStyle w:val="1"/>
        <w:spacing w:line="240" w:lineRule="auto"/>
        <w:ind w:right="-71"/>
        <w:rPr>
          <w:noProof/>
          <w:szCs w:val="24"/>
        </w:rPr>
      </w:pPr>
      <w:r w:rsidRPr="00693857">
        <w:rPr>
          <w:noProof/>
          <w:szCs w:val="24"/>
        </w:rPr>
        <w:t>2.3.3. Оказать услуги в порядке и в сроки, указанные в разделе 3 контракта.</w:t>
      </w:r>
    </w:p>
    <w:p w:rsidR="005D1AE4" w:rsidRPr="00693857" w:rsidRDefault="005D1AE4" w:rsidP="005D1AE4">
      <w:pPr>
        <w:pStyle w:val="1"/>
        <w:spacing w:line="240" w:lineRule="auto"/>
        <w:ind w:right="-71"/>
        <w:rPr>
          <w:noProof/>
          <w:szCs w:val="24"/>
        </w:rPr>
      </w:pPr>
      <w:r w:rsidRPr="00693857">
        <w:rPr>
          <w:noProof/>
          <w:szCs w:val="24"/>
        </w:rPr>
        <w:t>2.3.4. Оказать услуги и в момент подписания акта оказанных услуг передать комплект документации, относящейся к ним, оговоренный в пункте 3.1. контракта.</w:t>
      </w:r>
    </w:p>
    <w:p w:rsidR="005D1AE4" w:rsidRPr="00693857" w:rsidRDefault="005D1AE4" w:rsidP="005D1AE4">
      <w:pPr>
        <w:pStyle w:val="1"/>
        <w:spacing w:line="240" w:lineRule="auto"/>
        <w:ind w:right="-71"/>
        <w:rPr>
          <w:noProof/>
          <w:szCs w:val="24"/>
        </w:rPr>
      </w:pPr>
      <w:r w:rsidRPr="00693857">
        <w:rPr>
          <w:noProof/>
          <w:szCs w:val="24"/>
        </w:rPr>
        <w:t>2.3.5.  Передать Государственному заказчику платежные и иные документы в порядке и на условиях, установленных пунктом 3.1. контракта.</w:t>
      </w:r>
    </w:p>
    <w:p w:rsidR="005D1AE4" w:rsidRPr="00693857" w:rsidRDefault="005D1AE4" w:rsidP="005D1AE4">
      <w:pPr>
        <w:pStyle w:val="1"/>
        <w:spacing w:line="240" w:lineRule="auto"/>
        <w:ind w:right="-71"/>
        <w:rPr>
          <w:szCs w:val="24"/>
        </w:rPr>
      </w:pPr>
      <w:r w:rsidRPr="00693857">
        <w:rPr>
          <w:color w:val="000000"/>
          <w:szCs w:val="24"/>
        </w:rPr>
        <w:t xml:space="preserve">2.3.6. </w:t>
      </w:r>
      <w:r w:rsidRPr="00693857">
        <w:rPr>
          <w:szCs w:val="24"/>
        </w:rPr>
        <w:t>В случае нарушения условий контракта о сроках оказания и качестве услуг возместить убытки, в порядке и на условиях, предусмотренных разделом 7 контракта.</w:t>
      </w:r>
    </w:p>
    <w:p w:rsidR="005D1AE4" w:rsidRPr="00693857" w:rsidRDefault="005D1AE4" w:rsidP="005D1AE4">
      <w:pPr>
        <w:pStyle w:val="a4"/>
        <w:ind w:firstLine="708"/>
        <w:rPr>
          <w:noProof/>
        </w:rPr>
      </w:pPr>
      <w:r w:rsidRPr="00693857">
        <w:t xml:space="preserve">2.3.7. </w:t>
      </w:r>
      <w:r w:rsidRPr="00693857">
        <w:rPr>
          <w:noProof/>
        </w:rPr>
        <w:t>Выполнять иные обязанности, предусмотренные законодательством Российской Федерации и контрактом.</w:t>
      </w:r>
    </w:p>
    <w:p w:rsidR="005D1AE4" w:rsidRPr="00693857" w:rsidRDefault="005D1AE4" w:rsidP="005D1AE4">
      <w:pPr>
        <w:pStyle w:val="a4"/>
        <w:ind w:firstLine="708"/>
      </w:pPr>
      <w:r w:rsidRPr="00693857">
        <w:rPr>
          <w:noProof/>
        </w:rPr>
        <w:t>2.3.8. Б</w:t>
      </w:r>
      <w:proofErr w:type="spellStart"/>
      <w:r w:rsidRPr="00693857">
        <w:t>езвозмездно</w:t>
      </w:r>
      <w:proofErr w:type="spellEnd"/>
      <w:r w:rsidRPr="00693857">
        <w:t xml:space="preserve"> устранить по требованию Государственного заказчика недостатки, выявленные в ходе приемки оказанных услуг.</w:t>
      </w:r>
    </w:p>
    <w:p w:rsidR="005D1AE4" w:rsidRPr="00693857" w:rsidRDefault="005D1AE4" w:rsidP="005D1AE4">
      <w:pPr>
        <w:pStyle w:val="a4"/>
        <w:ind w:firstLine="709"/>
        <w:rPr>
          <w:noProof/>
        </w:rPr>
      </w:pPr>
      <w:r w:rsidRPr="00693857">
        <w:rPr>
          <w:noProof/>
        </w:rPr>
        <w:t>2.4. Исполнитель вправе:</w:t>
      </w:r>
    </w:p>
    <w:p w:rsidR="005D1AE4" w:rsidRPr="00693857" w:rsidRDefault="005D1AE4" w:rsidP="005D1AE4">
      <w:pPr>
        <w:pStyle w:val="a4"/>
        <w:ind w:firstLine="709"/>
        <w:rPr>
          <w:noProof/>
        </w:rPr>
      </w:pPr>
      <w:r w:rsidRPr="00693857">
        <w:rPr>
          <w:noProof/>
        </w:rPr>
        <w:t>2.4.1. Требовать оплату за оказанные услуги в соответствии с условиями контракта.</w:t>
      </w:r>
    </w:p>
    <w:p w:rsidR="005D1AE4" w:rsidRPr="00693857" w:rsidRDefault="005D1AE4" w:rsidP="005D1AE4">
      <w:pPr>
        <w:pStyle w:val="a3"/>
        <w:shd w:val="clear" w:color="auto" w:fill="FFFFFF"/>
        <w:suppressAutoHyphens/>
        <w:ind w:left="0" w:firstLine="709"/>
        <w:jc w:val="both"/>
        <w:rPr>
          <w:noProof/>
          <w:sz w:val="24"/>
          <w:szCs w:val="24"/>
        </w:rPr>
      </w:pPr>
      <w:r w:rsidRPr="00693857">
        <w:rPr>
          <w:noProof/>
          <w:sz w:val="24"/>
          <w:szCs w:val="24"/>
        </w:rPr>
        <w:t>2.4.2. Требовать уплату пеней, а также возмещения убытков, согласно условиям настоящего контракта.</w:t>
      </w:r>
    </w:p>
    <w:p w:rsidR="005D1AE4" w:rsidRPr="00693857" w:rsidRDefault="005D1AE4" w:rsidP="005D1AE4">
      <w:pPr>
        <w:tabs>
          <w:tab w:val="left" w:pos="1422"/>
        </w:tabs>
        <w:autoSpaceDE/>
        <w:autoSpaceDN/>
        <w:adjustRightInd/>
        <w:ind w:left="560" w:right="20"/>
        <w:jc w:val="both"/>
        <w:rPr>
          <w:rFonts w:eastAsia="Times New Roman"/>
          <w:sz w:val="24"/>
          <w:szCs w:val="24"/>
          <w:lang w:eastAsia="en-US"/>
        </w:rPr>
      </w:pPr>
    </w:p>
    <w:p w:rsidR="005D1AE4" w:rsidRPr="00693857" w:rsidRDefault="005D1AE4" w:rsidP="005D1AE4">
      <w:pPr>
        <w:autoSpaceDE/>
        <w:autoSpaceDN/>
        <w:adjustRightInd/>
        <w:snapToGrid w:val="0"/>
        <w:ind w:right="-74" w:firstLine="720"/>
        <w:contextualSpacing/>
        <w:jc w:val="center"/>
        <w:rPr>
          <w:rFonts w:eastAsia="Times New Roman"/>
          <w:b/>
          <w:sz w:val="24"/>
          <w:szCs w:val="24"/>
        </w:rPr>
      </w:pPr>
      <w:r w:rsidRPr="00693857">
        <w:rPr>
          <w:rFonts w:eastAsia="Times New Roman"/>
          <w:b/>
          <w:sz w:val="24"/>
          <w:szCs w:val="24"/>
        </w:rPr>
        <w:t>3. </w:t>
      </w:r>
      <w:r w:rsidR="00DB699F" w:rsidRPr="00693857">
        <w:rPr>
          <w:rFonts w:eastAsia="Times New Roman"/>
          <w:b/>
          <w:sz w:val="24"/>
          <w:szCs w:val="24"/>
        </w:rPr>
        <w:t xml:space="preserve"> </w:t>
      </w:r>
      <w:r w:rsidRPr="00693857">
        <w:rPr>
          <w:rFonts w:eastAsia="Times New Roman"/>
          <w:b/>
          <w:sz w:val="24"/>
          <w:szCs w:val="24"/>
        </w:rPr>
        <w:t>Порядок и условия сдачи-приемки оказанных услуг</w:t>
      </w:r>
    </w:p>
    <w:p w:rsidR="005D1AE4" w:rsidRPr="00693857" w:rsidRDefault="005D1AE4" w:rsidP="005D1AE4">
      <w:pPr>
        <w:numPr>
          <w:ilvl w:val="1"/>
          <w:numId w:val="1"/>
        </w:numPr>
        <w:tabs>
          <w:tab w:val="left" w:pos="1134"/>
        </w:tabs>
        <w:overflowPunct w:val="0"/>
        <w:autoSpaceDE/>
        <w:autoSpaceDN/>
        <w:ind w:left="0" w:firstLine="709"/>
        <w:contextualSpacing/>
        <w:jc w:val="both"/>
        <w:rPr>
          <w:rFonts w:eastAsia="Times New Roman"/>
          <w:sz w:val="24"/>
          <w:szCs w:val="24"/>
          <w:lang w:eastAsia="zh-CN"/>
        </w:rPr>
      </w:pPr>
      <w:r w:rsidRPr="00693857">
        <w:rPr>
          <w:rFonts w:eastAsia="Times New Roman"/>
          <w:sz w:val="24"/>
          <w:szCs w:val="24"/>
          <w:lang w:eastAsia="zh-CN"/>
        </w:rPr>
        <w:t xml:space="preserve">По факту оказания услуги Исполнитель передает Государственному заказчику, </w:t>
      </w:r>
      <w:proofErr w:type="gramStart"/>
      <w:r w:rsidRPr="00693857">
        <w:rPr>
          <w:rFonts w:eastAsia="Times New Roman"/>
          <w:sz w:val="24"/>
          <w:szCs w:val="24"/>
          <w:lang w:eastAsia="zh-CN"/>
        </w:rPr>
        <w:t>относящуюся</w:t>
      </w:r>
      <w:proofErr w:type="gramEnd"/>
      <w:r w:rsidRPr="00693857">
        <w:rPr>
          <w:rFonts w:eastAsia="Times New Roman"/>
          <w:sz w:val="24"/>
          <w:szCs w:val="24"/>
          <w:lang w:eastAsia="zh-CN"/>
        </w:rPr>
        <w:t xml:space="preserve"> к услуге платежные документы: </w:t>
      </w:r>
    </w:p>
    <w:p w:rsidR="004D38C0" w:rsidRPr="00693857" w:rsidRDefault="004D38C0" w:rsidP="004D38C0">
      <w:pPr>
        <w:ind w:firstLine="708"/>
        <w:jc w:val="both"/>
        <w:rPr>
          <w:sz w:val="24"/>
          <w:szCs w:val="24"/>
        </w:rPr>
      </w:pPr>
      <w:r w:rsidRPr="00693857">
        <w:rPr>
          <w:rFonts w:eastAsia="Times New Roman"/>
          <w:sz w:val="24"/>
          <w:szCs w:val="24"/>
          <w:lang w:eastAsia="zh-CN"/>
        </w:rPr>
        <w:t xml:space="preserve">- </w:t>
      </w:r>
      <w:r w:rsidRPr="00693857">
        <w:rPr>
          <w:sz w:val="24"/>
          <w:szCs w:val="24"/>
        </w:rPr>
        <w:t>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счет;</w:t>
      </w:r>
    </w:p>
    <w:p w:rsidR="005D1AE4" w:rsidRPr="00693857" w:rsidRDefault="005D1AE4" w:rsidP="005D1AE4">
      <w:pPr>
        <w:widowControl/>
        <w:suppressAutoHyphens/>
        <w:autoSpaceDE/>
        <w:autoSpaceDN/>
        <w:adjustRightInd/>
        <w:ind w:firstLine="709"/>
        <w:jc w:val="both"/>
        <w:rPr>
          <w:rFonts w:eastAsia="Times New Roman"/>
          <w:sz w:val="24"/>
          <w:szCs w:val="24"/>
          <w:lang w:eastAsia="zh-CN"/>
        </w:rPr>
      </w:pPr>
      <w:r w:rsidRPr="00693857">
        <w:rPr>
          <w:rFonts w:eastAsia="Times New Roman"/>
          <w:sz w:val="24"/>
          <w:szCs w:val="24"/>
          <w:lang w:eastAsia="zh-CN"/>
        </w:rPr>
        <w:t>-  сче</w:t>
      </w:r>
      <w:proofErr w:type="gramStart"/>
      <w:r w:rsidRPr="00693857">
        <w:rPr>
          <w:rFonts w:eastAsia="Times New Roman"/>
          <w:sz w:val="24"/>
          <w:szCs w:val="24"/>
          <w:lang w:eastAsia="zh-CN"/>
        </w:rPr>
        <w:t>т-</w:t>
      </w:r>
      <w:proofErr w:type="gramEnd"/>
      <w:r w:rsidRPr="00693857">
        <w:rPr>
          <w:sz w:val="24"/>
          <w:szCs w:val="24"/>
        </w:rPr>
        <w:t xml:space="preserve"> </w:t>
      </w:r>
      <w:r w:rsidRPr="00693857">
        <w:rPr>
          <w:rFonts w:eastAsia="Times New Roman"/>
          <w:sz w:val="24"/>
          <w:szCs w:val="24"/>
          <w:lang w:eastAsia="zh-CN"/>
        </w:rPr>
        <w:t>фактуру (если Исполнитель облагается общей системой налогообложения);</w:t>
      </w:r>
    </w:p>
    <w:p w:rsidR="005D1AE4" w:rsidRPr="00693857" w:rsidRDefault="005D1AE4" w:rsidP="005D1AE4">
      <w:pPr>
        <w:widowControl/>
        <w:suppressAutoHyphens/>
        <w:autoSpaceDE/>
        <w:autoSpaceDN/>
        <w:adjustRightInd/>
        <w:ind w:firstLine="709"/>
        <w:jc w:val="both"/>
        <w:rPr>
          <w:rFonts w:eastAsia="Times New Roman"/>
          <w:sz w:val="24"/>
          <w:szCs w:val="24"/>
          <w:lang w:eastAsia="zh-CN"/>
        </w:rPr>
      </w:pPr>
      <w:r w:rsidRPr="00693857">
        <w:rPr>
          <w:rFonts w:eastAsia="Times New Roman"/>
          <w:sz w:val="24"/>
          <w:szCs w:val="24"/>
          <w:lang w:eastAsia="zh-CN"/>
        </w:rPr>
        <w:t>- акт  оказанных услуг, подписанный Ис</w:t>
      </w:r>
      <w:r w:rsidR="006D222D" w:rsidRPr="00693857">
        <w:rPr>
          <w:rFonts w:eastAsia="Times New Roman"/>
          <w:sz w:val="24"/>
          <w:szCs w:val="24"/>
          <w:lang w:eastAsia="zh-CN"/>
        </w:rPr>
        <w:t>полнителем, в двух экземплярах.</w:t>
      </w:r>
    </w:p>
    <w:p w:rsidR="005D1AE4" w:rsidRPr="00693857" w:rsidRDefault="005D1AE4" w:rsidP="005D1AE4">
      <w:pPr>
        <w:numPr>
          <w:ilvl w:val="1"/>
          <w:numId w:val="1"/>
        </w:numPr>
        <w:tabs>
          <w:tab w:val="left" w:pos="1134"/>
        </w:tabs>
        <w:overflowPunct w:val="0"/>
        <w:autoSpaceDE/>
        <w:autoSpaceDN/>
        <w:ind w:left="0" w:firstLine="709"/>
        <w:contextualSpacing/>
        <w:jc w:val="both"/>
        <w:rPr>
          <w:rFonts w:eastAsia="Times New Roman"/>
          <w:sz w:val="24"/>
          <w:szCs w:val="24"/>
          <w:lang w:eastAsia="zh-CN"/>
        </w:rPr>
      </w:pPr>
      <w:r w:rsidRPr="00693857">
        <w:rPr>
          <w:sz w:val="24"/>
          <w:szCs w:val="24"/>
        </w:rPr>
        <w:t xml:space="preserve">Государственный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 </w:t>
      </w:r>
      <w:r w:rsidRPr="00693857">
        <w:rPr>
          <w:rFonts w:eastAsia="Times New Roman"/>
          <w:sz w:val="24"/>
          <w:szCs w:val="24"/>
        </w:rPr>
        <w:t xml:space="preserve">Расходы на получение экспертизы оплачивает </w:t>
      </w:r>
      <w:r w:rsidRPr="00693857">
        <w:rPr>
          <w:sz w:val="24"/>
          <w:szCs w:val="24"/>
        </w:rPr>
        <w:t>Исполнитель</w:t>
      </w:r>
      <w:r w:rsidRPr="00693857">
        <w:rPr>
          <w:rFonts w:eastAsia="Times New Roman"/>
          <w:sz w:val="24"/>
          <w:szCs w:val="24"/>
        </w:rPr>
        <w:t xml:space="preserve"> в случае несоответствия качества оказанных услуг.</w:t>
      </w:r>
    </w:p>
    <w:p w:rsidR="005D1AE4" w:rsidRPr="00693857" w:rsidRDefault="005D1AE4" w:rsidP="005D1AE4">
      <w:pPr>
        <w:widowControl/>
        <w:numPr>
          <w:ilvl w:val="1"/>
          <w:numId w:val="1"/>
        </w:numPr>
        <w:tabs>
          <w:tab w:val="left" w:pos="1134"/>
        </w:tabs>
        <w:suppressAutoHyphens/>
        <w:autoSpaceDE/>
        <w:autoSpaceDN/>
        <w:adjustRightInd/>
        <w:ind w:left="0" w:firstLine="709"/>
        <w:jc w:val="both"/>
        <w:rPr>
          <w:rFonts w:eastAsia="Times New Roman"/>
          <w:sz w:val="24"/>
          <w:szCs w:val="24"/>
          <w:lang w:eastAsia="zh-CN"/>
        </w:rPr>
      </w:pPr>
      <w:r w:rsidRPr="00693857">
        <w:rPr>
          <w:sz w:val="24"/>
          <w:szCs w:val="24"/>
        </w:rPr>
        <w:t>Государственный заказчик обязан подписать Акт оказанных услуг в течение трех рабочих дней со дня получения или в этот же срок направить письменный мотивированный отказ от подписания Акта.</w:t>
      </w:r>
    </w:p>
    <w:p w:rsidR="005D1AE4" w:rsidRPr="00693857" w:rsidRDefault="005D1AE4" w:rsidP="005D1AE4">
      <w:pPr>
        <w:widowControl/>
        <w:numPr>
          <w:ilvl w:val="1"/>
          <w:numId w:val="1"/>
        </w:numPr>
        <w:tabs>
          <w:tab w:val="left" w:pos="1134"/>
        </w:tabs>
        <w:suppressAutoHyphens/>
        <w:autoSpaceDE/>
        <w:autoSpaceDN/>
        <w:adjustRightInd/>
        <w:ind w:left="0" w:firstLine="720"/>
        <w:jc w:val="both"/>
        <w:rPr>
          <w:rFonts w:eastAsia="Times New Roman"/>
          <w:sz w:val="24"/>
          <w:szCs w:val="24"/>
          <w:lang w:eastAsia="zh-CN"/>
        </w:rPr>
      </w:pPr>
      <w:r w:rsidRPr="00693857">
        <w:rPr>
          <w:color w:val="000000"/>
          <w:sz w:val="24"/>
          <w:szCs w:val="24"/>
        </w:rPr>
        <w:t xml:space="preserve">В случае мотивированного отказа от подписания Акта уполномоченный представитель Государственного заказчика составляет акт с перечнем выявленных недостатков и сроками их устранения, который подписывается Сторонами. </w:t>
      </w:r>
    </w:p>
    <w:p w:rsidR="005D1AE4" w:rsidRPr="00693857" w:rsidRDefault="005D1AE4" w:rsidP="005D1AE4">
      <w:pPr>
        <w:widowControl/>
        <w:numPr>
          <w:ilvl w:val="1"/>
          <w:numId w:val="1"/>
        </w:numPr>
        <w:tabs>
          <w:tab w:val="left" w:pos="1134"/>
        </w:tabs>
        <w:suppressAutoHyphens/>
        <w:autoSpaceDE/>
        <w:autoSpaceDN/>
        <w:adjustRightInd/>
        <w:ind w:left="0" w:firstLine="720"/>
        <w:jc w:val="both"/>
        <w:rPr>
          <w:rFonts w:eastAsia="Times New Roman"/>
          <w:b/>
          <w:sz w:val="24"/>
          <w:szCs w:val="24"/>
        </w:rPr>
      </w:pPr>
      <w:r w:rsidRPr="00693857">
        <w:rPr>
          <w:color w:val="000000"/>
          <w:sz w:val="24"/>
          <w:szCs w:val="24"/>
        </w:rPr>
        <w:t xml:space="preserve">Приемка результата оказанных услуг будет считаться осуществленной после устранения недостатков и/или доработки результатов услуг и подписания Сторонами </w:t>
      </w:r>
      <w:r w:rsidRPr="00693857">
        <w:rPr>
          <w:sz w:val="24"/>
          <w:szCs w:val="24"/>
        </w:rPr>
        <w:t>Акта оказанных услуг</w:t>
      </w:r>
      <w:r w:rsidRPr="00693857">
        <w:rPr>
          <w:color w:val="000000"/>
          <w:sz w:val="24"/>
          <w:szCs w:val="24"/>
        </w:rPr>
        <w:t>.</w:t>
      </w:r>
      <w:r w:rsidRPr="00693857">
        <w:rPr>
          <w:rFonts w:eastAsia="Times New Roman"/>
          <w:b/>
          <w:sz w:val="24"/>
          <w:szCs w:val="24"/>
        </w:rPr>
        <w:t xml:space="preserve"> </w:t>
      </w:r>
    </w:p>
    <w:p w:rsidR="005D1AE4" w:rsidRPr="00693857" w:rsidRDefault="005D1AE4" w:rsidP="005D1AE4">
      <w:pPr>
        <w:tabs>
          <w:tab w:val="left" w:pos="1436"/>
        </w:tabs>
        <w:autoSpaceDE/>
        <w:autoSpaceDN/>
        <w:adjustRightInd/>
        <w:ind w:right="20" w:firstLine="720"/>
        <w:jc w:val="both"/>
        <w:rPr>
          <w:rFonts w:eastAsia="Times New Roman"/>
          <w:sz w:val="24"/>
          <w:szCs w:val="24"/>
          <w:lang w:eastAsia="en-US"/>
        </w:rPr>
      </w:pPr>
    </w:p>
    <w:p w:rsidR="005D1AE4" w:rsidRPr="00693857" w:rsidRDefault="005D1AE4" w:rsidP="005D1AE4">
      <w:pPr>
        <w:widowControl/>
        <w:tabs>
          <w:tab w:val="left" w:pos="1134"/>
          <w:tab w:val="left" w:pos="3261"/>
        </w:tabs>
        <w:autoSpaceDE/>
        <w:autoSpaceDN/>
        <w:adjustRightInd/>
        <w:ind w:firstLine="720"/>
        <w:jc w:val="center"/>
        <w:rPr>
          <w:rFonts w:eastAsia="Times New Roman"/>
          <w:b/>
          <w:bCs/>
          <w:sz w:val="24"/>
          <w:szCs w:val="24"/>
        </w:rPr>
      </w:pPr>
      <w:r w:rsidRPr="00693857">
        <w:rPr>
          <w:rFonts w:eastAsia="Times New Roman"/>
          <w:b/>
          <w:bCs/>
          <w:sz w:val="24"/>
          <w:szCs w:val="24"/>
        </w:rPr>
        <w:t>4.</w:t>
      </w:r>
      <w:r w:rsidR="00DB699F" w:rsidRPr="00693857">
        <w:rPr>
          <w:rFonts w:eastAsia="Times New Roman"/>
          <w:b/>
          <w:bCs/>
          <w:sz w:val="24"/>
          <w:szCs w:val="24"/>
        </w:rPr>
        <w:t xml:space="preserve"> </w:t>
      </w:r>
      <w:r w:rsidRPr="00693857">
        <w:rPr>
          <w:rFonts w:eastAsia="Times New Roman"/>
          <w:b/>
          <w:bCs/>
          <w:sz w:val="24"/>
          <w:szCs w:val="24"/>
        </w:rPr>
        <w:t>Сумма контракта и порядок расчетов</w:t>
      </w:r>
    </w:p>
    <w:p w:rsidR="005D1AE4" w:rsidRPr="00693857" w:rsidRDefault="005D1AE4" w:rsidP="005D1AE4">
      <w:pPr>
        <w:widowControl/>
        <w:tabs>
          <w:tab w:val="left" w:pos="1276"/>
        </w:tabs>
        <w:autoSpaceDE/>
        <w:autoSpaceDN/>
        <w:adjustRightInd/>
        <w:ind w:firstLine="720"/>
        <w:jc w:val="both"/>
        <w:rPr>
          <w:rFonts w:eastAsia="Times New Roman"/>
          <w:sz w:val="24"/>
          <w:szCs w:val="24"/>
        </w:rPr>
      </w:pPr>
      <w:r w:rsidRPr="00693857">
        <w:rPr>
          <w:rFonts w:eastAsia="Times New Roman"/>
          <w:sz w:val="24"/>
          <w:szCs w:val="24"/>
        </w:rPr>
        <w:t>4.1. Общая сумма контракта составляет</w:t>
      </w:r>
      <w:proofErr w:type="gramStart"/>
      <w:r w:rsidRPr="00693857">
        <w:rPr>
          <w:rFonts w:eastAsia="Times New Roman"/>
          <w:sz w:val="24"/>
          <w:szCs w:val="24"/>
        </w:rPr>
        <w:t xml:space="preserve">: </w:t>
      </w:r>
      <w:r w:rsidR="00D95F17">
        <w:rPr>
          <w:rFonts w:eastAsia="Times New Roman"/>
          <w:b/>
          <w:bCs/>
          <w:iCs/>
          <w:sz w:val="24"/>
          <w:szCs w:val="24"/>
        </w:rPr>
        <w:t>_________</w:t>
      </w:r>
      <w:r w:rsidRPr="00693857">
        <w:rPr>
          <w:rFonts w:eastAsia="Times New Roman"/>
          <w:b/>
          <w:bCs/>
          <w:iCs/>
          <w:sz w:val="24"/>
          <w:szCs w:val="24"/>
        </w:rPr>
        <w:t xml:space="preserve"> (</w:t>
      </w:r>
      <w:r w:rsidR="00D95F17">
        <w:rPr>
          <w:rFonts w:eastAsia="Times New Roman"/>
          <w:b/>
          <w:bCs/>
          <w:iCs/>
          <w:sz w:val="24"/>
          <w:szCs w:val="24"/>
        </w:rPr>
        <w:t>_________</w:t>
      </w:r>
      <w:r w:rsidRPr="00693857">
        <w:rPr>
          <w:rFonts w:eastAsia="Times New Roman"/>
          <w:b/>
          <w:bCs/>
          <w:iCs/>
          <w:sz w:val="24"/>
          <w:szCs w:val="24"/>
        </w:rPr>
        <w:t xml:space="preserve">) </w:t>
      </w:r>
      <w:proofErr w:type="gramEnd"/>
      <w:r w:rsidRPr="00693857">
        <w:rPr>
          <w:rFonts w:eastAsia="Times New Roman"/>
          <w:b/>
          <w:bCs/>
          <w:iCs/>
          <w:sz w:val="24"/>
          <w:szCs w:val="24"/>
        </w:rPr>
        <w:t xml:space="preserve">рублей </w:t>
      </w:r>
      <w:r w:rsidR="00E77BE0" w:rsidRPr="00693857">
        <w:rPr>
          <w:rFonts w:eastAsia="Times New Roman"/>
          <w:b/>
          <w:bCs/>
          <w:iCs/>
          <w:sz w:val="24"/>
          <w:szCs w:val="24"/>
        </w:rPr>
        <w:t>00</w:t>
      </w:r>
      <w:r w:rsidRPr="00693857">
        <w:rPr>
          <w:rFonts w:eastAsia="Times New Roman"/>
          <w:b/>
          <w:bCs/>
          <w:iCs/>
          <w:sz w:val="24"/>
          <w:szCs w:val="24"/>
        </w:rPr>
        <w:t xml:space="preserve"> копеек</w:t>
      </w:r>
      <w:r w:rsidRPr="00693857">
        <w:rPr>
          <w:rFonts w:eastAsia="Times New Roman"/>
          <w:bCs/>
          <w:iCs/>
          <w:sz w:val="24"/>
          <w:szCs w:val="24"/>
        </w:rPr>
        <w:t xml:space="preserve">. </w:t>
      </w:r>
    </w:p>
    <w:p w:rsidR="005D1AE4" w:rsidRPr="00693857" w:rsidRDefault="005D1AE4" w:rsidP="005D1AE4">
      <w:pPr>
        <w:widowControl/>
        <w:tabs>
          <w:tab w:val="left" w:pos="993"/>
        </w:tabs>
        <w:suppressAutoHyphens/>
        <w:autoSpaceDE/>
        <w:autoSpaceDN/>
        <w:adjustRightInd/>
        <w:ind w:firstLine="720"/>
        <w:jc w:val="both"/>
        <w:rPr>
          <w:sz w:val="24"/>
          <w:szCs w:val="24"/>
          <w:lang w:eastAsia="en-US"/>
        </w:rPr>
      </w:pPr>
      <w:r w:rsidRPr="00693857">
        <w:rPr>
          <w:sz w:val="24"/>
          <w:szCs w:val="24"/>
          <w:lang w:eastAsia="en-US"/>
        </w:rPr>
        <w:t xml:space="preserve">4.2. В стоимость услуг включаются расходы на страхование, уплату налогов, сборов и других обязательных платежей, предусмотренных законодательством РФ, а </w:t>
      </w:r>
      <w:r w:rsidRPr="00693857">
        <w:rPr>
          <w:sz w:val="24"/>
          <w:szCs w:val="24"/>
          <w:lang w:eastAsia="en-US"/>
        </w:rPr>
        <w:lastRenderedPageBreak/>
        <w:t>также все расходы, необходимые для исполнения обязательств, предусмотренных в ходе оказания услуг.</w:t>
      </w:r>
    </w:p>
    <w:p w:rsidR="005D1AE4" w:rsidRPr="00693857" w:rsidRDefault="005D1AE4" w:rsidP="005D1AE4">
      <w:pPr>
        <w:widowControl/>
        <w:autoSpaceDE/>
        <w:autoSpaceDN/>
        <w:adjustRightInd/>
        <w:ind w:firstLine="720"/>
        <w:jc w:val="both"/>
        <w:rPr>
          <w:rFonts w:eastAsia="Times New Roman"/>
          <w:sz w:val="24"/>
          <w:szCs w:val="24"/>
        </w:rPr>
      </w:pPr>
      <w:r w:rsidRPr="00693857">
        <w:rPr>
          <w:sz w:val="24"/>
          <w:szCs w:val="24"/>
          <w:lang w:eastAsia="en-US"/>
        </w:rPr>
        <w:t xml:space="preserve">4.3. Цена услуг за условную единицу указана в спецификации. </w:t>
      </w:r>
      <w:proofErr w:type="gramStart"/>
      <w:r w:rsidRPr="00693857">
        <w:rPr>
          <w:sz w:val="24"/>
          <w:szCs w:val="24"/>
          <w:lang w:eastAsia="en-US"/>
        </w:rPr>
        <w:t>(Приложение №1 к государственному контракту.</w:t>
      </w:r>
      <w:proofErr w:type="gramEnd"/>
      <w:r w:rsidRPr="00693857">
        <w:rPr>
          <w:sz w:val="24"/>
          <w:szCs w:val="24"/>
          <w:lang w:eastAsia="en-US"/>
        </w:rPr>
        <w:t xml:space="preserve">  </w:t>
      </w:r>
      <w:r w:rsidRPr="00693857">
        <w:rPr>
          <w:rFonts w:eastAsia="Times New Roman"/>
          <w:sz w:val="24"/>
          <w:szCs w:val="24"/>
        </w:rPr>
        <w:t xml:space="preserve">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proofErr w:type="gramStart"/>
      <w:r w:rsidRPr="00693857">
        <w:rPr>
          <w:rFonts w:eastAsia="Times New Roman"/>
          <w:sz w:val="24"/>
          <w:szCs w:val="24"/>
        </w:rPr>
        <w:t>изменения</w:t>
      </w:r>
      <w:proofErr w:type="gramEnd"/>
      <w:r w:rsidRPr="00693857">
        <w:rPr>
          <w:rFonts w:eastAsia="Times New Roman"/>
          <w:sz w:val="24"/>
          <w:szCs w:val="24"/>
        </w:rPr>
        <w:t xml:space="preserve"> предусмотренного контрактом объема услуг и иных условий исполнения контракта.</w:t>
      </w:r>
    </w:p>
    <w:p w:rsidR="005D1AE4" w:rsidRPr="00693857" w:rsidRDefault="005D1AE4" w:rsidP="005D1AE4">
      <w:pPr>
        <w:widowControl/>
        <w:tabs>
          <w:tab w:val="left" w:pos="9356"/>
        </w:tabs>
        <w:autoSpaceDE/>
        <w:autoSpaceDN/>
        <w:adjustRightInd/>
        <w:ind w:right="-2" w:firstLine="709"/>
        <w:jc w:val="both"/>
        <w:rPr>
          <w:rFonts w:eastAsia="Times New Roman"/>
          <w:noProof/>
          <w:sz w:val="24"/>
          <w:szCs w:val="24"/>
        </w:rPr>
      </w:pPr>
      <w:r w:rsidRPr="00693857">
        <w:rPr>
          <w:rFonts w:eastAsia="Times New Roman"/>
          <w:noProof/>
          <w:sz w:val="24"/>
          <w:szCs w:val="24"/>
        </w:rPr>
        <w:t>Финансирование осуществляется за счет средств  Федерального бюджета РФ в соответствии с доведенными финансовыми средст</w:t>
      </w:r>
      <w:r w:rsidR="006D222D" w:rsidRPr="00693857">
        <w:rPr>
          <w:rFonts w:eastAsia="Times New Roman"/>
          <w:noProof/>
          <w:sz w:val="24"/>
          <w:szCs w:val="24"/>
        </w:rPr>
        <w:t xml:space="preserve">вами по статье: </w:t>
      </w:r>
      <w:r w:rsidR="00D95F17">
        <w:rPr>
          <w:rFonts w:eastAsia="Times New Roman"/>
          <w:noProof/>
          <w:sz w:val="24"/>
          <w:szCs w:val="24"/>
        </w:rPr>
        <w:t xml:space="preserve">                                                               </w:t>
      </w:r>
      <w:r w:rsidR="006D222D" w:rsidRPr="00693857">
        <w:rPr>
          <w:rFonts w:eastAsia="Times New Roman"/>
          <w:noProof/>
          <w:sz w:val="24"/>
          <w:szCs w:val="24"/>
        </w:rPr>
        <w:t>КБК 320 07</w:t>
      </w:r>
      <w:r w:rsidR="00A35484" w:rsidRPr="00693857">
        <w:rPr>
          <w:rFonts w:eastAsia="Times New Roman"/>
          <w:noProof/>
          <w:sz w:val="24"/>
          <w:szCs w:val="24"/>
        </w:rPr>
        <w:t>05 424</w:t>
      </w:r>
      <w:r w:rsidR="006D222D" w:rsidRPr="00693857">
        <w:rPr>
          <w:rFonts w:eastAsia="Times New Roman"/>
          <w:noProof/>
          <w:sz w:val="24"/>
          <w:szCs w:val="24"/>
        </w:rPr>
        <w:t> </w:t>
      </w:r>
      <w:r w:rsidR="00A35484" w:rsidRPr="00693857">
        <w:rPr>
          <w:rFonts w:eastAsia="Times New Roman"/>
          <w:noProof/>
          <w:sz w:val="24"/>
          <w:szCs w:val="24"/>
        </w:rPr>
        <w:t>069</w:t>
      </w:r>
      <w:r w:rsidR="006D222D" w:rsidRPr="00693857">
        <w:rPr>
          <w:rFonts w:eastAsia="Times New Roman"/>
          <w:noProof/>
          <w:sz w:val="24"/>
          <w:szCs w:val="24"/>
        </w:rPr>
        <w:t xml:space="preserve"> 005</w:t>
      </w:r>
      <w:r w:rsidR="00A35484" w:rsidRPr="00693857">
        <w:rPr>
          <w:rFonts w:eastAsia="Times New Roman"/>
          <w:noProof/>
          <w:sz w:val="24"/>
          <w:szCs w:val="24"/>
        </w:rPr>
        <w:t>9</w:t>
      </w:r>
      <w:r w:rsidR="006D222D" w:rsidRPr="00693857">
        <w:rPr>
          <w:rFonts w:eastAsia="Times New Roman"/>
          <w:noProof/>
          <w:sz w:val="24"/>
          <w:szCs w:val="24"/>
        </w:rPr>
        <w:t xml:space="preserve"> </w:t>
      </w:r>
      <w:r w:rsidR="00A35484" w:rsidRPr="00693857">
        <w:rPr>
          <w:rFonts w:eastAsia="Times New Roman"/>
          <w:noProof/>
          <w:sz w:val="24"/>
          <w:szCs w:val="24"/>
        </w:rPr>
        <w:t>244.</w:t>
      </w:r>
    </w:p>
    <w:p w:rsidR="00A35484" w:rsidRPr="00693857" w:rsidRDefault="005D1AE4" w:rsidP="00A35484">
      <w:pPr>
        <w:widowControl/>
        <w:tabs>
          <w:tab w:val="left" w:pos="1176"/>
        </w:tabs>
        <w:autoSpaceDE/>
        <w:autoSpaceDN/>
        <w:adjustRightInd/>
        <w:ind w:firstLine="720"/>
        <w:jc w:val="both"/>
        <w:rPr>
          <w:rFonts w:eastAsia="Times New Roman"/>
          <w:noProof/>
          <w:sz w:val="24"/>
          <w:szCs w:val="24"/>
        </w:rPr>
      </w:pPr>
      <w:r w:rsidRPr="00693857">
        <w:rPr>
          <w:sz w:val="24"/>
          <w:szCs w:val="24"/>
          <w:lang w:eastAsia="en-US"/>
        </w:rPr>
        <w:t xml:space="preserve">4.4. </w:t>
      </w:r>
      <w:proofErr w:type="gramStart"/>
      <w:r w:rsidRPr="00693857">
        <w:rPr>
          <w:rFonts w:eastAsia="Times New Roman"/>
          <w:noProof/>
          <w:sz w:val="24"/>
          <w:szCs w:val="24"/>
        </w:rPr>
        <w:t xml:space="preserve">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факту </w:t>
      </w:r>
      <w:r w:rsidR="00A35484" w:rsidRPr="00693857">
        <w:rPr>
          <w:rFonts w:eastAsia="Times New Roman"/>
          <w:noProof/>
          <w:sz w:val="24"/>
          <w:szCs w:val="24"/>
        </w:rPr>
        <w:t>оказания</w:t>
      </w:r>
      <w:r w:rsidR="006D222D" w:rsidRPr="00693857">
        <w:rPr>
          <w:rFonts w:eastAsia="Times New Roman"/>
          <w:noProof/>
          <w:sz w:val="24"/>
          <w:szCs w:val="24"/>
        </w:rPr>
        <w:t xml:space="preserve"> услуг в срок не превышающий 7 </w:t>
      </w:r>
      <w:r w:rsidR="00A35484" w:rsidRPr="00693857">
        <w:rPr>
          <w:rFonts w:eastAsia="Times New Roman"/>
          <w:noProof/>
          <w:sz w:val="24"/>
          <w:szCs w:val="24"/>
        </w:rPr>
        <w:t>(</w:t>
      </w:r>
      <w:r w:rsidR="006D222D" w:rsidRPr="00693857">
        <w:rPr>
          <w:rFonts w:eastAsia="Times New Roman"/>
          <w:noProof/>
          <w:sz w:val="24"/>
          <w:szCs w:val="24"/>
        </w:rPr>
        <w:t>семи</w:t>
      </w:r>
      <w:r w:rsidR="00A35484" w:rsidRPr="00693857">
        <w:rPr>
          <w:rFonts w:eastAsia="Times New Roman"/>
          <w:noProof/>
          <w:sz w:val="24"/>
          <w:szCs w:val="24"/>
        </w:rPr>
        <w:t>) рабочих дней со дня подписания Заказчиком документа о приемке оказанной услуги, при наличии на его лицевом счете соответствующих предельных объемов оплаты денежных обязательств.</w:t>
      </w:r>
      <w:proofErr w:type="gramEnd"/>
    </w:p>
    <w:p w:rsidR="005D1AE4" w:rsidRPr="00693857" w:rsidRDefault="005D1AE4" w:rsidP="007865D3">
      <w:pPr>
        <w:widowControl/>
        <w:tabs>
          <w:tab w:val="left" w:pos="1176"/>
        </w:tabs>
        <w:autoSpaceDE/>
        <w:autoSpaceDN/>
        <w:adjustRightInd/>
        <w:ind w:firstLine="720"/>
        <w:jc w:val="both"/>
        <w:rPr>
          <w:rFonts w:eastAsia="Times New Roman"/>
          <w:sz w:val="24"/>
          <w:szCs w:val="24"/>
        </w:rPr>
      </w:pPr>
      <w:r w:rsidRPr="00693857">
        <w:rPr>
          <w:rFonts w:eastAsia="Times New Roman"/>
          <w:sz w:val="24"/>
          <w:szCs w:val="24"/>
        </w:rPr>
        <w:t xml:space="preserve">4.5. </w:t>
      </w:r>
      <w:proofErr w:type="gramStart"/>
      <w:r w:rsidRPr="00693857">
        <w:rPr>
          <w:rFonts w:eastAsia="Times New Roman"/>
          <w:sz w:val="24"/>
          <w:szCs w:val="24"/>
        </w:rPr>
        <w:t xml:space="preserve">Государственный заказчик уменьшает сумму, подлежащую уплате  </w:t>
      </w:r>
      <w:r w:rsidR="00A35484" w:rsidRPr="00693857">
        <w:rPr>
          <w:rFonts w:eastAsia="Times New Roman"/>
          <w:sz w:val="24"/>
          <w:szCs w:val="24"/>
        </w:rPr>
        <w:t>Исполнителю</w:t>
      </w:r>
      <w:r w:rsidRPr="00693857">
        <w:rPr>
          <w:rFonts w:eastAsia="Times New Roman"/>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5D1AE4" w:rsidRPr="00693857" w:rsidRDefault="005D1AE4" w:rsidP="005D1AE4">
      <w:pPr>
        <w:widowControl/>
        <w:tabs>
          <w:tab w:val="left" w:pos="993"/>
        </w:tabs>
        <w:suppressAutoHyphens/>
        <w:autoSpaceDE/>
        <w:autoSpaceDN/>
        <w:adjustRightInd/>
        <w:ind w:firstLine="720"/>
        <w:jc w:val="both"/>
        <w:rPr>
          <w:sz w:val="24"/>
          <w:szCs w:val="24"/>
          <w:lang w:eastAsia="en-US"/>
        </w:rPr>
      </w:pPr>
      <w:r w:rsidRPr="00693857">
        <w:rPr>
          <w:sz w:val="24"/>
          <w:szCs w:val="24"/>
          <w:lang w:eastAsia="en-US"/>
        </w:rPr>
        <w:t>4.6. Обязательства по оплате оказанных Услуг считаются выполненными в день списания денежных средств со счетов Государственного заказчика.</w:t>
      </w:r>
    </w:p>
    <w:p w:rsidR="005D1AE4" w:rsidRPr="00693857" w:rsidRDefault="005D1AE4" w:rsidP="005D1AE4">
      <w:pPr>
        <w:widowControl/>
        <w:tabs>
          <w:tab w:val="left" w:pos="993"/>
        </w:tabs>
        <w:suppressAutoHyphens/>
        <w:autoSpaceDE/>
        <w:autoSpaceDN/>
        <w:adjustRightInd/>
        <w:ind w:firstLine="720"/>
        <w:jc w:val="both"/>
        <w:rPr>
          <w:sz w:val="24"/>
          <w:szCs w:val="24"/>
          <w:lang w:eastAsia="en-US"/>
        </w:rPr>
      </w:pPr>
      <w:r w:rsidRPr="00693857">
        <w:rPr>
          <w:sz w:val="24"/>
          <w:szCs w:val="24"/>
          <w:lang w:eastAsia="en-US"/>
        </w:rPr>
        <w:t>4.7.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DB699F" w:rsidRPr="00693857" w:rsidRDefault="00DB699F" w:rsidP="005D1AE4">
      <w:pPr>
        <w:widowControl/>
        <w:tabs>
          <w:tab w:val="left" w:pos="993"/>
        </w:tabs>
        <w:suppressAutoHyphens/>
        <w:autoSpaceDE/>
        <w:autoSpaceDN/>
        <w:adjustRightInd/>
        <w:ind w:firstLine="720"/>
        <w:jc w:val="both"/>
        <w:rPr>
          <w:sz w:val="24"/>
          <w:szCs w:val="24"/>
          <w:lang w:eastAsia="en-US"/>
        </w:rPr>
      </w:pPr>
    </w:p>
    <w:p w:rsidR="005D1AE4" w:rsidRPr="00693857" w:rsidRDefault="005D1AE4" w:rsidP="005D1AE4">
      <w:pPr>
        <w:widowControl/>
        <w:tabs>
          <w:tab w:val="left" w:pos="993"/>
        </w:tabs>
        <w:ind w:left="644"/>
        <w:jc w:val="center"/>
        <w:rPr>
          <w:rFonts w:eastAsia="Times New Roman"/>
          <w:sz w:val="24"/>
          <w:szCs w:val="24"/>
        </w:rPr>
      </w:pPr>
      <w:r w:rsidRPr="00693857">
        <w:rPr>
          <w:b/>
          <w:sz w:val="24"/>
          <w:szCs w:val="24"/>
        </w:rPr>
        <w:t>5.</w:t>
      </w:r>
      <w:r w:rsidR="00DB699F" w:rsidRPr="00693857">
        <w:rPr>
          <w:b/>
          <w:sz w:val="24"/>
          <w:szCs w:val="24"/>
        </w:rPr>
        <w:t xml:space="preserve"> </w:t>
      </w:r>
      <w:r w:rsidRPr="00693857">
        <w:rPr>
          <w:b/>
          <w:sz w:val="24"/>
          <w:szCs w:val="24"/>
        </w:rPr>
        <w:t>Качество и безопасность услуг,</w:t>
      </w:r>
      <w:r w:rsidRPr="00693857">
        <w:rPr>
          <w:sz w:val="24"/>
          <w:szCs w:val="24"/>
        </w:rPr>
        <w:t xml:space="preserve"> г</w:t>
      </w:r>
      <w:r w:rsidRPr="00693857">
        <w:rPr>
          <w:b/>
          <w:sz w:val="24"/>
          <w:szCs w:val="24"/>
        </w:rPr>
        <w:t>арантийные обязательства</w:t>
      </w:r>
    </w:p>
    <w:p w:rsidR="005D1AE4" w:rsidRPr="00693857" w:rsidRDefault="005D1AE4" w:rsidP="00806BC5">
      <w:pPr>
        <w:pStyle w:val="a8"/>
        <w:rPr>
          <w:sz w:val="24"/>
          <w:szCs w:val="24"/>
        </w:rPr>
      </w:pPr>
      <w:r w:rsidRPr="00693857">
        <w:rPr>
          <w:sz w:val="24"/>
          <w:szCs w:val="24"/>
        </w:rPr>
        <w:t xml:space="preserve">           5.1. Услуги должны быть оказаны в полном объеме, с надлежащим качеством и в сроки в соо</w:t>
      </w:r>
      <w:r w:rsidR="00806BC5" w:rsidRPr="00693857">
        <w:rPr>
          <w:sz w:val="24"/>
          <w:szCs w:val="24"/>
        </w:rPr>
        <w:t xml:space="preserve">тветствии с условиями контракта. </w:t>
      </w:r>
      <w:r w:rsidRPr="00693857">
        <w:rPr>
          <w:sz w:val="24"/>
          <w:szCs w:val="24"/>
        </w:rPr>
        <w:t xml:space="preserve"> </w:t>
      </w:r>
    </w:p>
    <w:p w:rsidR="005D1AE4" w:rsidRPr="00693857" w:rsidRDefault="005D1AE4" w:rsidP="005D1AE4">
      <w:pPr>
        <w:widowControl/>
        <w:autoSpaceDE/>
        <w:autoSpaceDN/>
        <w:adjustRightInd/>
        <w:ind w:firstLine="709"/>
        <w:jc w:val="both"/>
        <w:rPr>
          <w:rFonts w:eastAsia="Times New Roman"/>
          <w:color w:val="000000"/>
          <w:sz w:val="24"/>
          <w:szCs w:val="24"/>
        </w:rPr>
      </w:pPr>
      <w:r w:rsidRPr="00693857">
        <w:rPr>
          <w:rFonts w:eastAsia="Times New Roman"/>
          <w:sz w:val="24"/>
          <w:szCs w:val="24"/>
        </w:rPr>
        <w:t>5.</w:t>
      </w:r>
      <w:r w:rsidR="00806BC5" w:rsidRPr="00693857">
        <w:rPr>
          <w:rFonts w:eastAsia="Times New Roman"/>
          <w:sz w:val="24"/>
          <w:szCs w:val="24"/>
        </w:rPr>
        <w:t>2</w:t>
      </w:r>
      <w:r w:rsidRPr="00693857">
        <w:rPr>
          <w:rFonts w:eastAsia="Times New Roman"/>
          <w:sz w:val="24"/>
          <w:szCs w:val="24"/>
        </w:rPr>
        <w:t>. Исполнитель гарантирует соответствие качества оказанных услуг требованиям законодательства Российской Федерации, нормативных и иных актов и условиям контракта.</w:t>
      </w:r>
    </w:p>
    <w:p w:rsidR="00DB699F" w:rsidRPr="00693857" w:rsidRDefault="00DB699F" w:rsidP="005D1AE4">
      <w:pPr>
        <w:widowControl/>
        <w:tabs>
          <w:tab w:val="left" w:pos="936"/>
        </w:tabs>
        <w:ind w:firstLine="720"/>
        <w:jc w:val="both"/>
        <w:rPr>
          <w:rFonts w:eastAsia="Times New Roman"/>
          <w:sz w:val="24"/>
          <w:szCs w:val="24"/>
        </w:rPr>
      </w:pPr>
    </w:p>
    <w:p w:rsidR="005D1AE4" w:rsidRPr="00693857" w:rsidRDefault="005D1AE4" w:rsidP="005D1AE4">
      <w:pPr>
        <w:widowControl/>
        <w:autoSpaceDE/>
        <w:autoSpaceDN/>
        <w:adjustRightInd/>
        <w:jc w:val="center"/>
        <w:rPr>
          <w:rFonts w:eastAsia="Times New Roman"/>
          <w:b/>
          <w:sz w:val="24"/>
          <w:szCs w:val="24"/>
        </w:rPr>
      </w:pPr>
      <w:r w:rsidRPr="00693857">
        <w:rPr>
          <w:rFonts w:eastAsia="Times New Roman"/>
          <w:b/>
          <w:sz w:val="24"/>
          <w:szCs w:val="24"/>
        </w:rPr>
        <w:t>6. Обстоятельства непреодолимой силы</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 xml:space="preserve">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Pr="00693857">
        <w:rPr>
          <w:rFonts w:eastAsia="Times New Roman"/>
          <w:noProof/>
          <w:sz w:val="24"/>
          <w:szCs w:val="24"/>
        </w:rPr>
        <w:lastRenderedPageBreak/>
        <w:t>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6.4. Сторона должна в течение 10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таких обстоятельств.</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6.5. 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B699F" w:rsidRPr="00693857" w:rsidRDefault="00DB699F" w:rsidP="005D1AE4">
      <w:pPr>
        <w:widowControl/>
        <w:autoSpaceDE/>
        <w:autoSpaceDN/>
        <w:adjustRightInd/>
        <w:ind w:firstLine="708"/>
        <w:jc w:val="both"/>
        <w:rPr>
          <w:rFonts w:eastAsia="Times New Roman"/>
          <w:noProof/>
          <w:sz w:val="24"/>
          <w:szCs w:val="24"/>
        </w:rPr>
      </w:pPr>
    </w:p>
    <w:p w:rsidR="005D1AE4" w:rsidRPr="00693857" w:rsidRDefault="005D1AE4" w:rsidP="005D1AE4">
      <w:pPr>
        <w:widowControl/>
        <w:autoSpaceDE/>
        <w:autoSpaceDN/>
        <w:adjustRightInd/>
        <w:jc w:val="center"/>
        <w:rPr>
          <w:rFonts w:eastAsia="Times New Roman"/>
          <w:b/>
          <w:bCs/>
          <w:sz w:val="24"/>
          <w:szCs w:val="24"/>
        </w:rPr>
      </w:pPr>
      <w:r w:rsidRPr="00693857">
        <w:rPr>
          <w:rFonts w:eastAsia="Times New Roman"/>
          <w:b/>
          <w:bCs/>
          <w:sz w:val="24"/>
          <w:szCs w:val="24"/>
        </w:rPr>
        <w:t>7.</w:t>
      </w:r>
      <w:r w:rsidR="00DB699F" w:rsidRPr="00693857">
        <w:rPr>
          <w:rFonts w:eastAsia="Times New Roman"/>
          <w:b/>
          <w:bCs/>
          <w:sz w:val="24"/>
          <w:szCs w:val="24"/>
        </w:rPr>
        <w:t xml:space="preserve"> </w:t>
      </w:r>
      <w:r w:rsidRPr="00693857">
        <w:rPr>
          <w:rFonts w:eastAsia="Times New Roman"/>
          <w:b/>
          <w:bCs/>
          <w:sz w:val="24"/>
          <w:szCs w:val="24"/>
        </w:rPr>
        <w:t>Ответственность сторон</w:t>
      </w:r>
    </w:p>
    <w:p w:rsidR="005D1AE4" w:rsidRPr="00693857" w:rsidRDefault="005D1AE4" w:rsidP="005D1AE4">
      <w:pPr>
        <w:widowControl/>
        <w:autoSpaceDE/>
        <w:autoSpaceDN/>
        <w:adjustRightInd/>
        <w:ind w:firstLine="709"/>
        <w:jc w:val="both"/>
        <w:rPr>
          <w:rFonts w:eastAsia="Times New Roman"/>
          <w:strike/>
          <w:noProof/>
          <w:sz w:val="24"/>
          <w:szCs w:val="24"/>
        </w:rPr>
      </w:pPr>
      <w:r w:rsidRPr="00693857">
        <w:rPr>
          <w:rFonts w:eastAsia="Times New Roman"/>
          <w:noProof/>
          <w:sz w:val="24"/>
          <w:szCs w:val="24"/>
        </w:rPr>
        <w:t xml:space="preserve">7.1. </w:t>
      </w:r>
      <w:r w:rsidRPr="00693857">
        <w:rPr>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D1AE4" w:rsidRPr="00693857" w:rsidRDefault="005D1AE4" w:rsidP="005D1AE4">
      <w:pPr>
        <w:autoSpaceDE/>
        <w:autoSpaceDN/>
        <w:adjustRightInd/>
        <w:ind w:right="-71" w:firstLine="709"/>
        <w:contextualSpacing/>
        <w:jc w:val="both"/>
        <w:rPr>
          <w:sz w:val="24"/>
          <w:szCs w:val="24"/>
        </w:rPr>
      </w:pPr>
      <w:r w:rsidRPr="00693857">
        <w:rPr>
          <w:rFonts w:eastAsia="Times New Roman"/>
          <w:sz w:val="24"/>
          <w:szCs w:val="24"/>
        </w:rPr>
        <w:t xml:space="preserve">7.2. </w:t>
      </w:r>
      <w:r w:rsidRPr="00693857">
        <w:rPr>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5D1AE4" w:rsidRPr="00693857" w:rsidRDefault="005D1AE4" w:rsidP="005D1AE4">
      <w:pPr>
        <w:ind w:firstLine="540"/>
        <w:jc w:val="both"/>
        <w:rPr>
          <w:sz w:val="24"/>
          <w:szCs w:val="24"/>
        </w:rPr>
      </w:pPr>
      <w:r w:rsidRPr="00693857">
        <w:rPr>
          <w:sz w:val="24"/>
          <w:szCs w:val="24"/>
        </w:rPr>
        <w:t xml:space="preserve">   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D1AE4" w:rsidRPr="00693857" w:rsidRDefault="005D1AE4" w:rsidP="005D1AE4">
      <w:pPr>
        <w:ind w:firstLine="708"/>
        <w:jc w:val="both"/>
        <w:rPr>
          <w:b/>
          <w:sz w:val="24"/>
          <w:szCs w:val="24"/>
        </w:rPr>
      </w:pPr>
      <w:r w:rsidRPr="00693857">
        <w:rPr>
          <w:rFonts w:eastAsia="Times New Roman"/>
          <w:sz w:val="24"/>
          <w:szCs w:val="24"/>
        </w:rPr>
        <w:t xml:space="preserve">7.4. За каждый факт неисполнения </w:t>
      </w:r>
      <w:r w:rsidRPr="00693857">
        <w:rPr>
          <w:sz w:val="24"/>
          <w:szCs w:val="24"/>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взыскать с Государственного заказчика штраф, размер штрафа устанавливается в виде фиксированной суммы в размере </w:t>
      </w:r>
      <w:r w:rsidRPr="00693857">
        <w:rPr>
          <w:rFonts w:eastAsia="Times New Roman"/>
          <w:b/>
          <w:sz w:val="24"/>
          <w:szCs w:val="24"/>
        </w:rPr>
        <w:t>1000 рублей 00 копеек</w:t>
      </w:r>
      <w:r w:rsidRPr="00693857">
        <w:rPr>
          <w:b/>
          <w:sz w:val="24"/>
          <w:szCs w:val="24"/>
        </w:rPr>
        <w:t>.</w:t>
      </w:r>
    </w:p>
    <w:p w:rsidR="005D1AE4" w:rsidRPr="00693857" w:rsidRDefault="005D1AE4" w:rsidP="005D1AE4">
      <w:pPr>
        <w:ind w:firstLine="708"/>
        <w:jc w:val="both"/>
        <w:rPr>
          <w:sz w:val="24"/>
          <w:szCs w:val="24"/>
        </w:rPr>
      </w:pPr>
      <w:proofErr w:type="gramStart"/>
      <w:r w:rsidRPr="00693857">
        <w:rPr>
          <w:sz w:val="24"/>
          <w:szCs w:val="24"/>
        </w:rPr>
        <w:t xml:space="preserve">Размер штрафа включается в Контракт в виде фиксированной суммы, определяемой в соответствии с </w:t>
      </w:r>
      <w:hyperlink r:id="rId12" w:history="1">
        <w:r w:rsidRPr="00693857">
          <w:rPr>
            <w:sz w:val="24"/>
            <w:szCs w:val="24"/>
          </w:rPr>
          <w:t>Правилами</w:t>
        </w:r>
      </w:hyperlink>
      <w:r w:rsidRPr="00693857">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30.08.2017 № 1042 (далее–постановление</w:t>
      </w:r>
      <w:proofErr w:type="gramEnd"/>
      <w:r w:rsidRPr="00693857">
        <w:rPr>
          <w:sz w:val="24"/>
          <w:szCs w:val="24"/>
        </w:rPr>
        <w:t xml:space="preserve"> </w:t>
      </w:r>
      <w:proofErr w:type="gramStart"/>
      <w:r w:rsidRPr="00693857">
        <w:rPr>
          <w:sz w:val="24"/>
          <w:szCs w:val="24"/>
        </w:rPr>
        <w:t xml:space="preserve">Правительства РФ от 30.08.2017№ 1042). </w:t>
      </w:r>
      <w:proofErr w:type="gramEnd"/>
    </w:p>
    <w:p w:rsidR="005D1AE4" w:rsidRPr="00693857" w:rsidRDefault="005D1AE4" w:rsidP="005D1AE4">
      <w:pPr>
        <w:ind w:firstLine="708"/>
        <w:jc w:val="both"/>
        <w:rPr>
          <w:sz w:val="24"/>
          <w:szCs w:val="24"/>
        </w:rPr>
      </w:pPr>
      <w:r w:rsidRPr="00693857">
        <w:rPr>
          <w:sz w:val="24"/>
          <w:szCs w:val="24"/>
        </w:rPr>
        <w:t>7.5.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D1AE4" w:rsidRPr="00693857" w:rsidRDefault="005D1AE4" w:rsidP="005D1AE4">
      <w:pPr>
        <w:ind w:firstLine="708"/>
        <w:jc w:val="both"/>
        <w:rPr>
          <w:rFonts w:eastAsia="Times New Roman"/>
          <w:sz w:val="24"/>
          <w:szCs w:val="24"/>
        </w:rPr>
      </w:pPr>
      <w:r w:rsidRPr="00693857">
        <w:rPr>
          <w:rFonts w:eastAsia="Times New Roman"/>
          <w:sz w:val="24"/>
          <w:szCs w:val="24"/>
        </w:rPr>
        <w:t xml:space="preserve">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rsidR="005D1AE4" w:rsidRPr="00693857" w:rsidRDefault="005D1AE4" w:rsidP="005D1AE4">
      <w:pPr>
        <w:ind w:firstLine="708"/>
        <w:jc w:val="both"/>
        <w:rPr>
          <w:sz w:val="24"/>
          <w:szCs w:val="24"/>
        </w:rPr>
      </w:pPr>
      <w:r w:rsidRPr="00693857">
        <w:rPr>
          <w:rFonts w:eastAsia="Times New Roman"/>
          <w:sz w:val="24"/>
          <w:szCs w:val="24"/>
        </w:rPr>
        <w:t xml:space="preserve">7.7. Пеня </w:t>
      </w:r>
      <w:r w:rsidRPr="00693857">
        <w:rPr>
          <w:sz w:val="24"/>
          <w:szCs w:val="24"/>
        </w:rPr>
        <w:t xml:space="preserve">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693857">
        <w:rPr>
          <w:sz w:val="24"/>
          <w:szCs w:val="24"/>
        </w:rPr>
        <w:lastRenderedPageBreak/>
        <w:t>предусмотренных Контрактом и фактически исполненных Исполнителем.</w:t>
      </w:r>
    </w:p>
    <w:p w:rsidR="00197834" w:rsidRPr="00693857" w:rsidRDefault="005D1AE4" w:rsidP="00197834">
      <w:pPr>
        <w:ind w:firstLine="708"/>
        <w:jc w:val="both"/>
        <w:rPr>
          <w:sz w:val="24"/>
          <w:szCs w:val="24"/>
        </w:rPr>
      </w:pPr>
      <w:r w:rsidRPr="00693857">
        <w:rPr>
          <w:rFonts w:eastAsia="Times New Roman"/>
          <w:sz w:val="24"/>
          <w:szCs w:val="24"/>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693857">
        <w:rPr>
          <w:sz w:val="24"/>
          <w:szCs w:val="24"/>
        </w:rPr>
        <w:t>в том числе неисполнения или ненадлежащего исполнения гарантийного обязательства,</w:t>
      </w:r>
      <w:r w:rsidRPr="00693857">
        <w:rPr>
          <w:rFonts w:eastAsia="Times New Roman"/>
          <w:sz w:val="24"/>
          <w:szCs w:val="24"/>
        </w:rPr>
        <w:t xml:space="preserve"> </w:t>
      </w:r>
      <w:proofErr w:type="spellStart"/>
      <w:r w:rsidRPr="00693857">
        <w:rPr>
          <w:rFonts w:eastAsia="Times New Roman"/>
          <w:sz w:val="24"/>
          <w:szCs w:val="24"/>
        </w:rPr>
        <w:t>недооказания</w:t>
      </w:r>
      <w:proofErr w:type="spellEnd"/>
      <w:r w:rsidRPr="00693857">
        <w:rPr>
          <w:rFonts w:eastAsia="Times New Roman"/>
          <w:sz w:val="24"/>
          <w:szCs w:val="24"/>
        </w:rPr>
        <w:t xml:space="preserve"> услуг к моменту прекращения действия Контракта или несвоевременного представления документов, указанных в </w:t>
      </w:r>
      <w:proofErr w:type="gramStart"/>
      <w:r w:rsidRPr="00693857">
        <w:rPr>
          <w:rFonts w:eastAsia="Times New Roman"/>
          <w:sz w:val="24"/>
          <w:szCs w:val="24"/>
        </w:rPr>
        <w:t>п</w:t>
      </w:r>
      <w:proofErr w:type="gramEnd"/>
      <w:r w:rsidRPr="00693857">
        <w:rPr>
          <w:rFonts w:eastAsia="Times New Roman"/>
          <w:sz w:val="24"/>
          <w:szCs w:val="24"/>
        </w:rPr>
        <w:t xml:space="preserve"> 3.1. </w:t>
      </w:r>
      <w:proofErr w:type="gramStart"/>
      <w:r w:rsidRPr="00693857">
        <w:rPr>
          <w:rFonts w:eastAsia="Times New Roman"/>
          <w:sz w:val="24"/>
          <w:szCs w:val="24"/>
        </w:rPr>
        <w:t>Контракта</w:t>
      </w:r>
      <w:r w:rsidRPr="00693857">
        <w:rPr>
          <w:sz w:val="24"/>
          <w:szCs w:val="24"/>
        </w:rPr>
        <w:t>)</w:t>
      </w:r>
      <w:r w:rsidRPr="00693857">
        <w:rPr>
          <w:rFonts w:eastAsia="Times New Roman"/>
          <w:sz w:val="24"/>
          <w:szCs w:val="24"/>
        </w:rPr>
        <w:t>, предусмотренных Контрактом,</w:t>
      </w:r>
      <w:r w:rsidRPr="00693857">
        <w:rPr>
          <w:sz w:val="24"/>
          <w:szCs w:val="24"/>
        </w:rPr>
        <w:t xml:space="preserve"> Исполнитель выплачивает Заказчику штраф в размере </w:t>
      </w:r>
      <w:r w:rsidRPr="00693857">
        <w:rPr>
          <w:b/>
          <w:sz w:val="24"/>
          <w:szCs w:val="24"/>
        </w:rPr>
        <w:t>10 процентов</w:t>
      </w:r>
      <w:r w:rsidRPr="00693857">
        <w:rPr>
          <w:sz w:val="24"/>
          <w:szCs w:val="24"/>
        </w:rPr>
        <w:t xml:space="preserve"> от цены </w:t>
      </w:r>
      <w:r w:rsidRPr="00693857">
        <w:rPr>
          <w:rFonts w:eastAsia="Times New Roman"/>
          <w:sz w:val="24"/>
          <w:szCs w:val="24"/>
        </w:rPr>
        <w:t>Контракта, указанной в пункте 4.1.</w:t>
      </w:r>
      <w:proofErr w:type="gramEnd"/>
      <w:r w:rsidRPr="00693857">
        <w:rPr>
          <w:rFonts w:eastAsia="Times New Roman"/>
          <w:sz w:val="24"/>
          <w:szCs w:val="24"/>
        </w:rPr>
        <w:t xml:space="preserve"> Контракта</w:t>
      </w:r>
      <w:r w:rsidRPr="00693857">
        <w:rPr>
          <w:sz w:val="24"/>
          <w:szCs w:val="24"/>
        </w:rPr>
        <w:t xml:space="preserve"> и устанавливается в виде фиксированной суммы в </w:t>
      </w:r>
      <w:r w:rsidR="00197834" w:rsidRPr="00693857">
        <w:rPr>
          <w:b/>
          <w:sz w:val="24"/>
          <w:szCs w:val="24"/>
        </w:rPr>
        <w:t xml:space="preserve">размере                </w:t>
      </w:r>
      <w:r w:rsidR="00D95F17">
        <w:rPr>
          <w:rFonts w:eastAsia="Times New Roman"/>
          <w:b/>
          <w:sz w:val="24"/>
          <w:szCs w:val="24"/>
        </w:rPr>
        <w:t>_________</w:t>
      </w:r>
      <w:r w:rsidR="00197834" w:rsidRPr="00693857">
        <w:rPr>
          <w:rFonts w:eastAsia="Times New Roman"/>
          <w:b/>
          <w:sz w:val="24"/>
          <w:szCs w:val="24"/>
        </w:rPr>
        <w:t xml:space="preserve"> рублей </w:t>
      </w:r>
      <w:r w:rsidR="00E77BE0" w:rsidRPr="00693857">
        <w:rPr>
          <w:rFonts w:eastAsia="Times New Roman"/>
          <w:b/>
          <w:sz w:val="24"/>
          <w:szCs w:val="24"/>
        </w:rPr>
        <w:t>00</w:t>
      </w:r>
      <w:r w:rsidR="00197834" w:rsidRPr="00693857">
        <w:rPr>
          <w:rFonts w:eastAsia="Times New Roman"/>
          <w:b/>
          <w:sz w:val="24"/>
          <w:szCs w:val="24"/>
        </w:rPr>
        <w:t xml:space="preserve"> копеек</w:t>
      </w:r>
      <w:r w:rsidR="00197834" w:rsidRPr="00693857">
        <w:rPr>
          <w:b/>
          <w:sz w:val="24"/>
          <w:szCs w:val="24"/>
        </w:rPr>
        <w:t>.</w:t>
      </w:r>
    </w:p>
    <w:p w:rsidR="005D1AE4" w:rsidRPr="00693857" w:rsidRDefault="005D1AE4" w:rsidP="005D1AE4">
      <w:pPr>
        <w:ind w:firstLine="708"/>
        <w:jc w:val="both"/>
        <w:rPr>
          <w:sz w:val="24"/>
          <w:szCs w:val="24"/>
        </w:rPr>
      </w:pPr>
      <w:r w:rsidRPr="00693857">
        <w:rPr>
          <w:sz w:val="24"/>
          <w:szCs w:val="24"/>
        </w:rPr>
        <w:t>Размер штрафа устанавливается в виде фиксированной суммы, в том числе рассчитываемой как процент цены Контракта, определяемой в соответствии с постановлением Правительства РФ от 30.08.2017 № 1042.</w:t>
      </w:r>
    </w:p>
    <w:p w:rsidR="005D1AE4" w:rsidRPr="00693857" w:rsidRDefault="005D1AE4" w:rsidP="005D1AE4">
      <w:pPr>
        <w:ind w:firstLine="708"/>
        <w:jc w:val="both"/>
        <w:rPr>
          <w:sz w:val="24"/>
          <w:szCs w:val="24"/>
        </w:rPr>
      </w:pPr>
      <w:r w:rsidRPr="00693857">
        <w:rPr>
          <w:sz w:val="24"/>
          <w:szCs w:val="24"/>
        </w:rPr>
        <w:t xml:space="preserve">7.9.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w:t>
      </w:r>
      <w:r w:rsidRPr="00693857">
        <w:rPr>
          <w:b/>
          <w:sz w:val="24"/>
          <w:szCs w:val="24"/>
        </w:rPr>
        <w:t xml:space="preserve">размере </w:t>
      </w:r>
      <w:r w:rsidRPr="00693857">
        <w:rPr>
          <w:rFonts w:eastAsia="Times New Roman"/>
          <w:b/>
          <w:sz w:val="24"/>
          <w:szCs w:val="24"/>
        </w:rPr>
        <w:t>1000 рублей 00 копеек</w:t>
      </w:r>
      <w:r w:rsidRPr="00693857">
        <w:rPr>
          <w:b/>
          <w:sz w:val="24"/>
          <w:szCs w:val="24"/>
        </w:rPr>
        <w:t>.</w:t>
      </w:r>
    </w:p>
    <w:p w:rsidR="005D1AE4" w:rsidRPr="00693857" w:rsidRDefault="005D1AE4" w:rsidP="005D1AE4">
      <w:pPr>
        <w:tabs>
          <w:tab w:val="left" w:pos="0"/>
        </w:tabs>
        <w:ind w:firstLine="709"/>
        <w:jc w:val="both"/>
        <w:rPr>
          <w:rFonts w:eastAsia="Times New Roman"/>
          <w:sz w:val="24"/>
          <w:szCs w:val="24"/>
        </w:rPr>
      </w:pPr>
      <w:r w:rsidRPr="00693857">
        <w:rPr>
          <w:rFonts w:eastAsia="Times New Roman"/>
          <w:sz w:val="24"/>
          <w:szCs w:val="24"/>
        </w:rPr>
        <w:t xml:space="preserve">7.10. Общая сумма начисленной неустойки (штрафов, пени) за неисполнение </w:t>
      </w:r>
      <w:r w:rsidRPr="00693857">
        <w:rPr>
          <w:rFonts w:eastAsia="Times New Roman"/>
          <w:sz w:val="24"/>
          <w:szCs w:val="24"/>
        </w:rPr>
        <w:br/>
        <w:t>или ненадлежащее исполнение Исполнителем обязательств, предусмотренных Контрактом, не может превышать цену Контракта.</w:t>
      </w:r>
    </w:p>
    <w:p w:rsidR="005D1AE4" w:rsidRPr="00693857" w:rsidRDefault="005D1AE4" w:rsidP="005D1AE4">
      <w:pPr>
        <w:ind w:firstLine="709"/>
        <w:jc w:val="both"/>
        <w:rPr>
          <w:rFonts w:eastAsia="Times New Roman"/>
          <w:sz w:val="24"/>
          <w:szCs w:val="24"/>
        </w:rPr>
      </w:pPr>
      <w:r w:rsidRPr="00693857">
        <w:rPr>
          <w:rFonts w:eastAsia="Times New Roman"/>
          <w:sz w:val="24"/>
          <w:szCs w:val="24"/>
        </w:rPr>
        <w:t>7.11.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1AE4" w:rsidRPr="00693857" w:rsidRDefault="005D1AE4" w:rsidP="005D1AE4">
      <w:pPr>
        <w:autoSpaceDE/>
        <w:autoSpaceDN/>
        <w:adjustRightInd/>
        <w:ind w:right="-71" w:firstLine="708"/>
        <w:contextualSpacing/>
        <w:jc w:val="both"/>
        <w:rPr>
          <w:rFonts w:eastAsia="Times New Roman"/>
          <w:sz w:val="24"/>
          <w:szCs w:val="24"/>
        </w:rPr>
      </w:pPr>
      <w:r w:rsidRPr="00693857">
        <w:rPr>
          <w:rFonts w:eastAsia="Times New Roman"/>
          <w:sz w:val="24"/>
          <w:szCs w:val="24"/>
        </w:rPr>
        <w:t>7.12. Уплата неустойки (штрафа, пени) не освобождает Стороны от исполнения обязательств по Контракту.</w:t>
      </w:r>
    </w:p>
    <w:p w:rsidR="005D1AE4" w:rsidRPr="00693857" w:rsidRDefault="005D1AE4" w:rsidP="005D1AE4">
      <w:pPr>
        <w:autoSpaceDE/>
        <w:autoSpaceDN/>
        <w:adjustRightInd/>
        <w:ind w:right="-71" w:firstLine="708"/>
        <w:contextualSpacing/>
        <w:jc w:val="both"/>
        <w:rPr>
          <w:rFonts w:eastAsia="Times New Roman"/>
          <w:snapToGrid w:val="0"/>
          <w:sz w:val="24"/>
          <w:szCs w:val="24"/>
        </w:rPr>
      </w:pPr>
      <w:r w:rsidRPr="00693857">
        <w:rPr>
          <w:rFonts w:eastAsia="Times New Roman"/>
          <w:snapToGrid w:val="0"/>
          <w:sz w:val="24"/>
          <w:szCs w:val="24"/>
        </w:rPr>
        <w:t>7.13. Вред, причиненный третьим лицам по вине Исполнителя при исполнении обязательств по Контракту, возмещается за его счет.</w:t>
      </w:r>
    </w:p>
    <w:p w:rsidR="005D1AE4" w:rsidRPr="00693857" w:rsidRDefault="005D1AE4" w:rsidP="005D1AE4">
      <w:pPr>
        <w:widowControl/>
        <w:tabs>
          <w:tab w:val="left" w:pos="950"/>
        </w:tabs>
        <w:jc w:val="center"/>
        <w:rPr>
          <w:rFonts w:eastAsia="Times New Roman"/>
          <w:color w:val="FF0000"/>
          <w:sz w:val="24"/>
          <w:szCs w:val="24"/>
        </w:rPr>
      </w:pPr>
    </w:p>
    <w:p w:rsidR="005D1AE4" w:rsidRPr="00693857" w:rsidRDefault="005D1AE4" w:rsidP="005D1AE4">
      <w:pPr>
        <w:widowControl/>
        <w:autoSpaceDE/>
        <w:autoSpaceDN/>
        <w:adjustRightInd/>
        <w:jc w:val="center"/>
        <w:rPr>
          <w:rFonts w:eastAsia="Times New Roman"/>
          <w:b/>
          <w:sz w:val="24"/>
          <w:szCs w:val="24"/>
        </w:rPr>
      </w:pPr>
      <w:r w:rsidRPr="00693857">
        <w:rPr>
          <w:rFonts w:eastAsia="Times New Roman"/>
          <w:b/>
          <w:sz w:val="24"/>
          <w:szCs w:val="24"/>
        </w:rPr>
        <w:t>8.Изменение, расторжение Контракта</w:t>
      </w:r>
    </w:p>
    <w:p w:rsidR="005D1AE4" w:rsidRPr="00693857" w:rsidRDefault="005D1AE4" w:rsidP="005D1AE4">
      <w:pPr>
        <w:widowControl/>
        <w:autoSpaceDE/>
        <w:autoSpaceDN/>
        <w:adjustRightInd/>
        <w:ind w:firstLine="700"/>
        <w:jc w:val="both"/>
        <w:rPr>
          <w:rFonts w:eastAsia="Times New Roman"/>
          <w:sz w:val="24"/>
          <w:szCs w:val="24"/>
        </w:rPr>
      </w:pPr>
      <w:r w:rsidRPr="00693857">
        <w:rPr>
          <w:rFonts w:eastAsia="Times New Roman"/>
          <w:sz w:val="24"/>
          <w:szCs w:val="24"/>
        </w:rPr>
        <w:t>8.1.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5D1AE4" w:rsidRPr="00693857" w:rsidRDefault="005D1AE4" w:rsidP="005D1AE4">
      <w:pPr>
        <w:widowControl/>
        <w:ind w:firstLine="700"/>
        <w:jc w:val="both"/>
        <w:rPr>
          <w:rFonts w:eastAsia="Times New Roman"/>
          <w:sz w:val="24"/>
          <w:szCs w:val="24"/>
        </w:rPr>
      </w:pPr>
      <w:r w:rsidRPr="00693857">
        <w:rPr>
          <w:rFonts w:eastAsia="Times New Roman"/>
          <w:sz w:val="24"/>
          <w:szCs w:val="24"/>
        </w:rPr>
        <w:t xml:space="preserve">8.2. При исполнении контракта по согласованию Государственного заказчика с Исполнителем допускается оказание Услуг, качество которых является улучшенными по сравнению с качеством указанным в контракте. </w:t>
      </w:r>
    </w:p>
    <w:p w:rsidR="005D1AE4" w:rsidRPr="00693857" w:rsidRDefault="005D1AE4" w:rsidP="005D1AE4">
      <w:pPr>
        <w:widowControl/>
        <w:ind w:firstLine="700"/>
        <w:jc w:val="both"/>
        <w:rPr>
          <w:rFonts w:eastAsia="Times New Roman"/>
          <w:sz w:val="24"/>
          <w:szCs w:val="24"/>
        </w:rPr>
      </w:pPr>
      <w:r w:rsidRPr="00693857">
        <w:rPr>
          <w:rFonts w:eastAsia="Times New Roman"/>
          <w:sz w:val="24"/>
          <w:szCs w:val="24"/>
        </w:rPr>
        <w:t xml:space="preserve">8.3. При исполнении контракта по согласованию Государственного заказчика с Исполнителем допускается снижении цены контракта без изменения предусмотренных таким контрактом оказания Услуг, качества оказания Услуг и иных условий контракта. </w:t>
      </w:r>
    </w:p>
    <w:p w:rsidR="005D1AE4" w:rsidRPr="00693857" w:rsidRDefault="005D1AE4" w:rsidP="005D1AE4">
      <w:pPr>
        <w:widowControl/>
        <w:tabs>
          <w:tab w:val="left" w:pos="709"/>
        </w:tabs>
        <w:autoSpaceDE/>
        <w:autoSpaceDN/>
        <w:adjustRightInd/>
        <w:ind w:firstLine="700"/>
        <w:jc w:val="both"/>
        <w:rPr>
          <w:rFonts w:eastAsia="Times New Roman"/>
          <w:sz w:val="24"/>
          <w:szCs w:val="24"/>
        </w:rPr>
      </w:pPr>
      <w:r w:rsidRPr="00693857">
        <w:rPr>
          <w:rFonts w:eastAsia="Times New Roman"/>
          <w:sz w:val="24"/>
          <w:szCs w:val="24"/>
        </w:rPr>
        <w:t>8.4. Все изменения к Контракту действительны, если они оформлены в виде дополнительного соглашения к Контракту и подписаны Сторонами.</w:t>
      </w:r>
    </w:p>
    <w:p w:rsidR="005D1AE4" w:rsidRPr="00693857" w:rsidRDefault="005D1AE4" w:rsidP="005D1AE4">
      <w:pPr>
        <w:widowControl/>
        <w:ind w:firstLine="700"/>
        <w:jc w:val="both"/>
        <w:rPr>
          <w:rFonts w:eastAsia="Times New Roman"/>
          <w:sz w:val="24"/>
          <w:szCs w:val="24"/>
        </w:rPr>
      </w:pPr>
      <w:r w:rsidRPr="00693857">
        <w:rPr>
          <w:rFonts w:eastAsia="Times New Roman"/>
          <w:sz w:val="24"/>
          <w:szCs w:val="24"/>
        </w:rPr>
        <w:t>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D1AE4" w:rsidRPr="00693857" w:rsidRDefault="005D1AE4" w:rsidP="005D1AE4">
      <w:pPr>
        <w:widowControl/>
        <w:tabs>
          <w:tab w:val="left" w:pos="709"/>
        </w:tabs>
        <w:ind w:firstLine="700"/>
        <w:jc w:val="both"/>
        <w:rPr>
          <w:rFonts w:eastAsia="Times New Roman"/>
          <w:sz w:val="24"/>
          <w:szCs w:val="24"/>
        </w:rPr>
      </w:pPr>
      <w:r w:rsidRPr="00693857">
        <w:rPr>
          <w:rFonts w:eastAsia="Times New Roman"/>
          <w:sz w:val="24"/>
          <w:szCs w:val="24"/>
        </w:rPr>
        <w:t xml:space="preserve">8.6. </w:t>
      </w:r>
      <w:proofErr w:type="gramStart"/>
      <w:r w:rsidRPr="00693857">
        <w:rPr>
          <w:rFonts w:eastAsia="Times New Roman"/>
          <w:sz w:val="24"/>
          <w:szCs w:val="24"/>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оказанных Услуг в заключение эксперта, экспертной организации будут подтверждены нарушения условий Контракта.</w:t>
      </w:r>
      <w:proofErr w:type="gramEnd"/>
    </w:p>
    <w:p w:rsidR="005D1AE4" w:rsidRPr="00693857" w:rsidRDefault="005D1AE4" w:rsidP="005D1AE4">
      <w:pPr>
        <w:widowControl/>
        <w:tabs>
          <w:tab w:val="left" w:pos="709"/>
          <w:tab w:val="left" w:pos="851"/>
        </w:tabs>
        <w:autoSpaceDE/>
        <w:autoSpaceDN/>
        <w:adjustRightInd/>
        <w:ind w:firstLine="700"/>
        <w:jc w:val="both"/>
        <w:rPr>
          <w:rFonts w:eastAsia="Times New Roman"/>
          <w:sz w:val="24"/>
          <w:szCs w:val="24"/>
        </w:rPr>
      </w:pPr>
      <w:r w:rsidRPr="00693857">
        <w:rPr>
          <w:rFonts w:eastAsia="Times New Roman"/>
          <w:sz w:val="24"/>
          <w:szCs w:val="24"/>
        </w:rPr>
        <w:t xml:space="preserve">8.7. </w:t>
      </w:r>
      <w:proofErr w:type="gramStart"/>
      <w:r w:rsidRPr="00693857">
        <w:rPr>
          <w:rFonts w:eastAsia="Times New Roman"/>
          <w:sz w:val="24"/>
          <w:szCs w:val="24"/>
        </w:rPr>
        <w:t>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проведении запроса котировок в электронной форме требованиям к участникам запроса котировок в электронной форме или предоставил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5D1AE4" w:rsidRPr="00693857" w:rsidRDefault="005D1AE4" w:rsidP="005D1AE4">
      <w:pPr>
        <w:widowControl/>
        <w:autoSpaceDE/>
        <w:autoSpaceDN/>
        <w:adjustRightInd/>
        <w:ind w:firstLine="700"/>
        <w:jc w:val="both"/>
        <w:rPr>
          <w:rFonts w:eastAsia="Times New Roman"/>
          <w:sz w:val="24"/>
          <w:szCs w:val="24"/>
        </w:rPr>
      </w:pPr>
      <w:r w:rsidRPr="00693857">
        <w:rPr>
          <w:rFonts w:eastAsia="Times New Roman"/>
          <w:sz w:val="24"/>
          <w:szCs w:val="24"/>
        </w:rPr>
        <w:lastRenderedPageBreak/>
        <w:t>8.8. В случае расторжения Контракта по любым основаниям Государственный заказчик обязан оплатить Исполнителю стоимость надлежаще оказанных Услуг и соответствующих требованиям Государственного заказчика, фактически оказанных на момент расторжения Контракта.</w:t>
      </w:r>
    </w:p>
    <w:p w:rsidR="005D1AE4" w:rsidRPr="00693857" w:rsidRDefault="005D1AE4" w:rsidP="005D1AE4">
      <w:pPr>
        <w:widowControl/>
        <w:autoSpaceDE/>
        <w:autoSpaceDN/>
        <w:adjustRightInd/>
        <w:ind w:firstLine="700"/>
        <w:jc w:val="both"/>
        <w:rPr>
          <w:rFonts w:eastAsia="Times New Roman"/>
          <w:sz w:val="24"/>
          <w:szCs w:val="24"/>
        </w:rPr>
      </w:pPr>
      <w:r w:rsidRPr="00693857">
        <w:rPr>
          <w:rFonts w:eastAsia="Times New Roman"/>
          <w:sz w:val="24"/>
          <w:szCs w:val="24"/>
        </w:rPr>
        <w:t xml:space="preserve">8.9. Если в результате </w:t>
      </w:r>
      <w:proofErr w:type="gramStart"/>
      <w:r w:rsidRPr="00693857">
        <w:rPr>
          <w:rFonts w:eastAsia="Times New Roman"/>
          <w:sz w:val="24"/>
          <w:szCs w:val="24"/>
        </w:rPr>
        <w:t>издания акта органа государственной власти Российской Федерации</w:t>
      </w:r>
      <w:proofErr w:type="gramEnd"/>
      <w:r w:rsidRPr="00693857">
        <w:rPr>
          <w:rFonts w:eastAsia="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B699F" w:rsidRPr="00693857" w:rsidRDefault="00DB699F" w:rsidP="00800C96">
      <w:pPr>
        <w:widowControl/>
        <w:autoSpaceDE/>
        <w:autoSpaceDN/>
        <w:adjustRightInd/>
        <w:rPr>
          <w:rFonts w:eastAsia="Times New Roman"/>
          <w:b/>
          <w:sz w:val="24"/>
          <w:szCs w:val="24"/>
        </w:rPr>
      </w:pPr>
    </w:p>
    <w:p w:rsidR="005D1AE4" w:rsidRPr="00693857" w:rsidRDefault="005D1AE4" w:rsidP="005D1AE4">
      <w:pPr>
        <w:widowControl/>
        <w:autoSpaceDE/>
        <w:autoSpaceDN/>
        <w:adjustRightInd/>
        <w:jc w:val="center"/>
        <w:rPr>
          <w:rFonts w:eastAsia="Times New Roman"/>
          <w:b/>
          <w:sz w:val="24"/>
          <w:szCs w:val="24"/>
        </w:rPr>
      </w:pPr>
      <w:r w:rsidRPr="00693857">
        <w:rPr>
          <w:rFonts w:eastAsia="Times New Roman"/>
          <w:b/>
          <w:sz w:val="24"/>
          <w:szCs w:val="24"/>
        </w:rPr>
        <w:t>9.</w:t>
      </w:r>
      <w:r w:rsidR="00DB699F" w:rsidRPr="00693857">
        <w:rPr>
          <w:rFonts w:eastAsia="Times New Roman"/>
          <w:b/>
          <w:sz w:val="24"/>
          <w:szCs w:val="24"/>
        </w:rPr>
        <w:t xml:space="preserve">  </w:t>
      </w:r>
      <w:r w:rsidRPr="00693857">
        <w:rPr>
          <w:rFonts w:eastAsia="Times New Roman"/>
          <w:b/>
          <w:sz w:val="24"/>
          <w:szCs w:val="24"/>
        </w:rPr>
        <w:t>Порядок разрешения споров</w:t>
      </w:r>
    </w:p>
    <w:p w:rsidR="005D1AE4" w:rsidRPr="00693857" w:rsidRDefault="005D1AE4" w:rsidP="005D1AE4">
      <w:pPr>
        <w:widowControl/>
        <w:autoSpaceDE/>
        <w:autoSpaceDN/>
        <w:adjustRightInd/>
        <w:ind w:firstLine="708"/>
        <w:jc w:val="both"/>
        <w:rPr>
          <w:rFonts w:eastAsia="Times New Roman"/>
          <w:sz w:val="24"/>
          <w:szCs w:val="24"/>
        </w:rPr>
      </w:pPr>
      <w:r w:rsidRPr="00693857">
        <w:rPr>
          <w:rFonts w:eastAsia="Times New Roman"/>
          <w:sz w:val="24"/>
          <w:szCs w:val="24"/>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9.2. Досудебный порядок урегулирования споров, предусматривающий направление претензии контрагенту, является обязательным.</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D1AE4" w:rsidRPr="00693857" w:rsidRDefault="005D1AE4" w:rsidP="005D1AE4">
      <w:pPr>
        <w:widowControl/>
        <w:autoSpaceDE/>
        <w:autoSpaceDN/>
        <w:adjustRightInd/>
        <w:jc w:val="both"/>
        <w:rPr>
          <w:rFonts w:eastAsia="Times New Roman"/>
          <w:color w:val="FF0000"/>
          <w:sz w:val="24"/>
          <w:szCs w:val="24"/>
        </w:rPr>
      </w:pPr>
    </w:p>
    <w:p w:rsidR="005D1AE4" w:rsidRPr="00693857" w:rsidRDefault="005D1AE4" w:rsidP="005D1AE4">
      <w:pPr>
        <w:widowControl/>
        <w:autoSpaceDE/>
        <w:autoSpaceDN/>
        <w:adjustRightInd/>
        <w:ind w:left="28"/>
        <w:jc w:val="center"/>
        <w:rPr>
          <w:rFonts w:eastAsia="Times New Roman"/>
          <w:b/>
          <w:sz w:val="24"/>
          <w:szCs w:val="24"/>
        </w:rPr>
      </w:pPr>
      <w:r w:rsidRPr="00693857">
        <w:rPr>
          <w:rFonts w:eastAsia="Times New Roman"/>
          <w:b/>
          <w:sz w:val="24"/>
          <w:szCs w:val="24"/>
        </w:rPr>
        <w:t>10.</w:t>
      </w:r>
      <w:r w:rsidR="00DB699F" w:rsidRPr="00693857">
        <w:rPr>
          <w:rFonts w:eastAsia="Times New Roman"/>
          <w:b/>
          <w:sz w:val="24"/>
          <w:szCs w:val="24"/>
        </w:rPr>
        <w:t xml:space="preserve">  </w:t>
      </w:r>
      <w:r w:rsidRPr="00693857">
        <w:rPr>
          <w:rFonts w:eastAsia="Times New Roman"/>
          <w:b/>
          <w:sz w:val="24"/>
          <w:szCs w:val="24"/>
        </w:rPr>
        <w:t>Прочие условия</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10.1. В случае изменения юридических адресов и  банковских Сторона обязана сообщить об этом другой Стороне в течение 1 (одного) рабочего дня в письменной форме.</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10.2.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10.3. Во всем остальном, что не предусмотрено Контрактом, Стороны руководствуются законодательством Российской Федерации.</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10.4. Приложения к Контракту, являющиеся его неотъемлемой частью:</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Приложение № 1 – техническое задание.</w:t>
      </w:r>
    </w:p>
    <w:p w:rsidR="005D1AE4" w:rsidRPr="00693857" w:rsidRDefault="005D1AE4" w:rsidP="005D1AE4">
      <w:pPr>
        <w:widowControl/>
        <w:tabs>
          <w:tab w:val="left" w:pos="950"/>
        </w:tabs>
        <w:jc w:val="center"/>
        <w:rPr>
          <w:rFonts w:eastAsia="Times New Roman"/>
          <w:color w:val="FF0000"/>
          <w:sz w:val="24"/>
          <w:szCs w:val="24"/>
        </w:rPr>
      </w:pPr>
    </w:p>
    <w:p w:rsidR="005D1AE4" w:rsidRPr="00693857" w:rsidRDefault="005D1AE4" w:rsidP="005D1AE4">
      <w:pPr>
        <w:widowControl/>
        <w:autoSpaceDE/>
        <w:autoSpaceDN/>
        <w:adjustRightInd/>
        <w:ind w:left="2771"/>
        <w:rPr>
          <w:rFonts w:eastAsia="Times New Roman"/>
          <w:b/>
          <w:sz w:val="24"/>
          <w:szCs w:val="24"/>
        </w:rPr>
      </w:pPr>
      <w:r w:rsidRPr="00693857">
        <w:rPr>
          <w:rFonts w:eastAsia="Times New Roman"/>
          <w:b/>
          <w:sz w:val="24"/>
          <w:szCs w:val="24"/>
        </w:rPr>
        <w:t>11.Срок действия Контракта</w:t>
      </w:r>
    </w:p>
    <w:p w:rsidR="005D1AE4" w:rsidRPr="00693857" w:rsidRDefault="005D1AE4" w:rsidP="005D1AE4">
      <w:pPr>
        <w:widowControl/>
        <w:autoSpaceDE/>
        <w:autoSpaceDN/>
        <w:adjustRightInd/>
        <w:ind w:firstLine="708"/>
        <w:jc w:val="both"/>
        <w:rPr>
          <w:rFonts w:eastAsia="Times New Roman"/>
          <w:sz w:val="24"/>
          <w:szCs w:val="24"/>
        </w:rPr>
      </w:pPr>
      <w:r w:rsidRPr="00693857">
        <w:rPr>
          <w:rFonts w:eastAsia="Times New Roman"/>
          <w:sz w:val="24"/>
          <w:szCs w:val="24"/>
        </w:rPr>
        <w:t>11.1. Контра</w:t>
      </w:r>
      <w:proofErr w:type="gramStart"/>
      <w:r w:rsidRPr="00693857">
        <w:rPr>
          <w:rFonts w:eastAsia="Times New Roman"/>
          <w:sz w:val="24"/>
          <w:szCs w:val="24"/>
        </w:rPr>
        <w:t>кт вст</w:t>
      </w:r>
      <w:proofErr w:type="gramEnd"/>
      <w:r w:rsidRPr="00693857">
        <w:rPr>
          <w:rFonts w:eastAsia="Times New Roman"/>
          <w:sz w:val="24"/>
          <w:szCs w:val="24"/>
        </w:rPr>
        <w:t>упает в силу с момента его подписания Сторонами и дейс</w:t>
      </w:r>
      <w:r w:rsidR="00A35484" w:rsidRPr="00693857">
        <w:rPr>
          <w:rFonts w:eastAsia="Times New Roman"/>
          <w:sz w:val="24"/>
          <w:szCs w:val="24"/>
        </w:rPr>
        <w:t>твует</w:t>
      </w:r>
      <w:r w:rsidR="00197834" w:rsidRPr="00693857">
        <w:rPr>
          <w:rFonts w:eastAsia="Times New Roman"/>
          <w:sz w:val="24"/>
          <w:szCs w:val="24"/>
        </w:rPr>
        <w:t xml:space="preserve">                            </w:t>
      </w:r>
      <w:r w:rsidR="00A35484" w:rsidRPr="00693857">
        <w:rPr>
          <w:rFonts w:eastAsia="Times New Roman"/>
          <w:sz w:val="24"/>
          <w:szCs w:val="24"/>
        </w:rPr>
        <w:t xml:space="preserve"> до «</w:t>
      </w:r>
      <w:r w:rsidR="00D95F17">
        <w:rPr>
          <w:rFonts w:eastAsia="Times New Roman"/>
          <w:sz w:val="24"/>
          <w:szCs w:val="24"/>
        </w:rPr>
        <w:t>30</w:t>
      </w:r>
      <w:r w:rsidRPr="00693857">
        <w:rPr>
          <w:rFonts w:eastAsia="Times New Roman"/>
          <w:sz w:val="24"/>
          <w:szCs w:val="24"/>
        </w:rPr>
        <w:t xml:space="preserve">» декабря </w:t>
      </w:r>
      <w:r w:rsidR="00A35484" w:rsidRPr="00693857">
        <w:rPr>
          <w:rFonts w:eastAsia="Times New Roman"/>
          <w:sz w:val="24"/>
          <w:szCs w:val="24"/>
        </w:rPr>
        <w:t>202</w:t>
      </w:r>
      <w:r w:rsidR="003B2868" w:rsidRPr="003B2868">
        <w:rPr>
          <w:rFonts w:eastAsia="Times New Roman"/>
          <w:sz w:val="24"/>
          <w:szCs w:val="24"/>
        </w:rPr>
        <w:t>6</w:t>
      </w:r>
      <w:r w:rsidRPr="00693857">
        <w:rPr>
          <w:rFonts w:eastAsia="Times New Roman"/>
          <w:sz w:val="24"/>
          <w:szCs w:val="24"/>
        </w:rPr>
        <w:t xml:space="preserve"> года, а в части осуществления оплаты – до полного исполнения.</w:t>
      </w:r>
    </w:p>
    <w:p w:rsidR="00DB699F" w:rsidRPr="00693857" w:rsidRDefault="00DB699F" w:rsidP="005D1AE4">
      <w:pPr>
        <w:widowControl/>
        <w:autoSpaceDE/>
        <w:autoSpaceDN/>
        <w:adjustRightInd/>
        <w:ind w:firstLine="708"/>
        <w:jc w:val="both"/>
        <w:rPr>
          <w:rFonts w:eastAsia="Times New Roman"/>
          <w:sz w:val="24"/>
          <w:szCs w:val="24"/>
        </w:rPr>
      </w:pPr>
    </w:p>
    <w:p w:rsidR="005D1AE4" w:rsidRPr="00693857" w:rsidRDefault="005D1AE4" w:rsidP="005D1AE4">
      <w:pPr>
        <w:widowControl/>
        <w:autoSpaceDE/>
        <w:autoSpaceDN/>
        <w:adjustRightInd/>
        <w:ind w:firstLine="708"/>
        <w:jc w:val="both"/>
        <w:rPr>
          <w:rFonts w:eastAsia="Times New Roman"/>
          <w:sz w:val="24"/>
          <w:szCs w:val="24"/>
        </w:rPr>
      </w:pPr>
    </w:p>
    <w:p w:rsidR="005D1AE4" w:rsidRPr="00693857" w:rsidRDefault="00DB699F" w:rsidP="00CD4AFE">
      <w:pPr>
        <w:widowControl/>
        <w:autoSpaceDE/>
        <w:autoSpaceDN/>
        <w:adjustRightInd/>
        <w:contextualSpacing/>
        <w:jc w:val="center"/>
        <w:rPr>
          <w:rFonts w:eastAsia="Times New Roman"/>
          <w:b/>
          <w:bCs/>
          <w:sz w:val="24"/>
          <w:szCs w:val="24"/>
        </w:rPr>
      </w:pPr>
      <w:r w:rsidRPr="00693857">
        <w:rPr>
          <w:rFonts w:eastAsia="Times New Roman"/>
          <w:b/>
          <w:bCs/>
          <w:sz w:val="24"/>
          <w:szCs w:val="24"/>
        </w:rPr>
        <w:t xml:space="preserve">12. </w:t>
      </w:r>
      <w:r w:rsidR="005D1AE4" w:rsidRPr="00693857">
        <w:rPr>
          <w:rFonts w:eastAsia="Times New Roman"/>
          <w:b/>
          <w:bCs/>
          <w:sz w:val="24"/>
          <w:szCs w:val="24"/>
        </w:rPr>
        <w:t>Юридические адреса, банковские и отгрузочные реквизиты Сторон</w:t>
      </w:r>
    </w:p>
    <w:p w:rsidR="005D1AE4" w:rsidRPr="00693857" w:rsidRDefault="005D1AE4" w:rsidP="00CD4AFE">
      <w:pPr>
        <w:widowControl/>
        <w:autoSpaceDE/>
        <w:autoSpaceDN/>
        <w:adjustRightInd/>
        <w:ind w:left="720" w:firstLine="720"/>
        <w:contextualSpacing/>
        <w:jc w:val="center"/>
        <w:rPr>
          <w:rFonts w:eastAsia="Times New Roman"/>
          <w:b/>
          <w:bCs/>
          <w:sz w:val="24"/>
          <w:szCs w:val="24"/>
        </w:rPr>
      </w:pPr>
      <w:r w:rsidRPr="00693857">
        <w:rPr>
          <w:rFonts w:eastAsia="Times New Roman"/>
          <w:b/>
          <w:bCs/>
          <w:sz w:val="24"/>
          <w:szCs w:val="24"/>
        </w:rPr>
        <w:t>на момент подписания Контракта</w:t>
      </w:r>
    </w:p>
    <w:p w:rsidR="00CD4AFE" w:rsidRPr="00693857" w:rsidRDefault="00CD4AFE" w:rsidP="00CD4AFE">
      <w:pPr>
        <w:widowControl/>
        <w:autoSpaceDE/>
        <w:autoSpaceDN/>
        <w:adjustRightInd/>
        <w:ind w:left="720" w:firstLine="720"/>
        <w:contextualSpacing/>
        <w:jc w:val="center"/>
        <w:rPr>
          <w:rFonts w:eastAsia="Times New Roman"/>
          <w:b/>
          <w:bCs/>
          <w:sz w:val="24"/>
          <w:szCs w:val="24"/>
        </w:rPr>
      </w:pPr>
    </w:p>
    <w:p w:rsidR="00CD4AFE" w:rsidRPr="00693857" w:rsidRDefault="00CD4AFE" w:rsidP="00CD4AFE">
      <w:pPr>
        <w:widowControl/>
        <w:autoSpaceDE/>
        <w:autoSpaceDN/>
        <w:adjustRightInd/>
        <w:ind w:left="720" w:firstLine="720"/>
        <w:contextualSpacing/>
        <w:jc w:val="center"/>
        <w:rPr>
          <w:rFonts w:eastAsia="Times New Roman"/>
          <w:b/>
          <w:bCs/>
          <w:sz w:val="24"/>
          <w:szCs w:val="24"/>
        </w:rPr>
      </w:pPr>
    </w:p>
    <w:p w:rsidR="005D1AE4" w:rsidRPr="00693857" w:rsidRDefault="005D1AE4" w:rsidP="00CD4AFE">
      <w:pPr>
        <w:widowControl/>
        <w:autoSpaceDE/>
        <w:autoSpaceDN/>
        <w:adjustRightInd/>
        <w:ind w:firstLine="720"/>
        <w:jc w:val="center"/>
        <w:rPr>
          <w:rFonts w:eastAsia="Times New Roman"/>
          <w:b/>
          <w:bCs/>
          <w:sz w:val="24"/>
          <w:szCs w:val="24"/>
        </w:rPr>
      </w:pPr>
    </w:p>
    <w:p w:rsidR="00DB699F" w:rsidRPr="00693857" w:rsidRDefault="00DB699F" w:rsidP="005D1AE4">
      <w:pPr>
        <w:widowControl/>
        <w:autoSpaceDE/>
        <w:autoSpaceDN/>
        <w:adjustRightInd/>
        <w:jc w:val="both"/>
        <w:rPr>
          <w:rFonts w:eastAsia="Times New Roman"/>
          <w:b/>
          <w:bCs/>
          <w:sz w:val="24"/>
          <w:szCs w:val="24"/>
        </w:rPr>
      </w:pPr>
    </w:p>
    <w:p w:rsidR="00DB699F" w:rsidRPr="00693857" w:rsidRDefault="00DB699F" w:rsidP="00CD4AFE">
      <w:pPr>
        <w:pStyle w:val="a6"/>
        <w:ind w:left="0"/>
        <w:rPr>
          <w:b/>
          <w:sz w:val="24"/>
          <w:szCs w:val="24"/>
        </w:rPr>
      </w:pPr>
    </w:p>
    <w:p w:rsidR="00DB699F" w:rsidRPr="00693857" w:rsidRDefault="00DB699F" w:rsidP="00CD4AFE">
      <w:pPr>
        <w:pStyle w:val="a6"/>
        <w:ind w:left="0"/>
        <w:rPr>
          <w:b/>
          <w:sz w:val="24"/>
          <w:szCs w:val="24"/>
        </w:rPr>
      </w:pPr>
    </w:p>
    <w:p w:rsidR="00B60244" w:rsidRPr="00693857" w:rsidRDefault="00B60244" w:rsidP="005D1AE4">
      <w:pPr>
        <w:pStyle w:val="a6"/>
        <w:ind w:left="142"/>
        <w:jc w:val="right"/>
        <w:rPr>
          <w:b/>
          <w:sz w:val="24"/>
          <w:szCs w:val="24"/>
        </w:rPr>
      </w:pPr>
    </w:p>
    <w:p w:rsidR="000168C5" w:rsidRPr="00693857" w:rsidRDefault="000168C5" w:rsidP="005D1AE4">
      <w:pPr>
        <w:pStyle w:val="a6"/>
        <w:ind w:left="142"/>
        <w:jc w:val="right"/>
        <w:rPr>
          <w:b/>
          <w:sz w:val="24"/>
          <w:szCs w:val="24"/>
        </w:rPr>
      </w:pPr>
    </w:p>
    <w:p w:rsidR="000168C5" w:rsidRPr="00693857" w:rsidRDefault="000168C5" w:rsidP="00F01E01">
      <w:pPr>
        <w:pStyle w:val="a6"/>
        <w:ind w:left="0"/>
        <w:rPr>
          <w:b/>
          <w:sz w:val="24"/>
          <w:szCs w:val="24"/>
        </w:rPr>
      </w:pPr>
    </w:p>
    <w:p w:rsidR="004B7B54" w:rsidRPr="00693857" w:rsidRDefault="004B7B54" w:rsidP="00F01E01">
      <w:pPr>
        <w:pStyle w:val="a6"/>
        <w:ind w:left="0"/>
        <w:rPr>
          <w:b/>
          <w:sz w:val="24"/>
          <w:szCs w:val="24"/>
        </w:rPr>
      </w:pPr>
    </w:p>
    <w:p w:rsidR="00F01E01" w:rsidRPr="003B2868" w:rsidRDefault="00F01E01" w:rsidP="00F01E01">
      <w:pPr>
        <w:pStyle w:val="a6"/>
        <w:ind w:left="0"/>
        <w:rPr>
          <w:b/>
          <w:sz w:val="24"/>
          <w:szCs w:val="24"/>
          <w:lang w:val="en-US"/>
        </w:rPr>
      </w:pPr>
    </w:p>
    <w:p w:rsidR="005D1AE4" w:rsidRPr="00693857" w:rsidRDefault="005D1AE4" w:rsidP="005D1AE4">
      <w:pPr>
        <w:pStyle w:val="a6"/>
        <w:ind w:left="142"/>
        <w:jc w:val="right"/>
        <w:rPr>
          <w:b/>
          <w:sz w:val="24"/>
          <w:szCs w:val="24"/>
        </w:rPr>
      </w:pPr>
      <w:r w:rsidRPr="00693857">
        <w:rPr>
          <w:b/>
          <w:sz w:val="24"/>
          <w:szCs w:val="24"/>
        </w:rPr>
        <w:lastRenderedPageBreak/>
        <w:t>Приложение № 1</w:t>
      </w:r>
    </w:p>
    <w:p w:rsidR="007865D3" w:rsidRPr="00693857" w:rsidRDefault="005D1AE4" w:rsidP="005D1AE4">
      <w:pPr>
        <w:pStyle w:val="a6"/>
        <w:ind w:left="142"/>
        <w:jc w:val="right"/>
        <w:rPr>
          <w:b/>
          <w:sz w:val="24"/>
          <w:szCs w:val="24"/>
        </w:rPr>
      </w:pPr>
      <w:r w:rsidRPr="00693857">
        <w:rPr>
          <w:b/>
          <w:sz w:val="24"/>
          <w:szCs w:val="24"/>
        </w:rPr>
        <w:t xml:space="preserve">К Государственному контракту </w:t>
      </w:r>
    </w:p>
    <w:p w:rsidR="005D1AE4" w:rsidRPr="00693857" w:rsidRDefault="005D1AE4" w:rsidP="005D1AE4">
      <w:pPr>
        <w:pStyle w:val="a6"/>
        <w:ind w:left="142"/>
        <w:jc w:val="right"/>
        <w:rPr>
          <w:b/>
          <w:sz w:val="24"/>
          <w:szCs w:val="24"/>
        </w:rPr>
      </w:pPr>
      <w:r w:rsidRPr="00693857">
        <w:rPr>
          <w:b/>
          <w:sz w:val="24"/>
          <w:szCs w:val="24"/>
        </w:rPr>
        <w:t xml:space="preserve">№ </w:t>
      </w:r>
      <w:hyperlink r:id="rId13" w:tgtFrame="_blank" w:history="1">
        <w:r w:rsidR="003B2868" w:rsidRPr="003B2868">
          <w:rPr>
            <w:rFonts w:eastAsia="Times New Roman"/>
            <w:b/>
            <w:sz w:val="24"/>
            <w:szCs w:val="24"/>
          </w:rPr>
          <w:t>_____________________</w:t>
        </w:r>
      </w:hyperlink>
    </w:p>
    <w:p w:rsidR="005D1AE4" w:rsidRPr="00693857" w:rsidRDefault="00A35484" w:rsidP="005D1AE4">
      <w:pPr>
        <w:pStyle w:val="a6"/>
        <w:ind w:left="142"/>
        <w:jc w:val="right"/>
        <w:rPr>
          <w:b/>
          <w:sz w:val="24"/>
          <w:szCs w:val="24"/>
        </w:rPr>
      </w:pPr>
      <w:r w:rsidRPr="00693857">
        <w:rPr>
          <w:b/>
          <w:sz w:val="24"/>
          <w:szCs w:val="24"/>
        </w:rPr>
        <w:t>От «____»_________ 202</w:t>
      </w:r>
      <w:r w:rsidR="003B2868" w:rsidRPr="003B2868">
        <w:rPr>
          <w:b/>
          <w:sz w:val="24"/>
          <w:szCs w:val="24"/>
        </w:rPr>
        <w:t>6</w:t>
      </w:r>
      <w:r w:rsidR="005D1AE4" w:rsidRPr="00693857">
        <w:rPr>
          <w:b/>
          <w:sz w:val="24"/>
          <w:szCs w:val="24"/>
        </w:rPr>
        <w:t xml:space="preserve"> года</w:t>
      </w:r>
    </w:p>
    <w:p w:rsidR="005D1AE4" w:rsidRPr="00693857" w:rsidRDefault="005D1AE4" w:rsidP="005D1AE4">
      <w:pPr>
        <w:pStyle w:val="a6"/>
        <w:ind w:left="142"/>
        <w:jc w:val="right"/>
        <w:rPr>
          <w:b/>
          <w:sz w:val="24"/>
          <w:szCs w:val="24"/>
        </w:rPr>
      </w:pPr>
    </w:p>
    <w:p w:rsidR="005D1AE4" w:rsidRPr="00693857" w:rsidRDefault="005D1AE4" w:rsidP="005D1AE4">
      <w:pPr>
        <w:pStyle w:val="a6"/>
        <w:ind w:left="142"/>
        <w:jc w:val="center"/>
        <w:rPr>
          <w:b/>
          <w:sz w:val="24"/>
          <w:szCs w:val="24"/>
        </w:rPr>
      </w:pPr>
    </w:p>
    <w:p w:rsidR="005D1AE4" w:rsidRPr="003B2868" w:rsidRDefault="005D1AE4" w:rsidP="005D1AE4">
      <w:pPr>
        <w:pStyle w:val="a6"/>
        <w:ind w:left="142"/>
        <w:jc w:val="center"/>
        <w:rPr>
          <w:b/>
          <w:sz w:val="24"/>
          <w:szCs w:val="24"/>
        </w:rPr>
      </w:pPr>
      <w:r w:rsidRPr="003B2868">
        <w:rPr>
          <w:b/>
          <w:sz w:val="24"/>
          <w:szCs w:val="24"/>
        </w:rPr>
        <w:t>ТЕХНИЧЕСКОЕ ЗАДАНИЕ</w:t>
      </w:r>
    </w:p>
    <w:p w:rsidR="003B2868" w:rsidRPr="003B2868" w:rsidRDefault="005D1AE4" w:rsidP="003B2868">
      <w:pPr>
        <w:tabs>
          <w:tab w:val="center" w:pos="4725"/>
        </w:tabs>
        <w:autoSpaceDN/>
        <w:adjustRightInd/>
        <w:jc w:val="center"/>
        <w:rPr>
          <w:rFonts w:eastAsia="Times New Roman"/>
          <w:b/>
          <w:sz w:val="24"/>
          <w:szCs w:val="24"/>
        </w:rPr>
      </w:pPr>
      <w:r w:rsidRPr="003B2868">
        <w:rPr>
          <w:b/>
          <w:sz w:val="24"/>
          <w:szCs w:val="24"/>
        </w:rPr>
        <w:t xml:space="preserve">на  </w:t>
      </w:r>
      <w:r w:rsidRPr="003B2868">
        <w:rPr>
          <w:b/>
          <w:color w:val="000000"/>
          <w:sz w:val="24"/>
          <w:szCs w:val="24"/>
        </w:rPr>
        <w:t>оказание</w:t>
      </w:r>
      <w:r w:rsidRPr="003B2868">
        <w:rPr>
          <w:b/>
          <w:sz w:val="24"/>
          <w:szCs w:val="24"/>
        </w:rPr>
        <w:t xml:space="preserve"> услуг </w:t>
      </w:r>
      <w:r w:rsidR="00806BC5" w:rsidRPr="003B2868">
        <w:rPr>
          <w:rFonts w:eastAsia="Times New Roman"/>
          <w:b/>
          <w:sz w:val="24"/>
          <w:szCs w:val="24"/>
        </w:rPr>
        <w:t xml:space="preserve">по </w:t>
      </w:r>
      <w:r w:rsidR="003B2868" w:rsidRPr="003B2868">
        <w:rPr>
          <w:rFonts w:eastAsia="Times New Roman"/>
          <w:b/>
          <w:sz w:val="24"/>
          <w:szCs w:val="24"/>
        </w:rPr>
        <w:t xml:space="preserve">дистанционному </w:t>
      </w:r>
      <w:r w:rsidR="00806BC5" w:rsidRPr="003B2868">
        <w:rPr>
          <w:rFonts w:eastAsia="Times New Roman"/>
          <w:b/>
          <w:sz w:val="24"/>
          <w:szCs w:val="24"/>
        </w:rPr>
        <w:t xml:space="preserve">обучению </w:t>
      </w:r>
    </w:p>
    <w:p w:rsidR="005D1AE4" w:rsidRPr="003B2868" w:rsidRDefault="003B2868" w:rsidP="003B2868">
      <w:pPr>
        <w:tabs>
          <w:tab w:val="center" w:pos="4725"/>
        </w:tabs>
        <w:autoSpaceDN/>
        <w:adjustRightInd/>
        <w:jc w:val="center"/>
        <w:rPr>
          <w:b/>
          <w:sz w:val="24"/>
          <w:szCs w:val="24"/>
        </w:rPr>
      </w:pPr>
      <w:r w:rsidRPr="003B2868">
        <w:rPr>
          <w:b/>
          <w:sz w:val="24"/>
          <w:szCs w:val="24"/>
        </w:rPr>
        <w:t>сотрудников</w:t>
      </w:r>
      <w:r w:rsidR="005D1AE4" w:rsidRPr="003B2868">
        <w:rPr>
          <w:b/>
          <w:sz w:val="24"/>
          <w:szCs w:val="24"/>
        </w:rPr>
        <w:t xml:space="preserve"> ФКУ СИЗО-3 ГУФСИН России по Красноярскому краю.</w:t>
      </w:r>
    </w:p>
    <w:p w:rsidR="005D1AE4" w:rsidRPr="003B2868" w:rsidRDefault="005D1AE4" w:rsidP="005D1AE4">
      <w:pPr>
        <w:jc w:val="both"/>
        <w:rPr>
          <w:rFonts w:eastAsia="Times New Roman"/>
          <w:b/>
          <w:snapToGrid w:val="0"/>
          <w:sz w:val="24"/>
          <w:szCs w:val="24"/>
        </w:rPr>
      </w:pPr>
    </w:p>
    <w:p w:rsidR="005D1AE4" w:rsidRPr="003B2868" w:rsidRDefault="005D1AE4" w:rsidP="00DE10DE">
      <w:pPr>
        <w:spacing w:after="60"/>
        <w:rPr>
          <w:sz w:val="24"/>
          <w:szCs w:val="24"/>
        </w:rPr>
      </w:pPr>
      <w:r w:rsidRPr="003B2868">
        <w:rPr>
          <w:sz w:val="24"/>
          <w:szCs w:val="24"/>
        </w:rPr>
        <w:t xml:space="preserve">Наименование учреждения и адрес: ФКУ СИЗО-3 ГУФСИН России по Красноярскому краю, 662150, г. Ачинск, ул. </w:t>
      </w:r>
      <w:proofErr w:type="spellStart"/>
      <w:r w:rsidRPr="003B2868">
        <w:rPr>
          <w:sz w:val="24"/>
          <w:szCs w:val="24"/>
        </w:rPr>
        <w:t>Слободчикова</w:t>
      </w:r>
      <w:proofErr w:type="spellEnd"/>
      <w:r w:rsidRPr="003B2868">
        <w:rPr>
          <w:sz w:val="24"/>
          <w:szCs w:val="24"/>
        </w:rPr>
        <w:t>, 2</w:t>
      </w:r>
    </w:p>
    <w:p w:rsidR="003B2868" w:rsidRPr="003B2868" w:rsidRDefault="003B2868" w:rsidP="00DE10DE">
      <w:pPr>
        <w:spacing w:after="60"/>
        <w:rPr>
          <w:sz w:val="24"/>
          <w:szCs w:val="24"/>
        </w:rPr>
      </w:pPr>
    </w:p>
    <w:p w:rsidR="003B2868" w:rsidRPr="003B2868" w:rsidRDefault="003B2868" w:rsidP="00DE10DE">
      <w:pPr>
        <w:spacing w:after="60"/>
        <w:rPr>
          <w:sz w:val="24"/>
          <w:szCs w:val="24"/>
        </w:rPr>
      </w:pPr>
    </w:p>
    <w:tbl>
      <w:tblPr>
        <w:tblW w:w="10492" w:type="dxa"/>
        <w:jc w:val="center"/>
        <w:tblInd w:w="1057" w:type="dxa"/>
        <w:tblLayout w:type="fixed"/>
        <w:tblLook w:val="00A0" w:firstRow="1" w:lastRow="0" w:firstColumn="1" w:lastColumn="0" w:noHBand="0" w:noVBand="0"/>
      </w:tblPr>
      <w:tblGrid>
        <w:gridCol w:w="429"/>
        <w:gridCol w:w="5670"/>
        <w:gridCol w:w="1417"/>
        <w:gridCol w:w="992"/>
        <w:gridCol w:w="992"/>
        <w:gridCol w:w="992"/>
      </w:tblGrid>
      <w:tr w:rsidR="003B2868" w:rsidRPr="003B2868" w:rsidTr="003B2868">
        <w:trPr>
          <w:trHeight w:val="602"/>
          <w:jc w:val="center"/>
        </w:trPr>
        <w:tc>
          <w:tcPr>
            <w:tcW w:w="429" w:type="dxa"/>
            <w:tcBorders>
              <w:top w:val="single" w:sz="4" w:space="0" w:color="000000"/>
              <w:left w:val="single" w:sz="4" w:space="0" w:color="000000"/>
              <w:bottom w:val="single" w:sz="4" w:space="0" w:color="000000"/>
              <w:right w:val="single" w:sz="4" w:space="0" w:color="000000"/>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 xml:space="preserve">№   </w:t>
            </w:r>
          </w:p>
        </w:tc>
        <w:tc>
          <w:tcPr>
            <w:tcW w:w="5670" w:type="dxa"/>
            <w:tcBorders>
              <w:top w:val="single" w:sz="4" w:space="0" w:color="000000"/>
              <w:left w:val="single" w:sz="4" w:space="0" w:color="000000"/>
              <w:bottom w:val="single" w:sz="4" w:space="0" w:color="000000"/>
              <w:right w:val="single" w:sz="4" w:space="0" w:color="000000"/>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Наименование работ/услуг</w:t>
            </w:r>
          </w:p>
        </w:tc>
        <w:tc>
          <w:tcPr>
            <w:tcW w:w="1417" w:type="dxa"/>
            <w:tcBorders>
              <w:top w:val="single" w:sz="4" w:space="0" w:color="000000"/>
              <w:left w:val="single" w:sz="4" w:space="0" w:color="000000"/>
              <w:bottom w:val="single" w:sz="4" w:space="0" w:color="000000"/>
              <w:right w:val="single" w:sz="4" w:space="0" w:color="000000"/>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 xml:space="preserve">Ед. </w:t>
            </w:r>
            <w:proofErr w:type="spellStart"/>
            <w:r w:rsidRPr="003B2868">
              <w:rPr>
                <w:kern w:val="2"/>
                <w:sz w:val="24"/>
                <w:szCs w:val="24"/>
                <w:lang w:eastAsia="hi-IN" w:bidi="hi-IN"/>
              </w:rPr>
              <w:t>зм</w:t>
            </w:r>
            <w:proofErr w:type="spellEnd"/>
            <w:r w:rsidRPr="003B2868">
              <w:rPr>
                <w:kern w:val="2"/>
                <w:sz w:val="24"/>
                <w:szCs w:val="24"/>
                <w:lang w:eastAsia="hi-IN" w:bidi="hi-IN"/>
              </w:rPr>
              <w:t>.</w:t>
            </w:r>
          </w:p>
        </w:tc>
        <w:tc>
          <w:tcPr>
            <w:tcW w:w="992" w:type="dxa"/>
            <w:tcBorders>
              <w:top w:val="single" w:sz="4" w:space="0" w:color="000000"/>
              <w:left w:val="single" w:sz="4" w:space="0" w:color="000000"/>
              <w:bottom w:val="single" w:sz="4" w:space="0" w:color="000000"/>
              <w:right w:val="single" w:sz="4" w:space="0" w:color="auto"/>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Кол-во</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 xml:space="preserve">Цена </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Сумма</w:t>
            </w:r>
          </w:p>
        </w:tc>
      </w:tr>
      <w:tr w:rsidR="003B2868" w:rsidRPr="003B2868" w:rsidTr="003B2868">
        <w:trPr>
          <w:trHeight w:val="244"/>
          <w:jc w:val="center"/>
        </w:trPr>
        <w:tc>
          <w:tcPr>
            <w:tcW w:w="429"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bookmarkStart w:id="0" w:name="_GoBack"/>
            <w:bookmarkEnd w:id="0"/>
            <w:r w:rsidRPr="003B2868">
              <w:rPr>
                <w:kern w:val="2"/>
                <w:sz w:val="24"/>
                <w:szCs w:val="24"/>
                <w:lang w:eastAsia="hi-IN" w:bidi="hi-IN"/>
              </w:rPr>
              <w:t>2</w:t>
            </w:r>
          </w:p>
        </w:tc>
        <w:tc>
          <w:tcPr>
            <w:tcW w:w="5670"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ind w:right="-2"/>
              <w:contextualSpacing/>
              <w:jc w:val="both"/>
              <w:rPr>
                <w:color w:val="000000"/>
                <w:sz w:val="24"/>
                <w:szCs w:val="24"/>
              </w:rPr>
            </w:pPr>
            <w:r w:rsidRPr="003B2868">
              <w:rPr>
                <w:bCs/>
                <w:sz w:val="24"/>
                <w:szCs w:val="24"/>
              </w:rPr>
              <w:t xml:space="preserve">Проведение дистанционного обучения     </w:t>
            </w:r>
            <w:r w:rsidRPr="003B2868">
              <w:rPr>
                <w:sz w:val="24"/>
                <w:szCs w:val="24"/>
              </w:rPr>
              <w:t xml:space="preserve">  сотрудников  учреждения  ФКУ СИЗО-3 ГУФСИН России по Красноярскому краю.   </w:t>
            </w:r>
            <w:r w:rsidRPr="003B2868">
              <w:rPr>
                <w:color w:val="000000"/>
                <w:sz w:val="24"/>
                <w:szCs w:val="24"/>
              </w:rPr>
              <w:t>ОКПД-2  85.42.19.900</w:t>
            </w:r>
          </w:p>
          <w:p w:rsidR="003B2868" w:rsidRPr="003B2868" w:rsidRDefault="003B2868" w:rsidP="00E6061B">
            <w:pPr>
              <w:ind w:right="-2"/>
              <w:contextualSpacing/>
              <w:jc w:val="both"/>
              <w:rPr>
                <w:bCs/>
                <w:sz w:val="24"/>
                <w:szCs w:val="24"/>
              </w:rPr>
            </w:pPr>
            <w:r w:rsidRPr="003B2868">
              <w:rPr>
                <w:color w:val="000000"/>
                <w:sz w:val="24"/>
                <w:szCs w:val="24"/>
              </w:rPr>
              <w:t>Контролер технического состояния транспортных средств автомобильного транспорта</w:t>
            </w:r>
          </w:p>
        </w:tc>
        <w:tc>
          <w:tcPr>
            <w:tcW w:w="1417"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чел</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1</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r>
      <w:tr w:rsidR="003B2868" w:rsidRPr="003B2868" w:rsidTr="003B2868">
        <w:trPr>
          <w:trHeight w:val="244"/>
          <w:jc w:val="center"/>
        </w:trPr>
        <w:tc>
          <w:tcPr>
            <w:tcW w:w="429"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3</w:t>
            </w:r>
          </w:p>
        </w:tc>
        <w:tc>
          <w:tcPr>
            <w:tcW w:w="5670"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ind w:right="-2"/>
              <w:contextualSpacing/>
              <w:jc w:val="both"/>
              <w:rPr>
                <w:color w:val="000000"/>
                <w:sz w:val="24"/>
                <w:szCs w:val="24"/>
              </w:rPr>
            </w:pPr>
            <w:r w:rsidRPr="003B2868">
              <w:rPr>
                <w:bCs/>
                <w:sz w:val="24"/>
                <w:szCs w:val="24"/>
              </w:rPr>
              <w:t xml:space="preserve">Проведение дистанционного обучения     </w:t>
            </w:r>
            <w:r w:rsidRPr="003B2868">
              <w:rPr>
                <w:sz w:val="24"/>
                <w:szCs w:val="24"/>
              </w:rPr>
              <w:t xml:space="preserve">  сотрудников  учреждения  ФКУ СИЗО-3 ГУФСИН России по Красноярскому краю.   </w:t>
            </w:r>
            <w:r w:rsidRPr="003B2868">
              <w:rPr>
                <w:color w:val="000000"/>
                <w:sz w:val="24"/>
                <w:szCs w:val="24"/>
              </w:rPr>
              <w:t>ОКПД-2  85.42.19.900</w:t>
            </w:r>
          </w:p>
          <w:p w:rsidR="003B2868" w:rsidRPr="003B2868" w:rsidRDefault="003B2868" w:rsidP="00E6061B">
            <w:pPr>
              <w:ind w:right="-2"/>
              <w:contextualSpacing/>
              <w:jc w:val="both"/>
              <w:rPr>
                <w:bCs/>
                <w:sz w:val="24"/>
                <w:szCs w:val="24"/>
              </w:rPr>
            </w:pPr>
            <w:r w:rsidRPr="003B2868">
              <w:rPr>
                <w:color w:val="000000"/>
                <w:sz w:val="24"/>
                <w:szCs w:val="24"/>
              </w:rPr>
              <w:t>Специалист ответственный за обеспечение безопасности дорожного   движения</w:t>
            </w:r>
          </w:p>
        </w:tc>
        <w:tc>
          <w:tcPr>
            <w:tcW w:w="1417"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чел</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1</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r>
    </w:tbl>
    <w:p w:rsidR="003B2868" w:rsidRPr="003B2868" w:rsidRDefault="003B2868" w:rsidP="00DE10DE">
      <w:pPr>
        <w:spacing w:after="60"/>
        <w:rPr>
          <w:sz w:val="24"/>
          <w:szCs w:val="24"/>
        </w:rPr>
      </w:pPr>
    </w:p>
    <w:p w:rsidR="003B2868" w:rsidRPr="003B2868" w:rsidRDefault="003B2868" w:rsidP="00DE10DE">
      <w:pPr>
        <w:spacing w:after="60"/>
        <w:rPr>
          <w:sz w:val="24"/>
          <w:szCs w:val="24"/>
        </w:rPr>
      </w:pPr>
    </w:p>
    <w:p w:rsidR="00806BC5" w:rsidRPr="003B2868" w:rsidRDefault="00806BC5" w:rsidP="00DE10DE">
      <w:pPr>
        <w:spacing w:after="60"/>
        <w:rPr>
          <w:sz w:val="24"/>
          <w:szCs w:val="24"/>
        </w:rPr>
      </w:pPr>
    </w:p>
    <w:p w:rsidR="00197834" w:rsidRPr="003B2868" w:rsidRDefault="00197834" w:rsidP="00197834">
      <w:pPr>
        <w:widowControl/>
        <w:autoSpaceDE/>
        <w:autoSpaceDN/>
        <w:adjustRightInd/>
        <w:ind w:firstLine="426"/>
        <w:jc w:val="both"/>
        <w:rPr>
          <w:rFonts w:eastAsia="Times New Roman"/>
          <w:b/>
          <w:bCs/>
          <w:sz w:val="24"/>
          <w:szCs w:val="24"/>
        </w:rPr>
      </w:pPr>
      <w:r w:rsidRPr="003B2868">
        <w:rPr>
          <w:rFonts w:eastAsia="Times New Roman"/>
          <w:b/>
          <w:sz w:val="24"/>
          <w:szCs w:val="24"/>
        </w:rPr>
        <w:t>«Государственный заказчик»                                «Исполнитель»</w:t>
      </w:r>
    </w:p>
    <w:p w:rsidR="00197834" w:rsidRPr="003B2868" w:rsidRDefault="00197834" w:rsidP="00197834">
      <w:pPr>
        <w:widowControl/>
        <w:autoSpaceDE/>
        <w:autoSpaceDN/>
        <w:adjustRightInd/>
        <w:ind w:firstLine="426"/>
        <w:jc w:val="both"/>
        <w:rPr>
          <w:rFonts w:eastAsia="Times New Roman"/>
          <w:b/>
          <w:bCs/>
          <w:sz w:val="24"/>
          <w:szCs w:val="24"/>
        </w:rPr>
      </w:pPr>
    </w:p>
    <w:p w:rsidR="00197834" w:rsidRPr="003B2868" w:rsidRDefault="00197834" w:rsidP="00197834">
      <w:pPr>
        <w:widowControl/>
        <w:tabs>
          <w:tab w:val="left" w:pos="5790"/>
        </w:tabs>
        <w:autoSpaceDE/>
        <w:autoSpaceDN/>
        <w:adjustRightInd/>
        <w:ind w:firstLine="426"/>
        <w:jc w:val="both"/>
        <w:rPr>
          <w:rFonts w:eastAsia="Times New Roman"/>
          <w:b/>
          <w:bCs/>
          <w:sz w:val="24"/>
          <w:szCs w:val="24"/>
        </w:rPr>
      </w:pPr>
    </w:p>
    <w:p w:rsidR="00197834" w:rsidRPr="003B2868" w:rsidRDefault="00197834" w:rsidP="00197834">
      <w:pPr>
        <w:widowControl/>
        <w:tabs>
          <w:tab w:val="left" w:pos="5790"/>
        </w:tabs>
        <w:autoSpaceDE/>
        <w:autoSpaceDN/>
        <w:adjustRightInd/>
        <w:ind w:firstLine="426"/>
        <w:jc w:val="both"/>
        <w:rPr>
          <w:rFonts w:eastAsia="Times New Roman"/>
          <w:b/>
          <w:bCs/>
          <w:sz w:val="24"/>
          <w:szCs w:val="24"/>
        </w:rPr>
      </w:pPr>
    </w:p>
    <w:p w:rsidR="00197834" w:rsidRPr="003B2868" w:rsidRDefault="00197834" w:rsidP="00197834">
      <w:pPr>
        <w:widowControl/>
        <w:tabs>
          <w:tab w:val="left" w:pos="5790"/>
        </w:tabs>
        <w:autoSpaceDE/>
        <w:autoSpaceDN/>
        <w:adjustRightInd/>
        <w:ind w:firstLine="426"/>
        <w:jc w:val="both"/>
        <w:rPr>
          <w:rFonts w:eastAsia="Times New Roman"/>
          <w:b/>
          <w:bCs/>
          <w:sz w:val="24"/>
          <w:szCs w:val="24"/>
        </w:rPr>
      </w:pPr>
      <w:r w:rsidRPr="003B2868">
        <w:rPr>
          <w:rFonts w:eastAsia="Times New Roman"/>
          <w:b/>
          <w:bCs/>
          <w:sz w:val="24"/>
          <w:szCs w:val="24"/>
        </w:rPr>
        <w:t>__________________</w:t>
      </w:r>
      <w:r w:rsidR="00DE10DE" w:rsidRPr="003B2868">
        <w:rPr>
          <w:rFonts w:eastAsia="Times New Roman"/>
          <w:b/>
          <w:bCs/>
          <w:sz w:val="24"/>
          <w:szCs w:val="24"/>
        </w:rPr>
        <w:t>_/Р.Н. Кобелев/</w:t>
      </w:r>
      <w:r w:rsidR="00DE10DE" w:rsidRPr="003B2868">
        <w:rPr>
          <w:rFonts w:eastAsia="Times New Roman"/>
          <w:b/>
          <w:bCs/>
          <w:sz w:val="24"/>
          <w:szCs w:val="24"/>
        </w:rPr>
        <w:tab/>
        <w:t>______________</w:t>
      </w:r>
      <w:r w:rsidRPr="003B2868">
        <w:rPr>
          <w:rFonts w:eastAsia="Times New Roman"/>
          <w:b/>
          <w:bCs/>
          <w:sz w:val="24"/>
          <w:szCs w:val="24"/>
        </w:rPr>
        <w:t>/</w:t>
      </w:r>
      <w:r w:rsidR="003B2868" w:rsidRPr="003B2868">
        <w:rPr>
          <w:rFonts w:eastAsia="Times New Roman"/>
          <w:b/>
          <w:bCs/>
          <w:sz w:val="24"/>
          <w:szCs w:val="24"/>
        </w:rPr>
        <w:t xml:space="preserve">                          </w:t>
      </w:r>
      <w:r w:rsidRPr="003B2868">
        <w:rPr>
          <w:rFonts w:eastAsia="Times New Roman"/>
          <w:b/>
          <w:bCs/>
          <w:sz w:val="24"/>
          <w:szCs w:val="24"/>
        </w:rPr>
        <w:t>/</w:t>
      </w:r>
    </w:p>
    <w:p w:rsidR="00197834" w:rsidRPr="003B2868" w:rsidRDefault="00197834" w:rsidP="00197834">
      <w:pPr>
        <w:widowControl/>
        <w:tabs>
          <w:tab w:val="left" w:pos="5790"/>
        </w:tabs>
        <w:autoSpaceDE/>
        <w:autoSpaceDN/>
        <w:adjustRightInd/>
        <w:ind w:firstLine="426"/>
        <w:jc w:val="both"/>
        <w:rPr>
          <w:rFonts w:eastAsia="Times New Roman"/>
          <w:sz w:val="24"/>
          <w:szCs w:val="24"/>
        </w:rPr>
      </w:pPr>
      <w:r w:rsidRPr="003B2868">
        <w:rPr>
          <w:rFonts w:eastAsia="Times New Roman"/>
          <w:b/>
          <w:bCs/>
          <w:sz w:val="24"/>
          <w:szCs w:val="24"/>
        </w:rPr>
        <w:t xml:space="preserve">               подпись                                                                           </w:t>
      </w:r>
      <w:proofErr w:type="gramStart"/>
      <w:r w:rsidRPr="003B2868">
        <w:rPr>
          <w:rFonts w:eastAsia="Times New Roman"/>
          <w:b/>
          <w:bCs/>
          <w:sz w:val="24"/>
          <w:szCs w:val="24"/>
        </w:rPr>
        <w:t>подпись</w:t>
      </w:r>
      <w:proofErr w:type="gramEnd"/>
      <w:r w:rsidRPr="003B2868">
        <w:rPr>
          <w:rFonts w:eastAsia="Times New Roman"/>
          <w:b/>
          <w:bCs/>
          <w:sz w:val="24"/>
          <w:szCs w:val="24"/>
        </w:rPr>
        <w:tab/>
        <w:t xml:space="preserve">   </w:t>
      </w:r>
    </w:p>
    <w:p w:rsidR="00197834" w:rsidRPr="003B2868" w:rsidRDefault="00197834" w:rsidP="00197834">
      <w:pPr>
        <w:rPr>
          <w:rFonts w:eastAsia="Times New Roman"/>
          <w:sz w:val="24"/>
          <w:szCs w:val="24"/>
        </w:rPr>
      </w:pPr>
    </w:p>
    <w:p w:rsidR="00197834" w:rsidRPr="003B2868" w:rsidRDefault="00197834" w:rsidP="00197834">
      <w:pPr>
        <w:rPr>
          <w:rFonts w:eastAsia="Times New Roman"/>
          <w:sz w:val="24"/>
          <w:szCs w:val="24"/>
        </w:rPr>
      </w:pPr>
    </w:p>
    <w:p w:rsidR="00197834" w:rsidRPr="00693857" w:rsidRDefault="00197834" w:rsidP="00197834">
      <w:pPr>
        <w:rPr>
          <w:rFonts w:eastAsia="Times New Roman"/>
          <w:sz w:val="24"/>
          <w:szCs w:val="24"/>
        </w:rPr>
      </w:pPr>
    </w:p>
    <w:p w:rsidR="00197834" w:rsidRPr="00693857" w:rsidRDefault="00197834" w:rsidP="00197834">
      <w:pPr>
        <w:rPr>
          <w:rFonts w:eastAsia="Times New Roman"/>
          <w:sz w:val="24"/>
          <w:szCs w:val="24"/>
        </w:rPr>
      </w:pPr>
    </w:p>
    <w:p w:rsidR="005D1AE4" w:rsidRPr="00693857" w:rsidRDefault="005D1AE4" w:rsidP="005D1AE4">
      <w:pPr>
        <w:rPr>
          <w:rFonts w:eastAsia="Times New Roman"/>
          <w:sz w:val="24"/>
          <w:szCs w:val="24"/>
        </w:rPr>
      </w:pPr>
    </w:p>
    <w:p w:rsidR="005D1AE4" w:rsidRPr="00693857" w:rsidRDefault="005D1AE4" w:rsidP="005D1AE4">
      <w:pPr>
        <w:rPr>
          <w:rFonts w:eastAsia="Times New Roman"/>
          <w:sz w:val="24"/>
          <w:szCs w:val="24"/>
        </w:rPr>
      </w:pPr>
    </w:p>
    <w:sectPr w:rsidR="005D1AE4" w:rsidRPr="00693857" w:rsidSect="00CD4AFE">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A2B34"/>
    <w:multiLevelType w:val="hybridMultilevel"/>
    <w:tmpl w:val="36F4868A"/>
    <w:lvl w:ilvl="0" w:tplc="501C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E270EF"/>
    <w:multiLevelType w:val="multilevel"/>
    <w:tmpl w:val="C998718A"/>
    <w:lvl w:ilvl="0">
      <w:start w:val="1"/>
      <w:numFmt w:val="decimal"/>
      <w:lvlText w:val="%1."/>
      <w:lvlJc w:val="left"/>
      <w:pPr>
        <w:ind w:left="2771" w:hanging="360"/>
      </w:pPr>
      <w:rPr>
        <w:rFonts w:hint="default"/>
        <w:b/>
      </w:rPr>
    </w:lvl>
    <w:lvl w:ilvl="1">
      <w:start w:val="3"/>
      <w:numFmt w:val="decimal"/>
      <w:isLgl/>
      <w:lvlText w:val="%1.%2."/>
      <w:lvlJc w:val="left"/>
      <w:pPr>
        <w:ind w:left="1578" w:hanging="585"/>
      </w:pPr>
      <w:rPr>
        <w:rFonts w:hint="default"/>
      </w:rPr>
    </w:lvl>
    <w:lvl w:ilvl="2">
      <w:start w:val="1"/>
      <w:numFmt w:val="decimal"/>
      <w:isLgl/>
      <w:lvlText w:val="%1.%2.%3."/>
      <w:lvlJc w:val="left"/>
      <w:pPr>
        <w:ind w:left="7200" w:hanging="720"/>
      </w:pPr>
      <w:rPr>
        <w:rFonts w:hint="default"/>
      </w:rPr>
    </w:lvl>
    <w:lvl w:ilvl="3">
      <w:start w:val="1"/>
      <w:numFmt w:val="decimal"/>
      <w:isLgl/>
      <w:lvlText w:val="%1.%2.%3.%4."/>
      <w:lvlJc w:val="left"/>
      <w:pPr>
        <w:ind w:left="10260" w:hanging="720"/>
      </w:pPr>
      <w:rPr>
        <w:rFonts w:hint="default"/>
      </w:rPr>
    </w:lvl>
    <w:lvl w:ilvl="4">
      <w:start w:val="1"/>
      <w:numFmt w:val="decimal"/>
      <w:isLgl/>
      <w:lvlText w:val="%1.%2.%3.%4.%5."/>
      <w:lvlJc w:val="left"/>
      <w:pPr>
        <w:ind w:left="13680" w:hanging="1080"/>
      </w:pPr>
      <w:rPr>
        <w:rFonts w:hint="default"/>
      </w:rPr>
    </w:lvl>
    <w:lvl w:ilvl="5">
      <w:start w:val="1"/>
      <w:numFmt w:val="decimal"/>
      <w:isLgl/>
      <w:lvlText w:val="%1.%2.%3.%4.%5.%6."/>
      <w:lvlJc w:val="left"/>
      <w:pPr>
        <w:ind w:left="16740" w:hanging="1080"/>
      </w:pPr>
      <w:rPr>
        <w:rFonts w:hint="default"/>
      </w:rPr>
    </w:lvl>
    <w:lvl w:ilvl="6">
      <w:start w:val="1"/>
      <w:numFmt w:val="decimal"/>
      <w:isLgl/>
      <w:lvlText w:val="%1.%2.%3.%4.%5.%6.%7."/>
      <w:lvlJc w:val="left"/>
      <w:pPr>
        <w:ind w:left="20160" w:hanging="1440"/>
      </w:pPr>
      <w:rPr>
        <w:rFonts w:hint="default"/>
      </w:rPr>
    </w:lvl>
    <w:lvl w:ilvl="7">
      <w:start w:val="1"/>
      <w:numFmt w:val="decimal"/>
      <w:isLgl/>
      <w:lvlText w:val="%1.%2.%3.%4.%5.%6.%7.%8."/>
      <w:lvlJc w:val="left"/>
      <w:pPr>
        <w:ind w:left="23220" w:hanging="1440"/>
      </w:pPr>
      <w:rPr>
        <w:rFonts w:hint="default"/>
      </w:rPr>
    </w:lvl>
    <w:lvl w:ilvl="8">
      <w:start w:val="1"/>
      <w:numFmt w:val="decimal"/>
      <w:isLgl/>
      <w:lvlText w:val="%1.%2.%3.%4.%5.%6.%7.%8.%9."/>
      <w:lvlJc w:val="left"/>
      <w:pPr>
        <w:ind w:left="26640" w:hanging="1800"/>
      </w:pPr>
      <w:rPr>
        <w:rFonts w:hint="default"/>
      </w:rPr>
    </w:lvl>
  </w:abstractNum>
  <w:abstractNum w:abstractNumId="2">
    <w:nsid w:val="6CA6592D"/>
    <w:multiLevelType w:val="multilevel"/>
    <w:tmpl w:val="FC94609E"/>
    <w:lvl w:ilvl="0">
      <w:start w:val="3"/>
      <w:numFmt w:val="decimal"/>
      <w:lvlText w:val="%1."/>
      <w:lvlJc w:val="left"/>
      <w:pPr>
        <w:ind w:left="644" w:hanging="360"/>
      </w:pPr>
    </w:lvl>
    <w:lvl w:ilvl="1">
      <w:start w:val="1"/>
      <w:numFmt w:val="decimal"/>
      <w:lvlText w:val="%1.%2."/>
      <w:lvlJc w:val="left"/>
      <w:pPr>
        <w:ind w:left="502" w:hanging="36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E4"/>
    <w:rsid w:val="000168C5"/>
    <w:rsid w:val="000F2259"/>
    <w:rsid w:val="001749F7"/>
    <w:rsid w:val="00196BB4"/>
    <w:rsid w:val="00197834"/>
    <w:rsid w:val="001A5FA4"/>
    <w:rsid w:val="001B20C1"/>
    <w:rsid w:val="00227F67"/>
    <w:rsid w:val="002D6016"/>
    <w:rsid w:val="00313D89"/>
    <w:rsid w:val="003B2868"/>
    <w:rsid w:val="003D7AF5"/>
    <w:rsid w:val="004B7B54"/>
    <w:rsid w:val="004D38C0"/>
    <w:rsid w:val="0056294B"/>
    <w:rsid w:val="005B5D1A"/>
    <w:rsid w:val="005D1AE4"/>
    <w:rsid w:val="005E517B"/>
    <w:rsid w:val="00693857"/>
    <w:rsid w:val="006B14CA"/>
    <w:rsid w:val="006D222D"/>
    <w:rsid w:val="006D72C4"/>
    <w:rsid w:val="007865D3"/>
    <w:rsid w:val="007E270D"/>
    <w:rsid w:val="00800C96"/>
    <w:rsid w:val="008012E6"/>
    <w:rsid w:val="00806BC5"/>
    <w:rsid w:val="008D4FE0"/>
    <w:rsid w:val="00972A11"/>
    <w:rsid w:val="009B5142"/>
    <w:rsid w:val="009D43D8"/>
    <w:rsid w:val="009F20DD"/>
    <w:rsid w:val="00A2455C"/>
    <w:rsid w:val="00A35484"/>
    <w:rsid w:val="00B60244"/>
    <w:rsid w:val="00C1020C"/>
    <w:rsid w:val="00C2717D"/>
    <w:rsid w:val="00C83D36"/>
    <w:rsid w:val="00C83FD6"/>
    <w:rsid w:val="00CD4AFE"/>
    <w:rsid w:val="00D93388"/>
    <w:rsid w:val="00D95F17"/>
    <w:rsid w:val="00DB48E2"/>
    <w:rsid w:val="00DB699F"/>
    <w:rsid w:val="00DE10DE"/>
    <w:rsid w:val="00E345FE"/>
    <w:rsid w:val="00E77BE0"/>
    <w:rsid w:val="00F01E01"/>
    <w:rsid w:val="00FC0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E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3">
    <w:name w:val="heading 3"/>
    <w:basedOn w:val="a"/>
    <w:next w:val="a"/>
    <w:link w:val="30"/>
    <w:uiPriority w:val="9"/>
    <w:unhideWhenUsed/>
    <w:qFormat/>
    <w:rsid w:val="00E77BE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AE4"/>
    <w:pPr>
      <w:ind w:left="720"/>
      <w:contextualSpacing/>
    </w:pPr>
  </w:style>
  <w:style w:type="paragraph" w:styleId="a4">
    <w:name w:val="No Spacing"/>
    <w:link w:val="a5"/>
    <w:qFormat/>
    <w:rsid w:val="005D1AE4"/>
    <w:pPr>
      <w:spacing w:after="0" w:line="240" w:lineRule="auto"/>
      <w:jc w:val="both"/>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5D1AE4"/>
    <w:pPr>
      <w:spacing w:after="120"/>
      <w:ind w:left="283"/>
    </w:pPr>
  </w:style>
  <w:style w:type="character" w:customStyle="1" w:styleId="a7">
    <w:name w:val="Основной текст с отступом Знак"/>
    <w:basedOn w:val="a0"/>
    <w:link w:val="a6"/>
    <w:uiPriority w:val="99"/>
    <w:semiHidden/>
    <w:rsid w:val="005D1AE4"/>
    <w:rPr>
      <w:rFonts w:ascii="Times New Roman" w:eastAsia="Calibri" w:hAnsi="Times New Roman" w:cs="Times New Roman"/>
      <w:sz w:val="20"/>
      <w:szCs w:val="20"/>
      <w:lang w:eastAsia="ru-RU"/>
    </w:rPr>
  </w:style>
  <w:style w:type="character" w:customStyle="1" w:styleId="a5">
    <w:name w:val="Без интервала Знак"/>
    <w:link w:val="a4"/>
    <w:locked/>
    <w:rsid w:val="005D1AE4"/>
    <w:rPr>
      <w:rFonts w:ascii="Times New Roman" w:eastAsia="Times New Roman" w:hAnsi="Times New Roman" w:cs="Times New Roman"/>
      <w:sz w:val="24"/>
      <w:szCs w:val="24"/>
      <w:lang w:eastAsia="ru-RU"/>
    </w:rPr>
  </w:style>
  <w:style w:type="paragraph" w:customStyle="1" w:styleId="1">
    <w:name w:val="Обычный1"/>
    <w:link w:val="CharChar"/>
    <w:rsid w:val="005D1AE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uiPriority w:val="99"/>
    <w:rsid w:val="005D1AE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List Bullet"/>
    <w:basedOn w:val="a"/>
    <w:autoRedefine/>
    <w:rsid w:val="005D1AE4"/>
    <w:pPr>
      <w:autoSpaceDE/>
      <w:autoSpaceDN/>
      <w:adjustRightInd/>
      <w:jc w:val="both"/>
    </w:pPr>
    <w:rPr>
      <w:rFonts w:eastAsia="Times New Roman"/>
      <w:sz w:val="22"/>
      <w:szCs w:val="22"/>
    </w:rPr>
  </w:style>
  <w:style w:type="character" w:customStyle="1" w:styleId="CharChar">
    <w:name w:val="Обычный Char Char"/>
    <w:link w:val="1"/>
    <w:locked/>
    <w:rsid w:val="005D1AE4"/>
    <w:rPr>
      <w:rFonts w:ascii="Times New Roman" w:eastAsia="Times New Roman" w:hAnsi="Times New Roman" w:cs="Times New Roman"/>
      <w:sz w:val="24"/>
      <w:szCs w:val="20"/>
      <w:lang w:eastAsia="ru-RU"/>
    </w:rPr>
  </w:style>
  <w:style w:type="character" w:styleId="a9">
    <w:name w:val="Hyperlink"/>
    <w:uiPriority w:val="99"/>
    <w:unhideWhenUsed/>
    <w:rsid w:val="00CD4AFE"/>
    <w:rPr>
      <w:color w:val="0000FF"/>
      <w:u w:val="single"/>
    </w:rPr>
  </w:style>
  <w:style w:type="paragraph" w:styleId="aa">
    <w:name w:val="Balloon Text"/>
    <w:basedOn w:val="a"/>
    <w:link w:val="ab"/>
    <w:uiPriority w:val="99"/>
    <w:semiHidden/>
    <w:unhideWhenUsed/>
    <w:rsid w:val="006D72C4"/>
    <w:rPr>
      <w:rFonts w:ascii="Tahoma" w:hAnsi="Tahoma" w:cs="Tahoma"/>
      <w:sz w:val="16"/>
      <w:szCs w:val="16"/>
    </w:rPr>
  </w:style>
  <w:style w:type="character" w:customStyle="1" w:styleId="ab">
    <w:name w:val="Текст выноски Знак"/>
    <w:basedOn w:val="a0"/>
    <w:link w:val="aa"/>
    <w:uiPriority w:val="99"/>
    <w:semiHidden/>
    <w:rsid w:val="006D72C4"/>
    <w:rPr>
      <w:rFonts w:ascii="Tahoma" w:eastAsia="Calibri" w:hAnsi="Tahoma" w:cs="Tahoma"/>
      <w:sz w:val="16"/>
      <w:szCs w:val="16"/>
      <w:lang w:eastAsia="ru-RU"/>
    </w:rPr>
  </w:style>
  <w:style w:type="character" w:customStyle="1" w:styleId="30">
    <w:name w:val="Заголовок 3 Знак"/>
    <w:basedOn w:val="a0"/>
    <w:link w:val="3"/>
    <w:uiPriority w:val="9"/>
    <w:rsid w:val="00E77BE0"/>
    <w:rPr>
      <w:rFonts w:asciiTheme="majorHAnsi" w:eastAsiaTheme="majorEastAsia" w:hAnsiTheme="majorHAnsi" w:cstheme="majorBidi"/>
      <w:b/>
      <w:bCs/>
      <w:color w:val="4F81BD" w:themeColor="accent1"/>
      <w:sz w:val="20"/>
      <w:szCs w:val="20"/>
      <w:lang w:eastAsia="ru-RU"/>
    </w:rPr>
  </w:style>
  <w:style w:type="paragraph" w:customStyle="1" w:styleId="TableContents">
    <w:name w:val="Table Contents"/>
    <w:basedOn w:val="a"/>
    <w:rsid w:val="006D222D"/>
    <w:pPr>
      <w:widowControl/>
      <w:suppressLineNumbers/>
      <w:suppressAutoHyphens/>
      <w:autoSpaceDE/>
      <w:adjustRightInd/>
      <w:spacing w:line="0" w:lineRule="atLeast"/>
      <w:textAlignment w:val="baseline"/>
    </w:pPr>
    <w:rPr>
      <w:rFonts w:ascii="Calibri" w:hAnsi="Calibri" w:cs="Tahoma"/>
      <w:sz w:val="22"/>
      <w:szCs w:val="22"/>
      <w:lang w:eastAsia="en-US"/>
    </w:rPr>
  </w:style>
  <w:style w:type="paragraph" w:customStyle="1" w:styleId="Standard">
    <w:name w:val="Standard"/>
    <w:rsid w:val="00806BC5"/>
    <w:pPr>
      <w:suppressAutoHyphens/>
      <w:autoSpaceDN w:val="0"/>
      <w:textAlignment w:val="baseline"/>
    </w:pPr>
    <w:rPr>
      <w:rFonts w:ascii="Calibri" w:eastAsia="Calibri" w:hAnsi="Calibri" w:cs="Tahoma"/>
    </w:rPr>
  </w:style>
  <w:style w:type="character" w:customStyle="1" w:styleId="copytarget">
    <w:name w:val="copy_target"/>
    <w:basedOn w:val="a0"/>
    <w:rsid w:val="00972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E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3">
    <w:name w:val="heading 3"/>
    <w:basedOn w:val="a"/>
    <w:next w:val="a"/>
    <w:link w:val="30"/>
    <w:uiPriority w:val="9"/>
    <w:unhideWhenUsed/>
    <w:qFormat/>
    <w:rsid w:val="00E77BE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AE4"/>
    <w:pPr>
      <w:ind w:left="720"/>
      <w:contextualSpacing/>
    </w:pPr>
  </w:style>
  <w:style w:type="paragraph" w:styleId="a4">
    <w:name w:val="No Spacing"/>
    <w:link w:val="a5"/>
    <w:qFormat/>
    <w:rsid w:val="005D1AE4"/>
    <w:pPr>
      <w:spacing w:after="0" w:line="240" w:lineRule="auto"/>
      <w:jc w:val="both"/>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5D1AE4"/>
    <w:pPr>
      <w:spacing w:after="120"/>
      <w:ind w:left="283"/>
    </w:pPr>
  </w:style>
  <w:style w:type="character" w:customStyle="1" w:styleId="a7">
    <w:name w:val="Основной текст с отступом Знак"/>
    <w:basedOn w:val="a0"/>
    <w:link w:val="a6"/>
    <w:uiPriority w:val="99"/>
    <w:semiHidden/>
    <w:rsid w:val="005D1AE4"/>
    <w:rPr>
      <w:rFonts w:ascii="Times New Roman" w:eastAsia="Calibri" w:hAnsi="Times New Roman" w:cs="Times New Roman"/>
      <w:sz w:val="20"/>
      <w:szCs w:val="20"/>
      <w:lang w:eastAsia="ru-RU"/>
    </w:rPr>
  </w:style>
  <w:style w:type="character" w:customStyle="1" w:styleId="a5">
    <w:name w:val="Без интервала Знак"/>
    <w:link w:val="a4"/>
    <w:locked/>
    <w:rsid w:val="005D1AE4"/>
    <w:rPr>
      <w:rFonts w:ascii="Times New Roman" w:eastAsia="Times New Roman" w:hAnsi="Times New Roman" w:cs="Times New Roman"/>
      <w:sz w:val="24"/>
      <w:szCs w:val="24"/>
      <w:lang w:eastAsia="ru-RU"/>
    </w:rPr>
  </w:style>
  <w:style w:type="paragraph" w:customStyle="1" w:styleId="1">
    <w:name w:val="Обычный1"/>
    <w:link w:val="CharChar"/>
    <w:rsid w:val="005D1AE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uiPriority w:val="99"/>
    <w:rsid w:val="005D1AE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List Bullet"/>
    <w:basedOn w:val="a"/>
    <w:autoRedefine/>
    <w:rsid w:val="005D1AE4"/>
    <w:pPr>
      <w:autoSpaceDE/>
      <w:autoSpaceDN/>
      <w:adjustRightInd/>
      <w:jc w:val="both"/>
    </w:pPr>
    <w:rPr>
      <w:rFonts w:eastAsia="Times New Roman"/>
      <w:sz w:val="22"/>
      <w:szCs w:val="22"/>
    </w:rPr>
  </w:style>
  <w:style w:type="character" w:customStyle="1" w:styleId="CharChar">
    <w:name w:val="Обычный Char Char"/>
    <w:link w:val="1"/>
    <w:locked/>
    <w:rsid w:val="005D1AE4"/>
    <w:rPr>
      <w:rFonts w:ascii="Times New Roman" w:eastAsia="Times New Roman" w:hAnsi="Times New Roman" w:cs="Times New Roman"/>
      <w:sz w:val="24"/>
      <w:szCs w:val="20"/>
      <w:lang w:eastAsia="ru-RU"/>
    </w:rPr>
  </w:style>
  <w:style w:type="character" w:styleId="a9">
    <w:name w:val="Hyperlink"/>
    <w:uiPriority w:val="99"/>
    <w:unhideWhenUsed/>
    <w:rsid w:val="00CD4AFE"/>
    <w:rPr>
      <w:color w:val="0000FF"/>
      <w:u w:val="single"/>
    </w:rPr>
  </w:style>
  <w:style w:type="paragraph" w:styleId="aa">
    <w:name w:val="Balloon Text"/>
    <w:basedOn w:val="a"/>
    <w:link w:val="ab"/>
    <w:uiPriority w:val="99"/>
    <w:semiHidden/>
    <w:unhideWhenUsed/>
    <w:rsid w:val="006D72C4"/>
    <w:rPr>
      <w:rFonts w:ascii="Tahoma" w:hAnsi="Tahoma" w:cs="Tahoma"/>
      <w:sz w:val="16"/>
      <w:szCs w:val="16"/>
    </w:rPr>
  </w:style>
  <w:style w:type="character" w:customStyle="1" w:styleId="ab">
    <w:name w:val="Текст выноски Знак"/>
    <w:basedOn w:val="a0"/>
    <w:link w:val="aa"/>
    <w:uiPriority w:val="99"/>
    <w:semiHidden/>
    <w:rsid w:val="006D72C4"/>
    <w:rPr>
      <w:rFonts w:ascii="Tahoma" w:eastAsia="Calibri" w:hAnsi="Tahoma" w:cs="Tahoma"/>
      <w:sz w:val="16"/>
      <w:szCs w:val="16"/>
      <w:lang w:eastAsia="ru-RU"/>
    </w:rPr>
  </w:style>
  <w:style w:type="character" w:customStyle="1" w:styleId="30">
    <w:name w:val="Заголовок 3 Знак"/>
    <w:basedOn w:val="a0"/>
    <w:link w:val="3"/>
    <w:uiPriority w:val="9"/>
    <w:rsid w:val="00E77BE0"/>
    <w:rPr>
      <w:rFonts w:asciiTheme="majorHAnsi" w:eastAsiaTheme="majorEastAsia" w:hAnsiTheme="majorHAnsi" w:cstheme="majorBidi"/>
      <w:b/>
      <w:bCs/>
      <w:color w:val="4F81BD" w:themeColor="accent1"/>
      <w:sz w:val="20"/>
      <w:szCs w:val="20"/>
      <w:lang w:eastAsia="ru-RU"/>
    </w:rPr>
  </w:style>
  <w:style w:type="paragraph" w:customStyle="1" w:styleId="TableContents">
    <w:name w:val="Table Contents"/>
    <w:basedOn w:val="a"/>
    <w:rsid w:val="006D222D"/>
    <w:pPr>
      <w:widowControl/>
      <w:suppressLineNumbers/>
      <w:suppressAutoHyphens/>
      <w:autoSpaceDE/>
      <w:adjustRightInd/>
      <w:spacing w:line="0" w:lineRule="atLeast"/>
      <w:textAlignment w:val="baseline"/>
    </w:pPr>
    <w:rPr>
      <w:rFonts w:ascii="Calibri" w:hAnsi="Calibri" w:cs="Tahoma"/>
      <w:sz w:val="22"/>
      <w:szCs w:val="22"/>
      <w:lang w:eastAsia="en-US"/>
    </w:rPr>
  </w:style>
  <w:style w:type="paragraph" w:customStyle="1" w:styleId="Standard">
    <w:name w:val="Standard"/>
    <w:rsid w:val="00806BC5"/>
    <w:pPr>
      <w:suppressAutoHyphens/>
      <w:autoSpaceDN w:val="0"/>
      <w:textAlignment w:val="baseline"/>
    </w:pPr>
    <w:rPr>
      <w:rFonts w:ascii="Calibri" w:eastAsia="Calibri" w:hAnsi="Calibri" w:cs="Tahoma"/>
    </w:rPr>
  </w:style>
  <w:style w:type="character" w:customStyle="1" w:styleId="copytarget">
    <w:name w:val="copy_target"/>
    <w:basedOn w:val="a0"/>
    <w:rsid w:val="0097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80346">
      <w:bodyDiv w:val="1"/>
      <w:marLeft w:val="0"/>
      <w:marRight w:val="0"/>
      <w:marTop w:val="0"/>
      <w:marBottom w:val="0"/>
      <w:divBdr>
        <w:top w:val="none" w:sz="0" w:space="0" w:color="auto"/>
        <w:left w:val="none" w:sz="0" w:space="0" w:color="auto"/>
        <w:bottom w:val="none" w:sz="0" w:space="0" w:color="auto"/>
        <w:right w:val="none" w:sz="0" w:space="0" w:color="auto"/>
      </w:divBdr>
    </w:div>
    <w:div w:id="3685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5643/" TargetMode="External"/><Relationship Id="rId13" Type="http://schemas.openxmlformats.org/officeDocument/2006/relationships/hyperlink" Target="https://agregatoreat.ru/lk/customer/eat/announcement/eb3e6c3c-d849-43df-ac7e-f18215ef322d" TargetMode="External"/><Relationship Id="rId3" Type="http://schemas.microsoft.com/office/2007/relationships/stylesWithEffects" Target="stylesWithEffect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ref=56A80D58B8E12DF9FDC1013A26C368584819D44B8A14E22434CAD0ED72FE8F49C6DFC2F91C9911DDU4U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egatoreat.ru/lk/customer/eat/announcement/eb3e6c3c-d849-43df-ac7e-f18215ef322d" TargetMode="External"/><Relationship Id="rId11" Type="http://schemas.openxmlformats.org/officeDocument/2006/relationships/hyperlink" Target="https://base.garant.ru/702913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70291362/" TargetMode="External"/><Relationship Id="rId4" Type="http://schemas.openxmlformats.org/officeDocument/2006/relationships/settings" Target="settings.xml"/><Relationship Id="rId9" Type="http://schemas.openxmlformats.org/officeDocument/2006/relationships/hyperlink" Target="https://base.garant.ru/702913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3351</Words>
  <Characters>19105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Сидорова О.А.</cp:lastModifiedBy>
  <cp:revision>23</cp:revision>
  <cp:lastPrinted>2024-04-04T08:09:00Z</cp:lastPrinted>
  <dcterms:created xsi:type="dcterms:W3CDTF">2024-03-06T08:19:00Z</dcterms:created>
  <dcterms:modified xsi:type="dcterms:W3CDTF">2026-06-15T05:15:00Z</dcterms:modified>
</cp:coreProperties>
</file>