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7966" w14:textId="1B7F87F1" w:rsidR="007B6DD9" w:rsidRPr="0068673B" w:rsidRDefault="00632D7D" w:rsidP="00632D7D">
      <w:pPr>
        <w:tabs>
          <w:tab w:val="center" w:pos="5102"/>
          <w:tab w:val="right" w:pos="10205"/>
        </w:tabs>
        <w:spacing w:after="200"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eastAsia="Liberation Serif" w:cs="Liberation Serif"/>
          <w:sz w:val="23"/>
          <w:szCs w:val="23"/>
        </w:rPr>
        <w:tab/>
      </w:r>
      <w:r w:rsidR="002B01F9" w:rsidRPr="0068673B">
        <w:rPr>
          <w:rFonts w:eastAsia="Liberation Serif" w:cs="Liberation Serif"/>
          <w:sz w:val="23"/>
          <w:szCs w:val="23"/>
        </w:rPr>
        <w:t xml:space="preserve">          </w:t>
      </w:r>
    </w:p>
    <w:p w14:paraId="1805B5CB" w14:textId="4190839F" w:rsidR="007B6DD9" w:rsidRPr="0068673B" w:rsidRDefault="00C94C12">
      <w:pPr>
        <w:pStyle w:val="ac"/>
        <w:jc w:val="center"/>
        <w:rPr>
          <w:b/>
          <w:sz w:val="23"/>
          <w:szCs w:val="23"/>
        </w:rPr>
      </w:pPr>
      <w:bookmarkStart w:id="0" w:name="_Hlk204088203"/>
      <w:r w:rsidRPr="0068673B">
        <w:rPr>
          <w:b/>
          <w:sz w:val="23"/>
          <w:szCs w:val="23"/>
        </w:rPr>
        <w:t>Техническое задание</w:t>
      </w:r>
    </w:p>
    <w:p w14:paraId="58E93025" w14:textId="29F175AC" w:rsidR="0068673B" w:rsidRDefault="0068673B" w:rsidP="0068673B">
      <w:pPr>
        <w:pStyle w:val="ac"/>
        <w:jc w:val="center"/>
        <w:rPr>
          <w:b/>
          <w:bCs/>
          <w:sz w:val="23"/>
          <w:szCs w:val="23"/>
        </w:rPr>
      </w:pPr>
      <w:bookmarkStart w:id="1" w:name="_Hlk204097176"/>
      <w:r w:rsidRPr="0068673B">
        <w:rPr>
          <w:b/>
          <w:sz w:val="23"/>
          <w:szCs w:val="23"/>
        </w:rPr>
        <w:t>на</w:t>
      </w:r>
      <w:r w:rsidRPr="0068673B">
        <w:rPr>
          <w:b/>
          <w:bCs/>
          <w:sz w:val="23"/>
          <w:szCs w:val="23"/>
        </w:rPr>
        <w:t xml:space="preserve"> оказание услуг по ремонту и техническому обслуживанию автомобилей, находящихся </w:t>
      </w:r>
      <w:r w:rsidR="00F147E8">
        <w:rPr>
          <w:b/>
          <w:bCs/>
          <w:sz w:val="23"/>
          <w:szCs w:val="23"/>
        </w:rPr>
        <w:br/>
      </w:r>
      <w:r w:rsidRPr="0068673B">
        <w:rPr>
          <w:b/>
          <w:bCs/>
          <w:sz w:val="23"/>
          <w:szCs w:val="23"/>
        </w:rPr>
        <w:t>в оперативном управлении</w:t>
      </w:r>
      <w:r w:rsidRPr="0068673B">
        <w:rPr>
          <w:sz w:val="23"/>
          <w:szCs w:val="23"/>
        </w:rPr>
        <w:t xml:space="preserve"> </w:t>
      </w:r>
      <w:r w:rsidRPr="0068673B">
        <w:rPr>
          <w:b/>
          <w:bCs/>
          <w:sz w:val="23"/>
          <w:szCs w:val="23"/>
        </w:rPr>
        <w:t>ФКУ «Центрдорразвития»</w:t>
      </w:r>
    </w:p>
    <w:p w14:paraId="2FEFB3A9" w14:textId="77777777" w:rsidR="0068673B" w:rsidRPr="0068673B" w:rsidRDefault="0068673B" w:rsidP="0068673B">
      <w:pPr>
        <w:pStyle w:val="ac"/>
        <w:jc w:val="center"/>
        <w:rPr>
          <w:sz w:val="23"/>
          <w:szCs w:val="23"/>
        </w:rPr>
      </w:pPr>
    </w:p>
    <w:p w14:paraId="728A657D" w14:textId="77777777" w:rsidR="0068673B" w:rsidRPr="0068673B" w:rsidRDefault="0068673B" w:rsidP="0068673B">
      <w:pPr>
        <w:snapToGrid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8673B">
        <w:rPr>
          <w:rFonts w:ascii="Times New Roman" w:hAnsi="Times New Roman" w:cs="Times New Roman"/>
          <w:b/>
          <w:sz w:val="23"/>
          <w:szCs w:val="23"/>
          <w:lang w:eastAsia="en-US"/>
        </w:rPr>
        <w:t>1. Наименование объекта закупки:</w:t>
      </w:r>
      <w:r w:rsidRPr="0068673B">
        <w:rPr>
          <w:rFonts w:ascii="Times New Roman" w:hAnsi="Times New Roman" w:cs="Times New Roman"/>
          <w:i/>
          <w:color w:val="FF6600"/>
          <w:sz w:val="23"/>
          <w:szCs w:val="23"/>
        </w:rPr>
        <w:t xml:space="preserve"> </w:t>
      </w:r>
    </w:p>
    <w:p w14:paraId="426473BB" w14:textId="77777777" w:rsidR="0068673B" w:rsidRDefault="0068673B" w:rsidP="0068673B">
      <w:pPr>
        <w:snapToGri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8673B">
        <w:rPr>
          <w:rFonts w:ascii="Times New Roman" w:hAnsi="Times New Roman" w:cs="Times New Roman"/>
          <w:bCs/>
          <w:sz w:val="23"/>
          <w:szCs w:val="23"/>
        </w:rPr>
        <w:t xml:space="preserve">Ремонт и техническое обслуживание автомобилей, находящихся в оперативном управлении ФКУ «Центрдорразвития» (далее - Заказчик) </w:t>
      </w:r>
    </w:p>
    <w:p w14:paraId="52FFD6E9" w14:textId="77777777" w:rsidR="00530D45" w:rsidRDefault="00530D45" w:rsidP="0068673B">
      <w:pPr>
        <w:snapToGri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22B8A893" w14:textId="77777777" w:rsidR="0068673B" w:rsidRPr="0068673B" w:rsidRDefault="0068673B" w:rsidP="0068673B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68673B">
        <w:rPr>
          <w:rFonts w:ascii="Times New Roman" w:hAnsi="Times New Roman" w:cs="Times New Roman"/>
          <w:b/>
          <w:sz w:val="23"/>
          <w:szCs w:val="23"/>
        </w:rPr>
        <w:t>2.</w:t>
      </w:r>
      <w:r w:rsidRPr="0068673B">
        <w:rPr>
          <w:rFonts w:ascii="Times New Roman" w:hAnsi="Times New Roman" w:cs="Times New Roman"/>
          <w:sz w:val="23"/>
          <w:szCs w:val="23"/>
        </w:rPr>
        <w:t xml:space="preserve"> </w:t>
      </w:r>
      <w:r w:rsidRPr="0068673B">
        <w:rPr>
          <w:rFonts w:ascii="Times New Roman" w:hAnsi="Times New Roman" w:cs="Times New Roman"/>
          <w:b/>
          <w:sz w:val="23"/>
          <w:szCs w:val="23"/>
        </w:rPr>
        <w:t>Марки автомобилей, идентификационные номера,</w:t>
      </w:r>
      <w:r w:rsidRPr="0068673B">
        <w:rPr>
          <w:rFonts w:ascii="Times New Roman" w:hAnsi="Times New Roman" w:cs="Times New Roman"/>
          <w:sz w:val="23"/>
          <w:szCs w:val="23"/>
        </w:rPr>
        <w:t xml:space="preserve"> </w:t>
      </w:r>
      <w:r w:rsidRPr="0068673B">
        <w:rPr>
          <w:rFonts w:ascii="Times New Roman" w:hAnsi="Times New Roman" w:cs="Times New Roman"/>
          <w:b/>
          <w:sz w:val="23"/>
          <w:szCs w:val="23"/>
        </w:rPr>
        <w:t>государственные регистрационные знаки,</w:t>
      </w:r>
      <w:r w:rsidRPr="0068673B">
        <w:rPr>
          <w:rFonts w:ascii="Times New Roman" w:hAnsi="Times New Roman" w:cs="Times New Roman"/>
          <w:sz w:val="23"/>
          <w:szCs w:val="23"/>
        </w:rPr>
        <w:t xml:space="preserve"> </w:t>
      </w:r>
      <w:r w:rsidRPr="0068673B">
        <w:rPr>
          <w:rFonts w:ascii="Times New Roman" w:hAnsi="Times New Roman" w:cs="Times New Roman"/>
          <w:b/>
          <w:sz w:val="23"/>
          <w:szCs w:val="23"/>
        </w:rPr>
        <w:t>год выпуска:</w:t>
      </w:r>
      <w:r w:rsidRPr="0068673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26CB255" w14:textId="77777777" w:rsidR="0068673B" w:rsidRPr="009F3693" w:rsidRDefault="0068673B" w:rsidP="0068673B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ФОРД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ФОКУС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VIN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Z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F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XXEEC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JM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57069,</w:t>
      </w:r>
      <w:r w:rsidRPr="009F3693">
        <w:rPr>
          <w:rFonts w:ascii="Times New Roman" w:hAnsi="Times New Roman" w:cs="Times New Roman"/>
          <w:sz w:val="23"/>
          <w:szCs w:val="23"/>
        </w:rPr>
        <w:t xml:space="preserve"> </w:t>
      </w:r>
      <w:r w:rsidRPr="0068673B">
        <w:rPr>
          <w:rFonts w:ascii="Times New Roman" w:hAnsi="Times New Roman" w:cs="Times New Roman"/>
          <w:sz w:val="23"/>
          <w:szCs w:val="23"/>
        </w:rPr>
        <w:t>Н</w:t>
      </w:r>
      <w:r w:rsidRPr="009F3693">
        <w:rPr>
          <w:rFonts w:ascii="Times New Roman" w:hAnsi="Times New Roman" w:cs="Times New Roman"/>
          <w:sz w:val="23"/>
          <w:szCs w:val="23"/>
        </w:rPr>
        <w:t>304</w:t>
      </w:r>
      <w:r w:rsidRPr="0068673B">
        <w:rPr>
          <w:rFonts w:ascii="Times New Roman" w:hAnsi="Times New Roman" w:cs="Times New Roman"/>
          <w:sz w:val="23"/>
          <w:szCs w:val="23"/>
        </w:rPr>
        <w:t>МК</w:t>
      </w:r>
      <w:r w:rsidRPr="009F3693">
        <w:rPr>
          <w:rFonts w:ascii="Times New Roman" w:hAnsi="Times New Roman" w:cs="Times New Roman"/>
          <w:sz w:val="23"/>
          <w:szCs w:val="23"/>
        </w:rPr>
        <w:t xml:space="preserve">799, 2018 </w:t>
      </w:r>
      <w:r w:rsidRPr="0068673B">
        <w:rPr>
          <w:rFonts w:ascii="Times New Roman" w:hAnsi="Times New Roman" w:cs="Times New Roman"/>
          <w:sz w:val="23"/>
          <w:szCs w:val="23"/>
        </w:rPr>
        <w:t>г</w:t>
      </w:r>
      <w:r w:rsidRPr="009F3693">
        <w:rPr>
          <w:rFonts w:ascii="Times New Roman" w:hAnsi="Times New Roman" w:cs="Times New Roman"/>
          <w:sz w:val="23"/>
          <w:szCs w:val="23"/>
        </w:rPr>
        <w:t xml:space="preserve">. </w:t>
      </w:r>
      <w:r w:rsidRPr="0068673B">
        <w:rPr>
          <w:rFonts w:ascii="Times New Roman" w:hAnsi="Times New Roman" w:cs="Times New Roman"/>
          <w:sz w:val="23"/>
          <w:szCs w:val="23"/>
        </w:rPr>
        <w:t>в</w:t>
      </w:r>
      <w:r w:rsidRPr="009F3693">
        <w:rPr>
          <w:rFonts w:ascii="Times New Roman" w:hAnsi="Times New Roman" w:cs="Times New Roman"/>
          <w:sz w:val="23"/>
          <w:szCs w:val="23"/>
        </w:rPr>
        <w:t>.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;</w:t>
      </w:r>
    </w:p>
    <w:p w14:paraId="2F025134" w14:textId="77777777" w:rsidR="0068673B" w:rsidRPr="009F3693" w:rsidRDefault="0068673B" w:rsidP="0068673B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ФОРД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МОНДЕО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VIN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Z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6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FDXXEECDJB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58718, 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427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МК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799, </w:t>
      </w:r>
      <w:r w:rsidRPr="009F3693">
        <w:rPr>
          <w:rFonts w:ascii="Times New Roman" w:hAnsi="Times New Roman" w:cs="Times New Roman"/>
          <w:sz w:val="23"/>
          <w:szCs w:val="23"/>
        </w:rPr>
        <w:t xml:space="preserve">2018 </w:t>
      </w:r>
      <w:r w:rsidRPr="0068673B">
        <w:rPr>
          <w:rFonts w:ascii="Times New Roman" w:hAnsi="Times New Roman" w:cs="Times New Roman"/>
          <w:sz w:val="23"/>
          <w:szCs w:val="23"/>
        </w:rPr>
        <w:t>г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</w:t>
      </w:r>
      <w:r w:rsidRPr="009F369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.;</w:t>
      </w:r>
    </w:p>
    <w:p w14:paraId="06F20811" w14:textId="77777777" w:rsidR="0068673B" w:rsidRPr="00530D45" w:rsidRDefault="0068673B" w:rsidP="0068673B">
      <w:pPr>
        <w:pStyle w:val="ad"/>
        <w:widowControl/>
        <w:numPr>
          <w:ilvl w:val="0"/>
          <w:numId w:val="1"/>
        </w:numPr>
        <w:suppressAutoHyphens w:val="0"/>
        <w:spacing w:line="259" w:lineRule="auto"/>
        <w:ind w:left="284" w:hanging="284"/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</w:pPr>
      <w:r w:rsidRPr="0068673B">
        <w:rPr>
          <w:rFonts w:ascii="Times New Roman" w:hAnsi="Times New Roman"/>
          <w:color w:val="000000"/>
          <w:sz w:val="23"/>
          <w:szCs w:val="23"/>
          <w:lang w:val="en-US"/>
        </w:rPr>
        <w:t>KIA TF (OPTIMA)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 xml:space="preserve">, VIN </w:t>
      </w:r>
      <w:r w:rsidRPr="0068673B">
        <w:rPr>
          <w:rFonts w:ascii="Times New Roman" w:hAnsi="Times New Roman" w:cs="Times New Roman"/>
          <w:sz w:val="23"/>
          <w:szCs w:val="23"/>
          <w:lang w:val="en-US"/>
        </w:rPr>
        <w:t>XWEGT411BG0000779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 xml:space="preserve">, 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365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МР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 xml:space="preserve">77, </w:t>
      </w:r>
      <w:r w:rsidRPr="0068673B">
        <w:rPr>
          <w:rFonts w:ascii="Times New Roman" w:hAnsi="Times New Roman" w:cs="Times New Roman"/>
          <w:sz w:val="23"/>
          <w:szCs w:val="23"/>
          <w:lang w:val="en-US"/>
        </w:rPr>
        <w:t xml:space="preserve">2016 </w:t>
      </w:r>
      <w:r w:rsidRPr="0068673B">
        <w:rPr>
          <w:rFonts w:ascii="Times New Roman" w:hAnsi="Times New Roman" w:cs="Times New Roman"/>
          <w:sz w:val="23"/>
          <w:szCs w:val="23"/>
        </w:rPr>
        <w:t>г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.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</w:t>
      </w:r>
      <w:r w:rsidRPr="0068673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.</w:t>
      </w:r>
    </w:p>
    <w:p w14:paraId="4BD87967" w14:textId="77777777" w:rsidR="00530D45" w:rsidRPr="0068673B" w:rsidRDefault="00530D45" w:rsidP="00530D45">
      <w:pPr>
        <w:pStyle w:val="ad"/>
        <w:widowControl/>
        <w:suppressAutoHyphens w:val="0"/>
        <w:spacing w:line="259" w:lineRule="auto"/>
        <w:ind w:left="284"/>
        <w:rPr>
          <w:rFonts w:ascii="Times New Roman" w:hAnsi="Times New Roman" w:cs="Times New Roman"/>
          <w:b/>
          <w:bCs/>
          <w:i/>
          <w:iCs/>
          <w:sz w:val="23"/>
          <w:szCs w:val="23"/>
          <w:lang w:val="en-US"/>
        </w:rPr>
      </w:pPr>
    </w:p>
    <w:p w14:paraId="51052BCD" w14:textId="72150FB8" w:rsidR="0068673B" w:rsidRPr="009F3693" w:rsidRDefault="0068673B" w:rsidP="0068673B">
      <w:pPr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8673B">
        <w:rPr>
          <w:rFonts w:ascii="Times New Roman" w:hAnsi="Times New Roman" w:cs="Times New Roman"/>
          <w:b/>
          <w:bCs/>
          <w:sz w:val="23"/>
          <w:szCs w:val="23"/>
        </w:rPr>
        <w:t xml:space="preserve">3. Перечень работ по ремонту и техническому обслуживанию автомобилей с использованием запасных частей Исполнителя </w:t>
      </w:r>
      <w:r w:rsidRPr="0068673B">
        <w:rPr>
          <w:rFonts w:ascii="Times New Roman" w:hAnsi="Times New Roman" w:cs="Times New Roman"/>
          <w:sz w:val="23"/>
          <w:szCs w:val="23"/>
        </w:rPr>
        <w:t>(далее -Работы)):</w:t>
      </w:r>
    </w:p>
    <w:p w14:paraId="6B479924" w14:textId="77777777" w:rsidR="001A623F" w:rsidRPr="0068673B" w:rsidRDefault="001A623F" w:rsidP="0068673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409" w:type="dxa"/>
        <w:tblInd w:w="-147" w:type="dxa"/>
        <w:tblLook w:val="04A0" w:firstRow="1" w:lastRow="0" w:firstColumn="1" w:lastColumn="0" w:noHBand="0" w:noVBand="1"/>
      </w:tblPr>
      <w:tblGrid>
        <w:gridCol w:w="8506"/>
        <w:gridCol w:w="1892"/>
        <w:gridCol w:w="11"/>
      </w:tblGrid>
      <w:tr w:rsidR="00346CE4" w:rsidRPr="0068673B" w14:paraId="1A0F362C" w14:textId="77777777" w:rsidTr="0096408C"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95503" w14:textId="77777777" w:rsidR="00346CE4" w:rsidRPr="0068673B" w:rsidRDefault="00346CE4" w:rsidP="00346CE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2" w:name="_Hlk204181526"/>
            <w:r w:rsidRPr="0068673B">
              <w:rPr>
                <w:rFonts w:ascii="Times New Roman" w:hAnsi="Times New Roman" w:cs="Times New Roman"/>
                <w:b/>
                <w:i/>
                <w:iCs/>
                <w:color w:val="EE0000"/>
                <w:sz w:val="20"/>
                <w:szCs w:val="20"/>
                <w:shd w:val="clear" w:color="auto" w:fill="FFFFFF"/>
              </w:rPr>
              <w:t>ФОРД</w:t>
            </w:r>
            <w:r w:rsidRPr="0068673B">
              <w:rPr>
                <w:rFonts w:ascii="Times New Roman" w:hAnsi="Times New Roman" w:cs="Times New Roman"/>
                <w:b/>
                <w:i/>
                <w:iCs/>
                <w:color w:val="EE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8673B">
              <w:rPr>
                <w:rFonts w:ascii="Times New Roman" w:hAnsi="Times New Roman" w:cs="Times New Roman"/>
                <w:b/>
                <w:i/>
                <w:iCs/>
                <w:color w:val="EE0000"/>
                <w:sz w:val="20"/>
                <w:szCs w:val="20"/>
                <w:shd w:val="clear" w:color="auto" w:fill="FFFFFF"/>
              </w:rPr>
              <w:t>ФОКУС</w:t>
            </w:r>
            <w:r w:rsidRPr="0068673B">
              <w:rPr>
                <w:rFonts w:ascii="Times New Roman" w:hAnsi="Times New Roman" w:cs="Times New Roman"/>
                <w:b/>
                <w:i/>
                <w:iCs/>
                <w:color w:val="EE000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</w:tr>
      <w:tr w:rsidR="00346CE4" w:rsidRPr="0068673B" w14:paraId="1095F172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49E06FB" w14:textId="22A36EBF" w:rsidR="00346CE4" w:rsidRPr="0068673B" w:rsidRDefault="00346CE4" w:rsidP="00346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7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EB296" w14:textId="77777777" w:rsidR="00346CE4" w:rsidRPr="0068673B" w:rsidRDefault="00346CE4" w:rsidP="00346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878" w:rsidRPr="0068673B" w14:paraId="732F0779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A758BB" w14:textId="75B6A7C1" w:rsidR="00B60878" w:rsidRPr="00B60878" w:rsidRDefault="00B60878" w:rsidP="00346CE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08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Фильтр топливный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03CF27" w14:textId="64F8EBFB" w:rsidR="00B60878" w:rsidRPr="00B60878" w:rsidRDefault="00B60878" w:rsidP="00346C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B60878" w:rsidRPr="0068673B" w14:paraId="32FB6A86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8E500DB" w14:textId="53478D10" w:rsidR="00B60878" w:rsidRPr="00B60878" w:rsidRDefault="00B60878" w:rsidP="00346CE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08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EC6BF" w14:textId="3F96AE14" w:rsidR="00B60878" w:rsidRPr="00B60878" w:rsidRDefault="00B60878" w:rsidP="00346C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346CE4" w:rsidRPr="0068673B" w14:paraId="0545713E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D3E162" w14:textId="77777777" w:rsidR="00346CE4" w:rsidRPr="00B60878" w:rsidRDefault="00346CE4" w:rsidP="00346C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8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Фильтр салона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A6A1B" w14:textId="77777777" w:rsidR="00346CE4" w:rsidRPr="00B60878" w:rsidRDefault="00346CE4" w:rsidP="00346C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346CE4" w:rsidRPr="0068673B" w14:paraId="1C92E797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286DFAC" w14:textId="080D127D" w:rsidR="00346CE4" w:rsidRPr="00B60878" w:rsidRDefault="00B60878" w:rsidP="00346C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Аккумулятор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F75B2" w14:textId="42653FC6" w:rsidR="00346CE4" w:rsidRPr="00B60878" w:rsidRDefault="00B60878" w:rsidP="00346C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346CE4" w:rsidRPr="0068673B" w14:paraId="31E73DF6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ACB3F9F" w14:textId="77777777" w:rsidR="00346CE4" w:rsidRPr="00B60878" w:rsidRDefault="00346CE4" w:rsidP="00346C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Моторное масло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54950E" w14:textId="77777777" w:rsidR="00346CE4" w:rsidRPr="00B60878" w:rsidRDefault="00346CE4" w:rsidP="00346CE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346CE4" w:rsidRPr="0068673B" w14:paraId="245F3FDE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5FA2AF3" w14:textId="1CBC7E14" w:rsidR="00346CE4" w:rsidRPr="0068673B" w:rsidRDefault="00346CE4" w:rsidP="00346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73B">
              <w:rPr>
                <w:rFonts w:ascii="Times New Roman" w:hAnsi="Times New Roman" w:cs="Times New Roman"/>
                <w:sz w:val="20"/>
                <w:szCs w:val="20"/>
              </w:rPr>
              <w:t xml:space="preserve">Бескаркасные щетки (дворники) стеклоочистителя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E855F" w14:textId="063D8A81" w:rsidR="00346CE4" w:rsidRPr="0068673B" w:rsidRDefault="00346CE4" w:rsidP="00346C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73B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</w:p>
        </w:tc>
      </w:tr>
      <w:tr w:rsidR="00346CE4" w:rsidRPr="0068673B" w14:paraId="231A11EE" w14:textId="77777777" w:rsidTr="0096408C"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97E432" w14:textId="77777777" w:rsidR="00346CE4" w:rsidRPr="0068673B" w:rsidRDefault="00346CE4" w:rsidP="00346C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67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Запчасти</w:t>
            </w:r>
          </w:p>
        </w:tc>
      </w:tr>
      <w:tr w:rsidR="00346CE4" w:rsidRPr="0068673B" w14:paraId="4D26D90E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2EA10B" w14:textId="77777777" w:rsidR="00346CE4" w:rsidRPr="0068673B" w:rsidRDefault="00346CE4" w:rsidP="00346C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моторное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E4E4B6" w14:textId="78A3B008" w:rsidR="00346CE4" w:rsidRPr="0068673B" w:rsidRDefault="00346CE4" w:rsidP="00346C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B6087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,1 </w:t>
            </w:r>
            <w:r w:rsidRPr="006867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</w:p>
        </w:tc>
      </w:tr>
      <w:tr w:rsidR="00346CE4" w:rsidRPr="0068673B" w14:paraId="3571EE98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661DE1A" w14:textId="77777777" w:rsidR="00346CE4" w:rsidRPr="0068673B" w:rsidRDefault="00346CE4" w:rsidP="00346C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27A7D" w14:textId="77777777" w:rsidR="00346CE4" w:rsidRPr="0068673B" w:rsidRDefault="00346CE4" w:rsidP="00346C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346CE4" w:rsidRPr="0068673B" w14:paraId="3B0773CC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B073F" w14:textId="77777777" w:rsidR="00346CE4" w:rsidRPr="0068673B" w:rsidRDefault="00346CE4" w:rsidP="00346C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Фильтр салона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1E768" w14:textId="77777777" w:rsidR="00346CE4" w:rsidRPr="0068673B" w:rsidRDefault="00346CE4" w:rsidP="00346C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B60878" w:rsidRPr="0068673B" w14:paraId="02119A4C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41848C" w14:textId="7ACFB005" w:rsidR="00B60878" w:rsidRDefault="00B60878" w:rsidP="00346C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Фильтр топливный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869BBD" w14:textId="29627DF3" w:rsidR="00B60878" w:rsidRPr="0068673B" w:rsidRDefault="00B60878" w:rsidP="00346CE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79B97927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12AA609" w14:textId="52EB206B" w:rsidR="00EC5473" w:rsidRDefault="00EC5473" w:rsidP="00EC54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Прокладка сливной пробки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307306" w14:textId="21478E1A" w:rsidR="00EC5473" w:rsidRPr="0068673B" w:rsidRDefault="00EC5473" w:rsidP="00EC54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35547CD6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F22BFB" w14:textId="66392CB3" w:rsidR="00EC5473" w:rsidRPr="0068673B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Аккумулятор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E11FB" w14:textId="77777777" w:rsidR="00EC5473" w:rsidRPr="0068673B" w:rsidRDefault="00EC5473" w:rsidP="00EC54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1F87ABB1" w14:textId="77777777" w:rsidTr="003D40F7"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BEFD4B" w14:textId="761A6A0A" w:rsidR="00EC5473" w:rsidRDefault="00EC5473" w:rsidP="00EC54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6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Бескаркасные щетки (дворники) стеклоочистителя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700*700(асимметричный спойлер), 330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080A81" w14:textId="54034EC1" w:rsidR="00EC5473" w:rsidRPr="0068673B" w:rsidRDefault="00EC5473" w:rsidP="00EC547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8673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</w:tr>
      <w:tr w:rsidR="00EC5473" w:rsidRPr="0068673B" w14:paraId="2D09AED3" w14:textId="77777777" w:rsidTr="0096408C">
        <w:trPr>
          <w:gridAfter w:val="1"/>
          <w:wAfter w:w="11" w:type="dxa"/>
        </w:trPr>
        <w:tc>
          <w:tcPr>
            <w:tcW w:w="10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C0A08" w14:textId="77777777" w:rsidR="00EC5473" w:rsidRPr="0068673B" w:rsidRDefault="00EC5473" w:rsidP="00EC547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73B">
              <w:rPr>
                <w:rFonts w:ascii="Times New Roman" w:hAnsi="Times New Roman" w:cs="Times New Roman"/>
                <w:b/>
                <w:i/>
                <w:iCs/>
                <w:color w:val="EE0000"/>
                <w:sz w:val="20"/>
                <w:szCs w:val="20"/>
                <w:shd w:val="clear" w:color="auto" w:fill="FFFFFF"/>
              </w:rPr>
              <w:t>ФОРД МОНДЕО</w:t>
            </w:r>
            <w:r w:rsidRPr="0068673B">
              <w:rPr>
                <w:rFonts w:ascii="Times New Roman" w:hAnsi="Times New Roman" w:cs="Times New Roman"/>
                <w:b/>
                <w:i/>
                <w:iCs/>
                <w:color w:val="EE000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</w:tr>
      <w:tr w:rsidR="00EC5473" w:rsidRPr="0068673B" w14:paraId="050D29F9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7849DEE" w14:textId="72DC481C" w:rsidR="00EC5473" w:rsidRPr="0068673B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67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ABA606" w14:textId="77777777" w:rsidR="00EC5473" w:rsidRPr="0068673B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473" w:rsidRPr="0068673B" w14:paraId="5E6E5404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715792D" w14:textId="786E9009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Фильтр масляный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D6A469" w14:textId="115DA46A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EC5473" w:rsidRPr="0068673B" w14:paraId="6410AF46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99A11AB" w14:textId="72035306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Фильтр воздушный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A49C65" w14:textId="48CBA8D5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EC5473" w:rsidRPr="0068673B" w14:paraId="05EA5E42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0CAECB8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Фильтр салона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E7FD39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EC5473" w:rsidRPr="0068673B" w14:paraId="74362098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3385B3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Моторное масло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D2235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EC5473" w:rsidRPr="0068673B" w14:paraId="1FF1CD7D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E100D1D" w14:textId="27451C8D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Фароомыватели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3C9CE" w14:textId="0A5BE850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Отключение</w:t>
            </w:r>
          </w:p>
        </w:tc>
      </w:tr>
      <w:tr w:rsidR="00EC5473" w:rsidRPr="0068673B" w14:paraId="5258FCB0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E8A534" w14:textId="3D540154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Аккумулятор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680D3" w14:textId="1973ABF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EC5473" w:rsidRPr="0068673B" w14:paraId="5521A8A5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8D6326" w14:textId="501EED3F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Бескаркасные щетки (дворники) стеклоочистителя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21936D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Замена</w:t>
            </w:r>
          </w:p>
        </w:tc>
      </w:tr>
      <w:tr w:rsidR="00EC5473" w:rsidRPr="0068673B" w14:paraId="13AADE3F" w14:textId="77777777" w:rsidTr="0096408C">
        <w:trPr>
          <w:gridAfter w:val="1"/>
          <w:wAfter w:w="11" w:type="dxa"/>
        </w:trPr>
        <w:tc>
          <w:tcPr>
            <w:tcW w:w="10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4F98F0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Запчасти</w:t>
            </w:r>
          </w:p>
        </w:tc>
      </w:tr>
      <w:tr w:rsidR="00EC5473" w:rsidRPr="0068673B" w14:paraId="411FFCF5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D1CCD10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Масло моторное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F39ECC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5,4 л.</w:t>
            </w:r>
          </w:p>
        </w:tc>
      </w:tr>
      <w:tr w:rsidR="00EC5473" w:rsidRPr="0068673B" w14:paraId="3A7D6BA1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3381ECC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218C8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192110FA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896C817" w14:textId="77777777" w:rsidR="00EC5473" w:rsidRPr="00B21714" w:rsidRDefault="00EC5473" w:rsidP="00EC54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Фильтр салона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71AEF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788B6231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2D1930" w14:textId="2939EE05" w:rsidR="00EC5473" w:rsidRPr="00B21714" w:rsidRDefault="00EC5473" w:rsidP="00EC54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Фильтр воздушный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C2B71" w14:textId="331181BE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071A9328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9864B8" w14:textId="439C5509" w:rsidR="00EC5473" w:rsidRPr="00B21714" w:rsidRDefault="00EC5473" w:rsidP="00EC54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Аккумулятор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C9705" w14:textId="65ACB9BC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47D4BB4A" w14:textId="77777777" w:rsidTr="00855D7B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24950B9B" w14:textId="77777777" w:rsidR="00EC5473" w:rsidRPr="00B21714" w:rsidRDefault="00EC5473" w:rsidP="00EC54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Прокладка сливной пробки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EB0969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5F79C3F0" w14:textId="77777777" w:rsidTr="00855D7B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76CB3" w14:textId="68C7A91D" w:rsidR="00EC5473" w:rsidRPr="00B21714" w:rsidRDefault="00EC5473" w:rsidP="00EC54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Бескаркасные щетки (дворники) стеклоочистителя 700*700 (асимметричный спойлер)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1F828" w14:textId="77777777" w:rsidR="00EC5473" w:rsidRPr="00B21714" w:rsidRDefault="00EC5473" w:rsidP="00EC54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17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217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шт.</w:t>
            </w:r>
          </w:p>
        </w:tc>
      </w:tr>
      <w:tr w:rsidR="00EC5473" w:rsidRPr="00F147E8" w14:paraId="13CE214E" w14:textId="77777777" w:rsidTr="00855D7B">
        <w:trPr>
          <w:gridAfter w:val="1"/>
          <w:wAfter w:w="11" w:type="dxa"/>
        </w:trPr>
        <w:tc>
          <w:tcPr>
            <w:tcW w:w="103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5EAADF" w14:textId="77777777" w:rsidR="00EC5473" w:rsidRPr="00F147E8" w:rsidRDefault="00EC5473" w:rsidP="00EC5473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EC5473" w:rsidRPr="0068673B" w14:paraId="6B64E371" w14:textId="77777777" w:rsidTr="00855D7B">
        <w:trPr>
          <w:gridAfter w:val="1"/>
          <w:wAfter w:w="11" w:type="dxa"/>
        </w:trPr>
        <w:tc>
          <w:tcPr>
            <w:tcW w:w="10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5D37" w14:textId="77777777" w:rsidR="00EC5473" w:rsidRPr="0068673B" w:rsidRDefault="00EC5473" w:rsidP="00EC547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8673B">
              <w:rPr>
                <w:rFonts w:ascii="Times New Roman" w:hAnsi="Times New Roman"/>
                <w:b/>
                <w:bCs/>
                <w:i/>
                <w:iCs/>
                <w:color w:val="EE0000"/>
                <w:sz w:val="20"/>
                <w:szCs w:val="20"/>
                <w:lang w:val="en-US"/>
              </w:rPr>
              <w:t>KIA TF (OPTIMA)</w:t>
            </w:r>
            <w:r w:rsidRPr="0068673B">
              <w:rPr>
                <w:rFonts w:ascii="Times New Roman" w:hAnsi="Times New Roman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</w:tc>
      </w:tr>
      <w:tr w:rsidR="00EC5473" w:rsidRPr="0068673B" w14:paraId="575186AB" w14:textId="77777777" w:rsidTr="00855D7B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764570" w14:textId="07C75941" w:rsidR="00EC5473" w:rsidRPr="0068673B" w:rsidRDefault="00EC5473" w:rsidP="00EC54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67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529602" w14:textId="77777777" w:rsidR="00EC5473" w:rsidRPr="0068673B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473" w:rsidRPr="0068673B" w14:paraId="25429619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BE96B8" w14:textId="77777777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Задние тормозные колодки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A8F819" w14:textId="77777777" w:rsidR="00EC5473" w:rsidRPr="00401643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</w:p>
        </w:tc>
      </w:tr>
      <w:tr w:rsidR="00EC5473" w:rsidRPr="0068673B" w14:paraId="6FAB0548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516DF2" w14:textId="272EB893" w:rsidR="00EC5473" w:rsidRPr="00401643" w:rsidRDefault="00EC5473" w:rsidP="00EC54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Направляющие суппортов (обе оси)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F3C3CB" w14:textId="78E52300" w:rsidR="00EC5473" w:rsidRPr="00401643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</w:rPr>
              <w:t>Очистка, смазка</w:t>
            </w:r>
          </w:p>
        </w:tc>
      </w:tr>
      <w:tr w:rsidR="00EC5473" w:rsidRPr="0068673B" w14:paraId="66341363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F423F8" w14:textId="3C76AD3F" w:rsidR="00EC5473" w:rsidRPr="00401643" w:rsidRDefault="00EC5473" w:rsidP="00EC54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Свечи зажигания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14CE1E" w14:textId="2D980F76" w:rsidR="00EC5473" w:rsidRPr="00401643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</w:p>
        </w:tc>
      </w:tr>
      <w:tr w:rsidR="00EC5473" w:rsidRPr="0068673B" w14:paraId="092CA079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76CEFD" w14:textId="4098FF3E" w:rsidR="00EC5473" w:rsidRPr="00401643" w:rsidRDefault="00EC5473" w:rsidP="00EC54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Тормозная жидкость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EF8E23" w14:textId="795DB83C" w:rsidR="00EC5473" w:rsidRPr="00401643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</w:p>
        </w:tc>
      </w:tr>
      <w:tr w:rsidR="00EC5473" w:rsidRPr="0068673B" w14:paraId="707EE79E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850DB5" w14:textId="77777777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Моторное масло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B9D50" w14:textId="77777777" w:rsidR="00EC5473" w:rsidRPr="00401643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</w:p>
        </w:tc>
      </w:tr>
      <w:tr w:rsidR="00EC5473" w:rsidRPr="0068673B" w14:paraId="3001A12E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D64BEB" w14:textId="77777777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Фильтр </w:t>
            </w: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салона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2B4BA3" w14:textId="77777777" w:rsidR="00EC5473" w:rsidRPr="00401643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</w:p>
        </w:tc>
      </w:tr>
      <w:tr w:rsidR="00EC5473" w:rsidRPr="0068673B" w14:paraId="4FA2DE90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3215BC" w14:textId="072477BB" w:rsidR="00EC5473" w:rsidRPr="00401643" w:rsidRDefault="00EC5473" w:rsidP="00EC54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892C0" w14:textId="54950519" w:rsidR="00EC5473" w:rsidRPr="00401643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</w:p>
        </w:tc>
      </w:tr>
      <w:tr w:rsidR="00EC5473" w:rsidRPr="0068673B" w14:paraId="26CF2F43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9BD6B0" w14:textId="320F4533" w:rsidR="00EC5473" w:rsidRPr="00401643" w:rsidRDefault="00EC5473" w:rsidP="00EC54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87EE57" w14:textId="0700E8C4" w:rsidR="00EC5473" w:rsidRPr="00401643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</w:p>
        </w:tc>
      </w:tr>
      <w:tr w:rsidR="00EC5473" w:rsidRPr="0068673B" w14:paraId="39E87A6F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9FF3DE8" w14:textId="77777777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Щетки стеклоочистителя (дворники)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6CB76" w14:textId="77777777" w:rsidR="00EC5473" w:rsidRPr="00401643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</w:p>
        </w:tc>
      </w:tr>
      <w:tr w:rsidR="00EC5473" w:rsidRPr="0068673B" w14:paraId="4C294A78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E7EAF9C" w14:textId="323B9510" w:rsidR="00EC5473" w:rsidRPr="00401643" w:rsidRDefault="00EC5473" w:rsidP="00EC54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3A979" w14:textId="31A19F5B" w:rsidR="00EC5473" w:rsidRPr="00401643" w:rsidRDefault="00EC5473" w:rsidP="00EC5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</w:p>
        </w:tc>
      </w:tr>
      <w:tr w:rsidR="00EC5473" w:rsidRPr="0068673B" w14:paraId="736682F7" w14:textId="77777777" w:rsidTr="0096408C">
        <w:trPr>
          <w:gridAfter w:val="1"/>
          <w:wAfter w:w="11" w:type="dxa"/>
        </w:trPr>
        <w:tc>
          <w:tcPr>
            <w:tcW w:w="10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ADC4E0" w14:textId="77777777" w:rsidR="00EC5473" w:rsidRPr="0068673B" w:rsidRDefault="00EC5473" w:rsidP="00EC5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67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Запчасти</w:t>
            </w:r>
          </w:p>
        </w:tc>
      </w:tr>
      <w:tr w:rsidR="00EC5473" w:rsidRPr="0068673B" w14:paraId="0A129D4E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D2EB0" w14:textId="38EB413B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4EC1A" w14:textId="2F5A5760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к-т</w:t>
            </w:r>
          </w:p>
        </w:tc>
      </w:tr>
      <w:tr w:rsidR="00EC5473" w:rsidRPr="0068673B" w14:paraId="0ACD8C17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18D89" w14:textId="572785C1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FBB34" w14:textId="17443565" w:rsidR="00EC547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3D195403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6F4F1" w14:textId="6F42E0D9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Тормозная жидкость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(0,91 кг.)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F94BA" w14:textId="7822F151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5F1DBE38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28FDE" w14:textId="7E5BD84F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Смазка для направляющих суппорта и поршня (пакет 5 гр.)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60F17" w14:textId="75A2CCE1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шт.</w:t>
            </w:r>
          </w:p>
        </w:tc>
      </w:tr>
      <w:tr w:rsidR="00EC5473" w:rsidRPr="0068673B" w14:paraId="1088946B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EAB89" w14:textId="7A8D539D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Щетка плоская (для очистки суппортов)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791FE" w14:textId="331435EB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285D0923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690F2" w14:textId="421EB510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Очиститель тормозных механизмов аэрозоль (500 мл)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38834" w14:textId="2330DD90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3687131A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B2369" w14:textId="77777777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Масло моторное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A395B" w14:textId="5CA7F78B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 л.</w:t>
            </w:r>
          </w:p>
        </w:tc>
      </w:tr>
      <w:tr w:rsidR="00EC5473" w:rsidRPr="0068673B" w14:paraId="605913A2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46EDF" w14:textId="2821831A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Аккумулятор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E5D2B" w14:textId="31F8D02C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22DA21E8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4AB60" w14:textId="77777777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Фильтр масляный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F8766" w14:textId="77777777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7857E8A1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3908F" w14:textId="77777777" w:rsidR="00EC5473" w:rsidRPr="00401643" w:rsidRDefault="00EC5473" w:rsidP="00EC54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Фильтр салона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D782C" w14:textId="77777777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194B9494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DF9F289" w14:textId="77777777" w:rsidR="00EC5473" w:rsidRPr="00401643" w:rsidRDefault="00EC5473" w:rsidP="00EC54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Прокладка сливной пробки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A49BC" w14:textId="77777777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</w:tr>
      <w:tr w:rsidR="00EC5473" w:rsidRPr="0068673B" w14:paraId="71E245C4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EBF63F7" w14:textId="1CFAA538" w:rsidR="00EC5473" w:rsidRPr="00401643" w:rsidRDefault="00EC5473" w:rsidP="00EC54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Задние тормозные колодки (Hyundai-KIA 58302D4A50 или др. оригинал)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ADE62" w14:textId="77777777" w:rsidR="00EC5473" w:rsidRPr="00401643" w:rsidRDefault="00EC5473" w:rsidP="00EC54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к-т</w:t>
            </w:r>
          </w:p>
        </w:tc>
      </w:tr>
      <w:tr w:rsidR="00EC5473" w:rsidRPr="0068673B" w14:paraId="43B0030C" w14:textId="77777777" w:rsidTr="003D40F7">
        <w:trPr>
          <w:gridAfter w:val="1"/>
          <w:wAfter w:w="11" w:type="dxa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1A2BFB7" w14:textId="4DB2261D" w:rsidR="00EC5473" w:rsidRPr="00401643" w:rsidRDefault="00EC5473" w:rsidP="00EC547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Бескаркасные щетки (дворники) 650 / 450 (Bosch </w:t>
            </w:r>
            <w:proofErr w:type="spellStart"/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AeroTwin</w:t>
            </w:r>
            <w:proofErr w:type="spellEnd"/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AR813S с асимметричным спойлером)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A1A7D2" w14:textId="77777777" w:rsidR="00EC5473" w:rsidRPr="00401643" w:rsidRDefault="00EC5473" w:rsidP="00EC547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шт.</w:t>
            </w:r>
          </w:p>
        </w:tc>
      </w:tr>
    </w:tbl>
    <w:p w14:paraId="5CB80D05" w14:textId="0EB70F07" w:rsidR="0068673B" w:rsidRDefault="0096408C" w:rsidP="0096408C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3" w:name="_Hlk204097202"/>
      <w:bookmarkEnd w:id="1"/>
      <w:bookmarkEnd w:id="2"/>
      <w:r>
        <w:rPr>
          <w:rFonts w:ascii="Times New Roman" w:hAnsi="Times New Roman" w:cs="Times New Roman"/>
          <w:b/>
          <w:bCs/>
          <w:sz w:val="23"/>
          <w:szCs w:val="23"/>
        </w:rPr>
        <w:t>*-</w:t>
      </w:r>
      <w:r w:rsidRPr="0096408C">
        <w:rPr>
          <w:rFonts w:ascii="Times New Roman" w:hAnsi="Times New Roman" w:cs="Times New Roman"/>
          <w:sz w:val="23"/>
          <w:szCs w:val="23"/>
        </w:rPr>
        <w:t xml:space="preserve">дополнительно </w:t>
      </w:r>
      <w:r>
        <w:rPr>
          <w:rFonts w:ascii="Times New Roman" w:hAnsi="Times New Roman" w:cs="Times New Roman"/>
          <w:sz w:val="23"/>
          <w:szCs w:val="23"/>
        </w:rPr>
        <w:t>по каждой единице транспортного средства обязательны: чистка и смазка клемм АКБ, смазка дверных петель и замков дверей</w:t>
      </w:r>
      <w:r w:rsidR="00632D7D">
        <w:rPr>
          <w:rFonts w:ascii="Times New Roman" w:hAnsi="Times New Roman" w:cs="Times New Roman"/>
          <w:sz w:val="23"/>
          <w:szCs w:val="23"/>
        </w:rPr>
        <w:t>, установленные АКБ должны изготовлены на ранее 4 квартала 2025 года.</w:t>
      </w:r>
    </w:p>
    <w:bookmarkEnd w:id="3"/>
    <w:p w14:paraId="5271C271" w14:textId="76A61672" w:rsidR="0068673B" w:rsidRPr="0068673B" w:rsidRDefault="0068673B" w:rsidP="0068673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8673B">
        <w:rPr>
          <w:rFonts w:ascii="Times New Roman" w:hAnsi="Times New Roman" w:cs="Times New Roman"/>
          <w:b/>
          <w:bCs/>
          <w:sz w:val="23"/>
          <w:szCs w:val="23"/>
        </w:rPr>
        <w:t>4. Место оказания услуг:</w:t>
      </w:r>
      <w:r w:rsidRPr="0068673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988136B" w14:textId="3D3FC6EA" w:rsidR="0068673B" w:rsidRDefault="0068673B" w:rsidP="0068673B">
      <w:pPr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8673B">
        <w:rPr>
          <w:rFonts w:ascii="Times New Roman" w:hAnsi="Times New Roman" w:cs="Times New Roman"/>
          <w:sz w:val="23"/>
          <w:szCs w:val="23"/>
        </w:rPr>
        <w:t>На станциях технического обслуживания (СТО) в г. Москве</w:t>
      </w:r>
      <w:r w:rsidR="009F3693">
        <w:rPr>
          <w:rFonts w:ascii="Times New Roman" w:hAnsi="Times New Roman" w:cs="Times New Roman"/>
          <w:sz w:val="23"/>
          <w:szCs w:val="23"/>
        </w:rPr>
        <w:t xml:space="preserve"> в радиусе </w:t>
      </w:r>
      <w:r w:rsidRPr="0068673B">
        <w:rPr>
          <w:rFonts w:ascii="Times New Roman" w:hAnsi="Times New Roman" w:cs="Times New Roman"/>
          <w:sz w:val="23"/>
          <w:szCs w:val="23"/>
        </w:rPr>
        <w:t xml:space="preserve">не более, чем </w:t>
      </w:r>
      <w:r w:rsidR="009F3693">
        <w:rPr>
          <w:rFonts w:ascii="Times New Roman" w:hAnsi="Times New Roman" w:cs="Times New Roman"/>
          <w:sz w:val="23"/>
          <w:szCs w:val="23"/>
        </w:rPr>
        <w:br/>
        <w:t xml:space="preserve">в </w:t>
      </w:r>
      <w:r w:rsidRPr="0068673B">
        <w:rPr>
          <w:rFonts w:ascii="Times New Roman" w:hAnsi="Times New Roman" w:cs="Times New Roman"/>
          <w:sz w:val="23"/>
          <w:szCs w:val="23"/>
        </w:rPr>
        <w:t>30 километрах от места нахождения Заказчика: г. Москва ул. Павла Корчагина д. 2.</w:t>
      </w:r>
    </w:p>
    <w:p w14:paraId="591EB543" w14:textId="77777777" w:rsidR="0068673B" w:rsidRPr="0068673B" w:rsidRDefault="0068673B" w:rsidP="0068673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8673B">
        <w:rPr>
          <w:rFonts w:ascii="Times New Roman" w:hAnsi="Times New Roman" w:cs="Times New Roman"/>
          <w:b/>
          <w:bCs/>
          <w:sz w:val="23"/>
          <w:szCs w:val="23"/>
        </w:rPr>
        <w:t>5. Срок оказания услуг:</w:t>
      </w:r>
      <w:r w:rsidRPr="0068673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1432C6C" w14:textId="4ACB56C5" w:rsidR="0068673B" w:rsidRDefault="004070C1" w:rsidP="0068673B">
      <w:pPr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</w:t>
      </w:r>
      <w:r w:rsidR="0068673B" w:rsidRPr="0068673B">
        <w:rPr>
          <w:rFonts w:ascii="Times New Roman" w:hAnsi="Times New Roman" w:cs="Times New Roman"/>
          <w:sz w:val="23"/>
          <w:szCs w:val="23"/>
        </w:rPr>
        <w:t>е более одного рабочего дня, в соответствии с трудоемкостью, установленной заводами-изготовителями автомашин.</w:t>
      </w:r>
    </w:p>
    <w:p w14:paraId="3D1FCD3E" w14:textId="44A9E6AB" w:rsidR="0068673B" w:rsidRPr="0068673B" w:rsidRDefault="00542C4E" w:rsidP="0068673B">
      <w:pPr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8673B" w:rsidRPr="0068673B">
        <w:rPr>
          <w:rFonts w:ascii="Times New Roman" w:hAnsi="Times New Roman" w:cs="Times New Roman"/>
          <w:b/>
          <w:bCs/>
          <w:sz w:val="23"/>
          <w:szCs w:val="23"/>
        </w:rPr>
        <w:t>. Требования к выполняемым работам:</w:t>
      </w:r>
    </w:p>
    <w:p w14:paraId="08118F94" w14:textId="015DAF7A" w:rsidR="0068673B" w:rsidRPr="0068673B" w:rsidRDefault="00542C4E" w:rsidP="0068673B">
      <w:pPr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1. Техническое обслуживание и ремонт автомобилей должен осуществляться в соответствии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с требованиями инструкций заводов-изготовителей по эксплуатации и ремонту транспортных средств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и других нормативных документов, регламентирующих ремонт и обслуживание транспортных средств, с надлежащим качеством, в соответствии с установленными нормами и правилами, регулирующими вопросы  ремонта автомобиля, в том числе Федеральным законом от 10.12.1995 № 196-ФЗ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«О безопасности дорожного движения» </w:t>
      </w:r>
      <w:r w:rsidR="00B80E8C">
        <w:rPr>
          <w:rFonts w:ascii="Times New Roman" w:hAnsi="Times New Roman" w:cs="Times New Roman"/>
          <w:sz w:val="23"/>
          <w:szCs w:val="23"/>
        </w:rPr>
        <w:t xml:space="preserve">( в ред. от 31.07.2025) 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и Постановлением Правительства РФ </w:t>
      </w:r>
      <w:r w:rsidR="00B80E8C">
        <w:rPr>
          <w:rFonts w:ascii="Times New Roman" w:hAnsi="Times New Roman" w:cs="Times New Roman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от </w:t>
      </w:r>
      <w:r w:rsidR="00B80E8C">
        <w:rPr>
          <w:rFonts w:ascii="Times New Roman" w:hAnsi="Times New Roman" w:cs="Times New Roman"/>
          <w:sz w:val="23"/>
          <w:szCs w:val="23"/>
        </w:rPr>
        <w:t>25.05.2025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 № </w:t>
      </w:r>
      <w:r w:rsidR="00B80E8C">
        <w:rPr>
          <w:rFonts w:ascii="Times New Roman" w:hAnsi="Times New Roman" w:cs="Times New Roman"/>
          <w:sz w:val="23"/>
          <w:szCs w:val="23"/>
        </w:rPr>
        <w:t>780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 </w:t>
      </w:r>
      <w:r w:rsidR="00B80E8C" w:rsidRPr="00B80E8C">
        <w:rPr>
          <w:rFonts w:ascii="Times New Roman" w:hAnsi="Times New Roman" w:cs="Times New Roman"/>
          <w:sz w:val="23"/>
          <w:szCs w:val="23"/>
        </w:rPr>
        <w:t>«Об утверждении Правил оказания услуг (выполнения работ) по техническому обслуживанию и ремонту автомототранспортных средств»</w:t>
      </w:r>
      <w:r w:rsidR="0068673B" w:rsidRPr="0068673B">
        <w:rPr>
          <w:rFonts w:ascii="Times New Roman" w:hAnsi="Times New Roman" w:cs="Times New Roman"/>
          <w:sz w:val="23"/>
          <w:szCs w:val="23"/>
        </w:rPr>
        <w:t>, и с соблюдением сроков, установленных заказ-нарядом.</w:t>
      </w:r>
    </w:p>
    <w:p w14:paraId="24BDE241" w14:textId="5FB2E9B9" w:rsidR="0068673B" w:rsidRPr="0068673B" w:rsidRDefault="00542C4E" w:rsidP="0068673B">
      <w:pPr>
        <w:tabs>
          <w:tab w:val="left" w:pos="1080"/>
        </w:tabs>
        <w:spacing w:line="276" w:lineRule="auto"/>
        <w:ind w:right="-58"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.2. Нормативы трудоемкости выполняемых Исполнителем работ не должны превышать соответствующие нормативы, рекомендованные заводами-изготовителями транспортных средств.       </w:t>
      </w:r>
    </w:p>
    <w:p w14:paraId="239DA803" w14:textId="3D27F546" w:rsidR="0068673B" w:rsidRPr="0068673B" w:rsidRDefault="00542C4E" w:rsidP="0068673B">
      <w:pPr>
        <w:tabs>
          <w:tab w:val="left" w:pos="1080"/>
        </w:tabs>
        <w:spacing w:line="276" w:lineRule="auto"/>
        <w:ind w:right="-58"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.3. Объем технического обслуживания и ремонта определяется на основании инструкций заводов-изготовителей по эксплуатации транспортных средств. </w:t>
      </w:r>
      <w:r w:rsidR="0068673B" w:rsidRPr="0068673B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Исполнитель по факту выполнения Работ должен </w:t>
      </w:r>
      <w:r w:rsidR="0068673B" w:rsidRPr="0068673B">
        <w:rPr>
          <w:rFonts w:ascii="Times New Roman" w:hAnsi="Times New Roman" w:cs="Times New Roman"/>
          <w:sz w:val="23"/>
          <w:szCs w:val="23"/>
        </w:rPr>
        <w:t>утилизировать в установленном действующим законодательством Российской Федерации порядке за свой счет непригодные для дальнейшего использования и вышедшие из строя материалы,</w:t>
      </w:r>
      <w:r w:rsidR="0068673B" w:rsidRPr="0068673B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замененные узлы, детали и механизмы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, демонтированные при выполнении работ и невостребованные Заказчиком в течение 14 (четырнадцати) дней после проведения соответствующей замены. </w:t>
      </w:r>
    </w:p>
    <w:p w14:paraId="7243511B" w14:textId="36DEF635" w:rsidR="0068673B" w:rsidRPr="0068673B" w:rsidRDefault="00542C4E" w:rsidP="0068673B">
      <w:pPr>
        <w:tabs>
          <w:tab w:val="left" w:pos="1080"/>
        </w:tabs>
        <w:spacing w:line="276" w:lineRule="auto"/>
        <w:ind w:right="-58"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68673B" w:rsidRPr="0068673B">
        <w:rPr>
          <w:rFonts w:ascii="Times New Roman" w:hAnsi="Times New Roman" w:cs="Times New Roman"/>
          <w:sz w:val="23"/>
          <w:szCs w:val="23"/>
        </w:rPr>
        <w:t>.4. Работы по техническому обслуживанию и ремонту автомобилей должны выполняться силами квалифицированных специалистов на станциях технического обслуживания (СТО).</w:t>
      </w:r>
    </w:p>
    <w:p w14:paraId="1B8B66BB" w14:textId="4164DB4A" w:rsidR="0068673B" w:rsidRPr="0068673B" w:rsidRDefault="00542C4E" w:rsidP="0068673B">
      <w:pPr>
        <w:spacing w:line="276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3"/>
          <w:szCs w:val="23"/>
        </w:rPr>
        <w:t>6</w:t>
      </w:r>
      <w:r w:rsidR="0068673B" w:rsidRPr="0068673B">
        <w:rPr>
          <w:rFonts w:ascii="Times New Roman" w:hAnsi="Times New Roman" w:cs="Times New Roman"/>
          <w:color w:val="000000"/>
          <w:spacing w:val="-1"/>
          <w:sz w:val="23"/>
          <w:szCs w:val="23"/>
        </w:rPr>
        <w:t>.5. Исполнитель</w:t>
      </w:r>
      <w:r w:rsidR="0068673B" w:rsidRPr="0068673B">
        <w:rPr>
          <w:rFonts w:ascii="Times New Roman" w:hAnsi="Times New Roman" w:cs="Times New Roman"/>
          <w:color w:val="000000"/>
          <w:sz w:val="23"/>
          <w:szCs w:val="23"/>
        </w:rPr>
        <w:t xml:space="preserve"> несет ответственность за сохранность автомобиля в период его нахождения </w:t>
      </w:r>
      <w:r w:rsidR="008E605F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color w:val="000000"/>
          <w:sz w:val="23"/>
          <w:szCs w:val="23"/>
        </w:rPr>
        <w:t>на территории Исполнителя во время его технического обслуживания и ремонта.</w:t>
      </w:r>
    </w:p>
    <w:p w14:paraId="4DF0D964" w14:textId="329BF66A" w:rsidR="0068673B" w:rsidRPr="008E605F" w:rsidRDefault="00542C4E" w:rsidP="008E605F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68673B" w:rsidRPr="0068673B">
        <w:rPr>
          <w:rFonts w:ascii="Times New Roman" w:hAnsi="Times New Roman" w:cs="Times New Roman"/>
          <w:color w:val="000000"/>
          <w:sz w:val="23"/>
          <w:szCs w:val="23"/>
        </w:rPr>
        <w:t xml:space="preserve">.6. Прием автомобиля для оказания услуг осуществляется без предварительной записи. После окончания оказания услуг в течение 2 (двух) часов Исполнитель уведомляет об этом Заказчика </w:t>
      </w:r>
      <w:r w:rsidR="008E605F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color w:val="000000"/>
          <w:sz w:val="23"/>
          <w:szCs w:val="23"/>
        </w:rPr>
        <w:t xml:space="preserve">по указанному в заявке телефону или путем направления соответствующего уведомления </w:t>
      </w:r>
      <w:r w:rsidR="008E605F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color w:val="000000"/>
          <w:sz w:val="23"/>
          <w:szCs w:val="23"/>
        </w:rPr>
        <w:t>по электронной почте.</w:t>
      </w:r>
    </w:p>
    <w:p w14:paraId="2BD0B9C8" w14:textId="23F794D5" w:rsidR="0068673B" w:rsidRPr="0068673B" w:rsidRDefault="0068673B" w:rsidP="0068673B">
      <w:pPr>
        <w:pStyle w:val="ad"/>
        <w:tabs>
          <w:tab w:val="left" w:pos="0"/>
        </w:tabs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8673B">
        <w:rPr>
          <w:rFonts w:ascii="Times New Roman" w:hAnsi="Times New Roman" w:cs="Times New Roman"/>
          <w:sz w:val="23"/>
          <w:szCs w:val="23"/>
        </w:rPr>
        <w:lastRenderedPageBreak/>
        <w:tab/>
      </w:r>
      <w:r w:rsidR="00542C4E">
        <w:rPr>
          <w:rFonts w:ascii="Times New Roman" w:hAnsi="Times New Roman" w:cs="Times New Roman"/>
          <w:sz w:val="23"/>
          <w:szCs w:val="23"/>
        </w:rPr>
        <w:t>6</w:t>
      </w:r>
      <w:r w:rsidRPr="0068673B">
        <w:rPr>
          <w:rFonts w:ascii="Times New Roman" w:hAnsi="Times New Roman" w:cs="Times New Roman"/>
          <w:sz w:val="23"/>
          <w:szCs w:val="23"/>
        </w:rPr>
        <w:t xml:space="preserve">.7. Требования к безопасности выполнения работ: результаты услуг должны соответствовать требованиям, регламентирующим техническое состояние автотранспортных средств, участвующих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Pr="0068673B">
        <w:rPr>
          <w:rFonts w:ascii="Times New Roman" w:hAnsi="Times New Roman" w:cs="Times New Roman"/>
          <w:sz w:val="23"/>
          <w:szCs w:val="23"/>
        </w:rPr>
        <w:t xml:space="preserve">в дорожном движении, в том числе, требованиям ГОСТ 33997-2016 «Колесные транспортные средства. Требования к безопасности в эксплуатации и методы проверки» в части, относящейся к обеспечению безопасности дорожного движения, Федеральному закону «О безопасности дорожного движения»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Pr="0068673B">
        <w:rPr>
          <w:rFonts w:ascii="Times New Roman" w:hAnsi="Times New Roman" w:cs="Times New Roman"/>
          <w:sz w:val="23"/>
          <w:szCs w:val="23"/>
        </w:rPr>
        <w:t xml:space="preserve">от 10.12.1995 № 196-ФЗ. После технического обслуживания и ремонта автомобильная техника должна быть безопасна при соблюдении норм и правил, установленных производителем такой техники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Pr="0068673B">
        <w:rPr>
          <w:rFonts w:ascii="Times New Roman" w:hAnsi="Times New Roman" w:cs="Times New Roman"/>
          <w:sz w:val="23"/>
          <w:szCs w:val="23"/>
        </w:rPr>
        <w:t xml:space="preserve">и определяющих порядок ее эксплуатации. </w:t>
      </w:r>
    </w:p>
    <w:p w14:paraId="0173E914" w14:textId="77777777" w:rsidR="0068673B" w:rsidRPr="0068673B" w:rsidRDefault="0068673B" w:rsidP="0068673B">
      <w:pPr>
        <w:pStyle w:val="ad"/>
        <w:tabs>
          <w:tab w:val="left" w:pos="0"/>
        </w:tabs>
        <w:autoSpaceDE w:val="0"/>
        <w:spacing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56C15950" w14:textId="0F77CF74" w:rsidR="0068673B" w:rsidRPr="0068673B" w:rsidRDefault="00542C4E" w:rsidP="0068673B">
      <w:pPr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68673B" w:rsidRPr="0068673B">
        <w:rPr>
          <w:rFonts w:ascii="Times New Roman" w:hAnsi="Times New Roman" w:cs="Times New Roman"/>
          <w:b/>
          <w:bCs/>
          <w:sz w:val="23"/>
          <w:szCs w:val="23"/>
        </w:rPr>
        <w:t>. Требования к запасным частям и расходным материалам, используемым при оказании услуг:</w:t>
      </w:r>
    </w:p>
    <w:p w14:paraId="528C42FB" w14:textId="75DB29A7" w:rsidR="0068673B" w:rsidRPr="0068673B" w:rsidRDefault="00542C4E" w:rsidP="0068673B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.1. Исполнитель должен использовать только новые оригинальные запасные части и расходные материалы, сертифицированные на территории Российской Федерации, разрешенные к применению заводом-изготовителем транспортного средства. Устанавливаемые запасные части,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заводская);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sz w:val="23"/>
          <w:szCs w:val="23"/>
        </w:rPr>
        <w:t>на все запасные части и расходные материалы должны быть необходимые сопроводительные документы (сертификат соответствия, декларации качества), а также должна предоставляться гарантия не менее срока, установленного заводом-изготовителем.</w:t>
      </w:r>
      <w:r w:rsidR="0068673B" w:rsidRPr="0068673B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Данная информация предоставляется Исполнителем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sz w:val="23"/>
          <w:szCs w:val="23"/>
        </w:rPr>
        <w:t>до начала оказания услуг и согласовывается с представителем Заказчика непосредственно на месте проведения технического обслуживания и ремонта.</w:t>
      </w:r>
    </w:p>
    <w:p w14:paraId="69F27238" w14:textId="0B03E9A3" w:rsidR="0068673B" w:rsidRDefault="00542C4E" w:rsidP="0068673B">
      <w:pPr>
        <w:spacing w:line="276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.2. Качество и безопасность используемых запасных частей и материалов при оказании услуг должны соответствовать требованиям действующего законодательства РФ, ГОСТов, ТУ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и подтверждаться соответствующими сертификатами соответствия ГОСТ Р и (или) декларациями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sz w:val="23"/>
          <w:szCs w:val="23"/>
        </w:rPr>
        <w:t>о соответствии (в случае, если это установлено действующим законодательством).</w:t>
      </w:r>
    </w:p>
    <w:p w14:paraId="4A1B0701" w14:textId="77777777" w:rsidR="00530D45" w:rsidRPr="0068673B" w:rsidRDefault="00530D45" w:rsidP="0068673B">
      <w:pPr>
        <w:spacing w:line="276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p w14:paraId="1514C2C9" w14:textId="5BD3D974" w:rsidR="0068673B" w:rsidRPr="0068673B" w:rsidRDefault="00542C4E" w:rsidP="0068673B">
      <w:pPr>
        <w:spacing w:line="276" w:lineRule="auto"/>
        <w:ind w:right="-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="0068673B" w:rsidRPr="0068673B">
        <w:rPr>
          <w:rFonts w:ascii="Times New Roman" w:hAnsi="Times New Roman" w:cs="Times New Roman"/>
          <w:b/>
          <w:bCs/>
          <w:sz w:val="23"/>
          <w:szCs w:val="23"/>
        </w:rPr>
        <w:t>. Требования к сроку и (или) объему предоставления гарантий: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88156D6" w14:textId="5A09F863" w:rsidR="0068673B" w:rsidRPr="0068673B" w:rsidRDefault="00542C4E" w:rsidP="0068673B">
      <w:pPr>
        <w:spacing w:line="276" w:lineRule="auto"/>
        <w:ind w:right="-6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68673B" w:rsidRPr="0068673B">
        <w:rPr>
          <w:rFonts w:ascii="Times New Roman" w:hAnsi="Times New Roman" w:cs="Times New Roman"/>
          <w:sz w:val="23"/>
          <w:szCs w:val="23"/>
        </w:rPr>
        <w:t>.1. Исполнитель гарантирует качество оказываемых услуг и предоставление качественных запасных частей, деталей, узлов.</w:t>
      </w:r>
    </w:p>
    <w:p w14:paraId="74ED23F5" w14:textId="29AC52A4" w:rsidR="0068673B" w:rsidRPr="0068673B" w:rsidRDefault="00542C4E" w:rsidP="0068673B">
      <w:pPr>
        <w:spacing w:line="276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.2. Гарантийные сроки на запасные части, детали и узлы, установленные Исполнителем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="0068673B" w:rsidRPr="0068673B">
        <w:rPr>
          <w:rFonts w:ascii="Times New Roman" w:hAnsi="Times New Roman" w:cs="Times New Roman"/>
          <w:sz w:val="23"/>
          <w:szCs w:val="23"/>
        </w:rPr>
        <w:t xml:space="preserve">на транспортные средства взамен вышедших из строя, должны быть не менее гарантийного срока, указанного заводом-изготовителем, но не менее 6 (шести) месяцев. </w:t>
      </w:r>
    </w:p>
    <w:p w14:paraId="48897480" w14:textId="24F912B3" w:rsidR="0068673B" w:rsidRPr="0068673B" w:rsidRDefault="00542C4E" w:rsidP="0068673B">
      <w:pPr>
        <w:spacing w:line="276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68673B" w:rsidRPr="0068673B">
        <w:rPr>
          <w:rFonts w:ascii="Times New Roman" w:hAnsi="Times New Roman" w:cs="Times New Roman"/>
          <w:sz w:val="23"/>
          <w:szCs w:val="23"/>
        </w:rPr>
        <w:t>.3. Гарантийные сроки на выполненные Исполнителем работы в соответствии с техническим заданием, должны быть не менее 6 (шести) месяцев.</w:t>
      </w:r>
    </w:p>
    <w:p w14:paraId="5C472E23" w14:textId="31D0CD27" w:rsidR="0068673B" w:rsidRPr="0068673B" w:rsidRDefault="00542C4E" w:rsidP="0068673B">
      <w:pPr>
        <w:pStyle w:val="4"/>
        <w:tabs>
          <w:tab w:val="left" w:pos="851"/>
        </w:tabs>
        <w:spacing w:after="0" w:line="276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="0068673B" w:rsidRPr="0068673B">
        <w:rPr>
          <w:rFonts w:ascii="Times New Roman" w:hAnsi="Times New Roman" w:cs="Times New Roman"/>
          <w:lang w:eastAsia="ru-RU"/>
        </w:rPr>
        <w:t xml:space="preserve">.4. Гарантийный срок на результат оказанных услуг и установленные запасные части, узлы </w:t>
      </w:r>
      <w:r w:rsidR="008E605F">
        <w:rPr>
          <w:rFonts w:ascii="Times New Roman" w:hAnsi="Times New Roman" w:cs="Times New Roman"/>
          <w:lang w:eastAsia="ru-RU"/>
        </w:rPr>
        <w:br/>
      </w:r>
      <w:r w:rsidR="0068673B" w:rsidRPr="0068673B">
        <w:rPr>
          <w:rFonts w:ascii="Times New Roman" w:hAnsi="Times New Roman" w:cs="Times New Roman"/>
          <w:lang w:eastAsia="ru-RU"/>
        </w:rPr>
        <w:t xml:space="preserve">и агрегаты начинает исчисляться с момента подписания Сторонами акта сдачи-приемки оказанных услуг.  </w:t>
      </w:r>
    </w:p>
    <w:p w14:paraId="31C1D42D" w14:textId="6C54AE01" w:rsidR="0068673B" w:rsidRDefault="00542C4E" w:rsidP="0068673B">
      <w:pPr>
        <w:pStyle w:val="4"/>
        <w:tabs>
          <w:tab w:val="left" w:pos="851"/>
        </w:tabs>
        <w:spacing w:after="0" w:line="276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="0068673B" w:rsidRPr="0068673B">
        <w:rPr>
          <w:rFonts w:ascii="Times New Roman" w:hAnsi="Times New Roman" w:cs="Times New Roman"/>
          <w:lang w:eastAsia="ru-RU"/>
        </w:rPr>
        <w:t xml:space="preserve">.5. Исполнитель безвозмездно устраняет по требованию Заказчика все недостатки, выявленные в течение срока гарантии на результат оказанных услуг. После устранения выявленных недостатков срок гарантии на результат оказанных услуг соответственно продлевается на срок устранения недостатков. </w:t>
      </w:r>
    </w:p>
    <w:p w14:paraId="382B8755" w14:textId="77777777" w:rsidR="00530D45" w:rsidRPr="0068673B" w:rsidRDefault="00530D45" w:rsidP="0068673B">
      <w:pPr>
        <w:pStyle w:val="4"/>
        <w:tabs>
          <w:tab w:val="left" w:pos="851"/>
        </w:tabs>
        <w:spacing w:after="0" w:line="276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73F5858E" w14:textId="50739442" w:rsidR="0068673B" w:rsidRPr="0068673B" w:rsidRDefault="00542C4E" w:rsidP="0068673B">
      <w:pPr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68673B" w:rsidRPr="0068673B">
        <w:rPr>
          <w:rFonts w:ascii="Times New Roman" w:hAnsi="Times New Roman" w:cs="Times New Roman"/>
          <w:b/>
          <w:bCs/>
          <w:sz w:val="23"/>
          <w:szCs w:val="23"/>
        </w:rPr>
        <w:t xml:space="preserve">. Сведения о включенных в цену товаров, работ, услуг расходах на перевозку, страхование, уплату таможенных пошлин, налогов, сборов и других обязательных платежей: </w:t>
      </w:r>
    </w:p>
    <w:p w14:paraId="2D11962B" w14:textId="406084F5" w:rsidR="0068673B" w:rsidRPr="0068673B" w:rsidRDefault="0068673B" w:rsidP="0068673B">
      <w:pPr>
        <w:spacing w:line="276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8673B">
        <w:rPr>
          <w:rFonts w:ascii="Times New Roman" w:hAnsi="Times New Roman" w:cs="Times New Roman"/>
          <w:sz w:val="23"/>
          <w:szCs w:val="23"/>
        </w:rPr>
        <w:t xml:space="preserve">Цена контракта включает в себя все расходы Исполнителя, связанные с исполнением обязательств по Контракту, в том числе, общую стоимость всех видов работ, стоимость материалов </w:t>
      </w:r>
      <w:r w:rsidR="008E605F">
        <w:rPr>
          <w:rFonts w:ascii="Times New Roman" w:hAnsi="Times New Roman" w:cs="Times New Roman"/>
          <w:sz w:val="23"/>
          <w:szCs w:val="23"/>
        </w:rPr>
        <w:br/>
      </w:r>
      <w:r w:rsidRPr="0068673B">
        <w:rPr>
          <w:rFonts w:ascii="Times New Roman" w:hAnsi="Times New Roman" w:cs="Times New Roman"/>
          <w:sz w:val="23"/>
          <w:szCs w:val="23"/>
        </w:rPr>
        <w:t>и запасных частей, в том числе, затраты на их доставку, разгрузку, страхование, уплату таможенных пошлин, налогов, сборов и других обязательных платежей.</w:t>
      </w:r>
    </w:p>
    <w:p w14:paraId="16BAB395" w14:textId="43AE835B" w:rsidR="0068673B" w:rsidRDefault="0068673B" w:rsidP="0068673B">
      <w:pPr>
        <w:autoSpaceDE w:val="0"/>
        <w:spacing w:line="276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68673B">
        <w:rPr>
          <w:rFonts w:ascii="Times New Roman" w:hAnsi="Times New Roman" w:cs="Times New Roman"/>
          <w:sz w:val="23"/>
          <w:szCs w:val="23"/>
        </w:rPr>
        <w:t xml:space="preserve">Цена заключенного государственного контракта </w:t>
      </w:r>
      <w:r w:rsidR="009F3693" w:rsidRPr="009F3693">
        <w:rPr>
          <w:rFonts w:ascii="Times New Roman" w:hAnsi="Times New Roman" w:cs="Times New Roman"/>
          <w:bCs/>
          <w:sz w:val="23"/>
          <w:szCs w:val="23"/>
        </w:rPr>
        <w:t>на оказание услуг по ремонту и техническому обслуживанию автомобилей</w:t>
      </w:r>
      <w:r w:rsidR="009F3693" w:rsidRPr="0068673B">
        <w:rPr>
          <w:rFonts w:ascii="Times New Roman" w:hAnsi="Times New Roman" w:cs="Times New Roman"/>
          <w:sz w:val="23"/>
          <w:szCs w:val="23"/>
        </w:rPr>
        <w:t xml:space="preserve"> </w:t>
      </w:r>
      <w:r w:rsidRPr="0068673B">
        <w:rPr>
          <w:rFonts w:ascii="Times New Roman" w:hAnsi="Times New Roman" w:cs="Times New Roman"/>
          <w:sz w:val="23"/>
          <w:szCs w:val="23"/>
        </w:rPr>
        <w:t xml:space="preserve">будет является фиксированной и не может изменяться в ходе </w:t>
      </w:r>
      <w:r w:rsidR="009F3693">
        <w:rPr>
          <w:rFonts w:ascii="Times New Roman" w:hAnsi="Times New Roman" w:cs="Times New Roman"/>
          <w:sz w:val="23"/>
          <w:szCs w:val="23"/>
        </w:rPr>
        <w:br/>
      </w:r>
      <w:r w:rsidRPr="0068673B">
        <w:rPr>
          <w:rFonts w:ascii="Times New Roman" w:hAnsi="Times New Roman" w:cs="Times New Roman"/>
          <w:sz w:val="23"/>
          <w:szCs w:val="23"/>
        </w:rPr>
        <w:t>его исполнения, за исключением случаев, предусмотренных законодательством Российской Федерации.</w:t>
      </w:r>
    </w:p>
    <w:bookmarkEnd w:id="0"/>
    <w:p w14:paraId="11F2706E" w14:textId="77777777" w:rsidR="007B6DD9" w:rsidRPr="00001AB8" w:rsidRDefault="007B6DD9" w:rsidP="002D5393">
      <w:pPr>
        <w:autoSpaceDE w:val="0"/>
        <w:spacing w:line="273" w:lineRule="exact"/>
        <w:jc w:val="both"/>
        <w:rPr>
          <w:rFonts w:ascii="Times New Roman" w:hAnsi="Times New Roman" w:cs="Times New Roman"/>
          <w:b/>
          <w:bCs/>
        </w:rPr>
      </w:pPr>
    </w:p>
    <w:sectPr w:rsidR="007B6DD9" w:rsidRPr="00001AB8" w:rsidSect="00632D7D">
      <w:footerReference w:type="default" r:id="rId7"/>
      <w:pgSz w:w="11906" w:h="16838"/>
      <w:pgMar w:top="426" w:right="567" w:bottom="567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0699" w14:textId="77777777" w:rsidR="00891FCA" w:rsidRDefault="00891FCA">
      <w:r>
        <w:separator/>
      </w:r>
    </w:p>
  </w:endnote>
  <w:endnote w:type="continuationSeparator" w:id="0">
    <w:p w14:paraId="033C3AD0" w14:textId="77777777" w:rsidR="00891FCA" w:rsidRDefault="0089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54F4" w14:textId="4DD4ADBF" w:rsidR="007B6DD9" w:rsidRDefault="005078C8">
    <w:pPr>
      <w:pStyle w:val="ab"/>
      <w:tabs>
        <w:tab w:val="clear" w:pos="4153"/>
        <w:tab w:val="clear" w:pos="8306"/>
        <w:tab w:val="left" w:pos="552"/>
        <w:tab w:val="center" w:pos="4677"/>
        <w:tab w:val="right" w:pos="9355"/>
      </w:tabs>
      <w:ind w:right="360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10" behindDoc="0" locked="0" layoutInCell="1" allowOverlap="1" wp14:anchorId="0450C25C" wp14:editId="2779CCED">
              <wp:simplePos x="0" y="0"/>
              <wp:positionH relativeFrom="page">
                <wp:posOffset>3415445</wp:posOffset>
              </wp:positionH>
              <wp:positionV relativeFrom="paragraph">
                <wp:posOffset>40392</wp:posOffset>
              </wp:positionV>
              <wp:extent cx="902970" cy="140970"/>
              <wp:effectExtent l="0" t="0" r="0" b="0"/>
              <wp:wrapSquare wrapText="largest"/>
              <wp:docPr id="592087580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970" cy="140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57481217" w14:textId="77777777" w:rsidR="007B6DD9" w:rsidRPr="00530E9B" w:rsidRDefault="002B01F9" w:rsidP="00B80E8C">
                          <w:pPr>
                            <w:pStyle w:val="ab"/>
                            <w:tabs>
                              <w:tab w:val="clear" w:pos="4153"/>
                              <w:tab w:val="clear" w:pos="8306"/>
                              <w:tab w:val="left" w:pos="552"/>
                              <w:tab w:val="center" w:pos="4677"/>
                              <w:tab w:val="right" w:pos="9355"/>
                            </w:tabs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30E9B">
                            <w:rPr>
                              <w:rStyle w:val="a3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530E9B">
                            <w:rPr>
                              <w:rStyle w:val="a3"/>
                              <w:rFonts w:ascii="Times New Roman" w:hAnsi="Times New Roman" w:cs="Times New Roman"/>
                            </w:rPr>
                            <w:instrText>PAGE</w:instrText>
                          </w:r>
                          <w:r w:rsidRPr="00530E9B">
                            <w:rPr>
                              <w:rStyle w:val="a3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B01CF4" w:rsidRPr="00530E9B">
                            <w:rPr>
                              <w:rStyle w:val="a3"/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 w:rsidRPr="00530E9B">
                            <w:rPr>
                              <w:rStyle w:val="a3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5715" tIns="5715" rIns="5715" bIns="571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0C25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68.95pt;margin-top:3.2pt;width:71.1pt;height:11.1pt;z-index:1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" stroked="f">
              <v:textbox inset=".45pt,.45pt,.45pt,.45pt">
                <w:txbxContent>
                  <w:p w14:paraId="57481217" w14:textId="77777777" w:rsidR="007B6DD9" w:rsidRPr="00530E9B" w:rsidRDefault="002B01F9" w:rsidP="00B80E8C">
                    <w:pPr>
                      <w:pStyle w:val="ab"/>
                      <w:tabs>
                        <w:tab w:val="clear" w:pos="4153"/>
                        <w:tab w:val="clear" w:pos="8306"/>
                        <w:tab w:val="left" w:pos="552"/>
                        <w:tab w:val="center" w:pos="4677"/>
                        <w:tab w:val="right" w:pos="9355"/>
                      </w:tabs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30E9B">
                      <w:rPr>
                        <w:rStyle w:val="a3"/>
                        <w:rFonts w:ascii="Times New Roman" w:hAnsi="Times New Roman" w:cs="Times New Roman"/>
                      </w:rPr>
                      <w:fldChar w:fldCharType="begin"/>
                    </w:r>
                    <w:r w:rsidRPr="00530E9B">
                      <w:rPr>
                        <w:rStyle w:val="a3"/>
                        <w:rFonts w:ascii="Times New Roman" w:hAnsi="Times New Roman" w:cs="Times New Roman"/>
                      </w:rPr>
                      <w:instrText>PAGE</w:instrText>
                    </w:r>
                    <w:r w:rsidRPr="00530E9B">
                      <w:rPr>
                        <w:rStyle w:val="a3"/>
                        <w:rFonts w:ascii="Times New Roman" w:hAnsi="Times New Roman" w:cs="Times New Roman"/>
                      </w:rPr>
                      <w:fldChar w:fldCharType="separate"/>
                    </w:r>
                    <w:r w:rsidR="00B01CF4" w:rsidRPr="00530E9B">
                      <w:rPr>
                        <w:rStyle w:val="a3"/>
                        <w:rFonts w:ascii="Times New Roman" w:hAnsi="Times New Roman" w:cs="Times New Roman"/>
                        <w:noProof/>
                      </w:rPr>
                      <w:t>1</w:t>
                    </w:r>
                    <w:r w:rsidRPr="00530E9B">
                      <w:rPr>
                        <w:rStyle w:val="a3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D216" w14:textId="77777777" w:rsidR="00891FCA" w:rsidRDefault="00891FCA">
      <w:r>
        <w:separator/>
      </w:r>
    </w:p>
  </w:footnote>
  <w:footnote w:type="continuationSeparator" w:id="0">
    <w:p w14:paraId="328C97D0" w14:textId="77777777" w:rsidR="00891FCA" w:rsidRDefault="0089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3D6"/>
    <w:multiLevelType w:val="multilevel"/>
    <w:tmpl w:val="48AC5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A54EF"/>
    <w:multiLevelType w:val="multilevel"/>
    <w:tmpl w:val="42900A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FF1AE2"/>
    <w:multiLevelType w:val="hybridMultilevel"/>
    <w:tmpl w:val="B9C44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79885">
    <w:abstractNumId w:val="0"/>
  </w:num>
  <w:num w:numId="2" w16cid:durableId="402918788">
    <w:abstractNumId w:val="1"/>
  </w:num>
  <w:num w:numId="3" w16cid:durableId="76225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D9"/>
    <w:rsid w:val="00001AB8"/>
    <w:rsid w:val="00035527"/>
    <w:rsid w:val="000862E2"/>
    <w:rsid w:val="000874D7"/>
    <w:rsid w:val="00094001"/>
    <w:rsid w:val="000E57A4"/>
    <w:rsid w:val="000E65E1"/>
    <w:rsid w:val="0014098F"/>
    <w:rsid w:val="001A623F"/>
    <w:rsid w:val="00203DE2"/>
    <w:rsid w:val="00226494"/>
    <w:rsid w:val="002315DF"/>
    <w:rsid w:val="0023629D"/>
    <w:rsid w:val="002A6969"/>
    <w:rsid w:val="002A7F18"/>
    <w:rsid w:val="002B01F9"/>
    <w:rsid w:val="002D5393"/>
    <w:rsid w:val="00324070"/>
    <w:rsid w:val="00332D54"/>
    <w:rsid w:val="00346CE4"/>
    <w:rsid w:val="003C11D0"/>
    <w:rsid w:val="003D40F7"/>
    <w:rsid w:val="003E7E21"/>
    <w:rsid w:val="00401643"/>
    <w:rsid w:val="004070C1"/>
    <w:rsid w:val="00414F3E"/>
    <w:rsid w:val="00427A2F"/>
    <w:rsid w:val="0045224F"/>
    <w:rsid w:val="004603A4"/>
    <w:rsid w:val="004738C7"/>
    <w:rsid w:val="00473B4A"/>
    <w:rsid w:val="00484E94"/>
    <w:rsid w:val="004B3E1C"/>
    <w:rsid w:val="004B6071"/>
    <w:rsid w:val="004D4AD3"/>
    <w:rsid w:val="004D5CBC"/>
    <w:rsid w:val="004E5CB8"/>
    <w:rsid w:val="005078C8"/>
    <w:rsid w:val="00514CEA"/>
    <w:rsid w:val="00530D45"/>
    <w:rsid w:val="00530E9B"/>
    <w:rsid w:val="005345DA"/>
    <w:rsid w:val="00542C4E"/>
    <w:rsid w:val="0055103B"/>
    <w:rsid w:val="00561C9E"/>
    <w:rsid w:val="005621CC"/>
    <w:rsid w:val="00575CFF"/>
    <w:rsid w:val="005C35DB"/>
    <w:rsid w:val="005E23F8"/>
    <w:rsid w:val="00601609"/>
    <w:rsid w:val="006231B3"/>
    <w:rsid w:val="00632D7D"/>
    <w:rsid w:val="006351D1"/>
    <w:rsid w:val="0065023E"/>
    <w:rsid w:val="00683E60"/>
    <w:rsid w:val="0068673B"/>
    <w:rsid w:val="006A4100"/>
    <w:rsid w:val="006A53C3"/>
    <w:rsid w:val="006B582C"/>
    <w:rsid w:val="006F1986"/>
    <w:rsid w:val="006F6905"/>
    <w:rsid w:val="0071495A"/>
    <w:rsid w:val="007662E4"/>
    <w:rsid w:val="00784721"/>
    <w:rsid w:val="00795077"/>
    <w:rsid w:val="007B6DD9"/>
    <w:rsid w:val="007D2C37"/>
    <w:rsid w:val="007D5CEA"/>
    <w:rsid w:val="0080161C"/>
    <w:rsid w:val="008140F4"/>
    <w:rsid w:val="00855D7B"/>
    <w:rsid w:val="00856188"/>
    <w:rsid w:val="00861FEE"/>
    <w:rsid w:val="008862F9"/>
    <w:rsid w:val="00891FCA"/>
    <w:rsid w:val="008A3109"/>
    <w:rsid w:val="008E605F"/>
    <w:rsid w:val="009079DD"/>
    <w:rsid w:val="00915FBC"/>
    <w:rsid w:val="009214C7"/>
    <w:rsid w:val="00930356"/>
    <w:rsid w:val="009412AC"/>
    <w:rsid w:val="0096408C"/>
    <w:rsid w:val="00993BFC"/>
    <w:rsid w:val="009F3693"/>
    <w:rsid w:val="00A443A5"/>
    <w:rsid w:val="00AA3250"/>
    <w:rsid w:val="00AA5F7D"/>
    <w:rsid w:val="00B01CF4"/>
    <w:rsid w:val="00B05E2A"/>
    <w:rsid w:val="00B06A4F"/>
    <w:rsid w:val="00B21714"/>
    <w:rsid w:val="00B60878"/>
    <w:rsid w:val="00B7378A"/>
    <w:rsid w:val="00B80E8C"/>
    <w:rsid w:val="00B84A89"/>
    <w:rsid w:val="00B96EB5"/>
    <w:rsid w:val="00BF4404"/>
    <w:rsid w:val="00C04AC1"/>
    <w:rsid w:val="00C126DE"/>
    <w:rsid w:val="00C1376F"/>
    <w:rsid w:val="00C94C12"/>
    <w:rsid w:val="00C96599"/>
    <w:rsid w:val="00C975E9"/>
    <w:rsid w:val="00CB71BB"/>
    <w:rsid w:val="00CF3212"/>
    <w:rsid w:val="00D43338"/>
    <w:rsid w:val="00D6339A"/>
    <w:rsid w:val="00D9773F"/>
    <w:rsid w:val="00DB6941"/>
    <w:rsid w:val="00DD2606"/>
    <w:rsid w:val="00E25DBF"/>
    <w:rsid w:val="00E33D7A"/>
    <w:rsid w:val="00E85885"/>
    <w:rsid w:val="00EC5473"/>
    <w:rsid w:val="00EE16C3"/>
    <w:rsid w:val="00F147E8"/>
    <w:rsid w:val="00F429F7"/>
    <w:rsid w:val="00F55348"/>
    <w:rsid w:val="00F61A6A"/>
    <w:rsid w:val="00F73A37"/>
    <w:rsid w:val="00FA520B"/>
    <w:rsid w:val="00FC26B1"/>
    <w:rsid w:val="00FE2279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43D5F"/>
  <w15:docId w15:val="{CE1231D6-2991-41E7-9EEF-0622922A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E227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8"/>
      <w:szCs w:val="28"/>
      <w:shd w:val="clear" w:color="auto" w:fill="FFFFFF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">
    <w:name w:val="Основной шрифт абзаца3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2">
    <w:name w:val="Основной шрифт абзаца2"/>
    <w:qFormat/>
  </w:style>
  <w:style w:type="character" w:customStyle="1" w:styleId="WW8Num49z0">
    <w:name w:val="WW8Num49z0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</w:style>
  <w:style w:type="character" w:customStyle="1" w:styleId="a4">
    <w:name w:val="Текст выноски Знак"/>
    <w:qFormat/>
    <w:rPr>
      <w:rFonts w:ascii="Segoe UI" w:eastAsia="NSimSun" w:hAnsi="Segoe UI" w:cs="Mangal"/>
      <w:sz w:val="18"/>
      <w:szCs w:val="16"/>
      <w:lang w:eastAsia="zh-CN" w:bidi="hi-IN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30">
    <w:name w:val="Заголовок3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</w:style>
  <w:style w:type="paragraph" w:customStyle="1" w:styleId="20">
    <w:name w:val="Заголовок2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qFormat/>
    <w:pPr>
      <w:suppressLineNumbers/>
    </w:pPr>
  </w:style>
  <w:style w:type="paragraph" w:customStyle="1" w:styleId="12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BodyText21">
    <w:name w:val="Body Text 21"/>
    <w:basedOn w:val="a"/>
    <w:qFormat/>
    <w:pPr>
      <w:tabs>
        <w:tab w:val="left" w:pos="0"/>
        <w:tab w:val="left" w:pos="426"/>
        <w:tab w:val="left" w:pos="864"/>
        <w:tab w:val="left" w:pos="2160"/>
        <w:tab w:val="left" w:pos="2880"/>
        <w:tab w:val="left" w:pos="3024"/>
      </w:tabs>
      <w:suppressAutoHyphens w:val="0"/>
      <w:ind w:firstLine="709"/>
      <w:jc w:val="both"/>
    </w:pPr>
    <w:rPr>
      <w:rFonts w:ascii="Times New Roman" w:hAnsi="Times New Roman" w:cs="Times New Roman"/>
      <w:sz w:val="22"/>
      <w:szCs w:val="22"/>
    </w:rPr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No Spacing"/>
    <w:uiPriority w:val="99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4">
    <w:name w:val="Основной текст4"/>
    <w:basedOn w:val="a"/>
    <w:qFormat/>
    <w:pPr>
      <w:spacing w:after="240" w:line="274" w:lineRule="exact"/>
    </w:pPr>
    <w:rPr>
      <w:sz w:val="23"/>
      <w:szCs w:val="23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qFormat/>
    <w:rPr>
      <w:rFonts w:ascii="Segoe UI" w:hAnsi="Segoe UI" w:cs="Mangal"/>
      <w:sz w:val="18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uiPriority w:val="9"/>
    <w:rsid w:val="00FE2279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af2">
    <w:name w:val="header"/>
    <w:basedOn w:val="a"/>
    <w:link w:val="af3"/>
    <w:uiPriority w:val="99"/>
    <w:unhideWhenUsed/>
    <w:rsid w:val="00530E9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Верхний колонтитул Знак"/>
    <w:basedOn w:val="a0"/>
    <w:link w:val="af2"/>
    <w:uiPriority w:val="99"/>
    <w:rsid w:val="00530E9B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Пименов Роман Валерьевич</dc:creator>
  <cp:keywords/>
  <dc:description/>
  <cp:lastModifiedBy>Владимир Александрович Матвеев</cp:lastModifiedBy>
  <cp:revision>2</cp:revision>
  <cp:lastPrinted>2026-05-20T09:39:00Z</cp:lastPrinted>
  <dcterms:created xsi:type="dcterms:W3CDTF">2026-05-28T12:52:00Z</dcterms:created>
  <dcterms:modified xsi:type="dcterms:W3CDTF">2026-05-28T12:52:00Z</dcterms:modified>
  <dc:language>ru-RU</dc:language>
</cp:coreProperties>
</file>