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7441F7" w14:textId="31A1FA9F" w:rsidR="00501245" w:rsidRPr="00BA6DED" w:rsidRDefault="00501245" w:rsidP="00501245">
      <w:pPr>
        <w:spacing w:after="0" w:line="240" w:lineRule="auto"/>
        <w:ind w:firstLine="709"/>
        <w:jc w:val="both"/>
        <w:rPr>
          <w:rFonts w:ascii="Times New Roman" w:eastAsia="Times New Roman" w:hAnsi="Times New Roman" w:cs="Times New Roman"/>
          <w:i/>
          <w:lang w:eastAsia="ru-RU"/>
        </w:rPr>
      </w:pPr>
      <w:r w:rsidRPr="00BA6DED">
        <w:rPr>
          <w:rFonts w:ascii="Times New Roman" w:eastAsia="Times New Roman" w:hAnsi="Times New Roman" w:cs="Times New Roman"/>
          <w:b/>
          <w:lang w:eastAsia="ru-RU"/>
        </w:rPr>
        <w:t xml:space="preserve">Таблица 1: Тарифы на услуги общедоступной почтовой связи, </w:t>
      </w:r>
      <w:r w:rsidR="0090256F" w:rsidRPr="00BA6DED">
        <w:rPr>
          <w:rFonts w:ascii="Times New Roman" w:eastAsia="Times New Roman" w:hAnsi="Times New Roman" w:cs="Times New Roman"/>
          <w:i/>
          <w:lang w:eastAsia="ru-RU"/>
        </w:rPr>
        <w:t>введены в действие с 10</w:t>
      </w:r>
      <w:r w:rsidRPr="00BA6DED">
        <w:rPr>
          <w:rFonts w:ascii="Times New Roman" w:eastAsia="Times New Roman" w:hAnsi="Times New Roman" w:cs="Times New Roman"/>
          <w:i/>
          <w:lang w:eastAsia="ru-RU"/>
        </w:rPr>
        <w:t>.</w:t>
      </w:r>
      <w:r w:rsidR="0090256F" w:rsidRPr="00BA6DED">
        <w:rPr>
          <w:rFonts w:ascii="Times New Roman" w:eastAsia="Times New Roman" w:hAnsi="Times New Roman" w:cs="Times New Roman"/>
          <w:i/>
          <w:lang w:eastAsia="ru-RU"/>
        </w:rPr>
        <w:t>02</w:t>
      </w:r>
      <w:r w:rsidRPr="00BA6DED">
        <w:rPr>
          <w:rFonts w:ascii="Times New Roman" w:eastAsia="Times New Roman" w:hAnsi="Times New Roman" w:cs="Times New Roman"/>
          <w:i/>
          <w:lang w:eastAsia="ru-RU"/>
        </w:rPr>
        <w:t>.202</w:t>
      </w:r>
      <w:r w:rsidR="0090256F" w:rsidRPr="00BA6DED">
        <w:rPr>
          <w:rFonts w:ascii="Times New Roman" w:eastAsia="Times New Roman" w:hAnsi="Times New Roman" w:cs="Times New Roman"/>
          <w:i/>
          <w:lang w:eastAsia="ru-RU"/>
        </w:rPr>
        <w:t xml:space="preserve">5 </w:t>
      </w:r>
      <w:r w:rsidRPr="00BA6DED">
        <w:rPr>
          <w:rFonts w:ascii="Times New Roman" w:eastAsia="Times New Roman" w:hAnsi="Times New Roman" w:cs="Times New Roman"/>
          <w:i/>
          <w:lang w:eastAsia="ru-RU"/>
        </w:rPr>
        <w:t>г., на основании приказа Федераль</w:t>
      </w:r>
      <w:r w:rsidR="0090256F" w:rsidRPr="00BA6DED">
        <w:rPr>
          <w:rFonts w:ascii="Times New Roman" w:eastAsia="Times New Roman" w:hAnsi="Times New Roman" w:cs="Times New Roman"/>
          <w:i/>
          <w:lang w:eastAsia="ru-RU"/>
        </w:rPr>
        <w:t>ной антимонопольной службы от 19.12.</w:t>
      </w:r>
      <w:r w:rsidRPr="00BA6DED">
        <w:rPr>
          <w:rFonts w:ascii="Times New Roman" w:eastAsia="Times New Roman" w:hAnsi="Times New Roman" w:cs="Times New Roman"/>
          <w:i/>
          <w:lang w:eastAsia="ru-RU"/>
        </w:rPr>
        <w:t>202</w:t>
      </w:r>
      <w:r w:rsidR="00B20E55" w:rsidRPr="00BA6DED">
        <w:rPr>
          <w:rFonts w:ascii="Times New Roman" w:eastAsia="Times New Roman" w:hAnsi="Times New Roman" w:cs="Times New Roman"/>
          <w:i/>
          <w:lang w:eastAsia="ru-RU"/>
        </w:rPr>
        <w:t>4</w:t>
      </w:r>
      <w:r w:rsidRPr="00BA6DED">
        <w:rPr>
          <w:rFonts w:ascii="Times New Roman" w:eastAsia="Times New Roman" w:hAnsi="Times New Roman" w:cs="Times New Roman"/>
          <w:i/>
          <w:lang w:eastAsia="ru-RU"/>
        </w:rPr>
        <w:t xml:space="preserve"> № </w:t>
      </w:r>
      <w:r w:rsidR="0090256F" w:rsidRPr="00BA6DED">
        <w:rPr>
          <w:rFonts w:ascii="Times New Roman" w:eastAsia="Times New Roman" w:hAnsi="Times New Roman" w:cs="Times New Roman"/>
          <w:i/>
          <w:lang w:eastAsia="ru-RU"/>
        </w:rPr>
        <w:t>1046</w:t>
      </w:r>
      <w:r w:rsidRPr="00BA6DED">
        <w:rPr>
          <w:rFonts w:ascii="Times New Roman" w:eastAsia="Times New Roman" w:hAnsi="Times New Roman" w:cs="Times New Roman"/>
          <w:i/>
          <w:lang w:eastAsia="ru-RU"/>
        </w:rPr>
        <w:t>/2</w:t>
      </w:r>
      <w:r w:rsidR="00B20E55" w:rsidRPr="00BA6DED">
        <w:rPr>
          <w:rFonts w:ascii="Times New Roman" w:eastAsia="Times New Roman" w:hAnsi="Times New Roman" w:cs="Times New Roman"/>
          <w:i/>
          <w:lang w:eastAsia="ru-RU"/>
        </w:rPr>
        <w:t>4</w:t>
      </w:r>
      <w:r w:rsidRPr="00BA6DED">
        <w:rPr>
          <w:rFonts w:ascii="Times New Roman" w:eastAsia="Times New Roman" w:hAnsi="Times New Roman" w:cs="Times New Roman"/>
          <w:i/>
          <w:lang w:eastAsia="ru-RU"/>
        </w:rPr>
        <w:t xml:space="preserve"> «Об утверждении предельных максимальных уровней тарифов на услугу по пересылке внутренней письменной корреспонденции (почтовых карточек, писем, бандеролей), предоставляемую АО «Почта России» </w:t>
      </w:r>
    </w:p>
    <w:tbl>
      <w:tblPr>
        <w:tblW w:w="5006" w:type="pct"/>
        <w:tblInd w:w="-5" w:type="dxa"/>
        <w:tblLayout w:type="fixed"/>
        <w:tblLook w:val="04A0" w:firstRow="1" w:lastRow="0" w:firstColumn="1" w:lastColumn="0" w:noHBand="0" w:noVBand="1"/>
      </w:tblPr>
      <w:tblGrid>
        <w:gridCol w:w="671"/>
        <w:gridCol w:w="2842"/>
        <w:gridCol w:w="3291"/>
        <w:gridCol w:w="1420"/>
        <w:gridCol w:w="1132"/>
      </w:tblGrid>
      <w:tr w:rsidR="00A33FED" w:rsidRPr="00BA6DED" w14:paraId="0169F470" w14:textId="77777777" w:rsidTr="00CC3F66">
        <w:trPr>
          <w:trHeight w:val="597"/>
        </w:trPr>
        <w:tc>
          <w:tcPr>
            <w:tcW w:w="358" w:type="pct"/>
            <w:vMerge w:val="restart"/>
            <w:tcBorders>
              <w:top w:val="single" w:sz="4" w:space="0" w:color="auto"/>
              <w:left w:val="single" w:sz="4" w:space="0" w:color="auto"/>
              <w:bottom w:val="nil"/>
              <w:right w:val="single" w:sz="4" w:space="0" w:color="auto"/>
            </w:tcBorders>
            <w:shd w:val="clear" w:color="auto" w:fill="auto"/>
            <w:vAlign w:val="center"/>
            <w:hideMark/>
          </w:tcPr>
          <w:p w14:paraId="61136464"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 статей</w:t>
            </w:r>
          </w:p>
        </w:tc>
        <w:tc>
          <w:tcPr>
            <w:tcW w:w="3278" w:type="pct"/>
            <w:gridSpan w:val="2"/>
            <w:vMerge w:val="restart"/>
            <w:tcBorders>
              <w:top w:val="single" w:sz="4" w:space="0" w:color="auto"/>
              <w:left w:val="single" w:sz="4" w:space="0" w:color="auto"/>
              <w:bottom w:val="nil"/>
              <w:right w:val="single" w:sz="4" w:space="0" w:color="auto"/>
            </w:tcBorders>
            <w:shd w:val="clear" w:color="auto" w:fill="auto"/>
            <w:noWrap/>
            <w:vAlign w:val="center"/>
            <w:hideMark/>
          </w:tcPr>
          <w:p w14:paraId="3FFF2AFE"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Виды отправлений и услуг</w:t>
            </w:r>
          </w:p>
        </w:tc>
        <w:tc>
          <w:tcPr>
            <w:tcW w:w="1364" w:type="pct"/>
            <w:gridSpan w:val="2"/>
            <w:tcBorders>
              <w:top w:val="single" w:sz="4" w:space="0" w:color="auto"/>
              <w:left w:val="nil"/>
              <w:bottom w:val="single" w:sz="4" w:space="0" w:color="auto"/>
              <w:right w:val="single" w:sz="4" w:space="0" w:color="000000"/>
            </w:tcBorders>
            <w:shd w:val="clear" w:color="auto" w:fill="auto"/>
            <w:vAlign w:val="center"/>
            <w:hideMark/>
          </w:tcPr>
          <w:p w14:paraId="3B2123DF" w14:textId="56284794"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Предельные максимальные тариф</w:t>
            </w:r>
            <w:r w:rsidR="0090256F" w:rsidRPr="00BA6DED">
              <w:rPr>
                <w:rFonts w:ascii="Times New Roman" w:eastAsia="Times New Roman" w:hAnsi="Times New Roman" w:cs="Times New Roman"/>
                <w:sz w:val="20"/>
                <w:szCs w:val="20"/>
                <w:lang w:eastAsia="ru-RU"/>
              </w:rPr>
              <w:t>ы, руб.*</w:t>
            </w:r>
          </w:p>
        </w:tc>
      </w:tr>
      <w:tr w:rsidR="00A33FED" w:rsidRPr="00BA6DED" w14:paraId="72239F5B" w14:textId="77777777" w:rsidTr="00CC3F66">
        <w:trPr>
          <w:trHeight w:val="268"/>
        </w:trPr>
        <w:tc>
          <w:tcPr>
            <w:tcW w:w="358" w:type="pct"/>
            <w:vMerge/>
            <w:tcBorders>
              <w:top w:val="single" w:sz="4" w:space="0" w:color="auto"/>
              <w:left w:val="single" w:sz="4" w:space="0" w:color="auto"/>
              <w:bottom w:val="nil"/>
              <w:right w:val="single" w:sz="4" w:space="0" w:color="auto"/>
            </w:tcBorders>
            <w:vAlign w:val="center"/>
            <w:hideMark/>
          </w:tcPr>
          <w:p w14:paraId="58D318AB"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p>
        </w:tc>
        <w:tc>
          <w:tcPr>
            <w:tcW w:w="3278" w:type="pct"/>
            <w:gridSpan w:val="2"/>
            <w:vMerge/>
            <w:tcBorders>
              <w:top w:val="single" w:sz="4" w:space="0" w:color="auto"/>
              <w:left w:val="single" w:sz="4" w:space="0" w:color="auto"/>
              <w:bottom w:val="nil"/>
              <w:right w:val="single" w:sz="4" w:space="0" w:color="auto"/>
            </w:tcBorders>
            <w:vAlign w:val="center"/>
            <w:hideMark/>
          </w:tcPr>
          <w:p w14:paraId="356649DD"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p>
        </w:tc>
        <w:tc>
          <w:tcPr>
            <w:tcW w:w="759" w:type="pct"/>
            <w:tcBorders>
              <w:top w:val="nil"/>
              <w:left w:val="nil"/>
              <w:bottom w:val="single" w:sz="4" w:space="0" w:color="auto"/>
              <w:right w:val="single" w:sz="4" w:space="0" w:color="auto"/>
            </w:tcBorders>
            <w:shd w:val="clear" w:color="auto" w:fill="auto"/>
            <w:vAlign w:val="center"/>
            <w:hideMark/>
          </w:tcPr>
          <w:p w14:paraId="302C7E40"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без НДС **</w:t>
            </w:r>
          </w:p>
        </w:tc>
        <w:tc>
          <w:tcPr>
            <w:tcW w:w="605" w:type="pct"/>
            <w:tcBorders>
              <w:top w:val="nil"/>
              <w:left w:val="nil"/>
              <w:bottom w:val="single" w:sz="4" w:space="0" w:color="auto"/>
              <w:right w:val="single" w:sz="4" w:space="0" w:color="auto"/>
            </w:tcBorders>
            <w:shd w:val="clear" w:color="auto" w:fill="auto"/>
            <w:vAlign w:val="center"/>
          </w:tcPr>
          <w:p w14:paraId="35F4245C"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с НДС</w:t>
            </w:r>
          </w:p>
        </w:tc>
      </w:tr>
      <w:tr w:rsidR="00A33FED" w:rsidRPr="00BA6DED" w14:paraId="217082D3" w14:textId="77777777" w:rsidTr="00CC3F66">
        <w:trPr>
          <w:trHeight w:val="302"/>
        </w:trPr>
        <w:tc>
          <w:tcPr>
            <w:tcW w:w="35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A56044"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w:t>
            </w:r>
          </w:p>
        </w:tc>
        <w:tc>
          <w:tcPr>
            <w:tcW w:w="3278" w:type="pct"/>
            <w:gridSpan w:val="2"/>
            <w:tcBorders>
              <w:top w:val="single" w:sz="4" w:space="0" w:color="auto"/>
              <w:left w:val="nil"/>
              <w:bottom w:val="single" w:sz="4" w:space="0" w:color="auto"/>
              <w:right w:val="single" w:sz="4" w:space="0" w:color="auto"/>
            </w:tcBorders>
            <w:shd w:val="clear" w:color="auto" w:fill="auto"/>
            <w:noWrap/>
            <w:vAlign w:val="center"/>
            <w:hideMark/>
          </w:tcPr>
          <w:p w14:paraId="726AF46E"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w:t>
            </w:r>
          </w:p>
        </w:tc>
        <w:tc>
          <w:tcPr>
            <w:tcW w:w="759" w:type="pct"/>
            <w:tcBorders>
              <w:top w:val="nil"/>
              <w:left w:val="nil"/>
              <w:bottom w:val="single" w:sz="4" w:space="0" w:color="auto"/>
              <w:right w:val="single" w:sz="4" w:space="0" w:color="auto"/>
            </w:tcBorders>
            <w:shd w:val="clear" w:color="auto" w:fill="auto"/>
            <w:noWrap/>
            <w:vAlign w:val="center"/>
            <w:hideMark/>
          </w:tcPr>
          <w:p w14:paraId="0C30171A"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3</w:t>
            </w:r>
          </w:p>
        </w:tc>
        <w:tc>
          <w:tcPr>
            <w:tcW w:w="605" w:type="pct"/>
            <w:tcBorders>
              <w:top w:val="nil"/>
              <w:left w:val="nil"/>
              <w:bottom w:val="single" w:sz="4" w:space="0" w:color="auto"/>
              <w:right w:val="single" w:sz="4" w:space="0" w:color="auto"/>
            </w:tcBorders>
            <w:shd w:val="clear" w:color="auto" w:fill="auto"/>
            <w:vAlign w:val="center"/>
          </w:tcPr>
          <w:p w14:paraId="2BF2ECBB"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4</w:t>
            </w:r>
          </w:p>
        </w:tc>
      </w:tr>
      <w:tr w:rsidR="00A33FED" w:rsidRPr="00BA6DED" w14:paraId="0877FF79" w14:textId="77777777" w:rsidTr="00CC3F66">
        <w:trPr>
          <w:trHeight w:hRule="exact" w:val="170"/>
        </w:trPr>
        <w:tc>
          <w:tcPr>
            <w:tcW w:w="358" w:type="pct"/>
            <w:tcBorders>
              <w:top w:val="nil"/>
              <w:left w:val="single" w:sz="4" w:space="0" w:color="auto"/>
              <w:bottom w:val="nil"/>
              <w:right w:val="nil"/>
            </w:tcBorders>
            <w:shd w:val="clear" w:color="auto" w:fill="auto"/>
            <w:noWrap/>
            <w:vAlign w:val="bottom"/>
            <w:hideMark/>
          </w:tcPr>
          <w:p w14:paraId="745797AA"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 </w:t>
            </w:r>
          </w:p>
        </w:tc>
        <w:tc>
          <w:tcPr>
            <w:tcW w:w="3278" w:type="pct"/>
            <w:gridSpan w:val="2"/>
            <w:tcBorders>
              <w:top w:val="nil"/>
              <w:left w:val="single" w:sz="4" w:space="0" w:color="auto"/>
              <w:bottom w:val="nil"/>
              <w:right w:val="nil"/>
            </w:tcBorders>
            <w:shd w:val="clear" w:color="auto" w:fill="auto"/>
            <w:noWrap/>
            <w:vAlign w:val="center"/>
            <w:hideMark/>
          </w:tcPr>
          <w:p w14:paraId="5F624BBE"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 </w:t>
            </w:r>
          </w:p>
        </w:tc>
        <w:tc>
          <w:tcPr>
            <w:tcW w:w="1364" w:type="pct"/>
            <w:gridSpan w:val="2"/>
            <w:tcBorders>
              <w:top w:val="nil"/>
              <w:left w:val="nil"/>
              <w:bottom w:val="nil"/>
              <w:right w:val="single" w:sz="4" w:space="0" w:color="auto"/>
            </w:tcBorders>
            <w:shd w:val="clear" w:color="auto" w:fill="auto"/>
            <w:noWrap/>
            <w:vAlign w:val="center"/>
            <w:hideMark/>
          </w:tcPr>
          <w:p w14:paraId="5900A2F2"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 </w:t>
            </w:r>
          </w:p>
        </w:tc>
      </w:tr>
      <w:tr w:rsidR="00A33FED" w:rsidRPr="00BA6DED" w14:paraId="4DDB1F41" w14:textId="77777777" w:rsidTr="00CC3F66">
        <w:trPr>
          <w:trHeight w:val="82"/>
        </w:trPr>
        <w:tc>
          <w:tcPr>
            <w:tcW w:w="358" w:type="pct"/>
            <w:tcBorders>
              <w:top w:val="nil"/>
              <w:left w:val="single" w:sz="4" w:space="0" w:color="auto"/>
              <w:bottom w:val="nil"/>
              <w:right w:val="nil"/>
            </w:tcBorders>
            <w:shd w:val="clear" w:color="auto" w:fill="auto"/>
            <w:noWrap/>
            <w:vAlign w:val="bottom"/>
            <w:hideMark/>
          </w:tcPr>
          <w:p w14:paraId="7E908B76" w14:textId="77777777" w:rsidR="00501245" w:rsidRPr="00BA6DED" w:rsidRDefault="00501245" w:rsidP="00501245">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eastAsia="ru-RU"/>
              </w:rPr>
              <w:t>1</w:t>
            </w:r>
          </w:p>
        </w:tc>
        <w:tc>
          <w:tcPr>
            <w:tcW w:w="4642" w:type="pct"/>
            <w:gridSpan w:val="4"/>
            <w:tcBorders>
              <w:top w:val="nil"/>
              <w:left w:val="single" w:sz="4" w:space="0" w:color="auto"/>
              <w:bottom w:val="nil"/>
              <w:right w:val="single" w:sz="4" w:space="0" w:color="auto"/>
            </w:tcBorders>
            <w:shd w:val="clear" w:color="auto" w:fill="auto"/>
            <w:noWrap/>
            <w:vAlign w:val="center"/>
            <w:hideMark/>
          </w:tcPr>
          <w:p w14:paraId="0A432B27"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b/>
                <w:bCs/>
                <w:sz w:val="20"/>
                <w:szCs w:val="20"/>
                <w:lang w:eastAsia="ru-RU"/>
              </w:rPr>
              <w:t>Пересылка почтовой карточки</w:t>
            </w:r>
          </w:p>
        </w:tc>
      </w:tr>
      <w:tr w:rsidR="00A33FED" w:rsidRPr="00BA6DED" w14:paraId="0E0AA252" w14:textId="77777777" w:rsidTr="00CC3F66">
        <w:trPr>
          <w:trHeight w:hRule="exact" w:val="80"/>
        </w:trPr>
        <w:tc>
          <w:tcPr>
            <w:tcW w:w="358" w:type="pct"/>
            <w:tcBorders>
              <w:top w:val="nil"/>
              <w:left w:val="single" w:sz="4" w:space="0" w:color="auto"/>
              <w:bottom w:val="single" w:sz="4" w:space="0" w:color="auto"/>
              <w:right w:val="nil"/>
            </w:tcBorders>
            <w:shd w:val="clear" w:color="auto" w:fill="auto"/>
            <w:noWrap/>
            <w:vAlign w:val="bottom"/>
            <w:hideMark/>
          </w:tcPr>
          <w:p w14:paraId="6A4AE145"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 </w:t>
            </w:r>
          </w:p>
        </w:tc>
        <w:tc>
          <w:tcPr>
            <w:tcW w:w="3278" w:type="pct"/>
            <w:gridSpan w:val="2"/>
            <w:tcBorders>
              <w:top w:val="nil"/>
              <w:left w:val="single" w:sz="4" w:space="0" w:color="auto"/>
              <w:bottom w:val="single" w:sz="4" w:space="0" w:color="auto"/>
              <w:right w:val="nil"/>
            </w:tcBorders>
            <w:shd w:val="clear" w:color="auto" w:fill="auto"/>
            <w:noWrap/>
            <w:vAlign w:val="center"/>
            <w:hideMark/>
          </w:tcPr>
          <w:p w14:paraId="55B0FA0B"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 </w:t>
            </w:r>
          </w:p>
        </w:tc>
        <w:tc>
          <w:tcPr>
            <w:tcW w:w="1364" w:type="pct"/>
            <w:gridSpan w:val="2"/>
            <w:tcBorders>
              <w:top w:val="nil"/>
              <w:left w:val="nil"/>
              <w:bottom w:val="single" w:sz="4" w:space="0" w:color="auto"/>
              <w:right w:val="single" w:sz="4" w:space="0" w:color="auto"/>
            </w:tcBorders>
            <w:shd w:val="clear" w:color="auto" w:fill="auto"/>
            <w:noWrap/>
            <w:vAlign w:val="center"/>
            <w:hideMark/>
          </w:tcPr>
          <w:p w14:paraId="01755A02"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 </w:t>
            </w:r>
          </w:p>
        </w:tc>
      </w:tr>
      <w:tr w:rsidR="00A33FED" w:rsidRPr="00BA6DED" w14:paraId="082F030E" w14:textId="77777777" w:rsidTr="00CC3F66">
        <w:trPr>
          <w:trHeight w:val="332"/>
        </w:trPr>
        <w:tc>
          <w:tcPr>
            <w:tcW w:w="358" w:type="pct"/>
            <w:tcBorders>
              <w:top w:val="nil"/>
              <w:left w:val="single" w:sz="4" w:space="0" w:color="auto"/>
              <w:bottom w:val="single" w:sz="4" w:space="0" w:color="auto"/>
              <w:right w:val="single" w:sz="4" w:space="0" w:color="auto"/>
            </w:tcBorders>
            <w:shd w:val="clear" w:color="auto" w:fill="auto"/>
            <w:noWrap/>
            <w:vAlign w:val="center"/>
            <w:hideMark/>
          </w:tcPr>
          <w:p w14:paraId="4901E1FB"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1.1</w:t>
            </w:r>
          </w:p>
        </w:tc>
        <w:tc>
          <w:tcPr>
            <w:tcW w:w="3278" w:type="pct"/>
            <w:gridSpan w:val="2"/>
            <w:tcBorders>
              <w:top w:val="nil"/>
              <w:left w:val="nil"/>
              <w:bottom w:val="single" w:sz="4" w:space="0" w:color="auto"/>
              <w:right w:val="single" w:sz="4" w:space="0" w:color="auto"/>
            </w:tcBorders>
            <w:shd w:val="clear" w:color="auto" w:fill="auto"/>
            <w:noWrap/>
            <w:vAlign w:val="center"/>
            <w:hideMark/>
          </w:tcPr>
          <w:p w14:paraId="68473661"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Простой</w:t>
            </w:r>
          </w:p>
        </w:tc>
        <w:tc>
          <w:tcPr>
            <w:tcW w:w="759" w:type="pct"/>
            <w:tcBorders>
              <w:top w:val="nil"/>
              <w:left w:val="nil"/>
              <w:bottom w:val="single" w:sz="4" w:space="0" w:color="auto"/>
              <w:right w:val="single" w:sz="4" w:space="0" w:color="auto"/>
            </w:tcBorders>
            <w:shd w:val="clear" w:color="auto" w:fill="auto"/>
            <w:noWrap/>
            <w:vAlign w:val="center"/>
            <w:hideMark/>
          </w:tcPr>
          <w:p w14:paraId="0EFE27D2" w14:textId="637A9542" w:rsidR="00501245" w:rsidRPr="00BA6DED" w:rsidRDefault="00501245" w:rsidP="00B20E55">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eastAsia="ru-RU"/>
              </w:rPr>
              <w:t>2</w:t>
            </w:r>
            <w:r w:rsidR="0090256F" w:rsidRPr="00BA6DED">
              <w:rPr>
                <w:rFonts w:ascii="Times New Roman" w:eastAsia="Times New Roman" w:hAnsi="Times New Roman" w:cs="Times New Roman"/>
                <w:b/>
                <w:bCs/>
                <w:sz w:val="20"/>
                <w:szCs w:val="20"/>
                <w:lang w:eastAsia="ru-RU"/>
              </w:rPr>
              <w:t>4</w:t>
            </w:r>
            <w:r w:rsidRPr="00BA6DED">
              <w:rPr>
                <w:rFonts w:ascii="Times New Roman" w:eastAsia="Times New Roman" w:hAnsi="Times New Roman" w:cs="Times New Roman"/>
                <w:b/>
                <w:bCs/>
                <w:sz w:val="20"/>
                <w:szCs w:val="20"/>
                <w:lang w:eastAsia="ru-RU"/>
              </w:rPr>
              <w:t>,00</w:t>
            </w:r>
          </w:p>
        </w:tc>
        <w:tc>
          <w:tcPr>
            <w:tcW w:w="605" w:type="pct"/>
            <w:tcBorders>
              <w:top w:val="nil"/>
              <w:left w:val="nil"/>
              <w:bottom w:val="single" w:sz="4" w:space="0" w:color="auto"/>
              <w:right w:val="single" w:sz="4" w:space="0" w:color="auto"/>
            </w:tcBorders>
            <w:shd w:val="clear" w:color="auto" w:fill="auto"/>
            <w:vAlign w:val="center"/>
          </w:tcPr>
          <w:p w14:paraId="474A4B13" w14:textId="3F032432" w:rsidR="00501245" w:rsidRPr="00BA6DED" w:rsidRDefault="0090256F" w:rsidP="00B20E55">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eastAsia="ru-RU"/>
              </w:rPr>
              <w:t>28,80</w:t>
            </w:r>
          </w:p>
        </w:tc>
      </w:tr>
      <w:tr w:rsidR="00A33FED" w:rsidRPr="00BA6DED" w14:paraId="4BC68929" w14:textId="77777777" w:rsidTr="00CC3F66">
        <w:trPr>
          <w:trHeight w:val="279"/>
        </w:trPr>
        <w:tc>
          <w:tcPr>
            <w:tcW w:w="358" w:type="pct"/>
            <w:tcBorders>
              <w:top w:val="nil"/>
              <w:left w:val="single" w:sz="4" w:space="0" w:color="auto"/>
              <w:bottom w:val="single" w:sz="4" w:space="0" w:color="auto"/>
              <w:right w:val="single" w:sz="4" w:space="0" w:color="auto"/>
            </w:tcBorders>
            <w:shd w:val="clear" w:color="auto" w:fill="auto"/>
            <w:noWrap/>
            <w:vAlign w:val="center"/>
            <w:hideMark/>
          </w:tcPr>
          <w:p w14:paraId="0E94D9D3"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1.2</w:t>
            </w:r>
          </w:p>
        </w:tc>
        <w:tc>
          <w:tcPr>
            <w:tcW w:w="3278" w:type="pct"/>
            <w:gridSpan w:val="2"/>
            <w:tcBorders>
              <w:top w:val="nil"/>
              <w:left w:val="nil"/>
              <w:bottom w:val="single" w:sz="4" w:space="0" w:color="auto"/>
              <w:right w:val="single" w:sz="4" w:space="0" w:color="auto"/>
            </w:tcBorders>
            <w:shd w:val="clear" w:color="auto" w:fill="auto"/>
            <w:noWrap/>
            <w:vAlign w:val="center"/>
            <w:hideMark/>
          </w:tcPr>
          <w:p w14:paraId="7F752DCB"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Заказной</w:t>
            </w:r>
          </w:p>
        </w:tc>
        <w:tc>
          <w:tcPr>
            <w:tcW w:w="759" w:type="pct"/>
            <w:tcBorders>
              <w:top w:val="nil"/>
              <w:left w:val="nil"/>
              <w:bottom w:val="single" w:sz="4" w:space="0" w:color="auto"/>
              <w:right w:val="single" w:sz="4" w:space="0" w:color="auto"/>
            </w:tcBorders>
            <w:shd w:val="clear" w:color="auto" w:fill="auto"/>
            <w:noWrap/>
            <w:vAlign w:val="center"/>
            <w:hideMark/>
          </w:tcPr>
          <w:p w14:paraId="4D6AC326" w14:textId="0958572A" w:rsidR="00501245" w:rsidRPr="00BA6DED" w:rsidRDefault="0090256F" w:rsidP="00B20E55">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eastAsia="ru-RU"/>
              </w:rPr>
              <w:t>63</w:t>
            </w:r>
            <w:r w:rsidR="00501245" w:rsidRPr="00BA6DED">
              <w:rPr>
                <w:rFonts w:ascii="Times New Roman" w:eastAsia="Times New Roman" w:hAnsi="Times New Roman" w:cs="Times New Roman"/>
                <w:b/>
                <w:bCs/>
                <w:sz w:val="20"/>
                <w:szCs w:val="20"/>
                <w:lang w:eastAsia="ru-RU"/>
              </w:rPr>
              <w:t>,00</w:t>
            </w:r>
          </w:p>
        </w:tc>
        <w:tc>
          <w:tcPr>
            <w:tcW w:w="605" w:type="pct"/>
            <w:tcBorders>
              <w:top w:val="nil"/>
              <w:left w:val="nil"/>
              <w:bottom w:val="single" w:sz="4" w:space="0" w:color="auto"/>
              <w:right w:val="single" w:sz="4" w:space="0" w:color="auto"/>
            </w:tcBorders>
            <w:shd w:val="clear" w:color="auto" w:fill="auto"/>
            <w:vAlign w:val="center"/>
          </w:tcPr>
          <w:p w14:paraId="13CD7322" w14:textId="56DD1167" w:rsidR="00501245" w:rsidRPr="00BA6DED" w:rsidRDefault="0090256F" w:rsidP="00B20E55">
            <w:pPr>
              <w:spacing w:after="0" w:line="240" w:lineRule="auto"/>
              <w:jc w:val="center"/>
              <w:rPr>
                <w:rFonts w:ascii="Times New Roman" w:eastAsia="Times New Roman" w:hAnsi="Times New Roman" w:cs="Times New Roman"/>
                <w:b/>
                <w:bCs/>
                <w:sz w:val="20"/>
                <w:szCs w:val="20"/>
                <w:lang w:val="en-US" w:eastAsia="ru-RU"/>
              </w:rPr>
            </w:pPr>
            <w:r w:rsidRPr="00BA6DED">
              <w:rPr>
                <w:rFonts w:ascii="Times New Roman" w:eastAsia="Times New Roman" w:hAnsi="Times New Roman" w:cs="Times New Roman"/>
                <w:b/>
                <w:bCs/>
                <w:sz w:val="20"/>
                <w:szCs w:val="20"/>
                <w:lang w:eastAsia="ru-RU"/>
              </w:rPr>
              <w:t>7</w:t>
            </w:r>
            <w:r w:rsidRPr="00BA6DED">
              <w:rPr>
                <w:rFonts w:ascii="Times New Roman" w:eastAsia="Times New Roman" w:hAnsi="Times New Roman" w:cs="Times New Roman"/>
                <w:b/>
                <w:bCs/>
                <w:sz w:val="20"/>
                <w:szCs w:val="20"/>
                <w:lang w:val="en-US" w:eastAsia="ru-RU"/>
              </w:rPr>
              <w:t>5,60</w:t>
            </w:r>
          </w:p>
        </w:tc>
      </w:tr>
      <w:tr w:rsidR="00A33FED" w:rsidRPr="00BA6DED" w14:paraId="2FF8F32D" w14:textId="77777777" w:rsidTr="00CC3F66">
        <w:trPr>
          <w:trHeight w:hRule="exact" w:val="170"/>
        </w:trPr>
        <w:tc>
          <w:tcPr>
            <w:tcW w:w="358" w:type="pct"/>
            <w:tcBorders>
              <w:top w:val="nil"/>
              <w:left w:val="single" w:sz="4" w:space="0" w:color="auto"/>
              <w:bottom w:val="nil"/>
              <w:right w:val="nil"/>
            </w:tcBorders>
            <w:shd w:val="clear" w:color="auto" w:fill="auto"/>
            <w:noWrap/>
            <w:vAlign w:val="bottom"/>
            <w:hideMark/>
          </w:tcPr>
          <w:p w14:paraId="1A88D160"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 </w:t>
            </w:r>
          </w:p>
        </w:tc>
        <w:tc>
          <w:tcPr>
            <w:tcW w:w="3278" w:type="pct"/>
            <w:gridSpan w:val="2"/>
            <w:tcBorders>
              <w:top w:val="nil"/>
              <w:left w:val="single" w:sz="4" w:space="0" w:color="auto"/>
              <w:bottom w:val="nil"/>
              <w:right w:val="nil"/>
            </w:tcBorders>
            <w:shd w:val="clear" w:color="auto" w:fill="auto"/>
            <w:noWrap/>
            <w:vAlign w:val="center"/>
            <w:hideMark/>
          </w:tcPr>
          <w:p w14:paraId="0DD4FD6F"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 </w:t>
            </w:r>
          </w:p>
        </w:tc>
        <w:tc>
          <w:tcPr>
            <w:tcW w:w="1364" w:type="pct"/>
            <w:gridSpan w:val="2"/>
            <w:tcBorders>
              <w:top w:val="nil"/>
              <w:left w:val="nil"/>
              <w:bottom w:val="nil"/>
              <w:right w:val="single" w:sz="4" w:space="0" w:color="auto"/>
            </w:tcBorders>
            <w:shd w:val="clear" w:color="auto" w:fill="auto"/>
            <w:noWrap/>
            <w:vAlign w:val="center"/>
            <w:hideMark/>
          </w:tcPr>
          <w:p w14:paraId="3F0B4F96" w14:textId="77777777" w:rsidR="00501245" w:rsidRPr="00BA6DED" w:rsidRDefault="00501245" w:rsidP="00501245">
            <w:pPr>
              <w:spacing w:after="0" w:line="240" w:lineRule="auto"/>
              <w:jc w:val="center"/>
              <w:rPr>
                <w:rFonts w:ascii="Times New Roman" w:eastAsia="Times New Roman" w:hAnsi="Times New Roman" w:cs="Times New Roman"/>
                <w:b/>
                <w:bCs/>
                <w:sz w:val="20"/>
                <w:szCs w:val="20"/>
                <w:lang w:eastAsia="ru-RU"/>
              </w:rPr>
            </w:pPr>
          </w:p>
        </w:tc>
      </w:tr>
      <w:tr w:rsidR="00A33FED" w:rsidRPr="00BA6DED" w14:paraId="63A381B7" w14:textId="77777777" w:rsidTr="00CC3F66">
        <w:trPr>
          <w:trHeight w:val="80"/>
        </w:trPr>
        <w:tc>
          <w:tcPr>
            <w:tcW w:w="358" w:type="pct"/>
            <w:tcBorders>
              <w:top w:val="nil"/>
              <w:left w:val="single" w:sz="4" w:space="0" w:color="auto"/>
              <w:bottom w:val="nil"/>
              <w:right w:val="nil"/>
            </w:tcBorders>
            <w:shd w:val="clear" w:color="auto" w:fill="auto"/>
            <w:noWrap/>
            <w:vAlign w:val="bottom"/>
            <w:hideMark/>
          </w:tcPr>
          <w:p w14:paraId="7C95DC56" w14:textId="77777777" w:rsidR="00501245" w:rsidRPr="00BA6DED" w:rsidRDefault="00501245" w:rsidP="00501245">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eastAsia="ru-RU"/>
              </w:rPr>
              <w:t>2</w:t>
            </w:r>
          </w:p>
        </w:tc>
        <w:tc>
          <w:tcPr>
            <w:tcW w:w="4642" w:type="pct"/>
            <w:gridSpan w:val="4"/>
            <w:tcBorders>
              <w:top w:val="nil"/>
              <w:left w:val="single" w:sz="4" w:space="0" w:color="auto"/>
              <w:bottom w:val="nil"/>
              <w:right w:val="single" w:sz="4" w:space="0" w:color="auto"/>
            </w:tcBorders>
            <w:shd w:val="clear" w:color="auto" w:fill="auto"/>
            <w:noWrap/>
            <w:vAlign w:val="center"/>
            <w:hideMark/>
          </w:tcPr>
          <w:p w14:paraId="1C32CB07" w14:textId="77777777" w:rsidR="00501245" w:rsidRPr="00BA6DED" w:rsidRDefault="00501245" w:rsidP="00501245">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eastAsia="ru-RU"/>
              </w:rPr>
              <w:t>Пересылка письма и бандероли</w:t>
            </w:r>
          </w:p>
        </w:tc>
      </w:tr>
      <w:tr w:rsidR="00A33FED" w:rsidRPr="00BA6DED" w14:paraId="0AA84E11" w14:textId="77777777" w:rsidTr="00CC3F66">
        <w:trPr>
          <w:trHeight w:hRule="exact" w:val="80"/>
        </w:trPr>
        <w:tc>
          <w:tcPr>
            <w:tcW w:w="358" w:type="pct"/>
            <w:tcBorders>
              <w:top w:val="nil"/>
              <w:left w:val="single" w:sz="4" w:space="0" w:color="auto"/>
              <w:bottom w:val="single" w:sz="4" w:space="0" w:color="auto"/>
              <w:right w:val="nil"/>
            </w:tcBorders>
            <w:shd w:val="clear" w:color="auto" w:fill="auto"/>
            <w:noWrap/>
            <w:vAlign w:val="bottom"/>
            <w:hideMark/>
          </w:tcPr>
          <w:p w14:paraId="12B42FD6"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 </w:t>
            </w:r>
          </w:p>
        </w:tc>
        <w:tc>
          <w:tcPr>
            <w:tcW w:w="3278" w:type="pct"/>
            <w:gridSpan w:val="2"/>
            <w:tcBorders>
              <w:top w:val="nil"/>
              <w:left w:val="single" w:sz="4" w:space="0" w:color="auto"/>
              <w:bottom w:val="single" w:sz="4" w:space="0" w:color="auto"/>
              <w:right w:val="nil"/>
            </w:tcBorders>
            <w:shd w:val="clear" w:color="auto" w:fill="auto"/>
            <w:noWrap/>
            <w:vAlign w:val="center"/>
            <w:hideMark/>
          </w:tcPr>
          <w:p w14:paraId="259BDCDE"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 </w:t>
            </w:r>
          </w:p>
        </w:tc>
        <w:tc>
          <w:tcPr>
            <w:tcW w:w="1364" w:type="pct"/>
            <w:gridSpan w:val="2"/>
            <w:tcBorders>
              <w:top w:val="nil"/>
              <w:left w:val="nil"/>
              <w:bottom w:val="single" w:sz="4" w:space="0" w:color="auto"/>
              <w:right w:val="single" w:sz="4" w:space="0" w:color="auto"/>
            </w:tcBorders>
            <w:shd w:val="clear" w:color="auto" w:fill="auto"/>
            <w:noWrap/>
            <w:vAlign w:val="center"/>
            <w:hideMark/>
          </w:tcPr>
          <w:p w14:paraId="6774E5FF" w14:textId="77777777" w:rsidR="00501245" w:rsidRPr="00BA6DED" w:rsidRDefault="00501245" w:rsidP="00501245">
            <w:pPr>
              <w:spacing w:after="0" w:line="240" w:lineRule="auto"/>
              <w:jc w:val="center"/>
              <w:rPr>
                <w:rFonts w:ascii="Times New Roman" w:eastAsia="Times New Roman" w:hAnsi="Times New Roman" w:cs="Times New Roman"/>
                <w:b/>
                <w:bCs/>
                <w:sz w:val="20"/>
                <w:szCs w:val="20"/>
                <w:lang w:eastAsia="ru-RU"/>
              </w:rPr>
            </w:pPr>
          </w:p>
        </w:tc>
      </w:tr>
      <w:tr w:rsidR="00A33FED" w:rsidRPr="00BA6DED" w14:paraId="37847D20" w14:textId="77777777" w:rsidTr="00CC3F66">
        <w:trPr>
          <w:trHeight w:val="80"/>
        </w:trPr>
        <w:tc>
          <w:tcPr>
            <w:tcW w:w="358" w:type="pct"/>
            <w:tcBorders>
              <w:top w:val="nil"/>
              <w:left w:val="single" w:sz="4" w:space="0" w:color="auto"/>
              <w:bottom w:val="single" w:sz="4" w:space="0" w:color="auto"/>
              <w:right w:val="single" w:sz="4" w:space="0" w:color="auto"/>
            </w:tcBorders>
            <w:shd w:val="clear" w:color="auto" w:fill="auto"/>
            <w:noWrap/>
            <w:vAlign w:val="center"/>
            <w:hideMark/>
          </w:tcPr>
          <w:p w14:paraId="75C7A143"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2.1</w:t>
            </w:r>
          </w:p>
        </w:tc>
        <w:tc>
          <w:tcPr>
            <w:tcW w:w="3278" w:type="pct"/>
            <w:gridSpan w:val="2"/>
            <w:tcBorders>
              <w:top w:val="nil"/>
              <w:left w:val="nil"/>
              <w:bottom w:val="single" w:sz="4" w:space="0" w:color="auto"/>
              <w:right w:val="single" w:sz="4" w:space="0" w:color="auto"/>
            </w:tcBorders>
            <w:shd w:val="clear" w:color="auto" w:fill="auto"/>
            <w:noWrap/>
            <w:vAlign w:val="center"/>
            <w:hideMark/>
          </w:tcPr>
          <w:p w14:paraId="0682854C"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Простого письма весом до 20 г</w:t>
            </w:r>
          </w:p>
        </w:tc>
        <w:tc>
          <w:tcPr>
            <w:tcW w:w="759" w:type="pct"/>
            <w:tcBorders>
              <w:top w:val="nil"/>
              <w:left w:val="nil"/>
              <w:bottom w:val="single" w:sz="4" w:space="0" w:color="auto"/>
              <w:right w:val="single" w:sz="4" w:space="0" w:color="auto"/>
            </w:tcBorders>
            <w:shd w:val="clear" w:color="auto" w:fill="auto"/>
            <w:noWrap/>
            <w:vAlign w:val="center"/>
            <w:hideMark/>
          </w:tcPr>
          <w:p w14:paraId="5840751F" w14:textId="3E91FC50" w:rsidR="00501245" w:rsidRPr="00BA6DED" w:rsidRDefault="00B20E55" w:rsidP="0090256F">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eastAsia="ru-RU"/>
              </w:rPr>
              <w:t>3</w:t>
            </w:r>
            <w:r w:rsidR="0090256F" w:rsidRPr="00BA6DED">
              <w:rPr>
                <w:rFonts w:ascii="Times New Roman" w:eastAsia="Times New Roman" w:hAnsi="Times New Roman" w:cs="Times New Roman"/>
                <w:b/>
                <w:bCs/>
                <w:sz w:val="20"/>
                <w:szCs w:val="20"/>
                <w:lang w:eastAsia="ru-RU"/>
              </w:rPr>
              <w:t>3</w:t>
            </w:r>
            <w:r w:rsidR="00501245" w:rsidRPr="00BA6DED">
              <w:rPr>
                <w:rFonts w:ascii="Times New Roman" w:eastAsia="Times New Roman" w:hAnsi="Times New Roman" w:cs="Times New Roman"/>
                <w:b/>
                <w:bCs/>
                <w:sz w:val="20"/>
                <w:szCs w:val="20"/>
                <w:lang w:eastAsia="ru-RU"/>
              </w:rPr>
              <w:t>,00</w:t>
            </w:r>
          </w:p>
        </w:tc>
        <w:tc>
          <w:tcPr>
            <w:tcW w:w="605" w:type="pct"/>
            <w:tcBorders>
              <w:top w:val="nil"/>
              <w:left w:val="nil"/>
              <w:bottom w:val="single" w:sz="4" w:space="0" w:color="auto"/>
              <w:right w:val="single" w:sz="4" w:space="0" w:color="auto"/>
            </w:tcBorders>
            <w:shd w:val="clear" w:color="auto" w:fill="auto"/>
            <w:vAlign w:val="center"/>
          </w:tcPr>
          <w:p w14:paraId="3BDA0F29" w14:textId="6BDE3F48" w:rsidR="00501245" w:rsidRPr="00BA6DED" w:rsidRDefault="0090256F" w:rsidP="00B20E55">
            <w:pPr>
              <w:spacing w:after="0" w:line="240" w:lineRule="auto"/>
              <w:jc w:val="center"/>
              <w:rPr>
                <w:rFonts w:ascii="Times New Roman" w:eastAsia="Times New Roman" w:hAnsi="Times New Roman" w:cs="Times New Roman"/>
                <w:b/>
                <w:sz w:val="20"/>
                <w:szCs w:val="20"/>
                <w:lang w:eastAsia="ru-RU"/>
              </w:rPr>
            </w:pPr>
            <w:r w:rsidRPr="00BA6DED">
              <w:rPr>
                <w:rFonts w:ascii="Times New Roman" w:eastAsia="Times New Roman" w:hAnsi="Times New Roman" w:cs="Times New Roman"/>
                <w:b/>
                <w:sz w:val="20"/>
                <w:szCs w:val="20"/>
                <w:lang w:eastAsia="ru-RU"/>
              </w:rPr>
              <w:t>39,60</w:t>
            </w:r>
          </w:p>
        </w:tc>
      </w:tr>
      <w:tr w:rsidR="00A33FED" w:rsidRPr="00BA6DED" w14:paraId="7B4573B8" w14:textId="77777777" w:rsidTr="00CC3F66">
        <w:trPr>
          <w:trHeight w:val="267"/>
        </w:trPr>
        <w:tc>
          <w:tcPr>
            <w:tcW w:w="358" w:type="pct"/>
            <w:tcBorders>
              <w:top w:val="nil"/>
              <w:left w:val="single" w:sz="4" w:space="0" w:color="auto"/>
              <w:bottom w:val="single" w:sz="4" w:space="0" w:color="auto"/>
              <w:right w:val="single" w:sz="4" w:space="0" w:color="auto"/>
            </w:tcBorders>
            <w:shd w:val="clear" w:color="auto" w:fill="auto"/>
            <w:noWrap/>
            <w:vAlign w:val="center"/>
            <w:hideMark/>
          </w:tcPr>
          <w:p w14:paraId="70C0F74F"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2.2</w:t>
            </w:r>
          </w:p>
        </w:tc>
        <w:tc>
          <w:tcPr>
            <w:tcW w:w="3278" w:type="pct"/>
            <w:gridSpan w:val="2"/>
            <w:tcBorders>
              <w:top w:val="nil"/>
              <w:left w:val="nil"/>
              <w:bottom w:val="single" w:sz="4" w:space="0" w:color="auto"/>
              <w:right w:val="single" w:sz="4" w:space="0" w:color="auto"/>
            </w:tcBorders>
            <w:shd w:val="clear" w:color="auto" w:fill="auto"/>
            <w:noWrap/>
            <w:vAlign w:val="center"/>
            <w:hideMark/>
          </w:tcPr>
          <w:p w14:paraId="35DC84DD"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Заказного письма весом до 20 г</w:t>
            </w:r>
          </w:p>
        </w:tc>
        <w:tc>
          <w:tcPr>
            <w:tcW w:w="759" w:type="pct"/>
            <w:tcBorders>
              <w:top w:val="nil"/>
              <w:left w:val="nil"/>
              <w:bottom w:val="single" w:sz="4" w:space="0" w:color="auto"/>
              <w:right w:val="single" w:sz="4" w:space="0" w:color="auto"/>
            </w:tcBorders>
            <w:shd w:val="clear" w:color="auto" w:fill="auto"/>
            <w:noWrap/>
            <w:vAlign w:val="center"/>
            <w:hideMark/>
          </w:tcPr>
          <w:p w14:paraId="67E1F32A" w14:textId="1872AAD5" w:rsidR="00501245" w:rsidRPr="00BA6DED" w:rsidRDefault="0090256F" w:rsidP="00D2067C">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eastAsia="ru-RU"/>
              </w:rPr>
              <w:t>76</w:t>
            </w:r>
            <w:r w:rsidR="00501245" w:rsidRPr="00BA6DED">
              <w:rPr>
                <w:rFonts w:ascii="Times New Roman" w:eastAsia="Times New Roman" w:hAnsi="Times New Roman" w:cs="Times New Roman"/>
                <w:b/>
                <w:bCs/>
                <w:sz w:val="20"/>
                <w:szCs w:val="20"/>
                <w:lang w:eastAsia="ru-RU"/>
              </w:rPr>
              <w:t>,00</w:t>
            </w:r>
          </w:p>
        </w:tc>
        <w:tc>
          <w:tcPr>
            <w:tcW w:w="605" w:type="pct"/>
            <w:tcBorders>
              <w:top w:val="nil"/>
              <w:left w:val="nil"/>
              <w:bottom w:val="single" w:sz="4" w:space="0" w:color="auto"/>
              <w:right w:val="single" w:sz="4" w:space="0" w:color="auto"/>
            </w:tcBorders>
            <w:shd w:val="clear" w:color="auto" w:fill="auto"/>
            <w:vAlign w:val="center"/>
          </w:tcPr>
          <w:p w14:paraId="623A8D23" w14:textId="2D6FC80F" w:rsidR="00501245" w:rsidRPr="00BA6DED" w:rsidRDefault="0090256F" w:rsidP="00D2067C">
            <w:pPr>
              <w:spacing w:after="0" w:line="240" w:lineRule="auto"/>
              <w:jc w:val="center"/>
              <w:rPr>
                <w:rFonts w:ascii="Times New Roman" w:eastAsia="Times New Roman" w:hAnsi="Times New Roman" w:cs="Times New Roman"/>
                <w:b/>
                <w:sz w:val="20"/>
                <w:szCs w:val="20"/>
                <w:lang w:eastAsia="ru-RU"/>
              </w:rPr>
            </w:pPr>
            <w:r w:rsidRPr="00BA6DED">
              <w:rPr>
                <w:rFonts w:ascii="Times New Roman" w:eastAsia="Times New Roman" w:hAnsi="Times New Roman" w:cs="Times New Roman"/>
                <w:b/>
                <w:sz w:val="20"/>
                <w:szCs w:val="20"/>
                <w:lang w:eastAsia="ru-RU"/>
              </w:rPr>
              <w:t>91,20</w:t>
            </w:r>
          </w:p>
        </w:tc>
      </w:tr>
      <w:tr w:rsidR="00A33FED" w:rsidRPr="00BA6DED" w14:paraId="5DB08B35" w14:textId="77777777" w:rsidTr="00CC3F66">
        <w:trPr>
          <w:trHeight w:val="70"/>
        </w:trPr>
        <w:tc>
          <w:tcPr>
            <w:tcW w:w="358" w:type="pct"/>
            <w:tcBorders>
              <w:top w:val="nil"/>
              <w:left w:val="single" w:sz="4" w:space="0" w:color="auto"/>
              <w:bottom w:val="single" w:sz="4" w:space="0" w:color="auto"/>
              <w:right w:val="single" w:sz="4" w:space="0" w:color="auto"/>
            </w:tcBorders>
            <w:shd w:val="clear" w:color="auto" w:fill="auto"/>
            <w:noWrap/>
            <w:vAlign w:val="center"/>
            <w:hideMark/>
          </w:tcPr>
          <w:p w14:paraId="32754B49"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2.3</w:t>
            </w:r>
          </w:p>
        </w:tc>
        <w:tc>
          <w:tcPr>
            <w:tcW w:w="3278" w:type="pct"/>
            <w:gridSpan w:val="2"/>
            <w:tcBorders>
              <w:top w:val="nil"/>
              <w:left w:val="nil"/>
              <w:bottom w:val="single" w:sz="4" w:space="0" w:color="auto"/>
              <w:right w:val="single" w:sz="4" w:space="0" w:color="auto"/>
            </w:tcBorders>
            <w:shd w:val="clear" w:color="auto" w:fill="auto"/>
            <w:noWrap/>
            <w:vAlign w:val="center"/>
            <w:hideMark/>
          </w:tcPr>
          <w:p w14:paraId="58D609A8"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Письма с объявленной ценностью весом до 20 г</w:t>
            </w:r>
          </w:p>
        </w:tc>
        <w:tc>
          <w:tcPr>
            <w:tcW w:w="759" w:type="pct"/>
            <w:tcBorders>
              <w:top w:val="nil"/>
              <w:left w:val="nil"/>
              <w:bottom w:val="single" w:sz="4" w:space="0" w:color="auto"/>
              <w:right w:val="single" w:sz="4" w:space="0" w:color="auto"/>
            </w:tcBorders>
            <w:shd w:val="clear" w:color="auto" w:fill="auto"/>
            <w:noWrap/>
            <w:vAlign w:val="center"/>
            <w:hideMark/>
          </w:tcPr>
          <w:p w14:paraId="263D5F94" w14:textId="15FE64DB" w:rsidR="00501245" w:rsidRPr="00BA6DED" w:rsidRDefault="00501245" w:rsidP="0090256F">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val="en-US" w:eastAsia="ru-RU"/>
              </w:rPr>
              <w:t>1</w:t>
            </w:r>
            <w:r w:rsidR="00D2067C" w:rsidRPr="00BA6DED">
              <w:rPr>
                <w:rFonts w:ascii="Times New Roman" w:eastAsia="Times New Roman" w:hAnsi="Times New Roman" w:cs="Times New Roman"/>
                <w:b/>
                <w:bCs/>
                <w:sz w:val="20"/>
                <w:szCs w:val="20"/>
                <w:lang w:eastAsia="ru-RU"/>
              </w:rPr>
              <w:t>5</w:t>
            </w:r>
            <w:r w:rsidR="0090256F" w:rsidRPr="00BA6DED">
              <w:rPr>
                <w:rFonts w:ascii="Times New Roman" w:eastAsia="Times New Roman" w:hAnsi="Times New Roman" w:cs="Times New Roman"/>
                <w:b/>
                <w:bCs/>
                <w:sz w:val="20"/>
                <w:szCs w:val="20"/>
                <w:lang w:eastAsia="ru-RU"/>
              </w:rPr>
              <w:t>5</w:t>
            </w:r>
            <w:r w:rsidRPr="00BA6DED">
              <w:rPr>
                <w:rFonts w:ascii="Times New Roman" w:eastAsia="Times New Roman" w:hAnsi="Times New Roman" w:cs="Times New Roman"/>
                <w:b/>
                <w:bCs/>
                <w:sz w:val="20"/>
                <w:szCs w:val="20"/>
                <w:lang w:eastAsia="ru-RU"/>
              </w:rPr>
              <w:t>,00</w:t>
            </w:r>
          </w:p>
        </w:tc>
        <w:tc>
          <w:tcPr>
            <w:tcW w:w="605" w:type="pct"/>
            <w:tcBorders>
              <w:top w:val="nil"/>
              <w:left w:val="nil"/>
              <w:bottom w:val="single" w:sz="4" w:space="0" w:color="auto"/>
              <w:right w:val="single" w:sz="4" w:space="0" w:color="auto"/>
            </w:tcBorders>
            <w:shd w:val="clear" w:color="auto" w:fill="auto"/>
            <w:vAlign w:val="center"/>
          </w:tcPr>
          <w:p w14:paraId="1B8879AC" w14:textId="5C654AD0" w:rsidR="00501245" w:rsidRPr="00BA6DED" w:rsidRDefault="00501245" w:rsidP="00D2067C">
            <w:pPr>
              <w:spacing w:after="0" w:line="240" w:lineRule="auto"/>
              <w:jc w:val="center"/>
              <w:rPr>
                <w:rFonts w:ascii="Times New Roman" w:eastAsia="Times New Roman" w:hAnsi="Times New Roman" w:cs="Times New Roman"/>
                <w:b/>
                <w:sz w:val="20"/>
                <w:szCs w:val="20"/>
                <w:lang w:val="en-US" w:eastAsia="ru-RU"/>
              </w:rPr>
            </w:pPr>
            <w:r w:rsidRPr="00BA6DED">
              <w:rPr>
                <w:rFonts w:ascii="Times New Roman" w:eastAsia="Times New Roman" w:hAnsi="Times New Roman" w:cs="Times New Roman"/>
                <w:b/>
                <w:sz w:val="20"/>
                <w:szCs w:val="20"/>
                <w:lang w:val="en-US" w:eastAsia="ru-RU"/>
              </w:rPr>
              <w:t>1</w:t>
            </w:r>
            <w:r w:rsidR="0090256F" w:rsidRPr="00BA6DED">
              <w:rPr>
                <w:rFonts w:ascii="Times New Roman" w:eastAsia="Times New Roman" w:hAnsi="Times New Roman" w:cs="Times New Roman"/>
                <w:b/>
                <w:sz w:val="20"/>
                <w:szCs w:val="20"/>
                <w:lang w:eastAsia="ru-RU"/>
              </w:rPr>
              <w:t>86</w:t>
            </w:r>
            <w:r w:rsidRPr="00BA6DED">
              <w:rPr>
                <w:rFonts w:ascii="Times New Roman" w:eastAsia="Times New Roman" w:hAnsi="Times New Roman" w:cs="Times New Roman"/>
                <w:b/>
                <w:sz w:val="20"/>
                <w:szCs w:val="20"/>
                <w:lang w:val="en-US" w:eastAsia="ru-RU"/>
              </w:rPr>
              <w:t>,</w:t>
            </w:r>
            <w:r w:rsidR="00D2067C" w:rsidRPr="00BA6DED">
              <w:rPr>
                <w:rFonts w:ascii="Times New Roman" w:eastAsia="Times New Roman" w:hAnsi="Times New Roman" w:cs="Times New Roman"/>
                <w:b/>
                <w:sz w:val="20"/>
                <w:szCs w:val="20"/>
                <w:lang w:eastAsia="ru-RU"/>
              </w:rPr>
              <w:t>00</w:t>
            </w:r>
          </w:p>
        </w:tc>
      </w:tr>
      <w:tr w:rsidR="00A33FED" w:rsidRPr="00BA6DED" w14:paraId="2AFBDE7A" w14:textId="77777777" w:rsidTr="00CC3F66">
        <w:trPr>
          <w:trHeight w:val="162"/>
        </w:trPr>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95448"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2.4</w:t>
            </w:r>
          </w:p>
        </w:tc>
        <w:tc>
          <w:tcPr>
            <w:tcW w:w="3278" w:type="pct"/>
            <w:gridSpan w:val="2"/>
            <w:tcBorders>
              <w:top w:val="single" w:sz="4" w:space="0" w:color="auto"/>
              <w:left w:val="nil"/>
              <w:bottom w:val="single" w:sz="4" w:space="0" w:color="auto"/>
              <w:right w:val="single" w:sz="4" w:space="0" w:color="auto"/>
            </w:tcBorders>
            <w:shd w:val="clear" w:color="auto" w:fill="auto"/>
            <w:noWrap/>
            <w:vAlign w:val="center"/>
            <w:hideMark/>
          </w:tcPr>
          <w:p w14:paraId="24833ACE"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Простой бандероли весом до 100 г</w:t>
            </w:r>
          </w:p>
        </w:tc>
        <w:tc>
          <w:tcPr>
            <w:tcW w:w="759" w:type="pct"/>
            <w:tcBorders>
              <w:top w:val="single" w:sz="4" w:space="0" w:color="auto"/>
              <w:left w:val="nil"/>
              <w:bottom w:val="single" w:sz="4" w:space="0" w:color="auto"/>
              <w:right w:val="single" w:sz="4" w:space="0" w:color="auto"/>
            </w:tcBorders>
            <w:shd w:val="clear" w:color="auto" w:fill="auto"/>
            <w:noWrap/>
            <w:vAlign w:val="center"/>
            <w:hideMark/>
          </w:tcPr>
          <w:p w14:paraId="5973B2D9" w14:textId="1F7CD0FA" w:rsidR="00501245" w:rsidRPr="00BA6DED" w:rsidRDefault="0090256F" w:rsidP="00501245">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eastAsia="ru-RU"/>
              </w:rPr>
              <w:t>55</w:t>
            </w:r>
            <w:r w:rsidR="00501245" w:rsidRPr="00BA6DED">
              <w:rPr>
                <w:rFonts w:ascii="Times New Roman" w:eastAsia="Times New Roman" w:hAnsi="Times New Roman" w:cs="Times New Roman"/>
                <w:b/>
                <w:bCs/>
                <w:sz w:val="20"/>
                <w:szCs w:val="20"/>
                <w:lang w:eastAsia="ru-RU"/>
              </w:rPr>
              <w:t>,00</w:t>
            </w:r>
          </w:p>
        </w:tc>
        <w:tc>
          <w:tcPr>
            <w:tcW w:w="605" w:type="pct"/>
            <w:tcBorders>
              <w:top w:val="single" w:sz="4" w:space="0" w:color="auto"/>
              <w:left w:val="nil"/>
              <w:bottom w:val="single" w:sz="4" w:space="0" w:color="auto"/>
              <w:right w:val="single" w:sz="4" w:space="0" w:color="auto"/>
            </w:tcBorders>
            <w:shd w:val="clear" w:color="auto" w:fill="auto"/>
            <w:vAlign w:val="center"/>
          </w:tcPr>
          <w:p w14:paraId="46A109A5" w14:textId="01BA3222" w:rsidR="00501245" w:rsidRPr="00BA6DED" w:rsidRDefault="009C5BF6" w:rsidP="0090256F">
            <w:pPr>
              <w:spacing w:after="0" w:line="240" w:lineRule="auto"/>
              <w:jc w:val="center"/>
              <w:rPr>
                <w:rFonts w:ascii="Times New Roman" w:eastAsia="Times New Roman" w:hAnsi="Times New Roman" w:cs="Times New Roman"/>
                <w:b/>
                <w:sz w:val="20"/>
                <w:szCs w:val="20"/>
                <w:lang w:eastAsia="ru-RU"/>
              </w:rPr>
            </w:pPr>
            <w:r w:rsidRPr="00BA6DED">
              <w:rPr>
                <w:rFonts w:ascii="Times New Roman" w:eastAsia="Times New Roman" w:hAnsi="Times New Roman" w:cs="Times New Roman"/>
                <w:b/>
                <w:sz w:val="20"/>
                <w:szCs w:val="20"/>
                <w:lang w:eastAsia="ru-RU"/>
              </w:rPr>
              <w:t>6</w:t>
            </w:r>
            <w:r w:rsidR="0090256F" w:rsidRPr="00BA6DED">
              <w:rPr>
                <w:rFonts w:ascii="Times New Roman" w:eastAsia="Times New Roman" w:hAnsi="Times New Roman" w:cs="Times New Roman"/>
                <w:b/>
                <w:sz w:val="20"/>
                <w:szCs w:val="20"/>
                <w:lang w:eastAsia="ru-RU"/>
              </w:rPr>
              <w:t>6</w:t>
            </w:r>
            <w:r w:rsidR="00501245" w:rsidRPr="00BA6DED">
              <w:rPr>
                <w:rFonts w:ascii="Times New Roman" w:eastAsia="Times New Roman" w:hAnsi="Times New Roman" w:cs="Times New Roman"/>
                <w:b/>
                <w:sz w:val="20"/>
                <w:szCs w:val="20"/>
                <w:lang w:eastAsia="ru-RU"/>
              </w:rPr>
              <w:t>,</w:t>
            </w:r>
            <w:r w:rsidRPr="00BA6DED">
              <w:rPr>
                <w:rFonts w:ascii="Times New Roman" w:eastAsia="Times New Roman" w:hAnsi="Times New Roman" w:cs="Times New Roman"/>
                <w:b/>
                <w:sz w:val="20"/>
                <w:szCs w:val="20"/>
                <w:lang w:eastAsia="ru-RU"/>
              </w:rPr>
              <w:t>0</w:t>
            </w:r>
            <w:r w:rsidR="00501245" w:rsidRPr="00BA6DED">
              <w:rPr>
                <w:rFonts w:ascii="Times New Roman" w:eastAsia="Times New Roman" w:hAnsi="Times New Roman" w:cs="Times New Roman"/>
                <w:b/>
                <w:sz w:val="20"/>
                <w:szCs w:val="20"/>
                <w:lang w:eastAsia="ru-RU"/>
              </w:rPr>
              <w:t>0</w:t>
            </w:r>
          </w:p>
        </w:tc>
      </w:tr>
      <w:tr w:rsidR="00A33FED" w:rsidRPr="00BA6DED" w14:paraId="3A026320" w14:textId="77777777" w:rsidTr="00CC3F66">
        <w:trPr>
          <w:trHeight w:val="208"/>
        </w:trPr>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2B880"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2.5</w:t>
            </w:r>
          </w:p>
        </w:tc>
        <w:tc>
          <w:tcPr>
            <w:tcW w:w="327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BCD998"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Заказной бандероли весом до 100 г</w:t>
            </w: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486EA" w14:textId="6653D667" w:rsidR="00501245" w:rsidRPr="00BA6DED" w:rsidRDefault="0090256F" w:rsidP="001F7911">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eastAsia="ru-RU"/>
              </w:rPr>
              <w:t>96</w:t>
            </w:r>
            <w:r w:rsidR="00501245" w:rsidRPr="00BA6DED">
              <w:rPr>
                <w:rFonts w:ascii="Times New Roman" w:eastAsia="Times New Roman" w:hAnsi="Times New Roman" w:cs="Times New Roman"/>
                <w:b/>
                <w:bCs/>
                <w:sz w:val="20"/>
                <w:szCs w:val="20"/>
                <w:lang w:eastAsia="ru-RU"/>
              </w:rPr>
              <w:t>,00</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14:paraId="40E8B206" w14:textId="345AEF73" w:rsidR="00501245" w:rsidRPr="00BA6DED" w:rsidRDefault="0090256F" w:rsidP="0090256F">
            <w:pPr>
              <w:spacing w:after="0" w:line="240" w:lineRule="auto"/>
              <w:jc w:val="center"/>
              <w:rPr>
                <w:rFonts w:ascii="Times New Roman" w:eastAsia="Times New Roman" w:hAnsi="Times New Roman" w:cs="Times New Roman"/>
                <w:b/>
                <w:sz w:val="20"/>
                <w:szCs w:val="20"/>
                <w:lang w:eastAsia="ru-RU"/>
              </w:rPr>
            </w:pPr>
            <w:r w:rsidRPr="00BA6DED">
              <w:rPr>
                <w:rFonts w:ascii="Times New Roman" w:eastAsia="Times New Roman" w:hAnsi="Times New Roman" w:cs="Times New Roman"/>
                <w:b/>
                <w:sz w:val="20"/>
                <w:szCs w:val="20"/>
                <w:lang w:eastAsia="ru-RU"/>
              </w:rPr>
              <w:t>115,20</w:t>
            </w:r>
          </w:p>
        </w:tc>
      </w:tr>
      <w:tr w:rsidR="00A33FED" w:rsidRPr="00BA6DED" w14:paraId="2719BC3E" w14:textId="77777777" w:rsidTr="00CC3F66">
        <w:trPr>
          <w:trHeight w:val="395"/>
        </w:trPr>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19F64"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2.6</w:t>
            </w:r>
          </w:p>
        </w:tc>
        <w:tc>
          <w:tcPr>
            <w:tcW w:w="327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6C6DDC"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За каждые последующие полные или неполные 20 г веса простого(-ой), заказного(-ой) письма (бандероли)</w:t>
            </w: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BF630B" w14:textId="10D47589" w:rsidR="00501245" w:rsidRPr="00BA6DED" w:rsidRDefault="0090256F" w:rsidP="00501245">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eastAsia="ru-RU"/>
              </w:rPr>
              <w:t>4,00</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14:paraId="4E4779D5" w14:textId="76D31F09" w:rsidR="00501245" w:rsidRPr="00BA6DED" w:rsidRDefault="0090256F" w:rsidP="00501245">
            <w:pPr>
              <w:spacing w:after="0" w:line="240" w:lineRule="auto"/>
              <w:jc w:val="center"/>
              <w:rPr>
                <w:rFonts w:ascii="Times New Roman" w:eastAsia="Times New Roman" w:hAnsi="Times New Roman" w:cs="Times New Roman"/>
                <w:b/>
                <w:sz w:val="20"/>
                <w:szCs w:val="20"/>
                <w:lang w:eastAsia="ru-RU"/>
              </w:rPr>
            </w:pPr>
            <w:r w:rsidRPr="00BA6DED">
              <w:rPr>
                <w:rFonts w:ascii="Times New Roman" w:eastAsia="Times New Roman" w:hAnsi="Times New Roman" w:cs="Times New Roman"/>
                <w:b/>
                <w:sz w:val="20"/>
                <w:szCs w:val="20"/>
                <w:lang w:eastAsia="ru-RU"/>
              </w:rPr>
              <w:t>4,80</w:t>
            </w:r>
          </w:p>
        </w:tc>
      </w:tr>
      <w:tr w:rsidR="00A33FED" w:rsidRPr="00BA6DED" w14:paraId="61C78952" w14:textId="77777777" w:rsidTr="00CC3F66">
        <w:trPr>
          <w:trHeight w:val="346"/>
        </w:trPr>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576487"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2.7</w:t>
            </w:r>
          </w:p>
        </w:tc>
        <w:tc>
          <w:tcPr>
            <w:tcW w:w="3278" w:type="pct"/>
            <w:gridSpan w:val="2"/>
            <w:tcBorders>
              <w:top w:val="single" w:sz="4" w:space="0" w:color="auto"/>
              <w:left w:val="nil"/>
              <w:bottom w:val="single" w:sz="4" w:space="0" w:color="auto"/>
              <w:right w:val="single" w:sz="4" w:space="0" w:color="auto"/>
            </w:tcBorders>
            <w:shd w:val="clear" w:color="auto" w:fill="auto"/>
            <w:vAlign w:val="center"/>
            <w:hideMark/>
          </w:tcPr>
          <w:p w14:paraId="30B845E4"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За каждые последующие полные или неполные 20 г веса письма с объявленной ценностью</w:t>
            </w:r>
          </w:p>
        </w:tc>
        <w:tc>
          <w:tcPr>
            <w:tcW w:w="759" w:type="pct"/>
            <w:tcBorders>
              <w:top w:val="single" w:sz="4" w:space="0" w:color="auto"/>
              <w:left w:val="nil"/>
              <w:bottom w:val="single" w:sz="4" w:space="0" w:color="auto"/>
              <w:right w:val="single" w:sz="4" w:space="0" w:color="auto"/>
            </w:tcBorders>
            <w:shd w:val="clear" w:color="auto" w:fill="auto"/>
            <w:vAlign w:val="center"/>
            <w:hideMark/>
          </w:tcPr>
          <w:p w14:paraId="285E142C" w14:textId="55E09E5C" w:rsidR="00501245" w:rsidRPr="00BA6DED" w:rsidRDefault="0090256F" w:rsidP="00501245">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eastAsia="ru-RU"/>
              </w:rPr>
              <w:t>4,00</w:t>
            </w:r>
          </w:p>
        </w:tc>
        <w:tc>
          <w:tcPr>
            <w:tcW w:w="605" w:type="pct"/>
            <w:tcBorders>
              <w:top w:val="single" w:sz="4" w:space="0" w:color="auto"/>
              <w:left w:val="nil"/>
              <w:bottom w:val="single" w:sz="4" w:space="0" w:color="auto"/>
              <w:right w:val="single" w:sz="4" w:space="0" w:color="auto"/>
            </w:tcBorders>
            <w:shd w:val="clear" w:color="auto" w:fill="auto"/>
            <w:vAlign w:val="center"/>
          </w:tcPr>
          <w:p w14:paraId="3C389561" w14:textId="6029ABE6" w:rsidR="00501245" w:rsidRPr="00BA6DED" w:rsidRDefault="0090256F" w:rsidP="00501245">
            <w:pPr>
              <w:spacing w:after="0" w:line="240" w:lineRule="auto"/>
              <w:jc w:val="center"/>
              <w:rPr>
                <w:rFonts w:ascii="Times New Roman" w:eastAsia="Times New Roman" w:hAnsi="Times New Roman" w:cs="Times New Roman"/>
                <w:b/>
                <w:sz w:val="20"/>
                <w:szCs w:val="20"/>
                <w:lang w:eastAsia="ru-RU"/>
              </w:rPr>
            </w:pPr>
            <w:r w:rsidRPr="00BA6DED">
              <w:rPr>
                <w:rFonts w:ascii="Times New Roman" w:eastAsia="Times New Roman" w:hAnsi="Times New Roman" w:cs="Times New Roman"/>
                <w:b/>
                <w:sz w:val="20"/>
                <w:szCs w:val="20"/>
                <w:lang w:eastAsia="ru-RU"/>
              </w:rPr>
              <w:t>4,80</w:t>
            </w:r>
          </w:p>
        </w:tc>
      </w:tr>
      <w:tr w:rsidR="00A33FED" w:rsidRPr="00BA6DED" w14:paraId="0DA3F6B7" w14:textId="77777777" w:rsidTr="00CC3F66">
        <w:trPr>
          <w:trHeight w:val="452"/>
        </w:trPr>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EBFBE3"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 xml:space="preserve">2.8 </w:t>
            </w:r>
          </w:p>
        </w:tc>
        <w:tc>
          <w:tcPr>
            <w:tcW w:w="3278" w:type="pct"/>
            <w:gridSpan w:val="2"/>
            <w:tcBorders>
              <w:top w:val="single" w:sz="4" w:space="0" w:color="auto"/>
              <w:left w:val="nil"/>
              <w:bottom w:val="single" w:sz="4" w:space="0" w:color="auto"/>
              <w:right w:val="single" w:sz="4" w:space="0" w:color="auto"/>
            </w:tcBorders>
            <w:shd w:val="clear" w:color="auto" w:fill="auto"/>
            <w:vAlign w:val="center"/>
            <w:hideMark/>
          </w:tcPr>
          <w:p w14:paraId="7E2AF8EB"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Плата за объявленную ценность письма: за каждый полный или неполный 1 рубль оценочной стоимости</w:t>
            </w:r>
          </w:p>
        </w:tc>
        <w:tc>
          <w:tcPr>
            <w:tcW w:w="759" w:type="pct"/>
            <w:tcBorders>
              <w:top w:val="single" w:sz="4" w:space="0" w:color="auto"/>
              <w:left w:val="nil"/>
              <w:bottom w:val="single" w:sz="4" w:space="0" w:color="auto"/>
              <w:right w:val="single" w:sz="4" w:space="0" w:color="auto"/>
            </w:tcBorders>
            <w:shd w:val="clear" w:color="auto" w:fill="auto"/>
            <w:vAlign w:val="center"/>
            <w:hideMark/>
          </w:tcPr>
          <w:p w14:paraId="519C5E2F" w14:textId="77777777" w:rsidR="00501245" w:rsidRPr="00BA6DED" w:rsidRDefault="00501245" w:rsidP="00501245">
            <w:pPr>
              <w:spacing w:after="0" w:line="240" w:lineRule="auto"/>
              <w:jc w:val="center"/>
              <w:rPr>
                <w:rFonts w:ascii="Times New Roman" w:eastAsia="Times New Roman" w:hAnsi="Times New Roman" w:cs="Times New Roman"/>
                <w:b/>
                <w:bCs/>
                <w:sz w:val="20"/>
                <w:szCs w:val="20"/>
                <w:highlight w:val="yellow"/>
                <w:lang w:eastAsia="ru-RU"/>
              </w:rPr>
            </w:pPr>
            <w:r w:rsidRPr="00BA6DED">
              <w:rPr>
                <w:rFonts w:ascii="Times New Roman" w:eastAsia="Times New Roman" w:hAnsi="Times New Roman" w:cs="Times New Roman"/>
                <w:b/>
                <w:bCs/>
                <w:sz w:val="20"/>
                <w:szCs w:val="20"/>
                <w:lang w:eastAsia="ru-RU"/>
              </w:rPr>
              <w:t>0,03</w:t>
            </w:r>
          </w:p>
        </w:tc>
        <w:tc>
          <w:tcPr>
            <w:tcW w:w="605" w:type="pct"/>
            <w:tcBorders>
              <w:top w:val="single" w:sz="4" w:space="0" w:color="auto"/>
              <w:left w:val="nil"/>
              <w:bottom w:val="single" w:sz="4" w:space="0" w:color="auto"/>
              <w:right w:val="single" w:sz="4" w:space="0" w:color="auto"/>
            </w:tcBorders>
            <w:shd w:val="clear" w:color="auto" w:fill="auto"/>
            <w:vAlign w:val="center"/>
          </w:tcPr>
          <w:p w14:paraId="76D61301" w14:textId="77777777" w:rsidR="00501245" w:rsidRPr="00BA6DED" w:rsidRDefault="00501245" w:rsidP="00501245">
            <w:pPr>
              <w:spacing w:after="0" w:line="240" w:lineRule="auto"/>
              <w:jc w:val="center"/>
              <w:rPr>
                <w:rFonts w:ascii="Times New Roman" w:eastAsia="Times New Roman" w:hAnsi="Times New Roman" w:cs="Times New Roman"/>
                <w:b/>
                <w:sz w:val="20"/>
                <w:szCs w:val="20"/>
                <w:lang w:val="en-US" w:eastAsia="ru-RU"/>
              </w:rPr>
            </w:pPr>
            <w:r w:rsidRPr="00BA6DED">
              <w:rPr>
                <w:rFonts w:ascii="Times New Roman" w:eastAsia="Times New Roman" w:hAnsi="Times New Roman" w:cs="Times New Roman"/>
                <w:b/>
                <w:sz w:val="20"/>
                <w:szCs w:val="20"/>
                <w:lang w:val="en-US" w:eastAsia="ru-RU"/>
              </w:rPr>
              <w:t>0,04</w:t>
            </w:r>
          </w:p>
        </w:tc>
      </w:tr>
      <w:tr w:rsidR="00A33FED" w:rsidRPr="00BA6DED" w14:paraId="2E1F0D5F" w14:textId="77777777" w:rsidTr="00CC3F66">
        <w:trPr>
          <w:trHeight w:val="257"/>
        </w:trPr>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3C8CF1" w14:textId="77777777" w:rsidR="00501245" w:rsidRPr="00BA6DED" w:rsidRDefault="00501245" w:rsidP="00501245">
            <w:pPr>
              <w:spacing w:after="0" w:line="240" w:lineRule="auto"/>
              <w:jc w:val="center"/>
              <w:rPr>
                <w:rFonts w:ascii="Times New Roman" w:eastAsia="Times New Roman" w:hAnsi="Times New Roman" w:cs="Times New Roman"/>
                <w:sz w:val="20"/>
                <w:szCs w:val="20"/>
                <w:highlight w:val="yellow"/>
                <w:lang w:eastAsia="ru-RU"/>
              </w:rPr>
            </w:pPr>
            <w:r w:rsidRPr="00BA6DED">
              <w:rPr>
                <w:rFonts w:ascii="Times New Roman" w:eastAsia="Times New Roman" w:hAnsi="Times New Roman" w:cs="Times New Roman"/>
                <w:sz w:val="20"/>
                <w:szCs w:val="20"/>
                <w:lang w:eastAsia="ru-RU"/>
              </w:rPr>
              <w:t>2.9</w:t>
            </w:r>
          </w:p>
        </w:tc>
        <w:tc>
          <w:tcPr>
            <w:tcW w:w="4642" w:type="pct"/>
            <w:gridSpan w:val="4"/>
            <w:tcBorders>
              <w:top w:val="single" w:sz="4" w:space="0" w:color="auto"/>
              <w:left w:val="nil"/>
              <w:bottom w:val="single" w:sz="4" w:space="0" w:color="auto"/>
              <w:right w:val="single" w:sz="4" w:space="0" w:color="auto"/>
            </w:tcBorders>
            <w:shd w:val="clear" w:color="auto" w:fill="auto"/>
            <w:vAlign w:val="center"/>
          </w:tcPr>
          <w:p w14:paraId="3BF7D7D0" w14:textId="77777777" w:rsidR="00501245" w:rsidRPr="00BA6DED" w:rsidRDefault="00501245" w:rsidP="00501245">
            <w:pPr>
              <w:spacing w:after="0" w:line="240" w:lineRule="auto"/>
              <w:rPr>
                <w:rFonts w:ascii="Times New Roman" w:eastAsia="Times New Roman" w:hAnsi="Times New Roman" w:cs="Times New Roman"/>
                <w:b/>
                <w:sz w:val="20"/>
                <w:szCs w:val="20"/>
                <w:highlight w:val="yellow"/>
                <w:lang w:eastAsia="ru-RU"/>
              </w:rPr>
            </w:pPr>
            <w:r w:rsidRPr="00BA6DED">
              <w:rPr>
                <w:rFonts w:ascii="Times New Roman" w:eastAsia="Times New Roman" w:hAnsi="Times New Roman" w:cs="Times New Roman"/>
                <w:sz w:val="20"/>
                <w:szCs w:val="20"/>
                <w:lang w:eastAsia="ru-RU"/>
              </w:rPr>
              <w:t xml:space="preserve">Бесплатно наземным транспортом пересылаются </w:t>
            </w:r>
            <w:proofErr w:type="spellStart"/>
            <w:r w:rsidRPr="00BA6DED">
              <w:rPr>
                <w:rFonts w:ascii="Times New Roman" w:eastAsia="Times New Roman" w:hAnsi="Times New Roman" w:cs="Times New Roman"/>
                <w:sz w:val="20"/>
                <w:szCs w:val="20"/>
                <w:lang w:eastAsia="ru-RU"/>
              </w:rPr>
              <w:t>секограммы</w:t>
            </w:r>
            <w:proofErr w:type="spellEnd"/>
          </w:p>
        </w:tc>
      </w:tr>
      <w:tr w:rsidR="00A33FED" w:rsidRPr="00BA6DED" w14:paraId="229463F0" w14:textId="77777777" w:rsidTr="00CC3F66">
        <w:trPr>
          <w:trHeight w:val="276"/>
        </w:trPr>
        <w:tc>
          <w:tcPr>
            <w:tcW w:w="358" w:type="pct"/>
            <w:vMerge w:val="restart"/>
            <w:tcBorders>
              <w:top w:val="single" w:sz="4" w:space="0" w:color="auto"/>
              <w:left w:val="single" w:sz="4" w:space="0" w:color="auto"/>
              <w:bottom w:val="nil"/>
              <w:right w:val="single" w:sz="4" w:space="0" w:color="auto"/>
            </w:tcBorders>
            <w:shd w:val="clear" w:color="auto" w:fill="auto"/>
            <w:vAlign w:val="center"/>
            <w:hideMark/>
          </w:tcPr>
          <w:p w14:paraId="7850C1EF"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 статей</w:t>
            </w:r>
          </w:p>
        </w:tc>
        <w:tc>
          <w:tcPr>
            <w:tcW w:w="3278" w:type="pct"/>
            <w:gridSpan w:val="2"/>
            <w:vMerge w:val="restart"/>
            <w:tcBorders>
              <w:top w:val="single" w:sz="4" w:space="0" w:color="auto"/>
              <w:left w:val="single" w:sz="4" w:space="0" w:color="auto"/>
              <w:bottom w:val="nil"/>
              <w:right w:val="single" w:sz="4" w:space="0" w:color="auto"/>
            </w:tcBorders>
            <w:shd w:val="clear" w:color="auto" w:fill="auto"/>
            <w:noWrap/>
            <w:vAlign w:val="center"/>
            <w:hideMark/>
          </w:tcPr>
          <w:p w14:paraId="4D2CF884"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Виды отправлений и услуг</w:t>
            </w:r>
          </w:p>
        </w:tc>
        <w:tc>
          <w:tcPr>
            <w:tcW w:w="1364" w:type="pct"/>
            <w:gridSpan w:val="2"/>
            <w:tcBorders>
              <w:top w:val="single" w:sz="4" w:space="0" w:color="auto"/>
              <w:left w:val="nil"/>
              <w:bottom w:val="single" w:sz="4" w:space="0" w:color="auto"/>
              <w:right w:val="single" w:sz="4" w:space="0" w:color="000000"/>
            </w:tcBorders>
            <w:shd w:val="clear" w:color="auto" w:fill="auto"/>
            <w:vAlign w:val="center"/>
            <w:hideMark/>
          </w:tcPr>
          <w:p w14:paraId="5146C22F"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Предельные максимальные тарифы, руб.*</w:t>
            </w:r>
          </w:p>
        </w:tc>
      </w:tr>
      <w:tr w:rsidR="00A33FED" w:rsidRPr="00BA6DED" w14:paraId="363B2E85" w14:textId="77777777" w:rsidTr="00CC3F66">
        <w:trPr>
          <w:trHeight w:val="388"/>
        </w:trPr>
        <w:tc>
          <w:tcPr>
            <w:tcW w:w="358" w:type="pct"/>
            <w:vMerge/>
            <w:tcBorders>
              <w:top w:val="single" w:sz="4" w:space="0" w:color="auto"/>
              <w:left w:val="single" w:sz="4" w:space="0" w:color="auto"/>
              <w:bottom w:val="nil"/>
              <w:right w:val="single" w:sz="4" w:space="0" w:color="auto"/>
            </w:tcBorders>
            <w:vAlign w:val="center"/>
            <w:hideMark/>
          </w:tcPr>
          <w:p w14:paraId="31CAA004"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p>
        </w:tc>
        <w:tc>
          <w:tcPr>
            <w:tcW w:w="3278" w:type="pct"/>
            <w:gridSpan w:val="2"/>
            <w:vMerge/>
            <w:tcBorders>
              <w:top w:val="single" w:sz="4" w:space="0" w:color="auto"/>
              <w:left w:val="single" w:sz="4" w:space="0" w:color="auto"/>
              <w:bottom w:val="nil"/>
              <w:right w:val="single" w:sz="4" w:space="0" w:color="auto"/>
            </w:tcBorders>
            <w:vAlign w:val="center"/>
            <w:hideMark/>
          </w:tcPr>
          <w:p w14:paraId="45698B46"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p>
        </w:tc>
        <w:tc>
          <w:tcPr>
            <w:tcW w:w="759" w:type="pct"/>
            <w:tcBorders>
              <w:top w:val="nil"/>
              <w:left w:val="nil"/>
              <w:bottom w:val="single" w:sz="4" w:space="0" w:color="auto"/>
              <w:right w:val="single" w:sz="4" w:space="0" w:color="auto"/>
            </w:tcBorders>
            <w:shd w:val="clear" w:color="auto" w:fill="auto"/>
            <w:vAlign w:val="center"/>
            <w:hideMark/>
          </w:tcPr>
          <w:p w14:paraId="7D10E3C1"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без НДС **</w:t>
            </w:r>
          </w:p>
        </w:tc>
        <w:tc>
          <w:tcPr>
            <w:tcW w:w="605" w:type="pct"/>
            <w:tcBorders>
              <w:top w:val="nil"/>
              <w:left w:val="nil"/>
              <w:bottom w:val="single" w:sz="4" w:space="0" w:color="auto"/>
              <w:right w:val="single" w:sz="4" w:space="0" w:color="auto"/>
            </w:tcBorders>
            <w:shd w:val="clear" w:color="auto" w:fill="auto"/>
            <w:vAlign w:val="center"/>
          </w:tcPr>
          <w:p w14:paraId="0BFE4F77"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val="en-US" w:eastAsia="ru-RU"/>
              </w:rPr>
            </w:pPr>
            <w:r w:rsidRPr="00BA6DED">
              <w:rPr>
                <w:rFonts w:ascii="Times New Roman" w:eastAsia="Times New Roman" w:hAnsi="Times New Roman" w:cs="Times New Roman"/>
                <w:sz w:val="20"/>
                <w:szCs w:val="20"/>
                <w:lang w:eastAsia="ru-RU"/>
              </w:rPr>
              <w:t>с НДС</w:t>
            </w:r>
          </w:p>
        </w:tc>
      </w:tr>
      <w:tr w:rsidR="00A33FED" w:rsidRPr="00BA6DED" w14:paraId="55C32809" w14:textId="77777777" w:rsidTr="00CC3F66">
        <w:trPr>
          <w:trHeight w:val="302"/>
        </w:trPr>
        <w:tc>
          <w:tcPr>
            <w:tcW w:w="35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47731"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w:t>
            </w:r>
          </w:p>
        </w:tc>
        <w:tc>
          <w:tcPr>
            <w:tcW w:w="3278" w:type="pct"/>
            <w:gridSpan w:val="2"/>
            <w:tcBorders>
              <w:top w:val="single" w:sz="4" w:space="0" w:color="auto"/>
              <w:left w:val="nil"/>
              <w:bottom w:val="single" w:sz="4" w:space="0" w:color="auto"/>
              <w:right w:val="single" w:sz="4" w:space="0" w:color="auto"/>
            </w:tcBorders>
            <w:shd w:val="clear" w:color="auto" w:fill="auto"/>
            <w:noWrap/>
            <w:vAlign w:val="center"/>
            <w:hideMark/>
          </w:tcPr>
          <w:p w14:paraId="6A0D423A"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w:t>
            </w:r>
          </w:p>
        </w:tc>
        <w:tc>
          <w:tcPr>
            <w:tcW w:w="759" w:type="pct"/>
            <w:tcBorders>
              <w:top w:val="nil"/>
              <w:left w:val="nil"/>
              <w:bottom w:val="single" w:sz="4" w:space="0" w:color="auto"/>
              <w:right w:val="single" w:sz="4" w:space="0" w:color="auto"/>
            </w:tcBorders>
            <w:shd w:val="clear" w:color="auto" w:fill="auto"/>
            <w:noWrap/>
            <w:vAlign w:val="center"/>
            <w:hideMark/>
          </w:tcPr>
          <w:p w14:paraId="19B2AA73"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3</w:t>
            </w:r>
          </w:p>
        </w:tc>
        <w:tc>
          <w:tcPr>
            <w:tcW w:w="605" w:type="pct"/>
            <w:tcBorders>
              <w:top w:val="nil"/>
              <w:left w:val="nil"/>
              <w:bottom w:val="single" w:sz="4" w:space="0" w:color="auto"/>
              <w:right w:val="single" w:sz="4" w:space="0" w:color="auto"/>
            </w:tcBorders>
            <w:shd w:val="clear" w:color="auto" w:fill="auto"/>
            <w:vAlign w:val="center"/>
          </w:tcPr>
          <w:p w14:paraId="7641CF85"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val="en-US" w:eastAsia="ru-RU"/>
              </w:rPr>
            </w:pPr>
            <w:r w:rsidRPr="00BA6DED">
              <w:rPr>
                <w:rFonts w:ascii="Times New Roman" w:eastAsia="Times New Roman" w:hAnsi="Times New Roman" w:cs="Times New Roman"/>
                <w:sz w:val="20"/>
                <w:szCs w:val="20"/>
                <w:lang w:val="en-US" w:eastAsia="ru-RU"/>
              </w:rPr>
              <w:t>4</w:t>
            </w:r>
          </w:p>
        </w:tc>
      </w:tr>
      <w:tr w:rsidR="00A33FED" w:rsidRPr="00BA6DED" w14:paraId="4D47E09F" w14:textId="77777777" w:rsidTr="00CC3F66">
        <w:trPr>
          <w:trHeight w:val="236"/>
        </w:trPr>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E3D1E3"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b/>
                <w:bCs/>
                <w:sz w:val="20"/>
                <w:szCs w:val="20"/>
                <w:lang w:eastAsia="ru-RU"/>
              </w:rPr>
              <w:t>3</w:t>
            </w:r>
          </w:p>
        </w:tc>
        <w:tc>
          <w:tcPr>
            <w:tcW w:w="4642" w:type="pct"/>
            <w:gridSpan w:val="4"/>
            <w:tcBorders>
              <w:top w:val="single" w:sz="4" w:space="0" w:color="auto"/>
              <w:left w:val="nil"/>
              <w:bottom w:val="single" w:sz="4" w:space="0" w:color="auto"/>
              <w:right w:val="single" w:sz="4" w:space="0" w:color="auto"/>
            </w:tcBorders>
            <w:shd w:val="clear" w:color="auto" w:fill="auto"/>
            <w:vAlign w:val="center"/>
          </w:tcPr>
          <w:p w14:paraId="50F7CB87" w14:textId="77777777" w:rsidR="00501245" w:rsidRPr="00BA6DED" w:rsidRDefault="00501245" w:rsidP="00501245">
            <w:pPr>
              <w:spacing w:after="0" w:line="240" w:lineRule="auto"/>
              <w:jc w:val="center"/>
              <w:rPr>
                <w:rFonts w:ascii="Times New Roman" w:eastAsia="Times New Roman" w:hAnsi="Times New Roman" w:cs="Times New Roman"/>
                <w:b/>
                <w:sz w:val="20"/>
                <w:szCs w:val="20"/>
                <w:lang w:eastAsia="ru-RU"/>
              </w:rPr>
            </w:pPr>
            <w:r w:rsidRPr="00BA6DED">
              <w:rPr>
                <w:rFonts w:ascii="Times New Roman" w:eastAsia="Times New Roman" w:hAnsi="Times New Roman" w:cs="Times New Roman"/>
                <w:b/>
                <w:bCs/>
                <w:sz w:val="20"/>
                <w:szCs w:val="20"/>
                <w:lang w:eastAsia="ru-RU"/>
              </w:rPr>
              <w:t>Пересылка бандероли с объявленной ценностью</w:t>
            </w:r>
          </w:p>
        </w:tc>
      </w:tr>
      <w:tr w:rsidR="00A33FED" w:rsidRPr="00BA6DED" w14:paraId="6210317C" w14:textId="77777777" w:rsidTr="00CC3F66">
        <w:trPr>
          <w:trHeight w:val="267"/>
        </w:trPr>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8100C9" w14:textId="77777777" w:rsidR="00501245" w:rsidRPr="00BA6DED" w:rsidRDefault="00501245" w:rsidP="00501245">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sz w:val="20"/>
                <w:szCs w:val="20"/>
                <w:lang w:eastAsia="ru-RU"/>
              </w:rPr>
              <w:t>3.1</w:t>
            </w:r>
          </w:p>
        </w:tc>
        <w:tc>
          <w:tcPr>
            <w:tcW w:w="4642" w:type="pct"/>
            <w:gridSpan w:val="4"/>
            <w:tcBorders>
              <w:top w:val="single" w:sz="4" w:space="0" w:color="auto"/>
              <w:left w:val="nil"/>
              <w:bottom w:val="single" w:sz="4" w:space="0" w:color="auto"/>
              <w:right w:val="single" w:sz="4" w:space="0" w:color="auto"/>
            </w:tcBorders>
            <w:shd w:val="clear" w:color="auto" w:fill="auto"/>
            <w:vAlign w:val="center"/>
            <w:hideMark/>
          </w:tcPr>
          <w:p w14:paraId="450814BB"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b/>
                <w:bCs/>
                <w:sz w:val="20"/>
                <w:szCs w:val="20"/>
                <w:lang w:eastAsia="ru-RU"/>
              </w:rPr>
              <w:t>Наземным транспортом</w:t>
            </w:r>
          </w:p>
        </w:tc>
      </w:tr>
      <w:tr w:rsidR="00A33FED" w:rsidRPr="00BA6DED" w14:paraId="7C2FF392" w14:textId="77777777" w:rsidTr="00CC3F66">
        <w:trPr>
          <w:trHeight w:val="427"/>
        </w:trPr>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473CF0"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3.1.1</w:t>
            </w:r>
          </w:p>
        </w:tc>
        <w:tc>
          <w:tcPr>
            <w:tcW w:w="4642"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98354" w14:textId="77777777" w:rsidR="00501245" w:rsidRPr="00BA6DED" w:rsidRDefault="00501245" w:rsidP="00501245">
            <w:pPr>
              <w:spacing w:after="0" w:line="240" w:lineRule="auto"/>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sz w:val="20"/>
                <w:szCs w:val="20"/>
                <w:lang w:eastAsia="ru-RU"/>
              </w:rPr>
              <w:t>Плата за каждые полные или неполные 500 г веса бандероли с объявленной ценностью в зависимости от расстояния пересылки:</w:t>
            </w:r>
          </w:p>
        </w:tc>
      </w:tr>
      <w:tr w:rsidR="00A33FED" w:rsidRPr="00BA6DED" w14:paraId="1337395C" w14:textId="77777777" w:rsidTr="00CC3F66">
        <w:trPr>
          <w:trHeight w:val="266"/>
        </w:trPr>
        <w:tc>
          <w:tcPr>
            <w:tcW w:w="358"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021DF"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p>
        </w:tc>
        <w:tc>
          <w:tcPr>
            <w:tcW w:w="1519" w:type="pct"/>
            <w:tcBorders>
              <w:top w:val="single" w:sz="4" w:space="0" w:color="auto"/>
              <w:left w:val="nil"/>
              <w:bottom w:val="single" w:sz="4" w:space="0" w:color="auto"/>
              <w:right w:val="single" w:sz="4" w:space="0" w:color="auto"/>
            </w:tcBorders>
            <w:shd w:val="clear" w:color="auto" w:fill="auto"/>
            <w:vAlign w:val="center"/>
            <w:hideMark/>
          </w:tcPr>
          <w:p w14:paraId="58404F56"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 тарифного пояса</w:t>
            </w:r>
          </w:p>
        </w:tc>
        <w:tc>
          <w:tcPr>
            <w:tcW w:w="1759" w:type="pct"/>
            <w:tcBorders>
              <w:top w:val="single" w:sz="4" w:space="0" w:color="auto"/>
              <w:left w:val="single" w:sz="4" w:space="0" w:color="auto"/>
              <w:bottom w:val="single" w:sz="4" w:space="0" w:color="auto"/>
              <w:right w:val="single" w:sz="4" w:space="0" w:color="auto"/>
            </w:tcBorders>
            <w:shd w:val="clear" w:color="auto" w:fill="auto"/>
            <w:vAlign w:val="center"/>
          </w:tcPr>
          <w:p w14:paraId="36308297"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Расстояние пересылки:</w:t>
            </w:r>
          </w:p>
        </w:tc>
        <w:tc>
          <w:tcPr>
            <w:tcW w:w="136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0EA75B"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p>
        </w:tc>
      </w:tr>
      <w:tr w:rsidR="00A33FED" w:rsidRPr="00BA6DED" w14:paraId="6501B1B1" w14:textId="77777777" w:rsidTr="00CC3F66">
        <w:trPr>
          <w:trHeight w:val="141"/>
        </w:trPr>
        <w:tc>
          <w:tcPr>
            <w:tcW w:w="358" w:type="pct"/>
            <w:vMerge/>
            <w:tcBorders>
              <w:top w:val="single" w:sz="4" w:space="0" w:color="auto"/>
              <w:left w:val="single" w:sz="4" w:space="0" w:color="auto"/>
              <w:bottom w:val="single" w:sz="4" w:space="0" w:color="auto"/>
              <w:right w:val="single" w:sz="4" w:space="0" w:color="auto"/>
            </w:tcBorders>
            <w:shd w:val="clear" w:color="auto" w:fill="auto"/>
            <w:noWrap/>
            <w:vAlign w:val="bottom"/>
          </w:tcPr>
          <w:p w14:paraId="48A03618"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p>
        </w:tc>
        <w:tc>
          <w:tcPr>
            <w:tcW w:w="1519" w:type="pct"/>
            <w:tcBorders>
              <w:top w:val="single" w:sz="4" w:space="0" w:color="auto"/>
              <w:left w:val="nil"/>
              <w:bottom w:val="single" w:sz="4" w:space="0" w:color="auto"/>
              <w:right w:val="single" w:sz="4" w:space="0" w:color="auto"/>
            </w:tcBorders>
            <w:shd w:val="clear" w:color="auto" w:fill="auto"/>
            <w:vAlign w:val="center"/>
          </w:tcPr>
          <w:p w14:paraId="45480EFC"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w:t>
            </w:r>
          </w:p>
        </w:tc>
        <w:tc>
          <w:tcPr>
            <w:tcW w:w="1759" w:type="pct"/>
            <w:tcBorders>
              <w:top w:val="single" w:sz="4" w:space="0" w:color="auto"/>
              <w:left w:val="single" w:sz="4" w:space="0" w:color="auto"/>
              <w:bottom w:val="single" w:sz="4" w:space="0" w:color="auto"/>
              <w:right w:val="single" w:sz="4" w:space="0" w:color="auto"/>
            </w:tcBorders>
            <w:shd w:val="clear" w:color="auto" w:fill="auto"/>
            <w:vAlign w:val="center"/>
          </w:tcPr>
          <w:p w14:paraId="7873B255"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До 600 км</w:t>
            </w: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8D7073" w14:textId="5BAE3820" w:rsidR="00501245" w:rsidRPr="00BA6DED" w:rsidRDefault="00501245" w:rsidP="004B7E4A">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eastAsia="ru-RU"/>
              </w:rPr>
              <w:t>1</w:t>
            </w:r>
            <w:r w:rsidR="0090256F" w:rsidRPr="00BA6DED">
              <w:rPr>
                <w:rFonts w:ascii="Times New Roman" w:eastAsia="Times New Roman" w:hAnsi="Times New Roman" w:cs="Times New Roman"/>
                <w:b/>
                <w:bCs/>
                <w:sz w:val="20"/>
                <w:szCs w:val="20"/>
                <w:lang w:eastAsia="ru-RU"/>
              </w:rPr>
              <w:t>6</w:t>
            </w:r>
            <w:r w:rsidR="004B7E4A" w:rsidRPr="00BA6DED">
              <w:rPr>
                <w:rFonts w:ascii="Times New Roman" w:eastAsia="Times New Roman" w:hAnsi="Times New Roman" w:cs="Times New Roman"/>
                <w:b/>
                <w:bCs/>
                <w:sz w:val="20"/>
                <w:szCs w:val="20"/>
                <w:lang w:eastAsia="ru-RU"/>
              </w:rPr>
              <w:t>0</w:t>
            </w:r>
            <w:r w:rsidRPr="00BA6DED">
              <w:rPr>
                <w:rFonts w:ascii="Times New Roman" w:eastAsia="Times New Roman" w:hAnsi="Times New Roman" w:cs="Times New Roman"/>
                <w:b/>
                <w:bCs/>
                <w:sz w:val="20"/>
                <w:szCs w:val="20"/>
                <w:lang w:eastAsia="ru-RU"/>
              </w:rPr>
              <w:t>,00</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14:paraId="121FB223" w14:textId="6E703E88" w:rsidR="00501245" w:rsidRPr="00BA6DED" w:rsidRDefault="00501245" w:rsidP="004B7E4A">
            <w:pPr>
              <w:spacing w:after="0" w:line="240" w:lineRule="auto"/>
              <w:jc w:val="center"/>
              <w:rPr>
                <w:rFonts w:ascii="Times New Roman" w:eastAsia="Times New Roman" w:hAnsi="Times New Roman" w:cs="Times New Roman"/>
                <w:b/>
                <w:sz w:val="20"/>
                <w:szCs w:val="20"/>
                <w:lang w:val="en-US" w:eastAsia="ru-RU"/>
              </w:rPr>
            </w:pPr>
            <w:r w:rsidRPr="00BA6DED">
              <w:rPr>
                <w:rFonts w:ascii="Times New Roman" w:eastAsia="Times New Roman" w:hAnsi="Times New Roman" w:cs="Times New Roman"/>
                <w:b/>
                <w:sz w:val="20"/>
                <w:szCs w:val="20"/>
                <w:lang w:val="en-US" w:eastAsia="ru-RU"/>
              </w:rPr>
              <w:t>1</w:t>
            </w:r>
            <w:r w:rsidR="0090256F" w:rsidRPr="00BA6DED">
              <w:rPr>
                <w:rFonts w:ascii="Times New Roman" w:eastAsia="Times New Roman" w:hAnsi="Times New Roman" w:cs="Times New Roman"/>
                <w:b/>
                <w:sz w:val="20"/>
                <w:szCs w:val="20"/>
                <w:lang w:eastAsia="ru-RU"/>
              </w:rPr>
              <w:t>92</w:t>
            </w:r>
            <w:r w:rsidRPr="00BA6DED">
              <w:rPr>
                <w:rFonts w:ascii="Times New Roman" w:eastAsia="Times New Roman" w:hAnsi="Times New Roman" w:cs="Times New Roman"/>
                <w:b/>
                <w:sz w:val="20"/>
                <w:szCs w:val="20"/>
                <w:lang w:val="en-US" w:eastAsia="ru-RU"/>
              </w:rPr>
              <w:t>,</w:t>
            </w:r>
            <w:r w:rsidR="004B7E4A" w:rsidRPr="00BA6DED">
              <w:rPr>
                <w:rFonts w:ascii="Times New Roman" w:eastAsia="Times New Roman" w:hAnsi="Times New Roman" w:cs="Times New Roman"/>
                <w:b/>
                <w:sz w:val="20"/>
                <w:szCs w:val="20"/>
                <w:lang w:eastAsia="ru-RU"/>
              </w:rPr>
              <w:t>0</w:t>
            </w:r>
            <w:r w:rsidRPr="00BA6DED">
              <w:rPr>
                <w:rFonts w:ascii="Times New Roman" w:eastAsia="Times New Roman" w:hAnsi="Times New Roman" w:cs="Times New Roman"/>
                <w:b/>
                <w:sz w:val="20"/>
                <w:szCs w:val="20"/>
                <w:lang w:val="en-US" w:eastAsia="ru-RU"/>
              </w:rPr>
              <w:t>0</w:t>
            </w:r>
            <w:r w:rsidRPr="00BA6DED">
              <w:rPr>
                <w:rFonts w:ascii="Times New Roman" w:eastAsia="Times New Roman" w:hAnsi="Times New Roman" w:cs="Times New Roman"/>
                <w:b/>
                <w:sz w:val="20"/>
                <w:szCs w:val="20"/>
                <w:lang w:val="en-US" w:eastAsia="ru-RU"/>
              </w:rPr>
              <w:tab/>
            </w:r>
          </w:p>
        </w:tc>
      </w:tr>
      <w:tr w:rsidR="00A33FED" w:rsidRPr="00BA6DED" w14:paraId="73E1EF3F" w14:textId="77777777" w:rsidTr="00CC3F66">
        <w:trPr>
          <w:trHeight w:val="174"/>
        </w:trPr>
        <w:tc>
          <w:tcPr>
            <w:tcW w:w="358" w:type="pct"/>
            <w:vMerge/>
            <w:tcBorders>
              <w:top w:val="single" w:sz="4" w:space="0" w:color="auto"/>
              <w:left w:val="single" w:sz="4" w:space="0" w:color="auto"/>
              <w:bottom w:val="single" w:sz="4" w:space="0" w:color="auto"/>
              <w:right w:val="single" w:sz="4" w:space="0" w:color="auto"/>
            </w:tcBorders>
            <w:shd w:val="clear" w:color="auto" w:fill="auto"/>
            <w:noWrap/>
            <w:vAlign w:val="bottom"/>
          </w:tcPr>
          <w:p w14:paraId="0D0AD05C"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p>
        </w:tc>
        <w:tc>
          <w:tcPr>
            <w:tcW w:w="1519" w:type="pct"/>
            <w:tcBorders>
              <w:top w:val="single" w:sz="4" w:space="0" w:color="auto"/>
              <w:left w:val="nil"/>
              <w:bottom w:val="single" w:sz="4" w:space="0" w:color="auto"/>
              <w:right w:val="single" w:sz="4" w:space="0" w:color="auto"/>
            </w:tcBorders>
            <w:shd w:val="clear" w:color="auto" w:fill="auto"/>
            <w:vAlign w:val="center"/>
          </w:tcPr>
          <w:p w14:paraId="72E812F7"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w:t>
            </w:r>
          </w:p>
        </w:tc>
        <w:tc>
          <w:tcPr>
            <w:tcW w:w="1759" w:type="pct"/>
            <w:tcBorders>
              <w:top w:val="single" w:sz="4" w:space="0" w:color="auto"/>
              <w:left w:val="single" w:sz="4" w:space="0" w:color="auto"/>
              <w:bottom w:val="single" w:sz="4" w:space="0" w:color="auto"/>
              <w:right w:val="single" w:sz="4" w:space="0" w:color="auto"/>
            </w:tcBorders>
            <w:shd w:val="clear" w:color="auto" w:fill="auto"/>
            <w:vAlign w:val="center"/>
          </w:tcPr>
          <w:p w14:paraId="4C2C7AC0"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От 601 до 2000 км</w:t>
            </w: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6DFCAD" w14:textId="36384868" w:rsidR="00501245" w:rsidRPr="00BA6DED" w:rsidRDefault="00501245" w:rsidP="004B7E4A">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val="en-US" w:eastAsia="ru-RU"/>
              </w:rPr>
              <w:t>1</w:t>
            </w:r>
            <w:r w:rsidR="0090256F" w:rsidRPr="00BA6DED">
              <w:rPr>
                <w:rFonts w:ascii="Times New Roman" w:eastAsia="Times New Roman" w:hAnsi="Times New Roman" w:cs="Times New Roman"/>
                <w:b/>
                <w:bCs/>
                <w:sz w:val="20"/>
                <w:szCs w:val="20"/>
                <w:lang w:eastAsia="ru-RU"/>
              </w:rPr>
              <w:t>7</w:t>
            </w:r>
            <w:r w:rsidRPr="00BA6DED">
              <w:rPr>
                <w:rFonts w:ascii="Times New Roman" w:eastAsia="Times New Roman" w:hAnsi="Times New Roman" w:cs="Times New Roman"/>
                <w:b/>
                <w:bCs/>
                <w:sz w:val="20"/>
                <w:szCs w:val="20"/>
                <w:lang w:eastAsia="ru-RU"/>
              </w:rPr>
              <w:t>0,00</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14:paraId="53836C63" w14:textId="690E3499" w:rsidR="00501245" w:rsidRPr="00BA6DED" w:rsidRDefault="0090256F" w:rsidP="004B7E4A">
            <w:pPr>
              <w:spacing w:after="0" w:line="240" w:lineRule="auto"/>
              <w:jc w:val="center"/>
              <w:rPr>
                <w:rFonts w:ascii="Times New Roman" w:eastAsia="Times New Roman" w:hAnsi="Times New Roman" w:cs="Times New Roman"/>
                <w:b/>
                <w:sz w:val="20"/>
                <w:szCs w:val="20"/>
                <w:lang w:eastAsia="ru-RU"/>
              </w:rPr>
            </w:pPr>
            <w:r w:rsidRPr="00BA6DED">
              <w:rPr>
                <w:rFonts w:ascii="Times New Roman" w:eastAsia="Times New Roman" w:hAnsi="Times New Roman" w:cs="Times New Roman"/>
                <w:b/>
                <w:sz w:val="20"/>
                <w:szCs w:val="20"/>
                <w:lang w:eastAsia="ru-RU"/>
              </w:rPr>
              <w:t>204</w:t>
            </w:r>
            <w:r w:rsidR="00501245" w:rsidRPr="00BA6DED">
              <w:rPr>
                <w:rFonts w:ascii="Times New Roman" w:eastAsia="Times New Roman" w:hAnsi="Times New Roman" w:cs="Times New Roman"/>
                <w:b/>
                <w:sz w:val="20"/>
                <w:szCs w:val="20"/>
                <w:lang w:eastAsia="ru-RU"/>
              </w:rPr>
              <w:t>,00</w:t>
            </w:r>
            <w:r w:rsidR="00501245" w:rsidRPr="00BA6DED">
              <w:rPr>
                <w:rFonts w:ascii="Times New Roman" w:eastAsia="Times New Roman" w:hAnsi="Times New Roman" w:cs="Times New Roman"/>
                <w:b/>
                <w:sz w:val="20"/>
                <w:szCs w:val="20"/>
                <w:lang w:eastAsia="ru-RU"/>
              </w:rPr>
              <w:tab/>
            </w:r>
          </w:p>
        </w:tc>
      </w:tr>
      <w:tr w:rsidR="00A33FED" w:rsidRPr="00BA6DED" w14:paraId="543AF678" w14:textId="77777777" w:rsidTr="00CC3F66">
        <w:trPr>
          <w:trHeight w:val="70"/>
        </w:trPr>
        <w:tc>
          <w:tcPr>
            <w:tcW w:w="358" w:type="pct"/>
            <w:vMerge/>
            <w:tcBorders>
              <w:top w:val="single" w:sz="4" w:space="0" w:color="auto"/>
              <w:left w:val="single" w:sz="4" w:space="0" w:color="auto"/>
              <w:bottom w:val="single" w:sz="4" w:space="0" w:color="auto"/>
              <w:right w:val="single" w:sz="4" w:space="0" w:color="auto"/>
            </w:tcBorders>
            <w:shd w:val="clear" w:color="auto" w:fill="auto"/>
            <w:noWrap/>
            <w:vAlign w:val="bottom"/>
          </w:tcPr>
          <w:p w14:paraId="3DA4498F"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p>
        </w:tc>
        <w:tc>
          <w:tcPr>
            <w:tcW w:w="1519" w:type="pct"/>
            <w:tcBorders>
              <w:top w:val="single" w:sz="4" w:space="0" w:color="auto"/>
              <w:left w:val="nil"/>
              <w:bottom w:val="single" w:sz="4" w:space="0" w:color="auto"/>
              <w:right w:val="single" w:sz="4" w:space="0" w:color="auto"/>
            </w:tcBorders>
            <w:shd w:val="clear" w:color="auto" w:fill="auto"/>
            <w:vAlign w:val="center"/>
          </w:tcPr>
          <w:p w14:paraId="62A6CE96"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3</w:t>
            </w:r>
          </w:p>
        </w:tc>
        <w:tc>
          <w:tcPr>
            <w:tcW w:w="1759" w:type="pct"/>
            <w:tcBorders>
              <w:top w:val="single" w:sz="4" w:space="0" w:color="auto"/>
              <w:left w:val="single" w:sz="4" w:space="0" w:color="auto"/>
              <w:bottom w:val="single" w:sz="4" w:space="0" w:color="auto"/>
              <w:right w:val="single" w:sz="4" w:space="0" w:color="auto"/>
            </w:tcBorders>
            <w:shd w:val="clear" w:color="auto" w:fill="auto"/>
            <w:vAlign w:val="center"/>
          </w:tcPr>
          <w:p w14:paraId="34502FF4"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От 2001 до 5000 км</w:t>
            </w: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4C66DB" w14:textId="17A66E90" w:rsidR="00501245" w:rsidRPr="00BA6DED" w:rsidRDefault="00501245" w:rsidP="004B7E4A">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val="en-US" w:eastAsia="ru-RU"/>
              </w:rPr>
              <w:t>1</w:t>
            </w:r>
            <w:r w:rsidR="0090256F" w:rsidRPr="00BA6DED">
              <w:rPr>
                <w:rFonts w:ascii="Times New Roman" w:eastAsia="Times New Roman" w:hAnsi="Times New Roman" w:cs="Times New Roman"/>
                <w:b/>
                <w:bCs/>
                <w:sz w:val="20"/>
                <w:szCs w:val="20"/>
                <w:lang w:eastAsia="ru-RU"/>
              </w:rPr>
              <w:t>90</w:t>
            </w:r>
            <w:r w:rsidRPr="00BA6DED">
              <w:rPr>
                <w:rFonts w:ascii="Times New Roman" w:eastAsia="Times New Roman" w:hAnsi="Times New Roman" w:cs="Times New Roman"/>
                <w:b/>
                <w:bCs/>
                <w:sz w:val="20"/>
                <w:szCs w:val="20"/>
                <w:lang w:eastAsia="ru-RU"/>
              </w:rPr>
              <w:t>,00</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14:paraId="2512906A" w14:textId="5BA3F6FA" w:rsidR="00501245" w:rsidRPr="00BA6DED" w:rsidRDefault="00501245" w:rsidP="004B7E4A">
            <w:pPr>
              <w:spacing w:after="0" w:line="240" w:lineRule="auto"/>
              <w:jc w:val="center"/>
              <w:rPr>
                <w:rFonts w:ascii="Times New Roman" w:eastAsia="Times New Roman" w:hAnsi="Times New Roman" w:cs="Times New Roman"/>
                <w:b/>
                <w:sz w:val="20"/>
                <w:szCs w:val="20"/>
                <w:lang w:eastAsia="ru-RU"/>
              </w:rPr>
            </w:pPr>
            <w:r w:rsidRPr="00BA6DED">
              <w:rPr>
                <w:rFonts w:ascii="Times New Roman" w:eastAsia="Times New Roman" w:hAnsi="Times New Roman" w:cs="Times New Roman"/>
                <w:b/>
                <w:sz w:val="20"/>
                <w:szCs w:val="20"/>
                <w:lang w:eastAsia="ru-RU"/>
              </w:rPr>
              <w:t>2</w:t>
            </w:r>
            <w:r w:rsidR="0090256F" w:rsidRPr="00BA6DED">
              <w:rPr>
                <w:rFonts w:ascii="Times New Roman" w:eastAsia="Times New Roman" w:hAnsi="Times New Roman" w:cs="Times New Roman"/>
                <w:b/>
                <w:sz w:val="20"/>
                <w:szCs w:val="20"/>
                <w:lang w:eastAsia="ru-RU"/>
              </w:rPr>
              <w:t>28</w:t>
            </w:r>
            <w:r w:rsidRPr="00BA6DED">
              <w:rPr>
                <w:rFonts w:ascii="Times New Roman" w:eastAsia="Times New Roman" w:hAnsi="Times New Roman" w:cs="Times New Roman"/>
                <w:b/>
                <w:sz w:val="20"/>
                <w:szCs w:val="20"/>
                <w:lang w:eastAsia="ru-RU"/>
              </w:rPr>
              <w:t>,</w:t>
            </w:r>
            <w:r w:rsidR="004B7E4A" w:rsidRPr="00BA6DED">
              <w:rPr>
                <w:rFonts w:ascii="Times New Roman" w:eastAsia="Times New Roman" w:hAnsi="Times New Roman" w:cs="Times New Roman"/>
                <w:b/>
                <w:sz w:val="20"/>
                <w:szCs w:val="20"/>
                <w:lang w:eastAsia="ru-RU"/>
              </w:rPr>
              <w:t>0</w:t>
            </w:r>
            <w:r w:rsidRPr="00BA6DED">
              <w:rPr>
                <w:rFonts w:ascii="Times New Roman" w:eastAsia="Times New Roman" w:hAnsi="Times New Roman" w:cs="Times New Roman"/>
                <w:b/>
                <w:sz w:val="20"/>
                <w:szCs w:val="20"/>
                <w:lang w:eastAsia="ru-RU"/>
              </w:rPr>
              <w:t>0</w:t>
            </w:r>
            <w:r w:rsidRPr="00BA6DED">
              <w:rPr>
                <w:rFonts w:ascii="Times New Roman" w:eastAsia="Times New Roman" w:hAnsi="Times New Roman" w:cs="Times New Roman"/>
                <w:b/>
                <w:sz w:val="20"/>
                <w:szCs w:val="20"/>
                <w:lang w:eastAsia="ru-RU"/>
              </w:rPr>
              <w:tab/>
            </w:r>
          </w:p>
        </w:tc>
      </w:tr>
      <w:tr w:rsidR="00A33FED" w:rsidRPr="00BA6DED" w14:paraId="24D95BDB" w14:textId="77777777" w:rsidTr="00CC3F66">
        <w:trPr>
          <w:trHeight w:val="124"/>
        </w:trPr>
        <w:tc>
          <w:tcPr>
            <w:tcW w:w="358" w:type="pct"/>
            <w:vMerge/>
            <w:tcBorders>
              <w:top w:val="single" w:sz="4" w:space="0" w:color="auto"/>
              <w:left w:val="single" w:sz="4" w:space="0" w:color="auto"/>
              <w:bottom w:val="single" w:sz="4" w:space="0" w:color="auto"/>
              <w:right w:val="single" w:sz="4" w:space="0" w:color="auto"/>
            </w:tcBorders>
            <w:shd w:val="clear" w:color="auto" w:fill="auto"/>
            <w:noWrap/>
            <w:vAlign w:val="bottom"/>
          </w:tcPr>
          <w:p w14:paraId="750E40C4"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p>
        </w:tc>
        <w:tc>
          <w:tcPr>
            <w:tcW w:w="1519" w:type="pct"/>
            <w:tcBorders>
              <w:top w:val="single" w:sz="4" w:space="0" w:color="auto"/>
              <w:left w:val="nil"/>
              <w:bottom w:val="single" w:sz="4" w:space="0" w:color="auto"/>
              <w:right w:val="single" w:sz="4" w:space="0" w:color="auto"/>
            </w:tcBorders>
            <w:shd w:val="clear" w:color="auto" w:fill="auto"/>
            <w:vAlign w:val="center"/>
          </w:tcPr>
          <w:p w14:paraId="3ED7A3FA"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4</w:t>
            </w:r>
          </w:p>
        </w:tc>
        <w:tc>
          <w:tcPr>
            <w:tcW w:w="1759" w:type="pct"/>
            <w:tcBorders>
              <w:top w:val="single" w:sz="4" w:space="0" w:color="auto"/>
              <w:left w:val="single" w:sz="4" w:space="0" w:color="auto"/>
              <w:bottom w:val="single" w:sz="4" w:space="0" w:color="auto"/>
              <w:right w:val="single" w:sz="4" w:space="0" w:color="auto"/>
            </w:tcBorders>
            <w:shd w:val="clear" w:color="auto" w:fill="auto"/>
            <w:vAlign w:val="center"/>
          </w:tcPr>
          <w:p w14:paraId="71BA8290"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От 5001 до 8000 км</w:t>
            </w: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2FB8DD" w14:textId="3631C97E" w:rsidR="00501245" w:rsidRPr="00BA6DED" w:rsidRDefault="0090256F" w:rsidP="00997325">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eastAsia="ru-RU"/>
              </w:rPr>
              <w:t>22</w:t>
            </w:r>
            <w:r w:rsidR="00997325" w:rsidRPr="00BA6DED">
              <w:rPr>
                <w:rFonts w:ascii="Times New Roman" w:eastAsia="Times New Roman" w:hAnsi="Times New Roman" w:cs="Times New Roman"/>
                <w:b/>
                <w:bCs/>
                <w:sz w:val="20"/>
                <w:szCs w:val="20"/>
                <w:lang w:eastAsia="ru-RU"/>
              </w:rPr>
              <w:t>0</w:t>
            </w:r>
            <w:r w:rsidR="00501245" w:rsidRPr="00BA6DED">
              <w:rPr>
                <w:rFonts w:ascii="Times New Roman" w:eastAsia="Times New Roman" w:hAnsi="Times New Roman" w:cs="Times New Roman"/>
                <w:b/>
                <w:bCs/>
                <w:sz w:val="20"/>
                <w:szCs w:val="20"/>
                <w:lang w:eastAsia="ru-RU"/>
              </w:rPr>
              <w:t>,00</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14:paraId="10D3B527" w14:textId="573A98C2" w:rsidR="00501245" w:rsidRPr="00BA6DED" w:rsidRDefault="00501245" w:rsidP="00997325">
            <w:pPr>
              <w:spacing w:after="0" w:line="240" w:lineRule="auto"/>
              <w:jc w:val="center"/>
              <w:rPr>
                <w:rFonts w:ascii="Times New Roman" w:eastAsia="Times New Roman" w:hAnsi="Times New Roman" w:cs="Times New Roman"/>
                <w:b/>
                <w:sz w:val="20"/>
                <w:szCs w:val="20"/>
                <w:lang w:eastAsia="ru-RU"/>
              </w:rPr>
            </w:pPr>
            <w:r w:rsidRPr="00BA6DED">
              <w:rPr>
                <w:rFonts w:ascii="Times New Roman" w:eastAsia="Times New Roman" w:hAnsi="Times New Roman" w:cs="Times New Roman"/>
                <w:b/>
                <w:sz w:val="20"/>
                <w:szCs w:val="20"/>
                <w:lang w:eastAsia="ru-RU"/>
              </w:rPr>
              <w:t>2</w:t>
            </w:r>
            <w:r w:rsidR="0090256F" w:rsidRPr="00BA6DED">
              <w:rPr>
                <w:rFonts w:ascii="Times New Roman" w:eastAsia="Times New Roman" w:hAnsi="Times New Roman" w:cs="Times New Roman"/>
                <w:b/>
                <w:sz w:val="20"/>
                <w:szCs w:val="20"/>
                <w:lang w:eastAsia="ru-RU"/>
              </w:rPr>
              <w:t>64</w:t>
            </w:r>
            <w:r w:rsidRPr="00BA6DED">
              <w:rPr>
                <w:rFonts w:ascii="Times New Roman" w:eastAsia="Times New Roman" w:hAnsi="Times New Roman" w:cs="Times New Roman"/>
                <w:b/>
                <w:sz w:val="20"/>
                <w:szCs w:val="20"/>
                <w:lang w:eastAsia="ru-RU"/>
              </w:rPr>
              <w:t>,</w:t>
            </w:r>
            <w:r w:rsidR="00997325" w:rsidRPr="00BA6DED">
              <w:rPr>
                <w:rFonts w:ascii="Times New Roman" w:eastAsia="Times New Roman" w:hAnsi="Times New Roman" w:cs="Times New Roman"/>
                <w:b/>
                <w:sz w:val="20"/>
                <w:szCs w:val="20"/>
                <w:lang w:eastAsia="ru-RU"/>
              </w:rPr>
              <w:t>0</w:t>
            </w:r>
            <w:r w:rsidRPr="00BA6DED">
              <w:rPr>
                <w:rFonts w:ascii="Times New Roman" w:eastAsia="Times New Roman" w:hAnsi="Times New Roman" w:cs="Times New Roman"/>
                <w:b/>
                <w:sz w:val="20"/>
                <w:szCs w:val="20"/>
                <w:lang w:eastAsia="ru-RU"/>
              </w:rPr>
              <w:t>0</w:t>
            </w:r>
            <w:r w:rsidRPr="00BA6DED">
              <w:rPr>
                <w:rFonts w:ascii="Times New Roman" w:eastAsia="Times New Roman" w:hAnsi="Times New Roman" w:cs="Times New Roman"/>
                <w:b/>
                <w:sz w:val="20"/>
                <w:szCs w:val="20"/>
                <w:lang w:eastAsia="ru-RU"/>
              </w:rPr>
              <w:tab/>
            </w:r>
          </w:p>
        </w:tc>
      </w:tr>
      <w:tr w:rsidR="00A33FED" w:rsidRPr="00BA6DED" w14:paraId="3A7EF3B7" w14:textId="77777777" w:rsidTr="00CC3F66">
        <w:trPr>
          <w:trHeight w:val="170"/>
        </w:trPr>
        <w:tc>
          <w:tcPr>
            <w:tcW w:w="358" w:type="pct"/>
            <w:vMerge/>
            <w:tcBorders>
              <w:top w:val="single" w:sz="4" w:space="0" w:color="auto"/>
              <w:left w:val="single" w:sz="4" w:space="0" w:color="auto"/>
              <w:bottom w:val="single" w:sz="4" w:space="0" w:color="auto"/>
              <w:right w:val="single" w:sz="4" w:space="0" w:color="auto"/>
            </w:tcBorders>
            <w:shd w:val="clear" w:color="auto" w:fill="auto"/>
            <w:noWrap/>
            <w:vAlign w:val="center"/>
          </w:tcPr>
          <w:p w14:paraId="41A5AD5C"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p>
        </w:tc>
        <w:tc>
          <w:tcPr>
            <w:tcW w:w="1519" w:type="pct"/>
            <w:tcBorders>
              <w:top w:val="single" w:sz="4" w:space="0" w:color="auto"/>
              <w:left w:val="single" w:sz="4" w:space="0" w:color="auto"/>
              <w:bottom w:val="single" w:sz="4" w:space="0" w:color="auto"/>
            </w:tcBorders>
            <w:shd w:val="clear" w:color="auto" w:fill="auto"/>
            <w:vAlign w:val="center"/>
          </w:tcPr>
          <w:p w14:paraId="0BF8833C"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5</w:t>
            </w:r>
          </w:p>
        </w:tc>
        <w:tc>
          <w:tcPr>
            <w:tcW w:w="1759" w:type="pct"/>
            <w:tcBorders>
              <w:top w:val="single" w:sz="4" w:space="0" w:color="auto"/>
              <w:left w:val="single" w:sz="4" w:space="0" w:color="auto"/>
              <w:bottom w:val="single" w:sz="4" w:space="0" w:color="auto"/>
              <w:right w:val="single" w:sz="4" w:space="0" w:color="auto"/>
            </w:tcBorders>
            <w:shd w:val="clear" w:color="auto" w:fill="auto"/>
            <w:vAlign w:val="center"/>
          </w:tcPr>
          <w:p w14:paraId="57CF3BFC"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Свыше 8000 км</w:t>
            </w: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3D0C50" w14:textId="58E890DB" w:rsidR="00501245" w:rsidRPr="00BA6DED" w:rsidRDefault="00501245" w:rsidP="0090256F">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val="en-US" w:eastAsia="ru-RU"/>
              </w:rPr>
              <w:t>2</w:t>
            </w:r>
            <w:r w:rsidR="0090256F" w:rsidRPr="00BA6DED">
              <w:rPr>
                <w:rFonts w:ascii="Times New Roman" w:eastAsia="Times New Roman" w:hAnsi="Times New Roman" w:cs="Times New Roman"/>
                <w:b/>
                <w:bCs/>
                <w:sz w:val="20"/>
                <w:szCs w:val="20"/>
                <w:lang w:eastAsia="ru-RU"/>
              </w:rPr>
              <w:t>4</w:t>
            </w:r>
            <w:r w:rsidR="00997325" w:rsidRPr="00BA6DED">
              <w:rPr>
                <w:rFonts w:ascii="Times New Roman" w:eastAsia="Times New Roman" w:hAnsi="Times New Roman" w:cs="Times New Roman"/>
                <w:b/>
                <w:bCs/>
                <w:sz w:val="20"/>
                <w:szCs w:val="20"/>
                <w:lang w:eastAsia="ru-RU"/>
              </w:rPr>
              <w:t>0</w:t>
            </w:r>
            <w:r w:rsidRPr="00BA6DED">
              <w:rPr>
                <w:rFonts w:ascii="Times New Roman" w:eastAsia="Times New Roman" w:hAnsi="Times New Roman" w:cs="Times New Roman"/>
                <w:b/>
                <w:bCs/>
                <w:sz w:val="20"/>
                <w:szCs w:val="20"/>
                <w:lang w:eastAsia="ru-RU"/>
              </w:rPr>
              <w:t>,00</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14:paraId="750E23C3" w14:textId="02A9DD69" w:rsidR="00501245" w:rsidRPr="00BA6DED" w:rsidRDefault="00501245" w:rsidP="00997325">
            <w:pPr>
              <w:spacing w:after="0" w:line="240" w:lineRule="auto"/>
              <w:jc w:val="center"/>
              <w:rPr>
                <w:rFonts w:ascii="Times New Roman" w:eastAsia="Times New Roman" w:hAnsi="Times New Roman" w:cs="Times New Roman"/>
                <w:b/>
                <w:sz w:val="20"/>
                <w:szCs w:val="20"/>
                <w:lang w:eastAsia="ru-RU"/>
              </w:rPr>
            </w:pPr>
            <w:r w:rsidRPr="00BA6DED">
              <w:rPr>
                <w:rFonts w:ascii="Times New Roman" w:eastAsia="Times New Roman" w:hAnsi="Times New Roman" w:cs="Times New Roman"/>
                <w:b/>
                <w:sz w:val="20"/>
                <w:szCs w:val="20"/>
                <w:lang w:eastAsia="ru-RU"/>
              </w:rPr>
              <w:t>2</w:t>
            </w:r>
            <w:r w:rsidR="0090256F" w:rsidRPr="00BA6DED">
              <w:rPr>
                <w:rFonts w:ascii="Times New Roman" w:eastAsia="Times New Roman" w:hAnsi="Times New Roman" w:cs="Times New Roman"/>
                <w:b/>
                <w:sz w:val="20"/>
                <w:szCs w:val="20"/>
                <w:lang w:eastAsia="ru-RU"/>
              </w:rPr>
              <w:t>88</w:t>
            </w:r>
            <w:r w:rsidRPr="00BA6DED">
              <w:rPr>
                <w:rFonts w:ascii="Times New Roman" w:eastAsia="Times New Roman" w:hAnsi="Times New Roman" w:cs="Times New Roman"/>
                <w:b/>
                <w:sz w:val="20"/>
                <w:szCs w:val="20"/>
                <w:lang w:eastAsia="ru-RU"/>
              </w:rPr>
              <w:t>,</w:t>
            </w:r>
            <w:r w:rsidR="00997325" w:rsidRPr="00BA6DED">
              <w:rPr>
                <w:rFonts w:ascii="Times New Roman" w:eastAsia="Times New Roman" w:hAnsi="Times New Roman" w:cs="Times New Roman"/>
                <w:b/>
                <w:sz w:val="20"/>
                <w:szCs w:val="20"/>
                <w:lang w:eastAsia="ru-RU"/>
              </w:rPr>
              <w:t>0</w:t>
            </w:r>
            <w:r w:rsidRPr="00BA6DED">
              <w:rPr>
                <w:rFonts w:ascii="Times New Roman" w:eastAsia="Times New Roman" w:hAnsi="Times New Roman" w:cs="Times New Roman"/>
                <w:b/>
                <w:sz w:val="20"/>
                <w:szCs w:val="20"/>
                <w:lang w:eastAsia="ru-RU"/>
              </w:rPr>
              <w:t>0</w:t>
            </w:r>
            <w:r w:rsidRPr="00BA6DED">
              <w:rPr>
                <w:rFonts w:ascii="Times New Roman" w:eastAsia="Times New Roman" w:hAnsi="Times New Roman" w:cs="Times New Roman"/>
                <w:b/>
                <w:sz w:val="20"/>
                <w:szCs w:val="20"/>
                <w:lang w:eastAsia="ru-RU"/>
              </w:rPr>
              <w:tab/>
            </w:r>
          </w:p>
        </w:tc>
      </w:tr>
      <w:tr w:rsidR="00A33FED" w:rsidRPr="00BA6DED" w14:paraId="24DCDDC1" w14:textId="77777777" w:rsidTr="00CC3F66">
        <w:trPr>
          <w:trHeight w:val="215"/>
        </w:trPr>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588155"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3.2</w:t>
            </w:r>
          </w:p>
        </w:tc>
        <w:tc>
          <w:tcPr>
            <w:tcW w:w="464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5666927" w14:textId="77777777" w:rsidR="00501245" w:rsidRPr="00BA6DED" w:rsidRDefault="00501245" w:rsidP="00501245">
            <w:pPr>
              <w:spacing w:after="0" w:line="240" w:lineRule="auto"/>
              <w:rPr>
                <w:rFonts w:ascii="Times New Roman" w:eastAsia="Times New Roman" w:hAnsi="Times New Roman" w:cs="Times New Roman"/>
                <w:b/>
                <w:sz w:val="20"/>
                <w:szCs w:val="20"/>
                <w:lang w:eastAsia="ru-RU"/>
              </w:rPr>
            </w:pPr>
            <w:r w:rsidRPr="00BA6DED">
              <w:rPr>
                <w:rFonts w:ascii="Times New Roman" w:eastAsia="Times New Roman" w:hAnsi="Times New Roman" w:cs="Times New Roman"/>
                <w:b/>
                <w:bCs/>
                <w:sz w:val="20"/>
                <w:szCs w:val="20"/>
                <w:lang w:eastAsia="ru-RU"/>
              </w:rPr>
              <w:t>Воздушным транспортом</w:t>
            </w:r>
          </w:p>
        </w:tc>
      </w:tr>
      <w:tr w:rsidR="00A33FED" w:rsidRPr="00BA6DED" w14:paraId="3CEA39A6" w14:textId="77777777" w:rsidTr="00CC3F66">
        <w:trPr>
          <w:trHeight w:val="567"/>
        </w:trPr>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33EDC2"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3.2.1</w:t>
            </w:r>
          </w:p>
        </w:tc>
        <w:tc>
          <w:tcPr>
            <w:tcW w:w="3278" w:type="pct"/>
            <w:gridSpan w:val="2"/>
            <w:tcBorders>
              <w:top w:val="single" w:sz="4" w:space="0" w:color="auto"/>
              <w:left w:val="nil"/>
              <w:bottom w:val="single" w:sz="4" w:space="0" w:color="auto"/>
              <w:right w:val="single" w:sz="4" w:space="0" w:color="auto"/>
            </w:tcBorders>
            <w:shd w:val="clear" w:color="auto" w:fill="auto"/>
            <w:noWrap/>
            <w:vAlign w:val="center"/>
            <w:hideMark/>
          </w:tcPr>
          <w:p w14:paraId="0B35119B" w14:textId="77777777" w:rsidR="00501245" w:rsidRPr="00BA6DED" w:rsidRDefault="00501245" w:rsidP="00501245">
            <w:pPr>
              <w:spacing w:after="0" w:line="240" w:lineRule="auto"/>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sz w:val="20"/>
                <w:szCs w:val="20"/>
                <w:lang w:eastAsia="ru-RU"/>
              </w:rPr>
              <w:t>При пересылке бандеролей с объявленной ценностью по всем воздушным линиям магистрального и местного значения сверх</w:t>
            </w:r>
            <w:r w:rsidRPr="00BA6DED">
              <w:rPr>
                <w:rFonts w:ascii="Times New Roman" w:eastAsia="Times New Roman" w:hAnsi="Times New Roman" w:cs="Times New Roman"/>
                <w:sz w:val="20"/>
                <w:szCs w:val="20"/>
                <w:lang w:eastAsia="ru-RU"/>
              </w:rPr>
              <w:br/>
              <w:t xml:space="preserve">тарифов, установленных авиапредприятиями (авиакомпаниями) за пересылку бандеролей с объявленной ценностью, взимается почтовый сбор за каждые полные или неполные 500 г веса бандероли с объявленной ценностью </w:t>
            </w:r>
          </w:p>
        </w:tc>
        <w:tc>
          <w:tcPr>
            <w:tcW w:w="759" w:type="pct"/>
            <w:tcBorders>
              <w:top w:val="single" w:sz="4" w:space="0" w:color="auto"/>
              <w:bottom w:val="single" w:sz="4" w:space="0" w:color="auto"/>
              <w:right w:val="single" w:sz="4" w:space="0" w:color="auto"/>
            </w:tcBorders>
            <w:shd w:val="clear" w:color="auto" w:fill="auto"/>
            <w:noWrap/>
            <w:vAlign w:val="center"/>
          </w:tcPr>
          <w:p w14:paraId="0DF130E4" w14:textId="1E07E641" w:rsidR="00501245" w:rsidRPr="00BA6DED" w:rsidRDefault="00501245" w:rsidP="00501245">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val="en-US" w:eastAsia="ru-RU"/>
              </w:rPr>
              <w:t>1</w:t>
            </w:r>
            <w:r w:rsidR="0090256F" w:rsidRPr="00BA6DED">
              <w:rPr>
                <w:rFonts w:ascii="Times New Roman" w:eastAsia="Times New Roman" w:hAnsi="Times New Roman" w:cs="Times New Roman"/>
                <w:b/>
                <w:bCs/>
                <w:sz w:val="20"/>
                <w:szCs w:val="20"/>
                <w:lang w:eastAsia="ru-RU"/>
              </w:rPr>
              <w:t>55</w:t>
            </w:r>
            <w:r w:rsidRPr="00BA6DED">
              <w:rPr>
                <w:rFonts w:ascii="Times New Roman" w:eastAsia="Times New Roman" w:hAnsi="Times New Roman" w:cs="Times New Roman"/>
                <w:b/>
                <w:bCs/>
                <w:sz w:val="20"/>
                <w:szCs w:val="20"/>
                <w:lang w:eastAsia="ru-RU"/>
              </w:rPr>
              <w:t>,00</w:t>
            </w:r>
          </w:p>
        </w:tc>
        <w:tc>
          <w:tcPr>
            <w:tcW w:w="605" w:type="pct"/>
            <w:tcBorders>
              <w:top w:val="single" w:sz="4" w:space="0" w:color="auto"/>
              <w:bottom w:val="single" w:sz="4" w:space="0" w:color="auto"/>
              <w:right w:val="single" w:sz="4" w:space="0" w:color="auto"/>
            </w:tcBorders>
            <w:shd w:val="clear" w:color="auto" w:fill="auto"/>
            <w:vAlign w:val="center"/>
          </w:tcPr>
          <w:p w14:paraId="78ED5C89" w14:textId="77777777" w:rsidR="00501245" w:rsidRPr="00BA6DED" w:rsidRDefault="00501245" w:rsidP="00501245">
            <w:pPr>
              <w:spacing w:after="0" w:line="240" w:lineRule="auto"/>
              <w:jc w:val="center"/>
              <w:rPr>
                <w:rFonts w:ascii="Times New Roman" w:eastAsia="Times New Roman" w:hAnsi="Times New Roman" w:cs="Times New Roman"/>
                <w:b/>
                <w:sz w:val="20"/>
                <w:szCs w:val="20"/>
                <w:lang w:eastAsia="ru-RU"/>
              </w:rPr>
            </w:pPr>
          </w:p>
          <w:p w14:paraId="4503FF70" w14:textId="72A180A7" w:rsidR="00501245" w:rsidRPr="00BA6DED" w:rsidRDefault="0090256F" w:rsidP="00501245">
            <w:pPr>
              <w:spacing w:after="0" w:line="240" w:lineRule="auto"/>
              <w:jc w:val="center"/>
              <w:rPr>
                <w:rFonts w:ascii="Times New Roman" w:eastAsia="Times New Roman" w:hAnsi="Times New Roman" w:cs="Times New Roman"/>
                <w:b/>
                <w:sz w:val="20"/>
                <w:szCs w:val="20"/>
                <w:lang w:eastAsia="ru-RU"/>
              </w:rPr>
            </w:pPr>
            <w:r w:rsidRPr="00BA6DED">
              <w:rPr>
                <w:rFonts w:ascii="Times New Roman" w:eastAsia="Times New Roman" w:hAnsi="Times New Roman" w:cs="Times New Roman"/>
                <w:b/>
                <w:sz w:val="20"/>
                <w:szCs w:val="20"/>
                <w:lang w:eastAsia="ru-RU"/>
              </w:rPr>
              <w:t>186,00</w:t>
            </w:r>
            <w:r w:rsidR="00501245" w:rsidRPr="00BA6DED">
              <w:rPr>
                <w:rFonts w:ascii="Times New Roman" w:eastAsia="Times New Roman" w:hAnsi="Times New Roman" w:cs="Times New Roman"/>
                <w:b/>
                <w:sz w:val="20"/>
                <w:szCs w:val="20"/>
                <w:lang w:eastAsia="ru-RU"/>
              </w:rPr>
              <w:tab/>
            </w:r>
          </w:p>
          <w:p w14:paraId="456B3558" w14:textId="77777777" w:rsidR="00501245" w:rsidRPr="00BA6DED" w:rsidRDefault="00501245" w:rsidP="00501245">
            <w:pPr>
              <w:spacing w:after="0" w:line="240" w:lineRule="auto"/>
              <w:jc w:val="center"/>
              <w:rPr>
                <w:rFonts w:ascii="Times New Roman" w:eastAsia="Times New Roman" w:hAnsi="Times New Roman" w:cs="Times New Roman"/>
                <w:b/>
                <w:bCs/>
                <w:sz w:val="20"/>
                <w:szCs w:val="20"/>
                <w:lang w:eastAsia="ru-RU"/>
              </w:rPr>
            </w:pPr>
          </w:p>
        </w:tc>
      </w:tr>
      <w:tr w:rsidR="00A33FED" w:rsidRPr="00BA6DED" w14:paraId="769ADB0E" w14:textId="77777777" w:rsidTr="00CC3F66">
        <w:trPr>
          <w:trHeight w:val="960"/>
        </w:trPr>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B2767E"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3.2.2</w:t>
            </w:r>
          </w:p>
        </w:tc>
        <w:tc>
          <w:tcPr>
            <w:tcW w:w="3278" w:type="pct"/>
            <w:gridSpan w:val="2"/>
            <w:tcBorders>
              <w:top w:val="single" w:sz="4" w:space="0" w:color="auto"/>
              <w:left w:val="nil"/>
              <w:bottom w:val="single" w:sz="4" w:space="0" w:color="auto"/>
              <w:right w:val="single" w:sz="4" w:space="0" w:color="auto"/>
            </w:tcBorders>
            <w:shd w:val="clear" w:color="auto" w:fill="auto"/>
            <w:vAlign w:val="center"/>
            <w:hideMark/>
          </w:tcPr>
          <w:p w14:paraId="59786370"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 xml:space="preserve">За каждую перегрузку бандеролей </w:t>
            </w:r>
            <w:r w:rsidRPr="00BA6DED">
              <w:rPr>
                <w:rFonts w:ascii="Times New Roman" w:eastAsia="Times New Roman" w:hAnsi="Times New Roman" w:cs="Times New Roman"/>
                <w:sz w:val="20"/>
                <w:szCs w:val="20"/>
                <w:lang w:eastAsia="ru-RU"/>
              </w:rPr>
              <w:br w:type="page"/>
              <w:t xml:space="preserve">с объявленной ценностью, пересылаемых </w:t>
            </w:r>
            <w:r w:rsidRPr="00BA6DED">
              <w:rPr>
                <w:rFonts w:ascii="Times New Roman" w:eastAsia="Times New Roman" w:hAnsi="Times New Roman" w:cs="Times New Roman"/>
                <w:sz w:val="20"/>
                <w:szCs w:val="20"/>
                <w:lang w:eastAsia="ru-RU"/>
              </w:rPr>
              <w:br w:type="page"/>
              <w:t xml:space="preserve">воздушным транспортом, по пути ее следования, за каждые полные или неполные </w:t>
            </w:r>
            <w:r w:rsidRPr="00BA6DED">
              <w:rPr>
                <w:rFonts w:ascii="Times New Roman" w:eastAsia="Times New Roman" w:hAnsi="Times New Roman" w:cs="Times New Roman"/>
                <w:sz w:val="20"/>
                <w:szCs w:val="20"/>
                <w:lang w:eastAsia="ru-RU"/>
              </w:rPr>
              <w:br w:type="page"/>
              <w:t>500 г веса бандероли с объявленной ценностью</w:t>
            </w:r>
          </w:p>
        </w:tc>
        <w:tc>
          <w:tcPr>
            <w:tcW w:w="759" w:type="pct"/>
            <w:tcBorders>
              <w:top w:val="single" w:sz="4" w:space="0" w:color="auto"/>
              <w:left w:val="nil"/>
              <w:bottom w:val="single" w:sz="4" w:space="0" w:color="auto"/>
              <w:right w:val="single" w:sz="4" w:space="0" w:color="auto"/>
            </w:tcBorders>
            <w:shd w:val="clear" w:color="auto" w:fill="auto"/>
            <w:noWrap/>
            <w:vAlign w:val="center"/>
            <w:hideMark/>
          </w:tcPr>
          <w:p w14:paraId="7A8BAB35" w14:textId="59F0822B" w:rsidR="00501245" w:rsidRPr="00BA6DED" w:rsidRDefault="00501245" w:rsidP="0090256F">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val="en-US" w:eastAsia="ru-RU"/>
              </w:rPr>
              <w:t>5</w:t>
            </w:r>
            <w:r w:rsidR="0090256F" w:rsidRPr="00BA6DED">
              <w:rPr>
                <w:rFonts w:ascii="Times New Roman" w:eastAsia="Times New Roman" w:hAnsi="Times New Roman" w:cs="Times New Roman"/>
                <w:b/>
                <w:bCs/>
                <w:sz w:val="20"/>
                <w:szCs w:val="20"/>
                <w:lang w:eastAsia="ru-RU"/>
              </w:rPr>
              <w:t>5</w:t>
            </w:r>
            <w:r w:rsidRPr="00BA6DED">
              <w:rPr>
                <w:rFonts w:ascii="Times New Roman" w:eastAsia="Times New Roman" w:hAnsi="Times New Roman" w:cs="Times New Roman"/>
                <w:b/>
                <w:bCs/>
                <w:sz w:val="20"/>
                <w:szCs w:val="20"/>
                <w:lang w:eastAsia="ru-RU"/>
              </w:rPr>
              <w:t>,00</w:t>
            </w:r>
          </w:p>
        </w:tc>
        <w:tc>
          <w:tcPr>
            <w:tcW w:w="605" w:type="pct"/>
            <w:tcBorders>
              <w:top w:val="single" w:sz="4" w:space="0" w:color="auto"/>
              <w:left w:val="nil"/>
              <w:bottom w:val="single" w:sz="4" w:space="0" w:color="auto"/>
              <w:right w:val="single" w:sz="4" w:space="0" w:color="auto"/>
            </w:tcBorders>
            <w:shd w:val="clear" w:color="auto" w:fill="auto"/>
            <w:vAlign w:val="center"/>
          </w:tcPr>
          <w:p w14:paraId="5B340EA8" w14:textId="77777777" w:rsidR="00501245" w:rsidRPr="00BA6DED" w:rsidRDefault="00501245" w:rsidP="00501245">
            <w:pPr>
              <w:spacing w:after="0" w:line="240" w:lineRule="auto"/>
              <w:rPr>
                <w:rFonts w:ascii="Times New Roman" w:eastAsia="Times New Roman" w:hAnsi="Times New Roman" w:cs="Times New Roman"/>
                <w:b/>
                <w:sz w:val="20"/>
                <w:szCs w:val="20"/>
                <w:lang w:eastAsia="ru-RU"/>
              </w:rPr>
            </w:pPr>
          </w:p>
          <w:p w14:paraId="77232D5A" w14:textId="46B821F6" w:rsidR="00501245" w:rsidRPr="00BA6DED" w:rsidRDefault="0090256F" w:rsidP="00501245">
            <w:pPr>
              <w:spacing w:after="0" w:line="240" w:lineRule="auto"/>
              <w:jc w:val="center"/>
              <w:rPr>
                <w:rFonts w:ascii="Times New Roman" w:eastAsia="Times New Roman" w:hAnsi="Times New Roman" w:cs="Times New Roman"/>
                <w:b/>
                <w:sz w:val="20"/>
                <w:szCs w:val="20"/>
                <w:lang w:eastAsia="ru-RU"/>
              </w:rPr>
            </w:pPr>
            <w:r w:rsidRPr="00BA6DED">
              <w:rPr>
                <w:rFonts w:ascii="Times New Roman" w:eastAsia="Times New Roman" w:hAnsi="Times New Roman" w:cs="Times New Roman"/>
                <w:b/>
                <w:sz w:val="20"/>
                <w:szCs w:val="20"/>
                <w:lang w:eastAsia="ru-RU"/>
              </w:rPr>
              <w:t>66</w:t>
            </w:r>
            <w:r w:rsidR="00501245" w:rsidRPr="00BA6DED">
              <w:rPr>
                <w:rFonts w:ascii="Times New Roman" w:eastAsia="Times New Roman" w:hAnsi="Times New Roman" w:cs="Times New Roman"/>
                <w:b/>
                <w:sz w:val="20"/>
                <w:szCs w:val="20"/>
                <w:lang w:eastAsia="ru-RU"/>
              </w:rPr>
              <w:t>,00</w:t>
            </w:r>
            <w:r w:rsidR="00501245" w:rsidRPr="00BA6DED">
              <w:rPr>
                <w:rFonts w:ascii="Times New Roman" w:eastAsia="Times New Roman" w:hAnsi="Times New Roman" w:cs="Times New Roman"/>
                <w:b/>
                <w:sz w:val="20"/>
                <w:szCs w:val="20"/>
                <w:lang w:eastAsia="ru-RU"/>
              </w:rPr>
              <w:tab/>
            </w:r>
          </w:p>
          <w:p w14:paraId="1B8FCC3C" w14:textId="77777777" w:rsidR="00501245" w:rsidRPr="00BA6DED" w:rsidRDefault="00501245" w:rsidP="00501245">
            <w:pPr>
              <w:spacing w:after="0" w:line="240" w:lineRule="auto"/>
              <w:jc w:val="center"/>
              <w:rPr>
                <w:rFonts w:ascii="Times New Roman" w:eastAsia="Times New Roman" w:hAnsi="Times New Roman" w:cs="Times New Roman"/>
                <w:b/>
                <w:sz w:val="20"/>
                <w:szCs w:val="20"/>
                <w:lang w:eastAsia="ru-RU"/>
              </w:rPr>
            </w:pPr>
          </w:p>
        </w:tc>
      </w:tr>
      <w:tr w:rsidR="00A33FED" w:rsidRPr="00BA6DED" w14:paraId="6F235304" w14:textId="77777777" w:rsidTr="00CC3F66">
        <w:trPr>
          <w:trHeight w:val="267"/>
        </w:trPr>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D2B04F"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3.3</w:t>
            </w:r>
          </w:p>
        </w:tc>
        <w:tc>
          <w:tcPr>
            <w:tcW w:w="4642"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6C282DF"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b/>
                <w:bCs/>
                <w:sz w:val="20"/>
                <w:szCs w:val="20"/>
                <w:lang w:eastAsia="ru-RU"/>
              </w:rPr>
              <w:t>Комбинированным способом</w:t>
            </w:r>
          </w:p>
        </w:tc>
      </w:tr>
      <w:tr w:rsidR="00A33FED" w:rsidRPr="00BA6DED" w14:paraId="7629E8D5" w14:textId="77777777" w:rsidTr="00CC3F66">
        <w:trPr>
          <w:trHeight w:val="550"/>
        </w:trPr>
        <w:tc>
          <w:tcPr>
            <w:tcW w:w="358" w:type="pct"/>
            <w:tcBorders>
              <w:top w:val="nil"/>
              <w:left w:val="single" w:sz="4" w:space="0" w:color="auto"/>
              <w:bottom w:val="single" w:sz="4" w:space="0" w:color="auto"/>
              <w:right w:val="nil"/>
            </w:tcBorders>
            <w:shd w:val="clear" w:color="auto" w:fill="auto"/>
            <w:noWrap/>
            <w:vAlign w:val="center"/>
            <w:hideMark/>
          </w:tcPr>
          <w:p w14:paraId="3934AE86"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3.3.1</w:t>
            </w:r>
          </w:p>
        </w:tc>
        <w:tc>
          <w:tcPr>
            <w:tcW w:w="4642"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81E13"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 xml:space="preserve">Бандероли с объявленной ценностью, пересылаемые комбинированным способом, оплачиваются: </w:t>
            </w:r>
          </w:p>
          <w:p w14:paraId="79469F1B" w14:textId="77777777" w:rsidR="00501245" w:rsidRPr="00BA6DED" w:rsidRDefault="00501245" w:rsidP="00501245">
            <w:pPr>
              <w:spacing w:after="0" w:line="240" w:lineRule="auto"/>
              <w:jc w:val="both"/>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 xml:space="preserve">–  за перевозку авиатранспортом – по тарифам для бандеролей с объявленной ценностью, пересылаемых воздушным транспортом; </w:t>
            </w:r>
          </w:p>
          <w:p w14:paraId="2552D7B4" w14:textId="77777777" w:rsidR="00501245" w:rsidRPr="00BA6DED" w:rsidRDefault="00501245" w:rsidP="00501245">
            <w:pPr>
              <w:spacing w:after="0" w:line="240" w:lineRule="auto"/>
              <w:jc w:val="both"/>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lastRenderedPageBreak/>
              <w:t>–  за перевозку другими видами транспорта – по тарифам для бандеролей с объявленной ценностью, пересылаемых наземным транспортом</w:t>
            </w:r>
          </w:p>
        </w:tc>
      </w:tr>
      <w:tr w:rsidR="00A33FED" w:rsidRPr="00BA6DED" w14:paraId="6399CB3A" w14:textId="77777777" w:rsidTr="00CC3F66">
        <w:trPr>
          <w:trHeight w:val="477"/>
        </w:trPr>
        <w:tc>
          <w:tcPr>
            <w:tcW w:w="358" w:type="pct"/>
            <w:vMerge w:val="restart"/>
            <w:tcBorders>
              <w:top w:val="single" w:sz="4" w:space="0" w:color="auto"/>
              <w:left w:val="single" w:sz="4" w:space="0" w:color="auto"/>
              <w:bottom w:val="nil"/>
              <w:right w:val="single" w:sz="4" w:space="0" w:color="auto"/>
            </w:tcBorders>
            <w:shd w:val="clear" w:color="auto" w:fill="auto"/>
            <w:vAlign w:val="center"/>
            <w:hideMark/>
          </w:tcPr>
          <w:p w14:paraId="40D6286B"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lastRenderedPageBreak/>
              <w:t>№ статей</w:t>
            </w:r>
          </w:p>
        </w:tc>
        <w:tc>
          <w:tcPr>
            <w:tcW w:w="3278" w:type="pct"/>
            <w:gridSpan w:val="2"/>
            <w:vMerge w:val="restart"/>
            <w:tcBorders>
              <w:top w:val="single" w:sz="4" w:space="0" w:color="auto"/>
              <w:left w:val="single" w:sz="4" w:space="0" w:color="auto"/>
              <w:bottom w:val="nil"/>
              <w:right w:val="single" w:sz="4" w:space="0" w:color="auto"/>
            </w:tcBorders>
            <w:shd w:val="clear" w:color="auto" w:fill="auto"/>
            <w:noWrap/>
            <w:vAlign w:val="center"/>
            <w:hideMark/>
          </w:tcPr>
          <w:p w14:paraId="72D96038"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Виды отправлений и услуг</w:t>
            </w:r>
          </w:p>
        </w:tc>
        <w:tc>
          <w:tcPr>
            <w:tcW w:w="1364" w:type="pct"/>
            <w:gridSpan w:val="2"/>
            <w:tcBorders>
              <w:top w:val="single" w:sz="4" w:space="0" w:color="auto"/>
              <w:left w:val="nil"/>
              <w:bottom w:val="single" w:sz="4" w:space="0" w:color="auto"/>
              <w:right w:val="single" w:sz="4" w:space="0" w:color="000000"/>
            </w:tcBorders>
            <w:shd w:val="clear" w:color="auto" w:fill="auto"/>
            <w:vAlign w:val="center"/>
            <w:hideMark/>
          </w:tcPr>
          <w:p w14:paraId="184D2BE6"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Предельные максимальные тарифы, руб.*</w:t>
            </w:r>
          </w:p>
        </w:tc>
      </w:tr>
      <w:tr w:rsidR="00A33FED" w:rsidRPr="00BA6DED" w14:paraId="62EE0CEA" w14:textId="77777777" w:rsidTr="00CC3F66">
        <w:trPr>
          <w:trHeight w:val="236"/>
        </w:trPr>
        <w:tc>
          <w:tcPr>
            <w:tcW w:w="358" w:type="pct"/>
            <w:vMerge/>
            <w:tcBorders>
              <w:top w:val="single" w:sz="4" w:space="0" w:color="auto"/>
              <w:left w:val="single" w:sz="4" w:space="0" w:color="auto"/>
              <w:bottom w:val="nil"/>
              <w:right w:val="single" w:sz="4" w:space="0" w:color="auto"/>
            </w:tcBorders>
            <w:vAlign w:val="center"/>
            <w:hideMark/>
          </w:tcPr>
          <w:p w14:paraId="1E166483"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p>
        </w:tc>
        <w:tc>
          <w:tcPr>
            <w:tcW w:w="3278" w:type="pct"/>
            <w:gridSpan w:val="2"/>
            <w:vMerge/>
            <w:tcBorders>
              <w:top w:val="single" w:sz="4" w:space="0" w:color="auto"/>
              <w:left w:val="single" w:sz="4" w:space="0" w:color="auto"/>
              <w:bottom w:val="nil"/>
              <w:right w:val="single" w:sz="4" w:space="0" w:color="auto"/>
            </w:tcBorders>
            <w:vAlign w:val="center"/>
            <w:hideMark/>
          </w:tcPr>
          <w:p w14:paraId="5C1AB368"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p>
        </w:tc>
        <w:tc>
          <w:tcPr>
            <w:tcW w:w="759" w:type="pct"/>
            <w:tcBorders>
              <w:top w:val="nil"/>
              <w:left w:val="nil"/>
              <w:bottom w:val="single" w:sz="4" w:space="0" w:color="auto"/>
              <w:right w:val="single" w:sz="4" w:space="0" w:color="auto"/>
            </w:tcBorders>
            <w:shd w:val="clear" w:color="auto" w:fill="auto"/>
            <w:vAlign w:val="center"/>
            <w:hideMark/>
          </w:tcPr>
          <w:p w14:paraId="07617101"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без НДС **</w:t>
            </w:r>
          </w:p>
        </w:tc>
        <w:tc>
          <w:tcPr>
            <w:tcW w:w="605" w:type="pct"/>
            <w:tcBorders>
              <w:top w:val="nil"/>
              <w:left w:val="nil"/>
              <w:bottom w:val="single" w:sz="4" w:space="0" w:color="auto"/>
              <w:right w:val="single" w:sz="4" w:space="0" w:color="auto"/>
            </w:tcBorders>
            <w:shd w:val="clear" w:color="auto" w:fill="auto"/>
            <w:vAlign w:val="center"/>
          </w:tcPr>
          <w:p w14:paraId="4038ED22"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val="en-US" w:eastAsia="ru-RU"/>
              </w:rPr>
            </w:pPr>
            <w:r w:rsidRPr="00BA6DED">
              <w:rPr>
                <w:rFonts w:ascii="Times New Roman" w:eastAsia="Times New Roman" w:hAnsi="Times New Roman" w:cs="Times New Roman"/>
                <w:sz w:val="20"/>
                <w:szCs w:val="20"/>
                <w:lang w:eastAsia="ru-RU"/>
              </w:rPr>
              <w:t>с НДС</w:t>
            </w:r>
          </w:p>
        </w:tc>
      </w:tr>
      <w:tr w:rsidR="00A33FED" w:rsidRPr="00BA6DED" w14:paraId="51753016" w14:textId="77777777" w:rsidTr="00CC3F66">
        <w:trPr>
          <w:trHeight w:val="302"/>
        </w:trPr>
        <w:tc>
          <w:tcPr>
            <w:tcW w:w="35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2457F"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w:t>
            </w:r>
          </w:p>
        </w:tc>
        <w:tc>
          <w:tcPr>
            <w:tcW w:w="3278" w:type="pct"/>
            <w:gridSpan w:val="2"/>
            <w:tcBorders>
              <w:top w:val="single" w:sz="4" w:space="0" w:color="auto"/>
              <w:left w:val="nil"/>
              <w:bottom w:val="single" w:sz="4" w:space="0" w:color="auto"/>
              <w:right w:val="single" w:sz="4" w:space="0" w:color="auto"/>
            </w:tcBorders>
            <w:shd w:val="clear" w:color="auto" w:fill="auto"/>
            <w:noWrap/>
            <w:vAlign w:val="center"/>
            <w:hideMark/>
          </w:tcPr>
          <w:p w14:paraId="77E106D4"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w:t>
            </w:r>
          </w:p>
        </w:tc>
        <w:tc>
          <w:tcPr>
            <w:tcW w:w="759" w:type="pct"/>
            <w:tcBorders>
              <w:top w:val="nil"/>
              <w:left w:val="nil"/>
              <w:bottom w:val="single" w:sz="4" w:space="0" w:color="auto"/>
              <w:right w:val="single" w:sz="4" w:space="0" w:color="auto"/>
            </w:tcBorders>
            <w:shd w:val="clear" w:color="auto" w:fill="auto"/>
            <w:noWrap/>
            <w:vAlign w:val="center"/>
            <w:hideMark/>
          </w:tcPr>
          <w:p w14:paraId="0ECFF039"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3</w:t>
            </w:r>
          </w:p>
        </w:tc>
        <w:tc>
          <w:tcPr>
            <w:tcW w:w="605" w:type="pct"/>
            <w:tcBorders>
              <w:top w:val="nil"/>
              <w:left w:val="nil"/>
              <w:bottom w:val="single" w:sz="4" w:space="0" w:color="auto"/>
              <w:right w:val="single" w:sz="4" w:space="0" w:color="auto"/>
            </w:tcBorders>
            <w:shd w:val="clear" w:color="auto" w:fill="auto"/>
            <w:vAlign w:val="center"/>
          </w:tcPr>
          <w:p w14:paraId="5A3F8243"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val="en-US" w:eastAsia="ru-RU"/>
              </w:rPr>
            </w:pPr>
            <w:r w:rsidRPr="00BA6DED">
              <w:rPr>
                <w:rFonts w:ascii="Times New Roman" w:eastAsia="Times New Roman" w:hAnsi="Times New Roman" w:cs="Times New Roman"/>
                <w:sz w:val="20"/>
                <w:szCs w:val="20"/>
                <w:lang w:val="en-US" w:eastAsia="ru-RU"/>
              </w:rPr>
              <w:t>4</w:t>
            </w:r>
          </w:p>
        </w:tc>
      </w:tr>
      <w:tr w:rsidR="00A33FED" w:rsidRPr="00BA6DED" w14:paraId="11AF243C" w14:textId="77777777" w:rsidTr="00CC3F66">
        <w:trPr>
          <w:trHeight w:val="705"/>
        </w:trPr>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C29D7A"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3.4</w:t>
            </w:r>
          </w:p>
        </w:tc>
        <w:tc>
          <w:tcPr>
            <w:tcW w:w="3278" w:type="pct"/>
            <w:gridSpan w:val="2"/>
            <w:tcBorders>
              <w:top w:val="single" w:sz="4" w:space="0" w:color="auto"/>
              <w:left w:val="nil"/>
              <w:bottom w:val="single" w:sz="4" w:space="0" w:color="auto"/>
              <w:right w:val="single" w:sz="4" w:space="0" w:color="auto"/>
            </w:tcBorders>
            <w:shd w:val="clear" w:color="auto" w:fill="auto"/>
            <w:vAlign w:val="center"/>
            <w:hideMark/>
          </w:tcPr>
          <w:p w14:paraId="202010DD"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Плата за объявленную ценность бандероли, пересылаемой наземным, воздушным транспортом и комбинированным способом, взимается за каждый полный или неполный 1 рубль оценочной стоимости</w:t>
            </w:r>
          </w:p>
        </w:tc>
        <w:tc>
          <w:tcPr>
            <w:tcW w:w="759" w:type="pct"/>
            <w:tcBorders>
              <w:top w:val="single" w:sz="4" w:space="0" w:color="auto"/>
              <w:left w:val="nil"/>
              <w:bottom w:val="single" w:sz="4" w:space="0" w:color="auto"/>
              <w:right w:val="single" w:sz="4" w:space="0" w:color="auto"/>
            </w:tcBorders>
            <w:shd w:val="clear" w:color="auto" w:fill="auto"/>
            <w:vAlign w:val="center"/>
          </w:tcPr>
          <w:p w14:paraId="0933A2F7"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b/>
                <w:bCs/>
                <w:sz w:val="20"/>
                <w:szCs w:val="20"/>
                <w:lang w:eastAsia="ru-RU"/>
              </w:rPr>
              <w:t>0,03</w:t>
            </w:r>
          </w:p>
        </w:tc>
        <w:tc>
          <w:tcPr>
            <w:tcW w:w="605" w:type="pct"/>
            <w:tcBorders>
              <w:top w:val="single" w:sz="4" w:space="0" w:color="auto"/>
              <w:left w:val="nil"/>
              <w:bottom w:val="single" w:sz="4" w:space="0" w:color="auto"/>
              <w:right w:val="single" w:sz="4" w:space="0" w:color="auto"/>
            </w:tcBorders>
            <w:shd w:val="clear" w:color="auto" w:fill="auto"/>
            <w:vAlign w:val="center"/>
          </w:tcPr>
          <w:p w14:paraId="1CFF8572"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b/>
                <w:bCs/>
                <w:sz w:val="20"/>
                <w:szCs w:val="20"/>
                <w:lang w:eastAsia="ru-RU"/>
              </w:rPr>
              <w:t>0,04</w:t>
            </w:r>
          </w:p>
        </w:tc>
      </w:tr>
      <w:tr w:rsidR="00501245" w:rsidRPr="00BA6DED" w14:paraId="48E21909" w14:textId="77777777" w:rsidTr="00CC3F66">
        <w:trPr>
          <w:trHeight w:val="194"/>
        </w:trPr>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DBFA8"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4</w:t>
            </w:r>
          </w:p>
        </w:tc>
        <w:tc>
          <w:tcPr>
            <w:tcW w:w="4642" w:type="pct"/>
            <w:gridSpan w:val="4"/>
            <w:tcBorders>
              <w:top w:val="single" w:sz="4" w:space="0" w:color="auto"/>
              <w:left w:val="nil"/>
              <w:bottom w:val="single" w:sz="4" w:space="0" w:color="auto"/>
              <w:right w:val="single" w:sz="4" w:space="0" w:color="000000"/>
            </w:tcBorders>
            <w:shd w:val="clear" w:color="auto" w:fill="auto"/>
            <w:vAlign w:val="center"/>
          </w:tcPr>
          <w:p w14:paraId="357E49CD" w14:textId="77777777" w:rsidR="00501245" w:rsidRPr="00BA6DED" w:rsidRDefault="00501245" w:rsidP="00501245">
            <w:pPr>
              <w:spacing w:before="120"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b/>
                <w:bCs/>
                <w:sz w:val="20"/>
                <w:szCs w:val="20"/>
                <w:lang w:eastAsia="ru-RU"/>
              </w:rPr>
              <w:t>Возвращение или отправление по новому адресу почтовых отправлений</w:t>
            </w:r>
          </w:p>
        </w:tc>
      </w:tr>
      <w:tr w:rsidR="00501245" w:rsidRPr="00BA6DED" w14:paraId="279964D4" w14:textId="77777777" w:rsidTr="00CC3F66">
        <w:trPr>
          <w:trHeight w:val="479"/>
        </w:trPr>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E746C3"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4.1</w:t>
            </w:r>
          </w:p>
        </w:tc>
        <w:tc>
          <w:tcPr>
            <w:tcW w:w="4642" w:type="pct"/>
            <w:gridSpan w:val="4"/>
            <w:tcBorders>
              <w:top w:val="single" w:sz="4" w:space="0" w:color="auto"/>
              <w:left w:val="nil"/>
              <w:bottom w:val="single" w:sz="4" w:space="0" w:color="auto"/>
              <w:right w:val="single" w:sz="4" w:space="0" w:color="000000"/>
            </w:tcBorders>
            <w:shd w:val="clear" w:color="auto" w:fill="auto"/>
            <w:vAlign w:val="center"/>
          </w:tcPr>
          <w:p w14:paraId="57926E2C"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За возвращение или отправление по новому адресу заказной почтовой карточки плата взимается по тарифу, указанному в пункте 1</w:t>
            </w:r>
          </w:p>
        </w:tc>
      </w:tr>
      <w:tr w:rsidR="00501245" w:rsidRPr="00BA6DED" w14:paraId="6845929C" w14:textId="77777777" w:rsidTr="00CC3F66">
        <w:trPr>
          <w:trHeight w:val="503"/>
        </w:trPr>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BDE07F"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4.2</w:t>
            </w:r>
          </w:p>
        </w:tc>
        <w:tc>
          <w:tcPr>
            <w:tcW w:w="4642" w:type="pct"/>
            <w:gridSpan w:val="4"/>
            <w:tcBorders>
              <w:top w:val="single" w:sz="4" w:space="0" w:color="auto"/>
              <w:left w:val="nil"/>
              <w:bottom w:val="single" w:sz="4" w:space="0" w:color="auto"/>
              <w:right w:val="single" w:sz="4" w:space="0" w:color="000000"/>
            </w:tcBorders>
            <w:shd w:val="clear" w:color="auto" w:fill="auto"/>
            <w:vAlign w:val="center"/>
          </w:tcPr>
          <w:p w14:paraId="095A4CEB"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За возвращение или отправление по новому адресу заказного письма, заказной бандероли, письма с объявленной ценностью плата взимается за вес по тарифам, указанным в пунктах 2.1–2.7</w:t>
            </w:r>
          </w:p>
        </w:tc>
      </w:tr>
      <w:tr w:rsidR="00501245" w:rsidRPr="00BA6DED" w14:paraId="078A95AD" w14:textId="77777777" w:rsidTr="00CC3F66">
        <w:trPr>
          <w:trHeight w:val="485"/>
        </w:trPr>
        <w:tc>
          <w:tcPr>
            <w:tcW w:w="358" w:type="pct"/>
            <w:tcBorders>
              <w:top w:val="single" w:sz="4" w:space="0" w:color="auto"/>
              <w:left w:val="single" w:sz="4" w:space="0" w:color="auto"/>
              <w:bottom w:val="single" w:sz="4" w:space="0" w:color="auto"/>
              <w:right w:val="nil"/>
            </w:tcBorders>
            <w:shd w:val="clear" w:color="auto" w:fill="auto"/>
            <w:noWrap/>
            <w:vAlign w:val="center"/>
            <w:hideMark/>
          </w:tcPr>
          <w:p w14:paraId="50165033"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4.3</w:t>
            </w:r>
          </w:p>
        </w:tc>
        <w:tc>
          <w:tcPr>
            <w:tcW w:w="4642"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30F9317" w14:textId="77777777" w:rsidR="00501245" w:rsidRPr="00BA6DED" w:rsidRDefault="00501245" w:rsidP="00501245">
            <w:pPr>
              <w:spacing w:after="0" w:line="240" w:lineRule="auto"/>
              <w:jc w:val="both"/>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За возвращение или отправление по новому адресу бандеролей с объявленной ценностью взимается плата за вес по тарифу, указанному в пунктах 3.1–3.3</w:t>
            </w:r>
          </w:p>
        </w:tc>
      </w:tr>
      <w:tr w:rsidR="00501245" w:rsidRPr="00BA6DED" w14:paraId="521677F9" w14:textId="77777777" w:rsidTr="00CC3F66">
        <w:trPr>
          <w:trHeight w:val="302"/>
        </w:trPr>
        <w:tc>
          <w:tcPr>
            <w:tcW w:w="5000" w:type="pct"/>
            <w:gridSpan w:val="5"/>
            <w:shd w:val="clear" w:color="auto" w:fill="auto"/>
            <w:noWrap/>
            <w:vAlign w:val="center"/>
          </w:tcPr>
          <w:p w14:paraId="6A9CC9CA" w14:textId="77777777" w:rsidR="00501245" w:rsidRPr="00BA6DED" w:rsidRDefault="00501245" w:rsidP="00501245">
            <w:pPr>
              <w:spacing w:after="0" w:line="240" w:lineRule="auto"/>
              <w:ind w:right="-110" w:firstLine="747"/>
              <w:jc w:val="both"/>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Примечание:</w:t>
            </w:r>
          </w:p>
          <w:p w14:paraId="1BF64735" w14:textId="77777777" w:rsidR="00501245" w:rsidRPr="00BA6DED" w:rsidRDefault="00501245" w:rsidP="00501245">
            <w:pPr>
              <w:spacing w:after="0" w:line="240" w:lineRule="auto"/>
              <w:ind w:right="-110" w:firstLine="747"/>
              <w:jc w:val="both"/>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 xml:space="preserve">* АО «Почта России» может устанавливать тарифы на услуги общедоступной почтовой связи дифференцированно в зависимости от количества почтовых отправлений, объема выполненных технологических операций по обработке почтовых отправлений, срока и размера предварительной оплаты за оказание таких услуг, расстояния и способа </w:t>
            </w:r>
            <w:r w:rsidRPr="00BA6DED">
              <w:rPr>
                <w:rFonts w:ascii="Times New Roman" w:eastAsia="Times New Roman" w:hAnsi="Times New Roman" w:cs="Times New Roman"/>
                <w:spacing w:val="-6"/>
                <w:sz w:val="20"/>
                <w:szCs w:val="20"/>
                <w:lang w:eastAsia="ru-RU"/>
              </w:rPr>
              <w:t>пересылки почтовых отправлений, и по иным основаниям. Применение дифференцированных</w:t>
            </w:r>
            <w:r w:rsidRPr="00BA6DED">
              <w:rPr>
                <w:rFonts w:ascii="Times New Roman" w:eastAsia="Times New Roman" w:hAnsi="Times New Roman" w:cs="Times New Roman"/>
                <w:sz w:val="20"/>
                <w:szCs w:val="20"/>
                <w:lang w:eastAsia="ru-RU"/>
              </w:rPr>
              <w:t xml:space="preserve"> тарифов регламентируется отдельными локальными нормативными актами АО «Почта России».</w:t>
            </w:r>
          </w:p>
        </w:tc>
      </w:tr>
      <w:tr w:rsidR="00501245" w:rsidRPr="00BA6DED" w14:paraId="3FB5D5AC" w14:textId="77777777" w:rsidTr="00CC3F66">
        <w:trPr>
          <w:trHeight w:val="302"/>
        </w:trPr>
        <w:tc>
          <w:tcPr>
            <w:tcW w:w="5000" w:type="pct"/>
            <w:gridSpan w:val="5"/>
            <w:shd w:val="clear" w:color="auto" w:fill="auto"/>
            <w:noWrap/>
            <w:vAlign w:val="center"/>
            <w:hideMark/>
          </w:tcPr>
          <w:p w14:paraId="43055C61" w14:textId="77777777" w:rsidR="00501245" w:rsidRPr="00BA6DED" w:rsidRDefault="00501245" w:rsidP="00501245">
            <w:pPr>
              <w:spacing w:after="0" w:line="240" w:lineRule="auto"/>
              <w:ind w:right="-110" w:firstLine="747"/>
              <w:jc w:val="both"/>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 Реализация почтовых марок не подлежит налогообложению НДС на основании подп. 9 п. 2 ст. 149 Налогового кодекса Российской Федерации.</w:t>
            </w:r>
          </w:p>
        </w:tc>
      </w:tr>
    </w:tbl>
    <w:p w14:paraId="3DD2F88F" w14:textId="77777777" w:rsidR="00501245" w:rsidRPr="00BA6DED" w:rsidRDefault="00501245" w:rsidP="00501245">
      <w:pPr>
        <w:spacing w:after="0" w:line="240" w:lineRule="auto"/>
        <w:jc w:val="both"/>
        <w:rPr>
          <w:rFonts w:ascii="Times New Roman" w:eastAsia="Times New Roman" w:hAnsi="Times New Roman" w:cs="Times New Roman"/>
          <w:sz w:val="10"/>
          <w:szCs w:val="10"/>
          <w:lang w:eastAsia="ru-RU"/>
        </w:rPr>
      </w:pPr>
    </w:p>
    <w:p w14:paraId="61964DF4" w14:textId="77777777" w:rsidR="00501245" w:rsidRPr="00BA6DED" w:rsidRDefault="00501245" w:rsidP="00501245">
      <w:pPr>
        <w:spacing w:after="0" w:line="240" w:lineRule="auto"/>
        <w:ind w:firstLine="709"/>
        <w:jc w:val="both"/>
        <w:rPr>
          <w:rFonts w:ascii="Times New Roman" w:eastAsia="Times New Roman" w:hAnsi="Times New Roman" w:cs="Times New Roman"/>
          <w:b/>
          <w:lang w:eastAsia="ru-RU"/>
        </w:rPr>
      </w:pPr>
    </w:p>
    <w:p w14:paraId="5E3978D5" w14:textId="16F841B6" w:rsidR="00501245" w:rsidRPr="00BA6DED" w:rsidRDefault="00501245" w:rsidP="00501245">
      <w:pPr>
        <w:spacing w:after="0" w:line="240" w:lineRule="auto"/>
        <w:ind w:firstLine="709"/>
        <w:jc w:val="both"/>
        <w:rPr>
          <w:rFonts w:ascii="Times New Roman" w:eastAsia="Times New Roman" w:hAnsi="Times New Roman" w:cs="Times New Roman"/>
          <w:i/>
          <w:iCs/>
          <w:lang w:eastAsia="ru-RU"/>
        </w:rPr>
      </w:pPr>
      <w:r w:rsidRPr="00BA6DED">
        <w:rPr>
          <w:rFonts w:ascii="Times New Roman" w:eastAsia="Times New Roman" w:hAnsi="Times New Roman" w:cs="Times New Roman"/>
          <w:b/>
          <w:lang w:eastAsia="ru-RU"/>
        </w:rPr>
        <w:t>Таблица 2: Тарифы на пересылку почтовых отправлений «Отправления 1-го класса»,</w:t>
      </w:r>
      <w:r w:rsidRPr="00BA6DED">
        <w:rPr>
          <w:rFonts w:ascii="Times New Roman" w:eastAsia="Times New Roman" w:hAnsi="Times New Roman" w:cs="Times New Roman"/>
          <w:b/>
          <w:sz w:val="28"/>
          <w:szCs w:val="28"/>
          <w:lang w:eastAsia="ru-RU"/>
        </w:rPr>
        <w:t xml:space="preserve"> </w:t>
      </w:r>
      <w:r w:rsidR="002F3B3B" w:rsidRPr="00BA6DED">
        <w:rPr>
          <w:rFonts w:ascii="Times New Roman" w:eastAsia="Times New Roman" w:hAnsi="Times New Roman" w:cs="Times New Roman"/>
          <w:i/>
          <w:iCs/>
          <w:lang w:eastAsia="ru-RU"/>
        </w:rPr>
        <w:t>вводятся в действие с 01.0</w:t>
      </w:r>
      <w:r w:rsidR="00FE51AA" w:rsidRPr="00BA6DED">
        <w:rPr>
          <w:rFonts w:ascii="Times New Roman" w:eastAsia="Times New Roman" w:hAnsi="Times New Roman" w:cs="Times New Roman"/>
          <w:i/>
          <w:iCs/>
          <w:lang w:eastAsia="ru-RU"/>
        </w:rPr>
        <w:t>7</w:t>
      </w:r>
      <w:r w:rsidRPr="00BA6DED">
        <w:rPr>
          <w:rFonts w:ascii="Times New Roman" w:eastAsia="Times New Roman" w:hAnsi="Times New Roman" w:cs="Times New Roman"/>
          <w:i/>
          <w:iCs/>
          <w:lang w:eastAsia="ru-RU"/>
        </w:rPr>
        <w:t>.202</w:t>
      </w:r>
      <w:r w:rsidR="00F034D2" w:rsidRPr="00BA6DED">
        <w:rPr>
          <w:rFonts w:ascii="Times New Roman" w:eastAsia="Times New Roman" w:hAnsi="Times New Roman" w:cs="Times New Roman"/>
          <w:i/>
          <w:iCs/>
          <w:lang w:eastAsia="ru-RU"/>
        </w:rPr>
        <w:t>5</w:t>
      </w:r>
      <w:r w:rsidRPr="00BA6DED">
        <w:rPr>
          <w:rFonts w:ascii="Times New Roman" w:eastAsia="Times New Roman" w:hAnsi="Times New Roman" w:cs="Times New Roman"/>
          <w:i/>
          <w:iCs/>
          <w:lang w:eastAsia="ru-RU"/>
        </w:rPr>
        <w:t xml:space="preserve"> г. на основани</w:t>
      </w:r>
      <w:r w:rsidR="00F034D2" w:rsidRPr="00BA6DED">
        <w:rPr>
          <w:rFonts w:ascii="Times New Roman" w:eastAsia="Times New Roman" w:hAnsi="Times New Roman" w:cs="Times New Roman"/>
          <w:i/>
          <w:iCs/>
          <w:lang w:eastAsia="ru-RU"/>
        </w:rPr>
        <w:t xml:space="preserve">и приказа АО «Почта России» от </w:t>
      </w:r>
      <w:r w:rsidR="00FE51AA" w:rsidRPr="00BA6DED">
        <w:rPr>
          <w:rFonts w:ascii="Times New Roman" w:eastAsia="Times New Roman" w:hAnsi="Times New Roman" w:cs="Times New Roman"/>
          <w:i/>
          <w:iCs/>
          <w:lang w:eastAsia="ru-RU"/>
        </w:rPr>
        <w:t>18.06.2025г.</w:t>
      </w:r>
      <w:r w:rsidRPr="00BA6DED">
        <w:rPr>
          <w:rFonts w:ascii="Times New Roman" w:eastAsia="Times New Roman" w:hAnsi="Times New Roman" w:cs="Times New Roman"/>
          <w:i/>
          <w:iCs/>
          <w:lang w:eastAsia="ru-RU"/>
        </w:rPr>
        <w:t xml:space="preserve"> № </w:t>
      </w:r>
      <w:r w:rsidR="00FE51AA" w:rsidRPr="00BA6DED">
        <w:rPr>
          <w:rFonts w:ascii="Times New Roman" w:eastAsia="Times New Roman" w:hAnsi="Times New Roman" w:cs="Times New Roman"/>
          <w:i/>
          <w:iCs/>
          <w:lang w:eastAsia="ru-RU"/>
        </w:rPr>
        <w:t>164</w:t>
      </w:r>
      <w:r w:rsidRPr="00BA6DED">
        <w:rPr>
          <w:rFonts w:ascii="Times New Roman" w:eastAsia="Times New Roman" w:hAnsi="Times New Roman" w:cs="Times New Roman"/>
          <w:i/>
          <w:iCs/>
          <w:lang w:eastAsia="ru-RU"/>
        </w:rPr>
        <w:t>-п «Об утверждении тарифов на пересылку почтовых отправлений «Отправления 1-го класса»</w:t>
      </w:r>
    </w:p>
    <w:p w14:paraId="5DDD727F" w14:textId="748C0981" w:rsidR="00501245" w:rsidRPr="00BA6DED" w:rsidRDefault="00501245" w:rsidP="00501245">
      <w:pPr>
        <w:tabs>
          <w:tab w:val="left" w:pos="900"/>
          <w:tab w:val="left" w:pos="1134"/>
        </w:tabs>
        <w:spacing w:after="0" w:line="240" w:lineRule="auto"/>
        <w:ind w:right="-23" w:firstLine="709"/>
        <w:jc w:val="both"/>
        <w:rPr>
          <w:rFonts w:ascii="Times New Roman" w:eastAsia="Times New Roman" w:hAnsi="Times New Roman" w:cs="Times New Roman"/>
          <w:lang w:val="x-none" w:eastAsia="x-none"/>
        </w:rPr>
      </w:pPr>
      <w:r w:rsidRPr="00BA6DED">
        <w:rPr>
          <w:rFonts w:ascii="Times New Roman" w:eastAsia="Times New Roman" w:hAnsi="Times New Roman" w:cs="Times New Roman"/>
          <w:lang w:val="x-none" w:eastAsia="x-none"/>
        </w:rPr>
        <w:t xml:space="preserve">Тарифы на пересылку почтовых отправлений «Отправления 1-го класса» для филиалов АО «Почта России»: </w:t>
      </w:r>
    </w:p>
    <w:p w14:paraId="137E5A4A" w14:textId="77777777" w:rsidR="00501245" w:rsidRPr="00BA6DED" w:rsidRDefault="00501245" w:rsidP="00501245">
      <w:pPr>
        <w:tabs>
          <w:tab w:val="left" w:pos="900"/>
        </w:tabs>
        <w:spacing w:after="0" w:line="240" w:lineRule="auto"/>
        <w:ind w:right="-23" w:firstLine="709"/>
        <w:jc w:val="both"/>
        <w:rPr>
          <w:rFonts w:ascii="Times New Roman" w:eastAsia="Times New Roman" w:hAnsi="Times New Roman" w:cs="Times New Roman"/>
          <w:sz w:val="12"/>
          <w:szCs w:val="12"/>
          <w:lang w:val="x-none" w:eastAsia="x-none"/>
        </w:rPr>
      </w:pPr>
    </w:p>
    <w:tbl>
      <w:tblPr>
        <w:tblW w:w="5000" w:type="pct"/>
        <w:tblLook w:val="04A0" w:firstRow="1" w:lastRow="0" w:firstColumn="1" w:lastColumn="0" w:noHBand="0" w:noVBand="1"/>
      </w:tblPr>
      <w:tblGrid>
        <w:gridCol w:w="3252"/>
        <w:gridCol w:w="1699"/>
        <w:gridCol w:w="2265"/>
        <w:gridCol w:w="2129"/>
      </w:tblGrid>
      <w:tr w:rsidR="00501245" w:rsidRPr="00BA6DED" w14:paraId="4B4BCE94" w14:textId="77777777" w:rsidTr="002F3B3B">
        <w:trPr>
          <w:trHeight w:val="591"/>
        </w:trPr>
        <w:tc>
          <w:tcPr>
            <w:tcW w:w="17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5A8ECA" w14:textId="77777777" w:rsidR="00501245" w:rsidRPr="00BA6DED" w:rsidRDefault="00501245" w:rsidP="00501245">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eastAsia="ru-RU"/>
              </w:rPr>
              <w:t>Наименование почтового отправления 1-го класса</w:t>
            </w:r>
          </w:p>
        </w:tc>
        <w:tc>
          <w:tcPr>
            <w:tcW w:w="909" w:type="pct"/>
            <w:tcBorders>
              <w:top w:val="single" w:sz="4" w:space="0" w:color="auto"/>
              <w:left w:val="nil"/>
              <w:bottom w:val="single" w:sz="4" w:space="0" w:color="auto"/>
              <w:right w:val="single" w:sz="4" w:space="0" w:color="auto"/>
            </w:tcBorders>
            <w:shd w:val="clear" w:color="auto" w:fill="auto"/>
            <w:vAlign w:val="center"/>
            <w:hideMark/>
          </w:tcPr>
          <w:p w14:paraId="3A24C748" w14:textId="77777777" w:rsidR="00501245" w:rsidRPr="00BA6DED" w:rsidRDefault="00501245" w:rsidP="00501245">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eastAsia="ru-RU"/>
              </w:rPr>
              <w:t>Масса, гр.</w:t>
            </w:r>
          </w:p>
        </w:tc>
        <w:tc>
          <w:tcPr>
            <w:tcW w:w="1212" w:type="pct"/>
            <w:tcBorders>
              <w:top w:val="single" w:sz="4" w:space="0" w:color="auto"/>
              <w:left w:val="nil"/>
              <w:bottom w:val="single" w:sz="4" w:space="0" w:color="auto"/>
              <w:right w:val="single" w:sz="4" w:space="0" w:color="auto"/>
            </w:tcBorders>
            <w:shd w:val="clear" w:color="auto" w:fill="auto"/>
            <w:vAlign w:val="center"/>
            <w:hideMark/>
          </w:tcPr>
          <w:p w14:paraId="2FFDDE36" w14:textId="77777777" w:rsidR="00501245" w:rsidRPr="00BA6DED" w:rsidRDefault="00501245" w:rsidP="00501245">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eastAsia="ru-RU"/>
              </w:rPr>
              <w:t xml:space="preserve">Тариф, </w:t>
            </w:r>
            <w:r w:rsidRPr="00BA6DED">
              <w:rPr>
                <w:rFonts w:ascii="Times New Roman" w:eastAsia="Times New Roman" w:hAnsi="Times New Roman" w:cs="Times New Roman"/>
                <w:b/>
                <w:bCs/>
                <w:sz w:val="20"/>
                <w:szCs w:val="20"/>
                <w:lang w:eastAsia="ru-RU"/>
              </w:rPr>
              <w:br/>
              <w:t>руб. без НДС*</w:t>
            </w:r>
          </w:p>
        </w:tc>
        <w:tc>
          <w:tcPr>
            <w:tcW w:w="1139" w:type="pct"/>
            <w:tcBorders>
              <w:top w:val="single" w:sz="4" w:space="0" w:color="auto"/>
              <w:left w:val="nil"/>
              <w:bottom w:val="single" w:sz="4" w:space="0" w:color="auto"/>
              <w:right w:val="single" w:sz="4" w:space="0" w:color="auto"/>
            </w:tcBorders>
            <w:shd w:val="clear" w:color="auto" w:fill="auto"/>
            <w:vAlign w:val="center"/>
            <w:hideMark/>
          </w:tcPr>
          <w:p w14:paraId="39429B47" w14:textId="77777777" w:rsidR="00501245" w:rsidRPr="00BA6DED" w:rsidRDefault="00501245" w:rsidP="00501245">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eastAsia="ru-RU"/>
              </w:rPr>
              <w:t xml:space="preserve">Тариф, </w:t>
            </w:r>
            <w:r w:rsidRPr="00BA6DED">
              <w:rPr>
                <w:rFonts w:ascii="Times New Roman" w:eastAsia="Times New Roman" w:hAnsi="Times New Roman" w:cs="Times New Roman"/>
                <w:b/>
                <w:bCs/>
                <w:sz w:val="20"/>
                <w:szCs w:val="20"/>
                <w:lang w:eastAsia="ru-RU"/>
              </w:rPr>
              <w:br/>
              <w:t>руб. c НДС</w:t>
            </w:r>
          </w:p>
        </w:tc>
      </w:tr>
      <w:tr w:rsidR="00501245" w:rsidRPr="00BA6DED" w14:paraId="74709339" w14:textId="77777777" w:rsidTr="00CC3F66">
        <w:trPr>
          <w:trHeight w:val="51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640F129" w14:textId="77777777" w:rsidR="00501245" w:rsidRPr="00BA6DED" w:rsidRDefault="00501245" w:rsidP="00501245">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eastAsia="ru-RU"/>
              </w:rPr>
              <w:t>1. Пересылка заказных отправлений 1-го класса</w:t>
            </w:r>
          </w:p>
        </w:tc>
      </w:tr>
      <w:tr w:rsidR="00501245" w:rsidRPr="00BA6DED" w14:paraId="547E251A" w14:textId="77777777" w:rsidTr="002F3B3B">
        <w:trPr>
          <w:trHeight w:val="300"/>
        </w:trPr>
        <w:tc>
          <w:tcPr>
            <w:tcW w:w="17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1DCCF00A"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1.1. Заказное письмо</w:t>
            </w:r>
          </w:p>
        </w:tc>
        <w:tc>
          <w:tcPr>
            <w:tcW w:w="909" w:type="pct"/>
            <w:tcBorders>
              <w:top w:val="nil"/>
              <w:left w:val="nil"/>
              <w:bottom w:val="single" w:sz="4" w:space="0" w:color="auto"/>
              <w:right w:val="single" w:sz="4" w:space="0" w:color="auto"/>
            </w:tcBorders>
            <w:shd w:val="clear" w:color="000000" w:fill="FFFFFF"/>
            <w:noWrap/>
            <w:vAlign w:val="center"/>
            <w:hideMark/>
          </w:tcPr>
          <w:p w14:paraId="5A216CB3"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0–20</w:t>
            </w:r>
          </w:p>
        </w:tc>
        <w:tc>
          <w:tcPr>
            <w:tcW w:w="1212" w:type="pct"/>
            <w:tcBorders>
              <w:top w:val="nil"/>
              <w:left w:val="nil"/>
              <w:bottom w:val="single" w:sz="4" w:space="0" w:color="auto"/>
              <w:right w:val="single" w:sz="4" w:space="0" w:color="auto"/>
            </w:tcBorders>
            <w:shd w:val="clear" w:color="000000" w:fill="FFFFFF"/>
            <w:vAlign w:val="center"/>
            <w:hideMark/>
          </w:tcPr>
          <w:p w14:paraId="4F53EA4A" w14:textId="76969F0A" w:rsidR="00501245" w:rsidRPr="00BA6DED" w:rsidRDefault="003C24C0" w:rsidP="00F034D2">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180</w:t>
            </w:r>
            <w:r w:rsidR="002F3B3B" w:rsidRPr="00BA6DED">
              <w:rPr>
                <w:rFonts w:ascii="Times New Roman" w:eastAsia="Times New Roman" w:hAnsi="Times New Roman" w:cs="Times New Roman"/>
                <w:sz w:val="20"/>
                <w:szCs w:val="20"/>
                <w:lang w:eastAsia="ru-RU"/>
              </w:rPr>
              <w:t>,00</w:t>
            </w:r>
          </w:p>
        </w:tc>
        <w:tc>
          <w:tcPr>
            <w:tcW w:w="1139" w:type="pct"/>
            <w:tcBorders>
              <w:top w:val="nil"/>
              <w:left w:val="nil"/>
              <w:bottom w:val="single" w:sz="4" w:space="0" w:color="auto"/>
              <w:right w:val="single" w:sz="4" w:space="0" w:color="auto"/>
            </w:tcBorders>
            <w:shd w:val="clear" w:color="000000" w:fill="FFFFFF"/>
            <w:vAlign w:val="center"/>
            <w:hideMark/>
          </w:tcPr>
          <w:p w14:paraId="614FFBDD" w14:textId="20435D5E" w:rsidR="00501245" w:rsidRPr="00BA6DED" w:rsidRDefault="003C24C0"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216</w:t>
            </w:r>
            <w:r w:rsidR="00501245" w:rsidRPr="00BA6DED">
              <w:rPr>
                <w:rFonts w:ascii="Times New Roman" w:eastAsia="Times New Roman" w:hAnsi="Times New Roman" w:cs="Times New Roman"/>
                <w:sz w:val="20"/>
                <w:szCs w:val="20"/>
                <w:lang w:eastAsia="ru-RU"/>
              </w:rPr>
              <w:t>,00</w:t>
            </w:r>
          </w:p>
        </w:tc>
      </w:tr>
      <w:tr w:rsidR="00501245" w:rsidRPr="00BA6DED" w14:paraId="4FDB7F1A" w14:textId="77777777" w:rsidTr="002F3B3B">
        <w:trPr>
          <w:trHeight w:val="330"/>
        </w:trPr>
        <w:tc>
          <w:tcPr>
            <w:tcW w:w="1740" w:type="pct"/>
            <w:vMerge/>
            <w:tcBorders>
              <w:top w:val="nil"/>
              <w:left w:val="single" w:sz="4" w:space="0" w:color="auto"/>
              <w:bottom w:val="single" w:sz="4" w:space="0" w:color="auto"/>
              <w:right w:val="single" w:sz="4" w:space="0" w:color="auto"/>
            </w:tcBorders>
            <w:vAlign w:val="center"/>
            <w:hideMark/>
          </w:tcPr>
          <w:p w14:paraId="06622BCB"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p>
        </w:tc>
        <w:tc>
          <w:tcPr>
            <w:tcW w:w="909" w:type="pct"/>
            <w:tcBorders>
              <w:top w:val="nil"/>
              <w:left w:val="nil"/>
              <w:bottom w:val="single" w:sz="4" w:space="0" w:color="auto"/>
              <w:right w:val="single" w:sz="4" w:space="0" w:color="auto"/>
            </w:tcBorders>
            <w:shd w:val="clear" w:color="000000" w:fill="FFFFFF"/>
            <w:noWrap/>
            <w:vAlign w:val="center"/>
            <w:hideMark/>
          </w:tcPr>
          <w:p w14:paraId="7F36B9F3"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21–50</w:t>
            </w:r>
          </w:p>
        </w:tc>
        <w:tc>
          <w:tcPr>
            <w:tcW w:w="1212" w:type="pct"/>
            <w:tcBorders>
              <w:top w:val="nil"/>
              <w:left w:val="nil"/>
              <w:bottom w:val="single" w:sz="4" w:space="0" w:color="auto"/>
              <w:right w:val="single" w:sz="4" w:space="0" w:color="auto"/>
            </w:tcBorders>
            <w:shd w:val="clear" w:color="000000" w:fill="FFFFFF"/>
            <w:vAlign w:val="center"/>
            <w:hideMark/>
          </w:tcPr>
          <w:p w14:paraId="718889BF" w14:textId="1F626AD5" w:rsidR="00501245" w:rsidRPr="00BA6DED" w:rsidRDefault="003C24C0"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210</w:t>
            </w:r>
            <w:r w:rsidR="00501245" w:rsidRPr="00BA6DED">
              <w:rPr>
                <w:rFonts w:ascii="Times New Roman" w:eastAsia="Times New Roman" w:hAnsi="Times New Roman" w:cs="Times New Roman"/>
                <w:sz w:val="20"/>
                <w:szCs w:val="20"/>
                <w:lang w:eastAsia="ru-RU"/>
              </w:rPr>
              <w:t>,00</w:t>
            </w:r>
          </w:p>
        </w:tc>
        <w:tc>
          <w:tcPr>
            <w:tcW w:w="1139" w:type="pct"/>
            <w:tcBorders>
              <w:top w:val="nil"/>
              <w:left w:val="nil"/>
              <w:bottom w:val="single" w:sz="4" w:space="0" w:color="auto"/>
              <w:right w:val="single" w:sz="4" w:space="0" w:color="auto"/>
            </w:tcBorders>
            <w:shd w:val="clear" w:color="000000" w:fill="FFFFFF"/>
            <w:vAlign w:val="center"/>
            <w:hideMark/>
          </w:tcPr>
          <w:p w14:paraId="1E1968F0" w14:textId="392166F7" w:rsidR="00501245" w:rsidRPr="00BA6DED" w:rsidRDefault="003C24C0"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252,</w:t>
            </w:r>
            <w:r w:rsidR="00501245" w:rsidRPr="00BA6DED">
              <w:rPr>
                <w:rFonts w:ascii="Times New Roman" w:eastAsia="Times New Roman" w:hAnsi="Times New Roman" w:cs="Times New Roman"/>
                <w:sz w:val="20"/>
                <w:szCs w:val="20"/>
                <w:lang w:eastAsia="ru-RU"/>
              </w:rPr>
              <w:t>00</w:t>
            </w:r>
          </w:p>
        </w:tc>
      </w:tr>
      <w:tr w:rsidR="00501245" w:rsidRPr="00BA6DED" w14:paraId="7F9B16AB" w14:textId="77777777" w:rsidTr="002F3B3B">
        <w:trPr>
          <w:trHeight w:val="330"/>
        </w:trPr>
        <w:tc>
          <w:tcPr>
            <w:tcW w:w="1740" w:type="pct"/>
            <w:vMerge/>
            <w:tcBorders>
              <w:top w:val="nil"/>
              <w:left w:val="single" w:sz="4" w:space="0" w:color="auto"/>
              <w:bottom w:val="single" w:sz="4" w:space="0" w:color="auto"/>
              <w:right w:val="single" w:sz="4" w:space="0" w:color="auto"/>
            </w:tcBorders>
            <w:vAlign w:val="center"/>
            <w:hideMark/>
          </w:tcPr>
          <w:p w14:paraId="32A7DFF6"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p>
        </w:tc>
        <w:tc>
          <w:tcPr>
            <w:tcW w:w="909" w:type="pct"/>
            <w:tcBorders>
              <w:top w:val="nil"/>
              <w:left w:val="nil"/>
              <w:bottom w:val="single" w:sz="4" w:space="0" w:color="auto"/>
              <w:right w:val="single" w:sz="4" w:space="0" w:color="auto"/>
            </w:tcBorders>
            <w:shd w:val="clear" w:color="000000" w:fill="FFFFFF"/>
            <w:noWrap/>
            <w:vAlign w:val="center"/>
            <w:hideMark/>
          </w:tcPr>
          <w:p w14:paraId="6D47C033"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51–100</w:t>
            </w:r>
          </w:p>
        </w:tc>
        <w:tc>
          <w:tcPr>
            <w:tcW w:w="1212" w:type="pct"/>
            <w:tcBorders>
              <w:top w:val="nil"/>
              <w:left w:val="nil"/>
              <w:bottom w:val="single" w:sz="4" w:space="0" w:color="auto"/>
              <w:right w:val="single" w:sz="4" w:space="0" w:color="auto"/>
            </w:tcBorders>
            <w:shd w:val="clear" w:color="000000" w:fill="FFFFFF"/>
            <w:vAlign w:val="center"/>
            <w:hideMark/>
          </w:tcPr>
          <w:p w14:paraId="74A54A94" w14:textId="4A6137DA" w:rsidR="00501245" w:rsidRPr="00BA6DED" w:rsidRDefault="003C24C0"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225</w:t>
            </w:r>
            <w:r w:rsidR="00501245" w:rsidRPr="00BA6DED">
              <w:rPr>
                <w:rFonts w:ascii="Times New Roman" w:eastAsia="Times New Roman" w:hAnsi="Times New Roman" w:cs="Times New Roman"/>
                <w:sz w:val="20"/>
                <w:szCs w:val="20"/>
                <w:lang w:eastAsia="ru-RU"/>
              </w:rPr>
              <w:t>,00</w:t>
            </w:r>
          </w:p>
        </w:tc>
        <w:tc>
          <w:tcPr>
            <w:tcW w:w="1139" w:type="pct"/>
            <w:tcBorders>
              <w:top w:val="nil"/>
              <w:left w:val="nil"/>
              <w:bottom w:val="single" w:sz="4" w:space="0" w:color="auto"/>
              <w:right w:val="single" w:sz="4" w:space="0" w:color="auto"/>
            </w:tcBorders>
            <w:shd w:val="clear" w:color="000000" w:fill="FFFFFF"/>
            <w:vAlign w:val="center"/>
            <w:hideMark/>
          </w:tcPr>
          <w:p w14:paraId="042AF8E5" w14:textId="230B117E" w:rsidR="00501245" w:rsidRPr="00BA6DED" w:rsidRDefault="003C24C0"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270</w:t>
            </w:r>
            <w:r w:rsidR="00501245" w:rsidRPr="00BA6DED">
              <w:rPr>
                <w:rFonts w:ascii="Times New Roman" w:eastAsia="Times New Roman" w:hAnsi="Times New Roman" w:cs="Times New Roman"/>
                <w:sz w:val="20"/>
                <w:szCs w:val="20"/>
                <w:lang w:eastAsia="ru-RU"/>
              </w:rPr>
              <w:t>,00</w:t>
            </w:r>
          </w:p>
        </w:tc>
      </w:tr>
      <w:tr w:rsidR="00501245" w:rsidRPr="00BA6DED" w14:paraId="25273519" w14:textId="77777777" w:rsidTr="002F3B3B">
        <w:trPr>
          <w:trHeight w:val="300"/>
        </w:trPr>
        <w:tc>
          <w:tcPr>
            <w:tcW w:w="1740" w:type="pct"/>
            <w:vMerge/>
            <w:tcBorders>
              <w:top w:val="nil"/>
              <w:left w:val="single" w:sz="4" w:space="0" w:color="auto"/>
              <w:bottom w:val="single" w:sz="4" w:space="0" w:color="auto"/>
              <w:right w:val="single" w:sz="4" w:space="0" w:color="auto"/>
            </w:tcBorders>
            <w:vAlign w:val="center"/>
            <w:hideMark/>
          </w:tcPr>
          <w:p w14:paraId="7BC1A823"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p>
        </w:tc>
        <w:tc>
          <w:tcPr>
            <w:tcW w:w="909" w:type="pct"/>
            <w:tcBorders>
              <w:top w:val="nil"/>
              <w:left w:val="nil"/>
              <w:bottom w:val="single" w:sz="4" w:space="0" w:color="auto"/>
              <w:right w:val="single" w:sz="4" w:space="0" w:color="auto"/>
            </w:tcBorders>
            <w:shd w:val="clear" w:color="000000" w:fill="FFFFFF"/>
            <w:noWrap/>
            <w:vAlign w:val="center"/>
            <w:hideMark/>
          </w:tcPr>
          <w:p w14:paraId="4F5C3708"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101–200</w:t>
            </w:r>
          </w:p>
        </w:tc>
        <w:tc>
          <w:tcPr>
            <w:tcW w:w="1212" w:type="pct"/>
            <w:tcBorders>
              <w:top w:val="nil"/>
              <w:left w:val="nil"/>
              <w:bottom w:val="single" w:sz="4" w:space="0" w:color="auto"/>
              <w:right w:val="single" w:sz="4" w:space="0" w:color="auto"/>
            </w:tcBorders>
            <w:shd w:val="clear" w:color="000000" w:fill="FFFFFF"/>
            <w:vAlign w:val="center"/>
            <w:hideMark/>
          </w:tcPr>
          <w:p w14:paraId="1FB8128A" w14:textId="33EE4CA8" w:rsidR="00501245" w:rsidRPr="00BA6DED" w:rsidRDefault="003C24C0"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305</w:t>
            </w:r>
            <w:r w:rsidR="00501245" w:rsidRPr="00BA6DED">
              <w:rPr>
                <w:rFonts w:ascii="Times New Roman" w:eastAsia="Times New Roman" w:hAnsi="Times New Roman" w:cs="Times New Roman"/>
                <w:sz w:val="20"/>
                <w:szCs w:val="20"/>
                <w:lang w:eastAsia="ru-RU"/>
              </w:rPr>
              <w:t>,00</w:t>
            </w:r>
          </w:p>
        </w:tc>
        <w:tc>
          <w:tcPr>
            <w:tcW w:w="1139" w:type="pct"/>
            <w:tcBorders>
              <w:top w:val="nil"/>
              <w:left w:val="nil"/>
              <w:bottom w:val="single" w:sz="4" w:space="0" w:color="auto"/>
              <w:right w:val="single" w:sz="4" w:space="0" w:color="auto"/>
            </w:tcBorders>
            <w:shd w:val="clear" w:color="000000" w:fill="FFFFFF"/>
            <w:vAlign w:val="center"/>
            <w:hideMark/>
          </w:tcPr>
          <w:p w14:paraId="73ABE96F" w14:textId="2386F158" w:rsidR="00501245" w:rsidRPr="00BA6DED" w:rsidRDefault="003C24C0"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366</w:t>
            </w:r>
            <w:r w:rsidR="00501245" w:rsidRPr="00BA6DED">
              <w:rPr>
                <w:rFonts w:ascii="Times New Roman" w:eastAsia="Times New Roman" w:hAnsi="Times New Roman" w:cs="Times New Roman"/>
                <w:sz w:val="20"/>
                <w:szCs w:val="20"/>
                <w:lang w:eastAsia="ru-RU"/>
              </w:rPr>
              <w:t>,00</w:t>
            </w:r>
          </w:p>
        </w:tc>
      </w:tr>
      <w:tr w:rsidR="00501245" w:rsidRPr="00BA6DED" w14:paraId="745EDD5E" w14:textId="77777777" w:rsidTr="002F3B3B">
        <w:trPr>
          <w:trHeight w:val="300"/>
        </w:trPr>
        <w:tc>
          <w:tcPr>
            <w:tcW w:w="1740" w:type="pct"/>
            <w:vMerge/>
            <w:tcBorders>
              <w:top w:val="nil"/>
              <w:left w:val="single" w:sz="4" w:space="0" w:color="auto"/>
              <w:bottom w:val="single" w:sz="4" w:space="0" w:color="auto"/>
              <w:right w:val="single" w:sz="4" w:space="0" w:color="auto"/>
            </w:tcBorders>
            <w:vAlign w:val="center"/>
            <w:hideMark/>
          </w:tcPr>
          <w:p w14:paraId="6C2CB79A"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p>
        </w:tc>
        <w:tc>
          <w:tcPr>
            <w:tcW w:w="909" w:type="pct"/>
            <w:tcBorders>
              <w:top w:val="nil"/>
              <w:left w:val="nil"/>
              <w:bottom w:val="single" w:sz="4" w:space="0" w:color="auto"/>
              <w:right w:val="single" w:sz="4" w:space="0" w:color="auto"/>
            </w:tcBorders>
            <w:shd w:val="clear" w:color="000000" w:fill="FFFFFF"/>
            <w:noWrap/>
            <w:vAlign w:val="center"/>
            <w:hideMark/>
          </w:tcPr>
          <w:p w14:paraId="0A8C7FA4"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201–500</w:t>
            </w:r>
          </w:p>
        </w:tc>
        <w:tc>
          <w:tcPr>
            <w:tcW w:w="1212" w:type="pct"/>
            <w:tcBorders>
              <w:top w:val="nil"/>
              <w:left w:val="nil"/>
              <w:bottom w:val="single" w:sz="4" w:space="0" w:color="auto"/>
              <w:right w:val="single" w:sz="4" w:space="0" w:color="auto"/>
            </w:tcBorders>
            <w:shd w:val="clear" w:color="000000" w:fill="FFFFFF"/>
            <w:vAlign w:val="center"/>
            <w:hideMark/>
          </w:tcPr>
          <w:p w14:paraId="4B09713F" w14:textId="0B2BBBD7" w:rsidR="00501245" w:rsidRPr="00BA6DED" w:rsidRDefault="003C24C0"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375</w:t>
            </w:r>
            <w:r w:rsidR="00501245" w:rsidRPr="00BA6DED">
              <w:rPr>
                <w:rFonts w:ascii="Times New Roman" w:eastAsia="Times New Roman" w:hAnsi="Times New Roman" w:cs="Times New Roman"/>
                <w:sz w:val="20"/>
                <w:szCs w:val="20"/>
                <w:lang w:eastAsia="ru-RU"/>
              </w:rPr>
              <w:t>,00</w:t>
            </w:r>
          </w:p>
        </w:tc>
        <w:tc>
          <w:tcPr>
            <w:tcW w:w="1139" w:type="pct"/>
            <w:tcBorders>
              <w:top w:val="nil"/>
              <w:left w:val="nil"/>
              <w:bottom w:val="single" w:sz="4" w:space="0" w:color="auto"/>
              <w:right w:val="single" w:sz="4" w:space="0" w:color="auto"/>
            </w:tcBorders>
            <w:shd w:val="clear" w:color="000000" w:fill="FFFFFF"/>
            <w:vAlign w:val="center"/>
            <w:hideMark/>
          </w:tcPr>
          <w:p w14:paraId="444A6058" w14:textId="0E00FE69" w:rsidR="00501245" w:rsidRPr="00BA6DED" w:rsidRDefault="003C24C0"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450</w:t>
            </w:r>
            <w:r w:rsidR="00501245" w:rsidRPr="00BA6DED">
              <w:rPr>
                <w:rFonts w:ascii="Times New Roman" w:eastAsia="Times New Roman" w:hAnsi="Times New Roman" w:cs="Times New Roman"/>
                <w:sz w:val="20"/>
                <w:szCs w:val="20"/>
                <w:lang w:eastAsia="ru-RU"/>
              </w:rPr>
              <w:t>,00</w:t>
            </w:r>
          </w:p>
        </w:tc>
      </w:tr>
      <w:tr w:rsidR="00501245" w:rsidRPr="00BA6DED" w14:paraId="4772C406" w14:textId="77777777" w:rsidTr="002F3B3B">
        <w:trPr>
          <w:trHeight w:val="300"/>
        </w:trPr>
        <w:tc>
          <w:tcPr>
            <w:tcW w:w="1740" w:type="pct"/>
            <w:vMerge w:val="restart"/>
            <w:tcBorders>
              <w:top w:val="nil"/>
              <w:left w:val="single" w:sz="4" w:space="0" w:color="auto"/>
              <w:bottom w:val="single" w:sz="4" w:space="0" w:color="auto"/>
              <w:right w:val="single" w:sz="4" w:space="0" w:color="auto"/>
            </w:tcBorders>
            <w:shd w:val="clear" w:color="auto" w:fill="auto"/>
            <w:vAlign w:val="center"/>
            <w:hideMark/>
          </w:tcPr>
          <w:p w14:paraId="765F5156"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 xml:space="preserve">1.2. Заказная бандероль. Расстояние пересылки </w:t>
            </w:r>
          </w:p>
          <w:p w14:paraId="41C0498D"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до 2 000 км</w:t>
            </w:r>
          </w:p>
        </w:tc>
        <w:tc>
          <w:tcPr>
            <w:tcW w:w="909" w:type="pct"/>
            <w:tcBorders>
              <w:top w:val="nil"/>
              <w:left w:val="nil"/>
              <w:bottom w:val="single" w:sz="4" w:space="0" w:color="auto"/>
              <w:right w:val="single" w:sz="4" w:space="0" w:color="auto"/>
            </w:tcBorders>
            <w:shd w:val="clear" w:color="000000" w:fill="FFFFFF"/>
            <w:noWrap/>
            <w:vAlign w:val="center"/>
            <w:hideMark/>
          </w:tcPr>
          <w:p w14:paraId="08D28310"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0–100</w:t>
            </w:r>
          </w:p>
        </w:tc>
        <w:tc>
          <w:tcPr>
            <w:tcW w:w="1212" w:type="pct"/>
            <w:tcBorders>
              <w:top w:val="nil"/>
              <w:left w:val="nil"/>
              <w:bottom w:val="single" w:sz="4" w:space="0" w:color="auto"/>
              <w:right w:val="single" w:sz="4" w:space="0" w:color="auto"/>
            </w:tcBorders>
            <w:shd w:val="clear" w:color="000000" w:fill="FFFFFF"/>
            <w:vAlign w:val="center"/>
            <w:hideMark/>
          </w:tcPr>
          <w:p w14:paraId="0EFAB251" w14:textId="48086F9B" w:rsidR="00501245" w:rsidRPr="00BA6DED" w:rsidRDefault="003C24C0"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225</w:t>
            </w:r>
            <w:r w:rsidR="00501245" w:rsidRPr="00BA6DED">
              <w:rPr>
                <w:rFonts w:ascii="Times New Roman" w:eastAsia="Times New Roman" w:hAnsi="Times New Roman" w:cs="Times New Roman"/>
                <w:sz w:val="20"/>
                <w:szCs w:val="20"/>
                <w:lang w:eastAsia="ru-RU"/>
              </w:rPr>
              <w:t>,00</w:t>
            </w:r>
          </w:p>
        </w:tc>
        <w:tc>
          <w:tcPr>
            <w:tcW w:w="1139" w:type="pct"/>
            <w:tcBorders>
              <w:top w:val="nil"/>
              <w:left w:val="nil"/>
              <w:bottom w:val="single" w:sz="4" w:space="0" w:color="auto"/>
              <w:right w:val="single" w:sz="4" w:space="0" w:color="auto"/>
            </w:tcBorders>
            <w:shd w:val="clear" w:color="000000" w:fill="FFFFFF"/>
            <w:vAlign w:val="center"/>
            <w:hideMark/>
          </w:tcPr>
          <w:p w14:paraId="42977510" w14:textId="0233C8B1" w:rsidR="00501245" w:rsidRPr="00BA6DED" w:rsidRDefault="003C24C0"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270</w:t>
            </w:r>
            <w:r w:rsidR="00501245" w:rsidRPr="00BA6DED">
              <w:rPr>
                <w:rFonts w:ascii="Times New Roman" w:eastAsia="Times New Roman" w:hAnsi="Times New Roman" w:cs="Times New Roman"/>
                <w:sz w:val="20"/>
                <w:szCs w:val="20"/>
                <w:lang w:eastAsia="ru-RU"/>
              </w:rPr>
              <w:t>,00</w:t>
            </w:r>
          </w:p>
        </w:tc>
      </w:tr>
      <w:tr w:rsidR="00501245" w:rsidRPr="00BA6DED" w14:paraId="5A8EB666" w14:textId="77777777" w:rsidTr="002F3B3B">
        <w:trPr>
          <w:trHeight w:val="300"/>
        </w:trPr>
        <w:tc>
          <w:tcPr>
            <w:tcW w:w="1740" w:type="pct"/>
            <w:vMerge/>
            <w:tcBorders>
              <w:top w:val="nil"/>
              <w:left w:val="single" w:sz="4" w:space="0" w:color="auto"/>
              <w:bottom w:val="single" w:sz="4" w:space="0" w:color="auto"/>
              <w:right w:val="single" w:sz="4" w:space="0" w:color="auto"/>
            </w:tcBorders>
            <w:vAlign w:val="center"/>
            <w:hideMark/>
          </w:tcPr>
          <w:p w14:paraId="18D6F286"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p>
        </w:tc>
        <w:tc>
          <w:tcPr>
            <w:tcW w:w="909" w:type="pct"/>
            <w:tcBorders>
              <w:top w:val="nil"/>
              <w:left w:val="nil"/>
              <w:bottom w:val="single" w:sz="4" w:space="0" w:color="auto"/>
              <w:right w:val="single" w:sz="4" w:space="0" w:color="auto"/>
            </w:tcBorders>
            <w:shd w:val="clear" w:color="auto" w:fill="auto"/>
            <w:noWrap/>
            <w:vAlign w:val="center"/>
            <w:hideMark/>
          </w:tcPr>
          <w:p w14:paraId="0922B814"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101–200</w:t>
            </w:r>
          </w:p>
        </w:tc>
        <w:tc>
          <w:tcPr>
            <w:tcW w:w="1212" w:type="pct"/>
            <w:tcBorders>
              <w:top w:val="nil"/>
              <w:left w:val="nil"/>
              <w:bottom w:val="single" w:sz="4" w:space="0" w:color="auto"/>
              <w:right w:val="single" w:sz="4" w:space="0" w:color="auto"/>
            </w:tcBorders>
            <w:shd w:val="clear" w:color="000000" w:fill="FFFFFF"/>
            <w:vAlign w:val="center"/>
            <w:hideMark/>
          </w:tcPr>
          <w:p w14:paraId="13FC8FFD" w14:textId="64882739" w:rsidR="00501245" w:rsidRPr="00BA6DED" w:rsidRDefault="003C24C0"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305</w:t>
            </w:r>
            <w:r w:rsidR="00501245" w:rsidRPr="00BA6DED">
              <w:rPr>
                <w:rFonts w:ascii="Times New Roman" w:eastAsia="Times New Roman" w:hAnsi="Times New Roman" w:cs="Times New Roman"/>
                <w:sz w:val="20"/>
                <w:szCs w:val="20"/>
                <w:lang w:eastAsia="ru-RU"/>
              </w:rPr>
              <w:t>,00</w:t>
            </w:r>
          </w:p>
        </w:tc>
        <w:tc>
          <w:tcPr>
            <w:tcW w:w="1139" w:type="pct"/>
            <w:tcBorders>
              <w:top w:val="nil"/>
              <w:left w:val="nil"/>
              <w:bottom w:val="single" w:sz="4" w:space="0" w:color="auto"/>
              <w:right w:val="single" w:sz="4" w:space="0" w:color="auto"/>
            </w:tcBorders>
            <w:shd w:val="clear" w:color="000000" w:fill="FFFFFF"/>
            <w:vAlign w:val="center"/>
            <w:hideMark/>
          </w:tcPr>
          <w:p w14:paraId="5B2CA3A4" w14:textId="6D6A70A5" w:rsidR="00501245" w:rsidRPr="00BA6DED" w:rsidRDefault="003C24C0"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366</w:t>
            </w:r>
            <w:r w:rsidR="00501245" w:rsidRPr="00BA6DED">
              <w:rPr>
                <w:rFonts w:ascii="Times New Roman" w:eastAsia="Times New Roman" w:hAnsi="Times New Roman" w:cs="Times New Roman"/>
                <w:sz w:val="20"/>
                <w:szCs w:val="20"/>
                <w:lang w:eastAsia="ru-RU"/>
              </w:rPr>
              <w:t>,00</w:t>
            </w:r>
          </w:p>
        </w:tc>
      </w:tr>
      <w:tr w:rsidR="00501245" w:rsidRPr="00BA6DED" w14:paraId="3FC1799C" w14:textId="77777777" w:rsidTr="002F3B3B">
        <w:trPr>
          <w:trHeight w:val="300"/>
        </w:trPr>
        <w:tc>
          <w:tcPr>
            <w:tcW w:w="1740" w:type="pct"/>
            <w:vMerge/>
            <w:tcBorders>
              <w:top w:val="nil"/>
              <w:left w:val="single" w:sz="4" w:space="0" w:color="auto"/>
              <w:bottom w:val="single" w:sz="4" w:space="0" w:color="auto"/>
              <w:right w:val="single" w:sz="4" w:space="0" w:color="auto"/>
            </w:tcBorders>
            <w:vAlign w:val="center"/>
            <w:hideMark/>
          </w:tcPr>
          <w:p w14:paraId="2FF84F82"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p>
        </w:tc>
        <w:tc>
          <w:tcPr>
            <w:tcW w:w="909" w:type="pct"/>
            <w:tcBorders>
              <w:top w:val="nil"/>
              <w:left w:val="nil"/>
              <w:bottom w:val="single" w:sz="4" w:space="0" w:color="auto"/>
              <w:right w:val="single" w:sz="4" w:space="0" w:color="auto"/>
            </w:tcBorders>
            <w:shd w:val="clear" w:color="auto" w:fill="auto"/>
            <w:noWrap/>
            <w:vAlign w:val="center"/>
            <w:hideMark/>
          </w:tcPr>
          <w:p w14:paraId="640EE9A5"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201–500</w:t>
            </w:r>
          </w:p>
        </w:tc>
        <w:tc>
          <w:tcPr>
            <w:tcW w:w="1212" w:type="pct"/>
            <w:tcBorders>
              <w:top w:val="nil"/>
              <w:left w:val="nil"/>
              <w:bottom w:val="single" w:sz="4" w:space="0" w:color="auto"/>
              <w:right w:val="single" w:sz="4" w:space="0" w:color="auto"/>
            </w:tcBorders>
            <w:shd w:val="clear" w:color="000000" w:fill="FFFFFF"/>
            <w:vAlign w:val="center"/>
            <w:hideMark/>
          </w:tcPr>
          <w:p w14:paraId="2B263A5B" w14:textId="6E073A15" w:rsidR="00501245" w:rsidRPr="00BA6DED" w:rsidRDefault="003C24C0" w:rsidP="00F034D2">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375</w:t>
            </w:r>
            <w:r w:rsidR="00501245" w:rsidRPr="00BA6DED">
              <w:rPr>
                <w:rFonts w:ascii="Times New Roman" w:eastAsia="Times New Roman" w:hAnsi="Times New Roman" w:cs="Times New Roman"/>
                <w:sz w:val="20"/>
                <w:szCs w:val="20"/>
                <w:lang w:eastAsia="ru-RU"/>
              </w:rPr>
              <w:t>,00</w:t>
            </w:r>
          </w:p>
        </w:tc>
        <w:tc>
          <w:tcPr>
            <w:tcW w:w="1139" w:type="pct"/>
            <w:tcBorders>
              <w:top w:val="nil"/>
              <w:left w:val="nil"/>
              <w:bottom w:val="single" w:sz="4" w:space="0" w:color="auto"/>
              <w:right w:val="single" w:sz="4" w:space="0" w:color="auto"/>
            </w:tcBorders>
            <w:shd w:val="clear" w:color="000000" w:fill="FFFFFF"/>
            <w:vAlign w:val="center"/>
            <w:hideMark/>
          </w:tcPr>
          <w:p w14:paraId="74997F9C" w14:textId="6364854A" w:rsidR="00501245" w:rsidRPr="00BA6DED" w:rsidRDefault="002F3B3B"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4</w:t>
            </w:r>
            <w:r w:rsidR="003C24C0" w:rsidRPr="00BA6DED">
              <w:rPr>
                <w:rFonts w:ascii="Times New Roman" w:eastAsia="Times New Roman" w:hAnsi="Times New Roman" w:cs="Times New Roman"/>
                <w:sz w:val="20"/>
                <w:szCs w:val="20"/>
                <w:lang w:eastAsia="ru-RU"/>
              </w:rPr>
              <w:t>50</w:t>
            </w:r>
            <w:r w:rsidR="00501245" w:rsidRPr="00BA6DED">
              <w:rPr>
                <w:rFonts w:ascii="Times New Roman" w:eastAsia="Times New Roman" w:hAnsi="Times New Roman" w:cs="Times New Roman"/>
                <w:sz w:val="20"/>
                <w:szCs w:val="20"/>
                <w:lang w:eastAsia="ru-RU"/>
              </w:rPr>
              <w:t>,00</w:t>
            </w:r>
          </w:p>
        </w:tc>
      </w:tr>
      <w:tr w:rsidR="00501245" w:rsidRPr="00BA6DED" w14:paraId="2DB03FB8" w14:textId="77777777" w:rsidTr="002F3B3B">
        <w:trPr>
          <w:trHeight w:val="300"/>
        </w:trPr>
        <w:tc>
          <w:tcPr>
            <w:tcW w:w="1740" w:type="pct"/>
            <w:vMerge/>
            <w:tcBorders>
              <w:top w:val="nil"/>
              <w:left w:val="single" w:sz="4" w:space="0" w:color="auto"/>
              <w:bottom w:val="single" w:sz="4" w:space="0" w:color="auto"/>
              <w:right w:val="single" w:sz="4" w:space="0" w:color="auto"/>
            </w:tcBorders>
            <w:vAlign w:val="center"/>
            <w:hideMark/>
          </w:tcPr>
          <w:p w14:paraId="7C632BE9"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p>
        </w:tc>
        <w:tc>
          <w:tcPr>
            <w:tcW w:w="909" w:type="pct"/>
            <w:tcBorders>
              <w:top w:val="nil"/>
              <w:left w:val="nil"/>
              <w:bottom w:val="single" w:sz="4" w:space="0" w:color="auto"/>
              <w:right w:val="single" w:sz="4" w:space="0" w:color="auto"/>
            </w:tcBorders>
            <w:shd w:val="clear" w:color="auto" w:fill="auto"/>
            <w:noWrap/>
            <w:vAlign w:val="center"/>
            <w:hideMark/>
          </w:tcPr>
          <w:p w14:paraId="03988C79"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501–1000</w:t>
            </w:r>
          </w:p>
        </w:tc>
        <w:tc>
          <w:tcPr>
            <w:tcW w:w="1212" w:type="pct"/>
            <w:tcBorders>
              <w:top w:val="nil"/>
              <w:left w:val="nil"/>
              <w:bottom w:val="single" w:sz="4" w:space="0" w:color="auto"/>
              <w:right w:val="single" w:sz="4" w:space="0" w:color="auto"/>
            </w:tcBorders>
            <w:shd w:val="clear" w:color="000000" w:fill="FFFFFF"/>
            <w:vAlign w:val="center"/>
            <w:hideMark/>
          </w:tcPr>
          <w:p w14:paraId="0E51B721" w14:textId="5B669EC3" w:rsidR="00501245" w:rsidRPr="00BA6DED" w:rsidRDefault="003C24C0"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445</w:t>
            </w:r>
            <w:r w:rsidR="00501245" w:rsidRPr="00BA6DED">
              <w:rPr>
                <w:rFonts w:ascii="Times New Roman" w:eastAsia="Times New Roman" w:hAnsi="Times New Roman" w:cs="Times New Roman"/>
                <w:sz w:val="20"/>
                <w:szCs w:val="20"/>
                <w:lang w:eastAsia="ru-RU"/>
              </w:rPr>
              <w:t>,00</w:t>
            </w:r>
          </w:p>
        </w:tc>
        <w:tc>
          <w:tcPr>
            <w:tcW w:w="1139" w:type="pct"/>
            <w:tcBorders>
              <w:top w:val="nil"/>
              <w:left w:val="nil"/>
              <w:bottom w:val="single" w:sz="4" w:space="0" w:color="auto"/>
              <w:right w:val="single" w:sz="4" w:space="0" w:color="auto"/>
            </w:tcBorders>
            <w:shd w:val="clear" w:color="000000" w:fill="FFFFFF"/>
            <w:vAlign w:val="center"/>
            <w:hideMark/>
          </w:tcPr>
          <w:p w14:paraId="6FEB372A" w14:textId="7FCDFD4E" w:rsidR="00501245" w:rsidRPr="00BA6DED" w:rsidRDefault="003C24C0"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534</w:t>
            </w:r>
            <w:r w:rsidR="00501245" w:rsidRPr="00BA6DED">
              <w:rPr>
                <w:rFonts w:ascii="Times New Roman" w:eastAsia="Times New Roman" w:hAnsi="Times New Roman" w:cs="Times New Roman"/>
                <w:sz w:val="20"/>
                <w:szCs w:val="20"/>
                <w:lang w:eastAsia="ru-RU"/>
              </w:rPr>
              <w:t>,00</w:t>
            </w:r>
          </w:p>
        </w:tc>
      </w:tr>
      <w:tr w:rsidR="00501245" w:rsidRPr="00BA6DED" w14:paraId="0A3009E9" w14:textId="77777777" w:rsidTr="002F3B3B">
        <w:trPr>
          <w:trHeight w:val="300"/>
        </w:trPr>
        <w:tc>
          <w:tcPr>
            <w:tcW w:w="1740" w:type="pct"/>
            <w:vMerge/>
            <w:tcBorders>
              <w:top w:val="nil"/>
              <w:left w:val="single" w:sz="4" w:space="0" w:color="auto"/>
              <w:bottom w:val="single" w:sz="4" w:space="0" w:color="auto"/>
              <w:right w:val="single" w:sz="4" w:space="0" w:color="auto"/>
            </w:tcBorders>
            <w:vAlign w:val="center"/>
            <w:hideMark/>
          </w:tcPr>
          <w:p w14:paraId="5D893A40"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p>
        </w:tc>
        <w:tc>
          <w:tcPr>
            <w:tcW w:w="909" w:type="pct"/>
            <w:tcBorders>
              <w:top w:val="nil"/>
              <w:left w:val="nil"/>
              <w:bottom w:val="single" w:sz="4" w:space="0" w:color="auto"/>
              <w:right w:val="single" w:sz="4" w:space="0" w:color="auto"/>
            </w:tcBorders>
            <w:shd w:val="clear" w:color="auto" w:fill="auto"/>
            <w:noWrap/>
            <w:vAlign w:val="center"/>
            <w:hideMark/>
          </w:tcPr>
          <w:p w14:paraId="748CA33B"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1001–1500</w:t>
            </w:r>
          </w:p>
        </w:tc>
        <w:tc>
          <w:tcPr>
            <w:tcW w:w="1212" w:type="pct"/>
            <w:tcBorders>
              <w:top w:val="nil"/>
              <w:left w:val="nil"/>
              <w:bottom w:val="single" w:sz="4" w:space="0" w:color="auto"/>
              <w:right w:val="single" w:sz="4" w:space="0" w:color="auto"/>
            </w:tcBorders>
            <w:shd w:val="clear" w:color="000000" w:fill="FFFFFF"/>
            <w:vAlign w:val="center"/>
            <w:hideMark/>
          </w:tcPr>
          <w:p w14:paraId="525F038C" w14:textId="6B62BA32" w:rsidR="00501245" w:rsidRPr="00BA6DED" w:rsidRDefault="003C24C0"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590</w:t>
            </w:r>
            <w:r w:rsidR="00501245" w:rsidRPr="00BA6DED">
              <w:rPr>
                <w:rFonts w:ascii="Times New Roman" w:eastAsia="Times New Roman" w:hAnsi="Times New Roman" w:cs="Times New Roman"/>
                <w:sz w:val="20"/>
                <w:szCs w:val="20"/>
                <w:lang w:eastAsia="ru-RU"/>
              </w:rPr>
              <w:t>,00</w:t>
            </w:r>
          </w:p>
        </w:tc>
        <w:tc>
          <w:tcPr>
            <w:tcW w:w="1139" w:type="pct"/>
            <w:tcBorders>
              <w:top w:val="nil"/>
              <w:left w:val="nil"/>
              <w:bottom w:val="single" w:sz="4" w:space="0" w:color="auto"/>
              <w:right w:val="single" w:sz="4" w:space="0" w:color="auto"/>
            </w:tcBorders>
            <w:shd w:val="clear" w:color="000000" w:fill="FFFFFF"/>
            <w:vAlign w:val="center"/>
            <w:hideMark/>
          </w:tcPr>
          <w:p w14:paraId="2217E81B" w14:textId="775A96F3" w:rsidR="00501245" w:rsidRPr="00BA6DED" w:rsidRDefault="003C24C0"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708</w:t>
            </w:r>
            <w:r w:rsidR="00501245" w:rsidRPr="00BA6DED">
              <w:rPr>
                <w:rFonts w:ascii="Times New Roman" w:eastAsia="Times New Roman" w:hAnsi="Times New Roman" w:cs="Times New Roman"/>
                <w:sz w:val="20"/>
                <w:szCs w:val="20"/>
                <w:lang w:eastAsia="ru-RU"/>
              </w:rPr>
              <w:t>,00</w:t>
            </w:r>
          </w:p>
        </w:tc>
      </w:tr>
      <w:tr w:rsidR="00501245" w:rsidRPr="00BA6DED" w14:paraId="73C57576" w14:textId="77777777" w:rsidTr="002F3B3B">
        <w:trPr>
          <w:trHeight w:val="300"/>
        </w:trPr>
        <w:tc>
          <w:tcPr>
            <w:tcW w:w="1740" w:type="pct"/>
            <w:vMerge/>
            <w:tcBorders>
              <w:top w:val="nil"/>
              <w:left w:val="single" w:sz="4" w:space="0" w:color="auto"/>
              <w:bottom w:val="single" w:sz="4" w:space="0" w:color="auto"/>
              <w:right w:val="single" w:sz="4" w:space="0" w:color="auto"/>
            </w:tcBorders>
            <w:vAlign w:val="center"/>
            <w:hideMark/>
          </w:tcPr>
          <w:p w14:paraId="6FF8E8AA"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p>
        </w:tc>
        <w:tc>
          <w:tcPr>
            <w:tcW w:w="909" w:type="pct"/>
            <w:tcBorders>
              <w:top w:val="nil"/>
              <w:left w:val="nil"/>
              <w:bottom w:val="single" w:sz="4" w:space="0" w:color="auto"/>
              <w:right w:val="single" w:sz="4" w:space="0" w:color="auto"/>
            </w:tcBorders>
            <w:shd w:val="clear" w:color="auto" w:fill="auto"/>
            <w:noWrap/>
            <w:vAlign w:val="center"/>
            <w:hideMark/>
          </w:tcPr>
          <w:p w14:paraId="3B02A45D"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1501–2000</w:t>
            </w:r>
          </w:p>
        </w:tc>
        <w:tc>
          <w:tcPr>
            <w:tcW w:w="1212" w:type="pct"/>
            <w:tcBorders>
              <w:top w:val="nil"/>
              <w:left w:val="nil"/>
              <w:bottom w:val="single" w:sz="4" w:space="0" w:color="auto"/>
              <w:right w:val="single" w:sz="4" w:space="0" w:color="auto"/>
            </w:tcBorders>
            <w:shd w:val="clear" w:color="000000" w:fill="FFFFFF"/>
            <w:vAlign w:val="center"/>
            <w:hideMark/>
          </w:tcPr>
          <w:p w14:paraId="6F685F1F" w14:textId="5DB7EB4D" w:rsidR="00501245" w:rsidRPr="00BA6DED" w:rsidRDefault="003C24C0"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695</w:t>
            </w:r>
            <w:r w:rsidR="00501245" w:rsidRPr="00BA6DED">
              <w:rPr>
                <w:rFonts w:ascii="Times New Roman" w:eastAsia="Times New Roman" w:hAnsi="Times New Roman" w:cs="Times New Roman"/>
                <w:sz w:val="20"/>
                <w:szCs w:val="20"/>
                <w:lang w:eastAsia="ru-RU"/>
              </w:rPr>
              <w:t>,00</w:t>
            </w:r>
          </w:p>
        </w:tc>
        <w:tc>
          <w:tcPr>
            <w:tcW w:w="1139" w:type="pct"/>
            <w:tcBorders>
              <w:top w:val="nil"/>
              <w:left w:val="nil"/>
              <w:bottom w:val="single" w:sz="4" w:space="0" w:color="auto"/>
              <w:right w:val="single" w:sz="4" w:space="0" w:color="auto"/>
            </w:tcBorders>
            <w:shd w:val="clear" w:color="000000" w:fill="FFFFFF"/>
            <w:vAlign w:val="center"/>
            <w:hideMark/>
          </w:tcPr>
          <w:p w14:paraId="12161237" w14:textId="6F90EB20" w:rsidR="00501245" w:rsidRPr="00BA6DED" w:rsidRDefault="003C24C0"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834</w:t>
            </w:r>
            <w:r w:rsidR="00501245" w:rsidRPr="00BA6DED">
              <w:rPr>
                <w:rFonts w:ascii="Times New Roman" w:eastAsia="Times New Roman" w:hAnsi="Times New Roman" w:cs="Times New Roman"/>
                <w:sz w:val="20"/>
                <w:szCs w:val="20"/>
                <w:lang w:eastAsia="ru-RU"/>
              </w:rPr>
              <w:t>,00</w:t>
            </w:r>
          </w:p>
        </w:tc>
      </w:tr>
      <w:tr w:rsidR="00501245" w:rsidRPr="00BA6DED" w14:paraId="054C2DFA" w14:textId="77777777" w:rsidTr="002F3B3B">
        <w:trPr>
          <w:trHeight w:val="300"/>
        </w:trPr>
        <w:tc>
          <w:tcPr>
            <w:tcW w:w="1740" w:type="pct"/>
            <w:vMerge/>
            <w:tcBorders>
              <w:top w:val="nil"/>
              <w:left w:val="single" w:sz="4" w:space="0" w:color="auto"/>
              <w:bottom w:val="single" w:sz="4" w:space="0" w:color="auto"/>
              <w:right w:val="single" w:sz="4" w:space="0" w:color="auto"/>
            </w:tcBorders>
            <w:vAlign w:val="center"/>
            <w:hideMark/>
          </w:tcPr>
          <w:p w14:paraId="79381385"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p>
        </w:tc>
        <w:tc>
          <w:tcPr>
            <w:tcW w:w="909" w:type="pct"/>
            <w:tcBorders>
              <w:top w:val="nil"/>
              <w:left w:val="nil"/>
              <w:bottom w:val="single" w:sz="4" w:space="0" w:color="auto"/>
              <w:right w:val="single" w:sz="4" w:space="0" w:color="auto"/>
            </w:tcBorders>
            <w:shd w:val="clear" w:color="auto" w:fill="auto"/>
            <w:noWrap/>
            <w:vAlign w:val="center"/>
            <w:hideMark/>
          </w:tcPr>
          <w:p w14:paraId="7751C5A2"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2001–2500</w:t>
            </w:r>
          </w:p>
        </w:tc>
        <w:tc>
          <w:tcPr>
            <w:tcW w:w="1212" w:type="pct"/>
            <w:tcBorders>
              <w:top w:val="nil"/>
              <w:left w:val="nil"/>
              <w:bottom w:val="single" w:sz="4" w:space="0" w:color="auto"/>
              <w:right w:val="single" w:sz="4" w:space="0" w:color="auto"/>
            </w:tcBorders>
            <w:shd w:val="clear" w:color="000000" w:fill="FFFFFF"/>
            <w:vAlign w:val="center"/>
            <w:hideMark/>
          </w:tcPr>
          <w:p w14:paraId="1717BC7C" w14:textId="055199BB" w:rsidR="00501245" w:rsidRPr="00BA6DED" w:rsidRDefault="003C24C0"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795</w:t>
            </w:r>
            <w:r w:rsidR="00501245" w:rsidRPr="00BA6DED">
              <w:rPr>
                <w:rFonts w:ascii="Times New Roman" w:eastAsia="Times New Roman" w:hAnsi="Times New Roman" w:cs="Times New Roman"/>
                <w:sz w:val="20"/>
                <w:szCs w:val="20"/>
                <w:lang w:eastAsia="ru-RU"/>
              </w:rPr>
              <w:t>,00</w:t>
            </w:r>
          </w:p>
        </w:tc>
        <w:tc>
          <w:tcPr>
            <w:tcW w:w="1139" w:type="pct"/>
            <w:tcBorders>
              <w:top w:val="nil"/>
              <w:left w:val="nil"/>
              <w:bottom w:val="single" w:sz="4" w:space="0" w:color="auto"/>
              <w:right w:val="single" w:sz="4" w:space="0" w:color="auto"/>
            </w:tcBorders>
            <w:shd w:val="clear" w:color="000000" w:fill="FFFFFF"/>
            <w:vAlign w:val="center"/>
            <w:hideMark/>
          </w:tcPr>
          <w:p w14:paraId="04A6926E" w14:textId="49494A32" w:rsidR="00501245" w:rsidRPr="00BA6DED" w:rsidRDefault="003C24C0"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954</w:t>
            </w:r>
            <w:r w:rsidR="00501245" w:rsidRPr="00BA6DED">
              <w:rPr>
                <w:rFonts w:ascii="Times New Roman" w:eastAsia="Times New Roman" w:hAnsi="Times New Roman" w:cs="Times New Roman"/>
                <w:sz w:val="20"/>
                <w:szCs w:val="20"/>
                <w:lang w:eastAsia="ru-RU"/>
              </w:rPr>
              <w:t>,00</w:t>
            </w:r>
          </w:p>
        </w:tc>
      </w:tr>
      <w:tr w:rsidR="00501245" w:rsidRPr="00BA6DED" w14:paraId="1A8C1A5C" w14:textId="77777777" w:rsidTr="002F3B3B">
        <w:trPr>
          <w:trHeight w:val="679"/>
        </w:trPr>
        <w:tc>
          <w:tcPr>
            <w:tcW w:w="17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8C8325" w14:textId="77777777" w:rsidR="00501245" w:rsidRPr="00BA6DED" w:rsidRDefault="00501245" w:rsidP="00501245">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eastAsia="ru-RU"/>
              </w:rPr>
              <w:t>Наименование почтового отправления 1-го класса</w:t>
            </w:r>
          </w:p>
        </w:tc>
        <w:tc>
          <w:tcPr>
            <w:tcW w:w="909" w:type="pct"/>
            <w:tcBorders>
              <w:top w:val="single" w:sz="4" w:space="0" w:color="auto"/>
              <w:left w:val="nil"/>
              <w:bottom w:val="single" w:sz="4" w:space="0" w:color="auto"/>
              <w:right w:val="single" w:sz="4" w:space="0" w:color="auto"/>
            </w:tcBorders>
            <w:shd w:val="clear" w:color="auto" w:fill="auto"/>
            <w:vAlign w:val="center"/>
            <w:hideMark/>
          </w:tcPr>
          <w:p w14:paraId="67900C8A" w14:textId="77777777" w:rsidR="00501245" w:rsidRPr="00BA6DED" w:rsidRDefault="00501245" w:rsidP="00501245">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eastAsia="ru-RU"/>
              </w:rPr>
              <w:t>Масса, гр.</w:t>
            </w:r>
          </w:p>
        </w:tc>
        <w:tc>
          <w:tcPr>
            <w:tcW w:w="1212" w:type="pct"/>
            <w:tcBorders>
              <w:top w:val="single" w:sz="4" w:space="0" w:color="auto"/>
              <w:left w:val="nil"/>
              <w:bottom w:val="single" w:sz="4" w:space="0" w:color="auto"/>
              <w:right w:val="single" w:sz="4" w:space="0" w:color="auto"/>
            </w:tcBorders>
            <w:shd w:val="clear" w:color="auto" w:fill="auto"/>
            <w:vAlign w:val="center"/>
            <w:hideMark/>
          </w:tcPr>
          <w:p w14:paraId="1C3DEBC4" w14:textId="77777777" w:rsidR="00501245" w:rsidRPr="00BA6DED" w:rsidRDefault="00501245" w:rsidP="00501245">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eastAsia="ru-RU"/>
              </w:rPr>
              <w:t xml:space="preserve">Тариф, </w:t>
            </w:r>
          </w:p>
          <w:p w14:paraId="0E8A8BAF" w14:textId="77777777" w:rsidR="00501245" w:rsidRPr="00BA6DED" w:rsidRDefault="00501245" w:rsidP="00501245">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eastAsia="ru-RU"/>
              </w:rPr>
              <w:t>руб. без НДС*</w:t>
            </w:r>
          </w:p>
        </w:tc>
        <w:tc>
          <w:tcPr>
            <w:tcW w:w="1139" w:type="pct"/>
            <w:tcBorders>
              <w:top w:val="single" w:sz="4" w:space="0" w:color="auto"/>
              <w:left w:val="nil"/>
              <w:bottom w:val="single" w:sz="4" w:space="0" w:color="auto"/>
              <w:right w:val="single" w:sz="4" w:space="0" w:color="auto"/>
            </w:tcBorders>
            <w:shd w:val="clear" w:color="auto" w:fill="auto"/>
            <w:vAlign w:val="center"/>
            <w:hideMark/>
          </w:tcPr>
          <w:p w14:paraId="741D6501" w14:textId="77777777" w:rsidR="00501245" w:rsidRPr="00BA6DED" w:rsidRDefault="00501245" w:rsidP="00501245">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eastAsia="ru-RU"/>
              </w:rPr>
              <w:t xml:space="preserve">Тариф, </w:t>
            </w:r>
          </w:p>
          <w:p w14:paraId="26B8CC8E" w14:textId="77777777" w:rsidR="00501245" w:rsidRPr="00BA6DED" w:rsidRDefault="00501245" w:rsidP="00501245">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eastAsia="ru-RU"/>
              </w:rPr>
              <w:t>руб. c НДС</w:t>
            </w:r>
          </w:p>
        </w:tc>
      </w:tr>
      <w:tr w:rsidR="00E655D8" w:rsidRPr="00BA6DED" w14:paraId="46290228" w14:textId="77777777" w:rsidTr="002F3B3B">
        <w:trPr>
          <w:trHeight w:val="679"/>
        </w:trPr>
        <w:tc>
          <w:tcPr>
            <w:tcW w:w="1740" w:type="pct"/>
            <w:tcBorders>
              <w:top w:val="single" w:sz="4" w:space="0" w:color="auto"/>
              <w:left w:val="single" w:sz="4" w:space="0" w:color="auto"/>
              <w:bottom w:val="single" w:sz="4" w:space="0" w:color="auto"/>
              <w:right w:val="single" w:sz="4" w:space="0" w:color="auto"/>
            </w:tcBorders>
            <w:shd w:val="clear" w:color="auto" w:fill="auto"/>
            <w:vAlign w:val="center"/>
          </w:tcPr>
          <w:p w14:paraId="18C12523" w14:textId="77777777" w:rsidR="00E655D8" w:rsidRPr="00BA6DED" w:rsidRDefault="00E655D8" w:rsidP="00501245">
            <w:pPr>
              <w:spacing w:after="0" w:line="240" w:lineRule="auto"/>
              <w:jc w:val="center"/>
              <w:rPr>
                <w:rFonts w:ascii="Times New Roman" w:eastAsia="Times New Roman" w:hAnsi="Times New Roman" w:cs="Times New Roman"/>
                <w:b/>
                <w:bCs/>
                <w:sz w:val="20"/>
                <w:szCs w:val="20"/>
                <w:lang w:eastAsia="ru-RU"/>
              </w:rPr>
            </w:pPr>
          </w:p>
        </w:tc>
        <w:tc>
          <w:tcPr>
            <w:tcW w:w="909" w:type="pct"/>
            <w:tcBorders>
              <w:top w:val="single" w:sz="4" w:space="0" w:color="auto"/>
              <w:left w:val="nil"/>
              <w:bottom w:val="single" w:sz="4" w:space="0" w:color="auto"/>
              <w:right w:val="single" w:sz="4" w:space="0" w:color="auto"/>
            </w:tcBorders>
            <w:shd w:val="clear" w:color="auto" w:fill="auto"/>
            <w:vAlign w:val="center"/>
          </w:tcPr>
          <w:p w14:paraId="44BA6896" w14:textId="77777777" w:rsidR="00E655D8" w:rsidRPr="00BA6DED" w:rsidRDefault="00E655D8" w:rsidP="00501245">
            <w:pPr>
              <w:spacing w:after="0" w:line="240" w:lineRule="auto"/>
              <w:jc w:val="center"/>
              <w:rPr>
                <w:rFonts w:ascii="Times New Roman" w:eastAsia="Times New Roman" w:hAnsi="Times New Roman" w:cs="Times New Roman"/>
                <w:b/>
                <w:bCs/>
                <w:sz w:val="20"/>
                <w:szCs w:val="20"/>
                <w:lang w:eastAsia="ru-RU"/>
              </w:rPr>
            </w:pPr>
          </w:p>
        </w:tc>
        <w:tc>
          <w:tcPr>
            <w:tcW w:w="1212" w:type="pct"/>
            <w:tcBorders>
              <w:top w:val="single" w:sz="4" w:space="0" w:color="auto"/>
              <w:left w:val="nil"/>
              <w:bottom w:val="single" w:sz="4" w:space="0" w:color="auto"/>
              <w:right w:val="single" w:sz="4" w:space="0" w:color="auto"/>
            </w:tcBorders>
            <w:shd w:val="clear" w:color="auto" w:fill="auto"/>
            <w:vAlign w:val="center"/>
          </w:tcPr>
          <w:p w14:paraId="3E4B1729" w14:textId="77777777" w:rsidR="00E655D8" w:rsidRPr="00BA6DED" w:rsidRDefault="00E655D8" w:rsidP="00501245">
            <w:pPr>
              <w:spacing w:after="0" w:line="240" w:lineRule="auto"/>
              <w:jc w:val="center"/>
              <w:rPr>
                <w:rFonts w:ascii="Times New Roman" w:eastAsia="Times New Roman" w:hAnsi="Times New Roman" w:cs="Times New Roman"/>
                <w:b/>
                <w:bCs/>
                <w:sz w:val="20"/>
                <w:szCs w:val="20"/>
                <w:lang w:eastAsia="ru-RU"/>
              </w:rPr>
            </w:pPr>
          </w:p>
        </w:tc>
        <w:tc>
          <w:tcPr>
            <w:tcW w:w="1139" w:type="pct"/>
            <w:tcBorders>
              <w:top w:val="single" w:sz="4" w:space="0" w:color="auto"/>
              <w:left w:val="nil"/>
              <w:bottom w:val="single" w:sz="4" w:space="0" w:color="auto"/>
              <w:right w:val="single" w:sz="4" w:space="0" w:color="auto"/>
            </w:tcBorders>
            <w:shd w:val="clear" w:color="auto" w:fill="auto"/>
            <w:vAlign w:val="center"/>
          </w:tcPr>
          <w:p w14:paraId="61C46379" w14:textId="77777777" w:rsidR="00E655D8" w:rsidRPr="00BA6DED" w:rsidRDefault="00E655D8" w:rsidP="00501245">
            <w:pPr>
              <w:spacing w:after="0" w:line="240" w:lineRule="auto"/>
              <w:jc w:val="center"/>
              <w:rPr>
                <w:rFonts w:ascii="Times New Roman" w:eastAsia="Times New Roman" w:hAnsi="Times New Roman" w:cs="Times New Roman"/>
                <w:b/>
                <w:bCs/>
                <w:sz w:val="20"/>
                <w:szCs w:val="20"/>
                <w:lang w:eastAsia="ru-RU"/>
              </w:rPr>
            </w:pPr>
          </w:p>
        </w:tc>
      </w:tr>
      <w:tr w:rsidR="002F3B3B" w:rsidRPr="00BA6DED" w14:paraId="791F4F9A" w14:textId="77777777" w:rsidTr="002F3B3B">
        <w:trPr>
          <w:trHeight w:val="330"/>
        </w:trPr>
        <w:tc>
          <w:tcPr>
            <w:tcW w:w="1740" w:type="pct"/>
            <w:vMerge w:val="restart"/>
            <w:tcBorders>
              <w:top w:val="nil"/>
              <w:left w:val="single" w:sz="4" w:space="0" w:color="auto"/>
              <w:bottom w:val="single" w:sz="4" w:space="0" w:color="auto"/>
              <w:right w:val="single" w:sz="4" w:space="0" w:color="auto"/>
            </w:tcBorders>
            <w:shd w:val="clear" w:color="auto" w:fill="auto"/>
            <w:vAlign w:val="center"/>
            <w:hideMark/>
          </w:tcPr>
          <w:p w14:paraId="0BDC0CCC" w14:textId="77777777" w:rsidR="002F3B3B" w:rsidRPr="00BA6DED" w:rsidRDefault="002F3B3B" w:rsidP="002F3B3B">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 xml:space="preserve">1.3. Заказная бандероль. Расстояние пересылки </w:t>
            </w:r>
          </w:p>
          <w:p w14:paraId="13E3ABA1" w14:textId="77777777" w:rsidR="002F3B3B" w:rsidRPr="00BA6DED" w:rsidRDefault="002F3B3B" w:rsidP="002F3B3B">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свыше 2 000 км</w:t>
            </w:r>
          </w:p>
        </w:tc>
        <w:tc>
          <w:tcPr>
            <w:tcW w:w="909" w:type="pct"/>
            <w:tcBorders>
              <w:top w:val="nil"/>
              <w:left w:val="nil"/>
              <w:bottom w:val="single" w:sz="4" w:space="0" w:color="auto"/>
              <w:right w:val="single" w:sz="4" w:space="0" w:color="auto"/>
            </w:tcBorders>
            <w:shd w:val="clear" w:color="000000" w:fill="FFFFFF"/>
            <w:noWrap/>
            <w:vAlign w:val="center"/>
            <w:hideMark/>
          </w:tcPr>
          <w:p w14:paraId="203BF7D6" w14:textId="77777777" w:rsidR="002F3B3B" w:rsidRPr="00BA6DED" w:rsidRDefault="002F3B3B" w:rsidP="002F3B3B">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0–100</w:t>
            </w:r>
          </w:p>
        </w:tc>
        <w:tc>
          <w:tcPr>
            <w:tcW w:w="1212" w:type="pct"/>
            <w:tcBorders>
              <w:top w:val="nil"/>
              <w:left w:val="nil"/>
              <w:bottom w:val="single" w:sz="4" w:space="0" w:color="auto"/>
              <w:right w:val="single" w:sz="4" w:space="0" w:color="auto"/>
            </w:tcBorders>
            <w:shd w:val="clear" w:color="000000" w:fill="FFFFFF"/>
            <w:vAlign w:val="center"/>
            <w:hideMark/>
          </w:tcPr>
          <w:p w14:paraId="379F96FF" w14:textId="731C1578" w:rsidR="002F3B3B" w:rsidRPr="00BA6DED" w:rsidRDefault="003C24C0" w:rsidP="002F3B3B">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225</w:t>
            </w:r>
            <w:r w:rsidR="002F3B3B" w:rsidRPr="00BA6DED">
              <w:rPr>
                <w:rFonts w:ascii="Times New Roman" w:eastAsia="Times New Roman" w:hAnsi="Times New Roman" w:cs="Times New Roman"/>
                <w:sz w:val="20"/>
                <w:szCs w:val="20"/>
                <w:lang w:eastAsia="ru-RU"/>
              </w:rPr>
              <w:t>,00</w:t>
            </w:r>
          </w:p>
        </w:tc>
        <w:tc>
          <w:tcPr>
            <w:tcW w:w="1139" w:type="pct"/>
            <w:tcBorders>
              <w:top w:val="nil"/>
              <w:left w:val="nil"/>
              <w:bottom w:val="single" w:sz="4" w:space="0" w:color="auto"/>
              <w:right w:val="single" w:sz="4" w:space="0" w:color="auto"/>
            </w:tcBorders>
            <w:shd w:val="clear" w:color="000000" w:fill="FFFFFF"/>
            <w:vAlign w:val="center"/>
            <w:hideMark/>
          </w:tcPr>
          <w:p w14:paraId="00708EB4" w14:textId="6A45DD57" w:rsidR="002F3B3B" w:rsidRPr="00BA6DED" w:rsidRDefault="003C24C0" w:rsidP="002F3B3B">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270</w:t>
            </w:r>
            <w:r w:rsidR="002F3B3B" w:rsidRPr="00BA6DED">
              <w:rPr>
                <w:rFonts w:ascii="Times New Roman" w:eastAsia="Times New Roman" w:hAnsi="Times New Roman" w:cs="Times New Roman"/>
                <w:sz w:val="20"/>
                <w:szCs w:val="20"/>
                <w:lang w:eastAsia="ru-RU"/>
              </w:rPr>
              <w:t>,00</w:t>
            </w:r>
          </w:p>
        </w:tc>
      </w:tr>
      <w:tr w:rsidR="002F3B3B" w:rsidRPr="00BA6DED" w14:paraId="551C91D9" w14:textId="77777777" w:rsidTr="002F3B3B">
        <w:trPr>
          <w:trHeight w:val="300"/>
        </w:trPr>
        <w:tc>
          <w:tcPr>
            <w:tcW w:w="1740" w:type="pct"/>
            <w:vMerge/>
            <w:tcBorders>
              <w:top w:val="nil"/>
              <w:left w:val="single" w:sz="4" w:space="0" w:color="auto"/>
              <w:bottom w:val="single" w:sz="4" w:space="0" w:color="auto"/>
              <w:right w:val="single" w:sz="4" w:space="0" w:color="auto"/>
            </w:tcBorders>
            <w:vAlign w:val="center"/>
            <w:hideMark/>
          </w:tcPr>
          <w:p w14:paraId="413DBA56" w14:textId="77777777" w:rsidR="002F3B3B" w:rsidRPr="00BA6DED" w:rsidRDefault="002F3B3B" w:rsidP="002F3B3B">
            <w:pPr>
              <w:spacing w:after="0" w:line="240" w:lineRule="auto"/>
              <w:rPr>
                <w:rFonts w:ascii="Times New Roman" w:eastAsia="Times New Roman" w:hAnsi="Times New Roman" w:cs="Times New Roman"/>
                <w:sz w:val="20"/>
                <w:szCs w:val="20"/>
                <w:lang w:eastAsia="ru-RU"/>
              </w:rPr>
            </w:pPr>
          </w:p>
        </w:tc>
        <w:tc>
          <w:tcPr>
            <w:tcW w:w="909" w:type="pct"/>
            <w:tcBorders>
              <w:top w:val="nil"/>
              <w:left w:val="nil"/>
              <w:bottom w:val="single" w:sz="4" w:space="0" w:color="auto"/>
              <w:right w:val="single" w:sz="4" w:space="0" w:color="auto"/>
            </w:tcBorders>
            <w:shd w:val="clear" w:color="auto" w:fill="auto"/>
            <w:noWrap/>
            <w:vAlign w:val="center"/>
            <w:hideMark/>
          </w:tcPr>
          <w:p w14:paraId="78225021" w14:textId="77777777" w:rsidR="002F3B3B" w:rsidRPr="00BA6DED" w:rsidRDefault="002F3B3B" w:rsidP="002F3B3B">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101–200</w:t>
            </w:r>
          </w:p>
        </w:tc>
        <w:tc>
          <w:tcPr>
            <w:tcW w:w="1212" w:type="pct"/>
            <w:tcBorders>
              <w:top w:val="nil"/>
              <w:left w:val="nil"/>
              <w:bottom w:val="single" w:sz="4" w:space="0" w:color="auto"/>
              <w:right w:val="single" w:sz="4" w:space="0" w:color="auto"/>
            </w:tcBorders>
            <w:shd w:val="clear" w:color="auto" w:fill="auto"/>
            <w:vAlign w:val="center"/>
            <w:hideMark/>
          </w:tcPr>
          <w:p w14:paraId="5768E87D" w14:textId="0094C27F" w:rsidR="002F3B3B" w:rsidRPr="00BA6DED" w:rsidRDefault="003C24C0" w:rsidP="002F3B3B">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425</w:t>
            </w:r>
            <w:r w:rsidR="002F3B3B" w:rsidRPr="00BA6DED">
              <w:rPr>
                <w:rFonts w:ascii="Times New Roman" w:eastAsia="Times New Roman" w:hAnsi="Times New Roman" w:cs="Times New Roman"/>
                <w:sz w:val="20"/>
                <w:szCs w:val="20"/>
                <w:lang w:eastAsia="ru-RU"/>
              </w:rPr>
              <w:t>,00</w:t>
            </w:r>
          </w:p>
        </w:tc>
        <w:tc>
          <w:tcPr>
            <w:tcW w:w="1139" w:type="pct"/>
            <w:tcBorders>
              <w:top w:val="nil"/>
              <w:left w:val="nil"/>
              <w:bottom w:val="single" w:sz="4" w:space="0" w:color="auto"/>
              <w:right w:val="single" w:sz="4" w:space="0" w:color="auto"/>
            </w:tcBorders>
            <w:shd w:val="clear" w:color="000000" w:fill="FFFFFF"/>
            <w:vAlign w:val="center"/>
            <w:hideMark/>
          </w:tcPr>
          <w:p w14:paraId="6EABEFD4" w14:textId="4BDA8A30" w:rsidR="002F3B3B" w:rsidRPr="00BA6DED" w:rsidRDefault="003C24C0" w:rsidP="002F3B3B">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510</w:t>
            </w:r>
            <w:r w:rsidR="002F3B3B" w:rsidRPr="00BA6DED">
              <w:rPr>
                <w:rFonts w:ascii="Times New Roman" w:eastAsia="Times New Roman" w:hAnsi="Times New Roman" w:cs="Times New Roman"/>
                <w:sz w:val="20"/>
                <w:szCs w:val="20"/>
                <w:lang w:eastAsia="ru-RU"/>
              </w:rPr>
              <w:t>,00</w:t>
            </w:r>
          </w:p>
        </w:tc>
      </w:tr>
      <w:tr w:rsidR="002F3B3B" w:rsidRPr="00BA6DED" w14:paraId="59FB788A" w14:textId="77777777" w:rsidTr="002F3B3B">
        <w:trPr>
          <w:trHeight w:val="300"/>
        </w:trPr>
        <w:tc>
          <w:tcPr>
            <w:tcW w:w="1740" w:type="pct"/>
            <w:vMerge/>
            <w:tcBorders>
              <w:top w:val="nil"/>
              <w:left w:val="single" w:sz="4" w:space="0" w:color="auto"/>
              <w:bottom w:val="single" w:sz="4" w:space="0" w:color="auto"/>
              <w:right w:val="single" w:sz="4" w:space="0" w:color="auto"/>
            </w:tcBorders>
            <w:vAlign w:val="center"/>
            <w:hideMark/>
          </w:tcPr>
          <w:p w14:paraId="44141929" w14:textId="77777777" w:rsidR="002F3B3B" w:rsidRPr="00BA6DED" w:rsidRDefault="002F3B3B" w:rsidP="002F3B3B">
            <w:pPr>
              <w:spacing w:after="0" w:line="240" w:lineRule="auto"/>
              <w:rPr>
                <w:rFonts w:ascii="Times New Roman" w:eastAsia="Times New Roman" w:hAnsi="Times New Roman" w:cs="Times New Roman"/>
                <w:sz w:val="20"/>
                <w:szCs w:val="20"/>
                <w:lang w:eastAsia="ru-RU"/>
              </w:rPr>
            </w:pPr>
          </w:p>
        </w:tc>
        <w:tc>
          <w:tcPr>
            <w:tcW w:w="909" w:type="pct"/>
            <w:tcBorders>
              <w:top w:val="nil"/>
              <w:left w:val="nil"/>
              <w:bottom w:val="single" w:sz="4" w:space="0" w:color="auto"/>
              <w:right w:val="single" w:sz="4" w:space="0" w:color="auto"/>
            </w:tcBorders>
            <w:shd w:val="clear" w:color="auto" w:fill="auto"/>
            <w:noWrap/>
            <w:vAlign w:val="center"/>
            <w:hideMark/>
          </w:tcPr>
          <w:p w14:paraId="5215FFE0" w14:textId="77777777" w:rsidR="002F3B3B" w:rsidRPr="00BA6DED" w:rsidRDefault="002F3B3B" w:rsidP="002F3B3B">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201–500</w:t>
            </w:r>
          </w:p>
        </w:tc>
        <w:tc>
          <w:tcPr>
            <w:tcW w:w="1212" w:type="pct"/>
            <w:tcBorders>
              <w:top w:val="nil"/>
              <w:left w:val="nil"/>
              <w:bottom w:val="single" w:sz="4" w:space="0" w:color="auto"/>
              <w:right w:val="single" w:sz="4" w:space="0" w:color="auto"/>
            </w:tcBorders>
            <w:shd w:val="clear" w:color="auto" w:fill="auto"/>
            <w:vAlign w:val="center"/>
            <w:hideMark/>
          </w:tcPr>
          <w:p w14:paraId="3106273E" w14:textId="5D644AB4" w:rsidR="002F3B3B" w:rsidRPr="00BA6DED" w:rsidRDefault="003C24C0" w:rsidP="002F3B3B">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505</w:t>
            </w:r>
            <w:r w:rsidR="002F3B3B" w:rsidRPr="00BA6DED">
              <w:rPr>
                <w:rFonts w:ascii="Times New Roman" w:eastAsia="Times New Roman" w:hAnsi="Times New Roman" w:cs="Times New Roman"/>
                <w:sz w:val="20"/>
                <w:szCs w:val="20"/>
                <w:lang w:eastAsia="ru-RU"/>
              </w:rPr>
              <w:t>,00</w:t>
            </w:r>
          </w:p>
        </w:tc>
        <w:tc>
          <w:tcPr>
            <w:tcW w:w="1139" w:type="pct"/>
            <w:tcBorders>
              <w:top w:val="nil"/>
              <w:left w:val="nil"/>
              <w:bottom w:val="single" w:sz="4" w:space="0" w:color="auto"/>
              <w:right w:val="single" w:sz="4" w:space="0" w:color="auto"/>
            </w:tcBorders>
            <w:shd w:val="clear" w:color="000000" w:fill="FFFFFF"/>
            <w:vAlign w:val="center"/>
            <w:hideMark/>
          </w:tcPr>
          <w:p w14:paraId="541C3A75" w14:textId="29D4308A" w:rsidR="002F3B3B" w:rsidRPr="00BA6DED" w:rsidRDefault="003C24C0" w:rsidP="002F3B3B">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606</w:t>
            </w:r>
            <w:r w:rsidR="002F3B3B" w:rsidRPr="00BA6DED">
              <w:rPr>
                <w:rFonts w:ascii="Times New Roman" w:eastAsia="Times New Roman" w:hAnsi="Times New Roman" w:cs="Times New Roman"/>
                <w:sz w:val="20"/>
                <w:szCs w:val="20"/>
                <w:lang w:eastAsia="ru-RU"/>
              </w:rPr>
              <w:t>,00</w:t>
            </w:r>
          </w:p>
        </w:tc>
      </w:tr>
      <w:tr w:rsidR="002F3B3B" w:rsidRPr="00BA6DED" w14:paraId="16C5ED3D" w14:textId="77777777" w:rsidTr="002F3B3B">
        <w:trPr>
          <w:trHeight w:val="300"/>
        </w:trPr>
        <w:tc>
          <w:tcPr>
            <w:tcW w:w="1740" w:type="pct"/>
            <w:vMerge/>
            <w:tcBorders>
              <w:top w:val="nil"/>
              <w:left w:val="single" w:sz="4" w:space="0" w:color="auto"/>
              <w:bottom w:val="single" w:sz="4" w:space="0" w:color="auto"/>
              <w:right w:val="single" w:sz="4" w:space="0" w:color="auto"/>
            </w:tcBorders>
            <w:vAlign w:val="center"/>
            <w:hideMark/>
          </w:tcPr>
          <w:p w14:paraId="1F4C1E67" w14:textId="77777777" w:rsidR="002F3B3B" w:rsidRPr="00BA6DED" w:rsidRDefault="002F3B3B" w:rsidP="002F3B3B">
            <w:pPr>
              <w:spacing w:after="0" w:line="240" w:lineRule="auto"/>
              <w:rPr>
                <w:rFonts w:ascii="Times New Roman" w:eastAsia="Times New Roman" w:hAnsi="Times New Roman" w:cs="Times New Roman"/>
                <w:sz w:val="20"/>
                <w:szCs w:val="20"/>
                <w:lang w:eastAsia="ru-RU"/>
              </w:rPr>
            </w:pPr>
          </w:p>
        </w:tc>
        <w:tc>
          <w:tcPr>
            <w:tcW w:w="909" w:type="pct"/>
            <w:tcBorders>
              <w:top w:val="nil"/>
              <w:left w:val="nil"/>
              <w:bottom w:val="single" w:sz="4" w:space="0" w:color="auto"/>
              <w:right w:val="single" w:sz="4" w:space="0" w:color="auto"/>
            </w:tcBorders>
            <w:shd w:val="clear" w:color="auto" w:fill="auto"/>
            <w:noWrap/>
            <w:vAlign w:val="center"/>
            <w:hideMark/>
          </w:tcPr>
          <w:p w14:paraId="463707D8" w14:textId="77777777" w:rsidR="002F3B3B" w:rsidRPr="00BA6DED" w:rsidRDefault="002F3B3B" w:rsidP="002F3B3B">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501–1000</w:t>
            </w:r>
          </w:p>
        </w:tc>
        <w:tc>
          <w:tcPr>
            <w:tcW w:w="1212" w:type="pct"/>
            <w:tcBorders>
              <w:top w:val="nil"/>
              <w:left w:val="nil"/>
              <w:bottom w:val="single" w:sz="4" w:space="0" w:color="auto"/>
              <w:right w:val="single" w:sz="4" w:space="0" w:color="auto"/>
            </w:tcBorders>
            <w:shd w:val="clear" w:color="auto" w:fill="auto"/>
            <w:vAlign w:val="center"/>
            <w:hideMark/>
          </w:tcPr>
          <w:p w14:paraId="4834CCAC" w14:textId="1088A763" w:rsidR="002F3B3B" w:rsidRPr="00BA6DED" w:rsidRDefault="003C24C0" w:rsidP="002F3B3B">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640</w:t>
            </w:r>
            <w:r w:rsidR="002F3B3B" w:rsidRPr="00BA6DED">
              <w:rPr>
                <w:rFonts w:ascii="Times New Roman" w:eastAsia="Times New Roman" w:hAnsi="Times New Roman" w:cs="Times New Roman"/>
                <w:sz w:val="20"/>
                <w:szCs w:val="20"/>
                <w:lang w:eastAsia="ru-RU"/>
              </w:rPr>
              <w:t>,00</w:t>
            </w:r>
          </w:p>
        </w:tc>
        <w:tc>
          <w:tcPr>
            <w:tcW w:w="1139" w:type="pct"/>
            <w:tcBorders>
              <w:top w:val="nil"/>
              <w:left w:val="nil"/>
              <w:bottom w:val="single" w:sz="4" w:space="0" w:color="auto"/>
              <w:right w:val="single" w:sz="4" w:space="0" w:color="auto"/>
            </w:tcBorders>
            <w:shd w:val="clear" w:color="000000" w:fill="FFFFFF"/>
            <w:vAlign w:val="center"/>
            <w:hideMark/>
          </w:tcPr>
          <w:p w14:paraId="2C9CCF35" w14:textId="79930BC1" w:rsidR="002F3B3B" w:rsidRPr="00BA6DED" w:rsidRDefault="003C24C0" w:rsidP="002F3B3B">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768</w:t>
            </w:r>
            <w:r w:rsidR="002F3B3B" w:rsidRPr="00BA6DED">
              <w:rPr>
                <w:rFonts w:ascii="Times New Roman" w:eastAsia="Times New Roman" w:hAnsi="Times New Roman" w:cs="Times New Roman"/>
                <w:sz w:val="20"/>
                <w:szCs w:val="20"/>
                <w:lang w:eastAsia="ru-RU"/>
              </w:rPr>
              <w:t>,00</w:t>
            </w:r>
          </w:p>
        </w:tc>
      </w:tr>
      <w:tr w:rsidR="002F3B3B" w:rsidRPr="00BA6DED" w14:paraId="03B10347" w14:textId="77777777" w:rsidTr="002F3B3B">
        <w:trPr>
          <w:trHeight w:val="300"/>
        </w:trPr>
        <w:tc>
          <w:tcPr>
            <w:tcW w:w="1740" w:type="pct"/>
            <w:vMerge/>
            <w:tcBorders>
              <w:top w:val="nil"/>
              <w:left w:val="single" w:sz="4" w:space="0" w:color="auto"/>
              <w:bottom w:val="single" w:sz="4" w:space="0" w:color="auto"/>
              <w:right w:val="single" w:sz="4" w:space="0" w:color="auto"/>
            </w:tcBorders>
            <w:vAlign w:val="center"/>
            <w:hideMark/>
          </w:tcPr>
          <w:p w14:paraId="422AED7D" w14:textId="77777777" w:rsidR="002F3B3B" w:rsidRPr="00BA6DED" w:rsidRDefault="002F3B3B" w:rsidP="002F3B3B">
            <w:pPr>
              <w:spacing w:after="0" w:line="240" w:lineRule="auto"/>
              <w:rPr>
                <w:rFonts w:ascii="Times New Roman" w:eastAsia="Times New Roman" w:hAnsi="Times New Roman" w:cs="Times New Roman"/>
                <w:sz w:val="20"/>
                <w:szCs w:val="20"/>
                <w:lang w:eastAsia="ru-RU"/>
              </w:rPr>
            </w:pPr>
          </w:p>
        </w:tc>
        <w:tc>
          <w:tcPr>
            <w:tcW w:w="909" w:type="pct"/>
            <w:tcBorders>
              <w:top w:val="nil"/>
              <w:left w:val="nil"/>
              <w:bottom w:val="single" w:sz="4" w:space="0" w:color="auto"/>
              <w:right w:val="single" w:sz="4" w:space="0" w:color="auto"/>
            </w:tcBorders>
            <w:shd w:val="clear" w:color="auto" w:fill="auto"/>
            <w:noWrap/>
            <w:vAlign w:val="center"/>
            <w:hideMark/>
          </w:tcPr>
          <w:p w14:paraId="03E5B453" w14:textId="77777777" w:rsidR="002F3B3B" w:rsidRPr="00BA6DED" w:rsidRDefault="002F3B3B" w:rsidP="002F3B3B">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1001–1500</w:t>
            </w:r>
          </w:p>
        </w:tc>
        <w:tc>
          <w:tcPr>
            <w:tcW w:w="1212" w:type="pct"/>
            <w:tcBorders>
              <w:top w:val="nil"/>
              <w:left w:val="nil"/>
              <w:bottom w:val="single" w:sz="4" w:space="0" w:color="auto"/>
              <w:right w:val="single" w:sz="4" w:space="0" w:color="auto"/>
            </w:tcBorders>
            <w:shd w:val="clear" w:color="auto" w:fill="auto"/>
            <w:vAlign w:val="center"/>
            <w:hideMark/>
          </w:tcPr>
          <w:p w14:paraId="1E437473" w14:textId="40631ED2" w:rsidR="002F3B3B" w:rsidRPr="00BA6DED" w:rsidRDefault="003C24C0" w:rsidP="002F3B3B">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840</w:t>
            </w:r>
            <w:r w:rsidR="002F3B3B" w:rsidRPr="00BA6DED">
              <w:rPr>
                <w:rFonts w:ascii="Times New Roman" w:eastAsia="Times New Roman" w:hAnsi="Times New Roman" w:cs="Times New Roman"/>
                <w:sz w:val="20"/>
                <w:szCs w:val="20"/>
                <w:lang w:eastAsia="ru-RU"/>
              </w:rPr>
              <w:t>,00</w:t>
            </w:r>
          </w:p>
        </w:tc>
        <w:tc>
          <w:tcPr>
            <w:tcW w:w="1139" w:type="pct"/>
            <w:tcBorders>
              <w:top w:val="nil"/>
              <w:left w:val="nil"/>
              <w:bottom w:val="single" w:sz="4" w:space="0" w:color="auto"/>
              <w:right w:val="single" w:sz="4" w:space="0" w:color="auto"/>
            </w:tcBorders>
            <w:shd w:val="clear" w:color="000000" w:fill="FFFFFF"/>
            <w:vAlign w:val="center"/>
            <w:hideMark/>
          </w:tcPr>
          <w:p w14:paraId="1CD71E45" w14:textId="38723174" w:rsidR="002F3B3B" w:rsidRPr="00BA6DED" w:rsidRDefault="003C24C0" w:rsidP="002F3B3B">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1008</w:t>
            </w:r>
            <w:r w:rsidR="002F3B3B" w:rsidRPr="00BA6DED">
              <w:rPr>
                <w:rFonts w:ascii="Times New Roman" w:eastAsia="Times New Roman" w:hAnsi="Times New Roman" w:cs="Times New Roman"/>
                <w:sz w:val="20"/>
                <w:szCs w:val="20"/>
                <w:lang w:eastAsia="ru-RU"/>
              </w:rPr>
              <w:t>,00</w:t>
            </w:r>
          </w:p>
        </w:tc>
      </w:tr>
      <w:tr w:rsidR="002F3B3B" w:rsidRPr="00BA6DED" w14:paraId="3628104D" w14:textId="77777777" w:rsidTr="002F3B3B">
        <w:trPr>
          <w:trHeight w:val="300"/>
        </w:trPr>
        <w:tc>
          <w:tcPr>
            <w:tcW w:w="1740" w:type="pct"/>
            <w:vMerge/>
            <w:tcBorders>
              <w:top w:val="nil"/>
              <w:left w:val="single" w:sz="4" w:space="0" w:color="auto"/>
              <w:bottom w:val="single" w:sz="4" w:space="0" w:color="auto"/>
              <w:right w:val="single" w:sz="4" w:space="0" w:color="auto"/>
            </w:tcBorders>
            <w:vAlign w:val="center"/>
            <w:hideMark/>
          </w:tcPr>
          <w:p w14:paraId="38D775D6" w14:textId="77777777" w:rsidR="002F3B3B" w:rsidRPr="00BA6DED" w:rsidRDefault="002F3B3B" w:rsidP="002F3B3B">
            <w:pPr>
              <w:spacing w:after="0" w:line="240" w:lineRule="auto"/>
              <w:rPr>
                <w:rFonts w:ascii="Times New Roman" w:eastAsia="Times New Roman" w:hAnsi="Times New Roman" w:cs="Times New Roman"/>
                <w:sz w:val="20"/>
                <w:szCs w:val="20"/>
                <w:lang w:eastAsia="ru-RU"/>
              </w:rPr>
            </w:pPr>
          </w:p>
        </w:tc>
        <w:tc>
          <w:tcPr>
            <w:tcW w:w="909" w:type="pct"/>
            <w:tcBorders>
              <w:top w:val="nil"/>
              <w:left w:val="nil"/>
              <w:bottom w:val="single" w:sz="4" w:space="0" w:color="auto"/>
              <w:right w:val="single" w:sz="4" w:space="0" w:color="auto"/>
            </w:tcBorders>
            <w:shd w:val="clear" w:color="auto" w:fill="auto"/>
            <w:noWrap/>
            <w:vAlign w:val="center"/>
            <w:hideMark/>
          </w:tcPr>
          <w:p w14:paraId="3CD071AD" w14:textId="77777777" w:rsidR="002F3B3B" w:rsidRPr="00BA6DED" w:rsidRDefault="002F3B3B" w:rsidP="002F3B3B">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1501–2000</w:t>
            </w:r>
          </w:p>
        </w:tc>
        <w:tc>
          <w:tcPr>
            <w:tcW w:w="1212" w:type="pct"/>
            <w:tcBorders>
              <w:top w:val="nil"/>
              <w:left w:val="nil"/>
              <w:bottom w:val="single" w:sz="4" w:space="0" w:color="auto"/>
              <w:right w:val="single" w:sz="4" w:space="0" w:color="auto"/>
            </w:tcBorders>
            <w:shd w:val="clear" w:color="auto" w:fill="auto"/>
            <w:vAlign w:val="center"/>
            <w:hideMark/>
          </w:tcPr>
          <w:p w14:paraId="23A5D902" w14:textId="0BAF99F0" w:rsidR="002F3B3B" w:rsidRPr="00BA6DED" w:rsidRDefault="003C24C0" w:rsidP="002F3B3B">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995</w:t>
            </w:r>
            <w:r w:rsidR="002F3B3B" w:rsidRPr="00BA6DED">
              <w:rPr>
                <w:rFonts w:ascii="Times New Roman" w:eastAsia="Times New Roman" w:hAnsi="Times New Roman" w:cs="Times New Roman"/>
                <w:sz w:val="20"/>
                <w:szCs w:val="20"/>
                <w:lang w:eastAsia="ru-RU"/>
              </w:rPr>
              <w:t>,00</w:t>
            </w:r>
          </w:p>
        </w:tc>
        <w:tc>
          <w:tcPr>
            <w:tcW w:w="1139" w:type="pct"/>
            <w:tcBorders>
              <w:top w:val="nil"/>
              <w:left w:val="nil"/>
              <w:bottom w:val="single" w:sz="4" w:space="0" w:color="auto"/>
              <w:right w:val="single" w:sz="4" w:space="0" w:color="auto"/>
            </w:tcBorders>
            <w:shd w:val="clear" w:color="000000" w:fill="FFFFFF"/>
            <w:vAlign w:val="center"/>
            <w:hideMark/>
          </w:tcPr>
          <w:p w14:paraId="2C82EF6E" w14:textId="70E7F453" w:rsidR="002F3B3B" w:rsidRPr="00BA6DED" w:rsidRDefault="003C24C0" w:rsidP="002F3B3B">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1194</w:t>
            </w:r>
            <w:r w:rsidR="002F3B3B" w:rsidRPr="00BA6DED">
              <w:rPr>
                <w:rFonts w:ascii="Times New Roman" w:eastAsia="Times New Roman" w:hAnsi="Times New Roman" w:cs="Times New Roman"/>
                <w:sz w:val="20"/>
                <w:szCs w:val="20"/>
                <w:lang w:eastAsia="ru-RU"/>
              </w:rPr>
              <w:t>,00</w:t>
            </w:r>
          </w:p>
        </w:tc>
      </w:tr>
      <w:tr w:rsidR="002F3B3B" w:rsidRPr="00BA6DED" w14:paraId="4C36D062" w14:textId="77777777" w:rsidTr="002F3B3B">
        <w:trPr>
          <w:trHeight w:val="300"/>
        </w:trPr>
        <w:tc>
          <w:tcPr>
            <w:tcW w:w="1740" w:type="pct"/>
            <w:vMerge/>
            <w:tcBorders>
              <w:top w:val="nil"/>
              <w:left w:val="single" w:sz="4" w:space="0" w:color="auto"/>
              <w:bottom w:val="single" w:sz="4" w:space="0" w:color="auto"/>
              <w:right w:val="single" w:sz="4" w:space="0" w:color="auto"/>
            </w:tcBorders>
            <w:vAlign w:val="center"/>
            <w:hideMark/>
          </w:tcPr>
          <w:p w14:paraId="3A061C6F" w14:textId="77777777" w:rsidR="002F3B3B" w:rsidRPr="00BA6DED" w:rsidRDefault="002F3B3B" w:rsidP="002F3B3B">
            <w:pPr>
              <w:spacing w:after="0" w:line="240" w:lineRule="auto"/>
              <w:rPr>
                <w:rFonts w:ascii="Times New Roman" w:eastAsia="Times New Roman" w:hAnsi="Times New Roman" w:cs="Times New Roman"/>
                <w:sz w:val="20"/>
                <w:szCs w:val="20"/>
                <w:lang w:eastAsia="ru-RU"/>
              </w:rPr>
            </w:pPr>
          </w:p>
        </w:tc>
        <w:tc>
          <w:tcPr>
            <w:tcW w:w="909" w:type="pct"/>
            <w:tcBorders>
              <w:top w:val="nil"/>
              <w:left w:val="nil"/>
              <w:bottom w:val="single" w:sz="4" w:space="0" w:color="auto"/>
              <w:right w:val="single" w:sz="4" w:space="0" w:color="auto"/>
            </w:tcBorders>
            <w:shd w:val="clear" w:color="auto" w:fill="auto"/>
            <w:noWrap/>
            <w:vAlign w:val="center"/>
            <w:hideMark/>
          </w:tcPr>
          <w:p w14:paraId="177DAC96" w14:textId="77777777" w:rsidR="002F3B3B" w:rsidRPr="00BA6DED" w:rsidRDefault="002F3B3B" w:rsidP="002F3B3B">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2001–2500</w:t>
            </w:r>
          </w:p>
        </w:tc>
        <w:tc>
          <w:tcPr>
            <w:tcW w:w="1212" w:type="pct"/>
            <w:tcBorders>
              <w:top w:val="nil"/>
              <w:left w:val="nil"/>
              <w:bottom w:val="single" w:sz="4" w:space="0" w:color="auto"/>
              <w:right w:val="single" w:sz="4" w:space="0" w:color="auto"/>
            </w:tcBorders>
            <w:shd w:val="clear" w:color="auto" w:fill="auto"/>
            <w:vAlign w:val="center"/>
            <w:hideMark/>
          </w:tcPr>
          <w:p w14:paraId="4B52BD4D" w14:textId="7EE659E3" w:rsidR="002F3B3B" w:rsidRPr="00BA6DED" w:rsidRDefault="003C24C0" w:rsidP="002F3B3B">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1145</w:t>
            </w:r>
            <w:r w:rsidR="002F3B3B" w:rsidRPr="00BA6DED">
              <w:rPr>
                <w:rFonts w:ascii="Times New Roman" w:eastAsia="Times New Roman" w:hAnsi="Times New Roman" w:cs="Times New Roman"/>
                <w:sz w:val="20"/>
                <w:szCs w:val="20"/>
                <w:lang w:eastAsia="ru-RU"/>
              </w:rPr>
              <w:t>,00</w:t>
            </w:r>
          </w:p>
        </w:tc>
        <w:tc>
          <w:tcPr>
            <w:tcW w:w="1139" w:type="pct"/>
            <w:tcBorders>
              <w:top w:val="nil"/>
              <w:left w:val="nil"/>
              <w:bottom w:val="single" w:sz="4" w:space="0" w:color="auto"/>
              <w:right w:val="single" w:sz="4" w:space="0" w:color="auto"/>
            </w:tcBorders>
            <w:shd w:val="clear" w:color="000000" w:fill="FFFFFF"/>
            <w:vAlign w:val="center"/>
            <w:hideMark/>
          </w:tcPr>
          <w:p w14:paraId="4034FF66" w14:textId="1C87F43F" w:rsidR="002F3B3B" w:rsidRPr="00BA6DED" w:rsidRDefault="003C24C0" w:rsidP="00F034D2">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1374</w:t>
            </w:r>
            <w:r w:rsidR="002F3B3B" w:rsidRPr="00BA6DED">
              <w:rPr>
                <w:rFonts w:ascii="Times New Roman" w:eastAsia="Times New Roman" w:hAnsi="Times New Roman" w:cs="Times New Roman"/>
                <w:sz w:val="20"/>
                <w:szCs w:val="20"/>
                <w:lang w:eastAsia="ru-RU"/>
              </w:rPr>
              <w:t>,00</w:t>
            </w:r>
          </w:p>
        </w:tc>
      </w:tr>
      <w:tr w:rsidR="00501245" w:rsidRPr="00BA6DED" w14:paraId="0A4CE75F" w14:textId="77777777" w:rsidTr="00CC3F66">
        <w:trPr>
          <w:trHeight w:val="51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DE521C1" w14:textId="77777777" w:rsidR="00501245" w:rsidRPr="00BA6DED" w:rsidRDefault="00501245" w:rsidP="00501245">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eastAsia="ru-RU"/>
              </w:rPr>
              <w:t>2. Пересылка отправлений 1-го класса с объявленной ценностью</w:t>
            </w:r>
          </w:p>
        </w:tc>
      </w:tr>
      <w:tr w:rsidR="00501245" w:rsidRPr="00BA6DED" w14:paraId="523E56CD" w14:textId="77777777" w:rsidTr="00CC3F66">
        <w:trPr>
          <w:trHeight w:val="300"/>
        </w:trPr>
        <w:tc>
          <w:tcPr>
            <w:tcW w:w="2649" w:type="pct"/>
            <w:gridSpan w:val="2"/>
            <w:tcBorders>
              <w:top w:val="nil"/>
              <w:left w:val="single" w:sz="4" w:space="0" w:color="auto"/>
              <w:bottom w:val="single" w:sz="4" w:space="0" w:color="auto"/>
              <w:right w:val="single" w:sz="4" w:space="0" w:color="auto"/>
            </w:tcBorders>
            <w:shd w:val="clear" w:color="000000" w:fill="FFFFFF"/>
            <w:vAlign w:val="center"/>
          </w:tcPr>
          <w:p w14:paraId="4354DD89"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 xml:space="preserve">2.1. </w:t>
            </w:r>
            <w:r w:rsidRPr="00BA6DED">
              <w:rPr>
                <w:rFonts w:ascii="Times New Roman" w:eastAsia="Times New Roman" w:hAnsi="Times New Roman" w:cs="Times New Roman"/>
                <w:b/>
                <w:sz w:val="20"/>
                <w:szCs w:val="20"/>
                <w:lang w:eastAsia="ru-RU"/>
              </w:rPr>
              <w:t>Плата за массу</w:t>
            </w:r>
            <w:r w:rsidRPr="00BA6DED">
              <w:rPr>
                <w:rFonts w:ascii="Times New Roman" w:eastAsia="Times New Roman" w:hAnsi="Times New Roman" w:cs="Times New Roman"/>
                <w:sz w:val="20"/>
                <w:szCs w:val="20"/>
                <w:lang w:eastAsia="ru-RU"/>
              </w:rPr>
              <w:t xml:space="preserve"> взимается как за заказное отправление (раздел 1)</w:t>
            </w:r>
          </w:p>
        </w:tc>
        <w:tc>
          <w:tcPr>
            <w:tcW w:w="2351" w:type="pct"/>
            <w:gridSpan w:val="2"/>
            <w:tcBorders>
              <w:top w:val="nil"/>
              <w:left w:val="nil"/>
              <w:bottom w:val="single" w:sz="4" w:space="0" w:color="auto"/>
              <w:right w:val="single" w:sz="4" w:space="0" w:color="auto"/>
            </w:tcBorders>
            <w:shd w:val="clear" w:color="000000" w:fill="FFFFFF"/>
            <w:vAlign w:val="center"/>
          </w:tcPr>
          <w:p w14:paraId="29C3A930"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p>
        </w:tc>
      </w:tr>
      <w:tr w:rsidR="00501245" w:rsidRPr="00BA6DED" w14:paraId="6B3C8034" w14:textId="77777777" w:rsidTr="002F3B3B">
        <w:trPr>
          <w:trHeight w:val="300"/>
        </w:trPr>
        <w:tc>
          <w:tcPr>
            <w:tcW w:w="2649" w:type="pct"/>
            <w:gridSpan w:val="2"/>
            <w:tcBorders>
              <w:top w:val="nil"/>
              <w:left w:val="single" w:sz="4" w:space="0" w:color="auto"/>
              <w:bottom w:val="single" w:sz="4" w:space="0" w:color="auto"/>
              <w:right w:val="single" w:sz="4" w:space="0" w:color="auto"/>
            </w:tcBorders>
            <w:shd w:val="clear" w:color="000000" w:fill="FFFFFF"/>
            <w:vAlign w:val="center"/>
          </w:tcPr>
          <w:p w14:paraId="3C94D170"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2.2</w:t>
            </w:r>
            <w:r w:rsidRPr="00BA6DED">
              <w:rPr>
                <w:rFonts w:ascii="Times New Roman" w:eastAsia="Times New Roman" w:hAnsi="Times New Roman" w:cs="Times New Roman"/>
                <w:b/>
                <w:sz w:val="20"/>
                <w:szCs w:val="20"/>
                <w:lang w:eastAsia="ru-RU"/>
              </w:rPr>
              <w:t xml:space="preserve">. </w:t>
            </w:r>
            <w:r w:rsidRPr="00BA6DED">
              <w:rPr>
                <w:rFonts w:ascii="Times New Roman" w:eastAsia="Times New Roman" w:hAnsi="Times New Roman" w:cs="Times New Roman"/>
                <w:b/>
                <w:bCs/>
                <w:sz w:val="20"/>
                <w:szCs w:val="20"/>
                <w:lang w:eastAsia="ru-RU"/>
              </w:rPr>
              <w:t>П</w:t>
            </w:r>
            <w:r w:rsidRPr="00BA6DED">
              <w:rPr>
                <w:rFonts w:ascii="Times New Roman" w:eastAsia="Times New Roman" w:hAnsi="Times New Roman" w:cs="Times New Roman"/>
                <w:b/>
                <w:sz w:val="20"/>
                <w:szCs w:val="20"/>
                <w:lang w:eastAsia="ru-RU"/>
              </w:rPr>
              <w:t>лата за объявление ценност</w:t>
            </w:r>
            <w:r w:rsidRPr="00BA6DED">
              <w:rPr>
                <w:rFonts w:ascii="Times New Roman" w:eastAsia="Times New Roman" w:hAnsi="Times New Roman" w:cs="Times New Roman"/>
                <w:b/>
                <w:bCs/>
                <w:sz w:val="20"/>
                <w:szCs w:val="20"/>
                <w:lang w:eastAsia="ru-RU"/>
              </w:rPr>
              <w:t xml:space="preserve">и </w:t>
            </w:r>
            <w:r w:rsidRPr="00BA6DED">
              <w:rPr>
                <w:rFonts w:ascii="Times New Roman" w:eastAsia="Times New Roman" w:hAnsi="Times New Roman" w:cs="Times New Roman"/>
                <w:sz w:val="20"/>
                <w:szCs w:val="20"/>
                <w:lang w:eastAsia="ru-RU"/>
              </w:rPr>
              <w:t>– взимается независимо от массы и расстояния пересылки, за все отправление, дополнительно</w:t>
            </w:r>
          </w:p>
        </w:tc>
        <w:tc>
          <w:tcPr>
            <w:tcW w:w="1212" w:type="pct"/>
            <w:tcBorders>
              <w:top w:val="nil"/>
              <w:left w:val="nil"/>
              <w:bottom w:val="single" w:sz="4" w:space="0" w:color="auto"/>
              <w:right w:val="single" w:sz="4" w:space="0" w:color="auto"/>
            </w:tcBorders>
            <w:shd w:val="clear" w:color="000000" w:fill="FFFFFF"/>
            <w:vAlign w:val="center"/>
          </w:tcPr>
          <w:p w14:paraId="34337CCC" w14:textId="32DBD282" w:rsidR="00501245" w:rsidRPr="00BA6DED" w:rsidRDefault="003C24C0"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55</w:t>
            </w:r>
            <w:r w:rsidR="00501245" w:rsidRPr="00BA6DED">
              <w:rPr>
                <w:rFonts w:ascii="Times New Roman" w:eastAsia="Times New Roman" w:hAnsi="Times New Roman" w:cs="Times New Roman"/>
                <w:sz w:val="20"/>
                <w:szCs w:val="20"/>
                <w:lang w:eastAsia="ru-RU"/>
              </w:rPr>
              <w:t>,00</w:t>
            </w:r>
          </w:p>
        </w:tc>
        <w:tc>
          <w:tcPr>
            <w:tcW w:w="1139" w:type="pct"/>
            <w:tcBorders>
              <w:top w:val="nil"/>
              <w:left w:val="nil"/>
              <w:bottom w:val="single" w:sz="4" w:space="0" w:color="auto"/>
              <w:right w:val="single" w:sz="4" w:space="0" w:color="auto"/>
            </w:tcBorders>
            <w:shd w:val="clear" w:color="000000" w:fill="FFFFFF"/>
            <w:vAlign w:val="center"/>
          </w:tcPr>
          <w:p w14:paraId="3647600C" w14:textId="693F9336" w:rsidR="00501245" w:rsidRPr="00BA6DED" w:rsidRDefault="003C24C0"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66</w:t>
            </w:r>
            <w:r w:rsidR="00501245" w:rsidRPr="00BA6DED">
              <w:rPr>
                <w:rFonts w:ascii="Times New Roman" w:eastAsia="Times New Roman" w:hAnsi="Times New Roman" w:cs="Times New Roman"/>
                <w:sz w:val="20"/>
                <w:szCs w:val="20"/>
                <w:lang w:eastAsia="ru-RU"/>
              </w:rPr>
              <w:t>,00</w:t>
            </w:r>
          </w:p>
        </w:tc>
      </w:tr>
      <w:tr w:rsidR="00501245" w:rsidRPr="00BA6DED" w14:paraId="78E5E998" w14:textId="77777777" w:rsidTr="002F3B3B">
        <w:trPr>
          <w:trHeight w:val="300"/>
        </w:trPr>
        <w:tc>
          <w:tcPr>
            <w:tcW w:w="2649" w:type="pct"/>
            <w:gridSpan w:val="2"/>
            <w:tcBorders>
              <w:top w:val="nil"/>
              <w:left w:val="single" w:sz="4" w:space="0" w:color="auto"/>
              <w:bottom w:val="single" w:sz="4" w:space="0" w:color="auto"/>
              <w:right w:val="single" w:sz="4" w:space="0" w:color="auto"/>
            </w:tcBorders>
            <w:shd w:val="clear" w:color="000000" w:fill="FFFFFF"/>
            <w:vAlign w:val="center"/>
          </w:tcPr>
          <w:p w14:paraId="0B0F2E8C"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 xml:space="preserve">2.3. </w:t>
            </w:r>
            <w:r w:rsidRPr="00BA6DED">
              <w:rPr>
                <w:rFonts w:ascii="Times New Roman" w:eastAsia="Times New Roman" w:hAnsi="Times New Roman" w:cs="Times New Roman"/>
                <w:b/>
                <w:sz w:val="20"/>
                <w:szCs w:val="20"/>
                <w:lang w:eastAsia="ru-RU"/>
              </w:rPr>
              <w:t>Плата за объявленную ценност</w:t>
            </w:r>
            <w:r w:rsidRPr="00BA6DED">
              <w:rPr>
                <w:rFonts w:ascii="Times New Roman" w:eastAsia="Times New Roman" w:hAnsi="Times New Roman" w:cs="Times New Roman"/>
                <w:b/>
                <w:bCs/>
                <w:sz w:val="20"/>
                <w:szCs w:val="20"/>
                <w:lang w:eastAsia="ru-RU"/>
              </w:rPr>
              <w:t xml:space="preserve">ь – </w:t>
            </w:r>
            <w:r w:rsidRPr="00BA6DED">
              <w:rPr>
                <w:rFonts w:ascii="Times New Roman" w:eastAsia="Times New Roman" w:hAnsi="Times New Roman" w:cs="Times New Roman"/>
                <w:bCs/>
                <w:sz w:val="20"/>
                <w:szCs w:val="20"/>
                <w:lang w:eastAsia="ru-RU"/>
              </w:rPr>
              <w:t>за каждый рубль оценочной стоимости</w:t>
            </w:r>
          </w:p>
        </w:tc>
        <w:tc>
          <w:tcPr>
            <w:tcW w:w="1212" w:type="pct"/>
            <w:tcBorders>
              <w:top w:val="nil"/>
              <w:left w:val="nil"/>
              <w:bottom w:val="single" w:sz="4" w:space="0" w:color="auto"/>
              <w:right w:val="single" w:sz="4" w:space="0" w:color="auto"/>
            </w:tcBorders>
            <w:shd w:val="clear" w:color="000000" w:fill="FFFFFF"/>
            <w:vAlign w:val="center"/>
          </w:tcPr>
          <w:p w14:paraId="60797AD0"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3,00 %</w:t>
            </w:r>
          </w:p>
        </w:tc>
        <w:tc>
          <w:tcPr>
            <w:tcW w:w="1139" w:type="pct"/>
            <w:tcBorders>
              <w:top w:val="nil"/>
              <w:left w:val="nil"/>
              <w:bottom w:val="single" w:sz="4" w:space="0" w:color="auto"/>
              <w:right w:val="single" w:sz="4" w:space="0" w:color="auto"/>
            </w:tcBorders>
            <w:shd w:val="clear" w:color="000000" w:fill="FFFFFF"/>
            <w:vAlign w:val="center"/>
          </w:tcPr>
          <w:p w14:paraId="2F69621E"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3,60 %</w:t>
            </w:r>
          </w:p>
        </w:tc>
      </w:tr>
      <w:tr w:rsidR="00501245" w:rsidRPr="00BA6DED" w14:paraId="450A359C" w14:textId="77777777" w:rsidTr="00CC3F66">
        <w:trPr>
          <w:trHeight w:val="300"/>
        </w:trPr>
        <w:tc>
          <w:tcPr>
            <w:tcW w:w="5000" w:type="pct"/>
            <w:gridSpan w:val="4"/>
            <w:tcBorders>
              <w:top w:val="nil"/>
              <w:left w:val="single" w:sz="4" w:space="0" w:color="auto"/>
              <w:bottom w:val="single" w:sz="4" w:space="0" w:color="auto"/>
              <w:right w:val="single" w:sz="4" w:space="0" w:color="auto"/>
            </w:tcBorders>
            <w:shd w:val="clear" w:color="000000" w:fill="FFFFFF"/>
            <w:vAlign w:val="center"/>
          </w:tcPr>
          <w:p w14:paraId="273F5E1D"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Итоговая цена пересылки Отправления 1-го класса с объявленной ценностью составляет сумму пунктов 2.1–2.3</w:t>
            </w:r>
          </w:p>
        </w:tc>
      </w:tr>
      <w:tr w:rsidR="00501245" w:rsidRPr="00BA6DED" w14:paraId="1E32E2FC" w14:textId="77777777" w:rsidTr="00CC3F66">
        <w:trPr>
          <w:trHeight w:val="51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3B7688E" w14:textId="77777777" w:rsidR="00501245" w:rsidRPr="00BA6DED" w:rsidRDefault="00501245" w:rsidP="00501245">
            <w:pPr>
              <w:spacing w:after="0" w:line="240" w:lineRule="auto"/>
              <w:jc w:val="center"/>
              <w:rPr>
                <w:rFonts w:ascii="Times New Roman" w:eastAsia="Times New Roman" w:hAnsi="Times New Roman" w:cs="Times New Roman"/>
                <w:b/>
                <w:bCs/>
                <w:sz w:val="20"/>
                <w:szCs w:val="20"/>
                <w:lang w:eastAsia="ru-RU"/>
              </w:rPr>
            </w:pPr>
            <w:r w:rsidRPr="00BA6DED">
              <w:rPr>
                <w:rFonts w:ascii="Times New Roman" w:eastAsia="Times New Roman" w:hAnsi="Times New Roman" w:cs="Times New Roman"/>
                <w:b/>
                <w:bCs/>
                <w:sz w:val="20"/>
                <w:szCs w:val="20"/>
                <w:lang w:eastAsia="ru-RU"/>
              </w:rPr>
              <w:t>3. Возврат или пересылка по новому адресу отправлений 1-го класса</w:t>
            </w:r>
          </w:p>
        </w:tc>
      </w:tr>
      <w:tr w:rsidR="00501245" w:rsidRPr="00BA6DED" w14:paraId="18BD014B" w14:textId="77777777" w:rsidTr="00CC3F66">
        <w:trPr>
          <w:trHeight w:val="962"/>
        </w:trPr>
        <w:tc>
          <w:tcPr>
            <w:tcW w:w="26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3A9765"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3.1. За возврат или пересылку по новому адресу заказных отправлений 1-го класса</w:t>
            </w:r>
          </w:p>
        </w:tc>
        <w:tc>
          <w:tcPr>
            <w:tcW w:w="2351" w:type="pct"/>
            <w:gridSpan w:val="2"/>
            <w:tcBorders>
              <w:top w:val="single" w:sz="4" w:space="0" w:color="auto"/>
              <w:left w:val="nil"/>
              <w:bottom w:val="single" w:sz="4" w:space="0" w:color="auto"/>
              <w:right w:val="single" w:sz="4" w:space="0" w:color="auto"/>
            </w:tcBorders>
            <w:shd w:val="clear" w:color="auto" w:fill="auto"/>
            <w:vAlign w:val="center"/>
            <w:hideMark/>
          </w:tcPr>
          <w:p w14:paraId="5FCEB9DB"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Плата взимается за массу по тарифам, указанным в пункте 1 таблицы, действующим на дату возврата или пересылки</w:t>
            </w:r>
          </w:p>
        </w:tc>
      </w:tr>
      <w:tr w:rsidR="00501245" w:rsidRPr="00BA6DED" w14:paraId="451CD69B" w14:textId="77777777" w:rsidTr="00CC3F66">
        <w:trPr>
          <w:trHeight w:val="834"/>
        </w:trPr>
        <w:tc>
          <w:tcPr>
            <w:tcW w:w="26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E761F4"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3.2. За возврат или пересылку по новому адресу отправлений 1-го класса с объявленной ценностью</w:t>
            </w:r>
          </w:p>
        </w:tc>
        <w:tc>
          <w:tcPr>
            <w:tcW w:w="2351" w:type="pct"/>
            <w:gridSpan w:val="2"/>
            <w:tcBorders>
              <w:top w:val="single" w:sz="4" w:space="0" w:color="auto"/>
              <w:left w:val="nil"/>
              <w:bottom w:val="single" w:sz="4" w:space="0" w:color="auto"/>
              <w:right w:val="single" w:sz="4" w:space="0" w:color="auto"/>
            </w:tcBorders>
            <w:shd w:val="clear" w:color="auto" w:fill="auto"/>
            <w:vAlign w:val="center"/>
          </w:tcPr>
          <w:p w14:paraId="38A5A0F6"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Плата взимается по тарифам, указанным в пункте 2 таблицы, действующим на дату возврата или пересылки</w:t>
            </w:r>
          </w:p>
        </w:tc>
      </w:tr>
    </w:tbl>
    <w:p w14:paraId="7656E230" w14:textId="77777777" w:rsidR="00501245" w:rsidRPr="00BA6DED" w:rsidRDefault="00501245" w:rsidP="00501245">
      <w:pPr>
        <w:tabs>
          <w:tab w:val="left" w:pos="900"/>
        </w:tabs>
        <w:spacing w:after="0" w:line="240" w:lineRule="auto"/>
        <w:ind w:right="-1050" w:firstLine="142"/>
        <w:rPr>
          <w:rFonts w:ascii="Times New Roman" w:eastAsia="Times New Roman" w:hAnsi="Times New Roman" w:cs="Times New Roman"/>
          <w:sz w:val="20"/>
          <w:szCs w:val="20"/>
          <w:lang w:val="x-none" w:eastAsia="x-none"/>
        </w:rPr>
      </w:pPr>
      <w:r w:rsidRPr="00BA6DED">
        <w:rPr>
          <w:rFonts w:ascii="Times New Roman" w:eastAsia="Times New Roman" w:hAnsi="Times New Roman" w:cs="Times New Roman"/>
          <w:sz w:val="24"/>
          <w:szCs w:val="20"/>
          <w:lang w:val="x-none" w:eastAsia="x-none"/>
        </w:rPr>
        <w:t xml:space="preserve">* </w:t>
      </w:r>
      <w:r w:rsidRPr="00BA6DED">
        <w:rPr>
          <w:rFonts w:ascii="Times New Roman" w:eastAsia="Times New Roman" w:hAnsi="Times New Roman" w:cs="Times New Roman"/>
          <w:sz w:val="20"/>
          <w:szCs w:val="20"/>
          <w:lang w:val="x-none" w:eastAsia="x-none"/>
        </w:rPr>
        <w:t>Примечания:</w:t>
      </w:r>
      <w:r w:rsidRPr="00BA6DED">
        <w:rPr>
          <w:rFonts w:ascii="Times New Roman" w:eastAsia="Times New Roman" w:hAnsi="Times New Roman" w:cs="Times New Roman"/>
          <w:sz w:val="20"/>
          <w:szCs w:val="20"/>
          <w:lang w:val="x-none" w:eastAsia="x-none"/>
        </w:rPr>
        <w:tab/>
      </w:r>
      <w:r w:rsidRPr="00BA6DED">
        <w:rPr>
          <w:rFonts w:ascii="Times New Roman" w:eastAsia="Times New Roman" w:hAnsi="Times New Roman" w:cs="Times New Roman"/>
          <w:sz w:val="20"/>
          <w:szCs w:val="20"/>
          <w:lang w:val="x-none" w:eastAsia="x-none"/>
        </w:rPr>
        <w:tab/>
      </w:r>
      <w:r w:rsidRPr="00BA6DED">
        <w:rPr>
          <w:rFonts w:ascii="Times New Roman" w:eastAsia="Times New Roman" w:hAnsi="Times New Roman" w:cs="Times New Roman"/>
          <w:sz w:val="20"/>
          <w:szCs w:val="20"/>
          <w:lang w:val="x-none" w:eastAsia="x-none"/>
        </w:rPr>
        <w:tab/>
      </w:r>
      <w:r w:rsidRPr="00BA6DED">
        <w:rPr>
          <w:rFonts w:ascii="Times New Roman" w:eastAsia="Times New Roman" w:hAnsi="Times New Roman" w:cs="Times New Roman"/>
          <w:sz w:val="20"/>
          <w:szCs w:val="20"/>
          <w:lang w:val="x-none" w:eastAsia="x-none"/>
        </w:rPr>
        <w:tab/>
      </w:r>
      <w:r w:rsidRPr="00BA6DED">
        <w:rPr>
          <w:rFonts w:ascii="Times New Roman" w:eastAsia="Times New Roman" w:hAnsi="Times New Roman" w:cs="Times New Roman"/>
          <w:sz w:val="20"/>
          <w:szCs w:val="20"/>
          <w:lang w:val="x-none" w:eastAsia="x-none"/>
        </w:rPr>
        <w:tab/>
      </w:r>
      <w:r w:rsidRPr="00BA6DED">
        <w:rPr>
          <w:rFonts w:ascii="Times New Roman" w:eastAsia="Times New Roman" w:hAnsi="Times New Roman" w:cs="Times New Roman"/>
          <w:sz w:val="20"/>
          <w:szCs w:val="20"/>
          <w:lang w:val="x-none" w:eastAsia="x-none"/>
        </w:rPr>
        <w:tab/>
      </w:r>
      <w:r w:rsidRPr="00BA6DED">
        <w:rPr>
          <w:rFonts w:ascii="Times New Roman" w:eastAsia="Times New Roman" w:hAnsi="Times New Roman" w:cs="Times New Roman"/>
          <w:sz w:val="20"/>
          <w:szCs w:val="20"/>
          <w:lang w:val="x-none" w:eastAsia="x-none"/>
        </w:rPr>
        <w:tab/>
      </w:r>
      <w:r w:rsidRPr="00BA6DED">
        <w:rPr>
          <w:rFonts w:ascii="Times New Roman" w:eastAsia="Times New Roman" w:hAnsi="Times New Roman" w:cs="Times New Roman"/>
          <w:sz w:val="20"/>
          <w:szCs w:val="20"/>
          <w:lang w:val="x-none" w:eastAsia="x-none"/>
        </w:rPr>
        <w:tab/>
      </w:r>
    </w:p>
    <w:p w14:paraId="1A408D74" w14:textId="71722BCE" w:rsidR="00501245" w:rsidRPr="00BA6DED" w:rsidRDefault="00AD6CD9" w:rsidP="00501245">
      <w:pPr>
        <w:spacing w:after="0" w:line="240" w:lineRule="auto"/>
        <w:jc w:val="both"/>
        <w:rPr>
          <w:rFonts w:ascii="Times New Roman" w:eastAsia="Times New Roman" w:hAnsi="Times New Roman" w:cs="Times New Roman"/>
          <w:i/>
          <w:iCs/>
          <w:lang w:eastAsia="ru-RU"/>
        </w:rPr>
      </w:pPr>
      <w:r w:rsidRPr="00BA6DED">
        <w:rPr>
          <w:rFonts w:ascii="Times New Roman" w:eastAsia="Times New Roman" w:hAnsi="Times New Roman" w:cs="Times New Roman"/>
          <w:sz w:val="20"/>
          <w:szCs w:val="20"/>
          <w:lang w:eastAsia="ru-RU"/>
        </w:rPr>
        <w:t>Реализация почтовых марок не подлежит налогообложению НДС на основании подп.9 п.2 ст.149 Налогового кодекса Российской Федерации.</w:t>
      </w:r>
    </w:p>
    <w:p w14:paraId="397F5B5B" w14:textId="77777777" w:rsidR="00501245" w:rsidRPr="00BA6DED" w:rsidRDefault="00501245" w:rsidP="00501245">
      <w:pPr>
        <w:spacing w:after="0" w:line="240" w:lineRule="auto"/>
        <w:jc w:val="both"/>
        <w:rPr>
          <w:rFonts w:ascii="Times New Roman" w:eastAsia="Times New Roman" w:hAnsi="Times New Roman" w:cs="Times New Roman"/>
          <w:i/>
          <w:iCs/>
          <w:sz w:val="10"/>
          <w:szCs w:val="10"/>
          <w:lang w:eastAsia="ru-RU"/>
        </w:rPr>
      </w:pPr>
    </w:p>
    <w:p w14:paraId="65E07F15" w14:textId="238DCE3D" w:rsidR="00501245" w:rsidRPr="00BA6DED" w:rsidRDefault="00501245" w:rsidP="00501245">
      <w:pPr>
        <w:spacing w:after="0" w:line="240" w:lineRule="auto"/>
        <w:ind w:firstLine="709"/>
        <w:jc w:val="both"/>
        <w:rPr>
          <w:rFonts w:ascii="Times New Roman" w:eastAsia="Times New Roman" w:hAnsi="Times New Roman" w:cs="Times New Roman"/>
          <w:i/>
          <w:iCs/>
          <w:lang w:eastAsia="ru-RU"/>
        </w:rPr>
      </w:pPr>
      <w:r w:rsidRPr="00BA6DED">
        <w:rPr>
          <w:rFonts w:ascii="Times New Roman" w:eastAsia="Times New Roman" w:hAnsi="Times New Roman" w:cs="Times New Roman"/>
          <w:b/>
          <w:lang w:eastAsia="ru-RU"/>
        </w:rPr>
        <w:t xml:space="preserve">Таблица 3: Тарифы на услуги по пересылке уведомлений о вручении внутренних регистрируемых почтовых отправлений и электронных уведомлений о вручении, </w:t>
      </w:r>
      <w:r w:rsidRPr="00BA6DED">
        <w:rPr>
          <w:rFonts w:ascii="Times New Roman" w:eastAsia="Times New Roman" w:hAnsi="Times New Roman" w:cs="Times New Roman"/>
          <w:i/>
          <w:iCs/>
          <w:lang w:eastAsia="ru-RU"/>
        </w:rPr>
        <w:t xml:space="preserve">вводятся в действие с </w:t>
      </w:r>
      <w:r w:rsidR="009E0448" w:rsidRPr="00BA6DED">
        <w:rPr>
          <w:rFonts w:ascii="Times New Roman" w:eastAsia="Times New Roman" w:hAnsi="Times New Roman" w:cs="Times New Roman"/>
          <w:i/>
          <w:iCs/>
          <w:lang w:eastAsia="ru-RU"/>
        </w:rPr>
        <w:t>16.06</w:t>
      </w:r>
      <w:r w:rsidRPr="00BA6DED">
        <w:rPr>
          <w:rFonts w:ascii="Times New Roman" w:eastAsia="Times New Roman" w:hAnsi="Times New Roman" w:cs="Times New Roman"/>
          <w:i/>
          <w:iCs/>
          <w:lang w:eastAsia="ru-RU"/>
        </w:rPr>
        <w:t>.202</w:t>
      </w:r>
      <w:r w:rsidR="00C133E5" w:rsidRPr="00BA6DED">
        <w:rPr>
          <w:rFonts w:ascii="Times New Roman" w:eastAsia="Times New Roman" w:hAnsi="Times New Roman" w:cs="Times New Roman"/>
          <w:i/>
          <w:iCs/>
          <w:lang w:eastAsia="ru-RU"/>
        </w:rPr>
        <w:t>5</w:t>
      </w:r>
      <w:r w:rsidRPr="00BA6DED">
        <w:rPr>
          <w:rFonts w:ascii="Times New Roman" w:eastAsia="Times New Roman" w:hAnsi="Times New Roman" w:cs="Times New Roman"/>
          <w:i/>
          <w:iCs/>
          <w:lang w:eastAsia="ru-RU"/>
        </w:rPr>
        <w:t xml:space="preserve"> г. на основании приказа АО «Почта России» </w:t>
      </w:r>
      <w:r w:rsidR="009E608D" w:rsidRPr="00BA6DED">
        <w:rPr>
          <w:rFonts w:ascii="Times New Roman" w:eastAsia="Times New Roman" w:hAnsi="Times New Roman" w:cs="Times New Roman"/>
          <w:i/>
          <w:iCs/>
          <w:lang w:eastAsia="ru-RU"/>
        </w:rPr>
        <w:t>от 05</w:t>
      </w:r>
      <w:r w:rsidRPr="00BA6DED">
        <w:rPr>
          <w:rFonts w:ascii="Times New Roman" w:eastAsia="Times New Roman" w:hAnsi="Times New Roman" w:cs="Times New Roman"/>
          <w:i/>
          <w:iCs/>
          <w:lang w:eastAsia="ru-RU"/>
        </w:rPr>
        <w:t>.</w:t>
      </w:r>
      <w:r w:rsidR="009E0448" w:rsidRPr="00BA6DED">
        <w:rPr>
          <w:rFonts w:ascii="Times New Roman" w:eastAsia="Times New Roman" w:hAnsi="Times New Roman" w:cs="Times New Roman"/>
          <w:i/>
          <w:iCs/>
          <w:lang w:eastAsia="ru-RU"/>
        </w:rPr>
        <w:t>06</w:t>
      </w:r>
      <w:r w:rsidR="00E655D8" w:rsidRPr="00BA6DED">
        <w:rPr>
          <w:rFonts w:ascii="Times New Roman" w:eastAsia="Times New Roman" w:hAnsi="Times New Roman" w:cs="Times New Roman"/>
          <w:i/>
          <w:iCs/>
          <w:lang w:eastAsia="ru-RU"/>
        </w:rPr>
        <w:t>.202</w:t>
      </w:r>
      <w:r w:rsidR="009E0448" w:rsidRPr="00BA6DED">
        <w:rPr>
          <w:rFonts w:ascii="Times New Roman" w:eastAsia="Times New Roman" w:hAnsi="Times New Roman" w:cs="Times New Roman"/>
          <w:i/>
          <w:iCs/>
          <w:lang w:eastAsia="ru-RU"/>
        </w:rPr>
        <w:t>5</w:t>
      </w:r>
      <w:r w:rsidRPr="00BA6DED">
        <w:rPr>
          <w:rFonts w:ascii="Times New Roman" w:eastAsia="Times New Roman" w:hAnsi="Times New Roman" w:cs="Times New Roman"/>
          <w:i/>
          <w:iCs/>
          <w:lang w:eastAsia="ru-RU"/>
        </w:rPr>
        <w:t xml:space="preserve"> № </w:t>
      </w:r>
      <w:r w:rsidR="009E0448" w:rsidRPr="00BA6DED">
        <w:rPr>
          <w:rFonts w:ascii="Times New Roman" w:eastAsia="Times New Roman" w:hAnsi="Times New Roman" w:cs="Times New Roman"/>
          <w:i/>
          <w:iCs/>
          <w:lang w:eastAsia="ru-RU"/>
        </w:rPr>
        <w:t>150</w:t>
      </w:r>
      <w:r w:rsidRPr="00BA6DED">
        <w:rPr>
          <w:rFonts w:ascii="Times New Roman" w:eastAsia="Times New Roman" w:hAnsi="Times New Roman" w:cs="Times New Roman"/>
          <w:i/>
          <w:iCs/>
          <w:lang w:eastAsia="ru-RU"/>
        </w:rPr>
        <w:t>-п</w:t>
      </w: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1"/>
        <w:gridCol w:w="4485"/>
        <w:gridCol w:w="1795"/>
        <w:gridCol w:w="2090"/>
      </w:tblGrid>
      <w:tr w:rsidR="00501245" w:rsidRPr="00BA6DED" w14:paraId="3745F31D" w14:textId="77777777" w:rsidTr="00CC3F66">
        <w:trPr>
          <w:trHeight w:val="113"/>
        </w:trPr>
        <w:tc>
          <w:tcPr>
            <w:tcW w:w="534" w:type="pct"/>
            <w:vMerge w:val="restart"/>
            <w:shd w:val="clear" w:color="auto" w:fill="auto"/>
            <w:vAlign w:val="center"/>
          </w:tcPr>
          <w:p w14:paraId="70783E57"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 статей</w:t>
            </w:r>
          </w:p>
        </w:tc>
        <w:tc>
          <w:tcPr>
            <w:tcW w:w="2393" w:type="pct"/>
            <w:vMerge w:val="restart"/>
            <w:shd w:val="clear" w:color="auto" w:fill="auto"/>
            <w:vAlign w:val="center"/>
          </w:tcPr>
          <w:p w14:paraId="4FFC7728"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Виды уведомлений</w:t>
            </w:r>
          </w:p>
        </w:tc>
        <w:tc>
          <w:tcPr>
            <w:tcW w:w="2073" w:type="pct"/>
            <w:gridSpan w:val="2"/>
            <w:shd w:val="clear" w:color="auto" w:fill="auto"/>
            <w:vAlign w:val="center"/>
          </w:tcPr>
          <w:p w14:paraId="23741492"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Тариф, руб.</w:t>
            </w:r>
          </w:p>
        </w:tc>
      </w:tr>
      <w:tr w:rsidR="00501245" w:rsidRPr="00BA6DED" w14:paraId="678D1EFE" w14:textId="77777777" w:rsidTr="00CC3F66">
        <w:trPr>
          <w:trHeight w:val="113"/>
        </w:trPr>
        <w:tc>
          <w:tcPr>
            <w:tcW w:w="534" w:type="pct"/>
            <w:vMerge/>
            <w:shd w:val="clear" w:color="auto" w:fill="auto"/>
            <w:vAlign w:val="center"/>
          </w:tcPr>
          <w:p w14:paraId="118C83B8"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p>
        </w:tc>
        <w:tc>
          <w:tcPr>
            <w:tcW w:w="2393" w:type="pct"/>
            <w:vMerge/>
            <w:shd w:val="clear" w:color="auto" w:fill="auto"/>
            <w:vAlign w:val="center"/>
          </w:tcPr>
          <w:p w14:paraId="56A5D7B3"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p>
        </w:tc>
        <w:tc>
          <w:tcPr>
            <w:tcW w:w="958" w:type="pct"/>
            <w:shd w:val="clear" w:color="auto" w:fill="auto"/>
            <w:vAlign w:val="center"/>
          </w:tcPr>
          <w:p w14:paraId="3350CE29"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без НДС</w:t>
            </w:r>
          </w:p>
        </w:tc>
        <w:tc>
          <w:tcPr>
            <w:tcW w:w="1115" w:type="pct"/>
            <w:shd w:val="clear" w:color="auto" w:fill="auto"/>
            <w:vAlign w:val="center"/>
          </w:tcPr>
          <w:p w14:paraId="3E01D675"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с НДС*</w:t>
            </w:r>
          </w:p>
        </w:tc>
      </w:tr>
      <w:tr w:rsidR="00501245" w:rsidRPr="00BA6DED" w14:paraId="2A5DF9AC" w14:textId="77777777" w:rsidTr="00CC3F66">
        <w:trPr>
          <w:trHeight w:val="113"/>
        </w:trPr>
        <w:tc>
          <w:tcPr>
            <w:tcW w:w="534" w:type="pct"/>
            <w:shd w:val="clear" w:color="auto" w:fill="auto"/>
            <w:vAlign w:val="center"/>
          </w:tcPr>
          <w:p w14:paraId="2BEAE3F8"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b/>
                <w:sz w:val="20"/>
                <w:szCs w:val="20"/>
                <w:lang w:eastAsia="ru-RU"/>
              </w:rPr>
              <w:t>1.</w:t>
            </w:r>
          </w:p>
        </w:tc>
        <w:tc>
          <w:tcPr>
            <w:tcW w:w="4466" w:type="pct"/>
            <w:gridSpan w:val="3"/>
            <w:shd w:val="clear" w:color="auto" w:fill="auto"/>
            <w:vAlign w:val="center"/>
          </w:tcPr>
          <w:p w14:paraId="6D3877EF" w14:textId="77777777" w:rsidR="00501245" w:rsidRPr="00BA6DED" w:rsidRDefault="00501245" w:rsidP="00501245">
            <w:pPr>
              <w:spacing w:after="0" w:line="240" w:lineRule="auto"/>
              <w:jc w:val="center"/>
              <w:rPr>
                <w:rFonts w:ascii="Times New Roman" w:eastAsia="Times New Roman" w:hAnsi="Times New Roman" w:cs="Times New Roman"/>
                <w:b/>
                <w:sz w:val="20"/>
                <w:szCs w:val="20"/>
                <w:lang w:eastAsia="ru-RU"/>
              </w:rPr>
            </w:pPr>
            <w:r w:rsidRPr="00BA6DED">
              <w:rPr>
                <w:rFonts w:ascii="Times New Roman" w:eastAsia="Times New Roman" w:hAnsi="Times New Roman" w:cs="Times New Roman"/>
                <w:b/>
                <w:sz w:val="20"/>
                <w:szCs w:val="20"/>
                <w:lang w:eastAsia="ru-RU"/>
              </w:rPr>
              <w:t>Уведомления о вручении внутренних регистрируемых почтовых отправлений:</w:t>
            </w:r>
          </w:p>
        </w:tc>
      </w:tr>
      <w:tr w:rsidR="00501245" w:rsidRPr="00BA6DED" w14:paraId="3AF4B5ED" w14:textId="77777777" w:rsidTr="00CC3F66">
        <w:trPr>
          <w:trHeight w:val="113"/>
        </w:trPr>
        <w:tc>
          <w:tcPr>
            <w:tcW w:w="534" w:type="pct"/>
            <w:shd w:val="clear" w:color="auto" w:fill="auto"/>
            <w:vAlign w:val="center"/>
          </w:tcPr>
          <w:p w14:paraId="723FFA0C"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1.1.</w:t>
            </w:r>
          </w:p>
        </w:tc>
        <w:tc>
          <w:tcPr>
            <w:tcW w:w="2393" w:type="pct"/>
            <w:shd w:val="clear" w:color="auto" w:fill="auto"/>
            <w:vAlign w:val="center"/>
          </w:tcPr>
          <w:p w14:paraId="1B6891E7"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val="en-US" w:eastAsia="ru-RU"/>
              </w:rPr>
            </w:pPr>
            <w:r w:rsidRPr="00BA6DED">
              <w:rPr>
                <w:rFonts w:ascii="Times New Roman" w:eastAsia="Times New Roman" w:hAnsi="Times New Roman" w:cs="Times New Roman"/>
                <w:sz w:val="20"/>
                <w:szCs w:val="20"/>
                <w:lang w:eastAsia="ru-RU"/>
              </w:rPr>
              <w:t>Простое</w:t>
            </w:r>
          </w:p>
        </w:tc>
        <w:tc>
          <w:tcPr>
            <w:tcW w:w="958" w:type="pct"/>
            <w:tcBorders>
              <w:top w:val="single" w:sz="4" w:space="0" w:color="auto"/>
              <w:left w:val="single" w:sz="4" w:space="0" w:color="auto"/>
              <w:bottom w:val="single" w:sz="4" w:space="0" w:color="auto"/>
              <w:right w:val="single" w:sz="4" w:space="0" w:color="auto"/>
            </w:tcBorders>
            <w:shd w:val="clear" w:color="auto" w:fill="auto"/>
            <w:vAlign w:val="center"/>
          </w:tcPr>
          <w:p w14:paraId="15B201FE" w14:textId="21693E71" w:rsidR="00501245" w:rsidRPr="00BA6DED" w:rsidRDefault="00C133E5" w:rsidP="00501245">
            <w:pPr>
              <w:spacing w:after="0" w:line="240" w:lineRule="auto"/>
              <w:jc w:val="center"/>
              <w:rPr>
                <w:rFonts w:ascii="Times New Roman" w:eastAsia="Times New Roman" w:hAnsi="Times New Roman" w:cs="Times New Roman"/>
                <w:sz w:val="20"/>
                <w:szCs w:val="20"/>
              </w:rPr>
            </w:pPr>
            <w:r w:rsidRPr="00BA6DED">
              <w:rPr>
                <w:rFonts w:ascii="Times New Roman" w:eastAsia="Times New Roman" w:hAnsi="Times New Roman" w:cs="Times New Roman"/>
                <w:sz w:val="20"/>
                <w:szCs w:val="20"/>
              </w:rPr>
              <w:t>37,50</w:t>
            </w:r>
          </w:p>
        </w:tc>
        <w:tc>
          <w:tcPr>
            <w:tcW w:w="1115" w:type="pct"/>
            <w:tcBorders>
              <w:top w:val="single" w:sz="4" w:space="0" w:color="auto"/>
              <w:left w:val="single" w:sz="4" w:space="0" w:color="auto"/>
              <w:bottom w:val="single" w:sz="4" w:space="0" w:color="auto"/>
              <w:right w:val="single" w:sz="4" w:space="0" w:color="auto"/>
            </w:tcBorders>
            <w:shd w:val="clear" w:color="auto" w:fill="auto"/>
            <w:vAlign w:val="center"/>
          </w:tcPr>
          <w:p w14:paraId="69033427" w14:textId="0DBCD92C" w:rsidR="00501245" w:rsidRPr="00BA6DED" w:rsidRDefault="009E608D" w:rsidP="00C133E5">
            <w:pPr>
              <w:spacing w:after="0" w:line="240" w:lineRule="auto"/>
              <w:jc w:val="center"/>
              <w:rPr>
                <w:rFonts w:ascii="Times New Roman" w:eastAsia="Times New Roman" w:hAnsi="Times New Roman" w:cs="Times New Roman"/>
                <w:sz w:val="20"/>
                <w:szCs w:val="20"/>
              </w:rPr>
            </w:pPr>
            <w:r w:rsidRPr="00BA6DED">
              <w:rPr>
                <w:rFonts w:ascii="Times New Roman" w:eastAsia="Times New Roman" w:hAnsi="Times New Roman" w:cs="Times New Roman"/>
                <w:sz w:val="20"/>
                <w:szCs w:val="20"/>
              </w:rPr>
              <w:t>4</w:t>
            </w:r>
            <w:r w:rsidR="00C133E5" w:rsidRPr="00BA6DED">
              <w:rPr>
                <w:rFonts w:ascii="Times New Roman" w:eastAsia="Times New Roman" w:hAnsi="Times New Roman" w:cs="Times New Roman"/>
                <w:sz w:val="20"/>
                <w:szCs w:val="20"/>
              </w:rPr>
              <w:t>5</w:t>
            </w:r>
            <w:r w:rsidR="00501245" w:rsidRPr="00BA6DED">
              <w:rPr>
                <w:rFonts w:ascii="Times New Roman" w:eastAsia="Times New Roman" w:hAnsi="Times New Roman" w:cs="Times New Roman"/>
                <w:sz w:val="20"/>
                <w:szCs w:val="20"/>
              </w:rPr>
              <w:t>,00</w:t>
            </w:r>
          </w:p>
        </w:tc>
      </w:tr>
      <w:tr w:rsidR="00501245" w:rsidRPr="00BA6DED" w14:paraId="017BA301" w14:textId="77777777" w:rsidTr="00CC3F66">
        <w:trPr>
          <w:trHeight w:val="113"/>
        </w:trPr>
        <w:tc>
          <w:tcPr>
            <w:tcW w:w="534" w:type="pct"/>
            <w:shd w:val="clear" w:color="auto" w:fill="auto"/>
            <w:vAlign w:val="center"/>
          </w:tcPr>
          <w:p w14:paraId="58F4254E"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1.2.</w:t>
            </w:r>
          </w:p>
        </w:tc>
        <w:tc>
          <w:tcPr>
            <w:tcW w:w="2393" w:type="pct"/>
            <w:shd w:val="clear" w:color="auto" w:fill="auto"/>
            <w:vAlign w:val="center"/>
          </w:tcPr>
          <w:p w14:paraId="294803DE"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val="en-US" w:eastAsia="ru-RU"/>
              </w:rPr>
            </w:pPr>
            <w:r w:rsidRPr="00BA6DED">
              <w:rPr>
                <w:rFonts w:ascii="Times New Roman" w:eastAsia="Times New Roman" w:hAnsi="Times New Roman" w:cs="Times New Roman"/>
                <w:sz w:val="20"/>
                <w:szCs w:val="20"/>
                <w:lang w:eastAsia="ru-RU"/>
              </w:rPr>
              <w:t>Заказное</w:t>
            </w:r>
          </w:p>
        </w:tc>
        <w:tc>
          <w:tcPr>
            <w:tcW w:w="958" w:type="pct"/>
            <w:tcBorders>
              <w:top w:val="single" w:sz="4" w:space="0" w:color="auto"/>
              <w:left w:val="single" w:sz="4" w:space="0" w:color="auto"/>
              <w:bottom w:val="single" w:sz="4" w:space="0" w:color="auto"/>
              <w:right w:val="single" w:sz="4" w:space="0" w:color="auto"/>
            </w:tcBorders>
            <w:shd w:val="clear" w:color="auto" w:fill="auto"/>
            <w:vAlign w:val="center"/>
          </w:tcPr>
          <w:p w14:paraId="4AC93004" w14:textId="711CBC92" w:rsidR="00501245" w:rsidRPr="00BA6DED" w:rsidRDefault="00C133E5" w:rsidP="00501245">
            <w:pPr>
              <w:spacing w:after="0" w:line="240" w:lineRule="auto"/>
              <w:jc w:val="center"/>
              <w:rPr>
                <w:rFonts w:ascii="Times New Roman" w:eastAsia="Times New Roman" w:hAnsi="Times New Roman" w:cs="Times New Roman"/>
                <w:sz w:val="20"/>
                <w:szCs w:val="20"/>
              </w:rPr>
            </w:pPr>
            <w:r w:rsidRPr="00BA6DED">
              <w:rPr>
                <w:rFonts w:ascii="Times New Roman" w:eastAsia="Times New Roman" w:hAnsi="Times New Roman" w:cs="Times New Roman"/>
                <w:sz w:val="20"/>
                <w:szCs w:val="20"/>
              </w:rPr>
              <w:t>95,00</w:t>
            </w:r>
          </w:p>
        </w:tc>
        <w:tc>
          <w:tcPr>
            <w:tcW w:w="1115" w:type="pct"/>
            <w:tcBorders>
              <w:top w:val="single" w:sz="4" w:space="0" w:color="auto"/>
              <w:left w:val="single" w:sz="4" w:space="0" w:color="auto"/>
              <w:bottom w:val="single" w:sz="4" w:space="0" w:color="auto"/>
              <w:right w:val="single" w:sz="4" w:space="0" w:color="auto"/>
            </w:tcBorders>
            <w:shd w:val="clear" w:color="auto" w:fill="auto"/>
            <w:vAlign w:val="center"/>
          </w:tcPr>
          <w:p w14:paraId="2343F786" w14:textId="0A6BFED7" w:rsidR="00501245" w:rsidRPr="00BA6DED" w:rsidRDefault="00C133E5" w:rsidP="00501245">
            <w:pPr>
              <w:spacing w:after="0" w:line="240" w:lineRule="auto"/>
              <w:jc w:val="center"/>
              <w:rPr>
                <w:rFonts w:ascii="Times New Roman" w:eastAsia="Times New Roman" w:hAnsi="Times New Roman" w:cs="Times New Roman"/>
                <w:sz w:val="20"/>
                <w:szCs w:val="20"/>
              </w:rPr>
            </w:pPr>
            <w:r w:rsidRPr="00BA6DED">
              <w:rPr>
                <w:rFonts w:ascii="Times New Roman" w:eastAsia="Times New Roman" w:hAnsi="Times New Roman" w:cs="Times New Roman"/>
                <w:sz w:val="20"/>
                <w:szCs w:val="20"/>
              </w:rPr>
              <w:t>114,00</w:t>
            </w:r>
          </w:p>
        </w:tc>
      </w:tr>
      <w:tr w:rsidR="00501245" w:rsidRPr="00BA6DED" w14:paraId="4656876F" w14:textId="77777777" w:rsidTr="00CC3F66">
        <w:trPr>
          <w:trHeight w:val="113"/>
        </w:trPr>
        <w:tc>
          <w:tcPr>
            <w:tcW w:w="534" w:type="pct"/>
            <w:shd w:val="clear" w:color="auto" w:fill="auto"/>
            <w:vAlign w:val="center"/>
          </w:tcPr>
          <w:p w14:paraId="7F29103C" w14:textId="77777777" w:rsidR="00501245" w:rsidRPr="00BA6DED" w:rsidRDefault="00501245" w:rsidP="00501245">
            <w:pPr>
              <w:spacing w:after="0" w:line="240" w:lineRule="auto"/>
              <w:jc w:val="center"/>
              <w:rPr>
                <w:rFonts w:ascii="Times New Roman" w:eastAsia="Times New Roman" w:hAnsi="Times New Roman" w:cs="Times New Roman"/>
                <w:b/>
                <w:sz w:val="20"/>
                <w:szCs w:val="20"/>
                <w:lang w:eastAsia="ru-RU"/>
              </w:rPr>
            </w:pPr>
            <w:r w:rsidRPr="00BA6DED">
              <w:rPr>
                <w:rFonts w:ascii="Times New Roman" w:eastAsia="Times New Roman" w:hAnsi="Times New Roman" w:cs="Times New Roman"/>
                <w:b/>
                <w:sz w:val="20"/>
                <w:szCs w:val="20"/>
                <w:lang w:eastAsia="ru-RU"/>
              </w:rPr>
              <w:t>2.</w:t>
            </w:r>
          </w:p>
        </w:tc>
        <w:tc>
          <w:tcPr>
            <w:tcW w:w="2393" w:type="pct"/>
            <w:shd w:val="clear" w:color="auto" w:fill="auto"/>
            <w:vAlign w:val="center"/>
          </w:tcPr>
          <w:p w14:paraId="6560DAD0" w14:textId="77777777" w:rsidR="00501245" w:rsidRPr="00BA6DED" w:rsidRDefault="00501245" w:rsidP="00501245">
            <w:pPr>
              <w:spacing w:after="0" w:line="240" w:lineRule="auto"/>
              <w:rPr>
                <w:rFonts w:ascii="Times New Roman" w:eastAsia="Times New Roman" w:hAnsi="Times New Roman" w:cs="Times New Roman"/>
                <w:b/>
                <w:sz w:val="20"/>
                <w:szCs w:val="20"/>
                <w:lang w:eastAsia="ru-RU"/>
              </w:rPr>
            </w:pPr>
            <w:r w:rsidRPr="00BA6DED">
              <w:rPr>
                <w:rFonts w:ascii="Times New Roman" w:eastAsia="Times New Roman" w:hAnsi="Times New Roman" w:cs="Times New Roman"/>
                <w:b/>
                <w:sz w:val="20"/>
                <w:szCs w:val="20"/>
                <w:lang w:eastAsia="ru-RU"/>
              </w:rPr>
              <w:t>Электронное уведомление о вручении</w:t>
            </w:r>
          </w:p>
        </w:tc>
        <w:tc>
          <w:tcPr>
            <w:tcW w:w="958" w:type="pct"/>
            <w:tcBorders>
              <w:top w:val="single" w:sz="4" w:space="0" w:color="auto"/>
              <w:left w:val="single" w:sz="4" w:space="0" w:color="auto"/>
              <w:bottom w:val="single" w:sz="4" w:space="0" w:color="auto"/>
              <w:right w:val="single" w:sz="4" w:space="0" w:color="auto"/>
            </w:tcBorders>
            <w:shd w:val="clear" w:color="auto" w:fill="auto"/>
            <w:vAlign w:val="center"/>
          </w:tcPr>
          <w:p w14:paraId="4FB73D18" w14:textId="76186153" w:rsidR="00501245" w:rsidRPr="00BA6DED" w:rsidRDefault="00C133E5" w:rsidP="00501245">
            <w:pPr>
              <w:spacing w:after="0" w:line="240" w:lineRule="auto"/>
              <w:jc w:val="center"/>
              <w:rPr>
                <w:rFonts w:ascii="Times New Roman" w:eastAsia="Times New Roman" w:hAnsi="Times New Roman" w:cs="Times New Roman"/>
                <w:sz w:val="20"/>
                <w:szCs w:val="20"/>
              </w:rPr>
            </w:pPr>
            <w:r w:rsidRPr="00BA6DED">
              <w:rPr>
                <w:rFonts w:ascii="Times New Roman" w:eastAsia="Times New Roman" w:hAnsi="Times New Roman" w:cs="Times New Roman"/>
                <w:sz w:val="20"/>
                <w:szCs w:val="20"/>
              </w:rPr>
              <w:t>27,50</w:t>
            </w:r>
          </w:p>
        </w:tc>
        <w:tc>
          <w:tcPr>
            <w:tcW w:w="1115" w:type="pct"/>
            <w:tcBorders>
              <w:top w:val="single" w:sz="4" w:space="0" w:color="auto"/>
              <w:left w:val="single" w:sz="4" w:space="0" w:color="auto"/>
              <w:bottom w:val="single" w:sz="4" w:space="0" w:color="auto"/>
              <w:right w:val="single" w:sz="4" w:space="0" w:color="auto"/>
            </w:tcBorders>
            <w:shd w:val="clear" w:color="auto" w:fill="auto"/>
            <w:vAlign w:val="center"/>
          </w:tcPr>
          <w:p w14:paraId="43AFB243" w14:textId="7AD94195" w:rsidR="00501245" w:rsidRPr="00BA6DED" w:rsidRDefault="00C133E5" w:rsidP="00AE4E5D">
            <w:pPr>
              <w:spacing w:after="0" w:line="240" w:lineRule="auto"/>
              <w:jc w:val="center"/>
              <w:rPr>
                <w:rFonts w:ascii="Times New Roman" w:eastAsia="Times New Roman" w:hAnsi="Times New Roman" w:cs="Times New Roman"/>
                <w:sz w:val="20"/>
                <w:szCs w:val="20"/>
              </w:rPr>
            </w:pPr>
            <w:r w:rsidRPr="00BA6DED">
              <w:rPr>
                <w:rFonts w:ascii="Times New Roman" w:eastAsia="Times New Roman" w:hAnsi="Times New Roman" w:cs="Times New Roman"/>
                <w:sz w:val="20"/>
                <w:szCs w:val="20"/>
              </w:rPr>
              <w:t>33</w:t>
            </w:r>
            <w:r w:rsidR="00501245" w:rsidRPr="00BA6DED">
              <w:rPr>
                <w:rFonts w:ascii="Times New Roman" w:eastAsia="Times New Roman" w:hAnsi="Times New Roman" w:cs="Times New Roman"/>
                <w:sz w:val="20"/>
                <w:szCs w:val="20"/>
              </w:rPr>
              <w:t>,</w:t>
            </w:r>
            <w:r w:rsidR="00AE4E5D" w:rsidRPr="00BA6DED">
              <w:rPr>
                <w:rFonts w:ascii="Times New Roman" w:eastAsia="Times New Roman" w:hAnsi="Times New Roman" w:cs="Times New Roman"/>
                <w:sz w:val="20"/>
                <w:szCs w:val="20"/>
              </w:rPr>
              <w:t>0</w:t>
            </w:r>
            <w:r w:rsidR="00501245" w:rsidRPr="00BA6DED">
              <w:rPr>
                <w:rFonts w:ascii="Times New Roman" w:eastAsia="Times New Roman" w:hAnsi="Times New Roman" w:cs="Times New Roman"/>
                <w:sz w:val="20"/>
                <w:szCs w:val="20"/>
              </w:rPr>
              <w:t>0</w:t>
            </w:r>
          </w:p>
        </w:tc>
      </w:tr>
      <w:tr w:rsidR="00FE51AA" w:rsidRPr="00BA6DED" w14:paraId="0D6396A8" w14:textId="77777777" w:rsidTr="00A33FED">
        <w:trPr>
          <w:trHeight w:val="113"/>
        </w:trPr>
        <w:tc>
          <w:tcPr>
            <w:tcW w:w="534" w:type="pct"/>
            <w:vAlign w:val="center"/>
          </w:tcPr>
          <w:p w14:paraId="14771C29" w14:textId="7C3D344B" w:rsidR="00FE51AA" w:rsidRPr="00BA6DED" w:rsidRDefault="00FE51AA" w:rsidP="00FE51AA">
            <w:pPr>
              <w:spacing w:after="0" w:line="240" w:lineRule="auto"/>
              <w:jc w:val="center"/>
              <w:rPr>
                <w:rFonts w:ascii="Times New Roman" w:eastAsia="Times New Roman" w:hAnsi="Times New Roman" w:cs="Times New Roman"/>
                <w:b/>
                <w:sz w:val="20"/>
                <w:szCs w:val="20"/>
                <w:lang w:eastAsia="ru-RU"/>
              </w:rPr>
            </w:pPr>
            <w:r w:rsidRPr="00BA6DED">
              <w:rPr>
                <w:rFonts w:ascii="Times New Roman" w:hAnsi="Times New Roman" w:cs="Times New Roman"/>
                <w:b/>
                <w:sz w:val="20"/>
                <w:szCs w:val="20"/>
              </w:rPr>
              <w:t>3.</w:t>
            </w:r>
          </w:p>
        </w:tc>
        <w:tc>
          <w:tcPr>
            <w:tcW w:w="2393" w:type="pct"/>
            <w:vAlign w:val="center"/>
          </w:tcPr>
          <w:p w14:paraId="387FFA71" w14:textId="6D666B25" w:rsidR="00FE51AA" w:rsidRPr="00BA6DED" w:rsidRDefault="00FE51AA" w:rsidP="00FE51AA">
            <w:pPr>
              <w:spacing w:after="0" w:line="240" w:lineRule="auto"/>
              <w:rPr>
                <w:rFonts w:ascii="Times New Roman" w:eastAsia="Times New Roman" w:hAnsi="Times New Roman" w:cs="Times New Roman"/>
                <w:b/>
                <w:sz w:val="20"/>
                <w:szCs w:val="20"/>
                <w:lang w:eastAsia="ru-RU"/>
              </w:rPr>
            </w:pPr>
            <w:r w:rsidRPr="00BA6DED">
              <w:rPr>
                <w:rFonts w:ascii="Times New Roman" w:hAnsi="Times New Roman" w:cs="Times New Roman"/>
                <w:b/>
                <w:sz w:val="20"/>
                <w:szCs w:val="20"/>
              </w:rPr>
              <w:t>Уведомление о вручении почтового перевода в рамках оказания услуги «Почтовый перевод денежных средств»</w:t>
            </w:r>
          </w:p>
        </w:tc>
        <w:tc>
          <w:tcPr>
            <w:tcW w:w="958" w:type="pct"/>
            <w:vAlign w:val="center"/>
          </w:tcPr>
          <w:p w14:paraId="20B7A352" w14:textId="0D294927" w:rsidR="00FE51AA" w:rsidRPr="00BA6DED" w:rsidRDefault="00FE51AA" w:rsidP="00FE51AA">
            <w:pPr>
              <w:spacing w:after="0" w:line="240" w:lineRule="auto"/>
              <w:jc w:val="center"/>
              <w:rPr>
                <w:rFonts w:ascii="Times New Roman" w:eastAsia="Times New Roman" w:hAnsi="Times New Roman" w:cs="Times New Roman"/>
                <w:sz w:val="20"/>
                <w:szCs w:val="20"/>
              </w:rPr>
            </w:pPr>
            <w:r w:rsidRPr="00BA6DED">
              <w:rPr>
                <w:rFonts w:ascii="Times New Roman" w:hAnsi="Times New Roman" w:cs="Times New Roman"/>
                <w:sz w:val="20"/>
                <w:szCs w:val="20"/>
              </w:rPr>
              <w:t>38,67</w:t>
            </w:r>
          </w:p>
        </w:tc>
        <w:tc>
          <w:tcPr>
            <w:tcW w:w="1115" w:type="pct"/>
            <w:vAlign w:val="center"/>
          </w:tcPr>
          <w:p w14:paraId="40014FEA" w14:textId="03E8276D" w:rsidR="00FE51AA" w:rsidRPr="00BA6DED" w:rsidRDefault="00FE51AA" w:rsidP="00FE51AA">
            <w:pPr>
              <w:spacing w:after="0" w:line="240" w:lineRule="auto"/>
              <w:jc w:val="center"/>
              <w:rPr>
                <w:rFonts w:ascii="Times New Roman" w:eastAsia="Times New Roman" w:hAnsi="Times New Roman" w:cs="Times New Roman"/>
                <w:sz w:val="20"/>
                <w:szCs w:val="20"/>
              </w:rPr>
            </w:pPr>
            <w:r w:rsidRPr="00BA6DED">
              <w:rPr>
                <w:rFonts w:ascii="Times New Roman" w:hAnsi="Times New Roman" w:cs="Times New Roman"/>
                <w:sz w:val="20"/>
                <w:szCs w:val="20"/>
              </w:rPr>
              <w:t>46,40</w:t>
            </w:r>
          </w:p>
        </w:tc>
      </w:tr>
    </w:tbl>
    <w:p w14:paraId="00969807" w14:textId="77777777" w:rsidR="00501245" w:rsidRPr="00BA6DED" w:rsidRDefault="00501245" w:rsidP="00501245">
      <w:pPr>
        <w:tabs>
          <w:tab w:val="left" w:pos="1276"/>
        </w:tabs>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 НДС взимается по ставке, установленной законодательством Российской Федерации на момент оказания услуги, вне зависимости от категории пользователя.</w:t>
      </w:r>
    </w:p>
    <w:p w14:paraId="2C52EAD5" w14:textId="77777777" w:rsidR="00501245" w:rsidRPr="00BA6DED" w:rsidRDefault="00501245" w:rsidP="00501245">
      <w:pPr>
        <w:spacing w:after="0" w:line="240" w:lineRule="auto"/>
        <w:ind w:firstLine="709"/>
        <w:contextualSpacing/>
        <w:jc w:val="both"/>
        <w:rPr>
          <w:rFonts w:ascii="Times New Roman" w:eastAsia="Times New Roman" w:hAnsi="Times New Roman" w:cs="Times New Roman"/>
          <w:sz w:val="10"/>
          <w:szCs w:val="10"/>
          <w:vertAlign w:val="superscript"/>
          <w:lang w:eastAsia="ru-RU"/>
        </w:rPr>
      </w:pPr>
    </w:p>
    <w:p w14:paraId="0407C041" w14:textId="396981E0" w:rsidR="00501245" w:rsidRPr="00BA6DED" w:rsidRDefault="00501245" w:rsidP="00501245">
      <w:pPr>
        <w:tabs>
          <w:tab w:val="left" w:pos="1134"/>
        </w:tabs>
        <w:spacing w:after="0" w:line="240" w:lineRule="auto"/>
        <w:ind w:firstLine="709"/>
        <w:jc w:val="both"/>
        <w:rPr>
          <w:rFonts w:ascii="Times New Roman" w:eastAsia="Times New Roman" w:hAnsi="Times New Roman" w:cs="Times New Roman"/>
          <w:i/>
          <w:iCs/>
          <w:lang w:eastAsia="ru-RU"/>
        </w:rPr>
      </w:pPr>
      <w:r w:rsidRPr="00BA6DED">
        <w:rPr>
          <w:rFonts w:ascii="Times New Roman" w:eastAsia="Times New Roman" w:hAnsi="Times New Roman" w:cs="Times New Roman"/>
          <w:b/>
          <w:lang w:eastAsia="ru-RU"/>
        </w:rPr>
        <w:t xml:space="preserve">Таблица 4: Тарифы на дополнительные услуги почтовой связи, оказываемые пользователям услуг в УФПС г. Москвы АО "Почта России", </w:t>
      </w:r>
      <w:r w:rsidRPr="00BA6DED">
        <w:rPr>
          <w:rFonts w:ascii="Times New Roman" w:eastAsia="Times New Roman" w:hAnsi="Times New Roman" w:cs="Times New Roman"/>
          <w:i/>
          <w:iCs/>
          <w:lang w:eastAsia="ru-RU"/>
        </w:rPr>
        <w:t>введены в действие с 01.0</w:t>
      </w:r>
      <w:r w:rsidR="0062749D" w:rsidRPr="00BA6DED">
        <w:rPr>
          <w:rFonts w:ascii="Times New Roman" w:eastAsia="Times New Roman" w:hAnsi="Times New Roman" w:cs="Times New Roman"/>
          <w:i/>
          <w:iCs/>
          <w:lang w:eastAsia="ru-RU"/>
        </w:rPr>
        <w:t>7</w:t>
      </w:r>
      <w:r w:rsidRPr="00BA6DED">
        <w:rPr>
          <w:rFonts w:ascii="Times New Roman" w:eastAsia="Times New Roman" w:hAnsi="Times New Roman" w:cs="Times New Roman"/>
          <w:i/>
          <w:iCs/>
          <w:lang w:eastAsia="ru-RU"/>
        </w:rPr>
        <w:t>.202</w:t>
      </w:r>
      <w:r w:rsidR="00CB1A79" w:rsidRPr="00BA6DED">
        <w:rPr>
          <w:rFonts w:ascii="Times New Roman" w:eastAsia="Times New Roman" w:hAnsi="Times New Roman" w:cs="Times New Roman"/>
          <w:i/>
          <w:iCs/>
          <w:lang w:eastAsia="ru-RU"/>
        </w:rPr>
        <w:t>5</w:t>
      </w:r>
      <w:r w:rsidRPr="00BA6DED">
        <w:rPr>
          <w:rFonts w:ascii="Times New Roman" w:eastAsia="Times New Roman" w:hAnsi="Times New Roman" w:cs="Times New Roman"/>
          <w:i/>
          <w:iCs/>
          <w:lang w:eastAsia="ru-RU"/>
        </w:rPr>
        <w:t xml:space="preserve"> г. на основании приказ</w:t>
      </w:r>
      <w:r w:rsidR="00CB1A79" w:rsidRPr="00BA6DED">
        <w:rPr>
          <w:rFonts w:ascii="Times New Roman" w:eastAsia="Times New Roman" w:hAnsi="Times New Roman" w:cs="Times New Roman"/>
          <w:i/>
          <w:iCs/>
          <w:lang w:eastAsia="ru-RU"/>
        </w:rPr>
        <w:t>ов</w:t>
      </w:r>
      <w:r w:rsidRPr="00BA6DED">
        <w:rPr>
          <w:rFonts w:ascii="Times New Roman" w:eastAsia="Times New Roman" w:hAnsi="Times New Roman" w:cs="Times New Roman"/>
          <w:i/>
          <w:iCs/>
          <w:lang w:eastAsia="ru-RU"/>
        </w:rPr>
        <w:t xml:space="preserve"> АО «Почта России» </w:t>
      </w:r>
    </w:p>
    <w:tbl>
      <w:tblPr>
        <w:tblW w:w="9918" w:type="dxa"/>
        <w:tblLayout w:type="fixed"/>
        <w:tblLook w:val="04A0" w:firstRow="1" w:lastRow="0" w:firstColumn="1" w:lastColumn="0" w:noHBand="0" w:noVBand="1"/>
      </w:tblPr>
      <w:tblGrid>
        <w:gridCol w:w="704"/>
        <w:gridCol w:w="7088"/>
        <w:gridCol w:w="1134"/>
        <w:gridCol w:w="992"/>
      </w:tblGrid>
      <w:tr w:rsidR="00501245" w:rsidRPr="00BA6DED" w14:paraId="20A7E54B" w14:textId="77777777" w:rsidTr="00F64E95">
        <w:trPr>
          <w:trHeight w:val="20"/>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867388C"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w:t>
            </w:r>
          </w:p>
        </w:tc>
        <w:tc>
          <w:tcPr>
            <w:tcW w:w="708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AF11428"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Полное название услуги</w:t>
            </w:r>
          </w:p>
        </w:tc>
        <w:tc>
          <w:tcPr>
            <w:tcW w:w="2126" w:type="dxa"/>
            <w:gridSpan w:val="2"/>
            <w:tcBorders>
              <w:top w:val="single" w:sz="4" w:space="0" w:color="auto"/>
              <w:left w:val="nil"/>
              <w:bottom w:val="single" w:sz="4" w:space="0" w:color="auto"/>
              <w:right w:val="single" w:sz="4" w:space="0" w:color="auto"/>
            </w:tcBorders>
            <w:shd w:val="clear" w:color="auto" w:fill="auto"/>
            <w:noWrap/>
          </w:tcPr>
          <w:p w14:paraId="3D9F3B04"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Тариф, руб.</w:t>
            </w:r>
          </w:p>
        </w:tc>
      </w:tr>
      <w:tr w:rsidR="00501245" w:rsidRPr="00BA6DED" w14:paraId="0CEBFCB3" w14:textId="77777777" w:rsidTr="00F64E95">
        <w:trPr>
          <w:trHeight w:val="20"/>
        </w:trPr>
        <w:tc>
          <w:tcPr>
            <w:tcW w:w="7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41423BE"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p>
        </w:tc>
        <w:tc>
          <w:tcPr>
            <w:tcW w:w="708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AC2462" w14:textId="77777777" w:rsidR="00501245" w:rsidRPr="00BA6DED" w:rsidRDefault="00501245" w:rsidP="00501245">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DFCC72D"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без НДС</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71E1B0"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с  НДС</w:t>
            </w:r>
          </w:p>
        </w:tc>
      </w:tr>
      <w:tr w:rsidR="00501245" w:rsidRPr="00BA6DED" w14:paraId="36DA34D8" w14:textId="77777777" w:rsidTr="00F64E95">
        <w:trPr>
          <w:trHeight w:val="20"/>
        </w:trPr>
        <w:tc>
          <w:tcPr>
            <w:tcW w:w="704" w:type="dxa"/>
            <w:tcBorders>
              <w:top w:val="nil"/>
              <w:left w:val="single" w:sz="4" w:space="0" w:color="auto"/>
              <w:bottom w:val="single" w:sz="4" w:space="0" w:color="auto"/>
              <w:right w:val="single" w:sz="4" w:space="0" w:color="auto"/>
            </w:tcBorders>
            <w:shd w:val="clear" w:color="auto" w:fill="auto"/>
            <w:vAlign w:val="center"/>
          </w:tcPr>
          <w:p w14:paraId="544A17BF"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w:t>
            </w:r>
          </w:p>
        </w:tc>
        <w:tc>
          <w:tcPr>
            <w:tcW w:w="7088" w:type="dxa"/>
            <w:tcBorders>
              <w:top w:val="nil"/>
              <w:left w:val="nil"/>
              <w:bottom w:val="single" w:sz="4" w:space="0" w:color="auto"/>
              <w:right w:val="single" w:sz="4" w:space="0" w:color="auto"/>
            </w:tcBorders>
            <w:shd w:val="clear" w:color="auto" w:fill="auto"/>
            <w:vAlign w:val="center"/>
          </w:tcPr>
          <w:p w14:paraId="397DE77C"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w:t>
            </w:r>
          </w:p>
        </w:tc>
        <w:tc>
          <w:tcPr>
            <w:tcW w:w="1134" w:type="dxa"/>
            <w:tcBorders>
              <w:top w:val="single" w:sz="4" w:space="0" w:color="auto"/>
              <w:left w:val="nil"/>
              <w:bottom w:val="single" w:sz="4" w:space="0" w:color="auto"/>
              <w:right w:val="single" w:sz="4" w:space="0" w:color="auto"/>
            </w:tcBorders>
            <w:shd w:val="clear" w:color="auto" w:fill="auto"/>
            <w:vAlign w:val="center"/>
          </w:tcPr>
          <w:p w14:paraId="2E264582"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454E51"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4</w:t>
            </w:r>
          </w:p>
        </w:tc>
      </w:tr>
      <w:tr w:rsidR="00501245" w:rsidRPr="00BA6DED" w14:paraId="72F148D5" w14:textId="77777777" w:rsidTr="00F64E95">
        <w:trPr>
          <w:trHeight w:val="20"/>
        </w:trPr>
        <w:tc>
          <w:tcPr>
            <w:tcW w:w="704" w:type="dxa"/>
            <w:tcBorders>
              <w:top w:val="nil"/>
              <w:left w:val="single" w:sz="4" w:space="0" w:color="auto"/>
              <w:bottom w:val="single" w:sz="4" w:space="0" w:color="auto"/>
              <w:right w:val="single" w:sz="4" w:space="0" w:color="auto"/>
            </w:tcBorders>
            <w:shd w:val="clear" w:color="auto" w:fill="auto"/>
            <w:vAlign w:val="center"/>
          </w:tcPr>
          <w:p w14:paraId="6C2A1DE1"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w:t>
            </w:r>
          </w:p>
        </w:tc>
        <w:tc>
          <w:tcPr>
            <w:tcW w:w="7088" w:type="dxa"/>
            <w:tcBorders>
              <w:top w:val="nil"/>
              <w:left w:val="nil"/>
              <w:bottom w:val="single" w:sz="4" w:space="0" w:color="auto"/>
              <w:right w:val="single" w:sz="4" w:space="0" w:color="auto"/>
            </w:tcBorders>
            <w:shd w:val="clear" w:color="auto" w:fill="auto"/>
          </w:tcPr>
          <w:p w14:paraId="26C931A8" w14:textId="7509A26D" w:rsidR="00501245" w:rsidRPr="00BA6DED" w:rsidRDefault="00501245" w:rsidP="00CF5D1A">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Прием на хранение долгосрочных доверенностей в ОПС (за 1 доверенность)</w:t>
            </w:r>
            <w:r w:rsidR="0062749D" w:rsidRPr="00BA6DED">
              <w:rPr>
                <w:rFonts w:ascii="Times New Roman" w:eastAsia="Times New Roman" w:hAnsi="Times New Roman" w:cs="Times New Roman"/>
                <w:sz w:val="20"/>
                <w:szCs w:val="20"/>
                <w:lang w:eastAsia="ru-RU"/>
              </w:rPr>
              <w:t>*</w:t>
            </w:r>
            <w:r w:rsidR="009E0448" w:rsidRPr="00BA6DED">
              <w:rPr>
                <w:rFonts w:ascii="Times New Roman" w:eastAsia="Times New Roman" w:hAnsi="Times New Roman" w:cs="Times New Roman"/>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vAlign w:val="center"/>
          </w:tcPr>
          <w:p w14:paraId="0F82C9AF"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77FF546"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p>
        </w:tc>
      </w:tr>
      <w:tr w:rsidR="00501245" w:rsidRPr="00BA6DED" w14:paraId="4539823B" w14:textId="77777777" w:rsidTr="00F64E95">
        <w:trPr>
          <w:trHeight w:val="20"/>
        </w:trPr>
        <w:tc>
          <w:tcPr>
            <w:tcW w:w="704" w:type="dxa"/>
            <w:tcBorders>
              <w:top w:val="nil"/>
              <w:left w:val="single" w:sz="4" w:space="0" w:color="auto"/>
              <w:bottom w:val="single" w:sz="4" w:space="0" w:color="auto"/>
              <w:right w:val="single" w:sz="4" w:space="0" w:color="auto"/>
            </w:tcBorders>
            <w:shd w:val="clear" w:color="auto" w:fill="auto"/>
            <w:vAlign w:val="center"/>
          </w:tcPr>
          <w:p w14:paraId="2D83FB61"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1.1</w:t>
            </w:r>
          </w:p>
        </w:tc>
        <w:tc>
          <w:tcPr>
            <w:tcW w:w="7088" w:type="dxa"/>
            <w:tcBorders>
              <w:top w:val="nil"/>
              <w:left w:val="nil"/>
              <w:bottom w:val="single" w:sz="4" w:space="0" w:color="auto"/>
              <w:right w:val="single" w:sz="4" w:space="0" w:color="auto"/>
            </w:tcBorders>
            <w:shd w:val="clear" w:color="auto" w:fill="auto"/>
            <w:noWrap/>
            <w:vAlign w:val="center"/>
          </w:tcPr>
          <w:p w14:paraId="3B4F9693" w14:textId="77777777" w:rsidR="00501245" w:rsidRPr="00BA6DED" w:rsidRDefault="00501245" w:rsidP="00501245">
            <w:pPr>
              <w:spacing w:after="0" w:line="240" w:lineRule="auto"/>
              <w:jc w:val="right"/>
              <w:rPr>
                <w:rFonts w:ascii="Times New Roman" w:eastAsia="Times New Roman" w:hAnsi="Times New Roman" w:cs="Times New Roman"/>
                <w:i/>
                <w:iCs/>
                <w:sz w:val="20"/>
                <w:szCs w:val="20"/>
                <w:lang w:eastAsia="ru-RU"/>
              </w:rPr>
            </w:pPr>
            <w:r w:rsidRPr="00BA6DED">
              <w:rPr>
                <w:rFonts w:ascii="Times New Roman" w:eastAsia="Times New Roman" w:hAnsi="Times New Roman" w:cs="Times New Roman"/>
                <w:i/>
                <w:iCs/>
                <w:sz w:val="20"/>
                <w:szCs w:val="20"/>
                <w:lang w:eastAsia="ru-RU"/>
              </w:rPr>
              <w:t>в течение месяца</w:t>
            </w:r>
          </w:p>
        </w:tc>
        <w:tc>
          <w:tcPr>
            <w:tcW w:w="1134" w:type="dxa"/>
            <w:tcBorders>
              <w:top w:val="single" w:sz="4" w:space="0" w:color="auto"/>
              <w:left w:val="nil"/>
              <w:bottom w:val="single" w:sz="4" w:space="0" w:color="auto"/>
              <w:right w:val="single" w:sz="4" w:space="0" w:color="auto"/>
            </w:tcBorders>
            <w:shd w:val="clear" w:color="auto" w:fill="auto"/>
            <w:vAlign w:val="center"/>
          </w:tcPr>
          <w:p w14:paraId="7750532D" w14:textId="2DFFEE68" w:rsidR="00501245" w:rsidRPr="00BA6DED" w:rsidRDefault="009E0448"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220,00</w:t>
            </w:r>
          </w:p>
        </w:tc>
        <w:tc>
          <w:tcPr>
            <w:tcW w:w="992" w:type="dxa"/>
            <w:tcBorders>
              <w:top w:val="single" w:sz="4" w:space="0" w:color="auto"/>
              <w:left w:val="nil"/>
              <w:bottom w:val="single" w:sz="4" w:space="0" w:color="auto"/>
              <w:right w:val="single" w:sz="4" w:space="0" w:color="auto"/>
            </w:tcBorders>
            <w:shd w:val="clear" w:color="auto" w:fill="auto"/>
            <w:vAlign w:val="center"/>
          </w:tcPr>
          <w:p w14:paraId="5F93D404" w14:textId="3408DF6B" w:rsidR="00501245" w:rsidRPr="00BA6DED" w:rsidRDefault="009E0448"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264</w:t>
            </w:r>
            <w:r w:rsidR="00501245" w:rsidRPr="00BA6DED">
              <w:rPr>
                <w:rFonts w:ascii="Times New Roman" w:eastAsia="Times New Roman" w:hAnsi="Times New Roman" w:cs="Times New Roman"/>
                <w:sz w:val="20"/>
                <w:szCs w:val="20"/>
                <w:lang w:eastAsia="ru-RU"/>
              </w:rPr>
              <w:t>,00</w:t>
            </w:r>
          </w:p>
        </w:tc>
      </w:tr>
      <w:tr w:rsidR="00501245" w:rsidRPr="00BA6DED" w14:paraId="117C6186" w14:textId="77777777" w:rsidTr="00F64E95">
        <w:trPr>
          <w:trHeight w:val="20"/>
        </w:trPr>
        <w:tc>
          <w:tcPr>
            <w:tcW w:w="704" w:type="dxa"/>
            <w:tcBorders>
              <w:top w:val="nil"/>
              <w:left w:val="single" w:sz="4" w:space="0" w:color="auto"/>
              <w:bottom w:val="single" w:sz="4" w:space="0" w:color="auto"/>
              <w:right w:val="single" w:sz="4" w:space="0" w:color="auto"/>
            </w:tcBorders>
            <w:shd w:val="clear" w:color="auto" w:fill="auto"/>
            <w:vAlign w:val="center"/>
          </w:tcPr>
          <w:p w14:paraId="4A45F709"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1.2</w:t>
            </w:r>
          </w:p>
        </w:tc>
        <w:tc>
          <w:tcPr>
            <w:tcW w:w="7088" w:type="dxa"/>
            <w:tcBorders>
              <w:top w:val="nil"/>
              <w:left w:val="nil"/>
              <w:bottom w:val="single" w:sz="4" w:space="0" w:color="auto"/>
              <w:right w:val="single" w:sz="4" w:space="0" w:color="auto"/>
            </w:tcBorders>
            <w:shd w:val="clear" w:color="auto" w:fill="auto"/>
            <w:noWrap/>
            <w:vAlign w:val="center"/>
          </w:tcPr>
          <w:p w14:paraId="7922F9CB" w14:textId="77777777" w:rsidR="00501245" w:rsidRPr="00BA6DED" w:rsidRDefault="00501245" w:rsidP="00501245">
            <w:pPr>
              <w:spacing w:after="0" w:line="240" w:lineRule="auto"/>
              <w:jc w:val="right"/>
              <w:rPr>
                <w:rFonts w:ascii="Times New Roman" w:eastAsia="Times New Roman" w:hAnsi="Times New Roman" w:cs="Times New Roman"/>
                <w:i/>
                <w:iCs/>
                <w:sz w:val="20"/>
                <w:szCs w:val="20"/>
                <w:lang w:eastAsia="ru-RU"/>
              </w:rPr>
            </w:pPr>
            <w:r w:rsidRPr="00BA6DED">
              <w:rPr>
                <w:rFonts w:ascii="Times New Roman" w:eastAsia="Times New Roman" w:hAnsi="Times New Roman" w:cs="Times New Roman"/>
                <w:i/>
                <w:iCs/>
                <w:sz w:val="20"/>
                <w:szCs w:val="20"/>
                <w:lang w:eastAsia="ru-RU"/>
              </w:rPr>
              <w:t>в течении 3 месяцев</w:t>
            </w:r>
          </w:p>
        </w:tc>
        <w:tc>
          <w:tcPr>
            <w:tcW w:w="1134" w:type="dxa"/>
            <w:tcBorders>
              <w:top w:val="nil"/>
              <w:left w:val="nil"/>
              <w:bottom w:val="single" w:sz="4" w:space="0" w:color="auto"/>
              <w:right w:val="single" w:sz="4" w:space="0" w:color="auto"/>
            </w:tcBorders>
            <w:shd w:val="clear" w:color="auto" w:fill="auto"/>
            <w:vAlign w:val="center"/>
          </w:tcPr>
          <w:p w14:paraId="4DD5E5AB" w14:textId="6061C4CB" w:rsidR="00501245" w:rsidRPr="00BA6DED" w:rsidRDefault="009E0448"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320,00</w:t>
            </w:r>
          </w:p>
        </w:tc>
        <w:tc>
          <w:tcPr>
            <w:tcW w:w="992" w:type="dxa"/>
            <w:tcBorders>
              <w:top w:val="nil"/>
              <w:left w:val="nil"/>
              <w:bottom w:val="single" w:sz="4" w:space="0" w:color="auto"/>
              <w:right w:val="single" w:sz="8" w:space="0" w:color="auto"/>
            </w:tcBorders>
            <w:shd w:val="clear" w:color="auto" w:fill="auto"/>
            <w:vAlign w:val="center"/>
          </w:tcPr>
          <w:p w14:paraId="21D8B3F4" w14:textId="009D8118" w:rsidR="00501245" w:rsidRPr="00BA6DED" w:rsidRDefault="009E0448" w:rsidP="009E0448">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384,00</w:t>
            </w:r>
          </w:p>
        </w:tc>
      </w:tr>
      <w:tr w:rsidR="00501245" w:rsidRPr="00BA6DED" w14:paraId="106BACF5" w14:textId="77777777" w:rsidTr="00F64E95">
        <w:trPr>
          <w:trHeight w:val="20"/>
        </w:trPr>
        <w:tc>
          <w:tcPr>
            <w:tcW w:w="704" w:type="dxa"/>
            <w:tcBorders>
              <w:top w:val="nil"/>
              <w:left w:val="single" w:sz="4" w:space="0" w:color="auto"/>
              <w:bottom w:val="single" w:sz="4" w:space="0" w:color="auto"/>
              <w:right w:val="single" w:sz="4" w:space="0" w:color="auto"/>
            </w:tcBorders>
            <w:shd w:val="clear" w:color="auto" w:fill="auto"/>
            <w:vAlign w:val="center"/>
          </w:tcPr>
          <w:p w14:paraId="6BB608E6"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lastRenderedPageBreak/>
              <w:t>1.3</w:t>
            </w:r>
          </w:p>
        </w:tc>
        <w:tc>
          <w:tcPr>
            <w:tcW w:w="7088" w:type="dxa"/>
            <w:tcBorders>
              <w:top w:val="nil"/>
              <w:left w:val="nil"/>
              <w:bottom w:val="single" w:sz="4" w:space="0" w:color="auto"/>
              <w:right w:val="single" w:sz="4" w:space="0" w:color="auto"/>
            </w:tcBorders>
            <w:shd w:val="clear" w:color="auto" w:fill="auto"/>
            <w:noWrap/>
            <w:vAlign w:val="center"/>
          </w:tcPr>
          <w:p w14:paraId="41805ABD" w14:textId="77777777" w:rsidR="00501245" w:rsidRPr="00BA6DED" w:rsidRDefault="00501245" w:rsidP="00501245">
            <w:pPr>
              <w:spacing w:after="0" w:line="240" w:lineRule="auto"/>
              <w:jc w:val="right"/>
              <w:rPr>
                <w:rFonts w:ascii="Times New Roman" w:eastAsia="Times New Roman" w:hAnsi="Times New Roman" w:cs="Times New Roman"/>
                <w:i/>
                <w:iCs/>
                <w:sz w:val="20"/>
                <w:szCs w:val="20"/>
                <w:lang w:eastAsia="ru-RU"/>
              </w:rPr>
            </w:pPr>
            <w:r w:rsidRPr="00BA6DED">
              <w:rPr>
                <w:rFonts w:ascii="Times New Roman" w:eastAsia="Times New Roman" w:hAnsi="Times New Roman" w:cs="Times New Roman"/>
                <w:i/>
                <w:iCs/>
                <w:sz w:val="20"/>
                <w:szCs w:val="20"/>
                <w:lang w:eastAsia="ru-RU"/>
              </w:rPr>
              <w:t>в течении полугода</w:t>
            </w:r>
          </w:p>
        </w:tc>
        <w:tc>
          <w:tcPr>
            <w:tcW w:w="1134" w:type="dxa"/>
            <w:tcBorders>
              <w:top w:val="nil"/>
              <w:left w:val="nil"/>
              <w:bottom w:val="single" w:sz="4" w:space="0" w:color="auto"/>
              <w:right w:val="single" w:sz="4" w:space="0" w:color="auto"/>
            </w:tcBorders>
            <w:shd w:val="clear" w:color="auto" w:fill="auto"/>
            <w:vAlign w:val="center"/>
          </w:tcPr>
          <w:p w14:paraId="7425CFCF" w14:textId="6B1A582D" w:rsidR="00501245" w:rsidRPr="00BA6DED" w:rsidRDefault="009E0448"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520,00</w:t>
            </w:r>
          </w:p>
        </w:tc>
        <w:tc>
          <w:tcPr>
            <w:tcW w:w="992" w:type="dxa"/>
            <w:tcBorders>
              <w:top w:val="nil"/>
              <w:left w:val="nil"/>
              <w:bottom w:val="single" w:sz="4" w:space="0" w:color="auto"/>
              <w:right w:val="single" w:sz="8" w:space="0" w:color="auto"/>
            </w:tcBorders>
            <w:shd w:val="clear" w:color="auto" w:fill="auto"/>
            <w:vAlign w:val="center"/>
          </w:tcPr>
          <w:p w14:paraId="69A23F84" w14:textId="331DF546" w:rsidR="00501245" w:rsidRPr="00BA6DED" w:rsidRDefault="009E0448"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624,00</w:t>
            </w:r>
          </w:p>
        </w:tc>
      </w:tr>
      <w:tr w:rsidR="00501245" w:rsidRPr="00BA6DED" w14:paraId="69810ECA" w14:textId="77777777" w:rsidTr="00F64E95">
        <w:trPr>
          <w:trHeight w:val="20"/>
        </w:trPr>
        <w:tc>
          <w:tcPr>
            <w:tcW w:w="704" w:type="dxa"/>
            <w:tcBorders>
              <w:top w:val="nil"/>
              <w:left w:val="single" w:sz="4" w:space="0" w:color="auto"/>
              <w:bottom w:val="single" w:sz="4" w:space="0" w:color="auto"/>
              <w:right w:val="single" w:sz="4" w:space="0" w:color="auto"/>
            </w:tcBorders>
            <w:shd w:val="clear" w:color="auto" w:fill="auto"/>
            <w:vAlign w:val="center"/>
          </w:tcPr>
          <w:p w14:paraId="0DD6EC1A"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1.4</w:t>
            </w:r>
          </w:p>
        </w:tc>
        <w:tc>
          <w:tcPr>
            <w:tcW w:w="7088" w:type="dxa"/>
            <w:tcBorders>
              <w:top w:val="nil"/>
              <w:left w:val="nil"/>
              <w:bottom w:val="single" w:sz="4" w:space="0" w:color="auto"/>
              <w:right w:val="single" w:sz="4" w:space="0" w:color="auto"/>
            </w:tcBorders>
            <w:shd w:val="clear" w:color="auto" w:fill="auto"/>
            <w:noWrap/>
            <w:vAlign w:val="center"/>
          </w:tcPr>
          <w:p w14:paraId="092C64A9" w14:textId="77777777" w:rsidR="00501245" w:rsidRPr="00BA6DED" w:rsidRDefault="00501245" w:rsidP="00501245">
            <w:pPr>
              <w:spacing w:after="0" w:line="240" w:lineRule="auto"/>
              <w:jc w:val="right"/>
              <w:rPr>
                <w:rFonts w:ascii="Times New Roman" w:eastAsia="Times New Roman" w:hAnsi="Times New Roman" w:cs="Times New Roman"/>
                <w:i/>
                <w:iCs/>
                <w:sz w:val="20"/>
                <w:szCs w:val="20"/>
                <w:lang w:eastAsia="ru-RU"/>
              </w:rPr>
            </w:pPr>
            <w:r w:rsidRPr="00BA6DED">
              <w:rPr>
                <w:rFonts w:ascii="Times New Roman" w:eastAsia="Times New Roman" w:hAnsi="Times New Roman" w:cs="Times New Roman"/>
                <w:i/>
                <w:iCs/>
                <w:sz w:val="20"/>
                <w:szCs w:val="20"/>
                <w:lang w:eastAsia="ru-RU"/>
              </w:rPr>
              <w:t>в течении года</w:t>
            </w:r>
          </w:p>
        </w:tc>
        <w:tc>
          <w:tcPr>
            <w:tcW w:w="1134" w:type="dxa"/>
            <w:tcBorders>
              <w:top w:val="nil"/>
              <w:left w:val="nil"/>
              <w:bottom w:val="single" w:sz="4" w:space="0" w:color="auto"/>
              <w:right w:val="single" w:sz="4" w:space="0" w:color="auto"/>
            </w:tcBorders>
            <w:shd w:val="clear" w:color="auto" w:fill="auto"/>
            <w:vAlign w:val="center"/>
          </w:tcPr>
          <w:p w14:paraId="071E5840" w14:textId="2C99D9CB" w:rsidR="00501245" w:rsidRPr="00BA6DED" w:rsidRDefault="009E0448"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835,00</w:t>
            </w:r>
          </w:p>
        </w:tc>
        <w:tc>
          <w:tcPr>
            <w:tcW w:w="992" w:type="dxa"/>
            <w:tcBorders>
              <w:top w:val="nil"/>
              <w:left w:val="nil"/>
              <w:bottom w:val="single" w:sz="4" w:space="0" w:color="auto"/>
              <w:right w:val="single" w:sz="8" w:space="0" w:color="auto"/>
            </w:tcBorders>
            <w:shd w:val="clear" w:color="auto" w:fill="auto"/>
            <w:vAlign w:val="center"/>
          </w:tcPr>
          <w:p w14:paraId="322C5336" w14:textId="56D6F6FB" w:rsidR="00501245" w:rsidRPr="00BA6DED" w:rsidRDefault="009E0448"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1002,00</w:t>
            </w:r>
          </w:p>
        </w:tc>
      </w:tr>
      <w:tr w:rsidR="00501245" w:rsidRPr="00BA6DED" w14:paraId="30D6AE43" w14:textId="77777777" w:rsidTr="00F64E95">
        <w:trPr>
          <w:trHeight w:val="331"/>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72142DD"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w:t>
            </w:r>
          </w:p>
        </w:tc>
        <w:tc>
          <w:tcPr>
            <w:tcW w:w="7088" w:type="dxa"/>
            <w:tcBorders>
              <w:top w:val="single" w:sz="4" w:space="0" w:color="auto"/>
              <w:left w:val="nil"/>
              <w:bottom w:val="single" w:sz="4" w:space="0" w:color="auto"/>
              <w:right w:val="single" w:sz="4" w:space="0" w:color="auto"/>
            </w:tcBorders>
            <w:shd w:val="clear" w:color="auto" w:fill="auto"/>
          </w:tcPr>
          <w:p w14:paraId="720EC5D7" w14:textId="3BB10622" w:rsidR="00501245" w:rsidRPr="00BA6DED" w:rsidRDefault="00501245" w:rsidP="00CF5D1A">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Проверка соответствия вложения почтового отправления описи вложения (за 1 почтовое отправление)</w:t>
            </w:r>
            <w:r w:rsidR="00454065" w:rsidRPr="00BA6DED">
              <w:rPr>
                <w:rFonts w:ascii="Times New Roman" w:eastAsia="Times New Roman" w:hAnsi="Times New Roman" w:cs="Times New Roman"/>
                <w:sz w:val="20"/>
                <w:szCs w:val="20"/>
                <w:lang w:eastAsia="ru-RU"/>
              </w:rPr>
              <w:t xml:space="preserve"> в УФПС г. Москвы</w:t>
            </w:r>
            <w:r w:rsidRPr="00BA6DED">
              <w:rPr>
                <w:rFonts w:ascii="Times New Roman" w:eastAsia="Times New Roman" w:hAnsi="Times New Roman" w:cs="Times New Roman"/>
                <w:sz w:val="20"/>
                <w:szCs w:val="20"/>
                <w:lang w:eastAsia="ru-RU"/>
              </w:rPr>
              <w:t>*</w:t>
            </w:r>
            <w:r w:rsidR="00EE7EAF" w:rsidRPr="00BA6DED">
              <w:rPr>
                <w:rFonts w:ascii="Times New Roman" w:eastAsia="Times New Roman" w:hAnsi="Times New Roman"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14:paraId="3BC8B3BB" w14:textId="3C793FC8" w:rsidR="00501245" w:rsidRPr="00BA6DED" w:rsidRDefault="00EE7EAF" w:rsidP="00FE51AA">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w:t>
            </w:r>
            <w:r w:rsidR="00FE51AA" w:rsidRPr="00BA6DED">
              <w:rPr>
                <w:rFonts w:ascii="Times New Roman" w:eastAsia="Times New Roman" w:hAnsi="Times New Roman" w:cs="Times New Roman"/>
                <w:sz w:val="20"/>
                <w:szCs w:val="20"/>
                <w:lang w:eastAsia="ru-RU"/>
              </w:rPr>
              <w:t>4</w:t>
            </w:r>
            <w:r w:rsidR="00501245" w:rsidRPr="00BA6DED">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vAlign w:val="center"/>
          </w:tcPr>
          <w:p w14:paraId="1DA3D2B2" w14:textId="0E9A7BCD" w:rsidR="00501245" w:rsidRPr="00BA6DED" w:rsidRDefault="00FE51AA"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168</w:t>
            </w:r>
            <w:r w:rsidR="00501245" w:rsidRPr="00BA6DED">
              <w:rPr>
                <w:rFonts w:ascii="Times New Roman" w:eastAsia="Times New Roman" w:hAnsi="Times New Roman" w:cs="Times New Roman"/>
                <w:sz w:val="20"/>
                <w:szCs w:val="20"/>
                <w:lang w:eastAsia="ru-RU"/>
              </w:rPr>
              <w:t>,00</w:t>
            </w:r>
          </w:p>
        </w:tc>
      </w:tr>
      <w:tr w:rsidR="00454065" w:rsidRPr="00BA6DED" w14:paraId="05ECD8C4" w14:textId="77777777" w:rsidTr="00F64E95">
        <w:trPr>
          <w:trHeight w:val="331"/>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A075BE3" w14:textId="6F7719E7" w:rsidR="00454065" w:rsidRPr="00BA6DED" w:rsidRDefault="0045406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2.1</w:t>
            </w:r>
          </w:p>
        </w:tc>
        <w:tc>
          <w:tcPr>
            <w:tcW w:w="7088" w:type="dxa"/>
            <w:tcBorders>
              <w:top w:val="single" w:sz="4" w:space="0" w:color="auto"/>
              <w:left w:val="nil"/>
              <w:bottom w:val="single" w:sz="4" w:space="0" w:color="auto"/>
              <w:right w:val="single" w:sz="4" w:space="0" w:color="auto"/>
            </w:tcBorders>
            <w:shd w:val="clear" w:color="auto" w:fill="auto"/>
          </w:tcPr>
          <w:p w14:paraId="375D0ECC" w14:textId="644043F2" w:rsidR="00454065" w:rsidRPr="00BA6DED" w:rsidRDefault="00454065" w:rsidP="00CF5D1A">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Проверка соответствия вложения почтового отправления описи вложения (за 1 почтовое отправление) в УФПС Московской области</w:t>
            </w:r>
            <w:r w:rsidR="00EE7EAF" w:rsidRPr="00BA6DED">
              <w:rPr>
                <w:rFonts w:ascii="Times New Roman" w:eastAsia="Times New Roman" w:hAnsi="Times New Roman"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14:paraId="080D8134" w14:textId="621116BE" w:rsidR="00454065" w:rsidRPr="00BA6DED" w:rsidRDefault="00FE51AA"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11</w:t>
            </w:r>
            <w:r w:rsidR="00EE7EAF" w:rsidRPr="00BA6DED">
              <w:rPr>
                <w:rFonts w:ascii="Times New Roman" w:eastAsia="Times New Roman" w:hAnsi="Times New Roman" w:cs="Times New Roman"/>
                <w:sz w:val="20"/>
                <w:szCs w:val="20"/>
                <w:lang w:eastAsia="ru-RU"/>
              </w:rPr>
              <w:t>0</w:t>
            </w:r>
            <w:r w:rsidR="00454065" w:rsidRPr="00BA6DED">
              <w:rPr>
                <w:rFonts w:ascii="Times New Roman" w:eastAsia="Times New Roman" w:hAnsi="Times New Roman" w:cs="Times New Roman"/>
                <w:sz w:val="20"/>
                <w:szCs w:val="20"/>
                <w:lang w:eastAsia="ru-RU"/>
              </w:rPr>
              <w:t>,00</w:t>
            </w:r>
          </w:p>
        </w:tc>
        <w:tc>
          <w:tcPr>
            <w:tcW w:w="992" w:type="dxa"/>
            <w:tcBorders>
              <w:top w:val="single" w:sz="4" w:space="0" w:color="auto"/>
              <w:left w:val="single" w:sz="4" w:space="0" w:color="auto"/>
              <w:bottom w:val="single" w:sz="4" w:space="0" w:color="auto"/>
              <w:right w:val="single" w:sz="4" w:space="0" w:color="auto"/>
            </w:tcBorders>
            <w:vAlign w:val="center"/>
          </w:tcPr>
          <w:p w14:paraId="09225A3F" w14:textId="0CF2EFE2" w:rsidR="00454065" w:rsidRPr="00BA6DED" w:rsidRDefault="00FE51AA"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132</w:t>
            </w:r>
            <w:r w:rsidR="00454065" w:rsidRPr="00BA6DED">
              <w:rPr>
                <w:rFonts w:ascii="Times New Roman" w:eastAsia="Times New Roman" w:hAnsi="Times New Roman" w:cs="Times New Roman"/>
                <w:sz w:val="20"/>
                <w:szCs w:val="20"/>
                <w:lang w:eastAsia="ru-RU"/>
              </w:rPr>
              <w:t>,00</w:t>
            </w:r>
          </w:p>
        </w:tc>
      </w:tr>
      <w:tr w:rsidR="00501245" w:rsidRPr="00BA6DED" w14:paraId="2DFCB6F8" w14:textId="77777777" w:rsidTr="00F64E95">
        <w:trPr>
          <w:trHeight w:val="717"/>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F769826"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4</w:t>
            </w:r>
          </w:p>
          <w:p w14:paraId="13B7C0D6"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p>
        </w:tc>
        <w:tc>
          <w:tcPr>
            <w:tcW w:w="7088" w:type="dxa"/>
            <w:tcBorders>
              <w:top w:val="single" w:sz="4" w:space="0" w:color="auto"/>
              <w:left w:val="nil"/>
              <w:bottom w:val="single" w:sz="4" w:space="0" w:color="auto"/>
              <w:right w:val="single" w:sz="4" w:space="0" w:color="auto"/>
            </w:tcBorders>
            <w:shd w:val="clear" w:color="auto" w:fill="auto"/>
            <w:vAlign w:val="center"/>
          </w:tcPr>
          <w:p w14:paraId="0B6D976E" w14:textId="331D0777" w:rsidR="00501245" w:rsidRPr="00BA6DED" w:rsidRDefault="00501245" w:rsidP="00EF7C31">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 xml:space="preserve">Хранение и получение в ОПС почтовых отправлений и ППИ (в соответствии с заявлением /распоряжением) за </w:t>
            </w:r>
            <w:r w:rsidR="00EF7C31" w:rsidRPr="00BA6DED">
              <w:rPr>
                <w:rFonts w:ascii="Times New Roman" w:eastAsia="Times New Roman" w:hAnsi="Times New Roman" w:cs="Times New Roman"/>
                <w:sz w:val="20"/>
                <w:szCs w:val="20"/>
                <w:lang w:eastAsia="ru-RU"/>
              </w:rPr>
              <w:t>один календарный мес</w:t>
            </w:r>
            <w:r w:rsidR="00B85AF7" w:rsidRPr="00BA6DED">
              <w:rPr>
                <w:rFonts w:ascii="Times New Roman" w:eastAsia="Times New Roman" w:hAnsi="Times New Roman" w:cs="Times New Roman"/>
                <w:sz w:val="20"/>
                <w:szCs w:val="20"/>
                <w:lang w:eastAsia="ru-RU"/>
              </w:rPr>
              <w:t>яц ( Для УФПС г. Москвы)*******</w:t>
            </w:r>
          </w:p>
        </w:tc>
        <w:tc>
          <w:tcPr>
            <w:tcW w:w="1134" w:type="dxa"/>
            <w:tcBorders>
              <w:top w:val="nil"/>
              <w:left w:val="nil"/>
              <w:bottom w:val="single" w:sz="4" w:space="0" w:color="auto"/>
              <w:right w:val="single" w:sz="4" w:space="0" w:color="auto"/>
            </w:tcBorders>
            <w:shd w:val="clear" w:color="auto" w:fill="auto"/>
            <w:vAlign w:val="center"/>
          </w:tcPr>
          <w:p w14:paraId="06570798" w14:textId="425D3E36" w:rsidR="00501245" w:rsidRPr="00BA6DED" w:rsidRDefault="00EF7C31"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1700,00</w:t>
            </w:r>
          </w:p>
        </w:tc>
        <w:tc>
          <w:tcPr>
            <w:tcW w:w="992" w:type="dxa"/>
            <w:tcBorders>
              <w:top w:val="nil"/>
              <w:left w:val="nil"/>
              <w:bottom w:val="single" w:sz="4" w:space="0" w:color="auto"/>
              <w:right w:val="single" w:sz="8" w:space="0" w:color="auto"/>
            </w:tcBorders>
            <w:shd w:val="clear" w:color="auto" w:fill="auto"/>
            <w:vAlign w:val="center"/>
          </w:tcPr>
          <w:p w14:paraId="53CB0146" w14:textId="13E9DC01" w:rsidR="00501245" w:rsidRPr="00BA6DED" w:rsidRDefault="00EF7C31"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2040,00</w:t>
            </w:r>
          </w:p>
        </w:tc>
      </w:tr>
      <w:tr w:rsidR="00EF7C31" w:rsidRPr="00BA6DED" w14:paraId="6FFAA2F1" w14:textId="77777777" w:rsidTr="00F64E95">
        <w:trPr>
          <w:trHeight w:val="717"/>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1921F04" w14:textId="31CD2D31" w:rsidR="00EF7C31" w:rsidRPr="00BA6DED" w:rsidRDefault="00EF7C31"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4.1</w:t>
            </w:r>
          </w:p>
        </w:tc>
        <w:tc>
          <w:tcPr>
            <w:tcW w:w="7088" w:type="dxa"/>
            <w:tcBorders>
              <w:top w:val="single" w:sz="4" w:space="0" w:color="auto"/>
              <w:left w:val="nil"/>
              <w:bottom w:val="single" w:sz="4" w:space="0" w:color="auto"/>
              <w:right w:val="single" w:sz="4" w:space="0" w:color="auto"/>
            </w:tcBorders>
            <w:shd w:val="clear" w:color="auto" w:fill="auto"/>
            <w:vAlign w:val="center"/>
          </w:tcPr>
          <w:p w14:paraId="5DBC7C85" w14:textId="4A168DE1" w:rsidR="00EF7C31" w:rsidRPr="00BA6DED" w:rsidRDefault="00EF7C31" w:rsidP="00EF7C31">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 xml:space="preserve">Хранение и получение в ОПС почтовых отправлений и ППИ (в соответствии с заявлением /распоряжением) за один календарный месяц ( Для </w:t>
            </w:r>
            <w:r w:rsidR="00B85AF7" w:rsidRPr="00BA6DED">
              <w:rPr>
                <w:rFonts w:ascii="Times New Roman" w:eastAsia="Times New Roman" w:hAnsi="Times New Roman" w:cs="Times New Roman"/>
                <w:sz w:val="20"/>
                <w:szCs w:val="20"/>
                <w:lang w:eastAsia="ru-RU"/>
              </w:rPr>
              <w:t>УФПС Московской области)*******</w:t>
            </w:r>
          </w:p>
        </w:tc>
        <w:tc>
          <w:tcPr>
            <w:tcW w:w="1134" w:type="dxa"/>
            <w:tcBorders>
              <w:top w:val="nil"/>
              <w:left w:val="nil"/>
              <w:bottom w:val="single" w:sz="4" w:space="0" w:color="auto"/>
              <w:right w:val="single" w:sz="4" w:space="0" w:color="auto"/>
            </w:tcBorders>
            <w:shd w:val="clear" w:color="auto" w:fill="auto"/>
            <w:vAlign w:val="center"/>
          </w:tcPr>
          <w:p w14:paraId="2301F0A2" w14:textId="6C80EEFA" w:rsidR="00EF7C31" w:rsidRPr="00BA6DED" w:rsidRDefault="00EF7C31"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1600,00</w:t>
            </w:r>
          </w:p>
        </w:tc>
        <w:tc>
          <w:tcPr>
            <w:tcW w:w="992" w:type="dxa"/>
            <w:tcBorders>
              <w:top w:val="nil"/>
              <w:left w:val="nil"/>
              <w:bottom w:val="single" w:sz="4" w:space="0" w:color="auto"/>
              <w:right w:val="single" w:sz="8" w:space="0" w:color="auto"/>
            </w:tcBorders>
            <w:shd w:val="clear" w:color="auto" w:fill="auto"/>
            <w:vAlign w:val="center"/>
          </w:tcPr>
          <w:p w14:paraId="1C792E87" w14:textId="5FA75300" w:rsidR="00EF7C31" w:rsidRPr="00BA6DED" w:rsidRDefault="00EF7C31"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1920,00</w:t>
            </w:r>
          </w:p>
        </w:tc>
      </w:tr>
      <w:tr w:rsidR="00501245" w:rsidRPr="00BA6DED" w14:paraId="3EF8ED97" w14:textId="77777777" w:rsidTr="00F64E95">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3040815" w14:textId="77777777" w:rsidR="00501245" w:rsidRPr="00BA6DED" w:rsidRDefault="00501245" w:rsidP="00501245">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5</w:t>
            </w:r>
          </w:p>
        </w:tc>
        <w:tc>
          <w:tcPr>
            <w:tcW w:w="7088" w:type="dxa"/>
            <w:tcBorders>
              <w:top w:val="single" w:sz="4" w:space="0" w:color="auto"/>
              <w:left w:val="nil"/>
              <w:bottom w:val="single" w:sz="4" w:space="0" w:color="auto"/>
              <w:right w:val="single" w:sz="4" w:space="0" w:color="auto"/>
            </w:tcBorders>
            <w:shd w:val="clear" w:color="auto" w:fill="auto"/>
          </w:tcPr>
          <w:p w14:paraId="5CB6EC1D" w14:textId="14A38647" w:rsidR="00501245" w:rsidRPr="00BA6DED" w:rsidRDefault="00501245" w:rsidP="00CF5D1A">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Составление списка ф. 103 на партионные почтовые отправления за 1 п/о (строку)**</w:t>
            </w:r>
          </w:p>
        </w:tc>
        <w:tc>
          <w:tcPr>
            <w:tcW w:w="1134" w:type="dxa"/>
            <w:tcBorders>
              <w:top w:val="single" w:sz="4" w:space="0" w:color="auto"/>
              <w:left w:val="nil"/>
              <w:bottom w:val="single" w:sz="4" w:space="0" w:color="auto"/>
              <w:right w:val="single" w:sz="4" w:space="0" w:color="auto"/>
            </w:tcBorders>
            <w:shd w:val="clear" w:color="auto" w:fill="auto"/>
            <w:vAlign w:val="center"/>
          </w:tcPr>
          <w:p w14:paraId="708CF03F" w14:textId="657C1DD4" w:rsidR="00501245" w:rsidRPr="00BA6DED" w:rsidRDefault="00F34464" w:rsidP="000D1968">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24</w:t>
            </w:r>
            <w:r w:rsidR="00501245" w:rsidRPr="00BA6DED">
              <w:rPr>
                <w:rFonts w:ascii="Times New Roman" w:eastAsia="Times New Roman" w:hAnsi="Times New Roman" w:cs="Times New Roman"/>
                <w:sz w:val="20"/>
                <w:szCs w:val="20"/>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E98750" w14:textId="3AF4FD33" w:rsidR="00501245" w:rsidRPr="00BA6DED" w:rsidRDefault="00F34464" w:rsidP="000D1968">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28,80</w:t>
            </w:r>
          </w:p>
        </w:tc>
      </w:tr>
      <w:tr w:rsidR="003376B6" w:rsidRPr="00BA6DED" w14:paraId="0F756564" w14:textId="77777777" w:rsidTr="00F64E95">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C85DC91" w14:textId="472CED9E" w:rsidR="003376B6" w:rsidRPr="00BA6DED" w:rsidRDefault="003376B6" w:rsidP="003376B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5.1</w:t>
            </w:r>
          </w:p>
        </w:tc>
        <w:tc>
          <w:tcPr>
            <w:tcW w:w="7088" w:type="dxa"/>
            <w:tcBorders>
              <w:top w:val="single" w:sz="4" w:space="0" w:color="auto"/>
              <w:left w:val="nil"/>
              <w:bottom w:val="single" w:sz="4" w:space="0" w:color="auto"/>
              <w:right w:val="single" w:sz="4" w:space="0" w:color="auto"/>
            </w:tcBorders>
            <w:shd w:val="clear" w:color="auto" w:fill="auto"/>
          </w:tcPr>
          <w:p w14:paraId="266B659E" w14:textId="55FE2980" w:rsidR="003376B6" w:rsidRPr="00BA6DED" w:rsidRDefault="003376B6" w:rsidP="00CF5D1A">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Составление списка ф. 103 на партионные почтовые отправления за 1 п/о (строку)**</w:t>
            </w:r>
            <w:r w:rsidR="00CF5D1A" w:rsidRPr="00BA6DED">
              <w:rPr>
                <w:rFonts w:ascii="Times New Roman" w:eastAsia="Times New Roman" w:hAnsi="Times New Roman" w:cs="Times New Roman"/>
                <w:sz w:val="20"/>
                <w:szCs w:val="20"/>
                <w:lang w:eastAsia="ru-RU"/>
              </w:rPr>
              <w:t xml:space="preserve"> </w:t>
            </w:r>
            <w:r w:rsidRPr="00BA6DED">
              <w:rPr>
                <w:rFonts w:ascii="Times New Roman" w:eastAsia="Times New Roman" w:hAnsi="Times New Roman" w:cs="Times New Roman"/>
                <w:sz w:val="20"/>
                <w:szCs w:val="20"/>
                <w:lang w:eastAsia="ru-RU"/>
              </w:rPr>
              <w:t>с применением параметра «частичное заполнение ф.103»</w:t>
            </w:r>
          </w:p>
        </w:tc>
        <w:tc>
          <w:tcPr>
            <w:tcW w:w="1134" w:type="dxa"/>
            <w:tcBorders>
              <w:top w:val="single" w:sz="4" w:space="0" w:color="auto"/>
              <w:left w:val="nil"/>
              <w:bottom w:val="single" w:sz="4" w:space="0" w:color="auto"/>
              <w:right w:val="single" w:sz="4" w:space="0" w:color="auto"/>
            </w:tcBorders>
            <w:shd w:val="clear" w:color="auto" w:fill="auto"/>
            <w:vAlign w:val="center"/>
          </w:tcPr>
          <w:p w14:paraId="0126280F" w14:textId="310B3F09" w:rsidR="003376B6" w:rsidRPr="00BA6DED" w:rsidRDefault="003376B6" w:rsidP="00A16932">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w:t>
            </w:r>
            <w:r w:rsidR="00A16932" w:rsidRPr="00BA6DED">
              <w:rPr>
                <w:rFonts w:ascii="Times New Roman" w:eastAsia="Times New Roman" w:hAnsi="Times New Roman" w:cs="Times New Roman"/>
                <w:sz w:val="20"/>
                <w:szCs w:val="20"/>
                <w:lang w:eastAsia="ru-RU"/>
              </w:rPr>
              <w:t>2</w:t>
            </w:r>
            <w:r w:rsidRPr="00BA6DED">
              <w:rPr>
                <w:rFonts w:ascii="Times New Roman" w:eastAsia="Times New Roman" w:hAnsi="Times New Roman" w:cs="Times New Roman"/>
                <w:sz w:val="20"/>
                <w:szCs w:val="20"/>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DB69C5" w14:textId="3F3239A3" w:rsidR="003376B6" w:rsidRPr="00BA6DED" w:rsidRDefault="00A16932" w:rsidP="003376B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14,40</w:t>
            </w:r>
          </w:p>
        </w:tc>
      </w:tr>
      <w:tr w:rsidR="003376B6" w:rsidRPr="00BA6DED" w14:paraId="2E43EB28" w14:textId="77777777" w:rsidTr="00F64E95">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EBF986A" w14:textId="77777777" w:rsidR="003376B6" w:rsidRPr="00BA6DED" w:rsidRDefault="003376B6" w:rsidP="003376B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6</w:t>
            </w:r>
          </w:p>
        </w:tc>
        <w:tc>
          <w:tcPr>
            <w:tcW w:w="7088" w:type="dxa"/>
            <w:tcBorders>
              <w:top w:val="single" w:sz="4" w:space="0" w:color="auto"/>
              <w:left w:val="nil"/>
              <w:bottom w:val="single" w:sz="4" w:space="0" w:color="auto"/>
              <w:right w:val="single" w:sz="4" w:space="0" w:color="auto"/>
            </w:tcBorders>
            <w:shd w:val="clear" w:color="auto" w:fill="auto"/>
          </w:tcPr>
          <w:p w14:paraId="4746FD30" w14:textId="52678BDE" w:rsidR="003376B6" w:rsidRPr="00BA6DED" w:rsidRDefault="003376B6" w:rsidP="00CF5D1A">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 xml:space="preserve">Наклеивание марок на письменную корреспонденцию сотрудником ОПС за 1 п/о </w:t>
            </w:r>
            <w:r w:rsidR="00CF5D1A" w:rsidRPr="00BA6DED">
              <w:rPr>
                <w:rFonts w:ascii="Times New Roman" w:eastAsia="Times New Roman" w:hAnsi="Times New Roman" w:cs="Times New Roman"/>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tcPr>
          <w:p w14:paraId="096BFCD2" w14:textId="1B523FA0" w:rsidR="003376B6" w:rsidRPr="00BA6DED" w:rsidRDefault="00CB1A79" w:rsidP="00751BE9">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25</w:t>
            </w:r>
            <w:r w:rsidR="001A1C7B" w:rsidRPr="00BA6DED">
              <w:rPr>
                <w:rFonts w:ascii="Times New Roman" w:eastAsia="Times New Roman" w:hAnsi="Times New Roman" w:cs="Times New Roman"/>
                <w:sz w:val="20"/>
                <w:szCs w:val="20"/>
                <w:lang w:val="en-US" w:eastAsia="ru-RU"/>
              </w:rPr>
              <w:t>,00</w:t>
            </w:r>
          </w:p>
        </w:tc>
        <w:tc>
          <w:tcPr>
            <w:tcW w:w="992" w:type="dxa"/>
            <w:tcBorders>
              <w:top w:val="nil"/>
              <w:left w:val="nil"/>
              <w:bottom w:val="single" w:sz="4" w:space="0" w:color="auto"/>
              <w:right w:val="single" w:sz="8" w:space="0" w:color="auto"/>
            </w:tcBorders>
            <w:shd w:val="clear" w:color="auto" w:fill="auto"/>
            <w:vAlign w:val="center"/>
          </w:tcPr>
          <w:p w14:paraId="0ECECABA" w14:textId="4FDDF330" w:rsidR="003376B6" w:rsidRPr="00BA6DED" w:rsidRDefault="00CB1A79" w:rsidP="00751BE9">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30,00</w:t>
            </w:r>
          </w:p>
        </w:tc>
      </w:tr>
      <w:tr w:rsidR="003376B6" w:rsidRPr="00BA6DED" w14:paraId="4DEE8B5B" w14:textId="77777777" w:rsidTr="00F64E95">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EA13019" w14:textId="77777777" w:rsidR="003376B6" w:rsidRPr="00BA6DED" w:rsidRDefault="003376B6" w:rsidP="003376B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7</w:t>
            </w:r>
          </w:p>
        </w:tc>
        <w:tc>
          <w:tcPr>
            <w:tcW w:w="7088" w:type="dxa"/>
            <w:tcBorders>
              <w:top w:val="single" w:sz="4" w:space="0" w:color="auto"/>
              <w:left w:val="nil"/>
              <w:bottom w:val="single" w:sz="4" w:space="0" w:color="auto"/>
              <w:right w:val="single" w:sz="4" w:space="0" w:color="auto"/>
            </w:tcBorders>
            <w:shd w:val="clear" w:color="auto" w:fill="auto"/>
          </w:tcPr>
          <w:p w14:paraId="08BF35BB" w14:textId="1F5BBFCA" w:rsidR="003376B6" w:rsidRPr="00BA6DED" w:rsidRDefault="003376B6" w:rsidP="00CF5D1A">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 xml:space="preserve">Франкирование письменной корреспонденции с нанесением оттиска ГЗПО на почтовое отправление или </w:t>
            </w:r>
            <w:proofErr w:type="spellStart"/>
            <w:r w:rsidRPr="00BA6DED">
              <w:rPr>
                <w:rFonts w:ascii="Times New Roman" w:eastAsia="Times New Roman" w:hAnsi="Times New Roman" w:cs="Times New Roman"/>
                <w:sz w:val="20"/>
                <w:szCs w:val="20"/>
                <w:lang w:eastAsia="ru-RU"/>
              </w:rPr>
              <w:t>стикер</w:t>
            </w:r>
            <w:proofErr w:type="spellEnd"/>
            <w:r w:rsidRPr="00BA6DED">
              <w:rPr>
                <w:rFonts w:ascii="Times New Roman" w:eastAsia="Times New Roman" w:hAnsi="Times New Roman" w:cs="Times New Roman"/>
                <w:sz w:val="20"/>
                <w:szCs w:val="20"/>
                <w:lang w:eastAsia="ru-RU"/>
              </w:rPr>
              <w:t xml:space="preserve"> за 1 п/о</w:t>
            </w:r>
            <w:r w:rsidR="00F5779A" w:rsidRPr="00BA6DED">
              <w:rPr>
                <w:rFonts w:ascii="Times New Roman" w:eastAsia="Times New Roman" w:hAnsi="Times New Roman" w:cs="Times New Roman"/>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vAlign w:val="center"/>
          </w:tcPr>
          <w:p w14:paraId="2A7D0A25" w14:textId="77E528D5" w:rsidR="003376B6" w:rsidRPr="00BA6DED" w:rsidRDefault="00CF5D1A" w:rsidP="003376B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6,50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FB04A9" w14:textId="4BEB04AE" w:rsidR="003376B6" w:rsidRPr="00BA6DED" w:rsidRDefault="00CF5D1A" w:rsidP="003376B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7,80</w:t>
            </w:r>
          </w:p>
        </w:tc>
      </w:tr>
      <w:tr w:rsidR="00923CC6" w:rsidRPr="00BA6DED" w14:paraId="4846DF09" w14:textId="77777777" w:rsidTr="004E048A">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261BEA9" w14:textId="5C7813D3" w:rsidR="00923CC6" w:rsidRPr="00BA6DED" w:rsidRDefault="00923CC6" w:rsidP="00923CC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7.1</w:t>
            </w:r>
          </w:p>
        </w:tc>
        <w:tc>
          <w:tcPr>
            <w:tcW w:w="7088" w:type="dxa"/>
            <w:tcBorders>
              <w:top w:val="single" w:sz="4" w:space="0" w:color="auto"/>
              <w:left w:val="single" w:sz="4" w:space="0" w:color="auto"/>
              <w:bottom w:val="single" w:sz="4" w:space="0" w:color="auto"/>
              <w:right w:val="single" w:sz="4" w:space="0" w:color="auto"/>
            </w:tcBorders>
            <w:shd w:val="clear" w:color="auto" w:fill="auto"/>
            <w:vAlign w:val="center"/>
          </w:tcPr>
          <w:p w14:paraId="02A011D8" w14:textId="77777777" w:rsidR="00923CC6" w:rsidRPr="00BA6DED" w:rsidRDefault="00923CC6" w:rsidP="00923CC6">
            <w:pPr>
              <w:spacing w:line="276" w:lineRule="auto"/>
              <w:rPr>
                <w:rFonts w:ascii="Times New Roman" w:hAnsi="Times New Roman" w:cs="Times New Roman"/>
                <w:iCs/>
                <w:sz w:val="20"/>
                <w:szCs w:val="20"/>
              </w:rPr>
            </w:pPr>
            <w:r w:rsidRPr="00BA6DED">
              <w:rPr>
                <w:rFonts w:ascii="Times New Roman" w:hAnsi="Times New Roman" w:cs="Times New Roman"/>
                <w:iCs/>
                <w:sz w:val="20"/>
                <w:szCs w:val="20"/>
              </w:rPr>
              <w:t>Скидки к стоимости услуги «</w:t>
            </w:r>
            <w:proofErr w:type="spellStart"/>
            <w:r w:rsidRPr="00BA6DED">
              <w:rPr>
                <w:rFonts w:ascii="Times New Roman" w:hAnsi="Times New Roman" w:cs="Times New Roman"/>
                <w:iCs/>
                <w:sz w:val="20"/>
                <w:szCs w:val="20"/>
              </w:rPr>
              <w:t>Франкирование</w:t>
            </w:r>
            <w:proofErr w:type="spellEnd"/>
            <w:r w:rsidRPr="00BA6DED">
              <w:rPr>
                <w:rFonts w:ascii="Times New Roman" w:hAnsi="Times New Roman" w:cs="Times New Roman"/>
                <w:iCs/>
                <w:sz w:val="20"/>
                <w:szCs w:val="20"/>
              </w:rPr>
              <w:t xml:space="preserve"> письменной корреспонденции </w:t>
            </w:r>
          </w:p>
          <w:p w14:paraId="0D15140E" w14:textId="77777777" w:rsidR="00923CC6" w:rsidRPr="00BA6DED" w:rsidRDefault="00923CC6" w:rsidP="00923CC6">
            <w:pPr>
              <w:spacing w:after="0" w:line="240" w:lineRule="auto"/>
              <w:rPr>
                <w:rFonts w:ascii="Times New Roman" w:hAnsi="Times New Roman" w:cs="Times New Roman"/>
                <w:iCs/>
                <w:sz w:val="20"/>
                <w:szCs w:val="20"/>
              </w:rPr>
            </w:pPr>
            <w:r w:rsidRPr="00BA6DED">
              <w:rPr>
                <w:rFonts w:ascii="Times New Roman" w:hAnsi="Times New Roman" w:cs="Times New Roman"/>
                <w:iCs/>
                <w:sz w:val="20"/>
                <w:szCs w:val="20"/>
              </w:rPr>
              <w:t xml:space="preserve">с нанесением оттиска ГЗПО на 1 почтовое отправление или </w:t>
            </w:r>
            <w:proofErr w:type="spellStart"/>
            <w:r w:rsidRPr="00BA6DED">
              <w:rPr>
                <w:rFonts w:ascii="Times New Roman" w:hAnsi="Times New Roman" w:cs="Times New Roman"/>
                <w:iCs/>
                <w:sz w:val="20"/>
                <w:szCs w:val="20"/>
              </w:rPr>
              <w:t>стикер</w:t>
            </w:r>
            <w:proofErr w:type="spellEnd"/>
            <w:r w:rsidRPr="00BA6DED">
              <w:rPr>
                <w:rFonts w:ascii="Times New Roman" w:hAnsi="Times New Roman" w:cs="Times New Roman"/>
                <w:iCs/>
                <w:sz w:val="20"/>
                <w:szCs w:val="20"/>
              </w:rPr>
              <w:t>»</w:t>
            </w:r>
          </w:p>
          <w:p w14:paraId="3ADC3A5A" w14:textId="14549CEE" w:rsidR="006A2167" w:rsidRPr="00BA6DED" w:rsidRDefault="006A2167" w:rsidP="00923CC6">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DB76A2F" w14:textId="74A369D3" w:rsidR="00923CC6" w:rsidRPr="00BA6DED" w:rsidRDefault="00923CC6" w:rsidP="00923CC6">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715E98" w14:textId="21D14727" w:rsidR="00923CC6" w:rsidRPr="00BA6DED" w:rsidRDefault="00923CC6" w:rsidP="00923CC6">
            <w:pPr>
              <w:spacing w:after="0" w:line="240" w:lineRule="auto"/>
              <w:jc w:val="center"/>
              <w:rPr>
                <w:rFonts w:ascii="Times New Roman" w:eastAsia="Times New Roman" w:hAnsi="Times New Roman" w:cs="Times New Roman"/>
                <w:sz w:val="20"/>
                <w:szCs w:val="20"/>
                <w:lang w:eastAsia="ru-RU"/>
              </w:rPr>
            </w:pPr>
          </w:p>
        </w:tc>
      </w:tr>
      <w:tr w:rsidR="00923CC6" w:rsidRPr="00BA6DED" w14:paraId="503D7CEE" w14:textId="77777777" w:rsidTr="00F34464">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A1D0C4B" w14:textId="3B6240F1" w:rsidR="00923CC6" w:rsidRPr="00BA6DED" w:rsidRDefault="00923CC6" w:rsidP="00923CC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7.2</w:t>
            </w:r>
          </w:p>
        </w:tc>
        <w:tc>
          <w:tcPr>
            <w:tcW w:w="7088" w:type="dxa"/>
            <w:tcBorders>
              <w:top w:val="single" w:sz="4" w:space="0" w:color="auto"/>
              <w:left w:val="single" w:sz="4" w:space="0" w:color="auto"/>
              <w:bottom w:val="single" w:sz="4" w:space="0" w:color="auto"/>
              <w:right w:val="single" w:sz="4" w:space="0" w:color="auto"/>
            </w:tcBorders>
            <w:vAlign w:val="center"/>
          </w:tcPr>
          <w:p w14:paraId="476D8B70" w14:textId="15F1BFDC" w:rsidR="00923CC6" w:rsidRPr="00BA6DED" w:rsidRDefault="00923CC6" w:rsidP="00923CC6">
            <w:pPr>
              <w:spacing w:after="0" w:line="240" w:lineRule="auto"/>
              <w:rPr>
                <w:rFonts w:ascii="Times New Roman" w:eastAsia="Times New Roman" w:hAnsi="Times New Roman" w:cs="Times New Roman"/>
                <w:sz w:val="20"/>
                <w:szCs w:val="20"/>
                <w:lang w:eastAsia="ru-RU"/>
              </w:rPr>
            </w:pPr>
            <w:r w:rsidRPr="00BA6DED">
              <w:rPr>
                <w:rFonts w:ascii="Times New Roman" w:hAnsi="Times New Roman" w:cs="Times New Roman"/>
                <w:iCs/>
                <w:sz w:val="20"/>
                <w:szCs w:val="20"/>
              </w:rPr>
              <w:t>при объеме от 10 001 до 50 000 в месяц</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14:paraId="0389959E" w14:textId="0376FFDC" w:rsidR="00923CC6" w:rsidRPr="00BA6DED" w:rsidRDefault="00923CC6" w:rsidP="00923CC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5%</w:t>
            </w:r>
          </w:p>
        </w:tc>
      </w:tr>
      <w:tr w:rsidR="00923CC6" w:rsidRPr="00BA6DED" w14:paraId="794C08F4" w14:textId="77777777" w:rsidTr="00F34464">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E33CAF9" w14:textId="728E28D4" w:rsidR="00923CC6" w:rsidRPr="00BA6DED" w:rsidRDefault="00923CC6" w:rsidP="00923CC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7.3</w:t>
            </w:r>
          </w:p>
        </w:tc>
        <w:tc>
          <w:tcPr>
            <w:tcW w:w="7088" w:type="dxa"/>
            <w:tcBorders>
              <w:top w:val="single" w:sz="4" w:space="0" w:color="auto"/>
              <w:left w:val="single" w:sz="4" w:space="0" w:color="auto"/>
              <w:bottom w:val="single" w:sz="4" w:space="0" w:color="auto"/>
              <w:right w:val="single" w:sz="4" w:space="0" w:color="auto"/>
            </w:tcBorders>
            <w:vAlign w:val="center"/>
          </w:tcPr>
          <w:p w14:paraId="33FEA3E6" w14:textId="765A137D" w:rsidR="00923CC6" w:rsidRPr="00BA6DED" w:rsidRDefault="00923CC6" w:rsidP="00923CC6">
            <w:pPr>
              <w:spacing w:after="0" w:line="240" w:lineRule="auto"/>
              <w:rPr>
                <w:rFonts w:ascii="Times New Roman" w:eastAsia="Times New Roman" w:hAnsi="Times New Roman" w:cs="Times New Roman"/>
                <w:sz w:val="20"/>
                <w:szCs w:val="20"/>
                <w:lang w:eastAsia="ru-RU"/>
              </w:rPr>
            </w:pPr>
            <w:r w:rsidRPr="00BA6DED">
              <w:rPr>
                <w:rFonts w:ascii="Times New Roman" w:hAnsi="Times New Roman" w:cs="Times New Roman"/>
                <w:iCs/>
                <w:sz w:val="20"/>
                <w:szCs w:val="20"/>
              </w:rPr>
              <w:t>при объеме от 50 001 до 100 000 в месяц</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14:paraId="6F9D1C1A" w14:textId="12157239" w:rsidR="00923CC6" w:rsidRPr="00BA6DED" w:rsidRDefault="00923CC6" w:rsidP="00923CC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10%</w:t>
            </w:r>
          </w:p>
        </w:tc>
      </w:tr>
      <w:tr w:rsidR="00923CC6" w:rsidRPr="00BA6DED" w14:paraId="0BB117BC" w14:textId="77777777" w:rsidTr="00F34464">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64A0AF6" w14:textId="7B7714FA" w:rsidR="00923CC6" w:rsidRPr="00BA6DED" w:rsidRDefault="00923CC6" w:rsidP="00923CC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7.4</w:t>
            </w:r>
          </w:p>
        </w:tc>
        <w:tc>
          <w:tcPr>
            <w:tcW w:w="7088" w:type="dxa"/>
            <w:tcBorders>
              <w:top w:val="single" w:sz="4" w:space="0" w:color="auto"/>
              <w:left w:val="single" w:sz="4" w:space="0" w:color="auto"/>
              <w:bottom w:val="single" w:sz="4" w:space="0" w:color="auto"/>
              <w:right w:val="single" w:sz="4" w:space="0" w:color="auto"/>
            </w:tcBorders>
            <w:vAlign w:val="center"/>
          </w:tcPr>
          <w:p w14:paraId="1193698B" w14:textId="78AAA7EE" w:rsidR="00923CC6" w:rsidRPr="00BA6DED" w:rsidRDefault="00923CC6" w:rsidP="00923CC6">
            <w:pPr>
              <w:spacing w:after="0" w:line="240" w:lineRule="auto"/>
              <w:rPr>
                <w:rFonts w:ascii="Times New Roman" w:eastAsia="Times New Roman" w:hAnsi="Times New Roman" w:cs="Times New Roman"/>
                <w:sz w:val="20"/>
                <w:szCs w:val="20"/>
                <w:lang w:eastAsia="ru-RU"/>
              </w:rPr>
            </w:pPr>
            <w:r w:rsidRPr="00BA6DED">
              <w:rPr>
                <w:rFonts w:ascii="Times New Roman" w:hAnsi="Times New Roman" w:cs="Times New Roman"/>
                <w:iCs/>
                <w:sz w:val="20"/>
                <w:szCs w:val="20"/>
              </w:rPr>
              <w:t>при объеме от 100 001 в месяц</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14:paraId="6AE5C485" w14:textId="49BBCDF9" w:rsidR="00923CC6" w:rsidRPr="00BA6DED" w:rsidRDefault="00923CC6" w:rsidP="00923CC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15%</w:t>
            </w:r>
          </w:p>
        </w:tc>
      </w:tr>
      <w:tr w:rsidR="00923CC6" w:rsidRPr="00BA6DED" w14:paraId="11788FBB" w14:textId="77777777" w:rsidTr="00F64E95">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46F44F4" w14:textId="77777777" w:rsidR="00923CC6" w:rsidRPr="00BA6DED" w:rsidRDefault="00923CC6" w:rsidP="00923CC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8</w:t>
            </w:r>
          </w:p>
        </w:tc>
        <w:tc>
          <w:tcPr>
            <w:tcW w:w="7088" w:type="dxa"/>
            <w:tcBorders>
              <w:top w:val="single" w:sz="4" w:space="0" w:color="auto"/>
              <w:left w:val="nil"/>
              <w:bottom w:val="single" w:sz="4" w:space="0" w:color="auto"/>
              <w:right w:val="single" w:sz="4" w:space="0" w:color="auto"/>
            </w:tcBorders>
            <w:shd w:val="clear" w:color="auto" w:fill="auto"/>
          </w:tcPr>
          <w:p w14:paraId="1BB53782" w14:textId="5390CCB2" w:rsidR="00923CC6" w:rsidRPr="00BA6DED" w:rsidRDefault="00923CC6" w:rsidP="00CF5D1A">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Упаковка письменной корреспонденции оператором (без стоимости упаковочного материала) за 1 почтовое отправление ***</w:t>
            </w:r>
          </w:p>
        </w:tc>
        <w:tc>
          <w:tcPr>
            <w:tcW w:w="1134" w:type="dxa"/>
            <w:tcBorders>
              <w:top w:val="nil"/>
              <w:left w:val="nil"/>
              <w:bottom w:val="single" w:sz="4" w:space="0" w:color="auto"/>
              <w:right w:val="single" w:sz="4" w:space="0" w:color="auto"/>
            </w:tcBorders>
            <w:shd w:val="clear" w:color="auto" w:fill="auto"/>
            <w:vAlign w:val="center"/>
          </w:tcPr>
          <w:p w14:paraId="121F3B2A" w14:textId="0E3BFD79" w:rsidR="00923CC6" w:rsidRPr="00BA6DED" w:rsidRDefault="009E0448" w:rsidP="00923CC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15</w:t>
            </w:r>
            <w:r w:rsidR="00923CC6" w:rsidRPr="00BA6DED">
              <w:rPr>
                <w:rFonts w:ascii="Times New Roman" w:eastAsia="Times New Roman" w:hAnsi="Times New Roman" w:cs="Times New Roman"/>
                <w:sz w:val="20"/>
                <w:szCs w:val="20"/>
                <w:lang w:eastAsia="ru-RU"/>
              </w:rPr>
              <w:t>,00</w:t>
            </w:r>
          </w:p>
        </w:tc>
        <w:tc>
          <w:tcPr>
            <w:tcW w:w="992" w:type="dxa"/>
            <w:tcBorders>
              <w:top w:val="nil"/>
              <w:left w:val="nil"/>
              <w:bottom w:val="single" w:sz="4" w:space="0" w:color="auto"/>
              <w:right w:val="single" w:sz="8" w:space="0" w:color="auto"/>
            </w:tcBorders>
            <w:shd w:val="clear" w:color="auto" w:fill="auto"/>
            <w:vAlign w:val="center"/>
          </w:tcPr>
          <w:p w14:paraId="532D71EE" w14:textId="23A439CB" w:rsidR="00923CC6" w:rsidRPr="00BA6DED" w:rsidRDefault="009E0448" w:rsidP="00923CC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18,00</w:t>
            </w:r>
          </w:p>
        </w:tc>
      </w:tr>
      <w:tr w:rsidR="00923CC6" w:rsidRPr="00BA6DED" w14:paraId="73A46833" w14:textId="77777777" w:rsidTr="00F64E95">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92EAB5C" w14:textId="77777777" w:rsidR="00923CC6" w:rsidRPr="00BA6DED" w:rsidRDefault="00923CC6" w:rsidP="00923CC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9</w:t>
            </w:r>
          </w:p>
        </w:tc>
        <w:tc>
          <w:tcPr>
            <w:tcW w:w="7088" w:type="dxa"/>
            <w:tcBorders>
              <w:top w:val="single" w:sz="4" w:space="0" w:color="auto"/>
              <w:left w:val="nil"/>
              <w:bottom w:val="single" w:sz="4" w:space="0" w:color="auto"/>
              <w:right w:val="single" w:sz="4" w:space="0" w:color="auto"/>
            </w:tcBorders>
            <w:shd w:val="clear" w:color="auto" w:fill="auto"/>
          </w:tcPr>
          <w:p w14:paraId="6E70CBA0" w14:textId="481B1F69" w:rsidR="00923CC6" w:rsidRPr="00BA6DED" w:rsidRDefault="00923CC6" w:rsidP="00CF5D1A">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Нанесение адреса на письменной корреспонденции оператором ОПС за 1 почтовое отправление (</w:t>
            </w:r>
            <w:r w:rsidRPr="00BA6DED">
              <w:rPr>
                <w:rFonts w:ascii="Times New Roman" w:eastAsia="Times New Roman" w:hAnsi="Times New Roman" w:cs="Times New Roman"/>
                <w:i/>
                <w:sz w:val="20"/>
                <w:szCs w:val="20"/>
                <w:lang w:eastAsia="ru-RU"/>
              </w:rPr>
              <w:t>УФПС г. Москвы</w:t>
            </w:r>
            <w:r w:rsidRPr="00BA6DED">
              <w:rPr>
                <w:rFonts w:ascii="Times New Roman" w:eastAsia="Times New Roman" w:hAnsi="Times New Roman" w:cs="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tcPr>
          <w:p w14:paraId="7840A5D8" w14:textId="609DEA49" w:rsidR="00923CC6" w:rsidRPr="00BA6DED" w:rsidRDefault="009E0448" w:rsidP="00923CC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65</w:t>
            </w:r>
            <w:r w:rsidR="00923CC6" w:rsidRPr="00BA6DED">
              <w:rPr>
                <w:rFonts w:ascii="Times New Roman" w:eastAsia="Times New Roman" w:hAnsi="Times New Roman" w:cs="Times New Roman"/>
                <w:sz w:val="20"/>
                <w:szCs w:val="20"/>
                <w:lang w:eastAsia="ru-RU"/>
              </w:rPr>
              <w:t>,00</w:t>
            </w:r>
          </w:p>
        </w:tc>
        <w:tc>
          <w:tcPr>
            <w:tcW w:w="992" w:type="dxa"/>
            <w:tcBorders>
              <w:top w:val="nil"/>
              <w:left w:val="nil"/>
              <w:bottom w:val="single" w:sz="4" w:space="0" w:color="auto"/>
              <w:right w:val="single" w:sz="8" w:space="0" w:color="auto"/>
            </w:tcBorders>
            <w:shd w:val="clear" w:color="auto" w:fill="auto"/>
            <w:vAlign w:val="center"/>
          </w:tcPr>
          <w:p w14:paraId="63273EE3" w14:textId="4576328B" w:rsidR="00923CC6" w:rsidRPr="00BA6DED" w:rsidRDefault="009E0448" w:rsidP="00923CC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78</w:t>
            </w:r>
            <w:r w:rsidR="009A5E7D" w:rsidRPr="00BA6DED">
              <w:rPr>
                <w:rFonts w:ascii="Times New Roman" w:eastAsia="Times New Roman" w:hAnsi="Times New Roman" w:cs="Times New Roman"/>
                <w:sz w:val="20"/>
                <w:szCs w:val="20"/>
                <w:lang w:eastAsia="ru-RU"/>
              </w:rPr>
              <w:t>,00</w:t>
            </w:r>
          </w:p>
        </w:tc>
      </w:tr>
      <w:tr w:rsidR="00923CC6" w:rsidRPr="00BA6DED" w14:paraId="4CE6F133" w14:textId="77777777" w:rsidTr="00F64E95">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DFAE61F" w14:textId="10C7DE7B" w:rsidR="00923CC6" w:rsidRPr="00BA6DED" w:rsidRDefault="00923CC6" w:rsidP="00923CC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9.1</w:t>
            </w:r>
          </w:p>
        </w:tc>
        <w:tc>
          <w:tcPr>
            <w:tcW w:w="7088" w:type="dxa"/>
            <w:tcBorders>
              <w:top w:val="single" w:sz="4" w:space="0" w:color="auto"/>
              <w:left w:val="nil"/>
              <w:bottom w:val="single" w:sz="4" w:space="0" w:color="auto"/>
              <w:right w:val="single" w:sz="4" w:space="0" w:color="auto"/>
            </w:tcBorders>
            <w:shd w:val="clear" w:color="auto" w:fill="auto"/>
          </w:tcPr>
          <w:p w14:paraId="6D5AEB3B" w14:textId="5E06DB62" w:rsidR="00923CC6" w:rsidRPr="00BA6DED" w:rsidRDefault="00923CC6" w:rsidP="00CF5D1A">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Нанесение адреса на письменной корреспонденции оператором ОПС за 1 почтовое отправление (</w:t>
            </w:r>
            <w:r w:rsidRPr="00BA6DED">
              <w:rPr>
                <w:rFonts w:ascii="Times New Roman" w:eastAsia="Times New Roman" w:hAnsi="Times New Roman" w:cs="Times New Roman"/>
                <w:i/>
                <w:sz w:val="20"/>
                <w:szCs w:val="20"/>
                <w:lang w:eastAsia="ru-RU"/>
              </w:rPr>
              <w:t>УФПС Московской области</w:t>
            </w:r>
            <w:r w:rsidRPr="00BA6DED">
              <w:rPr>
                <w:rFonts w:ascii="Times New Roman" w:eastAsia="Times New Roman" w:hAnsi="Times New Roman" w:cs="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tcPr>
          <w:p w14:paraId="53FF2A92" w14:textId="0BCCE74C" w:rsidR="00923CC6" w:rsidRPr="00BA6DED" w:rsidRDefault="009E0448" w:rsidP="00923CC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55</w:t>
            </w:r>
            <w:r w:rsidR="00923CC6" w:rsidRPr="00BA6DED">
              <w:rPr>
                <w:rFonts w:ascii="Times New Roman" w:eastAsia="Times New Roman" w:hAnsi="Times New Roman" w:cs="Times New Roman"/>
                <w:sz w:val="20"/>
                <w:szCs w:val="20"/>
                <w:lang w:eastAsia="ru-RU"/>
              </w:rPr>
              <w:t>,00</w:t>
            </w:r>
          </w:p>
        </w:tc>
        <w:tc>
          <w:tcPr>
            <w:tcW w:w="992" w:type="dxa"/>
            <w:tcBorders>
              <w:top w:val="nil"/>
              <w:left w:val="nil"/>
              <w:bottom w:val="single" w:sz="4" w:space="0" w:color="auto"/>
              <w:right w:val="single" w:sz="8" w:space="0" w:color="auto"/>
            </w:tcBorders>
            <w:shd w:val="clear" w:color="auto" w:fill="auto"/>
            <w:vAlign w:val="center"/>
          </w:tcPr>
          <w:p w14:paraId="7F1111DB" w14:textId="1CDBEA9C" w:rsidR="00923CC6" w:rsidRPr="00BA6DED" w:rsidRDefault="009E0448" w:rsidP="00923CC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66</w:t>
            </w:r>
            <w:r w:rsidR="00923CC6" w:rsidRPr="00BA6DED">
              <w:rPr>
                <w:rFonts w:ascii="Times New Roman" w:eastAsia="Times New Roman" w:hAnsi="Times New Roman" w:cs="Times New Roman"/>
                <w:sz w:val="20"/>
                <w:szCs w:val="20"/>
                <w:lang w:eastAsia="ru-RU"/>
              </w:rPr>
              <w:t>,00</w:t>
            </w:r>
          </w:p>
        </w:tc>
      </w:tr>
      <w:tr w:rsidR="00923CC6" w:rsidRPr="00BA6DED" w14:paraId="5C9850C1" w14:textId="77777777" w:rsidTr="00F64E95">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53E4F49" w14:textId="74D9A0B0" w:rsidR="00923CC6" w:rsidRPr="00BA6DED" w:rsidRDefault="00923CC6" w:rsidP="00923CC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10</w:t>
            </w:r>
          </w:p>
        </w:tc>
        <w:tc>
          <w:tcPr>
            <w:tcW w:w="7088" w:type="dxa"/>
            <w:tcBorders>
              <w:top w:val="single" w:sz="4" w:space="0" w:color="auto"/>
              <w:left w:val="nil"/>
              <w:bottom w:val="single" w:sz="4" w:space="0" w:color="auto"/>
              <w:right w:val="single" w:sz="4" w:space="0" w:color="auto"/>
            </w:tcBorders>
            <w:shd w:val="clear" w:color="auto" w:fill="auto"/>
          </w:tcPr>
          <w:p w14:paraId="42746695" w14:textId="17DB9599" w:rsidR="00923CC6" w:rsidRPr="00BA6DED" w:rsidRDefault="00923CC6" w:rsidP="00CF5D1A">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 xml:space="preserve">Наклейка </w:t>
            </w:r>
            <w:proofErr w:type="spellStart"/>
            <w:r w:rsidRPr="00BA6DED">
              <w:rPr>
                <w:rFonts w:ascii="Times New Roman" w:eastAsia="Times New Roman" w:hAnsi="Times New Roman" w:cs="Times New Roman"/>
                <w:sz w:val="20"/>
                <w:szCs w:val="20"/>
                <w:lang w:eastAsia="ru-RU"/>
              </w:rPr>
              <w:t>стикера</w:t>
            </w:r>
            <w:proofErr w:type="spellEnd"/>
            <w:r w:rsidRPr="00BA6DED">
              <w:rPr>
                <w:rFonts w:ascii="Times New Roman" w:eastAsia="Times New Roman" w:hAnsi="Times New Roman" w:cs="Times New Roman"/>
                <w:sz w:val="20"/>
                <w:szCs w:val="20"/>
                <w:lang w:eastAsia="ru-RU"/>
              </w:rPr>
              <w:t xml:space="preserve"> адресного или с оттиском ГЗПО  оператором ОПС на 1 почтовое отправление (кроме посылок) за 1 почтовое отправление</w:t>
            </w:r>
            <w:r w:rsidR="009E0448" w:rsidRPr="00BA6DED">
              <w:rPr>
                <w:rFonts w:ascii="Times New Roman" w:eastAsia="Times New Roman" w:hAnsi="Times New Roman" w:cs="Times New Roman"/>
                <w:sz w:val="20"/>
                <w:szCs w:val="20"/>
                <w:lang w:eastAsia="ru-RU"/>
              </w:rPr>
              <w:t xml:space="preserve">  (</w:t>
            </w:r>
            <w:r w:rsidR="009E0448" w:rsidRPr="00BA6DED">
              <w:rPr>
                <w:rFonts w:ascii="Times New Roman" w:eastAsia="Times New Roman" w:hAnsi="Times New Roman" w:cs="Times New Roman"/>
                <w:i/>
                <w:sz w:val="20"/>
                <w:szCs w:val="20"/>
                <w:lang w:eastAsia="ru-RU"/>
              </w:rPr>
              <w:t>УФПС г. Москвы</w:t>
            </w:r>
            <w:r w:rsidR="009E0448" w:rsidRPr="00BA6DED">
              <w:rPr>
                <w:rFonts w:ascii="Times New Roman" w:eastAsia="Times New Roman" w:hAnsi="Times New Roman" w:cs="Times New Roman"/>
                <w:sz w:val="20"/>
                <w:szCs w:val="20"/>
                <w:lang w:eastAsia="ru-RU"/>
              </w:rPr>
              <w:t xml:space="preserve">) </w:t>
            </w:r>
            <w:r w:rsidRPr="00BA6DED">
              <w:rPr>
                <w:rFonts w:ascii="Times New Roman" w:eastAsia="Times New Roman" w:hAnsi="Times New Roman" w:cs="Times New Roman"/>
                <w:sz w:val="20"/>
                <w:szCs w:val="20"/>
                <w:lang w:eastAsia="ru-RU"/>
              </w:rPr>
              <w:t xml:space="preserve"> ***</w:t>
            </w:r>
          </w:p>
        </w:tc>
        <w:tc>
          <w:tcPr>
            <w:tcW w:w="1134" w:type="dxa"/>
            <w:tcBorders>
              <w:top w:val="nil"/>
              <w:left w:val="nil"/>
              <w:bottom w:val="single" w:sz="4" w:space="0" w:color="auto"/>
              <w:right w:val="single" w:sz="4" w:space="0" w:color="auto"/>
            </w:tcBorders>
            <w:shd w:val="clear" w:color="auto" w:fill="auto"/>
            <w:vAlign w:val="center"/>
          </w:tcPr>
          <w:p w14:paraId="06902B6A" w14:textId="3AD1B239" w:rsidR="00923CC6" w:rsidRPr="00BA6DED" w:rsidRDefault="009E0448" w:rsidP="00923CC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8</w:t>
            </w:r>
            <w:r w:rsidR="00923CC6" w:rsidRPr="00BA6DED">
              <w:rPr>
                <w:rFonts w:ascii="Times New Roman" w:eastAsia="Times New Roman" w:hAnsi="Times New Roman" w:cs="Times New Roman"/>
                <w:sz w:val="20"/>
                <w:szCs w:val="20"/>
                <w:lang w:eastAsia="ru-RU"/>
              </w:rPr>
              <w:t>,00</w:t>
            </w:r>
          </w:p>
        </w:tc>
        <w:tc>
          <w:tcPr>
            <w:tcW w:w="992" w:type="dxa"/>
            <w:tcBorders>
              <w:top w:val="nil"/>
              <w:left w:val="nil"/>
              <w:bottom w:val="single" w:sz="4" w:space="0" w:color="auto"/>
              <w:right w:val="single" w:sz="8" w:space="0" w:color="auto"/>
            </w:tcBorders>
            <w:shd w:val="clear" w:color="auto" w:fill="auto"/>
            <w:vAlign w:val="center"/>
          </w:tcPr>
          <w:p w14:paraId="63DE2758" w14:textId="5759B2DD" w:rsidR="00923CC6" w:rsidRPr="00BA6DED" w:rsidRDefault="009E0448" w:rsidP="00923CC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9,60</w:t>
            </w:r>
          </w:p>
        </w:tc>
      </w:tr>
      <w:tr w:rsidR="009E0448" w:rsidRPr="00BA6DED" w14:paraId="028010E7" w14:textId="77777777" w:rsidTr="00F64E95">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123C3AD" w14:textId="5E257988" w:rsidR="009E0448" w:rsidRPr="00BA6DED" w:rsidRDefault="009E0448" w:rsidP="00923CC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10.1</w:t>
            </w:r>
          </w:p>
        </w:tc>
        <w:tc>
          <w:tcPr>
            <w:tcW w:w="7088" w:type="dxa"/>
            <w:tcBorders>
              <w:top w:val="single" w:sz="4" w:space="0" w:color="auto"/>
              <w:left w:val="nil"/>
              <w:bottom w:val="single" w:sz="4" w:space="0" w:color="auto"/>
              <w:right w:val="single" w:sz="4" w:space="0" w:color="auto"/>
            </w:tcBorders>
            <w:shd w:val="clear" w:color="auto" w:fill="auto"/>
          </w:tcPr>
          <w:p w14:paraId="54166A23" w14:textId="67CBFDFC" w:rsidR="009E0448" w:rsidRPr="00BA6DED" w:rsidRDefault="009E0448" w:rsidP="00CF5D1A">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 xml:space="preserve">Наклейка </w:t>
            </w:r>
            <w:proofErr w:type="spellStart"/>
            <w:r w:rsidRPr="00BA6DED">
              <w:rPr>
                <w:rFonts w:ascii="Times New Roman" w:eastAsia="Times New Roman" w:hAnsi="Times New Roman" w:cs="Times New Roman"/>
                <w:sz w:val="20"/>
                <w:szCs w:val="20"/>
                <w:lang w:eastAsia="ru-RU"/>
              </w:rPr>
              <w:t>стикера</w:t>
            </w:r>
            <w:proofErr w:type="spellEnd"/>
            <w:r w:rsidRPr="00BA6DED">
              <w:rPr>
                <w:rFonts w:ascii="Times New Roman" w:eastAsia="Times New Roman" w:hAnsi="Times New Roman" w:cs="Times New Roman"/>
                <w:sz w:val="20"/>
                <w:szCs w:val="20"/>
                <w:lang w:eastAsia="ru-RU"/>
              </w:rPr>
              <w:t xml:space="preserve"> адресного или с оттиском ГЗПО  оператором ОПС на 1 почтовое отправление (кроме посылок) за 1 почтовое отправление  (</w:t>
            </w:r>
            <w:r w:rsidRPr="00BA6DED">
              <w:rPr>
                <w:rFonts w:ascii="Times New Roman" w:eastAsia="Times New Roman" w:hAnsi="Times New Roman" w:cs="Times New Roman"/>
                <w:i/>
                <w:sz w:val="20"/>
                <w:szCs w:val="20"/>
                <w:lang w:eastAsia="ru-RU"/>
              </w:rPr>
              <w:t>УФПС Московской области</w:t>
            </w:r>
            <w:r w:rsidRPr="00BA6DED">
              <w:rPr>
                <w:rFonts w:ascii="Times New Roman" w:eastAsia="Times New Roman" w:hAnsi="Times New Roman" w:cs="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tcPr>
          <w:p w14:paraId="7AF29395" w14:textId="19586092" w:rsidR="009E0448" w:rsidRPr="00BA6DED" w:rsidRDefault="009E0448" w:rsidP="00923CC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7,00</w:t>
            </w:r>
          </w:p>
        </w:tc>
        <w:tc>
          <w:tcPr>
            <w:tcW w:w="992" w:type="dxa"/>
            <w:tcBorders>
              <w:top w:val="nil"/>
              <w:left w:val="nil"/>
              <w:bottom w:val="single" w:sz="4" w:space="0" w:color="auto"/>
              <w:right w:val="single" w:sz="8" w:space="0" w:color="auto"/>
            </w:tcBorders>
            <w:shd w:val="clear" w:color="auto" w:fill="auto"/>
            <w:vAlign w:val="center"/>
          </w:tcPr>
          <w:p w14:paraId="4714C2C0" w14:textId="6802ACFA" w:rsidR="009E0448" w:rsidRPr="00BA6DED" w:rsidRDefault="009E0448" w:rsidP="00923CC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8,40</w:t>
            </w:r>
          </w:p>
        </w:tc>
      </w:tr>
      <w:tr w:rsidR="00923CC6" w:rsidRPr="00BA6DED" w14:paraId="4DBE58BE" w14:textId="77777777" w:rsidTr="00F64E95">
        <w:trPr>
          <w:trHeight w:val="527"/>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A5EEAA2" w14:textId="77777777" w:rsidR="00923CC6" w:rsidRPr="00BA6DED" w:rsidRDefault="00923CC6" w:rsidP="00923CC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11</w:t>
            </w:r>
          </w:p>
        </w:tc>
        <w:tc>
          <w:tcPr>
            <w:tcW w:w="7088" w:type="dxa"/>
            <w:tcBorders>
              <w:top w:val="single" w:sz="4" w:space="0" w:color="auto"/>
              <w:left w:val="nil"/>
              <w:bottom w:val="single" w:sz="4" w:space="0" w:color="auto"/>
              <w:right w:val="single" w:sz="4" w:space="0" w:color="auto"/>
            </w:tcBorders>
            <w:shd w:val="clear" w:color="auto" w:fill="auto"/>
          </w:tcPr>
          <w:p w14:paraId="065C1F9F" w14:textId="13C42BAB" w:rsidR="00923CC6" w:rsidRPr="00BA6DED" w:rsidRDefault="00923CC6" w:rsidP="00CF5D1A">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Оформление бланков к письменной корреспонденции, включая бланки уведомлений о  вручении за 1 бланка к п/о (</w:t>
            </w:r>
            <w:r w:rsidRPr="00BA6DED">
              <w:rPr>
                <w:rFonts w:ascii="Times New Roman" w:eastAsia="Times New Roman" w:hAnsi="Times New Roman" w:cs="Times New Roman"/>
                <w:i/>
                <w:sz w:val="20"/>
                <w:szCs w:val="20"/>
                <w:lang w:eastAsia="ru-RU"/>
              </w:rPr>
              <w:t>УФПС г. Москвы)</w:t>
            </w:r>
            <w:r w:rsidRPr="00BA6DED">
              <w:rPr>
                <w:rFonts w:ascii="Times New Roman" w:eastAsia="Times New Roman" w:hAnsi="Times New Roman" w:cs="Times New Roman"/>
                <w:sz w:val="20"/>
                <w:szCs w:val="20"/>
                <w:lang w:eastAsia="ru-RU"/>
              </w:rPr>
              <w:t xml:space="preserve"> ***</w:t>
            </w:r>
          </w:p>
        </w:tc>
        <w:tc>
          <w:tcPr>
            <w:tcW w:w="1134" w:type="dxa"/>
            <w:tcBorders>
              <w:top w:val="nil"/>
              <w:left w:val="nil"/>
              <w:bottom w:val="single" w:sz="8" w:space="0" w:color="auto"/>
              <w:right w:val="single" w:sz="4" w:space="0" w:color="auto"/>
            </w:tcBorders>
            <w:shd w:val="clear" w:color="auto" w:fill="auto"/>
            <w:vAlign w:val="center"/>
          </w:tcPr>
          <w:p w14:paraId="1735D747" w14:textId="02BC58B5" w:rsidR="00923CC6" w:rsidRPr="00BA6DED" w:rsidRDefault="009E0448" w:rsidP="009E0448">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47,50</w:t>
            </w:r>
          </w:p>
        </w:tc>
        <w:tc>
          <w:tcPr>
            <w:tcW w:w="992" w:type="dxa"/>
            <w:tcBorders>
              <w:top w:val="nil"/>
              <w:left w:val="nil"/>
              <w:bottom w:val="single" w:sz="8" w:space="0" w:color="auto"/>
              <w:right w:val="single" w:sz="8" w:space="0" w:color="auto"/>
            </w:tcBorders>
            <w:shd w:val="clear" w:color="auto" w:fill="auto"/>
            <w:vAlign w:val="center"/>
          </w:tcPr>
          <w:p w14:paraId="07908155" w14:textId="2F67CB25" w:rsidR="00923CC6" w:rsidRPr="00BA6DED" w:rsidRDefault="009E0448" w:rsidP="00923CC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57,00</w:t>
            </w:r>
          </w:p>
        </w:tc>
      </w:tr>
      <w:tr w:rsidR="00923CC6" w:rsidRPr="00BA6DED" w14:paraId="4B793454" w14:textId="77777777" w:rsidTr="00F64E95">
        <w:trPr>
          <w:trHeight w:val="527"/>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471380D" w14:textId="670997C8" w:rsidR="00923CC6" w:rsidRPr="00BA6DED" w:rsidRDefault="00923CC6" w:rsidP="00923CC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11.1</w:t>
            </w:r>
          </w:p>
        </w:tc>
        <w:tc>
          <w:tcPr>
            <w:tcW w:w="7088" w:type="dxa"/>
            <w:tcBorders>
              <w:top w:val="single" w:sz="4" w:space="0" w:color="auto"/>
              <w:left w:val="nil"/>
              <w:bottom w:val="single" w:sz="4" w:space="0" w:color="auto"/>
              <w:right w:val="single" w:sz="4" w:space="0" w:color="auto"/>
            </w:tcBorders>
            <w:shd w:val="clear" w:color="auto" w:fill="auto"/>
          </w:tcPr>
          <w:p w14:paraId="76802B3A" w14:textId="764A1994" w:rsidR="00923CC6" w:rsidRPr="00BA6DED" w:rsidRDefault="00923CC6" w:rsidP="00CF5D1A">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Оформление бланков к письменной корреспонденции, включая бланки уведомлений о  вручении за 1 бланка к п/о (</w:t>
            </w:r>
            <w:r w:rsidRPr="00BA6DED">
              <w:rPr>
                <w:rFonts w:ascii="Times New Roman" w:eastAsia="Times New Roman" w:hAnsi="Times New Roman" w:cs="Times New Roman"/>
                <w:i/>
                <w:sz w:val="20"/>
                <w:szCs w:val="20"/>
                <w:lang w:eastAsia="ru-RU"/>
              </w:rPr>
              <w:t>УФПС Московской области)</w:t>
            </w:r>
            <w:r w:rsidRPr="00BA6DED">
              <w:rPr>
                <w:rFonts w:ascii="Times New Roman" w:eastAsia="Times New Roman" w:hAnsi="Times New Roman" w:cs="Times New Roman"/>
                <w:sz w:val="20"/>
                <w:szCs w:val="20"/>
                <w:lang w:eastAsia="ru-RU"/>
              </w:rPr>
              <w:t xml:space="preserve"> ***</w:t>
            </w:r>
          </w:p>
        </w:tc>
        <w:tc>
          <w:tcPr>
            <w:tcW w:w="1134" w:type="dxa"/>
            <w:tcBorders>
              <w:top w:val="nil"/>
              <w:left w:val="nil"/>
              <w:bottom w:val="single" w:sz="8" w:space="0" w:color="auto"/>
              <w:right w:val="single" w:sz="4" w:space="0" w:color="auto"/>
            </w:tcBorders>
            <w:shd w:val="clear" w:color="auto" w:fill="auto"/>
            <w:vAlign w:val="center"/>
          </w:tcPr>
          <w:p w14:paraId="2E074E7A" w14:textId="4AD4CFC6" w:rsidR="00923CC6" w:rsidRPr="00BA6DED" w:rsidRDefault="009E0448" w:rsidP="00923CC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38,33</w:t>
            </w:r>
          </w:p>
        </w:tc>
        <w:tc>
          <w:tcPr>
            <w:tcW w:w="992" w:type="dxa"/>
            <w:tcBorders>
              <w:top w:val="nil"/>
              <w:left w:val="nil"/>
              <w:bottom w:val="single" w:sz="8" w:space="0" w:color="auto"/>
              <w:right w:val="single" w:sz="8" w:space="0" w:color="auto"/>
            </w:tcBorders>
            <w:shd w:val="clear" w:color="auto" w:fill="auto"/>
            <w:vAlign w:val="center"/>
          </w:tcPr>
          <w:p w14:paraId="695A6247" w14:textId="188D0710" w:rsidR="00923CC6" w:rsidRPr="00BA6DED" w:rsidRDefault="009E0448" w:rsidP="00923CC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46,00</w:t>
            </w:r>
          </w:p>
        </w:tc>
      </w:tr>
      <w:tr w:rsidR="00923CC6" w:rsidRPr="00BA6DED" w14:paraId="42EA2008" w14:textId="77777777" w:rsidTr="00F64E95">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A5F5A13" w14:textId="77777777" w:rsidR="00923CC6" w:rsidRPr="00BA6DED" w:rsidRDefault="00923CC6" w:rsidP="00923CC6">
            <w:pPr>
              <w:spacing w:after="0" w:line="240" w:lineRule="auto"/>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12</w:t>
            </w:r>
          </w:p>
        </w:tc>
        <w:tc>
          <w:tcPr>
            <w:tcW w:w="7088" w:type="dxa"/>
            <w:tcBorders>
              <w:top w:val="single" w:sz="4" w:space="0" w:color="auto"/>
              <w:left w:val="nil"/>
              <w:bottom w:val="single" w:sz="4" w:space="0" w:color="auto"/>
              <w:right w:val="single" w:sz="4" w:space="0" w:color="auto"/>
            </w:tcBorders>
            <w:shd w:val="clear" w:color="auto" w:fill="auto"/>
          </w:tcPr>
          <w:p w14:paraId="570F57B4" w14:textId="77777777" w:rsidR="00923CC6" w:rsidRPr="00BA6DED" w:rsidRDefault="00923CC6" w:rsidP="00923CC6">
            <w:pPr>
              <w:spacing w:after="0" w:line="240" w:lineRule="auto"/>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Возврат РПО(кроме посылок)</w:t>
            </w:r>
          </w:p>
        </w:tc>
        <w:tc>
          <w:tcPr>
            <w:tcW w:w="1134" w:type="dxa"/>
            <w:tcBorders>
              <w:top w:val="single" w:sz="4" w:space="0" w:color="auto"/>
              <w:bottom w:val="single" w:sz="4" w:space="0" w:color="auto"/>
              <w:right w:val="single" w:sz="4" w:space="0" w:color="auto"/>
            </w:tcBorders>
            <w:shd w:val="clear" w:color="auto" w:fill="auto"/>
            <w:vAlign w:val="center"/>
          </w:tcPr>
          <w:p w14:paraId="02A47534" w14:textId="0803F18B" w:rsidR="00923CC6" w:rsidRPr="00BA6DED" w:rsidRDefault="00923CC6" w:rsidP="00923CC6">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30F313" w14:textId="54883271" w:rsidR="00923CC6" w:rsidRPr="00BA6DED" w:rsidRDefault="00923CC6" w:rsidP="00923CC6">
            <w:pPr>
              <w:spacing w:after="0" w:line="240" w:lineRule="auto"/>
              <w:jc w:val="center"/>
              <w:rPr>
                <w:rFonts w:ascii="Times New Roman" w:eastAsia="Times New Roman" w:hAnsi="Times New Roman" w:cs="Times New Roman"/>
                <w:sz w:val="20"/>
                <w:szCs w:val="20"/>
                <w:lang w:eastAsia="ru-RU"/>
              </w:rPr>
            </w:pPr>
          </w:p>
        </w:tc>
      </w:tr>
      <w:tr w:rsidR="00923CC6" w:rsidRPr="00BA6DED" w14:paraId="1E265CE6" w14:textId="77777777" w:rsidTr="000C47B9">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ADBB4B0" w14:textId="77777777" w:rsidR="00923CC6" w:rsidRPr="00BA6DED" w:rsidRDefault="00923CC6" w:rsidP="00923CC6">
            <w:pPr>
              <w:spacing w:after="0" w:line="240" w:lineRule="auto"/>
              <w:ind w:right="-111"/>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12.1</w:t>
            </w:r>
          </w:p>
        </w:tc>
        <w:tc>
          <w:tcPr>
            <w:tcW w:w="7088" w:type="dxa"/>
            <w:tcBorders>
              <w:top w:val="single" w:sz="4" w:space="0" w:color="auto"/>
              <w:left w:val="nil"/>
              <w:bottom w:val="single" w:sz="4" w:space="0" w:color="auto"/>
              <w:right w:val="single" w:sz="4" w:space="0" w:color="auto"/>
            </w:tcBorders>
            <w:shd w:val="clear" w:color="auto" w:fill="auto"/>
          </w:tcPr>
          <w:p w14:paraId="062CEEFC" w14:textId="77777777" w:rsidR="00EE0662" w:rsidRPr="00EE0662" w:rsidRDefault="00EE0662" w:rsidP="00EE0662">
            <w:pPr>
              <w:spacing w:after="0" w:line="240" w:lineRule="auto"/>
              <w:rPr>
                <w:rFonts w:ascii="Times New Roman" w:eastAsia="Times New Roman" w:hAnsi="Times New Roman" w:cs="Times New Roman"/>
                <w:sz w:val="20"/>
                <w:szCs w:val="20"/>
                <w:lang w:eastAsia="ru-RU"/>
              </w:rPr>
            </w:pPr>
            <w:r w:rsidRPr="00EE0662">
              <w:rPr>
                <w:rFonts w:ascii="Times New Roman" w:eastAsia="Times New Roman" w:hAnsi="Times New Roman" w:cs="Times New Roman"/>
                <w:sz w:val="20"/>
                <w:szCs w:val="20"/>
                <w:lang w:eastAsia="ru-RU"/>
              </w:rPr>
              <w:t xml:space="preserve">За заявление/распоряжение, поданное отправителем, о возврате регистрируемого почтового отправления, </w:t>
            </w:r>
            <w:proofErr w:type="spellStart"/>
            <w:r w:rsidRPr="00EE0662">
              <w:rPr>
                <w:rFonts w:ascii="Times New Roman" w:eastAsia="Times New Roman" w:hAnsi="Times New Roman" w:cs="Times New Roman"/>
                <w:sz w:val="20"/>
                <w:szCs w:val="20"/>
                <w:lang w:eastAsia="ru-RU"/>
              </w:rPr>
              <w:t>грузоотправления</w:t>
            </w:r>
            <w:proofErr w:type="spellEnd"/>
            <w:r w:rsidRPr="00EE0662">
              <w:rPr>
                <w:rFonts w:ascii="Times New Roman" w:eastAsia="Times New Roman" w:hAnsi="Times New Roman" w:cs="Times New Roman"/>
                <w:sz w:val="20"/>
                <w:szCs w:val="20"/>
                <w:lang w:eastAsia="ru-RU"/>
              </w:rPr>
              <w:t xml:space="preserve"> </w:t>
            </w:r>
          </w:p>
          <w:p w14:paraId="49AF9F5A" w14:textId="1B6F557F" w:rsidR="00923CC6" w:rsidRPr="00BA6DED" w:rsidRDefault="00EE0662" w:rsidP="00EE0662">
            <w:pPr>
              <w:spacing w:after="0" w:line="240" w:lineRule="auto"/>
              <w:rPr>
                <w:rFonts w:ascii="Times New Roman" w:eastAsia="Times New Roman" w:hAnsi="Times New Roman" w:cs="Times New Roman"/>
                <w:sz w:val="20"/>
                <w:szCs w:val="20"/>
                <w:lang w:eastAsia="ru-RU"/>
              </w:rPr>
            </w:pPr>
            <w:r w:rsidRPr="00EE0662">
              <w:rPr>
                <w:rFonts w:ascii="Times New Roman" w:eastAsia="Times New Roman" w:hAnsi="Times New Roman" w:cs="Times New Roman"/>
                <w:sz w:val="20"/>
                <w:szCs w:val="20"/>
                <w:lang w:eastAsia="ru-RU"/>
              </w:rPr>
              <w:t>до истечения срока хранения/вручения в объекте почтовой связи</w:t>
            </w:r>
            <w:r w:rsidR="009564CB">
              <w:rPr>
                <w:rFonts w:ascii="Times New Roman" w:eastAsia="Times New Roman" w:hAnsi="Times New Roman" w:cs="Times New Roman"/>
                <w:sz w:val="20"/>
                <w:szCs w:val="20"/>
                <w:lang w:eastAsia="ru-RU"/>
              </w:rPr>
              <w:t>»</w:t>
            </w:r>
            <w:r w:rsidR="009564CB">
              <w:t xml:space="preserve"> </w:t>
            </w:r>
            <w:r w:rsidR="009564CB" w:rsidRPr="009564CB">
              <w:rPr>
                <w:rFonts w:ascii="Times New Roman" w:eastAsia="Times New Roman" w:hAnsi="Times New Roman" w:cs="Times New Roman"/>
                <w:sz w:val="20"/>
                <w:szCs w:val="20"/>
                <w:lang w:eastAsia="ru-RU"/>
              </w:rPr>
              <w:t>при обработке письменной корреспонденции</w:t>
            </w:r>
            <w:r w:rsidR="009564CB">
              <w:rPr>
                <w:rFonts w:ascii="Times New Roman" w:eastAsia="Times New Roman" w:hAnsi="Times New Roman" w:cs="Times New Roman"/>
                <w:sz w:val="20"/>
                <w:szCs w:val="20"/>
                <w:lang w:eastAsia="ru-RU"/>
              </w:rPr>
              <w:t xml:space="preserve"> </w:t>
            </w:r>
            <w:r w:rsidR="00F62636" w:rsidRPr="00BA6DED">
              <w:rPr>
                <w:rFonts w:ascii="Times New Roman" w:eastAsia="Times New Roman" w:hAnsi="Times New Roman" w:cs="Times New Roman"/>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tcPr>
          <w:p w14:paraId="71810A3F" w14:textId="2DB1AF0E" w:rsidR="00923CC6" w:rsidRPr="00A94A3B" w:rsidRDefault="00706610" w:rsidP="00923C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500</w:t>
            </w:r>
            <w:r w:rsidR="00923CC6" w:rsidRPr="00A94A3B">
              <w:rPr>
                <w:rFonts w:ascii="Times New Roman" w:eastAsia="Times New Roman" w:hAnsi="Times New Roman" w:cs="Times New Roman"/>
                <w:sz w:val="20"/>
                <w:szCs w:val="20"/>
                <w:lang w:eastAsia="ru-RU"/>
              </w:rPr>
              <w:t>,00</w:t>
            </w:r>
          </w:p>
        </w:tc>
        <w:tc>
          <w:tcPr>
            <w:tcW w:w="992" w:type="dxa"/>
            <w:tcBorders>
              <w:top w:val="nil"/>
              <w:left w:val="nil"/>
              <w:bottom w:val="single" w:sz="4" w:space="0" w:color="auto"/>
              <w:right w:val="single" w:sz="8" w:space="0" w:color="auto"/>
            </w:tcBorders>
            <w:shd w:val="clear" w:color="auto" w:fill="auto"/>
            <w:vAlign w:val="center"/>
          </w:tcPr>
          <w:p w14:paraId="7E7308D2" w14:textId="34464FEB" w:rsidR="00923CC6" w:rsidRPr="00A94A3B" w:rsidRDefault="00706610" w:rsidP="00923C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600</w:t>
            </w:r>
            <w:r w:rsidR="00923CC6" w:rsidRPr="00A94A3B">
              <w:rPr>
                <w:rFonts w:ascii="Times New Roman" w:eastAsia="Times New Roman" w:hAnsi="Times New Roman" w:cs="Times New Roman"/>
                <w:sz w:val="20"/>
                <w:szCs w:val="20"/>
                <w:lang w:eastAsia="ru-RU"/>
              </w:rPr>
              <w:t>,00</w:t>
            </w:r>
          </w:p>
        </w:tc>
      </w:tr>
      <w:tr w:rsidR="000C47B9" w:rsidRPr="00BA6DED" w14:paraId="610013BD" w14:textId="77777777" w:rsidTr="000C47B9">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3304D83" w14:textId="004117A2" w:rsidR="000C47B9" w:rsidRPr="00BA6DED" w:rsidRDefault="000C47B9" w:rsidP="00923CC6">
            <w:pPr>
              <w:spacing w:after="0" w:line="240" w:lineRule="auto"/>
              <w:ind w:right="-111"/>
              <w:jc w:val="center"/>
              <w:rPr>
                <w:rFonts w:ascii="Times New Roman" w:eastAsia="Times New Roman" w:hAnsi="Times New Roman" w:cs="Times New Roman"/>
                <w:sz w:val="20"/>
                <w:szCs w:val="20"/>
                <w:lang w:eastAsia="ru-RU"/>
              </w:rPr>
            </w:pPr>
            <w:r w:rsidRPr="00BA6DED">
              <w:rPr>
                <w:rFonts w:ascii="Times New Roman" w:eastAsia="Times New Roman" w:hAnsi="Times New Roman" w:cs="Times New Roman"/>
                <w:sz w:val="20"/>
                <w:szCs w:val="20"/>
                <w:lang w:eastAsia="ru-RU"/>
              </w:rPr>
              <w:t>12.2</w:t>
            </w:r>
          </w:p>
        </w:tc>
        <w:tc>
          <w:tcPr>
            <w:tcW w:w="7088" w:type="dxa"/>
            <w:tcBorders>
              <w:top w:val="single" w:sz="4" w:space="0" w:color="auto"/>
              <w:left w:val="nil"/>
              <w:bottom w:val="single" w:sz="4" w:space="0" w:color="auto"/>
              <w:right w:val="single" w:sz="4" w:space="0" w:color="auto"/>
            </w:tcBorders>
            <w:shd w:val="clear" w:color="auto" w:fill="auto"/>
          </w:tcPr>
          <w:p w14:paraId="39F7FB99" w14:textId="77777777" w:rsidR="00EE0662" w:rsidRPr="00EE0662" w:rsidRDefault="00EE0662" w:rsidP="00EE0662">
            <w:pPr>
              <w:spacing w:after="0" w:line="240" w:lineRule="auto"/>
              <w:rPr>
                <w:rFonts w:ascii="Times New Roman" w:eastAsia="Times New Roman" w:hAnsi="Times New Roman" w:cs="Times New Roman"/>
                <w:sz w:val="20"/>
                <w:szCs w:val="20"/>
                <w:lang w:eastAsia="ru-RU"/>
              </w:rPr>
            </w:pPr>
            <w:r w:rsidRPr="00EE0662">
              <w:rPr>
                <w:rFonts w:ascii="Times New Roman" w:eastAsia="Times New Roman" w:hAnsi="Times New Roman" w:cs="Times New Roman"/>
                <w:sz w:val="20"/>
                <w:szCs w:val="20"/>
                <w:lang w:eastAsia="ru-RU"/>
              </w:rPr>
              <w:t xml:space="preserve">За заявление/распоряжение, поданное отправителем/адресатом, </w:t>
            </w:r>
          </w:p>
          <w:p w14:paraId="3F1A51AA" w14:textId="3458114C" w:rsidR="000C47B9" w:rsidRPr="00BA6DED" w:rsidRDefault="00EE0662" w:rsidP="00EE0662">
            <w:pPr>
              <w:spacing w:after="0" w:line="240" w:lineRule="auto"/>
              <w:rPr>
                <w:rFonts w:ascii="Times New Roman" w:eastAsia="Times New Roman" w:hAnsi="Times New Roman" w:cs="Times New Roman"/>
                <w:sz w:val="20"/>
                <w:szCs w:val="20"/>
                <w:lang w:eastAsia="ru-RU"/>
              </w:rPr>
            </w:pPr>
            <w:r w:rsidRPr="00EE0662">
              <w:rPr>
                <w:rFonts w:ascii="Times New Roman" w:eastAsia="Times New Roman" w:hAnsi="Times New Roman" w:cs="Times New Roman"/>
                <w:sz w:val="20"/>
                <w:szCs w:val="20"/>
                <w:lang w:eastAsia="ru-RU"/>
              </w:rPr>
              <w:t xml:space="preserve">о возврате невостребованного регистрируемого почтового отправления, </w:t>
            </w:r>
            <w:proofErr w:type="spellStart"/>
            <w:r w:rsidRPr="00EE0662">
              <w:rPr>
                <w:rFonts w:ascii="Times New Roman" w:eastAsia="Times New Roman" w:hAnsi="Times New Roman" w:cs="Times New Roman"/>
                <w:sz w:val="20"/>
                <w:szCs w:val="20"/>
                <w:lang w:eastAsia="ru-RU"/>
              </w:rPr>
              <w:t>грузоотправления</w:t>
            </w:r>
            <w:proofErr w:type="spellEnd"/>
            <w:r w:rsidRPr="00EE0662">
              <w:rPr>
                <w:rFonts w:ascii="Times New Roman" w:eastAsia="Times New Roman" w:hAnsi="Times New Roman" w:cs="Times New Roman"/>
                <w:sz w:val="20"/>
                <w:szCs w:val="20"/>
                <w:lang w:eastAsia="ru-RU"/>
              </w:rPr>
              <w:t xml:space="preserve"> из участка хранения </w:t>
            </w:r>
            <w:proofErr w:type="spellStart"/>
            <w:r w:rsidRPr="00EE0662">
              <w:rPr>
                <w:rFonts w:ascii="Times New Roman" w:eastAsia="Times New Roman" w:hAnsi="Times New Roman" w:cs="Times New Roman"/>
                <w:sz w:val="20"/>
                <w:szCs w:val="20"/>
                <w:lang w:eastAsia="ru-RU"/>
              </w:rPr>
              <w:t>нерозданных</w:t>
            </w:r>
            <w:proofErr w:type="spellEnd"/>
            <w:r w:rsidRPr="00EE0662">
              <w:rPr>
                <w:rFonts w:ascii="Times New Roman" w:eastAsia="Times New Roman" w:hAnsi="Times New Roman" w:cs="Times New Roman"/>
                <w:sz w:val="20"/>
                <w:szCs w:val="20"/>
                <w:lang w:eastAsia="ru-RU"/>
              </w:rPr>
              <w:t>/невостребованных отправлений в ОПС места назначения</w:t>
            </w:r>
            <w:r w:rsidR="009564CB">
              <w:t xml:space="preserve"> </w:t>
            </w:r>
            <w:r w:rsidR="009564CB" w:rsidRPr="009564CB">
              <w:rPr>
                <w:rFonts w:ascii="Times New Roman" w:eastAsia="Times New Roman" w:hAnsi="Times New Roman" w:cs="Times New Roman"/>
                <w:sz w:val="20"/>
                <w:szCs w:val="20"/>
                <w:lang w:eastAsia="ru-RU"/>
              </w:rPr>
              <w:t>при обработке письменной корреспонденции</w:t>
            </w:r>
            <w:r w:rsidR="009564CB">
              <w:rPr>
                <w:rFonts w:ascii="Times New Roman" w:eastAsia="Times New Roman" w:hAnsi="Times New Roman" w:cs="Times New Roman"/>
                <w:sz w:val="20"/>
                <w:szCs w:val="20"/>
                <w:lang w:eastAsia="ru-RU"/>
              </w:rPr>
              <w:t xml:space="preserve"> </w:t>
            </w:r>
            <w:r w:rsidR="00F62636" w:rsidRPr="00BA6DED">
              <w:rPr>
                <w:rFonts w:ascii="Times New Roman" w:eastAsia="Times New Roman" w:hAnsi="Times New Roman" w:cs="Times New Roman"/>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vAlign w:val="center"/>
          </w:tcPr>
          <w:p w14:paraId="6FBBADA3" w14:textId="3C305AE6" w:rsidR="000C47B9" w:rsidRPr="00A94A3B" w:rsidRDefault="00FB2769" w:rsidP="00923CC6">
            <w:pPr>
              <w:spacing w:after="0" w:line="240" w:lineRule="auto"/>
              <w:jc w:val="center"/>
              <w:rPr>
                <w:rFonts w:ascii="Times New Roman" w:eastAsia="Times New Roman" w:hAnsi="Times New Roman" w:cs="Times New Roman"/>
                <w:sz w:val="20"/>
                <w:szCs w:val="20"/>
                <w:lang w:eastAsia="ru-RU"/>
              </w:rPr>
            </w:pPr>
            <w:r w:rsidRPr="00A94A3B">
              <w:rPr>
                <w:rFonts w:ascii="Times New Roman" w:eastAsia="Times New Roman" w:hAnsi="Times New Roman" w:cs="Times New Roman"/>
                <w:sz w:val="20"/>
                <w:szCs w:val="20"/>
                <w:lang w:eastAsia="ru-RU"/>
              </w:rPr>
              <w:t>400</w:t>
            </w:r>
            <w:r w:rsidR="000C47B9" w:rsidRPr="00A94A3B">
              <w:rPr>
                <w:rFonts w:ascii="Times New Roman" w:eastAsia="Times New Roman" w:hAnsi="Times New Roman" w:cs="Times New Roman"/>
                <w:sz w:val="20"/>
                <w:szCs w:val="20"/>
                <w:lang w:eastAsia="ru-RU"/>
              </w:rPr>
              <w:t>,00</w:t>
            </w:r>
          </w:p>
        </w:tc>
        <w:tc>
          <w:tcPr>
            <w:tcW w:w="992" w:type="dxa"/>
            <w:tcBorders>
              <w:top w:val="single" w:sz="4" w:space="0" w:color="auto"/>
              <w:left w:val="nil"/>
              <w:bottom w:val="single" w:sz="4" w:space="0" w:color="auto"/>
              <w:right w:val="single" w:sz="8" w:space="0" w:color="auto"/>
            </w:tcBorders>
            <w:shd w:val="clear" w:color="auto" w:fill="auto"/>
            <w:vAlign w:val="center"/>
          </w:tcPr>
          <w:p w14:paraId="0E013FFA" w14:textId="09D8B91F" w:rsidR="000C47B9" w:rsidRPr="00A94A3B" w:rsidRDefault="00FB2769" w:rsidP="00923CC6">
            <w:pPr>
              <w:spacing w:after="0" w:line="240" w:lineRule="auto"/>
              <w:jc w:val="center"/>
              <w:rPr>
                <w:rFonts w:ascii="Times New Roman" w:eastAsia="Times New Roman" w:hAnsi="Times New Roman" w:cs="Times New Roman"/>
                <w:sz w:val="20"/>
                <w:szCs w:val="20"/>
                <w:lang w:eastAsia="ru-RU"/>
              </w:rPr>
            </w:pPr>
            <w:r w:rsidRPr="00A94A3B">
              <w:rPr>
                <w:rFonts w:ascii="Times New Roman" w:eastAsia="Times New Roman" w:hAnsi="Times New Roman" w:cs="Times New Roman"/>
                <w:sz w:val="20"/>
                <w:szCs w:val="20"/>
                <w:lang w:eastAsia="ru-RU"/>
              </w:rPr>
              <w:t>48</w:t>
            </w:r>
            <w:r w:rsidR="00EE0662" w:rsidRPr="00A94A3B">
              <w:rPr>
                <w:rFonts w:ascii="Times New Roman" w:eastAsia="Times New Roman" w:hAnsi="Times New Roman" w:cs="Times New Roman"/>
                <w:sz w:val="20"/>
                <w:szCs w:val="20"/>
                <w:lang w:eastAsia="ru-RU"/>
              </w:rPr>
              <w:t>0</w:t>
            </w:r>
            <w:r w:rsidR="000C47B9" w:rsidRPr="00A94A3B">
              <w:rPr>
                <w:rFonts w:ascii="Times New Roman" w:eastAsia="Times New Roman" w:hAnsi="Times New Roman" w:cs="Times New Roman"/>
                <w:sz w:val="20"/>
                <w:szCs w:val="20"/>
                <w:lang w:eastAsia="ru-RU"/>
              </w:rPr>
              <w:t>,00</w:t>
            </w:r>
          </w:p>
        </w:tc>
      </w:tr>
    </w:tbl>
    <w:p w14:paraId="1E045AED" w14:textId="5BA9C820" w:rsidR="00501245" w:rsidRPr="00BA6DED" w:rsidRDefault="00501245" w:rsidP="00501245">
      <w:pPr>
        <w:tabs>
          <w:tab w:val="left" w:pos="1134"/>
        </w:tabs>
        <w:spacing w:after="0" w:line="240" w:lineRule="auto"/>
        <w:jc w:val="both"/>
        <w:rPr>
          <w:rFonts w:ascii="Times New Roman" w:eastAsia="Times New Roman" w:hAnsi="Times New Roman" w:cs="Times New Roman"/>
          <w:i/>
          <w:iCs/>
          <w:sz w:val="20"/>
          <w:szCs w:val="20"/>
          <w:lang w:eastAsia="ru-RU"/>
        </w:rPr>
      </w:pPr>
      <w:r w:rsidRPr="00BA6DED">
        <w:rPr>
          <w:rFonts w:ascii="Times New Roman" w:eastAsia="Times New Roman" w:hAnsi="Times New Roman" w:cs="Times New Roman"/>
          <w:b/>
          <w:sz w:val="20"/>
          <w:szCs w:val="20"/>
          <w:lang w:eastAsia="ru-RU"/>
        </w:rPr>
        <w:t>*</w:t>
      </w:r>
      <w:r w:rsidRPr="00BA6DED">
        <w:rPr>
          <w:rFonts w:ascii="Times New Roman" w:eastAsia="Times New Roman" w:hAnsi="Times New Roman" w:cs="Times New Roman"/>
          <w:i/>
          <w:iCs/>
          <w:sz w:val="20"/>
          <w:szCs w:val="20"/>
          <w:lang w:eastAsia="ru-RU"/>
        </w:rPr>
        <w:t xml:space="preserve"> Приказ АО «Почта России» от </w:t>
      </w:r>
      <w:r w:rsidR="00CB1A79" w:rsidRPr="00BA6DED">
        <w:rPr>
          <w:rFonts w:ascii="Times New Roman" w:eastAsia="Times New Roman" w:hAnsi="Times New Roman" w:cs="Times New Roman"/>
          <w:i/>
          <w:iCs/>
          <w:sz w:val="20"/>
          <w:szCs w:val="20"/>
          <w:lang w:eastAsia="ru-RU"/>
        </w:rPr>
        <w:t>16.06.2025</w:t>
      </w:r>
      <w:r w:rsidRPr="00BA6DED">
        <w:rPr>
          <w:rFonts w:ascii="Times New Roman" w:eastAsia="Times New Roman" w:hAnsi="Times New Roman" w:cs="Times New Roman"/>
          <w:i/>
          <w:iCs/>
          <w:sz w:val="20"/>
          <w:szCs w:val="20"/>
          <w:lang w:eastAsia="ru-RU"/>
        </w:rPr>
        <w:t xml:space="preserve"> № </w:t>
      </w:r>
      <w:r w:rsidR="00CB1A79" w:rsidRPr="00BA6DED">
        <w:rPr>
          <w:rFonts w:ascii="Times New Roman" w:eastAsia="Times New Roman" w:hAnsi="Times New Roman" w:cs="Times New Roman"/>
          <w:i/>
          <w:iCs/>
          <w:sz w:val="20"/>
          <w:szCs w:val="20"/>
          <w:lang w:eastAsia="ru-RU"/>
        </w:rPr>
        <w:t>160</w:t>
      </w:r>
      <w:r w:rsidRPr="00BA6DED">
        <w:rPr>
          <w:rFonts w:ascii="Times New Roman" w:eastAsia="Times New Roman" w:hAnsi="Times New Roman" w:cs="Times New Roman"/>
          <w:i/>
          <w:iCs/>
          <w:sz w:val="20"/>
          <w:szCs w:val="20"/>
          <w:lang w:eastAsia="ru-RU"/>
        </w:rPr>
        <w:t xml:space="preserve">-п </w:t>
      </w:r>
    </w:p>
    <w:p w14:paraId="2820EE39" w14:textId="2F957B2F" w:rsidR="00501245" w:rsidRPr="00BA6DED" w:rsidRDefault="00501245" w:rsidP="00501245">
      <w:pPr>
        <w:tabs>
          <w:tab w:val="left" w:pos="1134"/>
        </w:tabs>
        <w:spacing w:after="0" w:line="240" w:lineRule="auto"/>
        <w:jc w:val="both"/>
        <w:rPr>
          <w:rFonts w:ascii="Times New Roman" w:eastAsia="Times New Roman" w:hAnsi="Times New Roman" w:cs="Times New Roman"/>
          <w:i/>
          <w:iCs/>
          <w:sz w:val="20"/>
          <w:szCs w:val="20"/>
          <w:lang w:eastAsia="ru-RU"/>
        </w:rPr>
      </w:pPr>
      <w:r w:rsidRPr="00BA6DED">
        <w:rPr>
          <w:rFonts w:ascii="Times New Roman" w:eastAsia="Times New Roman" w:hAnsi="Times New Roman" w:cs="Times New Roman"/>
          <w:i/>
          <w:iCs/>
          <w:sz w:val="20"/>
          <w:szCs w:val="20"/>
          <w:lang w:eastAsia="ru-RU"/>
        </w:rPr>
        <w:t>**</w:t>
      </w:r>
      <w:r w:rsidRPr="00BA6DED">
        <w:rPr>
          <w:rFonts w:ascii="Times New Roman" w:eastAsia="Times New Roman" w:hAnsi="Times New Roman" w:cs="Times New Roman"/>
          <w:sz w:val="24"/>
          <w:szCs w:val="24"/>
          <w:lang w:eastAsia="ru-RU"/>
        </w:rPr>
        <w:t xml:space="preserve"> </w:t>
      </w:r>
      <w:r w:rsidRPr="00BA6DED">
        <w:rPr>
          <w:rFonts w:ascii="Times New Roman" w:eastAsia="Times New Roman" w:hAnsi="Times New Roman" w:cs="Times New Roman"/>
          <w:i/>
          <w:iCs/>
          <w:sz w:val="20"/>
          <w:szCs w:val="20"/>
          <w:lang w:eastAsia="ru-RU"/>
        </w:rPr>
        <w:t xml:space="preserve">Приказ АО «Почта России» от </w:t>
      </w:r>
      <w:r w:rsidR="00A16932" w:rsidRPr="00BA6DED">
        <w:rPr>
          <w:rFonts w:ascii="Times New Roman" w:eastAsia="Times New Roman" w:hAnsi="Times New Roman" w:cs="Times New Roman"/>
          <w:i/>
          <w:iCs/>
          <w:sz w:val="20"/>
          <w:szCs w:val="20"/>
          <w:lang w:eastAsia="ru-RU"/>
        </w:rPr>
        <w:t>13</w:t>
      </w:r>
      <w:r w:rsidRPr="00BA6DED">
        <w:rPr>
          <w:rFonts w:ascii="Times New Roman" w:eastAsia="Times New Roman" w:hAnsi="Times New Roman" w:cs="Times New Roman"/>
          <w:i/>
          <w:iCs/>
          <w:sz w:val="20"/>
          <w:szCs w:val="20"/>
          <w:lang w:eastAsia="ru-RU"/>
        </w:rPr>
        <w:t>.</w:t>
      </w:r>
      <w:r w:rsidR="00A16932" w:rsidRPr="00BA6DED">
        <w:rPr>
          <w:rFonts w:ascii="Times New Roman" w:eastAsia="Times New Roman" w:hAnsi="Times New Roman" w:cs="Times New Roman"/>
          <w:i/>
          <w:iCs/>
          <w:sz w:val="20"/>
          <w:szCs w:val="20"/>
          <w:lang w:eastAsia="ru-RU"/>
        </w:rPr>
        <w:t>11</w:t>
      </w:r>
      <w:r w:rsidRPr="00BA6DED">
        <w:rPr>
          <w:rFonts w:ascii="Times New Roman" w:eastAsia="Times New Roman" w:hAnsi="Times New Roman" w:cs="Times New Roman"/>
          <w:i/>
          <w:iCs/>
          <w:sz w:val="20"/>
          <w:szCs w:val="20"/>
          <w:lang w:eastAsia="ru-RU"/>
        </w:rPr>
        <w:t>.202</w:t>
      </w:r>
      <w:r w:rsidR="00FA392A" w:rsidRPr="00BA6DED">
        <w:rPr>
          <w:rFonts w:ascii="Times New Roman" w:eastAsia="Times New Roman" w:hAnsi="Times New Roman" w:cs="Times New Roman"/>
          <w:i/>
          <w:iCs/>
          <w:sz w:val="20"/>
          <w:szCs w:val="20"/>
          <w:lang w:eastAsia="ru-RU"/>
        </w:rPr>
        <w:t>4</w:t>
      </w:r>
      <w:r w:rsidRPr="00BA6DED">
        <w:rPr>
          <w:rFonts w:ascii="Times New Roman" w:eastAsia="Times New Roman" w:hAnsi="Times New Roman" w:cs="Times New Roman"/>
          <w:i/>
          <w:iCs/>
          <w:sz w:val="20"/>
          <w:szCs w:val="20"/>
          <w:lang w:eastAsia="ru-RU"/>
        </w:rPr>
        <w:t xml:space="preserve"> №</w:t>
      </w:r>
      <w:r w:rsidR="00A16932" w:rsidRPr="00BA6DED">
        <w:rPr>
          <w:rFonts w:ascii="Times New Roman" w:eastAsia="Times New Roman" w:hAnsi="Times New Roman" w:cs="Times New Roman"/>
          <w:i/>
          <w:iCs/>
          <w:sz w:val="20"/>
          <w:szCs w:val="20"/>
          <w:lang w:eastAsia="ru-RU"/>
        </w:rPr>
        <w:t>387</w:t>
      </w:r>
      <w:r w:rsidRPr="00BA6DED">
        <w:rPr>
          <w:rFonts w:ascii="Times New Roman" w:eastAsia="Times New Roman" w:hAnsi="Times New Roman" w:cs="Times New Roman"/>
          <w:i/>
          <w:iCs/>
          <w:sz w:val="20"/>
          <w:szCs w:val="20"/>
          <w:lang w:eastAsia="ru-RU"/>
        </w:rPr>
        <w:t>-п</w:t>
      </w:r>
      <w:r w:rsidR="00E038A5" w:rsidRPr="00BA6DED">
        <w:rPr>
          <w:rFonts w:ascii="Times New Roman" w:eastAsia="Times New Roman" w:hAnsi="Times New Roman" w:cs="Times New Roman"/>
          <w:i/>
          <w:iCs/>
          <w:sz w:val="20"/>
          <w:szCs w:val="20"/>
          <w:lang w:eastAsia="ru-RU"/>
        </w:rPr>
        <w:t xml:space="preserve"> (предоставление клиентам тарифа на </w:t>
      </w:r>
      <w:r w:rsidR="00A16932" w:rsidRPr="00BA6DED">
        <w:rPr>
          <w:rFonts w:ascii="Times New Roman" w:eastAsia="Times New Roman" w:hAnsi="Times New Roman" w:cs="Times New Roman"/>
          <w:i/>
          <w:iCs/>
          <w:sz w:val="20"/>
          <w:szCs w:val="20"/>
          <w:lang w:eastAsia="ru-RU"/>
        </w:rPr>
        <w:t>У</w:t>
      </w:r>
      <w:r w:rsidR="00E038A5" w:rsidRPr="00BA6DED">
        <w:rPr>
          <w:rFonts w:ascii="Times New Roman" w:eastAsia="Times New Roman" w:hAnsi="Times New Roman" w:cs="Times New Roman"/>
          <w:i/>
          <w:iCs/>
          <w:sz w:val="20"/>
          <w:szCs w:val="20"/>
          <w:lang w:eastAsia="ru-RU"/>
        </w:rPr>
        <w:t>слугу с применением параметра «частичное заполнение» возможно при сдаче партии ПК со списком ф.103 на электронном носителе, заполненным по всем полям, кроме поля «Фактическая масса»)</w:t>
      </w:r>
    </w:p>
    <w:p w14:paraId="125FB60F" w14:textId="128AEA45" w:rsidR="00501245" w:rsidRPr="00BA6DED" w:rsidRDefault="00501245" w:rsidP="00501245">
      <w:pPr>
        <w:tabs>
          <w:tab w:val="left" w:pos="1134"/>
        </w:tabs>
        <w:spacing w:after="0" w:line="240" w:lineRule="auto"/>
        <w:jc w:val="both"/>
        <w:rPr>
          <w:rFonts w:ascii="Times New Roman" w:eastAsia="Times New Roman" w:hAnsi="Times New Roman" w:cs="Times New Roman"/>
          <w:i/>
          <w:iCs/>
          <w:sz w:val="20"/>
          <w:szCs w:val="20"/>
          <w:lang w:eastAsia="ru-RU"/>
        </w:rPr>
      </w:pPr>
      <w:r w:rsidRPr="00BA6DED">
        <w:rPr>
          <w:rFonts w:ascii="Times New Roman" w:eastAsia="Times New Roman" w:hAnsi="Times New Roman" w:cs="Times New Roman"/>
          <w:i/>
          <w:iCs/>
          <w:sz w:val="20"/>
          <w:szCs w:val="20"/>
          <w:lang w:eastAsia="ru-RU"/>
        </w:rPr>
        <w:t xml:space="preserve">*** Приказ АО «Почта России» от </w:t>
      </w:r>
      <w:r w:rsidR="009E0448" w:rsidRPr="00BA6DED">
        <w:rPr>
          <w:rFonts w:ascii="Times New Roman" w:eastAsia="Times New Roman" w:hAnsi="Times New Roman" w:cs="Times New Roman"/>
          <w:i/>
          <w:iCs/>
          <w:sz w:val="20"/>
          <w:szCs w:val="20"/>
          <w:lang w:eastAsia="ru-RU"/>
        </w:rPr>
        <w:t xml:space="preserve">18.06.2025 </w:t>
      </w:r>
      <w:r w:rsidRPr="00BA6DED">
        <w:rPr>
          <w:rFonts w:ascii="Times New Roman" w:eastAsia="Times New Roman" w:hAnsi="Times New Roman" w:cs="Times New Roman"/>
          <w:i/>
          <w:iCs/>
          <w:sz w:val="20"/>
          <w:szCs w:val="20"/>
          <w:lang w:eastAsia="ru-RU"/>
        </w:rPr>
        <w:t>№</w:t>
      </w:r>
      <w:r w:rsidR="00587CDF" w:rsidRPr="00BA6DED">
        <w:rPr>
          <w:rFonts w:ascii="Times New Roman" w:eastAsia="Times New Roman" w:hAnsi="Times New Roman" w:cs="Times New Roman"/>
          <w:i/>
          <w:iCs/>
          <w:sz w:val="20"/>
          <w:szCs w:val="20"/>
          <w:lang w:eastAsia="ru-RU"/>
        </w:rPr>
        <w:t>16</w:t>
      </w:r>
      <w:r w:rsidR="009E0448" w:rsidRPr="00BA6DED">
        <w:rPr>
          <w:rFonts w:ascii="Times New Roman" w:eastAsia="Times New Roman" w:hAnsi="Times New Roman" w:cs="Times New Roman"/>
          <w:i/>
          <w:iCs/>
          <w:sz w:val="20"/>
          <w:szCs w:val="20"/>
          <w:lang w:eastAsia="ru-RU"/>
        </w:rPr>
        <w:t>1</w:t>
      </w:r>
      <w:r w:rsidR="00587CDF" w:rsidRPr="00BA6DED">
        <w:rPr>
          <w:rFonts w:ascii="Times New Roman" w:eastAsia="Times New Roman" w:hAnsi="Times New Roman" w:cs="Times New Roman"/>
          <w:i/>
          <w:iCs/>
          <w:sz w:val="20"/>
          <w:szCs w:val="20"/>
          <w:lang w:eastAsia="ru-RU"/>
        </w:rPr>
        <w:t>-п</w:t>
      </w:r>
    </w:p>
    <w:p w14:paraId="56D4733A" w14:textId="67AB0B07" w:rsidR="00F5779A" w:rsidRPr="00BA6DED" w:rsidRDefault="00F5779A" w:rsidP="00501245">
      <w:pPr>
        <w:tabs>
          <w:tab w:val="left" w:pos="1134"/>
        </w:tabs>
        <w:spacing w:after="0" w:line="240" w:lineRule="auto"/>
        <w:jc w:val="both"/>
        <w:rPr>
          <w:rFonts w:ascii="Times New Roman" w:eastAsia="Times New Roman" w:hAnsi="Times New Roman" w:cs="Times New Roman"/>
          <w:i/>
          <w:iCs/>
          <w:sz w:val="20"/>
          <w:szCs w:val="20"/>
          <w:lang w:eastAsia="ru-RU"/>
        </w:rPr>
      </w:pPr>
      <w:r w:rsidRPr="00BA6DED">
        <w:rPr>
          <w:rFonts w:ascii="Times New Roman" w:eastAsia="Times New Roman" w:hAnsi="Times New Roman" w:cs="Times New Roman"/>
          <w:i/>
          <w:iCs/>
          <w:sz w:val="20"/>
          <w:szCs w:val="20"/>
          <w:lang w:eastAsia="ru-RU"/>
        </w:rPr>
        <w:t>****</w:t>
      </w:r>
      <w:r w:rsidR="00CF5D1A" w:rsidRPr="00BA6DED">
        <w:rPr>
          <w:rFonts w:ascii="Times New Roman" w:eastAsia="Times New Roman" w:hAnsi="Times New Roman" w:cs="Times New Roman"/>
          <w:i/>
          <w:iCs/>
          <w:sz w:val="20"/>
          <w:szCs w:val="20"/>
          <w:lang w:eastAsia="ru-RU"/>
        </w:rPr>
        <w:t xml:space="preserve"> </w:t>
      </w:r>
      <w:r w:rsidRPr="00BA6DED">
        <w:rPr>
          <w:rFonts w:ascii="Times New Roman" w:eastAsia="Times New Roman" w:hAnsi="Times New Roman" w:cs="Times New Roman"/>
          <w:i/>
          <w:iCs/>
          <w:sz w:val="20"/>
          <w:szCs w:val="20"/>
          <w:lang w:eastAsia="ru-RU"/>
        </w:rPr>
        <w:t>Приказ АО «Почта России»</w:t>
      </w:r>
      <w:r w:rsidR="0049619D" w:rsidRPr="00BA6DED">
        <w:rPr>
          <w:rFonts w:ascii="Times New Roman" w:eastAsia="Times New Roman" w:hAnsi="Times New Roman" w:cs="Times New Roman"/>
          <w:i/>
          <w:iCs/>
          <w:sz w:val="20"/>
          <w:szCs w:val="20"/>
          <w:lang w:eastAsia="ru-RU"/>
        </w:rPr>
        <w:t xml:space="preserve"> от </w:t>
      </w:r>
      <w:r w:rsidR="006A2167" w:rsidRPr="00BA6DED">
        <w:rPr>
          <w:rFonts w:ascii="Times New Roman" w:eastAsia="Times New Roman" w:hAnsi="Times New Roman" w:cs="Times New Roman"/>
          <w:i/>
          <w:iCs/>
          <w:sz w:val="20"/>
          <w:szCs w:val="20"/>
          <w:lang w:eastAsia="ru-RU"/>
        </w:rPr>
        <w:t xml:space="preserve">16.06.2025 </w:t>
      </w:r>
      <w:r w:rsidR="0049619D" w:rsidRPr="00BA6DED">
        <w:rPr>
          <w:rFonts w:ascii="Times New Roman" w:eastAsia="Times New Roman" w:hAnsi="Times New Roman" w:cs="Times New Roman"/>
          <w:i/>
          <w:iCs/>
          <w:sz w:val="20"/>
          <w:szCs w:val="20"/>
          <w:lang w:eastAsia="ru-RU"/>
        </w:rPr>
        <w:t>№</w:t>
      </w:r>
      <w:r w:rsidR="006A2167" w:rsidRPr="00BA6DED">
        <w:rPr>
          <w:rFonts w:ascii="Times New Roman" w:eastAsia="Times New Roman" w:hAnsi="Times New Roman" w:cs="Times New Roman"/>
          <w:i/>
          <w:iCs/>
          <w:sz w:val="20"/>
          <w:szCs w:val="20"/>
          <w:lang w:eastAsia="ru-RU"/>
        </w:rPr>
        <w:t>158</w:t>
      </w:r>
      <w:r w:rsidR="002D2071" w:rsidRPr="00BA6DED">
        <w:rPr>
          <w:rFonts w:ascii="Times New Roman" w:eastAsia="Times New Roman" w:hAnsi="Times New Roman" w:cs="Times New Roman"/>
          <w:i/>
          <w:iCs/>
          <w:sz w:val="20"/>
          <w:szCs w:val="20"/>
          <w:lang w:eastAsia="ru-RU"/>
        </w:rPr>
        <w:t>-п</w:t>
      </w:r>
    </w:p>
    <w:p w14:paraId="49D8B9F6" w14:textId="5DF92A23" w:rsidR="00024D09" w:rsidRPr="00BA6DED" w:rsidRDefault="00024D09" w:rsidP="00501245">
      <w:pPr>
        <w:tabs>
          <w:tab w:val="left" w:pos="1134"/>
        </w:tabs>
        <w:spacing w:after="0" w:line="240" w:lineRule="auto"/>
        <w:jc w:val="both"/>
        <w:rPr>
          <w:rFonts w:ascii="Times New Roman" w:eastAsia="Times New Roman" w:hAnsi="Times New Roman" w:cs="Times New Roman"/>
          <w:i/>
          <w:iCs/>
          <w:sz w:val="20"/>
          <w:szCs w:val="20"/>
          <w:lang w:eastAsia="ru-RU"/>
        </w:rPr>
      </w:pPr>
      <w:r w:rsidRPr="00BA6DED">
        <w:rPr>
          <w:rFonts w:ascii="Times New Roman" w:eastAsia="Times New Roman" w:hAnsi="Times New Roman" w:cs="Times New Roman"/>
          <w:i/>
          <w:iCs/>
          <w:sz w:val="20"/>
          <w:szCs w:val="20"/>
          <w:lang w:eastAsia="ru-RU"/>
        </w:rPr>
        <w:t xml:space="preserve">*****Приказ </w:t>
      </w:r>
      <w:r w:rsidR="009564CB">
        <w:rPr>
          <w:rFonts w:ascii="Times New Roman" w:eastAsia="Times New Roman" w:hAnsi="Times New Roman" w:cs="Times New Roman"/>
          <w:i/>
          <w:iCs/>
          <w:sz w:val="20"/>
          <w:szCs w:val="20"/>
          <w:lang w:eastAsia="ru-RU"/>
        </w:rPr>
        <w:t>АО «Почта России» от 22</w:t>
      </w:r>
      <w:r w:rsidR="003D540B">
        <w:rPr>
          <w:rFonts w:ascii="Times New Roman" w:eastAsia="Times New Roman" w:hAnsi="Times New Roman" w:cs="Times New Roman"/>
          <w:i/>
          <w:iCs/>
          <w:sz w:val="20"/>
          <w:szCs w:val="20"/>
          <w:lang w:eastAsia="ru-RU"/>
        </w:rPr>
        <w:t>.10</w:t>
      </w:r>
      <w:r w:rsidRPr="00BA6DED">
        <w:rPr>
          <w:rFonts w:ascii="Times New Roman" w:eastAsia="Times New Roman" w:hAnsi="Times New Roman" w:cs="Times New Roman"/>
          <w:i/>
          <w:iCs/>
          <w:sz w:val="20"/>
          <w:szCs w:val="20"/>
          <w:lang w:eastAsia="ru-RU"/>
        </w:rPr>
        <w:t>.202</w:t>
      </w:r>
      <w:r w:rsidR="00706610">
        <w:rPr>
          <w:rFonts w:ascii="Times New Roman" w:eastAsia="Times New Roman" w:hAnsi="Times New Roman" w:cs="Times New Roman"/>
          <w:i/>
          <w:iCs/>
          <w:sz w:val="20"/>
          <w:szCs w:val="20"/>
          <w:lang w:eastAsia="ru-RU"/>
        </w:rPr>
        <w:t>5 №33</w:t>
      </w:r>
      <w:r w:rsidR="00EE0662">
        <w:rPr>
          <w:rFonts w:ascii="Times New Roman" w:eastAsia="Times New Roman" w:hAnsi="Times New Roman" w:cs="Times New Roman"/>
          <w:i/>
          <w:iCs/>
          <w:sz w:val="20"/>
          <w:szCs w:val="20"/>
          <w:lang w:eastAsia="ru-RU"/>
        </w:rPr>
        <w:t>1</w:t>
      </w:r>
      <w:r w:rsidRPr="00BA6DED">
        <w:rPr>
          <w:rFonts w:ascii="Times New Roman" w:eastAsia="Times New Roman" w:hAnsi="Times New Roman" w:cs="Times New Roman"/>
          <w:i/>
          <w:iCs/>
          <w:sz w:val="20"/>
          <w:szCs w:val="20"/>
          <w:lang w:eastAsia="ru-RU"/>
        </w:rPr>
        <w:t>-п</w:t>
      </w:r>
    </w:p>
    <w:p w14:paraId="5DCBB9D8" w14:textId="2AE456CF" w:rsidR="00EE7EAF" w:rsidRPr="00BA6DED" w:rsidRDefault="00B85AF7" w:rsidP="00501245">
      <w:pPr>
        <w:tabs>
          <w:tab w:val="left" w:pos="1134"/>
        </w:tabs>
        <w:spacing w:after="0" w:line="240" w:lineRule="auto"/>
        <w:jc w:val="both"/>
        <w:rPr>
          <w:rFonts w:ascii="Times New Roman" w:eastAsia="Times New Roman" w:hAnsi="Times New Roman" w:cs="Times New Roman"/>
          <w:i/>
          <w:iCs/>
          <w:sz w:val="20"/>
          <w:szCs w:val="20"/>
          <w:lang w:eastAsia="ru-RU"/>
        </w:rPr>
      </w:pPr>
      <w:r w:rsidRPr="00BA6DED">
        <w:rPr>
          <w:rFonts w:ascii="Times New Roman" w:eastAsia="Times New Roman" w:hAnsi="Times New Roman" w:cs="Times New Roman"/>
          <w:i/>
          <w:iCs/>
          <w:sz w:val="20"/>
          <w:szCs w:val="20"/>
          <w:lang w:eastAsia="ru-RU"/>
        </w:rPr>
        <w:t>******</w:t>
      </w:r>
      <w:r w:rsidR="00EE7EAF" w:rsidRPr="00BA6DED">
        <w:rPr>
          <w:rFonts w:ascii="Times New Roman" w:eastAsia="Times New Roman" w:hAnsi="Times New Roman" w:cs="Times New Roman"/>
          <w:i/>
          <w:iCs/>
          <w:sz w:val="20"/>
          <w:szCs w:val="20"/>
          <w:lang w:eastAsia="ru-RU"/>
        </w:rPr>
        <w:t>Приказ АО «Почта России» от 16.</w:t>
      </w:r>
      <w:r w:rsidR="00FE51AA" w:rsidRPr="00BA6DED">
        <w:rPr>
          <w:rFonts w:ascii="Times New Roman" w:eastAsia="Times New Roman" w:hAnsi="Times New Roman" w:cs="Times New Roman"/>
          <w:i/>
          <w:iCs/>
          <w:sz w:val="20"/>
          <w:szCs w:val="20"/>
          <w:lang w:eastAsia="ru-RU"/>
        </w:rPr>
        <w:t>06</w:t>
      </w:r>
      <w:r w:rsidR="00EE7EAF" w:rsidRPr="00BA6DED">
        <w:rPr>
          <w:rFonts w:ascii="Times New Roman" w:eastAsia="Times New Roman" w:hAnsi="Times New Roman" w:cs="Times New Roman"/>
          <w:i/>
          <w:iCs/>
          <w:sz w:val="20"/>
          <w:szCs w:val="20"/>
          <w:lang w:eastAsia="ru-RU"/>
        </w:rPr>
        <w:t>.202</w:t>
      </w:r>
      <w:r w:rsidR="00FE51AA" w:rsidRPr="00BA6DED">
        <w:rPr>
          <w:rFonts w:ascii="Times New Roman" w:eastAsia="Times New Roman" w:hAnsi="Times New Roman" w:cs="Times New Roman"/>
          <w:i/>
          <w:iCs/>
          <w:sz w:val="20"/>
          <w:szCs w:val="20"/>
          <w:lang w:eastAsia="ru-RU"/>
        </w:rPr>
        <w:t>5</w:t>
      </w:r>
      <w:r w:rsidR="00EE7EAF" w:rsidRPr="00BA6DED">
        <w:rPr>
          <w:rFonts w:ascii="Times New Roman" w:eastAsia="Times New Roman" w:hAnsi="Times New Roman" w:cs="Times New Roman"/>
          <w:i/>
          <w:iCs/>
          <w:sz w:val="20"/>
          <w:szCs w:val="20"/>
          <w:lang w:eastAsia="ru-RU"/>
        </w:rPr>
        <w:t xml:space="preserve"> №</w:t>
      </w:r>
      <w:bookmarkStart w:id="0" w:name="_GoBack"/>
      <w:bookmarkEnd w:id="0"/>
      <w:r w:rsidR="00FE51AA" w:rsidRPr="00BA6DED">
        <w:rPr>
          <w:rFonts w:ascii="Times New Roman" w:eastAsia="Times New Roman" w:hAnsi="Times New Roman" w:cs="Times New Roman"/>
          <w:i/>
          <w:iCs/>
          <w:sz w:val="20"/>
          <w:szCs w:val="20"/>
          <w:lang w:eastAsia="ru-RU"/>
        </w:rPr>
        <w:t>159</w:t>
      </w:r>
      <w:r w:rsidR="00EE7EAF" w:rsidRPr="00BA6DED">
        <w:rPr>
          <w:rFonts w:ascii="Times New Roman" w:eastAsia="Times New Roman" w:hAnsi="Times New Roman" w:cs="Times New Roman"/>
          <w:i/>
          <w:iCs/>
          <w:sz w:val="20"/>
          <w:szCs w:val="20"/>
          <w:lang w:eastAsia="ru-RU"/>
        </w:rPr>
        <w:t>-п</w:t>
      </w:r>
    </w:p>
    <w:p w14:paraId="6A2D41D0" w14:textId="06D07F1C" w:rsidR="00EF7C31" w:rsidRPr="00BA6DED" w:rsidRDefault="00B85AF7" w:rsidP="00501245">
      <w:pPr>
        <w:tabs>
          <w:tab w:val="left" w:pos="1134"/>
        </w:tabs>
        <w:spacing w:after="0" w:line="240" w:lineRule="auto"/>
        <w:jc w:val="both"/>
        <w:rPr>
          <w:rFonts w:ascii="Times New Roman" w:eastAsia="Times New Roman" w:hAnsi="Times New Roman" w:cs="Times New Roman"/>
          <w:i/>
          <w:iCs/>
          <w:sz w:val="20"/>
          <w:szCs w:val="20"/>
          <w:lang w:eastAsia="ru-RU"/>
        </w:rPr>
      </w:pPr>
      <w:r w:rsidRPr="00BA6DED">
        <w:rPr>
          <w:rFonts w:ascii="Times New Roman" w:eastAsia="Times New Roman" w:hAnsi="Times New Roman" w:cs="Times New Roman"/>
          <w:i/>
          <w:iCs/>
          <w:sz w:val="20"/>
          <w:szCs w:val="20"/>
          <w:lang w:eastAsia="ru-RU"/>
        </w:rPr>
        <w:lastRenderedPageBreak/>
        <w:t>*******</w:t>
      </w:r>
      <w:r w:rsidR="00EF7C31" w:rsidRPr="00BA6DED">
        <w:rPr>
          <w:rFonts w:ascii="Times New Roman" w:eastAsia="Times New Roman" w:hAnsi="Times New Roman" w:cs="Times New Roman"/>
          <w:i/>
          <w:iCs/>
          <w:sz w:val="20"/>
          <w:szCs w:val="20"/>
          <w:lang w:eastAsia="ru-RU"/>
        </w:rPr>
        <w:t xml:space="preserve">Приказ АО «Почта России» от </w:t>
      </w:r>
      <w:r w:rsidR="00CF5D1A" w:rsidRPr="00BA6DED">
        <w:rPr>
          <w:rFonts w:ascii="Times New Roman" w:eastAsia="Times New Roman" w:hAnsi="Times New Roman" w:cs="Times New Roman"/>
          <w:i/>
          <w:iCs/>
          <w:sz w:val="20"/>
          <w:szCs w:val="20"/>
          <w:lang w:eastAsia="ru-RU"/>
        </w:rPr>
        <w:t>27.02.2025</w:t>
      </w:r>
      <w:r w:rsidR="00EF7C31" w:rsidRPr="00BA6DED">
        <w:rPr>
          <w:rFonts w:ascii="Times New Roman" w:eastAsia="Times New Roman" w:hAnsi="Times New Roman" w:cs="Times New Roman"/>
          <w:i/>
          <w:iCs/>
          <w:sz w:val="20"/>
          <w:szCs w:val="20"/>
          <w:lang w:eastAsia="ru-RU"/>
        </w:rPr>
        <w:t xml:space="preserve"> №</w:t>
      </w:r>
      <w:r w:rsidR="00CF5D1A" w:rsidRPr="00BA6DED">
        <w:rPr>
          <w:rFonts w:ascii="Times New Roman" w:eastAsia="Times New Roman" w:hAnsi="Times New Roman" w:cs="Times New Roman"/>
          <w:i/>
          <w:iCs/>
          <w:sz w:val="20"/>
          <w:szCs w:val="20"/>
          <w:lang w:eastAsia="ru-RU"/>
        </w:rPr>
        <w:t>6</w:t>
      </w:r>
      <w:r w:rsidR="00EF7C31" w:rsidRPr="00BA6DED">
        <w:rPr>
          <w:rFonts w:ascii="Times New Roman" w:eastAsia="Times New Roman" w:hAnsi="Times New Roman" w:cs="Times New Roman"/>
          <w:i/>
          <w:iCs/>
          <w:sz w:val="20"/>
          <w:szCs w:val="20"/>
          <w:lang w:eastAsia="ru-RU"/>
        </w:rPr>
        <w:t>3-п</w:t>
      </w:r>
      <w:r w:rsidR="00CF5D1A" w:rsidRPr="00BA6DED">
        <w:rPr>
          <w:rFonts w:ascii="Times New Roman" w:eastAsia="Times New Roman" w:hAnsi="Times New Roman" w:cs="Times New Roman"/>
          <w:i/>
          <w:iCs/>
          <w:sz w:val="20"/>
          <w:szCs w:val="20"/>
          <w:lang w:eastAsia="ru-RU"/>
        </w:rPr>
        <w:t xml:space="preserve"> </w:t>
      </w:r>
    </w:p>
    <w:p w14:paraId="7CD81D82" w14:textId="77777777" w:rsidR="00501245" w:rsidRPr="00BA6DED" w:rsidRDefault="00501245" w:rsidP="00501245">
      <w:pPr>
        <w:autoSpaceDE w:val="0"/>
        <w:autoSpaceDN w:val="0"/>
        <w:adjustRightInd w:val="0"/>
        <w:spacing w:after="0" w:line="240" w:lineRule="auto"/>
        <w:ind w:firstLine="709"/>
        <w:jc w:val="both"/>
        <w:rPr>
          <w:rFonts w:ascii="Times New Roman" w:eastAsia="Times New Roman" w:hAnsi="Times New Roman" w:cs="Times New Roman"/>
          <w:b/>
          <w:sz w:val="10"/>
          <w:szCs w:val="10"/>
          <w:lang w:eastAsia="ru-RU"/>
        </w:rPr>
      </w:pPr>
    </w:p>
    <w:p w14:paraId="09F1100C" w14:textId="1AEFF091" w:rsidR="00501245" w:rsidRDefault="00501245" w:rsidP="00501245">
      <w:pPr>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BA6DED">
        <w:rPr>
          <w:rFonts w:ascii="Times New Roman" w:eastAsia="Times New Roman" w:hAnsi="Times New Roman" w:cs="Times New Roman"/>
          <w:b/>
          <w:lang w:eastAsia="ru-RU"/>
        </w:rPr>
        <w:t xml:space="preserve">Таблица 5: Тарифы на пересылку международной письменной корреспонденции из Российской Федерации в УФПС   г. Москвы, </w:t>
      </w:r>
      <w:r w:rsidR="006C50A6" w:rsidRPr="00BA6DED">
        <w:rPr>
          <w:rFonts w:ascii="Times New Roman" w:eastAsia="Times New Roman" w:hAnsi="Times New Roman" w:cs="Times New Roman"/>
          <w:i/>
          <w:iCs/>
          <w:lang w:eastAsia="ru-RU"/>
        </w:rPr>
        <w:t>введены в действие с 01.11.</w:t>
      </w:r>
      <w:r w:rsidRPr="00BA6DED">
        <w:rPr>
          <w:rFonts w:ascii="Times New Roman" w:eastAsia="Times New Roman" w:hAnsi="Times New Roman" w:cs="Times New Roman"/>
          <w:i/>
          <w:iCs/>
          <w:lang w:eastAsia="ru-RU"/>
        </w:rPr>
        <w:t>202</w:t>
      </w:r>
      <w:r w:rsidR="00252C95">
        <w:rPr>
          <w:rFonts w:ascii="Times New Roman" w:eastAsia="Times New Roman" w:hAnsi="Times New Roman" w:cs="Times New Roman"/>
          <w:i/>
          <w:iCs/>
          <w:lang w:eastAsia="ru-RU"/>
        </w:rPr>
        <w:t>5</w:t>
      </w:r>
      <w:r w:rsidRPr="00BA6DED">
        <w:rPr>
          <w:rFonts w:ascii="Times New Roman" w:eastAsia="Times New Roman" w:hAnsi="Times New Roman" w:cs="Times New Roman"/>
          <w:i/>
          <w:iCs/>
          <w:lang w:eastAsia="ru-RU"/>
        </w:rPr>
        <w:t xml:space="preserve"> г. на основании приказа АО «Почта России» от </w:t>
      </w:r>
      <w:r w:rsidR="00252C95">
        <w:rPr>
          <w:rFonts w:ascii="Times New Roman" w:eastAsia="Times New Roman" w:hAnsi="Times New Roman" w:cs="Times New Roman"/>
          <w:i/>
          <w:iCs/>
          <w:lang w:eastAsia="ru-RU"/>
        </w:rPr>
        <w:t>22</w:t>
      </w:r>
      <w:r w:rsidRPr="00BA6DED">
        <w:rPr>
          <w:rFonts w:ascii="Times New Roman" w:eastAsia="Times New Roman" w:hAnsi="Times New Roman" w:cs="Times New Roman"/>
          <w:i/>
          <w:iCs/>
          <w:lang w:eastAsia="ru-RU"/>
        </w:rPr>
        <w:t>.</w:t>
      </w:r>
      <w:r w:rsidR="006C50A6" w:rsidRPr="00BA6DED">
        <w:rPr>
          <w:rFonts w:ascii="Times New Roman" w:eastAsia="Times New Roman" w:hAnsi="Times New Roman" w:cs="Times New Roman"/>
          <w:i/>
          <w:iCs/>
          <w:lang w:eastAsia="ru-RU"/>
        </w:rPr>
        <w:t>10</w:t>
      </w:r>
      <w:r w:rsidRPr="00BA6DED">
        <w:rPr>
          <w:rFonts w:ascii="Times New Roman" w:eastAsia="Times New Roman" w:hAnsi="Times New Roman" w:cs="Times New Roman"/>
          <w:i/>
          <w:iCs/>
          <w:lang w:eastAsia="ru-RU"/>
        </w:rPr>
        <w:t>.202</w:t>
      </w:r>
      <w:r w:rsidR="00252C95">
        <w:rPr>
          <w:rFonts w:ascii="Times New Roman" w:eastAsia="Times New Roman" w:hAnsi="Times New Roman" w:cs="Times New Roman"/>
          <w:i/>
          <w:iCs/>
          <w:lang w:eastAsia="ru-RU"/>
        </w:rPr>
        <w:t>5</w:t>
      </w:r>
      <w:r w:rsidR="00191647" w:rsidRPr="00BA6DED">
        <w:rPr>
          <w:rFonts w:ascii="Times New Roman" w:eastAsia="Times New Roman" w:hAnsi="Times New Roman" w:cs="Times New Roman"/>
          <w:i/>
          <w:iCs/>
          <w:lang w:eastAsia="ru-RU"/>
        </w:rPr>
        <w:t xml:space="preserve"> № </w:t>
      </w:r>
      <w:r w:rsidR="00252C95">
        <w:rPr>
          <w:rFonts w:ascii="Times New Roman" w:eastAsia="Times New Roman" w:hAnsi="Times New Roman" w:cs="Times New Roman"/>
          <w:i/>
          <w:iCs/>
          <w:lang w:eastAsia="ru-RU"/>
        </w:rPr>
        <w:t>330</w:t>
      </w:r>
      <w:r w:rsidRPr="00BA6DED">
        <w:rPr>
          <w:rFonts w:ascii="Times New Roman" w:eastAsia="Times New Roman" w:hAnsi="Times New Roman" w:cs="Times New Roman"/>
          <w:i/>
          <w:iCs/>
          <w:lang w:eastAsia="ru-RU"/>
        </w:rPr>
        <w:t xml:space="preserve">-п. </w:t>
      </w:r>
    </w:p>
    <w:p w14:paraId="532DABF1" w14:textId="1A2A2DB2" w:rsidR="00673556" w:rsidRDefault="00673556" w:rsidP="00501245">
      <w:pPr>
        <w:autoSpaceDE w:val="0"/>
        <w:autoSpaceDN w:val="0"/>
        <w:adjustRightInd w:val="0"/>
        <w:spacing w:after="0" w:line="240" w:lineRule="auto"/>
        <w:ind w:firstLine="709"/>
        <w:jc w:val="both"/>
        <w:rPr>
          <w:rFonts w:ascii="Times New Roman" w:eastAsia="Times New Roman" w:hAnsi="Times New Roman" w:cs="Times New Roman"/>
          <w:i/>
          <w:iCs/>
          <w:lang w:eastAsia="ru-RU"/>
        </w:rPr>
      </w:pPr>
    </w:p>
    <w:p w14:paraId="268431E9" w14:textId="77777777" w:rsidR="00673556" w:rsidRPr="00673556" w:rsidRDefault="00673556" w:rsidP="00673556">
      <w:pPr>
        <w:numPr>
          <w:ilvl w:val="0"/>
          <w:numId w:val="24"/>
        </w:numPr>
        <w:tabs>
          <w:tab w:val="left" w:pos="284"/>
          <w:tab w:val="left" w:pos="1276"/>
        </w:tabs>
        <w:autoSpaceDE w:val="0"/>
        <w:autoSpaceDN w:val="0"/>
        <w:adjustRightInd w:val="0"/>
        <w:spacing w:after="120" w:line="240" w:lineRule="auto"/>
        <w:ind w:left="0" w:firstLine="0"/>
        <w:contextualSpacing/>
        <w:jc w:val="center"/>
        <w:rPr>
          <w:rFonts w:ascii="Times New Roman" w:eastAsia="Times New Roman" w:hAnsi="Times New Roman" w:cs="Times New Roman"/>
          <w:lang w:eastAsia="ru-RU"/>
        </w:rPr>
      </w:pPr>
      <w:r w:rsidRPr="00673556">
        <w:rPr>
          <w:rFonts w:ascii="Times New Roman" w:eastAsia="Times New Roman" w:hAnsi="Times New Roman" w:cs="Times New Roman"/>
          <w:b/>
          <w:lang w:eastAsia="ru-RU"/>
        </w:rPr>
        <w:t xml:space="preserve">Тарифы на пересылку международной письменной </w:t>
      </w:r>
      <w:r w:rsidRPr="00673556">
        <w:rPr>
          <w:rFonts w:ascii="Times New Roman" w:eastAsia="Times New Roman" w:hAnsi="Times New Roman" w:cs="Times New Roman"/>
          <w:b/>
          <w:lang w:eastAsia="ru-RU"/>
        </w:rPr>
        <w:br/>
        <w:t>корреспонденции из Российской Федерации</w:t>
      </w:r>
    </w:p>
    <w:p w14:paraId="387B893E" w14:textId="77777777" w:rsidR="00673556" w:rsidRPr="00673556" w:rsidRDefault="00673556" w:rsidP="00673556">
      <w:pPr>
        <w:tabs>
          <w:tab w:val="left" w:pos="284"/>
          <w:tab w:val="left" w:pos="1276"/>
        </w:tabs>
        <w:autoSpaceDE w:val="0"/>
        <w:autoSpaceDN w:val="0"/>
        <w:adjustRightInd w:val="0"/>
        <w:spacing w:after="120" w:line="240" w:lineRule="auto"/>
        <w:contextualSpacing/>
        <w:jc w:val="center"/>
        <w:rPr>
          <w:rFonts w:ascii="Times New Roman" w:eastAsia="Times New Roman" w:hAnsi="Times New Roman" w:cs="Times New Roman"/>
          <w:b/>
          <w:lang w:eastAsia="ru-RU"/>
        </w:rPr>
      </w:pPr>
      <w:r w:rsidRPr="00673556">
        <w:rPr>
          <w:rFonts w:ascii="Times New Roman" w:eastAsia="Times New Roman" w:hAnsi="Times New Roman" w:cs="Times New Roman"/>
          <w:b/>
          <w:lang w:eastAsia="ru-RU"/>
        </w:rPr>
        <w:t>в Республику</w:t>
      </w:r>
      <w:r w:rsidRPr="00673556">
        <w:rPr>
          <w:rFonts w:ascii="Times New Roman" w:eastAsia="Times New Roman" w:hAnsi="Times New Roman" w:cs="Times New Roman"/>
          <w:lang w:eastAsia="ru-RU"/>
        </w:rPr>
        <w:t xml:space="preserve"> </w:t>
      </w:r>
      <w:r w:rsidRPr="00673556">
        <w:rPr>
          <w:rFonts w:ascii="Times New Roman" w:eastAsia="Times New Roman" w:hAnsi="Times New Roman" w:cs="Times New Roman"/>
          <w:b/>
          <w:lang w:eastAsia="ru-RU"/>
        </w:rPr>
        <w:t>Беларусь и Республику</w:t>
      </w:r>
      <w:r w:rsidRPr="00673556">
        <w:rPr>
          <w:rFonts w:ascii="Times New Roman" w:eastAsia="Times New Roman" w:hAnsi="Times New Roman" w:cs="Times New Roman"/>
          <w:lang w:eastAsia="ru-RU"/>
        </w:rPr>
        <w:t xml:space="preserve"> </w:t>
      </w:r>
      <w:r w:rsidRPr="00673556">
        <w:rPr>
          <w:rFonts w:ascii="Times New Roman" w:eastAsia="Times New Roman" w:hAnsi="Times New Roman" w:cs="Times New Roman"/>
          <w:b/>
          <w:lang w:eastAsia="ru-RU"/>
        </w:rPr>
        <w:t>Казахстан</w:t>
      </w:r>
    </w:p>
    <w:p w14:paraId="764CE1F1" w14:textId="77777777" w:rsidR="00673556" w:rsidRPr="00673556" w:rsidRDefault="00673556" w:rsidP="00673556">
      <w:pPr>
        <w:tabs>
          <w:tab w:val="left" w:pos="284"/>
          <w:tab w:val="left" w:pos="1276"/>
        </w:tabs>
        <w:autoSpaceDE w:val="0"/>
        <w:autoSpaceDN w:val="0"/>
        <w:adjustRightInd w:val="0"/>
        <w:spacing w:after="120" w:line="240" w:lineRule="auto"/>
        <w:contextualSpacing/>
        <w:jc w:val="center"/>
        <w:rPr>
          <w:rFonts w:ascii="Times New Roman" w:eastAsia="Times New Roman" w:hAnsi="Times New Roman" w:cs="Times New Roman"/>
          <w:b/>
          <w:lang w:eastAsia="ru-RU"/>
        </w:rPr>
      </w:pPr>
      <w:r w:rsidRPr="00673556">
        <w:rPr>
          <w:rFonts w:ascii="Times New Roman" w:eastAsia="Times New Roman" w:hAnsi="Times New Roman" w:cs="Times New Roman"/>
          <w:b/>
          <w:lang w:eastAsia="ru-RU"/>
        </w:rPr>
        <w:t xml:space="preserve">для юридических лиц </w:t>
      </w:r>
    </w:p>
    <w:p w14:paraId="7E84D342" w14:textId="77777777" w:rsidR="00673556" w:rsidRPr="00673556" w:rsidRDefault="00673556" w:rsidP="00673556">
      <w:pPr>
        <w:tabs>
          <w:tab w:val="left" w:pos="284"/>
          <w:tab w:val="left" w:pos="1276"/>
        </w:tabs>
        <w:autoSpaceDE w:val="0"/>
        <w:autoSpaceDN w:val="0"/>
        <w:adjustRightInd w:val="0"/>
        <w:spacing w:after="120" w:line="240" w:lineRule="auto"/>
        <w:contextualSpacing/>
        <w:jc w:val="center"/>
        <w:rPr>
          <w:rFonts w:ascii="Times New Roman" w:eastAsia="Times New Roman" w:hAnsi="Times New Roman" w:cs="Times New Roman"/>
          <w:lang w:eastAsia="ru-RU"/>
        </w:rPr>
      </w:pPr>
      <w:r w:rsidRPr="00673556">
        <w:rPr>
          <w:rFonts w:ascii="Times New Roman" w:eastAsia="Times New Roman" w:hAnsi="Times New Roman" w:cs="Times New Roman"/>
          <w:b/>
          <w:lang w:eastAsia="ru-RU"/>
        </w:rPr>
        <w:t>и индивидуальных предпринимателей</w:t>
      </w:r>
      <w:r w:rsidRPr="00673556">
        <w:rPr>
          <w:rFonts w:ascii="Times New Roman" w:eastAsia="Times New Roman" w:hAnsi="Times New Roman" w:cs="Times New Roman"/>
          <w:vertAlign w:val="superscript"/>
          <w:lang w:eastAsia="ru-RU"/>
        </w:rPr>
        <w:footnoteReference w:id="1"/>
      </w:r>
    </w:p>
    <w:p w14:paraId="48A97CCB" w14:textId="77777777" w:rsidR="00673556" w:rsidRPr="00673556" w:rsidRDefault="00673556" w:rsidP="00673556">
      <w:pPr>
        <w:tabs>
          <w:tab w:val="left" w:pos="284"/>
          <w:tab w:val="left" w:pos="1276"/>
        </w:tabs>
        <w:autoSpaceDE w:val="0"/>
        <w:autoSpaceDN w:val="0"/>
        <w:adjustRightInd w:val="0"/>
        <w:spacing w:after="120" w:line="240" w:lineRule="auto"/>
        <w:contextualSpacing/>
        <w:jc w:val="both"/>
        <w:rPr>
          <w:rFonts w:ascii="Times New Roman" w:eastAsia="Times New Roman" w:hAnsi="Times New Roman" w:cs="Times New Roman"/>
          <w:b/>
          <w:sz w:val="48"/>
          <w:szCs w:val="4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795"/>
        <w:gridCol w:w="2936"/>
        <w:gridCol w:w="1164"/>
        <w:gridCol w:w="1583"/>
        <w:gridCol w:w="1275"/>
        <w:gridCol w:w="1592"/>
      </w:tblGrid>
      <w:tr w:rsidR="00673556" w:rsidRPr="00673556" w14:paraId="25BA3FED" w14:textId="77777777" w:rsidTr="00673556">
        <w:trPr>
          <w:cantSplit/>
          <w:trHeight w:val="20"/>
          <w:tblHeader/>
        </w:trPr>
        <w:tc>
          <w:tcPr>
            <w:tcW w:w="425" w:type="pct"/>
            <w:vMerge w:val="restart"/>
            <w:shd w:val="clear" w:color="auto" w:fill="auto"/>
            <w:vAlign w:val="center"/>
            <w:hideMark/>
          </w:tcPr>
          <w:p w14:paraId="29254E4A" w14:textId="77777777" w:rsidR="00673556" w:rsidRPr="00673556" w:rsidRDefault="00673556" w:rsidP="00673556">
            <w:pPr>
              <w:spacing w:after="0" w:line="240" w:lineRule="auto"/>
              <w:ind w:left="-102" w:right="-102"/>
              <w:jc w:val="center"/>
              <w:rPr>
                <w:rFonts w:ascii="Times New Roman" w:eastAsia="Times New Roman" w:hAnsi="Times New Roman" w:cs="Times New Roman"/>
                <w:spacing w:val="-4"/>
                <w:sz w:val="20"/>
                <w:szCs w:val="20"/>
                <w:lang w:eastAsia="ru-RU"/>
              </w:rPr>
            </w:pPr>
            <w:r w:rsidRPr="00673556">
              <w:rPr>
                <w:rFonts w:ascii="Times New Roman" w:eastAsia="Times New Roman" w:hAnsi="Times New Roman" w:cs="Times New Roman"/>
                <w:spacing w:val="-4"/>
                <w:sz w:val="20"/>
                <w:szCs w:val="20"/>
                <w:lang w:eastAsia="ru-RU"/>
              </w:rPr>
              <w:t>Номер пункта</w:t>
            </w:r>
          </w:p>
        </w:tc>
        <w:tc>
          <w:tcPr>
            <w:tcW w:w="1571" w:type="pct"/>
            <w:vMerge w:val="restart"/>
            <w:shd w:val="clear" w:color="auto" w:fill="auto"/>
            <w:vAlign w:val="center"/>
            <w:hideMark/>
          </w:tcPr>
          <w:p w14:paraId="17393EDB" w14:textId="77777777" w:rsidR="00673556" w:rsidRPr="00673556" w:rsidRDefault="00673556" w:rsidP="00673556">
            <w:pPr>
              <w:spacing w:after="0" w:line="240" w:lineRule="auto"/>
              <w:jc w:val="center"/>
              <w:rPr>
                <w:rFonts w:ascii="Times New Roman" w:eastAsia="Times New Roman" w:hAnsi="Times New Roman" w:cs="Times New Roman"/>
                <w:spacing w:val="-6"/>
                <w:sz w:val="20"/>
                <w:szCs w:val="20"/>
                <w:lang w:eastAsia="ru-RU"/>
              </w:rPr>
            </w:pPr>
            <w:r w:rsidRPr="00673556">
              <w:rPr>
                <w:rFonts w:ascii="Times New Roman" w:eastAsia="Times New Roman" w:hAnsi="Times New Roman" w:cs="Times New Roman"/>
                <w:spacing w:val="-6"/>
                <w:sz w:val="20"/>
                <w:szCs w:val="20"/>
                <w:lang w:eastAsia="ru-RU"/>
              </w:rPr>
              <w:t>Виды отправлений</w:t>
            </w:r>
          </w:p>
          <w:p w14:paraId="0A2D2676" w14:textId="77777777" w:rsidR="00673556" w:rsidRPr="00673556" w:rsidRDefault="00673556" w:rsidP="00673556">
            <w:pPr>
              <w:spacing w:after="0" w:line="240" w:lineRule="auto"/>
              <w:jc w:val="center"/>
              <w:rPr>
                <w:rFonts w:ascii="Times New Roman" w:eastAsia="Times New Roman" w:hAnsi="Times New Roman" w:cs="Times New Roman"/>
                <w:spacing w:val="-6"/>
                <w:sz w:val="20"/>
                <w:szCs w:val="20"/>
                <w:lang w:eastAsia="ru-RU"/>
              </w:rPr>
            </w:pPr>
            <w:r w:rsidRPr="00673556">
              <w:rPr>
                <w:rFonts w:ascii="Times New Roman" w:eastAsia="Times New Roman" w:hAnsi="Times New Roman" w:cs="Times New Roman"/>
                <w:spacing w:val="-6"/>
                <w:sz w:val="20"/>
                <w:szCs w:val="20"/>
                <w:lang w:eastAsia="ru-RU"/>
              </w:rPr>
              <w:t>и услуг</w:t>
            </w:r>
          </w:p>
        </w:tc>
        <w:tc>
          <w:tcPr>
            <w:tcW w:w="3004" w:type="pct"/>
            <w:gridSpan w:val="4"/>
            <w:shd w:val="clear" w:color="auto" w:fill="auto"/>
            <w:vAlign w:val="center"/>
            <w:hideMark/>
          </w:tcPr>
          <w:p w14:paraId="01293A9D"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Тариф на пересылку, руб.</w:t>
            </w:r>
          </w:p>
        </w:tc>
      </w:tr>
      <w:tr w:rsidR="00673556" w:rsidRPr="00673556" w14:paraId="3B9ECBF6" w14:textId="77777777" w:rsidTr="00673556">
        <w:trPr>
          <w:cantSplit/>
          <w:trHeight w:val="20"/>
          <w:tblHeader/>
        </w:trPr>
        <w:tc>
          <w:tcPr>
            <w:tcW w:w="425" w:type="pct"/>
            <w:vMerge/>
            <w:vAlign w:val="center"/>
            <w:hideMark/>
          </w:tcPr>
          <w:p w14:paraId="753324FD" w14:textId="77777777" w:rsidR="00673556" w:rsidRPr="00673556" w:rsidRDefault="00673556" w:rsidP="00673556">
            <w:pPr>
              <w:spacing w:after="0" w:line="240" w:lineRule="auto"/>
              <w:rPr>
                <w:rFonts w:ascii="Times New Roman" w:eastAsia="Times New Roman" w:hAnsi="Times New Roman" w:cs="Times New Roman"/>
                <w:spacing w:val="-4"/>
                <w:sz w:val="20"/>
                <w:szCs w:val="20"/>
                <w:lang w:eastAsia="ru-RU"/>
              </w:rPr>
            </w:pPr>
          </w:p>
        </w:tc>
        <w:tc>
          <w:tcPr>
            <w:tcW w:w="1571" w:type="pct"/>
            <w:vMerge/>
            <w:vAlign w:val="center"/>
            <w:hideMark/>
          </w:tcPr>
          <w:p w14:paraId="461EE499" w14:textId="77777777" w:rsidR="00673556" w:rsidRPr="00673556" w:rsidRDefault="00673556" w:rsidP="00673556">
            <w:pPr>
              <w:spacing w:after="0" w:line="240" w:lineRule="auto"/>
              <w:rPr>
                <w:rFonts w:ascii="Times New Roman" w:eastAsia="Times New Roman" w:hAnsi="Times New Roman" w:cs="Times New Roman"/>
                <w:spacing w:val="-6"/>
                <w:sz w:val="20"/>
                <w:szCs w:val="20"/>
                <w:lang w:eastAsia="ru-RU"/>
              </w:rPr>
            </w:pPr>
          </w:p>
        </w:tc>
        <w:tc>
          <w:tcPr>
            <w:tcW w:w="1470" w:type="pct"/>
            <w:gridSpan w:val="2"/>
            <w:shd w:val="clear" w:color="auto" w:fill="auto"/>
            <w:vAlign w:val="center"/>
            <w:hideMark/>
          </w:tcPr>
          <w:p w14:paraId="2A34AC5B"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без НДС</w:t>
            </w:r>
            <w:r w:rsidRPr="00673556">
              <w:rPr>
                <w:rFonts w:ascii="Times New Roman" w:eastAsia="Times New Roman" w:hAnsi="Times New Roman" w:cs="Times New Roman"/>
                <w:sz w:val="20"/>
                <w:szCs w:val="20"/>
                <w:vertAlign w:val="superscript"/>
                <w:lang w:eastAsia="ru-RU"/>
              </w:rPr>
              <w:footnoteReference w:id="2"/>
            </w:r>
          </w:p>
        </w:tc>
        <w:tc>
          <w:tcPr>
            <w:tcW w:w="1534" w:type="pct"/>
            <w:gridSpan w:val="2"/>
            <w:shd w:val="clear" w:color="auto" w:fill="auto"/>
            <w:vAlign w:val="center"/>
            <w:hideMark/>
          </w:tcPr>
          <w:p w14:paraId="41C4F2AE"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с НДС</w:t>
            </w:r>
            <w:r w:rsidRPr="00673556">
              <w:rPr>
                <w:rFonts w:ascii="Times New Roman" w:eastAsia="Times New Roman" w:hAnsi="Times New Roman" w:cs="Times New Roman"/>
                <w:sz w:val="20"/>
                <w:szCs w:val="20"/>
                <w:vertAlign w:val="superscript"/>
                <w:lang w:eastAsia="ru-RU"/>
              </w:rPr>
              <w:footnoteReference w:id="3"/>
            </w:r>
          </w:p>
        </w:tc>
      </w:tr>
      <w:tr w:rsidR="00673556" w:rsidRPr="00673556" w14:paraId="78C4E750" w14:textId="77777777" w:rsidTr="00673556">
        <w:trPr>
          <w:cantSplit/>
          <w:trHeight w:val="20"/>
          <w:tblHeader/>
        </w:trPr>
        <w:tc>
          <w:tcPr>
            <w:tcW w:w="425" w:type="pct"/>
            <w:vMerge/>
            <w:vAlign w:val="center"/>
            <w:hideMark/>
          </w:tcPr>
          <w:p w14:paraId="56037289" w14:textId="77777777" w:rsidR="00673556" w:rsidRPr="00673556" w:rsidRDefault="00673556" w:rsidP="00673556">
            <w:pPr>
              <w:spacing w:after="0" w:line="240" w:lineRule="auto"/>
              <w:rPr>
                <w:rFonts w:ascii="Times New Roman" w:eastAsia="Times New Roman" w:hAnsi="Times New Roman" w:cs="Times New Roman"/>
                <w:spacing w:val="-4"/>
                <w:sz w:val="20"/>
                <w:szCs w:val="20"/>
                <w:lang w:eastAsia="ru-RU"/>
              </w:rPr>
            </w:pPr>
          </w:p>
        </w:tc>
        <w:tc>
          <w:tcPr>
            <w:tcW w:w="1571" w:type="pct"/>
            <w:vMerge/>
            <w:vAlign w:val="center"/>
            <w:hideMark/>
          </w:tcPr>
          <w:p w14:paraId="5D4DC743" w14:textId="77777777" w:rsidR="00673556" w:rsidRPr="00673556" w:rsidRDefault="00673556" w:rsidP="00673556">
            <w:pPr>
              <w:spacing w:after="0" w:line="240" w:lineRule="auto"/>
              <w:rPr>
                <w:rFonts w:ascii="Times New Roman" w:eastAsia="Times New Roman" w:hAnsi="Times New Roman" w:cs="Times New Roman"/>
                <w:spacing w:val="-6"/>
                <w:sz w:val="20"/>
                <w:szCs w:val="20"/>
                <w:lang w:eastAsia="ru-RU"/>
              </w:rPr>
            </w:pPr>
          </w:p>
        </w:tc>
        <w:tc>
          <w:tcPr>
            <w:tcW w:w="623" w:type="pct"/>
            <w:shd w:val="clear" w:color="auto" w:fill="auto"/>
            <w:vAlign w:val="center"/>
            <w:hideMark/>
          </w:tcPr>
          <w:p w14:paraId="0BE238D9" w14:textId="77777777" w:rsidR="00673556" w:rsidRPr="00673556" w:rsidRDefault="00673556" w:rsidP="00673556">
            <w:pPr>
              <w:spacing w:after="0" w:line="240" w:lineRule="auto"/>
              <w:ind w:left="-113" w:right="-111"/>
              <w:jc w:val="center"/>
              <w:rPr>
                <w:rFonts w:ascii="Times New Roman" w:eastAsia="Times New Roman" w:hAnsi="Times New Roman" w:cs="Times New Roman"/>
                <w:sz w:val="20"/>
                <w:szCs w:val="20"/>
                <w:lang w:eastAsia="ru-RU"/>
              </w:rPr>
            </w:pPr>
            <w:proofErr w:type="spellStart"/>
            <w:r w:rsidRPr="00673556">
              <w:rPr>
                <w:rFonts w:ascii="Times New Roman" w:eastAsia="Times New Roman" w:hAnsi="Times New Roman" w:cs="Times New Roman"/>
                <w:sz w:val="20"/>
                <w:szCs w:val="20"/>
                <w:lang w:eastAsia="ru-RU"/>
              </w:rPr>
              <w:t>неприори-тетный</w:t>
            </w:r>
            <w:proofErr w:type="spellEnd"/>
            <w:r w:rsidRPr="00673556">
              <w:rPr>
                <w:rFonts w:ascii="Times New Roman" w:eastAsia="Times New Roman" w:hAnsi="Times New Roman" w:cs="Times New Roman"/>
                <w:sz w:val="20"/>
                <w:szCs w:val="20"/>
                <w:lang w:eastAsia="ru-RU"/>
              </w:rPr>
              <w:t xml:space="preserve"> </w:t>
            </w:r>
          </w:p>
        </w:tc>
        <w:tc>
          <w:tcPr>
            <w:tcW w:w="847" w:type="pct"/>
            <w:shd w:val="clear" w:color="auto" w:fill="auto"/>
            <w:vAlign w:val="center"/>
            <w:hideMark/>
          </w:tcPr>
          <w:p w14:paraId="00AB98B4" w14:textId="77777777" w:rsidR="00673556" w:rsidRPr="00673556" w:rsidRDefault="00673556" w:rsidP="00673556">
            <w:pPr>
              <w:spacing w:after="0" w:line="240" w:lineRule="auto"/>
              <w:ind w:left="-113" w:right="-111"/>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приоритетный</w:t>
            </w:r>
          </w:p>
        </w:tc>
        <w:tc>
          <w:tcPr>
            <w:tcW w:w="682" w:type="pct"/>
            <w:shd w:val="clear" w:color="auto" w:fill="auto"/>
            <w:vAlign w:val="center"/>
            <w:hideMark/>
          </w:tcPr>
          <w:p w14:paraId="520DE9E3" w14:textId="77777777" w:rsidR="00673556" w:rsidRPr="00673556" w:rsidRDefault="00673556" w:rsidP="00673556">
            <w:pPr>
              <w:spacing w:after="0" w:line="240" w:lineRule="auto"/>
              <w:ind w:left="-106" w:right="-105"/>
              <w:jc w:val="center"/>
              <w:rPr>
                <w:rFonts w:ascii="Times New Roman" w:eastAsia="Times New Roman" w:hAnsi="Times New Roman" w:cs="Times New Roman"/>
                <w:sz w:val="20"/>
                <w:szCs w:val="20"/>
                <w:lang w:eastAsia="ru-RU"/>
              </w:rPr>
            </w:pPr>
            <w:proofErr w:type="spellStart"/>
            <w:r w:rsidRPr="00673556">
              <w:rPr>
                <w:rFonts w:ascii="Times New Roman" w:eastAsia="Times New Roman" w:hAnsi="Times New Roman" w:cs="Times New Roman"/>
                <w:sz w:val="20"/>
                <w:szCs w:val="20"/>
                <w:lang w:eastAsia="ru-RU"/>
              </w:rPr>
              <w:t>неприори-тетный</w:t>
            </w:r>
            <w:proofErr w:type="spellEnd"/>
          </w:p>
        </w:tc>
        <w:tc>
          <w:tcPr>
            <w:tcW w:w="852" w:type="pct"/>
            <w:shd w:val="clear" w:color="auto" w:fill="auto"/>
            <w:vAlign w:val="center"/>
            <w:hideMark/>
          </w:tcPr>
          <w:p w14:paraId="7AD281A7" w14:textId="77777777" w:rsidR="00673556" w:rsidRPr="00673556" w:rsidRDefault="00673556" w:rsidP="00673556">
            <w:pPr>
              <w:spacing w:after="0" w:line="240" w:lineRule="auto"/>
              <w:ind w:left="-104" w:right="-105"/>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приоритетный</w:t>
            </w:r>
          </w:p>
        </w:tc>
      </w:tr>
      <w:tr w:rsidR="00673556" w:rsidRPr="00673556" w14:paraId="6B34C538" w14:textId="77777777" w:rsidTr="00673556">
        <w:trPr>
          <w:cantSplit/>
          <w:trHeight w:val="20"/>
        </w:trPr>
        <w:tc>
          <w:tcPr>
            <w:tcW w:w="425" w:type="pct"/>
            <w:vMerge w:val="restart"/>
            <w:shd w:val="clear" w:color="auto" w:fill="auto"/>
            <w:hideMark/>
          </w:tcPr>
          <w:p w14:paraId="34EAEDCF" w14:textId="77777777" w:rsidR="00673556" w:rsidRPr="00673556" w:rsidRDefault="00673556" w:rsidP="00673556">
            <w:pPr>
              <w:spacing w:after="0" w:line="240" w:lineRule="auto"/>
              <w:jc w:val="center"/>
              <w:rPr>
                <w:rFonts w:ascii="Times New Roman" w:eastAsia="Times New Roman" w:hAnsi="Times New Roman" w:cs="Times New Roman"/>
                <w:spacing w:val="-4"/>
                <w:sz w:val="20"/>
                <w:szCs w:val="20"/>
                <w:lang w:eastAsia="ru-RU"/>
              </w:rPr>
            </w:pPr>
            <w:r w:rsidRPr="00673556">
              <w:rPr>
                <w:rFonts w:ascii="Times New Roman" w:eastAsia="Times New Roman" w:hAnsi="Times New Roman" w:cs="Times New Roman"/>
                <w:spacing w:val="-4"/>
                <w:sz w:val="20"/>
                <w:szCs w:val="20"/>
                <w:lang w:eastAsia="ru-RU"/>
              </w:rPr>
              <w:t>1</w:t>
            </w:r>
          </w:p>
        </w:tc>
        <w:tc>
          <w:tcPr>
            <w:tcW w:w="1571" w:type="pct"/>
            <w:shd w:val="clear" w:color="auto" w:fill="auto"/>
            <w:vAlign w:val="center"/>
            <w:hideMark/>
          </w:tcPr>
          <w:p w14:paraId="33B200E1" w14:textId="77777777" w:rsidR="00673556" w:rsidRPr="00673556" w:rsidRDefault="00673556" w:rsidP="00673556">
            <w:pPr>
              <w:spacing w:after="0" w:line="240" w:lineRule="auto"/>
              <w:rPr>
                <w:rFonts w:ascii="Times New Roman" w:eastAsia="Times New Roman" w:hAnsi="Times New Roman" w:cs="Times New Roman"/>
                <w:b/>
                <w:bCs/>
                <w:spacing w:val="-6"/>
                <w:sz w:val="20"/>
                <w:szCs w:val="20"/>
                <w:lang w:eastAsia="ru-RU"/>
              </w:rPr>
            </w:pPr>
            <w:r w:rsidRPr="00673556">
              <w:rPr>
                <w:rFonts w:ascii="Times New Roman" w:eastAsia="Times New Roman" w:hAnsi="Times New Roman" w:cs="Times New Roman"/>
                <w:b/>
                <w:bCs/>
                <w:spacing w:val="-6"/>
                <w:sz w:val="20"/>
                <w:szCs w:val="20"/>
                <w:lang w:eastAsia="ru-RU"/>
              </w:rPr>
              <w:t>Почтовые карточки:</w:t>
            </w:r>
          </w:p>
        </w:tc>
        <w:tc>
          <w:tcPr>
            <w:tcW w:w="623" w:type="pct"/>
            <w:shd w:val="clear" w:color="auto" w:fill="auto"/>
            <w:vAlign w:val="center"/>
            <w:hideMark/>
          </w:tcPr>
          <w:p w14:paraId="4ED89A0B"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847" w:type="pct"/>
            <w:shd w:val="clear" w:color="auto" w:fill="auto"/>
            <w:vAlign w:val="center"/>
            <w:hideMark/>
          </w:tcPr>
          <w:p w14:paraId="669A7DD2"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682" w:type="pct"/>
            <w:shd w:val="clear" w:color="auto" w:fill="auto"/>
            <w:vAlign w:val="center"/>
            <w:hideMark/>
          </w:tcPr>
          <w:p w14:paraId="4FD9DBB9"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852" w:type="pct"/>
            <w:shd w:val="clear" w:color="auto" w:fill="auto"/>
            <w:vAlign w:val="center"/>
            <w:hideMark/>
          </w:tcPr>
          <w:p w14:paraId="73CF1A67"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r>
      <w:tr w:rsidR="00673556" w:rsidRPr="00673556" w14:paraId="65980192" w14:textId="77777777" w:rsidTr="00673556">
        <w:trPr>
          <w:cantSplit/>
          <w:trHeight w:val="20"/>
        </w:trPr>
        <w:tc>
          <w:tcPr>
            <w:tcW w:w="425" w:type="pct"/>
            <w:vMerge/>
            <w:hideMark/>
          </w:tcPr>
          <w:p w14:paraId="627EF372" w14:textId="77777777" w:rsidR="00673556" w:rsidRPr="00673556" w:rsidRDefault="00673556" w:rsidP="00673556">
            <w:pPr>
              <w:spacing w:after="0" w:line="240" w:lineRule="auto"/>
              <w:jc w:val="center"/>
              <w:rPr>
                <w:rFonts w:ascii="Times New Roman" w:eastAsia="Times New Roman" w:hAnsi="Times New Roman" w:cs="Times New Roman"/>
                <w:spacing w:val="-4"/>
                <w:sz w:val="20"/>
                <w:szCs w:val="20"/>
                <w:lang w:eastAsia="ru-RU"/>
              </w:rPr>
            </w:pPr>
          </w:p>
        </w:tc>
        <w:tc>
          <w:tcPr>
            <w:tcW w:w="1571" w:type="pct"/>
            <w:shd w:val="clear" w:color="auto" w:fill="auto"/>
            <w:vAlign w:val="center"/>
            <w:hideMark/>
          </w:tcPr>
          <w:p w14:paraId="3B4E513A" w14:textId="77777777" w:rsidR="00673556" w:rsidRPr="00673556" w:rsidRDefault="00673556" w:rsidP="00673556">
            <w:pPr>
              <w:spacing w:after="0" w:line="240" w:lineRule="auto"/>
              <w:jc w:val="center"/>
              <w:rPr>
                <w:rFonts w:ascii="Times New Roman" w:eastAsia="Times New Roman" w:hAnsi="Times New Roman" w:cs="Times New Roman"/>
                <w:spacing w:val="-6"/>
                <w:sz w:val="20"/>
                <w:szCs w:val="20"/>
                <w:lang w:eastAsia="ru-RU"/>
              </w:rPr>
            </w:pPr>
            <w:r w:rsidRPr="00673556">
              <w:rPr>
                <w:rFonts w:ascii="Times New Roman" w:eastAsia="Times New Roman" w:hAnsi="Times New Roman" w:cs="Times New Roman"/>
                <w:spacing w:val="-6"/>
                <w:sz w:val="20"/>
                <w:szCs w:val="20"/>
                <w:lang w:eastAsia="ru-RU"/>
              </w:rPr>
              <w:t>простая</w:t>
            </w:r>
          </w:p>
        </w:tc>
        <w:tc>
          <w:tcPr>
            <w:tcW w:w="623" w:type="pct"/>
            <w:shd w:val="clear" w:color="auto" w:fill="auto"/>
          </w:tcPr>
          <w:p w14:paraId="468EFEBA"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95,00   </w:t>
            </w:r>
          </w:p>
        </w:tc>
        <w:tc>
          <w:tcPr>
            <w:tcW w:w="847" w:type="pct"/>
            <w:shd w:val="clear" w:color="auto" w:fill="auto"/>
            <w:hideMark/>
          </w:tcPr>
          <w:p w14:paraId="76CF0B8B"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120,00   </w:t>
            </w:r>
          </w:p>
        </w:tc>
        <w:tc>
          <w:tcPr>
            <w:tcW w:w="682" w:type="pct"/>
            <w:shd w:val="clear" w:color="auto" w:fill="auto"/>
            <w:noWrap/>
          </w:tcPr>
          <w:p w14:paraId="7FFADBDD"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114,00   </w:t>
            </w:r>
          </w:p>
        </w:tc>
        <w:tc>
          <w:tcPr>
            <w:tcW w:w="852" w:type="pct"/>
            <w:shd w:val="clear" w:color="auto" w:fill="auto"/>
            <w:noWrap/>
            <w:hideMark/>
          </w:tcPr>
          <w:p w14:paraId="55D19D9A"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144,00   </w:t>
            </w:r>
          </w:p>
        </w:tc>
      </w:tr>
      <w:tr w:rsidR="00673556" w:rsidRPr="00673556" w14:paraId="62E0B7D2" w14:textId="77777777" w:rsidTr="00673556">
        <w:trPr>
          <w:cantSplit/>
          <w:trHeight w:val="20"/>
        </w:trPr>
        <w:tc>
          <w:tcPr>
            <w:tcW w:w="425" w:type="pct"/>
            <w:vMerge/>
            <w:hideMark/>
          </w:tcPr>
          <w:p w14:paraId="13813C12" w14:textId="77777777" w:rsidR="00673556" w:rsidRPr="00673556" w:rsidRDefault="00673556" w:rsidP="00673556">
            <w:pPr>
              <w:spacing w:after="0" w:line="240" w:lineRule="auto"/>
              <w:jc w:val="center"/>
              <w:rPr>
                <w:rFonts w:ascii="Times New Roman" w:eastAsia="Times New Roman" w:hAnsi="Times New Roman" w:cs="Times New Roman"/>
                <w:spacing w:val="-4"/>
                <w:sz w:val="20"/>
                <w:szCs w:val="20"/>
                <w:lang w:eastAsia="ru-RU"/>
              </w:rPr>
            </w:pPr>
          </w:p>
        </w:tc>
        <w:tc>
          <w:tcPr>
            <w:tcW w:w="1571" w:type="pct"/>
            <w:shd w:val="clear" w:color="auto" w:fill="auto"/>
            <w:vAlign w:val="center"/>
            <w:hideMark/>
          </w:tcPr>
          <w:p w14:paraId="5FEA45F2" w14:textId="77777777" w:rsidR="00673556" w:rsidRPr="00673556" w:rsidRDefault="00673556" w:rsidP="00673556">
            <w:pPr>
              <w:spacing w:after="0" w:line="240" w:lineRule="auto"/>
              <w:jc w:val="center"/>
              <w:rPr>
                <w:rFonts w:ascii="Times New Roman" w:eastAsia="Times New Roman" w:hAnsi="Times New Roman" w:cs="Times New Roman"/>
                <w:spacing w:val="-6"/>
                <w:sz w:val="20"/>
                <w:szCs w:val="20"/>
                <w:lang w:eastAsia="ru-RU"/>
              </w:rPr>
            </w:pPr>
            <w:r w:rsidRPr="00673556">
              <w:rPr>
                <w:rFonts w:ascii="Times New Roman" w:eastAsia="Times New Roman" w:hAnsi="Times New Roman" w:cs="Times New Roman"/>
                <w:spacing w:val="-6"/>
                <w:sz w:val="20"/>
                <w:szCs w:val="20"/>
                <w:lang w:eastAsia="ru-RU"/>
              </w:rPr>
              <w:t>заказная</w:t>
            </w:r>
          </w:p>
        </w:tc>
        <w:tc>
          <w:tcPr>
            <w:tcW w:w="623" w:type="pct"/>
            <w:shd w:val="clear" w:color="auto" w:fill="auto"/>
          </w:tcPr>
          <w:p w14:paraId="398A32BA"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470,00   </w:t>
            </w:r>
          </w:p>
        </w:tc>
        <w:tc>
          <w:tcPr>
            <w:tcW w:w="847" w:type="pct"/>
            <w:shd w:val="clear" w:color="auto" w:fill="auto"/>
            <w:hideMark/>
          </w:tcPr>
          <w:p w14:paraId="05C8CCEF"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495,00   </w:t>
            </w:r>
          </w:p>
        </w:tc>
        <w:tc>
          <w:tcPr>
            <w:tcW w:w="682" w:type="pct"/>
            <w:shd w:val="clear" w:color="auto" w:fill="auto"/>
            <w:noWrap/>
          </w:tcPr>
          <w:p w14:paraId="036AAB9E"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564,00   </w:t>
            </w:r>
          </w:p>
        </w:tc>
        <w:tc>
          <w:tcPr>
            <w:tcW w:w="852" w:type="pct"/>
            <w:shd w:val="clear" w:color="auto" w:fill="auto"/>
            <w:noWrap/>
            <w:hideMark/>
          </w:tcPr>
          <w:p w14:paraId="2E46881E"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594,00   </w:t>
            </w:r>
          </w:p>
        </w:tc>
      </w:tr>
      <w:tr w:rsidR="00673556" w:rsidRPr="00673556" w14:paraId="1110EE10" w14:textId="77777777" w:rsidTr="00673556">
        <w:trPr>
          <w:cantSplit/>
          <w:trHeight w:val="20"/>
        </w:trPr>
        <w:tc>
          <w:tcPr>
            <w:tcW w:w="425" w:type="pct"/>
            <w:vMerge w:val="restart"/>
            <w:shd w:val="clear" w:color="auto" w:fill="auto"/>
            <w:hideMark/>
          </w:tcPr>
          <w:p w14:paraId="61F8D3B8" w14:textId="77777777" w:rsidR="00673556" w:rsidRPr="00673556" w:rsidRDefault="00673556" w:rsidP="00673556">
            <w:pPr>
              <w:spacing w:after="0" w:line="240" w:lineRule="auto"/>
              <w:jc w:val="center"/>
              <w:rPr>
                <w:rFonts w:ascii="Times New Roman" w:eastAsia="Times New Roman" w:hAnsi="Times New Roman" w:cs="Times New Roman"/>
                <w:spacing w:val="-4"/>
                <w:sz w:val="20"/>
                <w:szCs w:val="20"/>
                <w:lang w:eastAsia="ru-RU"/>
              </w:rPr>
            </w:pPr>
            <w:r w:rsidRPr="00673556">
              <w:rPr>
                <w:rFonts w:ascii="Times New Roman" w:eastAsia="Times New Roman" w:hAnsi="Times New Roman" w:cs="Times New Roman"/>
                <w:spacing w:val="-4"/>
                <w:sz w:val="20"/>
                <w:szCs w:val="20"/>
                <w:lang w:eastAsia="ru-RU"/>
              </w:rPr>
              <w:t>2</w:t>
            </w:r>
          </w:p>
        </w:tc>
        <w:tc>
          <w:tcPr>
            <w:tcW w:w="1571" w:type="pct"/>
            <w:shd w:val="clear" w:color="auto" w:fill="auto"/>
            <w:vAlign w:val="center"/>
            <w:hideMark/>
          </w:tcPr>
          <w:p w14:paraId="21DF3148" w14:textId="77777777" w:rsidR="00673556" w:rsidRPr="00673556" w:rsidRDefault="00673556" w:rsidP="00673556">
            <w:pPr>
              <w:spacing w:after="0" w:line="240" w:lineRule="auto"/>
              <w:rPr>
                <w:rFonts w:ascii="Times New Roman" w:eastAsia="Times New Roman" w:hAnsi="Times New Roman" w:cs="Times New Roman"/>
                <w:b/>
                <w:bCs/>
                <w:spacing w:val="-6"/>
                <w:sz w:val="20"/>
                <w:szCs w:val="20"/>
                <w:lang w:eastAsia="ru-RU"/>
              </w:rPr>
            </w:pPr>
            <w:r w:rsidRPr="00673556">
              <w:rPr>
                <w:rFonts w:ascii="Times New Roman" w:eastAsia="Times New Roman" w:hAnsi="Times New Roman" w:cs="Times New Roman"/>
                <w:b/>
                <w:bCs/>
                <w:spacing w:val="-6"/>
                <w:sz w:val="20"/>
                <w:szCs w:val="20"/>
                <w:lang w:eastAsia="ru-RU"/>
              </w:rPr>
              <w:t>Письма:</w:t>
            </w:r>
          </w:p>
        </w:tc>
        <w:tc>
          <w:tcPr>
            <w:tcW w:w="623" w:type="pct"/>
            <w:shd w:val="clear" w:color="auto" w:fill="auto"/>
            <w:vAlign w:val="center"/>
            <w:hideMark/>
          </w:tcPr>
          <w:p w14:paraId="0A725F2A"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847" w:type="pct"/>
            <w:shd w:val="clear" w:color="auto" w:fill="auto"/>
            <w:vAlign w:val="center"/>
            <w:hideMark/>
          </w:tcPr>
          <w:p w14:paraId="60B99716"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682" w:type="pct"/>
            <w:shd w:val="clear" w:color="auto" w:fill="auto"/>
            <w:noWrap/>
            <w:vAlign w:val="center"/>
            <w:hideMark/>
          </w:tcPr>
          <w:p w14:paraId="4AE6161C"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852" w:type="pct"/>
            <w:shd w:val="clear" w:color="auto" w:fill="auto"/>
            <w:noWrap/>
            <w:vAlign w:val="center"/>
            <w:hideMark/>
          </w:tcPr>
          <w:p w14:paraId="77EB1852"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r>
      <w:tr w:rsidR="00673556" w:rsidRPr="00673556" w14:paraId="2D304426" w14:textId="77777777" w:rsidTr="00673556">
        <w:trPr>
          <w:cantSplit/>
          <w:trHeight w:val="20"/>
        </w:trPr>
        <w:tc>
          <w:tcPr>
            <w:tcW w:w="425" w:type="pct"/>
            <w:vMerge/>
            <w:shd w:val="clear" w:color="auto" w:fill="auto"/>
            <w:vAlign w:val="center"/>
            <w:hideMark/>
          </w:tcPr>
          <w:p w14:paraId="5189A16C" w14:textId="77777777" w:rsidR="00673556" w:rsidRPr="00673556" w:rsidRDefault="00673556" w:rsidP="00673556">
            <w:pPr>
              <w:spacing w:after="0" w:line="240" w:lineRule="auto"/>
              <w:rPr>
                <w:rFonts w:ascii="Times New Roman" w:eastAsia="Times New Roman" w:hAnsi="Times New Roman" w:cs="Times New Roman"/>
                <w:color w:val="FF0000"/>
                <w:spacing w:val="-4"/>
                <w:sz w:val="20"/>
                <w:szCs w:val="20"/>
                <w:lang w:eastAsia="ru-RU"/>
              </w:rPr>
            </w:pPr>
          </w:p>
        </w:tc>
        <w:tc>
          <w:tcPr>
            <w:tcW w:w="1571" w:type="pct"/>
            <w:shd w:val="clear" w:color="auto" w:fill="auto"/>
            <w:vAlign w:val="center"/>
            <w:hideMark/>
          </w:tcPr>
          <w:p w14:paraId="28027C42" w14:textId="77777777" w:rsidR="00673556" w:rsidRPr="00673556" w:rsidRDefault="00673556" w:rsidP="00673556">
            <w:pPr>
              <w:spacing w:after="0" w:line="240" w:lineRule="auto"/>
              <w:jc w:val="center"/>
              <w:rPr>
                <w:rFonts w:ascii="Times New Roman" w:eastAsia="Times New Roman" w:hAnsi="Times New Roman" w:cs="Times New Roman"/>
                <w:b/>
                <w:bCs/>
                <w:i/>
                <w:spacing w:val="-6"/>
                <w:sz w:val="20"/>
                <w:szCs w:val="20"/>
                <w:u w:val="single"/>
                <w:lang w:eastAsia="ru-RU"/>
              </w:rPr>
            </w:pPr>
            <w:r w:rsidRPr="00673556">
              <w:rPr>
                <w:rFonts w:ascii="Times New Roman" w:eastAsia="Times New Roman" w:hAnsi="Times New Roman" w:cs="Times New Roman"/>
                <w:b/>
                <w:bCs/>
                <w:i/>
                <w:spacing w:val="-6"/>
                <w:sz w:val="20"/>
                <w:szCs w:val="20"/>
                <w:u w:val="single"/>
                <w:lang w:eastAsia="ru-RU"/>
              </w:rPr>
              <w:t>Простое, весом:</w:t>
            </w:r>
          </w:p>
        </w:tc>
        <w:tc>
          <w:tcPr>
            <w:tcW w:w="623" w:type="pct"/>
            <w:shd w:val="clear" w:color="auto" w:fill="auto"/>
            <w:vAlign w:val="center"/>
            <w:hideMark/>
          </w:tcPr>
          <w:p w14:paraId="0265C985"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847" w:type="pct"/>
            <w:shd w:val="clear" w:color="auto" w:fill="auto"/>
            <w:vAlign w:val="center"/>
            <w:hideMark/>
          </w:tcPr>
          <w:p w14:paraId="15F0A91E"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682" w:type="pct"/>
            <w:shd w:val="clear" w:color="auto" w:fill="auto"/>
            <w:noWrap/>
            <w:vAlign w:val="center"/>
            <w:hideMark/>
          </w:tcPr>
          <w:p w14:paraId="4C94A769"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852" w:type="pct"/>
            <w:shd w:val="clear" w:color="auto" w:fill="auto"/>
            <w:noWrap/>
            <w:vAlign w:val="center"/>
            <w:hideMark/>
          </w:tcPr>
          <w:p w14:paraId="7DE74ADF"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r>
      <w:tr w:rsidR="00673556" w:rsidRPr="00673556" w14:paraId="5CFB40AE" w14:textId="77777777" w:rsidTr="00673556">
        <w:trPr>
          <w:cantSplit/>
          <w:trHeight w:val="20"/>
        </w:trPr>
        <w:tc>
          <w:tcPr>
            <w:tcW w:w="425" w:type="pct"/>
            <w:vMerge/>
            <w:shd w:val="clear" w:color="auto" w:fill="auto"/>
            <w:vAlign w:val="center"/>
            <w:hideMark/>
          </w:tcPr>
          <w:p w14:paraId="2FB33874" w14:textId="77777777" w:rsidR="00673556" w:rsidRPr="00673556" w:rsidRDefault="00673556" w:rsidP="00673556">
            <w:pPr>
              <w:spacing w:after="0" w:line="240" w:lineRule="auto"/>
              <w:rPr>
                <w:rFonts w:ascii="Times New Roman" w:eastAsia="Times New Roman" w:hAnsi="Times New Roman" w:cs="Times New Roman"/>
                <w:color w:val="FF0000"/>
                <w:spacing w:val="-4"/>
                <w:sz w:val="20"/>
                <w:szCs w:val="20"/>
                <w:lang w:eastAsia="ru-RU"/>
              </w:rPr>
            </w:pPr>
          </w:p>
        </w:tc>
        <w:tc>
          <w:tcPr>
            <w:tcW w:w="1571" w:type="pct"/>
            <w:shd w:val="clear" w:color="auto" w:fill="auto"/>
            <w:vAlign w:val="center"/>
            <w:hideMark/>
          </w:tcPr>
          <w:p w14:paraId="09897B08" w14:textId="77777777" w:rsidR="00673556" w:rsidRPr="00673556" w:rsidRDefault="00673556" w:rsidP="00673556">
            <w:pPr>
              <w:spacing w:after="0" w:line="240" w:lineRule="auto"/>
              <w:rPr>
                <w:rFonts w:ascii="Times New Roman" w:eastAsia="Times New Roman" w:hAnsi="Times New Roman" w:cs="Times New Roman"/>
                <w:spacing w:val="-6"/>
                <w:sz w:val="20"/>
                <w:szCs w:val="20"/>
                <w:lang w:eastAsia="ru-RU"/>
              </w:rPr>
            </w:pPr>
            <w:r w:rsidRPr="00673556">
              <w:rPr>
                <w:rFonts w:ascii="Times New Roman" w:eastAsia="Times New Roman" w:hAnsi="Times New Roman" w:cs="Times New Roman"/>
                <w:spacing w:val="-6"/>
                <w:sz w:val="20"/>
                <w:szCs w:val="20"/>
                <w:lang w:eastAsia="ru-RU"/>
              </w:rPr>
              <w:t>до 20 г</w:t>
            </w:r>
          </w:p>
        </w:tc>
        <w:tc>
          <w:tcPr>
            <w:tcW w:w="623" w:type="pct"/>
            <w:shd w:val="clear" w:color="auto" w:fill="auto"/>
            <w:hideMark/>
          </w:tcPr>
          <w:p w14:paraId="7A41A0EB"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95,00   </w:t>
            </w:r>
          </w:p>
        </w:tc>
        <w:tc>
          <w:tcPr>
            <w:tcW w:w="847" w:type="pct"/>
            <w:shd w:val="clear" w:color="auto" w:fill="auto"/>
            <w:hideMark/>
          </w:tcPr>
          <w:p w14:paraId="42C74E5B"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120,00   </w:t>
            </w:r>
          </w:p>
        </w:tc>
        <w:tc>
          <w:tcPr>
            <w:tcW w:w="682" w:type="pct"/>
            <w:shd w:val="clear" w:color="auto" w:fill="auto"/>
            <w:noWrap/>
            <w:hideMark/>
          </w:tcPr>
          <w:p w14:paraId="7315E3FA"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114,00   </w:t>
            </w:r>
          </w:p>
        </w:tc>
        <w:tc>
          <w:tcPr>
            <w:tcW w:w="852" w:type="pct"/>
            <w:shd w:val="clear" w:color="auto" w:fill="auto"/>
            <w:noWrap/>
            <w:hideMark/>
          </w:tcPr>
          <w:p w14:paraId="29D7F5BE"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144,00   </w:t>
            </w:r>
          </w:p>
        </w:tc>
      </w:tr>
      <w:tr w:rsidR="00673556" w:rsidRPr="00673556" w14:paraId="6C7AD379" w14:textId="77777777" w:rsidTr="00673556">
        <w:trPr>
          <w:cantSplit/>
          <w:trHeight w:val="20"/>
        </w:trPr>
        <w:tc>
          <w:tcPr>
            <w:tcW w:w="425" w:type="pct"/>
            <w:vMerge/>
            <w:shd w:val="clear" w:color="auto" w:fill="auto"/>
            <w:vAlign w:val="center"/>
            <w:hideMark/>
          </w:tcPr>
          <w:p w14:paraId="2DED3811" w14:textId="77777777" w:rsidR="00673556" w:rsidRPr="00673556" w:rsidRDefault="00673556" w:rsidP="00673556">
            <w:pPr>
              <w:spacing w:after="0" w:line="240" w:lineRule="auto"/>
              <w:rPr>
                <w:rFonts w:ascii="Times New Roman" w:eastAsia="Times New Roman" w:hAnsi="Times New Roman" w:cs="Times New Roman"/>
                <w:color w:val="FF0000"/>
                <w:spacing w:val="-4"/>
                <w:sz w:val="20"/>
                <w:szCs w:val="20"/>
                <w:lang w:eastAsia="ru-RU"/>
              </w:rPr>
            </w:pPr>
          </w:p>
        </w:tc>
        <w:tc>
          <w:tcPr>
            <w:tcW w:w="1571" w:type="pct"/>
            <w:shd w:val="clear" w:color="auto" w:fill="auto"/>
            <w:vAlign w:val="center"/>
            <w:hideMark/>
          </w:tcPr>
          <w:p w14:paraId="008CAA63" w14:textId="77777777" w:rsidR="00673556" w:rsidRPr="00673556" w:rsidRDefault="00673556" w:rsidP="00673556">
            <w:pPr>
              <w:spacing w:after="0" w:line="240" w:lineRule="auto"/>
              <w:rPr>
                <w:rFonts w:ascii="Times New Roman" w:eastAsia="Times New Roman" w:hAnsi="Times New Roman" w:cs="Times New Roman"/>
                <w:spacing w:val="-6"/>
                <w:sz w:val="20"/>
                <w:szCs w:val="20"/>
                <w:lang w:eastAsia="ru-RU"/>
              </w:rPr>
            </w:pPr>
            <w:r w:rsidRPr="00673556">
              <w:rPr>
                <w:rFonts w:ascii="Times New Roman" w:eastAsia="Times New Roman" w:hAnsi="Times New Roman" w:cs="Times New Roman"/>
                <w:spacing w:val="-6"/>
                <w:sz w:val="20"/>
                <w:szCs w:val="20"/>
                <w:lang w:eastAsia="ru-RU"/>
              </w:rPr>
              <w:t>от 21 г до 100 г</w:t>
            </w:r>
          </w:p>
        </w:tc>
        <w:tc>
          <w:tcPr>
            <w:tcW w:w="623" w:type="pct"/>
            <w:shd w:val="clear" w:color="auto" w:fill="auto"/>
            <w:hideMark/>
          </w:tcPr>
          <w:p w14:paraId="2F715302"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190,00   </w:t>
            </w:r>
          </w:p>
        </w:tc>
        <w:tc>
          <w:tcPr>
            <w:tcW w:w="847" w:type="pct"/>
            <w:shd w:val="clear" w:color="auto" w:fill="auto"/>
            <w:hideMark/>
          </w:tcPr>
          <w:p w14:paraId="298A52AA"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230,00   </w:t>
            </w:r>
          </w:p>
        </w:tc>
        <w:tc>
          <w:tcPr>
            <w:tcW w:w="682" w:type="pct"/>
            <w:shd w:val="clear" w:color="auto" w:fill="auto"/>
            <w:noWrap/>
            <w:hideMark/>
          </w:tcPr>
          <w:p w14:paraId="3A92080E"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228,00   </w:t>
            </w:r>
          </w:p>
        </w:tc>
        <w:tc>
          <w:tcPr>
            <w:tcW w:w="852" w:type="pct"/>
            <w:shd w:val="clear" w:color="auto" w:fill="auto"/>
            <w:noWrap/>
            <w:hideMark/>
          </w:tcPr>
          <w:p w14:paraId="0F4BDD70"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276,00   </w:t>
            </w:r>
          </w:p>
        </w:tc>
      </w:tr>
      <w:tr w:rsidR="00673556" w:rsidRPr="00673556" w14:paraId="3AF29712" w14:textId="77777777" w:rsidTr="00673556">
        <w:trPr>
          <w:cantSplit/>
          <w:trHeight w:val="20"/>
        </w:trPr>
        <w:tc>
          <w:tcPr>
            <w:tcW w:w="425" w:type="pct"/>
            <w:vMerge/>
            <w:shd w:val="clear" w:color="auto" w:fill="auto"/>
            <w:vAlign w:val="center"/>
            <w:hideMark/>
          </w:tcPr>
          <w:p w14:paraId="3F0FB53B" w14:textId="77777777" w:rsidR="00673556" w:rsidRPr="00673556" w:rsidRDefault="00673556" w:rsidP="00673556">
            <w:pPr>
              <w:spacing w:after="0" w:line="240" w:lineRule="auto"/>
              <w:rPr>
                <w:rFonts w:ascii="Times New Roman" w:eastAsia="Times New Roman" w:hAnsi="Times New Roman" w:cs="Times New Roman"/>
                <w:color w:val="FF0000"/>
                <w:spacing w:val="-4"/>
                <w:sz w:val="20"/>
                <w:szCs w:val="20"/>
                <w:lang w:eastAsia="ru-RU"/>
              </w:rPr>
            </w:pPr>
          </w:p>
        </w:tc>
        <w:tc>
          <w:tcPr>
            <w:tcW w:w="1571" w:type="pct"/>
            <w:shd w:val="clear" w:color="auto" w:fill="auto"/>
            <w:vAlign w:val="center"/>
            <w:hideMark/>
          </w:tcPr>
          <w:p w14:paraId="58A85E0A" w14:textId="77777777" w:rsidR="00673556" w:rsidRPr="00673556" w:rsidRDefault="00673556" w:rsidP="00673556">
            <w:pPr>
              <w:spacing w:after="0" w:line="240" w:lineRule="auto"/>
              <w:rPr>
                <w:rFonts w:ascii="Times New Roman" w:eastAsia="Times New Roman" w:hAnsi="Times New Roman" w:cs="Times New Roman"/>
                <w:spacing w:val="-6"/>
                <w:sz w:val="20"/>
                <w:szCs w:val="20"/>
                <w:lang w:eastAsia="ru-RU"/>
              </w:rPr>
            </w:pPr>
            <w:r w:rsidRPr="00673556">
              <w:rPr>
                <w:rFonts w:ascii="Times New Roman" w:eastAsia="Times New Roman" w:hAnsi="Times New Roman" w:cs="Times New Roman"/>
                <w:spacing w:val="-6"/>
                <w:sz w:val="20"/>
                <w:szCs w:val="20"/>
                <w:lang w:eastAsia="ru-RU"/>
              </w:rPr>
              <w:t>от 101 г до 250 г</w:t>
            </w:r>
          </w:p>
        </w:tc>
        <w:tc>
          <w:tcPr>
            <w:tcW w:w="623" w:type="pct"/>
            <w:shd w:val="clear" w:color="auto" w:fill="auto"/>
            <w:hideMark/>
          </w:tcPr>
          <w:p w14:paraId="4E2C9C05"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380,00   </w:t>
            </w:r>
          </w:p>
        </w:tc>
        <w:tc>
          <w:tcPr>
            <w:tcW w:w="847" w:type="pct"/>
            <w:shd w:val="clear" w:color="auto" w:fill="auto"/>
            <w:hideMark/>
          </w:tcPr>
          <w:p w14:paraId="206A455C"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460,00   </w:t>
            </w:r>
          </w:p>
        </w:tc>
        <w:tc>
          <w:tcPr>
            <w:tcW w:w="682" w:type="pct"/>
            <w:shd w:val="clear" w:color="auto" w:fill="auto"/>
            <w:noWrap/>
            <w:hideMark/>
          </w:tcPr>
          <w:p w14:paraId="27F39039"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456,00   </w:t>
            </w:r>
          </w:p>
        </w:tc>
        <w:tc>
          <w:tcPr>
            <w:tcW w:w="852" w:type="pct"/>
            <w:shd w:val="clear" w:color="auto" w:fill="auto"/>
            <w:noWrap/>
            <w:hideMark/>
          </w:tcPr>
          <w:p w14:paraId="45F09E38"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552,00   </w:t>
            </w:r>
          </w:p>
        </w:tc>
      </w:tr>
      <w:tr w:rsidR="00673556" w:rsidRPr="00673556" w14:paraId="5F4AF0B7" w14:textId="77777777" w:rsidTr="00673556">
        <w:trPr>
          <w:cantSplit/>
          <w:trHeight w:val="20"/>
        </w:trPr>
        <w:tc>
          <w:tcPr>
            <w:tcW w:w="425" w:type="pct"/>
            <w:vMerge/>
            <w:shd w:val="clear" w:color="auto" w:fill="auto"/>
            <w:vAlign w:val="center"/>
            <w:hideMark/>
          </w:tcPr>
          <w:p w14:paraId="079A6762" w14:textId="77777777" w:rsidR="00673556" w:rsidRPr="00673556" w:rsidRDefault="00673556" w:rsidP="00673556">
            <w:pPr>
              <w:spacing w:after="0" w:line="240" w:lineRule="auto"/>
              <w:rPr>
                <w:rFonts w:ascii="Times New Roman" w:eastAsia="Times New Roman" w:hAnsi="Times New Roman" w:cs="Times New Roman"/>
                <w:color w:val="FF0000"/>
                <w:spacing w:val="-4"/>
                <w:sz w:val="20"/>
                <w:szCs w:val="20"/>
                <w:lang w:eastAsia="ru-RU"/>
              </w:rPr>
            </w:pPr>
          </w:p>
        </w:tc>
        <w:tc>
          <w:tcPr>
            <w:tcW w:w="1571" w:type="pct"/>
            <w:shd w:val="clear" w:color="auto" w:fill="auto"/>
            <w:vAlign w:val="center"/>
            <w:hideMark/>
          </w:tcPr>
          <w:p w14:paraId="497CC5E9" w14:textId="77777777" w:rsidR="00673556" w:rsidRPr="00673556" w:rsidRDefault="00673556" w:rsidP="00673556">
            <w:pPr>
              <w:spacing w:after="0" w:line="240" w:lineRule="auto"/>
              <w:rPr>
                <w:rFonts w:ascii="Times New Roman" w:eastAsia="Times New Roman" w:hAnsi="Times New Roman" w:cs="Times New Roman"/>
                <w:spacing w:val="-6"/>
                <w:sz w:val="20"/>
                <w:szCs w:val="20"/>
                <w:lang w:eastAsia="ru-RU"/>
              </w:rPr>
            </w:pPr>
            <w:r w:rsidRPr="00673556">
              <w:rPr>
                <w:rFonts w:ascii="Times New Roman" w:eastAsia="Times New Roman" w:hAnsi="Times New Roman" w:cs="Times New Roman"/>
                <w:spacing w:val="-6"/>
                <w:sz w:val="20"/>
                <w:szCs w:val="20"/>
                <w:lang w:eastAsia="ru-RU"/>
              </w:rPr>
              <w:t>от 251 г до 500 г</w:t>
            </w:r>
          </w:p>
        </w:tc>
        <w:tc>
          <w:tcPr>
            <w:tcW w:w="623" w:type="pct"/>
            <w:shd w:val="clear" w:color="auto" w:fill="auto"/>
            <w:hideMark/>
          </w:tcPr>
          <w:p w14:paraId="52C15508"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600,00   </w:t>
            </w:r>
          </w:p>
        </w:tc>
        <w:tc>
          <w:tcPr>
            <w:tcW w:w="847" w:type="pct"/>
            <w:shd w:val="clear" w:color="auto" w:fill="auto"/>
            <w:hideMark/>
          </w:tcPr>
          <w:p w14:paraId="5DE8087E"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680,00   </w:t>
            </w:r>
          </w:p>
        </w:tc>
        <w:tc>
          <w:tcPr>
            <w:tcW w:w="682" w:type="pct"/>
            <w:shd w:val="clear" w:color="auto" w:fill="auto"/>
            <w:noWrap/>
            <w:hideMark/>
          </w:tcPr>
          <w:p w14:paraId="299ABBE4"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720,00   </w:t>
            </w:r>
          </w:p>
        </w:tc>
        <w:tc>
          <w:tcPr>
            <w:tcW w:w="852" w:type="pct"/>
            <w:shd w:val="clear" w:color="auto" w:fill="auto"/>
            <w:noWrap/>
            <w:hideMark/>
          </w:tcPr>
          <w:p w14:paraId="3026E5CF"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816,00   </w:t>
            </w:r>
          </w:p>
        </w:tc>
      </w:tr>
      <w:tr w:rsidR="00673556" w:rsidRPr="00673556" w14:paraId="64733A71" w14:textId="77777777" w:rsidTr="00673556">
        <w:trPr>
          <w:cantSplit/>
          <w:trHeight w:val="20"/>
        </w:trPr>
        <w:tc>
          <w:tcPr>
            <w:tcW w:w="425" w:type="pct"/>
            <w:vMerge/>
            <w:shd w:val="clear" w:color="auto" w:fill="auto"/>
            <w:vAlign w:val="center"/>
            <w:hideMark/>
          </w:tcPr>
          <w:p w14:paraId="5901975D" w14:textId="77777777" w:rsidR="00673556" w:rsidRPr="00673556" w:rsidRDefault="00673556" w:rsidP="00673556">
            <w:pPr>
              <w:spacing w:after="0" w:line="240" w:lineRule="auto"/>
              <w:rPr>
                <w:rFonts w:ascii="Times New Roman" w:eastAsia="Times New Roman" w:hAnsi="Times New Roman" w:cs="Times New Roman"/>
                <w:color w:val="FF0000"/>
                <w:spacing w:val="-4"/>
                <w:sz w:val="20"/>
                <w:szCs w:val="20"/>
                <w:lang w:eastAsia="ru-RU"/>
              </w:rPr>
            </w:pPr>
          </w:p>
        </w:tc>
        <w:tc>
          <w:tcPr>
            <w:tcW w:w="1571" w:type="pct"/>
            <w:shd w:val="clear" w:color="auto" w:fill="auto"/>
            <w:vAlign w:val="center"/>
            <w:hideMark/>
          </w:tcPr>
          <w:p w14:paraId="2D18A06E" w14:textId="77777777" w:rsidR="00673556" w:rsidRPr="00673556" w:rsidRDefault="00673556" w:rsidP="00673556">
            <w:pPr>
              <w:spacing w:after="0" w:line="240" w:lineRule="auto"/>
              <w:rPr>
                <w:rFonts w:ascii="Times New Roman" w:eastAsia="Times New Roman" w:hAnsi="Times New Roman" w:cs="Times New Roman"/>
                <w:spacing w:val="-6"/>
                <w:sz w:val="20"/>
                <w:szCs w:val="20"/>
                <w:lang w:eastAsia="ru-RU"/>
              </w:rPr>
            </w:pPr>
            <w:r w:rsidRPr="00673556">
              <w:rPr>
                <w:rFonts w:ascii="Times New Roman" w:eastAsia="Times New Roman" w:hAnsi="Times New Roman" w:cs="Times New Roman"/>
                <w:spacing w:val="-6"/>
                <w:sz w:val="20"/>
                <w:szCs w:val="20"/>
                <w:lang w:eastAsia="ru-RU"/>
              </w:rPr>
              <w:t>от 501 г до 1000 г</w:t>
            </w:r>
          </w:p>
        </w:tc>
        <w:tc>
          <w:tcPr>
            <w:tcW w:w="623" w:type="pct"/>
            <w:shd w:val="clear" w:color="auto" w:fill="auto"/>
            <w:hideMark/>
          </w:tcPr>
          <w:p w14:paraId="24CF670B"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1 200,00   </w:t>
            </w:r>
          </w:p>
        </w:tc>
        <w:tc>
          <w:tcPr>
            <w:tcW w:w="847" w:type="pct"/>
            <w:shd w:val="clear" w:color="auto" w:fill="auto"/>
            <w:hideMark/>
          </w:tcPr>
          <w:p w14:paraId="43B0C49F"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1 400,00   </w:t>
            </w:r>
          </w:p>
        </w:tc>
        <w:tc>
          <w:tcPr>
            <w:tcW w:w="682" w:type="pct"/>
            <w:shd w:val="clear" w:color="auto" w:fill="auto"/>
            <w:noWrap/>
            <w:hideMark/>
          </w:tcPr>
          <w:p w14:paraId="6F73E75E"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1 440,00   </w:t>
            </w:r>
          </w:p>
        </w:tc>
        <w:tc>
          <w:tcPr>
            <w:tcW w:w="852" w:type="pct"/>
            <w:shd w:val="clear" w:color="auto" w:fill="auto"/>
            <w:noWrap/>
            <w:hideMark/>
          </w:tcPr>
          <w:p w14:paraId="4C7FF8A9"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1 680,00   </w:t>
            </w:r>
          </w:p>
        </w:tc>
      </w:tr>
      <w:tr w:rsidR="00673556" w:rsidRPr="00673556" w14:paraId="2AF11A67" w14:textId="77777777" w:rsidTr="00673556">
        <w:trPr>
          <w:cantSplit/>
          <w:trHeight w:val="20"/>
        </w:trPr>
        <w:tc>
          <w:tcPr>
            <w:tcW w:w="425" w:type="pct"/>
            <w:vMerge/>
            <w:shd w:val="clear" w:color="auto" w:fill="auto"/>
            <w:vAlign w:val="center"/>
            <w:hideMark/>
          </w:tcPr>
          <w:p w14:paraId="3395F318" w14:textId="77777777" w:rsidR="00673556" w:rsidRPr="00673556" w:rsidRDefault="00673556" w:rsidP="00673556">
            <w:pPr>
              <w:spacing w:after="0" w:line="240" w:lineRule="auto"/>
              <w:rPr>
                <w:rFonts w:ascii="Times New Roman" w:eastAsia="Times New Roman" w:hAnsi="Times New Roman" w:cs="Times New Roman"/>
                <w:color w:val="FF0000"/>
                <w:spacing w:val="-4"/>
                <w:sz w:val="20"/>
                <w:szCs w:val="20"/>
                <w:lang w:eastAsia="ru-RU"/>
              </w:rPr>
            </w:pPr>
          </w:p>
        </w:tc>
        <w:tc>
          <w:tcPr>
            <w:tcW w:w="1571" w:type="pct"/>
            <w:shd w:val="clear" w:color="auto" w:fill="auto"/>
            <w:vAlign w:val="center"/>
            <w:hideMark/>
          </w:tcPr>
          <w:p w14:paraId="1A9BA4BB" w14:textId="77777777" w:rsidR="00673556" w:rsidRPr="00673556" w:rsidRDefault="00673556" w:rsidP="00673556">
            <w:pPr>
              <w:spacing w:after="0" w:line="240" w:lineRule="auto"/>
              <w:rPr>
                <w:rFonts w:ascii="Times New Roman" w:eastAsia="Times New Roman" w:hAnsi="Times New Roman" w:cs="Times New Roman"/>
                <w:spacing w:val="-6"/>
                <w:sz w:val="20"/>
                <w:szCs w:val="20"/>
                <w:lang w:eastAsia="ru-RU"/>
              </w:rPr>
            </w:pPr>
            <w:r w:rsidRPr="00673556">
              <w:rPr>
                <w:rFonts w:ascii="Times New Roman" w:eastAsia="Times New Roman" w:hAnsi="Times New Roman" w:cs="Times New Roman"/>
                <w:spacing w:val="-6"/>
                <w:sz w:val="20"/>
                <w:szCs w:val="20"/>
                <w:lang w:eastAsia="ru-RU"/>
              </w:rPr>
              <w:t>от 1001 г до 2000 г</w:t>
            </w:r>
          </w:p>
        </w:tc>
        <w:tc>
          <w:tcPr>
            <w:tcW w:w="623" w:type="pct"/>
            <w:shd w:val="clear" w:color="auto" w:fill="auto"/>
            <w:hideMark/>
          </w:tcPr>
          <w:p w14:paraId="600B5892"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2 550,00   </w:t>
            </w:r>
          </w:p>
        </w:tc>
        <w:tc>
          <w:tcPr>
            <w:tcW w:w="847" w:type="pct"/>
            <w:shd w:val="clear" w:color="auto" w:fill="auto"/>
            <w:hideMark/>
          </w:tcPr>
          <w:p w14:paraId="2E51D38C"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3 050,00   </w:t>
            </w:r>
          </w:p>
        </w:tc>
        <w:tc>
          <w:tcPr>
            <w:tcW w:w="682" w:type="pct"/>
            <w:shd w:val="clear" w:color="auto" w:fill="auto"/>
            <w:noWrap/>
            <w:hideMark/>
          </w:tcPr>
          <w:p w14:paraId="142D7B07"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3 060,00   </w:t>
            </w:r>
          </w:p>
        </w:tc>
        <w:tc>
          <w:tcPr>
            <w:tcW w:w="852" w:type="pct"/>
            <w:shd w:val="clear" w:color="auto" w:fill="auto"/>
            <w:noWrap/>
            <w:hideMark/>
          </w:tcPr>
          <w:p w14:paraId="2FD574DD"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3 660,00   </w:t>
            </w:r>
          </w:p>
        </w:tc>
      </w:tr>
      <w:tr w:rsidR="00673556" w:rsidRPr="00673556" w14:paraId="22CB5552" w14:textId="77777777" w:rsidTr="00673556">
        <w:trPr>
          <w:cantSplit/>
          <w:trHeight w:val="20"/>
        </w:trPr>
        <w:tc>
          <w:tcPr>
            <w:tcW w:w="425" w:type="pct"/>
            <w:vMerge/>
            <w:shd w:val="clear" w:color="auto" w:fill="auto"/>
            <w:vAlign w:val="center"/>
            <w:hideMark/>
          </w:tcPr>
          <w:p w14:paraId="7E8EAC45" w14:textId="77777777" w:rsidR="00673556" w:rsidRPr="00673556" w:rsidRDefault="00673556" w:rsidP="00673556">
            <w:pPr>
              <w:spacing w:after="0" w:line="240" w:lineRule="auto"/>
              <w:rPr>
                <w:rFonts w:ascii="Times New Roman" w:eastAsia="Times New Roman" w:hAnsi="Times New Roman" w:cs="Times New Roman"/>
                <w:color w:val="FF0000"/>
                <w:spacing w:val="-4"/>
                <w:sz w:val="20"/>
                <w:szCs w:val="20"/>
                <w:lang w:eastAsia="ru-RU"/>
              </w:rPr>
            </w:pPr>
          </w:p>
        </w:tc>
        <w:tc>
          <w:tcPr>
            <w:tcW w:w="1571" w:type="pct"/>
            <w:shd w:val="clear" w:color="auto" w:fill="auto"/>
            <w:vAlign w:val="center"/>
            <w:hideMark/>
          </w:tcPr>
          <w:p w14:paraId="4273BE84" w14:textId="77777777" w:rsidR="00673556" w:rsidRPr="00673556" w:rsidRDefault="00673556" w:rsidP="00673556">
            <w:pPr>
              <w:spacing w:after="0" w:line="240" w:lineRule="auto"/>
              <w:jc w:val="center"/>
              <w:rPr>
                <w:rFonts w:ascii="Times New Roman" w:eastAsia="Times New Roman" w:hAnsi="Times New Roman" w:cs="Times New Roman"/>
                <w:b/>
                <w:bCs/>
                <w:i/>
                <w:spacing w:val="-6"/>
                <w:sz w:val="20"/>
                <w:szCs w:val="20"/>
                <w:u w:val="single"/>
                <w:lang w:eastAsia="ru-RU"/>
              </w:rPr>
            </w:pPr>
            <w:r w:rsidRPr="00673556">
              <w:rPr>
                <w:rFonts w:ascii="Times New Roman" w:eastAsia="Times New Roman" w:hAnsi="Times New Roman" w:cs="Times New Roman"/>
                <w:b/>
                <w:bCs/>
                <w:i/>
                <w:spacing w:val="-6"/>
                <w:sz w:val="20"/>
                <w:szCs w:val="20"/>
                <w:u w:val="single"/>
                <w:lang w:eastAsia="ru-RU"/>
              </w:rPr>
              <w:t>Заказное:</w:t>
            </w:r>
          </w:p>
        </w:tc>
        <w:tc>
          <w:tcPr>
            <w:tcW w:w="623" w:type="pct"/>
            <w:shd w:val="clear" w:color="auto" w:fill="auto"/>
            <w:vAlign w:val="center"/>
            <w:hideMark/>
          </w:tcPr>
          <w:p w14:paraId="6D6093B5"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847" w:type="pct"/>
            <w:shd w:val="clear" w:color="auto" w:fill="auto"/>
            <w:vAlign w:val="center"/>
            <w:hideMark/>
          </w:tcPr>
          <w:p w14:paraId="2D0F8B14"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682" w:type="pct"/>
            <w:shd w:val="clear" w:color="auto" w:fill="auto"/>
            <w:noWrap/>
            <w:vAlign w:val="center"/>
            <w:hideMark/>
          </w:tcPr>
          <w:p w14:paraId="48574FB6"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852" w:type="pct"/>
            <w:shd w:val="clear" w:color="auto" w:fill="auto"/>
            <w:noWrap/>
            <w:vAlign w:val="center"/>
            <w:hideMark/>
          </w:tcPr>
          <w:p w14:paraId="5899E3F7"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r>
      <w:tr w:rsidR="00673556" w:rsidRPr="00673556" w14:paraId="13F4C3FC" w14:textId="77777777" w:rsidTr="00673556">
        <w:trPr>
          <w:cantSplit/>
          <w:trHeight w:val="20"/>
        </w:trPr>
        <w:tc>
          <w:tcPr>
            <w:tcW w:w="425" w:type="pct"/>
            <w:vMerge/>
            <w:shd w:val="clear" w:color="auto" w:fill="auto"/>
            <w:vAlign w:val="center"/>
            <w:hideMark/>
          </w:tcPr>
          <w:p w14:paraId="6D94F56A" w14:textId="77777777" w:rsidR="00673556" w:rsidRPr="00673556" w:rsidRDefault="00673556" w:rsidP="00673556">
            <w:pPr>
              <w:spacing w:after="0" w:line="240" w:lineRule="auto"/>
              <w:rPr>
                <w:rFonts w:ascii="Times New Roman" w:eastAsia="Times New Roman" w:hAnsi="Times New Roman" w:cs="Times New Roman"/>
                <w:color w:val="FF0000"/>
                <w:spacing w:val="-4"/>
                <w:sz w:val="20"/>
                <w:szCs w:val="20"/>
                <w:lang w:eastAsia="ru-RU"/>
              </w:rPr>
            </w:pPr>
          </w:p>
        </w:tc>
        <w:tc>
          <w:tcPr>
            <w:tcW w:w="1571" w:type="pct"/>
            <w:shd w:val="clear" w:color="auto" w:fill="auto"/>
            <w:vAlign w:val="center"/>
            <w:hideMark/>
          </w:tcPr>
          <w:p w14:paraId="0697E06B" w14:textId="77777777" w:rsidR="00673556" w:rsidRPr="00673556" w:rsidRDefault="00673556" w:rsidP="00673556">
            <w:pPr>
              <w:spacing w:after="0" w:line="240" w:lineRule="auto"/>
              <w:rPr>
                <w:rFonts w:ascii="Times New Roman" w:eastAsia="Times New Roman" w:hAnsi="Times New Roman" w:cs="Times New Roman"/>
                <w:b/>
                <w:bCs/>
                <w:spacing w:val="-6"/>
                <w:sz w:val="20"/>
                <w:szCs w:val="20"/>
                <w:lang w:eastAsia="ru-RU"/>
              </w:rPr>
            </w:pPr>
            <w:r w:rsidRPr="00673556">
              <w:rPr>
                <w:rFonts w:ascii="Times New Roman" w:eastAsia="Times New Roman" w:hAnsi="Times New Roman" w:cs="Times New Roman"/>
                <w:b/>
                <w:bCs/>
                <w:spacing w:val="-6"/>
                <w:sz w:val="20"/>
                <w:szCs w:val="20"/>
                <w:lang w:eastAsia="ru-RU"/>
              </w:rPr>
              <w:t>плата за вес</w:t>
            </w:r>
            <w:r w:rsidRPr="00673556">
              <w:rPr>
                <w:rFonts w:ascii="Times New Roman" w:eastAsia="Times New Roman" w:hAnsi="Times New Roman" w:cs="Times New Roman"/>
                <w:bCs/>
                <w:spacing w:val="-6"/>
                <w:sz w:val="20"/>
                <w:szCs w:val="20"/>
                <w:lang w:eastAsia="ru-RU"/>
              </w:rPr>
              <w:t xml:space="preserve"> взимается</w:t>
            </w:r>
            <w:r w:rsidRPr="00673556">
              <w:rPr>
                <w:rFonts w:ascii="Times New Roman" w:eastAsia="Times New Roman" w:hAnsi="Times New Roman" w:cs="Times New Roman"/>
                <w:bCs/>
                <w:spacing w:val="-6"/>
                <w:sz w:val="20"/>
                <w:szCs w:val="20"/>
                <w:lang w:eastAsia="ru-RU"/>
              </w:rPr>
              <w:br/>
              <w:t xml:space="preserve">как за простое письмо </w:t>
            </w:r>
            <w:r w:rsidRPr="00673556">
              <w:rPr>
                <w:rFonts w:ascii="Times New Roman" w:eastAsia="Times New Roman" w:hAnsi="Times New Roman" w:cs="Times New Roman"/>
                <w:bCs/>
                <w:spacing w:val="-6"/>
                <w:sz w:val="20"/>
                <w:szCs w:val="20"/>
                <w:lang w:eastAsia="ru-RU"/>
              </w:rPr>
              <w:br/>
              <w:t xml:space="preserve">в зависимости от способа </w:t>
            </w:r>
            <w:r w:rsidRPr="00673556">
              <w:rPr>
                <w:rFonts w:ascii="Times New Roman" w:eastAsia="Times New Roman" w:hAnsi="Times New Roman" w:cs="Times New Roman"/>
                <w:bCs/>
                <w:spacing w:val="-10"/>
                <w:sz w:val="20"/>
                <w:szCs w:val="20"/>
                <w:lang w:eastAsia="ru-RU"/>
              </w:rPr>
              <w:t>пересылки (неприоритетный</w:t>
            </w:r>
            <w:r w:rsidRPr="00673556">
              <w:rPr>
                <w:rFonts w:ascii="Times New Roman" w:eastAsia="Times New Roman" w:hAnsi="Times New Roman" w:cs="Times New Roman"/>
                <w:bCs/>
                <w:spacing w:val="-6"/>
                <w:sz w:val="20"/>
                <w:szCs w:val="20"/>
                <w:lang w:eastAsia="ru-RU"/>
              </w:rPr>
              <w:t xml:space="preserve"> </w:t>
            </w:r>
            <w:r w:rsidRPr="00673556">
              <w:rPr>
                <w:rFonts w:ascii="Times New Roman" w:eastAsia="Times New Roman" w:hAnsi="Times New Roman" w:cs="Times New Roman"/>
                <w:bCs/>
                <w:spacing w:val="-12"/>
                <w:sz w:val="20"/>
                <w:szCs w:val="20"/>
                <w:lang w:eastAsia="ru-RU"/>
              </w:rPr>
              <w:t>или приоритетный)</w:t>
            </w:r>
          </w:p>
        </w:tc>
        <w:tc>
          <w:tcPr>
            <w:tcW w:w="623" w:type="pct"/>
            <w:shd w:val="clear" w:color="auto" w:fill="auto"/>
            <w:vAlign w:val="center"/>
          </w:tcPr>
          <w:p w14:paraId="0B89148F"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847" w:type="pct"/>
            <w:shd w:val="clear" w:color="auto" w:fill="auto"/>
            <w:vAlign w:val="center"/>
          </w:tcPr>
          <w:p w14:paraId="24E66175"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682" w:type="pct"/>
            <w:shd w:val="clear" w:color="auto" w:fill="auto"/>
            <w:noWrap/>
            <w:vAlign w:val="center"/>
          </w:tcPr>
          <w:p w14:paraId="35357F20"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852" w:type="pct"/>
            <w:shd w:val="clear" w:color="auto" w:fill="auto"/>
            <w:noWrap/>
            <w:vAlign w:val="center"/>
          </w:tcPr>
          <w:p w14:paraId="605ABC40"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r>
      <w:tr w:rsidR="00673556" w:rsidRPr="00673556" w14:paraId="377FEE4B" w14:textId="77777777" w:rsidTr="00673556">
        <w:trPr>
          <w:cantSplit/>
          <w:trHeight w:val="20"/>
        </w:trPr>
        <w:tc>
          <w:tcPr>
            <w:tcW w:w="425" w:type="pct"/>
            <w:vMerge/>
            <w:shd w:val="clear" w:color="auto" w:fill="auto"/>
            <w:vAlign w:val="center"/>
            <w:hideMark/>
          </w:tcPr>
          <w:p w14:paraId="300F6121" w14:textId="77777777" w:rsidR="00673556" w:rsidRPr="00673556" w:rsidRDefault="00673556" w:rsidP="00673556">
            <w:pPr>
              <w:spacing w:after="0" w:line="240" w:lineRule="auto"/>
              <w:rPr>
                <w:rFonts w:ascii="Times New Roman" w:eastAsia="Times New Roman" w:hAnsi="Times New Roman" w:cs="Times New Roman"/>
                <w:color w:val="FF0000"/>
                <w:spacing w:val="-4"/>
                <w:sz w:val="20"/>
                <w:szCs w:val="20"/>
                <w:lang w:eastAsia="ru-RU"/>
              </w:rPr>
            </w:pPr>
          </w:p>
        </w:tc>
        <w:tc>
          <w:tcPr>
            <w:tcW w:w="1571" w:type="pct"/>
            <w:shd w:val="clear" w:color="auto" w:fill="auto"/>
            <w:vAlign w:val="center"/>
            <w:hideMark/>
          </w:tcPr>
          <w:p w14:paraId="590E0CDF" w14:textId="77777777" w:rsidR="00673556" w:rsidRPr="00673556" w:rsidRDefault="00673556" w:rsidP="00673556">
            <w:pPr>
              <w:spacing w:after="0" w:line="240" w:lineRule="auto"/>
              <w:ind w:right="-12"/>
              <w:rPr>
                <w:rFonts w:ascii="Times New Roman" w:eastAsia="Times New Roman" w:hAnsi="Times New Roman" w:cs="Times New Roman"/>
                <w:b/>
                <w:bCs/>
                <w:spacing w:val="-6"/>
                <w:sz w:val="20"/>
                <w:szCs w:val="20"/>
                <w:lang w:eastAsia="ru-RU"/>
              </w:rPr>
            </w:pPr>
            <w:r w:rsidRPr="00673556">
              <w:rPr>
                <w:rFonts w:ascii="Times New Roman" w:eastAsia="Times New Roman" w:hAnsi="Times New Roman" w:cs="Times New Roman"/>
                <w:b/>
                <w:bCs/>
                <w:spacing w:val="-6"/>
                <w:sz w:val="20"/>
                <w:szCs w:val="20"/>
                <w:lang w:eastAsia="ru-RU"/>
              </w:rPr>
              <w:t xml:space="preserve">плата за заказ – </w:t>
            </w:r>
            <w:r w:rsidRPr="00673556">
              <w:rPr>
                <w:rFonts w:ascii="Times New Roman" w:eastAsia="Times New Roman" w:hAnsi="Times New Roman" w:cs="Times New Roman"/>
                <w:bCs/>
                <w:spacing w:val="-6"/>
                <w:sz w:val="20"/>
                <w:szCs w:val="20"/>
                <w:lang w:eastAsia="ru-RU"/>
              </w:rPr>
              <w:t>независимо от веса и способа пересылки,</w:t>
            </w:r>
            <w:r w:rsidRPr="00673556">
              <w:rPr>
                <w:rFonts w:ascii="Times New Roman" w:eastAsia="Times New Roman" w:hAnsi="Times New Roman" w:cs="Times New Roman"/>
                <w:bCs/>
                <w:spacing w:val="-6"/>
                <w:sz w:val="20"/>
                <w:szCs w:val="20"/>
                <w:lang w:eastAsia="ru-RU"/>
              </w:rPr>
              <w:br/>
              <w:t xml:space="preserve">за все отправление </w:t>
            </w:r>
          </w:p>
        </w:tc>
        <w:tc>
          <w:tcPr>
            <w:tcW w:w="623" w:type="pct"/>
            <w:shd w:val="clear" w:color="auto" w:fill="auto"/>
            <w:vAlign w:val="center"/>
            <w:hideMark/>
          </w:tcPr>
          <w:p w14:paraId="0B10B7B5"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375,00   </w:t>
            </w:r>
          </w:p>
        </w:tc>
        <w:tc>
          <w:tcPr>
            <w:tcW w:w="847" w:type="pct"/>
            <w:shd w:val="clear" w:color="auto" w:fill="auto"/>
            <w:vAlign w:val="center"/>
            <w:hideMark/>
          </w:tcPr>
          <w:p w14:paraId="1B64556D"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375,00   </w:t>
            </w:r>
          </w:p>
        </w:tc>
        <w:tc>
          <w:tcPr>
            <w:tcW w:w="682" w:type="pct"/>
            <w:shd w:val="clear" w:color="auto" w:fill="auto"/>
            <w:noWrap/>
            <w:vAlign w:val="center"/>
            <w:hideMark/>
          </w:tcPr>
          <w:p w14:paraId="732DF2B0"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450,00   </w:t>
            </w:r>
          </w:p>
        </w:tc>
        <w:tc>
          <w:tcPr>
            <w:tcW w:w="852" w:type="pct"/>
            <w:shd w:val="clear" w:color="auto" w:fill="auto"/>
            <w:noWrap/>
            <w:vAlign w:val="center"/>
            <w:hideMark/>
          </w:tcPr>
          <w:p w14:paraId="44C43DB4"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450,00   </w:t>
            </w:r>
          </w:p>
        </w:tc>
      </w:tr>
      <w:tr w:rsidR="00673556" w:rsidRPr="00673556" w14:paraId="6D626F8C" w14:textId="77777777" w:rsidTr="00673556">
        <w:trPr>
          <w:cantSplit/>
          <w:trHeight w:val="20"/>
        </w:trPr>
        <w:tc>
          <w:tcPr>
            <w:tcW w:w="425" w:type="pct"/>
            <w:vMerge w:val="restart"/>
            <w:shd w:val="clear" w:color="auto" w:fill="auto"/>
            <w:vAlign w:val="center"/>
            <w:hideMark/>
          </w:tcPr>
          <w:p w14:paraId="41E58D29" w14:textId="77777777" w:rsidR="00673556" w:rsidRPr="00673556" w:rsidRDefault="00673556" w:rsidP="00673556">
            <w:pPr>
              <w:spacing w:after="0" w:line="240" w:lineRule="auto"/>
              <w:rPr>
                <w:rFonts w:ascii="Times New Roman" w:eastAsia="Times New Roman" w:hAnsi="Times New Roman" w:cs="Times New Roman"/>
                <w:color w:val="FF0000"/>
                <w:spacing w:val="-4"/>
                <w:sz w:val="20"/>
                <w:szCs w:val="20"/>
                <w:lang w:eastAsia="ru-RU"/>
              </w:rPr>
            </w:pPr>
          </w:p>
        </w:tc>
        <w:tc>
          <w:tcPr>
            <w:tcW w:w="1571" w:type="pct"/>
            <w:shd w:val="clear" w:color="auto" w:fill="auto"/>
            <w:vAlign w:val="center"/>
            <w:hideMark/>
          </w:tcPr>
          <w:p w14:paraId="1E653689" w14:textId="77777777" w:rsidR="00673556" w:rsidRPr="00673556" w:rsidRDefault="00673556" w:rsidP="00673556">
            <w:pPr>
              <w:spacing w:after="0" w:line="240" w:lineRule="auto"/>
              <w:jc w:val="center"/>
              <w:rPr>
                <w:rFonts w:ascii="Times New Roman" w:eastAsia="Times New Roman" w:hAnsi="Times New Roman" w:cs="Times New Roman"/>
                <w:b/>
                <w:bCs/>
                <w:i/>
                <w:spacing w:val="-6"/>
                <w:sz w:val="20"/>
                <w:szCs w:val="20"/>
                <w:u w:val="single"/>
                <w:lang w:eastAsia="ru-RU"/>
              </w:rPr>
            </w:pPr>
            <w:r w:rsidRPr="00673556">
              <w:rPr>
                <w:rFonts w:ascii="Times New Roman" w:eastAsia="Times New Roman" w:hAnsi="Times New Roman" w:cs="Times New Roman"/>
                <w:b/>
                <w:bCs/>
                <w:i/>
                <w:spacing w:val="-6"/>
                <w:sz w:val="20"/>
                <w:szCs w:val="20"/>
                <w:u w:val="single"/>
                <w:lang w:eastAsia="ru-RU"/>
              </w:rPr>
              <w:t>С объявленной ценностью:</w:t>
            </w:r>
          </w:p>
        </w:tc>
        <w:tc>
          <w:tcPr>
            <w:tcW w:w="623" w:type="pct"/>
            <w:shd w:val="clear" w:color="auto" w:fill="auto"/>
            <w:vAlign w:val="center"/>
            <w:hideMark/>
          </w:tcPr>
          <w:p w14:paraId="2BE9FB0A"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847" w:type="pct"/>
            <w:shd w:val="clear" w:color="auto" w:fill="auto"/>
            <w:vAlign w:val="center"/>
            <w:hideMark/>
          </w:tcPr>
          <w:p w14:paraId="4A507D3B"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682" w:type="pct"/>
            <w:shd w:val="clear" w:color="auto" w:fill="auto"/>
            <w:noWrap/>
            <w:vAlign w:val="center"/>
            <w:hideMark/>
          </w:tcPr>
          <w:p w14:paraId="0CE12F08"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852" w:type="pct"/>
            <w:shd w:val="clear" w:color="auto" w:fill="auto"/>
            <w:noWrap/>
            <w:vAlign w:val="center"/>
            <w:hideMark/>
          </w:tcPr>
          <w:p w14:paraId="35D5FD47"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r>
      <w:tr w:rsidR="00673556" w:rsidRPr="00673556" w14:paraId="26FF12D2" w14:textId="77777777" w:rsidTr="00673556">
        <w:trPr>
          <w:cantSplit/>
          <w:trHeight w:val="20"/>
        </w:trPr>
        <w:tc>
          <w:tcPr>
            <w:tcW w:w="425" w:type="pct"/>
            <w:vMerge/>
            <w:shd w:val="clear" w:color="auto" w:fill="auto"/>
            <w:vAlign w:val="center"/>
            <w:hideMark/>
          </w:tcPr>
          <w:p w14:paraId="745E3721" w14:textId="77777777" w:rsidR="00673556" w:rsidRPr="00673556" w:rsidRDefault="00673556" w:rsidP="00673556">
            <w:pPr>
              <w:spacing w:after="0" w:line="240" w:lineRule="auto"/>
              <w:rPr>
                <w:rFonts w:ascii="Times New Roman" w:eastAsia="Times New Roman" w:hAnsi="Times New Roman" w:cs="Times New Roman"/>
                <w:color w:val="FF0000"/>
                <w:spacing w:val="-4"/>
                <w:sz w:val="20"/>
                <w:szCs w:val="20"/>
                <w:lang w:eastAsia="ru-RU"/>
              </w:rPr>
            </w:pPr>
          </w:p>
        </w:tc>
        <w:tc>
          <w:tcPr>
            <w:tcW w:w="1571" w:type="pct"/>
            <w:shd w:val="clear" w:color="auto" w:fill="auto"/>
            <w:vAlign w:val="center"/>
            <w:hideMark/>
          </w:tcPr>
          <w:p w14:paraId="5D75F522" w14:textId="77777777" w:rsidR="00673556" w:rsidRPr="00673556" w:rsidRDefault="00673556" w:rsidP="00673556">
            <w:pPr>
              <w:spacing w:after="0" w:line="240" w:lineRule="auto"/>
              <w:rPr>
                <w:rFonts w:ascii="Times New Roman" w:eastAsia="Times New Roman" w:hAnsi="Times New Roman" w:cs="Times New Roman"/>
                <w:b/>
                <w:bCs/>
                <w:spacing w:val="-6"/>
                <w:sz w:val="20"/>
                <w:szCs w:val="20"/>
                <w:lang w:eastAsia="ru-RU"/>
              </w:rPr>
            </w:pPr>
            <w:r w:rsidRPr="00673556">
              <w:rPr>
                <w:rFonts w:ascii="Times New Roman" w:eastAsia="Times New Roman" w:hAnsi="Times New Roman" w:cs="Times New Roman"/>
                <w:b/>
                <w:bCs/>
                <w:spacing w:val="-6"/>
                <w:sz w:val="20"/>
                <w:szCs w:val="20"/>
                <w:lang w:eastAsia="ru-RU"/>
              </w:rPr>
              <w:t xml:space="preserve">плата за вес </w:t>
            </w:r>
            <w:r w:rsidRPr="00673556">
              <w:rPr>
                <w:rFonts w:ascii="Times New Roman" w:eastAsia="Times New Roman" w:hAnsi="Times New Roman" w:cs="Times New Roman"/>
                <w:bCs/>
                <w:spacing w:val="-6"/>
                <w:sz w:val="20"/>
                <w:szCs w:val="20"/>
                <w:lang w:eastAsia="ru-RU"/>
              </w:rPr>
              <w:t>взимается</w:t>
            </w:r>
            <w:r w:rsidRPr="00673556">
              <w:rPr>
                <w:rFonts w:ascii="Times New Roman" w:eastAsia="Times New Roman" w:hAnsi="Times New Roman" w:cs="Times New Roman"/>
                <w:bCs/>
                <w:spacing w:val="-6"/>
                <w:sz w:val="20"/>
                <w:szCs w:val="20"/>
                <w:lang w:eastAsia="ru-RU"/>
              </w:rPr>
              <w:br/>
              <w:t xml:space="preserve">как за простое письмо </w:t>
            </w:r>
            <w:r w:rsidRPr="00673556">
              <w:rPr>
                <w:rFonts w:ascii="Times New Roman" w:eastAsia="Times New Roman" w:hAnsi="Times New Roman" w:cs="Times New Roman"/>
                <w:bCs/>
                <w:spacing w:val="-6"/>
                <w:sz w:val="20"/>
                <w:szCs w:val="20"/>
                <w:lang w:eastAsia="ru-RU"/>
              </w:rPr>
              <w:br/>
              <w:t>в зависимости от способа пересылки (неприоритетный или приоритетный)</w:t>
            </w:r>
          </w:p>
        </w:tc>
        <w:tc>
          <w:tcPr>
            <w:tcW w:w="623" w:type="pct"/>
            <w:shd w:val="clear" w:color="auto" w:fill="auto"/>
            <w:vAlign w:val="center"/>
            <w:hideMark/>
          </w:tcPr>
          <w:p w14:paraId="1149F4D8"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847" w:type="pct"/>
            <w:shd w:val="clear" w:color="auto" w:fill="auto"/>
            <w:vAlign w:val="center"/>
            <w:hideMark/>
          </w:tcPr>
          <w:p w14:paraId="5D42ADA0"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682" w:type="pct"/>
            <w:shd w:val="clear" w:color="auto" w:fill="auto"/>
            <w:noWrap/>
            <w:vAlign w:val="center"/>
            <w:hideMark/>
          </w:tcPr>
          <w:p w14:paraId="620BC4F0"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852" w:type="pct"/>
            <w:shd w:val="clear" w:color="auto" w:fill="auto"/>
            <w:noWrap/>
            <w:vAlign w:val="center"/>
            <w:hideMark/>
          </w:tcPr>
          <w:p w14:paraId="788F2804"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r>
      <w:tr w:rsidR="00673556" w:rsidRPr="00673556" w14:paraId="7135C990" w14:textId="77777777" w:rsidTr="00673556">
        <w:trPr>
          <w:cantSplit/>
          <w:trHeight w:val="20"/>
        </w:trPr>
        <w:tc>
          <w:tcPr>
            <w:tcW w:w="425" w:type="pct"/>
            <w:vMerge/>
            <w:shd w:val="clear" w:color="auto" w:fill="auto"/>
            <w:vAlign w:val="center"/>
            <w:hideMark/>
          </w:tcPr>
          <w:p w14:paraId="2281D563" w14:textId="77777777" w:rsidR="00673556" w:rsidRPr="00673556" w:rsidRDefault="00673556" w:rsidP="00673556">
            <w:pPr>
              <w:spacing w:after="0" w:line="240" w:lineRule="auto"/>
              <w:rPr>
                <w:rFonts w:ascii="Times New Roman" w:eastAsia="Times New Roman" w:hAnsi="Times New Roman" w:cs="Times New Roman"/>
                <w:color w:val="FF0000"/>
                <w:spacing w:val="-4"/>
                <w:sz w:val="20"/>
                <w:szCs w:val="20"/>
                <w:lang w:eastAsia="ru-RU"/>
              </w:rPr>
            </w:pPr>
          </w:p>
        </w:tc>
        <w:tc>
          <w:tcPr>
            <w:tcW w:w="1571" w:type="pct"/>
            <w:shd w:val="clear" w:color="auto" w:fill="auto"/>
            <w:vAlign w:val="center"/>
            <w:hideMark/>
          </w:tcPr>
          <w:p w14:paraId="69E3FB4C" w14:textId="77777777" w:rsidR="00673556" w:rsidRPr="00673556" w:rsidRDefault="00673556" w:rsidP="00673556">
            <w:pPr>
              <w:spacing w:after="0" w:line="240" w:lineRule="auto"/>
              <w:ind w:right="-154"/>
              <w:rPr>
                <w:rFonts w:ascii="Times New Roman" w:eastAsia="Times New Roman" w:hAnsi="Times New Roman" w:cs="Times New Roman"/>
                <w:b/>
                <w:bCs/>
                <w:spacing w:val="-6"/>
                <w:sz w:val="20"/>
                <w:szCs w:val="20"/>
                <w:lang w:eastAsia="ru-RU"/>
              </w:rPr>
            </w:pPr>
            <w:r w:rsidRPr="00673556">
              <w:rPr>
                <w:rFonts w:ascii="Times New Roman" w:eastAsia="Times New Roman" w:hAnsi="Times New Roman" w:cs="Times New Roman"/>
                <w:b/>
                <w:bCs/>
                <w:spacing w:val="-6"/>
                <w:sz w:val="20"/>
                <w:szCs w:val="20"/>
                <w:lang w:eastAsia="ru-RU"/>
              </w:rPr>
              <w:t xml:space="preserve">плата за заказ – </w:t>
            </w:r>
            <w:r w:rsidRPr="00673556">
              <w:rPr>
                <w:rFonts w:ascii="Times New Roman" w:eastAsia="Times New Roman" w:hAnsi="Times New Roman" w:cs="Times New Roman"/>
                <w:bCs/>
                <w:spacing w:val="-6"/>
                <w:sz w:val="20"/>
                <w:szCs w:val="20"/>
                <w:lang w:eastAsia="ru-RU"/>
              </w:rPr>
              <w:t>независимо от веса и способа пересылки, за все отправление</w:t>
            </w:r>
          </w:p>
        </w:tc>
        <w:tc>
          <w:tcPr>
            <w:tcW w:w="623" w:type="pct"/>
            <w:shd w:val="clear" w:color="auto" w:fill="auto"/>
            <w:vAlign w:val="center"/>
          </w:tcPr>
          <w:p w14:paraId="6A2C859F"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435,00   </w:t>
            </w:r>
          </w:p>
        </w:tc>
        <w:tc>
          <w:tcPr>
            <w:tcW w:w="847" w:type="pct"/>
            <w:shd w:val="clear" w:color="auto" w:fill="auto"/>
            <w:vAlign w:val="center"/>
          </w:tcPr>
          <w:p w14:paraId="490F1DFF"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435,00   </w:t>
            </w:r>
          </w:p>
        </w:tc>
        <w:tc>
          <w:tcPr>
            <w:tcW w:w="682" w:type="pct"/>
            <w:shd w:val="clear" w:color="auto" w:fill="auto"/>
            <w:noWrap/>
            <w:vAlign w:val="center"/>
            <w:hideMark/>
          </w:tcPr>
          <w:p w14:paraId="63FE956E"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522,00   </w:t>
            </w:r>
          </w:p>
        </w:tc>
        <w:tc>
          <w:tcPr>
            <w:tcW w:w="852" w:type="pct"/>
            <w:shd w:val="clear" w:color="auto" w:fill="auto"/>
            <w:noWrap/>
            <w:vAlign w:val="center"/>
            <w:hideMark/>
          </w:tcPr>
          <w:p w14:paraId="38B775FA"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522,00   </w:t>
            </w:r>
          </w:p>
        </w:tc>
      </w:tr>
      <w:tr w:rsidR="00673556" w:rsidRPr="00673556" w14:paraId="79038346" w14:textId="77777777" w:rsidTr="00673556">
        <w:trPr>
          <w:cantSplit/>
          <w:trHeight w:val="20"/>
        </w:trPr>
        <w:tc>
          <w:tcPr>
            <w:tcW w:w="425" w:type="pct"/>
            <w:vMerge/>
            <w:shd w:val="clear" w:color="auto" w:fill="auto"/>
            <w:vAlign w:val="center"/>
            <w:hideMark/>
          </w:tcPr>
          <w:p w14:paraId="3782A009" w14:textId="77777777" w:rsidR="00673556" w:rsidRPr="00673556" w:rsidRDefault="00673556" w:rsidP="00673556">
            <w:pPr>
              <w:spacing w:after="0" w:line="240" w:lineRule="auto"/>
              <w:rPr>
                <w:rFonts w:ascii="Times New Roman" w:eastAsia="Times New Roman" w:hAnsi="Times New Roman" w:cs="Times New Roman"/>
                <w:color w:val="FF0000"/>
                <w:spacing w:val="-4"/>
                <w:sz w:val="20"/>
                <w:szCs w:val="20"/>
                <w:lang w:eastAsia="ru-RU"/>
              </w:rPr>
            </w:pPr>
          </w:p>
        </w:tc>
        <w:tc>
          <w:tcPr>
            <w:tcW w:w="1571" w:type="pct"/>
            <w:shd w:val="clear" w:color="auto" w:fill="auto"/>
            <w:vAlign w:val="center"/>
            <w:hideMark/>
          </w:tcPr>
          <w:p w14:paraId="29424386" w14:textId="77777777" w:rsidR="00673556" w:rsidRPr="00673556" w:rsidRDefault="00673556" w:rsidP="00673556">
            <w:pPr>
              <w:spacing w:after="0" w:line="240" w:lineRule="auto"/>
              <w:rPr>
                <w:rFonts w:ascii="Times New Roman" w:eastAsia="Times New Roman" w:hAnsi="Times New Roman" w:cs="Times New Roman"/>
                <w:bCs/>
                <w:spacing w:val="-8"/>
                <w:sz w:val="20"/>
                <w:szCs w:val="20"/>
                <w:lang w:eastAsia="ru-RU"/>
              </w:rPr>
            </w:pPr>
            <w:r w:rsidRPr="00673556">
              <w:rPr>
                <w:rFonts w:ascii="Times New Roman" w:eastAsia="Times New Roman" w:hAnsi="Times New Roman" w:cs="Times New Roman"/>
                <w:b/>
                <w:bCs/>
                <w:spacing w:val="-8"/>
                <w:sz w:val="20"/>
                <w:szCs w:val="20"/>
                <w:lang w:eastAsia="ru-RU"/>
              </w:rPr>
              <w:t xml:space="preserve">плата за объявленную ценность – </w:t>
            </w:r>
            <w:r w:rsidRPr="00673556">
              <w:rPr>
                <w:rFonts w:ascii="Times New Roman" w:eastAsia="Times New Roman" w:hAnsi="Times New Roman" w:cs="Times New Roman"/>
                <w:b/>
                <w:bCs/>
                <w:spacing w:val="-8"/>
                <w:sz w:val="20"/>
                <w:szCs w:val="20"/>
                <w:lang w:eastAsia="ru-RU"/>
              </w:rPr>
              <w:br/>
            </w:r>
            <w:r w:rsidRPr="00673556">
              <w:rPr>
                <w:rFonts w:ascii="Times New Roman" w:eastAsia="Times New Roman" w:hAnsi="Times New Roman" w:cs="Times New Roman"/>
                <w:bCs/>
                <w:spacing w:val="-8"/>
                <w:sz w:val="20"/>
                <w:szCs w:val="20"/>
                <w:lang w:eastAsia="ru-RU"/>
              </w:rPr>
              <w:t>за каждый полный или неполный рубль оценочной стоимости</w:t>
            </w:r>
            <w:r w:rsidRPr="00673556">
              <w:rPr>
                <w:rFonts w:ascii="Times New Roman" w:eastAsia="Times New Roman" w:hAnsi="Times New Roman" w:cs="Times New Roman"/>
                <w:bCs/>
                <w:spacing w:val="-8"/>
                <w:sz w:val="20"/>
                <w:szCs w:val="20"/>
                <w:vertAlign w:val="superscript"/>
                <w:lang w:eastAsia="ru-RU"/>
              </w:rPr>
              <w:footnoteReference w:id="4"/>
            </w:r>
          </w:p>
        </w:tc>
        <w:tc>
          <w:tcPr>
            <w:tcW w:w="623" w:type="pct"/>
            <w:shd w:val="clear" w:color="auto" w:fill="auto"/>
            <w:vAlign w:val="center"/>
            <w:hideMark/>
          </w:tcPr>
          <w:p w14:paraId="6E2545BE"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4,0%</w:t>
            </w:r>
          </w:p>
        </w:tc>
        <w:tc>
          <w:tcPr>
            <w:tcW w:w="847" w:type="pct"/>
            <w:shd w:val="clear" w:color="auto" w:fill="auto"/>
            <w:vAlign w:val="center"/>
          </w:tcPr>
          <w:p w14:paraId="26F1709A"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4,0%</w:t>
            </w:r>
          </w:p>
        </w:tc>
        <w:tc>
          <w:tcPr>
            <w:tcW w:w="682" w:type="pct"/>
            <w:shd w:val="clear" w:color="auto" w:fill="auto"/>
            <w:noWrap/>
            <w:vAlign w:val="center"/>
            <w:hideMark/>
          </w:tcPr>
          <w:p w14:paraId="1779910D"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4,8%</w:t>
            </w:r>
          </w:p>
        </w:tc>
        <w:tc>
          <w:tcPr>
            <w:tcW w:w="852" w:type="pct"/>
            <w:shd w:val="clear" w:color="auto" w:fill="auto"/>
            <w:noWrap/>
            <w:vAlign w:val="center"/>
            <w:hideMark/>
          </w:tcPr>
          <w:p w14:paraId="2DBE4FAE"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4,8%</w:t>
            </w:r>
          </w:p>
        </w:tc>
      </w:tr>
      <w:tr w:rsidR="00673556" w:rsidRPr="00673556" w14:paraId="7A6974CF" w14:textId="77777777" w:rsidTr="00673556">
        <w:trPr>
          <w:trHeight w:val="20"/>
        </w:trPr>
        <w:tc>
          <w:tcPr>
            <w:tcW w:w="425" w:type="pct"/>
            <w:vMerge w:val="restart"/>
            <w:shd w:val="clear" w:color="auto" w:fill="auto"/>
            <w:hideMark/>
          </w:tcPr>
          <w:p w14:paraId="16D0160F" w14:textId="77777777" w:rsidR="00673556" w:rsidRPr="00673556" w:rsidRDefault="00673556" w:rsidP="00673556">
            <w:pPr>
              <w:spacing w:after="0" w:line="240" w:lineRule="auto"/>
              <w:jc w:val="center"/>
              <w:rPr>
                <w:rFonts w:ascii="Times New Roman" w:eastAsia="Times New Roman" w:hAnsi="Times New Roman" w:cs="Times New Roman"/>
                <w:spacing w:val="-4"/>
                <w:sz w:val="20"/>
                <w:szCs w:val="20"/>
                <w:lang w:eastAsia="ru-RU"/>
              </w:rPr>
            </w:pPr>
            <w:r w:rsidRPr="00673556">
              <w:rPr>
                <w:rFonts w:ascii="Times New Roman" w:eastAsia="Times New Roman" w:hAnsi="Times New Roman" w:cs="Times New Roman"/>
                <w:spacing w:val="-4"/>
                <w:sz w:val="20"/>
                <w:szCs w:val="20"/>
                <w:lang w:eastAsia="ru-RU"/>
              </w:rPr>
              <w:t>3</w:t>
            </w:r>
          </w:p>
        </w:tc>
        <w:tc>
          <w:tcPr>
            <w:tcW w:w="1571" w:type="pct"/>
            <w:shd w:val="clear" w:color="auto" w:fill="auto"/>
            <w:vAlign w:val="center"/>
            <w:hideMark/>
          </w:tcPr>
          <w:p w14:paraId="47EAFA37" w14:textId="77777777" w:rsidR="00673556" w:rsidRPr="00673556" w:rsidRDefault="00673556" w:rsidP="00673556">
            <w:pPr>
              <w:spacing w:after="0" w:line="240" w:lineRule="auto"/>
              <w:rPr>
                <w:rFonts w:ascii="Times New Roman" w:eastAsia="Times New Roman" w:hAnsi="Times New Roman" w:cs="Times New Roman"/>
                <w:b/>
                <w:bCs/>
                <w:spacing w:val="-6"/>
                <w:sz w:val="20"/>
                <w:szCs w:val="20"/>
                <w:lang w:eastAsia="ru-RU"/>
              </w:rPr>
            </w:pPr>
            <w:r w:rsidRPr="00673556">
              <w:rPr>
                <w:rFonts w:ascii="Times New Roman" w:eastAsia="Times New Roman" w:hAnsi="Times New Roman" w:cs="Times New Roman"/>
                <w:b/>
                <w:bCs/>
                <w:spacing w:val="-6"/>
                <w:sz w:val="20"/>
                <w:szCs w:val="20"/>
                <w:lang w:eastAsia="ru-RU"/>
              </w:rPr>
              <w:t>Бандероли:</w:t>
            </w:r>
          </w:p>
        </w:tc>
        <w:tc>
          <w:tcPr>
            <w:tcW w:w="623" w:type="pct"/>
            <w:shd w:val="clear" w:color="auto" w:fill="auto"/>
            <w:vAlign w:val="center"/>
            <w:hideMark/>
          </w:tcPr>
          <w:p w14:paraId="1C8DF5BC"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847" w:type="pct"/>
            <w:shd w:val="clear" w:color="auto" w:fill="auto"/>
            <w:vAlign w:val="center"/>
            <w:hideMark/>
          </w:tcPr>
          <w:p w14:paraId="0D18FA67" w14:textId="77777777" w:rsidR="00673556" w:rsidRPr="00673556" w:rsidRDefault="00673556" w:rsidP="00673556">
            <w:pPr>
              <w:spacing w:after="0" w:line="240" w:lineRule="auto"/>
              <w:rPr>
                <w:rFonts w:ascii="Times New Roman" w:eastAsia="Times New Roman" w:hAnsi="Times New Roman" w:cs="Times New Roman"/>
                <w:sz w:val="20"/>
                <w:szCs w:val="20"/>
                <w:lang w:eastAsia="ru-RU"/>
              </w:rPr>
            </w:pPr>
          </w:p>
        </w:tc>
        <w:tc>
          <w:tcPr>
            <w:tcW w:w="682" w:type="pct"/>
            <w:shd w:val="clear" w:color="auto" w:fill="auto"/>
            <w:vAlign w:val="center"/>
            <w:hideMark/>
          </w:tcPr>
          <w:p w14:paraId="124AF160"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852" w:type="pct"/>
            <w:shd w:val="clear" w:color="auto" w:fill="auto"/>
            <w:vAlign w:val="center"/>
            <w:hideMark/>
          </w:tcPr>
          <w:p w14:paraId="601AACF1"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r>
      <w:tr w:rsidR="00673556" w:rsidRPr="00673556" w14:paraId="7FC2990D" w14:textId="77777777" w:rsidTr="00673556">
        <w:trPr>
          <w:cantSplit/>
          <w:trHeight w:val="20"/>
        </w:trPr>
        <w:tc>
          <w:tcPr>
            <w:tcW w:w="425" w:type="pct"/>
            <w:vMerge/>
            <w:vAlign w:val="center"/>
            <w:hideMark/>
          </w:tcPr>
          <w:p w14:paraId="3AB3328B" w14:textId="77777777" w:rsidR="00673556" w:rsidRPr="00673556" w:rsidRDefault="00673556" w:rsidP="00673556">
            <w:pPr>
              <w:spacing w:after="0" w:line="240" w:lineRule="auto"/>
              <w:rPr>
                <w:rFonts w:ascii="Times New Roman" w:eastAsia="Times New Roman" w:hAnsi="Times New Roman" w:cs="Times New Roman"/>
                <w:spacing w:val="-4"/>
                <w:sz w:val="20"/>
                <w:szCs w:val="20"/>
                <w:lang w:eastAsia="ru-RU"/>
              </w:rPr>
            </w:pPr>
          </w:p>
        </w:tc>
        <w:tc>
          <w:tcPr>
            <w:tcW w:w="1571" w:type="pct"/>
            <w:shd w:val="clear" w:color="auto" w:fill="auto"/>
            <w:vAlign w:val="center"/>
            <w:hideMark/>
          </w:tcPr>
          <w:p w14:paraId="07A6D664" w14:textId="77777777" w:rsidR="00673556" w:rsidRPr="00673556" w:rsidRDefault="00673556" w:rsidP="00673556">
            <w:pPr>
              <w:spacing w:after="0" w:line="240" w:lineRule="auto"/>
              <w:jc w:val="center"/>
              <w:rPr>
                <w:rFonts w:ascii="Times New Roman" w:eastAsia="Times New Roman" w:hAnsi="Times New Roman" w:cs="Times New Roman"/>
                <w:b/>
                <w:bCs/>
                <w:i/>
                <w:spacing w:val="-6"/>
                <w:sz w:val="20"/>
                <w:szCs w:val="20"/>
                <w:u w:val="single"/>
                <w:lang w:eastAsia="ru-RU"/>
              </w:rPr>
            </w:pPr>
            <w:r w:rsidRPr="00673556">
              <w:rPr>
                <w:rFonts w:ascii="Times New Roman" w:eastAsia="Times New Roman" w:hAnsi="Times New Roman" w:cs="Times New Roman"/>
                <w:b/>
                <w:bCs/>
                <w:i/>
                <w:spacing w:val="-6"/>
                <w:sz w:val="20"/>
                <w:szCs w:val="20"/>
                <w:u w:val="single"/>
                <w:lang w:eastAsia="ru-RU"/>
              </w:rPr>
              <w:t>Простая, весом:</w:t>
            </w:r>
          </w:p>
        </w:tc>
        <w:tc>
          <w:tcPr>
            <w:tcW w:w="623" w:type="pct"/>
            <w:shd w:val="clear" w:color="auto" w:fill="auto"/>
            <w:vAlign w:val="center"/>
            <w:hideMark/>
          </w:tcPr>
          <w:p w14:paraId="267B7047"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847" w:type="pct"/>
            <w:shd w:val="clear" w:color="auto" w:fill="auto"/>
            <w:vAlign w:val="center"/>
            <w:hideMark/>
          </w:tcPr>
          <w:p w14:paraId="688F253D"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682" w:type="pct"/>
            <w:shd w:val="clear" w:color="auto" w:fill="auto"/>
            <w:vAlign w:val="center"/>
            <w:hideMark/>
          </w:tcPr>
          <w:p w14:paraId="56948002"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852" w:type="pct"/>
            <w:shd w:val="clear" w:color="auto" w:fill="auto"/>
            <w:vAlign w:val="center"/>
            <w:hideMark/>
          </w:tcPr>
          <w:p w14:paraId="19FFA751"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r>
      <w:tr w:rsidR="00673556" w:rsidRPr="00673556" w14:paraId="2FCD1A80" w14:textId="77777777" w:rsidTr="00673556">
        <w:trPr>
          <w:cantSplit/>
          <w:trHeight w:val="20"/>
        </w:trPr>
        <w:tc>
          <w:tcPr>
            <w:tcW w:w="425" w:type="pct"/>
            <w:vMerge/>
            <w:vAlign w:val="center"/>
            <w:hideMark/>
          </w:tcPr>
          <w:p w14:paraId="677684A0" w14:textId="77777777" w:rsidR="00673556" w:rsidRPr="00673556" w:rsidRDefault="00673556" w:rsidP="00673556">
            <w:pPr>
              <w:spacing w:after="0" w:line="240" w:lineRule="auto"/>
              <w:rPr>
                <w:rFonts w:ascii="Times New Roman" w:eastAsia="Times New Roman" w:hAnsi="Times New Roman" w:cs="Times New Roman"/>
                <w:spacing w:val="-4"/>
                <w:sz w:val="20"/>
                <w:szCs w:val="20"/>
                <w:lang w:eastAsia="ru-RU"/>
              </w:rPr>
            </w:pPr>
          </w:p>
        </w:tc>
        <w:tc>
          <w:tcPr>
            <w:tcW w:w="1571" w:type="pct"/>
            <w:shd w:val="clear" w:color="auto" w:fill="auto"/>
            <w:vAlign w:val="center"/>
            <w:hideMark/>
          </w:tcPr>
          <w:p w14:paraId="48CAE689" w14:textId="77777777" w:rsidR="00673556" w:rsidRPr="00673556" w:rsidRDefault="00673556" w:rsidP="00673556">
            <w:pPr>
              <w:spacing w:after="0" w:line="240" w:lineRule="auto"/>
              <w:rPr>
                <w:rFonts w:ascii="Times New Roman" w:eastAsia="Times New Roman" w:hAnsi="Times New Roman" w:cs="Times New Roman"/>
                <w:spacing w:val="-6"/>
                <w:sz w:val="20"/>
                <w:szCs w:val="20"/>
                <w:lang w:eastAsia="ru-RU"/>
              </w:rPr>
            </w:pPr>
            <w:r w:rsidRPr="00673556">
              <w:rPr>
                <w:rFonts w:ascii="Times New Roman" w:eastAsia="Times New Roman" w:hAnsi="Times New Roman" w:cs="Times New Roman"/>
                <w:spacing w:val="-6"/>
                <w:sz w:val="20"/>
                <w:szCs w:val="20"/>
                <w:lang w:eastAsia="ru-RU"/>
              </w:rPr>
              <w:t>до 20 г</w:t>
            </w:r>
          </w:p>
        </w:tc>
        <w:tc>
          <w:tcPr>
            <w:tcW w:w="623" w:type="pct"/>
            <w:shd w:val="clear" w:color="auto" w:fill="auto"/>
            <w:hideMark/>
          </w:tcPr>
          <w:p w14:paraId="2AFAEBA4"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95,00   </w:t>
            </w:r>
          </w:p>
        </w:tc>
        <w:tc>
          <w:tcPr>
            <w:tcW w:w="847" w:type="pct"/>
            <w:shd w:val="clear" w:color="auto" w:fill="auto"/>
            <w:hideMark/>
          </w:tcPr>
          <w:p w14:paraId="772EAC32"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120,00   </w:t>
            </w:r>
          </w:p>
        </w:tc>
        <w:tc>
          <w:tcPr>
            <w:tcW w:w="682" w:type="pct"/>
            <w:shd w:val="clear" w:color="auto" w:fill="auto"/>
            <w:noWrap/>
            <w:hideMark/>
          </w:tcPr>
          <w:p w14:paraId="5490EE27"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114,00   </w:t>
            </w:r>
          </w:p>
        </w:tc>
        <w:tc>
          <w:tcPr>
            <w:tcW w:w="852" w:type="pct"/>
            <w:shd w:val="clear" w:color="auto" w:fill="auto"/>
            <w:noWrap/>
            <w:hideMark/>
          </w:tcPr>
          <w:p w14:paraId="570D2EE6"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144,00   </w:t>
            </w:r>
          </w:p>
        </w:tc>
      </w:tr>
      <w:tr w:rsidR="00673556" w:rsidRPr="00673556" w14:paraId="2F273315" w14:textId="77777777" w:rsidTr="00673556">
        <w:trPr>
          <w:cantSplit/>
          <w:trHeight w:val="20"/>
        </w:trPr>
        <w:tc>
          <w:tcPr>
            <w:tcW w:w="425" w:type="pct"/>
            <w:vMerge/>
            <w:vAlign w:val="center"/>
            <w:hideMark/>
          </w:tcPr>
          <w:p w14:paraId="6A7E7E62" w14:textId="77777777" w:rsidR="00673556" w:rsidRPr="00673556" w:rsidRDefault="00673556" w:rsidP="00673556">
            <w:pPr>
              <w:spacing w:after="0" w:line="240" w:lineRule="auto"/>
              <w:rPr>
                <w:rFonts w:ascii="Times New Roman" w:eastAsia="Times New Roman" w:hAnsi="Times New Roman" w:cs="Times New Roman"/>
                <w:spacing w:val="-4"/>
                <w:sz w:val="20"/>
                <w:szCs w:val="20"/>
                <w:lang w:eastAsia="ru-RU"/>
              </w:rPr>
            </w:pPr>
          </w:p>
        </w:tc>
        <w:tc>
          <w:tcPr>
            <w:tcW w:w="1571" w:type="pct"/>
            <w:shd w:val="clear" w:color="auto" w:fill="auto"/>
            <w:vAlign w:val="center"/>
            <w:hideMark/>
          </w:tcPr>
          <w:p w14:paraId="11C3664C" w14:textId="77777777" w:rsidR="00673556" w:rsidRPr="00673556" w:rsidRDefault="00673556" w:rsidP="00673556">
            <w:pPr>
              <w:spacing w:after="0" w:line="240" w:lineRule="auto"/>
              <w:rPr>
                <w:rFonts w:ascii="Times New Roman" w:eastAsia="Times New Roman" w:hAnsi="Times New Roman" w:cs="Times New Roman"/>
                <w:spacing w:val="-6"/>
                <w:sz w:val="20"/>
                <w:szCs w:val="20"/>
                <w:lang w:eastAsia="ru-RU"/>
              </w:rPr>
            </w:pPr>
            <w:r w:rsidRPr="00673556">
              <w:rPr>
                <w:rFonts w:ascii="Times New Roman" w:eastAsia="Times New Roman" w:hAnsi="Times New Roman" w:cs="Times New Roman"/>
                <w:spacing w:val="-6"/>
                <w:sz w:val="20"/>
                <w:szCs w:val="20"/>
                <w:lang w:eastAsia="ru-RU"/>
              </w:rPr>
              <w:t>от 21 г до 100 г</w:t>
            </w:r>
          </w:p>
        </w:tc>
        <w:tc>
          <w:tcPr>
            <w:tcW w:w="623" w:type="pct"/>
            <w:shd w:val="clear" w:color="auto" w:fill="auto"/>
            <w:hideMark/>
          </w:tcPr>
          <w:p w14:paraId="10382C48"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190,00   </w:t>
            </w:r>
          </w:p>
        </w:tc>
        <w:tc>
          <w:tcPr>
            <w:tcW w:w="847" w:type="pct"/>
            <w:shd w:val="clear" w:color="auto" w:fill="auto"/>
            <w:hideMark/>
          </w:tcPr>
          <w:p w14:paraId="5607823F"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230,00   </w:t>
            </w:r>
          </w:p>
        </w:tc>
        <w:tc>
          <w:tcPr>
            <w:tcW w:w="682" w:type="pct"/>
            <w:shd w:val="clear" w:color="auto" w:fill="auto"/>
            <w:noWrap/>
            <w:hideMark/>
          </w:tcPr>
          <w:p w14:paraId="791C9EA6"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228,00   </w:t>
            </w:r>
          </w:p>
        </w:tc>
        <w:tc>
          <w:tcPr>
            <w:tcW w:w="852" w:type="pct"/>
            <w:shd w:val="clear" w:color="auto" w:fill="auto"/>
            <w:noWrap/>
            <w:hideMark/>
          </w:tcPr>
          <w:p w14:paraId="59FF387F"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276,00   </w:t>
            </w:r>
          </w:p>
        </w:tc>
      </w:tr>
      <w:tr w:rsidR="00673556" w:rsidRPr="00673556" w14:paraId="6069EFFD" w14:textId="77777777" w:rsidTr="00673556">
        <w:trPr>
          <w:cantSplit/>
          <w:trHeight w:val="20"/>
        </w:trPr>
        <w:tc>
          <w:tcPr>
            <w:tcW w:w="425" w:type="pct"/>
            <w:vMerge/>
            <w:vAlign w:val="center"/>
            <w:hideMark/>
          </w:tcPr>
          <w:p w14:paraId="0DDF8965" w14:textId="77777777" w:rsidR="00673556" w:rsidRPr="00673556" w:rsidRDefault="00673556" w:rsidP="00673556">
            <w:pPr>
              <w:spacing w:after="0" w:line="240" w:lineRule="auto"/>
              <w:rPr>
                <w:rFonts w:ascii="Times New Roman" w:eastAsia="Times New Roman" w:hAnsi="Times New Roman" w:cs="Times New Roman"/>
                <w:spacing w:val="-4"/>
                <w:sz w:val="20"/>
                <w:szCs w:val="20"/>
                <w:lang w:eastAsia="ru-RU"/>
              </w:rPr>
            </w:pPr>
          </w:p>
        </w:tc>
        <w:tc>
          <w:tcPr>
            <w:tcW w:w="1571" w:type="pct"/>
            <w:shd w:val="clear" w:color="auto" w:fill="auto"/>
            <w:vAlign w:val="center"/>
            <w:hideMark/>
          </w:tcPr>
          <w:p w14:paraId="53A69639" w14:textId="77777777" w:rsidR="00673556" w:rsidRPr="00673556" w:rsidRDefault="00673556" w:rsidP="00673556">
            <w:pPr>
              <w:spacing w:after="0" w:line="240" w:lineRule="auto"/>
              <w:rPr>
                <w:rFonts w:ascii="Times New Roman" w:eastAsia="Times New Roman" w:hAnsi="Times New Roman" w:cs="Times New Roman"/>
                <w:spacing w:val="-6"/>
                <w:sz w:val="20"/>
                <w:szCs w:val="20"/>
                <w:lang w:eastAsia="ru-RU"/>
              </w:rPr>
            </w:pPr>
            <w:r w:rsidRPr="00673556">
              <w:rPr>
                <w:rFonts w:ascii="Times New Roman" w:eastAsia="Times New Roman" w:hAnsi="Times New Roman" w:cs="Times New Roman"/>
                <w:spacing w:val="-6"/>
                <w:sz w:val="20"/>
                <w:szCs w:val="20"/>
                <w:lang w:eastAsia="ru-RU"/>
              </w:rPr>
              <w:t>от 101 г до 250 г</w:t>
            </w:r>
          </w:p>
        </w:tc>
        <w:tc>
          <w:tcPr>
            <w:tcW w:w="623" w:type="pct"/>
            <w:shd w:val="clear" w:color="auto" w:fill="auto"/>
            <w:hideMark/>
          </w:tcPr>
          <w:p w14:paraId="38DDDAD4"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380,00   </w:t>
            </w:r>
          </w:p>
        </w:tc>
        <w:tc>
          <w:tcPr>
            <w:tcW w:w="847" w:type="pct"/>
            <w:shd w:val="clear" w:color="auto" w:fill="auto"/>
            <w:hideMark/>
          </w:tcPr>
          <w:p w14:paraId="3220D3DA"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460,00   </w:t>
            </w:r>
          </w:p>
        </w:tc>
        <w:tc>
          <w:tcPr>
            <w:tcW w:w="682" w:type="pct"/>
            <w:shd w:val="clear" w:color="auto" w:fill="auto"/>
            <w:noWrap/>
            <w:hideMark/>
          </w:tcPr>
          <w:p w14:paraId="306C2E0F"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456,00   </w:t>
            </w:r>
          </w:p>
        </w:tc>
        <w:tc>
          <w:tcPr>
            <w:tcW w:w="852" w:type="pct"/>
            <w:shd w:val="clear" w:color="auto" w:fill="auto"/>
            <w:noWrap/>
            <w:hideMark/>
          </w:tcPr>
          <w:p w14:paraId="412FC373"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552,00   </w:t>
            </w:r>
          </w:p>
        </w:tc>
      </w:tr>
      <w:tr w:rsidR="00673556" w:rsidRPr="00673556" w14:paraId="4166BDE8" w14:textId="77777777" w:rsidTr="00673556">
        <w:trPr>
          <w:cantSplit/>
          <w:trHeight w:val="20"/>
        </w:trPr>
        <w:tc>
          <w:tcPr>
            <w:tcW w:w="425" w:type="pct"/>
            <w:vMerge/>
            <w:vAlign w:val="center"/>
            <w:hideMark/>
          </w:tcPr>
          <w:p w14:paraId="5B289540" w14:textId="77777777" w:rsidR="00673556" w:rsidRPr="00673556" w:rsidRDefault="00673556" w:rsidP="00673556">
            <w:pPr>
              <w:spacing w:after="0" w:line="240" w:lineRule="auto"/>
              <w:rPr>
                <w:rFonts w:ascii="Times New Roman" w:eastAsia="Times New Roman" w:hAnsi="Times New Roman" w:cs="Times New Roman"/>
                <w:spacing w:val="-4"/>
                <w:sz w:val="20"/>
                <w:szCs w:val="20"/>
                <w:lang w:eastAsia="ru-RU"/>
              </w:rPr>
            </w:pPr>
          </w:p>
        </w:tc>
        <w:tc>
          <w:tcPr>
            <w:tcW w:w="1571" w:type="pct"/>
            <w:shd w:val="clear" w:color="auto" w:fill="auto"/>
            <w:vAlign w:val="center"/>
            <w:hideMark/>
          </w:tcPr>
          <w:p w14:paraId="3EF29802" w14:textId="77777777" w:rsidR="00673556" w:rsidRPr="00673556" w:rsidRDefault="00673556" w:rsidP="00673556">
            <w:pPr>
              <w:spacing w:after="0" w:line="240" w:lineRule="auto"/>
              <w:rPr>
                <w:rFonts w:ascii="Times New Roman" w:eastAsia="Times New Roman" w:hAnsi="Times New Roman" w:cs="Times New Roman"/>
                <w:spacing w:val="-6"/>
                <w:sz w:val="20"/>
                <w:szCs w:val="20"/>
                <w:lang w:eastAsia="ru-RU"/>
              </w:rPr>
            </w:pPr>
            <w:r w:rsidRPr="00673556">
              <w:rPr>
                <w:rFonts w:ascii="Times New Roman" w:eastAsia="Times New Roman" w:hAnsi="Times New Roman" w:cs="Times New Roman"/>
                <w:spacing w:val="-6"/>
                <w:sz w:val="20"/>
                <w:szCs w:val="20"/>
                <w:lang w:eastAsia="ru-RU"/>
              </w:rPr>
              <w:t>от 251 г до 500 г</w:t>
            </w:r>
          </w:p>
        </w:tc>
        <w:tc>
          <w:tcPr>
            <w:tcW w:w="623" w:type="pct"/>
            <w:shd w:val="clear" w:color="auto" w:fill="auto"/>
            <w:hideMark/>
          </w:tcPr>
          <w:p w14:paraId="7BBE63CF"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600,00   </w:t>
            </w:r>
          </w:p>
        </w:tc>
        <w:tc>
          <w:tcPr>
            <w:tcW w:w="847" w:type="pct"/>
            <w:shd w:val="clear" w:color="auto" w:fill="auto"/>
            <w:hideMark/>
          </w:tcPr>
          <w:p w14:paraId="5207E94B"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680,00   </w:t>
            </w:r>
          </w:p>
        </w:tc>
        <w:tc>
          <w:tcPr>
            <w:tcW w:w="682" w:type="pct"/>
            <w:shd w:val="clear" w:color="auto" w:fill="auto"/>
            <w:noWrap/>
            <w:hideMark/>
          </w:tcPr>
          <w:p w14:paraId="148DCE12"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720,00   </w:t>
            </w:r>
          </w:p>
        </w:tc>
        <w:tc>
          <w:tcPr>
            <w:tcW w:w="852" w:type="pct"/>
            <w:shd w:val="clear" w:color="auto" w:fill="auto"/>
            <w:noWrap/>
            <w:hideMark/>
          </w:tcPr>
          <w:p w14:paraId="1F274AA1"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816,00   </w:t>
            </w:r>
          </w:p>
        </w:tc>
      </w:tr>
      <w:tr w:rsidR="00673556" w:rsidRPr="00673556" w14:paraId="0881ED85" w14:textId="77777777" w:rsidTr="00673556">
        <w:trPr>
          <w:cantSplit/>
          <w:trHeight w:val="20"/>
        </w:trPr>
        <w:tc>
          <w:tcPr>
            <w:tcW w:w="425" w:type="pct"/>
            <w:vMerge/>
            <w:vAlign w:val="center"/>
            <w:hideMark/>
          </w:tcPr>
          <w:p w14:paraId="1D9048B2" w14:textId="77777777" w:rsidR="00673556" w:rsidRPr="00673556" w:rsidRDefault="00673556" w:rsidP="00673556">
            <w:pPr>
              <w:spacing w:after="0" w:line="240" w:lineRule="auto"/>
              <w:rPr>
                <w:rFonts w:ascii="Times New Roman" w:eastAsia="Times New Roman" w:hAnsi="Times New Roman" w:cs="Times New Roman"/>
                <w:spacing w:val="-4"/>
                <w:sz w:val="20"/>
                <w:szCs w:val="20"/>
                <w:lang w:eastAsia="ru-RU"/>
              </w:rPr>
            </w:pPr>
          </w:p>
        </w:tc>
        <w:tc>
          <w:tcPr>
            <w:tcW w:w="1571" w:type="pct"/>
            <w:shd w:val="clear" w:color="auto" w:fill="auto"/>
            <w:vAlign w:val="center"/>
            <w:hideMark/>
          </w:tcPr>
          <w:p w14:paraId="43419F38" w14:textId="77777777" w:rsidR="00673556" w:rsidRPr="00673556" w:rsidRDefault="00673556" w:rsidP="00673556">
            <w:pPr>
              <w:spacing w:after="0" w:line="240" w:lineRule="auto"/>
              <w:rPr>
                <w:rFonts w:ascii="Times New Roman" w:eastAsia="Times New Roman" w:hAnsi="Times New Roman" w:cs="Times New Roman"/>
                <w:spacing w:val="-6"/>
                <w:sz w:val="20"/>
                <w:szCs w:val="20"/>
                <w:lang w:eastAsia="ru-RU"/>
              </w:rPr>
            </w:pPr>
            <w:r w:rsidRPr="00673556">
              <w:rPr>
                <w:rFonts w:ascii="Times New Roman" w:eastAsia="Times New Roman" w:hAnsi="Times New Roman" w:cs="Times New Roman"/>
                <w:spacing w:val="-6"/>
                <w:sz w:val="20"/>
                <w:szCs w:val="20"/>
                <w:lang w:eastAsia="ru-RU"/>
              </w:rPr>
              <w:t>от 501 г до 1000 г</w:t>
            </w:r>
          </w:p>
        </w:tc>
        <w:tc>
          <w:tcPr>
            <w:tcW w:w="623" w:type="pct"/>
            <w:shd w:val="clear" w:color="auto" w:fill="auto"/>
            <w:hideMark/>
          </w:tcPr>
          <w:p w14:paraId="4785F6EB"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1 200,00   </w:t>
            </w:r>
          </w:p>
        </w:tc>
        <w:tc>
          <w:tcPr>
            <w:tcW w:w="847" w:type="pct"/>
            <w:shd w:val="clear" w:color="auto" w:fill="auto"/>
            <w:hideMark/>
          </w:tcPr>
          <w:p w14:paraId="795E6B76"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1 400,00   </w:t>
            </w:r>
          </w:p>
        </w:tc>
        <w:tc>
          <w:tcPr>
            <w:tcW w:w="682" w:type="pct"/>
            <w:shd w:val="clear" w:color="auto" w:fill="auto"/>
            <w:noWrap/>
            <w:hideMark/>
          </w:tcPr>
          <w:p w14:paraId="364D82C2"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1 440,00   </w:t>
            </w:r>
          </w:p>
        </w:tc>
        <w:tc>
          <w:tcPr>
            <w:tcW w:w="852" w:type="pct"/>
            <w:shd w:val="clear" w:color="auto" w:fill="auto"/>
            <w:noWrap/>
            <w:hideMark/>
          </w:tcPr>
          <w:p w14:paraId="569E0DBD"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1 680,00   </w:t>
            </w:r>
          </w:p>
        </w:tc>
      </w:tr>
      <w:tr w:rsidR="00673556" w:rsidRPr="00673556" w14:paraId="41F7C7AE" w14:textId="77777777" w:rsidTr="00673556">
        <w:trPr>
          <w:cantSplit/>
          <w:trHeight w:val="20"/>
        </w:trPr>
        <w:tc>
          <w:tcPr>
            <w:tcW w:w="425" w:type="pct"/>
            <w:vMerge/>
            <w:vAlign w:val="center"/>
            <w:hideMark/>
          </w:tcPr>
          <w:p w14:paraId="7B81C355" w14:textId="77777777" w:rsidR="00673556" w:rsidRPr="00673556" w:rsidRDefault="00673556" w:rsidP="00673556">
            <w:pPr>
              <w:spacing w:after="0" w:line="240" w:lineRule="auto"/>
              <w:rPr>
                <w:rFonts w:ascii="Times New Roman" w:eastAsia="Times New Roman" w:hAnsi="Times New Roman" w:cs="Times New Roman"/>
                <w:spacing w:val="-4"/>
                <w:sz w:val="20"/>
                <w:szCs w:val="20"/>
                <w:lang w:eastAsia="ru-RU"/>
              </w:rPr>
            </w:pPr>
          </w:p>
        </w:tc>
        <w:tc>
          <w:tcPr>
            <w:tcW w:w="1571" w:type="pct"/>
            <w:shd w:val="clear" w:color="auto" w:fill="auto"/>
            <w:vAlign w:val="center"/>
            <w:hideMark/>
          </w:tcPr>
          <w:p w14:paraId="3C2F80AD" w14:textId="77777777" w:rsidR="00673556" w:rsidRPr="00673556" w:rsidRDefault="00673556" w:rsidP="00673556">
            <w:pPr>
              <w:spacing w:after="0" w:line="240" w:lineRule="auto"/>
              <w:rPr>
                <w:rFonts w:ascii="Times New Roman" w:eastAsia="Times New Roman" w:hAnsi="Times New Roman" w:cs="Times New Roman"/>
                <w:spacing w:val="-6"/>
                <w:sz w:val="20"/>
                <w:szCs w:val="20"/>
                <w:lang w:eastAsia="ru-RU"/>
              </w:rPr>
            </w:pPr>
            <w:r w:rsidRPr="00673556">
              <w:rPr>
                <w:rFonts w:ascii="Times New Roman" w:eastAsia="Times New Roman" w:hAnsi="Times New Roman" w:cs="Times New Roman"/>
                <w:spacing w:val="-6"/>
                <w:sz w:val="20"/>
                <w:szCs w:val="20"/>
                <w:lang w:eastAsia="ru-RU"/>
              </w:rPr>
              <w:t>от 1001 г до 2000 г</w:t>
            </w:r>
          </w:p>
        </w:tc>
        <w:tc>
          <w:tcPr>
            <w:tcW w:w="623" w:type="pct"/>
            <w:shd w:val="clear" w:color="auto" w:fill="auto"/>
            <w:hideMark/>
          </w:tcPr>
          <w:p w14:paraId="05683CCD"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2 550,00   </w:t>
            </w:r>
          </w:p>
        </w:tc>
        <w:tc>
          <w:tcPr>
            <w:tcW w:w="847" w:type="pct"/>
            <w:shd w:val="clear" w:color="auto" w:fill="auto"/>
            <w:hideMark/>
          </w:tcPr>
          <w:p w14:paraId="0AF130AF"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3 050,00   </w:t>
            </w:r>
          </w:p>
        </w:tc>
        <w:tc>
          <w:tcPr>
            <w:tcW w:w="682" w:type="pct"/>
            <w:shd w:val="clear" w:color="auto" w:fill="auto"/>
            <w:noWrap/>
            <w:hideMark/>
          </w:tcPr>
          <w:p w14:paraId="61E5637E"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3 060,00   </w:t>
            </w:r>
          </w:p>
        </w:tc>
        <w:tc>
          <w:tcPr>
            <w:tcW w:w="852" w:type="pct"/>
            <w:shd w:val="clear" w:color="auto" w:fill="auto"/>
            <w:noWrap/>
            <w:hideMark/>
          </w:tcPr>
          <w:p w14:paraId="3826C246"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3 660,00   </w:t>
            </w:r>
          </w:p>
        </w:tc>
      </w:tr>
      <w:tr w:rsidR="00673556" w:rsidRPr="00673556" w14:paraId="64822CFB" w14:textId="77777777" w:rsidTr="00673556">
        <w:trPr>
          <w:cantSplit/>
          <w:trHeight w:val="20"/>
        </w:trPr>
        <w:tc>
          <w:tcPr>
            <w:tcW w:w="425" w:type="pct"/>
            <w:vMerge/>
            <w:vAlign w:val="center"/>
            <w:hideMark/>
          </w:tcPr>
          <w:p w14:paraId="59B4264A" w14:textId="77777777" w:rsidR="00673556" w:rsidRPr="00673556" w:rsidRDefault="00673556" w:rsidP="00673556">
            <w:pPr>
              <w:spacing w:after="0" w:line="240" w:lineRule="auto"/>
              <w:rPr>
                <w:rFonts w:ascii="Times New Roman" w:eastAsia="Times New Roman" w:hAnsi="Times New Roman" w:cs="Times New Roman"/>
                <w:spacing w:val="-4"/>
                <w:sz w:val="20"/>
                <w:szCs w:val="20"/>
                <w:lang w:eastAsia="ru-RU"/>
              </w:rPr>
            </w:pPr>
          </w:p>
        </w:tc>
        <w:tc>
          <w:tcPr>
            <w:tcW w:w="1571" w:type="pct"/>
            <w:shd w:val="clear" w:color="auto" w:fill="auto"/>
            <w:hideMark/>
          </w:tcPr>
          <w:p w14:paraId="6F2DDB0B" w14:textId="77777777" w:rsidR="00673556" w:rsidRPr="00673556" w:rsidRDefault="00673556" w:rsidP="00673556">
            <w:pPr>
              <w:spacing w:after="0" w:line="240" w:lineRule="auto"/>
              <w:rPr>
                <w:rFonts w:ascii="Times New Roman" w:eastAsia="Times New Roman" w:hAnsi="Times New Roman" w:cs="Times New Roman"/>
                <w:spacing w:val="-6"/>
                <w:sz w:val="20"/>
                <w:szCs w:val="20"/>
                <w:lang w:eastAsia="ru-RU"/>
              </w:rPr>
            </w:pPr>
            <w:r w:rsidRPr="00673556">
              <w:rPr>
                <w:rFonts w:ascii="Times New Roman" w:eastAsia="Times New Roman" w:hAnsi="Times New Roman" w:cs="Times New Roman"/>
                <w:spacing w:val="-6"/>
                <w:sz w:val="20"/>
                <w:szCs w:val="20"/>
                <w:lang w:eastAsia="ru-RU"/>
              </w:rPr>
              <w:t>за каждые последующие полные и неполные 1000 г</w:t>
            </w:r>
          </w:p>
        </w:tc>
        <w:tc>
          <w:tcPr>
            <w:tcW w:w="623" w:type="pct"/>
            <w:shd w:val="clear" w:color="auto" w:fill="auto"/>
            <w:vAlign w:val="center"/>
            <w:hideMark/>
          </w:tcPr>
          <w:p w14:paraId="4D391FFE"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1 500,00   </w:t>
            </w:r>
          </w:p>
        </w:tc>
        <w:tc>
          <w:tcPr>
            <w:tcW w:w="847" w:type="pct"/>
            <w:shd w:val="clear" w:color="auto" w:fill="auto"/>
            <w:vAlign w:val="center"/>
            <w:hideMark/>
          </w:tcPr>
          <w:p w14:paraId="238D3BCD"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1 800,00   </w:t>
            </w:r>
          </w:p>
        </w:tc>
        <w:tc>
          <w:tcPr>
            <w:tcW w:w="682" w:type="pct"/>
            <w:shd w:val="clear" w:color="auto" w:fill="auto"/>
            <w:noWrap/>
            <w:vAlign w:val="center"/>
            <w:hideMark/>
          </w:tcPr>
          <w:p w14:paraId="7C3BE9DB"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1 800,00   </w:t>
            </w:r>
          </w:p>
        </w:tc>
        <w:tc>
          <w:tcPr>
            <w:tcW w:w="852" w:type="pct"/>
            <w:shd w:val="clear" w:color="auto" w:fill="auto"/>
            <w:noWrap/>
            <w:vAlign w:val="center"/>
            <w:hideMark/>
          </w:tcPr>
          <w:p w14:paraId="21877437"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2 160,00   </w:t>
            </w:r>
          </w:p>
        </w:tc>
      </w:tr>
      <w:tr w:rsidR="00673556" w:rsidRPr="00673556" w14:paraId="4C95FC3A" w14:textId="77777777" w:rsidTr="00673556">
        <w:trPr>
          <w:cantSplit/>
          <w:trHeight w:val="20"/>
        </w:trPr>
        <w:tc>
          <w:tcPr>
            <w:tcW w:w="425" w:type="pct"/>
            <w:vMerge/>
            <w:vAlign w:val="center"/>
            <w:hideMark/>
          </w:tcPr>
          <w:p w14:paraId="71049291" w14:textId="77777777" w:rsidR="00673556" w:rsidRPr="00673556" w:rsidRDefault="00673556" w:rsidP="00673556">
            <w:pPr>
              <w:spacing w:after="0" w:line="240" w:lineRule="auto"/>
              <w:rPr>
                <w:rFonts w:ascii="Times New Roman" w:eastAsia="Times New Roman" w:hAnsi="Times New Roman" w:cs="Times New Roman"/>
                <w:color w:val="FF0000"/>
                <w:spacing w:val="-4"/>
                <w:sz w:val="20"/>
                <w:szCs w:val="20"/>
                <w:lang w:eastAsia="ru-RU"/>
              </w:rPr>
            </w:pPr>
          </w:p>
        </w:tc>
        <w:tc>
          <w:tcPr>
            <w:tcW w:w="1571" w:type="pct"/>
            <w:shd w:val="clear" w:color="auto" w:fill="auto"/>
            <w:vAlign w:val="center"/>
            <w:hideMark/>
          </w:tcPr>
          <w:p w14:paraId="5777A867" w14:textId="77777777" w:rsidR="00673556" w:rsidRPr="00673556" w:rsidRDefault="00673556" w:rsidP="00673556">
            <w:pPr>
              <w:spacing w:after="0" w:line="240" w:lineRule="auto"/>
              <w:jc w:val="center"/>
              <w:rPr>
                <w:rFonts w:ascii="Times New Roman" w:eastAsia="Times New Roman" w:hAnsi="Times New Roman" w:cs="Times New Roman"/>
                <w:b/>
                <w:bCs/>
                <w:i/>
                <w:spacing w:val="-6"/>
                <w:sz w:val="20"/>
                <w:szCs w:val="20"/>
                <w:u w:val="single"/>
                <w:lang w:eastAsia="ru-RU"/>
              </w:rPr>
            </w:pPr>
            <w:r w:rsidRPr="00673556">
              <w:rPr>
                <w:rFonts w:ascii="Times New Roman" w:eastAsia="Times New Roman" w:hAnsi="Times New Roman" w:cs="Times New Roman"/>
                <w:b/>
                <w:bCs/>
                <w:i/>
                <w:spacing w:val="-6"/>
                <w:sz w:val="20"/>
                <w:szCs w:val="20"/>
                <w:u w:val="single"/>
                <w:lang w:eastAsia="ru-RU"/>
              </w:rPr>
              <w:t>Заказная:</w:t>
            </w:r>
          </w:p>
        </w:tc>
        <w:tc>
          <w:tcPr>
            <w:tcW w:w="623" w:type="pct"/>
            <w:shd w:val="clear" w:color="auto" w:fill="auto"/>
            <w:vAlign w:val="center"/>
            <w:hideMark/>
          </w:tcPr>
          <w:p w14:paraId="24846EA2"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847" w:type="pct"/>
            <w:shd w:val="clear" w:color="auto" w:fill="auto"/>
            <w:vAlign w:val="center"/>
            <w:hideMark/>
          </w:tcPr>
          <w:p w14:paraId="0794EFF5"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682" w:type="pct"/>
            <w:shd w:val="clear" w:color="auto" w:fill="auto"/>
            <w:vAlign w:val="center"/>
            <w:hideMark/>
          </w:tcPr>
          <w:p w14:paraId="77C638D5"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852" w:type="pct"/>
            <w:shd w:val="clear" w:color="auto" w:fill="auto"/>
            <w:vAlign w:val="center"/>
            <w:hideMark/>
          </w:tcPr>
          <w:p w14:paraId="0A7F3161"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r>
      <w:tr w:rsidR="00673556" w:rsidRPr="00673556" w14:paraId="52B8DC42" w14:textId="77777777" w:rsidTr="00673556">
        <w:trPr>
          <w:cantSplit/>
          <w:trHeight w:val="20"/>
        </w:trPr>
        <w:tc>
          <w:tcPr>
            <w:tcW w:w="425" w:type="pct"/>
            <w:vMerge/>
            <w:vAlign w:val="center"/>
            <w:hideMark/>
          </w:tcPr>
          <w:p w14:paraId="30FA1A6F" w14:textId="77777777" w:rsidR="00673556" w:rsidRPr="00673556" w:rsidRDefault="00673556" w:rsidP="00673556">
            <w:pPr>
              <w:spacing w:after="0" w:line="240" w:lineRule="auto"/>
              <w:rPr>
                <w:rFonts w:ascii="Times New Roman" w:eastAsia="Times New Roman" w:hAnsi="Times New Roman" w:cs="Times New Roman"/>
                <w:color w:val="FF0000"/>
                <w:spacing w:val="-4"/>
                <w:sz w:val="20"/>
                <w:szCs w:val="20"/>
                <w:lang w:eastAsia="ru-RU"/>
              </w:rPr>
            </w:pPr>
          </w:p>
        </w:tc>
        <w:tc>
          <w:tcPr>
            <w:tcW w:w="1571" w:type="pct"/>
            <w:shd w:val="clear" w:color="auto" w:fill="auto"/>
            <w:vAlign w:val="center"/>
            <w:hideMark/>
          </w:tcPr>
          <w:p w14:paraId="05D4D43E" w14:textId="77777777" w:rsidR="00673556" w:rsidRPr="00673556" w:rsidRDefault="00673556" w:rsidP="00673556">
            <w:pPr>
              <w:spacing w:after="0" w:line="240" w:lineRule="auto"/>
              <w:rPr>
                <w:rFonts w:ascii="Times New Roman" w:eastAsia="Times New Roman" w:hAnsi="Times New Roman" w:cs="Times New Roman"/>
                <w:b/>
                <w:bCs/>
                <w:spacing w:val="-6"/>
                <w:sz w:val="20"/>
                <w:szCs w:val="20"/>
                <w:lang w:eastAsia="ru-RU"/>
              </w:rPr>
            </w:pPr>
            <w:r w:rsidRPr="00673556">
              <w:rPr>
                <w:rFonts w:ascii="Times New Roman" w:eastAsia="Times New Roman" w:hAnsi="Times New Roman" w:cs="Times New Roman"/>
                <w:b/>
                <w:bCs/>
                <w:spacing w:val="-6"/>
                <w:sz w:val="20"/>
                <w:szCs w:val="20"/>
                <w:lang w:eastAsia="ru-RU"/>
              </w:rPr>
              <w:t xml:space="preserve">плата за вес </w:t>
            </w:r>
            <w:r w:rsidRPr="00673556">
              <w:rPr>
                <w:rFonts w:ascii="Times New Roman" w:eastAsia="Times New Roman" w:hAnsi="Times New Roman" w:cs="Times New Roman"/>
                <w:bCs/>
                <w:spacing w:val="-6"/>
                <w:sz w:val="20"/>
                <w:szCs w:val="20"/>
                <w:lang w:eastAsia="ru-RU"/>
              </w:rPr>
              <w:t>взимается</w:t>
            </w:r>
            <w:r w:rsidRPr="00673556">
              <w:rPr>
                <w:rFonts w:ascii="Times New Roman" w:eastAsia="Times New Roman" w:hAnsi="Times New Roman" w:cs="Times New Roman"/>
                <w:bCs/>
                <w:spacing w:val="-6"/>
                <w:sz w:val="20"/>
                <w:szCs w:val="20"/>
                <w:lang w:eastAsia="ru-RU"/>
              </w:rPr>
              <w:br/>
              <w:t xml:space="preserve">как за простую бандероль </w:t>
            </w:r>
            <w:r w:rsidRPr="00673556">
              <w:rPr>
                <w:rFonts w:ascii="Times New Roman" w:eastAsia="Times New Roman" w:hAnsi="Times New Roman" w:cs="Times New Roman"/>
                <w:bCs/>
                <w:spacing w:val="-6"/>
                <w:sz w:val="20"/>
                <w:szCs w:val="20"/>
                <w:lang w:eastAsia="ru-RU"/>
              </w:rPr>
              <w:br/>
              <w:t xml:space="preserve">в зависимости способа </w:t>
            </w:r>
            <w:r w:rsidRPr="00673556">
              <w:rPr>
                <w:rFonts w:ascii="Times New Roman" w:eastAsia="Times New Roman" w:hAnsi="Times New Roman" w:cs="Times New Roman"/>
                <w:bCs/>
                <w:spacing w:val="-10"/>
                <w:sz w:val="20"/>
                <w:szCs w:val="20"/>
                <w:lang w:eastAsia="ru-RU"/>
              </w:rPr>
              <w:t>пересылки (неприоритетный</w:t>
            </w:r>
            <w:r w:rsidRPr="00673556">
              <w:rPr>
                <w:rFonts w:ascii="Times New Roman" w:eastAsia="Times New Roman" w:hAnsi="Times New Roman" w:cs="Times New Roman"/>
                <w:bCs/>
                <w:spacing w:val="-6"/>
                <w:sz w:val="20"/>
                <w:szCs w:val="20"/>
                <w:lang w:eastAsia="ru-RU"/>
              </w:rPr>
              <w:t xml:space="preserve"> или приоритетный)</w:t>
            </w:r>
          </w:p>
        </w:tc>
        <w:tc>
          <w:tcPr>
            <w:tcW w:w="623" w:type="pct"/>
            <w:shd w:val="clear" w:color="auto" w:fill="auto"/>
            <w:vAlign w:val="center"/>
            <w:hideMark/>
          </w:tcPr>
          <w:p w14:paraId="50DEFFAD"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847" w:type="pct"/>
            <w:shd w:val="clear" w:color="auto" w:fill="auto"/>
            <w:vAlign w:val="center"/>
            <w:hideMark/>
          </w:tcPr>
          <w:p w14:paraId="16036FAF"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682" w:type="pct"/>
            <w:shd w:val="clear" w:color="auto" w:fill="auto"/>
            <w:vAlign w:val="center"/>
            <w:hideMark/>
          </w:tcPr>
          <w:p w14:paraId="1CE04C44"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852" w:type="pct"/>
            <w:shd w:val="clear" w:color="auto" w:fill="auto"/>
            <w:vAlign w:val="center"/>
            <w:hideMark/>
          </w:tcPr>
          <w:p w14:paraId="63DA8F50"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r>
      <w:tr w:rsidR="00673556" w:rsidRPr="00673556" w14:paraId="71E78483" w14:textId="77777777" w:rsidTr="00673556">
        <w:trPr>
          <w:cantSplit/>
          <w:trHeight w:val="20"/>
        </w:trPr>
        <w:tc>
          <w:tcPr>
            <w:tcW w:w="425" w:type="pct"/>
            <w:vMerge/>
            <w:vAlign w:val="center"/>
            <w:hideMark/>
          </w:tcPr>
          <w:p w14:paraId="18E6B4E8" w14:textId="77777777" w:rsidR="00673556" w:rsidRPr="00673556" w:rsidRDefault="00673556" w:rsidP="00673556">
            <w:pPr>
              <w:spacing w:after="0" w:line="240" w:lineRule="auto"/>
              <w:rPr>
                <w:rFonts w:ascii="Times New Roman" w:eastAsia="Times New Roman" w:hAnsi="Times New Roman" w:cs="Times New Roman"/>
                <w:color w:val="FF0000"/>
                <w:spacing w:val="-4"/>
                <w:sz w:val="20"/>
                <w:szCs w:val="20"/>
                <w:lang w:eastAsia="ru-RU"/>
              </w:rPr>
            </w:pPr>
          </w:p>
        </w:tc>
        <w:tc>
          <w:tcPr>
            <w:tcW w:w="1571" w:type="pct"/>
            <w:shd w:val="clear" w:color="auto" w:fill="auto"/>
            <w:hideMark/>
          </w:tcPr>
          <w:p w14:paraId="65B6F575" w14:textId="77777777" w:rsidR="00673556" w:rsidRPr="00673556" w:rsidRDefault="00673556" w:rsidP="00673556">
            <w:pPr>
              <w:spacing w:after="0" w:line="240" w:lineRule="auto"/>
              <w:ind w:right="-12"/>
              <w:rPr>
                <w:rFonts w:ascii="Times New Roman" w:eastAsia="Times New Roman" w:hAnsi="Times New Roman" w:cs="Times New Roman"/>
                <w:spacing w:val="-6"/>
                <w:sz w:val="20"/>
                <w:szCs w:val="20"/>
                <w:lang w:eastAsia="ru-RU"/>
              </w:rPr>
            </w:pPr>
            <w:r w:rsidRPr="00673556">
              <w:rPr>
                <w:rFonts w:ascii="Times New Roman" w:eastAsia="Times New Roman" w:hAnsi="Times New Roman" w:cs="Times New Roman"/>
                <w:b/>
                <w:spacing w:val="-6"/>
                <w:sz w:val="20"/>
                <w:szCs w:val="20"/>
                <w:lang w:eastAsia="ru-RU"/>
              </w:rPr>
              <w:t xml:space="preserve">плата за заказ </w:t>
            </w:r>
            <w:r w:rsidRPr="00673556">
              <w:rPr>
                <w:rFonts w:ascii="Times New Roman" w:eastAsia="Times New Roman" w:hAnsi="Times New Roman" w:cs="Times New Roman"/>
                <w:spacing w:val="-6"/>
                <w:sz w:val="20"/>
                <w:szCs w:val="20"/>
                <w:lang w:eastAsia="ru-RU"/>
              </w:rPr>
              <w:t xml:space="preserve">– независимо от веса и способа пересылки, за все отправление </w:t>
            </w:r>
          </w:p>
        </w:tc>
        <w:tc>
          <w:tcPr>
            <w:tcW w:w="623" w:type="pct"/>
            <w:shd w:val="clear" w:color="auto" w:fill="auto"/>
            <w:vAlign w:val="center"/>
            <w:hideMark/>
          </w:tcPr>
          <w:p w14:paraId="36F366CA"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375,00   </w:t>
            </w:r>
          </w:p>
        </w:tc>
        <w:tc>
          <w:tcPr>
            <w:tcW w:w="847" w:type="pct"/>
            <w:shd w:val="clear" w:color="auto" w:fill="auto"/>
            <w:vAlign w:val="center"/>
            <w:hideMark/>
          </w:tcPr>
          <w:p w14:paraId="32BB32B1"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375,00   </w:t>
            </w:r>
          </w:p>
        </w:tc>
        <w:tc>
          <w:tcPr>
            <w:tcW w:w="682" w:type="pct"/>
            <w:shd w:val="clear" w:color="auto" w:fill="auto"/>
            <w:vAlign w:val="center"/>
            <w:hideMark/>
          </w:tcPr>
          <w:p w14:paraId="52948BF0"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450,00   </w:t>
            </w:r>
          </w:p>
        </w:tc>
        <w:tc>
          <w:tcPr>
            <w:tcW w:w="852" w:type="pct"/>
            <w:shd w:val="clear" w:color="auto" w:fill="auto"/>
            <w:vAlign w:val="center"/>
            <w:hideMark/>
          </w:tcPr>
          <w:p w14:paraId="27C955A6"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450,00   </w:t>
            </w:r>
          </w:p>
        </w:tc>
      </w:tr>
      <w:tr w:rsidR="00673556" w:rsidRPr="00673556" w14:paraId="1DD253AB" w14:textId="77777777" w:rsidTr="00673556">
        <w:trPr>
          <w:cantSplit/>
          <w:trHeight w:val="20"/>
        </w:trPr>
        <w:tc>
          <w:tcPr>
            <w:tcW w:w="425" w:type="pct"/>
            <w:vMerge w:val="restart"/>
            <w:shd w:val="clear" w:color="auto" w:fill="auto"/>
            <w:hideMark/>
          </w:tcPr>
          <w:p w14:paraId="59D3932B" w14:textId="77777777" w:rsidR="00673556" w:rsidRPr="00673556" w:rsidRDefault="00673556" w:rsidP="00673556">
            <w:pPr>
              <w:spacing w:after="0" w:line="240" w:lineRule="auto"/>
              <w:jc w:val="center"/>
              <w:rPr>
                <w:rFonts w:ascii="Times New Roman" w:eastAsia="Times New Roman" w:hAnsi="Times New Roman" w:cs="Times New Roman"/>
                <w:spacing w:val="-4"/>
                <w:sz w:val="20"/>
                <w:szCs w:val="20"/>
                <w:lang w:eastAsia="ru-RU"/>
              </w:rPr>
            </w:pPr>
            <w:r w:rsidRPr="00673556">
              <w:rPr>
                <w:rFonts w:ascii="Times New Roman" w:eastAsia="Times New Roman" w:hAnsi="Times New Roman" w:cs="Times New Roman"/>
                <w:spacing w:val="-4"/>
                <w:sz w:val="20"/>
                <w:szCs w:val="20"/>
                <w:lang w:eastAsia="ru-RU"/>
              </w:rPr>
              <w:t>4</w:t>
            </w:r>
          </w:p>
        </w:tc>
        <w:tc>
          <w:tcPr>
            <w:tcW w:w="1571" w:type="pct"/>
            <w:shd w:val="clear" w:color="auto" w:fill="auto"/>
            <w:vAlign w:val="center"/>
            <w:hideMark/>
          </w:tcPr>
          <w:p w14:paraId="24C1C2F2" w14:textId="77777777" w:rsidR="00673556" w:rsidRPr="00673556" w:rsidRDefault="00673556" w:rsidP="00673556">
            <w:pPr>
              <w:spacing w:after="0" w:line="240" w:lineRule="auto"/>
              <w:rPr>
                <w:rFonts w:ascii="Times New Roman" w:eastAsia="Times New Roman" w:hAnsi="Times New Roman" w:cs="Times New Roman"/>
                <w:b/>
                <w:bCs/>
                <w:spacing w:val="-6"/>
                <w:sz w:val="20"/>
                <w:szCs w:val="20"/>
                <w:lang w:eastAsia="ru-RU"/>
              </w:rPr>
            </w:pPr>
            <w:r w:rsidRPr="00673556">
              <w:rPr>
                <w:rFonts w:ascii="Times New Roman" w:eastAsia="Times New Roman" w:hAnsi="Times New Roman" w:cs="Times New Roman"/>
                <w:b/>
                <w:bCs/>
                <w:spacing w:val="-6"/>
                <w:sz w:val="20"/>
                <w:szCs w:val="20"/>
                <w:lang w:eastAsia="ru-RU"/>
              </w:rPr>
              <w:t>Мешки «М»:</w:t>
            </w:r>
          </w:p>
        </w:tc>
        <w:tc>
          <w:tcPr>
            <w:tcW w:w="623" w:type="pct"/>
            <w:shd w:val="clear" w:color="auto" w:fill="auto"/>
            <w:vAlign w:val="center"/>
            <w:hideMark/>
          </w:tcPr>
          <w:p w14:paraId="38608E17"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847" w:type="pct"/>
            <w:shd w:val="clear" w:color="auto" w:fill="auto"/>
            <w:vAlign w:val="center"/>
            <w:hideMark/>
          </w:tcPr>
          <w:p w14:paraId="6B37C977"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682" w:type="pct"/>
            <w:shd w:val="clear" w:color="auto" w:fill="auto"/>
            <w:vAlign w:val="center"/>
            <w:hideMark/>
          </w:tcPr>
          <w:p w14:paraId="5638D483"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852" w:type="pct"/>
            <w:shd w:val="clear" w:color="auto" w:fill="auto"/>
            <w:vAlign w:val="center"/>
            <w:hideMark/>
          </w:tcPr>
          <w:p w14:paraId="5D3D9036"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r>
      <w:tr w:rsidR="00673556" w:rsidRPr="00673556" w14:paraId="65C3CB51" w14:textId="77777777" w:rsidTr="00673556">
        <w:trPr>
          <w:cantSplit/>
          <w:trHeight w:val="20"/>
        </w:trPr>
        <w:tc>
          <w:tcPr>
            <w:tcW w:w="425" w:type="pct"/>
            <w:vMerge/>
            <w:shd w:val="clear" w:color="auto" w:fill="auto"/>
            <w:hideMark/>
          </w:tcPr>
          <w:p w14:paraId="28E077C0" w14:textId="77777777" w:rsidR="00673556" w:rsidRPr="00673556" w:rsidRDefault="00673556" w:rsidP="00673556">
            <w:pPr>
              <w:spacing w:after="0" w:line="240" w:lineRule="auto"/>
              <w:jc w:val="center"/>
              <w:rPr>
                <w:rFonts w:ascii="Times New Roman" w:eastAsia="Times New Roman" w:hAnsi="Times New Roman" w:cs="Times New Roman"/>
                <w:spacing w:val="-4"/>
                <w:sz w:val="20"/>
                <w:szCs w:val="20"/>
                <w:lang w:eastAsia="ru-RU"/>
              </w:rPr>
            </w:pPr>
          </w:p>
        </w:tc>
        <w:tc>
          <w:tcPr>
            <w:tcW w:w="1571" w:type="pct"/>
            <w:shd w:val="clear" w:color="auto" w:fill="auto"/>
            <w:vAlign w:val="center"/>
            <w:hideMark/>
          </w:tcPr>
          <w:p w14:paraId="465ED62B" w14:textId="77777777" w:rsidR="00673556" w:rsidRPr="00673556" w:rsidRDefault="00673556" w:rsidP="00673556">
            <w:pPr>
              <w:spacing w:after="0" w:line="240" w:lineRule="auto"/>
              <w:jc w:val="center"/>
              <w:rPr>
                <w:rFonts w:ascii="Times New Roman" w:eastAsia="Times New Roman" w:hAnsi="Times New Roman" w:cs="Times New Roman"/>
                <w:b/>
                <w:bCs/>
                <w:i/>
                <w:spacing w:val="-6"/>
                <w:sz w:val="20"/>
                <w:szCs w:val="20"/>
                <w:u w:val="single"/>
                <w:lang w:eastAsia="ru-RU"/>
              </w:rPr>
            </w:pPr>
            <w:r w:rsidRPr="00673556">
              <w:rPr>
                <w:rFonts w:ascii="Times New Roman" w:eastAsia="Times New Roman" w:hAnsi="Times New Roman" w:cs="Times New Roman"/>
                <w:b/>
                <w:bCs/>
                <w:i/>
                <w:spacing w:val="-6"/>
                <w:sz w:val="20"/>
                <w:szCs w:val="20"/>
                <w:u w:val="single"/>
                <w:lang w:eastAsia="ru-RU"/>
              </w:rPr>
              <w:t>Весом до 5 кг:</w:t>
            </w:r>
          </w:p>
        </w:tc>
        <w:tc>
          <w:tcPr>
            <w:tcW w:w="623" w:type="pct"/>
            <w:shd w:val="clear" w:color="auto" w:fill="auto"/>
            <w:vAlign w:val="center"/>
            <w:hideMark/>
          </w:tcPr>
          <w:p w14:paraId="3F4B0C28"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847" w:type="pct"/>
            <w:shd w:val="clear" w:color="auto" w:fill="auto"/>
            <w:vAlign w:val="center"/>
            <w:hideMark/>
          </w:tcPr>
          <w:p w14:paraId="3D1E40E2"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682" w:type="pct"/>
            <w:shd w:val="clear" w:color="auto" w:fill="auto"/>
            <w:vAlign w:val="center"/>
            <w:hideMark/>
          </w:tcPr>
          <w:p w14:paraId="4CABFC96"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852" w:type="pct"/>
            <w:shd w:val="clear" w:color="auto" w:fill="auto"/>
            <w:vAlign w:val="center"/>
            <w:hideMark/>
          </w:tcPr>
          <w:p w14:paraId="7D05E233"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r>
      <w:tr w:rsidR="00673556" w:rsidRPr="00673556" w14:paraId="28B8C322" w14:textId="77777777" w:rsidTr="00673556">
        <w:trPr>
          <w:cantSplit/>
          <w:trHeight w:val="20"/>
        </w:trPr>
        <w:tc>
          <w:tcPr>
            <w:tcW w:w="425" w:type="pct"/>
            <w:vMerge/>
            <w:shd w:val="clear" w:color="auto" w:fill="auto"/>
            <w:hideMark/>
          </w:tcPr>
          <w:p w14:paraId="235BC7F5" w14:textId="77777777" w:rsidR="00673556" w:rsidRPr="00673556" w:rsidRDefault="00673556" w:rsidP="00673556">
            <w:pPr>
              <w:spacing w:after="0" w:line="240" w:lineRule="auto"/>
              <w:jc w:val="center"/>
              <w:rPr>
                <w:rFonts w:ascii="Times New Roman" w:eastAsia="Times New Roman" w:hAnsi="Times New Roman" w:cs="Times New Roman"/>
                <w:spacing w:val="-4"/>
                <w:sz w:val="20"/>
                <w:szCs w:val="20"/>
                <w:lang w:eastAsia="ru-RU"/>
              </w:rPr>
            </w:pPr>
          </w:p>
        </w:tc>
        <w:tc>
          <w:tcPr>
            <w:tcW w:w="1571" w:type="pct"/>
            <w:shd w:val="clear" w:color="auto" w:fill="auto"/>
            <w:vAlign w:val="center"/>
            <w:hideMark/>
          </w:tcPr>
          <w:p w14:paraId="1312BA34" w14:textId="77777777" w:rsidR="00673556" w:rsidRPr="00673556" w:rsidRDefault="00673556" w:rsidP="00673556">
            <w:pPr>
              <w:spacing w:after="0" w:line="240" w:lineRule="auto"/>
              <w:rPr>
                <w:rFonts w:ascii="Times New Roman" w:eastAsia="Times New Roman" w:hAnsi="Times New Roman" w:cs="Times New Roman"/>
                <w:b/>
                <w:bCs/>
                <w:spacing w:val="-6"/>
                <w:sz w:val="20"/>
                <w:szCs w:val="20"/>
                <w:lang w:eastAsia="ru-RU"/>
              </w:rPr>
            </w:pPr>
            <w:r w:rsidRPr="00673556">
              <w:rPr>
                <w:rFonts w:ascii="Times New Roman" w:eastAsia="Times New Roman" w:hAnsi="Times New Roman" w:cs="Times New Roman"/>
                <w:b/>
                <w:bCs/>
                <w:spacing w:val="-6"/>
                <w:sz w:val="20"/>
                <w:szCs w:val="20"/>
                <w:lang w:eastAsia="ru-RU"/>
              </w:rPr>
              <w:t xml:space="preserve">сбор за мешок «М» </w:t>
            </w:r>
            <w:r w:rsidRPr="00673556">
              <w:rPr>
                <w:rFonts w:ascii="Times New Roman" w:eastAsia="Times New Roman" w:hAnsi="Times New Roman" w:cs="Times New Roman"/>
                <w:bCs/>
                <w:spacing w:val="-6"/>
                <w:sz w:val="20"/>
                <w:szCs w:val="20"/>
                <w:lang w:eastAsia="ru-RU"/>
              </w:rPr>
              <w:t>независимо от веса</w:t>
            </w:r>
            <w:r w:rsidRPr="00673556">
              <w:rPr>
                <w:rFonts w:ascii="Times New Roman" w:eastAsia="Times New Roman" w:hAnsi="Times New Roman" w:cs="Times New Roman"/>
                <w:bCs/>
                <w:spacing w:val="-6"/>
                <w:sz w:val="20"/>
                <w:szCs w:val="20"/>
                <w:vertAlign w:val="superscript"/>
                <w:lang w:eastAsia="ru-RU"/>
              </w:rPr>
              <w:footnoteReference w:id="5"/>
            </w:r>
          </w:p>
        </w:tc>
        <w:tc>
          <w:tcPr>
            <w:tcW w:w="623" w:type="pct"/>
            <w:shd w:val="clear" w:color="auto" w:fill="auto"/>
            <w:vAlign w:val="center"/>
            <w:hideMark/>
          </w:tcPr>
          <w:p w14:paraId="507E1935"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500,00   </w:t>
            </w:r>
          </w:p>
        </w:tc>
        <w:tc>
          <w:tcPr>
            <w:tcW w:w="847" w:type="pct"/>
            <w:shd w:val="clear" w:color="auto" w:fill="auto"/>
            <w:vAlign w:val="center"/>
            <w:hideMark/>
          </w:tcPr>
          <w:p w14:paraId="1099E890"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500,00   </w:t>
            </w:r>
          </w:p>
        </w:tc>
        <w:tc>
          <w:tcPr>
            <w:tcW w:w="682" w:type="pct"/>
            <w:shd w:val="clear" w:color="auto" w:fill="auto"/>
            <w:noWrap/>
            <w:vAlign w:val="center"/>
            <w:hideMark/>
          </w:tcPr>
          <w:p w14:paraId="7B7B9BC6"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600,00   </w:t>
            </w:r>
          </w:p>
        </w:tc>
        <w:tc>
          <w:tcPr>
            <w:tcW w:w="852" w:type="pct"/>
            <w:shd w:val="clear" w:color="auto" w:fill="auto"/>
            <w:noWrap/>
            <w:vAlign w:val="center"/>
            <w:hideMark/>
          </w:tcPr>
          <w:p w14:paraId="5013F55D"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600,00   </w:t>
            </w:r>
          </w:p>
        </w:tc>
      </w:tr>
      <w:tr w:rsidR="00673556" w:rsidRPr="00673556" w14:paraId="5580A038" w14:textId="77777777" w:rsidTr="00673556">
        <w:trPr>
          <w:cantSplit/>
          <w:trHeight w:val="20"/>
        </w:trPr>
        <w:tc>
          <w:tcPr>
            <w:tcW w:w="425" w:type="pct"/>
            <w:vMerge w:val="restart"/>
            <w:shd w:val="clear" w:color="auto" w:fill="auto"/>
            <w:hideMark/>
          </w:tcPr>
          <w:p w14:paraId="5322BABB" w14:textId="77777777" w:rsidR="00673556" w:rsidRPr="00673556" w:rsidRDefault="00673556" w:rsidP="00673556">
            <w:pPr>
              <w:spacing w:after="0" w:line="240" w:lineRule="auto"/>
              <w:jc w:val="center"/>
              <w:rPr>
                <w:rFonts w:ascii="Times New Roman" w:eastAsia="Times New Roman" w:hAnsi="Times New Roman" w:cs="Times New Roman"/>
                <w:spacing w:val="-4"/>
                <w:sz w:val="20"/>
                <w:szCs w:val="20"/>
                <w:lang w:eastAsia="ru-RU"/>
              </w:rPr>
            </w:pPr>
          </w:p>
        </w:tc>
        <w:tc>
          <w:tcPr>
            <w:tcW w:w="1571" w:type="pct"/>
            <w:shd w:val="clear" w:color="auto" w:fill="auto"/>
            <w:vAlign w:val="center"/>
            <w:hideMark/>
          </w:tcPr>
          <w:p w14:paraId="7662676E" w14:textId="77777777" w:rsidR="00673556" w:rsidRPr="00673556" w:rsidRDefault="00673556" w:rsidP="00673556">
            <w:pPr>
              <w:spacing w:after="0" w:line="240" w:lineRule="auto"/>
              <w:rPr>
                <w:rFonts w:ascii="Times New Roman" w:eastAsia="Times New Roman" w:hAnsi="Times New Roman" w:cs="Times New Roman"/>
                <w:b/>
                <w:bCs/>
                <w:spacing w:val="-6"/>
                <w:sz w:val="20"/>
                <w:szCs w:val="20"/>
                <w:lang w:eastAsia="ru-RU"/>
              </w:rPr>
            </w:pPr>
            <w:r w:rsidRPr="00673556">
              <w:rPr>
                <w:rFonts w:ascii="Times New Roman" w:eastAsia="Times New Roman" w:hAnsi="Times New Roman" w:cs="Times New Roman"/>
                <w:b/>
                <w:bCs/>
                <w:spacing w:val="-6"/>
                <w:sz w:val="20"/>
                <w:szCs w:val="20"/>
                <w:lang w:eastAsia="ru-RU"/>
              </w:rPr>
              <w:t xml:space="preserve">плата за вес </w:t>
            </w:r>
            <w:r w:rsidRPr="00673556">
              <w:rPr>
                <w:rFonts w:ascii="Times New Roman" w:eastAsia="Times New Roman" w:hAnsi="Times New Roman" w:cs="Times New Roman"/>
                <w:bCs/>
                <w:spacing w:val="-6"/>
                <w:sz w:val="20"/>
                <w:szCs w:val="20"/>
                <w:lang w:eastAsia="ru-RU"/>
              </w:rPr>
              <w:t>взимается</w:t>
            </w:r>
            <w:r w:rsidRPr="00673556">
              <w:rPr>
                <w:rFonts w:ascii="Times New Roman" w:eastAsia="Times New Roman" w:hAnsi="Times New Roman" w:cs="Times New Roman"/>
                <w:bCs/>
                <w:spacing w:val="-6"/>
                <w:sz w:val="20"/>
                <w:szCs w:val="20"/>
                <w:lang w:eastAsia="ru-RU"/>
              </w:rPr>
              <w:br/>
              <w:t xml:space="preserve"> за каждый полный или неполный кг</w:t>
            </w:r>
          </w:p>
        </w:tc>
        <w:tc>
          <w:tcPr>
            <w:tcW w:w="623" w:type="pct"/>
            <w:shd w:val="clear" w:color="auto" w:fill="auto"/>
            <w:vAlign w:val="center"/>
            <w:hideMark/>
          </w:tcPr>
          <w:p w14:paraId="3826DC73"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400,00   </w:t>
            </w:r>
          </w:p>
        </w:tc>
        <w:tc>
          <w:tcPr>
            <w:tcW w:w="847" w:type="pct"/>
            <w:shd w:val="clear" w:color="auto" w:fill="auto"/>
            <w:vAlign w:val="center"/>
            <w:hideMark/>
          </w:tcPr>
          <w:p w14:paraId="45E3FA6C"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700,00   </w:t>
            </w:r>
          </w:p>
        </w:tc>
        <w:tc>
          <w:tcPr>
            <w:tcW w:w="682" w:type="pct"/>
            <w:shd w:val="clear" w:color="auto" w:fill="auto"/>
            <w:noWrap/>
            <w:vAlign w:val="center"/>
            <w:hideMark/>
          </w:tcPr>
          <w:p w14:paraId="560AE87C"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480,00   </w:t>
            </w:r>
          </w:p>
        </w:tc>
        <w:tc>
          <w:tcPr>
            <w:tcW w:w="852" w:type="pct"/>
            <w:shd w:val="clear" w:color="auto" w:fill="auto"/>
            <w:noWrap/>
            <w:vAlign w:val="center"/>
            <w:hideMark/>
          </w:tcPr>
          <w:p w14:paraId="7B85C26C"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840,00   </w:t>
            </w:r>
          </w:p>
        </w:tc>
      </w:tr>
      <w:tr w:rsidR="00673556" w:rsidRPr="00673556" w14:paraId="293F8E0E" w14:textId="77777777" w:rsidTr="00673556">
        <w:trPr>
          <w:cantSplit/>
          <w:trHeight w:val="20"/>
        </w:trPr>
        <w:tc>
          <w:tcPr>
            <w:tcW w:w="425" w:type="pct"/>
            <w:vMerge/>
            <w:shd w:val="clear" w:color="auto" w:fill="auto"/>
            <w:hideMark/>
          </w:tcPr>
          <w:p w14:paraId="428F6F44" w14:textId="77777777" w:rsidR="00673556" w:rsidRPr="00673556" w:rsidRDefault="00673556" w:rsidP="00673556">
            <w:pPr>
              <w:spacing w:after="0" w:line="240" w:lineRule="auto"/>
              <w:jc w:val="center"/>
              <w:rPr>
                <w:rFonts w:ascii="Times New Roman" w:eastAsia="Times New Roman" w:hAnsi="Times New Roman" w:cs="Times New Roman"/>
                <w:spacing w:val="-4"/>
                <w:sz w:val="20"/>
                <w:szCs w:val="20"/>
                <w:lang w:eastAsia="ru-RU"/>
              </w:rPr>
            </w:pPr>
          </w:p>
        </w:tc>
        <w:tc>
          <w:tcPr>
            <w:tcW w:w="1571" w:type="pct"/>
            <w:shd w:val="clear" w:color="auto" w:fill="auto"/>
            <w:vAlign w:val="center"/>
            <w:hideMark/>
          </w:tcPr>
          <w:p w14:paraId="13AC6543" w14:textId="77777777" w:rsidR="00673556" w:rsidRPr="00673556" w:rsidRDefault="00673556" w:rsidP="00673556">
            <w:pPr>
              <w:spacing w:after="0" w:line="240" w:lineRule="auto"/>
              <w:jc w:val="center"/>
              <w:rPr>
                <w:rFonts w:ascii="Times New Roman" w:eastAsia="Times New Roman" w:hAnsi="Times New Roman" w:cs="Times New Roman"/>
                <w:b/>
                <w:bCs/>
                <w:i/>
                <w:spacing w:val="-6"/>
                <w:sz w:val="20"/>
                <w:szCs w:val="20"/>
                <w:u w:val="single"/>
                <w:lang w:eastAsia="ru-RU"/>
              </w:rPr>
            </w:pPr>
            <w:r w:rsidRPr="00673556">
              <w:rPr>
                <w:rFonts w:ascii="Times New Roman" w:eastAsia="Times New Roman" w:hAnsi="Times New Roman" w:cs="Times New Roman"/>
                <w:b/>
                <w:bCs/>
                <w:i/>
                <w:spacing w:val="-6"/>
                <w:sz w:val="20"/>
                <w:szCs w:val="20"/>
                <w:u w:val="single"/>
                <w:lang w:eastAsia="ru-RU"/>
              </w:rPr>
              <w:t>Весом свыше 5 кг:</w:t>
            </w:r>
          </w:p>
        </w:tc>
        <w:tc>
          <w:tcPr>
            <w:tcW w:w="623" w:type="pct"/>
            <w:shd w:val="clear" w:color="auto" w:fill="auto"/>
            <w:hideMark/>
          </w:tcPr>
          <w:p w14:paraId="57B581D9"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847" w:type="pct"/>
            <w:shd w:val="clear" w:color="auto" w:fill="auto"/>
            <w:hideMark/>
          </w:tcPr>
          <w:p w14:paraId="694338BF"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682" w:type="pct"/>
            <w:shd w:val="clear" w:color="auto" w:fill="auto"/>
          </w:tcPr>
          <w:p w14:paraId="52E4EC33"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c>
          <w:tcPr>
            <w:tcW w:w="852" w:type="pct"/>
            <w:shd w:val="clear" w:color="auto" w:fill="auto"/>
          </w:tcPr>
          <w:p w14:paraId="33464130"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p>
        </w:tc>
      </w:tr>
      <w:tr w:rsidR="00673556" w:rsidRPr="00673556" w14:paraId="44287925" w14:textId="77777777" w:rsidTr="00673556">
        <w:trPr>
          <w:cantSplit/>
          <w:trHeight w:val="20"/>
        </w:trPr>
        <w:tc>
          <w:tcPr>
            <w:tcW w:w="425" w:type="pct"/>
            <w:vMerge/>
            <w:shd w:val="clear" w:color="auto" w:fill="auto"/>
            <w:hideMark/>
          </w:tcPr>
          <w:p w14:paraId="06396ABC" w14:textId="77777777" w:rsidR="00673556" w:rsidRPr="00673556" w:rsidRDefault="00673556" w:rsidP="00673556">
            <w:pPr>
              <w:spacing w:after="0" w:line="240" w:lineRule="auto"/>
              <w:jc w:val="center"/>
              <w:rPr>
                <w:rFonts w:ascii="Times New Roman" w:eastAsia="Times New Roman" w:hAnsi="Times New Roman" w:cs="Times New Roman"/>
                <w:spacing w:val="-4"/>
                <w:sz w:val="20"/>
                <w:szCs w:val="20"/>
                <w:lang w:eastAsia="ru-RU"/>
              </w:rPr>
            </w:pPr>
          </w:p>
        </w:tc>
        <w:tc>
          <w:tcPr>
            <w:tcW w:w="1571" w:type="pct"/>
            <w:shd w:val="clear" w:color="auto" w:fill="auto"/>
            <w:vAlign w:val="center"/>
            <w:hideMark/>
          </w:tcPr>
          <w:p w14:paraId="63C051E3" w14:textId="77777777" w:rsidR="00673556" w:rsidRPr="00673556" w:rsidRDefault="00673556" w:rsidP="00673556">
            <w:pPr>
              <w:spacing w:after="0" w:line="240" w:lineRule="auto"/>
              <w:rPr>
                <w:rFonts w:ascii="Times New Roman" w:eastAsia="Times New Roman" w:hAnsi="Times New Roman" w:cs="Times New Roman"/>
                <w:b/>
                <w:bCs/>
                <w:spacing w:val="-6"/>
                <w:sz w:val="20"/>
                <w:szCs w:val="20"/>
                <w:lang w:eastAsia="ru-RU"/>
              </w:rPr>
            </w:pPr>
            <w:r w:rsidRPr="00673556">
              <w:rPr>
                <w:rFonts w:ascii="Times New Roman" w:eastAsia="Times New Roman" w:hAnsi="Times New Roman" w:cs="Times New Roman"/>
                <w:b/>
                <w:bCs/>
                <w:spacing w:val="-6"/>
                <w:sz w:val="20"/>
                <w:szCs w:val="20"/>
                <w:lang w:eastAsia="ru-RU"/>
              </w:rPr>
              <w:t xml:space="preserve">плата за вес </w:t>
            </w:r>
            <w:r w:rsidRPr="00673556">
              <w:rPr>
                <w:rFonts w:ascii="Times New Roman" w:eastAsia="Times New Roman" w:hAnsi="Times New Roman" w:cs="Times New Roman"/>
                <w:bCs/>
                <w:spacing w:val="-6"/>
                <w:sz w:val="20"/>
                <w:szCs w:val="20"/>
                <w:lang w:eastAsia="ru-RU"/>
              </w:rPr>
              <w:t>взимается</w:t>
            </w:r>
            <w:r w:rsidRPr="00673556">
              <w:rPr>
                <w:rFonts w:ascii="Times New Roman" w:eastAsia="Times New Roman" w:hAnsi="Times New Roman" w:cs="Times New Roman"/>
                <w:bCs/>
                <w:spacing w:val="-6"/>
                <w:sz w:val="20"/>
                <w:szCs w:val="20"/>
                <w:lang w:eastAsia="ru-RU"/>
              </w:rPr>
              <w:br/>
              <w:t xml:space="preserve">за каждый полный </w:t>
            </w:r>
            <w:r w:rsidRPr="00673556">
              <w:rPr>
                <w:rFonts w:ascii="Times New Roman" w:eastAsia="Times New Roman" w:hAnsi="Times New Roman" w:cs="Times New Roman"/>
                <w:bCs/>
                <w:spacing w:val="-6"/>
                <w:sz w:val="20"/>
                <w:szCs w:val="20"/>
                <w:lang w:eastAsia="ru-RU"/>
              </w:rPr>
              <w:br/>
              <w:t>или неполный кг</w:t>
            </w:r>
          </w:p>
        </w:tc>
        <w:tc>
          <w:tcPr>
            <w:tcW w:w="623" w:type="pct"/>
            <w:shd w:val="clear" w:color="auto" w:fill="auto"/>
            <w:vAlign w:val="center"/>
            <w:hideMark/>
          </w:tcPr>
          <w:p w14:paraId="64125604"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500,00   </w:t>
            </w:r>
          </w:p>
        </w:tc>
        <w:tc>
          <w:tcPr>
            <w:tcW w:w="847" w:type="pct"/>
            <w:shd w:val="clear" w:color="auto" w:fill="auto"/>
            <w:vAlign w:val="center"/>
            <w:hideMark/>
          </w:tcPr>
          <w:p w14:paraId="2E7ACE84"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800,00   </w:t>
            </w:r>
          </w:p>
        </w:tc>
        <w:tc>
          <w:tcPr>
            <w:tcW w:w="682" w:type="pct"/>
            <w:shd w:val="clear" w:color="auto" w:fill="auto"/>
            <w:noWrap/>
            <w:vAlign w:val="center"/>
            <w:hideMark/>
          </w:tcPr>
          <w:p w14:paraId="3851697B"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600,00   </w:t>
            </w:r>
          </w:p>
        </w:tc>
        <w:tc>
          <w:tcPr>
            <w:tcW w:w="852" w:type="pct"/>
            <w:shd w:val="clear" w:color="auto" w:fill="auto"/>
            <w:noWrap/>
            <w:vAlign w:val="center"/>
            <w:hideMark/>
          </w:tcPr>
          <w:p w14:paraId="2648711F"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960,00   </w:t>
            </w:r>
          </w:p>
        </w:tc>
      </w:tr>
      <w:tr w:rsidR="00673556" w:rsidRPr="00673556" w14:paraId="7D01CBFD" w14:textId="77777777" w:rsidTr="00673556">
        <w:trPr>
          <w:cantSplit/>
          <w:trHeight w:val="50"/>
        </w:trPr>
        <w:tc>
          <w:tcPr>
            <w:tcW w:w="425" w:type="pct"/>
            <w:vMerge/>
            <w:shd w:val="clear" w:color="auto" w:fill="auto"/>
            <w:hideMark/>
          </w:tcPr>
          <w:p w14:paraId="5FBC53D6" w14:textId="77777777" w:rsidR="00673556" w:rsidRPr="00673556" w:rsidRDefault="00673556" w:rsidP="00673556">
            <w:pPr>
              <w:spacing w:after="0" w:line="240" w:lineRule="auto"/>
              <w:jc w:val="center"/>
              <w:rPr>
                <w:rFonts w:ascii="Times New Roman" w:eastAsia="Times New Roman" w:hAnsi="Times New Roman" w:cs="Times New Roman"/>
                <w:spacing w:val="-4"/>
                <w:sz w:val="20"/>
                <w:szCs w:val="20"/>
                <w:lang w:eastAsia="ru-RU"/>
              </w:rPr>
            </w:pPr>
          </w:p>
        </w:tc>
        <w:tc>
          <w:tcPr>
            <w:tcW w:w="1571" w:type="pct"/>
            <w:shd w:val="clear" w:color="auto" w:fill="auto"/>
            <w:vAlign w:val="center"/>
            <w:hideMark/>
          </w:tcPr>
          <w:p w14:paraId="56E918F3" w14:textId="77777777" w:rsidR="00673556" w:rsidRPr="00673556" w:rsidRDefault="00673556" w:rsidP="00673556">
            <w:pPr>
              <w:spacing w:after="0" w:line="240" w:lineRule="auto"/>
              <w:rPr>
                <w:rFonts w:ascii="Times New Roman" w:eastAsia="Times New Roman" w:hAnsi="Times New Roman" w:cs="Times New Roman"/>
                <w:b/>
                <w:bCs/>
                <w:spacing w:val="-6"/>
                <w:sz w:val="20"/>
                <w:szCs w:val="20"/>
                <w:lang w:eastAsia="ru-RU"/>
              </w:rPr>
            </w:pPr>
            <w:r w:rsidRPr="00673556">
              <w:rPr>
                <w:rFonts w:ascii="Times New Roman" w:eastAsia="Times New Roman" w:hAnsi="Times New Roman" w:cs="Times New Roman"/>
                <w:b/>
                <w:bCs/>
                <w:spacing w:val="-6"/>
                <w:sz w:val="20"/>
                <w:szCs w:val="20"/>
                <w:lang w:eastAsia="ru-RU"/>
              </w:rPr>
              <w:t>плата за заказ взимается</w:t>
            </w:r>
            <w:r w:rsidRPr="00673556">
              <w:rPr>
                <w:rFonts w:ascii="Times New Roman" w:eastAsia="Times New Roman" w:hAnsi="Times New Roman" w:cs="Times New Roman"/>
                <w:b/>
                <w:bCs/>
                <w:spacing w:val="-6"/>
                <w:sz w:val="20"/>
                <w:szCs w:val="20"/>
                <w:lang w:eastAsia="ru-RU"/>
              </w:rPr>
              <w:br/>
              <w:t>за весь мешок</w:t>
            </w:r>
          </w:p>
        </w:tc>
        <w:tc>
          <w:tcPr>
            <w:tcW w:w="623" w:type="pct"/>
            <w:shd w:val="clear" w:color="auto" w:fill="auto"/>
            <w:vAlign w:val="center"/>
            <w:hideMark/>
          </w:tcPr>
          <w:p w14:paraId="476F04CF"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375,00   </w:t>
            </w:r>
          </w:p>
        </w:tc>
        <w:tc>
          <w:tcPr>
            <w:tcW w:w="847" w:type="pct"/>
            <w:shd w:val="clear" w:color="auto" w:fill="auto"/>
            <w:vAlign w:val="center"/>
            <w:hideMark/>
          </w:tcPr>
          <w:p w14:paraId="09184D92"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375,00   </w:t>
            </w:r>
          </w:p>
        </w:tc>
        <w:tc>
          <w:tcPr>
            <w:tcW w:w="682" w:type="pct"/>
            <w:shd w:val="clear" w:color="auto" w:fill="auto"/>
            <w:noWrap/>
            <w:vAlign w:val="center"/>
            <w:hideMark/>
          </w:tcPr>
          <w:p w14:paraId="0464A1C0"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450,00   </w:t>
            </w:r>
          </w:p>
        </w:tc>
        <w:tc>
          <w:tcPr>
            <w:tcW w:w="852" w:type="pct"/>
            <w:shd w:val="clear" w:color="auto" w:fill="auto"/>
            <w:noWrap/>
            <w:vAlign w:val="center"/>
            <w:hideMark/>
          </w:tcPr>
          <w:p w14:paraId="239DEFB6"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450,00   </w:t>
            </w:r>
          </w:p>
        </w:tc>
      </w:tr>
    </w:tbl>
    <w:p w14:paraId="48FBB5ED" w14:textId="77777777" w:rsidR="00673556" w:rsidRPr="00673556" w:rsidRDefault="00673556" w:rsidP="00673556">
      <w:pPr>
        <w:autoSpaceDE w:val="0"/>
        <w:autoSpaceDN w:val="0"/>
        <w:adjustRightInd w:val="0"/>
        <w:spacing w:before="120" w:after="0" w:line="240" w:lineRule="auto"/>
        <w:ind w:left="709"/>
        <w:jc w:val="both"/>
        <w:rPr>
          <w:rFonts w:ascii="Times New Roman" w:eastAsia="Times New Roman" w:hAnsi="Times New Roman" w:cs="Times New Roman"/>
          <w:b/>
          <w:bCs/>
          <w:sz w:val="20"/>
          <w:szCs w:val="20"/>
          <w:lang w:eastAsia="ru-RU"/>
        </w:rPr>
      </w:pPr>
      <w:r w:rsidRPr="00673556">
        <w:rPr>
          <w:rFonts w:ascii="Times New Roman" w:eastAsia="Times New Roman" w:hAnsi="Times New Roman" w:cs="Times New Roman"/>
          <w:b/>
          <w:bCs/>
          <w:sz w:val="20"/>
          <w:szCs w:val="20"/>
          <w:lang w:eastAsia="ru-RU"/>
        </w:rPr>
        <w:t xml:space="preserve">Примечания: </w:t>
      </w:r>
    </w:p>
    <w:p w14:paraId="7B7F193D" w14:textId="77777777" w:rsidR="00673556" w:rsidRPr="00673556" w:rsidRDefault="00673556" w:rsidP="00673556">
      <w:pPr>
        <w:tabs>
          <w:tab w:val="left" w:pos="1134"/>
        </w:tabs>
        <w:autoSpaceDE w:val="0"/>
        <w:autoSpaceDN w:val="0"/>
        <w:adjustRightInd w:val="0"/>
        <w:spacing w:after="0" w:line="240" w:lineRule="auto"/>
        <w:ind w:firstLine="709"/>
        <w:jc w:val="both"/>
        <w:rPr>
          <w:rFonts w:ascii="Times New Roman" w:eastAsia="Times New Roman" w:hAnsi="Times New Roman" w:cs="Times New Roman"/>
          <w:spacing w:val="-8"/>
          <w:sz w:val="20"/>
          <w:szCs w:val="20"/>
          <w:lang w:eastAsia="ru-RU"/>
        </w:rPr>
      </w:pPr>
      <w:r w:rsidRPr="00673556">
        <w:rPr>
          <w:rFonts w:ascii="Times New Roman" w:eastAsia="Times New Roman" w:hAnsi="Times New Roman" w:cs="Times New Roman"/>
          <w:spacing w:val="-8"/>
          <w:sz w:val="20"/>
          <w:szCs w:val="20"/>
          <w:lang w:eastAsia="ru-RU"/>
        </w:rPr>
        <w:t>1.</w:t>
      </w:r>
      <w:r w:rsidRPr="00673556">
        <w:rPr>
          <w:rFonts w:ascii="Times New Roman" w:eastAsia="Times New Roman" w:hAnsi="Times New Roman" w:cs="Times New Roman"/>
          <w:spacing w:val="-8"/>
          <w:sz w:val="20"/>
          <w:szCs w:val="20"/>
          <w:lang w:eastAsia="ru-RU"/>
        </w:rPr>
        <w:tab/>
        <w:t xml:space="preserve">К пересылке по тарифу «неприоритетный» допускается прием заказных отправлений (почтовых карточек, писем, бандеролей) и писем с объявленной ценностью назначением в Республику Беларусь и Республику Казахстан. </w:t>
      </w:r>
    </w:p>
    <w:p w14:paraId="55F838B0" w14:textId="77777777" w:rsidR="00673556" w:rsidRPr="00673556" w:rsidRDefault="00673556" w:rsidP="00673556">
      <w:pPr>
        <w:numPr>
          <w:ilvl w:val="0"/>
          <w:numId w:val="23"/>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1 СПЗ = 1</w:t>
      </w:r>
      <w:r w:rsidRPr="00673556">
        <w:rPr>
          <w:rFonts w:ascii="Times New Roman" w:eastAsia="Times New Roman" w:hAnsi="Times New Roman" w:cs="Times New Roman"/>
          <w:sz w:val="20"/>
          <w:szCs w:val="20"/>
          <w:lang w:val="en-US" w:eastAsia="ru-RU"/>
        </w:rPr>
        <w:t>2</w:t>
      </w:r>
      <w:r w:rsidRPr="00673556">
        <w:rPr>
          <w:rFonts w:ascii="Times New Roman" w:eastAsia="Times New Roman" w:hAnsi="Times New Roman" w:cs="Times New Roman"/>
          <w:sz w:val="20"/>
          <w:szCs w:val="20"/>
          <w:lang w:eastAsia="ru-RU"/>
        </w:rPr>
        <w:t>4,14 руб.</w:t>
      </w:r>
    </w:p>
    <w:p w14:paraId="2EA397C6" w14:textId="77777777" w:rsidR="00673556" w:rsidRPr="00673556" w:rsidRDefault="00673556" w:rsidP="00673556">
      <w:pPr>
        <w:tabs>
          <w:tab w:val="left" w:pos="1134"/>
        </w:tabs>
        <w:autoSpaceDE w:val="0"/>
        <w:autoSpaceDN w:val="0"/>
        <w:adjustRightInd w:val="0"/>
        <w:spacing w:before="240" w:after="120" w:line="240" w:lineRule="auto"/>
        <w:ind w:firstLine="709"/>
        <w:jc w:val="center"/>
        <w:rPr>
          <w:rFonts w:ascii="Times New Roman" w:eastAsia="Times New Roman" w:hAnsi="Times New Roman" w:cs="Times New Roman"/>
          <w:b/>
          <w:sz w:val="20"/>
          <w:szCs w:val="20"/>
          <w:lang w:eastAsia="ru-RU"/>
        </w:rPr>
      </w:pPr>
      <w:r w:rsidRPr="00673556">
        <w:rPr>
          <w:rFonts w:ascii="Times New Roman" w:eastAsia="Times New Roman" w:hAnsi="Times New Roman" w:cs="Times New Roman"/>
          <w:b/>
          <w:sz w:val="20"/>
          <w:szCs w:val="20"/>
          <w:lang w:eastAsia="ru-RU"/>
        </w:rPr>
        <w:t>2.</w:t>
      </w:r>
      <w:r w:rsidRPr="00673556">
        <w:rPr>
          <w:rFonts w:ascii="Times New Roman" w:eastAsia="Times New Roman" w:hAnsi="Times New Roman" w:cs="Times New Roman"/>
          <w:b/>
          <w:sz w:val="20"/>
          <w:szCs w:val="20"/>
          <w:lang w:eastAsia="ru-RU"/>
        </w:rPr>
        <w:tab/>
        <w:t xml:space="preserve">Сбор на пересылку международных </w:t>
      </w:r>
      <w:proofErr w:type="spellStart"/>
      <w:r w:rsidRPr="00673556">
        <w:rPr>
          <w:rFonts w:ascii="Times New Roman" w:eastAsia="Times New Roman" w:hAnsi="Times New Roman" w:cs="Times New Roman"/>
          <w:b/>
          <w:sz w:val="20"/>
          <w:szCs w:val="20"/>
          <w:lang w:eastAsia="ru-RU"/>
        </w:rPr>
        <w:t>секограмм</w:t>
      </w:r>
      <w:proofErr w:type="spellEnd"/>
      <w:r w:rsidRPr="00673556">
        <w:rPr>
          <w:rFonts w:ascii="Times New Roman" w:eastAsia="Times New Roman" w:hAnsi="Times New Roman" w:cs="Times New Roman"/>
          <w:b/>
          <w:sz w:val="20"/>
          <w:szCs w:val="20"/>
          <w:lang w:eastAsia="ru-RU"/>
        </w:rPr>
        <w:t xml:space="preserve"> приоритетным способом</w:t>
      </w:r>
    </w:p>
    <w:tbl>
      <w:tblPr>
        <w:tblW w:w="42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3349"/>
        <w:gridCol w:w="2250"/>
        <w:gridCol w:w="2318"/>
      </w:tblGrid>
      <w:tr w:rsidR="00673556" w:rsidRPr="00673556" w14:paraId="0C209CB6" w14:textId="77777777" w:rsidTr="00673556">
        <w:trPr>
          <w:trHeight w:val="20"/>
          <w:jc w:val="center"/>
        </w:trPr>
        <w:tc>
          <w:tcPr>
            <w:tcW w:w="2115" w:type="pct"/>
            <w:vMerge w:val="restart"/>
            <w:vAlign w:val="center"/>
          </w:tcPr>
          <w:p w14:paraId="5502469E" w14:textId="77777777" w:rsidR="00673556" w:rsidRPr="00673556" w:rsidRDefault="00673556" w:rsidP="00673556">
            <w:pPr>
              <w:keepNext/>
              <w:spacing w:after="0" w:line="240" w:lineRule="auto"/>
              <w:jc w:val="center"/>
              <w:outlineLvl w:val="0"/>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Виды отправлений и услуг</w:t>
            </w:r>
          </w:p>
        </w:tc>
        <w:tc>
          <w:tcPr>
            <w:tcW w:w="2885" w:type="pct"/>
            <w:gridSpan w:val="2"/>
            <w:tcBorders>
              <w:bottom w:val="single" w:sz="4" w:space="0" w:color="auto"/>
            </w:tcBorders>
            <w:vAlign w:val="center"/>
          </w:tcPr>
          <w:p w14:paraId="535C045F" w14:textId="77777777" w:rsidR="00673556" w:rsidRPr="00673556" w:rsidRDefault="00673556" w:rsidP="00673556">
            <w:pPr>
              <w:keepNext/>
              <w:spacing w:after="0" w:line="240" w:lineRule="auto"/>
              <w:jc w:val="center"/>
              <w:outlineLvl w:val="0"/>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Тариф, руб.</w:t>
            </w:r>
          </w:p>
        </w:tc>
      </w:tr>
      <w:tr w:rsidR="00673556" w:rsidRPr="00673556" w14:paraId="5EBD9594" w14:textId="77777777" w:rsidTr="00673556">
        <w:trPr>
          <w:trHeight w:val="20"/>
          <w:jc w:val="center"/>
        </w:trPr>
        <w:tc>
          <w:tcPr>
            <w:tcW w:w="2115" w:type="pct"/>
            <w:vMerge/>
            <w:vAlign w:val="center"/>
          </w:tcPr>
          <w:p w14:paraId="5A28B0AE" w14:textId="77777777" w:rsidR="00673556" w:rsidRPr="00673556" w:rsidRDefault="00673556" w:rsidP="00673556">
            <w:pPr>
              <w:keepNext/>
              <w:spacing w:after="0" w:line="240" w:lineRule="auto"/>
              <w:jc w:val="center"/>
              <w:outlineLvl w:val="0"/>
              <w:rPr>
                <w:rFonts w:ascii="Times New Roman" w:eastAsia="Times New Roman" w:hAnsi="Times New Roman" w:cs="Times New Roman"/>
                <w:sz w:val="20"/>
                <w:szCs w:val="20"/>
                <w:lang w:eastAsia="ru-RU"/>
              </w:rPr>
            </w:pPr>
          </w:p>
        </w:tc>
        <w:tc>
          <w:tcPr>
            <w:tcW w:w="1421" w:type="pct"/>
            <w:vAlign w:val="center"/>
          </w:tcPr>
          <w:p w14:paraId="660EF6C0"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без НДС</w:t>
            </w:r>
            <w:r w:rsidRPr="00673556">
              <w:rPr>
                <w:rFonts w:ascii="Times New Roman" w:eastAsia="Times New Roman" w:hAnsi="Times New Roman" w:cs="Times New Roman"/>
                <w:sz w:val="20"/>
                <w:szCs w:val="20"/>
                <w:vertAlign w:val="superscript"/>
                <w:lang w:eastAsia="ru-RU"/>
              </w:rPr>
              <w:t>2</w:t>
            </w:r>
          </w:p>
        </w:tc>
        <w:tc>
          <w:tcPr>
            <w:tcW w:w="1465" w:type="pct"/>
            <w:vAlign w:val="center"/>
          </w:tcPr>
          <w:p w14:paraId="671D0109"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с НДС</w:t>
            </w:r>
            <w:r w:rsidRPr="00673556">
              <w:rPr>
                <w:rFonts w:ascii="Times New Roman" w:eastAsia="Times New Roman" w:hAnsi="Times New Roman" w:cs="Times New Roman"/>
                <w:sz w:val="20"/>
                <w:szCs w:val="20"/>
                <w:vertAlign w:val="superscript"/>
                <w:lang w:eastAsia="ru-RU"/>
              </w:rPr>
              <w:t>3</w:t>
            </w:r>
          </w:p>
        </w:tc>
      </w:tr>
      <w:tr w:rsidR="00673556" w:rsidRPr="00673556" w14:paraId="536FA37E" w14:textId="77777777" w:rsidTr="00673556">
        <w:trPr>
          <w:trHeight w:val="20"/>
          <w:jc w:val="center"/>
        </w:trPr>
        <w:tc>
          <w:tcPr>
            <w:tcW w:w="2115" w:type="pct"/>
            <w:tcBorders>
              <w:top w:val="single" w:sz="4" w:space="0" w:color="auto"/>
              <w:left w:val="single" w:sz="4" w:space="0" w:color="auto"/>
              <w:bottom w:val="nil"/>
              <w:right w:val="single" w:sz="4" w:space="0" w:color="auto"/>
            </w:tcBorders>
            <w:shd w:val="clear" w:color="auto" w:fill="auto"/>
            <w:vAlign w:val="center"/>
          </w:tcPr>
          <w:p w14:paraId="2A202A68" w14:textId="77777777" w:rsidR="00673556" w:rsidRPr="00673556" w:rsidRDefault="00673556" w:rsidP="00673556">
            <w:pPr>
              <w:spacing w:after="0" w:line="240" w:lineRule="auto"/>
              <w:rPr>
                <w:rFonts w:ascii="Times New Roman" w:eastAsia="Times New Roman" w:hAnsi="Times New Roman" w:cs="Times New Roman"/>
                <w:b/>
                <w:bCs/>
                <w:sz w:val="20"/>
                <w:szCs w:val="20"/>
                <w:lang w:eastAsia="ru-RU"/>
              </w:rPr>
            </w:pPr>
            <w:proofErr w:type="spellStart"/>
            <w:r w:rsidRPr="00673556">
              <w:rPr>
                <w:rFonts w:ascii="Times New Roman" w:eastAsia="Times New Roman" w:hAnsi="Times New Roman" w:cs="Times New Roman"/>
                <w:b/>
                <w:bCs/>
                <w:sz w:val="20"/>
                <w:szCs w:val="20"/>
                <w:lang w:eastAsia="ru-RU"/>
              </w:rPr>
              <w:t>Секограммы</w:t>
            </w:r>
            <w:proofErr w:type="spellEnd"/>
            <w:r w:rsidRPr="00673556">
              <w:rPr>
                <w:rFonts w:ascii="Times New Roman" w:eastAsia="Times New Roman" w:hAnsi="Times New Roman" w:cs="Times New Roman"/>
                <w:b/>
                <w:bCs/>
                <w:sz w:val="20"/>
                <w:szCs w:val="20"/>
                <w:lang w:eastAsia="ru-RU"/>
              </w:rPr>
              <w:t>:</w:t>
            </w:r>
          </w:p>
        </w:tc>
        <w:tc>
          <w:tcPr>
            <w:tcW w:w="1421" w:type="pct"/>
            <w:tcBorders>
              <w:top w:val="single" w:sz="4" w:space="0" w:color="auto"/>
              <w:left w:val="single" w:sz="4" w:space="0" w:color="auto"/>
              <w:bottom w:val="nil"/>
              <w:right w:val="single" w:sz="4" w:space="0" w:color="auto"/>
            </w:tcBorders>
            <w:vAlign w:val="center"/>
          </w:tcPr>
          <w:p w14:paraId="2F0790E1" w14:textId="77777777" w:rsidR="00673556" w:rsidRPr="00673556" w:rsidRDefault="00673556" w:rsidP="00673556">
            <w:pPr>
              <w:spacing w:after="0" w:line="240" w:lineRule="auto"/>
              <w:jc w:val="right"/>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nil"/>
              <w:right w:val="single" w:sz="4" w:space="0" w:color="auto"/>
            </w:tcBorders>
            <w:vAlign w:val="center"/>
          </w:tcPr>
          <w:p w14:paraId="504DCAF3" w14:textId="77777777" w:rsidR="00673556" w:rsidRPr="00673556" w:rsidRDefault="00673556" w:rsidP="00673556">
            <w:pPr>
              <w:spacing w:after="0" w:line="240" w:lineRule="auto"/>
              <w:jc w:val="right"/>
              <w:rPr>
                <w:rFonts w:ascii="Times New Roman" w:eastAsia="Times New Roman" w:hAnsi="Times New Roman" w:cs="Times New Roman"/>
                <w:sz w:val="20"/>
                <w:szCs w:val="20"/>
                <w:lang w:eastAsia="ru-RU"/>
              </w:rPr>
            </w:pPr>
          </w:p>
        </w:tc>
      </w:tr>
      <w:tr w:rsidR="00673556" w:rsidRPr="00673556" w14:paraId="65194D04" w14:textId="77777777" w:rsidTr="00673556">
        <w:trPr>
          <w:trHeight w:val="20"/>
          <w:jc w:val="center"/>
        </w:trPr>
        <w:tc>
          <w:tcPr>
            <w:tcW w:w="2115" w:type="pct"/>
            <w:tcBorders>
              <w:top w:val="nil"/>
              <w:left w:val="single" w:sz="4" w:space="0" w:color="auto"/>
              <w:bottom w:val="nil"/>
              <w:right w:val="single" w:sz="4" w:space="0" w:color="auto"/>
            </w:tcBorders>
            <w:shd w:val="clear" w:color="auto" w:fill="auto"/>
          </w:tcPr>
          <w:p w14:paraId="7CE00318" w14:textId="77777777" w:rsidR="00673556" w:rsidRPr="00673556" w:rsidRDefault="00673556" w:rsidP="00673556">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до 20 г</w:t>
            </w:r>
          </w:p>
        </w:tc>
        <w:tc>
          <w:tcPr>
            <w:tcW w:w="1421" w:type="pct"/>
            <w:tcBorders>
              <w:top w:val="nil"/>
              <w:left w:val="single" w:sz="4" w:space="0" w:color="auto"/>
              <w:bottom w:val="nil"/>
              <w:right w:val="single" w:sz="4" w:space="0" w:color="auto"/>
            </w:tcBorders>
            <w:vAlign w:val="center"/>
          </w:tcPr>
          <w:p w14:paraId="38E3A642"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10,00   </w:t>
            </w:r>
          </w:p>
        </w:tc>
        <w:tc>
          <w:tcPr>
            <w:tcW w:w="1465" w:type="pct"/>
            <w:tcBorders>
              <w:top w:val="nil"/>
              <w:left w:val="single" w:sz="4" w:space="0" w:color="auto"/>
              <w:bottom w:val="nil"/>
              <w:right w:val="single" w:sz="4" w:space="0" w:color="auto"/>
            </w:tcBorders>
            <w:vAlign w:val="center"/>
          </w:tcPr>
          <w:p w14:paraId="106DF33E"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12,00   </w:t>
            </w:r>
          </w:p>
        </w:tc>
      </w:tr>
      <w:tr w:rsidR="00673556" w:rsidRPr="00673556" w14:paraId="39F2A842" w14:textId="77777777" w:rsidTr="00673556">
        <w:trPr>
          <w:trHeight w:val="20"/>
          <w:jc w:val="center"/>
        </w:trPr>
        <w:tc>
          <w:tcPr>
            <w:tcW w:w="2115" w:type="pct"/>
            <w:tcBorders>
              <w:top w:val="nil"/>
              <w:left w:val="single" w:sz="4" w:space="0" w:color="auto"/>
              <w:bottom w:val="nil"/>
              <w:right w:val="single" w:sz="4" w:space="0" w:color="auto"/>
            </w:tcBorders>
            <w:shd w:val="clear" w:color="auto" w:fill="auto"/>
          </w:tcPr>
          <w:p w14:paraId="16AC74D6" w14:textId="77777777" w:rsidR="00673556" w:rsidRPr="00673556" w:rsidRDefault="00673556" w:rsidP="00673556">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lastRenderedPageBreak/>
              <w:t>от 21 г до   100 г</w:t>
            </w:r>
          </w:p>
        </w:tc>
        <w:tc>
          <w:tcPr>
            <w:tcW w:w="1421" w:type="pct"/>
            <w:tcBorders>
              <w:top w:val="nil"/>
              <w:left w:val="single" w:sz="4" w:space="0" w:color="auto"/>
              <w:bottom w:val="nil"/>
              <w:right w:val="single" w:sz="4" w:space="0" w:color="auto"/>
            </w:tcBorders>
            <w:vAlign w:val="center"/>
          </w:tcPr>
          <w:p w14:paraId="710AFC2C"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45,00   </w:t>
            </w:r>
          </w:p>
        </w:tc>
        <w:tc>
          <w:tcPr>
            <w:tcW w:w="1465" w:type="pct"/>
            <w:tcBorders>
              <w:top w:val="nil"/>
              <w:left w:val="single" w:sz="4" w:space="0" w:color="auto"/>
              <w:bottom w:val="nil"/>
              <w:right w:val="single" w:sz="4" w:space="0" w:color="auto"/>
            </w:tcBorders>
            <w:vAlign w:val="center"/>
          </w:tcPr>
          <w:p w14:paraId="4D791A4C"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54,00   </w:t>
            </w:r>
          </w:p>
        </w:tc>
      </w:tr>
      <w:tr w:rsidR="00673556" w:rsidRPr="00673556" w14:paraId="079C0D2A" w14:textId="77777777" w:rsidTr="00673556">
        <w:trPr>
          <w:trHeight w:val="20"/>
          <w:jc w:val="center"/>
        </w:trPr>
        <w:tc>
          <w:tcPr>
            <w:tcW w:w="2115" w:type="pct"/>
            <w:tcBorders>
              <w:top w:val="nil"/>
              <w:left w:val="single" w:sz="4" w:space="0" w:color="auto"/>
              <w:bottom w:val="nil"/>
              <w:right w:val="single" w:sz="4" w:space="0" w:color="auto"/>
            </w:tcBorders>
            <w:shd w:val="clear" w:color="auto" w:fill="auto"/>
          </w:tcPr>
          <w:p w14:paraId="2D2DACDE" w14:textId="77777777" w:rsidR="00673556" w:rsidRPr="00673556" w:rsidRDefault="00673556" w:rsidP="00673556">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от 101 г до   250 г</w:t>
            </w:r>
          </w:p>
        </w:tc>
        <w:tc>
          <w:tcPr>
            <w:tcW w:w="1421" w:type="pct"/>
            <w:tcBorders>
              <w:top w:val="nil"/>
              <w:left w:val="single" w:sz="4" w:space="0" w:color="auto"/>
              <w:bottom w:val="nil"/>
              <w:right w:val="single" w:sz="4" w:space="0" w:color="auto"/>
            </w:tcBorders>
            <w:vAlign w:val="center"/>
          </w:tcPr>
          <w:p w14:paraId="4C4D7FAA"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105,00   </w:t>
            </w:r>
          </w:p>
        </w:tc>
        <w:tc>
          <w:tcPr>
            <w:tcW w:w="1465" w:type="pct"/>
            <w:tcBorders>
              <w:top w:val="nil"/>
              <w:left w:val="single" w:sz="4" w:space="0" w:color="auto"/>
              <w:bottom w:val="nil"/>
              <w:right w:val="single" w:sz="4" w:space="0" w:color="auto"/>
            </w:tcBorders>
            <w:vAlign w:val="center"/>
          </w:tcPr>
          <w:p w14:paraId="54276D61"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126,00   </w:t>
            </w:r>
          </w:p>
        </w:tc>
      </w:tr>
      <w:tr w:rsidR="00673556" w:rsidRPr="00673556" w14:paraId="6CD8F728" w14:textId="77777777" w:rsidTr="00673556">
        <w:trPr>
          <w:trHeight w:val="20"/>
          <w:jc w:val="center"/>
        </w:trPr>
        <w:tc>
          <w:tcPr>
            <w:tcW w:w="2115" w:type="pct"/>
            <w:tcBorders>
              <w:top w:val="nil"/>
              <w:left w:val="single" w:sz="4" w:space="0" w:color="auto"/>
              <w:bottom w:val="nil"/>
              <w:right w:val="single" w:sz="4" w:space="0" w:color="auto"/>
            </w:tcBorders>
            <w:shd w:val="clear" w:color="auto" w:fill="auto"/>
          </w:tcPr>
          <w:p w14:paraId="08B1BF74" w14:textId="77777777" w:rsidR="00673556" w:rsidRPr="00673556" w:rsidRDefault="00673556" w:rsidP="00673556">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от 251 г до   500 г</w:t>
            </w:r>
          </w:p>
        </w:tc>
        <w:tc>
          <w:tcPr>
            <w:tcW w:w="1421" w:type="pct"/>
            <w:tcBorders>
              <w:top w:val="nil"/>
              <w:left w:val="single" w:sz="4" w:space="0" w:color="auto"/>
              <w:bottom w:val="nil"/>
              <w:right w:val="single" w:sz="4" w:space="0" w:color="auto"/>
            </w:tcBorders>
            <w:vAlign w:val="center"/>
          </w:tcPr>
          <w:p w14:paraId="260A8BA6"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200,00   </w:t>
            </w:r>
          </w:p>
        </w:tc>
        <w:tc>
          <w:tcPr>
            <w:tcW w:w="1465" w:type="pct"/>
            <w:tcBorders>
              <w:top w:val="nil"/>
              <w:left w:val="single" w:sz="4" w:space="0" w:color="auto"/>
              <w:bottom w:val="nil"/>
              <w:right w:val="single" w:sz="4" w:space="0" w:color="auto"/>
            </w:tcBorders>
            <w:vAlign w:val="center"/>
          </w:tcPr>
          <w:p w14:paraId="7D9C3638"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240,00   </w:t>
            </w:r>
          </w:p>
        </w:tc>
      </w:tr>
      <w:tr w:rsidR="00673556" w:rsidRPr="00673556" w14:paraId="07189101" w14:textId="77777777" w:rsidTr="00673556">
        <w:trPr>
          <w:trHeight w:val="20"/>
          <w:jc w:val="center"/>
        </w:trPr>
        <w:tc>
          <w:tcPr>
            <w:tcW w:w="2115" w:type="pct"/>
            <w:tcBorders>
              <w:top w:val="nil"/>
              <w:left w:val="single" w:sz="4" w:space="0" w:color="auto"/>
              <w:bottom w:val="nil"/>
              <w:right w:val="single" w:sz="4" w:space="0" w:color="auto"/>
            </w:tcBorders>
            <w:shd w:val="clear" w:color="auto" w:fill="auto"/>
          </w:tcPr>
          <w:p w14:paraId="5A8E9A43" w14:textId="77777777" w:rsidR="00673556" w:rsidRPr="00673556" w:rsidRDefault="00673556" w:rsidP="00673556">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от 501 г до 1000 г</w:t>
            </w:r>
          </w:p>
        </w:tc>
        <w:tc>
          <w:tcPr>
            <w:tcW w:w="1421" w:type="pct"/>
            <w:tcBorders>
              <w:top w:val="nil"/>
              <w:left w:val="single" w:sz="4" w:space="0" w:color="auto"/>
              <w:bottom w:val="nil"/>
              <w:right w:val="single" w:sz="4" w:space="0" w:color="auto"/>
            </w:tcBorders>
            <w:vAlign w:val="center"/>
          </w:tcPr>
          <w:p w14:paraId="2BC0E95D"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400,00   </w:t>
            </w:r>
          </w:p>
        </w:tc>
        <w:tc>
          <w:tcPr>
            <w:tcW w:w="1465" w:type="pct"/>
            <w:tcBorders>
              <w:top w:val="nil"/>
              <w:left w:val="single" w:sz="4" w:space="0" w:color="auto"/>
              <w:bottom w:val="nil"/>
              <w:right w:val="single" w:sz="4" w:space="0" w:color="auto"/>
            </w:tcBorders>
            <w:vAlign w:val="center"/>
          </w:tcPr>
          <w:p w14:paraId="22C55347"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480,00   </w:t>
            </w:r>
          </w:p>
        </w:tc>
      </w:tr>
      <w:tr w:rsidR="00673556" w:rsidRPr="00673556" w14:paraId="22537A48" w14:textId="77777777" w:rsidTr="00673556">
        <w:trPr>
          <w:trHeight w:val="20"/>
          <w:jc w:val="center"/>
        </w:trPr>
        <w:tc>
          <w:tcPr>
            <w:tcW w:w="2115" w:type="pct"/>
            <w:tcBorders>
              <w:top w:val="nil"/>
              <w:left w:val="single" w:sz="4" w:space="0" w:color="auto"/>
              <w:bottom w:val="nil"/>
              <w:right w:val="single" w:sz="4" w:space="0" w:color="auto"/>
            </w:tcBorders>
            <w:shd w:val="clear" w:color="auto" w:fill="auto"/>
          </w:tcPr>
          <w:p w14:paraId="547F8E68" w14:textId="77777777" w:rsidR="00673556" w:rsidRPr="00673556" w:rsidRDefault="00673556" w:rsidP="00673556">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от 1001 г до 1500 г</w:t>
            </w:r>
          </w:p>
        </w:tc>
        <w:tc>
          <w:tcPr>
            <w:tcW w:w="1421" w:type="pct"/>
            <w:tcBorders>
              <w:top w:val="nil"/>
              <w:left w:val="single" w:sz="4" w:space="0" w:color="auto"/>
              <w:bottom w:val="nil"/>
              <w:right w:val="single" w:sz="4" w:space="0" w:color="auto"/>
            </w:tcBorders>
            <w:vAlign w:val="center"/>
          </w:tcPr>
          <w:p w14:paraId="3C870AB7"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570,00   </w:t>
            </w:r>
          </w:p>
        </w:tc>
        <w:tc>
          <w:tcPr>
            <w:tcW w:w="1465" w:type="pct"/>
            <w:tcBorders>
              <w:top w:val="nil"/>
              <w:left w:val="single" w:sz="4" w:space="0" w:color="auto"/>
              <w:bottom w:val="nil"/>
              <w:right w:val="single" w:sz="4" w:space="0" w:color="auto"/>
            </w:tcBorders>
            <w:vAlign w:val="center"/>
          </w:tcPr>
          <w:p w14:paraId="23B2EDA4"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684,00   </w:t>
            </w:r>
          </w:p>
        </w:tc>
      </w:tr>
      <w:tr w:rsidR="00673556" w:rsidRPr="00673556" w14:paraId="1AB4AF26" w14:textId="77777777" w:rsidTr="00673556">
        <w:trPr>
          <w:trHeight w:val="20"/>
          <w:jc w:val="center"/>
        </w:trPr>
        <w:tc>
          <w:tcPr>
            <w:tcW w:w="2115" w:type="pct"/>
            <w:tcBorders>
              <w:top w:val="nil"/>
              <w:left w:val="single" w:sz="4" w:space="0" w:color="auto"/>
              <w:bottom w:val="nil"/>
              <w:right w:val="single" w:sz="4" w:space="0" w:color="auto"/>
            </w:tcBorders>
            <w:shd w:val="clear" w:color="auto" w:fill="auto"/>
          </w:tcPr>
          <w:p w14:paraId="7786DD7E" w14:textId="77777777" w:rsidR="00673556" w:rsidRPr="00673556" w:rsidRDefault="00673556" w:rsidP="00673556">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от 1501 г до 2000 г</w:t>
            </w:r>
          </w:p>
        </w:tc>
        <w:tc>
          <w:tcPr>
            <w:tcW w:w="1421" w:type="pct"/>
            <w:tcBorders>
              <w:top w:val="nil"/>
              <w:left w:val="single" w:sz="4" w:space="0" w:color="auto"/>
              <w:bottom w:val="nil"/>
              <w:right w:val="single" w:sz="4" w:space="0" w:color="auto"/>
            </w:tcBorders>
            <w:vAlign w:val="center"/>
          </w:tcPr>
          <w:p w14:paraId="0BEC139A"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745,00   </w:t>
            </w:r>
          </w:p>
        </w:tc>
        <w:tc>
          <w:tcPr>
            <w:tcW w:w="1465" w:type="pct"/>
            <w:tcBorders>
              <w:top w:val="nil"/>
              <w:left w:val="single" w:sz="4" w:space="0" w:color="auto"/>
              <w:bottom w:val="nil"/>
              <w:right w:val="single" w:sz="4" w:space="0" w:color="auto"/>
            </w:tcBorders>
            <w:vAlign w:val="center"/>
          </w:tcPr>
          <w:p w14:paraId="7AB8B2EA"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894,00   </w:t>
            </w:r>
          </w:p>
        </w:tc>
      </w:tr>
      <w:tr w:rsidR="00673556" w:rsidRPr="00673556" w14:paraId="12650DC9" w14:textId="77777777" w:rsidTr="00673556">
        <w:trPr>
          <w:trHeight w:val="20"/>
          <w:jc w:val="center"/>
        </w:trPr>
        <w:tc>
          <w:tcPr>
            <w:tcW w:w="2115" w:type="pct"/>
            <w:tcBorders>
              <w:top w:val="nil"/>
              <w:left w:val="single" w:sz="4" w:space="0" w:color="auto"/>
              <w:bottom w:val="single" w:sz="4" w:space="0" w:color="auto"/>
              <w:right w:val="single" w:sz="4" w:space="0" w:color="auto"/>
            </w:tcBorders>
            <w:shd w:val="clear" w:color="auto" w:fill="auto"/>
            <w:vAlign w:val="center"/>
          </w:tcPr>
          <w:p w14:paraId="20B00D43" w14:textId="77777777" w:rsidR="00673556" w:rsidRPr="00673556" w:rsidRDefault="00673556" w:rsidP="00673556">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за каждые последующие полные и неполные </w:t>
            </w:r>
            <w:smartTag w:uri="urn:schemas-microsoft-com:office:smarttags" w:element="metricconverter">
              <w:smartTagPr>
                <w:attr w:name="ProductID" w:val="1000 г"/>
              </w:smartTagPr>
              <w:r w:rsidRPr="00673556">
                <w:rPr>
                  <w:rFonts w:ascii="Times New Roman" w:eastAsia="Times New Roman" w:hAnsi="Times New Roman" w:cs="Times New Roman"/>
                  <w:sz w:val="20"/>
                  <w:szCs w:val="20"/>
                  <w:lang w:eastAsia="ru-RU"/>
                </w:rPr>
                <w:t>1000 г</w:t>
              </w:r>
            </w:smartTag>
          </w:p>
        </w:tc>
        <w:tc>
          <w:tcPr>
            <w:tcW w:w="1421" w:type="pct"/>
            <w:tcBorders>
              <w:top w:val="nil"/>
              <w:left w:val="single" w:sz="4" w:space="0" w:color="auto"/>
              <w:bottom w:val="single" w:sz="4" w:space="0" w:color="auto"/>
              <w:right w:val="single" w:sz="4" w:space="0" w:color="auto"/>
            </w:tcBorders>
            <w:vAlign w:val="center"/>
          </w:tcPr>
          <w:p w14:paraId="1CF98F9F"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415,00</w:t>
            </w:r>
          </w:p>
        </w:tc>
        <w:tc>
          <w:tcPr>
            <w:tcW w:w="1465" w:type="pct"/>
            <w:tcBorders>
              <w:top w:val="nil"/>
              <w:left w:val="single" w:sz="4" w:space="0" w:color="auto"/>
              <w:bottom w:val="single" w:sz="4" w:space="0" w:color="auto"/>
              <w:right w:val="single" w:sz="4" w:space="0" w:color="auto"/>
            </w:tcBorders>
            <w:vAlign w:val="center"/>
          </w:tcPr>
          <w:p w14:paraId="2D0776CB"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498,00   </w:t>
            </w:r>
          </w:p>
        </w:tc>
      </w:tr>
    </w:tbl>
    <w:p w14:paraId="49CE88CC" w14:textId="77777777" w:rsidR="00673556" w:rsidRPr="00673556" w:rsidRDefault="00673556" w:rsidP="00673556">
      <w:pPr>
        <w:autoSpaceDE w:val="0"/>
        <w:autoSpaceDN w:val="0"/>
        <w:adjustRightInd w:val="0"/>
        <w:spacing w:before="120" w:after="0" w:line="240" w:lineRule="auto"/>
        <w:ind w:firstLine="709"/>
        <w:jc w:val="both"/>
        <w:rPr>
          <w:rFonts w:ascii="Times New Roman" w:eastAsia="Times New Roman" w:hAnsi="Times New Roman" w:cs="Times New Roman"/>
          <w:sz w:val="20"/>
          <w:szCs w:val="20"/>
          <w:lang w:eastAsia="ru-RU"/>
        </w:rPr>
      </w:pPr>
      <w:r w:rsidRPr="00673556">
        <w:rPr>
          <w:rFonts w:ascii="Times New Roman" w:eastAsia="Times New Roman" w:hAnsi="Times New Roman" w:cs="Times New Roman"/>
          <w:b/>
          <w:bCs/>
          <w:sz w:val="20"/>
          <w:szCs w:val="20"/>
          <w:lang w:eastAsia="ru-RU"/>
        </w:rPr>
        <w:t>Примечание:</w:t>
      </w:r>
      <w:r w:rsidRPr="00673556">
        <w:rPr>
          <w:rFonts w:ascii="Times New Roman" w:eastAsia="Times New Roman" w:hAnsi="Times New Roman" w:cs="Times New Roman"/>
          <w:sz w:val="20"/>
          <w:szCs w:val="20"/>
          <w:lang w:eastAsia="ru-RU"/>
        </w:rPr>
        <w:t xml:space="preserve"> </w:t>
      </w:r>
    </w:p>
    <w:p w14:paraId="1362DD78" w14:textId="77777777" w:rsidR="00673556" w:rsidRPr="00673556" w:rsidRDefault="00673556" w:rsidP="00673556">
      <w:pPr>
        <w:autoSpaceDE w:val="0"/>
        <w:autoSpaceDN w:val="0"/>
        <w:adjustRightInd w:val="0"/>
        <w:spacing w:before="120" w:after="0" w:line="240" w:lineRule="auto"/>
        <w:ind w:firstLine="709"/>
        <w:jc w:val="both"/>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Для </w:t>
      </w:r>
      <w:proofErr w:type="spellStart"/>
      <w:r w:rsidRPr="00673556">
        <w:rPr>
          <w:rFonts w:ascii="Times New Roman" w:eastAsia="Times New Roman" w:hAnsi="Times New Roman" w:cs="Times New Roman"/>
          <w:sz w:val="20"/>
          <w:szCs w:val="20"/>
          <w:lang w:eastAsia="ru-RU"/>
        </w:rPr>
        <w:t>секограмм</w:t>
      </w:r>
      <w:proofErr w:type="spellEnd"/>
      <w:r w:rsidRPr="00673556">
        <w:rPr>
          <w:rFonts w:ascii="Times New Roman" w:eastAsia="Times New Roman" w:hAnsi="Times New Roman" w:cs="Times New Roman"/>
          <w:sz w:val="20"/>
          <w:szCs w:val="20"/>
          <w:lang w:eastAsia="ru-RU"/>
        </w:rPr>
        <w:t xml:space="preserve"> (отправлений для слепых) взимается только </w:t>
      </w:r>
      <w:proofErr w:type="spellStart"/>
      <w:r w:rsidRPr="00673556">
        <w:rPr>
          <w:rFonts w:ascii="Times New Roman" w:eastAsia="Times New Roman" w:hAnsi="Times New Roman" w:cs="Times New Roman"/>
          <w:sz w:val="20"/>
          <w:szCs w:val="20"/>
          <w:lang w:eastAsia="ru-RU"/>
        </w:rPr>
        <w:t>авиасбор</w:t>
      </w:r>
      <w:proofErr w:type="spellEnd"/>
      <w:r w:rsidRPr="00673556">
        <w:rPr>
          <w:rFonts w:ascii="Times New Roman" w:eastAsia="Times New Roman" w:hAnsi="Times New Roman" w:cs="Times New Roman"/>
          <w:sz w:val="20"/>
          <w:szCs w:val="20"/>
          <w:lang w:eastAsia="ru-RU"/>
        </w:rPr>
        <w:t xml:space="preserve"> за пересылку приоритетным </w:t>
      </w:r>
      <w:r w:rsidRPr="00673556">
        <w:rPr>
          <w:rFonts w:ascii="Times New Roman" w:eastAsia="Times New Roman" w:hAnsi="Times New Roman" w:cs="Times New Roman"/>
          <w:bCs/>
          <w:sz w:val="20"/>
          <w:szCs w:val="20"/>
          <w:lang w:eastAsia="ru-RU"/>
        </w:rPr>
        <w:t>способом</w:t>
      </w:r>
      <w:r w:rsidRPr="00673556">
        <w:rPr>
          <w:rFonts w:ascii="Times New Roman" w:eastAsia="Times New Roman" w:hAnsi="Times New Roman" w:cs="Times New Roman"/>
          <w:sz w:val="20"/>
          <w:szCs w:val="20"/>
          <w:lang w:eastAsia="ru-RU"/>
        </w:rPr>
        <w:t xml:space="preserve">. Плата за вес, заказ, уведомление о получении регистрируемого почтового отправления, а также </w:t>
      </w:r>
      <w:r w:rsidRPr="00673556">
        <w:rPr>
          <w:rFonts w:ascii="Times New Roman" w:eastAsia="Times New Roman" w:hAnsi="Times New Roman" w:cs="Times New Roman"/>
          <w:sz w:val="20"/>
          <w:szCs w:val="20"/>
          <w:lang w:eastAsia="ru-RU"/>
        </w:rPr>
        <w:br/>
        <w:t xml:space="preserve">за наведение справок не взимается. К пересылке неприоритетным способом допускается прием заказных </w:t>
      </w:r>
      <w:proofErr w:type="spellStart"/>
      <w:r w:rsidRPr="00673556">
        <w:rPr>
          <w:rFonts w:ascii="Times New Roman" w:eastAsia="Times New Roman" w:hAnsi="Times New Roman" w:cs="Times New Roman"/>
          <w:sz w:val="20"/>
          <w:szCs w:val="20"/>
          <w:lang w:eastAsia="ru-RU"/>
        </w:rPr>
        <w:t>секограмм</w:t>
      </w:r>
      <w:proofErr w:type="spellEnd"/>
      <w:r w:rsidRPr="00673556">
        <w:rPr>
          <w:rFonts w:ascii="Times New Roman" w:eastAsia="Times New Roman" w:hAnsi="Times New Roman" w:cs="Times New Roman"/>
          <w:sz w:val="20"/>
          <w:szCs w:val="20"/>
          <w:lang w:eastAsia="ru-RU"/>
        </w:rPr>
        <w:t xml:space="preserve"> назначением в Республику Беларусь</w:t>
      </w:r>
      <w:r w:rsidRPr="00673556">
        <w:rPr>
          <w:rFonts w:ascii="Times New Roman" w:eastAsia="Times New Roman" w:hAnsi="Times New Roman" w:cs="Times New Roman"/>
          <w:sz w:val="20"/>
          <w:szCs w:val="20"/>
          <w:lang w:eastAsia="ru-RU"/>
        </w:rPr>
        <w:br/>
        <w:t xml:space="preserve"> и Республику Казахстан (бесплатно).</w:t>
      </w:r>
    </w:p>
    <w:p w14:paraId="52D6F286" w14:textId="77777777" w:rsidR="00673556" w:rsidRPr="00673556" w:rsidRDefault="00673556" w:rsidP="00673556">
      <w:pPr>
        <w:keepNext/>
        <w:tabs>
          <w:tab w:val="left" w:pos="1134"/>
        </w:tabs>
        <w:autoSpaceDE w:val="0"/>
        <w:autoSpaceDN w:val="0"/>
        <w:adjustRightInd w:val="0"/>
        <w:spacing w:before="240" w:after="120" w:line="240" w:lineRule="auto"/>
        <w:ind w:firstLine="709"/>
        <w:jc w:val="center"/>
        <w:rPr>
          <w:rFonts w:ascii="Times New Roman" w:eastAsia="Times New Roman" w:hAnsi="Times New Roman" w:cs="Times New Roman"/>
          <w:b/>
          <w:sz w:val="20"/>
          <w:szCs w:val="20"/>
          <w:lang w:eastAsia="ru-RU"/>
        </w:rPr>
      </w:pPr>
      <w:r w:rsidRPr="00673556">
        <w:rPr>
          <w:rFonts w:ascii="Times New Roman" w:eastAsia="Times New Roman" w:hAnsi="Times New Roman" w:cs="Times New Roman"/>
          <w:b/>
          <w:sz w:val="20"/>
          <w:szCs w:val="20"/>
          <w:lang w:eastAsia="ru-RU"/>
        </w:rPr>
        <w:t>3.</w:t>
      </w:r>
      <w:r w:rsidRPr="00673556">
        <w:rPr>
          <w:rFonts w:ascii="Times New Roman" w:eastAsia="Times New Roman" w:hAnsi="Times New Roman" w:cs="Times New Roman"/>
          <w:b/>
          <w:sz w:val="20"/>
          <w:szCs w:val="20"/>
          <w:lang w:eastAsia="ru-RU"/>
        </w:rPr>
        <w:tab/>
        <w:t>Тарифы на иные и дополнительные услуги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850"/>
        <w:gridCol w:w="4673"/>
        <w:gridCol w:w="1839"/>
        <w:gridCol w:w="1983"/>
      </w:tblGrid>
      <w:tr w:rsidR="00673556" w:rsidRPr="00673556" w14:paraId="1065D217" w14:textId="77777777" w:rsidTr="00673556">
        <w:trPr>
          <w:trHeight w:val="20"/>
          <w:tblHeader/>
        </w:trPr>
        <w:tc>
          <w:tcPr>
            <w:tcW w:w="455" w:type="pct"/>
            <w:vMerge w:val="restart"/>
            <w:shd w:val="clear" w:color="auto" w:fill="auto"/>
            <w:vAlign w:val="center"/>
          </w:tcPr>
          <w:p w14:paraId="1B22E5C9" w14:textId="77777777" w:rsidR="00673556" w:rsidRPr="00673556" w:rsidRDefault="00673556" w:rsidP="00673556">
            <w:pPr>
              <w:keepNext/>
              <w:spacing w:after="0" w:line="240" w:lineRule="auto"/>
              <w:ind w:left="-104" w:right="-112"/>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Номер пункта</w:t>
            </w:r>
          </w:p>
        </w:tc>
        <w:tc>
          <w:tcPr>
            <w:tcW w:w="2500" w:type="pct"/>
            <w:vMerge w:val="restart"/>
            <w:shd w:val="clear" w:color="auto" w:fill="auto"/>
            <w:vAlign w:val="center"/>
          </w:tcPr>
          <w:p w14:paraId="24D60119" w14:textId="77777777" w:rsidR="00673556" w:rsidRPr="00673556" w:rsidRDefault="00673556" w:rsidP="00673556">
            <w:pPr>
              <w:keepNext/>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Вид услуги</w:t>
            </w:r>
          </w:p>
        </w:tc>
        <w:tc>
          <w:tcPr>
            <w:tcW w:w="2045" w:type="pct"/>
            <w:gridSpan w:val="2"/>
            <w:vAlign w:val="center"/>
          </w:tcPr>
          <w:p w14:paraId="40F4F4F2" w14:textId="77777777" w:rsidR="00673556" w:rsidRPr="00673556" w:rsidRDefault="00673556" w:rsidP="00673556">
            <w:pPr>
              <w:keepNext/>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Размер оплаты, руб.</w:t>
            </w:r>
          </w:p>
        </w:tc>
      </w:tr>
      <w:tr w:rsidR="00673556" w:rsidRPr="00673556" w14:paraId="1F1D0A49" w14:textId="77777777" w:rsidTr="00673556">
        <w:trPr>
          <w:trHeight w:val="20"/>
          <w:tblHeader/>
        </w:trPr>
        <w:tc>
          <w:tcPr>
            <w:tcW w:w="455" w:type="pct"/>
            <w:vMerge/>
            <w:shd w:val="clear" w:color="auto" w:fill="auto"/>
            <w:vAlign w:val="center"/>
          </w:tcPr>
          <w:p w14:paraId="2D397E98" w14:textId="77777777" w:rsidR="00673556" w:rsidRPr="00673556" w:rsidRDefault="00673556" w:rsidP="00673556">
            <w:pPr>
              <w:keepNext/>
              <w:spacing w:after="0" w:line="240" w:lineRule="auto"/>
              <w:jc w:val="center"/>
              <w:rPr>
                <w:rFonts w:ascii="Times New Roman" w:eastAsia="Times New Roman" w:hAnsi="Times New Roman" w:cs="Times New Roman"/>
                <w:sz w:val="20"/>
                <w:szCs w:val="20"/>
                <w:lang w:eastAsia="ru-RU"/>
              </w:rPr>
            </w:pPr>
          </w:p>
        </w:tc>
        <w:tc>
          <w:tcPr>
            <w:tcW w:w="2500" w:type="pct"/>
            <w:vMerge/>
            <w:shd w:val="clear" w:color="auto" w:fill="auto"/>
            <w:vAlign w:val="center"/>
          </w:tcPr>
          <w:p w14:paraId="11BA5694" w14:textId="77777777" w:rsidR="00673556" w:rsidRPr="00673556" w:rsidRDefault="00673556" w:rsidP="00673556">
            <w:pPr>
              <w:keepNext/>
              <w:spacing w:after="0" w:line="240" w:lineRule="auto"/>
              <w:jc w:val="center"/>
              <w:rPr>
                <w:rFonts w:ascii="Times New Roman" w:eastAsia="Times New Roman" w:hAnsi="Times New Roman" w:cs="Times New Roman"/>
                <w:sz w:val="20"/>
                <w:szCs w:val="20"/>
                <w:lang w:eastAsia="ru-RU"/>
              </w:rPr>
            </w:pPr>
          </w:p>
        </w:tc>
        <w:tc>
          <w:tcPr>
            <w:tcW w:w="984" w:type="pct"/>
            <w:vAlign w:val="center"/>
          </w:tcPr>
          <w:p w14:paraId="34981893" w14:textId="77777777" w:rsidR="00673556" w:rsidRPr="00673556" w:rsidRDefault="00673556" w:rsidP="00673556">
            <w:pPr>
              <w:keepNext/>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без НДС, руб.</w:t>
            </w:r>
          </w:p>
        </w:tc>
        <w:tc>
          <w:tcPr>
            <w:tcW w:w="1061" w:type="pct"/>
            <w:shd w:val="clear" w:color="auto" w:fill="auto"/>
            <w:vAlign w:val="center"/>
          </w:tcPr>
          <w:p w14:paraId="49F38AB4" w14:textId="77777777" w:rsidR="00673556" w:rsidRPr="00673556" w:rsidRDefault="00673556" w:rsidP="00673556">
            <w:pPr>
              <w:keepNext/>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с НДС</w:t>
            </w:r>
            <w:r w:rsidRPr="00673556">
              <w:rPr>
                <w:rFonts w:ascii="Times New Roman" w:eastAsia="Times New Roman" w:hAnsi="Times New Roman" w:cs="Times New Roman"/>
                <w:sz w:val="20"/>
                <w:szCs w:val="20"/>
                <w:vertAlign w:val="superscript"/>
                <w:lang w:eastAsia="ru-RU"/>
              </w:rPr>
              <w:t>3</w:t>
            </w:r>
            <w:r w:rsidRPr="00673556">
              <w:rPr>
                <w:rFonts w:ascii="Times New Roman" w:eastAsia="Times New Roman" w:hAnsi="Times New Roman" w:cs="Times New Roman"/>
                <w:sz w:val="20"/>
                <w:szCs w:val="20"/>
                <w:lang w:eastAsia="ru-RU"/>
              </w:rPr>
              <w:t>, руб.</w:t>
            </w:r>
          </w:p>
        </w:tc>
      </w:tr>
      <w:tr w:rsidR="00673556" w:rsidRPr="00673556" w14:paraId="109BC157" w14:textId="77777777" w:rsidTr="00673556">
        <w:trPr>
          <w:trHeight w:val="20"/>
        </w:trPr>
        <w:tc>
          <w:tcPr>
            <w:tcW w:w="455" w:type="pct"/>
            <w:shd w:val="clear" w:color="auto" w:fill="auto"/>
          </w:tcPr>
          <w:p w14:paraId="382065C4"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1</w:t>
            </w:r>
          </w:p>
        </w:tc>
        <w:tc>
          <w:tcPr>
            <w:tcW w:w="2500" w:type="pct"/>
            <w:shd w:val="clear" w:color="auto" w:fill="auto"/>
          </w:tcPr>
          <w:p w14:paraId="4DECE279" w14:textId="77777777" w:rsidR="00673556" w:rsidRPr="00673556" w:rsidRDefault="00673556" w:rsidP="00673556">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уведомление о получении регистрируемого почтового отправления</w:t>
            </w:r>
          </w:p>
        </w:tc>
        <w:tc>
          <w:tcPr>
            <w:tcW w:w="984" w:type="pct"/>
            <w:vAlign w:val="center"/>
          </w:tcPr>
          <w:p w14:paraId="13B926BC"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102,00</w:t>
            </w:r>
            <w:r w:rsidRPr="00673556">
              <w:rPr>
                <w:rFonts w:ascii="Times New Roman" w:eastAsia="Times New Roman" w:hAnsi="Times New Roman" w:cs="Times New Roman"/>
                <w:sz w:val="20"/>
                <w:szCs w:val="20"/>
                <w:vertAlign w:val="superscript"/>
                <w:lang w:eastAsia="ru-RU"/>
              </w:rPr>
              <w:t>2</w:t>
            </w:r>
          </w:p>
        </w:tc>
        <w:tc>
          <w:tcPr>
            <w:tcW w:w="1061" w:type="pct"/>
            <w:shd w:val="clear" w:color="auto" w:fill="auto"/>
            <w:noWrap/>
            <w:vAlign w:val="center"/>
          </w:tcPr>
          <w:p w14:paraId="410FA78E"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val="en-US" w:eastAsia="ru-RU"/>
              </w:rPr>
            </w:pPr>
            <w:r w:rsidRPr="00673556">
              <w:rPr>
                <w:rFonts w:ascii="Times New Roman" w:eastAsia="Times New Roman" w:hAnsi="Times New Roman" w:cs="Times New Roman"/>
                <w:sz w:val="20"/>
                <w:szCs w:val="20"/>
                <w:lang w:eastAsia="ru-RU"/>
              </w:rPr>
              <w:t>122,</w:t>
            </w:r>
            <w:r w:rsidRPr="00673556">
              <w:rPr>
                <w:rFonts w:ascii="Times New Roman" w:eastAsia="Times New Roman" w:hAnsi="Times New Roman" w:cs="Times New Roman"/>
                <w:sz w:val="20"/>
                <w:szCs w:val="20"/>
                <w:lang w:val="en-US" w:eastAsia="ru-RU"/>
              </w:rPr>
              <w:t>40</w:t>
            </w:r>
          </w:p>
        </w:tc>
      </w:tr>
      <w:tr w:rsidR="00673556" w:rsidRPr="00673556" w14:paraId="6BAF93C2" w14:textId="77777777" w:rsidTr="00673556">
        <w:trPr>
          <w:trHeight w:val="20"/>
        </w:trPr>
        <w:tc>
          <w:tcPr>
            <w:tcW w:w="455" w:type="pct"/>
            <w:shd w:val="clear" w:color="auto" w:fill="auto"/>
          </w:tcPr>
          <w:p w14:paraId="4254D669"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2</w:t>
            </w:r>
          </w:p>
        </w:tc>
        <w:tc>
          <w:tcPr>
            <w:tcW w:w="2500" w:type="pct"/>
            <w:shd w:val="clear" w:color="auto" w:fill="auto"/>
          </w:tcPr>
          <w:p w14:paraId="4BB24FA3" w14:textId="77777777" w:rsidR="00673556" w:rsidRPr="00673556" w:rsidRDefault="00673556" w:rsidP="00673556">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За заявление, поданное отправителем, </w:t>
            </w:r>
            <w:r w:rsidRPr="00673556">
              <w:rPr>
                <w:rFonts w:ascii="Times New Roman" w:eastAsia="Times New Roman" w:hAnsi="Times New Roman" w:cs="Times New Roman"/>
                <w:sz w:val="20"/>
                <w:szCs w:val="20"/>
                <w:lang w:eastAsia="ru-RU"/>
              </w:rPr>
              <w:br/>
              <w:t>о возврате, изменении или исправлении адреса почтового отправления</w:t>
            </w:r>
            <w:r w:rsidRPr="00673556">
              <w:rPr>
                <w:rFonts w:ascii="Times New Roman" w:eastAsia="Times New Roman" w:hAnsi="Times New Roman" w:cs="Times New Roman"/>
                <w:sz w:val="20"/>
                <w:szCs w:val="20"/>
                <w:vertAlign w:val="superscript"/>
                <w:lang w:eastAsia="ru-RU"/>
              </w:rPr>
              <w:t>4</w:t>
            </w:r>
          </w:p>
        </w:tc>
        <w:tc>
          <w:tcPr>
            <w:tcW w:w="984" w:type="pct"/>
            <w:vAlign w:val="center"/>
          </w:tcPr>
          <w:p w14:paraId="12A603B9"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130,00</w:t>
            </w:r>
          </w:p>
        </w:tc>
        <w:tc>
          <w:tcPr>
            <w:tcW w:w="1061" w:type="pct"/>
            <w:shd w:val="clear" w:color="auto" w:fill="auto"/>
            <w:noWrap/>
            <w:vAlign w:val="center"/>
          </w:tcPr>
          <w:p w14:paraId="05E98C14" w14:textId="77777777" w:rsidR="00673556" w:rsidRPr="00673556" w:rsidRDefault="00673556" w:rsidP="00673556">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156,00</w:t>
            </w:r>
          </w:p>
        </w:tc>
      </w:tr>
    </w:tbl>
    <w:p w14:paraId="49C47808" w14:textId="77777777" w:rsidR="00673556" w:rsidRPr="00673556" w:rsidRDefault="00673556" w:rsidP="00673556">
      <w:pPr>
        <w:keepNext/>
        <w:autoSpaceDE w:val="0"/>
        <w:autoSpaceDN w:val="0"/>
        <w:adjustRightInd w:val="0"/>
        <w:spacing w:after="0" w:line="240" w:lineRule="auto"/>
        <w:ind w:firstLine="709"/>
        <w:jc w:val="both"/>
        <w:rPr>
          <w:rFonts w:ascii="Times New Roman" w:eastAsia="Times New Roman" w:hAnsi="Times New Roman" w:cs="Times New Roman"/>
          <w:b/>
          <w:sz w:val="20"/>
          <w:szCs w:val="20"/>
          <w:lang w:eastAsia="ru-RU"/>
        </w:rPr>
      </w:pPr>
    </w:p>
    <w:p w14:paraId="113D9CCE" w14:textId="77777777" w:rsidR="00673556" w:rsidRPr="00673556" w:rsidRDefault="00673556" w:rsidP="00673556">
      <w:pPr>
        <w:keepNext/>
        <w:autoSpaceDE w:val="0"/>
        <w:autoSpaceDN w:val="0"/>
        <w:adjustRightInd w:val="0"/>
        <w:spacing w:after="0" w:line="240" w:lineRule="auto"/>
        <w:ind w:firstLine="709"/>
        <w:jc w:val="both"/>
        <w:rPr>
          <w:rFonts w:ascii="Times New Roman" w:eastAsia="Times New Roman" w:hAnsi="Times New Roman" w:cs="Times New Roman"/>
          <w:b/>
          <w:bCs/>
          <w:sz w:val="20"/>
          <w:szCs w:val="20"/>
          <w:lang w:eastAsia="ru-RU"/>
        </w:rPr>
      </w:pPr>
      <w:r w:rsidRPr="00673556">
        <w:rPr>
          <w:rFonts w:ascii="Times New Roman" w:eastAsia="Times New Roman" w:hAnsi="Times New Roman" w:cs="Times New Roman"/>
          <w:b/>
          <w:bCs/>
          <w:sz w:val="20"/>
          <w:szCs w:val="20"/>
          <w:lang w:eastAsia="ru-RU"/>
        </w:rPr>
        <w:t>Примечания:</w:t>
      </w:r>
    </w:p>
    <w:p w14:paraId="03B552C5" w14:textId="77777777" w:rsidR="00673556" w:rsidRPr="00673556" w:rsidRDefault="00673556" w:rsidP="00673556">
      <w:pPr>
        <w:numPr>
          <w:ilvl w:val="0"/>
          <w:numId w:val="20"/>
        </w:numPr>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Тарифы на дополнительные услуги по упаковке, хранению международных почтовых отправлений письменной корреспонденции, </w:t>
      </w:r>
      <w:r w:rsidRPr="00673556">
        <w:rPr>
          <w:rFonts w:ascii="Times New Roman" w:eastAsia="Times New Roman" w:hAnsi="Times New Roman" w:cs="Times New Roman"/>
          <w:sz w:val="20"/>
          <w:szCs w:val="20"/>
          <w:lang w:eastAsia="ru-RU"/>
        </w:rPr>
        <w:br/>
        <w:t xml:space="preserve">за исключением мелких пакетов, заполнению бланков сопроводительной почтовой документации и другие подобные услуги устанавливаются </w:t>
      </w:r>
      <w:r w:rsidRPr="00673556">
        <w:rPr>
          <w:rFonts w:ascii="Times New Roman" w:eastAsia="Times New Roman" w:hAnsi="Times New Roman" w:cs="Times New Roman"/>
          <w:sz w:val="20"/>
          <w:szCs w:val="20"/>
          <w:lang w:eastAsia="ru-RU"/>
        </w:rPr>
        <w:br/>
        <w:t>на договорной основе.</w:t>
      </w:r>
    </w:p>
    <w:p w14:paraId="5E35116D" w14:textId="77777777" w:rsidR="00673556" w:rsidRPr="00673556" w:rsidRDefault="00673556" w:rsidP="00673556">
      <w:pPr>
        <w:numPr>
          <w:ilvl w:val="0"/>
          <w:numId w:val="20"/>
        </w:numPr>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1 СПЗ = 1</w:t>
      </w:r>
      <w:r w:rsidRPr="00673556">
        <w:rPr>
          <w:rFonts w:ascii="Times New Roman" w:eastAsia="Times New Roman" w:hAnsi="Times New Roman" w:cs="Times New Roman"/>
          <w:sz w:val="20"/>
          <w:szCs w:val="20"/>
          <w:lang w:val="en-US" w:eastAsia="ru-RU"/>
        </w:rPr>
        <w:t>2</w:t>
      </w:r>
      <w:r w:rsidRPr="00673556">
        <w:rPr>
          <w:rFonts w:ascii="Times New Roman" w:eastAsia="Times New Roman" w:hAnsi="Times New Roman" w:cs="Times New Roman"/>
          <w:sz w:val="20"/>
          <w:szCs w:val="20"/>
          <w:lang w:eastAsia="ru-RU"/>
        </w:rPr>
        <w:t>4,14 руб.</w:t>
      </w:r>
    </w:p>
    <w:p w14:paraId="34EA75D7" w14:textId="77777777" w:rsidR="00673556" w:rsidRPr="00673556" w:rsidRDefault="00673556" w:rsidP="00673556">
      <w:pPr>
        <w:tabs>
          <w:tab w:val="left" w:pos="1134"/>
        </w:tabs>
        <w:spacing w:before="240" w:after="120" w:line="240" w:lineRule="auto"/>
        <w:ind w:firstLine="709"/>
        <w:jc w:val="center"/>
        <w:rPr>
          <w:rFonts w:ascii="Times New Roman" w:eastAsia="Times New Roman" w:hAnsi="Times New Roman" w:cs="Times New Roman"/>
          <w:b/>
          <w:sz w:val="20"/>
          <w:szCs w:val="20"/>
          <w:lang w:eastAsia="ru-RU"/>
        </w:rPr>
      </w:pPr>
      <w:r w:rsidRPr="00673556">
        <w:rPr>
          <w:rFonts w:ascii="Times New Roman" w:eastAsia="Times New Roman" w:hAnsi="Times New Roman" w:cs="Times New Roman"/>
          <w:b/>
          <w:sz w:val="20"/>
          <w:szCs w:val="20"/>
          <w:lang w:eastAsia="ru-RU"/>
        </w:rPr>
        <w:t>4.</w:t>
      </w:r>
      <w:r w:rsidRPr="00673556">
        <w:rPr>
          <w:rFonts w:ascii="Times New Roman" w:eastAsia="Times New Roman" w:hAnsi="Times New Roman" w:cs="Times New Roman"/>
          <w:b/>
          <w:sz w:val="20"/>
          <w:szCs w:val="20"/>
          <w:lang w:eastAsia="ru-RU"/>
        </w:rPr>
        <w:tab/>
        <w:t xml:space="preserve">Плата за возврат международной письменной корреспонденции </w:t>
      </w:r>
      <w:r w:rsidRPr="00673556">
        <w:rPr>
          <w:rFonts w:ascii="Times New Roman" w:eastAsia="Times New Roman" w:hAnsi="Times New Roman" w:cs="Times New Roman"/>
          <w:b/>
          <w:sz w:val="20"/>
          <w:szCs w:val="20"/>
          <w:lang w:eastAsia="ru-RU"/>
        </w:rPr>
        <w:br/>
        <w:t>(за исключением мелких пакетов)</w:t>
      </w:r>
    </w:p>
    <w:p w14:paraId="21B77A85" w14:textId="77777777" w:rsidR="00673556" w:rsidRPr="00673556" w:rsidRDefault="00673556" w:rsidP="00673556">
      <w:pPr>
        <w:spacing w:after="0" w:line="240" w:lineRule="auto"/>
        <w:ind w:firstLine="709"/>
        <w:jc w:val="both"/>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Плата за возврат отправлений международной регистрируемой письменной корреспонденции взимается с учетом положений </w:t>
      </w:r>
      <w:proofErr w:type="spellStart"/>
      <w:r w:rsidRPr="00673556">
        <w:rPr>
          <w:rFonts w:ascii="Times New Roman" w:eastAsia="Times New Roman" w:hAnsi="Times New Roman" w:cs="Times New Roman"/>
          <w:sz w:val="20"/>
          <w:szCs w:val="20"/>
          <w:lang w:eastAsia="ru-RU"/>
        </w:rPr>
        <w:t>пп</w:t>
      </w:r>
      <w:proofErr w:type="spellEnd"/>
      <w:r w:rsidRPr="00673556">
        <w:rPr>
          <w:rFonts w:ascii="Times New Roman" w:eastAsia="Times New Roman" w:hAnsi="Times New Roman" w:cs="Times New Roman"/>
          <w:sz w:val="20"/>
          <w:szCs w:val="20"/>
          <w:lang w:eastAsia="ru-RU"/>
        </w:rPr>
        <w:t xml:space="preserve">. 34, 35 Правил оказания услуг почтовой связи, утвержденных приказом Министерства связи и массовых коммуникаций Российской Федерации </w:t>
      </w:r>
      <w:r w:rsidRPr="00673556">
        <w:rPr>
          <w:rFonts w:ascii="Times New Roman" w:eastAsia="Times New Roman" w:hAnsi="Times New Roman" w:cs="Times New Roman"/>
          <w:sz w:val="20"/>
          <w:szCs w:val="20"/>
          <w:lang w:eastAsia="ru-RU"/>
        </w:rPr>
        <w:br/>
      </w:r>
      <w:r w:rsidRPr="00673556">
        <w:rPr>
          <w:rFonts w:ascii="Times New Roman" w:eastAsia="Times New Roman" w:hAnsi="Times New Roman" w:cs="Times New Roman"/>
          <w:spacing w:val="-6"/>
          <w:sz w:val="20"/>
          <w:szCs w:val="20"/>
          <w:lang w:eastAsia="ru-RU"/>
        </w:rPr>
        <w:t>от 17.04.2023 № 382</w:t>
      </w:r>
      <w:r w:rsidRPr="00673556">
        <w:rPr>
          <w:rFonts w:ascii="Times New Roman" w:eastAsia="Times New Roman" w:hAnsi="Times New Roman" w:cs="Times New Roman"/>
          <w:sz w:val="20"/>
          <w:szCs w:val="20"/>
          <w:lang w:eastAsia="ru-RU"/>
        </w:rPr>
        <w:t>.</w:t>
      </w:r>
    </w:p>
    <w:p w14:paraId="16E409C0" w14:textId="77777777" w:rsidR="00673556" w:rsidRPr="00673556" w:rsidRDefault="00673556" w:rsidP="00673556">
      <w:pPr>
        <w:spacing w:after="0" w:line="240" w:lineRule="auto"/>
        <w:ind w:firstLine="709"/>
        <w:jc w:val="both"/>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Размер платы за возврат определяется в соответствии с учетом следующих пунктов раздела 1 настоящего приложения:</w:t>
      </w:r>
    </w:p>
    <w:p w14:paraId="4556BE87" w14:textId="77777777" w:rsidR="00673556" w:rsidRPr="00673556" w:rsidRDefault="00673556" w:rsidP="00673556">
      <w:pPr>
        <w:numPr>
          <w:ilvl w:val="0"/>
          <w:numId w:val="6"/>
        </w:numPr>
        <w:tabs>
          <w:tab w:val="left" w:pos="1134"/>
        </w:tabs>
        <w:spacing w:after="0" w:line="240" w:lineRule="auto"/>
        <w:ind w:left="0" w:firstLine="709"/>
        <w:jc w:val="both"/>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val="en-US" w:eastAsia="ru-RU"/>
        </w:rPr>
        <w:t>п</w:t>
      </w:r>
      <w:r w:rsidRPr="00673556">
        <w:rPr>
          <w:rFonts w:ascii="Times New Roman" w:eastAsia="Times New Roman" w:hAnsi="Times New Roman" w:cs="Times New Roman"/>
          <w:sz w:val="20"/>
          <w:szCs w:val="20"/>
          <w:lang w:eastAsia="ru-RU"/>
        </w:rPr>
        <w:t>. 1 – для почтовых карточек,</w:t>
      </w:r>
    </w:p>
    <w:p w14:paraId="2BD8083A" w14:textId="77777777" w:rsidR="00673556" w:rsidRPr="00673556" w:rsidRDefault="00673556" w:rsidP="00673556">
      <w:pPr>
        <w:numPr>
          <w:ilvl w:val="0"/>
          <w:numId w:val="6"/>
        </w:numPr>
        <w:tabs>
          <w:tab w:val="left" w:pos="1134"/>
        </w:tabs>
        <w:spacing w:after="0" w:line="240" w:lineRule="auto"/>
        <w:ind w:left="0" w:firstLine="709"/>
        <w:jc w:val="both"/>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п. 2 – для писем, </w:t>
      </w:r>
    </w:p>
    <w:p w14:paraId="19C061FA" w14:textId="77777777" w:rsidR="00673556" w:rsidRPr="00673556" w:rsidRDefault="00673556" w:rsidP="00673556">
      <w:pPr>
        <w:numPr>
          <w:ilvl w:val="0"/>
          <w:numId w:val="6"/>
        </w:numPr>
        <w:tabs>
          <w:tab w:val="left" w:pos="1134"/>
        </w:tabs>
        <w:spacing w:after="0" w:line="240" w:lineRule="auto"/>
        <w:ind w:left="0" w:firstLine="709"/>
        <w:jc w:val="both"/>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п. 3 – для бандеролей,</w:t>
      </w:r>
    </w:p>
    <w:p w14:paraId="047B838C" w14:textId="77777777" w:rsidR="00673556" w:rsidRPr="00673556" w:rsidRDefault="00673556" w:rsidP="00673556">
      <w:pPr>
        <w:numPr>
          <w:ilvl w:val="0"/>
          <w:numId w:val="6"/>
        </w:numPr>
        <w:tabs>
          <w:tab w:val="left" w:pos="1134"/>
        </w:tabs>
        <w:spacing w:after="0" w:line="240" w:lineRule="auto"/>
        <w:ind w:left="0" w:firstLine="709"/>
        <w:jc w:val="both"/>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п. 4 – для мешков «М».</w:t>
      </w:r>
    </w:p>
    <w:p w14:paraId="11724F87" w14:textId="379968C2" w:rsidR="00673556" w:rsidRDefault="00673556" w:rsidP="00673556">
      <w:pPr>
        <w:spacing w:after="0" w:line="240" w:lineRule="auto"/>
        <w:ind w:firstLine="709"/>
        <w:jc w:val="both"/>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При возврате таможенными органами Российской Федерации </w:t>
      </w:r>
      <w:r w:rsidRPr="00673556">
        <w:rPr>
          <w:rFonts w:ascii="Times New Roman" w:eastAsia="Times New Roman" w:hAnsi="Times New Roman" w:cs="Times New Roman"/>
          <w:sz w:val="20"/>
          <w:szCs w:val="20"/>
          <w:lang w:eastAsia="ru-RU"/>
        </w:rPr>
        <w:br/>
        <w:t xml:space="preserve">(при наличии соответствующей отметки в информационных системах Общества) плата за возврат при вручении отправлений международной регистрируемой письменной корреспонденции не взимается. </w:t>
      </w:r>
    </w:p>
    <w:p w14:paraId="1354A196" w14:textId="77777777" w:rsidR="00673556" w:rsidRPr="00673556" w:rsidRDefault="00673556" w:rsidP="00673556">
      <w:pPr>
        <w:spacing w:after="0" w:line="240" w:lineRule="auto"/>
        <w:ind w:firstLine="709"/>
        <w:jc w:val="both"/>
        <w:rPr>
          <w:rFonts w:ascii="Times New Roman" w:eastAsia="Times New Roman" w:hAnsi="Times New Roman" w:cs="Times New Roman"/>
          <w:sz w:val="20"/>
          <w:szCs w:val="20"/>
          <w:lang w:eastAsia="ru-RU"/>
        </w:rPr>
      </w:pPr>
    </w:p>
    <w:p w14:paraId="63C9F7FC" w14:textId="447E3E4E" w:rsidR="00673556" w:rsidRPr="003660C7" w:rsidRDefault="003660C7" w:rsidP="00673556">
      <w:pPr>
        <w:autoSpaceDE w:val="0"/>
        <w:autoSpaceDN w:val="0"/>
        <w:adjustRightInd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sz w:val="28"/>
          <w:szCs w:val="28"/>
          <w:lang w:eastAsia="ru-RU"/>
        </w:rPr>
        <w:t>2</w:t>
      </w:r>
      <w:r w:rsidR="00673556" w:rsidRPr="00673556">
        <w:rPr>
          <w:rFonts w:ascii="Times New Roman" w:eastAsia="Times New Roman" w:hAnsi="Times New Roman" w:cs="Times New Roman"/>
          <w:b/>
          <w:sz w:val="28"/>
          <w:szCs w:val="28"/>
          <w:lang w:eastAsia="ru-RU"/>
        </w:rPr>
        <w:t xml:space="preserve">. </w:t>
      </w:r>
      <w:r w:rsidR="00673556" w:rsidRPr="003660C7">
        <w:rPr>
          <w:rFonts w:ascii="Times New Roman" w:eastAsia="Times New Roman" w:hAnsi="Times New Roman" w:cs="Times New Roman"/>
          <w:b/>
          <w:lang w:eastAsia="ru-RU"/>
        </w:rPr>
        <w:t>Тарифы</w:t>
      </w:r>
    </w:p>
    <w:p w14:paraId="563B772E" w14:textId="77777777" w:rsidR="00673556" w:rsidRPr="003660C7" w:rsidRDefault="00673556" w:rsidP="00673556">
      <w:pPr>
        <w:autoSpaceDE w:val="0"/>
        <w:autoSpaceDN w:val="0"/>
        <w:adjustRightInd w:val="0"/>
        <w:spacing w:after="0" w:line="240" w:lineRule="auto"/>
        <w:jc w:val="center"/>
        <w:rPr>
          <w:rFonts w:ascii="Times New Roman" w:eastAsia="Times New Roman" w:hAnsi="Times New Roman" w:cs="Times New Roman"/>
          <w:b/>
          <w:lang w:eastAsia="ru-RU"/>
        </w:rPr>
      </w:pPr>
      <w:r w:rsidRPr="003660C7">
        <w:rPr>
          <w:rFonts w:ascii="Times New Roman" w:eastAsia="Times New Roman" w:hAnsi="Times New Roman" w:cs="Times New Roman"/>
          <w:b/>
          <w:lang w:eastAsia="ru-RU"/>
        </w:rPr>
        <w:t xml:space="preserve">на пересылку международной письменной корреспонденции </w:t>
      </w:r>
    </w:p>
    <w:p w14:paraId="42580A7C" w14:textId="77777777" w:rsidR="00673556" w:rsidRPr="003660C7" w:rsidRDefault="00673556" w:rsidP="00673556">
      <w:pPr>
        <w:autoSpaceDE w:val="0"/>
        <w:autoSpaceDN w:val="0"/>
        <w:adjustRightInd w:val="0"/>
        <w:spacing w:after="0" w:line="240" w:lineRule="auto"/>
        <w:jc w:val="center"/>
        <w:rPr>
          <w:rFonts w:ascii="Times New Roman" w:eastAsia="Times New Roman" w:hAnsi="Times New Roman" w:cs="Times New Roman"/>
          <w:b/>
          <w:lang w:eastAsia="ru-RU"/>
        </w:rPr>
      </w:pPr>
      <w:r w:rsidRPr="003660C7">
        <w:rPr>
          <w:rFonts w:ascii="Times New Roman" w:eastAsia="Times New Roman" w:hAnsi="Times New Roman" w:cs="Times New Roman"/>
          <w:b/>
          <w:lang w:eastAsia="ru-RU"/>
        </w:rPr>
        <w:t>из Российской Федерации во все</w:t>
      </w:r>
      <w:r w:rsidRPr="003660C7">
        <w:rPr>
          <w:rFonts w:ascii="Times New Roman" w:eastAsia="Times New Roman" w:hAnsi="Times New Roman" w:cs="Times New Roman"/>
          <w:b/>
          <w:vertAlign w:val="superscript"/>
          <w:lang w:eastAsia="ru-RU"/>
        </w:rPr>
        <w:footnoteReference w:id="6"/>
      </w:r>
      <w:r w:rsidRPr="003660C7">
        <w:rPr>
          <w:rFonts w:ascii="Times New Roman" w:eastAsia="Times New Roman" w:hAnsi="Times New Roman" w:cs="Times New Roman"/>
          <w:b/>
          <w:lang w:eastAsia="ru-RU"/>
        </w:rPr>
        <w:t xml:space="preserve"> страны,</w:t>
      </w:r>
    </w:p>
    <w:p w14:paraId="46970AAB" w14:textId="77777777" w:rsidR="00673556" w:rsidRPr="003660C7" w:rsidRDefault="00673556" w:rsidP="00673556">
      <w:pPr>
        <w:autoSpaceDE w:val="0"/>
        <w:autoSpaceDN w:val="0"/>
        <w:adjustRightInd w:val="0"/>
        <w:spacing w:after="0" w:line="240" w:lineRule="auto"/>
        <w:jc w:val="center"/>
        <w:rPr>
          <w:rFonts w:ascii="Times New Roman" w:eastAsia="Times New Roman" w:hAnsi="Times New Roman" w:cs="Times New Roman"/>
          <w:b/>
          <w:lang w:eastAsia="ru-RU"/>
        </w:rPr>
      </w:pPr>
      <w:r w:rsidRPr="003660C7">
        <w:rPr>
          <w:rFonts w:ascii="Times New Roman" w:eastAsia="Times New Roman" w:hAnsi="Times New Roman" w:cs="Times New Roman"/>
          <w:b/>
          <w:lang w:eastAsia="ru-RU"/>
        </w:rPr>
        <w:t xml:space="preserve"> кроме Республики Беларусь и Республики Казахстан </w:t>
      </w:r>
    </w:p>
    <w:p w14:paraId="2B8110DF" w14:textId="77777777" w:rsidR="00673556" w:rsidRPr="003660C7" w:rsidRDefault="00673556" w:rsidP="00673556">
      <w:pPr>
        <w:autoSpaceDE w:val="0"/>
        <w:autoSpaceDN w:val="0"/>
        <w:adjustRightInd w:val="0"/>
        <w:spacing w:after="0" w:line="240" w:lineRule="auto"/>
        <w:jc w:val="center"/>
        <w:rPr>
          <w:rFonts w:ascii="Times New Roman" w:eastAsia="Times New Roman" w:hAnsi="Times New Roman" w:cs="Times New Roman"/>
          <w:b/>
          <w:lang w:eastAsia="ru-RU"/>
        </w:rPr>
      </w:pPr>
      <w:r w:rsidRPr="003660C7">
        <w:rPr>
          <w:rFonts w:ascii="Times New Roman" w:eastAsia="Times New Roman" w:hAnsi="Times New Roman" w:cs="Times New Roman"/>
          <w:b/>
          <w:lang w:eastAsia="ru-RU"/>
        </w:rPr>
        <w:t xml:space="preserve">для юридических лиц и </w:t>
      </w:r>
    </w:p>
    <w:p w14:paraId="1171112F" w14:textId="77777777" w:rsidR="00673556" w:rsidRPr="003660C7" w:rsidRDefault="00673556" w:rsidP="00673556">
      <w:pPr>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3660C7">
        <w:rPr>
          <w:rFonts w:ascii="Times New Roman" w:eastAsia="Times New Roman" w:hAnsi="Times New Roman" w:cs="Times New Roman"/>
          <w:b/>
          <w:lang w:eastAsia="ru-RU"/>
        </w:rPr>
        <w:lastRenderedPageBreak/>
        <w:t>индивидуальных предпринимателей</w:t>
      </w:r>
      <w:r w:rsidRPr="003660C7">
        <w:rPr>
          <w:rFonts w:ascii="Times New Roman" w:eastAsia="Times New Roman" w:hAnsi="Times New Roman" w:cs="Times New Roman"/>
          <w:b/>
          <w:vertAlign w:val="superscript"/>
          <w:lang w:eastAsia="ru-RU"/>
        </w:rPr>
        <w:footnoteReference w:id="7"/>
      </w:r>
    </w:p>
    <w:p w14:paraId="39ACE734" w14:textId="77777777" w:rsidR="00673556" w:rsidRPr="00673556" w:rsidRDefault="00673556" w:rsidP="00673556">
      <w:pPr>
        <w:autoSpaceDE w:val="0"/>
        <w:autoSpaceDN w:val="0"/>
        <w:adjustRightInd w:val="0"/>
        <w:spacing w:after="120" w:line="240" w:lineRule="auto"/>
        <w:jc w:val="center"/>
        <w:rPr>
          <w:rFonts w:ascii="Times New Roman" w:eastAsia="Times New Roman" w:hAnsi="Times New Roman" w:cs="Times New Roman"/>
          <w:b/>
          <w:sz w:val="28"/>
          <w:szCs w:val="28"/>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820"/>
        <w:gridCol w:w="2762"/>
        <w:gridCol w:w="1293"/>
        <w:gridCol w:w="1583"/>
        <w:gridCol w:w="1293"/>
        <w:gridCol w:w="1594"/>
      </w:tblGrid>
      <w:tr w:rsidR="00673556" w:rsidRPr="003660C7" w14:paraId="26A6100F" w14:textId="77777777" w:rsidTr="00673556">
        <w:trPr>
          <w:cantSplit/>
          <w:trHeight w:val="385"/>
          <w:tblHeader/>
          <w:jc w:val="center"/>
        </w:trPr>
        <w:tc>
          <w:tcPr>
            <w:tcW w:w="438" w:type="pct"/>
            <w:vMerge w:val="restart"/>
            <w:tcBorders>
              <w:bottom w:val="single" w:sz="4" w:space="0" w:color="auto"/>
            </w:tcBorders>
            <w:shd w:val="clear" w:color="auto" w:fill="auto"/>
            <w:vAlign w:val="center"/>
            <w:hideMark/>
          </w:tcPr>
          <w:p w14:paraId="392E9965" w14:textId="77777777" w:rsidR="00673556" w:rsidRPr="003660C7" w:rsidRDefault="00673556" w:rsidP="00673556">
            <w:pPr>
              <w:spacing w:after="0" w:line="240" w:lineRule="auto"/>
              <w:ind w:left="-102" w:right="-102"/>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Номер </w:t>
            </w:r>
          </w:p>
          <w:p w14:paraId="4BBF99EC" w14:textId="77777777" w:rsidR="00673556" w:rsidRPr="003660C7" w:rsidRDefault="00673556" w:rsidP="00673556">
            <w:pPr>
              <w:spacing w:after="0" w:line="240" w:lineRule="auto"/>
              <w:ind w:left="-102" w:right="-102"/>
              <w:jc w:val="center"/>
              <w:rPr>
                <w:rFonts w:ascii="Times New Roman" w:eastAsia="Times New Roman" w:hAnsi="Times New Roman" w:cs="Times New Roman"/>
                <w:sz w:val="20"/>
                <w:szCs w:val="20"/>
                <w:lang w:val="en-US" w:eastAsia="ru-RU"/>
              </w:rPr>
            </w:pPr>
            <w:proofErr w:type="spellStart"/>
            <w:r w:rsidRPr="003660C7">
              <w:rPr>
                <w:rFonts w:ascii="Times New Roman" w:eastAsia="Times New Roman" w:hAnsi="Times New Roman" w:cs="Times New Roman"/>
                <w:sz w:val="20"/>
                <w:szCs w:val="20"/>
                <w:lang w:val="en-US" w:eastAsia="ru-RU"/>
              </w:rPr>
              <w:t>пункта</w:t>
            </w:r>
            <w:proofErr w:type="spellEnd"/>
          </w:p>
        </w:tc>
        <w:tc>
          <w:tcPr>
            <w:tcW w:w="1478" w:type="pct"/>
            <w:vMerge w:val="restart"/>
            <w:tcBorders>
              <w:bottom w:val="single" w:sz="4" w:space="0" w:color="auto"/>
            </w:tcBorders>
            <w:shd w:val="clear" w:color="auto" w:fill="auto"/>
            <w:vAlign w:val="center"/>
            <w:hideMark/>
          </w:tcPr>
          <w:p w14:paraId="1080D199" w14:textId="77777777" w:rsidR="00673556" w:rsidRPr="003660C7" w:rsidRDefault="00673556" w:rsidP="00673556">
            <w:pPr>
              <w:spacing w:after="0" w:line="240" w:lineRule="auto"/>
              <w:jc w:val="center"/>
              <w:rPr>
                <w:rFonts w:ascii="Times New Roman" w:eastAsia="Times New Roman" w:hAnsi="Times New Roman" w:cs="Times New Roman"/>
                <w:spacing w:val="-8"/>
                <w:sz w:val="20"/>
                <w:szCs w:val="20"/>
                <w:lang w:eastAsia="ru-RU"/>
              </w:rPr>
            </w:pPr>
            <w:r w:rsidRPr="003660C7">
              <w:rPr>
                <w:rFonts w:ascii="Times New Roman" w:eastAsia="Times New Roman" w:hAnsi="Times New Roman" w:cs="Times New Roman"/>
                <w:spacing w:val="-8"/>
                <w:sz w:val="20"/>
                <w:szCs w:val="20"/>
                <w:lang w:eastAsia="ru-RU"/>
              </w:rPr>
              <w:t>Виды отправлений</w:t>
            </w:r>
          </w:p>
          <w:p w14:paraId="38F58C69" w14:textId="77777777" w:rsidR="00673556" w:rsidRPr="003660C7" w:rsidRDefault="00673556" w:rsidP="00673556">
            <w:pPr>
              <w:spacing w:after="0" w:line="240" w:lineRule="auto"/>
              <w:jc w:val="center"/>
              <w:rPr>
                <w:rFonts w:ascii="Times New Roman" w:eastAsia="Times New Roman" w:hAnsi="Times New Roman" w:cs="Times New Roman"/>
                <w:spacing w:val="-8"/>
                <w:sz w:val="20"/>
                <w:szCs w:val="20"/>
                <w:lang w:eastAsia="ru-RU"/>
              </w:rPr>
            </w:pPr>
            <w:r w:rsidRPr="003660C7">
              <w:rPr>
                <w:rFonts w:ascii="Times New Roman" w:eastAsia="Times New Roman" w:hAnsi="Times New Roman" w:cs="Times New Roman"/>
                <w:spacing w:val="-8"/>
                <w:sz w:val="20"/>
                <w:szCs w:val="20"/>
                <w:lang w:eastAsia="ru-RU"/>
              </w:rPr>
              <w:t>и услуг</w:t>
            </w:r>
          </w:p>
        </w:tc>
        <w:tc>
          <w:tcPr>
            <w:tcW w:w="3084" w:type="pct"/>
            <w:gridSpan w:val="4"/>
            <w:tcBorders>
              <w:bottom w:val="single" w:sz="4" w:space="0" w:color="auto"/>
            </w:tcBorders>
            <w:shd w:val="clear" w:color="auto" w:fill="auto"/>
            <w:vAlign w:val="center"/>
            <w:hideMark/>
          </w:tcPr>
          <w:p w14:paraId="3F1869F7"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Тариф на пересылку, руб.</w:t>
            </w:r>
          </w:p>
        </w:tc>
      </w:tr>
      <w:tr w:rsidR="00673556" w:rsidRPr="003660C7" w14:paraId="48129954" w14:textId="77777777" w:rsidTr="00673556">
        <w:trPr>
          <w:cantSplit/>
          <w:trHeight w:val="20"/>
          <w:tblHeader/>
          <w:jc w:val="center"/>
        </w:trPr>
        <w:tc>
          <w:tcPr>
            <w:tcW w:w="438" w:type="pct"/>
            <w:vMerge/>
            <w:tcBorders>
              <w:top w:val="single" w:sz="4" w:space="0" w:color="auto"/>
            </w:tcBorders>
            <w:vAlign w:val="center"/>
            <w:hideMark/>
          </w:tcPr>
          <w:p w14:paraId="4BC2D56F" w14:textId="77777777" w:rsidR="00673556" w:rsidRPr="003660C7" w:rsidRDefault="00673556" w:rsidP="00673556">
            <w:pPr>
              <w:spacing w:after="0" w:line="240" w:lineRule="auto"/>
              <w:rPr>
                <w:rFonts w:ascii="Times New Roman" w:eastAsia="Times New Roman" w:hAnsi="Times New Roman" w:cs="Times New Roman"/>
                <w:sz w:val="20"/>
                <w:szCs w:val="20"/>
                <w:lang w:eastAsia="ru-RU"/>
              </w:rPr>
            </w:pPr>
          </w:p>
        </w:tc>
        <w:tc>
          <w:tcPr>
            <w:tcW w:w="1478" w:type="pct"/>
            <w:vMerge/>
            <w:tcBorders>
              <w:top w:val="single" w:sz="4" w:space="0" w:color="auto"/>
            </w:tcBorders>
            <w:vAlign w:val="center"/>
            <w:hideMark/>
          </w:tcPr>
          <w:p w14:paraId="0C82CFD4" w14:textId="77777777" w:rsidR="00673556" w:rsidRPr="003660C7" w:rsidRDefault="00673556" w:rsidP="00673556">
            <w:pPr>
              <w:spacing w:after="0" w:line="240" w:lineRule="auto"/>
              <w:rPr>
                <w:rFonts w:ascii="Times New Roman" w:eastAsia="Times New Roman" w:hAnsi="Times New Roman" w:cs="Times New Roman"/>
                <w:spacing w:val="-8"/>
                <w:sz w:val="20"/>
                <w:szCs w:val="20"/>
                <w:lang w:eastAsia="ru-RU"/>
              </w:rPr>
            </w:pPr>
          </w:p>
        </w:tc>
        <w:tc>
          <w:tcPr>
            <w:tcW w:w="1539" w:type="pct"/>
            <w:gridSpan w:val="2"/>
            <w:tcBorders>
              <w:top w:val="single" w:sz="4" w:space="0" w:color="auto"/>
            </w:tcBorders>
            <w:shd w:val="clear" w:color="auto" w:fill="auto"/>
            <w:vAlign w:val="center"/>
            <w:hideMark/>
          </w:tcPr>
          <w:p w14:paraId="116BBCF4"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без НДС</w:t>
            </w:r>
            <w:r w:rsidRPr="003660C7">
              <w:rPr>
                <w:rFonts w:ascii="Times New Roman" w:eastAsia="Times New Roman" w:hAnsi="Times New Roman" w:cs="Times New Roman"/>
                <w:sz w:val="20"/>
                <w:szCs w:val="20"/>
                <w:vertAlign w:val="superscript"/>
                <w:lang w:eastAsia="ru-RU"/>
              </w:rPr>
              <w:footnoteReference w:id="8"/>
            </w:r>
          </w:p>
        </w:tc>
        <w:tc>
          <w:tcPr>
            <w:tcW w:w="1545" w:type="pct"/>
            <w:gridSpan w:val="2"/>
            <w:tcBorders>
              <w:top w:val="single" w:sz="4" w:space="0" w:color="auto"/>
            </w:tcBorders>
            <w:shd w:val="clear" w:color="auto" w:fill="auto"/>
            <w:vAlign w:val="center"/>
            <w:hideMark/>
          </w:tcPr>
          <w:p w14:paraId="6D3C944F"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с НДС</w:t>
            </w:r>
            <w:r w:rsidRPr="003660C7">
              <w:rPr>
                <w:rFonts w:ascii="Times New Roman" w:eastAsia="Times New Roman" w:hAnsi="Times New Roman" w:cs="Times New Roman"/>
                <w:sz w:val="20"/>
                <w:szCs w:val="20"/>
                <w:vertAlign w:val="superscript"/>
                <w:lang w:eastAsia="ru-RU"/>
              </w:rPr>
              <w:footnoteReference w:id="9"/>
            </w:r>
          </w:p>
        </w:tc>
      </w:tr>
      <w:tr w:rsidR="00673556" w:rsidRPr="003660C7" w14:paraId="41A47C47" w14:textId="77777777" w:rsidTr="00673556">
        <w:trPr>
          <w:cantSplit/>
          <w:trHeight w:val="20"/>
          <w:tblHeader/>
          <w:jc w:val="center"/>
        </w:trPr>
        <w:tc>
          <w:tcPr>
            <w:tcW w:w="438" w:type="pct"/>
            <w:vMerge/>
            <w:vAlign w:val="center"/>
            <w:hideMark/>
          </w:tcPr>
          <w:p w14:paraId="0C910475" w14:textId="77777777" w:rsidR="00673556" w:rsidRPr="003660C7" w:rsidRDefault="00673556" w:rsidP="00673556">
            <w:pPr>
              <w:spacing w:after="0" w:line="240" w:lineRule="auto"/>
              <w:rPr>
                <w:rFonts w:ascii="Times New Roman" w:eastAsia="Times New Roman" w:hAnsi="Times New Roman" w:cs="Times New Roman"/>
                <w:sz w:val="20"/>
                <w:szCs w:val="20"/>
                <w:lang w:eastAsia="ru-RU"/>
              </w:rPr>
            </w:pPr>
          </w:p>
        </w:tc>
        <w:tc>
          <w:tcPr>
            <w:tcW w:w="1478" w:type="pct"/>
            <w:vMerge/>
            <w:vAlign w:val="center"/>
            <w:hideMark/>
          </w:tcPr>
          <w:p w14:paraId="3264C749" w14:textId="77777777" w:rsidR="00673556" w:rsidRPr="003660C7" w:rsidRDefault="00673556" w:rsidP="00673556">
            <w:pPr>
              <w:spacing w:after="0" w:line="240" w:lineRule="auto"/>
              <w:rPr>
                <w:rFonts w:ascii="Times New Roman" w:eastAsia="Times New Roman" w:hAnsi="Times New Roman" w:cs="Times New Roman"/>
                <w:spacing w:val="-8"/>
                <w:sz w:val="20"/>
                <w:szCs w:val="20"/>
                <w:lang w:eastAsia="ru-RU"/>
              </w:rPr>
            </w:pPr>
          </w:p>
        </w:tc>
        <w:tc>
          <w:tcPr>
            <w:tcW w:w="692" w:type="pct"/>
            <w:shd w:val="clear" w:color="auto" w:fill="auto"/>
            <w:vAlign w:val="center"/>
            <w:hideMark/>
          </w:tcPr>
          <w:p w14:paraId="5F3DF9A2" w14:textId="77777777" w:rsidR="00673556" w:rsidRPr="003660C7" w:rsidRDefault="00673556" w:rsidP="00673556">
            <w:pPr>
              <w:spacing w:after="0" w:line="240" w:lineRule="auto"/>
              <w:ind w:left="-113" w:right="-111"/>
              <w:jc w:val="center"/>
              <w:rPr>
                <w:rFonts w:ascii="Times New Roman" w:eastAsia="Times New Roman" w:hAnsi="Times New Roman" w:cs="Times New Roman"/>
                <w:sz w:val="20"/>
                <w:szCs w:val="20"/>
                <w:lang w:eastAsia="ru-RU"/>
              </w:rPr>
            </w:pPr>
            <w:proofErr w:type="spellStart"/>
            <w:r w:rsidRPr="003660C7">
              <w:rPr>
                <w:rFonts w:ascii="Times New Roman" w:eastAsia="Times New Roman" w:hAnsi="Times New Roman" w:cs="Times New Roman"/>
                <w:sz w:val="20"/>
                <w:szCs w:val="20"/>
                <w:lang w:eastAsia="ru-RU"/>
              </w:rPr>
              <w:t>неприори-тетный</w:t>
            </w:r>
            <w:proofErr w:type="spellEnd"/>
            <w:r w:rsidRPr="003660C7">
              <w:rPr>
                <w:rFonts w:ascii="Times New Roman" w:eastAsia="Times New Roman" w:hAnsi="Times New Roman" w:cs="Times New Roman"/>
                <w:sz w:val="20"/>
                <w:szCs w:val="20"/>
                <w:lang w:eastAsia="ru-RU"/>
              </w:rPr>
              <w:t xml:space="preserve"> </w:t>
            </w:r>
          </w:p>
        </w:tc>
        <w:tc>
          <w:tcPr>
            <w:tcW w:w="847" w:type="pct"/>
            <w:shd w:val="clear" w:color="auto" w:fill="auto"/>
            <w:vAlign w:val="center"/>
            <w:hideMark/>
          </w:tcPr>
          <w:p w14:paraId="679EABF1" w14:textId="77777777" w:rsidR="00673556" w:rsidRPr="003660C7" w:rsidRDefault="00673556" w:rsidP="00673556">
            <w:pPr>
              <w:spacing w:after="0" w:line="240" w:lineRule="auto"/>
              <w:ind w:left="-113" w:right="-111"/>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приоритетный</w:t>
            </w:r>
          </w:p>
        </w:tc>
        <w:tc>
          <w:tcPr>
            <w:tcW w:w="692" w:type="pct"/>
            <w:shd w:val="clear" w:color="auto" w:fill="auto"/>
            <w:vAlign w:val="center"/>
            <w:hideMark/>
          </w:tcPr>
          <w:p w14:paraId="4D373290" w14:textId="77777777" w:rsidR="00673556" w:rsidRPr="003660C7" w:rsidRDefault="00673556" w:rsidP="00673556">
            <w:pPr>
              <w:spacing w:after="0" w:line="240" w:lineRule="auto"/>
              <w:ind w:left="-106" w:right="-105"/>
              <w:jc w:val="center"/>
              <w:rPr>
                <w:rFonts w:ascii="Times New Roman" w:eastAsia="Times New Roman" w:hAnsi="Times New Roman" w:cs="Times New Roman"/>
                <w:sz w:val="20"/>
                <w:szCs w:val="20"/>
                <w:lang w:eastAsia="ru-RU"/>
              </w:rPr>
            </w:pPr>
            <w:proofErr w:type="spellStart"/>
            <w:r w:rsidRPr="003660C7">
              <w:rPr>
                <w:rFonts w:ascii="Times New Roman" w:eastAsia="Times New Roman" w:hAnsi="Times New Roman" w:cs="Times New Roman"/>
                <w:sz w:val="20"/>
                <w:szCs w:val="20"/>
                <w:lang w:eastAsia="ru-RU"/>
              </w:rPr>
              <w:t>неприори-тетный</w:t>
            </w:r>
            <w:proofErr w:type="spellEnd"/>
          </w:p>
        </w:tc>
        <w:tc>
          <w:tcPr>
            <w:tcW w:w="853" w:type="pct"/>
            <w:shd w:val="clear" w:color="auto" w:fill="auto"/>
            <w:vAlign w:val="center"/>
            <w:hideMark/>
          </w:tcPr>
          <w:p w14:paraId="599B9B5F" w14:textId="77777777" w:rsidR="00673556" w:rsidRPr="003660C7" w:rsidRDefault="00673556" w:rsidP="00673556">
            <w:pPr>
              <w:spacing w:after="0" w:line="240" w:lineRule="auto"/>
              <w:ind w:left="-104" w:right="-105"/>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приоритетный</w:t>
            </w:r>
          </w:p>
        </w:tc>
      </w:tr>
      <w:tr w:rsidR="00673556" w:rsidRPr="003660C7" w14:paraId="4E0896AA" w14:textId="77777777" w:rsidTr="00673556">
        <w:trPr>
          <w:cantSplit/>
          <w:trHeight w:val="20"/>
          <w:jc w:val="center"/>
        </w:trPr>
        <w:tc>
          <w:tcPr>
            <w:tcW w:w="438" w:type="pct"/>
            <w:vMerge w:val="restart"/>
            <w:shd w:val="clear" w:color="auto" w:fill="auto"/>
            <w:hideMark/>
          </w:tcPr>
          <w:p w14:paraId="5E4097CB"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1</w:t>
            </w:r>
          </w:p>
        </w:tc>
        <w:tc>
          <w:tcPr>
            <w:tcW w:w="1478" w:type="pct"/>
            <w:shd w:val="clear" w:color="auto" w:fill="auto"/>
            <w:vAlign w:val="center"/>
            <w:hideMark/>
          </w:tcPr>
          <w:p w14:paraId="6F0C2514" w14:textId="77777777" w:rsidR="00673556" w:rsidRPr="003660C7" w:rsidRDefault="00673556" w:rsidP="00673556">
            <w:pPr>
              <w:spacing w:after="0" w:line="240" w:lineRule="auto"/>
              <w:rPr>
                <w:rFonts w:ascii="Times New Roman" w:eastAsia="Times New Roman" w:hAnsi="Times New Roman" w:cs="Times New Roman"/>
                <w:b/>
                <w:bCs/>
                <w:spacing w:val="-8"/>
                <w:sz w:val="20"/>
                <w:szCs w:val="20"/>
                <w:lang w:eastAsia="ru-RU"/>
              </w:rPr>
            </w:pPr>
            <w:r w:rsidRPr="003660C7">
              <w:rPr>
                <w:rFonts w:ascii="Times New Roman" w:eastAsia="Times New Roman" w:hAnsi="Times New Roman" w:cs="Times New Roman"/>
                <w:b/>
                <w:bCs/>
                <w:spacing w:val="-8"/>
                <w:sz w:val="20"/>
                <w:szCs w:val="20"/>
                <w:lang w:eastAsia="ru-RU"/>
              </w:rPr>
              <w:t>Почтовые карточки:</w:t>
            </w:r>
          </w:p>
        </w:tc>
        <w:tc>
          <w:tcPr>
            <w:tcW w:w="692" w:type="pct"/>
            <w:shd w:val="clear" w:color="auto" w:fill="auto"/>
            <w:vAlign w:val="center"/>
            <w:hideMark/>
          </w:tcPr>
          <w:p w14:paraId="3FF76468"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847" w:type="pct"/>
            <w:shd w:val="clear" w:color="auto" w:fill="auto"/>
            <w:vAlign w:val="center"/>
            <w:hideMark/>
          </w:tcPr>
          <w:p w14:paraId="10D3B23D"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692" w:type="pct"/>
            <w:shd w:val="clear" w:color="auto" w:fill="auto"/>
            <w:vAlign w:val="center"/>
            <w:hideMark/>
          </w:tcPr>
          <w:p w14:paraId="24699A70"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853" w:type="pct"/>
            <w:shd w:val="clear" w:color="auto" w:fill="auto"/>
            <w:vAlign w:val="center"/>
            <w:hideMark/>
          </w:tcPr>
          <w:p w14:paraId="02569115"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r>
      <w:tr w:rsidR="00673556" w:rsidRPr="003660C7" w14:paraId="61B006E7" w14:textId="77777777" w:rsidTr="00673556">
        <w:trPr>
          <w:cantSplit/>
          <w:trHeight w:val="20"/>
          <w:jc w:val="center"/>
        </w:trPr>
        <w:tc>
          <w:tcPr>
            <w:tcW w:w="438" w:type="pct"/>
            <w:vMerge/>
            <w:hideMark/>
          </w:tcPr>
          <w:p w14:paraId="3A88CEE7"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1478" w:type="pct"/>
            <w:shd w:val="clear" w:color="auto" w:fill="auto"/>
            <w:vAlign w:val="center"/>
            <w:hideMark/>
          </w:tcPr>
          <w:p w14:paraId="2D7647EA" w14:textId="77777777" w:rsidR="00673556" w:rsidRPr="003660C7" w:rsidRDefault="00673556" w:rsidP="00673556">
            <w:pPr>
              <w:spacing w:after="0" w:line="240" w:lineRule="auto"/>
              <w:jc w:val="center"/>
              <w:rPr>
                <w:rFonts w:ascii="Times New Roman" w:eastAsia="Times New Roman" w:hAnsi="Times New Roman" w:cs="Times New Roman"/>
                <w:spacing w:val="-8"/>
                <w:sz w:val="20"/>
                <w:szCs w:val="20"/>
                <w:lang w:eastAsia="ru-RU"/>
              </w:rPr>
            </w:pPr>
            <w:r w:rsidRPr="003660C7">
              <w:rPr>
                <w:rFonts w:ascii="Times New Roman" w:eastAsia="Times New Roman" w:hAnsi="Times New Roman" w:cs="Times New Roman"/>
                <w:spacing w:val="-8"/>
                <w:sz w:val="20"/>
                <w:szCs w:val="20"/>
                <w:lang w:eastAsia="ru-RU"/>
              </w:rPr>
              <w:t>простая</w:t>
            </w:r>
          </w:p>
        </w:tc>
        <w:tc>
          <w:tcPr>
            <w:tcW w:w="692" w:type="pct"/>
            <w:shd w:val="clear" w:color="auto" w:fill="auto"/>
          </w:tcPr>
          <w:p w14:paraId="2DB1A73D"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125,00   </w:t>
            </w:r>
          </w:p>
        </w:tc>
        <w:tc>
          <w:tcPr>
            <w:tcW w:w="847" w:type="pct"/>
            <w:shd w:val="clear" w:color="auto" w:fill="auto"/>
            <w:hideMark/>
          </w:tcPr>
          <w:p w14:paraId="136990BA"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135,00   </w:t>
            </w:r>
          </w:p>
        </w:tc>
        <w:tc>
          <w:tcPr>
            <w:tcW w:w="692" w:type="pct"/>
            <w:shd w:val="clear" w:color="auto" w:fill="auto"/>
            <w:noWrap/>
          </w:tcPr>
          <w:p w14:paraId="53E1E093"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150,00   </w:t>
            </w:r>
          </w:p>
        </w:tc>
        <w:tc>
          <w:tcPr>
            <w:tcW w:w="853" w:type="pct"/>
            <w:shd w:val="clear" w:color="auto" w:fill="auto"/>
            <w:noWrap/>
            <w:hideMark/>
          </w:tcPr>
          <w:p w14:paraId="1B71394D"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162,00   </w:t>
            </w:r>
          </w:p>
        </w:tc>
      </w:tr>
      <w:tr w:rsidR="00673556" w:rsidRPr="003660C7" w14:paraId="5967F5D8" w14:textId="77777777" w:rsidTr="00673556">
        <w:trPr>
          <w:cantSplit/>
          <w:trHeight w:val="20"/>
          <w:jc w:val="center"/>
        </w:trPr>
        <w:tc>
          <w:tcPr>
            <w:tcW w:w="438" w:type="pct"/>
            <w:vMerge/>
            <w:hideMark/>
          </w:tcPr>
          <w:p w14:paraId="3905B425"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1478" w:type="pct"/>
            <w:shd w:val="clear" w:color="auto" w:fill="auto"/>
            <w:vAlign w:val="center"/>
            <w:hideMark/>
          </w:tcPr>
          <w:p w14:paraId="2ADCBC52" w14:textId="77777777" w:rsidR="00673556" w:rsidRPr="003660C7" w:rsidRDefault="00673556" w:rsidP="00673556">
            <w:pPr>
              <w:spacing w:after="0" w:line="240" w:lineRule="auto"/>
              <w:jc w:val="center"/>
              <w:rPr>
                <w:rFonts w:ascii="Times New Roman" w:eastAsia="Times New Roman" w:hAnsi="Times New Roman" w:cs="Times New Roman"/>
                <w:spacing w:val="-8"/>
                <w:sz w:val="20"/>
                <w:szCs w:val="20"/>
                <w:lang w:eastAsia="ru-RU"/>
              </w:rPr>
            </w:pPr>
            <w:r w:rsidRPr="003660C7">
              <w:rPr>
                <w:rFonts w:ascii="Times New Roman" w:eastAsia="Times New Roman" w:hAnsi="Times New Roman" w:cs="Times New Roman"/>
                <w:spacing w:val="-8"/>
                <w:sz w:val="20"/>
                <w:szCs w:val="20"/>
                <w:lang w:eastAsia="ru-RU"/>
              </w:rPr>
              <w:t>заказная</w:t>
            </w:r>
          </w:p>
        </w:tc>
        <w:tc>
          <w:tcPr>
            <w:tcW w:w="692" w:type="pct"/>
            <w:shd w:val="clear" w:color="auto" w:fill="auto"/>
          </w:tcPr>
          <w:p w14:paraId="71315733"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w:t>
            </w:r>
          </w:p>
        </w:tc>
        <w:tc>
          <w:tcPr>
            <w:tcW w:w="847" w:type="pct"/>
            <w:shd w:val="clear" w:color="auto" w:fill="auto"/>
            <w:hideMark/>
          </w:tcPr>
          <w:p w14:paraId="0CEB2F53"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val="en-US" w:eastAsia="ru-RU"/>
              </w:rPr>
            </w:pPr>
            <w:r w:rsidRPr="003660C7">
              <w:rPr>
                <w:rFonts w:ascii="Times New Roman" w:eastAsia="Times New Roman" w:hAnsi="Times New Roman" w:cs="Times New Roman"/>
                <w:sz w:val="20"/>
                <w:szCs w:val="20"/>
                <w:lang w:eastAsia="ru-RU"/>
              </w:rPr>
              <w:t xml:space="preserve">  510,00   </w:t>
            </w:r>
          </w:p>
        </w:tc>
        <w:tc>
          <w:tcPr>
            <w:tcW w:w="692" w:type="pct"/>
            <w:shd w:val="clear" w:color="auto" w:fill="auto"/>
            <w:noWrap/>
          </w:tcPr>
          <w:p w14:paraId="358336EE"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     </w:t>
            </w:r>
          </w:p>
        </w:tc>
        <w:tc>
          <w:tcPr>
            <w:tcW w:w="853" w:type="pct"/>
            <w:shd w:val="clear" w:color="auto" w:fill="auto"/>
            <w:noWrap/>
            <w:hideMark/>
          </w:tcPr>
          <w:p w14:paraId="05DF0FA6"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612,00   </w:t>
            </w:r>
          </w:p>
        </w:tc>
      </w:tr>
      <w:tr w:rsidR="00673556" w:rsidRPr="003660C7" w14:paraId="78526B98" w14:textId="77777777" w:rsidTr="00673556">
        <w:trPr>
          <w:cantSplit/>
          <w:trHeight w:val="20"/>
          <w:jc w:val="center"/>
        </w:trPr>
        <w:tc>
          <w:tcPr>
            <w:tcW w:w="438" w:type="pct"/>
            <w:vMerge w:val="restart"/>
            <w:shd w:val="clear" w:color="auto" w:fill="auto"/>
            <w:hideMark/>
          </w:tcPr>
          <w:p w14:paraId="044F558F"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2</w:t>
            </w:r>
          </w:p>
        </w:tc>
        <w:tc>
          <w:tcPr>
            <w:tcW w:w="1478" w:type="pct"/>
            <w:shd w:val="clear" w:color="auto" w:fill="auto"/>
            <w:vAlign w:val="center"/>
            <w:hideMark/>
          </w:tcPr>
          <w:p w14:paraId="72920C9D" w14:textId="77777777" w:rsidR="00673556" w:rsidRPr="003660C7" w:rsidRDefault="00673556" w:rsidP="00673556">
            <w:pPr>
              <w:spacing w:after="0" w:line="240" w:lineRule="auto"/>
              <w:rPr>
                <w:rFonts w:ascii="Times New Roman" w:eastAsia="Times New Roman" w:hAnsi="Times New Roman" w:cs="Times New Roman"/>
                <w:b/>
                <w:bCs/>
                <w:spacing w:val="-8"/>
                <w:sz w:val="20"/>
                <w:szCs w:val="20"/>
                <w:lang w:eastAsia="ru-RU"/>
              </w:rPr>
            </w:pPr>
            <w:r w:rsidRPr="003660C7">
              <w:rPr>
                <w:rFonts w:ascii="Times New Roman" w:eastAsia="Times New Roman" w:hAnsi="Times New Roman" w:cs="Times New Roman"/>
                <w:b/>
                <w:bCs/>
                <w:spacing w:val="-8"/>
                <w:sz w:val="20"/>
                <w:szCs w:val="20"/>
                <w:lang w:eastAsia="ru-RU"/>
              </w:rPr>
              <w:t>Письма:</w:t>
            </w:r>
          </w:p>
        </w:tc>
        <w:tc>
          <w:tcPr>
            <w:tcW w:w="692" w:type="pct"/>
            <w:shd w:val="clear" w:color="auto" w:fill="auto"/>
            <w:vAlign w:val="center"/>
            <w:hideMark/>
          </w:tcPr>
          <w:p w14:paraId="67FACFAE"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847" w:type="pct"/>
            <w:shd w:val="clear" w:color="auto" w:fill="auto"/>
            <w:vAlign w:val="center"/>
            <w:hideMark/>
          </w:tcPr>
          <w:p w14:paraId="1BFE2EBD"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692" w:type="pct"/>
            <w:shd w:val="clear" w:color="auto" w:fill="auto"/>
            <w:noWrap/>
            <w:vAlign w:val="center"/>
            <w:hideMark/>
          </w:tcPr>
          <w:p w14:paraId="0153CB0D"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853" w:type="pct"/>
            <w:shd w:val="clear" w:color="auto" w:fill="auto"/>
            <w:noWrap/>
            <w:vAlign w:val="center"/>
            <w:hideMark/>
          </w:tcPr>
          <w:p w14:paraId="06A162A8"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r>
      <w:tr w:rsidR="00673556" w:rsidRPr="003660C7" w14:paraId="7A990FE2" w14:textId="77777777" w:rsidTr="00673556">
        <w:trPr>
          <w:cantSplit/>
          <w:trHeight w:val="20"/>
          <w:jc w:val="center"/>
        </w:trPr>
        <w:tc>
          <w:tcPr>
            <w:tcW w:w="438" w:type="pct"/>
            <w:vMerge/>
            <w:shd w:val="clear" w:color="auto" w:fill="auto"/>
            <w:vAlign w:val="center"/>
            <w:hideMark/>
          </w:tcPr>
          <w:p w14:paraId="0CF6A422" w14:textId="77777777" w:rsidR="00673556" w:rsidRPr="003660C7" w:rsidRDefault="00673556" w:rsidP="00673556">
            <w:pPr>
              <w:spacing w:after="0" w:line="240" w:lineRule="auto"/>
              <w:rPr>
                <w:rFonts w:ascii="Times New Roman" w:eastAsia="Times New Roman" w:hAnsi="Times New Roman" w:cs="Times New Roman"/>
                <w:color w:val="FF0000"/>
                <w:sz w:val="20"/>
                <w:szCs w:val="20"/>
                <w:lang w:eastAsia="ru-RU"/>
              </w:rPr>
            </w:pPr>
          </w:p>
        </w:tc>
        <w:tc>
          <w:tcPr>
            <w:tcW w:w="1478" w:type="pct"/>
            <w:shd w:val="clear" w:color="auto" w:fill="auto"/>
            <w:vAlign w:val="center"/>
            <w:hideMark/>
          </w:tcPr>
          <w:p w14:paraId="6D0374F4" w14:textId="77777777" w:rsidR="00673556" w:rsidRPr="003660C7" w:rsidRDefault="00673556" w:rsidP="00673556">
            <w:pPr>
              <w:spacing w:after="0" w:line="240" w:lineRule="auto"/>
              <w:jc w:val="center"/>
              <w:rPr>
                <w:rFonts w:ascii="Times New Roman" w:eastAsia="Times New Roman" w:hAnsi="Times New Roman" w:cs="Times New Roman"/>
                <w:b/>
                <w:bCs/>
                <w:i/>
                <w:spacing w:val="-8"/>
                <w:sz w:val="20"/>
                <w:szCs w:val="20"/>
                <w:u w:val="single"/>
                <w:lang w:eastAsia="ru-RU"/>
              </w:rPr>
            </w:pPr>
            <w:r w:rsidRPr="003660C7">
              <w:rPr>
                <w:rFonts w:ascii="Times New Roman" w:eastAsia="Times New Roman" w:hAnsi="Times New Roman" w:cs="Times New Roman"/>
                <w:b/>
                <w:bCs/>
                <w:i/>
                <w:spacing w:val="-8"/>
                <w:sz w:val="20"/>
                <w:szCs w:val="20"/>
                <w:u w:val="single"/>
                <w:lang w:eastAsia="ru-RU"/>
              </w:rPr>
              <w:t>Простое, весом:</w:t>
            </w:r>
          </w:p>
        </w:tc>
        <w:tc>
          <w:tcPr>
            <w:tcW w:w="692" w:type="pct"/>
            <w:shd w:val="clear" w:color="auto" w:fill="auto"/>
            <w:vAlign w:val="center"/>
            <w:hideMark/>
          </w:tcPr>
          <w:p w14:paraId="38AAB538"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847" w:type="pct"/>
            <w:shd w:val="clear" w:color="auto" w:fill="auto"/>
            <w:vAlign w:val="center"/>
            <w:hideMark/>
          </w:tcPr>
          <w:p w14:paraId="07F6F37F"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692" w:type="pct"/>
            <w:shd w:val="clear" w:color="auto" w:fill="auto"/>
            <w:noWrap/>
            <w:vAlign w:val="center"/>
            <w:hideMark/>
          </w:tcPr>
          <w:p w14:paraId="27E813EC"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853" w:type="pct"/>
            <w:shd w:val="clear" w:color="auto" w:fill="auto"/>
            <w:noWrap/>
            <w:vAlign w:val="center"/>
            <w:hideMark/>
          </w:tcPr>
          <w:p w14:paraId="0D5114D6"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r>
      <w:tr w:rsidR="00673556" w:rsidRPr="003660C7" w14:paraId="172F9811" w14:textId="77777777" w:rsidTr="00673556">
        <w:trPr>
          <w:cantSplit/>
          <w:trHeight w:val="20"/>
          <w:jc w:val="center"/>
        </w:trPr>
        <w:tc>
          <w:tcPr>
            <w:tcW w:w="438" w:type="pct"/>
            <w:vMerge/>
            <w:shd w:val="clear" w:color="auto" w:fill="auto"/>
            <w:vAlign w:val="center"/>
            <w:hideMark/>
          </w:tcPr>
          <w:p w14:paraId="5D034F81" w14:textId="77777777" w:rsidR="00673556" w:rsidRPr="003660C7" w:rsidRDefault="00673556" w:rsidP="00673556">
            <w:pPr>
              <w:spacing w:after="0" w:line="240" w:lineRule="auto"/>
              <w:rPr>
                <w:rFonts w:ascii="Times New Roman" w:eastAsia="Times New Roman" w:hAnsi="Times New Roman" w:cs="Times New Roman"/>
                <w:color w:val="FF0000"/>
                <w:sz w:val="20"/>
                <w:szCs w:val="20"/>
                <w:lang w:eastAsia="ru-RU"/>
              </w:rPr>
            </w:pPr>
          </w:p>
        </w:tc>
        <w:tc>
          <w:tcPr>
            <w:tcW w:w="1478" w:type="pct"/>
            <w:shd w:val="clear" w:color="auto" w:fill="auto"/>
            <w:vAlign w:val="center"/>
            <w:hideMark/>
          </w:tcPr>
          <w:p w14:paraId="630DF22F" w14:textId="77777777" w:rsidR="00673556" w:rsidRPr="003660C7" w:rsidRDefault="00673556" w:rsidP="00673556">
            <w:pPr>
              <w:spacing w:after="0" w:line="240" w:lineRule="auto"/>
              <w:rPr>
                <w:rFonts w:ascii="Times New Roman" w:eastAsia="Times New Roman" w:hAnsi="Times New Roman" w:cs="Times New Roman"/>
                <w:spacing w:val="-8"/>
                <w:sz w:val="20"/>
                <w:szCs w:val="20"/>
                <w:lang w:eastAsia="ru-RU"/>
              </w:rPr>
            </w:pPr>
            <w:r w:rsidRPr="003660C7">
              <w:rPr>
                <w:rFonts w:ascii="Times New Roman" w:eastAsia="Times New Roman" w:hAnsi="Times New Roman" w:cs="Times New Roman"/>
                <w:spacing w:val="-8"/>
                <w:sz w:val="20"/>
                <w:szCs w:val="20"/>
                <w:lang w:eastAsia="ru-RU"/>
              </w:rPr>
              <w:t>до 20 г</w:t>
            </w:r>
          </w:p>
        </w:tc>
        <w:tc>
          <w:tcPr>
            <w:tcW w:w="692" w:type="pct"/>
            <w:shd w:val="clear" w:color="auto" w:fill="auto"/>
            <w:hideMark/>
          </w:tcPr>
          <w:p w14:paraId="2910EB9D"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125,00   </w:t>
            </w:r>
          </w:p>
        </w:tc>
        <w:tc>
          <w:tcPr>
            <w:tcW w:w="847" w:type="pct"/>
            <w:shd w:val="clear" w:color="auto" w:fill="auto"/>
            <w:hideMark/>
          </w:tcPr>
          <w:p w14:paraId="092BA727"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135,00   </w:t>
            </w:r>
          </w:p>
        </w:tc>
        <w:tc>
          <w:tcPr>
            <w:tcW w:w="692" w:type="pct"/>
            <w:shd w:val="clear" w:color="auto" w:fill="auto"/>
            <w:noWrap/>
            <w:hideMark/>
          </w:tcPr>
          <w:p w14:paraId="6AB830B9"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150,00   </w:t>
            </w:r>
          </w:p>
        </w:tc>
        <w:tc>
          <w:tcPr>
            <w:tcW w:w="853" w:type="pct"/>
            <w:shd w:val="clear" w:color="auto" w:fill="auto"/>
            <w:noWrap/>
            <w:hideMark/>
          </w:tcPr>
          <w:p w14:paraId="373213D5"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162,00   </w:t>
            </w:r>
          </w:p>
        </w:tc>
      </w:tr>
      <w:tr w:rsidR="00673556" w:rsidRPr="003660C7" w14:paraId="2ED231E4" w14:textId="77777777" w:rsidTr="00673556">
        <w:trPr>
          <w:cantSplit/>
          <w:trHeight w:val="20"/>
          <w:jc w:val="center"/>
        </w:trPr>
        <w:tc>
          <w:tcPr>
            <w:tcW w:w="438" w:type="pct"/>
            <w:vMerge/>
            <w:shd w:val="clear" w:color="auto" w:fill="auto"/>
            <w:vAlign w:val="center"/>
            <w:hideMark/>
          </w:tcPr>
          <w:p w14:paraId="17E974CF" w14:textId="77777777" w:rsidR="00673556" w:rsidRPr="003660C7" w:rsidRDefault="00673556" w:rsidP="00673556">
            <w:pPr>
              <w:spacing w:after="0" w:line="240" w:lineRule="auto"/>
              <w:rPr>
                <w:rFonts w:ascii="Times New Roman" w:eastAsia="Times New Roman" w:hAnsi="Times New Roman" w:cs="Times New Roman"/>
                <w:color w:val="FF0000"/>
                <w:sz w:val="20"/>
                <w:szCs w:val="20"/>
                <w:lang w:eastAsia="ru-RU"/>
              </w:rPr>
            </w:pPr>
          </w:p>
        </w:tc>
        <w:tc>
          <w:tcPr>
            <w:tcW w:w="1478" w:type="pct"/>
            <w:shd w:val="clear" w:color="auto" w:fill="auto"/>
            <w:vAlign w:val="center"/>
            <w:hideMark/>
          </w:tcPr>
          <w:p w14:paraId="7232D840" w14:textId="77777777" w:rsidR="00673556" w:rsidRPr="003660C7" w:rsidRDefault="00673556" w:rsidP="00673556">
            <w:pPr>
              <w:spacing w:after="0" w:line="240" w:lineRule="auto"/>
              <w:rPr>
                <w:rFonts w:ascii="Times New Roman" w:eastAsia="Times New Roman" w:hAnsi="Times New Roman" w:cs="Times New Roman"/>
                <w:spacing w:val="-8"/>
                <w:sz w:val="20"/>
                <w:szCs w:val="20"/>
                <w:lang w:eastAsia="ru-RU"/>
              </w:rPr>
            </w:pPr>
            <w:r w:rsidRPr="003660C7">
              <w:rPr>
                <w:rFonts w:ascii="Times New Roman" w:eastAsia="Times New Roman" w:hAnsi="Times New Roman" w:cs="Times New Roman"/>
                <w:spacing w:val="-8"/>
                <w:sz w:val="20"/>
                <w:szCs w:val="20"/>
                <w:lang w:eastAsia="ru-RU"/>
              </w:rPr>
              <w:t>от 21 г до 100 г</w:t>
            </w:r>
          </w:p>
        </w:tc>
        <w:tc>
          <w:tcPr>
            <w:tcW w:w="692" w:type="pct"/>
            <w:shd w:val="clear" w:color="auto" w:fill="auto"/>
            <w:hideMark/>
          </w:tcPr>
          <w:p w14:paraId="239F1227"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230,00   </w:t>
            </w:r>
          </w:p>
        </w:tc>
        <w:tc>
          <w:tcPr>
            <w:tcW w:w="847" w:type="pct"/>
            <w:shd w:val="clear" w:color="auto" w:fill="auto"/>
            <w:hideMark/>
          </w:tcPr>
          <w:p w14:paraId="2888223C"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290,00   </w:t>
            </w:r>
          </w:p>
        </w:tc>
        <w:tc>
          <w:tcPr>
            <w:tcW w:w="692" w:type="pct"/>
            <w:shd w:val="clear" w:color="auto" w:fill="auto"/>
            <w:noWrap/>
            <w:hideMark/>
          </w:tcPr>
          <w:p w14:paraId="099616E4"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276,00   </w:t>
            </w:r>
          </w:p>
        </w:tc>
        <w:tc>
          <w:tcPr>
            <w:tcW w:w="853" w:type="pct"/>
            <w:shd w:val="clear" w:color="auto" w:fill="auto"/>
            <w:noWrap/>
            <w:hideMark/>
          </w:tcPr>
          <w:p w14:paraId="5DF8DA0E"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348,00   </w:t>
            </w:r>
          </w:p>
        </w:tc>
      </w:tr>
      <w:tr w:rsidR="00673556" w:rsidRPr="003660C7" w14:paraId="32F683BF" w14:textId="77777777" w:rsidTr="00673556">
        <w:trPr>
          <w:cantSplit/>
          <w:trHeight w:val="20"/>
          <w:jc w:val="center"/>
        </w:trPr>
        <w:tc>
          <w:tcPr>
            <w:tcW w:w="438" w:type="pct"/>
            <w:vMerge/>
            <w:shd w:val="clear" w:color="auto" w:fill="auto"/>
            <w:vAlign w:val="center"/>
            <w:hideMark/>
          </w:tcPr>
          <w:p w14:paraId="50D0B365" w14:textId="77777777" w:rsidR="00673556" w:rsidRPr="003660C7" w:rsidRDefault="00673556" w:rsidP="00673556">
            <w:pPr>
              <w:spacing w:after="0" w:line="240" w:lineRule="auto"/>
              <w:rPr>
                <w:rFonts w:ascii="Times New Roman" w:eastAsia="Times New Roman" w:hAnsi="Times New Roman" w:cs="Times New Roman"/>
                <w:color w:val="FF0000"/>
                <w:sz w:val="20"/>
                <w:szCs w:val="20"/>
                <w:lang w:eastAsia="ru-RU"/>
              </w:rPr>
            </w:pPr>
          </w:p>
        </w:tc>
        <w:tc>
          <w:tcPr>
            <w:tcW w:w="1478" w:type="pct"/>
            <w:shd w:val="clear" w:color="auto" w:fill="auto"/>
            <w:vAlign w:val="center"/>
            <w:hideMark/>
          </w:tcPr>
          <w:p w14:paraId="717F130A" w14:textId="77777777" w:rsidR="00673556" w:rsidRPr="003660C7" w:rsidRDefault="00673556" w:rsidP="00673556">
            <w:pPr>
              <w:spacing w:after="0" w:line="240" w:lineRule="auto"/>
              <w:rPr>
                <w:rFonts w:ascii="Times New Roman" w:eastAsia="Times New Roman" w:hAnsi="Times New Roman" w:cs="Times New Roman"/>
                <w:spacing w:val="-8"/>
                <w:sz w:val="20"/>
                <w:szCs w:val="20"/>
                <w:lang w:eastAsia="ru-RU"/>
              </w:rPr>
            </w:pPr>
            <w:r w:rsidRPr="003660C7">
              <w:rPr>
                <w:rFonts w:ascii="Times New Roman" w:eastAsia="Times New Roman" w:hAnsi="Times New Roman" w:cs="Times New Roman"/>
                <w:spacing w:val="-8"/>
                <w:sz w:val="20"/>
                <w:szCs w:val="20"/>
                <w:lang w:eastAsia="ru-RU"/>
              </w:rPr>
              <w:t>от 101 г до 250 г</w:t>
            </w:r>
          </w:p>
        </w:tc>
        <w:tc>
          <w:tcPr>
            <w:tcW w:w="692" w:type="pct"/>
            <w:shd w:val="clear" w:color="auto" w:fill="auto"/>
            <w:hideMark/>
          </w:tcPr>
          <w:p w14:paraId="330A4F4F"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480,00   </w:t>
            </w:r>
          </w:p>
        </w:tc>
        <w:tc>
          <w:tcPr>
            <w:tcW w:w="847" w:type="pct"/>
            <w:shd w:val="clear" w:color="auto" w:fill="auto"/>
            <w:hideMark/>
          </w:tcPr>
          <w:p w14:paraId="2D915A19"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590,00   </w:t>
            </w:r>
          </w:p>
        </w:tc>
        <w:tc>
          <w:tcPr>
            <w:tcW w:w="692" w:type="pct"/>
            <w:shd w:val="clear" w:color="auto" w:fill="auto"/>
            <w:noWrap/>
            <w:hideMark/>
          </w:tcPr>
          <w:p w14:paraId="3C3A471A"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576,00   </w:t>
            </w:r>
          </w:p>
        </w:tc>
        <w:tc>
          <w:tcPr>
            <w:tcW w:w="853" w:type="pct"/>
            <w:shd w:val="clear" w:color="auto" w:fill="auto"/>
            <w:noWrap/>
            <w:hideMark/>
          </w:tcPr>
          <w:p w14:paraId="22C67801"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708,00   </w:t>
            </w:r>
          </w:p>
        </w:tc>
      </w:tr>
      <w:tr w:rsidR="00673556" w:rsidRPr="003660C7" w14:paraId="036B4DAB" w14:textId="77777777" w:rsidTr="00673556">
        <w:trPr>
          <w:cantSplit/>
          <w:trHeight w:val="20"/>
          <w:jc w:val="center"/>
        </w:trPr>
        <w:tc>
          <w:tcPr>
            <w:tcW w:w="438" w:type="pct"/>
            <w:vMerge/>
            <w:shd w:val="clear" w:color="auto" w:fill="auto"/>
            <w:vAlign w:val="center"/>
            <w:hideMark/>
          </w:tcPr>
          <w:p w14:paraId="362917DF" w14:textId="77777777" w:rsidR="00673556" w:rsidRPr="003660C7" w:rsidRDefault="00673556" w:rsidP="00673556">
            <w:pPr>
              <w:spacing w:after="0" w:line="240" w:lineRule="auto"/>
              <w:rPr>
                <w:rFonts w:ascii="Times New Roman" w:eastAsia="Times New Roman" w:hAnsi="Times New Roman" w:cs="Times New Roman"/>
                <w:color w:val="FF0000"/>
                <w:sz w:val="20"/>
                <w:szCs w:val="20"/>
                <w:lang w:eastAsia="ru-RU"/>
              </w:rPr>
            </w:pPr>
          </w:p>
        </w:tc>
        <w:tc>
          <w:tcPr>
            <w:tcW w:w="1478" w:type="pct"/>
            <w:shd w:val="clear" w:color="auto" w:fill="auto"/>
            <w:vAlign w:val="center"/>
            <w:hideMark/>
          </w:tcPr>
          <w:p w14:paraId="6185858D" w14:textId="77777777" w:rsidR="00673556" w:rsidRPr="003660C7" w:rsidRDefault="00673556" w:rsidP="00673556">
            <w:pPr>
              <w:spacing w:after="0" w:line="240" w:lineRule="auto"/>
              <w:rPr>
                <w:rFonts w:ascii="Times New Roman" w:eastAsia="Times New Roman" w:hAnsi="Times New Roman" w:cs="Times New Roman"/>
                <w:spacing w:val="-8"/>
                <w:sz w:val="20"/>
                <w:szCs w:val="20"/>
                <w:lang w:eastAsia="ru-RU"/>
              </w:rPr>
            </w:pPr>
            <w:r w:rsidRPr="003660C7">
              <w:rPr>
                <w:rFonts w:ascii="Times New Roman" w:eastAsia="Times New Roman" w:hAnsi="Times New Roman" w:cs="Times New Roman"/>
                <w:spacing w:val="-8"/>
                <w:sz w:val="20"/>
                <w:szCs w:val="20"/>
                <w:lang w:eastAsia="ru-RU"/>
              </w:rPr>
              <w:t>от 251 г до 500 г</w:t>
            </w:r>
          </w:p>
        </w:tc>
        <w:tc>
          <w:tcPr>
            <w:tcW w:w="692" w:type="pct"/>
            <w:shd w:val="clear" w:color="auto" w:fill="auto"/>
            <w:hideMark/>
          </w:tcPr>
          <w:p w14:paraId="5A614D42"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910,00   </w:t>
            </w:r>
          </w:p>
        </w:tc>
        <w:tc>
          <w:tcPr>
            <w:tcW w:w="847" w:type="pct"/>
            <w:shd w:val="clear" w:color="auto" w:fill="auto"/>
            <w:hideMark/>
          </w:tcPr>
          <w:p w14:paraId="61DDD16A"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1 070,00   </w:t>
            </w:r>
          </w:p>
        </w:tc>
        <w:tc>
          <w:tcPr>
            <w:tcW w:w="692" w:type="pct"/>
            <w:shd w:val="clear" w:color="auto" w:fill="auto"/>
            <w:noWrap/>
            <w:hideMark/>
          </w:tcPr>
          <w:p w14:paraId="15B7B3B1"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1 092,00   </w:t>
            </w:r>
          </w:p>
        </w:tc>
        <w:tc>
          <w:tcPr>
            <w:tcW w:w="853" w:type="pct"/>
            <w:shd w:val="clear" w:color="auto" w:fill="auto"/>
            <w:noWrap/>
            <w:hideMark/>
          </w:tcPr>
          <w:p w14:paraId="43753B28"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1 284,00   </w:t>
            </w:r>
          </w:p>
        </w:tc>
      </w:tr>
      <w:tr w:rsidR="00673556" w:rsidRPr="003660C7" w14:paraId="02D9132D" w14:textId="77777777" w:rsidTr="00673556">
        <w:trPr>
          <w:cantSplit/>
          <w:trHeight w:val="20"/>
          <w:jc w:val="center"/>
        </w:trPr>
        <w:tc>
          <w:tcPr>
            <w:tcW w:w="438" w:type="pct"/>
            <w:vMerge/>
            <w:shd w:val="clear" w:color="auto" w:fill="auto"/>
            <w:vAlign w:val="center"/>
            <w:hideMark/>
          </w:tcPr>
          <w:p w14:paraId="468F4E52" w14:textId="77777777" w:rsidR="00673556" w:rsidRPr="003660C7" w:rsidRDefault="00673556" w:rsidP="00673556">
            <w:pPr>
              <w:spacing w:after="0" w:line="240" w:lineRule="auto"/>
              <w:rPr>
                <w:rFonts w:ascii="Times New Roman" w:eastAsia="Times New Roman" w:hAnsi="Times New Roman" w:cs="Times New Roman"/>
                <w:color w:val="FF0000"/>
                <w:sz w:val="20"/>
                <w:szCs w:val="20"/>
                <w:lang w:eastAsia="ru-RU"/>
              </w:rPr>
            </w:pPr>
          </w:p>
        </w:tc>
        <w:tc>
          <w:tcPr>
            <w:tcW w:w="1478" w:type="pct"/>
            <w:shd w:val="clear" w:color="auto" w:fill="auto"/>
            <w:vAlign w:val="center"/>
            <w:hideMark/>
          </w:tcPr>
          <w:p w14:paraId="02BC7849" w14:textId="77777777" w:rsidR="00673556" w:rsidRPr="003660C7" w:rsidRDefault="00673556" w:rsidP="00673556">
            <w:pPr>
              <w:spacing w:after="0" w:line="240" w:lineRule="auto"/>
              <w:rPr>
                <w:rFonts w:ascii="Times New Roman" w:eastAsia="Times New Roman" w:hAnsi="Times New Roman" w:cs="Times New Roman"/>
                <w:spacing w:val="-8"/>
                <w:sz w:val="20"/>
                <w:szCs w:val="20"/>
                <w:lang w:eastAsia="ru-RU"/>
              </w:rPr>
            </w:pPr>
            <w:r w:rsidRPr="003660C7">
              <w:rPr>
                <w:rFonts w:ascii="Times New Roman" w:eastAsia="Times New Roman" w:hAnsi="Times New Roman" w:cs="Times New Roman"/>
                <w:spacing w:val="-8"/>
                <w:sz w:val="20"/>
                <w:szCs w:val="20"/>
                <w:lang w:eastAsia="ru-RU"/>
              </w:rPr>
              <w:t>от 501 г до 1000 г</w:t>
            </w:r>
          </w:p>
        </w:tc>
        <w:tc>
          <w:tcPr>
            <w:tcW w:w="692" w:type="pct"/>
            <w:shd w:val="clear" w:color="auto" w:fill="auto"/>
            <w:hideMark/>
          </w:tcPr>
          <w:p w14:paraId="135F297E"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1 750,00   </w:t>
            </w:r>
          </w:p>
        </w:tc>
        <w:tc>
          <w:tcPr>
            <w:tcW w:w="847" w:type="pct"/>
            <w:shd w:val="clear" w:color="auto" w:fill="auto"/>
            <w:hideMark/>
          </w:tcPr>
          <w:p w14:paraId="44C77741"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2 100,00   </w:t>
            </w:r>
          </w:p>
        </w:tc>
        <w:tc>
          <w:tcPr>
            <w:tcW w:w="692" w:type="pct"/>
            <w:shd w:val="clear" w:color="auto" w:fill="auto"/>
            <w:noWrap/>
            <w:hideMark/>
          </w:tcPr>
          <w:p w14:paraId="3336D719"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2 100,00   </w:t>
            </w:r>
          </w:p>
        </w:tc>
        <w:tc>
          <w:tcPr>
            <w:tcW w:w="853" w:type="pct"/>
            <w:shd w:val="clear" w:color="auto" w:fill="auto"/>
            <w:noWrap/>
            <w:hideMark/>
          </w:tcPr>
          <w:p w14:paraId="59E6B5CB"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2 520,00   </w:t>
            </w:r>
          </w:p>
        </w:tc>
      </w:tr>
      <w:tr w:rsidR="00673556" w:rsidRPr="003660C7" w14:paraId="5362BF82" w14:textId="77777777" w:rsidTr="00673556">
        <w:trPr>
          <w:cantSplit/>
          <w:trHeight w:val="20"/>
          <w:jc w:val="center"/>
        </w:trPr>
        <w:tc>
          <w:tcPr>
            <w:tcW w:w="438" w:type="pct"/>
            <w:vMerge/>
            <w:shd w:val="clear" w:color="auto" w:fill="auto"/>
            <w:vAlign w:val="center"/>
            <w:hideMark/>
          </w:tcPr>
          <w:p w14:paraId="5CC16470" w14:textId="77777777" w:rsidR="00673556" w:rsidRPr="003660C7" w:rsidRDefault="00673556" w:rsidP="00673556">
            <w:pPr>
              <w:spacing w:after="0" w:line="240" w:lineRule="auto"/>
              <w:rPr>
                <w:rFonts w:ascii="Times New Roman" w:eastAsia="Times New Roman" w:hAnsi="Times New Roman" w:cs="Times New Roman"/>
                <w:color w:val="FF0000"/>
                <w:sz w:val="20"/>
                <w:szCs w:val="20"/>
                <w:lang w:eastAsia="ru-RU"/>
              </w:rPr>
            </w:pPr>
          </w:p>
        </w:tc>
        <w:tc>
          <w:tcPr>
            <w:tcW w:w="1478" w:type="pct"/>
            <w:shd w:val="clear" w:color="auto" w:fill="auto"/>
            <w:vAlign w:val="center"/>
            <w:hideMark/>
          </w:tcPr>
          <w:p w14:paraId="0236F449" w14:textId="77777777" w:rsidR="00673556" w:rsidRPr="003660C7" w:rsidRDefault="00673556" w:rsidP="00673556">
            <w:pPr>
              <w:spacing w:after="0" w:line="240" w:lineRule="auto"/>
              <w:rPr>
                <w:rFonts w:ascii="Times New Roman" w:eastAsia="Times New Roman" w:hAnsi="Times New Roman" w:cs="Times New Roman"/>
                <w:spacing w:val="-8"/>
                <w:sz w:val="20"/>
                <w:szCs w:val="20"/>
                <w:lang w:eastAsia="ru-RU"/>
              </w:rPr>
            </w:pPr>
            <w:r w:rsidRPr="003660C7">
              <w:rPr>
                <w:rFonts w:ascii="Times New Roman" w:eastAsia="Times New Roman" w:hAnsi="Times New Roman" w:cs="Times New Roman"/>
                <w:spacing w:val="-8"/>
                <w:sz w:val="20"/>
                <w:szCs w:val="20"/>
                <w:lang w:eastAsia="ru-RU"/>
              </w:rPr>
              <w:t>от 1001 г до 2000 г</w:t>
            </w:r>
          </w:p>
        </w:tc>
        <w:tc>
          <w:tcPr>
            <w:tcW w:w="692" w:type="pct"/>
            <w:shd w:val="clear" w:color="auto" w:fill="auto"/>
            <w:hideMark/>
          </w:tcPr>
          <w:p w14:paraId="1146459A"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2 550,00   </w:t>
            </w:r>
          </w:p>
        </w:tc>
        <w:tc>
          <w:tcPr>
            <w:tcW w:w="847" w:type="pct"/>
            <w:shd w:val="clear" w:color="auto" w:fill="auto"/>
            <w:hideMark/>
          </w:tcPr>
          <w:p w14:paraId="4FE8D773"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3 050,00   </w:t>
            </w:r>
          </w:p>
        </w:tc>
        <w:tc>
          <w:tcPr>
            <w:tcW w:w="692" w:type="pct"/>
            <w:shd w:val="clear" w:color="auto" w:fill="auto"/>
            <w:noWrap/>
            <w:hideMark/>
          </w:tcPr>
          <w:p w14:paraId="329E3197"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3 060,00   </w:t>
            </w:r>
          </w:p>
        </w:tc>
        <w:tc>
          <w:tcPr>
            <w:tcW w:w="853" w:type="pct"/>
            <w:shd w:val="clear" w:color="auto" w:fill="auto"/>
            <w:noWrap/>
            <w:hideMark/>
          </w:tcPr>
          <w:p w14:paraId="79E14D63"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3 660,00   </w:t>
            </w:r>
          </w:p>
        </w:tc>
      </w:tr>
      <w:tr w:rsidR="00673556" w:rsidRPr="003660C7" w14:paraId="55D6C450" w14:textId="77777777" w:rsidTr="00673556">
        <w:trPr>
          <w:cantSplit/>
          <w:trHeight w:val="20"/>
          <w:jc w:val="center"/>
        </w:trPr>
        <w:tc>
          <w:tcPr>
            <w:tcW w:w="438" w:type="pct"/>
            <w:vMerge/>
            <w:shd w:val="clear" w:color="auto" w:fill="auto"/>
            <w:vAlign w:val="center"/>
            <w:hideMark/>
          </w:tcPr>
          <w:p w14:paraId="0E59B17A" w14:textId="77777777" w:rsidR="00673556" w:rsidRPr="003660C7" w:rsidRDefault="00673556" w:rsidP="00673556">
            <w:pPr>
              <w:spacing w:after="0" w:line="240" w:lineRule="auto"/>
              <w:rPr>
                <w:rFonts w:ascii="Times New Roman" w:eastAsia="Times New Roman" w:hAnsi="Times New Roman" w:cs="Times New Roman"/>
                <w:color w:val="FF0000"/>
                <w:sz w:val="20"/>
                <w:szCs w:val="20"/>
                <w:lang w:eastAsia="ru-RU"/>
              </w:rPr>
            </w:pPr>
          </w:p>
        </w:tc>
        <w:tc>
          <w:tcPr>
            <w:tcW w:w="1478" w:type="pct"/>
            <w:shd w:val="clear" w:color="auto" w:fill="auto"/>
            <w:vAlign w:val="center"/>
            <w:hideMark/>
          </w:tcPr>
          <w:p w14:paraId="21FA413B" w14:textId="77777777" w:rsidR="00673556" w:rsidRPr="003660C7" w:rsidRDefault="00673556" w:rsidP="00673556">
            <w:pPr>
              <w:spacing w:after="0" w:line="240" w:lineRule="auto"/>
              <w:jc w:val="center"/>
              <w:rPr>
                <w:rFonts w:ascii="Times New Roman" w:eastAsia="Times New Roman" w:hAnsi="Times New Roman" w:cs="Times New Roman"/>
                <w:b/>
                <w:bCs/>
                <w:i/>
                <w:spacing w:val="-8"/>
                <w:sz w:val="20"/>
                <w:szCs w:val="20"/>
                <w:u w:val="single"/>
                <w:lang w:eastAsia="ru-RU"/>
              </w:rPr>
            </w:pPr>
            <w:r w:rsidRPr="003660C7">
              <w:rPr>
                <w:rFonts w:ascii="Times New Roman" w:eastAsia="Times New Roman" w:hAnsi="Times New Roman" w:cs="Times New Roman"/>
                <w:b/>
                <w:bCs/>
                <w:i/>
                <w:spacing w:val="-8"/>
                <w:sz w:val="20"/>
                <w:szCs w:val="20"/>
                <w:u w:val="single"/>
                <w:lang w:eastAsia="ru-RU"/>
              </w:rPr>
              <w:t>Заказное:</w:t>
            </w:r>
          </w:p>
        </w:tc>
        <w:tc>
          <w:tcPr>
            <w:tcW w:w="692" w:type="pct"/>
            <w:shd w:val="clear" w:color="auto" w:fill="auto"/>
            <w:vAlign w:val="center"/>
            <w:hideMark/>
          </w:tcPr>
          <w:p w14:paraId="18A538D9"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847" w:type="pct"/>
            <w:shd w:val="clear" w:color="auto" w:fill="auto"/>
            <w:vAlign w:val="center"/>
            <w:hideMark/>
          </w:tcPr>
          <w:p w14:paraId="15828A17"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692" w:type="pct"/>
            <w:shd w:val="clear" w:color="auto" w:fill="auto"/>
            <w:noWrap/>
            <w:vAlign w:val="center"/>
            <w:hideMark/>
          </w:tcPr>
          <w:p w14:paraId="4BF8631B"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853" w:type="pct"/>
            <w:shd w:val="clear" w:color="auto" w:fill="auto"/>
            <w:noWrap/>
            <w:vAlign w:val="center"/>
            <w:hideMark/>
          </w:tcPr>
          <w:p w14:paraId="12FED8FB"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r>
      <w:tr w:rsidR="00673556" w:rsidRPr="003660C7" w14:paraId="106D9CCF" w14:textId="77777777" w:rsidTr="00673556">
        <w:trPr>
          <w:cantSplit/>
          <w:trHeight w:val="20"/>
          <w:jc w:val="center"/>
        </w:trPr>
        <w:tc>
          <w:tcPr>
            <w:tcW w:w="438" w:type="pct"/>
            <w:vMerge/>
            <w:shd w:val="clear" w:color="auto" w:fill="auto"/>
            <w:vAlign w:val="center"/>
            <w:hideMark/>
          </w:tcPr>
          <w:p w14:paraId="2B361492" w14:textId="77777777" w:rsidR="00673556" w:rsidRPr="003660C7" w:rsidRDefault="00673556" w:rsidP="00673556">
            <w:pPr>
              <w:spacing w:after="0" w:line="240" w:lineRule="auto"/>
              <w:rPr>
                <w:rFonts w:ascii="Times New Roman" w:eastAsia="Times New Roman" w:hAnsi="Times New Roman" w:cs="Times New Roman"/>
                <w:color w:val="FF0000"/>
                <w:sz w:val="20"/>
                <w:szCs w:val="20"/>
                <w:lang w:eastAsia="ru-RU"/>
              </w:rPr>
            </w:pPr>
          </w:p>
        </w:tc>
        <w:tc>
          <w:tcPr>
            <w:tcW w:w="1478" w:type="pct"/>
            <w:shd w:val="clear" w:color="auto" w:fill="auto"/>
            <w:vAlign w:val="center"/>
            <w:hideMark/>
          </w:tcPr>
          <w:p w14:paraId="54BFE0E8" w14:textId="77777777" w:rsidR="00673556" w:rsidRPr="003660C7" w:rsidRDefault="00673556" w:rsidP="00673556">
            <w:pPr>
              <w:spacing w:after="0" w:line="240" w:lineRule="auto"/>
              <w:rPr>
                <w:rFonts w:ascii="Times New Roman" w:eastAsia="Times New Roman" w:hAnsi="Times New Roman" w:cs="Times New Roman"/>
                <w:b/>
                <w:bCs/>
                <w:spacing w:val="-8"/>
                <w:sz w:val="20"/>
                <w:szCs w:val="20"/>
                <w:lang w:eastAsia="ru-RU"/>
              </w:rPr>
            </w:pPr>
            <w:r w:rsidRPr="003660C7">
              <w:rPr>
                <w:rFonts w:ascii="Times New Roman" w:eastAsia="Times New Roman" w:hAnsi="Times New Roman" w:cs="Times New Roman"/>
                <w:b/>
                <w:bCs/>
                <w:spacing w:val="-8"/>
                <w:sz w:val="20"/>
                <w:szCs w:val="20"/>
                <w:lang w:eastAsia="ru-RU"/>
              </w:rPr>
              <w:t>плата за вес</w:t>
            </w:r>
            <w:r w:rsidRPr="003660C7">
              <w:rPr>
                <w:rFonts w:ascii="Times New Roman" w:eastAsia="Times New Roman" w:hAnsi="Times New Roman" w:cs="Times New Roman"/>
                <w:bCs/>
                <w:spacing w:val="-8"/>
                <w:sz w:val="20"/>
                <w:szCs w:val="20"/>
                <w:lang w:eastAsia="ru-RU"/>
              </w:rPr>
              <w:t xml:space="preserve"> взимается</w:t>
            </w:r>
            <w:r w:rsidRPr="003660C7">
              <w:rPr>
                <w:rFonts w:ascii="Times New Roman" w:eastAsia="Times New Roman" w:hAnsi="Times New Roman" w:cs="Times New Roman"/>
                <w:bCs/>
                <w:spacing w:val="-8"/>
                <w:sz w:val="20"/>
                <w:szCs w:val="20"/>
                <w:lang w:eastAsia="ru-RU"/>
              </w:rPr>
              <w:br/>
              <w:t xml:space="preserve">как за простое письмо </w:t>
            </w:r>
            <w:r w:rsidRPr="003660C7">
              <w:rPr>
                <w:rFonts w:ascii="Times New Roman" w:eastAsia="Times New Roman" w:hAnsi="Times New Roman" w:cs="Times New Roman"/>
                <w:bCs/>
                <w:spacing w:val="-8"/>
                <w:sz w:val="20"/>
                <w:szCs w:val="20"/>
                <w:lang w:eastAsia="ru-RU"/>
              </w:rPr>
              <w:br/>
              <w:t xml:space="preserve">в зависимости от способа </w:t>
            </w:r>
            <w:r w:rsidRPr="003660C7">
              <w:rPr>
                <w:rFonts w:ascii="Times New Roman" w:eastAsia="Times New Roman" w:hAnsi="Times New Roman" w:cs="Times New Roman"/>
                <w:bCs/>
                <w:spacing w:val="-12"/>
                <w:sz w:val="20"/>
                <w:szCs w:val="20"/>
                <w:lang w:eastAsia="ru-RU"/>
              </w:rPr>
              <w:t>пересылки (неприоритетный</w:t>
            </w:r>
            <w:r w:rsidRPr="003660C7">
              <w:rPr>
                <w:rFonts w:ascii="Times New Roman" w:eastAsia="Times New Roman" w:hAnsi="Times New Roman" w:cs="Times New Roman"/>
                <w:bCs/>
                <w:spacing w:val="-8"/>
                <w:sz w:val="20"/>
                <w:szCs w:val="20"/>
                <w:lang w:eastAsia="ru-RU"/>
              </w:rPr>
              <w:t xml:space="preserve"> или приоритетный)</w:t>
            </w:r>
          </w:p>
        </w:tc>
        <w:tc>
          <w:tcPr>
            <w:tcW w:w="692" w:type="pct"/>
            <w:shd w:val="clear" w:color="auto" w:fill="auto"/>
            <w:vAlign w:val="center"/>
          </w:tcPr>
          <w:p w14:paraId="60240324"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847" w:type="pct"/>
            <w:shd w:val="clear" w:color="auto" w:fill="auto"/>
            <w:vAlign w:val="center"/>
          </w:tcPr>
          <w:p w14:paraId="60995444"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692" w:type="pct"/>
            <w:shd w:val="clear" w:color="auto" w:fill="auto"/>
            <w:noWrap/>
            <w:vAlign w:val="center"/>
          </w:tcPr>
          <w:p w14:paraId="7542ACE3"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853" w:type="pct"/>
            <w:shd w:val="clear" w:color="auto" w:fill="auto"/>
            <w:noWrap/>
            <w:vAlign w:val="center"/>
          </w:tcPr>
          <w:p w14:paraId="19EF67CB"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r>
      <w:tr w:rsidR="00673556" w:rsidRPr="003660C7" w14:paraId="5E7BA929" w14:textId="77777777" w:rsidTr="00673556">
        <w:trPr>
          <w:cantSplit/>
          <w:trHeight w:val="20"/>
          <w:jc w:val="center"/>
        </w:trPr>
        <w:tc>
          <w:tcPr>
            <w:tcW w:w="438" w:type="pct"/>
            <w:vMerge/>
            <w:shd w:val="clear" w:color="auto" w:fill="auto"/>
            <w:vAlign w:val="center"/>
            <w:hideMark/>
          </w:tcPr>
          <w:p w14:paraId="58255E4E" w14:textId="77777777" w:rsidR="00673556" w:rsidRPr="003660C7" w:rsidRDefault="00673556" w:rsidP="00673556">
            <w:pPr>
              <w:spacing w:after="0" w:line="240" w:lineRule="auto"/>
              <w:rPr>
                <w:rFonts w:ascii="Times New Roman" w:eastAsia="Times New Roman" w:hAnsi="Times New Roman" w:cs="Times New Roman"/>
                <w:color w:val="FF0000"/>
                <w:sz w:val="20"/>
                <w:szCs w:val="20"/>
                <w:lang w:eastAsia="ru-RU"/>
              </w:rPr>
            </w:pPr>
          </w:p>
        </w:tc>
        <w:tc>
          <w:tcPr>
            <w:tcW w:w="1478" w:type="pct"/>
            <w:shd w:val="clear" w:color="auto" w:fill="auto"/>
            <w:vAlign w:val="center"/>
            <w:hideMark/>
          </w:tcPr>
          <w:p w14:paraId="2C9FBD84" w14:textId="77777777" w:rsidR="00673556" w:rsidRPr="003660C7" w:rsidRDefault="00673556" w:rsidP="00673556">
            <w:pPr>
              <w:spacing w:after="0" w:line="240" w:lineRule="auto"/>
              <w:rPr>
                <w:rFonts w:ascii="Times New Roman" w:eastAsia="Times New Roman" w:hAnsi="Times New Roman" w:cs="Times New Roman"/>
                <w:b/>
                <w:bCs/>
                <w:spacing w:val="-8"/>
                <w:sz w:val="20"/>
                <w:szCs w:val="20"/>
                <w:lang w:eastAsia="ru-RU"/>
              </w:rPr>
            </w:pPr>
            <w:r w:rsidRPr="003660C7">
              <w:rPr>
                <w:rFonts w:ascii="Times New Roman" w:eastAsia="Times New Roman" w:hAnsi="Times New Roman" w:cs="Times New Roman"/>
                <w:b/>
                <w:bCs/>
                <w:spacing w:val="-8"/>
                <w:sz w:val="20"/>
                <w:szCs w:val="20"/>
                <w:lang w:eastAsia="ru-RU"/>
              </w:rPr>
              <w:t xml:space="preserve">плата за заказ – </w:t>
            </w:r>
            <w:r w:rsidRPr="003660C7">
              <w:rPr>
                <w:rFonts w:ascii="Times New Roman" w:eastAsia="Times New Roman" w:hAnsi="Times New Roman" w:cs="Times New Roman"/>
                <w:bCs/>
                <w:spacing w:val="-8"/>
                <w:sz w:val="20"/>
                <w:szCs w:val="20"/>
                <w:lang w:eastAsia="ru-RU"/>
              </w:rPr>
              <w:t xml:space="preserve">независимо от веса </w:t>
            </w:r>
            <w:r w:rsidRPr="003660C7">
              <w:rPr>
                <w:rFonts w:ascii="Times New Roman" w:eastAsia="Times New Roman" w:hAnsi="Times New Roman" w:cs="Times New Roman"/>
                <w:bCs/>
                <w:spacing w:val="-8"/>
                <w:sz w:val="20"/>
                <w:szCs w:val="20"/>
                <w:lang w:eastAsia="ru-RU"/>
              </w:rPr>
              <w:br/>
              <w:t>и способа пересылки,</w:t>
            </w:r>
            <w:r w:rsidRPr="003660C7">
              <w:rPr>
                <w:rFonts w:ascii="Times New Roman" w:eastAsia="Times New Roman" w:hAnsi="Times New Roman" w:cs="Times New Roman"/>
                <w:bCs/>
                <w:spacing w:val="-8"/>
                <w:sz w:val="20"/>
                <w:szCs w:val="20"/>
                <w:lang w:eastAsia="ru-RU"/>
              </w:rPr>
              <w:br/>
              <w:t xml:space="preserve">за все отправление </w:t>
            </w:r>
          </w:p>
        </w:tc>
        <w:tc>
          <w:tcPr>
            <w:tcW w:w="692" w:type="pct"/>
            <w:shd w:val="clear" w:color="auto" w:fill="auto"/>
            <w:hideMark/>
          </w:tcPr>
          <w:p w14:paraId="07362901"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p w14:paraId="43CFB9BE"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val="en-US" w:eastAsia="ru-RU"/>
              </w:rPr>
            </w:pPr>
            <w:r w:rsidRPr="003660C7">
              <w:rPr>
                <w:rFonts w:ascii="Times New Roman" w:eastAsia="Times New Roman" w:hAnsi="Times New Roman" w:cs="Times New Roman"/>
                <w:sz w:val="20"/>
                <w:szCs w:val="20"/>
                <w:lang w:val="en-US" w:eastAsia="ru-RU"/>
              </w:rPr>
              <w:t>-</w:t>
            </w:r>
          </w:p>
        </w:tc>
        <w:tc>
          <w:tcPr>
            <w:tcW w:w="847" w:type="pct"/>
            <w:shd w:val="clear" w:color="auto" w:fill="auto"/>
            <w:hideMark/>
          </w:tcPr>
          <w:p w14:paraId="13159893"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w:t>
            </w:r>
          </w:p>
          <w:p w14:paraId="3E8AFE1E"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val="en-US" w:eastAsia="ru-RU"/>
              </w:rPr>
              <w:t>3</w:t>
            </w:r>
            <w:r w:rsidRPr="003660C7">
              <w:rPr>
                <w:rFonts w:ascii="Times New Roman" w:eastAsia="Times New Roman" w:hAnsi="Times New Roman" w:cs="Times New Roman"/>
                <w:sz w:val="20"/>
                <w:szCs w:val="20"/>
                <w:lang w:eastAsia="ru-RU"/>
              </w:rPr>
              <w:t>75</w:t>
            </w:r>
          </w:p>
        </w:tc>
        <w:tc>
          <w:tcPr>
            <w:tcW w:w="692" w:type="pct"/>
            <w:shd w:val="clear" w:color="auto" w:fill="auto"/>
            <w:noWrap/>
            <w:hideMark/>
          </w:tcPr>
          <w:p w14:paraId="7543A002"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val="en-US" w:eastAsia="ru-RU"/>
              </w:rPr>
            </w:pPr>
          </w:p>
          <w:p w14:paraId="3E5E6822"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val="en-US" w:eastAsia="ru-RU"/>
              </w:rPr>
            </w:pPr>
            <w:r w:rsidRPr="003660C7">
              <w:rPr>
                <w:rFonts w:ascii="Times New Roman" w:eastAsia="Times New Roman" w:hAnsi="Times New Roman" w:cs="Times New Roman"/>
                <w:sz w:val="20"/>
                <w:szCs w:val="20"/>
                <w:lang w:val="en-US" w:eastAsia="ru-RU"/>
              </w:rPr>
              <w:t>-</w:t>
            </w:r>
          </w:p>
        </w:tc>
        <w:tc>
          <w:tcPr>
            <w:tcW w:w="853" w:type="pct"/>
            <w:shd w:val="clear" w:color="auto" w:fill="auto"/>
            <w:noWrap/>
            <w:hideMark/>
          </w:tcPr>
          <w:p w14:paraId="46CDC07C"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w:t>
            </w:r>
          </w:p>
          <w:p w14:paraId="5E5E309C"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val="en-US" w:eastAsia="ru-RU"/>
              </w:rPr>
              <w:t>4</w:t>
            </w:r>
            <w:r w:rsidRPr="003660C7">
              <w:rPr>
                <w:rFonts w:ascii="Times New Roman" w:eastAsia="Times New Roman" w:hAnsi="Times New Roman" w:cs="Times New Roman"/>
                <w:sz w:val="20"/>
                <w:szCs w:val="20"/>
                <w:lang w:eastAsia="ru-RU"/>
              </w:rPr>
              <w:t>5</w:t>
            </w:r>
            <w:r w:rsidRPr="003660C7">
              <w:rPr>
                <w:rFonts w:ascii="Times New Roman" w:eastAsia="Times New Roman" w:hAnsi="Times New Roman" w:cs="Times New Roman"/>
                <w:sz w:val="20"/>
                <w:szCs w:val="20"/>
                <w:lang w:val="en-US" w:eastAsia="ru-RU"/>
              </w:rPr>
              <w:t>0</w:t>
            </w:r>
            <w:r w:rsidRPr="003660C7">
              <w:rPr>
                <w:rFonts w:ascii="Times New Roman" w:eastAsia="Times New Roman" w:hAnsi="Times New Roman" w:cs="Times New Roman"/>
                <w:sz w:val="20"/>
                <w:szCs w:val="20"/>
                <w:lang w:eastAsia="ru-RU"/>
              </w:rPr>
              <w:t xml:space="preserve">,00   </w:t>
            </w:r>
          </w:p>
        </w:tc>
      </w:tr>
      <w:tr w:rsidR="00673556" w:rsidRPr="003660C7" w14:paraId="39196E89" w14:textId="77777777" w:rsidTr="00673556">
        <w:trPr>
          <w:cantSplit/>
          <w:trHeight w:val="20"/>
          <w:jc w:val="center"/>
        </w:trPr>
        <w:tc>
          <w:tcPr>
            <w:tcW w:w="438" w:type="pct"/>
            <w:vMerge w:val="restart"/>
            <w:shd w:val="clear" w:color="auto" w:fill="auto"/>
            <w:vAlign w:val="center"/>
            <w:hideMark/>
          </w:tcPr>
          <w:p w14:paraId="49157797" w14:textId="77777777" w:rsidR="00673556" w:rsidRPr="003660C7" w:rsidRDefault="00673556" w:rsidP="00673556">
            <w:pPr>
              <w:spacing w:after="0" w:line="240" w:lineRule="auto"/>
              <w:rPr>
                <w:rFonts w:ascii="Times New Roman" w:eastAsia="Times New Roman" w:hAnsi="Times New Roman" w:cs="Times New Roman"/>
                <w:color w:val="FF0000"/>
                <w:sz w:val="20"/>
                <w:szCs w:val="20"/>
                <w:lang w:eastAsia="ru-RU"/>
              </w:rPr>
            </w:pPr>
          </w:p>
        </w:tc>
        <w:tc>
          <w:tcPr>
            <w:tcW w:w="1478" w:type="pct"/>
            <w:shd w:val="clear" w:color="auto" w:fill="auto"/>
            <w:vAlign w:val="center"/>
            <w:hideMark/>
          </w:tcPr>
          <w:p w14:paraId="5799B2B2" w14:textId="77777777" w:rsidR="00673556" w:rsidRPr="003660C7" w:rsidRDefault="00673556" w:rsidP="00673556">
            <w:pPr>
              <w:spacing w:after="0" w:line="240" w:lineRule="auto"/>
              <w:jc w:val="center"/>
              <w:rPr>
                <w:rFonts w:ascii="Times New Roman" w:eastAsia="Times New Roman" w:hAnsi="Times New Roman" w:cs="Times New Roman"/>
                <w:b/>
                <w:bCs/>
                <w:i/>
                <w:spacing w:val="-8"/>
                <w:sz w:val="20"/>
                <w:szCs w:val="20"/>
                <w:u w:val="single"/>
                <w:lang w:eastAsia="ru-RU"/>
              </w:rPr>
            </w:pPr>
            <w:r w:rsidRPr="003660C7">
              <w:rPr>
                <w:rFonts w:ascii="Times New Roman" w:eastAsia="Times New Roman" w:hAnsi="Times New Roman" w:cs="Times New Roman"/>
                <w:b/>
                <w:bCs/>
                <w:i/>
                <w:spacing w:val="-8"/>
                <w:sz w:val="20"/>
                <w:szCs w:val="20"/>
                <w:u w:val="single"/>
                <w:lang w:eastAsia="ru-RU"/>
              </w:rPr>
              <w:t>С объявленной ценностью:</w:t>
            </w:r>
          </w:p>
        </w:tc>
        <w:tc>
          <w:tcPr>
            <w:tcW w:w="692" w:type="pct"/>
            <w:shd w:val="clear" w:color="auto" w:fill="auto"/>
            <w:vAlign w:val="center"/>
            <w:hideMark/>
          </w:tcPr>
          <w:p w14:paraId="3E694482"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847" w:type="pct"/>
            <w:shd w:val="clear" w:color="auto" w:fill="auto"/>
            <w:vAlign w:val="center"/>
            <w:hideMark/>
          </w:tcPr>
          <w:p w14:paraId="67761401"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692" w:type="pct"/>
            <w:shd w:val="clear" w:color="auto" w:fill="auto"/>
            <w:noWrap/>
            <w:vAlign w:val="center"/>
            <w:hideMark/>
          </w:tcPr>
          <w:p w14:paraId="37EA4FF8"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853" w:type="pct"/>
            <w:shd w:val="clear" w:color="auto" w:fill="auto"/>
            <w:noWrap/>
            <w:vAlign w:val="center"/>
            <w:hideMark/>
          </w:tcPr>
          <w:p w14:paraId="330A9C42"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r>
      <w:tr w:rsidR="00673556" w:rsidRPr="003660C7" w14:paraId="3B08E8B5" w14:textId="77777777" w:rsidTr="00673556">
        <w:trPr>
          <w:cantSplit/>
          <w:trHeight w:val="20"/>
          <w:jc w:val="center"/>
        </w:trPr>
        <w:tc>
          <w:tcPr>
            <w:tcW w:w="438" w:type="pct"/>
            <w:vMerge/>
            <w:shd w:val="clear" w:color="auto" w:fill="auto"/>
            <w:vAlign w:val="center"/>
            <w:hideMark/>
          </w:tcPr>
          <w:p w14:paraId="1FB26074" w14:textId="77777777" w:rsidR="00673556" w:rsidRPr="003660C7" w:rsidRDefault="00673556" w:rsidP="00673556">
            <w:pPr>
              <w:spacing w:after="0" w:line="240" w:lineRule="auto"/>
              <w:rPr>
                <w:rFonts w:ascii="Times New Roman" w:eastAsia="Times New Roman" w:hAnsi="Times New Roman" w:cs="Times New Roman"/>
                <w:color w:val="FF0000"/>
                <w:sz w:val="20"/>
                <w:szCs w:val="20"/>
                <w:lang w:eastAsia="ru-RU"/>
              </w:rPr>
            </w:pPr>
          </w:p>
        </w:tc>
        <w:tc>
          <w:tcPr>
            <w:tcW w:w="1478" w:type="pct"/>
            <w:shd w:val="clear" w:color="auto" w:fill="auto"/>
            <w:vAlign w:val="center"/>
            <w:hideMark/>
          </w:tcPr>
          <w:p w14:paraId="192AFE16" w14:textId="77777777" w:rsidR="00673556" w:rsidRPr="003660C7" w:rsidRDefault="00673556" w:rsidP="00673556">
            <w:pPr>
              <w:spacing w:after="0" w:line="240" w:lineRule="auto"/>
              <w:ind w:right="-16"/>
              <w:rPr>
                <w:rFonts w:ascii="Times New Roman" w:eastAsia="Times New Roman" w:hAnsi="Times New Roman" w:cs="Times New Roman"/>
                <w:b/>
                <w:bCs/>
                <w:spacing w:val="-8"/>
                <w:sz w:val="20"/>
                <w:szCs w:val="20"/>
                <w:lang w:eastAsia="ru-RU"/>
              </w:rPr>
            </w:pPr>
            <w:r w:rsidRPr="003660C7">
              <w:rPr>
                <w:rFonts w:ascii="Times New Roman" w:eastAsia="Times New Roman" w:hAnsi="Times New Roman" w:cs="Times New Roman"/>
                <w:b/>
                <w:bCs/>
                <w:spacing w:val="-8"/>
                <w:sz w:val="20"/>
                <w:szCs w:val="20"/>
                <w:lang w:eastAsia="ru-RU"/>
              </w:rPr>
              <w:t xml:space="preserve">плата за вес </w:t>
            </w:r>
            <w:r w:rsidRPr="003660C7">
              <w:rPr>
                <w:rFonts w:ascii="Times New Roman" w:eastAsia="Times New Roman" w:hAnsi="Times New Roman" w:cs="Times New Roman"/>
                <w:bCs/>
                <w:spacing w:val="-8"/>
                <w:sz w:val="20"/>
                <w:szCs w:val="20"/>
                <w:lang w:eastAsia="ru-RU"/>
              </w:rPr>
              <w:t>взимается</w:t>
            </w:r>
            <w:r w:rsidRPr="003660C7">
              <w:rPr>
                <w:rFonts w:ascii="Times New Roman" w:eastAsia="Times New Roman" w:hAnsi="Times New Roman" w:cs="Times New Roman"/>
                <w:bCs/>
                <w:spacing w:val="-8"/>
                <w:sz w:val="20"/>
                <w:szCs w:val="20"/>
                <w:lang w:eastAsia="ru-RU"/>
              </w:rPr>
              <w:br/>
              <w:t xml:space="preserve">как за простое письмо </w:t>
            </w:r>
            <w:r w:rsidRPr="003660C7">
              <w:rPr>
                <w:rFonts w:ascii="Times New Roman" w:eastAsia="Times New Roman" w:hAnsi="Times New Roman" w:cs="Times New Roman"/>
                <w:bCs/>
                <w:spacing w:val="-8"/>
                <w:sz w:val="20"/>
                <w:szCs w:val="20"/>
                <w:lang w:eastAsia="ru-RU"/>
              </w:rPr>
              <w:br/>
              <w:t xml:space="preserve">в зависимости от способа </w:t>
            </w:r>
            <w:r w:rsidRPr="003660C7">
              <w:rPr>
                <w:rFonts w:ascii="Times New Roman" w:eastAsia="Times New Roman" w:hAnsi="Times New Roman" w:cs="Times New Roman"/>
                <w:bCs/>
                <w:spacing w:val="-12"/>
                <w:sz w:val="20"/>
                <w:szCs w:val="20"/>
                <w:lang w:eastAsia="ru-RU"/>
              </w:rPr>
              <w:t>пересылки (неприоритетный или</w:t>
            </w:r>
            <w:r w:rsidRPr="003660C7">
              <w:rPr>
                <w:rFonts w:ascii="Times New Roman" w:eastAsia="Times New Roman" w:hAnsi="Times New Roman" w:cs="Times New Roman"/>
                <w:bCs/>
                <w:spacing w:val="-8"/>
                <w:sz w:val="20"/>
                <w:szCs w:val="20"/>
                <w:lang w:eastAsia="ru-RU"/>
              </w:rPr>
              <w:t xml:space="preserve"> приоритетный)</w:t>
            </w:r>
          </w:p>
        </w:tc>
        <w:tc>
          <w:tcPr>
            <w:tcW w:w="692" w:type="pct"/>
            <w:shd w:val="clear" w:color="auto" w:fill="auto"/>
            <w:vAlign w:val="center"/>
            <w:hideMark/>
          </w:tcPr>
          <w:p w14:paraId="21625175"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847" w:type="pct"/>
            <w:shd w:val="clear" w:color="auto" w:fill="auto"/>
            <w:vAlign w:val="center"/>
            <w:hideMark/>
          </w:tcPr>
          <w:p w14:paraId="53DBC993"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692" w:type="pct"/>
            <w:shd w:val="clear" w:color="auto" w:fill="auto"/>
            <w:noWrap/>
            <w:vAlign w:val="center"/>
            <w:hideMark/>
          </w:tcPr>
          <w:p w14:paraId="31D0DE9A"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853" w:type="pct"/>
            <w:shd w:val="clear" w:color="auto" w:fill="auto"/>
            <w:noWrap/>
            <w:vAlign w:val="center"/>
            <w:hideMark/>
          </w:tcPr>
          <w:p w14:paraId="34F87763"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r>
      <w:tr w:rsidR="00673556" w:rsidRPr="003660C7" w14:paraId="216A1876" w14:textId="77777777" w:rsidTr="00673556">
        <w:trPr>
          <w:cantSplit/>
          <w:trHeight w:val="20"/>
          <w:jc w:val="center"/>
        </w:trPr>
        <w:tc>
          <w:tcPr>
            <w:tcW w:w="438" w:type="pct"/>
            <w:vMerge/>
            <w:shd w:val="clear" w:color="auto" w:fill="auto"/>
            <w:vAlign w:val="center"/>
            <w:hideMark/>
          </w:tcPr>
          <w:p w14:paraId="5FD43621" w14:textId="77777777" w:rsidR="00673556" w:rsidRPr="003660C7" w:rsidRDefault="00673556" w:rsidP="00673556">
            <w:pPr>
              <w:spacing w:after="0" w:line="240" w:lineRule="auto"/>
              <w:rPr>
                <w:rFonts w:ascii="Times New Roman" w:eastAsia="Times New Roman" w:hAnsi="Times New Roman" w:cs="Times New Roman"/>
                <w:color w:val="FF0000"/>
                <w:sz w:val="20"/>
                <w:szCs w:val="20"/>
                <w:lang w:eastAsia="ru-RU"/>
              </w:rPr>
            </w:pPr>
          </w:p>
        </w:tc>
        <w:tc>
          <w:tcPr>
            <w:tcW w:w="1478" w:type="pct"/>
            <w:shd w:val="clear" w:color="auto" w:fill="auto"/>
            <w:vAlign w:val="center"/>
            <w:hideMark/>
          </w:tcPr>
          <w:p w14:paraId="6B2D69AD" w14:textId="77777777" w:rsidR="00673556" w:rsidRPr="003660C7" w:rsidRDefault="00673556" w:rsidP="00673556">
            <w:pPr>
              <w:spacing w:after="0" w:line="240" w:lineRule="auto"/>
              <w:rPr>
                <w:rFonts w:ascii="Times New Roman" w:eastAsia="Times New Roman" w:hAnsi="Times New Roman" w:cs="Times New Roman"/>
                <w:b/>
                <w:bCs/>
                <w:spacing w:val="-8"/>
                <w:sz w:val="20"/>
                <w:szCs w:val="20"/>
                <w:lang w:eastAsia="ru-RU"/>
              </w:rPr>
            </w:pPr>
            <w:r w:rsidRPr="003660C7">
              <w:rPr>
                <w:rFonts w:ascii="Times New Roman" w:eastAsia="Times New Roman" w:hAnsi="Times New Roman" w:cs="Times New Roman"/>
                <w:b/>
                <w:bCs/>
                <w:spacing w:val="-8"/>
                <w:sz w:val="20"/>
                <w:szCs w:val="20"/>
                <w:lang w:eastAsia="ru-RU"/>
              </w:rPr>
              <w:t xml:space="preserve">плата за заказ – </w:t>
            </w:r>
            <w:r w:rsidRPr="003660C7">
              <w:rPr>
                <w:rFonts w:ascii="Times New Roman" w:eastAsia="Times New Roman" w:hAnsi="Times New Roman" w:cs="Times New Roman"/>
                <w:bCs/>
                <w:spacing w:val="-8"/>
                <w:sz w:val="20"/>
                <w:szCs w:val="20"/>
                <w:lang w:eastAsia="ru-RU"/>
              </w:rPr>
              <w:t xml:space="preserve">независимо от веса </w:t>
            </w:r>
            <w:r w:rsidRPr="003660C7">
              <w:rPr>
                <w:rFonts w:ascii="Times New Roman" w:eastAsia="Times New Roman" w:hAnsi="Times New Roman" w:cs="Times New Roman"/>
                <w:bCs/>
                <w:spacing w:val="-8"/>
                <w:sz w:val="20"/>
                <w:szCs w:val="20"/>
                <w:lang w:eastAsia="ru-RU"/>
              </w:rPr>
              <w:br/>
              <w:t>и способа пересылки,</w:t>
            </w:r>
            <w:r w:rsidRPr="003660C7">
              <w:rPr>
                <w:rFonts w:ascii="Times New Roman" w:eastAsia="Times New Roman" w:hAnsi="Times New Roman" w:cs="Times New Roman"/>
                <w:bCs/>
                <w:spacing w:val="-8"/>
                <w:sz w:val="20"/>
                <w:szCs w:val="20"/>
                <w:lang w:eastAsia="ru-RU"/>
              </w:rPr>
              <w:br/>
              <w:t>за все отправление</w:t>
            </w:r>
          </w:p>
        </w:tc>
        <w:tc>
          <w:tcPr>
            <w:tcW w:w="692" w:type="pct"/>
            <w:shd w:val="clear" w:color="auto" w:fill="auto"/>
            <w:vAlign w:val="center"/>
          </w:tcPr>
          <w:p w14:paraId="483BFBF2"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w:t>
            </w:r>
          </w:p>
        </w:tc>
        <w:tc>
          <w:tcPr>
            <w:tcW w:w="847" w:type="pct"/>
            <w:shd w:val="clear" w:color="auto" w:fill="auto"/>
            <w:vAlign w:val="center"/>
          </w:tcPr>
          <w:p w14:paraId="403D548C"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val="en-US" w:eastAsia="ru-RU"/>
              </w:rPr>
              <w:t>4</w:t>
            </w:r>
            <w:r w:rsidRPr="003660C7">
              <w:rPr>
                <w:rFonts w:ascii="Times New Roman" w:eastAsia="Times New Roman" w:hAnsi="Times New Roman" w:cs="Times New Roman"/>
                <w:sz w:val="20"/>
                <w:szCs w:val="20"/>
                <w:lang w:eastAsia="ru-RU"/>
              </w:rPr>
              <w:t>3</w:t>
            </w:r>
            <w:r w:rsidRPr="003660C7">
              <w:rPr>
                <w:rFonts w:ascii="Times New Roman" w:eastAsia="Times New Roman" w:hAnsi="Times New Roman" w:cs="Times New Roman"/>
                <w:sz w:val="20"/>
                <w:szCs w:val="20"/>
                <w:lang w:val="en-US" w:eastAsia="ru-RU"/>
              </w:rPr>
              <w:t>5</w:t>
            </w:r>
            <w:r w:rsidRPr="003660C7">
              <w:rPr>
                <w:rFonts w:ascii="Times New Roman" w:eastAsia="Times New Roman" w:hAnsi="Times New Roman" w:cs="Times New Roman"/>
                <w:sz w:val="20"/>
                <w:szCs w:val="20"/>
                <w:lang w:eastAsia="ru-RU"/>
              </w:rPr>
              <w:t>,00</w:t>
            </w:r>
          </w:p>
        </w:tc>
        <w:tc>
          <w:tcPr>
            <w:tcW w:w="692" w:type="pct"/>
            <w:shd w:val="clear" w:color="auto" w:fill="auto"/>
            <w:noWrap/>
            <w:vAlign w:val="center"/>
            <w:hideMark/>
          </w:tcPr>
          <w:p w14:paraId="0BE14C57"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w:t>
            </w:r>
          </w:p>
        </w:tc>
        <w:tc>
          <w:tcPr>
            <w:tcW w:w="853" w:type="pct"/>
            <w:shd w:val="clear" w:color="auto" w:fill="auto"/>
            <w:noWrap/>
            <w:vAlign w:val="center"/>
            <w:hideMark/>
          </w:tcPr>
          <w:p w14:paraId="5D3A5209"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522,00</w:t>
            </w:r>
          </w:p>
        </w:tc>
      </w:tr>
      <w:tr w:rsidR="00673556" w:rsidRPr="003660C7" w14:paraId="5AEB8A77" w14:textId="77777777" w:rsidTr="00673556">
        <w:trPr>
          <w:cantSplit/>
          <w:trHeight w:val="20"/>
          <w:jc w:val="center"/>
        </w:trPr>
        <w:tc>
          <w:tcPr>
            <w:tcW w:w="438" w:type="pct"/>
            <w:vMerge/>
            <w:shd w:val="clear" w:color="auto" w:fill="auto"/>
            <w:vAlign w:val="center"/>
            <w:hideMark/>
          </w:tcPr>
          <w:p w14:paraId="7E391DA3" w14:textId="77777777" w:rsidR="00673556" w:rsidRPr="003660C7" w:rsidRDefault="00673556" w:rsidP="00673556">
            <w:pPr>
              <w:spacing w:after="0" w:line="240" w:lineRule="auto"/>
              <w:jc w:val="center"/>
              <w:rPr>
                <w:rFonts w:ascii="Times New Roman" w:eastAsia="Times New Roman" w:hAnsi="Times New Roman" w:cs="Times New Roman"/>
                <w:color w:val="FF0000"/>
                <w:sz w:val="20"/>
                <w:szCs w:val="20"/>
                <w:lang w:eastAsia="ru-RU"/>
              </w:rPr>
            </w:pPr>
          </w:p>
        </w:tc>
        <w:tc>
          <w:tcPr>
            <w:tcW w:w="1478" w:type="pct"/>
            <w:shd w:val="clear" w:color="auto" w:fill="auto"/>
            <w:vAlign w:val="center"/>
            <w:hideMark/>
          </w:tcPr>
          <w:p w14:paraId="7032EDF3" w14:textId="77777777" w:rsidR="00673556" w:rsidRPr="003660C7" w:rsidRDefault="00673556" w:rsidP="00673556">
            <w:pPr>
              <w:spacing w:after="0" w:line="240" w:lineRule="auto"/>
              <w:rPr>
                <w:rFonts w:ascii="Times New Roman" w:eastAsia="Times New Roman" w:hAnsi="Times New Roman" w:cs="Times New Roman"/>
                <w:bCs/>
                <w:spacing w:val="-8"/>
                <w:sz w:val="20"/>
                <w:szCs w:val="20"/>
                <w:lang w:eastAsia="ru-RU"/>
              </w:rPr>
            </w:pPr>
            <w:r w:rsidRPr="003660C7">
              <w:rPr>
                <w:rFonts w:ascii="Times New Roman" w:eastAsia="Times New Roman" w:hAnsi="Times New Roman" w:cs="Times New Roman"/>
                <w:b/>
                <w:bCs/>
                <w:spacing w:val="-8"/>
                <w:sz w:val="20"/>
                <w:szCs w:val="20"/>
                <w:lang w:eastAsia="ru-RU"/>
              </w:rPr>
              <w:t xml:space="preserve">плата за объявленную ценность – </w:t>
            </w:r>
            <w:r w:rsidRPr="003660C7">
              <w:rPr>
                <w:rFonts w:ascii="Times New Roman" w:eastAsia="Times New Roman" w:hAnsi="Times New Roman" w:cs="Times New Roman"/>
                <w:bCs/>
                <w:spacing w:val="-8"/>
                <w:sz w:val="20"/>
                <w:szCs w:val="20"/>
                <w:lang w:eastAsia="ru-RU"/>
              </w:rPr>
              <w:t>за каждый полный или неполный рубль оценочной стоимости</w:t>
            </w:r>
            <w:r w:rsidRPr="003660C7">
              <w:rPr>
                <w:rFonts w:ascii="Times New Roman" w:eastAsia="Times New Roman" w:hAnsi="Times New Roman" w:cs="Times New Roman"/>
                <w:bCs/>
                <w:spacing w:val="-8"/>
                <w:sz w:val="20"/>
                <w:szCs w:val="20"/>
                <w:vertAlign w:val="superscript"/>
                <w:lang w:eastAsia="ru-RU"/>
              </w:rPr>
              <w:footnoteReference w:id="10"/>
            </w:r>
          </w:p>
        </w:tc>
        <w:tc>
          <w:tcPr>
            <w:tcW w:w="692" w:type="pct"/>
            <w:shd w:val="clear" w:color="auto" w:fill="auto"/>
            <w:vAlign w:val="center"/>
            <w:hideMark/>
          </w:tcPr>
          <w:p w14:paraId="6CDF674E"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w:t>
            </w:r>
          </w:p>
        </w:tc>
        <w:tc>
          <w:tcPr>
            <w:tcW w:w="847" w:type="pct"/>
            <w:shd w:val="clear" w:color="auto" w:fill="auto"/>
            <w:vAlign w:val="center"/>
          </w:tcPr>
          <w:p w14:paraId="518B080E"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4%</w:t>
            </w:r>
          </w:p>
        </w:tc>
        <w:tc>
          <w:tcPr>
            <w:tcW w:w="692" w:type="pct"/>
            <w:shd w:val="clear" w:color="auto" w:fill="auto"/>
            <w:noWrap/>
            <w:vAlign w:val="center"/>
            <w:hideMark/>
          </w:tcPr>
          <w:p w14:paraId="5DC0F081"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w:t>
            </w:r>
          </w:p>
        </w:tc>
        <w:tc>
          <w:tcPr>
            <w:tcW w:w="853" w:type="pct"/>
            <w:shd w:val="clear" w:color="auto" w:fill="auto"/>
            <w:noWrap/>
            <w:vAlign w:val="center"/>
            <w:hideMark/>
          </w:tcPr>
          <w:p w14:paraId="4DD76286"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4,8%</w:t>
            </w:r>
          </w:p>
        </w:tc>
      </w:tr>
      <w:tr w:rsidR="00673556" w:rsidRPr="003660C7" w14:paraId="2D7AFB65" w14:textId="77777777" w:rsidTr="00673556">
        <w:tblPrEx>
          <w:jc w:val="left"/>
        </w:tblPrEx>
        <w:trPr>
          <w:cantSplit/>
          <w:trHeight w:val="20"/>
        </w:trPr>
        <w:tc>
          <w:tcPr>
            <w:tcW w:w="438" w:type="pct"/>
            <w:vMerge w:val="restart"/>
            <w:shd w:val="clear" w:color="auto" w:fill="auto"/>
            <w:hideMark/>
          </w:tcPr>
          <w:p w14:paraId="192BE4A1"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3</w:t>
            </w:r>
          </w:p>
        </w:tc>
        <w:tc>
          <w:tcPr>
            <w:tcW w:w="1478" w:type="pct"/>
            <w:shd w:val="clear" w:color="auto" w:fill="auto"/>
            <w:vAlign w:val="center"/>
            <w:hideMark/>
          </w:tcPr>
          <w:p w14:paraId="43EEAF75" w14:textId="77777777" w:rsidR="00673556" w:rsidRPr="003660C7" w:rsidRDefault="00673556" w:rsidP="00673556">
            <w:pPr>
              <w:spacing w:after="0" w:line="240" w:lineRule="auto"/>
              <w:rPr>
                <w:rFonts w:ascii="Times New Roman" w:eastAsia="Times New Roman" w:hAnsi="Times New Roman" w:cs="Times New Roman"/>
                <w:b/>
                <w:bCs/>
                <w:spacing w:val="-8"/>
                <w:sz w:val="20"/>
                <w:szCs w:val="20"/>
                <w:lang w:eastAsia="ru-RU"/>
              </w:rPr>
            </w:pPr>
            <w:r w:rsidRPr="003660C7">
              <w:rPr>
                <w:rFonts w:ascii="Times New Roman" w:eastAsia="Times New Roman" w:hAnsi="Times New Roman" w:cs="Times New Roman"/>
                <w:b/>
                <w:bCs/>
                <w:spacing w:val="-8"/>
                <w:sz w:val="20"/>
                <w:szCs w:val="20"/>
                <w:lang w:eastAsia="ru-RU"/>
              </w:rPr>
              <w:t>Бандероли:</w:t>
            </w:r>
          </w:p>
        </w:tc>
        <w:tc>
          <w:tcPr>
            <w:tcW w:w="692" w:type="pct"/>
            <w:shd w:val="clear" w:color="auto" w:fill="auto"/>
            <w:vAlign w:val="center"/>
            <w:hideMark/>
          </w:tcPr>
          <w:p w14:paraId="36CDF378"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847" w:type="pct"/>
            <w:shd w:val="clear" w:color="auto" w:fill="auto"/>
            <w:vAlign w:val="center"/>
            <w:hideMark/>
          </w:tcPr>
          <w:p w14:paraId="160225E0"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692" w:type="pct"/>
            <w:shd w:val="clear" w:color="auto" w:fill="auto"/>
            <w:vAlign w:val="center"/>
            <w:hideMark/>
          </w:tcPr>
          <w:p w14:paraId="6B73CFB3"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853" w:type="pct"/>
            <w:shd w:val="clear" w:color="auto" w:fill="auto"/>
            <w:vAlign w:val="center"/>
            <w:hideMark/>
          </w:tcPr>
          <w:p w14:paraId="54F3F140"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r>
      <w:tr w:rsidR="00673556" w:rsidRPr="003660C7" w14:paraId="35BBCD10" w14:textId="77777777" w:rsidTr="00673556">
        <w:tblPrEx>
          <w:jc w:val="left"/>
        </w:tblPrEx>
        <w:trPr>
          <w:cantSplit/>
          <w:trHeight w:val="20"/>
        </w:trPr>
        <w:tc>
          <w:tcPr>
            <w:tcW w:w="438" w:type="pct"/>
            <w:vMerge/>
            <w:vAlign w:val="center"/>
            <w:hideMark/>
          </w:tcPr>
          <w:p w14:paraId="620B0EAE" w14:textId="77777777" w:rsidR="00673556" w:rsidRPr="003660C7" w:rsidRDefault="00673556" w:rsidP="00673556">
            <w:pPr>
              <w:spacing w:after="0" w:line="240" w:lineRule="auto"/>
              <w:rPr>
                <w:rFonts w:ascii="Times New Roman" w:eastAsia="Times New Roman" w:hAnsi="Times New Roman" w:cs="Times New Roman"/>
                <w:sz w:val="20"/>
                <w:szCs w:val="20"/>
                <w:lang w:eastAsia="ru-RU"/>
              </w:rPr>
            </w:pPr>
          </w:p>
        </w:tc>
        <w:tc>
          <w:tcPr>
            <w:tcW w:w="1478" w:type="pct"/>
            <w:shd w:val="clear" w:color="auto" w:fill="auto"/>
            <w:vAlign w:val="center"/>
            <w:hideMark/>
          </w:tcPr>
          <w:p w14:paraId="5D3F23DE" w14:textId="77777777" w:rsidR="00673556" w:rsidRPr="003660C7" w:rsidRDefault="00673556" w:rsidP="00673556">
            <w:pPr>
              <w:spacing w:after="0" w:line="240" w:lineRule="auto"/>
              <w:jc w:val="center"/>
              <w:rPr>
                <w:rFonts w:ascii="Times New Roman" w:eastAsia="Times New Roman" w:hAnsi="Times New Roman" w:cs="Times New Roman"/>
                <w:b/>
                <w:bCs/>
                <w:i/>
                <w:spacing w:val="-8"/>
                <w:sz w:val="20"/>
                <w:szCs w:val="20"/>
                <w:u w:val="single"/>
                <w:lang w:eastAsia="ru-RU"/>
              </w:rPr>
            </w:pPr>
            <w:r w:rsidRPr="003660C7">
              <w:rPr>
                <w:rFonts w:ascii="Times New Roman" w:eastAsia="Times New Roman" w:hAnsi="Times New Roman" w:cs="Times New Roman"/>
                <w:b/>
                <w:bCs/>
                <w:i/>
                <w:spacing w:val="-8"/>
                <w:sz w:val="20"/>
                <w:szCs w:val="20"/>
                <w:u w:val="single"/>
                <w:lang w:eastAsia="ru-RU"/>
              </w:rPr>
              <w:t>Простая, весом:</w:t>
            </w:r>
          </w:p>
        </w:tc>
        <w:tc>
          <w:tcPr>
            <w:tcW w:w="692" w:type="pct"/>
            <w:shd w:val="clear" w:color="auto" w:fill="auto"/>
            <w:vAlign w:val="center"/>
            <w:hideMark/>
          </w:tcPr>
          <w:p w14:paraId="5A4FE2C0"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847" w:type="pct"/>
            <w:shd w:val="clear" w:color="auto" w:fill="auto"/>
            <w:vAlign w:val="center"/>
            <w:hideMark/>
          </w:tcPr>
          <w:p w14:paraId="45BAB731"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692" w:type="pct"/>
            <w:shd w:val="clear" w:color="auto" w:fill="auto"/>
            <w:vAlign w:val="center"/>
            <w:hideMark/>
          </w:tcPr>
          <w:p w14:paraId="2712ABAB"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853" w:type="pct"/>
            <w:shd w:val="clear" w:color="auto" w:fill="auto"/>
            <w:vAlign w:val="center"/>
            <w:hideMark/>
          </w:tcPr>
          <w:p w14:paraId="125082EF"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r>
      <w:tr w:rsidR="00673556" w:rsidRPr="003660C7" w14:paraId="6FD52E00" w14:textId="77777777" w:rsidTr="00673556">
        <w:tblPrEx>
          <w:jc w:val="left"/>
        </w:tblPrEx>
        <w:trPr>
          <w:cantSplit/>
          <w:trHeight w:val="20"/>
        </w:trPr>
        <w:tc>
          <w:tcPr>
            <w:tcW w:w="438" w:type="pct"/>
            <w:vMerge/>
            <w:vAlign w:val="center"/>
            <w:hideMark/>
          </w:tcPr>
          <w:p w14:paraId="00B6A82C" w14:textId="77777777" w:rsidR="00673556" w:rsidRPr="003660C7" w:rsidRDefault="00673556" w:rsidP="00673556">
            <w:pPr>
              <w:spacing w:after="0" w:line="240" w:lineRule="auto"/>
              <w:rPr>
                <w:rFonts w:ascii="Times New Roman" w:eastAsia="Times New Roman" w:hAnsi="Times New Roman" w:cs="Times New Roman"/>
                <w:sz w:val="20"/>
                <w:szCs w:val="20"/>
                <w:lang w:eastAsia="ru-RU"/>
              </w:rPr>
            </w:pPr>
          </w:p>
        </w:tc>
        <w:tc>
          <w:tcPr>
            <w:tcW w:w="1478" w:type="pct"/>
            <w:shd w:val="clear" w:color="auto" w:fill="auto"/>
            <w:vAlign w:val="center"/>
            <w:hideMark/>
          </w:tcPr>
          <w:p w14:paraId="7A5E4CCA" w14:textId="77777777" w:rsidR="00673556" w:rsidRPr="003660C7" w:rsidRDefault="00673556" w:rsidP="00673556">
            <w:pPr>
              <w:spacing w:after="0" w:line="240" w:lineRule="auto"/>
              <w:rPr>
                <w:rFonts w:ascii="Times New Roman" w:eastAsia="Times New Roman" w:hAnsi="Times New Roman" w:cs="Times New Roman"/>
                <w:spacing w:val="-8"/>
                <w:sz w:val="20"/>
                <w:szCs w:val="20"/>
                <w:lang w:eastAsia="ru-RU"/>
              </w:rPr>
            </w:pPr>
            <w:r w:rsidRPr="003660C7">
              <w:rPr>
                <w:rFonts w:ascii="Times New Roman" w:eastAsia="Times New Roman" w:hAnsi="Times New Roman" w:cs="Times New Roman"/>
                <w:spacing w:val="-8"/>
                <w:sz w:val="20"/>
                <w:szCs w:val="20"/>
                <w:lang w:eastAsia="ru-RU"/>
              </w:rPr>
              <w:t>до 20 г</w:t>
            </w:r>
          </w:p>
        </w:tc>
        <w:tc>
          <w:tcPr>
            <w:tcW w:w="692" w:type="pct"/>
            <w:shd w:val="clear" w:color="auto" w:fill="auto"/>
            <w:hideMark/>
          </w:tcPr>
          <w:p w14:paraId="0EB4D30E"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125,00   </w:t>
            </w:r>
          </w:p>
        </w:tc>
        <w:tc>
          <w:tcPr>
            <w:tcW w:w="847" w:type="pct"/>
            <w:shd w:val="clear" w:color="auto" w:fill="auto"/>
            <w:hideMark/>
          </w:tcPr>
          <w:p w14:paraId="4A116DDE"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135,00   </w:t>
            </w:r>
          </w:p>
        </w:tc>
        <w:tc>
          <w:tcPr>
            <w:tcW w:w="692" w:type="pct"/>
            <w:shd w:val="clear" w:color="auto" w:fill="auto"/>
            <w:noWrap/>
            <w:hideMark/>
          </w:tcPr>
          <w:p w14:paraId="19B0B6D1"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150,00   </w:t>
            </w:r>
          </w:p>
        </w:tc>
        <w:tc>
          <w:tcPr>
            <w:tcW w:w="853" w:type="pct"/>
            <w:shd w:val="clear" w:color="auto" w:fill="auto"/>
            <w:noWrap/>
            <w:hideMark/>
          </w:tcPr>
          <w:p w14:paraId="2B62293F"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162,00   </w:t>
            </w:r>
          </w:p>
        </w:tc>
      </w:tr>
      <w:tr w:rsidR="00673556" w:rsidRPr="003660C7" w14:paraId="01253758" w14:textId="77777777" w:rsidTr="00673556">
        <w:tblPrEx>
          <w:jc w:val="left"/>
        </w:tblPrEx>
        <w:trPr>
          <w:cantSplit/>
          <w:trHeight w:val="20"/>
        </w:trPr>
        <w:tc>
          <w:tcPr>
            <w:tcW w:w="438" w:type="pct"/>
            <w:vMerge/>
            <w:vAlign w:val="center"/>
            <w:hideMark/>
          </w:tcPr>
          <w:p w14:paraId="6052A737" w14:textId="77777777" w:rsidR="00673556" w:rsidRPr="003660C7" w:rsidRDefault="00673556" w:rsidP="00673556">
            <w:pPr>
              <w:spacing w:after="0" w:line="240" w:lineRule="auto"/>
              <w:rPr>
                <w:rFonts w:ascii="Times New Roman" w:eastAsia="Times New Roman" w:hAnsi="Times New Roman" w:cs="Times New Roman"/>
                <w:sz w:val="20"/>
                <w:szCs w:val="20"/>
                <w:lang w:eastAsia="ru-RU"/>
              </w:rPr>
            </w:pPr>
          </w:p>
        </w:tc>
        <w:tc>
          <w:tcPr>
            <w:tcW w:w="1478" w:type="pct"/>
            <w:shd w:val="clear" w:color="auto" w:fill="auto"/>
            <w:vAlign w:val="center"/>
            <w:hideMark/>
          </w:tcPr>
          <w:p w14:paraId="5DE5D480" w14:textId="77777777" w:rsidR="00673556" w:rsidRPr="003660C7" w:rsidRDefault="00673556" w:rsidP="00673556">
            <w:pPr>
              <w:spacing w:after="0" w:line="240" w:lineRule="auto"/>
              <w:rPr>
                <w:rFonts w:ascii="Times New Roman" w:eastAsia="Times New Roman" w:hAnsi="Times New Roman" w:cs="Times New Roman"/>
                <w:spacing w:val="-8"/>
                <w:sz w:val="20"/>
                <w:szCs w:val="20"/>
                <w:lang w:eastAsia="ru-RU"/>
              </w:rPr>
            </w:pPr>
            <w:r w:rsidRPr="003660C7">
              <w:rPr>
                <w:rFonts w:ascii="Times New Roman" w:eastAsia="Times New Roman" w:hAnsi="Times New Roman" w:cs="Times New Roman"/>
                <w:spacing w:val="-8"/>
                <w:sz w:val="20"/>
                <w:szCs w:val="20"/>
                <w:lang w:eastAsia="ru-RU"/>
              </w:rPr>
              <w:t>от 21 г до 100 г</w:t>
            </w:r>
          </w:p>
        </w:tc>
        <w:tc>
          <w:tcPr>
            <w:tcW w:w="692" w:type="pct"/>
            <w:shd w:val="clear" w:color="auto" w:fill="auto"/>
            <w:hideMark/>
          </w:tcPr>
          <w:p w14:paraId="55162570"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230,00   </w:t>
            </w:r>
          </w:p>
        </w:tc>
        <w:tc>
          <w:tcPr>
            <w:tcW w:w="847" w:type="pct"/>
            <w:shd w:val="clear" w:color="auto" w:fill="auto"/>
            <w:hideMark/>
          </w:tcPr>
          <w:p w14:paraId="4DA72BF4"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290,00   </w:t>
            </w:r>
          </w:p>
        </w:tc>
        <w:tc>
          <w:tcPr>
            <w:tcW w:w="692" w:type="pct"/>
            <w:shd w:val="clear" w:color="auto" w:fill="auto"/>
            <w:noWrap/>
            <w:hideMark/>
          </w:tcPr>
          <w:p w14:paraId="214E098F"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276,00   </w:t>
            </w:r>
          </w:p>
        </w:tc>
        <w:tc>
          <w:tcPr>
            <w:tcW w:w="853" w:type="pct"/>
            <w:shd w:val="clear" w:color="auto" w:fill="auto"/>
            <w:noWrap/>
            <w:hideMark/>
          </w:tcPr>
          <w:p w14:paraId="49D1653A"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348,00   </w:t>
            </w:r>
          </w:p>
        </w:tc>
      </w:tr>
      <w:tr w:rsidR="00673556" w:rsidRPr="003660C7" w14:paraId="02D3224D" w14:textId="77777777" w:rsidTr="00673556">
        <w:tblPrEx>
          <w:jc w:val="left"/>
        </w:tblPrEx>
        <w:trPr>
          <w:cantSplit/>
          <w:trHeight w:val="20"/>
        </w:trPr>
        <w:tc>
          <w:tcPr>
            <w:tcW w:w="438" w:type="pct"/>
            <w:vMerge/>
            <w:vAlign w:val="center"/>
            <w:hideMark/>
          </w:tcPr>
          <w:p w14:paraId="0BC8D335" w14:textId="77777777" w:rsidR="00673556" w:rsidRPr="003660C7" w:rsidRDefault="00673556" w:rsidP="00673556">
            <w:pPr>
              <w:spacing w:after="0" w:line="240" w:lineRule="auto"/>
              <w:rPr>
                <w:rFonts w:ascii="Times New Roman" w:eastAsia="Times New Roman" w:hAnsi="Times New Roman" w:cs="Times New Roman"/>
                <w:sz w:val="20"/>
                <w:szCs w:val="20"/>
                <w:lang w:eastAsia="ru-RU"/>
              </w:rPr>
            </w:pPr>
          </w:p>
        </w:tc>
        <w:tc>
          <w:tcPr>
            <w:tcW w:w="1478" w:type="pct"/>
            <w:shd w:val="clear" w:color="auto" w:fill="auto"/>
            <w:vAlign w:val="center"/>
            <w:hideMark/>
          </w:tcPr>
          <w:p w14:paraId="325B607D" w14:textId="77777777" w:rsidR="00673556" w:rsidRPr="003660C7" w:rsidRDefault="00673556" w:rsidP="00673556">
            <w:pPr>
              <w:spacing w:after="0" w:line="240" w:lineRule="auto"/>
              <w:rPr>
                <w:rFonts w:ascii="Times New Roman" w:eastAsia="Times New Roman" w:hAnsi="Times New Roman" w:cs="Times New Roman"/>
                <w:spacing w:val="-8"/>
                <w:sz w:val="20"/>
                <w:szCs w:val="20"/>
                <w:lang w:eastAsia="ru-RU"/>
              </w:rPr>
            </w:pPr>
            <w:r w:rsidRPr="003660C7">
              <w:rPr>
                <w:rFonts w:ascii="Times New Roman" w:eastAsia="Times New Roman" w:hAnsi="Times New Roman" w:cs="Times New Roman"/>
                <w:spacing w:val="-8"/>
                <w:sz w:val="20"/>
                <w:szCs w:val="20"/>
                <w:lang w:eastAsia="ru-RU"/>
              </w:rPr>
              <w:t>от 101 г до 250 г</w:t>
            </w:r>
          </w:p>
        </w:tc>
        <w:tc>
          <w:tcPr>
            <w:tcW w:w="692" w:type="pct"/>
            <w:shd w:val="clear" w:color="auto" w:fill="auto"/>
            <w:hideMark/>
          </w:tcPr>
          <w:p w14:paraId="76915E48"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480,00   </w:t>
            </w:r>
          </w:p>
        </w:tc>
        <w:tc>
          <w:tcPr>
            <w:tcW w:w="847" w:type="pct"/>
            <w:shd w:val="clear" w:color="auto" w:fill="auto"/>
            <w:hideMark/>
          </w:tcPr>
          <w:p w14:paraId="41DAE18F"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590,00   </w:t>
            </w:r>
          </w:p>
        </w:tc>
        <w:tc>
          <w:tcPr>
            <w:tcW w:w="692" w:type="pct"/>
            <w:shd w:val="clear" w:color="auto" w:fill="auto"/>
            <w:noWrap/>
            <w:hideMark/>
          </w:tcPr>
          <w:p w14:paraId="050C14AD"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576,00   </w:t>
            </w:r>
          </w:p>
        </w:tc>
        <w:tc>
          <w:tcPr>
            <w:tcW w:w="853" w:type="pct"/>
            <w:shd w:val="clear" w:color="auto" w:fill="auto"/>
            <w:noWrap/>
            <w:hideMark/>
          </w:tcPr>
          <w:p w14:paraId="3B81EFA3"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708,00   </w:t>
            </w:r>
          </w:p>
        </w:tc>
      </w:tr>
      <w:tr w:rsidR="00673556" w:rsidRPr="003660C7" w14:paraId="1AFF7FA7" w14:textId="77777777" w:rsidTr="00673556">
        <w:tblPrEx>
          <w:jc w:val="left"/>
        </w:tblPrEx>
        <w:trPr>
          <w:cantSplit/>
          <w:trHeight w:val="20"/>
        </w:trPr>
        <w:tc>
          <w:tcPr>
            <w:tcW w:w="438" w:type="pct"/>
            <w:vMerge/>
            <w:vAlign w:val="center"/>
            <w:hideMark/>
          </w:tcPr>
          <w:p w14:paraId="78D78E87" w14:textId="77777777" w:rsidR="00673556" w:rsidRPr="003660C7" w:rsidRDefault="00673556" w:rsidP="00673556">
            <w:pPr>
              <w:spacing w:after="0" w:line="240" w:lineRule="auto"/>
              <w:rPr>
                <w:rFonts w:ascii="Times New Roman" w:eastAsia="Times New Roman" w:hAnsi="Times New Roman" w:cs="Times New Roman"/>
                <w:sz w:val="20"/>
                <w:szCs w:val="20"/>
                <w:lang w:eastAsia="ru-RU"/>
              </w:rPr>
            </w:pPr>
          </w:p>
        </w:tc>
        <w:tc>
          <w:tcPr>
            <w:tcW w:w="1478" w:type="pct"/>
            <w:shd w:val="clear" w:color="auto" w:fill="auto"/>
            <w:vAlign w:val="center"/>
            <w:hideMark/>
          </w:tcPr>
          <w:p w14:paraId="0083D7D8" w14:textId="77777777" w:rsidR="00673556" w:rsidRPr="003660C7" w:rsidRDefault="00673556" w:rsidP="00673556">
            <w:pPr>
              <w:spacing w:after="0" w:line="240" w:lineRule="auto"/>
              <w:rPr>
                <w:rFonts w:ascii="Times New Roman" w:eastAsia="Times New Roman" w:hAnsi="Times New Roman" w:cs="Times New Roman"/>
                <w:spacing w:val="-8"/>
                <w:sz w:val="20"/>
                <w:szCs w:val="20"/>
                <w:lang w:eastAsia="ru-RU"/>
              </w:rPr>
            </w:pPr>
            <w:r w:rsidRPr="003660C7">
              <w:rPr>
                <w:rFonts w:ascii="Times New Roman" w:eastAsia="Times New Roman" w:hAnsi="Times New Roman" w:cs="Times New Roman"/>
                <w:spacing w:val="-8"/>
                <w:sz w:val="20"/>
                <w:szCs w:val="20"/>
                <w:lang w:eastAsia="ru-RU"/>
              </w:rPr>
              <w:t>от 251 г до 500 г</w:t>
            </w:r>
          </w:p>
        </w:tc>
        <w:tc>
          <w:tcPr>
            <w:tcW w:w="692" w:type="pct"/>
            <w:shd w:val="clear" w:color="auto" w:fill="auto"/>
            <w:hideMark/>
          </w:tcPr>
          <w:p w14:paraId="5CFC3B2E"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910,00   </w:t>
            </w:r>
          </w:p>
        </w:tc>
        <w:tc>
          <w:tcPr>
            <w:tcW w:w="847" w:type="pct"/>
            <w:shd w:val="clear" w:color="auto" w:fill="auto"/>
            <w:hideMark/>
          </w:tcPr>
          <w:p w14:paraId="53773904"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1 070,00   </w:t>
            </w:r>
          </w:p>
        </w:tc>
        <w:tc>
          <w:tcPr>
            <w:tcW w:w="692" w:type="pct"/>
            <w:shd w:val="clear" w:color="auto" w:fill="auto"/>
            <w:noWrap/>
            <w:hideMark/>
          </w:tcPr>
          <w:p w14:paraId="1FD32393"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1 092,00   </w:t>
            </w:r>
          </w:p>
        </w:tc>
        <w:tc>
          <w:tcPr>
            <w:tcW w:w="853" w:type="pct"/>
            <w:shd w:val="clear" w:color="auto" w:fill="auto"/>
            <w:noWrap/>
            <w:hideMark/>
          </w:tcPr>
          <w:p w14:paraId="02087F12"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1 284,00   </w:t>
            </w:r>
          </w:p>
        </w:tc>
      </w:tr>
      <w:tr w:rsidR="00673556" w:rsidRPr="003660C7" w14:paraId="3E2973A0" w14:textId="77777777" w:rsidTr="00673556">
        <w:tblPrEx>
          <w:jc w:val="left"/>
        </w:tblPrEx>
        <w:trPr>
          <w:cantSplit/>
          <w:trHeight w:val="20"/>
        </w:trPr>
        <w:tc>
          <w:tcPr>
            <w:tcW w:w="438" w:type="pct"/>
            <w:vMerge/>
            <w:vAlign w:val="center"/>
            <w:hideMark/>
          </w:tcPr>
          <w:p w14:paraId="56D0E04B" w14:textId="77777777" w:rsidR="00673556" w:rsidRPr="003660C7" w:rsidRDefault="00673556" w:rsidP="00673556">
            <w:pPr>
              <w:spacing w:after="0" w:line="240" w:lineRule="auto"/>
              <w:rPr>
                <w:rFonts w:ascii="Times New Roman" w:eastAsia="Times New Roman" w:hAnsi="Times New Roman" w:cs="Times New Roman"/>
                <w:sz w:val="20"/>
                <w:szCs w:val="20"/>
                <w:lang w:eastAsia="ru-RU"/>
              </w:rPr>
            </w:pPr>
          </w:p>
        </w:tc>
        <w:tc>
          <w:tcPr>
            <w:tcW w:w="1478" w:type="pct"/>
            <w:shd w:val="clear" w:color="auto" w:fill="auto"/>
            <w:vAlign w:val="center"/>
            <w:hideMark/>
          </w:tcPr>
          <w:p w14:paraId="263977B0" w14:textId="77777777" w:rsidR="00673556" w:rsidRPr="003660C7" w:rsidRDefault="00673556" w:rsidP="00673556">
            <w:pPr>
              <w:spacing w:after="0" w:line="240" w:lineRule="auto"/>
              <w:rPr>
                <w:rFonts w:ascii="Times New Roman" w:eastAsia="Times New Roman" w:hAnsi="Times New Roman" w:cs="Times New Roman"/>
                <w:spacing w:val="-8"/>
                <w:sz w:val="20"/>
                <w:szCs w:val="20"/>
                <w:lang w:eastAsia="ru-RU"/>
              </w:rPr>
            </w:pPr>
            <w:r w:rsidRPr="003660C7">
              <w:rPr>
                <w:rFonts w:ascii="Times New Roman" w:eastAsia="Times New Roman" w:hAnsi="Times New Roman" w:cs="Times New Roman"/>
                <w:spacing w:val="-8"/>
                <w:sz w:val="20"/>
                <w:szCs w:val="20"/>
                <w:lang w:eastAsia="ru-RU"/>
              </w:rPr>
              <w:t>от 501 г до 1000 г</w:t>
            </w:r>
          </w:p>
        </w:tc>
        <w:tc>
          <w:tcPr>
            <w:tcW w:w="692" w:type="pct"/>
            <w:shd w:val="clear" w:color="auto" w:fill="auto"/>
            <w:hideMark/>
          </w:tcPr>
          <w:p w14:paraId="05B157A2"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1 750,00   </w:t>
            </w:r>
          </w:p>
        </w:tc>
        <w:tc>
          <w:tcPr>
            <w:tcW w:w="847" w:type="pct"/>
            <w:shd w:val="clear" w:color="auto" w:fill="auto"/>
            <w:hideMark/>
          </w:tcPr>
          <w:p w14:paraId="7F7B9A45"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2 100,00   </w:t>
            </w:r>
          </w:p>
        </w:tc>
        <w:tc>
          <w:tcPr>
            <w:tcW w:w="692" w:type="pct"/>
            <w:shd w:val="clear" w:color="auto" w:fill="auto"/>
            <w:noWrap/>
            <w:hideMark/>
          </w:tcPr>
          <w:p w14:paraId="43DA40A7"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2 100,00   </w:t>
            </w:r>
          </w:p>
        </w:tc>
        <w:tc>
          <w:tcPr>
            <w:tcW w:w="853" w:type="pct"/>
            <w:shd w:val="clear" w:color="auto" w:fill="auto"/>
            <w:noWrap/>
            <w:hideMark/>
          </w:tcPr>
          <w:p w14:paraId="26EF1C9D"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2 520,00   </w:t>
            </w:r>
          </w:p>
        </w:tc>
      </w:tr>
      <w:tr w:rsidR="00673556" w:rsidRPr="003660C7" w14:paraId="462F38B2" w14:textId="77777777" w:rsidTr="00673556">
        <w:tblPrEx>
          <w:jc w:val="left"/>
        </w:tblPrEx>
        <w:trPr>
          <w:cantSplit/>
          <w:trHeight w:val="20"/>
        </w:trPr>
        <w:tc>
          <w:tcPr>
            <w:tcW w:w="438" w:type="pct"/>
            <w:vMerge/>
            <w:vAlign w:val="center"/>
            <w:hideMark/>
          </w:tcPr>
          <w:p w14:paraId="57458AA1" w14:textId="77777777" w:rsidR="00673556" w:rsidRPr="003660C7" w:rsidRDefault="00673556" w:rsidP="00673556">
            <w:pPr>
              <w:spacing w:after="0" w:line="240" w:lineRule="auto"/>
              <w:rPr>
                <w:rFonts w:ascii="Times New Roman" w:eastAsia="Times New Roman" w:hAnsi="Times New Roman" w:cs="Times New Roman"/>
                <w:sz w:val="20"/>
                <w:szCs w:val="20"/>
                <w:lang w:eastAsia="ru-RU"/>
              </w:rPr>
            </w:pPr>
          </w:p>
        </w:tc>
        <w:tc>
          <w:tcPr>
            <w:tcW w:w="1478" w:type="pct"/>
            <w:shd w:val="clear" w:color="auto" w:fill="auto"/>
            <w:vAlign w:val="center"/>
            <w:hideMark/>
          </w:tcPr>
          <w:p w14:paraId="21E42399" w14:textId="77777777" w:rsidR="00673556" w:rsidRPr="003660C7" w:rsidRDefault="00673556" w:rsidP="00673556">
            <w:pPr>
              <w:spacing w:after="0" w:line="240" w:lineRule="auto"/>
              <w:rPr>
                <w:rFonts w:ascii="Times New Roman" w:eastAsia="Times New Roman" w:hAnsi="Times New Roman" w:cs="Times New Roman"/>
                <w:spacing w:val="-8"/>
                <w:sz w:val="20"/>
                <w:szCs w:val="20"/>
                <w:lang w:eastAsia="ru-RU"/>
              </w:rPr>
            </w:pPr>
            <w:r w:rsidRPr="003660C7">
              <w:rPr>
                <w:rFonts w:ascii="Times New Roman" w:eastAsia="Times New Roman" w:hAnsi="Times New Roman" w:cs="Times New Roman"/>
                <w:spacing w:val="-8"/>
                <w:sz w:val="20"/>
                <w:szCs w:val="20"/>
                <w:lang w:eastAsia="ru-RU"/>
              </w:rPr>
              <w:t>от 1001 г до 2000 г</w:t>
            </w:r>
          </w:p>
        </w:tc>
        <w:tc>
          <w:tcPr>
            <w:tcW w:w="692" w:type="pct"/>
            <w:shd w:val="clear" w:color="auto" w:fill="auto"/>
            <w:hideMark/>
          </w:tcPr>
          <w:p w14:paraId="483667A5"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2 550,00   </w:t>
            </w:r>
          </w:p>
        </w:tc>
        <w:tc>
          <w:tcPr>
            <w:tcW w:w="847" w:type="pct"/>
            <w:shd w:val="clear" w:color="auto" w:fill="auto"/>
            <w:hideMark/>
          </w:tcPr>
          <w:p w14:paraId="6A32EE38"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3 050,00   </w:t>
            </w:r>
          </w:p>
        </w:tc>
        <w:tc>
          <w:tcPr>
            <w:tcW w:w="692" w:type="pct"/>
            <w:shd w:val="clear" w:color="auto" w:fill="auto"/>
            <w:noWrap/>
            <w:hideMark/>
          </w:tcPr>
          <w:p w14:paraId="3EE9CCE9"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3 060,00   </w:t>
            </w:r>
          </w:p>
        </w:tc>
        <w:tc>
          <w:tcPr>
            <w:tcW w:w="853" w:type="pct"/>
            <w:shd w:val="clear" w:color="auto" w:fill="auto"/>
            <w:noWrap/>
            <w:hideMark/>
          </w:tcPr>
          <w:p w14:paraId="2A66D612"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3 660,00   </w:t>
            </w:r>
          </w:p>
        </w:tc>
      </w:tr>
      <w:tr w:rsidR="00673556" w:rsidRPr="003660C7" w14:paraId="291B1647" w14:textId="77777777" w:rsidTr="00673556">
        <w:tblPrEx>
          <w:jc w:val="left"/>
        </w:tblPrEx>
        <w:trPr>
          <w:cantSplit/>
          <w:trHeight w:val="20"/>
        </w:trPr>
        <w:tc>
          <w:tcPr>
            <w:tcW w:w="438" w:type="pct"/>
            <w:vMerge/>
            <w:vAlign w:val="center"/>
            <w:hideMark/>
          </w:tcPr>
          <w:p w14:paraId="1C9EDB6F" w14:textId="77777777" w:rsidR="00673556" w:rsidRPr="003660C7" w:rsidRDefault="00673556" w:rsidP="00673556">
            <w:pPr>
              <w:spacing w:after="0" w:line="240" w:lineRule="auto"/>
              <w:rPr>
                <w:rFonts w:ascii="Times New Roman" w:eastAsia="Times New Roman" w:hAnsi="Times New Roman" w:cs="Times New Roman"/>
                <w:sz w:val="20"/>
                <w:szCs w:val="20"/>
                <w:lang w:eastAsia="ru-RU"/>
              </w:rPr>
            </w:pPr>
          </w:p>
        </w:tc>
        <w:tc>
          <w:tcPr>
            <w:tcW w:w="1478" w:type="pct"/>
            <w:shd w:val="clear" w:color="auto" w:fill="auto"/>
            <w:hideMark/>
          </w:tcPr>
          <w:p w14:paraId="1554F1D7" w14:textId="77777777" w:rsidR="00673556" w:rsidRPr="003660C7" w:rsidRDefault="00673556" w:rsidP="00673556">
            <w:pPr>
              <w:spacing w:after="0" w:line="240" w:lineRule="auto"/>
              <w:rPr>
                <w:rFonts w:ascii="Times New Roman" w:eastAsia="Times New Roman" w:hAnsi="Times New Roman" w:cs="Times New Roman"/>
                <w:spacing w:val="-8"/>
                <w:sz w:val="20"/>
                <w:szCs w:val="20"/>
                <w:lang w:eastAsia="ru-RU"/>
              </w:rPr>
            </w:pPr>
            <w:r w:rsidRPr="003660C7">
              <w:rPr>
                <w:rFonts w:ascii="Times New Roman" w:eastAsia="Times New Roman" w:hAnsi="Times New Roman" w:cs="Times New Roman"/>
                <w:spacing w:val="-8"/>
                <w:sz w:val="20"/>
                <w:szCs w:val="20"/>
                <w:lang w:eastAsia="ru-RU"/>
              </w:rPr>
              <w:t>за каждые последующие полные и неполные 1000 г</w:t>
            </w:r>
          </w:p>
        </w:tc>
        <w:tc>
          <w:tcPr>
            <w:tcW w:w="692" w:type="pct"/>
            <w:shd w:val="clear" w:color="auto" w:fill="auto"/>
            <w:vAlign w:val="center"/>
            <w:hideMark/>
          </w:tcPr>
          <w:p w14:paraId="76CE87A4"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1 500,00   </w:t>
            </w:r>
          </w:p>
        </w:tc>
        <w:tc>
          <w:tcPr>
            <w:tcW w:w="847" w:type="pct"/>
            <w:shd w:val="clear" w:color="auto" w:fill="auto"/>
            <w:vAlign w:val="center"/>
            <w:hideMark/>
          </w:tcPr>
          <w:p w14:paraId="6C3683CE"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1 800,00   </w:t>
            </w:r>
          </w:p>
        </w:tc>
        <w:tc>
          <w:tcPr>
            <w:tcW w:w="692" w:type="pct"/>
            <w:shd w:val="clear" w:color="auto" w:fill="auto"/>
            <w:noWrap/>
            <w:vAlign w:val="center"/>
            <w:hideMark/>
          </w:tcPr>
          <w:p w14:paraId="026B5EF7"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1 800,00   </w:t>
            </w:r>
          </w:p>
        </w:tc>
        <w:tc>
          <w:tcPr>
            <w:tcW w:w="853" w:type="pct"/>
            <w:shd w:val="clear" w:color="auto" w:fill="auto"/>
            <w:noWrap/>
            <w:vAlign w:val="center"/>
            <w:hideMark/>
          </w:tcPr>
          <w:p w14:paraId="6C26D736"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2 160,00   </w:t>
            </w:r>
          </w:p>
        </w:tc>
      </w:tr>
      <w:tr w:rsidR="00673556" w:rsidRPr="003660C7" w14:paraId="077CFA82" w14:textId="77777777" w:rsidTr="00673556">
        <w:tblPrEx>
          <w:jc w:val="left"/>
        </w:tblPrEx>
        <w:trPr>
          <w:cantSplit/>
          <w:trHeight w:val="20"/>
        </w:trPr>
        <w:tc>
          <w:tcPr>
            <w:tcW w:w="438" w:type="pct"/>
            <w:vMerge/>
            <w:vAlign w:val="center"/>
            <w:hideMark/>
          </w:tcPr>
          <w:p w14:paraId="0F325C51" w14:textId="77777777" w:rsidR="00673556" w:rsidRPr="003660C7" w:rsidRDefault="00673556" w:rsidP="00673556">
            <w:pPr>
              <w:spacing w:after="0" w:line="240" w:lineRule="auto"/>
              <w:rPr>
                <w:rFonts w:ascii="Times New Roman" w:eastAsia="Times New Roman" w:hAnsi="Times New Roman" w:cs="Times New Roman"/>
                <w:color w:val="FF0000"/>
                <w:sz w:val="20"/>
                <w:szCs w:val="20"/>
                <w:lang w:eastAsia="ru-RU"/>
              </w:rPr>
            </w:pPr>
          </w:p>
        </w:tc>
        <w:tc>
          <w:tcPr>
            <w:tcW w:w="1478" w:type="pct"/>
            <w:shd w:val="clear" w:color="auto" w:fill="auto"/>
            <w:vAlign w:val="center"/>
            <w:hideMark/>
          </w:tcPr>
          <w:p w14:paraId="1A0C3D96" w14:textId="77777777" w:rsidR="00673556" w:rsidRPr="003660C7" w:rsidRDefault="00673556" w:rsidP="00673556">
            <w:pPr>
              <w:spacing w:after="0" w:line="240" w:lineRule="auto"/>
              <w:jc w:val="center"/>
              <w:rPr>
                <w:rFonts w:ascii="Times New Roman" w:eastAsia="Times New Roman" w:hAnsi="Times New Roman" w:cs="Times New Roman"/>
                <w:b/>
                <w:bCs/>
                <w:i/>
                <w:spacing w:val="-8"/>
                <w:sz w:val="20"/>
                <w:szCs w:val="20"/>
                <w:u w:val="single"/>
                <w:lang w:eastAsia="ru-RU"/>
              </w:rPr>
            </w:pPr>
            <w:r w:rsidRPr="003660C7">
              <w:rPr>
                <w:rFonts w:ascii="Times New Roman" w:eastAsia="Times New Roman" w:hAnsi="Times New Roman" w:cs="Times New Roman"/>
                <w:b/>
                <w:bCs/>
                <w:i/>
                <w:spacing w:val="-8"/>
                <w:sz w:val="20"/>
                <w:szCs w:val="20"/>
                <w:u w:val="single"/>
                <w:lang w:eastAsia="ru-RU"/>
              </w:rPr>
              <w:t>Заказная:</w:t>
            </w:r>
          </w:p>
        </w:tc>
        <w:tc>
          <w:tcPr>
            <w:tcW w:w="692" w:type="pct"/>
            <w:shd w:val="clear" w:color="auto" w:fill="auto"/>
            <w:vAlign w:val="center"/>
            <w:hideMark/>
          </w:tcPr>
          <w:p w14:paraId="62A352C5"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847" w:type="pct"/>
            <w:shd w:val="clear" w:color="auto" w:fill="auto"/>
            <w:vAlign w:val="center"/>
            <w:hideMark/>
          </w:tcPr>
          <w:p w14:paraId="2EAB4102"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692" w:type="pct"/>
            <w:shd w:val="clear" w:color="auto" w:fill="auto"/>
            <w:vAlign w:val="center"/>
            <w:hideMark/>
          </w:tcPr>
          <w:p w14:paraId="7AE9C3B6"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853" w:type="pct"/>
            <w:shd w:val="clear" w:color="auto" w:fill="auto"/>
            <w:vAlign w:val="center"/>
            <w:hideMark/>
          </w:tcPr>
          <w:p w14:paraId="75062316"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r>
      <w:tr w:rsidR="00673556" w:rsidRPr="003660C7" w14:paraId="1E284396" w14:textId="77777777" w:rsidTr="00673556">
        <w:tblPrEx>
          <w:jc w:val="left"/>
        </w:tblPrEx>
        <w:trPr>
          <w:cantSplit/>
          <w:trHeight w:val="20"/>
        </w:trPr>
        <w:tc>
          <w:tcPr>
            <w:tcW w:w="438" w:type="pct"/>
            <w:vMerge/>
            <w:vAlign w:val="center"/>
            <w:hideMark/>
          </w:tcPr>
          <w:p w14:paraId="60A2F5E9" w14:textId="77777777" w:rsidR="00673556" w:rsidRPr="003660C7" w:rsidRDefault="00673556" w:rsidP="00673556">
            <w:pPr>
              <w:spacing w:after="0" w:line="240" w:lineRule="auto"/>
              <w:rPr>
                <w:rFonts w:ascii="Times New Roman" w:eastAsia="Times New Roman" w:hAnsi="Times New Roman" w:cs="Times New Roman"/>
                <w:color w:val="FF0000"/>
                <w:sz w:val="20"/>
                <w:szCs w:val="20"/>
                <w:lang w:eastAsia="ru-RU"/>
              </w:rPr>
            </w:pPr>
          </w:p>
        </w:tc>
        <w:tc>
          <w:tcPr>
            <w:tcW w:w="1478" w:type="pct"/>
            <w:shd w:val="clear" w:color="auto" w:fill="auto"/>
            <w:vAlign w:val="center"/>
            <w:hideMark/>
          </w:tcPr>
          <w:p w14:paraId="66C0DDAF" w14:textId="77777777" w:rsidR="00673556" w:rsidRPr="003660C7" w:rsidRDefault="00673556" w:rsidP="00673556">
            <w:pPr>
              <w:spacing w:after="0" w:line="240" w:lineRule="auto"/>
              <w:ind w:right="-158"/>
              <w:rPr>
                <w:rFonts w:ascii="Times New Roman" w:eastAsia="Times New Roman" w:hAnsi="Times New Roman" w:cs="Times New Roman"/>
                <w:b/>
                <w:bCs/>
                <w:spacing w:val="-8"/>
                <w:sz w:val="20"/>
                <w:szCs w:val="20"/>
                <w:lang w:eastAsia="ru-RU"/>
              </w:rPr>
            </w:pPr>
            <w:r w:rsidRPr="003660C7">
              <w:rPr>
                <w:rFonts w:ascii="Times New Roman" w:eastAsia="Times New Roman" w:hAnsi="Times New Roman" w:cs="Times New Roman"/>
                <w:b/>
                <w:bCs/>
                <w:spacing w:val="-8"/>
                <w:sz w:val="20"/>
                <w:szCs w:val="20"/>
                <w:lang w:eastAsia="ru-RU"/>
              </w:rPr>
              <w:t xml:space="preserve">плата за вес </w:t>
            </w:r>
            <w:r w:rsidRPr="003660C7">
              <w:rPr>
                <w:rFonts w:ascii="Times New Roman" w:eastAsia="Times New Roman" w:hAnsi="Times New Roman" w:cs="Times New Roman"/>
                <w:bCs/>
                <w:spacing w:val="-8"/>
                <w:sz w:val="20"/>
                <w:szCs w:val="20"/>
                <w:lang w:eastAsia="ru-RU"/>
              </w:rPr>
              <w:t xml:space="preserve">взимается </w:t>
            </w:r>
            <w:r w:rsidRPr="003660C7">
              <w:rPr>
                <w:rFonts w:ascii="Times New Roman" w:eastAsia="Times New Roman" w:hAnsi="Times New Roman" w:cs="Times New Roman"/>
                <w:bCs/>
                <w:spacing w:val="-8"/>
                <w:sz w:val="20"/>
                <w:szCs w:val="20"/>
                <w:lang w:eastAsia="ru-RU"/>
              </w:rPr>
              <w:br/>
              <w:t xml:space="preserve">как за простую бандероль </w:t>
            </w:r>
            <w:r w:rsidRPr="003660C7">
              <w:rPr>
                <w:rFonts w:ascii="Times New Roman" w:eastAsia="Times New Roman" w:hAnsi="Times New Roman" w:cs="Times New Roman"/>
                <w:bCs/>
                <w:spacing w:val="-8"/>
                <w:sz w:val="20"/>
                <w:szCs w:val="20"/>
                <w:lang w:eastAsia="ru-RU"/>
              </w:rPr>
              <w:br/>
              <w:t xml:space="preserve">в зависимости способа </w:t>
            </w:r>
            <w:r w:rsidRPr="003660C7">
              <w:rPr>
                <w:rFonts w:ascii="Times New Roman" w:eastAsia="Times New Roman" w:hAnsi="Times New Roman" w:cs="Times New Roman"/>
                <w:bCs/>
                <w:spacing w:val="-12"/>
                <w:sz w:val="20"/>
                <w:szCs w:val="20"/>
                <w:lang w:eastAsia="ru-RU"/>
              </w:rPr>
              <w:t>пересылки (неприоритетный</w:t>
            </w:r>
            <w:r w:rsidRPr="003660C7">
              <w:rPr>
                <w:rFonts w:ascii="Times New Roman" w:eastAsia="Times New Roman" w:hAnsi="Times New Roman" w:cs="Times New Roman"/>
                <w:bCs/>
                <w:spacing w:val="-8"/>
                <w:sz w:val="20"/>
                <w:szCs w:val="20"/>
                <w:lang w:eastAsia="ru-RU"/>
              </w:rPr>
              <w:t xml:space="preserve"> или приоритетный)</w:t>
            </w:r>
          </w:p>
        </w:tc>
        <w:tc>
          <w:tcPr>
            <w:tcW w:w="692" w:type="pct"/>
            <w:shd w:val="clear" w:color="auto" w:fill="auto"/>
            <w:vAlign w:val="center"/>
            <w:hideMark/>
          </w:tcPr>
          <w:p w14:paraId="10056DF3"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847" w:type="pct"/>
            <w:shd w:val="clear" w:color="auto" w:fill="auto"/>
            <w:vAlign w:val="center"/>
            <w:hideMark/>
          </w:tcPr>
          <w:p w14:paraId="3B57C1EB"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692" w:type="pct"/>
            <w:shd w:val="clear" w:color="auto" w:fill="auto"/>
            <w:vAlign w:val="center"/>
            <w:hideMark/>
          </w:tcPr>
          <w:p w14:paraId="30B72884"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853" w:type="pct"/>
            <w:shd w:val="clear" w:color="auto" w:fill="auto"/>
            <w:vAlign w:val="center"/>
            <w:hideMark/>
          </w:tcPr>
          <w:p w14:paraId="7D9A291D"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r>
      <w:tr w:rsidR="00673556" w:rsidRPr="003660C7" w14:paraId="3BA60111" w14:textId="77777777" w:rsidTr="00673556">
        <w:tblPrEx>
          <w:jc w:val="left"/>
        </w:tblPrEx>
        <w:trPr>
          <w:cantSplit/>
          <w:trHeight w:val="20"/>
        </w:trPr>
        <w:tc>
          <w:tcPr>
            <w:tcW w:w="438" w:type="pct"/>
            <w:vMerge/>
            <w:vAlign w:val="center"/>
            <w:hideMark/>
          </w:tcPr>
          <w:p w14:paraId="09B58353" w14:textId="77777777" w:rsidR="00673556" w:rsidRPr="003660C7" w:rsidRDefault="00673556" w:rsidP="00673556">
            <w:pPr>
              <w:spacing w:after="0" w:line="240" w:lineRule="auto"/>
              <w:rPr>
                <w:rFonts w:ascii="Times New Roman" w:eastAsia="Times New Roman" w:hAnsi="Times New Roman" w:cs="Times New Roman"/>
                <w:color w:val="FF0000"/>
                <w:sz w:val="20"/>
                <w:szCs w:val="20"/>
                <w:lang w:eastAsia="ru-RU"/>
              </w:rPr>
            </w:pPr>
          </w:p>
        </w:tc>
        <w:tc>
          <w:tcPr>
            <w:tcW w:w="1478" w:type="pct"/>
            <w:shd w:val="clear" w:color="auto" w:fill="auto"/>
            <w:hideMark/>
          </w:tcPr>
          <w:p w14:paraId="137BB29D" w14:textId="77777777" w:rsidR="00673556" w:rsidRPr="003660C7" w:rsidRDefault="00673556" w:rsidP="00673556">
            <w:pPr>
              <w:spacing w:after="0" w:line="240" w:lineRule="auto"/>
              <w:rPr>
                <w:rFonts w:ascii="Times New Roman" w:eastAsia="Times New Roman" w:hAnsi="Times New Roman" w:cs="Times New Roman"/>
                <w:spacing w:val="-8"/>
                <w:sz w:val="20"/>
                <w:szCs w:val="20"/>
                <w:lang w:eastAsia="ru-RU"/>
              </w:rPr>
            </w:pPr>
            <w:r w:rsidRPr="003660C7">
              <w:rPr>
                <w:rFonts w:ascii="Times New Roman" w:eastAsia="Times New Roman" w:hAnsi="Times New Roman" w:cs="Times New Roman"/>
                <w:b/>
                <w:spacing w:val="-8"/>
                <w:sz w:val="20"/>
                <w:szCs w:val="20"/>
                <w:lang w:eastAsia="ru-RU"/>
              </w:rPr>
              <w:t xml:space="preserve">плата за заказ </w:t>
            </w:r>
            <w:r w:rsidRPr="003660C7">
              <w:rPr>
                <w:rFonts w:ascii="Times New Roman" w:eastAsia="Times New Roman" w:hAnsi="Times New Roman" w:cs="Times New Roman"/>
                <w:spacing w:val="-8"/>
                <w:sz w:val="20"/>
                <w:szCs w:val="20"/>
                <w:lang w:eastAsia="ru-RU"/>
              </w:rPr>
              <w:t xml:space="preserve">– </w:t>
            </w:r>
            <w:r w:rsidRPr="003660C7">
              <w:rPr>
                <w:rFonts w:ascii="Times New Roman" w:eastAsia="Times New Roman" w:hAnsi="Times New Roman" w:cs="Times New Roman"/>
                <w:spacing w:val="-14"/>
                <w:sz w:val="20"/>
                <w:szCs w:val="20"/>
                <w:lang w:eastAsia="ru-RU"/>
              </w:rPr>
              <w:t>независимо от веса</w:t>
            </w:r>
            <w:r w:rsidRPr="003660C7">
              <w:rPr>
                <w:rFonts w:ascii="Times New Roman" w:eastAsia="Times New Roman" w:hAnsi="Times New Roman" w:cs="Times New Roman"/>
                <w:spacing w:val="-14"/>
                <w:sz w:val="20"/>
                <w:szCs w:val="20"/>
                <w:lang w:eastAsia="ru-RU"/>
              </w:rPr>
              <w:br/>
              <w:t>и способа</w:t>
            </w:r>
            <w:r w:rsidRPr="003660C7">
              <w:rPr>
                <w:rFonts w:ascii="Times New Roman" w:eastAsia="Times New Roman" w:hAnsi="Times New Roman" w:cs="Times New Roman"/>
                <w:spacing w:val="-8"/>
                <w:sz w:val="20"/>
                <w:szCs w:val="20"/>
                <w:lang w:eastAsia="ru-RU"/>
              </w:rPr>
              <w:t xml:space="preserve"> пересылки,</w:t>
            </w:r>
            <w:r w:rsidRPr="003660C7">
              <w:rPr>
                <w:rFonts w:ascii="Times New Roman" w:eastAsia="Times New Roman" w:hAnsi="Times New Roman" w:cs="Times New Roman"/>
                <w:spacing w:val="-8"/>
                <w:sz w:val="20"/>
                <w:szCs w:val="20"/>
                <w:lang w:eastAsia="ru-RU"/>
              </w:rPr>
              <w:br/>
              <w:t xml:space="preserve">за все отправление </w:t>
            </w:r>
          </w:p>
        </w:tc>
        <w:tc>
          <w:tcPr>
            <w:tcW w:w="692" w:type="pct"/>
            <w:shd w:val="clear" w:color="auto" w:fill="auto"/>
            <w:vAlign w:val="center"/>
            <w:hideMark/>
          </w:tcPr>
          <w:p w14:paraId="0B7FF200"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w:t>
            </w:r>
          </w:p>
        </w:tc>
        <w:tc>
          <w:tcPr>
            <w:tcW w:w="847" w:type="pct"/>
            <w:shd w:val="clear" w:color="auto" w:fill="auto"/>
            <w:vAlign w:val="center"/>
            <w:hideMark/>
          </w:tcPr>
          <w:p w14:paraId="4673AFFC"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val="en-US" w:eastAsia="ru-RU"/>
              </w:rPr>
              <w:t>3</w:t>
            </w:r>
            <w:r w:rsidRPr="003660C7">
              <w:rPr>
                <w:rFonts w:ascii="Times New Roman" w:eastAsia="Times New Roman" w:hAnsi="Times New Roman" w:cs="Times New Roman"/>
                <w:sz w:val="20"/>
                <w:szCs w:val="20"/>
                <w:lang w:eastAsia="ru-RU"/>
              </w:rPr>
              <w:t>75,00</w:t>
            </w:r>
          </w:p>
        </w:tc>
        <w:tc>
          <w:tcPr>
            <w:tcW w:w="692" w:type="pct"/>
            <w:shd w:val="clear" w:color="auto" w:fill="auto"/>
            <w:vAlign w:val="center"/>
            <w:hideMark/>
          </w:tcPr>
          <w:p w14:paraId="5F33230C"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w:t>
            </w:r>
          </w:p>
        </w:tc>
        <w:tc>
          <w:tcPr>
            <w:tcW w:w="853" w:type="pct"/>
            <w:shd w:val="clear" w:color="auto" w:fill="auto"/>
            <w:vAlign w:val="center"/>
            <w:hideMark/>
          </w:tcPr>
          <w:p w14:paraId="47D46EA8"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val="en-US" w:eastAsia="ru-RU"/>
              </w:rPr>
              <w:t>4</w:t>
            </w:r>
            <w:r w:rsidRPr="003660C7">
              <w:rPr>
                <w:rFonts w:ascii="Times New Roman" w:eastAsia="Times New Roman" w:hAnsi="Times New Roman" w:cs="Times New Roman"/>
                <w:sz w:val="20"/>
                <w:szCs w:val="20"/>
                <w:lang w:eastAsia="ru-RU"/>
              </w:rPr>
              <w:t>5</w:t>
            </w:r>
            <w:r w:rsidRPr="003660C7">
              <w:rPr>
                <w:rFonts w:ascii="Times New Roman" w:eastAsia="Times New Roman" w:hAnsi="Times New Roman" w:cs="Times New Roman"/>
                <w:sz w:val="20"/>
                <w:szCs w:val="20"/>
                <w:lang w:val="en-US" w:eastAsia="ru-RU"/>
              </w:rPr>
              <w:t>0</w:t>
            </w:r>
            <w:r w:rsidRPr="003660C7">
              <w:rPr>
                <w:rFonts w:ascii="Times New Roman" w:eastAsia="Times New Roman" w:hAnsi="Times New Roman" w:cs="Times New Roman"/>
                <w:sz w:val="20"/>
                <w:szCs w:val="20"/>
                <w:lang w:eastAsia="ru-RU"/>
              </w:rPr>
              <w:t>,00</w:t>
            </w:r>
          </w:p>
        </w:tc>
      </w:tr>
      <w:tr w:rsidR="00673556" w:rsidRPr="003660C7" w14:paraId="0984A766" w14:textId="77777777" w:rsidTr="00673556">
        <w:tblPrEx>
          <w:jc w:val="left"/>
        </w:tblPrEx>
        <w:trPr>
          <w:cantSplit/>
          <w:trHeight w:val="20"/>
        </w:trPr>
        <w:tc>
          <w:tcPr>
            <w:tcW w:w="438" w:type="pct"/>
            <w:vMerge w:val="restart"/>
            <w:shd w:val="clear" w:color="auto" w:fill="auto"/>
            <w:hideMark/>
          </w:tcPr>
          <w:p w14:paraId="6A83C170"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4</w:t>
            </w:r>
          </w:p>
        </w:tc>
        <w:tc>
          <w:tcPr>
            <w:tcW w:w="1478" w:type="pct"/>
            <w:shd w:val="clear" w:color="auto" w:fill="auto"/>
            <w:vAlign w:val="center"/>
            <w:hideMark/>
          </w:tcPr>
          <w:p w14:paraId="5BA0E4D7" w14:textId="77777777" w:rsidR="00673556" w:rsidRPr="003660C7" w:rsidRDefault="00673556" w:rsidP="00673556">
            <w:pPr>
              <w:spacing w:after="0" w:line="240" w:lineRule="auto"/>
              <w:rPr>
                <w:rFonts w:ascii="Times New Roman" w:eastAsia="Times New Roman" w:hAnsi="Times New Roman" w:cs="Times New Roman"/>
                <w:b/>
                <w:bCs/>
                <w:spacing w:val="-8"/>
                <w:sz w:val="20"/>
                <w:szCs w:val="20"/>
                <w:lang w:eastAsia="ru-RU"/>
              </w:rPr>
            </w:pPr>
            <w:r w:rsidRPr="003660C7">
              <w:rPr>
                <w:rFonts w:ascii="Times New Roman" w:eastAsia="Times New Roman" w:hAnsi="Times New Roman" w:cs="Times New Roman"/>
                <w:b/>
                <w:bCs/>
                <w:spacing w:val="-8"/>
                <w:sz w:val="20"/>
                <w:szCs w:val="20"/>
                <w:lang w:eastAsia="ru-RU"/>
              </w:rPr>
              <w:t>Мешки «М»:</w:t>
            </w:r>
          </w:p>
        </w:tc>
        <w:tc>
          <w:tcPr>
            <w:tcW w:w="692" w:type="pct"/>
            <w:shd w:val="clear" w:color="auto" w:fill="auto"/>
            <w:vAlign w:val="center"/>
            <w:hideMark/>
          </w:tcPr>
          <w:p w14:paraId="4677EF4F"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847" w:type="pct"/>
            <w:shd w:val="clear" w:color="auto" w:fill="auto"/>
            <w:vAlign w:val="center"/>
            <w:hideMark/>
          </w:tcPr>
          <w:p w14:paraId="0224966D"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692" w:type="pct"/>
            <w:shd w:val="clear" w:color="auto" w:fill="auto"/>
            <w:vAlign w:val="center"/>
            <w:hideMark/>
          </w:tcPr>
          <w:p w14:paraId="50AB7637"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853" w:type="pct"/>
            <w:shd w:val="clear" w:color="auto" w:fill="auto"/>
            <w:vAlign w:val="center"/>
            <w:hideMark/>
          </w:tcPr>
          <w:p w14:paraId="5CE2F2AC"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r>
      <w:tr w:rsidR="00673556" w:rsidRPr="003660C7" w14:paraId="2F07AEBC" w14:textId="77777777" w:rsidTr="00673556">
        <w:tblPrEx>
          <w:jc w:val="left"/>
        </w:tblPrEx>
        <w:trPr>
          <w:cantSplit/>
          <w:trHeight w:val="20"/>
        </w:trPr>
        <w:tc>
          <w:tcPr>
            <w:tcW w:w="438" w:type="pct"/>
            <w:vMerge/>
            <w:shd w:val="clear" w:color="auto" w:fill="auto"/>
            <w:hideMark/>
          </w:tcPr>
          <w:p w14:paraId="4116B1A5"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1478" w:type="pct"/>
            <w:shd w:val="clear" w:color="auto" w:fill="auto"/>
            <w:vAlign w:val="center"/>
            <w:hideMark/>
          </w:tcPr>
          <w:p w14:paraId="1EA9EC9F" w14:textId="77777777" w:rsidR="00673556" w:rsidRPr="003660C7" w:rsidRDefault="00673556" w:rsidP="00673556">
            <w:pPr>
              <w:spacing w:after="0" w:line="240" w:lineRule="auto"/>
              <w:jc w:val="center"/>
              <w:rPr>
                <w:rFonts w:ascii="Times New Roman" w:eastAsia="Times New Roman" w:hAnsi="Times New Roman" w:cs="Times New Roman"/>
                <w:b/>
                <w:bCs/>
                <w:i/>
                <w:spacing w:val="-8"/>
                <w:sz w:val="20"/>
                <w:szCs w:val="20"/>
                <w:u w:val="single"/>
                <w:lang w:eastAsia="ru-RU"/>
              </w:rPr>
            </w:pPr>
            <w:r w:rsidRPr="003660C7">
              <w:rPr>
                <w:rFonts w:ascii="Times New Roman" w:eastAsia="Times New Roman" w:hAnsi="Times New Roman" w:cs="Times New Roman"/>
                <w:b/>
                <w:bCs/>
                <w:i/>
                <w:spacing w:val="-8"/>
                <w:sz w:val="20"/>
                <w:szCs w:val="20"/>
                <w:u w:val="single"/>
                <w:lang w:eastAsia="ru-RU"/>
              </w:rPr>
              <w:t>Весом до 5 кг:</w:t>
            </w:r>
          </w:p>
        </w:tc>
        <w:tc>
          <w:tcPr>
            <w:tcW w:w="692" w:type="pct"/>
            <w:shd w:val="clear" w:color="auto" w:fill="auto"/>
            <w:vAlign w:val="center"/>
            <w:hideMark/>
          </w:tcPr>
          <w:p w14:paraId="77E755E4"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847" w:type="pct"/>
            <w:shd w:val="clear" w:color="auto" w:fill="auto"/>
            <w:vAlign w:val="center"/>
            <w:hideMark/>
          </w:tcPr>
          <w:p w14:paraId="00D70CA2"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692" w:type="pct"/>
            <w:shd w:val="clear" w:color="auto" w:fill="auto"/>
            <w:vAlign w:val="center"/>
            <w:hideMark/>
          </w:tcPr>
          <w:p w14:paraId="550C5F9E"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853" w:type="pct"/>
            <w:shd w:val="clear" w:color="auto" w:fill="auto"/>
            <w:vAlign w:val="center"/>
            <w:hideMark/>
          </w:tcPr>
          <w:p w14:paraId="56BD1627"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r>
      <w:tr w:rsidR="00673556" w:rsidRPr="003660C7" w14:paraId="6F241014" w14:textId="77777777" w:rsidTr="00673556">
        <w:tblPrEx>
          <w:jc w:val="left"/>
        </w:tblPrEx>
        <w:trPr>
          <w:cantSplit/>
          <w:trHeight w:val="20"/>
        </w:trPr>
        <w:tc>
          <w:tcPr>
            <w:tcW w:w="438" w:type="pct"/>
            <w:vMerge/>
            <w:shd w:val="clear" w:color="auto" w:fill="auto"/>
            <w:hideMark/>
          </w:tcPr>
          <w:p w14:paraId="54C73099"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1478" w:type="pct"/>
            <w:shd w:val="clear" w:color="auto" w:fill="auto"/>
            <w:vAlign w:val="center"/>
            <w:hideMark/>
          </w:tcPr>
          <w:p w14:paraId="78A0304D" w14:textId="77777777" w:rsidR="00673556" w:rsidRPr="003660C7" w:rsidRDefault="00673556" w:rsidP="00673556">
            <w:pPr>
              <w:spacing w:after="0" w:line="240" w:lineRule="auto"/>
              <w:rPr>
                <w:rFonts w:ascii="Times New Roman" w:eastAsia="Times New Roman" w:hAnsi="Times New Roman" w:cs="Times New Roman"/>
                <w:b/>
                <w:bCs/>
                <w:spacing w:val="-8"/>
                <w:sz w:val="20"/>
                <w:szCs w:val="20"/>
                <w:lang w:eastAsia="ru-RU"/>
              </w:rPr>
            </w:pPr>
            <w:r w:rsidRPr="003660C7">
              <w:rPr>
                <w:rFonts w:ascii="Times New Roman" w:eastAsia="Times New Roman" w:hAnsi="Times New Roman" w:cs="Times New Roman"/>
                <w:b/>
                <w:bCs/>
                <w:spacing w:val="-8"/>
                <w:sz w:val="20"/>
                <w:szCs w:val="20"/>
                <w:lang w:eastAsia="ru-RU"/>
              </w:rPr>
              <w:t xml:space="preserve">сбор за мешок «М» </w:t>
            </w:r>
            <w:r w:rsidRPr="003660C7">
              <w:rPr>
                <w:rFonts w:ascii="Times New Roman" w:eastAsia="Times New Roman" w:hAnsi="Times New Roman" w:cs="Times New Roman"/>
                <w:bCs/>
                <w:spacing w:val="-8"/>
                <w:sz w:val="20"/>
                <w:szCs w:val="20"/>
                <w:lang w:eastAsia="ru-RU"/>
              </w:rPr>
              <w:t>независимо от веса</w:t>
            </w:r>
            <w:r w:rsidRPr="003660C7">
              <w:rPr>
                <w:rFonts w:ascii="Times New Roman" w:eastAsia="Times New Roman" w:hAnsi="Times New Roman" w:cs="Times New Roman"/>
                <w:bCs/>
                <w:spacing w:val="-8"/>
                <w:sz w:val="20"/>
                <w:szCs w:val="20"/>
                <w:vertAlign w:val="superscript"/>
                <w:lang w:eastAsia="ru-RU"/>
              </w:rPr>
              <w:footnoteReference w:id="11"/>
            </w:r>
          </w:p>
        </w:tc>
        <w:tc>
          <w:tcPr>
            <w:tcW w:w="692" w:type="pct"/>
            <w:shd w:val="clear" w:color="auto" w:fill="auto"/>
            <w:vAlign w:val="center"/>
            <w:hideMark/>
          </w:tcPr>
          <w:p w14:paraId="3469E831"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550,00   </w:t>
            </w:r>
          </w:p>
        </w:tc>
        <w:tc>
          <w:tcPr>
            <w:tcW w:w="847" w:type="pct"/>
            <w:shd w:val="clear" w:color="auto" w:fill="auto"/>
            <w:vAlign w:val="center"/>
            <w:hideMark/>
          </w:tcPr>
          <w:p w14:paraId="5DFD8122"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550,00   </w:t>
            </w:r>
          </w:p>
        </w:tc>
        <w:tc>
          <w:tcPr>
            <w:tcW w:w="692" w:type="pct"/>
            <w:shd w:val="clear" w:color="auto" w:fill="auto"/>
            <w:noWrap/>
            <w:vAlign w:val="center"/>
            <w:hideMark/>
          </w:tcPr>
          <w:p w14:paraId="614FCD51"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660,00   </w:t>
            </w:r>
          </w:p>
        </w:tc>
        <w:tc>
          <w:tcPr>
            <w:tcW w:w="853" w:type="pct"/>
            <w:shd w:val="clear" w:color="auto" w:fill="auto"/>
            <w:noWrap/>
            <w:vAlign w:val="center"/>
            <w:hideMark/>
          </w:tcPr>
          <w:p w14:paraId="4D847FB5"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660,00   </w:t>
            </w:r>
          </w:p>
        </w:tc>
      </w:tr>
      <w:tr w:rsidR="00673556" w:rsidRPr="003660C7" w14:paraId="11E5E2A0" w14:textId="77777777" w:rsidTr="00673556">
        <w:tblPrEx>
          <w:jc w:val="left"/>
        </w:tblPrEx>
        <w:trPr>
          <w:cantSplit/>
          <w:trHeight w:val="20"/>
        </w:trPr>
        <w:tc>
          <w:tcPr>
            <w:tcW w:w="438" w:type="pct"/>
            <w:vMerge w:val="restart"/>
            <w:shd w:val="clear" w:color="auto" w:fill="auto"/>
            <w:hideMark/>
          </w:tcPr>
          <w:p w14:paraId="5589BA7D"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1478" w:type="pct"/>
            <w:shd w:val="clear" w:color="auto" w:fill="auto"/>
            <w:vAlign w:val="center"/>
            <w:hideMark/>
          </w:tcPr>
          <w:p w14:paraId="1FC4248E" w14:textId="77777777" w:rsidR="00673556" w:rsidRPr="003660C7" w:rsidRDefault="00673556" w:rsidP="00673556">
            <w:pPr>
              <w:spacing w:after="0" w:line="240" w:lineRule="auto"/>
              <w:rPr>
                <w:rFonts w:ascii="Times New Roman" w:eastAsia="Times New Roman" w:hAnsi="Times New Roman" w:cs="Times New Roman"/>
                <w:b/>
                <w:bCs/>
                <w:spacing w:val="-8"/>
                <w:sz w:val="20"/>
                <w:szCs w:val="20"/>
                <w:lang w:eastAsia="ru-RU"/>
              </w:rPr>
            </w:pPr>
            <w:r w:rsidRPr="003660C7">
              <w:rPr>
                <w:rFonts w:ascii="Times New Roman" w:eastAsia="Times New Roman" w:hAnsi="Times New Roman" w:cs="Times New Roman"/>
                <w:b/>
                <w:bCs/>
                <w:spacing w:val="-8"/>
                <w:sz w:val="20"/>
                <w:szCs w:val="20"/>
                <w:lang w:eastAsia="ru-RU"/>
              </w:rPr>
              <w:t xml:space="preserve">плата за вес </w:t>
            </w:r>
            <w:r w:rsidRPr="003660C7">
              <w:rPr>
                <w:rFonts w:ascii="Times New Roman" w:eastAsia="Times New Roman" w:hAnsi="Times New Roman" w:cs="Times New Roman"/>
                <w:bCs/>
                <w:spacing w:val="-8"/>
                <w:sz w:val="20"/>
                <w:szCs w:val="20"/>
                <w:lang w:eastAsia="ru-RU"/>
              </w:rPr>
              <w:t xml:space="preserve">взимается </w:t>
            </w:r>
            <w:r w:rsidRPr="003660C7">
              <w:rPr>
                <w:rFonts w:ascii="Times New Roman" w:eastAsia="Times New Roman" w:hAnsi="Times New Roman" w:cs="Times New Roman"/>
                <w:bCs/>
                <w:spacing w:val="-8"/>
                <w:sz w:val="20"/>
                <w:szCs w:val="20"/>
                <w:lang w:eastAsia="ru-RU"/>
              </w:rPr>
              <w:br/>
              <w:t>за каждый полный или неполный кг</w:t>
            </w:r>
          </w:p>
        </w:tc>
        <w:tc>
          <w:tcPr>
            <w:tcW w:w="692" w:type="pct"/>
            <w:shd w:val="clear" w:color="auto" w:fill="auto"/>
            <w:vAlign w:val="center"/>
            <w:hideMark/>
          </w:tcPr>
          <w:p w14:paraId="42BB1894"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490,00   </w:t>
            </w:r>
          </w:p>
        </w:tc>
        <w:tc>
          <w:tcPr>
            <w:tcW w:w="847" w:type="pct"/>
            <w:shd w:val="clear" w:color="auto" w:fill="auto"/>
            <w:vAlign w:val="center"/>
            <w:hideMark/>
          </w:tcPr>
          <w:p w14:paraId="1EAABA10"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840,00   </w:t>
            </w:r>
          </w:p>
        </w:tc>
        <w:tc>
          <w:tcPr>
            <w:tcW w:w="692" w:type="pct"/>
            <w:shd w:val="clear" w:color="auto" w:fill="auto"/>
            <w:noWrap/>
            <w:vAlign w:val="center"/>
            <w:hideMark/>
          </w:tcPr>
          <w:p w14:paraId="16B0B88E"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588,00   </w:t>
            </w:r>
          </w:p>
        </w:tc>
        <w:tc>
          <w:tcPr>
            <w:tcW w:w="853" w:type="pct"/>
            <w:shd w:val="clear" w:color="auto" w:fill="auto"/>
            <w:noWrap/>
            <w:vAlign w:val="center"/>
            <w:hideMark/>
          </w:tcPr>
          <w:p w14:paraId="14A4D0AB"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1 008,00   </w:t>
            </w:r>
          </w:p>
        </w:tc>
      </w:tr>
      <w:tr w:rsidR="00673556" w:rsidRPr="003660C7" w14:paraId="40BF27D4" w14:textId="77777777" w:rsidTr="00673556">
        <w:tblPrEx>
          <w:jc w:val="left"/>
        </w:tblPrEx>
        <w:trPr>
          <w:cantSplit/>
          <w:trHeight w:val="20"/>
        </w:trPr>
        <w:tc>
          <w:tcPr>
            <w:tcW w:w="438" w:type="pct"/>
            <w:vMerge/>
            <w:shd w:val="clear" w:color="auto" w:fill="auto"/>
            <w:hideMark/>
          </w:tcPr>
          <w:p w14:paraId="3B33D7F0"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1478" w:type="pct"/>
            <w:shd w:val="clear" w:color="auto" w:fill="auto"/>
            <w:vAlign w:val="center"/>
            <w:hideMark/>
          </w:tcPr>
          <w:p w14:paraId="4EEFD46C" w14:textId="77777777" w:rsidR="00673556" w:rsidRPr="003660C7" w:rsidRDefault="00673556" w:rsidP="00673556">
            <w:pPr>
              <w:spacing w:after="0" w:line="240" w:lineRule="auto"/>
              <w:jc w:val="center"/>
              <w:rPr>
                <w:rFonts w:ascii="Times New Roman" w:eastAsia="Times New Roman" w:hAnsi="Times New Roman" w:cs="Times New Roman"/>
                <w:b/>
                <w:bCs/>
                <w:i/>
                <w:spacing w:val="-8"/>
                <w:sz w:val="20"/>
                <w:szCs w:val="20"/>
                <w:u w:val="single"/>
                <w:lang w:eastAsia="ru-RU"/>
              </w:rPr>
            </w:pPr>
            <w:r w:rsidRPr="003660C7">
              <w:rPr>
                <w:rFonts w:ascii="Times New Roman" w:eastAsia="Times New Roman" w:hAnsi="Times New Roman" w:cs="Times New Roman"/>
                <w:b/>
                <w:bCs/>
                <w:i/>
                <w:spacing w:val="-8"/>
                <w:sz w:val="20"/>
                <w:szCs w:val="20"/>
                <w:u w:val="single"/>
                <w:lang w:eastAsia="ru-RU"/>
              </w:rPr>
              <w:t>Весом свыше 5 кг:</w:t>
            </w:r>
          </w:p>
        </w:tc>
        <w:tc>
          <w:tcPr>
            <w:tcW w:w="692" w:type="pct"/>
            <w:shd w:val="clear" w:color="auto" w:fill="auto"/>
            <w:hideMark/>
          </w:tcPr>
          <w:p w14:paraId="61B522F3"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847" w:type="pct"/>
            <w:shd w:val="clear" w:color="auto" w:fill="auto"/>
            <w:hideMark/>
          </w:tcPr>
          <w:p w14:paraId="7D0ABDCF"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692" w:type="pct"/>
            <w:shd w:val="clear" w:color="auto" w:fill="auto"/>
          </w:tcPr>
          <w:p w14:paraId="20209FDE"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853" w:type="pct"/>
            <w:shd w:val="clear" w:color="auto" w:fill="auto"/>
          </w:tcPr>
          <w:p w14:paraId="1EA1D042"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r>
      <w:tr w:rsidR="00673556" w:rsidRPr="003660C7" w14:paraId="6555BD77" w14:textId="77777777" w:rsidTr="00673556">
        <w:tblPrEx>
          <w:jc w:val="left"/>
        </w:tblPrEx>
        <w:trPr>
          <w:cantSplit/>
          <w:trHeight w:val="20"/>
        </w:trPr>
        <w:tc>
          <w:tcPr>
            <w:tcW w:w="438" w:type="pct"/>
            <w:vMerge/>
            <w:shd w:val="clear" w:color="auto" w:fill="auto"/>
            <w:hideMark/>
          </w:tcPr>
          <w:p w14:paraId="0067BE2C"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1478" w:type="pct"/>
            <w:shd w:val="clear" w:color="auto" w:fill="auto"/>
            <w:vAlign w:val="center"/>
            <w:hideMark/>
          </w:tcPr>
          <w:p w14:paraId="26F73C68" w14:textId="77777777" w:rsidR="00673556" w:rsidRPr="003660C7" w:rsidRDefault="00673556" w:rsidP="00673556">
            <w:pPr>
              <w:spacing w:after="0" w:line="240" w:lineRule="auto"/>
              <w:rPr>
                <w:rFonts w:ascii="Times New Roman" w:eastAsia="Times New Roman" w:hAnsi="Times New Roman" w:cs="Times New Roman"/>
                <w:b/>
                <w:bCs/>
                <w:spacing w:val="-8"/>
                <w:sz w:val="20"/>
                <w:szCs w:val="20"/>
                <w:lang w:eastAsia="ru-RU"/>
              </w:rPr>
            </w:pPr>
            <w:r w:rsidRPr="003660C7">
              <w:rPr>
                <w:rFonts w:ascii="Times New Roman" w:eastAsia="Times New Roman" w:hAnsi="Times New Roman" w:cs="Times New Roman"/>
                <w:b/>
                <w:bCs/>
                <w:spacing w:val="-8"/>
                <w:sz w:val="20"/>
                <w:szCs w:val="20"/>
                <w:lang w:eastAsia="ru-RU"/>
              </w:rPr>
              <w:t xml:space="preserve">плата за вес </w:t>
            </w:r>
            <w:r w:rsidRPr="003660C7">
              <w:rPr>
                <w:rFonts w:ascii="Times New Roman" w:eastAsia="Times New Roman" w:hAnsi="Times New Roman" w:cs="Times New Roman"/>
                <w:bCs/>
                <w:spacing w:val="-8"/>
                <w:sz w:val="20"/>
                <w:szCs w:val="20"/>
                <w:lang w:eastAsia="ru-RU"/>
              </w:rPr>
              <w:t xml:space="preserve">взимается </w:t>
            </w:r>
            <w:r w:rsidRPr="003660C7">
              <w:rPr>
                <w:rFonts w:ascii="Times New Roman" w:eastAsia="Times New Roman" w:hAnsi="Times New Roman" w:cs="Times New Roman"/>
                <w:bCs/>
                <w:spacing w:val="-8"/>
                <w:sz w:val="20"/>
                <w:szCs w:val="20"/>
                <w:lang w:eastAsia="ru-RU"/>
              </w:rPr>
              <w:br/>
              <w:t>за каждый полный или неполный кг</w:t>
            </w:r>
          </w:p>
        </w:tc>
        <w:tc>
          <w:tcPr>
            <w:tcW w:w="692" w:type="pct"/>
            <w:shd w:val="clear" w:color="auto" w:fill="auto"/>
            <w:vAlign w:val="center"/>
            <w:hideMark/>
          </w:tcPr>
          <w:p w14:paraId="75D531E1"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600,00   </w:t>
            </w:r>
          </w:p>
        </w:tc>
        <w:tc>
          <w:tcPr>
            <w:tcW w:w="847" w:type="pct"/>
            <w:shd w:val="clear" w:color="auto" w:fill="auto"/>
            <w:vAlign w:val="center"/>
            <w:hideMark/>
          </w:tcPr>
          <w:p w14:paraId="0EE773A3"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950,00   </w:t>
            </w:r>
          </w:p>
        </w:tc>
        <w:tc>
          <w:tcPr>
            <w:tcW w:w="692" w:type="pct"/>
            <w:shd w:val="clear" w:color="auto" w:fill="auto"/>
            <w:noWrap/>
            <w:vAlign w:val="center"/>
            <w:hideMark/>
          </w:tcPr>
          <w:p w14:paraId="604BE118"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720,00   </w:t>
            </w:r>
          </w:p>
        </w:tc>
        <w:tc>
          <w:tcPr>
            <w:tcW w:w="853" w:type="pct"/>
            <w:shd w:val="clear" w:color="auto" w:fill="auto"/>
            <w:noWrap/>
            <w:vAlign w:val="center"/>
            <w:hideMark/>
          </w:tcPr>
          <w:p w14:paraId="5A074E5A"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1 140,00   </w:t>
            </w:r>
          </w:p>
        </w:tc>
      </w:tr>
      <w:tr w:rsidR="00673556" w:rsidRPr="003660C7" w14:paraId="138C4445" w14:textId="77777777" w:rsidTr="00673556">
        <w:tblPrEx>
          <w:jc w:val="left"/>
        </w:tblPrEx>
        <w:trPr>
          <w:cantSplit/>
          <w:trHeight w:val="50"/>
        </w:trPr>
        <w:tc>
          <w:tcPr>
            <w:tcW w:w="438" w:type="pct"/>
            <w:vMerge/>
            <w:shd w:val="clear" w:color="auto" w:fill="auto"/>
            <w:hideMark/>
          </w:tcPr>
          <w:p w14:paraId="25527837"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1478" w:type="pct"/>
            <w:shd w:val="clear" w:color="auto" w:fill="auto"/>
            <w:vAlign w:val="center"/>
            <w:hideMark/>
          </w:tcPr>
          <w:p w14:paraId="67DAA4BA" w14:textId="77777777" w:rsidR="00673556" w:rsidRPr="003660C7" w:rsidRDefault="00673556" w:rsidP="00673556">
            <w:pPr>
              <w:spacing w:after="0" w:line="240" w:lineRule="auto"/>
              <w:rPr>
                <w:rFonts w:ascii="Times New Roman" w:eastAsia="Times New Roman" w:hAnsi="Times New Roman" w:cs="Times New Roman"/>
                <w:b/>
                <w:bCs/>
                <w:spacing w:val="-8"/>
                <w:sz w:val="20"/>
                <w:szCs w:val="20"/>
                <w:lang w:eastAsia="ru-RU"/>
              </w:rPr>
            </w:pPr>
            <w:r w:rsidRPr="003660C7">
              <w:rPr>
                <w:rFonts w:ascii="Times New Roman" w:eastAsia="Times New Roman" w:hAnsi="Times New Roman" w:cs="Times New Roman"/>
                <w:b/>
                <w:bCs/>
                <w:spacing w:val="-8"/>
                <w:sz w:val="20"/>
                <w:szCs w:val="20"/>
                <w:lang w:eastAsia="ru-RU"/>
              </w:rPr>
              <w:t>плата за заказ взимается за весь мешок</w:t>
            </w:r>
          </w:p>
        </w:tc>
        <w:tc>
          <w:tcPr>
            <w:tcW w:w="692" w:type="pct"/>
            <w:shd w:val="clear" w:color="auto" w:fill="auto"/>
            <w:vAlign w:val="center"/>
            <w:hideMark/>
          </w:tcPr>
          <w:p w14:paraId="49EE701A"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375,00   </w:t>
            </w:r>
          </w:p>
        </w:tc>
        <w:tc>
          <w:tcPr>
            <w:tcW w:w="847" w:type="pct"/>
            <w:shd w:val="clear" w:color="auto" w:fill="auto"/>
            <w:vAlign w:val="center"/>
            <w:hideMark/>
          </w:tcPr>
          <w:p w14:paraId="5B4F6AF0"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375,00   </w:t>
            </w:r>
          </w:p>
        </w:tc>
        <w:tc>
          <w:tcPr>
            <w:tcW w:w="692" w:type="pct"/>
            <w:shd w:val="clear" w:color="auto" w:fill="auto"/>
            <w:noWrap/>
            <w:vAlign w:val="center"/>
            <w:hideMark/>
          </w:tcPr>
          <w:p w14:paraId="10C65CB2"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450,00   </w:t>
            </w:r>
          </w:p>
        </w:tc>
        <w:tc>
          <w:tcPr>
            <w:tcW w:w="853" w:type="pct"/>
            <w:shd w:val="clear" w:color="auto" w:fill="auto"/>
            <w:noWrap/>
            <w:vAlign w:val="center"/>
            <w:hideMark/>
          </w:tcPr>
          <w:p w14:paraId="24DED489"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450,00   </w:t>
            </w:r>
          </w:p>
        </w:tc>
      </w:tr>
    </w:tbl>
    <w:p w14:paraId="0723BCE6" w14:textId="77777777" w:rsidR="00673556" w:rsidRPr="003660C7" w:rsidRDefault="00673556" w:rsidP="00673556">
      <w:pPr>
        <w:autoSpaceDE w:val="0"/>
        <w:autoSpaceDN w:val="0"/>
        <w:adjustRightInd w:val="0"/>
        <w:spacing w:after="0" w:line="216" w:lineRule="auto"/>
        <w:ind w:left="708"/>
        <w:jc w:val="both"/>
        <w:rPr>
          <w:rFonts w:ascii="Times New Roman" w:eastAsia="Times New Roman" w:hAnsi="Times New Roman" w:cs="Times New Roman"/>
          <w:b/>
          <w:sz w:val="20"/>
          <w:szCs w:val="20"/>
          <w:lang w:eastAsia="ru-RU"/>
        </w:rPr>
      </w:pPr>
    </w:p>
    <w:p w14:paraId="01126F04" w14:textId="77777777" w:rsidR="00673556" w:rsidRPr="003660C7" w:rsidRDefault="00673556" w:rsidP="00673556">
      <w:pPr>
        <w:autoSpaceDE w:val="0"/>
        <w:autoSpaceDN w:val="0"/>
        <w:adjustRightInd w:val="0"/>
        <w:spacing w:after="0" w:line="216" w:lineRule="auto"/>
        <w:ind w:left="708"/>
        <w:jc w:val="both"/>
        <w:rPr>
          <w:rFonts w:ascii="Times New Roman" w:eastAsia="Times New Roman" w:hAnsi="Times New Roman" w:cs="Times New Roman"/>
          <w:sz w:val="20"/>
          <w:szCs w:val="20"/>
          <w:lang w:eastAsia="ru-RU"/>
        </w:rPr>
      </w:pPr>
      <w:r w:rsidRPr="003660C7">
        <w:rPr>
          <w:rFonts w:ascii="Times New Roman" w:eastAsia="Times New Roman" w:hAnsi="Times New Roman" w:cs="Times New Roman"/>
          <w:b/>
          <w:sz w:val="20"/>
          <w:szCs w:val="20"/>
          <w:lang w:eastAsia="ru-RU"/>
        </w:rPr>
        <w:t>Примечания:</w:t>
      </w:r>
      <w:r w:rsidRPr="003660C7">
        <w:rPr>
          <w:rFonts w:ascii="Times New Roman" w:eastAsia="Times New Roman" w:hAnsi="Times New Roman" w:cs="Times New Roman"/>
          <w:sz w:val="20"/>
          <w:szCs w:val="20"/>
          <w:lang w:eastAsia="ru-RU"/>
        </w:rPr>
        <w:t xml:space="preserve"> </w:t>
      </w:r>
    </w:p>
    <w:p w14:paraId="3B39AD6B" w14:textId="77777777" w:rsidR="00673556" w:rsidRPr="003660C7" w:rsidRDefault="00673556" w:rsidP="00673556">
      <w:pPr>
        <w:numPr>
          <w:ilvl w:val="0"/>
          <w:numId w:val="15"/>
        </w:numPr>
        <w:autoSpaceDE w:val="0"/>
        <w:autoSpaceDN w:val="0"/>
        <w:adjustRightInd w:val="0"/>
        <w:spacing w:after="0" w:line="216" w:lineRule="auto"/>
        <w:ind w:left="0" w:firstLine="709"/>
        <w:jc w:val="both"/>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Пересылка по тарифу «неприоритетный» заказных отправлений (почтовых карточек, писем, бандеролей) и писем с объявленной ценностью не допускается (статья 18 Всемирной почтовой конвенции (Абиджан, 2021).</w:t>
      </w:r>
    </w:p>
    <w:p w14:paraId="2EBEA7DB" w14:textId="77777777" w:rsidR="00673556" w:rsidRPr="003660C7" w:rsidRDefault="00673556" w:rsidP="00673556">
      <w:pPr>
        <w:numPr>
          <w:ilvl w:val="0"/>
          <w:numId w:val="15"/>
        </w:numPr>
        <w:autoSpaceDE w:val="0"/>
        <w:autoSpaceDN w:val="0"/>
        <w:adjustRightInd w:val="0"/>
        <w:spacing w:after="0" w:line="216" w:lineRule="auto"/>
        <w:ind w:left="0" w:firstLine="709"/>
        <w:jc w:val="both"/>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1 СПЗ = 1</w:t>
      </w:r>
      <w:r w:rsidRPr="003660C7">
        <w:rPr>
          <w:rFonts w:ascii="Times New Roman" w:eastAsia="Times New Roman" w:hAnsi="Times New Roman" w:cs="Times New Roman"/>
          <w:sz w:val="20"/>
          <w:szCs w:val="20"/>
          <w:lang w:val="en-US" w:eastAsia="ru-RU"/>
        </w:rPr>
        <w:t>2</w:t>
      </w:r>
      <w:r w:rsidRPr="003660C7">
        <w:rPr>
          <w:rFonts w:ascii="Times New Roman" w:eastAsia="Times New Roman" w:hAnsi="Times New Roman" w:cs="Times New Roman"/>
          <w:sz w:val="20"/>
          <w:szCs w:val="20"/>
          <w:lang w:eastAsia="ru-RU"/>
        </w:rPr>
        <w:t>4,14 руб.</w:t>
      </w:r>
    </w:p>
    <w:p w14:paraId="633A5486" w14:textId="77777777" w:rsidR="00673556" w:rsidRPr="003660C7" w:rsidRDefault="00673556" w:rsidP="00673556">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FC97BF6" w14:textId="77777777" w:rsidR="00673556" w:rsidRPr="003660C7" w:rsidRDefault="00673556" w:rsidP="00673556">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3660C7">
        <w:rPr>
          <w:rFonts w:ascii="Times New Roman" w:eastAsia="Times New Roman" w:hAnsi="Times New Roman" w:cs="Times New Roman"/>
          <w:b/>
          <w:sz w:val="20"/>
          <w:szCs w:val="20"/>
          <w:lang w:eastAsia="ru-RU"/>
        </w:rPr>
        <w:t>2. Сбор</w:t>
      </w:r>
    </w:p>
    <w:p w14:paraId="7FA559B1" w14:textId="77777777" w:rsidR="00673556" w:rsidRPr="003660C7" w:rsidRDefault="00673556" w:rsidP="00673556">
      <w:pPr>
        <w:autoSpaceDE w:val="0"/>
        <w:autoSpaceDN w:val="0"/>
        <w:adjustRightInd w:val="0"/>
        <w:spacing w:after="120" w:line="240" w:lineRule="auto"/>
        <w:jc w:val="center"/>
        <w:rPr>
          <w:rFonts w:ascii="Times New Roman" w:eastAsia="Times New Roman" w:hAnsi="Times New Roman" w:cs="Times New Roman"/>
          <w:b/>
          <w:sz w:val="20"/>
          <w:szCs w:val="20"/>
          <w:lang w:eastAsia="ru-RU"/>
        </w:rPr>
      </w:pPr>
      <w:r w:rsidRPr="003660C7">
        <w:rPr>
          <w:rFonts w:ascii="Times New Roman" w:eastAsia="Times New Roman" w:hAnsi="Times New Roman" w:cs="Times New Roman"/>
          <w:b/>
          <w:sz w:val="20"/>
          <w:szCs w:val="20"/>
          <w:lang w:eastAsia="ru-RU"/>
        </w:rPr>
        <w:t xml:space="preserve">на пересылку международных </w:t>
      </w:r>
      <w:proofErr w:type="spellStart"/>
      <w:r w:rsidRPr="003660C7">
        <w:rPr>
          <w:rFonts w:ascii="Times New Roman" w:eastAsia="Times New Roman" w:hAnsi="Times New Roman" w:cs="Times New Roman"/>
          <w:b/>
          <w:sz w:val="20"/>
          <w:szCs w:val="20"/>
          <w:lang w:eastAsia="ru-RU"/>
        </w:rPr>
        <w:t>секограмм</w:t>
      </w:r>
      <w:proofErr w:type="spellEnd"/>
      <w:r w:rsidRPr="003660C7">
        <w:rPr>
          <w:rFonts w:ascii="Times New Roman" w:eastAsia="Times New Roman" w:hAnsi="Times New Roman" w:cs="Times New Roman"/>
          <w:b/>
          <w:sz w:val="20"/>
          <w:szCs w:val="20"/>
          <w:lang w:eastAsia="ru-RU"/>
        </w:rPr>
        <w:t xml:space="preserve"> приоритетным способом </w:t>
      </w:r>
    </w:p>
    <w:tbl>
      <w:tblPr>
        <w:tblW w:w="44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3475"/>
        <w:gridCol w:w="2376"/>
        <w:gridCol w:w="2444"/>
      </w:tblGrid>
      <w:tr w:rsidR="00673556" w:rsidRPr="003660C7" w14:paraId="1F2B30A5" w14:textId="77777777" w:rsidTr="00673556">
        <w:trPr>
          <w:trHeight w:val="20"/>
          <w:jc w:val="center"/>
        </w:trPr>
        <w:tc>
          <w:tcPr>
            <w:tcW w:w="2095" w:type="pct"/>
            <w:vMerge w:val="restart"/>
            <w:vAlign w:val="center"/>
          </w:tcPr>
          <w:p w14:paraId="056EC687" w14:textId="77777777" w:rsidR="00673556" w:rsidRPr="003660C7" w:rsidRDefault="00673556" w:rsidP="00673556">
            <w:pPr>
              <w:keepNext/>
              <w:spacing w:after="0" w:line="240" w:lineRule="auto"/>
              <w:jc w:val="center"/>
              <w:outlineLvl w:val="0"/>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Виды отправлений и услуг</w:t>
            </w:r>
          </w:p>
        </w:tc>
        <w:tc>
          <w:tcPr>
            <w:tcW w:w="2905" w:type="pct"/>
            <w:gridSpan w:val="2"/>
            <w:tcBorders>
              <w:bottom w:val="single" w:sz="4" w:space="0" w:color="auto"/>
            </w:tcBorders>
            <w:vAlign w:val="center"/>
          </w:tcPr>
          <w:p w14:paraId="05C2D9D3" w14:textId="77777777" w:rsidR="00673556" w:rsidRPr="003660C7" w:rsidRDefault="00673556" w:rsidP="00673556">
            <w:pPr>
              <w:keepNext/>
              <w:spacing w:after="0" w:line="240" w:lineRule="auto"/>
              <w:jc w:val="center"/>
              <w:outlineLvl w:val="0"/>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Тариф, руб.</w:t>
            </w:r>
          </w:p>
        </w:tc>
      </w:tr>
      <w:tr w:rsidR="00673556" w:rsidRPr="003660C7" w14:paraId="45B85F80" w14:textId="77777777" w:rsidTr="00673556">
        <w:trPr>
          <w:trHeight w:val="20"/>
          <w:jc w:val="center"/>
        </w:trPr>
        <w:tc>
          <w:tcPr>
            <w:tcW w:w="2095" w:type="pct"/>
            <w:vMerge/>
            <w:vAlign w:val="center"/>
          </w:tcPr>
          <w:p w14:paraId="56F5FE3C" w14:textId="77777777" w:rsidR="00673556" w:rsidRPr="003660C7" w:rsidRDefault="00673556" w:rsidP="00673556">
            <w:pPr>
              <w:keepNext/>
              <w:spacing w:after="0" w:line="240" w:lineRule="auto"/>
              <w:jc w:val="center"/>
              <w:outlineLvl w:val="0"/>
              <w:rPr>
                <w:rFonts w:ascii="Times New Roman" w:eastAsia="Times New Roman" w:hAnsi="Times New Roman" w:cs="Times New Roman"/>
                <w:sz w:val="20"/>
                <w:szCs w:val="20"/>
                <w:lang w:eastAsia="ru-RU"/>
              </w:rPr>
            </w:pPr>
          </w:p>
        </w:tc>
        <w:tc>
          <w:tcPr>
            <w:tcW w:w="1432" w:type="pct"/>
            <w:vAlign w:val="center"/>
          </w:tcPr>
          <w:p w14:paraId="36272AE6"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без НДС</w:t>
            </w:r>
            <w:r w:rsidRPr="003660C7">
              <w:rPr>
                <w:rFonts w:ascii="Times New Roman" w:eastAsia="Times New Roman" w:hAnsi="Times New Roman" w:cs="Times New Roman"/>
                <w:sz w:val="20"/>
                <w:szCs w:val="20"/>
                <w:vertAlign w:val="superscript"/>
                <w:lang w:eastAsia="ru-RU"/>
              </w:rPr>
              <w:t>3</w:t>
            </w:r>
          </w:p>
        </w:tc>
        <w:tc>
          <w:tcPr>
            <w:tcW w:w="1474" w:type="pct"/>
            <w:vAlign w:val="center"/>
          </w:tcPr>
          <w:p w14:paraId="17A59100"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с НДС</w:t>
            </w:r>
            <w:r w:rsidRPr="003660C7">
              <w:rPr>
                <w:rFonts w:ascii="Times New Roman" w:eastAsia="Times New Roman" w:hAnsi="Times New Roman" w:cs="Times New Roman"/>
                <w:sz w:val="20"/>
                <w:szCs w:val="20"/>
                <w:vertAlign w:val="superscript"/>
                <w:lang w:eastAsia="ru-RU"/>
              </w:rPr>
              <w:t>4</w:t>
            </w:r>
          </w:p>
        </w:tc>
      </w:tr>
      <w:tr w:rsidR="00673556" w:rsidRPr="003660C7" w14:paraId="20C13894" w14:textId="77777777" w:rsidTr="00673556">
        <w:trPr>
          <w:trHeight w:val="20"/>
          <w:jc w:val="center"/>
        </w:trPr>
        <w:tc>
          <w:tcPr>
            <w:tcW w:w="2095" w:type="pct"/>
            <w:tcBorders>
              <w:top w:val="single" w:sz="4" w:space="0" w:color="auto"/>
              <w:left w:val="single" w:sz="4" w:space="0" w:color="auto"/>
              <w:bottom w:val="nil"/>
              <w:right w:val="single" w:sz="4" w:space="0" w:color="auto"/>
            </w:tcBorders>
            <w:shd w:val="clear" w:color="auto" w:fill="auto"/>
            <w:vAlign w:val="center"/>
          </w:tcPr>
          <w:p w14:paraId="4D349BAC" w14:textId="77777777" w:rsidR="00673556" w:rsidRPr="003660C7" w:rsidRDefault="00673556" w:rsidP="00673556">
            <w:pPr>
              <w:spacing w:after="0" w:line="240" w:lineRule="auto"/>
              <w:rPr>
                <w:rFonts w:ascii="Times New Roman" w:eastAsia="Times New Roman" w:hAnsi="Times New Roman" w:cs="Times New Roman"/>
                <w:b/>
                <w:bCs/>
                <w:sz w:val="20"/>
                <w:szCs w:val="20"/>
                <w:lang w:eastAsia="ru-RU"/>
              </w:rPr>
            </w:pPr>
            <w:proofErr w:type="spellStart"/>
            <w:r w:rsidRPr="003660C7">
              <w:rPr>
                <w:rFonts w:ascii="Times New Roman" w:eastAsia="Times New Roman" w:hAnsi="Times New Roman" w:cs="Times New Roman"/>
                <w:b/>
                <w:bCs/>
                <w:sz w:val="20"/>
                <w:szCs w:val="20"/>
                <w:lang w:eastAsia="ru-RU"/>
              </w:rPr>
              <w:t>Секограммы</w:t>
            </w:r>
            <w:proofErr w:type="spellEnd"/>
            <w:r w:rsidRPr="003660C7">
              <w:rPr>
                <w:rFonts w:ascii="Times New Roman" w:eastAsia="Times New Roman" w:hAnsi="Times New Roman" w:cs="Times New Roman"/>
                <w:b/>
                <w:bCs/>
                <w:sz w:val="20"/>
                <w:szCs w:val="20"/>
                <w:lang w:eastAsia="ru-RU"/>
              </w:rPr>
              <w:t>:</w:t>
            </w:r>
          </w:p>
        </w:tc>
        <w:tc>
          <w:tcPr>
            <w:tcW w:w="1432" w:type="pct"/>
            <w:tcBorders>
              <w:top w:val="single" w:sz="4" w:space="0" w:color="auto"/>
              <w:left w:val="single" w:sz="4" w:space="0" w:color="auto"/>
              <w:bottom w:val="nil"/>
              <w:right w:val="single" w:sz="4" w:space="0" w:color="auto"/>
            </w:tcBorders>
            <w:vAlign w:val="center"/>
          </w:tcPr>
          <w:p w14:paraId="7644FE15" w14:textId="77777777" w:rsidR="00673556" w:rsidRPr="003660C7" w:rsidRDefault="00673556" w:rsidP="00673556">
            <w:pPr>
              <w:spacing w:after="0" w:line="240" w:lineRule="auto"/>
              <w:jc w:val="right"/>
              <w:rPr>
                <w:rFonts w:ascii="Times New Roman" w:eastAsia="Times New Roman" w:hAnsi="Times New Roman" w:cs="Times New Roman"/>
                <w:sz w:val="20"/>
                <w:szCs w:val="20"/>
                <w:lang w:eastAsia="ru-RU"/>
              </w:rPr>
            </w:pPr>
          </w:p>
        </w:tc>
        <w:tc>
          <w:tcPr>
            <w:tcW w:w="1474" w:type="pct"/>
            <w:tcBorders>
              <w:top w:val="single" w:sz="4" w:space="0" w:color="auto"/>
              <w:left w:val="single" w:sz="4" w:space="0" w:color="auto"/>
              <w:bottom w:val="nil"/>
              <w:right w:val="single" w:sz="4" w:space="0" w:color="auto"/>
            </w:tcBorders>
            <w:vAlign w:val="center"/>
          </w:tcPr>
          <w:p w14:paraId="4FD45B59" w14:textId="77777777" w:rsidR="00673556" w:rsidRPr="003660C7" w:rsidRDefault="00673556" w:rsidP="00673556">
            <w:pPr>
              <w:spacing w:after="0" w:line="240" w:lineRule="auto"/>
              <w:jc w:val="right"/>
              <w:rPr>
                <w:rFonts w:ascii="Times New Roman" w:eastAsia="Times New Roman" w:hAnsi="Times New Roman" w:cs="Times New Roman"/>
                <w:sz w:val="20"/>
                <w:szCs w:val="20"/>
                <w:lang w:eastAsia="ru-RU"/>
              </w:rPr>
            </w:pPr>
          </w:p>
        </w:tc>
      </w:tr>
      <w:tr w:rsidR="00673556" w:rsidRPr="003660C7" w14:paraId="72B98D25" w14:textId="77777777" w:rsidTr="00673556">
        <w:trPr>
          <w:trHeight w:val="20"/>
          <w:jc w:val="center"/>
        </w:trPr>
        <w:tc>
          <w:tcPr>
            <w:tcW w:w="2095" w:type="pct"/>
            <w:tcBorders>
              <w:top w:val="nil"/>
              <w:left w:val="single" w:sz="4" w:space="0" w:color="auto"/>
              <w:bottom w:val="nil"/>
              <w:right w:val="single" w:sz="4" w:space="0" w:color="auto"/>
            </w:tcBorders>
            <w:shd w:val="clear" w:color="auto" w:fill="auto"/>
          </w:tcPr>
          <w:p w14:paraId="2FA4580A" w14:textId="77777777" w:rsidR="00673556" w:rsidRPr="003660C7" w:rsidRDefault="00673556" w:rsidP="00673556">
            <w:pPr>
              <w:spacing w:after="0" w:line="240" w:lineRule="auto"/>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до 20 г</w:t>
            </w:r>
          </w:p>
        </w:tc>
        <w:tc>
          <w:tcPr>
            <w:tcW w:w="1432" w:type="pct"/>
            <w:tcBorders>
              <w:top w:val="nil"/>
              <w:left w:val="single" w:sz="4" w:space="0" w:color="auto"/>
              <w:bottom w:val="nil"/>
              <w:right w:val="single" w:sz="4" w:space="0" w:color="auto"/>
            </w:tcBorders>
          </w:tcPr>
          <w:p w14:paraId="4ED23C0B"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10,00   </w:t>
            </w:r>
          </w:p>
        </w:tc>
        <w:tc>
          <w:tcPr>
            <w:tcW w:w="1474" w:type="pct"/>
            <w:tcBorders>
              <w:top w:val="nil"/>
              <w:left w:val="single" w:sz="4" w:space="0" w:color="auto"/>
              <w:bottom w:val="nil"/>
              <w:right w:val="single" w:sz="4" w:space="0" w:color="auto"/>
            </w:tcBorders>
          </w:tcPr>
          <w:p w14:paraId="7256459D"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12,00   </w:t>
            </w:r>
          </w:p>
        </w:tc>
      </w:tr>
      <w:tr w:rsidR="00673556" w:rsidRPr="003660C7" w14:paraId="70D05B21" w14:textId="77777777" w:rsidTr="00673556">
        <w:trPr>
          <w:trHeight w:val="20"/>
          <w:jc w:val="center"/>
        </w:trPr>
        <w:tc>
          <w:tcPr>
            <w:tcW w:w="2095" w:type="pct"/>
            <w:tcBorders>
              <w:top w:val="nil"/>
              <w:left w:val="single" w:sz="4" w:space="0" w:color="auto"/>
              <w:bottom w:val="nil"/>
              <w:right w:val="single" w:sz="4" w:space="0" w:color="auto"/>
            </w:tcBorders>
            <w:shd w:val="clear" w:color="auto" w:fill="auto"/>
          </w:tcPr>
          <w:p w14:paraId="5368C10C" w14:textId="77777777" w:rsidR="00673556" w:rsidRPr="003660C7" w:rsidRDefault="00673556" w:rsidP="00673556">
            <w:pPr>
              <w:spacing w:after="0" w:line="240" w:lineRule="auto"/>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от 21 г до   100 г</w:t>
            </w:r>
          </w:p>
        </w:tc>
        <w:tc>
          <w:tcPr>
            <w:tcW w:w="1432" w:type="pct"/>
            <w:tcBorders>
              <w:top w:val="nil"/>
              <w:left w:val="single" w:sz="4" w:space="0" w:color="auto"/>
              <w:bottom w:val="nil"/>
              <w:right w:val="single" w:sz="4" w:space="0" w:color="auto"/>
            </w:tcBorders>
          </w:tcPr>
          <w:p w14:paraId="74C2C5E5"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45,00   </w:t>
            </w:r>
          </w:p>
        </w:tc>
        <w:tc>
          <w:tcPr>
            <w:tcW w:w="1474" w:type="pct"/>
            <w:tcBorders>
              <w:top w:val="nil"/>
              <w:left w:val="single" w:sz="4" w:space="0" w:color="auto"/>
              <w:bottom w:val="nil"/>
              <w:right w:val="single" w:sz="4" w:space="0" w:color="auto"/>
            </w:tcBorders>
          </w:tcPr>
          <w:p w14:paraId="6F2EC88A"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54,00   </w:t>
            </w:r>
          </w:p>
        </w:tc>
      </w:tr>
      <w:tr w:rsidR="00673556" w:rsidRPr="003660C7" w14:paraId="2CAFF69F" w14:textId="77777777" w:rsidTr="00673556">
        <w:trPr>
          <w:trHeight w:val="20"/>
          <w:jc w:val="center"/>
        </w:trPr>
        <w:tc>
          <w:tcPr>
            <w:tcW w:w="2095" w:type="pct"/>
            <w:tcBorders>
              <w:top w:val="nil"/>
              <w:left w:val="single" w:sz="4" w:space="0" w:color="auto"/>
              <w:bottom w:val="nil"/>
              <w:right w:val="single" w:sz="4" w:space="0" w:color="auto"/>
            </w:tcBorders>
            <w:shd w:val="clear" w:color="auto" w:fill="auto"/>
          </w:tcPr>
          <w:p w14:paraId="0444EAB7" w14:textId="77777777" w:rsidR="00673556" w:rsidRPr="003660C7" w:rsidRDefault="00673556" w:rsidP="00673556">
            <w:pPr>
              <w:spacing w:after="0" w:line="240" w:lineRule="auto"/>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от 101 г до   250 г</w:t>
            </w:r>
          </w:p>
        </w:tc>
        <w:tc>
          <w:tcPr>
            <w:tcW w:w="1432" w:type="pct"/>
            <w:tcBorders>
              <w:top w:val="nil"/>
              <w:left w:val="single" w:sz="4" w:space="0" w:color="auto"/>
              <w:bottom w:val="nil"/>
              <w:right w:val="single" w:sz="4" w:space="0" w:color="auto"/>
            </w:tcBorders>
          </w:tcPr>
          <w:p w14:paraId="62ED2D58"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105,00   </w:t>
            </w:r>
          </w:p>
        </w:tc>
        <w:tc>
          <w:tcPr>
            <w:tcW w:w="1474" w:type="pct"/>
            <w:tcBorders>
              <w:top w:val="nil"/>
              <w:left w:val="single" w:sz="4" w:space="0" w:color="auto"/>
              <w:bottom w:val="nil"/>
              <w:right w:val="single" w:sz="4" w:space="0" w:color="auto"/>
            </w:tcBorders>
          </w:tcPr>
          <w:p w14:paraId="3FF17205"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126,00   </w:t>
            </w:r>
          </w:p>
        </w:tc>
      </w:tr>
      <w:tr w:rsidR="00673556" w:rsidRPr="003660C7" w14:paraId="75306097" w14:textId="77777777" w:rsidTr="00673556">
        <w:trPr>
          <w:trHeight w:val="20"/>
          <w:jc w:val="center"/>
        </w:trPr>
        <w:tc>
          <w:tcPr>
            <w:tcW w:w="2095" w:type="pct"/>
            <w:tcBorders>
              <w:top w:val="nil"/>
              <w:left w:val="single" w:sz="4" w:space="0" w:color="auto"/>
              <w:bottom w:val="nil"/>
              <w:right w:val="single" w:sz="4" w:space="0" w:color="auto"/>
            </w:tcBorders>
            <w:shd w:val="clear" w:color="auto" w:fill="auto"/>
          </w:tcPr>
          <w:p w14:paraId="7594EC34" w14:textId="77777777" w:rsidR="00673556" w:rsidRPr="003660C7" w:rsidRDefault="00673556" w:rsidP="00673556">
            <w:pPr>
              <w:spacing w:after="0" w:line="240" w:lineRule="auto"/>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от 251 г до   500 г</w:t>
            </w:r>
          </w:p>
        </w:tc>
        <w:tc>
          <w:tcPr>
            <w:tcW w:w="1432" w:type="pct"/>
            <w:tcBorders>
              <w:top w:val="nil"/>
              <w:left w:val="single" w:sz="4" w:space="0" w:color="auto"/>
              <w:bottom w:val="nil"/>
              <w:right w:val="single" w:sz="4" w:space="0" w:color="auto"/>
            </w:tcBorders>
          </w:tcPr>
          <w:p w14:paraId="6D367ACD"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200,00   </w:t>
            </w:r>
          </w:p>
        </w:tc>
        <w:tc>
          <w:tcPr>
            <w:tcW w:w="1474" w:type="pct"/>
            <w:tcBorders>
              <w:top w:val="nil"/>
              <w:left w:val="single" w:sz="4" w:space="0" w:color="auto"/>
              <w:bottom w:val="nil"/>
              <w:right w:val="single" w:sz="4" w:space="0" w:color="auto"/>
            </w:tcBorders>
          </w:tcPr>
          <w:p w14:paraId="5E120AAC"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240,00   </w:t>
            </w:r>
          </w:p>
        </w:tc>
      </w:tr>
      <w:tr w:rsidR="00673556" w:rsidRPr="003660C7" w14:paraId="45AA8E51" w14:textId="77777777" w:rsidTr="00673556">
        <w:trPr>
          <w:trHeight w:val="20"/>
          <w:jc w:val="center"/>
        </w:trPr>
        <w:tc>
          <w:tcPr>
            <w:tcW w:w="2095" w:type="pct"/>
            <w:tcBorders>
              <w:top w:val="nil"/>
              <w:left w:val="single" w:sz="4" w:space="0" w:color="auto"/>
              <w:bottom w:val="nil"/>
              <w:right w:val="single" w:sz="4" w:space="0" w:color="auto"/>
            </w:tcBorders>
            <w:shd w:val="clear" w:color="auto" w:fill="auto"/>
          </w:tcPr>
          <w:p w14:paraId="5BF68793" w14:textId="77777777" w:rsidR="00673556" w:rsidRPr="003660C7" w:rsidRDefault="00673556" w:rsidP="00673556">
            <w:pPr>
              <w:spacing w:after="0" w:line="240" w:lineRule="auto"/>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от 501 г до 1000 г</w:t>
            </w:r>
          </w:p>
        </w:tc>
        <w:tc>
          <w:tcPr>
            <w:tcW w:w="1432" w:type="pct"/>
            <w:tcBorders>
              <w:top w:val="nil"/>
              <w:left w:val="single" w:sz="4" w:space="0" w:color="auto"/>
              <w:bottom w:val="nil"/>
              <w:right w:val="single" w:sz="4" w:space="0" w:color="auto"/>
            </w:tcBorders>
          </w:tcPr>
          <w:p w14:paraId="1BBC0306"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400,00   </w:t>
            </w:r>
          </w:p>
        </w:tc>
        <w:tc>
          <w:tcPr>
            <w:tcW w:w="1474" w:type="pct"/>
            <w:tcBorders>
              <w:top w:val="nil"/>
              <w:left w:val="single" w:sz="4" w:space="0" w:color="auto"/>
              <w:bottom w:val="nil"/>
              <w:right w:val="single" w:sz="4" w:space="0" w:color="auto"/>
            </w:tcBorders>
          </w:tcPr>
          <w:p w14:paraId="16CCB0E2"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480,00   </w:t>
            </w:r>
          </w:p>
        </w:tc>
      </w:tr>
      <w:tr w:rsidR="00673556" w:rsidRPr="003660C7" w14:paraId="5DF9A941" w14:textId="77777777" w:rsidTr="00673556">
        <w:trPr>
          <w:trHeight w:val="20"/>
          <w:jc w:val="center"/>
        </w:trPr>
        <w:tc>
          <w:tcPr>
            <w:tcW w:w="2095" w:type="pct"/>
            <w:tcBorders>
              <w:top w:val="nil"/>
              <w:left w:val="single" w:sz="4" w:space="0" w:color="auto"/>
              <w:bottom w:val="nil"/>
              <w:right w:val="single" w:sz="4" w:space="0" w:color="auto"/>
            </w:tcBorders>
            <w:shd w:val="clear" w:color="auto" w:fill="auto"/>
          </w:tcPr>
          <w:p w14:paraId="3B228674" w14:textId="77777777" w:rsidR="00673556" w:rsidRPr="003660C7" w:rsidRDefault="00673556" w:rsidP="00673556">
            <w:pPr>
              <w:spacing w:after="0" w:line="240" w:lineRule="auto"/>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от 1001 г до 1500 г</w:t>
            </w:r>
          </w:p>
        </w:tc>
        <w:tc>
          <w:tcPr>
            <w:tcW w:w="1432" w:type="pct"/>
            <w:tcBorders>
              <w:top w:val="nil"/>
              <w:left w:val="single" w:sz="4" w:space="0" w:color="auto"/>
              <w:bottom w:val="nil"/>
              <w:right w:val="single" w:sz="4" w:space="0" w:color="auto"/>
            </w:tcBorders>
          </w:tcPr>
          <w:p w14:paraId="368CDF7E"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570,00   </w:t>
            </w:r>
          </w:p>
        </w:tc>
        <w:tc>
          <w:tcPr>
            <w:tcW w:w="1474" w:type="pct"/>
            <w:tcBorders>
              <w:top w:val="nil"/>
              <w:left w:val="single" w:sz="4" w:space="0" w:color="auto"/>
              <w:bottom w:val="nil"/>
              <w:right w:val="single" w:sz="4" w:space="0" w:color="auto"/>
            </w:tcBorders>
          </w:tcPr>
          <w:p w14:paraId="5566A5F6"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684,00   </w:t>
            </w:r>
          </w:p>
        </w:tc>
      </w:tr>
      <w:tr w:rsidR="00673556" w:rsidRPr="003660C7" w14:paraId="41BFBC22" w14:textId="77777777" w:rsidTr="00673556">
        <w:trPr>
          <w:trHeight w:val="20"/>
          <w:jc w:val="center"/>
        </w:trPr>
        <w:tc>
          <w:tcPr>
            <w:tcW w:w="2095" w:type="pct"/>
            <w:tcBorders>
              <w:top w:val="nil"/>
              <w:left w:val="single" w:sz="4" w:space="0" w:color="auto"/>
              <w:bottom w:val="nil"/>
              <w:right w:val="single" w:sz="4" w:space="0" w:color="auto"/>
            </w:tcBorders>
            <w:shd w:val="clear" w:color="auto" w:fill="auto"/>
          </w:tcPr>
          <w:p w14:paraId="4DDF091D" w14:textId="77777777" w:rsidR="00673556" w:rsidRPr="003660C7" w:rsidRDefault="00673556" w:rsidP="00673556">
            <w:pPr>
              <w:spacing w:after="0" w:line="240" w:lineRule="auto"/>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от 1501 г до 2000 г</w:t>
            </w:r>
          </w:p>
        </w:tc>
        <w:tc>
          <w:tcPr>
            <w:tcW w:w="1432" w:type="pct"/>
            <w:tcBorders>
              <w:top w:val="nil"/>
              <w:left w:val="single" w:sz="4" w:space="0" w:color="auto"/>
              <w:bottom w:val="nil"/>
              <w:right w:val="single" w:sz="4" w:space="0" w:color="auto"/>
            </w:tcBorders>
          </w:tcPr>
          <w:p w14:paraId="006D89F6"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745,00   </w:t>
            </w:r>
          </w:p>
        </w:tc>
        <w:tc>
          <w:tcPr>
            <w:tcW w:w="1474" w:type="pct"/>
            <w:tcBorders>
              <w:top w:val="nil"/>
              <w:left w:val="single" w:sz="4" w:space="0" w:color="auto"/>
              <w:bottom w:val="nil"/>
              <w:right w:val="single" w:sz="4" w:space="0" w:color="auto"/>
            </w:tcBorders>
          </w:tcPr>
          <w:p w14:paraId="05524F7A"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894,00   </w:t>
            </w:r>
          </w:p>
        </w:tc>
      </w:tr>
      <w:tr w:rsidR="00673556" w:rsidRPr="003660C7" w14:paraId="5423C31F" w14:textId="77777777" w:rsidTr="00673556">
        <w:trPr>
          <w:trHeight w:val="20"/>
          <w:jc w:val="center"/>
        </w:trPr>
        <w:tc>
          <w:tcPr>
            <w:tcW w:w="2095" w:type="pct"/>
            <w:tcBorders>
              <w:top w:val="nil"/>
              <w:left w:val="single" w:sz="4" w:space="0" w:color="auto"/>
              <w:bottom w:val="single" w:sz="4" w:space="0" w:color="auto"/>
              <w:right w:val="single" w:sz="4" w:space="0" w:color="auto"/>
            </w:tcBorders>
            <w:shd w:val="clear" w:color="auto" w:fill="auto"/>
            <w:vAlign w:val="center"/>
          </w:tcPr>
          <w:p w14:paraId="73A14E41" w14:textId="77777777" w:rsidR="00673556" w:rsidRPr="003660C7" w:rsidRDefault="00673556" w:rsidP="00673556">
            <w:pPr>
              <w:spacing w:after="0" w:line="240" w:lineRule="auto"/>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lastRenderedPageBreak/>
              <w:t xml:space="preserve">за каждые последующие полные и неполные </w:t>
            </w:r>
            <w:smartTag w:uri="urn:schemas-microsoft-com:office:smarttags" w:element="metricconverter">
              <w:smartTagPr>
                <w:attr w:name="ProductID" w:val="1000 г"/>
              </w:smartTagPr>
              <w:r w:rsidRPr="003660C7">
                <w:rPr>
                  <w:rFonts w:ascii="Times New Roman" w:eastAsia="Times New Roman" w:hAnsi="Times New Roman" w:cs="Times New Roman"/>
                  <w:sz w:val="20"/>
                  <w:szCs w:val="20"/>
                  <w:lang w:eastAsia="ru-RU"/>
                </w:rPr>
                <w:t>1000 г</w:t>
              </w:r>
            </w:smartTag>
          </w:p>
        </w:tc>
        <w:tc>
          <w:tcPr>
            <w:tcW w:w="1432" w:type="pct"/>
            <w:tcBorders>
              <w:top w:val="nil"/>
              <w:left w:val="single" w:sz="4" w:space="0" w:color="auto"/>
              <w:bottom w:val="single" w:sz="4" w:space="0" w:color="auto"/>
              <w:right w:val="single" w:sz="4" w:space="0" w:color="auto"/>
            </w:tcBorders>
          </w:tcPr>
          <w:p w14:paraId="0E4415C4"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w:t>
            </w:r>
          </w:p>
          <w:p w14:paraId="6503C74F"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415,00   </w:t>
            </w:r>
          </w:p>
        </w:tc>
        <w:tc>
          <w:tcPr>
            <w:tcW w:w="1474" w:type="pct"/>
            <w:tcBorders>
              <w:top w:val="nil"/>
              <w:left w:val="single" w:sz="4" w:space="0" w:color="auto"/>
              <w:bottom w:val="single" w:sz="4" w:space="0" w:color="auto"/>
              <w:right w:val="single" w:sz="4" w:space="0" w:color="auto"/>
            </w:tcBorders>
          </w:tcPr>
          <w:p w14:paraId="5D0209FF"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p w14:paraId="324675D9"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 498,00   </w:t>
            </w:r>
          </w:p>
        </w:tc>
      </w:tr>
    </w:tbl>
    <w:p w14:paraId="7B016C6D" w14:textId="77777777" w:rsidR="00673556" w:rsidRPr="003660C7" w:rsidRDefault="00673556" w:rsidP="00673556">
      <w:pPr>
        <w:autoSpaceDE w:val="0"/>
        <w:autoSpaceDN w:val="0"/>
        <w:adjustRightInd w:val="0"/>
        <w:spacing w:before="120" w:after="0" w:line="216" w:lineRule="auto"/>
        <w:ind w:firstLine="709"/>
        <w:jc w:val="both"/>
        <w:rPr>
          <w:rFonts w:ascii="Times New Roman" w:eastAsia="Times New Roman" w:hAnsi="Times New Roman" w:cs="Times New Roman"/>
          <w:sz w:val="20"/>
          <w:szCs w:val="20"/>
          <w:lang w:eastAsia="ru-RU"/>
        </w:rPr>
      </w:pPr>
    </w:p>
    <w:p w14:paraId="00A98E95" w14:textId="77777777" w:rsidR="00673556" w:rsidRPr="003660C7" w:rsidRDefault="00673556" w:rsidP="00673556">
      <w:pPr>
        <w:autoSpaceDE w:val="0"/>
        <w:autoSpaceDN w:val="0"/>
        <w:adjustRightInd w:val="0"/>
        <w:spacing w:after="0" w:line="216" w:lineRule="auto"/>
        <w:ind w:firstLine="709"/>
        <w:jc w:val="both"/>
        <w:rPr>
          <w:rFonts w:ascii="Times New Roman" w:eastAsia="Times New Roman" w:hAnsi="Times New Roman" w:cs="Times New Roman"/>
          <w:b/>
          <w:sz w:val="20"/>
          <w:szCs w:val="20"/>
          <w:lang w:eastAsia="ru-RU"/>
        </w:rPr>
      </w:pPr>
      <w:r w:rsidRPr="003660C7">
        <w:rPr>
          <w:rFonts w:ascii="Times New Roman" w:eastAsia="Times New Roman" w:hAnsi="Times New Roman" w:cs="Times New Roman"/>
          <w:b/>
          <w:sz w:val="20"/>
          <w:szCs w:val="20"/>
          <w:lang w:eastAsia="ru-RU"/>
        </w:rPr>
        <w:t xml:space="preserve">Примечание: </w:t>
      </w:r>
    </w:p>
    <w:p w14:paraId="03CF9CB6" w14:textId="77777777" w:rsidR="00673556" w:rsidRPr="003660C7" w:rsidRDefault="00673556" w:rsidP="00673556">
      <w:pPr>
        <w:autoSpaceDE w:val="0"/>
        <w:autoSpaceDN w:val="0"/>
        <w:adjustRightInd w:val="0"/>
        <w:spacing w:after="0" w:line="216" w:lineRule="auto"/>
        <w:ind w:firstLine="709"/>
        <w:jc w:val="both"/>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Для </w:t>
      </w:r>
      <w:proofErr w:type="spellStart"/>
      <w:r w:rsidRPr="003660C7">
        <w:rPr>
          <w:rFonts w:ascii="Times New Roman" w:eastAsia="Times New Roman" w:hAnsi="Times New Roman" w:cs="Times New Roman"/>
          <w:sz w:val="20"/>
          <w:szCs w:val="20"/>
          <w:lang w:eastAsia="ru-RU"/>
        </w:rPr>
        <w:t>секограмм</w:t>
      </w:r>
      <w:proofErr w:type="spellEnd"/>
      <w:r w:rsidRPr="003660C7">
        <w:rPr>
          <w:rFonts w:ascii="Times New Roman" w:eastAsia="Times New Roman" w:hAnsi="Times New Roman" w:cs="Times New Roman"/>
          <w:sz w:val="20"/>
          <w:szCs w:val="20"/>
          <w:lang w:eastAsia="ru-RU"/>
        </w:rPr>
        <w:t xml:space="preserve"> (отправлений для слепых) взимается только </w:t>
      </w:r>
      <w:proofErr w:type="spellStart"/>
      <w:r w:rsidRPr="003660C7">
        <w:rPr>
          <w:rFonts w:ascii="Times New Roman" w:eastAsia="Times New Roman" w:hAnsi="Times New Roman" w:cs="Times New Roman"/>
          <w:sz w:val="20"/>
          <w:szCs w:val="20"/>
          <w:lang w:eastAsia="ru-RU"/>
        </w:rPr>
        <w:t>авиасбор</w:t>
      </w:r>
      <w:proofErr w:type="spellEnd"/>
      <w:r w:rsidRPr="003660C7">
        <w:rPr>
          <w:rFonts w:ascii="Times New Roman" w:eastAsia="Times New Roman" w:hAnsi="Times New Roman" w:cs="Times New Roman"/>
          <w:sz w:val="20"/>
          <w:szCs w:val="20"/>
          <w:lang w:eastAsia="ru-RU"/>
        </w:rPr>
        <w:t xml:space="preserve"> </w:t>
      </w:r>
      <w:r w:rsidRPr="003660C7">
        <w:rPr>
          <w:rFonts w:ascii="Times New Roman" w:eastAsia="Times New Roman" w:hAnsi="Times New Roman" w:cs="Times New Roman"/>
          <w:sz w:val="20"/>
          <w:szCs w:val="20"/>
          <w:lang w:eastAsia="ru-RU"/>
        </w:rPr>
        <w:br/>
        <w:t xml:space="preserve">за пересылку приоритетным </w:t>
      </w:r>
      <w:r w:rsidRPr="003660C7">
        <w:rPr>
          <w:rFonts w:ascii="Times New Roman" w:eastAsia="Times New Roman" w:hAnsi="Times New Roman" w:cs="Times New Roman"/>
          <w:bCs/>
          <w:sz w:val="20"/>
          <w:szCs w:val="20"/>
          <w:lang w:eastAsia="ru-RU"/>
        </w:rPr>
        <w:t>способом</w:t>
      </w:r>
      <w:r w:rsidRPr="003660C7">
        <w:rPr>
          <w:rFonts w:ascii="Times New Roman" w:eastAsia="Times New Roman" w:hAnsi="Times New Roman" w:cs="Times New Roman"/>
          <w:sz w:val="20"/>
          <w:szCs w:val="20"/>
          <w:lang w:eastAsia="ru-RU"/>
        </w:rPr>
        <w:t xml:space="preserve">. Плата за вес, заказ, уведомление </w:t>
      </w:r>
      <w:r w:rsidRPr="003660C7">
        <w:rPr>
          <w:rFonts w:ascii="Times New Roman" w:eastAsia="Times New Roman" w:hAnsi="Times New Roman" w:cs="Times New Roman"/>
          <w:sz w:val="20"/>
          <w:szCs w:val="20"/>
          <w:lang w:eastAsia="ru-RU"/>
        </w:rPr>
        <w:br/>
        <w:t xml:space="preserve">о получении регистрируемого почтового отправления, а также за наведение справок не взимается. </w:t>
      </w:r>
      <w:bookmarkStart w:id="2" w:name="_Hlk211864499"/>
      <w:r w:rsidRPr="003660C7">
        <w:rPr>
          <w:rFonts w:ascii="Times New Roman" w:eastAsia="Times New Roman" w:hAnsi="Times New Roman" w:cs="Times New Roman"/>
          <w:sz w:val="20"/>
          <w:szCs w:val="20"/>
          <w:lang w:eastAsia="ru-RU"/>
        </w:rPr>
        <w:t xml:space="preserve">Пересылка неприоритетным способом заказных </w:t>
      </w:r>
      <w:proofErr w:type="spellStart"/>
      <w:r w:rsidRPr="003660C7">
        <w:rPr>
          <w:rFonts w:ascii="Times New Roman" w:eastAsia="Times New Roman" w:hAnsi="Times New Roman" w:cs="Times New Roman"/>
          <w:sz w:val="20"/>
          <w:szCs w:val="20"/>
          <w:lang w:eastAsia="ru-RU"/>
        </w:rPr>
        <w:t>секограмм</w:t>
      </w:r>
      <w:proofErr w:type="spellEnd"/>
      <w:r w:rsidRPr="003660C7">
        <w:rPr>
          <w:rFonts w:ascii="Times New Roman" w:eastAsia="Times New Roman" w:hAnsi="Times New Roman" w:cs="Times New Roman"/>
          <w:sz w:val="20"/>
          <w:szCs w:val="20"/>
          <w:lang w:eastAsia="ru-RU"/>
        </w:rPr>
        <w:t xml:space="preserve"> не допускается (статья 18 Всемирной почтовой конвенции (Абиджан, 2021).</w:t>
      </w:r>
    </w:p>
    <w:bookmarkEnd w:id="2"/>
    <w:p w14:paraId="4EBB9688" w14:textId="77777777" w:rsidR="00673556" w:rsidRPr="003660C7" w:rsidRDefault="00673556" w:rsidP="00673556">
      <w:pPr>
        <w:autoSpaceDE w:val="0"/>
        <w:autoSpaceDN w:val="0"/>
        <w:adjustRightInd w:val="0"/>
        <w:spacing w:before="120" w:after="0" w:line="240" w:lineRule="auto"/>
        <w:jc w:val="center"/>
        <w:rPr>
          <w:rFonts w:ascii="Times New Roman" w:eastAsia="Times New Roman" w:hAnsi="Times New Roman" w:cs="Times New Roman"/>
          <w:b/>
          <w:sz w:val="20"/>
          <w:szCs w:val="20"/>
          <w:lang w:eastAsia="ru-RU"/>
        </w:rPr>
      </w:pPr>
    </w:p>
    <w:p w14:paraId="0D8ACF63" w14:textId="77777777" w:rsidR="00673556" w:rsidRPr="003660C7" w:rsidRDefault="00673556" w:rsidP="00673556">
      <w:pPr>
        <w:autoSpaceDE w:val="0"/>
        <w:autoSpaceDN w:val="0"/>
        <w:adjustRightInd w:val="0"/>
        <w:spacing w:before="120" w:after="0" w:line="240" w:lineRule="auto"/>
        <w:jc w:val="center"/>
        <w:rPr>
          <w:rFonts w:ascii="Times New Roman" w:eastAsia="Times New Roman" w:hAnsi="Times New Roman" w:cs="Times New Roman"/>
          <w:b/>
          <w:sz w:val="20"/>
          <w:szCs w:val="20"/>
          <w:lang w:eastAsia="ru-RU"/>
        </w:rPr>
      </w:pPr>
    </w:p>
    <w:p w14:paraId="2142B360" w14:textId="77777777" w:rsidR="00673556" w:rsidRPr="003660C7" w:rsidRDefault="00673556" w:rsidP="00673556">
      <w:pPr>
        <w:autoSpaceDE w:val="0"/>
        <w:autoSpaceDN w:val="0"/>
        <w:adjustRightInd w:val="0"/>
        <w:spacing w:before="120" w:after="0" w:line="240" w:lineRule="auto"/>
        <w:jc w:val="center"/>
        <w:rPr>
          <w:rFonts w:ascii="Times New Roman" w:eastAsia="Times New Roman" w:hAnsi="Times New Roman" w:cs="Times New Roman"/>
          <w:b/>
          <w:sz w:val="20"/>
          <w:szCs w:val="20"/>
          <w:lang w:eastAsia="ru-RU"/>
        </w:rPr>
      </w:pPr>
      <w:r w:rsidRPr="003660C7">
        <w:rPr>
          <w:rFonts w:ascii="Times New Roman" w:eastAsia="Times New Roman" w:hAnsi="Times New Roman" w:cs="Times New Roman"/>
          <w:b/>
          <w:sz w:val="20"/>
          <w:szCs w:val="20"/>
          <w:lang w:eastAsia="ru-RU"/>
        </w:rPr>
        <w:t>3. Тарифы</w:t>
      </w:r>
    </w:p>
    <w:p w14:paraId="16E83C60" w14:textId="77777777" w:rsidR="00673556" w:rsidRPr="003660C7" w:rsidRDefault="00673556" w:rsidP="00673556">
      <w:pPr>
        <w:autoSpaceDE w:val="0"/>
        <w:autoSpaceDN w:val="0"/>
        <w:adjustRightInd w:val="0"/>
        <w:spacing w:after="120" w:line="240" w:lineRule="auto"/>
        <w:jc w:val="center"/>
        <w:rPr>
          <w:rFonts w:ascii="Times New Roman" w:eastAsia="Times New Roman" w:hAnsi="Times New Roman" w:cs="Times New Roman"/>
          <w:b/>
          <w:sz w:val="20"/>
          <w:szCs w:val="20"/>
          <w:lang w:eastAsia="ru-RU"/>
        </w:rPr>
      </w:pPr>
      <w:r w:rsidRPr="003660C7">
        <w:rPr>
          <w:rFonts w:ascii="Times New Roman" w:eastAsia="Times New Roman" w:hAnsi="Times New Roman" w:cs="Times New Roman"/>
          <w:b/>
          <w:sz w:val="20"/>
          <w:szCs w:val="20"/>
          <w:lang w:eastAsia="ru-RU"/>
        </w:rPr>
        <w:t>на иные и дополнительные услуги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850"/>
        <w:gridCol w:w="4673"/>
        <w:gridCol w:w="1839"/>
        <w:gridCol w:w="1983"/>
      </w:tblGrid>
      <w:tr w:rsidR="00673556" w:rsidRPr="003660C7" w14:paraId="37FFC5F0" w14:textId="77777777" w:rsidTr="00673556">
        <w:trPr>
          <w:trHeight w:val="20"/>
          <w:tblHeader/>
        </w:trPr>
        <w:tc>
          <w:tcPr>
            <w:tcW w:w="455" w:type="pct"/>
            <w:vMerge w:val="restart"/>
            <w:shd w:val="clear" w:color="auto" w:fill="auto"/>
            <w:vAlign w:val="center"/>
          </w:tcPr>
          <w:p w14:paraId="6660E1D3" w14:textId="77777777" w:rsidR="00673556" w:rsidRPr="003660C7" w:rsidRDefault="00673556" w:rsidP="00673556">
            <w:pPr>
              <w:spacing w:after="0" w:line="240" w:lineRule="auto"/>
              <w:ind w:left="-104" w:right="-112"/>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Номер пункта</w:t>
            </w:r>
          </w:p>
        </w:tc>
        <w:tc>
          <w:tcPr>
            <w:tcW w:w="2500" w:type="pct"/>
            <w:vMerge w:val="restart"/>
            <w:shd w:val="clear" w:color="auto" w:fill="auto"/>
            <w:vAlign w:val="center"/>
          </w:tcPr>
          <w:p w14:paraId="2DC44946"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Вид услуги</w:t>
            </w:r>
          </w:p>
        </w:tc>
        <w:tc>
          <w:tcPr>
            <w:tcW w:w="2045" w:type="pct"/>
            <w:gridSpan w:val="2"/>
            <w:vAlign w:val="center"/>
          </w:tcPr>
          <w:p w14:paraId="5E3BD24D"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Размер оплаты, руб.</w:t>
            </w:r>
          </w:p>
        </w:tc>
      </w:tr>
      <w:tr w:rsidR="00673556" w:rsidRPr="003660C7" w14:paraId="7CB4C670" w14:textId="77777777" w:rsidTr="00673556">
        <w:trPr>
          <w:trHeight w:val="20"/>
          <w:tblHeader/>
        </w:trPr>
        <w:tc>
          <w:tcPr>
            <w:tcW w:w="455" w:type="pct"/>
            <w:vMerge/>
            <w:shd w:val="clear" w:color="auto" w:fill="auto"/>
            <w:vAlign w:val="center"/>
          </w:tcPr>
          <w:p w14:paraId="6A596C97"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2500" w:type="pct"/>
            <w:vMerge/>
            <w:shd w:val="clear" w:color="auto" w:fill="auto"/>
            <w:vAlign w:val="center"/>
          </w:tcPr>
          <w:p w14:paraId="03A7C5FC"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p>
        </w:tc>
        <w:tc>
          <w:tcPr>
            <w:tcW w:w="984" w:type="pct"/>
            <w:vAlign w:val="center"/>
          </w:tcPr>
          <w:p w14:paraId="566301F4"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без НДС, руб.</w:t>
            </w:r>
          </w:p>
        </w:tc>
        <w:tc>
          <w:tcPr>
            <w:tcW w:w="1061" w:type="pct"/>
            <w:shd w:val="clear" w:color="auto" w:fill="auto"/>
            <w:vAlign w:val="center"/>
          </w:tcPr>
          <w:p w14:paraId="2F4ECA54"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с НДС</w:t>
            </w:r>
            <w:r w:rsidRPr="003660C7">
              <w:rPr>
                <w:rFonts w:ascii="Times New Roman" w:eastAsia="Times New Roman" w:hAnsi="Times New Roman" w:cs="Times New Roman"/>
                <w:sz w:val="20"/>
                <w:szCs w:val="20"/>
                <w:vertAlign w:val="superscript"/>
                <w:lang w:eastAsia="ru-RU"/>
              </w:rPr>
              <w:t>4</w:t>
            </w:r>
            <w:r w:rsidRPr="003660C7">
              <w:rPr>
                <w:rFonts w:ascii="Times New Roman" w:eastAsia="Times New Roman" w:hAnsi="Times New Roman" w:cs="Times New Roman"/>
                <w:sz w:val="20"/>
                <w:szCs w:val="20"/>
                <w:lang w:eastAsia="ru-RU"/>
              </w:rPr>
              <w:t>, руб.</w:t>
            </w:r>
          </w:p>
        </w:tc>
      </w:tr>
      <w:tr w:rsidR="00673556" w:rsidRPr="003660C7" w14:paraId="3BE60912" w14:textId="77777777" w:rsidTr="00673556">
        <w:trPr>
          <w:trHeight w:val="20"/>
        </w:trPr>
        <w:tc>
          <w:tcPr>
            <w:tcW w:w="455" w:type="pct"/>
            <w:shd w:val="clear" w:color="auto" w:fill="auto"/>
          </w:tcPr>
          <w:p w14:paraId="3E2DB34B"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1</w:t>
            </w:r>
          </w:p>
        </w:tc>
        <w:tc>
          <w:tcPr>
            <w:tcW w:w="2500" w:type="pct"/>
            <w:shd w:val="clear" w:color="auto" w:fill="auto"/>
          </w:tcPr>
          <w:p w14:paraId="7A4420C8" w14:textId="77777777" w:rsidR="00673556" w:rsidRPr="003660C7" w:rsidRDefault="00673556" w:rsidP="00673556">
            <w:pPr>
              <w:spacing w:after="0" w:line="240" w:lineRule="auto"/>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За уведомление о получении регистрируемого почтового отправления</w:t>
            </w:r>
          </w:p>
        </w:tc>
        <w:tc>
          <w:tcPr>
            <w:tcW w:w="984" w:type="pct"/>
            <w:vAlign w:val="center"/>
          </w:tcPr>
          <w:p w14:paraId="22AA7F03"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102,00</w:t>
            </w:r>
            <w:r w:rsidRPr="003660C7">
              <w:rPr>
                <w:rFonts w:ascii="Times New Roman" w:eastAsia="Times New Roman" w:hAnsi="Times New Roman" w:cs="Times New Roman"/>
                <w:sz w:val="20"/>
                <w:szCs w:val="20"/>
                <w:vertAlign w:val="superscript"/>
                <w:lang w:eastAsia="ru-RU"/>
              </w:rPr>
              <w:t>3</w:t>
            </w:r>
          </w:p>
        </w:tc>
        <w:tc>
          <w:tcPr>
            <w:tcW w:w="1061" w:type="pct"/>
            <w:shd w:val="clear" w:color="auto" w:fill="auto"/>
            <w:noWrap/>
            <w:vAlign w:val="center"/>
          </w:tcPr>
          <w:p w14:paraId="01D74E5D"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val="en-US" w:eastAsia="ru-RU"/>
              </w:rPr>
            </w:pPr>
            <w:r w:rsidRPr="003660C7">
              <w:rPr>
                <w:rFonts w:ascii="Times New Roman" w:eastAsia="Times New Roman" w:hAnsi="Times New Roman" w:cs="Times New Roman"/>
                <w:sz w:val="20"/>
                <w:szCs w:val="20"/>
                <w:lang w:eastAsia="ru-RU"/>
              </w:rPr>
              <w:t>122,</w:t>
            </w:r>
            <w:r w:rsidRPr="003660C7">
              <w:rPr>
                <w:rFonts w:ascii="Times New Roman" w:eastAsia="Times New Roman" w:hAnsi="Times New Roman" w:cs="Times New Roman"/>
                <w:sz w:val="20"/>
                <w:szCs w:val="20"/>
                <w:lang w:val="en-US" w:eastAsia="ru-RU"/>
              </w:rPr>
              <w:t>40</w:t>
            </w:r>
          </w:p>
        </w:tc>
      </w:tr>
      <w:tr w:rsidR="00673556" w:rsidRPr="003660C7" w14:paraId="471AB7D6" w14:textId="77777777" w:rsidTr="00673556">
        <w:trPr>
          <w:trHeight w:val="20"/>
        </w:trPr>
        <w:tc>
          <w:tcPr>
            <w:tcW w:w="455" w:type="pct"/>
            <w:shd w:val="clear" w:color="auto" w:fill="auto"/>
          </w:tcPr>
          <w:p w14:paraId="02F6D5BB"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2</w:t>
            </w:r>
          </w:p>
        </w:tc>
        <w:tc>
          <w:tcPr>
            <w:tcW w:w="2500" w:type="pct"/>
            <w:shd w:val="clear" w:color="auto" w:fill="auto"/>
          </w:tcPr>
          <w:p w14:paraId="52721769" w14:textId="77777777" w:rsidR="00673556" w:rsidRPr="003660C7" w:rsidRDefault="00673556" w:rsidP="00673556">
            <w:pPr>
              <w:spacing w:after="0" w:line="240" w:lineRule="auto"/>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За заявление, поданное отправителем,</w:t>
            </w:r>
            <w:r w:rsidRPr="003660C7">
              <w:rPr>
                <w:rFonts w:ascii="Times New Roman" w:eastAsia="Times New Roman" w:hAnsi="Times New Roman" w:cs="Times New Roman"/>
                <w:sz w:val="20"/>
                <w:szCs w:val="20"/>
                <w:lang w:eastAsia="ru-RU"/>
              </w:rPr>
              <w:br/>
              <w:t>о возврате, изменении или исправлении адреса почтового отправления</w:t>
            </w:r>
            <w:r w:rsidRPr="003660C7">
              <w:rPr>
                <w:rFonts w:ascii="Times New Roman" w:eastAsia="Times New Roman" w:hAnsi="Times New Roman" w:cs="Times New Roman"/>
                <w:sz w:val="20"/>
                <w:szCs w:val="20"/>
                <w:vertAlign w:val="superscript"/>
                <w:lang w:eastAsia="ru-RU"/>
              </w:rPr>
              <w:t>5</w:t>
            </w:r>
          </w:p>
        </w:tc>
        <w:tc>
          <w:tcPr>
            <w:tcW w:w="984" w:type="pct"/>
            <w:vAlign w:val="center"/>
          </w:tcPr>
          <w:p w14:paraId="7DF904FD"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130,00</w:t>
            </w:r>
          </w:p>
        </w:tc>
        <w:tc>
          <w:tcPr>
            <w:tcW w:w="1061" w:type="pct"/>
            <w:shd w:val="clear" w:color="auto" w:fill="auto"/>
            <w:noWrap/>
            <w:vAlign w:val="center"/>
          </w:tcPr>
          <w:p w14:paraId="554159B1" w14:textId="77777777" w:rsidR="00673556" w:rsidRPr="003660C7" w:rsidRDefault="00673556" w:rsidP="00673556">
            <w:pPr>
              <w:spacing w:after="0" w:line="240" w:lineRule="auto"/>
              <w:jc w:val="center"/>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156,00</w:t>
            </w:r>
          </w:p>
        </w:tc>
      </w:tr>
    </w:tbl>
    <w:p w14:paraId="670B7318" w14:textId="77777777" w:rsidR="00673556" w:rsidRPr="003660C7" w:rsidRDefault="00673556" w:rsidP="00673556">
      <w:pPr>
        <w:keepNext/>
        <w:autoSpaceDE w:val="0"/>
        <w:autoSpaceDN w:val="0"/>
        <w:adjustRightInd w:val="0"/>
        <w:spacing w:after="0" w:line="216" w:lineRule="auto"/>
        <w:ind w:firstLine="709"/>
        <w:jc w:val="both"/>
        <w:rPr>
          <w:rFonts w:ascii="Times New Roman" w:eastAsia="Times New Roman" w:hAnsi="Times New Roman" w:cs="Times New Roman"/>
          <w:b/>
          <w:sz w:val="20"/>
          <w:szCs w:val="20"/>
          <w:lang w:eastAsia="ru-RU"/>
        </w:rPr>
      </w:pPr>
    </w:p>
    <w:p w14:paraId="3D4B3E34" w14:textId="77777777" w:rsidR="00673556" w:rsidRPr="003660C7" w:rsidRDefault="00673556" w:rsidP="00673556">
      <w:pPr>
        <w:keepNext/>
        <w:autoSpaceDE w:val="0"/>
        <w:autoSpaceDN w:val="0"/>
        <w:adjustRightInd w:val="0"/>
        <w:spacing w:after="0" w:line="216" w:lineRule="auto"/>
        <w:ind w:firstLine="709"/>
        <w:jc w:val="both"/>
        <w:rPr>
          <w:rFonts w:ascii="Times New Roman" w:eastAsia="Times New Roman" w:hAnsi="Times New Roman" w:cs="Times New Roman"/>
          <w:b/>
          <w:sz w:val="20"/>
          <w:szCs w:val="20"/>
          <w:lang w:eastAsia="ru-RU"/>
        </w:rPr>
      </w:pPr>
      <w:r w:rsidRPr="003660C7">
        <w:rPr>
          <w:rFonts w:ascii="Times New Roman" w:eastAsia="Times New Roman" w:hAnsi="Times New Roman" w:cs="Times New Roman"/>
          <w:b/>
          <w:sz w:val="20"/>
          <w:szCs w:val="20"/>
          <w:lang w:eastAsia="ru-RU"/>
        </w:rPr>
        <w:t>Примечания:</w:t>
      </w:r>
    </w:p>
    <w:p w14:paraId="0A9E2C9B" w14:textId="77777777" w:rsidR="00673556" w:rsidRPr="003660C7" w:rsidRDefault="00673556" w:rsidP="00673556">
      <w:pPr>
        <w:numPr>
          <w:ilvl w:val="0"/>
          <w:numId w:val="20"/>
        </w:numPr>
        <w:tabs>
          <w:tab w:val="left" w:pos="993"/>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Тарифы на дополнительные услуги по упаковке, хранению международных почтовых отправлений письменной корреспонденции, </w:t>
      </w:r>
      <w:r w:rsidRPr="003660C7">
        <w:rPr>
          <w:rFonts w:ascii="Times New Roman" w:eastAsia="Times New Roman" w:hAnsi="Times New Roman" w:cs="Times New Roman"/>
          <w:sz w:val="20"/>
          <w:szCs w:val="20"/>
          <w:lang w:eastAsia="ru-RU"/>
        </w:rPr>
        <w:br/>
        <w:t xml:space="preserve">за исключением мелких пакетов, заполнению бланков сопроводительной почтовой документации и другие подобные услуги устанавливаются </w:t>
      </w:r>
      <w:r w:rsidRPr="003660C7">
        <w:rPr>
          <w:rFonts w:ascii="Times New Roman" w:eastAsia="Times New Roman" w:hAnsi="Times New Roman" w:cs="Times New Roman"/>
          <w:sz w:val="20"/>
          <w:szCs w:val="20"/>
          <w:lang w:eastAsia="ru-RU"/>
        </w:rPr>
        <w:br/>
        <w:t>на договорной основе.</w:t>
      </w:r>
    </w:p>
    <w:p w14:paraId="7121F65F" w14:textId="77777777" w:rsidR="00673556" w:rsidRPr="003660C7" w:rsidRDefault="00673556" w:rsidP="00673556">
      <w:pPr>
        <w:numPr>
          <w:ilvl w:val="0"/>
          <w:numId w:val="20"/>
        </w:numPr>
        <w:tabs>
          <w:tab w:val="left" w:pos="993"/>
        </w:tabs>
        <w:autoSpaceDE w:val="0"/>
        <w:autoSpaceDN w:val="0"/>
        <w:adjustRightInd w:val="0"/>
        <w:spacing w:after="0" w:line="216" w:lineRule="auto"/>
        <w:jc w:val="both"/>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1 СПЗ = 1</w:t>
      </w:r>
      <w:r w:rsidRPr="003660C7">
        <w:rPr>
          <w:rFonts w:ascii="Times New Roman" w:eastAsia="Times New Roman" w:hAnsi="Times New Roman" w:cs="Times New Roman"/>
          <w:sz w:val="20"/>
          <w:szCs w:val="20"/>
          <w:lang w:val="en-US" w:eastAsia="ru-RU"/>
        </w:rPr>
        <w:t>2</w:t>
      </w:r>
      <w:r w:rsidRPr="003660C7">
        <w:rPr>
          <w:rFonts w:ascii="Times New Roman" w:eastAsia="Times New Roman" w:hAnsi="Times New Roman" w:cs="Times New Roman"/>
          <w:sz w:val="20"/>
          <w:szCs w:val="20"/>
          <w:lang w:eastAsia="ru-RU"/>
        </w:rPr>
        <w:t>4,14 руб.</w:t>
      </w:r>
    </w:p>
    <w:p w14:paraId="3EF57FF7" w14:textId="77777777" w:rsidR="00673556" w:rsidRPr="003660C7" w:rsidRDefault="00673556" w:rsidP="00673556">
      <w:pPr>
        <w:tabs>
          <w:tab w:val="left" w:pos="993"/>
        </w:tabs>
        <w:autoSpaceDE w:val="0"/>
        <w:autoSpaceDN w:val="0"/>
        <w:adjustRightInd w:val="0"/>
        <w:spacing w:after="0" w:line="240" w:lineRule="auto"/>
        <w:ind w:left="709"/>
        <w:jc w:val="both"/>
        <w:rPr>
          <w:rFonts w:ascii="Times New Roman" w:eastAsia="Times New Roman" w:hAnsi="Times New Roman" w:cs="Times New Roman"/>
          <w:sz w:val="20"/>
          <w:szCs w:val="20"/>
          <w:lang w:eastAsia="ru-RU"/>
        </w:rPr>
      </w:pPr>
    </w:p>
    <w:p w14:paraId="6B3AFE78" w14:textId="77777777" w:rsidR="00673556" w:rsidRPr="003660C7" w:rsidRDefault="00673556" w:rsidP="00673556">
      <w:pPr>
        <w:spacing w:after="120" w:line="240" w:lineRule="auto"/>
        <w:jc w:val="center"/>
        <w:rPr>
          <w:rFonts w:ascii="Times New Roman" w:eastAsia="Times New Roman" w:hAnsi="Times New Roman" w:cs="Times New Roman"/>
          <w:b/>
          <w:sz w:val="20"/>
          <w:szCs w:val="20"/>
          <w:lang w:eastAsia="ru-RU"/>
        </w:rPr>
      </w:pPr>
      <w:r w:rsidRPr="003660C7">
        <w:rPr>
          <w:rFonts w:ascii="Times New Roman" w:eastAsia="Times New Roman" w:hAnsi="Times New Roman" w:cs="Times New Roman"/>
          <w:b/>
          <w:sz w:val="20"/>
          <w:szCs w:val="20"/>
          <w:lang w:eastAsia="ru-RU"/>
        </w:rPr>
        <w:t xml:space="preserve">4. Плата за возврат международной письменной корреспонденции </w:t>
      </w:r>
      <w:r w:rsidRPr="003660C7">
        <w:rPr>
          <w:rFonts w:ascii="Times New Roman" w:eastAsia="Times New Roman" w:hAnsi="Times New Roman" w:cs="Times New Roman"/>
          <w:b/>
          <w:sz w:val="20"/>
          <w:szCs w:val="20"/>
          <w:lang w:eastAsia="ru-RU"/>
        </w:rPr>
        <w:br/>
        <w:t>(за исключением мелких пакетов)</w:t>
      </w:r>
    </w:p>
    <w:p w14:paraId="51413655" w14:textId="77777777" w:rsidR="00673556" w:rsidRPr="003660C7" w:rsidRDefault="00673556" w:rsidP="00673556">
      <w:pPr>
        <w:spacing w:after="0" w:line="216" w:lineRule="auto"/>
        <w:ind w:firstLine="709"/>
        <w:jc w:val="both"/>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Плата за возврат отправлений международной регистрируемой письменной корреспонденции взимается с учетом положений </w:t>
      </w:r>
      <w:proofErr w:type="spellStart"/>
      <w:r w:rsidRPr="003660C7">
        <w:rPr>
          <w:rFonts w:ascii="Times New Roman" w:eastAsia="Times New Roman" w:hAnsi="Times New Roman" w:cs="Times New Roman"/>
          <w:sz w:val="20"/>
          <w:szCs w:val="20"/>
          <w:lang w:eastAsia="ru-RU"/>
        </w:rPr>
        <w:t>пп</w:t>
      </w:r>
      <w:proofErr w:type="spellEnd"/>
      <w:r w:rsidRPr="003660C7">
        <w:rPr>
          <w:rFonts w:ascii="Times New Roman" w:eastAsia="Times New Roman" w:hAnsi="Times New Roman" w:cs="Times New Roman"/>
          <w:sz w:val="20"/>
          <w:szCs w:val="20"/>
          <w:lang w:eastAsia="ru-RU"/>
        </w:rPr>
        <w:t xml:space="preserve">. 34, 35 Правил оказания услуг почтовой связи, утвержденных приказом Министерства связи и массовых коммуникаций Российской Федерации </w:t>
      </w:r>
      <w:r w:rsidRPr="003660C7">
        <w:rPr>
          <w:rFonts w:ascii="Times New Roman" w:eastAsia="Times New Roman" w:hAnsi="Times New Roman" w:cs="Times New Roman"/>
          <w:sz w:val="20"/>
          <w:szCs w:val="20"/>
          <w:lang w:eastAsia="ru-RU"/>
        </w:rPr>
        <w:br/>
      </w:r>
      <w:r w:rsidRPr="003660C7">
        <w:rPr>
          <w:rFonts w:ascii="Times New Roman" w:eastAsia="Times New Roman" w:hAnsi="Times New Roman" w:cs="Times New Roman"/>
          <w:spacing w:val="-6"/>
          <w:sz w:val="20"/>
          <w:szCs w:val="20"/>
          <w:lang w:eastAsia="ru-RU"/>
        </w:rPr>
        <w:t>от 17.04.2023 № 382</w:t>
      </w:r>
      <w:r w:rsidRPr="003660C7">
        <w:rPr>
          <w:rFonts w:ascii="Times New Roman" w:eastAsia="Times New Roman" w:hAnsi="Times New Roman" w:cs="Times New Roman"/>
          <w:sz w:val="20"/>
          <w:szCs w:val="20"/>
          <w:lang w:eastAsia="ru-RU"/>
        </w:rPr>
        <w:t>.</w:t>
      </w:r>
    </w:p>
    <w:p w14:paraId="4DCE34B8" w14:textId="77777777" w:rsidR="00673556" w:rsidRPr="003660C7" w:rsidRDefault="00673556" w:rsidP="00673556">
      <w:pPr>
        <w:spacing w:after="0" w:line="216" w:lineRule="auto"/>
        <w:ind w:firstLine="709"/>
        <w:jc w:val="both"/>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Размер платы за возврат определяется в соответствии с учетом следующих пунктов раздела 1 настоящего приложения:</w:t>
      </w:r>
    </w:p>
    <w:p w14:paraId="7AC94883" w14:textId="77777777" w:rsidR="00673556" w:rsidRPr="003660C7" w:rsidRDefault="00673556" w:rsidP="00673556">
      <w:pPr>
        <w:numPr>
          <w:ilvl w:val="0"/>
          <w:numId w:val="6"/>
        </w:numPr>
        <w:tabs>
          <w:tab w:val="left" w:pos="1134"/>
        </w:tabs>
        <w:spacing w:after="0" w:line="216" w:lineRule="auto"/>
        <w:ind w:left="0" w:firstLine="709"/>
        <w:jc w:val="both"/>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val="en-US" w:eastAsia="ru-RU"/>
        </w:rPr>
        <w:t>п</w:t>
      </w:r>
      <w:r w:rsidRPr="003660C7">
        <w:rPr>
          <w:rFonts w:ascii="Times New Roman" w:eastAsia="Times New Roman" w:hAnsi="Times New Roman" w:cs="Times New Roman"/>
          <w:sz w:val="20"/>
          <w:szCs w:val="20"/>
          <w:lang w:eastAsia="ru-RU"/>
        </w:rPr>
        <w:t>. 1 – для почтовых карточек,</w:t>
      </w:r>
    </w:p>
    <w:p w14:paraId="16EFC958" w14:textId="77777777" w:rsidR="00673556" w:rsidRPr="003660C7" w:rsidRDefault="00673556" w:rsidP="00673556">
      <w:pPr>
        <w:numPr>
          <w:ilvl w:val="0"/>
          <w:numId w:val="6"/>
        </w:numPr>
        <w:tabs>
          <w:tab w:val="left" w:pos="1134"/>
        </w:tabs>
        <w:spacing w:after="0" w:line="216" w:lineRule="auto"/>
        <w:ind w:left="0" w:firstLine="709"/>
        <w:jc w:val="both"/>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п. 2 – для писем, </w:t>
      </w:r>
    </w:p>
    <w:p w14:paraId="080C0346" w14:textId="77777777" w:rsidR="00673556" w:rsidRPr="003660C7" w:rsidRDefault="00673556" w:rsidP="00673556">
      <w:pPr>
        <w:numPr>
          <w:ilvl w:val="0"/>
          <w:numId w:val="6"/>
        </w:numPr>
        <w:tabs>
          <w:tab w:val="left" w:pos="1134"/>
        </w:tabs>
        <w:spacing w:after="0" w:line="216" w:lineRule="auto"/>
        <w:ind w:left="0" w:firstLine="709"/>
        <w:jc w:val="both"/>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п. 3 – для бандеролей,</w:t>
      </w:r>
    </w:p>
    <w:p w14:paraId="4FE640C9" w14:textId="77777777" w:rsidR="00673556" w:rsidRPr="003660C7" w:rsidRDefault="00673556" w:rsidP="00673556">
      <w:pPr>
        <w:numPr>
          <w:ilvl w:val="0"/>
          <w:numId w:val="6"/>
        </w:numPr>
        <w:tabs>
          <w:tab w:val="left" w:pos="1134"/>
        </w:tabs>
        <w:spacing w:after="0" w:line="216" w:lineRule="auto"/>
        <w:ind w:left="0" w:firstLine="709"/>
        <w:jc w:val="both"/>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п. 4 – для мешков «М».</w:t>
      </w:r>
    </w:p>
    <w:p w14:paraId="4F504D3D" w14:textId="77777777" w:rsidR="00673556" w:rsidRPr="003660C7" w:rsidRDefault="00673556" w:rsidP="00673556">
      <w:pPr>
        <w:spacing w:after="0" w:line="216" w:lineRule="auto"/>
        <w:ind w:firstLine="709"/>
        <w:jc w:val="both"/>
        <w:rPr>
          <w:rFonts w:ascii="Times New Roman" w:eastAsia="Times New Roman" w:hAnsi="Times New Roman" w:cs="Times New Roman"/>
          <w:sz w:val="20"/>
          <w:szCs w:val="20"/>
          <w:lang w:eastAsia="ru-RU"/>
        </w:rPr>
      </w:pPr>
      <w:r w:rsidRPr="003660C7">
        <w:rPr>
          <w:rFonts w:ascii="Times New Roman" w:eastAsia="Times New Roman" w:hAnsi="Times New Roman" w:cs="Times New Roman"/>
          <w:sz w:val="20"/>
          <w:szCs w:val="20"/>
          <w:lang w:eastAsia="ru-RU"/>
        </w:rPr>
        <w:t xml:space="preserve">При возврате таможенными органами Российской Федерации </w:t>
      </w:r>
      <w:r w:rsidRPr="003660C7">
        <w:rPr>
          <w:rFonts w:ascii="Times New Roman" w:eastAsia="Times New Roman" w:hAnsi="Times New Roman" w:cs="Times New Roman"/>
          <w:sz w:val="20"/>
          <w:szCs w:val="20"/>
          <w:lang w:eastAsia="ru-RU"/>
        </w:rPr>
        <w:br/>
        <w:t xml:space="preserve">(при наличии соответствующей отметки в информационных системах Общества) плата за возврат при вручении отправлений международной регистрируемой письменной корреспонденции не взимается. </w:t>
      </w:r>
    </w:p>
    <w:p w14:paraId="170BCD7D" w14:textId="77777777" w:rsidR="00673556" w:rsidRPr="00673556" w:rsidRDefault="00673556" w:rsidP="00673556">
      <w:pPr>
        <w:spacing w:after="0" w:line="240" w:lineRule="auto"/>
        <w:ind w:firstLine="709"/>
        <w:jc w:val="both"/>
        <w:rPr>
          <w:rFonts w:ascii="Times New Roman" w:eastAsia="Times New Roman" w:hAnsi="Times New Roman" w:cs="Times New Roman"/>
          <w:sz w:val="10"/>
          <w:szCs w:val="10"/>
          <w:lang w:eastAsia="ru-RU"/>
        </w:rPr>
      </w:pPr>
    </w:p>
    <w:p w14:paraId="5F27C3C7" w14:textId="77777777" w:rsidR="00673556" w:rsidRPr="00673556" w:rsidRDefault="00673556" w:rsidP="00501245">
      <w:pPr>
        <w:autoSpaceDE w:val="0"/>
        <w:autoSpaceDN w:val="0"/>
        <w:adjustRightInd w:val="0"/>
        <w:spacing w:after="0" w:line="240" w:lineRule="auto"/>
        <w:ind w:firstLine="709"/>
        <w:jc w:val="both"/>
        <w:rPr>
          <w:rFonts w:ascii="Times New Roman" w:eastAsia="Times New Roman" w:hAnsi="Times New Roman" w:cs="Times New Roman"/>
          <w:iCs/>
          <w:lang w:eastAsia="ru-RU"/>
        </w:rPr>
      </w:pPr>
    </w:p>
    <w:p w14:paraId="00014DBE" w14:textId="77777777" w:rsidR="00501245" w:rsidRPr="00673556" w:rsidRDefault="00501245" w:rsidP="00501245">
      <w:pPr>
        <w:autoSpaceDE w:val="0"/>
        <w:autoSpaceDN w:val="0"/>
        <w:adjustRightInd w:val="0"/>
        <w:spacing w:after="0" w:line="240" w:lineRule="auto"/>
        <w:ind w:firstLine="709"/>
        <w:jc w:val="both"/>
        <w:rPr>
          <w:rFonts w:ascii="Times New Roman" w:eastAsia="Times New Roman" w:hAnsi="Times New Roman" w:cs="Times New Roman"/>
          <w:i/>
          <w:iCs/>
          <w:sz w:val="10"/>
          <w:szCs w:val="10"/>
          <w:lang w:eastAsia="ru-RU"/>
        </w:rPr>
      </w:pPr>
    </w:p>
    <w:p w14:paraId="6558F568" w14:textId="47B720EF" w:rsidR="00501245" w:rsidRPr="00673556" w:rsidRDefault="00501245" w:rsidP="00501245">
      <w:pPr>
        <w:tabs>
          <w:tab w:val="left" w:pos="1134"/>
        </w:tabs>
        <w:spacing w:after="0" w:line="240" w:lineRule="auto"/>
        <w:ind w:firstLine="709"/>
        <w:jc w:val="both"/>
        <w:rPr>
          <w:rFonts w:ascii="Times New Roman" w:eastAsia="Times New Roman" w:hAnsi="Times New Roman" w:cs="Times New Roman"/>
          <w:iCs/>
          <w:lang w:eastAsia="ru-RU"/>
        </w:rPr>
      </w:pPr>
      <w:r w:rsidRPr="00673556">
        <w:rPr>
          <w:rFonts w:ascii="Times New Roman" w:eastAsia="Times New Roman" w:hAnsi="Times New Roman" w:cs="Times New Roman"/>
          <w:b/>
          <w:lang w:eastAsia="ru-RU"/>
        </w:rPr>
        <w:t xml:space="preserve">Таблица 6: Цены реализации маркированных почтовых конвертов и маркированных почтовых карточек (открыток), </w:t>
      </w:r>
      <w:r w:rsidR="004A291B" w:rsidRPr="00673556">
        <w:rPr>
          <w:rFonts w:ascii="Times New Roman" w:eastAsia="Times New Roman" w:hAnsi="Times New Roman" w:cs="Times New Roman"/>
          <w:i/>
          <w:iCs/>
          <w:lang w:eastAsia="ru-RU"/>
        </w:rPr>
        <w:t>вводятся в действие с 10</w:t>
      </w:r>
      <w:r w:rsidRPr="00673556">
        <w:rPr>
          <w:rFonts w:ascii="Times New Roman" w:eastAsia="Times New Roman" w:hAnsi="Times New Roman" w:cs="Times New Roman"/>
          <w:i/>
          <w:iCs/>
          <w:lang w:eastAsia="ru-RU"/>
        </w:rPr>
        <w:t>.</w:t>
      </w:r>
      <w:r w:rsidR="004A291B" w:rsidRPr="00673556">
        <w:rPr>
          <w:rFonts w:ascii="Times New Roman" w:eastAsia="Times New Roman" w:hAnsi="Times New Roman" w:cs="Times New Roman"/>
          <w:i/>
          <w:iCs/>
          <w:lang w:eastAsia="ru-RU"/>
        </w:rPr>
        <w:t>02</w:t>
      </w:r>
      <w:r w:rsidR="002C232E" w:rsidRPr="00673556">
        <w:rPr>
          <w:rFonts w:ascii="Times New Roman" w:eastAsia="Times New Roman" w:hAnsi="Times New Roman" w:cs="Times New Roman"/>
          <w:i/>
          <w:iCs/>
          <w:lang w:eastAsia="ru-RU"/>
        </w:rPr>
        <w:t>.2</w:t>
      </w:r>
      <w:r w:rsidRPr="00673556">
        <w:rPr>
          <w:rFonts w:ascii="Times New Roman" w:eastAsia="Times New Roman" w:hAnsi="Times New Roman" w:cs="Times New Roman"/>
          <w:i/>
          <w:iCs/>
          <w:lang w:eastAsia="ru-RU"/>
        </w:rPr>
        <w:t>02</w:t>
      </w:r>
      <w:r w:rsidR="004A291B" w:rsidRPr="00673556">
        <w:rPr>
          <w:rFonts w:ascii="Times New Roman" w:eastAsia="Times New Roman" w:hAnsi="Times New Roman" w:cs="Times New Roman"/>
          <w:i/>
          <w:iCs/>
          <w:lang w:eastAsia="ru-RU"/>
        </w:rPr>
        <w:t>5</w:t>
      </w:r>
      <w:r w:rsidRPr="00673556">
        <w:rPr>
          <w:rFonts w:ascii="Times New Roman" w:eastAsia="Times New Roman" w:hAnsi="Times New Roman" w:cs="Times New Roman"/>
          <w:i/>
          <w:iCs/>
          <w:lang w:eastAsia="ru-RU"/>
        </w:rPr>
        <w:t xml:space="preserve"> г. на основании приказа</w:t>
      </w:r>
      <w:r w:rsidR="004A291B" w:rsidRPr="00673556">
        <w:rPr>
          <w:rFonts w:ascii="Times New Roman" w:eastAsia="Times New Roman" w:hAnsi="Times New Roman" w:cs="Times New Roman"/>
          <w:i/>
          <w:iCs/>
          <w:lang w:eastAsia="ru-RU"/>
        </w:rPr>
        <w:t xml:space="preserve"> 3</w:t>
      </w:r>
      <w:r w:rsidR="002C232E" w:rsidRPr="00673556">
        <w:rPr>
          <w:rFonts w:ascii="Times New Roman" w:eastAsia="Times New Roman" w:hAnsi="Times New Roman" w:cs="Times New Roman"/>
          <w:i/>
          <w:iCs/>
          <w:lang w:eastAsia="ru-RU"/>
        </w:rPr>
        <w:t>0-п</w:t>
      </w:r>
      <w:r w:rsidRPr="00673556">
        <w:rPr>
          <w:rFonts w:ascii="Times New Roman" w:eastAsia="Times New Roman" w:hAnsi="Times New Roman" w:cs="Times New Roman"/>
          <w:i/>
          <w:iCs/>
          <w:lang w:eastAsia="ru-RU"/>
        </w:rPr>
        <w:t xml:space="preserve"> АО «Почта России» «Об установлении цен реализации маркированных конвертов и маркированных почтовых карточек (открыток)»</w:t>
      </w:r>
    </w:p>
    <w:p w14:paraId="20CB720C" w14:textId="77777777" w:rsidR="00501245" w:rsidRPr="00673556" w:rsidRDefault="00501245" w:rsidP="00501245">
      <w:pPr>
        <w:tabs>
          <w:tab w:val="left" w:pos="720"/>
        </w:tabs>
        <w:spacing w:after="0" w:line="240" w:lineRule="auto"/>
        <w:ind w:firstLine="709"/>
        <w:jc w:val="both"/>
        <w:rPr>
          <w:rFonts w:ascii="Times New Roman" w:eastAsia="Times New Roman" w:hAnsi="Times New Roman" w:cs="Times New Roman"/>
          <w:lang w:eastAsia="ru-RU"/>
        </w:rPr>
      </w:pPr>
      <w:r w:rsidRPr="00673556">
        <w:rPr>
          <w:rFonts w:ascii="Times New Roman" w:eastAsia="Times New Roman" w:hAnsi="Times New Roman" w:cs="Times New Roman"/>
          <w:lang w:eastAsia="ru-RU"/>
        </w:rPr>
        <w:t>Цены реализации маркированных конвертов и маркированных почтовых карточек (открыток) в объектах почтовой связи АО «Почта России» с номиналами, обозначенными буквами, включают, утвержденные уполномоченным федеральным органом исполнительной власти, тарифы на пересылку в пределах Российской Федерации письменной корреспонденции указанного веса:</w:t>
      </w:r>
    </w:p>
    <w:p w14:paraId="37E2F2FA" w14:textId="77777777" w:rsidR="00501245" w:rsidRPr="00673556" w:rsidRDefault="00501245" w:rsidP="00501245">
      <w:pPr>
        <w:numPr>
          <w:ilvl w:val="0"/>
          <w:numId w:val="21"/>
        </w:numPr>
        <w:tabs>
          <w:tab w:val="left" w:pos="720"/>
        </w:tabs>
        <w:spacing w:after="0" w:line="240" w:lineRule="auto"/>
        <w:contextualSpacing/>
        <w:jc w:val="both"/>
        <w:rPr>
          <w:rFonts w:ascii="Times New Roman" w:eastAsia="Times New Roman" w:hAnsi="Times New Roman" w:cs="Times New Roman"/>
          <w:lang w:eastAsia="ru-RU"/>
        </w:rPr>
      </w:pPr>
      <w:r w:rsidRPr="00673556">
        <w:rPr>
          <w:rFonts w:ascii="Times New Roman" w:eastAsia="Times New Roman" w:hAnsi="Times New Roman" w:cs="Times New Roman"/>
          <w:lang w:eastAsia="ru-RU"/>
        </w:rPr>
        <w:t>«А» - простого письма весом до 20 г,</w:t>
      </w:r>
    </w:p>
    <w:p w14:paraId="189038A4" w14:textId="77777777" w:rsidR="00501245" w:rsidRPr="00673556" w:rsidRDefault="00501245" w:rsidP="00501245">
      <w:pPr>
        <w:numPr>
          <w:ilvl w:val="0"/>
          <w:numId w:val="21"/>
        </w:numPr>
        <w:tabs>
          <w:tab w:val="left" w:pos="720"/>
        </w:tabs>
        <w:spacing w:after="0" w:line="240" w:lineRule="auto"/>
        <w:contextualSpacing/>
        <w:jc w:val="both"/>
        <w:rPr>
          <w:rFonts w:ascii="Times New Roman" w:eastAsia="Times New Roman" w:hAnsi="Times New Roman" w:cs="Times New Roman"/>
          <w:lang w:eastAsia="ru-RU"/>
        </w:rPr>
      </w:pPr>
      <w:r w:rsidRPr="00673556">
        <w:rPr>
          <w:rFonts w:ascii="Times New Roman" w:eastAsia="Times New Roman" w:hAnsi="Times New Roman" w:cs="Times New Roman"/>
          <w:lang w:eastAsia="ru-RU"/>
        </w:rPr>
        <w:t>«</w:t>
      </w:r>
      <w:r w:rsidRPr="00673556">
        <w:rPr>
          <w:rFonts w:ascii="Times New Roman" w:eastAsia="Times New Roman" w:hAnsi="Times New Roman" w:cs="Times New Roman"/>
          <w:lang w:val="en-US" w:eastAsia="ru-RU"/>
        </w:rPr>
        <w:t>D</w:t>
      </w:r>
      <w:r w:rsidRPr="00673556">
        <w:rPr>
          <w:rFonts w:ascii="Times New Roman" w:eastAsia="Times New Roman" w:hAnsi="Times New Roman" w:cs="Times New Roman"/>
          <w:lang w:eastAsia="ru-RU"/>
        </w:rPr>
        <w:t>» - заказного письма весом до 20 г,</w:t>
      </w:r>
    </w:p>
    <w:p w14:paraId="6FD99A8E" w14:textId="77777777" w:rsidR="00501245" w:rsidRPr="00673556" w:rsidRDefault="00501245" w:rsidP="00501245">
      <w:pPr>
        <w:numPr>
          <w:ilvl w:val="0"/>
          <w:numId w:val="21"/>
        </w:numPr>
        <w:tabs>
          <w:tab w:val="left" w:pos="720"/>
        </w:tabs>
        <w:spacing w:after="0" w:line="240" w:lineRule="auto"/>
        <w:contextualSpacing/>
        <w:jc w:val="both"/>
        <w:rPr>
          <w:rFonts w:ascii="Times New Roman" w:eastAsia="Times New Roman" w:hAnsi="Times New Roman" w:cs="Times New Roman"/>
          <w:lang w:eastAsia="ru-RU"/>
        </w:rPr>
      </w:pPr>
      <w:r w:rsidRPr="00673556">
        <w:rPr>
          <w:rFonts w:ascii="Times New Roman" w:eastAsia="Times New Roman" w:hAnsi="Times New Roman" w:cs="Times New Roman"/>
          <w:lang w:eastAsia="ru-RU"/>
        </w:rPr>
        <w:t>«</w:t>
      </w:r>
      <w:r w:rsidRPr="00673556">
        <w:rPr>
          <w:rFonts w:ascii="Times New Roman" w:eastAsia="Times New Roman" w:hAnsi="Times New Roman" w:cs="Times New Roman"/>
          <w:lang w:val="en-US" w:eastAsia="ru-RU"/>
        </w:rPr>
        <w:t>B</w:t>
      </w:r>
      <w:r w:rsidRPr="00673556">
        <w:rPr>
          <w:rFonts w:ascii="Times New Roman" w:eastAsia="Times New Roman" w:hAnsi="Times New Roman" w:cs="Times New Roman"/>
          <w:lang w:eastAsia="ru-RU"/>
        </w:rPr>
        <w:t>» - простой почтовой карточки,</w:t>
      </w:r>
    </w:p>
    <w:p w14:paraId="0A0B3585" w14:textId="77777777" w:rsidR="00501245" w:rsidRPr="00673556" w:rsidRDefault="00501245" w:rsidP="00501245">
      <w:pPr>
        <w:numPr>
          <w:ilvl w:val="0"/>
          <w:numId w:val="21"/>
        </w:numPr>
        <w:tabs>
          <w:tab w:val="left" w:pos="720"/>
        </w:tabs>
        <w:spacing w:after="0" w:line="240" w:lineRule="auto"/>
        <w:contextualSpacing/>
        <w:jc w:val="both"/>
        <w:rPr>
          <w:rFonts w:ascii="Times New Roman" w:eastAsia="Times New Roman" w:hAnsi="Times New Roman" w:cs="Times New Roman"/>
          <w:lang w:eastAsia="ru-RU"/>
        </w:rPr>
      </w:pPr>
      <w:r w:rsidRPr="00673556">
        <w:rPr>
          <w:rFonts w:ascii="Times New Roman" w:eastAsia="Times New Roman" w:hAnsi="Times New Roman" w:cs="Times New Roman"/>
          <w:lang w:eastAsia="ru-RU"/>
        </w:rPr>
        <w:t>«0,5К» - заказных бандеролей весом 0,5 кг,</w:t>
      </w:r>
    </w:p>
    <w:p w14:paraId="6B10F393" w14:textId="77777777" w:rsidR="00501245" w:rsidRPr="00673556" w:rsidRDefault="00501245" w:rsidP="00501245">
      <w:pPr>
        <w:numPr>
          <w:ilvl w:val="0"/>
          <w:numId w:val="21"/>
        </w:numPr>
        <w:tabs>
          <w:tab w:val="left" w:pos="720"/>
        </w:tabs>
        <w:spacing w:after="0" w:line="240" w:lineRule="auto"/>
        <w:contextualSpacing/>
        <w:jc w:val="both"/>
        <w:rPr>
          <w:rFonts w:ascii="Times New Roman" w:eastAsia="Times New Roman" w:hAnsi="Times New Roman" w:cs="Times New Roman"/>
          <w:lang w:eastAsia="ru-RU"/>
        </w:rPr>
      </w:pPr>
      <w:r w:rsidRPr="00673556">
        <w:rPr>
          <w:rFonts w:ascii="Times New Roman" w:eastAsia="Times New Roman" w:hAnsi="Times New Roman" w:cs="Times New Roman"/>
          <w:lang w:eastAsia="ru-RU"/>
        </w:rPr>
        <w:t>«К» - заказных бандеролей весом 1 кг,</w:t>
      </w:r>
    </w:p>
    <w:p w14:paraId="045D3A74" w14:textId="77777777" w:rsidR="00501245" w:rsidRPr="00673556" w:rsidRDefault="00501245" w:rsidP="00501245">
      <w:pPr>
        <w:numPr>
          <w:ilvl w:val="0"/>
          <w:numId w:val="21"/>
        </w:numPr>
        <w:tabs>
          <w:tab w:val="left" w:pos="720"/>
        </w:tabs>
        <w:spacing w:after="0" w:line="240" w:lineRule="auto"/>
        <w:contextualSpacing/>
        <w:jc w:val="both"/>
        <w:rPr>
          <w:rFonts w:ascii="Times New Roman" w:eastAsia="Times New Roman" w:hAnsi="Times New Roman" w:cs="Times New Roman"/>
          <w:lang w:eastAsia="ru-RU"/>
        </w:rPr>
      </w:pPr>
      <w:r w:rsidRPr="00673556">
        <w:rPr>
          <w:rFonts w:ascii="Times New Roman" w:eastAsia="Times New Roman" w:hAnsi="Times New Roman" w:cs="Times New Roman"/>
          <w:lang w:eastAsia="ru-RU"/>
        </w:rPr>
        <w:lastRenderedPageBreak/>
        <w:t>«2К» - заказных бандеролей весом 2 кг</w:t>
      </w:r>
    </w:p>
    <w:p w14:paraId="079824EC" w14:textId="77777777" w:rsidR="00501245" w:rsidRPr="00673556" w:rsidRDefault="00501245" w:rsidP="00501245">
      <w:pPr>
        <w:tabs>
          <w:tab w:val="left" w:pos="720"/>
        </w:tabs>
        <w:spacing w:after="0" w:line="240" w:lineRule="auto"/>
        <w:ind w:firstLine="709"/>
        <w:jc w:val="both"/>
        <w:rPr>
          <w:rFonts w:ascii="Times New Roman" w:eastAsia="Times New Roman" w:hAnsi="Times New Roman" w:cs="Times New Roman"/>
          <w:b/>
          <w:sz w:val="24"/>
          <w:szCs w:val="24"/>
          <w:lang w:eastAsia="ru-RU"/>
        </w:rPr>
      </w:pPr>
      <w:r w:rsidRPr="00673556">
        <w:rPr>
          <w:rFonts w:ascii="Times New Roman" w:eastAsia="Times New Roman" w:hAnsi="Times New Roman" w:cs="Times New Roman"/>
          <w:lang w:eastAsia="ru-RU"/>
        </w:rPr>
        <w:t>и устанавливается в соответствии со следующей таблицей: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1"/>
        <w:gridCol w:w="3185"/>
        <w:gridCol w:w="2179"/>
      </w:tblGrid>
      <w:tr w:rsidR="00501245" w:rsidRPr="00673556" w14:paraId="73982A75" w14:textId="77777777" w:rsidTr="00CC3F66">
        <w:trPr>
          <w:trHeight w:val="457"/>
          <w:jc w:val="center"/>
        </w:trPr>
        <w:tc>
          <w:tcPr>
            <w:tcW w:w="3834" w:type="pct"/>
            <w:gridSpan w:val="2"/>
            <w:tcBorders>
              <w:bottom w:val="single" w:sz="6" w:space="0" w:color="auto"/>
            </w:tcBorders>
            <w:shd w:val="clear" w:color="auto" w:fill="auto"/>
            <w:vAlign w:val="center"/>
            <w:hideMark/>
          </w:tcPr>
          <w:p w14:paraId="72CD2EB9" w14:textId="77777777" w:rsidR="00501245" w:rsidRPr="00673556" w:rsidRDefault="00501245" w:rsidP="00501245">
            <w:pPr>
              <w:spacing w:after="0" w:line="240" w:lineRule="auto"/>
              <w:jc w:val="center"/>
              <w:rPr>
                <w:rFonts w:ascii="Times New Roman" w:eastAsia="Times New Roman" w:hAnsi="Times New Roman" w:cs="Times New Roman"/>
                <w:bCs/>
                <w:sz w:val="20"/>
                <w:szCs w:val="20"/>
                <w:lang w:eastAsia="ru-RU"/>
              </w:rPr>
            </w:pPr>
            <w:r w:rsidRPr="00673556">
              <w:rPr>
                <w:rFonts w:ascii="Times New Roman" w:eastAsia="Times New Roman" w:hAnsi="Times New Roman" w:cs="Times New Roman"/>
                <w:bCs/>
                <w:sz w:val="20"/>
                <w:szCs w:val="20"/>
                <w:lang w:eastAsia="ru-RU"/>
              </w:rPr>
              <w:t>Наименование маркированной продукции</w:t>
            </w:r>
          </w:p>
        </w:tc>
        <w:tc>
          <w:tcPr>
            <w:tcW w:w="1166" w:type="pct"/>
            <w:tcBorders>
              <w:bottom w:val="single" w:sz="6" w:space="0" w:color="auto"/>
            </w:tcBorders>
            <w:shd w:val="clear" w:color="auto" w:fill="auto"/>
            <w:vAlign w:val="center"/>
            <w:hideMark/>
          </w:tcPr>
          <w:p w14:paraId="448669DD" w14:textId="77777777" w:rsidR="00501245" w:rsidRPr="00673556" w:rsidRDefault="00501245" w:rsidP="00501245">
            <w:pPr>
              <w:spacing w:after="0" w:line="240" w:lineRule="auto"/>
              <w:jc w:val="center"/>
              <w:rPr>
                <w:rFonts w:ascii="Times New Roman" w:eastAsia="Times New Roman" w:hAnsi="Times New Roman" w:cs="Times New Roman"/>
                <w:bCs/>
                <w:sz w:val="20"/>
                <w:szCs w:val="20"/>
                <w:lang w:eastAsia="ru-RU"/>
              </w:rPr>
            </w:pPr>
            <w:r w:rsidRPr="00673556">
              <w:rPr>
                <w:rFonts w:ascii="Times New Roman" w:eastAsia="Times New Roman" w:hAnsi="Times New Roman" w:cs="Times New Roman"/>
                <w:bCs/>
                <w:sz w:val="20"/>
                <w:szCs w:val="20"/>
                <w:lang w:eastAsia="ru-RU"/>
              </w:rPr>
              <w:t>Цена реализации НДС</w:t>
            </w:r>
            <w:r w:rsidRPr="00673556">
              <w:rPr>
                <w:rFonts w:ascii="Times New Roman" w:eastAsia="Times New Roman" w:hAnsi="Times New Roman" w:cs="Times New Roman"/>
                <w:bCs/>
                <w:sz w:val="20"/>
                <w:szCs w:val="20"/>
                <w:lang w:eastAsia="ru-RU"/>
              </w:rPr>
              <w:br/>
              <w:t>не облагается, руб.</w:t>
            </w:r>
          </w:p>
        </w:tc>
      </w:tr>
      <w:tr w:rsidR="00501245" w:rsidRPr="00673556" w14:paraId="0311B5A8" w14:textId="77777777" w:rsidTr="00CC3F66">
        <w:trPr>
          <w:trHeight w:val="288"/>
          <w:jc w:val="center"/>
        </w:trPr>
        <w:tc>
          <w:tcPr>
            <w:tcW w:w="2130" w:type="pct"/>
            <w:vMerge w:val="restart"/>
            <w:tcBorders>
              <w:top w:val="single" w:sz="6" w:space="0" w:color="auto"/>
            </w:tcBorders>
            <w:shd w:val="clear" w:color="auto" w:fill="auto"/>
            <w:vAlign w:val="center"/>
            <w:hideMark/>
          </w:tcPr>
          <w:p w14:paraId="2FA1CF47" w14:textId="77777777" w:rsidR="00501245" w:rsidRPr="00673556" w:rsidRDefault="00501245"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Маркированные конверты с литерой «А»</w:t>
            </w:r>
          </w:p>
        </w:tc>
        <w:tc>
          <w:tcPr>
            <w:tcW w:w="1704" w:type="pct"/>
            <w:tcBorders>
              <w:top w:val="single" w:sz="6" w:space="0" w:color="auto"/>
            </w:tcBorders>
            <w:shd w:val="clear" w:color="auto" w:fill="auto"/>
            <w:vAlign w:val="center"/>
            <w:hideMark/>
          </w:tcPr>
          <w:p w14:paraId="6D99AB89" w14:textId="77777777" w:rsidR="00501245" w:rsidRPr="00673556" w:rsidRDefault="00501245"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114х162</w:t>
            </w:r>
          </w:p>
        </w:tc>
        <w:tc>
          <w:tcPr>
            <w:tcW w:w="1166" w:type="pct"/>
            <w:tcBorders>
              <w:top w:val="single" w:sz="6" w:space="0" w:color="auto"/>
              <w:left w:val="nil"/>
              <w:bottom w:val="single" w:sz="4" w:space="0" w:color="auto"/>
              <w:right w:val="single" w:sz="4" w:space="0" w:color="auto"/>
            </w:tcBorders>
            <w:shd w:val="clear" w:color="auto" w:fill="auto"/>
            <w:vAlign w:val="center"/>
          </w:tcPr>
          <w:p w14:paraId="3B569151" w14:textId="15197D36" w:rsidR="00501245" w:rsidRPr="00673556" w:rsidRDefault="002C232E" w:rsidP="004A291B">
            <w:pPr>
              <w:spacing w:after="0" w:line="240" w:lineRule="auto"/>
              <w:jc w:val="center"/>
              <w:rPr>
                <w:rFonts w:ascii="Times New Roman" w:eastAsia="Times New Roman" w:hAnsi="Times New Roman" w:cs="Times New Roman"/>
                <w:b/>
                <w:bCs/>
                <w:sz w:val="20"/>
                <w:szCs w:val="20"/>
                <w:lang w:eastAsia="ru-RU"/>
              </w:rPr>
            </w:pPr>
            <w:r w:rsidRPr="00673556">
              <w:rPr>
                <w:rFonts w:ascii="Times New Roman" w:eastAsia="Times New Roman" w:hAnsi="Times New Roman" w:cs="Times New Roman"/>
                <w:b/>
                <w:bCs/>
                <w:sz w:val="20"/>
                <w:szCs w:val="20"/>
                <w:lang w:eastAsia="ru-RU"/>
              </w:rPr>
              <w:t>4</w:t>
            </w:r>
            <w:r w:rsidR="004A291B" w:rsidRPr="00673556">
              <w:rPr>
                <w:rFonts w:ascii="Times New Roman" w:eastAsia="Times New Roman" w:hAnsi="Times New Roman" w:cs="Times New Roman"/>
                <w:b/>
                <w:bCs/>
                <w:sz w:val="20"/>
                <w:szCs w:val="20"/>
                <w:lang w:eastAsia="ru-RU"/>
              </w:rPr>
              <w:t>4</w:t>
            </w:r>
            <w:r w:rsidR="00501245" w:rsidRPr="00673556">
              <w:rPr>
                <w:rFonts w:ascii="Times New Roman" w:eastAsia="Times New Roman" w:hAnsi="Times New Roman" w:cs="Times New Roman"/>
                <w:b/>
                <w:bCs/>
                <w:sz w:val="20"/>
                <w:szCs w:val="20"/>
                <w:lang w:eastAsia="ru-RU"/>
              </w:rPr>
              <w:t>,00</w:t>
            </w:r>
          </w:p>
        </w:tc>
      </w:tr>
      <w:tr w:rsidR="00501245" w:rsidRPr="00673556" w14:paraId="7AB40498" w14:textId="77777777" w:rsidTr="00CC3F66">
        <w:trPr>
          <w:trHeight w:val="288"/>
          <w:jc w:val="center"/>
        </w:trPr>
        <w:tc>
          <w:tcPr>
            <w:tcW w:w="2130" w:type="pct"/>
            <w:vMerge/>
            <w:shd w:val="clear" w:color="auto" w:fill="auto"/>
            <w:vAlign w:val="center"/>
            <w:hideMark/>
          </w:tcPr>
          <w:p w14:paraId="5972B0B7" w14:textId="77777777" w:rsidR="00501245" w:rsidRPr="00673556" w:rsidRDefault="00501245" w:rsidP="00501245">
            <w:pPr>
              <w:spacing w:after="0" w:line="240" w:lineRule="auto"/>
              <w:rPr>
                <w:rFonts w:ascii="Times New Roman" w:eastAsia="Times New Roman" w:hAnsi="Times New Roman" w:cs="Times New Roman"/>
                <w:sz w:val="20"/>
                <w:szCs w:val="20"/>
                <w:lang w:eastAsia="ru-RU"/>
              </w:rPr>
            </w:pPr>
          </w:p>
        </w:tc>
        <w:tc>
          <w:tcPr>
            <w:tcW w:w="1704" w:type="pct"/>
            <w:shd w:val="clear" w:color="auto" w:fill="auto"/>
            <w:vAlign w:val="center"/>
            <w:hideMark/>
          </w:tcPr>
          <w:p w14:paraId="1FF24FA6" w14:textId="77777777" w:rsidR="00501245" w:rsidRPr="00673556" w:rsidRDefault="00501245"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110х220</w:t>
            </w:r>
          </w:p>
        </w:tc>
        <w:tc>
          <w:tcPr>
            <w:tcW w:w="1166" w:type="pct"/>
            <w:tcBorders>
              <w:top w:val="single" w:sz="4" w:space="0" w:color="auto"/>
              <w:left w:val="nil"/>
              <w:bottom w:val="single" w:sz="4" w:space="0" w:color="auto"/>
              <w:right w:val="single" w:sz="4" w:space="0" w:color="auto"/>
            </w:tcBorders>
            <w:shd w:val="clear" w:color="auto" w:fill="auto"/>
            <w:vAlign w:val="center"/>
          </w:tcPr>
          <w:p w14:paraId="2DE664C1" w14:textId="795C0677" w:rsidR="00501245" w:rsidRPr="00673556" w:rsidRDefault="00501245" w:rsidP="002C232E">
            <w:pPr>
              <w:spacing w:after="0" w:line="240" w:lineRule="auto"/>
              <w:jc w:val="center"/>
              <w:rPr>
                <w:rFonts w:ascii="Times New Roman" w:eastAsia="Times New Roman" w:hAnsi="Times New Roman" w:cs="Times New Roman"/>
                <w:b/>
                <w:bCs/>
                <w:sz w:val="20"/>
                <w:szCs w:val="20"/>
                <w:lang w:eastAsia="ru-RU"/>
              </w:rPr>
            </w:pPr>
            <w:r w:rsidRPr="00673556">
              <w:rPr>
                <w:rFonts w:ascii="Times New Roman" w:eastAsia="Times New Roman" w:hAnsi="Times New Roman" w:cs="Times New Roman"/>
                <w:b/>
                <w:bCs/>
                <w:sz w:val="20"/>
                <w:szCs w:val="20"/>
                <w:lang w:eastAsia="ru-RU"/>
              </w:rPr>
              <w:t>4</w:t>
            </w:r>
            <w:r w:rsidR="004A291B" w:rsidRPr="00673556">
              <w:rPr>
                <w:rFonts w:ascii="Times New Roman" w:eastAsia="Times New Roman" w:hAnsi="Times New Roman" w:cs="Times New Roman"/>
                <w:b/>
                <w:bCs/>
                <w:sz w:val="20"/>
                <w:szCs w:val="20"/>
                <w:lang w:eastAsia="ru-RU"/>
              </w:rPr>
              <w:t>5</w:t>
            </w:r>
            <w:r w:rsidRPr="00673556">
              <w:rPr>
                <w:rFonts w:ascii="Times New Roman" w:eastAsia="Times New Roman" w:hAnsi="Times New Roman" w:cs="Times New Roman"/>
                <w:b/>
                <w:bCs/>
                <w:sz w:val="20"/>
                <w:szCs w:val="20"/>
                <w:lang w:eastAsia="ru-RU"/>
              </w:rPr>
              <w:t>,00</w:t>
            </w:r>
          </w:p>
        </w:tc>
      </w:tr>
      <w:tr w:rsidR="00501245" w:rsidRPr="00673556" w14:paraId="698550A0" w14:textId="77777777" w:rsidTr="00CC3F66">
        <w:trPr>
          <w:trHeight w:val="288"/>
          <w:jc w:val="center"/>
        </w:trPr>
        <w:tc>
          <w:tcPr>
            <w:tcW w:w="2130" w:type="pct"/>
            <w:vMerge/>
            <w:shd w:val="clear" w:color="auto" w:fill="auto"/>
            <w:vAlign w:val="center"/>
            <w:hideMark/>
          </w:tcPr>
          <w:p w14:paraId="67213C2B" w14:textId="77777777" w:rsidR="00501245" w:rsidRPr="00673556" w:rsidRDefault="00501245" w:rsidP="00501245">
            <w:pPr>
              <w:spacing w:after="0" w:line="240" w:lineRule="auto"/>
              <w:rPr>
                <w:rFonts w:ascii="Times New Roman" w:eastAsia="Times New Roman" w:hAnsi="Times New Roman" w:cs="Times New Roman"/>
                <w:sz w:val="20"/>
                <w:szCs w:val="20"/>
                <w:lang w:eastAsia="ru-RU"/>
              </w:rPr>
            </w:pPr>
          </w:p>
        </w:tc>
        <w:tc>
          <w:tcPr>
            <w:tcW w:w="1704" w:type="pct"/>
            <w:shd w:val="clear" w:color="auto" w:fill="auto"/>
            <w:vAlign w:val="center"/>
            <w:hideMark/>
          </w:tcPr>
          <w:p w14:paraId="010E2EB1" w14:textId="77777777" w:rsidR="00501245" w:rsidRPr="00673556" w:rsidRDefault="00501245" w:rsidP="00501245">
            <w:pPr>
              <w:spacing w:after="0" w:line="240" w:lineRule="auto"/>
              <w:rPr>
                <w:rFonts w:ascii="Times New Roman" w:eastAsia="Times New Roman" w:hAnsi="Times New Roman" w:cs="Times New Roman"/>
                <w:sz w:val="20"/>
                <w:szCs w:val="20"/>
                <w:lang w:val="en-US" w:eastAsia="ru-RU"/>
              </w:rPr>
            </w:pPr>
            <w:r w:rsidRPr="00673556">
              <w:rPr>
                <w:rFonts w:ascii="Times New Roman" w:eastAsia="Times New Roman" w:hAnsi="Times New Roman" w:cs="Times New Roman"/>
                <w:sz w:val="20"/>
                <w:szCs w:val="20"/>
                <w:lang w:eastAsia="ru-RU"/>
              </w:rPr>
              <w:t>162</w:t>
            </w:r>
            <w:r w:rsidRPr="00673556">
              <w:rPr>
                <w:rFonts w:ascii="Times New Roman" w:eastAsia="Times New Roman" w:hAnsi="Times New Roman" w:cs="Times New Roman"/>
                <w:sz w:val="20"/>
                <w:szCs w:val="20"/>
                <w:lang w:val="en-US" w:eastAsia="ru-RU"/>
              </w:rPr>
              <w:t>x</w:t>
            </w:r>
            <w:r w:rsidRPr="00673556">
              <w:rPr>
                <w:rFonts w:ascii="Times New Roman" w:eastAsia="Times New Roman" w:hAnsi="Times New Roman" w:cs="Times New Roman"/>
                <w:sz w:val="20"/>
                <w:szCs w:val="20"/>
                <w:lang w:eastAsia="ru-RU"/>
              </w:rPr>
              <w:t>229</w:t>
            </w:r>
          </w:p>
        </w:tc>
        <w:tc>
          <w:tcPr>
            <w:tcW w:w="1166" w:type="pct"/>
            <w:tcBorders>
              <w:top w:val="single" w:sz="4" w:space="0" w:color="auto"/>
              <w:left w:val="nil"/>
              <w:bottom w:val="single" w:sz="4" w:space="0" w:color="auto"/>
              <w:right w:val="single" w:sz="4" w:space="0" w:color="auto"/>
            </w:tcBorders>
            <w:shd w:val="clear" w:color="auto" w:fill="auto"/>
            <w:vAlign w:val="center"/>
          </w:tcPr>
          <w:p w14:paraId="1821F373" w14:textId="46A97F0E" w:rsidR="00501245" w:rsidRPr="00673556" w:rsidRDefault="004A291B" w:rsidP="004A291B">
            <w:pPr>
              <w:spacing w:after="0" w:line="240" w:lineRule="auto"/>
              <w:rPr>
                <w:rFonts w:ascii="Times New Roman" w:eastAsia="Times New Roman" w:hAnsi="Times New Roman" w:cs="Times New Roman"/>
                <w:b/>
                <w:bCs/>
                <w:sz w:val="20"/>
                <w:szCs w:val="20"/>
                <w:lang w:eastAsia="ru-RU"/>
              </w:rPr>
            </w:pPr>
            <w:r w:rsidRPr="00673556">
              <w:rPr>
                <w:rFonts w:ascii="Times New Roman" w:eastAsia="Times New Roman" w:hAnsi="Times New Roman" w:cs="Times New Roman"/>
                <w:b/>
                <w:bCs/>
                <w:sz w:val="20"/>
                <w:szCs w:val="20"/>
                <w:lang w:eastAsia="ru-RU"/>
              </w:rPr>
              <w:t xml:space="preserve">               50</w:t>
            </w:r>
            <w:r w:rsidR="00501245" w:rsidRPr="00673556">
              <w:rPr>
                <w:rFonts w:ascii="Times New Roman" w:eastAsia="Times New Roman" w:hAnsi="Times New Roman" w:cs="Times New Roman"/>
                <w:b/>
                <w:bCs/>
                <w:sz w:val="20"/>
                <w:szCs w:val="20"/>
                <w:lang w:eastAsia="ru-RU"/>
              </w:rPr>
              <w:t>,00</w:t>
            </w:r>
          </w:p>
        </w:tc>
      </w:tr>
      <w:tr w:rsidR="00501245" w:rsidRPr="00673556" w14:paraId="7FD0C4D4" w14:textId="77777777" w:rsidTr="00CC3F66">
        <w:trPr>
          <w:trHeight w:val="288"/>
          <w:jc w:val="center"/>
        </w:trPr>
        <w:tc>
          <w:tcPr>
            <w:tcW w:w="2130" w:type="pct"/>
            <w:vMerge/>
            <w:shd w:val="clear" w:color="auto" w:fill="auto"/>
            <w:vAlign w:val="center"/>
            <w:hideMark/>
          </w:tcPr>
          <w:p w14:paraId="3A730B44" w14:textId="77777777" w:rsidR="00501245" w:rsidRPr="00673556" w:rsidRDefault="00501245" w:rsidP="00501245">
            <w:pPr>
              <w:spacing w:after="0" w:line="240" w:lineRule="auto"/>
              <w:rPr>
                <w:rFonts w:ascii="Times New Roman" w:eastAsia="Times New Roman" w:hAnsi="Times New Roman" w:cs="Times New Roman"/>
                <w:sz w:val="20"/>
                <w:szCs w:val="20"/>
                <w:lang w:eastAsia="ru-RU"/>
              </w:rPr>
            </w:pPr>
          </w:p>
        </w:tc>
        <w:tc>
          <w:tcPr>
            <w:tcW w:w="1704" w:type="pct"/>
            <w:shd w:val="clear" w:color="auto" w:fill="auto"/>
            <w:vAlign w:val="center"/>
            <w:hideMark/>
          </w:tcPr>
          <w:p w14:paraId="6A83F888" w14:textId="77777777" w:rsidR="00501245" w:rsidRPr="00673556" w:rsidRDefault="00501245"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110х220 «с окном»</w:t>
            </w:r>
          </w:p>
        </w:tc>
        <w:tc>
          <w:tcPr>
            <w:tcW w:w="1166" w:type="pct"/>
            <w:tcBorders>
              <w:top w:val="single" w:sz="4" w:space="0" w:color="auto"/>
              <w:left w:val="nil"/>
              <w:bottom w:val="single" w:sz="4" w:space="0" w:color="auto"/>
              <w:right w:val="single" w:sz="4" w:space="0" w:color="auto"/>
            </w:tcBorders>
            <w:shd w:val="clear" w:color="auto" w:fill="auto"/>
            <w:vAlign w:val="center"/>
          </w:tcPr>
          <w:p w14:paraId="63E26886" w14:textId="67B04532" w:rsidR="00501245" w:rsidRPr="00673556" w:rsidRDefault="00501245" w:rsidP="002C232E">
            <w:pPr>
              <w:spacing w:after="0" w:line="240" w:lineRule="auto"/>
              <w:jc w:val="center"/>
              <w:rPr>
                <w:rFonts w:ascii="Times New Roman" w:eastAsia="Times New Roman" w:hAnsi="Times New Roman" w:cs="Times New Roman"/>
                <w:b/>
                <w:bCs/>
                <w:sz w:val="20"/>
                <w:szCs w:val="20"/>
                <w:lang w:eastAsia="ru-RU"/>
              </w:rPr>
            </w:pPr>
            <w:r w:rsidRPr="00673556">
              <w:rPr>
                <w:rFonts w:ascii="Times New Roman" w:eastAsia="Times New Roman" w:hAnsi="Times New Roman" w:cs="Times New Roman"/>
                <w:b/>
                <w:bCs/>
                <w:sz w:val="20"/>
                <w:szCs w:val="20"/>
                <w:lang w:eastAsia="ru-RU"/>
              </w:rPr>
              <w:t>4</w:t>
            </w:r>
            <w:r w:rsidR="004A291B" w:rsidRPr="00673556">
              <w:rPr>
                <w:rFonts w:ascii="Times New Roman" w:eastAsia="Times New Roman" w:hAnsi="Times New Roman" w:cs="Times New Roman"/>
                <w:b/>
                <w:bCs/>
                <w:sz w:val="20"/>
                <w:szCs w:val="20"/>
                <w:lang w:eastAsia="ru-RU"/>
              </w:rPr>
              <w:t>5</w:t>
            </w:r>
            <w:r w:rsidRPr="00673556">
              <w:rPr>
                <w:rFonts w:ascii="Times New Roman" w:eastAsia="Times New Roman" w:hAnsi="Times New Roman" w:cs="Times New Roman"/>
                <w:b/>
                <w:bCs/>
                <w:sz w:val="20"/>
                <w:szCs w:val="20"/>
                <w:lang w:eastAsia="ru-RU"/>
              </w:rPr>
              <w:t>,00</w:t>
            </w:r>
          </w:p>
        </w:tc>
      </w:tr>
      <w:tr w:rsidR="00501245" w:rsidRPr="00673556" w14:paraId="5E8FEDA6" w14:textId="77777777" w:rsidTr="00CC3F66">
        <w:trPr>
          <w:trHeight w:val="288"/>
          <w:jc w:val="center"/>
        </w:trPr>
        <w:tc>
          <w:tcPr>
            <w:tcW w:w="2130" w:type="pct"/>
            <w:vMerge w:val="restart"/>
            <w:shd w:val="clear" w:color="auto" w:fill="auto"/>
            <w:vAlign w:val="center"/>
            <w:hideMark/>
          </w:tcPr>
          <w:p w14:paraId="071BE54A" w14:textId="77777777" w:rsidR="00501245" w:rsidRPr="00673556" w:rsidRDefault="00501245"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Маркированные конверты с литерой «D»</w:t>
            </w:r>
          </w:p>
        </w:tc>
        <w:tc>
          <w:tcPr>
            <w:tcW w:w="1704" w:type="pct"/>
            <w:shd w:val="clear" w:color="auto" w:fill="auto"/>
            <w:vAlign w:val="center"/>
            <w:hideMark/>
          </w:tcPr>
          <w:p w14:paraId="54380D7E" w14:textId="77777777" w:rsidR="00501245" w:rsidRPr="00673556" w:rsidRDefault="00501245"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110x220</w:t>
            </w:r>
          </w:p>
        </w:tc>
        <w:tc>
          <w:tcPr>
            <w:tcW w:w="1166" w:type="pct"/>
            <w:tcBorders>
              <w:top w:val="single" w:sz="4" w:space="0" w:color="auto"/>
              <w:left w:val="nil"/>
              <w:bottom w:val="single" w:sz="4" w:space="0" w:color="auto"/>
              <w:right w:val="single" w:sz="4" w:space="0" w:color="auto"/>
            </w:tcBorders>
            <w:shd w:val="clear" w:color="auto" w:fill="auto"/>
            <w:vAlign w:val="center"/>
          </w:tcPr>
          <w:p w14:paraId="056A6ACD" w14:textId="34A0DB74" w:rsidR="00501245" w:rsidRPr="00673556" w:rsidRDefault="004A291B" w:rsidP="002C232E">
            <w:pPr>
              <w:spacing w:after="0" w:line="240" w:lineRule="auto"/>
              <w:jc w:val="center"/>
              <w:rPr>
                <w:rFonts w:ascii="Times New Roman" w:eastAsia="Times New Roman" w:hAnsi="Times New Roman" w:cs="Times New Roman"/>
                <w:b/>
                <w:bCs/>
                <w:sz w:val="20"/>
                <w:szCs w:val="20"/>
                <w:lang w:eastAsia="ru-RU"/>
              </w:rPr>
            </w:pPr>
            <w:r w:rsidRPr="00673556">
              <w:rPr>
                <w:rFonts w:ascii="Times New Roman" w:eastAsia="Times New Roman" w:hAnsi="Times New Roman" w:cs="Times New Roman"/>
                <w:b/>
                <w:bCs/>
                <w:sz w:val="20"/>
                <w:szCs w:val="20"/>
                <w:lang w:eastAsia="ru-RU"/>
              </w:rPr>
              <w:t>90</w:t>
            </w:r>
            <w:r w:rsidR="00501245" w:rsidRPr="00673556">
              <w:rPr>
                <w:rFonts w:ascii="Times New Roman" w:eastAsia="Times New Roman" w:hAnsi="Times New Roman" w:cs="Times New Roman"/>
                <w:b/>
                <w:bCs/>
                <w:sz w:val="20"/>
                <w:szCs w:val="20"/>
                <w:lang w:eastAsia="ru-RU"/>
              </w:rPr>
              <w:t>,00</w:t>
            </w:r>
          </w:p>
        </w:tc>
      </w:tr>
      <w:tr w:rsidR="00501245" w:rsidRPr="00673556" w14:paraId="21EEF99C" w14:textId="77777777" w:rsidTr="00CC3F66">
        <w:trPr>
          <w:trHeight w:val="288"/>
          <w:jc w:val="center"/>
        </w:trPr>
        <w:tc>
          <w:tcPr>
            <w:tcW w:w="2130" w:type="pct"/>
            <w:vMerge/>
            <w:shd w:val="clear" w:color="auto" w:fill="auto"/>
            <w:vAlign w:val="center"/>
            <w:hideMark/>
          </w:tcPr>
          <w:p w14:paraId="529CD577" w14:textId="77777777" w:rsidR="00501245" w:rsidRPr="00673556" w:rsidRDefault="00501245" w:rsidP="00501245">
            <w:pPr>
              <w:spacing w:after="0" w:line="240" w:lineRule="auto"/>
              <w:rPr>
                <w:rFonts w:ascii="Times New Roman" w:eastAsia="Times New Roman" w:hAnsi="Times New Roman" w:cs="Times New Roman"/>
                <w:sz w:val="20"/>
                <w:szCs w:val="20"/>
                <w:lang w:eastAsia="ru-RU"/>
              </w:rPr>
            </w:pPr>
          </w:p>
        </w:tc>
        <w:tc>
          <w:tcPr>
            <w:tcW w:w="1704" w:type="pct"/>
            <w:shd w:val="clear" w:color="auto" w:fill="auto"/>
            <w:vAlign w:val="center"/>
            <w:hideMark/>
          </w:tcPr>
          <w:p w14:paraId="65B6201A" w14:textId="77777777" w:rsidR="00501245" w:rsidRPr="00673556" w:rsidRDefault="00501245"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162</w:t>
            </w:r>
            <w:r w:rsidRPr="00673556">
              <w:rPr>
                <w:rFonts w:ascii="Times New Roman" w:eastAsia="Times New Roman" w:hAnsi="Times New Roman" w:cs="Times New Roman"/>
                <w:sz w:val="20"/>
                <w:szCs w:val="20"/>
                <w:lang w:val="en-US" w:eastAsia="ru-RU"/>
              </w:rPr>
              <w:t>x</w:t>
            </w:r>
            <w:r w:rsidRPr="00673556">
              <w:rPr>
                <w:rFonts w:ascii="Times New Roman" w:eastAsia="Times New Roman" w:hAnsi="Times New Roman" w:cs="Times New Roman"/>
                <w:sz w:val="20"/>
                <w:szCs w:val="20"/>
                <w:lang w:eastAsia="ru-RU"/>
              </w:rPr>
              <w:t>229</w:t>
            </w:r>
          </w:p>
        </w:tc>
        <w:tc>
          <w:tcPr>
            <w:tcW w:w="1166" w:type="pct"/>
            <w:tcBorders>
              <w:top w:val="single" w:sz="4" w:space="0" w:color="auto"/>
              <w:left w:val="nil"/>
              <w:bottom w:val="single" w:sz="4" w:space="0" w:color="auto"/>
              <w:right w:val="single" w:sz="4" w:space="0" w:color="auto"/>
            </w:tcBorders>
            <w:shd w:val="clear" w:color="auto" w:fill="auto"/>
            <w:vAlign w:val="center"/>
          </w:tcPr>
          <w:p w14:paraId="16FA788A" w14:textId="670B1D79" w:rsidR="00501245" w:rsidRPr="00673556" w:rsidRDefault="002C232E" w:rsidP="004A291B">
            <w:pPr>
              <w:spacing w:after="0" w:line="240" w:lineRule="auto"/>
              <w:jc w:val="center"/>
              <w:rPr>
                <w:rFonts w:ascii="Times New Roman" w:eastAsia="Times New Roman" w:hAnsi="Times New Roman" w:cs="Times New Roman"/>
                <w:b/>
                <w:bCs/>
                <w:sz w:val="20"/>
                <w:szCs w:val="20"/>
                <w:lang w:eastAsia="ru-RU"/>
              </w:rPr>
            </w:pPr>
            <w:r w:rsidRPr="00673556">
              <w:rPr>
                <w:rFonts w:ascii="Times New Roman" w:eastAsia="Times New Roman" w:hAnsi="Times New Roman" w:cs="Times New Roman"/>
                <w:b/>
                <w:bCs/>
                <w:sz w:val="20"/>
                <w:szCs w:val="20"/>
                <w:lang w:eastAsia="ru-RU"/>
              </w:rPr>
              <w:t>9</w:t>
            </w:r>
            <w:r w:rsidR="004A291B" w:rsidRPr="00673556">
              <w:rPr>
                <w:rFonts w:ascii="Times New Roman" w:eastAsia="Times New Roman" w:hAnsi="Times New Roman" w:cs="Times New Roman"/>
                <w:b/>
                <w:bCs/>
                <w:sz w:val="20"/>
                <w:szCs w:val="20"/>
                <w:lang w:eastAsia="ru-RU"/>
              </w:rPr>
              <w:t>6</w:t>
            </w:r>
            <w:r w:rsidR="00501245" w:rsidRPr="00673556">
              <w:rPr>
                <w:rFonts w:ascii="Times New Roman" w:eastAsia="Times New Roman" w:hAnsi="Times New Roman" w:cs="Times New Roman"/>
                <w:b/>
                <w:bCs/>
                <w:sz w:val="20"/>
                <w:szCs w:val="20"/>
                <w:lang w:eastAsia="ru-RU"/>
              </w:rPr>
              <w:t>,00</w:t>
            </w:r>
          </w:p>
        </w:tc>
      </w:tr>
      <w:tr w:rsidR="00501245" w:rsidRPr="00673556" w14:paraId="1C5BDB0F" w14:textId="77777777" w:rsidTr="00CC3F66">
        <w:trPr>
          <w:trHeight w:val="288"/>
          <w:jc w:val="center"/>
        </w:trPr>
        <w:tc>
          <w:tcPr>
            <w:tcW w:w="2130" w:type="pct"/>
            <w:vMerge/>
            <w:shd w:val="clear" w:color="auto" w:fill="auto"/>
            <w:vAlign w:val="center"/>
            <w:hideMark/>
          </w:tcPr>
          <w:p w14:paraId="67EAA757" w14:textId="77777777" w:rsidR="00501245" w:rsidRPr="00673556" w:rsidRDefault="00501245" w:rsidP="00501245">
            <w:pPr>
              <w:spacing w:after="0" w:line="240" w:lineRule="auto"/>
              <w:rPr>
                <w:rFonts w:ascii="Times New Roman" w:eastAsia="Times New Roman" w:hAnsi="Times New Roman" w:cs="Times New Roman"/>
                <w:sz w:val="20"/>
                <w:szCs w:val="20"/>
                <w:lang w:eastAsia="ru-RU"/>
              </w:rPr>
            </w:pPr>
          </w:p>
        </w:tc>
        <w:tc>
          <w:tcPr>
            <w:tcW w:w="1704" w:type="pct"/>
            <w:shd w:val="clear" w:color="auto" w:fill="auto"/>
            <w:vAlign w:val="center"/>
            <w:hideMark/>
          </w:tcPr>
          <w:p w14:paraId="3022B45C" w14:textId="77777777" w:rsidR="00501245" w:rsidRPr="00673556" w:rsidRDefault="00501245"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110x220 «с окном»</w:t>
            </w:r>
          </w:p>
        </w:tc>
        <w:tc>
          <w:tcPr>
            <w:tcW w:w="1166" w:type="pct"/>
            <w:tcBorders>
              <w:top w:val="single" w:sz="4" w:space="0" w:color="auto"/>
              <w:left w:val="nil"/>
              <w:bottom w:val="single" w:sz="4" w:space="0" w:color="auto"/>
              <w:right w:val="single" w:sz="4" w:space="0" w:color="auto"/>
            </w:tcBorders>
            <w:shd w:val="clear" w:color="auto" w:fill="auto"/>
            <w:vAlign w:val="center"/>
          </w:tcPr>
          <w:p w14:paraId="3E6DFBA6" w14:textId="25B9D579" w:rsidR="00501245" w:rsidRPr="00673556" w:rsidRDefault="004A291B" w:rsidP="00501245">
            <w:pPr>
              <w:spacing w:after="0" w:line="240" w:lineRule="auto"/>
              <w:jc w:val="center"/>
              <w:rPr>
                <w:rFonts w:ascii="Times New Roman" w:eastAsia="Times New Roman" w:hAnsi="Times New Roman" w:cs="Times New Roman"/>
                <w:b/>
                <w:bCs/>
                <w:sz w:val="20"/>
                <w:szCs w:val="20"/>
                <w:lang w:eastAsia="ru-RU"/>
              </w:rPr>
            </w:pPr>
            <w:r w:rsidRPr="00673556">
              <w:rPr>
                <w:rFonts w:ascii="Times New Roman" w:eastAsia="Times New Roman" w:hAnsi="Times New Roman" w:cs="Times New Roman"/>
                <w:b/>
                <w:bCs/>
                <w:sz w:val="20"/>
                <w:szCs w:val="20"/>
                <w:lang w:eastAsia="ru-RU"/>
              </w:rPr>
              <w:t>90</w:t>
            </w:r>
            <w:r w:rsidR="00501245" w:rsidRPr="00673556">
              <w:rPr>
                <w:rFonts w:ascii="Times New Roman" w:eastAsia="Times New Roman" w:hAnsi="Times New Roman" w:cs="Times New Roman"/>
                <w:b/>
                <w:bCs/>
                <w:sz w:val="20"/>
                <w:szCs w:val="20"/>
                <w:lang w:eastAsia="ru-RU"/>
              </w:rPr>
              <w:t>,00</w:t>
            </w:r>
          </w:p>
        </w:tc>
      </w:tr>
      <w:tr w:rsidR="00501245" w:rsidRPr="00673556" w14:paraId="2B91CB34" w14:textId="77777777" w:rsidTr="00CC3F66">
        <w:trPr>
          <w:trHeight w:val="343"/>
          <w:jc w:val="center"/>
        </w:trPr>
        <w:tc>
          <w:tcPr>
            <w:tcW w:w="3834" w:type="pct"/>
            <w:gridSpan w:val="2"/>
            <w:shd w:val="clear" w:color="auto" w:fill="auto"/>
            <w:vAlign w:val="center"/>
            <w:hideMark/>
          </w:tcPr>
          <w:p w14:paraId="0AEF9A6E" w14:textId="77777777" w:rsidR="00501245" w:rsidRPr="00673556" w:rsidRDefault="00501245"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Маркированные почтовые карточки (открытки) без рисунка</w:t>
            </w:r>
            <w:r w:rsidRPr="00673556">
              <w:rPr>
                <w:rFonts w:ascii="Times New Roman" w:eastAsia="Times New Roman" w:hAnsi="Times New Roman" w:cs="Times New Roman"/>
                <w:sz w:val="20"/>
                <w:szCs w:val="20"/>
                <w:lang w:eastAsia="ru-RU"/>
              </w:rPr>
              <w:br/>
              <w:t>с литерой «В» формата 105х148 мм</w:t>
            </w:r>
          </w:p>
        </w:tc>
        <w:tc>
          <w:tcPr>
            <w:tcW w:w="1166" w:type="pct"/>
            <w:shd w:val="clear" w:color="auto" w:fill="auto"/>
            <w:vAlign w:val="center"/>
          </w:tcPr>
          <w:p w14:paraId="2504287B" w14:textId="4D2BE938" w:rsidR="00501245" w:rsidRPr="00673556" w:rsidRDefault="004A291B" w:rsidP="002C232E">
            <w:pPr>
              <w:spacing w:after="0" w:line="240" w:lineRule="auto"/>
              <w:jc w:val="center"/>
              <w:rPr>
                <w:rFonts w:ascii="Times New Roman" w:eastAsia="Times New Roman" w:hAnsi="Times New Roman" w:cs="Times New Roman"/>
                <w:b/>
                <w:sz w:val="20"/>
                <w:szCs w:val="20"/>
                <w:lang w:eastAsia="ru-RU"/>
              </w:rPr>
            </w:pPr>
            <w:r w:rsidRPr="00673556">
              <w:rPr>
                <w:rFonts w:ascii="Times New Roman" w:eastAsia="Times New Roman" w:hAnsi="Times New Roman" w:cs="Times New Roman"/>
                <w:b/>
                <w:sz w:val="20"/>
                <w:szCs w:val="20"/>
                <w:lang w:eastAsia="ru-RU"/>
              </w:rPr>
              <w:t>32</w:t>
            </w:r>
            <w:r w:rsidR="00501245" w:rsidRPr="00673556">
              <w:rPr>
                <w:rFonts w:ascii="Times New Roman" w:eastAsia="Times New Roman" w:hAnsi="Times New Roman" w:cs="Times New Roman"/>
                <w:b/>
                <w:sz w:val="20"/>
                <w:szCs w:val="20"/>
                <w:lang w:eastAsia="ru-RU"/>
              </w:rPr>
              <w:t>,00</w:t>
            </w:r>
          </w:p>
        </w:tc>
      </w:tr>
      <w:tr w:rsidR="00501245" w:rsidRPr="00673556" w14:paraId="5736BFD2" w14:textId="77777777" w:rsidTr="00CC3F66">
        <w:trPr>
          <w:trHeight w:val="435"/>
          <w:jc w:val="center"/>
        </w:trPr>
        <w:tc>
          <w:tcPr>
            <w:tcW w:w="3834" w:type="pct"/>
            <w:gridSpan w:val="2"/>
            <w:shd w:val="clear" w:color="auto" w:fill="auto"/>
            <w:vAlign w:val="center"/>
            <w:hideMark/>
          </w:tcPr>
          <w:p w14:paraId="132D5F89" w14:textId="77777777" w:rsidR="00501245" w:rsidRPr="00673556" w:rsidRDefault="00501245"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Маркированные почтовые карточки (открытки) художественные</w:t>
            </w:r>
            <w:r w:rsidRPr="00673556">
              <w:rPr>
                <w:rFonts w:ascii="Times New Roman" w:eastAsia="Times New Roman" w:hAnsi="Times New Roman" w:cs="Times New Roman"/>
                <w:sz w:val="20"/>
                <w:szCs w:val="20"/>
                <w:lang w:eastAsia="ru-RU"/>
              </w:rPr>
              <w:br/>
              <w:t>с литерой «В» формата 105х148 мм</w:t>
            </w:r>
          </w:p>
        </w:tc>
        <w:tc>
          <w:tcPr>
            <w:tcW w:w="1166" w:type="pct"/>
            <w:shd w:val="clear" w:color="auto" w:fill="auto"/>
            <w:vAlign w:val="center"/>
          </w:tcPr>
          <w:p w14:paraId="4EB6D5D9" w14:textId="530E98F2" w:rsidR="00501245" w:rsidRPr="00673556" w:rsidRDefault="004A291B" w:rsidP="00662C5C">
            <w:pPr>
              <w:spacing w:after="0" w:line="240" w:lineRule="auto"/>
              <w:jc w:val="center"/>
              <w:rPr>
                <w:rFonts w:ascii="Times New Roman" w:eastAsia="Times New Roman" w:hAnsi="Times New Roman" w:cs="Times New Roman"/>
                <w:b/>
                <w:sz w:val="20"/>
                <w:szCs w:val="20"/>
                <w:lang w:eastAsia="ru-RU"/>
              </w:rPr>
            </w:pPr>
            <w:r w:rsidRPr="00673556">
              <w:rPr>
                <w:rFonts w:ascii="Times New Roman" w:eastAsia="Times New Roman" w:hAnsi="Times New Roman" w:cs="Times New Roman"/>
                <w:b/>
                <w:sz w:val="20"/>
                <w:szCs w:val="20"/>
                <w:lang w:eastAsia="ru-RU"/>
              </w:rPr>
              <w:t>50</w:t>
            </w:r>
            <w:r w:rsidR="00501245" w:rsidRPr="00673556">
              <w:rPr>
                <w:rFonts w:ascii="Times New Roman" w:eastAsia="Times New Roman" w:hAnsi="Times New Roman" w:cs="Times New Roman"/>
                <w:b/>
                <w:sz w:val="20"/>
                <w:szCs w:val="20"/>
                <w:lang w:eastAsia="ru-RU"/>
              </w:rPr>
              <w:t>,00</w:t>
            </w:r>
          </w:p>
        </w:tc>
      </w:tr>
      <w:tr w:rsidR="00501245" w:rsidRPr="00673556" w14:paraId="6159FA5D" w14:textId="77777777" w:rsidTr="00CC3F66">
        <w:trPr>
          <w:trHeight w:val="385"/>
          <w:jc w:val="center"/>
        </w:trPr>
        <w:tc>
          <w:tcPr>
            <w:tcW w:w="3834" w:type="pct"/>
            <w:gridSpan w:val="2"/>
            <w:shd w:val="clear" w:color="auto" w:fill="auto"/>
            <w:vAlign w:val="center"/>
            <w:hideMark/>
          </w:tcPr>
          <w:p w14:paraId="6A69BAE5" w14:textId="77777777" w:rsidR="00501245" w:rsidRPr="00673556" w:rsidRDefault="00501245"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Маркированные почтовые карточки (открытки) художественные</w:t>
            </w:r>
            <w:r w:rsidRPr="00673556">
              <w:rPr>
                <w:rFonts w:ascii="Times New Roman" w:eastAsia="Times New Roman" w:hAnsi="Times New Roman" w:cs="Times New Roman"/>
                <w:sz w:val="20"/>
                <w:szCs w:val="20"/>
                <w:lang w:eastAsia="ru-RU"/>
              </w:rPr>
              <w:br/>
              <w:t>с литерой «В» с оригинальной маркой формата 105х148 мм</w:t>
            </w:r>
          </w:p>
        </w:tc>
        <w:tc>
          <w:tcPr>
            <w:tcW w:w="1166" w:type="pct"/>
            <w:shd w:val="clear" w:color="auto" w:fill="auto"/>
            <w:vAlign w:val="center"/>
          </w:tcPr>
          <w:p w14:paraId="7533DAB3" w14:textId="7802482D" w:rsidR="00501245" w:rsidRPr="00673556" w:rsidRDefault="004A291B" w:rsidP="00662C5C">
            <w:pPr>
              <w:spacing w:after="0" w:line="240" w:lineRule="auto"/>
              <w:jc w:val="center"/>
              <w:rPr>
                <w:rFonts w:ascii="Times New Roman" w:eastAsia="Times New Roman" w:hAnsi="Times New Roman" w:cs="Times New Roman"/>
                <w:b/>
                <w:sz w:val="20"/>
                <w:szCs w:val="20"/>
                <w:lang w:eastAsia="ru-RU"/>
              </w:rPr>
            </w:pPr>
            <w:r w:rsidRPr="00673556">
              <w:rPr>
                <w:rFonts w:ascii="Times New Roman" w:eastAsia="Times New Roman" w:hAnsi="Times New Roman" w:cs="Times New Roman"/>
                <w:b/>
                <w:sz w:val="20"/>
                <w:szCs w:val="20"/>
                <w:lang w:eastAsia="ru-RU"/>
              </w:rPr>
              <w:t>50</w:t>
            </w:r>
            <w:r w:rsidR="00501245" w:rsidRPr="00673556">
              <w:rPr>
                <w:rFonts w:ascii="Times New Roman" w:eastAsia="Times New Roman" w:hAnsi="Times New Roman" w:cs="Times New Roman"/>
                <w:b/>
                <w:sz w:val="20"/>
                <w:szCs w:val="20"/>
                <w:lang w:eastAsia="ru-RU"/>
              </w:rPr>
              <w:t>,00</w:t>
            </w:r>
          </w:p>
        </w:tc>
      </w:tr>
      <w:tr w:rsidR="00501245" w:rsidRPr="00673556" w14:paraId="22F9D423" w14:textId="77777777" w:rsidTr="00CC3F66">
        <w:trPr>
          <w:trHeight w:val="421"/>
          <w:jc w:val="center"/>
        </w:trPr>
        <w:tc>
          <w:tcPr>
            <w:tcW w:w="3834" w:type="pct"/>
            <w:gridSpan w:val="2"/>
            <w:shd w:val="clear" w:color="auto" w:fill="auto"/>
            <w:vAlign w:val="center"/>
            <w:hideMark/>
          </w:tcPr>
          <w:p w14:paraId="53E6AD02" w14:textId="77777777" w:rsidR="00501245" w:rsidRPr="00673556" w:rsidRDefault="00501245"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Маркированные почтовые карточки (открытки) художественные</w:t>
            </w:r>
            <w:r w:rsidRPr="00673556">
              <w:rPr>
                <w:rFonts w:ascii="Times New Roman" w:eastAsia="Times New Roman" w:hAnsi="Times New Roman" w:cs="Times New Roman"/>
                <w:sz w:val="20"/>
                <w:szCs w:val="20"/>
                <w:lang w:eastAsia="ru-RU"/>
              </w:rPr>
              <w:br/>
              <w:t>с литерой «В» формата 103х195 мм</w:t>
            </w:r>
          </w:p>
        </w:tc>
        <w:tc>
          <w:tcPr>
            <w:tcW w:w="1166" w:type="pct"/>
            <w:shd w:val="clear" w:color="auto" w:fill="auto"/>
            <w:vAlign w:val="center"/>
          </w:tcPr>
          <w:p w14:paraId="5387FCCB" w14:textId="0109FA40" w:rsidR="00501245" w:rsidRPr="00673556" w:rsidRDefault="00662C5C" w:rsidP="004A291B">
            <w:pPr>
              <w:spacing w:after="0" w:line="240" w:lineRule="auto"/>
              <w:jc w:val="center"/>
              <w:rPr>
                <w:rFonts w:ascii="Times New Roman" w:eastAsia="Times New Roman" w:hAnsi="Times New Roman" w:cs="Times New Roman"/>
                <w:b/>
                <w:sz w:val="20"/>
                <w:szCs w:val="20"/>
                <w:lang w:eastAsia="ru-RU"/>
              </w:rPr>
            </w:pPr>
            <w:r w:rsidRPr="00673556">
              <w:rPr>
                <w:rFonts w:ascii="Times New Roman" w:eastAsia="Times New Roman" w:hAnsi="Times New Roman" w:cs="Times New Roman"/>
                <w:b/>
                <w:sz w:val="20"/>
                <w:szCs w:val="20"/>
                <w:lang w:eastAsia="ru-RU"/>
              </w:rPr>
              <w:t>5</w:t>
            </w:r>
            <w:r w:rsidR="004A291B" w:rsidRPr="00673556">
              <w:rPr>
                <w:rFonts w:ascii="Times New Roman" w:eastAsia="Times New Roman" w:hAnsi="Times New Roman" w:cs="Times New Roman"/>
                <w:b/>
                <w:sz w:val="20"/>
                <w:szCs w:val="20"/>
                <w:lang w:eastAsia="ru-RU"/>
              </w:rPr>
              <w:t>5</w:t>
            </w:r>
            <w:r w:rsidR="00501245" w:rsidRPr="00673556">
              <w:rPr>
                <w:rFonts w:ascii="Times New Roman" w:eastAsia="Times New Roman" w:hAnsi="Times New Roman" w:cs="Times New Roman"/>
                <w:b/>
                <w:sz w:val="20"/>
                <w:szCs w:val="20"/>
                <w:lang w:eastAsia="ru-RU"/>
              </w:rPr>
              <w:t>,00</w:t>
            </w:r>
          </w:p>
        </w:tc>
      </w:tr>
      <w:tr w:rsidR="00501245" w:rsidRPr="00673556" w14:paraId="67902A6C" w14:textId="77777777" w:rsidTr="00CC3F66">
        <w:trPr>
          <w:trHeight w:val="302"/>
          <w:jc w:val="center"/>
        </w:trPr>
        <w:tc>
          <w:tcPr>
            <w:tcW w:w="3834" w:type="pct"/>
            <w:gridSpan w:val="2"/>
            <w:shd w:val="clear" w:color="auto" w:fill="auto"/>
            <w:vAlign w:val="center"/>
          </w:tcPr>
          <w:p w14:paraId="654BF4C4" w14:textId="77777777" w:rsidR="00501245" w:rsidRPr="00673556" w:rsidRDefault="00501245"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Маркированный конверт с литерой «0,5К» </w:t>
            </w:r>
          </w:p>
        </w:tc>
        <w:tc>
          <w:tcPr>
            <w:tcW w:w="1166" w:type="pct"/>
            <w:tcBorders>
              <w:top w:val="single" w:sz="4" w:space="0" w:color="auto"/>
              <w:left w:val="nil"/>
              <w:bottom w:val="single" w:sz="4" w:space="0" w:color="auto"/>
              <w:right w:val="single" w:sz="4" w:space="0" w:color="auto"/>
            </w:tcBorders>
            <w:shd w:val="clear" w:color="auto" w:fill="auto"/>
            <w:vAlign w:val="center"/>
          </w:tcPr>
          <w:p w14:paraId="2DF9E9EE" w14:textId="5C173BB1" w:rsidR="00501245" w:rsidRPr="00673556" w:rsidRDefault="004A291B" w:rsidP="00DE4847">
            <w:pPr>
              <w:spacing w:after="0" w:line="240" w:lineRule="auto"/>
              <w:jc w:val="center"/>
              <w:rPr>
                <w:rFonts w:ascii="Times New Roman" w:eastAsia="Times New Roman" w:hAnsi="Times New Roman" w:cs="Times New Roman"/>
                <w:b/>
                <w:bCs/>
                <w:sz w:val="20"/>
                <w:szCs w:val="20"/>
                <w:lang w:eastAsia="ru-RU"/>
              </w:rPr>
            </w:pPr>
            <w:r w:rsidRPr="00673556">
              <w:rPr>
                <w:rFonts w:ascii="Times New Roman" w:eastAsia="Times New Roman" w:hAnsi="Times New Roman" w:cs="Times New Roman"/>
                <w:b/>
                <w:bCs/>
                <w:sz w:val="20"/>
                <w:szCs w:val="20"/>
                <w:lang w:eastAsia="ru-RU"/>
              </w:rPr>
              <w:t>212</w:t>
            </w:r>
            <w:r w:rsidR="00501245" w:rsidRPr="00673556">
              <w:rPr>
                <w:rFonts w:ascii="Times New Roman" w:eastAsia="Times New Roman" w:hAnsi="Times New Roman" w:cs="Times New Roman"/>
                <w:b/>
                <w:bCs/>
                <w:sz w:val="20"/>
                <w:szCs w:val="20"/>
                <w:lang w:eastAsia="ru-RU"/>
              </w:rPr>
              <w:t>,00</w:t>
            </w:r>
          </w:p>
        </w:tc>
      </w:tr>
      <w:tr w:rsidR="00501245" w:rsidRPr="00673556" w14:paraId="5431E525" w14:textId="77777777" w:rsidTr="00CC3F66">
        <w:trPr>
          <w:trHeight w:val="277"/>
          <w:jc w:val="center"/>
        </w:trPr>
        <w:tc>
          <w:tcPr>
            <w:tcW w:w="3834" w:type="pct"/>
            <w:gridSpan w:val="2"/>
            <w:shd w:val="clear" w:color="auto" w:fill="auto"/>
            <w:vAlign w:val="center"/>
          </w:tcPr>
          <w:p w14:paraId="20B85EB5" w14:textId="77777777" w:rsidR="00501245" w:rsidRPr="00673556" w:rsidRDefault="00501245"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Маркированный конверт с литерой «К» </w:t>
            </w:r>
          </w:p>
        </w:tc>
        <w:tc>
          <w:tcPr>
            <w:tcW w:w="1166" w:type="pct"/>
            <w:tcBorders>
              <w:top w:val="single" w:sz="4" w:space="0" w:color="auto"/>
              <w:left w:val="nil"/>
              <w:bottom w:val="single" w:sz="4" w:space="0" w:color="auto"/>
              <w:right w:val="single" w:sz="4" w:space="0" w:color="auto"/>
            </w:tcBorders>
            <w:shd w:val="clear" w:color="auto" w:fill="auto"/>
            <w:vAlign w:val="center"/>
          </w:tcPr>
          <w:p w14:paraId="5C1607B0" w14:textId="78F2B819" w:rsidR="00501245" w:rsidRPr="00673556" w:rsidRDefault="004A291B" w:rsidP="00DE4847">
            <w:pPr>
              <w:spacing w:after="0" w:line="240" w:lineRule="auto"/>
              <w:jc w:val="center"/>
              <w:rPr>
                <w:rFonts w:ascii="Times New Roman" w:eastAsia="Times New Roman" w:hAnsi="Times New Roman" w:cs="Times New Roman"/>
                <w:b/>
                <w:bCs/>
                <w:sz w:val="20"/>
                <w:szCs w:val="20"/>
                <w:lang w:eastAsia="ru-RU"/>
              </w:rPr>
            </w:pPr>
            <w:r w:rsidRPr="00673556">
              <w:rPr>
                <w:rFonts w:ascii="Times New Roman" w:eastAsia="Times New Roman" w:hAnsi="Times New Roman" w:cs="Times New Roman"/>
                <w:b/>
                <w:bCs/>
                <w:sz w:val="20"/>
                <w:szCs w:val="20"/>
                <w:lang w:eastAsia="ru-RU"/>
              </w:rPr>
              <w:t>315</w:t>
            </w:r>
            <w:r w:rsidR="00501245" w:rsidRPr="00673556">
              <w:rPr>
                <w:rFonts w:ascii="Times New Roman" w:eastAsia="Times New Roman" w:hAnsi="Times New Roman" w:cs="Times New Roman"/>
                <w:b/>
                <w:bCs/>
                <w:sz w:val="20"/>
                <w:szCs w:val="20"/>
                <w:lang w:eastAsia="ru-RU"/>
              </w:rPr>
              <w:t>,00</w:t>
            </w:r>
          </w:p>
        </w:tc>
      </w:tr>
      <w:tr w:rsidR="00501245" w:rsidRPr="00673556" w14:paraId="71ADE314" w14:textId="77777777" w:rsidTr="00CC3F66">
        <w:trPr>
          <w:trHeight w:val="268"/>
          <w:jc w:val="center"/>
        </w:trPr>
        <w:tc>
          <w:tcPr>
            <w:tcW w:w="3834" w:type="pct"/>
            <w:gridSpan w:val="2"/>
            <w:shd w:val="clear" w:color="auto" w:fill="auto"/>
            <w:vAlign w:val="center"/>
          </w:tcPr>
          <w:p w14:paraId="1930A019" w14:textId="77777777" w:rsidR="00501245" w:rsidRPr="00673556" w:rsidRDefault="00501245"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Маркированный конверт с литерой «2К»</w:t>
            </w:r>
          </w:p>
        </w:tc>
        <w:tc>
          <w:tcPr>
            <w:tcW w:w="1166" w:type="pct"/>
            <w:tcBorders>
              <w:top w:val="single" w:sz="4" w:space="0" w:color="auto"/>
              <w:left w:val="nil"/>
              <w:bottom w:val="single" w:sz="4" w:space="0" w:color="auto"/>
              <w:right w:val="single" w:sz="4" w:space="0" w:color="auto"/>
            </w:tcBorders>
            <w:shd w:val="clear" w:color="auto" w:fill="auto"/>
            <w:vAlign w:val="center"/>
          </w:tcPr>
          <w:p w14:paraId="797AA8E2" w14:textId="6690D87F" w:rsidR="00501245" w:rsidRPr="00673556" w:rsidRDefault="004A291B" w:rsidP="00DE4847">
            <w:pPr>
              <w:spacing w:after="0" w:line="240" w:lineRule="auto"/>
              <w:jc w:val="center"/>
              <w:rPr>
                <w:rFonts w:ascii="Times New Roman" w:eastAsia="Times New Roman" w:hAnsi="Times New Roman" w:cs="Times New Roman"/>
                <w:b/>
                <w:bCs/>
                <w:sz w:val="20"/>
                <w:szCs w:val="20"/>
                <w:lang w:eastAsia="ru-RU"/>
              </w:rPr>
            </w:pPr>
            <w:r w:rsidRPr="00673556">
              <w:rPr>
                <w:rFonts w:ascii="Times New Roman" w:eastAsia="Times New Roman" w:hAnsi="Times New Roman" w:cs="Times New Roman"/>
                <w:b/>
                <w:bCs/>
                <w:sz w:val="20"/>
                <w:szCs w:val="20"/>
                <w:lang w:eastAsia="ru-RU"/>
              </w:rPr>
              <w:t>520</w:t>
            </w:r>
            <w:r w:rsidR="00501245" w:rsidRPr="00673556">
              <w:rPr>
                <w:rFonts w:ascii="Times New Roman" w:eastAsia="Times New Roman" w:hAnsi="Times New Roman" w:cs="Times New Roman"/>
                <w:b/>
                <w:bCs/>
                <w:sz w:val="20"/>
                <w:szCs w:val="20"/>
                <w:lang w:eastAsia="ru-RU"/>
              </w:rPr>
              <w:t>,00</w:t>
            </w:r>
          </w:p>
        </w:tc>
      </w:tr>
    </w:tbl>
    <w:p w14:paraId="36ED7592" w14:textId="77777777" w:rsidR="00501245" w:rsidRPr="00673556" w:rsidRDefault="00501245" w:rsidP="00501245">
      <w:pPr>
        <w:spacing w:after="0" w:line="240" w:lineRule="auto"/>
        <w:jc w:val="both"/>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НДС не облагается в соответствии с подпунктом 9 пункта 2 статьи 149 Налогового кодекса Российской Федерации.</w:t>
      </w:r>
    </w:p>
    <w:p w14:paraId="4EC42CE4" w14:textId="77777777" w:rsidR="00501245" w:rsidRPr="00673556" w:rsidRDefault="00501245" w:rsidP="00501245">
      <w:pPr>
        <w:tabs>
          <w:tab w:val="left" w:pos="1134"/>
        </w:tabs>
        <w:spacing w:after="0" w:line="240" w:lineRule="auto"/>
        <w:jc w:val="both"/>
        <w:rPr>
          <w:rFonts w:ascii="Times New Roman" w:eastAsia="Times New Roman" w:hAnsi="Times New Roman" w:cs="Times New Roman"/>
          <w:iCs/>
          <w:lang w:eastAsia="ru-RU"/>
        </w:rPr>
      </w:pPr>
    </w:p>
    <w:p w14:paraId="56FB1246" w14:textId="2EAAEEE6" w:rsidR="00501245" w:rsidRPr="00673556" w:rsidRDefault="00501245" w:rsidP="00501245">
      <w:pPr>
        <w:tabs>
          <w:tab w:val="left" w:pos="1134"/>
        </w:tabs>
        <w:spacing w:after="0" w:line="240" w:lineRule="auto"/>
        <w:ind w:firstLine="709"/>
        <w:jc w:val="both"/>
        <w:rPr>
          <w:rFonts w:ascii="Times New Roman" w:eastAsia="Times New Roman" w:hAnsi="Times New Roman" w:cs="Times New Roman"/>
          <w:iCs/>
          <w:lang w:eastAsia="ru-RU"/>
        </w:rPr>
      </w:pPr>
      <w:r w:rsidRPr="00673556">
        <w:rPr>
          <w:rFonts w:ascii="Times New Roman" w:eastAsia="Times New Roman" w:hAnsi="Times New Roman" w:cs="Times New Roman"/>
          <w:b/>
          <w:lang w:eastAsia="ru-RU"/>
        </w:rPr>
        <w:t xml:space="preserve">Таблица 7: Тарифы на услугу по пересылке внутренних простых и заказных писем в форме электронного документа, </w:t>
      </w:r>
      <w:r w:rsidR="007E3BFD" w:rsidRPr="00673556">
        <w:rPr>
          <w:rFonts w:ascii="Times New Roman" w:eastAsia="Times New Roman" w:hAnsi="Times New Roman" w:cs="Times New Roman"/>
          <w:i/>
          <w:iCs/>
          <w:lang w:eastAsia="ru-RU"/>
        </w:rPr>
        <w:t>введены в действие с 10.02</w:t>
      </w:r>
      <w:r w:rsidRPr="00673556">
        <w:rPr>
          <w:rFonts w:ascii="Times New Roman" w:eastAsia="Times New Roman" w:hAnsi="Times New Roman" w:cs="Times New Roman"/>
          <w:i/>
          <w:iCs/>
          <w:lang w:eastAsia="ru-RU"/>
        </w:rPr>
        <w:t>.202</w:t>
      </w:r>
      <w:r w:rsidR="007E3BFD" w:rsidRPr="00673556">
        <w:rPr>
          <w:rFonts w:ascii="Times New Roman" w:eastAsia="Times New Roman" w:hAnsi="Times New Roman" w:cs="Times New Roman"/>
          <w:i/>
          <w:iCs/>
          <w:lang w:eastAsia="ru-RU"/>
        </w:rPr>
        <w:t>5</w:t>
      </w:r>
      <w:r w:rsidRPr="00673556">
        <w:rPr>
          <w:rFonts w:ascii="Times New Roman" w:eastAsia="Times New Roman" w:hAnsi="Times New Roman" w:cs="Times New Roman"/>
          <w:i/>
          <w:iCs/>
          <w:lang w:eastAsia="ru-RU"/>
        </w:rPr>
        <w:t xml:space="preserve"> г. на основании приказа </w:t>
      </w:r>
      <w:r w:rsidR="007E3BFD" w:rsidRPr="00673556">
        <w:rPr>
          <w:rFonts w:ascii="Times New Roman" w:eastAsia="Times New Roman" w:hAnsi="Times New Roman" w:cs="Times New Roman"/>
          <w:i/>
          <w:iCs/>
          <w:lang w:eastAsia="ru-RU"/>
        </w:rPr>
        <w:t>29</w:t>
      </w:r>
      <w:r w:rsidR="005D7F19" w:rsidRPr="00673556">
        <w:rPr>
          <w:rFonts w:ascii="Times New Roman" w:eastAsia="Times New Roman" w:hAnsi="Times New Roman" w:cs="Times New Roman"/>
          <w:i/>
          <w:iCs/>
          <w:lang w:eastAsia="ru-RU"/>
        </w:rPr>
        <w:t xml:space="preserve">-п от </w:t>
      </w:r>
      <w:r w:rsidR="007E3BFD" w:rsidRPr="00673556">
        <w:rPr>
          <w:rFonts w:ascii="Times New Roman" w:eastAsia="Times New Roman" w:hAnsi="Times New Roman" w:cs="Times New Roman"/>
          <w:i/>
          <w:iCs/>
          <w:lang w:eastAsia="ru-RU"/>
        </w:rPr>
        <w:t>10.02.2025</w:t>
      </w:r>
      <w:r w:rsidR="005D7F19" w:rsidRPr="00673556">
        <w:rPr>
          <w:rFonts w:ascii="Times New Roman" w:eastAsia="Times New Roman" w:hAnsi="Times New Roman" w:cs="Times New Roman"/>
          <w:i/>
          <w:iCs/>
          <w:lang w:eastAsia="ru-RU"/>
        </w:rPr>
        <w:t xml:space="preserve"> </w:t>
      </w:r>
      <w:r w:rsidRPr="00673556">
        <w:rPr>
          <w:rFonts w:ascii="Times New Roman" w:eastAsia="Times New Roman" w:hAnsi="Times New Roman" w:cs="Times New Roman"/>
          <w:i/>
          <w:iCs/>
          <w:lang w:eastAsia="ru-RU"/>
        </w:rPr>
        <w:t>АО «Почта России» «О введении в действие тарифов на услугу по пересылке внутренних простых и заказных писем в форме электронного документа».</w:t>
      </w:r>
    </w:p>
    <w:tbl>
      <w:tblPr>
        <w:tblW w:w="4844" w:type="pct"/>
        <w:jc w:val="center"/>
        <w:tblLayout w:type="fixed"/>
        <w:tblLook w:val="04A0" w:firstRow="1" w:lastRow="0" w:firstColumn="1" w:lastColumn="0" w:noHBand="0" w:noVBand="1"/>
      </w:tblPr>
      <w:tblGrid>
        <w:gridCol w:w="531"/>
        <w:gridCol w:w="5627"/>
        <w:gridCol w:w="1472"/>
        <w:gridCol w:w="1423"/>
      </w:tblGrid>
      <w:tr w:rsidR="00501245" w:rsidRPr="00673556" w14:paraId="79B506A1" w14:textId="77777777" w:rsidTr="00CC3F66">
        <w:trPr>
          <w:trHeight w:val="357"/>
          <w:jc w:val="center"/>
        </w:trPr>
        <w:tc>
          <w:tcPr>
            <w:tcW w:w="293" w:type="pct"/>
            <w:tcBorders>
              <w:top w:val="single" w:sz="4" w:space="0" w:color="auto"/>
              <w:left w:val="single" w:sz="4" w:space="0" w:color="auto"/>
              <w:bottom w:val="nil"/>
              <w:right w:val="single" w:sz="4" w:space="0" w:color="auto"/>
            </w:tcBorders>
            <w:shd w:val="clear" w:color="auto" w:fill="auto"/>
            <w:vAlign w:val="center"/>
            <w:hideMark/>
          </w:tcPr>
          <w:p w14:paraId="78F8F366" w14:textId="77777777" w:rsidR="00501245" w:rsidRPr="00673556" w:rsidRDefault="00501245" w:rsidP="00501245">
            <w:pPr>
              <w:spacing w:after="0" w:line="240" w:lineRule="auto"/>
              <w:jc w:val="center"/>
              <w:rPr>
                <w:rFonts w:ascii="Times New Roman" w:eastAsia="Times New Roman" w:hAnsi="Times New Roman" w:cs="Times New Roman"/>
                <w:b/>
                <w:sz w:val="20"/>
                <w:szCs w:val="20"/>
                <w:lang w:eastAsia="ru-RU"/>
              </w:rPr>
            </w:pPr>
            <w:r w:rsidRPr="00673556">
              <w:rPr>
                <w:rFonts w:ascii="Times New Roman" w:eastAsia="Times New Roman" w:hAnsi="Times New Roman" w:cs="Times New Roman"/>
                <w:b/>
                <w:sz w:val="20"/>
                <w:szCs w:val="20"/>
                <w:lang w:eastAsia="ru-RU"/>
              </w:rPr>
              <w:t>№ п/п</w:t>
            </w:r>
          </w:p>
        </w:tc>
        <w:tc>
          <w:tcPr>
            <w:tcW w:w="3108" w:type="pct"/>
            <w:tcBorders>
              <w:top w:val="single" w:sz="4" w:space="0" w:color="auto"/>
              <w:left w:val="single" w:sz="4" w:space="0" w:color="auto"/>
              <w:bottom w:val="nil"/>
              <w:right w:val="single" w:sz="4" w:space="0" w:color="auto"/>
            </w:tcBorders>
            <w:shd w:val="clear" w:color="auto" w:fill="auto"/>
            <w:noWrap/>
            <w:vAlign w:val="center"/>
            <w:hideMark/>
          </w:tcPr>
          <w:p w14:paraId="019E8672" w14:textId="77777777" w:rsidR="00501245" w:rsidRPr="00673556" w:rsidRDefault="00501245" w:rsidP="00501245">
            <w:pPr>
              <w:spacing w:after="0" w:line="240" w:lineRule="auto"/>
              <w:jc w:val="center"/>
              <w:rPr>
                <w:rFonts w:ascii="Times New Roman" w:eastAsia="Times New Roman" w:hAnsi="Times New Roman" w:cs="Times New Roman"/>
                <w:b/>
                <w:sz w:val="20"/>
                <w:szCs w:val="20"/>
                <w:lang w:eastAsia="ru-RU"/>
              </w:rPr>
            </w:pPr>
            <w:r w:rsidRPr="00673556">
              <w:rPr>
                <w:rFonts w:ascii="Times New Roman" w:eastAsia="Times New Roman" w:hAnsi="Times New Roman" w:cs="Times New Roman"/>
                <w:b/>
                <w:sz w:val="20"/>
                <w:szCs w:val="20"/>
                <w:lang w:eastAsia="ru-RU"/>
              </w:rPr>
              <w:t>Виды отправлений и услуг</w:t>
            </w:r>
          </w:p>
        </w:tc>
        <w:tc>
          <w:tcPr>
            <w:tcW w:w="813" w:type="pct"/>
            <w:tcBorders>
              <w:top w:val="single" w:sz="4" w:space="0" w:color="auto"/>
              <w:left w:val="nil"/>
              <w:right w:val="single" w:sz="4" w:space="0" w:color="000000"/>
            </w:tcBorders>
            <w:shd w:val="clear" w:color="auto" w:fill="auto"/>
            <w:vAlign w:val="center"/>
            <w:hideMark/>
          </w:tcPr>
          <w:p w14:paraId="39987697" w14:textId="77777777" w:rsidR="00501245" w:rsidRPr="00673556" w:rsidRDefault="00501245" w:rsidP="00501245">
            <w:pPr>
              <w:spacing w:after="0" w:line="240" w:lineRule="auto"/>
              <w:jc w:val="center"/>
              <w:rPr>
                <w:rFonts w:ascii="Times New Roman" w:eastAsia="Times New Roman" w:hAnsi="Times New Roman" w:cs="Times New Roman"/>
                <w:b/>
                <w:sz w:val="20"/>
                <w:szCs w:val="20"/>
                <w:lang w:eastAsia="ru-RU"/>
              </w:rPr>
            </w:pPr>
            <w:r w:rsidRPr="00673556">
              <w:rPr>
                <w:rFonts w:ascii="Times New Roman" w:eastAsia="Times New Roman" w:hAnsi="Times New Roman" w:cs="Times New Roman"/>
                <w:b/>
                <w:sz w:val="20"/>
                <w:szCs w:val="20"/>
                <w:lang w:eastAsia="ru-RU"/>
              </w:rPr>
              <w:t>Тарифы, руб.</w:t>
            </w:r>
          </w:p>
          <w:p w14:paraId="290A5B05" w14:textId="77777777" w:rsidR="00501245" w:rsidRPr="00673556" w:rsidRDefault="00501245" w:rsidP="00501245">
            <w:pPr>
              <w:spacing w:after="0" w:line="240" w:lineRule="auto"/>
              <w:jc w:val="center"/>
              <w:rPr>
                <w:rFonts w:ascii="Times New Roman" w:eastAsia="Times New Roman" w:hAnsi="Times New Roman" w:cs="Times New Roman"/>
                <w:b/>
                <w:sz w:val="20"/>
                <w:szCs w:val="20"/>
                <w:lang w:eastAsia="ru-RU"/>
              </w:rPr>
            </w:pPr>
            <w:r w:rsidRPr="00673556">
              <w:rPr>
                <w:rFonts w:ascii="Times New Roman" w:eastAsia="Times New Roman" w:hAnsi="Times New Roman" w:cs="Times New Roman"/>
                <w:b/>
                <w:sz w:val="20"/>
                <w:szCs w:val="20"/>
                <w:lang w:eastAsia="ru-RU"/>
              </w:rPr>
              <w:t xml:space="preserve">(без НДС) </w:t>
            </w:r>
          </w:p>
        </w:tc>
        <w:tc>
          <w:tcPr>
            <w:tcW w:w="786" w:type="pct"/>
            <w:tcBorders>
              <w:top w:val="single" w:sz="4" w:space="0" w:color="auto"/>
              <w:left w:val="nil"/>
              <w:right w:val="single" w:sz="4" w:space="0" w:color="000000"/>
            </w:tcBorders>
            <w:vAlign w:val="center"/>
          </w:tcPr>
          <w:p w14:paraId="0D529DCB" w14:textId="77777777" w:rsidR="00501245" w:rsidRPr="00673556" w:rsidRDefault="00501245" w:rsidP="00501245">
            <w:pPr>
              <w:spacing w:after="0" w:line="240" w:lineRule="auto"/>
              <w:jc w:val="center"/>
              <w:rPr>
                <w:rFonts w:ascii="Times New Roman" w:eastAsia="Times New Roman" w:hAnsi="Times New Roman" w:cs="Times New Roman"/>
                <w:b/>
                <w:sz w:val="20"/>
                <w:szCs w:val="20"/>
                <w:lang w:eastAsia="ru-RU"/>
              </w:rPr>
            </w:pPr>
            <w:r w:rsidRPr="00673556">
              <w:rPr>
                <w:rFonts w:ascii="Times New Roman" w:eastAsia="Times New Roman" w:hAnsi="Times New Roman" w:cs="Times New Roman"/>
                <w:b/>
                <w:sz w:val="20"/>
                <w:szCs w:val="20"/>
                <w:lang w:eastAsia="ru-RU"/>
              </w:rPr>
              <w:t xml:space="preserve">Тарифы, руб. </w:t>
            </w:r>
          </w:p>
          <w:p w14:paraId="357C3975" w14:textId="77777777" w:rsidR="00501245" w:rsidRPr="00673556" w:rsidRDefault="00501245" w:rsidP="00501245">
            <w:pPr>
              <w:spacing w:after="0" w:line="240" w:lineRule="auto"/>
              <w:jc w:val="center"/>
              <w:rPr>
                <w:rFonts w:ascii="Times New Roman" w:eastAsia="Times New Roman" w:hAnsi="Times New Roman" w:cs="Times New Roman"/>
                <w:b/>
                <w:sz w:val="20"/>
                <w:szCs w:val="20"/>
                <w:lang w:eastAsia="ru-RU"/>
              </w:rPr>
            </w:pPr>
            <w:r w:rsidRPr="00673556">
              <w:rPr>
                <w:rFonts w:ascii="Times New Roman" w:eastAsia="Times New Roman" w:hAnsi="Times New Roman" w:cs="Times New Roman"/>
                <w:b/>
                <w:sz w:val="20"/>
                <w:szCs w:val="20"/>
                <w:lang w:eastAsia="ru-RU"/>
              </w:rPr>
              <w:t>(</w:t>
            </w:r>
            <w:r w:rsidRPr="00673556">
              <w:rPr>
                <w:rFonts w:ascii="Times New Roman" w:eastAsia="Times New Roman" w:hAnsi="Times New Roman" w:cs="Times New Roman"/>
                <w:b/>
                <w:sz w:val="20"/>
                <w:szCs w:val="20"/>
                <w:lang w:val="en-US" w:eastAsia="ru-RU"/>
              </w:rPr>
              <w:t>c</w:t>
            </w:r>
            <w:r w:rsidRPr="00673556">
              <w:rPr>
                <w:rFonts w:ascii="Times New Roman" w:eastAsia="Times New Roman" w:hAnsi="Times New Roman" w:cs="Times New Roman"/>
                <w:b/>
                <w:sz w:val="20"/>
                <w:szCs w:val="20"/>
                <w:lang w:eastAsia="ru-RU"/>
              </w:rPr>
              <w:t xml:space="preserve"> НДС*)</w:t>
            </w:r>
          </w:p>
        </w:tc>
      </w:tr>
      <w:tr w:rsidR="00501245" w:rsidRPr="00673556" w14:paraId="2F2F398B" w14:textId="77777777" w:rsidTr="00CC3F66">
        <w:trPr>
          <w:trHeight w:val="307"/>
          <w:jc w:val="center"/>
        </w:trPr>
        <w:tc>
          <w:tcPr>
            <w:tcW w:w="2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CC597B"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1</w:t>
            </w:r>
          </w:p>
        </w:tc>
        <w:tc>
          <w:tcPr>
            <w:tcW w:w="3108" w:type="pct"/>
            <w:tcBorders>
              <w:top w:val="single" w:sz="4" w:space="0" w:color="auto"/>
              <w:left w:val="nil"/>
              <w:bottom w:val="single" w:sz="4" w:space="0" w:color="auto"/>
              <w:right w:val="single" w:sz="4" w:space="0" w:color="auto"/>
            </w:tcBorders>
            <w:shd w:val="clear" w:color="auto" w:fill="auto"/>
            <w:noWrap/>
            <w:vAlign w:val="center"/>
          </w:tcPr>
          <w:p w14:paraId="2A919B6D" w14:textId="3736EA31" w:rsidR="00501245" w:rsidRPr="00673556" w:rsidRDefault="00501245"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Пересылка простого письма в форме электронного документа</w:t>
            </w:r>
            <w:r w:rsidR="00A67AC1" w:rsidRPr="00673556">
              <w:rPr>
                <w:rFonts w:ascii="Times New Roman" w:eastAsia="Times New Roman" w:hAnsi="Times New Roman" w:cs="Times New Roman"/>
                <w:sz w:val="20"/>
                <w:szCs w:val="20"/>
                <w:lang w:eastAsia="ru-RU"/>
              </w:rPr>
              <w:t>**</w:t>
            </w:r>
          </w:p>
        </w:tc>
        <w:tc>
          <w:tcPr>
            <w:tcW w:w="813" w:type="pct"/>
            <w:tcBorders>
              <w:top w:val="single" w:sz="4" w:space="0" w:color="auto"/>
              <w:left w:val="nil"/>
              <w:bottom w:val="single" w:sz="4" w:space="0" w:color="auto"/>
              <w:right w:val="single" w:sz="4" w:space="0" w:color="auto"/>
            </w:tcBorders>
            <w:shd w:val="clear" w:color="auto" w:fill="auto"/>
            <w:noWrap/>
            <w:vAlign w:val="center"/>
          </w:tcPr>
          <w:p w14:paraId="2F0472F9" w14:textId="4CE38562" w:rsidR="00501245" w:rsidRPr="00673556" w:rsidRDefault="00922A0F" w:rsidP="00A67AC1">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3</w:t>
            </w:r>
            <w:r w:rsidR="00A67AC1" w:rsidRPr="00673556">
              <w:rPr>
                <w:rFonts w:ascii="Times New Roman" w:eastAsia="Times New Roman" w:hAnsi="Times New Roman" w:cs="Times New Roman"/>
                <w:sz w:val="20"/>
                <w:szCs w:val="20"/>
                <w:lang w:eastAsia="ru-RU"/>
              </w:rPr>
              <w:t>3</w:t>
            </w:r>
            <w:r w:rsidR="00501245" w:rsidRPr="00673556">
              <w:rPr>
                <w:rFonts w:ascii="Times New Roman" w:eastAsia="Times New Roman" w:hAnsi="Times New Roman" w:cs="Times New Roman"/>
                <w:sz w:val="20"/>
                <w:szCs w:val="20"/>
                <w:lang w:eastAsia="ru-RU"/>
              </w:rPr>
              <w:t>,00</w:t>
            </w:r>
          </w:p>
        </w:tc>
        <w:tc>
          <w:tcPr>
            <w:tcW w:w="786" w:type="pct"/>
            <w:tcBorders>
              <w:top w:val="single" w:sz="4" w:space="0" w:color="auto"/>
              <w:left w:val="nil"/>
              <w:bottom w:val="single" w:sz="4" w:space="0" w:color="auto"/>
              <w:right w:val="single" w:sz="4" w:space="0" w:color="auto"/>
            </w:tcBorders>
            <w:vAlign w:val="center"/>
          </w:tcPr>
          <w:p w14:paraId="58BB9425" w14:textId="092F42CC" w:rsidR="00501245" w:rsidRPr="00673556" w:rsidRDefault="00A67AC1" w:rsidP="00922A0F">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39,60</w:t>
            </w:r>
          </w:p>
        </w:tc>
      </w:tr>
      <w:tr w:rsidR="00501245" w:rsidRPr="00673556" w14:paraId="63F4C35B" w14:textId="77777777" w:rsidTr="00CC3F66">
        <w:trPr>
          <w:trHeight w:val="283"/>
          <w:jc w:val="center"/>
        </w:trPr>
        <w:tc>
          <w:tcPr>
            <w:tcW w:w="2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BF44C4"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2</w:t>
            </w:r>
          </w:p>
        </w:tc>
        <w:tc>
          <w:tcPr>
            <w:tcW w:w="3108" w:type="pct"/>
            <w:tcBorders>
              <w:top w:val="single" w:sz="4" w:space="0" w:color="auto"/>
              <w:left w:val="nil"/>
              <w:bottom w:val="single" w:sz="4" w:space="0" w:color="auto"/>
              <w:right w:val="single" w:sz="4" w:space="0" w:color="auto"/>
            </w:tcBorders>
            <w:shd w:val="clear" w:color="auto" w:fill="auto"/>
            <w:noWrap/>
            <w:vAlign w:val="center"/>
          </w:tcPr>
          <w:p w14:paraId="61BDE0AD" w14:textId="67A75A07" w:rsidR="00501245" w:rsidRPr="00673556" w:rsidRDefault="00501245"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Пересылка заказного письма в форме электронного документа</w:t>
            </w:r>
            <w:r w:rsidR="00A67AC1" w:rsidRPr="00673556">
              <w:rPr>
                <w:rFonts w:ascii="Times New Roman" w:eastAsia="Times New Roman" w:hAnsi="Times New Roman" w:cs="Times New Roman"/>
                <w:sz w:val="20"/>
                <w:szCs w:val="20"/>
                <w:lang w:eastAsia="ru-RU"/>
              </w:rPr>
              <w:t>**</w:t>
            </w:r>
          </w:p>
        </w:tc>
        <w:tc>
          <w:tcPr>
            <w:tcW w:w="813" w:type="pct"/>
            <w:tcBorders>
              <w:top w:val="single" w:sz="4" w:space="0" w:color="auto"/>
              <w:left w:val="nil"/>
              <w:bottom w:val="single" w:sz="4" w:space="0" w:color="auto"/>
              <w:right w:val="single" w:sz="4" w:space="0" w:color="auto"/>
            </w:tcBorders>
            <w:shd w:val="clear" w:color="auto" w:fill="auto"/>
            <w:noWrap/>
            <w:vAlign w:val="center"/>
          </w:tcPr>
          <w:p w14:paraId="4C614602" w14:textId="5E25F56B" w:rsidR="00501245" w:rsidRPr="00673556" w:rsidRDefault="00A67AC1" w:rsidP="00922A0F">
            <w:pPr>
              <w:spacing w:after="0" w:line="240" w:lineRule="auto"/>
              <w:jc w:val="center"/>
              <w:rPr>
                <w:rFonts w:ascii="Times New Roman" w:eastAsia="Times New Roman" w:hAnsi="Times New Roman" w:cs="Times New Roman"/>
                <w:sz w:val="20"/>
                <w:szCs w:val="20"/>
                <w:lang w:val="en-US" w:eastAsia="ru-RU"/>
              </w:rPr>
            </w:pPr>
            <w:r w:rsidRPr="00673556">
              <w:rPr>
                <w:rFonts w:ascii="Times New Roman" w:eastAsia="Times New Roman" w:hAnsi="Times New Roman" w:cs="Times New Roman"/>
                <w:sz w:val="20"/>
                <w:szCs w:val="20"/>
                <w:lang w:eastAsia="ru-RU"/>
              </w:rPr>
              <w:t>76</w:t>
            </w:r>
            <w:r w:rsidR="00501245" w:rsidRPr="00673556">
              <w:rPr>
                <w:rFonts w:ascii="Times New Roman" w:eastAsia="Times New Roman" w:hAnsi="Times New Roman" w:cs="Times New Roman"/>
                <w:sz w:val="20"/>
                <w:szCs w:val="20"/>
                <w:lang w:eastAsia="ru-RU"/>
              </w:rPr>
              <w:t>,00</w:t>
            </w:r>
          </w:p>
        </w:tc>
        <w:tc>
          <w:tcPr>
            <w:tcW w:w="786" w:type="pct"/>
            <w:tcBorders>
              <w:top w:val="single" w:sz="4" w:space="0" w:color="auto"/>
              <w:left w:val="nil"/>
              <w:bottom w:val="single" w:sz="4" w:space="0" w:color="auto"/>
              <w:right w:val="single" w:sz="4" w:space="0" w:color="auto"/>
            </w:tcBorders>
            <w:vAlign w:val="center"/>
          </w:tcPr>
          <w:p w14:paraId="4AC7898D" w14:textId="39EF51D8" w:rsidR="00501245" w:rsidRPr="00673556" w:rsidRDefault="00A67AC1"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91,20</w:t>
            </w:r>
          </w:p>
        </w:tc>
      </w:tr>
      <w:tr w:rsidR="00501245" w:rsidRPr="00673556" w14:paraId="307103B4" w14:textId="77777777" w:rsidTr="00CC3F66">
        <w:trPr>
          <w:trHeight w:val="364"/>
          <w:jc w:val="center"/>
        </w:trPr>
        <w:tc>
          <w:tcPr>
            <w:tcW w:w="2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F771CB"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3</w:t>
            </w:r>
          </w:p>
        </w:tc>
        <w:tc>
          <w:tcPr>
            <w:tcW w:w="3108" w:type="pct"/>
            <w:tcBorders>
              <w:top w:val="single" w:sz="4" w:space="0" w:color="auto"/>
              <w:left w:val="nil"/>
              <w:bottom w:val="single" w:sz="4" w:space="0" w:color="auto"/>
              <w:right w:val="single" w:sz="4" w:space="0" w:color="auto"/>
            </w:tcBorders>
            <w:shd w:val="clear" w:color="auto" w:fill="auto"/>
            <w:noWrap/>
            <w:vAlign w:val="center"/>
          </w:tcPr>
          <w:p w14:paraId="12D55CA1" w14:textId="158EA2F8" w:rsidR="00501245" w:rsidRPr="00673556" w:rsidRDefault="00501245"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каждые последующие полные или неполные 20 г веса простого, заказного письма</w:t>
            </w:r>
            <w:r w:rsidR="00A67AC1" w:rsidRPr="00673556">
              <w:rPr>
                <w:rFonts w:ascii="Times New Roman" w:eastAsia="Times New Roman" w:hAnsi="Times New Roman" w:cs="Times New Roman"/>
                <w:sz w:val="20"/>
                <w:szCs w:val="20"/>
                <w:lang w:eastAsia="ru-RU"/>
              </w:rPr>
              <w:t>***</w:t>
            </w:r>
          </w:p>
        </w:tc>
        <w:tc>
          <w:tcPr>
            <w:tcW w:w="813" w:type="pct"/>
            <w:tcBorders>
              <w:top w:val="single" w:sz="4" w:space="0" w:color="auto"/>
              <w:left w:val="nil"/>
              <w:bottom w:val="single" w:sz="4" w:space="0" w:color="auto"/>
              <w:right w:val="single" w:sz="4" w:space="0" w:color="auto"/>
            </w:tcBorders>
            <w:shd w:val="clear" w:color="auto" w:fill="auto"/>
            <w:noWrap/>
            <w:vAlign w:val="center"/>
          </w:tcPr>
          <w:p w14:paraId="1E4F44D6" w14:textId="6837E018" w:rsidR="00501245" w:rsidRPr="00673556" w:rsidRDefault="00A67AC1"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4,00</w:t>
            </w:r>
          </w:p>
        </w:tc>
        <w:tc>
          <w:tcPr>
            <w:tcW w:w="786" w:type="pct"/>
            <w:tcBorders>
              <w:top w:val="single" w:sz="4" w:space="0" w:color="auto"/>
              <w:left w:val="nil"/>
              <w:bottom w:val="single" w:sz="4" w:space="0" w:color="auto"/>
              <w:right w:val="single" w:sz="4" w:space="0" w:color="auto"/>
            </w:tcBorders>
            <w:vAlign w:val="center"/>
          </w:tcPr>
          <w:p w14:paraId="62108FFF" w14:textId="315BD060" w:rsidR="00501245" w:rsidRPr="00673556" w:rsidRDefault="00A67AC1"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4,80</w:t>
            </w:r>
          </w:p>
        </w:tc>
      </w:tr>
    </w:tbl>
    <w:p w14:paraId="0A9483F0" w14:textId="2E4A8786" w:rsidR="00A67AC1" w:rsidRPr="00673556" w:rsidRDefault="00501245" w:rsidP="00501245">
      <w:pPr>
        <w:spacing w:after="0" w:line="240" w:lineRule="auto"/>
        <w:rPr>
          <w:rFonts w:ascii="Times New Roman" w:eastAsia="Times New Roman" w:hAnsi="Times New Roman" w:cs="Times New Roman"/>
          <w:bCs/>
          <w:sz w:val="20"/>
          <w:szCs w:val="20"/>
          <w:lang w:eastAsia="ru-RU"/>
        </w:rPr>
      </w:pPr>
      <w:r w:rsidRPr="00673556">
        <w:rPr>
          <w:rFonts w:ascii="Times New Roman" w:eastAsia="Times New Roman" w:hAnsi="Times New Roman" w:cs="Times New Roman"/>
          <w:bCs/>
          <w:sz w:val="20"/>
          <w:szCs w:val="20"/>
          <w:lang w:eastAsia="ru-RU"/>
        </w:rPr>
        <w:t>* НДС взимается</w:t>
      </w:r>
      <w:r w:rsidR="00A67AC1" w:rsidRPr="00673556">
        <w:rPr>
          <w:rFonts w:ascii="Times New Roman" w:eastAsia="Times New Roman" w:hAnsi="Times New Roman" w:cs="Times New Roman"/>
          <w:bCs/>
          <w:sz w:val="20"/>
          <w:szCs w:val="20"/>
          <w:lang w:eastAsia="ru-RU"/>
        </w:rPr>
        <w:t xml:space="preserve"> по ставке, установленной законодательством Российской Федерации на момент оказания </w:t>
      </w:r>
      <w:r w:rsidR="00D82237" w:rsidRPr="00673556">
        <w:rPr>
          <w:rFonts w:ascii="Times New Roman" w:eastAsia="Times New Roman" w:hAnsi="Times New Roman" w:cs="Times New Roman"/>
          <w:bCs/>
          <w:sz w:val="20"/>
          <w:szCs w:val="20"/>
          <w:lang w:eastAsia="ru-RU"/>
        </w:rPr>
        <w:t>услуги, вне</w:t>
      </w:r>
      <w:r w:rsidRPr="00673556">
        <w:rPr>
          <w:rFonts w:ascii="Times New Roman" w:eastAsia="Times New Roman" w:hAnsi="Times New Roman" w:cs="Times New Roman"/>
          <w:bCs/>
          <w:sz w:val="20"/>
          <w:szCs w:val="20"/>
          <w:lang w:eastAsia="ru-RU"/>
        </w:rPr>
        <w:t xml:space="preserve"> зависимости от категории пользователя</w:t>
      </w:r>
      <w:r w:rsidR="00A67AC1" w:rsidRPr="00673556">
        <w:rPr>
          <w:rFonts w:ascii="Times New Roman" w:eastAsia="Times New Roman" w:hAnsi="Times New Roman" w:cs="Times New Roman"/>
          <w:bCs/>
          <w:sz w:val="20"/>
          <w:szCs w:val="20"/>
          <w:lang w:eastAsia="ru-RU"/>
        </w:rPr>
        <w:t>.</w:t>
      </w:r>
    </w:p>
    <w:p w14:paraId="7AA7D09A" w14:textId="0CA89FFD" w:rsidR="00501245" w:rsidRPr="00673556" w:rsidRDefault="00A67AC1" w:rsidP="00501245">
      <w:pPr>
        <w:spacing w:after="0" w:line="240" w:lineRule="auto"/>
        <w:rPr>
          <w:rFonts w:ascii="Times New Roman" w:eastAsia="Times New Roman" w:hAnsi="Times New Roman" w:cs="Times New Roman"/>
          <w:bCs/>
          <w:sz w:val="20"/>
          <w:szCs w:val="20"/>
          <w:lang w:eastAsia="ru-RU"/>
        </w:rPr>
      </w:pPr>
      <w:r w:rsidRPr="00673556">
        <w:rPr>
          <w:rFonts w:ascii="Times New Roman" w:eastAsia="Times New Roman" w:hAnsi="Times New Roman" w:cs="Times New Roman"/>
          <w:bCs/>
          <w:sz w:val="20"/>
          <w:szCs w:val="20"/>
          <w:lang w:eastAsia="ru-RU"/>
        </w:rPr>
        <w:t xml:space="preserve">** </w:t>
      </w:r>
      <w:proofErr w:type="gramStart"/>
      <w:r w:rsidR="00D82237" w:rsidRPr="00673556">
        <w:rPr>
          <w:rFonts w:ascii="Times New Roman" w:eastAsia="Times New Roman" w:hAnsi="Times New Roman" w:cs="Times New Roman"/>
          <w:bCs/>
          <w:sz w:val="20"/>
          <w:szCs w:val="20"/>
          <w:lang w:eastAsia="ru-RU"/>
        </w:rPr>
        <w:t>В</w:t>
      </w:r>
      <w:proofErr w:type="gramEnd"/>
      <w:r w:rsidRPr="00673556">
        <w:rPr>
          <w:rFonts w:ascii="Times New Roman" w:eastAsia="Times New Roman" w:hAnsi="Times New Roman" w:cs="Times New Roman"/>
          <w:bCs/>
          <w:sz w:val="20"/>
          <w:szCs w:val="20"/>
          <w:lang w:eastAsia="ru-RU"/>
        </w:rPr>
        <w:t xml:space="preserve"> случае доставки (вручения) простых и заказных писем в бумажном виде тариф установлен для писем массой до 20 г.</w:t>
      </w:r>
      <w:r w:rsidR="00501245" w:rsidRPr="00673556">
        <w:rPr>
          <w:rFonts w:ascii="Times New Roman" w:eastAsia="Times New Roman" w:hAnsi="Times New Roman" w:cs="Times New Roman"/>
          <w:bCs/>
          <w:sz w:val="20"/>
          <w:szCs w:val="20"/>
          <w:lang w:eastAsia="ru-RU"/>
        </w:rPr>
        <w:t xml:space="preserve"> </w:t>
      </w:r>
    </w:p>
    <w:p w14:paraId="4A28E390" w14:textId="17A6F932" w:rsidR="00BF676C" w:rsidRDefault="00D82237" w:rsidP="00BF676C">
      <w:pPr>
        <w:tabs>
          <w:tab w:val="left" w:pos="1134"/>
        </w:tabs>
        <w:spacing w:after="0" w:line="240" w:lineRule="auto"/>
        <w:jc w:val="both"/>
        <w:rPr>
          <w:rFonts w:ascii="Times New Roman" w:eastAsia="Times New Roman" w:hAnsi="Times New Roman" w:cs="Times New Roman"/>
          <w:bCs/>
          <w:sz w:val="20"/>
          <w:szCs w:val="20"/>
          <w:lang w:eastAsia="ru-RU"/>
        </w:rPr>
      </w:pPr>
      <w:r w:rsidRPr="00673556">
        <w:rPr>
          <w:rFonts w:ascii="Times New Roman" w:eastAsia="Times New Roman" w:hAnsi="Times New Roman" w:cs="Times New Roman"/>
          <w:bCs/>
          <w:sz w:val="20"/>
          <w:szCs w:val="20"/>
          <w:lang w:eastAsia="ru-RU"/>
        </w:rPr>
        <w:t>*** Для писем в бумажном виде массой свыше 20 г.)</w:t>
      </w:r>
    </w:p>
    <w:p w14:paraId="7BB2A5E3" w14:textId="77777777" w:rsidR="00EC21E2" w:rsidRPr="00673556" w:rsidRDefault="00EC21E2" w:rsidP="00BF676C">
      <w:pPr>
        <w:tabs>
          <w:tab w:val="left" w:pos="1134"/>
        </w:tabs>
        <w:spacing w:after="0" w:line="240" w:lineRule="auto"/>
        <w:jc w:val="both"/>
        <w:rPr>
          <w:rFonts w:ascii="Times New Roman" w:eastAsia="Times New Roman" w:hAnsi="Times New Roman" w:cs="Times New Roman"/>
          <w:iCs/>
          <w:lang w:eastAsia="ru-RU"/>
        </w:rPr>
      </w:pPr>
    </w:p>
    <w:p w14:paraId="1DAEF6D6" w14:textId="2B4090D8" w:rsidR="00BF676C" w:rsidRPr="00673556" w:rsidRDefault="00BF676C" w:rsidP="00BF676C">
      <w:pPr>
        <w:tabs>
          <w:tab w:val="left" w:pos="1134"/>
        </w:tabs>
        <w:spacing w:after="0" w:line="240" w:lineRule="auto"/>
        <w:ind w:firstLine="709"/>
        <w:jc w:val="both"/>
        <w:rPr>
          <w:rFonts w:ascii="Times New Roman" w:eastAsia="Times New Roman" w:hAnsi="Times New Roman" w:cs="Times New Roman"/>
          <w:iCs/>
          <w:lang w:eastAsia="ru-RU"/>
        </w:rPr>
      </w:pPr>
      <w:r w:rsidRPr="00673556">
        <w:rPr>
          <w:rFonts w:ascii="Times New Roman" w:eastAsia="Times New Roman" w:hAnsi="Times New Roman" w:cs="Times New Roman"/>
          <w:b/>
          <w:lang w:eastAsia="ru-RU"/>
        </w:rPr>
        <w:t xml:space="preserve">Таблица 7*: Тарифы на услугу по пересылке международной письменной корреспонденции в форме электронного документа, </w:t>
      </w:r>
      <w:r w:rsidRPr="00673556">
        <w:rPr>
          <w:rFonts w:ascii="Times New Roman" w:eastAsia="Times New Roman" w:hAnsi="Times New Roman" w:cs="Times New Roman"/>
          <w:i/>
          <w:iCs/>
          <w:lang w:eastAsia="ru-RU"/>
        </w:rPr>
        <w:t>введены в действие с 01.</w:t>
      </w:r>
      <w:r w:rsidR="003D2DF5" w:rsidRPr="00673556">
        <w:rPr>
          <w:rFonts w:ascii="Times New Roman" w:eastAsia="Times New Roman" w:hAnsi="Times New Roman" w:cs="Times New Roman"/>
          <w:i/>
          <w:iCs/>
          <w:lang w:eastAsia="ru-RU"/>
        </w:rPr>
        <w:t>01</w:t>
      </w:r>
      <w:r w:rsidRPr="00673556">
        <w:rPr>
          <w:rFonts w:ascii="Times New Roman" w:eastAsia="Times New Roman" w:hAnsi="Times New Roman" w:cs="Times New Roman"/>
          <w:i/>
          <w:iCs/>
          <w:lang w:eastAsia="ru-RU"/>
        </w:rPr>
        <w:t>.202</w:t>
      </w:r>
      <w:r w:rsidR="003D2DF5" w:rsidRPr="00673556">
        <w:rPr>
          <w:rFonts w:ascii="Times New Roman" w:eastAsia="Times New Roman" w:hAnsi="Times New Roman" w:cs="Times New Roman"/>
          <w:i/>
          <w:iCs/>
          <w:lang w:eastAsia="ru-RU"/>
        </w:rPr>
        <w:t>5</w:t>
      </w:r>
      <w:r w:rsidRPr="00673556">
        <w:rPr>
          <w:rFonts w:ascii="Times New Roman" w:eastAsia="Times New Roman" w:hAnsi="Times New Roman" w:cs="Times New Roman"/>
          <w:i/>
          <w:iCs/>
          <w:lang w:eastAsia="ru-RU"/>
        </w:rPr>
        <w:t xml:space="preserve"> г. на основании приказа </w:t>
      </w:r>
      <w:r w:rsidR="003D2DF5" w:rsidRPr="00673556">
        <w:rPr>
          <w:rFonts w:ascii="Times New Roman" w:eastAsia="Times New Roman" w:hAnsi="Times New Roman" w:cs="Times New Roman"/>
          <w:i/>
          <w:iCs/>
          <w:lang w:eastAsia="ru-RU"/>
        </w:rPr>
        <w:t>386-п от 13.11.</w:t>
      </w:r>
      <w:r w:rsidRPr="00673556">
        <w:rPr>
          <w:rFonts w:ascii="Times New Roman" w:eastAsia="Times New Roman" w:hAnsi="Times New Roman" w:cs="Times New Roman"/>
          <w:i/>
          <w:iCs/>
          <w:lang w:eastAsia="ru-RU"/>
        </w:rPr>
        <w:t xml:space="preserve">2024 АО «Почта России» «Об установлении тарифов на услугу по пересылке </w:t>
      </w:r>
      <w:r w:rsidRPr="00673556">
        <w:rPr>
          <w:rFonts w:ascii="Times New Roman" w:eastAsia="Times New Roman" w:hAnsi="Times New Roman" w:cs="Times New Roman"/>
          <w:i/>
          <w:lang w:eastAsia="ru-RU"/>
        </w:rPr>
        <w:t>международной письменной корреспонденции в форме электронного документа</w:t>
      </w:r>
      <w:r w:rsidRPr="00673556">
        <w:rPr>
          <w:rFonts w:ascii="Times New Roman" w:eastAsia="Times New Roman" w:hAnsi="Times New Roman" w:cs="Times New Roman"/>
          <w:i/>
          <w:iCs/>
          <w:lang w:eastAsia="ru-RU"/>
        </w:rPr>
        <w:t>».</w:t>
      </w:r>
    </w:p>
    <w:tbl>
      <w:tblPr>
        <w:tblW w:w="4844" w:type="pct"/>
        <w:jc w:val="center"/>
        <w:tblLayout w:type="fixed"/>
        <w:tblLook w:val="04A0" w:firstRow="1" w:lastRow="0" w:firstColumn="1" w:lastColumn="0" w:noHBand="0" w:noVBand="1"/>
      </w:tblPr>
      <w:tblGrid>
        <w:gridCol w:w="531"/>
        <w:gridCol w:w="5627"/>
        <w:gridCol w:w="1472"/>
        <w:gridCol w:w="1423"/>
      </w:tblGrid>
      <w:tr w:rsidR="00BF676C" w:rsidRPr="00673556" w14:paraId="46F36C75" w14:textId="77777777" w:rsidTr="00BA6981">
        <w:trPr>
          <w:trHeight w:val="357"/>
          <w:jc w:val="center"/>
        </w:trPr>
        <w:tc>
          <w:tcPr>
            <w:tcW w:w="293" w:type="pct"/>
            <w:tcBorders>
              <w:top w:val="single" w:sz="4" w:space="0" w:color="auto"/>
              <w:left w:val="single" w:sz="4" w:space="0" w:color="auto"/>
              <w:bottom w:val="nil"/>
              <w:right w:val="single" w:sz="4" w:space="0" w:color="auto"/>
            </w:tcBorders>
            <w:shd w:val="clear" w:color="auto" w:fill="auto"/>
            <w:vAlign w:val="center"/>
            <w:hideMark/>
          </w:tcPr>
          <w:p w14:paraId="5C403C51" w14:textId="77777777" w:rsidR="00BF676C" w:rsidRPr="00673556" w:rsidRDefault="00BF676C" w:rsidP="00BA6981">
            <w:pPr>
              <w:spacing w:after="0" w:line="240" w:lineRule="auto"/>
              <w:jc w:val="center"/>
              <w:rPr>
                <w:rFonts w:ascii="Times New Roman" w:eastAsia="Times New Roman" w:hAnsi="Times New Roman" w:cs="Times New Roman"/>
                <w:b/>
                <w:sz w:val="20"/>
                <w:szCs w:val="20"/>
                <w:lang w:eastAsia="ru-RU"/>
              </w:rPr>
            </w:pPr>
            <w:r w:rsidRPr="00673556">
              <w:rPr>
                <w:rFonts w:ascii="Times New Roman" w:eastAsia="Times New Roman" w:hAnsi="Times New Roman" w:cs="Times New Roman"/>
                <w:b/>
                <w:sz w:val="20"/>
                <w:szCs w:val="20"/>
                <w:lang w:eastAsia="ru-RU"/>
              </w:rPr>
              <w:t>№ п/п</w:t>
            </w:r>
          </w:p>
        </w:tc>
        <w:tc>
          <w:tcPr>
            <w:tcW w:w="3108" w:type="pct"/>
            <w:tcBorders>
              <w:top w:val="single" w:sz="4" w:space="0" w:color="auto"/>
              <w:left w:val="single" w:sz="4" w:space="0" w:color="auto"/>
              <w:bottom w:val="nil"/>
              <w:right w:val="single" w:sz="4" w:space="0" w:color="auto"/>
            </w:tcBorders>
            <w:shd w:val="clear" w:color="auto" w:fill="auto"/>
            <w:noWrap/>
            <w:vAlign w:val="center"/>
            <w:hideMark/>
          </w:tcPr>
          <w:p w14:paraId="2756E1B1" w14:textId="77777777" w:rsidR="00BF676C" w:rsidRPr="00673556" w:rsidRDefault="00BF676C" w:rsidP="00BA6981">
            <w:pPr>
              <w:spacing w:after="0" w:line="240" w:lineRule="auto"/>
              <w:jc w:val="center"/>
              <w:rPr>
                <w:rFonts w:ascii="Times New Roman" w:eastAsia="Times New Roman" w:hAnsi="Times New Roman" w:cs="Times New Roman"/>
                <w:b/>
                <w:sz w:val="20"/>
                <w:szCs w:val="20"/>
                <w:lang w:eastAsia="ru-RU"/>
              </w:rPr>
            </w:pPr>
            <w:r w:rsidRPr="00673556">
              <w:rPr>
                <w:rFonts w:ascii="Times New Roman" w:eastAsia="Times New Roman" w:hAnsi="Times New Roman" w:cs="Times New Roman"/>
                <w:b/>
                <w:sz w:val="20"/>
                <w:szCs w:val="20"/>
                <w:lang w:eastAsia="ru-RU"/>
              </w:rPr>
              <w:t>Виды отправлений и услуг</w:t>
            </w:r>
          </w:p>
        </w:tc>
        <w:tc>
          <w:tcPr>
            <w:tcW w:w="813" w:type="pct"/>
            <w:tcBorders>
              <w:top w:val="single" w:sz="4" w:space="0" w:color="auto"/>
              <w:left w:val="nil"/>
              <w:right w:val="single" w:sz="4" w:space="0" w:color="000000"/>
            </w:tcBorders>
            <w:shd w:val="clear" w:color="auto" w:fill="auto"/>
            <w:vAlign w:val="center"/>
            <w:hideMark/>
          </w:tcPr>
          <w:p w14:paraId="4B1D1D37" w14:textId="77777777" w:rsidR="00BF676C" w:rsidRPr="00673556" w:rsidRDefault="00BF676C" w:rsidP="00BA6981">
            <w:pPr>
              <w:spacing w:after="0" w:line="240" w:lineRule="auto"/>
              <w:jc w:val="center"/>
              <w:rPr>
                <w:rFonts w:ascii="Times New Roman" w:eastAsia="Times New Roman" w:hAnsi="Times New Roman" w:cs="Times New Roman"/>
                <w:b/>
                <w:sz w:val="20"/>
                <w:szCs w:val="20"/>
                <w:lang w:eastAsia="ru-RU"/>
              </w:rPr>
            </w:pPr>
            <w:r w:rsidRPr="00673556">
              <w:rPr>
                <w:rFonts w:ascii="Times New Roman" w:eastAsia="Times New Roman" w:hAnsi="Times New Roman" w:cs="Times New Roman"/>
                <w:b/>
                <w:sz w:val="20"/>
                <w:szCs w:val="20"/>
                <w:lang w:eastAsia="ru-RU"/>
              </w:rPr>
              <w:t>Тарифы, руб.</w:t>
            </w:r>
          </w:p>
          <w:p w14:paraId="36F69F9F" w14:textId="77777777" w:rsidR="00BF676C" w:rsidRPr="00673556" w:rsidRDefault="00BF676C" w:rsidP="00BA6981">
            <w:pPr>
              <w:spacing w:after="0" w:line="240" w:lineRule="auto"/>
              <w:jc w:val="center"/>
              <w:rPr>
                <w:rFonts w:ascii="Times New Roman" w:eastAsia="Times New Roman" w:hAnsi="Times New Roman" w:cs="Times New Roman"/>
                <w:b/>
                <w:sz w:val="20"/>
                <w:szCs w:val="20"/>
                <w:lang w:eastAsia="ru-RU"/>
              </w:rPr>
            </w:pPr>
            <w:r w:rsidRPr="00673556">
              <w:rPr>
                <w:rFonts w:ascii="Times New Roman" w:eastAsia="Times New Roman" w:hAnsi="Times New Roman" w:cs="Times New Roman"/>
                <w:b/>
                <w:sz w:val="20"/>
                <w:szCs w:val="20"/>
                <w:lang w:eastAsia="ru-RU"/>
              </w:rPr>
              <w:t xml:space="preserve">(без НДС) </w:t>
            </w:r>
          </w:p>
        </w:tc>
        <w:tc>
          <w:tcPr>
            <w:tcW w:w="786" w:type="pct"/>
            <w:tcBorders>
              <w:top w:val="single" w:sz="4" w:space="0" w:color="auto"/>
              <w:left w:val="nil"/>
              <w:right w:val="single" w:sz="4" w:space="0" w:color="000000"/>
            </w:tcBorders>
            <w:vAlign w:val="center"/>
          </w:tcPr>
          <w:p w14:paraId="2E566C08" w14:textId="77777777" w:rsidR="00BF676C" w:rsidRPr="00673556" w:rsidRDefault="00BF676C" w:rsidP="00BA6981">
            <w:pPr>
              <w:spacing w:after="0" w:line="240" w:lineRule="auto"/>
              <w:jc w:val="center"/>
              <w:rPr>
                <w:rFonts w:ascii="Times New Roman" w:eastAsia="Times New Roman" w:hAnsi="Times New Roman" w:cs="Times New Roman"/>
                <w:b/>
                <w:sz w:val="20"/>
                <w:szCs w:val="20"/>
                <w:lang w:eastAsia="ru-RU"/>
              </w:rPr>
            </w:pPr>
            <w:r w:rsidRPr="00673556">
              <w:rPr>
                <w:rFonts w:ascii="Times New Roman" w:eastAsia="Times New Roman" w:hAnsi="Times New Roman" w:cs="Times New Roman"/>
                <w:b/>
                <w:sz w:val="20"/>
                <w:szCs w:val="20"/>
                <w:lang w:eastAsia="ru-RU"/>
              </w:rPr>
              <w:t xml:space="preserve">Тарифы, руб. </w:t>
            </w:r>
          </w:p>
          <w:p w14:paraId="447B3D82" w14:textId="77777777" w:rsidR="00BF676C" w:rsidRPr="00673556" w:rsidRDefault="00BF676C" w:rsidP="00BA6981">
            <w:pPr>
              <w:spacing w:after="0" w:line="240" w:lineRule="auto"/>
              <w:jc w:val="center"/>
              <w:rPr>
                <w:rFonts w:ascii="Times New Roman" w:eastAsia="Times New Roman" w:hAnsi="Times New Roman" w:cs="Times New Roman"/>
                <w:b/>
                <w:sz w:val="20"/>
                <w:szCs w:val="20"/>
                <w:lang w:eastAsia="ru-RU"/>
              </w:rPr>
            </w:pPr>
            <w:r w:rsidRPr="00673556">
              <w:rPr>
                <w:rFonts w:ascii="Times New Roman" w:eastAsia="Times New Roman" w:hAnsi="Times New Roman" w:cs="Times New Roman"/>
                <w:b/>
                <w:sz w:val="20"/>
                <w:szCs w:val="20"/>
                <w:lang w:eastAsia="ru-RU"/>
              </w:rPr>
              <w:t>(</w:t>
            </w:r>
            <w:r w:rsidRPr="00673556">
              <w:rPr>
                <w:rFonts w:ascii="Times New Roman" w:eastAsia="Times New Roman" w:hAnsi="Times New Roman" w:cs="Times New Roman"/>
                <w:b/>
                <w:sz w:val="20"/>
                <w:szCs w:val="20"/>
                <w:lang w:val="en-US" w:eastAsia="ru-RU"/>
              </w:rPr>
              <w:t>c</w:t>
            </w:r>
            <w:r w:rsidRPr="00673556">
              <w:rPr>
                <w:rFonts w:ascii="Times New Roman" w:eastAsia="Times New Roman" w:hAnsi="Times New Roman" w:cs="Times New Roman"/>
                <w:b/>
                <w:sz w:val="20"/>
                <w:szCs w:val="20"/>
                <w:lang w:eastAsia="ru-RU"/>
              </w:rPr>
              <w:t xml:space="preserve"> НДС*)</w:t>
            </w:r>
          </w:p>
        </w:tc>
      </w:tr>
      <w:tr w:rsidR="00BF676C" w:rsidRPr="00673556" w14:paraId="680D9B99" w14:textId="77777777" w:rsidTr="00BA6981">
        <w:trPr>
          <w:trHeight w:val="307"/>
          <w:jc w:val="center"/>
        </w:trPr>
        <w:tc>
          <w:tcPr>
            <w:tcW w:w="2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94A23E" w14:textId="77777777" w:rsidR="00BF676C" w:rsidRPr="00673556" w:rsidRDefault="00BF676C" w:rsidP="00BA6981">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1</w:t>
            </w:r>
          </w:p>
        </w:tc>
        <w:tc>
          <w:tcPr>
            <w:tcW w:w="3108" w:type="pct"/>
            <w:tcBorders>
              <w:top w:val="single" w:sz="4" w:space="0" w:color="auto"/>
              <w:left w:val="nil"/>
              <w:bottom w:val="single" w:sz="4" w:space="0" w:color="auto"/>
              <w:right w:val="single" w:sz="4" w:space="0" w:color="auto"/>
            </w:tcBorders>
            <w:shd w:val="clear" w:color="auto" w:fill="auto"/>
            <w:noWrap/>
            <w:vAlign w:val="center"/>
          </w:tcPr>
          <w:p w14:paraId="7820E0EA" w14:textId="55367B2D" w:rsidR="00BF676C" w:rsidRPr="00673556" w:rsidRDefault="00BF676C" w:rsidP="00BF676C">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Пересылка заказного международного письма в форме электронного документа</w:t>
            </w:r>
          </w:p>
        </w:tc>
        <w:tc>
          <w:tcPr>
            <w:tcW w:w="813" w:type="pct"/>
            <w:tcBorders>
              <w:top w:val="single" w:sz="4" w:space="0" w:color="auto"/>
              <w:left w:val="nil"/>
              <w:bottom w:val="single" w:sz="4" w:space="0" w:color="auto"/>
              <w:right w:val="single" w:sz="4" w:space="0" w:color="auto"/>
            </w:tcBorders>
            <w:shd w:val="clear" w:color="auto" w:fill="auto"/>
            <w:noWrap/>
            <w:vAlign w:val="center"/>
          </w:tcPr>
          <w:p w14:paraId="20615A49" w14:textId="73168AB1" w:rsidR="00BF676C" w:rsidRPr="00673556" w:rsidRDefault="003D2DF5" w:rsidP="00BF676C">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470</w:t>
            </w:r>
            <w:r w:rsidR="00BF676C" w:rsidRPr="00673556">
              <w:rPr>
                <w:rFonts w:ascii="Times New Roman" w:eastAsia="Times New Roman" w:hAnsi="Times New Roman" w:cs="Times New Roman"/>
                <w:sz w:val="20"/>
                <w:szCs w:val="20"/>
                <w:lang w:eastAsia="ru-RU"/>
              </w:rPr>
              <w:t>,00</w:t>
            </w:r>
          </w:p>
        </w:tc>
        <w:tc>
          <w:tcPr>
            <w:tcW w:w="786" w:type="pct"/>
            <w:tcBorders>
              <w:top w:val="single" w:sz="4" w:space="0" w:color="auto"/>
              <w:left w:val="nil"/>
              <w:bottom w:val="single" w:sz="4" w:space="0" w:color="auto"/>
              <w:right w:val="single" w:sz="4" w:space="0" w:color="auto"/>
            </w:tcBorders>
            <w:vAlign w:val="center"/>
          </w:tcPr>
          <w:p w14:paraId="51D15DF0" w14:textId="38880B38" w:rsidR="00BF676C" w:rsidRPr="00673556" w:rsidRDefault="003D2DF5" w:rsidP="00BF676C">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564</w:t>
            </w:r>
            <w:r w:rsidR="00BF676C" w:rsidRPr="00673556">
              <w:rPr>
                <w:rFonts w:ascii="Times New Roman" w:eastAsia="Times New Roman" w:hAnsi="Times New Roman" w:cs="Times New Roman"/>
                <w:sz w:val="20"/>
                <w:szCs w:val="20"/>
                <w:lang w:eastAsia="ru-RU"/>
              </w:rPr>
              <w:t>,00</w:t>
            </w:r>
          </w:p>
        </w:tc>
      </w:tr>
    </w:tbl>
    <w:p w14:paraId="4091B667" w14:textId="77777777" w:rsidR="00BF676C" w:rsidRPr="00673556" w:rsidRDefault="00BF676C" w:rsidP="00BF676C">
      <w:pPr>
        <w:spacing w:after="0" w:line="240" w:lineRule="auto"/>
        <w:rPr>
          <w:rFonts w:ascii="Times New Roman" w:eastAsia="Times New Roman" w:hAnsi="Times New Roman" w:cs="Times New Roman"/>
          <w:bCs/>
          <w:sz w:val="20"/>
          <w:szCs w:val="20"/>
          <w:lang w:eastAsia="ru-RU"/>
        </w:rPr>
      </w:pPr>
      <w:r w:rsidRPr="00673556">
        <w:rPr>
          <w:rFonts w:ascii="Times New Roman" w:eastAsia="Times New Roman" w:hAnsi="Times New Roman" w:cs="Times New Roman"/>
          <w:bCs/>
          <w:i/>
          <w:sz w:val="20"/>
          <w:szCs w:val="20"/>
          <w:lang w:eastAsia="ru-RU"/>
        </w:rPr>
        <w:t xml:space="preserve">* НДС взимается вне зависимости от категории пользователя </w:t>
      </w:r>
    </w:p>
    <w:p w14:paraId="310F6409" w14:textId="741FFAB3" w:rsidR="00BF676C" w:rsidRPr="00673556" w:rsidRDefault="00BF676C" w:rsidP="00BF676C">
      <w:pPr>
        <w:spacing w:after="0" w:line="240" w:lineRule="auto"/>
        <w:jc w:val="both"/>
        <w:rPr>
          <w:rFonts w:ascii="Times New Roman" w:eastAsia="Times New Roman" w:hAnsi="Times New Roman" w:cs="Times New Roman"/>
          <w:bCs/>
          <w:lang w:eastAsia="ru-RU"/>
        </w:rPr>
      </w:pPr>
      <w:r w:rsidRPr="00673556">
        <w:rPr>
          <w:rFonts w:ascii="Times New Roman" w:eastAsia="Times New Roman" w:hAnsi="Times New Roman" w:cs="Times New Roman"/>
          <w:bCs/>
          <w:sz w:val="20"/>
          <w:szCs w:val="20"/>
          <w:lang w:eastAsia="ru-RU"/>
        </w:rPr>
        <w:t xml:space="preserve">Примечание: в случае доставки (вручения) простых и заказных писем в бумажном виде тариф установлен для писем весом до 20 г. </w:t>
      </w:r>
      <w:r w:rsidR="003D2DF5" w:rsidRPr="00673556">
        <w:rPr>
          <w:rFonts w:ascii="Times New Roman" w:eastAsia="Times New Roman" w:hAnsi="Times New Roman" w:cs="Times New Roman"/>
          <w:bCs/>
          <w:sz w:val="20"/>
          <w:szCs w:val="20"/>
          <w:lang w:eastAsia="ru-RU"/>
        </w:rPr>
        <w:t xml:space="preserve">Для заказных писем в бумажном виде весом свыше 20 г применяются тарифы классического международного письма весом свыше 20 г пересылаемого воздушным транспортом из Российской Федерации во все страны, кроме Республики Беларусь и Республики Казахстан, установленные </w:t>
      </w:r>
      <w:r w:rsidR="003D2DF5" w:rsidRPr="00673556">
        <w:rPr>
          <w:rFonts w:ascii="Times New Roman" w:eastAsia="Times New Roman" w:hAnsi="Times New Roman" w:cs="Times New Roman"/>
          <w:bCs/>
          <w:sz w:val="20"/>
          <w:szCs w:val="20"/>
          <w:lang w:eastAsia="ru-RU"/>
        </w:rPr>
        <w:lastRenderedPageBreak/>
        <w:t xml:space="preserve">приказом АО «Почта России» «Об установлении тарифов на пересылку международной письменной корреспонденции (за исключением мелких пакетов) и иные, связанные с ней услуги» в актуальной редакции. </w:t>
      </w:r>
    </w:p>
    <w:p w14:paraId="3458B51D" w14:textId="77777777" w:rsidR="00BF676C" w:rsidRPr="00673556" w:rsidRDefault="00BF676C" w:rsidP="00501245">
      <w:pPr>
        <w:spacing w:after="0" w:line="240" w:lineRule="auto"/>
        <w:jc w:val="both"/>
        <w:rPr>
          <w:rFonts w:ascii="Times New Roman" w:eastAsia="Times New Roman" w:hAnsi="Times New Roman" w:cs="Times New Roman"/>
          <w:bCs/>
          <w:lang w:eastAsia="ru-RU"/>
        </w:rPr>
      </w:pPr>
    </w:p>
    <w:p w14:paraId="328C8D98" w14:textId="77777777" w:rsidR="00501245" w:rsidRPr="00673556" w:rsidRDefault="00501245" w:rsidP="00501245">
      <w:pPr>
        <w:tabs>
          <w:tab w:val="left" w:pos="1134"/>
        </w:tabs>
        <w:spacing w:after="0" w:line="240" w:lineRule="auto"/>
        <w:jc w:val="both"/>
        <w:rPr>
          <w:rFonts w:ascii="Times New Roman" w:eastAsia="Times New Roman" w:hAnsi="Times New Roman" w:cs="Times New Roman"/>
          <w:iCs/>
          <w:lang w:eastAsia="ru-RU"/>
        </w:rPr>
      </w:pPr>
    </w:p>
    <w:p w14:paraId="5520C168" w14:textId="4197CB28" w:rsidR="00501245" w:rsidRPr="00673556" w:rsidRDefault="00501245" w:rsidP="00501245">
      <w:pPr>
        <w:tabs>
          <w:tab w:val="left" w:pos="1134"/>
        </w:tabs>
        <w:spacing w:after="0" w:line="240" w:lineRule="auto"/>
        <w:ind w:firstLine="709"/>
        <w:jc w:val="both"/>
        <w:rPr>
          <w:rFonts w:ascii="Times New Roman" w:eastAsia="Times New Roman" w:hAnsi="Times New Roman" w:cs="Times New Roman"/>
          <w:b/>
          <w:iCs/>
          <w:lang w:eastAsia="ru-RU"/>
        </w:rPr>
      </w:pPr>
      <w:r w:rsidRPr="00673556">
        <w:rPr>
          <w:rFonts w:ascii="Times New Roman" w:eastAsia="Times New Roman" w:hAnsi="Times New Roman" w:cs="Times New Roman"/>
          <w:b/>
          <w:lang w:eastAsia="ru-RU"/>
        </w:rPr>
        <w:t xml:space="preserve">Таблица 8: </w:t>
      </w:r>
      <w:r w:rsidRPr="00673556">
        <w:rPr>
          <w:rFonts w:ascii="Times New Roman" w:eastAsia="Times New Roman" w:hAnsi="Times New Roman" w:cs="Times New Roman"/>
          <w:b/>
          <w:bCs/>
          <w:lang w:eastAsia="ru-RU"/>
        </w:rPr>
        <w:t>Тарифы на дополнительные ус</w:t>
      </w:r>
      <w:r w:rsidR="000D1FFA" w:rsidRPr="00673556">
        <w:rPr>
          <w:rFonts w:ascii="Times New Roman" w:eastAsia="Times New Roman" w:hAnsi="Times New Roman" w:cs="Times New Roman"/>
          <w:b/>
          <w:bCs/>
          <w:lang w:eastAsia="ru-RU"/>
        </w:rPr>
        <w:t xml:space="preserve">луги по приему и доставке почты, </w:t>
      </w:r>
      <w:r w:rsidRPr="00673556">
        <w:rPr>
          <w:rFonts w:ascii="Times New Roman" w:eastAsia="Times New Roman" w:hAnsi="Times New Roman" w:cs="Times New Roman"/>
          <w:i/>
          <w:iCs/>
          <w:lang w:eastAsia="ru-RU"/>
        </w:rPr>
        <w:t>вводятся в действие</w:t>
      </w:r>
      <w:r w:rsidR="00221213" w:rsidRPr="00673556">
        <w:rPr>
          <w:rFonts w:ascii="Times New Roman" w:eastAsia="Times New Roman" w:hAnsi="Times New Roman" w:cs="Times New Roman"/>
          <w:i/>
          <w:iCs/>
          <w:lang w:eastAsia="ru-RU"/>
        </w:rPr>
        <w:t xml:space="preserve"> с </w:t>
      </w:r>
      <w:r w:rsidR="006B2BD3" w:rsidRPr="00673556">
        <w:rPr>
          <w:rFonts w:ascii="Times New Roman" w:eastAsia="Times New Roman" w:hAnsi="Times New Roman" w:cs="Times New Roman"/>
          <w:i/>
          <w:iCs/>
          <w:lang w:eastAsia="ru-RU"/>
        </w:rPr>
        <w:t>01</w:t>
      </w:r>
      <w:r w:rsidR="00221213" w:rsidRPr="00673556">
        <w:rPr>
          <w:rFonts w:ascii="Times New Roman" w:eastAsia="Times New Roman" w:hAnsi="Times New Roman" w:cs="Times New Roman"/>
          <w:i/>
          <w:iCs/>
          <w:lang w:eastAsia="ru-RU"/>
        </w:rPr>
        <w:t>.0</w:t>
      </w:r>
      <w:r w:rsidR="005E4890" w:rsidRPr="00673556">
        <w:rPr>
          <w:rFonts w:ascii="Times New Roman" w:eastAsia="Times New Roman" w:hAnsi="Times New Roman" w:cs="Times New Roman"/>
          <w:i/>
          <w:iCs/>
          <w:lang w:eastAsia="ru-RU"/>
        </w:rPr>
        <w:t>7</w:t>
      </w:r>
      <w:r w:rsidR="00221213" w:rsidRPr="00673556">
        <w:rPr>
          <w:rFonts w:ascii="Times New Roman" w:eastAsia="Times New Roman" w:hAnsi="Times New Roman" w:cs="Times New Roman"/>
          <w:i/>
          <w:iCs/>
          <w:lang w:eastAsia="ru-RU"/>
        </w:rPr>
        <w:t>.202</w:t>
      </w:r>
      <w:r w:rsidR="006B2BD3" w:rsidRPr="00673556">
        <w:rPr>
          <w:rFonts w:ascii="Times New Roman" w:eastAsia="Times New Roman" w:hAnsi="Times New Roman" w:cs="Times New Roman"/>
          <w:i/>
          <w:iCs/>
          <w:lang w:eastAsia="ru-RU"/>
        </w:rPr>
        <w:t>5</w:t>
      </w:r>
      <w:r w:rsidR="000D1FFA" w:rsidRPr="00673556">
        <w:rPr>
          <w:rFonts w:ascii="Times New Roman" w:eastAsia="Times New Roman" w:hAnsi="Times New Roman" w:cs="Times New Roman"/>
          <w:i/>
          <w:iCs/>
          <w:lang w:eastAsia="ru-RU"/>
        </w:rPr>
        <w:t xml:space="preserve"> на основании приказ</w:t>
      </w:r>
      <w:r w:rsidR="005E4890" w:rsidRPr="00673556">
        <w:rPr>
          <w:rFonts w:ascii="Times New Roman" w:eastAsia="Times New Roman" w:hAnsi="Times New Roman" w:cs="Times New Roman"/>
          <w:i/>
          <w:iCs/>
          <w:lang w:eastAsia="ru-RU"/>
        </w:rPr>
        <w:t>ов</w:t>
      </w:r>
      <w:r w:rsidR="00E655D8" w:rsidRPr="00673556">
        <w:rPr>
          <w:rFonts w:ascii="Times New Roman" w:eastAsia="Times New Roman" w:hAnsi="Times New Roman" w:cs="Times New Roman"/>
          <w:i/>
          <w:iCs/>
          <w:lang w:eastAsia="ru-RU"/>
        </w:rPr>
        <w:t xml:space="preserve"> </w:t>
      </w:r>
      <w:r w:rsidRPr="00673556">
        <w:rPr>
          <w:rFonts w:ascii="Times New Roman" w:eastAsia="Times New Roman" w:hAnsi="Times New Roman" w:cs="Times New Roman"/>
          <w:i/>
          <w:iCs/>
          <w:lang w:eastAsia="ru-RU"/>
        </w:rPr>
        <w:t>АО «Почта России»</w:t>
      </w:r>
      <w:r w:rsidR="000D1FFA" w:rsidRPr="00673556">
        <w:rPr>
          <w:rFonts w:ascii="Times New Roman" w:eastAsia="Times New Roman" w:hAnsi="Times New Roman" w:cs="Times New Roman"/>
          <w:i/>
          <w:iCs/>
          <w:lang w:eastAsia="ru-RU"/>
        </w:rPr>
        <w:t>:</w:t>
      </w:r>
    </w:p>
    <w:tbl>
      <w:tblPr>
        <w:tblW w:w="99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2528"/>
        <w:gridCol w:w="1157"/>
        <w:gridCol w:w="1144"/>
      </w:tblGrid>
      <w:tr w:rsidR="00501245" w:rsidRPr="00673556" w14:paraId="048D958C" w14:textId="77777777" w:rsidTr="00CC3F66">
        <w:trPr>
          <w:trHeight w:val="57"/>
        </w:trPr>
        <w:tc>
          <w:tcPr>
            <w:tcW w:w="5103" w:type="dxa"/>
            <w:vMerge w:val="restart"/>
            <w:shd w:val="clear" w:color="auto" w:fill="auto"/>
            <w:vAlign w:val="center"/>
            <w:hideMark/>
          </w:tcPr>
          <w:p w14:paraId="64A88DAB" w14:textId="77777777" w:rsidR="00501245" w:rsidRPr="00673556" w:rsidRDefault="00501245" w:rsidP="00501245">
            <w:pPr>
              <w:spacing w:after="0" w:line="240" w:lineRule="auto"/>
              <w:rPr>
                <w:rFonts w:ascii="Times New Roman" w:eastAsia="Times New Roman" w:hAnsi="Times New Roman" w:cs="Times New Roman"/>
                <w:i/>
                <w:iCs/>
                <w:sz w:val="20"/>
                <w:szCs w:val="20"/>
                <w:lang w:eastAsia="ru-RU"/>
              </w:rPr>
            </w:pPr>
            <w:r w:rsidRPr="00673556">
              <w:rPr>
                <w:rFonts w:ascii="Times New Roman" w:eastAsia="Times New Roman" w:hAnsi="Times New Roman" w:cs="Times New Roman"/>
                <w:sz w:val="20"/>
                <w:szCs w:val="20"/>
                <w:lang w:eastAsia="ru-RU"/>
              </w:rPr>
              <w:t>Наименование услуг</w:t>
            </w:r>
          </w:p>
        </w:tc>
        <w:tc>
          <w:tcPr>
            <w:tcW w:w="2528" w:type="dxa"/>
            <w:vMerge w:val="restart"/>
            <w:vAlign w:val="center"/>
            <w:hideMark/>
          </w:tcPr>
          <w:p w14:paraId="314FBFA0"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Единица измерения</w:t>
            </w:r>
          </w:p>
        </w:tc>
        <w:tc>
          <w:tcPr>
            <w:tcW w:w="2301" w:type="dxa"/>
            <w:gridSpan w:val="2"/>
            <w:shd w:val="clear" w:color="auto" w:fill="auto"/>
            <w:vAlign w:val="center"/>
          </w:tcPr>
          <w:p w14:paraId="5B77232E"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Тариф</w:t>
            </w:r>
          </w:p>
        </w:tc>
      </w:tr>
      <w:tr w:rsidR="00395235" w:rsidRPr="00673556" w14:paraId="6C0CEDBD" w14:textId="77777777" w:rsidTr="00F034D2">
        <w:trPr>
          <w:trHeight w:val="57"/>
        </w:trPr>
        <w:tc>
          <w:tcPr>
            <w:tcW w:w="5103" w:type="dxa"/>
            <w:vMerge/>
            <w:shd w:val="clear" w:color="auto" w:fill="auto"/>
            <w:vAlign w:val="center"/>
          </w:tcPr>
          <w:p w14:paraId="46AEDCAC" w14:textId="77777777" w:rsidR="00395235" w:rsidRPr="00673556" w:rsidRDefault="00395235" w:rsidP="00501245">
            <w:pPr>
              <w:spacing w:after="0" w:line="240" w:lineRule="auto"/>
              <w:jc w:val="center"/>
              <w:rPr>
                <w:rFonts w:ascii="Times New Roman" w:eastAsia="Times New Roman" w:hAnsi="Times New Roman" w:cs="Times New Roman"/>
                <w:sz w:val="20"/>
                <w:szCs w:val="20"/>
                <w:lang w:eastAsia="ru-RU"/>
              </w:rPr>
            </w:pPr>
          </w:p>
        </w:tc>
        <w:tc>
          <w:tcPr>
            <w:tcW w:w="2528" w:type="dxa"/>
            <w:vMerge/>
            <w:shd w:val="clear" w:color="auto" w:fill="auto"/>
            <w:vAlign w:val="center"/>
          </w:tcPr>
          <w:p w14:paraId="3D5490E5" w14:textId="77777777" w:rsidR="00395235" w:rsidRPr="00673556" w:rsidRDefault="00395235" w:rsidP="00501245">
            <w:pPr>
              <w:spacing w:after="0" w:line="240" w:lineRule="auto"/>
              <w:jc w:val="center"/>
              <w:rPr>
                <w:rFonts w:ascii="Times New Roman" w:eastAsia="Times New Roman" w:hAnsi="Times New Roman" w:cs="Times New Roman"/>
                <w:sz w:val="20"/>
                <w:szCs w:val="20"/>
                <w:lang w:eastAsia="ru-RU"/>
              </w:rPr>
            </w:pPr>
          </w:p>
        </w:tc>
        <w:tc>
          <w:tcPr>
            <w:tcW w:w="2301" w:type="dxa"/>
            <w:gridSpan w:val="2"/>
            <w:shd w:val="clear" w:color="auto" w:fill="auto"/>
            <w:vAlign w:val="center"/>
          </w:tcPr>
          <w:p w14:paraId="00843C60" w14:textId="21A12562" w:rsidR="00395235" w:rsidRPr="00673556" w:rsidRDefault="0039523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Без НДС</w:t>
            </w:r>
          </w:p>
        </w:tc>
      </w:tr>
      <w:tr w:rsidR="00501245" w:rsidRPr="00673556" w14:paraId="427C4243" w14:textId="77777777" w:rsidTr="00CC3F66">
        <w:trPr>
          <w:trHeight w:val="57"/>
        </w:trPr>
        <w:tc>
          <w:tcPr>
            <w:tcW w:w="5103" w:type="dxa"/>
            <w:shd w:val="clear" w:color="auto" w:fill="auto"/>
            <w:vAlign w:val="center"/>
          </w:tcPr>
          <w:p w14:paraId="470954B6" w14:textId="2F318A76" w:rsidR="00501245" w:rsidRPr="00673556" w:rsidRDefault="00501245" w:rsidP="00501245">
            <w:pPr>
              <w:spacing w:after="0" w:line="240" w:lineRule="auto"/>
              <w:rPr>
                <w:rFonts w:ascii="Times New Roman" w:eastAsia="Times New Roman" w:hAnsi="Times New Roman" w:cs="Times New Roman"/>
                <w:b/>
                <w:bCs/>
                <w:sz w:val="20"/>
                <w:szCs w:val="20"/>
                <w:lang w:eastAsia="ru-RU"/>
              </w:rPr>
            </w:pPr>
            <w:r w:rsidRPr="00673556">
              <w:rPr>
                <w:rFonts w:ascii="Times New Roman" w:eastAsia="Times New Roman" w:hAnsi="Times New Roman" w:cs="Times New Roman"/>
                <w:b/>
                <w:bCs/>
                <w:sz w:val="20"/>
                <w:szCs w:val="20"/>
                <w:lang w:eastAsia="ru-RU"/>
              </w:rPr>
              <w:t>Бокс-сервис</w:t>
            </w:r>
            <w:r w:rsidR="000D1FFA" w:rsidRPr="00673556">
              <w:rPr>
                <w:rFonts w:ascii="Times New Roman" w:eastAsia="Times New Roman" w:hAnsi="Times New Roman" w:cs="Times New Roman"/>
                <w:b/>
                <w:bCs/>
                <w:sz w:val="20"/>
                <w:szCs w:val="20"/>
                <w:lang w:eastAsia="ru-RU"/>
              </w:rPr>
              <w:t>*</w:t>
            </w:r>
          </w:p>
        </w:tc>
        <w:tc>
          <w:tcPr>
            <w:tcW w:w="4829" w:type="dxa"/>
            <w:gridSpan w:val="3"/>
            <w:shd w:val="clear" w:color="auto" w:fill="auto"/>
            <w:vAlign w:val="center"/>
          </w:tcPr>
          <w:p w14:paraId="4C03A275" w14:textId="77777777" w:rsidR="00501245" w:rsidRPr="00673556" w:rsidRDefault="00501245" w:rsidP="00501245">
            <w:pPr>
              <w:spacing w:after="0" w:line="240" w:lineRule="auto"/>
              <w:jc w:val="center"/>
              <w:rPr>
                <w:rFonts w:ascii="Times New Roman" w:eastAsia="Times New Roman" w:hAnsi="Times New Roman" w:cs="Times New Roman"/>
                <w:b/>
                <w:sz w:val="20"/>
                <w:szCs w:val="20"/>
                <w:lang w:eastAsia="ru-RU"/>
              </w:rPr>
            </w:pPr>
            <w:r w:rsidRPr="00673556">
              <w:rPr>
                <w:rFonts w:ascii="Times New Roman" w:eastAsia="Times New Roman" w:hAnsi="Times New Roman" w:cs="Times New Roman"/>
                <w:i/>
                <w:iCs/>
                <w:sz w:val="20"/>
                <w:szCs w:val="20"/>
                <w:lang w:eastAsia="ru-RU"/>
              </w:rPr>
              <w:t>Тариф рассчитывается исходя из фактического кол-ва дней оказания услуги в отчетном периоде</w:t>
            </w:r>
          </w:p>
        </w:tc>
      </w:tr>
      <w:tr w:rsidR="00395235" w:rsidRPr="00673556" w14:paraId="5A0F1815" w14:textId="77777777" w:rsidTr="00F034D2">
        <w:trPr>
          <w:trHeight w:val="57"/>
        </w:trPr>
        <w:tc>
          <w:tcPr>
            <w:tcW w:w="5103" w:type="dxa"/>
            <w:shd w:val="clear" w:color="auto" w:fill="auto"/>
            <w:vAlign w:val="center"/>
          </w:tcPr>
          <w:p w14:paraId="3406E36D" w14:textId="424FA944" w:rsidR="00395235" w:rsidRPr="00673556" w:rsidRDefault="00395235" w:rsidP="00501245">
            <w:pPr>
              <w:spacing w:after="0" w:line="240" w:lineRule="auto"/>
              <w:rPr>
                <w:rFonts w:ascii="Times New Roman" w:eastAsia="Times New Roman" w:hAnsi="Times New Roman" w:cs="Times New Roman"/>
                <w:i/>
                <w:iCs/>
                <w:sz w:val="20"/>
                <w:szCs w:val="20"/>
                <w:lang w:eastAsia="ru-RU"/>
              </w:rPr>
            </w:pPr>
            <w:r w:rsidRPr="00673556">
              <w:rPr>
                <w:rFonts w:ascii="Times New Roman" w:eastAsia="Times New Roman" w:hAnsi="Times New Roman" w:cs="Times New Roman"/>
                <w:i/>
                <w:iCs/>
                <w:sz w:val="20"/>
                <w:szCs w:val="20"/>
                <w:lang w:eastAsia="ru-RU"/>
              </w:rPr>
              <w:t>за 1 выезд в неделю (УФПС г. Москвы)</w:t>
            </w:r>
          </w:p>
        </w:tc>
        <w:tc>
          <w:tcPr>
            <w:tcW w:w="2528" w:type="dxa"/>
            <w:tcBorders>
              <w:right w:val="single" w:sz="4" w:space="0" w:color="auto"/>
            </w:tcBorders>
            <w:shd w:val="clear" w:color="auto" w:fill="auto"/>
            <w:vAlign w:val="center"/>
          </w:tcPr>
          <w:p w14:paraId="074F9355" w14:textId="77777777" w:rsidR="00395235" w:rsidRPr="00673556" w:rsidRDefault="0039523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1 месяц</w:t>
            </w:r>
          </w:p>
        </w:tc>
        <w:tc>
          <w:tcPr>
            <w:tcW w:w="2301" w:type="dxa"/>
            <w:gridSpan w:val="2"/>
            <w:tcBorders>
              <w:top w:val="single" w:sz="4" w:space="0" w:color="auto"/>
              <w:left w:val="nil"/>
              <w:bottom w:val="single" w:sz="4" w:space="0" w:color="auto"/>
              <w:right w:val="single" w:sz="4" w:space="0" w:color="auto"/>
            </w:tcBorders>
            <w:shd w:val="clear" w:color="auto" w:fill="auto"/>
            <w:vAlign w:val="center"/>
          </w:tcPr>
          <w:p w14:paraId="66AB70B1" w14:textId="60E1D963" w:rsidR="00395235" w:rsidRPr="00673556" w:rsidRDefault="00395235" w:rsidP="005E4890">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4 </w:t>
            </w:r>
            <w:r w:rsidR="005E4890" w:rsidRPr="00673556">
              <w:rPr>
                <w:rFonts w:ascii="Times New Roman" w:eastAsia="Times New Roman" w:hAnsi="Times New Roman" w:cs="Times New Roman"/>
                <w:sz w:val="20"/>
                <w:szCs w:val="20"/>
                <w:lang w:eastAsia="ru-RU"/>
              </w:rPr>
              <w:t>8</w:t>
            </w:r>
            <w:r w:rsidRPr="00673556">
              <w:rPr>
                <w:rFonts w:ascii="Times New Roman" w:eastAsia="Times New Roman" w:hAnsi="Times New Roman" w:cs="Times New Roman"/>
                <w:sz w:val="20"/>
                <w:szCs w:val="20"/>
                <w:lang w:eastAsia="ru-RU"/>
              </w:rPr>
              <w:t>00,00</w:t>
            </w:r>
          </w:p>
        </w:tc>
      </w:tr>
      <w:tr w:rsidR="00395235" w:rsidRPr="00673556" w14:paraId="63F80A6A" w14:textId="77777777" w:rsidTr="00F034D2">
        <w:trPr>
          <w:trHeight w:val="57"/>
        </w:trPr>
        <w:tc>
          <w:tcPr>
            <w:tcW w:w="5103" w:type="dxa"/>
            <w:shd w:val="clear" w:color="auto" w:fill="auto"/>
            <w:vAlign w:val="center"/>
          </w:tcPr>
          <w:p w14:paraId="101BB90B" w14:textId="5C2371E7" w:rsidR="00395235" w:rsidRPr="00673556" w:rsidRDefault="00395235" w:rsidP="00501245">
            <w:pPr>
              <w:spacing w:after="0" w:line="240" w:lineRule="auto"/>
              <w:rPr>
                <w:rFonts w:ascii="Times New Roman" w:eastAsia="Times New Roman" w:hAnsi="Times New Roman" w:cs="Times New Roman"/>
                <w:i/>
                <w:iCs/>
                <w:sz w:val="20"/>
                <w:szCs w:val="20"/>
                <w:lang w:eastAsia="ru-RU"/>
              </w:rPr>
            </w:pPr>
            <w:r w:rsidRPr="00673556">
              <w:rPr>
                <w:rFonts w:ascii="Times New Roman" w:eastAsia="Times New Roman" w:hAnsi="Times New Roman" w:cs="Times New Roman"/>
                <w:i/>
                <w:iCs/>
                <w:sz w:val="20"/>
                <w:szCs w:val="20"/>
                <w:lang w:eastAsia="ru-RU"/>
              </w:rPr>
              <w:t>за 2 выезда в неделю (УФПС г. Москвы)</w:t>
            </w:r>
          </w:p>
        </w:tc>
        <w:tc>
          <w:tcPr>
            <w:tcW w:w="2528" w:type="dxa"/>
            <w:tcBorders>
              <w:right w:val="single" w:sz="4" w:space="0" w:color="auto"/>
            </w:tcBorders>
            <w:shd w:val="clear" w:color="auto" w:fill="auto"/>
            <w:vAlign w:val="center"/>
          </w:tcPr>
          <w:p w14:paraId="1296A58E" w14:textId="77777777" w:rsidR="00395235" w:rsidRPr="00673556" w:rsidRDefault="0039523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1 месяц</w:t>
            </w:r>
          </w:p>
        </w:tc>
        <w:tc>
          <w:tcPr>
            <w:tcW w:w="2301" w:type="dxa"/>
            <w:gridSpan w:val="2"/>
            <w:tcBorders>
              <w:top w:val="single" w:sz="4" w:space="0" w:color="auto"/>
              <w:left w:val="nil"/>
              <w:bottom w:val="single" w:sz="4" w:space="0" w:color="auto"/>
              <w:right w:val="single" w:sz="4" w:space="0" w:color="auto"/>
            </w:tcBorders>
            <w:shd w:val="clear" w:color="auto" w:fill="auto"/>
            <w:vAlign w:val="center"/>
          </w:tcPr>
          <w:p w14:paraId="6B382533" w14:textId="13487FF0" w:rsidR="00395235" w:rsidRPr="00673556" w:rsidRDefault="005E4890" w:rsidP="00D7700B">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8640</w:t>
            </w:r>
            <w:r w:rsidR="00395235" w:rsidRPr="00673556">
              <w:rPr>
                <w:rFonts w:ascii="Times New Roman" w:eastAsia="Times New Roman" w:hAnsi="Times New Roman" w:cs="Times New Roman"/>
                <w:sz w:val="20"/>
                <w:szCs w:val="20"/>
                <w:lang w:eastAsia="ru-RU"/>
              </w:rPr>
              <w:t>,00</w:t>
            </w:r>
          </w:p>
        </w:tc>
      </w:tr>
      <w:tr w:rsidR="00395235" w:rsidRPr="00673556" w14:paraId="25C5F041" w14:textId="77777777" w:rsidTr="00F034D2">
        <w:trPr>
          <w:trHeight w:val="57"/>
        </w:trPr>
        <w:tc>
          <w:tcPr>
            <w:tcW w:w="5103" w:type="dxa"/>
            <w:shd w:val="clear" w:color="auto" w:fill="auto"/>
            <w:vAlign w:val="center"/>
          </w:tcPr>
          <w:p w14:paraId="3DB46C22" w14:textId="62226AB9" w:rsidR="00395235" w:rsidRPr="00673556" w:rsidRDefault="00395235" w:rsidP="00501245">
            <w:pPr>
              <w:spacing w:after="0" w:line="240" w:lineRule="auto"/>
              <w:rPr>
                <w:rFonts w:ascii="Times New Roman" w:eastAsia="Times New Roman" w:hAnsi="Times New Roman" w:cs="Times New Roman"/>
                <w:i/>
                <w:iCs/>
                <w:sz w:val="20"/>
                <w:szCs w:val="20"/>
                <w:lang w:eastAsia="ru-RU"/>
              </w:rPr>
            </w:pPr>
            <w:r w:rsidRPr="00673556">
              <w:rPr>
                <w:rFonts w:ascii="Times New Roman" w:eastAsia="Times New Roman" w:hAnsi="Times New Roman" w:cs="Times New Roman"/>
                <w:i/>
                <w:iCs/>
                <w:sz w:val="20"/>
                <w:szCs w:val="20"/>
                <w:lang w:eastAsia="ru-RU"/>
              </w:rPr>
              <w:t>за 3 выезда в неделю (УФПС г. Москвы)</w:t>
            </w:r>
          </w:p>
        </w:tc>
        <w:tc>
          <w:tcPr>
            <w:tcW w:w="2528" w:type="dxa"/>
            <w:tcBorders>
              <w:right w:val="single" w:sz="4" w:space="0" w:color="auto"/>
            </w:tcBorders>
            <w:shd w:val="clear" w:color="auto" w:fill="auto"/>
            <w:vAlign w:val="center"/>
          </w:tcPr>
          <w:p w14:paraId="4DA53635" w14:textId="77777777" w:rsidR="00395235" w:rsidRPr="00673556" w:rsidRDefault="0039523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1 месяц</w:t>
            </w:r>
          </w:p>
        </w:tc>
        <w:tc>
          <w:tcPr>
            <w:tcW w:w="2301" w:type="dxa"/>
            <w:gridSpan w:val="2"/>
            <w:tcBorders>
              <w:top w:val="single" w:sz="4" w:space="0" w:color="auto"/>
              <w:left w:val="nil"/>
              <w:bottom w:val="single" w:sz="4" w:space="0" w:color="auto"/>
              <w:right w:val="single" w:sz="4" w:space="0" w:color="auto"/>
            </w:tcBorders>
            <w:shd w:val="clear" w:color="auto" w:fill="auto"/>
            <w:vAlign w:val="center"/>
          </w:tcPr>
          <w:p w14:paraId="429D40A6" w14:textId="64DF6152" w:rsidR="00395235" w:rsidRPr="00673556" w:rsidRDefault="005E4890" w:rsidP="00D7700B">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11520</w:t>
            </w:r>
            <w:r w:rsidR="00395235" w:rsidRPr="00673556">
              <w:rPr>
                <w:rFonts w:ascii="Times New Roman" w:eastAsia="Times New Roman" w:hAnsi="Times New Roman" w:cs="Times New Roman"/>
                <w:sz w:val="20"/>
                <w:szCs w:val="20"/>
                <w:lang w:eastAsia="ru-RU"/>
              </w:rPr>
              <w:t>,00</w:t>
            </w:r>
          </w:p>
        </w:tc>
      </w:tr>
      <w:tr w:rsidR="00395235" w:rsidRPr="00673556" w14:paraId="4EC335AF" w14:textId="77777777" w:rsidTr="00F034D2">
        <w:trPr>
          <w:trHeight w:val="57"/>
        </w:trPr>
        <w:tc>
          <w:tcPr>
            <w:tcW w:w="5103" w:type="dxa"/>
            <w:shd w:val="clear" w:color="auto" w:fill="auto"/>
            <w:vAlign w:val="center"/>
          </w:tcPr>
          <w:p w14:paraId="359EC02F" w14:textId="4531634E" w:rsidR="00395235" w:rsidRPr="00673556" w:rsidRDefault="00395235" w:rsidP="00501245">
            <w:pPr>
              <w:spacing w:after="0" w:line="240" w:lineRule="auto"/>
              <w:rPr>
                <w:rFonts w:ascii="Times New Roman" w:eastAsia="Times New Roman" w:hAnsi="Times New Roman" w:cs="Times New Roman"/>
                <w:i/>
                <w:iCs/>
                <w:sz w:val="20"/>
                <w:szCs w:val="20"/>
                <w:lang w:eastAsia="ru-RU"/>
              </w:rPr>
            </w:pPr>
            <w:r w:rsidRPr="00673556">
              <w:rPr>
                <w:rFonts w:ascii="Times New Roman" w:eastAsia="Times New Roman" w:hAnsi="Times New Roman" w:cs="Times New Roman"/>
                <w:i/>
                <w:iCs/>
                <w:sz w:val="20"/>
                <w:szCs w:val="20"/>
                <w:lang w:eastAsia="ru-RU"/>
              </w:rPr>
              <w:t>за 4 выезда в неделю (УФПС г. Москвы)</w:t>
            </w:r>
          </w:p>
        </w:tc>
        <w:tc>
          <w:tcPr>
            <w:tcW w:w="2528" w:type="dxa"/>
            <w:tcBorders>
              <w:right w:val="single" w:sz="4" w:space="0" w:color="auto"/>
            </w:tcBorders>
            <w:shd w:val="clear" w:color="auto" w:fill="auto"/>
            <w:vAlign w:val="center"/>
          </w:tcPr>
          <w:p w14:paraId="263FAB5C" w14:textId="77777777" w:rsidR="00395235" w:rsidRPr="00673556" w:rsidRDefault="0039523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1 месяц</w:t>
            </w:r>
          </w:p>
        </w:tc>
        <w:tc>
          <w:tcPr>
            <w:tcW w:w="2301" w:type="dxa"/>
            <w:gridSpan w:val="2"/>
            <w:tcBorders>
              <w:top w:val="single" w:sz="4" w:space="0" w:color="auto"/>
              <w:left w:val="nil"/>
              <w:bottom w:val="single" w:sz="4" w:space="0" w:color="auto"/>
              <w:right w:val="single" w:sz="4" w:space="0" w:color="auto"/>
            </w:tcBorders>
            <w:shd w:val="clear" w:color="auto" w:fill="auto"/>
            <w:vAlign w:val="center"/>
          </w:tcPr>
          <w:p w14:paraId="02CB5D34" w14:textId="1ACCF646" w:rsidR="00395235" w:rsidRPr="00673556" w:rsidRDefault="005E4890" w:rsidP="00D7700B">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14400</w:t>
            </w:r>
            <w:r w:rsidR="00395235" w:rsidRPr="00673556">
              <w:rPr>
                <w:rFonts w:ascii="Times New Roman" w:eastAsia="Times New Roman" w:hAnsi="Times New Roman" w:cs="Times New Roman"/>
                <w:sz w:val="20"/>
                <w:szCs w:val="20"/>
                <w:lang w:eastAsia="ru-RU"/>
              </w:rPr>
              <w:t>,00</w:t>
            </w:r>
          </w:p>
        </w:tc>
      </w:tr>
      <w:tr w:rsidR="00395235" w:rsidRPr="00673556" w14:paraId="46B08F5B" w14:textId="77777777" w:rsidTr="00F034D2">
        <w:trPr>
          <w:trHeight w:val="57"/>
        </w:trPr>
        <w:tc>
          <w:tcPr>
            <w:tcW w:w="5103" w:type="dxa"/>
            <w:shd w:val="clear" w:color="auto" w:fill="auto"/>
            <w:vAlign w:val="center"/>
          </w:tcPr>
          <w:p w14:paraId="31EF5158" w14:textId="6AE07BFD" w:rsidR="00395235" w:rsidRPr="00673556" w:rsidRDefault="00395235" w:rsidP="00501245">
            <w:pPr>
              <w:spacing w:after="0" w:line="240" w:lineRule="auto"/>
              <w:rPr>
                <w:rFonts w:ascii="Times New Roman" w:eastAsia="Times New Roman" w:hAnsi="Times New Roman" w:cs="Times New Roman"/>
                <w:i/>
                <w:iCs/>
                <w:sz w:val="20"/>
                <w:szCs w:val="20"/>
                <w:lang w:eastAsia="ru-RU"/>
              </w:rPr>
            </w:pPr>
            <w:r w:rsidRPr="00673556">
              <w:rPr>
                <w:rFonts w:ascii="Times New Roman" w:eastAsia="Times New Roman" w:hAnsi="Times New Roman" w:cs="Times New Roman"/>
                <w:i/>
                <w:iCs/>
                <w:sz w:val="20"/>
                <w:szCs w:val="20"/>
                <w:lang w:eastAsia="ru-RU"/>
              </w:rPr>
              <w:t>за 5 выездов в неделю (УФПС г. Москвы)</w:t>
            </w:r>
          </w:p>
        </w:tc>
        <w:tc>
          <w:tcPr>
            <w:tcW w:w="2528" w:type="dxa"/>
            <w:tcBorders>
              <w:right w:val="single" w:sz="4" w:space="0" w:color="auto"/>
            </w:tcBorders>
            <w:shd w:val="clear" w:color="auto" w:fill="auto"/>
            <w:vAlign w:val="center"/>
          </w:tcPr>
          <w:p w14:paraId="4510747C" w14:textId="77777777" w:rsidR="00395235" w:rsidRPr="00673556" w:rsidRDefault="0039523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1 месяц</w:t>
            </w:r>
          </w:p>
        </w:tc>
        <w:tc>
          <w:tcPr>
            <w:tcW w:w="2301" w:type="dxa"/>
            <w:gridSpan w:val="2"/>
            <w:tcBorders>
              <w:top w:val="single" w:sz="4" w:space="0" w:color="auto"/>
              <w:left w:val="nil"/>
              <w:bottom w:val="single" w:sz="4" w:space="0" w:color="auto"/>
              <w:right w:val="single" w:sz="4" w:space="0" w:color="auto"/>
            </w:tcBorders>
            <w:shd w:val="clear" w:color="auto" w:fill="auto"/>
            <w:vAlign w:val="center"/>
          </w:tcPr>
          <w:p w14:paraId="0C62D5CB" w14:textId="2A83562E" w:rsidR="00395235" w:rsidRPr="00673556" w:rsidRDefault="005E4890"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16800</w:t>
            </w:r>
            <w:r w:rsidR="00395235" w:rsidRPr="00673556">
              <w:rPr>
                <w:rFonts w:ascii="Times New Roman" w:eastAsia="Times New Roman" w:hAnsi="Times New Roman" w:cs="Times New Roman"/>
                <w:sz w:val="20"/>
                <w:szCs w:val="20"/>
                <w:lang w:eastAsia="ru-RU"/>
              </w:rPr>
              <w:t>,00</w:t>
            </w:r>
          </w:p>
        </w:tc>
      </w:tr>
      <w:tr w:rsidR="00395235" w:rsidRPr="00673556" w14:paraId="4F0D891B" w14:textId="77777777" w:rsidTr="00F034D2">
        <w:trPr>
          <w:trHeight w:val="57"/>
        </w:trPr>
        <w:tc>
          <w:tcPr>
            <w:tcW w:w="5103" w:type="dxa"/>
            <w:shd w:val="clear" w:color="auto" w:fill="auto"/>
            <w:vAlign w:val="center"/>
          </w:tcPr>
          <w:p w14:paraId="281807C5" w14:textId="3A3D288C" w:rsidR="00395235" w:rsidRPr="00673556" w:rsidRDefault="00395235" w:rsidP="00501245">
            <w:pPr>
              <w:spacing w:after="0" w:line="240" w:lineRule="auto"/>
              <w:rPr>
                <w:rFonts w:ascii="Times New Roman" w:eastAsia="Times New Roman" w:hAnsi="Times New Roman" w:cs="Times New Roman"/>
                <w:i/>
                <w:iCs/>
                <w:sz w:val="20"/>
                <w:szCs w:val="20"/>
                <w:lang w:eastAsia="ru-RU"/>
              </w:rPr>
            </w:pPr>
            <w:r w:rsidRPr="00673556">
              <w:rPr>
                <w:rFonts w:ascii="Times New Roman" w:eastAsia="Times New Roman" w:hAnsi="Times New Roman" w:cs="Times New Roman"/>
                <w:i/>
                <w:iCs/>
                <w:sz w:val="20"/>
                <w:szCs w:val="20"/>
                <w:lang w:eastAsia="ru-RU"/>
              </w:rPr>
              <w:t>за 6 выездов в неделю (УФПС г. Москвы)</w:t>
            </w:r>
          </w:p>
        </w:tc>
        <w:tc>
          <w:tcPr>
            <w:tcW w:w="2528" w:type="dxa"/>
            <w:tcBorders>
              <w:right w:val="single" w:sz="4" w:space="0" w:color="auto"/>
            </w:tcBorders>
            <w:shd w:val="clear" w:color="auto" w:fill="auto"/>
            <w:vAlign w:val="center"/>
          </w:tcPr>
          <w:p w14:paraId="3CEEDC2B" w14:textId="10C61854" w:rsidR="00395235" w:rsidRPr="00673556" w:rsidRDefault="0039523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1 месяц</w:t>
            </w:r>
          </w:p>
        </w:tc>
        <w:tc>
          <w:tcPr>
            <w:tcW w:w="2301" w:type="dxa"/>
            <w:gridSpan w:val="2"/>
            <w:tcBorders>
              <w:top w:val="single" w:sz="4" w:space="0" w:color="auto"/>
              <w:left w:val="nil"/>
              <w:bottom w:val="single" w:sz="4" w:space="0" w:color="auto"/>
              <w:right w:val="single" w:sz="4" w:space="0" w:color="auto"/>
            </w:tcBorders>
            <w:shd w:val="clear" w:color="auto" w:fill="auto"/>
            <w:vAlign w:val="center"/>
          </w:tcPr>
          <w:p w14:paraId="23CEC94E" w14:textId="57852ABF" w:rsidR="00395235" w:rsidRPr="00673556" w:rsidRDefault="005E4890"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18720</w:t>
            </w:r>
            <w:r w:rsidR="00395235" w:rsidRPr="00673556">
              <w:rPr>
                <w:rFonts w:ascii="Times New Roman" w:eastAsia="Times New Roman" w:hAnsi="Times New Roman" w:cs="Times New Roman"/>
                <w:sz w:val="20"/>
                <w:szCs w:val="20"/>
                <w:lang w:eastAsia="ru-RU"/>
              </w:rPr>
              <w:t>,00</w:t>
            </w:r>
          </w:p>
        </w:tc>
      </w:tr>
      <w:tr w:rsidR="00395235" w:rsidRPr="00673556" w14:paraId="11A70E30" w14:textId="77777777" w:rsidTr="00F034D2">
        <w:trPr>
          <w:trHeight w:val="57"/>
        </w:trPr>
        <w:tc>
          <w:tcPr>
            <w:tcW w:w="5103" w:type="dxa"/>
            <w:shd w:val="clear" w:color="auto" w:fill="auto"/>
            <w:vAlign w:val="center"/>
          </w:tcPr>
          <w:p w14:paraId="50890961" w14:textId="50D805ED" w:rsidR="00395235" w:rsidRPr="00673556" w:rsidRDefault="00395235" w:rsidP="00501245">
            <w:pPr>
              <w:spacing w:after="0" w:line="240" w:lineRule="auto"/>
              <w:rPr>
                <w:rFonts w:ascii="Times New Roman" w:eastAsia="Times New Roman" w:hAnsi="Times New Roman" w:cs="Times New Roman"/>
                <w:i/>
                <w:iCs/>
                <w:sz w:val="20"/>
                <w:szCs w:val="20"/>
                <w:lang w:eastAsia="ru-RU"/>
              </w:rPr>
            </w:pPr>
            <w:r w:rsidRPr="00673556">
              <w:rPr>
                <w:rFonts w:ascii="Times New Roman" w:eastAsia="Times New Roman" w:hAnsi="Times New Roman" w:cs="Times New Roman"/>
                <w:i/>
                <w:iCs/>
                <w:sz w:val="20"/>
                <w:szCs w:val="20"/>
                <w:lang w:eastAsia="ru-RU"/>
              </w:rPr>
              <w:t>за 7 выездов в неделю (УФПС г. Москвы)</w:t>
            </w:r>
          </w:p>
        </w:tc>
        <w:tc>
          <w:tcPr>
            <w:tcW w:w="2528" w:type="dxa"/>
            <w:tcBorders>
              <w:right w:val="single" w:sz="4" w:space="0" w:color="auto"/>
            </w:tcBorders>
            <w:shd w:val="clear" w:color="auto" w:fill="auto"/>
            <w:vAlign w:val="center"/>
          </w:tcPr>
          <w:p w14:paraId="3439BD95" w14:textId="521BFFFA" w:rsidR="00395235" w:rsidRPr="00673556" w:rsidRDefault="0039523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1 месяц</w:t>
            </w:r>
          </w:p>
        </w:tc>
        <w:tc>
          <w:tcPr>
            <w:tcW w:w="2301" w:type="dxa"/>
            <w:gridSpan w:val="2"/>
            <w:tcBorders>
              <w:top w:val="single" w:sz="4" w:space="0" w:color="auto"/>
              <w:left w:val="nil"/>
              <w:bottom w:val="single" w:sz="4" w:space="0" w:color="auto"/>
              <w:right w:val="single" w:sz="4" w:space="0" w:color="auto"/>
            </w:tcBorders>
            <w:shd w:val="clear" w:color="auto" w:fill="auto"/>
            <w:vAlign w:val="center"/>
          </w:tcPr>
          <w:p w14:paraId="540CFF32" w14:textId="3C34D824" w:rsidR="00395235" w:rsidRPr="00673556" w:rsidRDefault="005E4890"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20160</w:t>
            </w:r>
            <w:r w:rsidR="00395235" w:rsidRPr="00673556">
              <w:rPr>
                <w:rFonts w:ascii="Times New Roman" w:eastAsia="Times New Roman" w:hAnsi="Times New Roman" w:cs="Times New Roman"/>
                <w:sz w:val="20"/>
                <w:szCs w:val="20"/>
                <w:lang w:eastAsia="ru-RU"/>
              </w:rPr>
              <w:t>,00</w:t>
            </w:r>
          </w:p>
        </w:tc>
      </w:tr>
      <w:tr w:rsidR="00395235" w:rsidRPr="00673556" w14:paraId="60C68803" w14:textId="77777777" w:rsidTr="00F034D2">
        <w:trPr>
          <w:trHeight w:val="57"/>
        </w:trPr>
        <w:tc>
          <w:tcPr>
            <w:tcW w:w="5103" w:type="dxa"/>
            <w:shd w:val="clear" w:color="auto" w:fill="auto"/>
            <w:vAlign w:val="center"/>
          </w:tcPr>
          <w:p w14:paraId="2E68D65F" w14:textId="4996A6B1" w:rsidR="00395235" w:rsidRPr="00673556" w:rsidRDefault="00395235" w:rsidP="006B2BD3">
            <w:pPr>
              <w:spacing w:after="0" w:line="240" w:lineRule="auto"/>
              <w:rPr>
                <w:rFonts w:ascii="Times New Roman" w:eastAsia="Times New Roman" w:hAnsi="Times New Roman" w:cs="Times New Roman"/>
                <w:i/>
                <w:iCs/>
                <w:sz w:val="20"/>
                <w:szCs w:val="20"/>
                <w:lang w:eastAsia="ru-RU"/>
              </w:rPr>
            </w:pPr>
            <w:r w:rsidRPr="00673556">
              <w:rPr>
                <w:rFonts w:ascii="Times New Roman" w:eastAsia="Times New Roman" w:hAnsi="Times New Roman" w:cs="Times New Roman"/>
                <w:i/>
                <w:iCs/>
                <w:sz w:val="20"/>
                <w:szCs w:val="20"/>
                <w:lang w:eastAsia="ru-RU"/>
              </w:rPr>
              <w:t>за 1 выезд в неделю (УФПС г. Московской области)</w:t>
            </w:r>
          </w:p>
        </w:tc>
        <w:tc>
          <w:tcPr>
            <w:tcW w:w="2528" w:type="dxa"/>
            <w:tcBorders>
              <w:right w:val="single" w:sz="4" w:space="0" w:color="auto"/>
            </w:tcBorders>
            <w:shd w:val="clear" w:color="auto" w:fill="auto"/>
            <w:vAlign w:val="center"/>
          </w:tcPr>
          <w:p w14:paraId="06F4CAFD" w14:textId="6BCCA26F" w:rsidR="00395235" w:rsidRPr="00673556" w:rsidRDefault="0039523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1 месяц</w:t>
            </w:r>
          </w:p>
        </w:tc>
        <w:tc>
          <w:tcPr>
            <w:tcW w:w="2301" w:type="dxa"/>
            <w:gridSpan w:val="2"/>
            <w:tcBorders>
              <w:top w:val="single" w:sz="4" w:space="0" w:color="auto"/>
              <w:left w:val="nil"/>
              <w:bottom w:val="single" w:sz="4" w:space="0" w:color="auto"/>
            </w:tcBorders>
            <w:shd w:val="clear" w:color="auto" w:fill="auto"/>
            <w:vAlign w:val="center"/>
          </w:tcPr>
          <w:p w14:paraId="659A0534" w14:textId="614B21EB" w:rsidR="00395235" w:rsidRPr="00673556" w:rsidRDefault="005E4890"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4300</w:t>
            </w:r>
            <w:r w:rsidR="00395235" w:rsidRPr="00673556">
              <w:rPr>
                <w:rFonts w:ascii="Times New Roman" w:eastAsia="Times New Roman" w:hAnsi="Times New Roman" w:cs="Times New Roman"/>
                <w:sz w:val="20"/>
                <w:szCs w:val="20"/>
                <w:lang w:eastAsia="ru-RU"/>
              </w:rPr>
              <w:t>,00</w:t>
            </w:r>
          </w:p>
        </w:tc>
      </w:tr>
      <w:tr w:rsidR="00395235" w:rsidRPr="00673556" w14:paraId="1BA49AA4" w14:textId="77777777" w:rsidTr="00F034D2">
        <w:trPr>
          <w:trHeight w:val="57"/>
        </w:trPr>
        <w:tc>
          <w:tcPr>
            <w:tcW w:w="5103" w:type="dxa"/>
            <w:shd w:val="clear" w:color="auto" w:fill="auto"/>
            <w:vAlign w:val="center"/>
          </w:tcPr>
          <w:p w14:paraId="7E788240" w14:textId="4220FCFB" w:rsidR="00395235" w:rsidRPr="00673556" w:rsidRDefault="00395235" w:rsidP="00501245">
            <w:pPr>
              <w:spacing w:after="0" w:line="240" w:lineRule="auto"/>
              <w:rPr>
                <w:rFonts w:ascii="Times New Roman" w:eastAsia="Times New Roman" w:hAnsi="Times New Roman" w:cs="Times New Roman"/>
                <w:i/>
                <w:iCs/>
                <w:sz w:val="20"/>
                <w:szCs w:val="20"/>
                <w:lang w:eastAsia="ru-RU"/>
              </w:rPr>
            </w:pPr>
            <w:r w:rsidRPr="00673556">
              <w:rPr>
                <w:rFonts w:ascii="Times New Roman" w:eastAsia="Times New Roman" w:hAnsi="Times New Roman" w:cs="Times New Roman"/>
                <w:i/>
                <w:iCs/>
                <w:sz w:val="20"/>
                <w:szCs w:val="20"/>
                <w:lang w:eastAsia="ru-RU"/>
              </w:rPr>
              <w:t>за 2 выезда  в неделю (УФПС г. Московской области)</w:t>
            </w:r>
          </w:p>
        </w:tc>
        <w:tc>
          <w:tcPr>
            <w:tcW w:w="2528" w:type="dxa"/>
            <w:tcBorders>
              <w:right w:val="single" w:sz="4" w:space="0" w:color="auto"/>
            </w:tcBorders>
            <w:shd w:val="clear" w:color="auto" w:fill="auto"/>
            <w:vAlign w:val="center"/>
          </w:tcPr>
          <w:p w14:paraId="7029DC8A" w14:textId="77777777" w:rsidR="00395235" w:rsidRPr="00673556" w:rsidRDefault="0039523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1 месяц</w:t>
            </w:r>
          </w:p>
        </w:tc>
        <w:tc>
          <w:tcPr>
            <w:tcW w:w="2301" w:type="dxa"/>
            <w:gridSpan w:val="2"/>
            <w:tcBorders>
              <w:top w:val="single" w:sz="4" w:space="0" w:color="auto"/>
              <w:left w:val="nil"/>
              <w:bottom w:val="single" w:sz="4" w:space="0" w:color="auto"/>
              <w:right w:val="single" w:sz="4" w:space="0" w:color="auto"/>
            </w:tcBorders>
            <w:shd w:val="clear" w:color="auto" w:fill="auto"/>
            <w:vAlign w:val="center"/>
          </w:tcPr>
          <w:p w14:paraId="1090BCB8" w14:textId="4E2E7669" w:rsidR="00395235" w:rsidRPr="00673556" w:rsidRDefault="005E4890" w:rsidP="00D7700B">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7740</w:t>
            </w:r>
            <w:r w:rsidR="00395235" w:rsidRPr="00673556">
              <w:rPr>
                <w:rFonts w:ascii="Times New Roman" w:eastAsia="Times New Roman" w:hAnsi="Times New Roman" w:cs="Times New Roman"/>
                <w:sz w:val="20"/>
                <w:szCs w:val="20"/>
                <w:lang w:eastAsia="ru-RU"/>
              </w:rPr>
              <w:t>,00</w:t>
            </w:r>
          </w:p>
        </w:tc>
      </w:tr>
      <w:tr w:rsidR="00395235" w:rsidRPr="00673556" w14:paraId="4514DF25" w14:textId="77777777" w:rsidTr="00F034D2">
        <w:trPr>
          <w:trHeight w:val="57"/>
        </w:trPr>
        <w:tc>
          <w:tcPr>
            <w:tcW w:w="5103" w:type="dxa"/>
            <w:shd w:val="clear" w:color="auto" w:fill="auto"/>
            <w:vAlign w:val="center"/>
          </w:tcPr>
          <w:p w14:paraId="49A95EF5" w14:textId="742C3370" w:rsidR="00395235" w:rsidRPr="00673556" w:rsidRDefault="00395235" w:rsidP="006B2BD3">
            <w:pPr>
              <w:spacing w:after="0" w:line="240" w:lineRule="auto"/>
              <w:rPr>
                <w:rFonts w:ascii="Times New Roman" w:eastAsia="Times New Roman" w:hAnsi="Times New Roman" w:cs="Times New Roman"/>
                <w:i/>
                <w:iCs/>
                <w:sz w:val="20"/>
                <w:szCs w:val="20"/>
                <w:lang w:eastAsia="ru-RU"/>
              </w:rPr>
            </w:pPr>
            <w:r w:rsidRPr="00673556">
              <w:rPr>
                <w:rFonts w:ascii="Times New Roman" w:eastAsia="Times New Roman" w:hAnsi="Times New Roman" w:cs="Times New Roman"/>
                <w:i/>
                <w:iCs/>
                <w:sz w:val="20"/>
                <w:szCs w:val="20"/>
                <w:lang w:eastAsia="ru-RU"/>
              </w:rPr>
              <w:t>за 3 выезда в неделю (УФПС г. Московской области)</w:t>
            </w:r>
          </w:p>
        </w:tc>
        <w:tc>
          <w:tcPr>
            <w:tcW w:w="2528" w:type="dxa"/>
            <w:tcBorders>
              <w:right w:val="single" w:sz="4" w:space="0" w:color="auto"/>
            </w:tcBorders>
            <w:shd w:val="clear" w:color="auto" w:fill="auto"/>
            <w:vAlign w:val="center"/>
          </w:tcPr>
          <w:p w14:paraId="01ACB4C0" w14:textId="518D22E2" w:rsidR="00395235" w:rsidRPr="00673556" w:rsidRDefault="0039523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1 месяц</w:t>
            </w:r>
          </w:p>
        </w:tc>
        <w:tc>
          <w:tcPr>
            <w:tcW w:w="2301" w:type="dxa"/>
            <w:gridSpan w:val="2"/>
            <w:tcBorders>
              <w:top w:val="single" w:sz="4" w:space="0" w:color="auto"/>
              <w:left w:val="nil"/>
              <w:bottom w:val="single" w:sz="4" w:space="0" w:color="auto"/>
              <w:right w:val="single" w:sz="4" w:space="0" w:color="auto"/>
            </w:tcBorders>
            <w:shd w:val="clear" w:color="auto" w:fill="auto"/>
            <w:vAlign w:val="center"/>
          </w:tcPr>
          <w:p w14:paraId="3CE1FF88" w14:textId="0DBB0C13" w:rsidR="00395235" w:rsidRPr="00673556" w:rsidRDefault="005E4890"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10320</w:t>
            </w:r>
            <w:r w:rsidR="00395235" w:rsidRPr="00673556">
              <w:rPr>
                <w:rFonts w:ascii="Times New Roman" w:eastAsia="Times New Roman" w:hAnsi="Times New Roman" w:cs="Times New Roman"/>
                <w:sz w:val="20"/>
                <w:szCs w:val="20"/>
                <w:lang w:eastAsia="ru-RU"/>
              </w:rPr>
              <w:t>,00</w:t>
            </w:r>
          </w:p>
        </w:tc>
      </w:tr>
      <w:tr w:rsidR="00395235" w:rsidRPr="00673556" w14:paraId="7A3EA588" w14:textId="77777777" w:rsidTr="00F034D2">
        <w:trPr>
          <w:trHeight w:val="57"/>
        </w:trPr>
        <w:tc>
          <w:tcPr>
            <w:tcW w:w="5103" w:type="dxa"/>
            <w:shd w:val="clear" w:color="auto" w:fill="auto"/>
            <w:vAlign w:val="center"/>
          </w:tcPr>
          <w:p w14:paraId="14CD371C" w14:textId="09BC94E9" w:rsidR="00395235" w:rsidRPr="00673556" w:rsidRDefault="00395235" w:rsidP="006B2BD3">
            <w:pPr>
              <w:spacing w:after="0" w:line="240" w:lineRule="auto"/>
              <w:rPr>
                <w:rFonts w:ascii="Times New Roman" w:eastAsia="Times New Roman" w:hAnsi="Times New Roman" w:cs="Times New Roman"/>
                <w:i/>
                <w:iCs/>
                <w:sz w:val="20"/>
                <w:szCs w:val="20"/>
                <w:lang w:eastAsia="ru-RU"/>
              </w:rPr>
            </w:pPr>
            <w:r w:rsidRPr="00673556">
              <w:rPr>
                <w:rFonts w:ascii="Times New Roman" w:eastAsia="Times New Roman" w:hAnsi="Times New Roman" w:cs="Times New Roman"/>
                <w:i/>
                <w:iCs/>
                <w:sz w:val="20"/>
                <w:szCs w:val="20"/>
                <w:lang w:eastAsia="ru-RU"/>
              </w:rPr>
              <w:t>за 4 выезда в неделю (УФПС г. Московской области)</w:t>
            </w:r>
          </w:p>
        </w:tc>
        <w:tc>
          <w:tcPr>
            <w:tcW w:w="2528" w:type="dxa"/>
            <w:tcBorders>
              <w:right w:val="single" w:sz="4" w:space="0" w:color="auto"/>
            </w:tcBorders>
            <w:shd w:val="clear" w:color="auto" w:fill="auto"/>
            <w:vAlign w:val="center"/>
          </w:tcPr>
          <w:p w14:paraId="1FC7E31F" w14:textId="77777777" w:rsidR="00395235" w:rsidRPr="00673556" w:rsidRDefault="0039523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1 месяц</w:t>
            </w:r>
          </w:p>
        </w:tc>
        <w:tc>
          <w:tcPr>
            <w:tcW w:w="2301" w:type="dxa"/>
            <w:gridSpan w:val="2"/>
            <w:tcBorders>
              <w:top w:val="single" w:sz="4" w:space="0" w:color="auto"/>
              <w:left w:val="nil"/>
              <w:bottom w:val="single" w:sz="4" w:space="0" w:color="auto"/>
              <w:right w:val="single" w:sz="4" w:space="0" w:color="auto"/>
            </w:tcBorders>
            <w:shd w:val="clear" w:color="auto" w:fill="auto"/>
            <w:vAlign w:val="center"/>
          </w:tcPr>
          <w:p w14:paraId="6B8C2399" w14:textId="05E347A6" w:rsidR="00395235" w:rsidRPr="00673556" w:rsidRDefault="005E4890"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12900</w:t>
            </w:r>
            <w:r w:rsidR="00395235" w:rsidRPr="00673556">
              <w:rPr>
                <w:rFonts w:ascii="Times New Roman" w:eastAsia="Times New Roman" w:hAnsi="Times New Roman" w:cs="Times New Roman"/>
                <w:sz w:val="20"/>
                <w:szCs w:val="20"/>
                <w:lang w:eastAsia="ru-RU"/>
              </w:rPr>
              <w:t>,00</w:t>
            </w:r>
          </w:p>
        </w:tc>
      </w:tr>
      <w:tr w:rsidR="00395235" w:rsidRPr="00673556" w14:paraId="46191895" w14:textId="77777777" w:rsidTr="00F034D2">
        <w:trPr>
          <w:trHeight w:val="57"/>
        </w:trPr>
        <w:tc>
          <w:tcPr>
            <w:tcW w:w="5103" w:type="dxa"/>
            <w:shd w:val="clear" w:color="auto" w:fill="auto"/>
            <w:vAlign w:val="center"/>
          </w:tcPr>
          <w:p w14:paraId="6234D6EE" w14:textId="7FACDC4E" w:rsidR="00395235" w:rsidRPr="00673556" w:rsidRDefault="00395235" w:rsidP="006B2BD3">
            <w:pPr>
              <w:spacing w:after="0" w:line="240" w:lineRule="auto"/>
              <w:rPr>
                <w:rFonts w:ascii="Times New Roman" w:eastAsia="Times New Roman" w:hAnsi="Times New Roman" w:cs="Times New Roman"/>
                <w:i/>
                <w:iCs/>
                <w:sz w:val="20"/>
                <w:szCs w:val="20"/>
                <w:lang w:eastAsia="ru-RU"/>
              </w:rPr>
            </w:pPr>
            <w:r w:rsidRPr="00673556">
              <w:rPr>
                <w:rFonts w:ascii="Times New Roman" w:eastAsia="Times New Roman" w:hAnsi="Times New Roman" w:cs="Times New Roman"/>
                <w:i/>
                <w:iCs/>
                <w:sz w:val="20"/>
                <w:szCs w:val="20"/>
                <w:lang w:eastAsia="ru-RU"/>
              </w:rPr>
              <w:t>за 5 выездов в неделю (УФПС г. Московской области)</w:t>
            </w:r>
          </w:p>
        </w:tc>
        <w:tc>
          <w:tcPr>
            <w:tcW w:w="2528" w:type="dxa"/>
            <w:tcBorders>
              <w:right w:val="single" w:sz="4" w:space="0" w:color="auto"/>
            </w:tcBorders>
            <w:shd w:val="clear" w:color="auto" w:fill="auto"/>
            <w:vAlign w:val="center"/>
          </w:tcPr>
          <w:p w14:paraId="20265D6D" w14:textId="08DD334A" w:rsidR="00395235" w:rsidRPr="00673556" w:rsidRDefault="0039523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1 месяц</w:t>
            </w:r>
          </w:p>
        </w:tc>
        <w:tc>
          <w:tcPr>
            <w:tcW w:w="2301" w:type="dxa"/>
            <w:gridSpan w:val="2"/>
            <w:tcBorders>
              <w:top w:val="single" w:sz="4" w:space="0" w:color="auto"/>
              <w:left w:val="nil"/>
              <w:bottom w:val="single" w:sz="4" w:space="0" w:color="auto"/>
              <w:right w:val="single" w:sz="4" w:space="0" w:color="auto"/>
            </w:tcBorders>
            <w:shd w:val="clear" w:color="auto" w:fill="auto"/>
            <w:vAlign w:val="center"/>
          </w:tcPr>
          <w:p w14:paraId="3AD630C0" w14:textId="41B2B92E" w:rsidR="00395235" w:rsidRPr="00673556" w:rsidRDefault="00395235" w:rsidP="005E4890">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15300,00</w:t>
            </w:r>
          </w:p>
        </w:tc>
      </w:tr>
      <w:tr w:rsidR="00395235" w:rsidRPr="00673556" w14:paraId="38D7DDFB" w14:textId="77777777" w:rsidTr="00F034D2">
        <w:trPr>
          <w:trHeight w:val="57"/>
        </w:trPr>
        <w:tc>
          <w:tcPr>
            <w:tcW w:w="5103" w:type="dxa"/>
            <w:shd w:val="clear" w:color="auto" w:fill="auto"/>
            <w:vAlign w:val="center"/>
          </w:tcPr>
          <w:p w14:paraId="481162EE" w14:textId="600B3013" w:rsidR="00395235" w:rsidRPr="00673556" w:rsidRDefault="00395235" w:rsidP="006B2BD3">
            <w:pPr>
              <w:spacing w:after="0" w:line="240" w:lineRule="auto"/>
              <w:rPr>
                <w:rFonts w:ascii="Times New Roman" w:eastAsia="Times New Roman" w:hAnsi="Times New Roman" w:cs="Times New Roman"/>
                <w:i/>
                <w:iCs/>
                <w:sz w:val="20"/>
                <w:szCs w:val="20"/>
                <w:lang w:eastAsia="ru-RU"/>
              </w:rPr>
            </w:pPr>
            <w:r w:rsidRPr="00673556">
              <w:rPr>
                <w:rFonts w:ascii="Times New Roman" w:eastAsia="Times New Roman" w:hAnsi="Times New Roman" w:cs="Times New Roman"/>
                <w:i/>
                <w:iCs/>
                <w:sz w:val="20"/>
                <w:szCs w:val="20"/>
                <w:lang w:eastAsia="ru-RU"/>
              </w:rPr>
              <w:t>за 6 выездов в неделю (УФПС г. Московской области)</w:t>
            </w:r>
          </w:p>
        </w:tc>
        <w:tc>
          <w:tcPr>
            <w:tcW w:w="2528" w:type="dxa"/>
            <w:tcBorders>
              <w:right w:val="single" w:sz="4" w:space="0" w:color="auto"/>
            </w:tcBorders>
            <w:shd w:val="clear" w:color="auto" w:fill="auto"/>
            <w:vAlign w:val="center"/>
          </w:tcPr>
          <w:p w14:paraId="5E0D2B30" w14:textId="6322BE0C" w:rsidR="00395235" w:rsidRPr="00673556" w:rsidRDefault="0039523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1 месяц</w:t>
            </w:r>
          </w:p>
        </w:tc>
        <w:tc>
          <w:tcPr>
            <w:tcW w:w="2301" w:type="dxa"/>
            <w:gridSpan w:val="2"/>
            <w:tcBorders>
              <w:top w:val="single" w:sz="4" w:space="0" w:color="auto"/>
              <w:left w:val="nil"/>
              <w:bottom w:val="single" w:sz="4" w:space="0" w:color="auto"/>
              <w:right w:val="single" w:sz="4" w:space="0" w:color="auto"/>
            </w:tcBorders>
            <w:shd w:val="clear" w:color="auto" w:fill="auto"/>
            <w:vAlign w:val="center"/>
          </w:tcPr>
          <w:p w14:paraId="11425587" w14:textId="0075C928" w:rsidR="00395235" w:rsidRPr="00673556" w:rsidRDefault="005E4890"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16770</w:t>
            </w:r>
            <w:r w:rsidR="00395235" w:rsidRPr="00673556">
              <w:rPr>
                <w:rFonts w:ascii="Times New Roman" w:eastAsia="Times New Roman" w:hAnsi="Times New Roman" w:cs="Times New Roman"/>
                <w:sz w:val="20"/>
                <w:szCs w:val="20"/>
                <w:lang w:eastAsia="ru-RU"/>
              </w:rPr>
              <w:t>,00</w:t>
            </w:r>
          </w:p>
        </w:tc>
      </w:tr>
      <w:tr w:rsidR="00395235" w:rsidRPr="00673556" w14:paraId="3E86D725" w14:textId="77777777" w:rsidTr="00F034D2">
        <w:trPr>
          <w:trHeight w:val="57"/>
        </w:trPr>
        <w:tc>
          <w:tcPr>
            <w:tcW w:w="5103" w:type="dxa"/>
            <w:shd w:val="clear" w:color="auto" w:fill="auto"/>
            <w:vAlign w:val="center"/>
          </w:tcPr>
          <w:p w14:paraId="17811C35" w14:textId="64910562" w:rsidR="00395235" w:rsidRPr="00673556" w:rsidRDefault="00395235" w:rsidP="00501245">
            <w:pPr>
              <w:spacing w:after="0" w:line="240" w:lineRule="auto"/>
              <w:rPr>
                <w:rFonts w:ascii="Times New Roman" w:eastAsia="Times New Roman" w:hAnsi="Times New Roman" w:cs="Times New Roman"/>
                <w:i/>
                <w:iCs/>
                <w:sz w:val="20"/>
                <w:szCs w:val="20"/>
                <w:lang w:eastAsia="ru-RU"/>
              </w:rPr>
            </w:pPr>
            <w:r w:rsidRPr="00673556">
              <w:rPr>
                <w:rFonts w:ascii="Times New Roman" w:eastAsia="Times New Roman" w:hAnsi="Times New Roman" w:cs="Times New Roman"/>
                <w:i/>
                <w:iCs/>
                <w:sz w:val="20"/>
                <w:szCs w:val="20"/>
                <w:lang w:eastAsia="ru-RU"/>
              </w:rPr>
              <w:t>за 7 выездов в неделю (УФПС г. Московской области)</w:t>
            </w:r>
          </w:p>
        </w:tc>
        <w:tc>
          <w:tcPr>
            <w:tcW w:w="2528" w:type="dxa"/>
            <w:tcBorders>
              <w:right w:val="single" w:sz="4" w:space="0" w:color="auto"/>
            </w:tcBorders>
            <w:shd w:val="clear" w:color="auto" w:fill="auto"/>
            <w:vAlign w:val="center"/>
          </w:tcPr>
          <w:p w14:paraId="4F23EE40" w14:textId="2E80190F" w:rsidR="00395235" w:rsidRPr="00673556" w:rsidRDefault="0039523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1 месяц</w:t>
            </w:r>
          </w:p>
        </w:tc>
        <w:tc>
          <w:tcPr>
            <w:tcW w:w="2301" w:type="dxa"/>
            <w:gridSpan w:val="2"/>
            <w:tcBorders>
              <w:top w:val="single" w:sz="4" w:space="0" w:color="auto"/>
              <w:left w:val="nil"/>
              <w:bottom w:val="single" w:sz="4" w:space="0" w:color="auto"/>
              <w:right w:val="single" w:sz="4" w:space="0" w:color="auto"/>
            </w:tcBorders>
            <w:shd w:val="clear" w:color="auto" w:fill="auto"/>
            <w:vAlign w:val="center"/>
          </w:tcPr>
          <w:p w14:paraId="04F177A0" w14:textId="34D8B68A" w:rsidR="00395235" w:rsidRPr="00673556" w:rsidRDefault="005E4890"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18060</w:t>
            </w:r>
            <w:r w:rsidR="00395235" w:rsidRPr="00673556">
              <w:rPr>
                <w:rFonts w:ascii="Times New Roman" w:eastAsia="Times New Roman" w:hAnsi="Times New Roman" w:cs="Times New Roman"/>
                <w:sz w:val="20"/>
                <w:szCs w:val="20"/>
                <w:lang w:eastAsia="ru-RU"/>
              </w:rPr>
              <w:t>,00</w:t>
            </w:r>
          </w:p>
        </w:tc>
      </w:tr>
      <w:tr w:rsidR="00501245" w:rsidRPr="00673556" w14:paraId="2B40D995" w14:textId="77777777" w:rsidTr="00CC3F66">
        <w:trPr>
          <w:trHeight w:val="57"/>
        </w:trPr>
        <w:tc>
          <w:tcPr>
            <w:tcW w:w="5103" w:type="dxa"/>
            <w:shd w:val="clear" w:color="auto" w:fill="auto"/>
            <w:vAlign w:val="center"/>
          </w:tcPr>
          <w:p w14:paraId="50614379" w14:textId="77777777" w:rsidR="00501245" w:rsidRPr="00673556" w:rsidRDefault="00501245"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Заезд в ОПС дополнительное (в рамках графика) за поступившими п/о / ППИ в адрес Клиента</w:t>
            </w:r>
          </w:p>
        </w:tc>
        <w:tc>
          <w:tcPr>
            <w:tcW w:w="2528" w:type="dxa"/>
            <w:shd w:val="clear" w:color="auto" w:fill="auto"/>
            <w:vAlign w:val="center"/>
          </w:tcPr>
          <w:p w14:paraId="3E66568B"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каждое дополнительное ОПС</w:t>
            </w:r>
          </w:p>
        </w:tc>
        <w:tc>
          <w:tcPr>
            <w:tcW w:w="2301" w:type="dxa"/>
            <w:gridSpan w:val="2"/>
            <w:tcBorders>
              <w:top w:val="single" w:sz="4" w:space="0" w:color="auto"/>
              <w:bottom w:val="single" w:sz="4" w:space="0" w:color="auto"/>
            </w:tcBorders>
            <w:shd w:val="clear" w:color="auto" w:fill="auto"/>
            <w:vAlign w:val="center"/>
          </w:tcPr>
          <w:p w14:paraId="7712E750" w14:textId="21FBD36A" w:rsidR="00501245" w:rsidRPr="00673556" w:rsidRDefault="003A5957" w:rsidP="00D17AD8">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4</w:t>
            </w:r>
            <w:r w:rsidR="00D17AD8" w:rsidRPr="00673556">
              <w:rPr>
                <w:rFonts w:ascii="Times New Roman" w:eastAsia="Times New Roman" w:hAnsi="Times New Roman" w:cs="Times New Roman"/>
                <w:sz w:val="20"/>
                <w:szCs w:val="20"/>
                <w:lang w:eastAsia="ru-RU"/>
              </w:rPr>
              <w:t>0</w:t>
            </w:r>
            <w:r w:rsidR="00501245" w:rsidRPr="00673556">
              <w:rPr>
                <w:rFonts w:ascii="Times New Roman" w:eastAsia="Times New Roman" w:hAnsi="Times New Roman" w:cs="Times New Roman"/>
                <w:sz w:val="20"/>
                <w:szCs w:val="20"/>
                <w:lang w:eastAsia="ru-RU"/>
              </w:rPr>
              <w:t>% к тарифу за 1 месяц обслуживания</w:t>
            </w:r>
          </w:p>
        </w:tc>
      </w:tr>
      <w:tr w:rsidR="00391E58" w:rsidRPr="00673556" w14:paraId="2A1F5D99" w14:textId="77777777" w:rsidTr="00F034D2">
        <w:trPr>
          <w:trHeight w:val="57"/>
        </w:trPr>
        <w:tc>
          <w:tcPr>
            <w:tcW w:w="5103" w:type="dxa"/>
            <w:shd w:val="clear" w:color="auto" w:fill="auto"/>
            <w:vAlign w:val="center"/>
          </w:tcPr>
          <w:p w14:paraId="71E7E3CC" w14:textId="243312D0" w:rsidR="00391E58" w:rsidRPr="00673556" w:rsidRDefault="00391E58" w:rsidP="00DB100E">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Дополнительный выезд в рамках Бокс-сервис  сверх графика (УФПС г. Москвы)</w:t>
            </w:r>
          </w:p>
        </w:tc>
        <w:tc>
          <w:tcPr>
            <w:tcW w:w="2528" w:type="dxa"/>
            <w:tcBorders>
              <w:right w:val="single" w:sz="4" w:space="0" w:color="auto"/>
            </w:tcBorders>
            <w:shd w:val="clear" w:color="auto" w:fill="auto"/>
            <w:vAlign w:val="center"/>
          </w:tcPr>
          <w:p w14:paraId="681AEB90" w14:textId="77777777" w:rsidR="00391E58" w:rsidRPr="00673556" w:rsidRDefault="00391E58"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1 выезд</w:t>
            </w:r>
          </w:p>
        </w:tc>
        <w:tc>
          <w:tcPr>
            <w:tcW w:w="2301" w:type="dxa"/>
            <w:gridSpan w:val="2"/>
            <w:tcBorders>
              <w:top w:val="single" w:sz="4" w:space="0" w:color="auto"/>
              <w:left w:val="nil"/>
              <w:bottom w:val="single" w:sz="4" w:space="0" w:color="auto"/>
              <w:right w:val="single" w:sz="4" w:space="0" w:color="auto"/>
            </w:tcBorders>
            <w:shd w:val="clear" w:color="auto" w:fill="auto"/>
            <w:vAlign w:val="center"/>
          </w:tcPr>
          <w:p w14:paraId="087275D7" w14:textId="1C68B3D9" w:rsidR="00391E58" w:rsidRPr="00673556" w:rsidRDefault="005E4890" w:rsidP="00DA745E">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1210</w:t>
            </w:r>
            <w:r w:rsidR="00391E58" w:rsidRPr="00673556">
              <w:rPr>
                <w:rFonts w:ascii="Times New Roman" w:eastAsia="Times New Roman" w:hAnsi="Times New Roman" w:cs="Times New Roman"/>
                <w:sz w:val="20"/>
                <w:szCs w:val="20"/>
                <w:lang w:eastAsia="ru-RU"/>
              </w:rPr>
              <w:t>,00</w:t>
            </w:r>
          </w:p>
        </w:tc>
      </w:tr>
      <w:tr w:rsidR="00391E58" w:rsidRPr="00673556" w14:paraId="6ECD0028" w14:textId="77777777" w:rsidTr="00F034D2">
        <w:trPr>
          <w:trHeight w:val="57"/>
        </w:trPr>
        <w:tc>
          <w:tcPr>
            <w:tcW w:w="5103" w:type="dxa"/>
            <w:shd w:val="clear" w:color="auto" w:fill="auto"/>
            <w:vAlign w:val="center"/>
          </w:tcPr>
          <w:p w14:paraId="0FB22612" w14:textId="6B27D964" w:rsidR="00391E58" w:rsidRPr="00673556" w:rsidRDefault="00391E58"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Дополнительный выезд в рамках Бокс-сервис  сверх графика (УФПС г. Московской области)</w:t>
            </w:r>
          </w:p>
        </w:tc>
        <w:tc>
          <w:tcPr>
            <w:tcW w:w="2528" w:type="dxa"/>
            <w:tcBorders>
              <w:right w:val="single" w:sz="4" w:space="0" w:color="auto"/>
            </w:tcBorders>
            <w:shd w:val="clear" w:color="auto" w:fill="auto"/>
            <w:vAlign w:val="center"/>
          </w:tcPr>
          <w:p w14:paraId="406B342A" w14:textId="66E93CC5" w:rsidR="00391E58" w:rsidRPr="00673556" w:rsidRDefault="00391E58"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1 выезд</w:t>
            </w:r>
          </w:p>
        </w:tc>
        <w:tc>
          <w:tcPr>
            <w:tcW w:w="2301" w:type="dxa"/>
            <w:gridSpan w:val="2"/>
            <w:tcBorders>
              <w:top w:val="single" w:sz="4" w:space="0" w:color="auto"/>
              <w:left w:val="nil"/>
              <w:bottom w:val="single" w:sz="4" w:space="0" w:color="auto"/>
              <w:right w:val="single" w:sz="4" w:space="0" w:color="auto"/>
            </w:tcBorders>
            <w:shd w:val="clear" w:color="auto" w:fill="auto"/>
            <w:vAlign w:val="center"/>
          </w:tcPr>
          <w:p w14:paraId="4EF02BCC" w14:textId="41C362ED" w:rsidR="00391E58" w:rsidRPr="00673556" w:rsidRDefault="005E4890" w:rsidP="00DA745E">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1090</w:t>
            </w:r>
            <w:r w:rsidR="00391E58" w:rsidRPr="00673556">
              <w:rPr>
                <w:rFonts w:ascii="Times New Roman" w:eastAsia="Times New Roman" w:hAnsi="Times New Roman" w:cs="Times New Roman"/>
                <w:sz w:val="20"/>
                <w:szCs w:val="20"/>
                <w:lang w:eastAsia="ru-RU"/>
              </w:rPr>
              <w:t>,00</w:t>
            </w:r>
          </w:p>
        </w:tc>
      </w:tr>
      <w:tr w:rsidR="00391E58" w:rsidRPr="00673556" w14:paraId="0292A1A9" w14:textId="77777777" w:rsidTr="00F034D2">
        <w:trPr>
          <w:trHeight w:val="57"/>
        </w:trPr>
        <w:tc>
          <w:tcPr>
            <w:tcW w:w="5103" w:type="dxa"/>
            <w:shd w:val="clear" w:color="auto" w:fill="auto"/>
            <w:vAlign w:val="center"/>
          </w:tcPr>
          <w:p w14:paraId="10567BAB" w14:textId="6C1E0234" w:rsidR="00391E58" w:rsidRPr="00673556" w:rsidRDefault="00391E58"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Разовый выезд в рамках услуги «Бокс-сервис» с двусторонним обменом без установления графика </w:t>
            </w:r>
            <w:r w:rsidRPr="00673556">
              <w:rPr>
                <w:rFonts w:ascii="Times New Roman" w:eastAsia="Times New Roman" w:hAnsi="Times New Roman" w:cs="Times New Roman"/>
                <w:i/>
                <w:iCs/>
                <w:sz w:val="20"/>
                <w:szCs w:val="20"/>
                <w:lang w:eastAsia="ru-RU"/>
              </w:rPr>
              <w:t>(УФПС г. Москвы)</w:t>
            </w:r>
          </w:p>
        </w:tc>
        <w:tc>
          <w:tcPr>
            <w:tcW w:w="2528" w:type="dxa"/>
            <w:tcBorders>
              <w:right w:val="single" w:sz="4" w:space="0" w:color="auto"/>
            </w:tcBorders>
            <w:shd w:val="clear" w:color="auto" w:fill="auto"/>
            <w:vAlign w:val="center"/>
          </w:tcPr>
          <w:p w14:paraId="60D314BA" w14:textId="77777777" w:rsidR="00391E58" w:rsidRPr="00673556" w:rsidRDefault="00391E58"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1 выезд</w:t>
            </w:r>
          </w:p>
        </w:tc>
        <w:tc>
          <w:tcPr>
            <w:tcW w:w="2301" w:type="dxa"/>
            <w:gridSpan w:val="2"/>
            <w:tcBorders>
              <w:top w:val="single" w:sz="4" w:space="0" w:color="auto"/>
              <w:left w:val="nil"/>
              <w:bottom w:val="single" w:sz="4" w:space="0" w:color="auto"/>
              <w:right w:val="single" w:sz="4" w:space="0" w:color="auto"/>
            </w:tcBorders>
            <w:shd w:val="clear" w:color="auto" w:fill="auto"/>
            <w:vAlign w:val="center"/>
          </w:tcPr>
          <w:p w14:paraId="5023A58B" w14:textId="0398225E" w:rsidR="00391E58" w:rsidRPr="00673556" w:rsidRDefault="005E4890"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2210</w:t>
            </w:r>
            <w:r w:rsidR="00391E58" w:rsidRPr="00673556">
              <w:rPr>
                <w:rFonts w:ascii="Times New Roman" w:eastAsia="Times New Roman" w:hAnsi="Times New Roman" w:cs="Times New Roman"/>
                <w:sz w:val="20"/>
                <w:szCs w:val="20"/>
                <w:lang w:eastAsia="ru-RU"/>
              </w:rPr>
              <w:t>,00</w:t>
            </w:r>
          </w:p>
        </w:tc>
      </w:tr>
      <w:tr w:rsidR="00391E58" w:rsidRPr="00673556" w14:paraId="47F568CD" w14:textId="77777777" w:rsidTr="00F034D2">
        <w:trPr>
          <w:trHeight w:val="57"/>
        </w:trPr>
        <w:tc>
          <w:tcPr>
            <w:tcW w:w="5103" w:type="dxa"/>
            <w:shd w:val="clear" w:color="auto" w:fill="auto"/>
            <w:vAlign w:val="center"/>
          </w:tcPr>
          <w:p w14:paraId="0E80DA51" w14:textId="67A84486" w:rsidR="00391E58" w:rsidRPr="00673556" w:rsidRDefault="00391E58"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Разовый выезд в рамках услуги «Бокс-сервис» с двусторонним обменом без установления графика </w:t>
            </w:r>
            <w:r w:rsidRPr="00673556">
              <w:rPr>
                <w:rFonts w:ascii="Times New Roman" w:eastAsia="Times New Roman" w:hAnsi="Times New Roman" w:cs="Times New Roman"/>
                <w:i/>
                <w:iCs/>
                <w:sz w:val="20"/>
                <w:szCs w:val="20"/>
                <w:lang w:eastAsia="ru-RU"/>
              </w:rPr>
              <w:t>(УФПС г. Московской области)</w:t>
            </w:r>
          </w:p>
        </w:tc>
        <w:tc>
          <w:tcPr>
            <w:tcW w:w="2528" w:type="dxa"/>
            <w:tcBorders>
              <w:right w:val="single" w:sz="4" w:space="0" w:color="auto"/>
            </w:tcBorders>
            <w:shd w:val="clear" w:color="auto" w:fill="auto"/>
            <w:vAlign w:val="center"/>
          </w:tcPr>
          <w:p w14:paraId="004400E3" w14:textId="2E562DFE" w:rsidR="00391E58" w:rsidRPr="00673556" w:rsidRDefault="00391E58"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1 выезд</w:t>
            </w:r>
          </w:p>
        </w:tc>
        <w:tc>
          <w:tcPr>
            <w:tcW w:w="2301" w:type="dxa"/>
            <w:gridSpan w:val="2"/>
            <w:tcBorders>
              <w:top w:val="single" w:sz="4" w:space="0" w:color="auto"/>
              <w:left w:val="nil"/>
              <w:bottom w:val="single" w:sz="4" w:space="0" w:color="auto"/>
              <w:right w:val="single" w:sz="4" w:space="0" w:color="auto"/>
            </w:tcBorders>
            <w:shd w:val="clear" w:color="auto" w:fill="auto"/>
            <w:vAlign w:val="center"/>
          </w:tcPr>
          <w:p w14:paraId="55BCD2F2" w14:textId="7FB7080B" w:rsidR="00391E58" w:rsidRPr="00673556" w:rsidRDefault="00391E58" w:rsidP="005E4890">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2000,00</w:t>
            </w:r>
          </w:p>
        </w:tc>
      </w:tr>
      <w:tr w:rsidR="00391E58" w:rsidRPr="00673556" w14:paraId="1163B629" w14:textId="77777777" w:rsidTr="00F034D2">
        <w:trPr>
          <w:trHeight w:val="57"/>
        </w:trPr>
        <w:tc>
          <w:tcPr>
            <w:tcW w:w="5103" w:type="dxa"/>
            <w:shd w:val="clear" w:color="auto" w:fill="auto"/>
            <w:vAlign w:val="center"/>
          </w:tcPr>
          <w:p w14:paraId="4E5093E8" w14:textId="29F5656B" w:rsidR="00391E58" w:rsidRPr="00673556" w:rsidRDefault="00391E58"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Разовый выезд в рамках услуги «Бокс-сервис» с односторонним обменом без установления графика </w:t>
            </w:r>
            <w:r w:rsidRPr="00673556">
              <w:rPr>
                <w:rFonts w:ascii="Times New Roman" w:eastAsia="Times New Roman" w:hAnsi="Times New Roman" w:cs="Times New Roman"/>
                <w:i/>
                <w:iCs/>
                <w:sz w:val="20"/>
                <w:szCs w:val="20"/>
                <w:lang w:eastAsia="ru-RU"/>
              </w:rPr>
              <w:t>(УФПС г. Москвы)</w:t>
            </w:r>
          </w:p>
        </w:tc>
        <w:tc>
          <w:tcPr>
            <w:tcW w:w="2528" w:type="dxa"/>
            <w:tcBorders>
              <w:right w:val="single" w:sz="4" w:space="0" w:color="auto"/>
            </w:tcBorders>
            <w:shd w:val="clear" w:color="auto" w:fill="auto"/>
            <w:vAlign w:val="center"/>
          </w:tcPr>
          <w:p w14:paraId="0446F804" w14:textId="77777777" w:rsidR="00391E58" w:rsidRPr="00673556" w:rsidRDefault="00391E58"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1 выезд</w:t>
            </w:r>
          </w:p>
        </w:tc>
        <w:tc>
          <w:tcPr>
            <w:tcW w:w="2301" w:type="dxa"/>
            <w:gridSpan w:val="2"/>
            <w:tcBorders>
              <w:top w:val="single" w:sz="4" w:space="0" w:color="auto"/>
              <w:left w:val="nil"/>
              <w:bottom w:val="single" w:sz="4" w:space="0" w:color="auto"/>
              <w:right w:val="single" w:sz="4" w:space="0" w:color="auto"/>
            </w:tcBorders>
            <w:shd w:val="clear" w:color="auto" w:fill="auto"/>
            <w:vAlign w:val="center"/>
          </w:tcPr>
          <w:p w14:paraId="2ED08AA5" w14:textId="592F6AD2" w:rsidR="00391E58" w:rsidRPr="00673556" w:rsidRDefault="005E4890"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1930</w:t>
            </w:r>
            <w:r w:rsidR="00391E58" w:rsidRPr="00673556">
              <w:rPr>
                <w:rFonts w:ascii="Times New Roman" w:eastAsia="Times New Roman" w:hAnsi="Times New Roman" w:cs="Times New Roman"/>
                <w:sz w:val="20"/>
                <w:szCs w:val="20"/>
                <w:lang w:eastAsia="ru-RU"/>
              </w:rPr>
              <w:t>,00</w:t>
            </w:r>
          </w:p>
        </w:tc>
      </w:tr>
      <w:tr w:rsidR="00391E58" w:rsidRPr="00673556" w14:paraId="3885BF88" w14:textId="77777777" w:rsidTr="00F034D2">
        <w:trPr>
          <w:trHeight w:val="57"/>
        </w:trPr>
        <w:tc>
          <w:tcPr>
            <w:tcW w:w="5103" w:type="dxa"/>
            <w:shd w:val="clear" w:color="auto" w:fill="auto"/>
            <w:vAlign w:val="center"/>
          </w:tcPr>
          <w:p w14:paraId="05196DFA" w14:textId="769C2738" w:rsidR="00391E58" w:rsidRPr="00673556" w:rsidRDefault="00391E58"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Разовый выезд в рамках услуги «Бокс-сервис» с односторонним обменом без установления графика </w:t>
            </w:r>
            <w:r w:rsidRPr="00673556">
              <w:rPr>
                <w:rFonts w:ascii="Times New Roman" w:eastAsia="Times New Roman" w:hAnsi="Times New Roman" w:cs="Times New Roman"/>
                <w:i/>
                <w:iCs/>
                <w:sz w:val="20"/>
                <w:szCs w:val="20"/>
                <w:lang w:eastAsia="ru-RU"/>
              </w:rPr>
              <w:t>(УФПС г. Московской области)</w:t>
            </w:r>
          </w:p>
        </w:tc>
        <w:tc>
          <w:tcPr>
            <w:tcW w:w="2528" w:type="dxa"/>
            <w:tcBorders>
              <w:right w:val="single" w:sz="4" w:space="0" w:color="auto"/>
            </w:tcBorders>
            <w:shd w:val="clear" w:color="auto" w:fill="auto"/>
            <w:vAlign w:val="center"/>
          </w:tcPr>
          <w:p w14:paraId="3B9CC492" w14:textId="7626173B" w:rsidR="00391E58" w:rsidRPr="00673556" w:rsidRDefault="00391E58"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1 выезд</w:t>
            </w:r>
          </w:p>
        </w:tc>
        <w:tc>
          <w:tcPr>
            <w:tcW w:w="2301" w:type="dxa"/>
            <w:gridSpan w:val="2"/>
            <w:tcBorders>
              <w:top w:val="single" w:sz="4" w:space="0" w:color="auto"/>
              <w:left w:val="nil"/>
              <w:bottom w:val="single" w:sz="4" w:space="0" w:color="auto"/>
              <w:right w:val="single" w:sz="4" w:space="0" w:color="auto"/>
            </w:tcBorders>
            <w:shd w:val="clear" w:color="auto" w:fill="auto"/>
            <w:vAlign w:val="center"/>
          </w:tcPr>
          <w:p w14:paraId="647A07AF" w14:textId="2BBC880E" w:rsidR="00391E58" w:rsidRPr="00673556" w:rsidRDefault="00391E58" w:rsidP="005E4890">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1750,00</w:t>
            </w:r>
          </w:p>
        </w:tc>
      </w:tr>
      <w:tr w:rsidR="00391E58" w:rsidRPr="00673556" w14:paraId="70196DB1" w14:textId="77777777" w:rsidTr="00F034D2">
        <w:trPr>
          <w:trHeight w:val="57"/>
        </w:trPr>
        <w:tc>
          <w:tcPr>
            <w:tcW w:w="5103" w:type="dxa"/>
            <w:shd w:val="clear" w:color="auto" w:fill="auto"/>
            <w:vAlign w:val="center"/>
          </w:tcPr>
          <w:p w14:paraId="394FEAAF" w14:textId="77777777" w:rsidR="00391E58" w:rsidRPr="00673556" w:rsidRDefault="00391E58"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Доставка или получение почтовых отправлений свыше  8 кг (за каждые последующие полные/неполные 8 кг)</w:t>
            </w:r>
          </w:p>
        </w:tc>
        <w:tc>
          <w:tcPr>
            <w:tcW w:w="2528" w:type="dxa"/>
            <w:tcBorders>
              <w:right w:val="single" w:sz="4" w:space="0" w:color="auto"/>
            </w:tcBorders>
            <w:shd w:val="clear" w:color="auto" w:fill="auto"/>
            <w:vAlign w:val="center"/>
          </w:tcPr>
          <w:p w14:paraId="49EB005C" w14:textId="77777777" w:rsidR="00391E58" w:rsidRPr="00673556" w:rsidRDefault="00391E58"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каждые полные/неполные 8 кг получаемых отправлений</w:t>
            </w:r>
          </w:p>
        </w:tc>
        <w:tc>
          <w:tcPr>
            <w:tcW w:w="2301" w:type="dxa"/>
            <w:gridSpan w:val="2"/>
            <w:tcBorders>
              <w:top w:val="nil"/>
              <w:left w:val="nil"/>
              <w:bottom w:val="single" w:sz="8" w:space="0" w:color="auto"/>
              <w:right w:val="single" w:sz="8" w:space="0" w:color="auto"/>
            </w:tcBorders>
            <w:shd w:val="clear" w:color="auto" w:fill="auto"/>
            <w:vAlign w:val="center"/>
          </w:tcPr>
          <w:p w14:paraId="6F0363D2" w14:textId="682CD124" w:rsidR="00391E58" w:rsidRPr="00673556" w:rsidRDefault="00391E58"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250,00</w:t>
            </w:r>
          </w:p>
        </w:tc>
      </w:tr>
      <w:tr w:rsidR="00391E58" w:rsidRPr="00673556" w14:paraId="52BEB40E" w14:textId="77777777" w:rsidTr="00F034D2">
        <w:trPr>
          <w:trHeight w:val="57"/>
        </w:trPr>
        <w:tc>
          <w:tcPr>
            <w:tcW w:w="5103" w:type="dxa"/>
            <w:shd w:val="clear" w:color="auto" w:fill="auto"/>
            <w:vAlign w:val="center"/>
          </w:tcPr>
          <w:p w14:paraId="27BE1641" w14:textId="77777777" w:rsidR="00391E58" w:rsidRPr="00673556" w:rsidRDefault="00391E58" w:rsidP="00501245">
            <w:pPr>
              <w:spacing w:after="0" w:line="240" w:lineRule="auto"/>
              <w:rPr>
                <w:rFonts w:ascii="Times New Roman" w:eastAsia="Times New Roman" w:hAnsi="Times New Roman" w:cs="Times New Roman"/>
                <w:sz w:val="20"/>
                <w:szCs w:val="20"/>
                <w:lang w:eastAsia="ru-RU"/>
              </w:rPr>
            </w:pPr>
          </w:p>
        </w:tc>
        <w:tc>
          <w:tcPr>
            <w:tcW w:w="2528" w:type="dxa"/>
            <w:tcBorders>
              <w:right w:val="single" w:sz="4" w:space="0" w:color="auto"/>
            </w:tcBorders>
            <w:shd w:val="clear" w:color="auto" w:fill="auto"/>
            <w:vAlign w:val="center"/>
          </w:tcPr>
          <w:p w14:paraId="426886FE" w14:textId="77777777" w:rsidR="00391E58" w:rsidRPr="00673556" w:rsidRDefault="00391E58" w:rsidP="00501245">
            <w:pPr>
              <w:spacing w:after="0" w:line="240" w:lineRule="auto"/>
              <w:jc w:val="center"/>
              <w:rPr>
                <w:rFonts w:ascii="Times New Roman" w:eastAsia="Times New Roman" w:hAnsi="Times New Roman" w:cs="Times New Roman"/>
                <w:sz w:val="20"/>
                <w:szCs w:val="20"/>
                <w:lang w:eastAsia="ru-RU"/>
              </w:rPr>
            </w:pPr>
          </w:p>
        </w:tc>
        <w:tc>
          <w:tcPr>
            <w:tcW w:w="2301" w:type="dxa"/>
            <w:gridSpan w:val="2"/>
            <w:tcBorders>
              <w:top w:val="nil"/>
              <w:left w:val="nil"/>
              <w:bottom w:val="single" w:sz="8" w:space="0" w:color="auto"/>
              <w:right w:val="single" w:sz="8" w:space="0" w:color="auto"/>
            </w:tcBorders>
            <w:shd w:val="clear" w:color="auto" w:fill="auto"/>
            <w:vAlign w:val="center"/>
          </w:tcPr>
          <w:p w14:paraId="3F0F8DC6" w14:textId="77777777" w:rsidR="00391E58" w:rsidRPr="00673556" w:rsidRDefault="00391E58" w:rsidP="00501245">
            <w:pPr>
              <w:spacing w:after="0" w:line="240" w:lineRule="auto"/>
              <w:jc w:val="center"/>
              <w:rPr>
                <w:rFonts w:ascii="Times New Roman" w:eastAsia="Times New Roman" w:hAnsi="Times New Roman" w:cs="Times New Roman"/>
                <w:sz w:val="20"/>
                <w:szCs w:val="20"/>
                <w:lang w:eastAsia="ru-RU"/>
              </w:rPr>
            </w:pPr>
          </w:p>
        </w:tc>
      </w:tr>
      <w:tr w:rsidR="00D7700B" w:rsidRPr="00673556" w14:paraId="58C95636" w14:textId="77777777" w:rsidTr="00CC3F66">
        <w:trPr>
          <w:trHeight w:val="57"/>
        </w:trPr>
        <w:tc>
          <w:tcPr>
            <w:tcW w:w="5103" w:type="dxa"/>
            <w:shd w:val="clear" w:color="auto" w:fill="auto"/>
            <w:vAlign w:val="center"/>
            <w:hideMark/>
          </w:tcPr>
          <w:p w14:paraId="1A9209A0" w14:textId="499042CF" w:rsidR="00501245" w:rsidRPr="00673556" w:rsidRDefault="00501245" w:rsidP="005D7E32">
            <w:pPr>
              <w:spacing w:after="0" w:line="240" w:lineRule="auto"/>
              <w:rPr>
                <w:rFonts w:ascii="Times New Roman" w:eastAsia="Times New Roman" w:hAnsi="Times New Roman" w:cs="Times New Roman"/>
                <w:b/>
                <w:bCs/>
                <w:sz w:val="20"/>
                <w:szCs w:val="20"/>
                <w:lang w:eastAsia="ru-RU"/>
              </w:rPr>
            </w:pPr>
            <w:r w:rsidRPr="00673556">
              <w:rPr>
                <w:rFonts w:ascii="Times New Roman" w:eastAsia="Times New Roman" w:hAnsi="Times New Roman" w:cs="Times New Roman"/>
                <w:b/>
                <w:bCs/>
                <w:sz w:val="20"/>
                <w:szCs w:val="20"/>
                <w:lang w:eastAsia="ru-RU"/>
              </w:rPr>
              <w:t>Комплексный сервис 3в1 (при наличии графика выездов)*</w:t>
            </w:r>
            <w:r w:rsidR="00912F90" w:rsidRPr="00673556">
              <w:rPr>
                <w:rFonts w:ascii="Times New Roman" w:eastAsia="Times New Roman" w:hAnsi="Times New Roman" w:cs="Times New Roman"/>
                <w:b/>
                <w:bCs/>
                <w:sz w:val="20"/>
                <w:szCs w:val="20"/>
                <w:lang w:eastAsia="ru-RU"/>
              </w:rPr>
              <w:t>*</w:t>
            </w:r>
            <w:r w:rsidRPr="00673556">
              <w:rPr>
                <w:rFonts w:ascii="Times New Roman" w:eastAsia="Times New Roman" w:hAnsi="Times New Roman" w:cs="Times New Roman"/>
                <w:b/>
                <w:bCs/>
                <w:sz w:val="20"/>
                <w:szCs w:val="20"/>
                <w:lang w:eastAsia="ru-RU"/>
              </w:rPr>
              <w:t>:</w:t>
            </w:r>
          </w:p>
        </w:tc>
        <w:tc>
          <w:tcPr>
            <w:tcW w:w="2528" w:type="dxa"/>
            <w:shd w:val="clear" w:color="auto" w:fill="auto"/>
            <w:vAlign w:val="center"/>
            <w:hideMark/>
          </w:tcPr>
          <w:p w14:paraId="6F880F5F"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w:t>
            </w:r>
          </w:p>
        </w:tc>
        <w:tc>
          <w:tcPr>
            <w:tcW w:w="1157" w:type="dxa"/>
            <w:tcBorders>
              <w:top w:val="single" w:sz="4" w:space="0" w:color="auto"/>
            </w:tcBorders>
            <w:shd w:val="clear" w:color="auto" w:fill="auto"/>
            <w:vAlign w:val="center"/>
            <w:hideMark/>
          </w:tcPr>
          <w:p w14:paraId="51C29DF5" w14:textId="0F77952D" w:rsidR="00501245" w:rsidRPr="00673556" w:rsidRDefault="00391E58"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Без НДС</w:t>
            </w:r>
            <w:r w:rsidR="00501245" w:rsidRPr="00673556">
              <w:rPr>
                <w:rFonts w:ascii="Times New Roman" w:eastAsia="Times New Roman" w:hAnsi="Times New Roman" w:cs="Times New Roman"/>
                <w:sz w:val="20"/>
                <w:szCs w:val="20"/>
                <w:lang w:eastAsia="ru-RU"/>
              </w:rPr>
              <w:t> </w:t>
            </w:r>
          </w:p>
        </w:tc>
        <w:tc>
          <w:tcPr>
            <w:tcW w:w="1144" w:type="dxa"/>
            <w:tcBorders>
              <w:top w:val="single" w:sz="4" w:space="0" w:color="auto"/>
            </w:tcBorders>
            <w:shd w:val="clear" w:color="000000" w:fill="FFFFFF"/>
            <w:vAlign w:val="center"/>
            <w:hideMark/>
          </w:tcPr>
          <w:p w14:paraId="32328FF4" w14:textId="54A1B8E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w:t>
            </w:r>
            <w:r w:rsidR="00391E58" w:rsidRPr="00673556">
              <w:rPr>
                <w:rFonts w:ascii="Times New Roman" w:eastAsia="Times New Roman" w:hAnsi="Times New Roman" w:cs="Times New Roman"/>
                <w:sz w:val="20"/>
                <w:szCs w:val="20"/>
                <w:lang w:eastAsia="ru-RU"/>
              </w:rPr>
              <w:t>С НДС</w:t>
            </w:r>
          </w:p>
        </w:tc>
      </w:tr>
      <w:tr w:rsidR="00D7700B" w:rsidRPr="00673556" w14:paraId="46487A1A" w14:textId="77777777" w:rsidTr="00CC3F66">
        <w:trPr>
          <w:trHeight w:val="57"/>
        </w:trPr>
        <w:tc>
          <w:tcPr>
            <w:tcW w:w="5103" w:type="dxa"/>
            <w:shd w:val="clear" w:color="auto" w:fill="auto"/>
            <w:vAlign w:val="center"/>
            <w:hideMark/>
          </w:tcPr>
          <w:p w14:paraId="3EFD35E7" w14:textId="77777777" w:rsidR="00501245" w:rsidRPr="00673556" w:rsidRDefault="00501245" w:rsidP="00501245">
            <w:pPr>
              <w:spacing w:after="0" w:line="240" w:lineRule="auto"/>
              <w:rPr>
                <w:rFonts w:ascii="Times New Roman" w:eastAsia="Times New Roman" w:hAnsi="Times New Roman" w:cs="Times New Roman"/>
                <w:i/>
                <w:iCs/>
                <w:sz w:val="20"/>
                <w:szCs w:val="20"/>
                <w:lang w:eastAsia="ru-RU"/>
              </w:rPr>
            </w:pPr>
            <w:r w:rsidRPr="00673556">
              <w:rPr>
                <w:rFonts w:ascii="Times New Roman" w:eastAsia="Times New Roman" w:hAnsi="Times New Roman" w:cs="Times New Roman"/>
                <w:i/>
                <w:iCs/>
                <w:sz w:val="20"/>
                <w:szCs w:val="20"/>
                <w:lang w:eastAsia="ru-RU"/>
              </w:rPr>
              <w:t>за 1 выезд в неделю</w:t>
            </w:r>
          </w:p>
        </w:tc>
        <w:tc>
          <w:tcPr>
            <w:tcW w:w="2528" w:type="dxa"/>
            <w:shd w:val="clear" w:color="auto" w:fill="auto"/>
            <w:vAlign w:val="center"/>
            <w:hideMark/>
          </w:tcPr>
          <w:p w14:paraId="1309A20F"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1 месяц</w:t>
            </w:r>
          </w:p>
        </w:tc>
        <w:tc>
          <w:tcPr>
            <w:tcW w:w="1157" w:type="dxa"/>
            <w:tcBorders>
              <w:top w:val="single" w:sz="4" w:space="0" w:color="auto"/>
              <w:left w:val="nil"/>
              <w:bottom w:val="single" w:sz="4" w:space="0" w:color="auto"/>
              <w:right w:val="single" w:sz="4" w:space="0" w:color="auto"/>
            </w:tcBorders>
            <w:shd w:val="clear" w:color="auto" w:fill="auto"/>
            <w:vAlign w:val="center"/>
          </w:tcPr>
          <w:p w14:paraId="739AC355"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5 300,00   </w:t>
            </w:r>
          </w:p>
        </w:tc>
        <w:tc>
          <w:tcPr>
            <w:tcW w:w="1144" w:type="dxa"/>
            <w:tcBorders>
              <w:top w:val="single" w:sz="4" w:space="0" w:color="auto"/>
              <w:left w:val="nil"/>
              <w:bottom w:val="single" w:sz="4" w:space="0" w:color="auto"/>
              <w:right w:val="single" w:sz="4" w:space="0" w:color="auto"/>
            </w:tcBorders>
            <w:shd w:val="clear" w:color="auto" w:fill="auto"/>
            <w:vAlign w:val="center"/>
          </w:tcPr>
          <w:p w14:paraId="13448254"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6 360,00   </w:t>
            </w:r>
          </w:p>
        </w:tc>
      </w:tr>
      <w:tr w:rsidR="00D7700B" w:rsidRPr="00673556" w14:paraId="0F562F82" w14:textId="77777777" w:rsidTr="00CC3F66">
        <w:trPr>
          <w:trHeight w:val="57"/>
        </w:trPr>
        <w:tc>
          <w:tcPr>
            <w:tcW w:w="5103" w:type="dxa"/>
            <w:shd w:val="clear" w:color="auto" w:fill="auto"/>
            <w:vAlign w:val="center"/>
            <w:hideMark/>
          </w:tcPr>
          <w:p w14:paraId="65810A04" w14:textId="77777777" w:rsidR="00501245" w:rsidRPr="00673556" w:rsidRDefault="00501245" w:rsidP="00501245">
            <w:pPr>
              <w:spacing w:after="0" w:line="240" w:lineRule="auto"/>
              <w:rPr>
                <w:rFonts w:ascii="Times New Roman" w:eastAsia="Times New Roman" w:hAnsi="Times New Roman" w:cs="Times New Roman"/>
                <w:i/>
                <w:iCs/>
                <w:sz w:val="20"/>
                <w:szCs w:val="20"/>
                <w:lang w:eastAsia="ru-RU"/>
              </w:rPr>
            </w:pPr>
            <w:r w:rsidRPr="00673556">
              <w:rPr>
                <w:rFonts w:ascii="Times New Roman" w:eastAsia="Times New Roman" w:hAnsi="Times New Roman" w:cs="Times New Roman"/>
                <w:i/>
                <w:iCs/>
                <w:sz w:val="20"/>
                <w:szCs w:val="20"/>
                <w:lang w:eastAsia="ru-RU"/>
              </w:rPr>
              <w:t>за 2 выезда в неделю</w:t>
            </w:r>
          </w:p>
        </w:tc>
        <w:tc>
          <w:tcPr>
            <w:tcW w:w="2528" w:type="dxa"/>
            <w:shd w:val="clear" w:color="auto" w:fill="auto"/>
            <w:vAlign w:val="center"/>
            <w:hideMark/>
          </w:tcPr>
          <w:p w14:paraId="226A1BBD"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1 месяц</w:t>
            </w:r>
          </w:p>
        </w:tc>
        <w:tc>
          <w:tcPr>
            <w:tcW w:w="1157" w:type="dxa"/>
            <w:tcBorders>
              <w:top w:val="single" w:sz="4" w:space="0" w:color="auto"/>
              <w:left w:val="nil"/>
              <w:bottom w:val="single" w:sz="4" w:space="0" w:color="auto"/>
              <w:right w:val="single" w:sz="4" w:space="0" w:color="auto"/>
            </w:tcBorders>
            <w:shd w:val="clear" w:color="auto" w:fill="auto"/>
            <w:vAlign w:val="center"/>
          </w:tcPr>
          <w:p w14:paraId="5BB6E4CB"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9 900,00   </w:t>
            </w:r>
          </w:p>
        </w:tc>
        <w:tc>
          <w:tcPr>
            <w:tcW w:w="1144" w:type="dxa"/>
            <w:tcBorders>
              <w:top w:val="single" w:sz="4" w:space="0" w:color="auto"/>
              <w:left w:val="nil"/>
              <w:bottom w:val="single" w:sz="4" w:space="0" w:color="auto"/>
              <w:right w:val="single" w:sz="4" w:space="0" w:color="auto"/>
            </w:tcBorders>
            <w:shd w:val="clear" w:color="auto" w:fill="auto"/>
            <w:vAlign w:val="center"/>
          </w:tcPr>
          <w:p w14:paraId="1274365C"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11 880,00   </w:t>
            </w:r>
          </w:p>
        </w:tc>
      </w:tr>
      <w:tr w:rsidR="00D7700B" w:rsidRPr="00673556" w14:paraId="40048314" w14:textId="77777777" w:rsidTr="00CC3F66">
        <w:trPr>
          <w:trHeight w:val="57"/>
        </w:trPr>
        <w:tc>
          <w:tcPr>
            <w:tcW w:w="5103" w:type="dxa"/>
            <w:shd w:val="clear" w:color="auto" w:fill="auto"/>
            <w:vAlign w:val="center"/>
            <w:hideMark/>
          </w:tcPr>
          <w:p w14:paraId="786937A9" w14:textId="77777777" w:rsidR="00501245" w:rsidRPr="00673556" w:rsidRDefault="00501245" w:rsidP="00501245">
            <w:pPr>
              <w:spacing w:after="0" w:line="240" w:lineRule="auto"/>
              <w:rPr>
                <w:rFonts w:ascii="Times New Roman" w:eastAsia="Times New Roman" w:hAnsi="Times New Roman" w:cs="Times New Roman"/>
                <w:i/>
                <w:iCs/>
                <w:sz w:val="20"/>
                <w:szCs w:val="20"/>
                <w:lang w:eastAsia="ru-RU"/>
              </w:rPr>
            </w:pPr>
            <w:r w:rsidRPr="00673556">
              <w:rPr>
                <w:rFonts w:ascii="Times New Roman" w:eastAsia="Times New Roman" w:hAnsi="Times New Roman" w:cs="Times New Roman"/>
                <w:i/>
                <w:iCs/>
                <w:sz w:val="20"/>
                <w:szCs w:val="20"/>
                <w:lang w:eastAsia="ru-RU"/>
              </w:rPr>
              <w:t>за 3 выезда в неделю</w:t>
            </w:r>
          </w:p>
        </w:tc>
        <w:tc>
          <w:tcPr>
            <w:tcW w:w="2528" w:type="dxa"/>
            <w:shd w:val="clear" w:color="auto" w:fill="auto"/>
            <w:vAlign w:val="center"/>
            <w:hideMark/>
          </w:tcPr>
          <w:p w14:paraId="77893964"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1 месяц</w:t>
            </w:r>
          </w:p>
        </w:tc>
        <w:tc>
          <w:tcPr>
            <w:tcW w:w="1157" w:type="dxa"/>
            <w:tcBorders>
              <w:top w:val="single" w:sz="4" w:space="0" w:color="auto"/>
              <w:left w:val="nil"/>
              <w:bottom w:val="single" w:sz="4" w:space="0" w:color="auto"/>
              <w:right w:val="single" w:sz="4" w:space="0" w:color="auto"/>
            </w:tcBorders>
            <w:shd w:val="clear" w:color="auto" w:fill="auto"/>
            <w:vAlign w:val="center"/>
          </w:tcPr>
          <w:p w14:paraId="666B99DA"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13 500,00   </w:t>
            </w:r>
          </w:p>
        </w:tc>
        <w:tc>
          <w:tcPr>
            <w:tcW w:w="1144" w:type="dxa"/>
            <w:tcBorders>
              <w:top w:val="single" w:sz="4" w:space="0" w:color="auto"/>
              <w:left w:val="nil"/>
              <w:bottom w:val="single" w:sz="4" w:space="0" w:color="auto"/>
              <w:right w:val="single" w:sz="4" w:space="0" w:color="auto"/>
            </w:tcBorders>
            <w:shd w:val="clear" w:color="auto" w:fill="auto"/>
            <w:vAlign w:val="center"/>
          </w:tcPr>
          <w:p w14:paraId="48FA2905"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16 200,00   </w:t>
            </w:r>
          </w:p>
        </w:tc>
      </w:tr>
      <w:tr w:rsidR="00D7700B" w:rsidRPr="00673556" w14:paraId="5C4A0204" w14:textId="77777777" w:rsidTr="00CC3F66">
        <w:trPr>
          <w:trHeight w:val="57"/>
        </w:trPr>
        <w:tc>
          <w:tcPr>
            <w:tcW w:w="5103" w:type="dxa"/>
            <w:shd w:val="clear" w:color="auto" w:fill="auto"/>
            <w:vAlign w:val="center"/>
            <w:hideMark/>
          </w:tcPr>
          <w:p w14:paraId="08255D14" w14:textId="77777777" w:rsidR="00501245" w:rsidRPr="00673556" w:rsidRDefault="00501245" w:rsidP="00501245">
            <w:pPr>
              <w:spacing w:after="0" w:line="240" w:lineRule="auto"/>
              <w:rPr>
                <w:rFonts w:ascii="Times New Roman" w:eastAsia="Times New Roman" w:hAnsi="Times New Roman" w:cs="Times New Roman"/>
                <w:i/>
                <w:iCs/>
                <w:sz w:val="20"/>
                <w:szCs w:val="20"/>
                <w:lang w:eastAsia="ru-RU"/>
              </w:rPr>
            </w:pPr>
            <w:r w:rsidRPr="00673556">
              <w:rPr>
                <w:rFonts w:ascii="Times New Roman" w:eastAsia="Times New Roman" w:hAnsi="Times New Roman" w:cs="Times New Roman"/>
                <w:i/>
                <w:iCs/>
                <w:sz w:val="20"/>
                <w:szCs w:val="20"/>
                <w:lang w:eastAsia="ru-RU"/>
              </w:rPr>
              <w:t>за 4 выезда в неделю</w:t>
            </w:r>
          </w:p>
        </w:tc>
        <w:tc>
          <w:tcPr>
            <w:tcW w:w="2528" w:type="dxa"/>
            <w:shd w:val="clear" w:color="auto" w:fill="auto"/>
            <w:vAlign w:val="center"/>
            <w:hideMark/>
          </w:tcPr>
          <w:p w14:paraId="1C706E55"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1 месяц</w:t>
            </w:r>
          </w:p>
        </w:tc>
        <w:tc>
          <w:tcPr>
            <w:tcW w:w="1157" w:type="dxa"/>
            <w:tcBorders>
              <w:top w:val="single" w:sz="4" w:space="0" w:color="auto"/>
              <w:left w:val="nil"/>
              <w:bottom w:val="single" w:sz="4" w:space="0" w:color="auto"/>
              <w:right w:val="single" w:sz="4" w:space="0" w:color="auto"/>
            </w:tcBorders>
            <w:shd w:val="clear" w:color="auto" w:fill="auto"/>
            <w:vAlign w:val="center"/>
          </w:tcPr>
          <w:p w14:paraId="204570D9"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16 500,00   </w:t>
            </w:r>
          </w:p>
        </w:tc>
        <w:tc>
          <w:tcPr>
            <w:tcW w:w="1144" w:type="dxa"/>
            <w:tcBorders>
              <w:top w:val="single" w:sz="4" w:space="0" w:color="auto"/>
              <w:left w:val="nil"/>
              <w:bottom w:val="single" w:sz="4" w:space="0" w:color="auto"/>
              <w:right w:val="single" w:sz="4" w:space="0" w:color="auto"/>
            </w:tcBorders>
            <w:shd w:val="clear" w:color="auto" w:fill="auto"/>
            <w:vAlign w:val="center"/>
          </w:tcPr>
          <w:p w14:paraId="2306F0A0"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19 800,00   </w:t>
            </w:r>
          </w:p>
        </w:tc>
      </w:tr>
      <w:tr w:rsidR="00D7700B" w:rsidRPr="00673556" w14:paraId="374A392E" w14:textId="77777777" w:rsidTr="00CC3F66">
        <w:trPr>
          <w:trHeight w:val="57"/>
        </w:trPr>
        <w:tc>
          <w:tcPr>
            <w:tcW w:w="5103" w:type="dxa"/>
            <w:shd w:val="clear" w:color="auto" w:fill="auto"/>
            <w:vAlign w:val="center"/>
            <w:hideMark/>
          </w:tcPr>
          <w:p w14:paraId="1E3C2FC4" w14:textId="77777777" w:rsidR="00501245" w:rsidRPr="00673556" w:rsidRDefault="00501245" w:rsidP="00501245">
            <w:pPr>
              <w:spacing w:after="0" w:line="240" w:lineRule="auto"/>
              <w:rPr>
                <w:rFonts w:ascii="Times New Roman" w:eastAsia="Times New Roman" w:hAnsi="Times New Roman" w:cs="Times New Roman"/>
                <w:i/>
                <w:iCs/>
                <w:sz w:val="20"/>
                <w:szCs w:val="20"/>
                <w:lang w:eastAsia="ru-RU"/>
              </w:rPr>
            </w:pPr>
            <w:r w:rsidRPr="00673556">
              <w:rPr>
                <w:rFonts w:ascii="Times New Roman" w:eastAsia="Times New Roman" w:hAnsi="Times New Roman" w:cs="Times New Roman"/>
                <w:i/>
                <w:iCs/>
                <w:sz w:val="20"/>
                <w:szCs w:val="20"/>
                <w:lang w:eastAsia="ru-RU"/>
              </w:rPr>
              <w:t>за 5 выездов в неделю</w:t>
            </w:r>
          </w:p>
        </w:tc>
        <w:tc>
          <w:tcPr>
            <w:tcW w:w="2528" w:type="dxa"/>
            <w:shd w:val="clear" w:color="auto" w:fill="auto"/>
            <w:vAlign w:val="center"/>
            <w:hideMark/>
          </w:tcPr>
          <w:p w14:paraId="060143A7"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1 месяц</w:t>
            </w:r>
          </w:p>
        </w:tc>
        <w:tc>
          <w:tcPr>
            <w:tcW w:w="1157" w:type="dxa"/>
            <w:tcBorders>
              <w:top w:val="single" w:sz="4" w:space="0" w:color="auto"/>
              <w:left w:val="nil"/>
              <w:bottom w:val="single" w:sz="4" w:space="0" w:color="auto"/>
              <w:right w:val="single" w:sz="4" w:space="0" w:color="auto"/>
            </w:tcBorders>
            <w:shd w:val="clear" w:color="auto" w:fill="auto"/>
            <w:vAlign w:val="center"/>
          </w:tcPr>
          <w:p w14:paraId="798D2226"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19 100,00   </w:t>
            </w:r>
          </w:p>
        </w:tc>
        <w:tc>
          <w:tcPr>
            <w:tcW w:w="1144" w:type="dxa"/>
            <w:tcBorders>
              <w:top w:val="single" w:sz="4" w:space="0" w:color="auto"/>
              <w:left w:val="nil"/>
              <w:bottom w:val="single" w:sz="4" w:space="0" w:color="auto"/>
              <w:right w:val="single" w:sz="4" w:space="0" w:color="auto"/>
            </w:tcBorders>
            <w:shd w:val="clear" w:color="auto" w:fill="auto"/>
            <w:vAlign w:val="center"/>
          </w:tcPr>
          <w:p w14:paraId="36640CC2"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22 920,00   </w:t>
            </w:r>
          </w:p>
        </w:tc>
      </w:tr>
      <w:tr w:rsidR="00D7700B" w:rsidRPr="00673556" w14:paraId="319998E5" w14:textId="77777777" w:rsidTr="00CC3F66">
        <w:trPr>
          <w:trHeight w:val="57"/>
        </w:trPr>
        <w:tc>
          <w:tcPr>
            <w:tcW w:w="5103" w:type="dxa"/>
            <w:shd w:val="clear" w:color="auto" w:fill="auto"/>
            <w:vAlign w:val="center"/>
            <w:hideMark/>
          </w:tcPr>
          <w:p w14:paraId="35807739" w14:textId="77777777" w:rsidR="00501245" w:rsidRPr="00673556" w:rsidRDefault="00501245" w:rsidP="00501245">
            <w:pPr>
              <w:spacing w:after="0" w:line="240" w:lineRule="auto"/>
              <w:rPr>
                <w:rFonts w:ascii="Times New Roman" w:eastAsia="Times New Roman" w:hAnsi="Times New Roman" w:cs="Times New Roman"/>
                <w:i/>
                <w:iCs/>
                <w:sz w:val="20"/>
                <w:szCs w:val="20"/>
                <w:lang w:eastAsia="ru-RU"/>
              </w:rPr>
            </w:pPr>
            <w:r w:rsidRPr="00673556">
              <w:rPr>
                <w:rFonts w:ascii="Times New Roman" w:eastAsia="Times New Roman" w:hAnsi="Times New Roman" w:cs="Times New Roman"/>
                <w:i/>
                <w:iCs/>
                <w:sz w:val="20"/>
                <w:szCs w:val="20"/>
                <w:lang w:eastAsia="ru-RU"/>
              </w:rPr>
              <w:t>за 6 выездов в неделю</w:t>
            </w:r>
          </w:p>
        </w:tc>
        <w:tc>
          <w:tcPr>
            <w:tcW w:w="2528" w:type="dxa"/>
            <w:shd w:val="clear" w:color="auto" w:fill="auto"/>
            <w:vAlign w:val="center"/>
            <w:hideMark/>
          </w:tcPr>
          <w:p w14:paraId="1C6A938F"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1 месяц</w:t>
            </w:r>
          </w:p>
        </w:tc>
        <w:tc>
          <w:tcPr>
            <w:tcW w:w="1157" w:type="dxa"/>
            <w:tcBorders>
              <w:top w:val="single" w:sz="4" w:space="0" w:color="auto"/>
              <w:left w:val="nil"/>
              <w:bottom w:val="single" w:sz="4" w:space="0" w:color="auto"/>
              <w:right w:val="single" w:sz="4" w:space="0" w:color="auto"/>
            </w:tcBorders>
            <w:shd w:val="clear" w:color="auto" w:fill="auto"/>
            <w:vAlign w:val="center"/>
          </w:tcPr>
          <w:p w14:paraId="3FABA439"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23 400,00   </w:t>
            </w:r>
          </w:p>
        </w:tc>
        <w:tc>
          <w:tcPr>
            <w:tcW w:w="1144" w:type="dxa"/>
            <w:tcBorders>
              <w:top w:val="single" w:sz="4" w:space="0" w:color="auto"/>
              <w:left w:val="nil"/>
              <w:bottom w:val="single" w:sz="4" w:space="0" w:color="auto"/>
              <w:right w:val="single" w:sz="4" w:space="0" w:color="auto"/>
            </w:tcBorders>
            <w:shd w:val="clear" w:color="auto" w:fill="auto"/>
            <w:vAlign w:val="center"/>
          </w:tcPr>
          <w:p w14:paraId="36C7FF4A"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28 080,00   </w:t>
            </w:r>
          </w:p>
        </w:tc>
      </w:tr>
      <w:tr w:rsidR="00D7700B" w:rsidRPr="00673556" w14:paraId="51E06F99" w14:textId="77777777" w:rsidTr="00CC3F66">
        <w:trPr>
          <w:trHeight w:val="57"/>
        </w:trPr>
        <w:tc>
          <w:tcPr>
            <w:tcW w:w="5103" w:type="dxa"/>
            <w:shd w:val="clear" w:color="auto" w:fill="auto"/>
            <w:vAlign w:val="center"/>
            <w:hideMark/>
          </w:tcPr>
          <w:p w14:paraId="6C8B48F4" w14:textId="77777777" w:rsidR="00501245" w:rsidRPr="00673556" w:rsidRDefault="00501245" w:rsidP="00501245">
            <w:pPr>
              <w:spacing w:after="0" w:line="240" w:lineRule="auto"/>
              <w:rPr>
                <w:rFonts w:ascii="Times New Roman" w:eastAsia="Times New Roman" w:hAnsi="Times New Roman" w:cs="Times New Roman"/>
                <w:i/>
                <w:iCs/>
                <w:sz w:val="20"/>
                <w:szCs w:val="20"/>
                <w:lang w:eastAsia="ru-RU"/>
              </w:rPr>
            </w:pPr>
            <w:r w:rsidRPr="00673556">
              <w:rPr>
                <w:rFonts w:ascii="Times New Roman" w:eastAsia="Times New Roman" w:hAnsi="Times New Roman" w:cs="Times New Roman"/>
                <w:i/>
                <w:iCs/>
                <w:sz w:val="20"/>
                <w:szCs w:val="20"/>
                <w:lang w:eastAsia="ru-RU"/>
              </w:rPr>
              <w:t>за 7 выездов в неделю</w:t>
            </w:r>
          </w:p>
        </w:tc>
        <w:tc>
          <w:tcPr>
            <w:tcW w:w="2528" w:type="dxa"/>
            <w:shd w:val="clear" w:color="auto" w:fill="auto"/>
            <w:vAlign w:val="center"/>
            <w:hideMark/>
          </w:tcPr>
          <w:p w14:paraId="367AA896"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1 месяц</w:t>
            </w:r>
          </w:p>
        </w:tc>
        <w:tc>
          <w:tcPr>
            <w:tcW w:w="1157" w:type="dxa"/>
            <w:tcBorders>
              <w:top w:val="single" w:sz="4" w:space="0" w:color="auto"/>
              <w:left w:val="nil"/>
              <w:bottom w:val="single" w:sz="4" w:space="0" w:color="auto"/>
              <w:right w:val="single" w:sz="4" w:space="0" w:color="auto"/>
            </w:tcBorders>
            <w:shd w:val="clear" w:color="auto" w:fill="auto"/>
            <w:vAlign w:val="center"/>
          </w:tcPr>
          <w:p w14:paraId="1AA2445B"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28 300,00   </w:t>
            </w:r>
          </w:p>
        </w:tc>
        <w:tc>
          <w:tcPr>
            <w:tcW w:w="1144" w:type="dxa"/>
            <w:tcBorders>
              <w:top w:val="single" w:sz="4" w:space="0" w:color="auto"/>
              <w:left w:val="nil"/>
              <w:bottom w:val="single" w:sz="4" w:space="0" w:color="auto"/>
              <w:right w:val="single" w:sz="4" w:space="0" w:color="auto"/>
            </w:tcBorders>
            <w:shd w:val="clear" w:color="auto" w:fill="auto"/>
            <w:vAlign w:val="center"/>
          </w:tcPr>
          <w:p w14:paraId="5E2523EF"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33 960,00   </w:t>
            </w:r>
          </w:p>
        </w:tc>
      </w:tr>
      <w:tr w:rsidR="00D7700B" w:rsidRPr="00673556" w14:paraId="17A7D3FD" w14:textId="77777777" w:rsidTr="00CC3F66">
        <w:trPr>
          <w:trHeight w:val="57"/>
        </w:trPr>
        <w:tc>
          <w:tcPr>
            <w:tcW w:w="5103" w:type="dxa"/>
            <w:shd w:val="clear" w:color="auto" w:fill="auto"/>
            <w:vAlign w:val="center"/>
            <w:hideMark/>
          </w:tcPr>
          <w:p w14:paraId="2A263060" w14:textId="77777777" w:rsidR="00501245" w:rsidRPr="00673556" w:rsidRDefault="00501245"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Дополнительный выезд в рамках услуги "Комплексный сервис 3-в-1" (за 1 выезд сверх графика)</w:t>
            </w:r>
          </w:p>
        </w:tc>
        <w:tc>
          <w:tcPr>
            <w:tcW w:w="2528" w:type="dxa"/>
            <w:shd w:val="clear" w:color="auto" w:fill="auto"/>
            <w:vAlign w:val="center"/>
            <w:hideMark/>
          </w:tcPr>
          <w:p w14:paraId="161AAD04"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за 1 выезд</w:t>
            </w:r>
          </w:p>
        </w:tc>
        <w:tc>
          <w:tcPr>
            <w:tcW w:w="1157" w:type="dxa"/>
            <w:tcBorders>
              <w:top w:val="single" w:sz="4" w:space="0" w:color="auto"/>
              <w:left w:val="single" w:sz="4" w:space="0" w:color="auto"/>
              <w:bottom w:val="single" w:sz="4" w:space="0" w:color="auto"/>
              <w:right w:val="single" w:sz="4" w:space="0" w:color="auto"/>
            </w:tcBorders>
            <w:shd w:val="clear" w:color="auto" w:fill="auto"/>
            <w:vAlign w:val="center"/>
          </w:tcPr>
          <w:p w14:paraId="186C39A3"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1 200,00   </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0AEBEB20"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1 440,00   </w:t>
            </w:r>
          </w:p>
        </w:tc>
      </w:tr>
      <w:tr w:rsidR="00D7700B" w:rsidRPr="00673556" w14:paraId="6C9E62B4" w14:textId="77777777" w:rsidTr="00CC3F66">
        <w:trPr>
          <w:trHeight w:val="57"/>
        </w:trPr>
        <w:tc>
          <w:tcPr>
            <w:tcW w:w="5103" w:type="dxa"/>
            <w:shd w:val="clear" w:color="auto" w:fill="auto"/>
            <w:vAlign w:val="center"/>
            <w:hideMark/>
          </w:tcPr>
          <w:p w14:paraId="1C7C4E94" w14:textId="77777777" w:rsidR="00501245" w:rsidRPr="00673556" w:rsidRDefault="00501245"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Доставка и получение ТМЦ (отправлений) свыше 40 кг (за каждые последующие полные или неполные 40 кг)</w:t>
            </w:r>
          </w:p>
        </w:tc>
        <w:tc>
          <w:tcPr>
            <w:tcW w:w="2528" w:type="dxa"/>
            <w:shd w:val="clear" w:color="auto" w:fill="auto"/>
            <w:vAlign w:val="center"/>
            <w:hideMark/>
          </w:tcPr>
          <w:p w14:paraId="67DF4A0C"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каждые полные/неполные 40кг</w:t>
            </w:r>
          </w:p>
        </w:tc>
        <w:tc>
          <w:tcPr>
            <w:tcW w:w="1157" w:type="dxa"/>
            <w:tcBorders>
              <w:top w:val="single" w:sz="4" w:space="0" w:color="auto"/>
              <w:left w:val="single" w:sz="4" w:space="0" w:color="auto"/>
              <w:bottom w:val="single" w:sz="4" w:space="0" w:color="auto"/>
              <w:right w:val="single" w:sz="4" w:space="0" w:color="auto"/>
            </w:tcBorders>
            <w:shd w:val="clear" w:color="auto" w:fill="auto"/>
            <w:vAlign w:val="center"/>
          </w:tcPr>
          <w:p w14:paraId="7C2896BB"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1 200,00   </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3C2B851C"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1 440,00   </w:t>
            </w:r>
          </w:p>
        </w:tc>
      </w:tr>
      <w:tr w:rsidR="00D7700B" w:rsidRPr="00673556" w14:paraId="3844C227" w14:textId="77777777" w:rsidTr="00CC3F66">
        <w:trPr>
          <w:trHeight w:val="57"/>
        </w:trPr>
        <w:tc>
          <w:tcPr>
            <w:tcW w:w="5103" w:type="dxa"/>
            <w:shd w:val="clear" w:color="auto" w:fill="auto"/>
            <w:vAlign w:val="center"/>
            <w:hideMark/>
          </w:tcPr>
          <w:p w14:paraId="133D83F0" w14:textId="77777777" w:rsidR="00501245" w:rsidRPr="00673556" w:rsidRDefault="00501245"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Разовый выезд в рамках услуги "Комплексный сервис 3-в-1" (за 1 выезд) без обслуживания за месяц</w:t>
            </w:r>
          </w:p>
        </w:tc>
        <w:tc>
          <w:tcPr>
            <w:tcW w:w="2528" w:type="dxa"/>
            <w:shd w:val="clear" w:color="auto" w:fill="auto"/>
            <w:vAlign w:val="center"/>
            <w:hideMark/>
          </w:tcPr>
          <w:p w14:paraId="39FB3B12"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за 1 выезд</w:t>
            </w:r>
          </w:p>
        </w:tc>
        <w:tc>
          <w:tcPr>
            <w:tcW w:w="1157" w:type="dxa"/>
            <w:tcBorders>
              <w:top w:val="single" w:sz="4" w:space="0" w:color="auto"/>
              <w:left w:val="single" w:sz="4" w:space="0" w:color="auto"/>
              <w:bottom w:val="single" w:sz="4" w:space="0" w:color="auto"/>
              <w:right w:val="single" w:sz="4" w:space="0" w:color="auto"/>
            </w:tcBorders>
            <w:shd w:val="clear" w:color="auto" w:fill="auto"/>
            <w:vAlign w:val="center"/>
          </w:tcPr>
          <w:p w14:paraId="7615F3CF"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1 450,00   </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433736F9"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1 740,00   </w:t>
            </w:r>
          </w:p>
        </w:tc>
      </w:tr>
      <w:tr w:rsidR="00501245" w:rsidRPr="00673556" w14:paraId="65DC0182" w14:textId="77777777" w:rsidTr="00CC3F66">
        <w:trPr>
          <w:trHeight w:val="57"/>
        </w:trPr>
        <w:tc>
          <w:tcPr>
            <w:tcW w:w="9932" w:type="dxa"/>
            <w:gridSpan w:val="4"/>
            <w:shd w:val="clear" w:color="auto" w:fill="auto"/>
            <w:vAlign w:val="center"/>
            <w:hideMark/>
          </w:tcPr>
          <w:p w14:paraId="40D927E3" w14:textId="1A99A4F0" w:rsidR="00501245" w:rsidRPr="00673556" w:rsidRDefault="00501245"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b/>
                <w:bCs/>
                <w:sz w:val="20"/>
                <w:szCs w:val="20"/>
                <w:lang w:eastAsia="ru-RU"/>
              </w:rPr>
              <w:lastRenderedPageBreak/>
              <w:t>Составление списка ф.103 на партионные почтовые отправления и нанесение оттиска франкировальной машины*</w:t>
            </w:r>
            <w:r w:rsidR="000D1FFA" w:rsidRPr="00673556">
              <w:rPr>
                <w:rFonts w:ascii="Times New Roman" w:eastAsia="Times New Roman" w:hAnsi="Times New Roman" w:cs="Times New Roman"/>
                <w:b/>
                <w:bCs/>
                <w:sz w:val="20"/>
                <w:szCs w:val="20"/>
                <w:lang w:eastAsia="ru-RU"/>
              </w:rPr>
              <w:t>*</w:t>
            </w:r>
          </w:p>
        </w:tc>
      </w:tr>
      <w:tr w:rsidR="00D7700B" w:rsidRPr="00673556" w14:paraId="785EABF1" w14:textId="77777777" w:rsidTr="00CC3F66">
        <w:trPr>
          <w:trHeight w:val="57"/>
        </w:trPr>
        <w:tc>
          <w:tcPr>
            <w:tcW w:w="5103" w:type="dxa"/>
            <w:shd w:val="clear" w:color="auto" w:fill="auto"/>
            <w:vAlign w:val="center"/>
            <w:hideMark/>
          </w:tcPr>
          <w:p w14:paraId="4432D475" w14:textId="77777777" w:rsidR="00501245" w:rsidRPr="00673556" w:rsidRDefault="00501245" w:rsidP="00501245">
            <w:pPr>
              <w:spacing w:after="0" w:line="240" w:lineRule="auto"/>
              <w:rPr>
                <w:rFonts w:ascii="Times New Roman" w:eastAsia="Times New Roman" w:hAnsi="Times New Roman" w:cs="Times New Roman"/>
                <w:i/>
                <w:iCs/>
                <w:sz w:val="20"/>
                <w:szCs w:val="20"/>
                <w:lang w:eastAsia="ru-RU"/>
              </w:rPr>
            </w:pPr>
            <w:r w:rsidRPr="00673556">
              <w:rPr>
                <w:rFonts w:ascii="Times New Roman" w:eastAsia="Times New Roman" w:hAnsi="Times New Roman" w:cs="Times New Roman"/>
                <w:i/>
                <w:iCs/>
                <w:sz w:val="20"/>
                <w:szCs w:val="20"/>
                <w:lang w:eastAsia="ru-RU"/>
              </w:rPr>
              <w:t>при объеме до 100 отправлений в партии</w:t>
            </w:r>
          </w:p>
        </w:tc>
        <w:tc>
          <w:tcPr>
            <w:tcW w:w="2528" w:type="dxa"/>
            <w:shd w:val="clear" w:color="auto" w:fill="auto"/>
            <w:vAlign w:val="center"/>
            <w:hideMark/>
          </w:tcPr>
          <w:p w14:paraId="6D0D6C7C"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1 п/о</w:t>
            </w:r>
          </w:p>
        </w:tc>
        <w:tc>
          <w:tcPr>
            <w:tcW w:w="1157" w:type="dxa"/>
            <w:tcBorders>
              <w:top w:val="single" w:sz="4" w:space="0" w:color="auto"/>
              <w:left w:val="nil"/>
              <w:bottom w:val="single" w:sz="4" w:space="0" w:color="auto"/>
              <w:right w:val="single" w:sz="4" w:space="0" w:color="auto"/>
            </w:tcBorders>
            <w:shd w:val="clear" w:color="auto" w:fill="auto"/>
          </w:tcPr>
          <w:p w14:paraId="3707C509" w14:textId="77777777" w:rsidR="00501245" w:rsidRPr="00673556" w:rsidRDefault="00501245"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10,00   </w:t>
            </w:r>
          </w:p>
        </w:tc>
        <w:tc>
          <w:tcPr>
            <w:tcW w:w="1144" w:type="dxa"/>
            <w:tcBorders>
              <w:top w:val="single" w:sz="4" w:space="0" w:color="auto"/>
              <w:left w:val="nil"/>
              <w:bottom w:val="single" w:sz="4" w:space="0" w:color="auto"/>
              <w:right w:val="single" w:sz="4" w:space="0" w:color="auto"/>
            </w:tcBorders>
            <w:shd w:val="clear" w:color="auto" w:fill="auto"/>
          </w:tcPr>
          <w:p w14:paraId="401ECB01" w14:textId="77777777" w:rsidR="00501245" w:rsidRPr="00673556" w:rsidRDefault="00501245"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12,00   </w:t>
            </w:r>
          </w:p>
        </w:tc>
      </w:tr>
      <w:tr w:rsidR="00D7700B" w:rsidRPr="00673556" w14:paraId="5F784D77" w14:textId="77777777" w:rsidTr="00CC3F66">
        <w:trPr>
          <w:trHeight w:val="57"/>
        </w:trPr>
        <w:tc>
          <w:tcPr>
            <w:tcW w:w="5103" w:type="dxa"/>
            <w:shd w:val="clear" w:color="auto" w:fill="auto"/>
            <w:vAlign w:val="center"/>
            <w:hideMark/>
          </w:tcPr>
          <w:p w14:paraId="62F740CC" w14:textId="77777777" w:rsidR="00501245" w:rsidRPr="00673556" w:rsidRDefault="00501245" w:rsidP="00501245">
            <w:pPr>
              <w:spacing w:after="0" w:line="240" w:lineRule="auto"/>
              <w:rPr>
                <w:rFonts w:ascii="Times New Roman" w:eastAsia="Times New Roman" w:hAnsi="Times New Roman" w:cs="Times New Roman"/>
                <w:i/>
                <w:iCs/>
                <w:sz w:val="20"/>
                <w:szCs w:val="20"/>
                <w:lang w:eastAsia="ru-RU"/>
              </w:rPr>
            </w:pPr>
            <w:r w:rsidRPr="00673556">
              <w:rPr>
                <w:rFonts w:ascii="Times New Roman" w:eastAsia="Times New Roman" w:hAnsi="Times New Roman" w:cs="Times New Roman"/>
                <w:i/>
                <w:iCs/>
                <w:sz w:val="20"/>
                <w:szCs w:val="20"/>
                <w:lang w:eastAsia="ru-RU"/>
              </w:rPr>
              <w:t>при объеме от 101 до 500 отправлений в партии</w:t>
            </w:r>
          </w:p>
        </w:tc>
        <w:tc>
          <w:tcPr>
            <w:tcW w:w="2528" w:type="dxa"/>
            <w:shd w:val="clear" w:color="auto" w:fill="auto"/>
            <w:vAlign w:val="center"/>
            <w:hideMark/>
          </w:tcPr>
          <w:p w14:paraId="427DC2E0"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1 п/о</w:t>
            </w:r>
          </w:p>
        </w:tc>
        <w:tc>
          <w:tcPr>
            <w:tcW w:w="1157" w:type="dxa"/>
            <w:tcBorders>
              <w:top w:val="single" w:sz="4" w:space="0" w:color="auto"/>
              <w:left w:val="nil"/>
              <w:bottom w:val="single" w:sz="4" w:space="0" w:color="auto"/>
              <w:right w:val="single" w:sz="4" w:space="0" w:color="auto"/>
            </w:tcBorders>
            <w:shd w:val="clear" w:color="auto" w:fill="auto"/>
          </w:tcPr>
          <w:p w14:paraId="6DA9F35F" w14:textId="77777777" w:rsidR="00501245" w:rsidRPr="00673556" w:rsidRDefault="00501245"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8,00   </w:t>
            </w:r>
          </w:p>
        </w:tc>
        <w:tc>
          <w:tcPr>
            <w:tcW w:w="1144" w:type="dxa"/>
            <w:tcBorders>
              <w:top w:val="single" w:sz="4" w:space="0" w:color="auto"/>
              <w:left w:val="nil"/>
              <w:bottom w:val="single" w:sz="4" w:space="0" w:color="auto"/>
              <w:right w:val="single" w:sz="4" w:space="0" w:color="auto"/>
            </w:tcBorders>
            <w:shd w:val="clear" w:color="auto" w:fill="auto"/>
          </w:tcPr>
          <w:p w14:paraId="2BEA8836" w14:textId="77777777" w:rsidR="00501245" w:rsidRPr="00673556" w:rsidRDefault="00501245"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9,60   </w:t>
            </w:r>
          </w:p>
        </w:tc>
      </w:tr>
      <w:tr w:rsidR="00D7700B" w:rsidRPr="00673556" w14:paraId="6414E14A" w14:textId="77777777" w:rsidTr="00CC3F66">
        <w:trPr>
          <w:trHeight w:val="57"/>
        </w:trPr>
        <w:tc>
          <w:tcPr>
            <w:tcW w:w="5103" w:type="dxa"/>
            <w:shd w:val="clear" w:color="auto" w:fill="auto"/>
            <w:vAlign w:val="center"/>
            <w:hideMark/>
          </w:tcPr>
          <w:p w14:paraId="2540C3DF" w14:textId="77777777" w:rsidR="00501245" w:rsidRPr="00673556" w:rsidRDefault="00501245" w:rsidP="00501245">
            <w:pPr>
              <w:spacing w:after="0" w:line="240" w:lineRule="auto"/>
              <w:rPr>
                <w:rFonts w:ascii="Times New Roman" w:eastAsia="Times New Roman" w:hAnsi="Times New Roman" w:cs="Times New Roman"/>
                <w:i/>
                <w:iCs/>
                <w:sz w:val="20"/>
                <w:szCs w:val="20"/>
                <w:lang w:eastAsia="ru-RU"/>
              </w:rPr>
            </w:pPr>
            <w:r w:rsidRPr="00673556">
              <w:rPr>
                <w:rFonts w:ascii="Times New Roman" w:eastAsia="Times New Roman" w:hAnsi="Times New Roman" w:cs="Times New Roman"/>
                <w:i/>
                <w:iCs/>
                <w:sz w:val="20"/>
                <w:szCs w:val="20"/>
                <w:lang w:eastAsia="ru-RU"/>
              </w:rPr>
              <w:t>при объеме от 501 до 5000 отправлений в партии</w:t>
            </w:r>
          </w:p>
        </w:tc>
        <w:tc>
          <w:tcPr>
            <w:tcW w:w="2528" w:type="dxa"/>
            <w:shd w:val="clear" w:color="auto" w:fill="auto"/>
            <w:vAlign w:val="center"/>
            <w:hideMark/>
          </w:tcPr>
          <w:p w14:paraId="40A6FC3B"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1 п/о</w:t>
            </w:r>
          </w:p>
        </w:tc>
        <w:tc>
          <w:tcPr>
            <w:tcW w:w="1157" w:type="dxa"/>
            <w:tcBorders>
              <w:top w:val="single" w:sz="4" w:space="0" w:color="auto"/>
              <w:left w:val="nil"/>
              <w:bottom w:val="single" w:sz="4" w:space="0" w:color="auto"/>
              <w:right w:val="single" w:sz="4" w:space="0" w:color="auto"/>
            </w:tcBorders>
            <w:shd w:val="clear" w:color="auto" w:fill="auto"/>
          </w:tcPr>
          <w:p w14:paraId="61274271" w14:textId="77777777" w:rsidR="00501245" w:rsidRPr="00673556" w:rsidRDefault="00501245"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7,50   </w:t>
            </w:r>
          </w:p>
        </w:tc>
        <w:tc>
          <w:tcPr>
            <w:tcW w:w="1144" w:type="dxa"/>
            <w:tcBorders>
              <w:top w:val="single" w:sz="4" w:space="0" w:color="auto"/>
              <w:left w:val="nil"/>
              <w:bottom w:val="single" w:sz="4" w:space="0" w:color="auto"/>
              <w:right w:val="single" w:sz="4" w:space="0" w:color="auto"/>
            </w:tcBorders>
            <w:shd w:val="clear" w:color="auto" w:fill="auto"/>
          </w:tcPr>
          <w:p w14:paraId="3A2CCF2E" w14:textId="77777777" w:rsidR="00501245" w:rsidRPr="00673556" w:rsidRDefault="00501245"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9,00   </w:t>
            </w:r>
          </w:p>
        </w:tc>
      </w:tr>
      <w:tr w:rsidR="00D7700B" w:rsidRPr="00673556" w14:paraId="024A69D9" w14:textId="77777777" w:rsidTr="00CC3F66">
        <w:trPr>
          <w:trHeight w:val="57"/>
        </w:trPr>
        <w:tc>
          <w:tcPr>
            <w:tcW w:w="5103" w:type="dxa"/>
            <w:shd w:val="clear" w:color="auto" w:fill="auto"/>
            <w:vAlign w:val="center"/>
            <w:hideMark/>
          </w:tcPr>
          <w:p w14:paraId="1013BBF6" w14:textId="77777777" w:rsidR="00501245" w:rsidRPr="00673556" w:rsidRDefault="00501245" w:rsidP="00501245">
            <w:pPr>
              <w:spacing w:after="0" w:line="240" w:lineRule="auto"/>
              <w:rPr>
                <w:rFonts w:ascii="Times New Roman" w:eastAsia="Times New Roman" w:hAnsi="Times New Roman" w:cs="Times New Roman"/>
                <w:i/>
                <w:iCs/>
                <w:sz w:val="20"/>
                <w:szCs w:val="20"/>
                <w:lang w:eastAsia="ru-RU"/>
              </w:rPr>
            </w:pPr>
            <w:r w:rsidRPr="00673556">
              <w:rPr>
                <w:rFonts w:ascii="Times New Roman" w:eastAsia="Times New Roman" w:hAnsi="Times New Roman" w:cs="Times New Roman"/>
                <w:i/>
                <w:iCs/>
                <w:sz w:val="20"/>
                <w:szCs w:val="20"/>
                <w:lang w:eastAsia="ru-RU"/>
              </w:rPr>
              <w:t>при объеме от 5001 отправлений в партии</w:t>
            </w:r>
          </w:p>
        </w:tc>
        <w:tc>
          <w:tcPr>
            <w:tcW w:w="2528" w:type="dxa"/>
            <w:shd w:val="clear" w:color="auto" w:fill="auto"/>
            <w:vAlign w:val="center"/>
            <w:hideMark/>
          </w:tcPr>
          <w:p w14:paraId="601E8B4E" w14:textId="77777777" w:rsidR="00501245" w:rsidRPr="00673556" w:rsidRDefault="00501245" w:rsidP="00501245">
            <w:pPr>
              <w:spacing w:after="0" w:line="240" w:lineRule="auto"/>
              <w:jc w:val="center"/>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За 1 п/о</w:t>
            </w:r>
          </w:p>
        </w:tc>
        <w:tc>
          <w:tcPr>
            <w:tcW w:w="1157" w:type="dxa"/>
            <w:tcBorders>
              <w:top w:val="single" w:sz="4" w:space="0" w:color="auto"/>
              <w:left w:val="nil"/>
              <w:bottom w:val="single" w:sz="8" w:space="0" w:color="auto"/>
              <w:right w:val="single" w:sz="4" w:space="0" w:color="auto"/>
            </w:tcBorders>
            <w:shd w:val="clear" w:color="auto" w:fill="auto"/>
          </w:tcPr>
          <w:p w14:paraId="0ED31F5B" w14:textId="77777777" w:rsidR="00501245" w:rsidRPr="00673556" w:rsidRDefault="00501245"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7,00  </w:t>
            </w:r>
          </w:p>
        </w:tc>
        <w:tc>
          <w:tcPr>
            <w:tcW w:w="1144" w:type="dxa"/>
            <w:tcBorders>
              <w:top w:val="single" w:sz="4" w:space="0" w:color="auto"/>
              <w:left w:val="nil"/>
              <w:bottom w:val="single" w:sz="8" w:space="0" w:color="auto"/>
              <w:right w:val="single" w:sz="8" w:space="0" w:color="auto"/>
            </w:tcBorders>
            <w:shd w:val="clear" w:color="auto" w:fill="auto"/>
          </w:tcPr>
          <w:p w14:paraId="5466AEBD" w14:textId="77777777" w:rsidR="00501245" w:rsidRPr="00673556" w:rsidRDefault="00501245" w:rsidP="00501245">
            <w:pPr>
              <w:spacing w:after="0" w:line="240" w:lineRule="auto"/>
              <w:rPr>
                <w:rFonts w:ascii="Times New Roman" w:eastAsia="Times New Roman" w:hAnsi="Times New Roman" w:cs="Times New Roman"/>
                <w:sz w:val="20"/>
                <w:szCs w:val="20"/>
                <w:lang w:eastAsia="ru-RU"/>
              </w:rPr>
            </w:pPr>
            <w:r w:rsidRPr="00673556">
              <w:rPr>
                <w:rFonts w:ascii="Times New Roman" w:eastAsia="Times New Roman" w:hAnsi="Times New Roman" w:cs="Times New Roman"/>
                <w:sz w:val="20"/>
                <w:szCs w:val="20"/>
                <w:lang w:eastAsia="ru-RU"/>
              </w:rPr>
              <w:t xml:space="preserve"> 8,40   </w:t>
            </w:r>
          </w:p>
        </w:tc>
      </w:tr>
    </w:tbl>
    <w:p w14:paraId="102936C2" w14:textId="48FE1DE7" w:rsidR="003C4445" w:rsidRPr="00673556" w:rsidRDefault="003C4445" w:rsidP="003C4445">
      <w:pPr>
        <w:tabs>
          <w:tab w:val="left" w:pos="1134"/>
        </w:tabs>
        <w:spacing w:after="0" w:line="240" w:lineRule="auto"/>
        <w:jc w:val="both"/>
        <w:rPr>
          <w:rFonts w:ascii="Times New Roman" w:hAnsi="Times New Roman" w:cs="Times New Roman"/>
        </w:rPr>
      </w:pPr>
      <w:r w:rsidRPr="00673556">
        <w:rPr>
          <w:rFonts w:ascii="Times New Roman" w:eastAsia="Times New Roman" w:hAnsi="Times New Roman" w:cs="Times New Roman"/>
          <w:i/>
          <w:sz w:val="24"/>
          <w:szCs w:val="24"/>
          <w:lang w:eastAsia="ru-RU"/>
        </w:rPr>
        <w:t>*</w:t>
      </w:r>
      <w:r w:rsidRPr="00673556">
        <w:rPr>
          <w:rFonts w:ascii="Times New Roman" w:eastAsia="Times New Roman" w:hAnsi="Times New Roman" w:cs="Times New Roman"/>
          <w:i/>
          <w:sz w:val="20"/>
          <w:szCs w:val="20"/>
          <w:lang w:eastAsia="ru-RU"/>
        </w:rPr>
        <w:t xml:space="preserve"> Приказ </w:t>
      </w:r>
      <w:r w:rsidRPr="00673556">
        <w:rPr>
          <w:rFonts w:ascii="Times New Roman" w:eastAsia="Times New Roman" w:hAnsi="Times New Roman" w:cs="Times New Roman"/>
          <w:i/>
          <w:iCs/>
          <w:sz w:val="20"/>
          <w:szCs w:val="20"/>
          <w:lang w:eastAsia="ru-RU"/>
        </w:rPr>
        <w:t>АО «Почта России» от 09.06.2025 №154-п</w:t>
      </w:r>
    </w:p>
    <w:p w14:paraId="48290460" w14:textId="17404706" w:rsidR="00607B05" w:rsidRPr="00673556" w:rsidRDefault="00501245" w:rsidP="006D7004">
      <w:pPr>
        <w:tabs>
          <w:tab w:val="left" w:pos="1134"/>
        </w:tabs>
        <w:spacing w:after="0" w:line="240" w:lineRule="auto"/>
        <w:jc w:val="both"/>
        <w:rPr>
          <w:rFonts w:ascii="Times New Roman" w:hAnsi="Times New Roman" w:cs="Times New Roman"/>
        </w:rPr>
      </w:pPr>
      <w:r w:rsidRPr="00673556">
        <w:rPr>
          <w:rFonts w:ascii="Times New Roman" w:eastAsia="Times New Roman" w:hAnsi="Times New Roman" w:cs="Times New Roman"/>
          <w:i/>
          <w:sz w:val="24"/>
          <w:szCs w:val="24"/>
          <w:lang w:eastAsia="ru-RU"/>
        </w:rPr>
        <w:t>*</w:t>
      </w:r>
      <w:r w:rsidR="000D1FFA" w:rsidRPr="00673556">
        <w:rPr>
          <w:rFonts w:ascii="Times New Roman" w:eastAsia="Times New Roman" w:hAnsi="Times New Roman" w:cs="Times New Roman"/>
          <w:i/>
          <w:sz w:val="24"/>
          <w:szCs w:val="24"/>
          <w:lang w:eastAsia="ru-RU"/>
        </w:rPr>
        <w:t>*</w:t>
      </w:r>
      <w:r w:rsidRPr="00673556">
        <w:rPr>
          <w:rFonts w:ascii="Times New Roman" w:eastAsia="Times New Roman" w:hAnsi="Times New Roman" w:cs="Times New Roman"/>
          <w:i/>
          <w:sz w:val="20"/>
          <w:szCs w:val="20"/>
          <w:lang w:eastAsia="ru-RU"/>
        </w:rPr>
        <w:t xml:space="preserve">Приказ </w:t>
      </w:r>
      <w:r w:rsidRPr="00673556">
        <w:rPr>
          <w:rFonts w:ascii="Times New Roman" w:eastAsia="Times New Roman" w:hAnsi="Times New Roman" w:cs="Times New Roman"/>
          <w:i/>
          <w:iCs/>
          <w:sz w:val="20"/>
          <w:szCs w:val="20"/>
          <w:lang w:eastAsia="ru-RU"/>
        </w:rPr>
        <w:t>АО «Почта России» от 12.12.2023 №393</w:t>
      </w:r>
      <w:r w:rsidR="000D1FFA" w:rsidRPr="00673556">
        <w:rPr>
          <w:rFonts w:ascii="Times New Roman" w:eastAsia="Times New Roman" w:hAnsi="Times New Roman" w:cs="Times New Roman"/>
          <w:i/>
          <w:iCs/>
          <w:sz w:val="20"/>
          <w:szCs w:val="20"/>
          <w:lang w:eastAsia="ru-RU"/>
        </w:rPr>
        <w:t>-п</w:t>
      </w:r>
    </w:p>
    <w:sectPr w:rsidR="00607B05" w:rsidRPr="0067355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A36ED6" w14:textId="77777777" w:rsidR="005A7831" w:rsidRDefault="005A7831" w:rsidP="00673556">
      <w:pPr>
        <w:spacing w:after="0" w:line="240" w:lineRule="auto"/>
      </w:pPr>
      <w:r>
        <w:separator/>
      </w:r>
    </w:p>
  </w:endnote>
  <w:endnote w:type="continuationSeparator" w:id="0">
    <w:p w14:paraId="4277157F" w14:textId="77777777" w:rsidR="005A7831" w:rsidRDefault="005A7831" w:rsidP="00673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Fixed">
    <w:altName w:val="Courier New"/>
    <w:charset w:val="00"/>
    <w:family w:val="modern"/>
    <w:pitch w:val="fixed"/>
    <w:sig w:usb0="00002003" w:usb1="00000000" w:usb2="00000008" w:usb3="00000000" w:csb0="00000041"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D06260" w14:textId="77777777" w:rsidR="005A7831" w:rsidRDefault="005A7831" w:rsidP="00673556">
      <w:pPr>
        <w:spacing w:after="0" w:line="240" w:lineRule="auto"/>
      </w:pPr>
      <w:r>
        <w:separator/>
      </w:r>
    </w:p>
  </w:footnote>
  <w:footnote w:type="continuationSeparator" w:id="0">
    <w:p w14:paraId="43E99ED0" w14:textId="77777777" w:rsidR="005A7831" w:rsidRDefault="005A7831" w:rsidP="00673556">
      <w:pPr>
        <w:spacing w:after="0" w:line="240" w:lineRule="auto"/>
      </w:pPr>
      <w:r>
        <w:continuationSeparator/>
      </w:r>
    </w:p>
  </w:footnote>
  <w:footnote w:id="1">
    <w:p w14:paraId="6961B453" w14:textId="77777777" w:rsidR="00706610" w:rsidRDefault="00706610" w:rsidP="00673556">
      <w:pPr>
        <w:pStyle w:val="afd"/>
        <w:tabs>
          <w:tab w:val="left" w:pos="1134"/>
        </w:tabs>
        <w:ind w:firstLine="709"/>
        <w:jc w:val="both"/>
      </w:pPr>
      <w:r>
        <w:rPr>
          <w:rStyle w:val="afe"/>
        </w:rPr>
        <w:footnoteRef/>
      </w:r>
      <w:r>
        <w:t xml:space="preserve"> Тарифы для юридических лиц и индивидуальных предпринимателей, заключивших договор </w:t>
      </w:r>
      <w:r>
        <w:br/>
        <w:t>на оказание услуги.</w:t>
      </w:r>
    </w:p>
  </w:footnote>
  <w:footnote w:id="2">
    <w:p w14:paraId="644FBC87" w14:textId="77777777" w:rsidR="00706610" w:rsidRDefault="00706610" w:rsidP="00673556">
      <w:pPr>
        <w:pStyle w:val="afd"/>
        <w:tabs>
          <w:tab w:val="left" w:pos="1134"/>
        </w:tabs>
        <w:ind w:firstLine="709"/>
        <w:jc w:val="both"/>
      </w:pPr>
      <w:r>
        <w:rPr>
          <w:rStyle w:val="afe"/>
        </w:rPr>
        <w:footnoteRef/>
      </w:r>
      <w:r>
        <w:t xml:space="preserve"> </w:t>
      </w:r>
      <w:r w:rsidRPr="00EC0E5D">
        <w:t>Реализация почтовых марок не подлежит налогообложению НДС на основании подп. 9 п. 2 ст. 149 Налогового кодекса Российской Федерации.</w:t>
      </w:r>
    </w:p>
  </w:footnote>
  <w:footnote w:id="3">
    <w:p w14:paraId="620061DB" w14:textId="77777777" w:rsidR="00706610" w:rsidRDefault="00706610" w:rsidP="00673556">
      <w:pPr>
        <w:pStyle w:val="afd"/>
        <w:tabs>
          <w:tab w:val="left" w:pos="1134"/>
        </w:tabs>
        <w:ind w:firstLine="709"/>
        <w:jc w:val="both"/>
      </w:pPr>
      <w:r>
        <w:rPr>
          <w:rStyle w:val="afe"/>
        </w:rPr>
        <w:footnoteRef/>
      </w:r>
      <w:r>
        <w:t xml:space="preserve"> НДС взимается по ставке, установленной законодательством Российской Федерации на момент оказания услуги, вне зависимости от категории пользователя.</w:t>
      </w:r>
    </w:p>
  </w:footnote>
  <w:footnote w:id="4">
    <w:p w14:paraId="43B6EE18" w14:textId="77777777" w:rsidR="00706610" w:rsidRDefault="00706610" w:rsidP="00673556">
      <w:pPr>
        <w:pStyle w:val="afd"/>
        <w:ind w:firstLine="709"/>
        <w:jc w:val="both"/>
      </w:pPr>
      <w:r>
        <w:rPr>
          <w:rStyle w:val="afe"/>
        </w:rPr>
        <w:footnoteRef/>
      </w:r>
      <w:r>
        <w:t xml:space="preserve"> </w:t>
      </w:r>
      <w:r w:rsidRPr="004C5FCA">
        <w:t>Для данного вида услуг оплата почтовыми марками не допускается.</w:t>
      </w:r>
    </w:p>
  </w:footnote>
  <w:footnote w:id="5">
    <w:p w14:paraId="5BD8D8E5" w14:textId="77777777" w:rsidR="00706610" w:rsidRDefault="00706610" w:rsidP="00673556">
      <w:pPr>
        <w:pStyle w:val="afd"/>
        <w:ind w:firstLine="709"/>
        <w:jc w:val="both"/>
      </w:pPr>
      <w:r>
        <w:rPr>
          <w:rStyle w:val="afe"/>
        </w:rPr>
        <w:footnoteRef/>
      </w:r>
      <w:r>
        <w:t xml:space="preserve"> </w:t>
      </w:r>
      <w:r w:rsidRPr="004C5FCA">
        <w:t>Сбор за мешок «М» применим только к мешкам весом до 5 кг.</w:t>
      </w:r>
    </w:p>
  </w:footnote>
  <w:footnote w:id="6">
    <w:p w14:paraId="56AFFE6B" w14:textId="77777777" w:rsidR="00706610" w:rsidRPr="00C11ECA" w:rsidRDefault="00706610" w:rsidP="00673556">
      <w:pPr>
        <w:pStyle w:val="afd"/>
        <w:ind w:firstLine="709"/>
        <w:jc w:val="both"/>
        <w:rPr>
          <w:rFonts w:ascii="Times New Roman" w:hAnsi="Times New Roman" w:cs="Times New Roman"/>
        </w:rPr>
      </w:pPr>
      <w:r w:rsidRPr="00C11ECA">
        <w:rPr>
          <w:rStyle w:val="afe"/>
        </w:rPr>
        <w:footnoteRef/>
      </w:r>
      <w:r w:rsidRPr="00C11ECA">
        <w:rPr>
          <w:rFonts w:ascii="Times New Roman" w:hAnsi="Times New Roman" w:cs="Times New Roman"/>
        </w:rPr>
        <w:t xml:space="preserve"> Возможность отправления в страну необходимо уточнять на официальном сайте АО «Почты России».</w:t>
      </w:r>
    </w:p>
  </w:footnote>
  <w:footnote w:id="7">
    <w:p w14:paraId="38C01FDF" w14:textId="77777777" w:rsidR="00706610" w:rsidRPr="00C11ECA" w:rsidRDefault="00706610" w:rsidP="00673556">
      <w:pPr>
        <w:pStyle w:val="afd"/>
        <w:ind w:firstLine="709"/>
        <w:jc w:val="both"/>
        <w:rPr>
          <w:rFonts w:ascii="Times New Roman" w:hAnsi="Times New Roman" w:cs="Times New Roman"/>
        </w:rPr>
      </w:pPr>
      <w:r w:rsidRPr="00C11ECA">
        <w:rPr>
          <w:rStyle w:val="afe"/>
        </w:rPr>
        <w:footnoteRef/>
      </w:r>
      <w:r w:rsidRPr="00C11ECA">
        <w:rPr>
          <w:rFonts w:ascii="Times New Roman" w:hAnsi="Times New Roman" w:cs="Times New Roman"/>
        </w:rPr>
        <w:t xml:space="preserve"> Тарифы для юридических лиц и индивидуальных предпринимателей, заключивших договор на оказание услуги.</w:t>
      </w:r>
    </w:p>
  </w:footnote>
  <w:footnote w:id="8">
    <w:p w14:paraId="3D936F0D" w14:textId="77777777" w:rsidR="00706610" w:rsidRPr="00C11ECA" w:rsidRDefault="00706610" w:rsidP="00673556">
      <w:pPr>
        <w:pStyle w:val="afd"/>
        <w:ind w:firstLine="709"/>
        <w:jc w:val="both"/>
        <w:rPr>
          <w:rFonts w:ascii="Times New Roman" w:hAnsi="Times New Roman" w:cs="Times New Roman"/>
        </w:rPr>
      </w:pPr>
      <w:r w:rsidRPr="00C11ECA">
        <w:rPr>
          <w:rStyle w:val="afe"/>
        </w:rPr>
        <w:footnoteRef/>
      </w:r>
      <w:r w:rsidRPr="00C11ECA">
        <w:rPr>
          <w:rFonts w:ascii="Times New Roman" w:hAnsi="Times New Roman" w:cs="Times New Roman"/>
        </w:rPr>
        <w:t xml:space="preserve"> Реализация почтовых марок не подлежит налогообложению НДС на основании подп. 9 п. 2 ст. 149 Налогового кодекса Российской Федерации.</w:t>
      </w:r>
    </w:p>
  </w:footnote>
  <w:footnote w:id="9">
    <w:p w14:paraId="5C1812AC" w14:textId="77777777" w:rsidR="00706610" w:rsidRDefault="00706610" w:rsidP="00673556">
      <w:pPr>
        <w:pStyle w:val="afd"/>
        <w:ind w:firstLine="709"/>
        <w:jc w:val="both"/>
      </w:pPr>
      <w:r w:rsidRPr="00C11ECA">
        <w:rPr>
          <w:rStyle w:val="afe"/>
        </w:rPr>
        <w:footnoteRef/>
      </w:r>
      <w:r w:rsidRPr="00C11ECA">
        <w:rPr>
          <w:rFonts w:ascii="Times New Roman" w:hAnsi="Times New Roman" w:cs="Times New Roman"/>
        </w:rPr>
        <w:t xml:space="preserve"> </w:t>
      </w:r>
      <w:bookmarkStart w:id="1" w:name="_Hlk210675323"/>
      <w:r w:rsidRPr="00C11ECA">
        <w:rPr>
          <w:rFonts w:ascii="Times New Roman" w:hAnsi="Times New Roman" w:cs="Times New Roman"/>
        </w:rPr>
        <w:t>НДС взимается по ставке, установленной законодательством Российской Федерации на момент оказания услуги, вне зависимости от категории пользователя.</w:t>
      </w:r>
    </w:p>
    <w:bookmarkEnd w:id="1"/>
  </w:footnote>
  <w:footnote w:id="10">
    <w:p w14:paraId="22913F3B" w14:textId="77777777" w:rsidR="00706610" w:rsidRPr="00C11ECA" w:rsidRDefault="00706610" w:rsidP="00673556">
      <w:pPr>
        <w:pStyle w:val="afd"/>
        <w:ind w:left="708"/>
        <w:rPr>
          <w:rFonts w:ascii="Times New Roman" w:hAnsi="Times New Roman" w:cs="Times New Roman"/>
        </w:rPr>
      </w:pPr>
      <w:r w:rsidRPr="00C11ECA">
        <w:rPr>
          <w:rStyle w:val="afe"/>
        </w:rPr>
        <w:footnoteRef/>
      </w:r>
      <w:r w:rsidRPr="00C11ECA">
        <w:rPr>
          <w:rFonts w:ascii="Times New Roman" w:hAnsi="Times New Roman" w:cs="Times New Roman"/>
        </w:rPr>
        <w:t xml:space="preserve"> Для данного вида услуг оплата почтовыми марками не допускается.</w:t>
      </w:r>
    </w:p>
  </w:footnote>
  <w:footnote w:id="11">
    <w:p w14:paraId="39337FBE" w14:textId="77777777" w:rsidR="00706610" w:rsidRDefault="00706610" w:rsidP="00673556">
      <w:pPr>
        <w:pStyle w:val="afd"/>
        <w:ind w:left="708"/>
      </w:pPr>
      <w:r w:rsidRPr="00C11ECA">
        <w:rPr>
          <w:rStyle w:val="afe"/>
        </w:rPr>
        <w:footnoteRef/>
      </w:r>
      <w:r w:rsidRPr="00C11ECA">
        <w:rPr>
          <w:rFonts w:ascii="Times New Roman" w:hAnsi="Times New Roman" w:cs="Times New Roman"/>
        </w:rPr>
        <w:t xml:space="preserve"> Сбор за мешок «М» применим только к мешкам весом до 5 кг.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22E90"/>
    <w:multiLevelType w:val="multilevel"/>
    <w:tmpl w:val="290C1640"/>
    <w:lvl w:ilvl="0">
      <w:start w:val="2"/>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 w15:restartNumberingAfterBreak="0">
    <w:nsid w:val="0BD360AC"/>
    <w:multiLevelType w:val="hybridMultilevel"/>
    <w:tmpl w:val="D35E3A04"/>
    <w:lvl w:ilvl="0" w:tplc="781402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1B03758"/>
    <w:multiLevelType w:val="hybridMultilevel"/>
    <w:tmpl w:val="72B27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A345E2"/>
    <w:multiLevelType w:val="hybridMultilevel"/>
    <w:tmpl w:val="CCBE43AA"/>
    <w:lvl w:ilvl="0" w:tplc="51CA1E04">
      <w:start w:val="1"/>
      <w:numFmt w:val="decimal"/>
      <w:suff w:val="space"/>
      <w:lvlText w:val="%1."/>
      <w:lvlJc w:val="left"/>
      <w:pPr>
        <w:ind w:left="0" w:firstLine="709"/>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8813B86"/>
    <w:multiLevelType w:val="hybridMultilevel"/>
    <w:tmpl w:val="8B82A24A"/>
    <w:lvl w:ilvl="0" w:tplc="90B86E6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F361A11"/>
    <w:multiLevelType w:val="multilevel"/>
    <w:tmpl w:val="13D8913C"/>
    <w:lvl w:ilvl="0">
      <w:start w:val="9"/>
      <w:numFmt w:val="decimal"/>
      <w:lvlText w:val="%1."/>
      <w:lvlJc w:val="left"/>
      <w:pPr>
        <w:ind w:left="540" w:hanging="540"/>
      </w:pPr>
      <w:rPr>
        <w:rFonts w:hint="default"/>
      </w:rPr>
    </w:lvl>
    <w:lvl w:ilvl="1">
      <w:start w:val="2"/>
      <w:numFmt w:val="decimal"/>
      <w:lvlText w:val="%1.%2."/>
      <w:lvlJc w:val="left"/>
      <w:pPr>
        <w:ind w:left="966" w:hanging="540"/>
      </w:pPr>
      <w:rPr>
        <w:rFonts w:hint="default"/>
        <w:b w:val="0"/>
      </w:rPr>
    </w:lvl>
    <w:lvl w:ilvl="2">
      <w:start w:val="2"/>
      <w:numFmt w:val="decimal"/>
      <w:lvlText w:val="2.2.%3."/>
      <w:lvlJc w:val="left"/>
      <w:pPr>
        <w:ind w:left="2138" w:hanging="720"/>
      </w:pPr>
      <w:rPr>
        <w:rFonts w:hint="default"/>
        <w:b w:val="0"/>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7" w15:restartNumberingAfterBreak="0">
    <w:nsid w:val="209068F7"/>
    <w:multiLevelType w:val="multilevel"/>
    <w:tmpl w:val="16ECD7F8"/>
    <w:lvl w:ilvl="0">
      <w:start w:val="9"/>
      <w:numFmt w:val="decimal"/>
      <w:lvlText w:val="%1"/>
      <w:lvlJc w:val="left"/>
      <w:pPr>
        <w:ind w:left="360" w:hanging="360"/>
      </w:pPr>
      <w:rPr>
        <w:rFonts w:eastAsia="Times New Roman" w:hint="default"/>
      </w:rPr>
    </w:lvl>
    <w:lvl w:ilvl="1">
      <w:start w:val="1"/>
      <w:numFmt w:val="decimal"/>
      <w:lvlText w:val="%1.%2"/>
      <w:lvlJc w:val="left"/>
      <w:pPr>
        <w:ind w:left="900" w:hanging="360"/>
      </w:pPr>
      <w:rPr>
        <w:rFonts w:eastAsia="Times New Roman" w:hint="default"/>
      </w:rPr>
    </w:lvl>
    <w:lvl w:ilvl="2">
      <w:start w:val="1"/>
      <w:numFmt w:val="decimal"/>
      <w:lvlText w:val="%1.%2.%3"/>
      <w:lvlJc w:val="left"/>
      <w:pPr>
        <w:ind w:left="1800" w:hanging="720"/>
      </w:pPr>
      <w:rPr>
        <w:rFonts w:eastAsia="Times New Roman" w:hint="default"/>
      </w:rPr>
    </w:lvl>
    <w:lvl w:ilvl="3">
      <w:start w:val="1"/>
      <w:numFmt w:val="decimal"/>
      <w:lvlText w:val="%1.%2.%3.%4"/>
      <w:lvlJc w:val="left"/>
      <w:pPr>
        <w:ind w:left="2340" w:hanging="720"/>
      </w:pPr>
      <w:rPr>
        <w:rFonts w:eastAsia="Times New Roman" w:hint="default"/>
      </w:rPr>
    </w:lvl>
    <w:lvl w:ilvl="4">
      <w:start w:val="1"/>
      <w:numFmt w:val="decimal"/>
      <w:lvlText w:val="%1.%2.%3.%4.%5"/>
      <w:lvlJc w:val="left"/>
      <w:pPr>
        <w:ind w:left="3240" w:hanging="1080"/>
      </w:pPr>
      <w:rPr>
        <w:rFonts w:eastAsia="Times New Roman" w:hint="default"/>
      </w:rPr>
    </w:lvl>
    <w:lvl w:ilvl="5">
      <w:start w:val="1"/>
      <w:numFmt w:val="decimal"/>
      <w:lvlText w:val="%1.%2.%3.%4.%5.%6"/>
      <w:lvlJc w:val="left"/>
      <w:pPr>
        <w:ind w:left="3780" w:hanging="1080"/>
      </w:pPr>
      <w:rPr>
        <w:rFonts w:eastAsia="Times New Roman" w:hint="default"/>
      </w:rPr>
    </w:lvl>
    <w:lvl w:ilvl="6">
      <w:start w:val="1"/>
      <w:numFmt w:val="decimal"/>
      <w:lvlText w:val="%1.%2.%3.%4.%5.%6.%7"/>
      <w:lvlJc w:val="left"/>
      <w:pPr>
        <w:ind w:left="4680" w:hanging="1440"/>
      </w:pPr>
      <w:rPr>
        <w:rFonts w:eastAsia="Times New Roman" w:hint="default"/>
      </w:rPr>
    </w:lvl>
    <w:lvl w:ilvl="7">
      <w:start w:val="1"/>
      <w:numFmt w:val="decimal"/>
      <w:lvlText w:val="%1.%2.%3.%4.%5.%6.%7.%8"/>
      <w:lvlJc w:val="left"/>
      <w:pPr>
        <w:ind w:left="5220" w:hanging="1440"/>
      </w:pPr>
      <w:rPr>
        <w:rFonts w:eastAsia="Times New Roman" w:hint="default"/>
      </w:rPr>
    </w:lvl>
    <w:lvl w:ilvl="8">
      <w:start w:val="1"/>
      <w:numFmt w:val="decimal"/>
      <w:lvlText w:val="%1.%2.%3.%4.%5.%6.%7.%8.%9"/>
      <w:lvlJc w:val="left"/>
      <w:pPr>
        <w:ind w:left="6120" w:hanging="1800"/>
      </w:pPr>
      <w:rPr>
        <w:rFonts w:eastAsia="Times New Roman" w:hint="default"/>
      </w:rPr>
    </w:lvl>
  </w:abstractNum>
  <w:abstractNum w:abstractNumId="8" w15:restartNumberingAfterBreak="0">
    <w:nsid w:val="2A887052"/>
    <w:multiLevelType w:val="hybridMultilevel"/>
    <w:tmpl w:val="6A1ACFA2"/>
    <w:lvl w:ilvl="0" w:tplc="C02AC3F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95170F"/>
    <w:multiLevelType w:val="multilevel"/>
    <w:tmpl w:val="F44EEE62"/>
    <w:lvl w:ilvl="0">
      <w:start w:val="1"/>
      <w:numFmt w:val="decimal"/>
      <w:lvlText w:val="%1."/>
      <w:lvlJc w:val="left"/>
      <w:pPr>
        <w:ind w:left="720" w:hanging="360"/>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3FC241E3"/>
    <w:multiLevelType w:val="hybridMultilevel"/>
    <w:tmpl w:val="C1765C9E"/>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1" w15:restartNumberingAfterBreak="0">
    <w:nsid w:val="481A54B3"/>
    <w:multiLevelType w:val="hybridMultilevel"/>
    <w:tmpl w:val="5E9050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A9A1CD7"/>
    <w:multiLevelType w:val="hybridMultilevel"/>
    <w:tmpl w:val="3DE8700A"/>
    <w:lvl w:ilvl="0" w:tplc="480EBB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35208B5"/>
    <w:multiLevelType w:val="hybridMultilevel"/>
    <w:tmpl w:val="2DE64BD8"/>
    <w:lvl w:ilvl="0" w:tplc="07549262">
      <w:start w:val="1"/>
      <w:numFmt w:val="decimal"/>
      <w:lvlText w:val="%1."/>
      <w:lvlJc w:val="left"/>
      <w:pPr>
        <w:ind w:left="5098" w:hanging="420"/>
      </w:pPr>
      <w:rPr>
        <w:rFonts w:hint="default"/>
        <w:b/>
        <w:sz w:val="28"/>
      </w:rPr>
    </w:lvl>
    <w:lvl w:ilvl="1" w:tplc="04190019" w:tentative="1">
      <w:start w:val="1"/>
      <w:numFmt w:val="lowerLetter"/>
      <w:lvlText w:val="%2."/>
      <w:lvlJc w:val="left"/>
      <w:pPr>
        <w:ind w:left="5758" w:hanging="360"/>
      </w:pPr>
    </w:lvl>
    <w:lvl w:ilvl="2" w:tplc="0419001B" w:tentative="1">
      <w:start w:val="1"/>
      <w:numFmt w:val="lowerRoman"/>
      <w:lvlText w:val="%3."/>
      <w:lvlJc w:val="right"/>
      <w:pPr>
        <w:ind w:left="6478" w:hanging="180"/>
      </w:pPr>
    </w:lvl>
    <w:lvl w:ilvl="3" w:tplc="0419000F" w:tentative="1">
      <w:start w:val="1"/>
      <w:numFmt w:val="decimal"/>
      <w:lvlText w:val="%4."/>
      <w:lvlJc w:val="left"/>
      <w:pPr>
        <w:ind w:left="7198" w:hanging="360"/>
      </w:pPr>
    </w:lvl>
    <w:lvl w:ilvl="4" w:tplc="04190019" w:tentative="1">
      <w:start w:val="1"/>
      <w:numFmt w:val="lowerLetter"/>
      <w:lvlText w:val="%5."/>
      <w:lvlJc w:val="left"/>
      <w:pPr>
        <w:ind w:left="7918" w:hanging="360"/>
      </w:pPr>
    </w:lvl>
    <w:lvl w:ilvl="5" w:tplc="0419001B" w:tentative="1">
      <w:start w:val="1"/>
      <w:numFmt w:val="lowerRoman"/>
      <w:lvlText w:val="%6."/>
      <w:lvlJc w:val="right"/>
      <w:pPr>
        <w:ind w:left="8638" w:hanging="180"/>
      </w:pPr>
    </w:lvl>
    <w:lvl w:ilvl="6" w:tplc="0419000F" w:tentative="1">
      <w:start w:val="1"/>
      <w:numFmt w:val="decimal"/>
      <w:lvlText w:val="%7."/>
      <w:lvlJc w:val="left"/>
      <w:pPr>
        <w:ind w:left="9358" w:hanging="360"/>
      </w:pPr>
    </w:lvl>
    <w:lvl w:ilvl="7" w:tplc="04190019" w:tentative="1">
      <w:start w:val="1"/>
      <w:numFmt w:val="lowerLetter"/>
      <w:lvlText w:val="%8."/>
      <w:lvlJc w:val="left"/>
      <w:pPr>
        <w:ind w:left="10078" w:hanging="360"/>
      </w:pPr>
    </w:lvl>
    <w:lvl w:ilvl="8" w:tplc="0419001B" w:tentative="1">
      <w:start w:val="1"/>
      <w:numFmt w:val="lowerRoman"/>
      <w:lvlText w:val="%9."/>
      <w:lvlJc w:val="right"/>
      <w:pPr>
        <w:ind w:left="10798" w:hanging="180"/>
      </w:pPr>
    </w:lvl>
  </w:abstractNum>
  <w:abstractNum w:abstractNumId="14" w15:restartNumberingAfterBreak="0">
    <w:nsid w:val="67115157"/>
    <w:multiLevelType w:val="hybridMultilevel"/>
    <w:tmpl w:val="0D90B8EE"/>
    <w:lvl w:ilvl="0" w:tplc="AEEC2E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7E038C7"/>
    <w:multiLevelType w:val="hybridMultilevel"/>
    <w:tmpl w:val="611A79A8"/>
    <w:lvl w:ilvl="0" w:tplc="940AE562">
      <w:start w:val="1"/>
      <w:numFmt w:val="bullet"/>
      <w:lvlText w:val="-"/>
      <w:lvlJc w:val="left"/>
      <w:pPr>
        <w:ind w:left="1429" w:hanging="360"/>
      </w:pPr>
      <w:rPr>
        <w:rFonts w:ascii="Simplified Arabic Fixed" w:hAnsi="Simplified Arabic Fixed"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ED664AD"/>
    <w:multiLevelType w:val="multilevel"/>
    <w:tmpl w:val="CBCC0F1E"/>
    <w:lvl w:ilvl="0">
      <w:start w:val="2"/>
      <w:numFmt w:val="decimal"/>
      <w:lvlText w:val="%1."/>
      <w:lvlJc w:val="left"/>
      <w:pPr>
        <w:ind w:left="540" w:hanging="540"/>
      </w:pPr>
      <w:rPr>
        <w:rFonts w:hint="default"/>
      </w:rPr>
    </w:lvl>
    <w:lvl w:ilvl="1">
      <w:start w:val="1"/>
      <w:numFmt w:val="decimal"/>
      <w:lvlText w:val="%1.%2."/>
      <w:lvlJc w:val="left"/>
      <w:pPr>
        <w:ind w:left="966" w:hanging="540"/>
      </w:pPr>
      <w:rPr>
        <w:rFonts w:hint="default"/>
        <w:b w:val="0"/>
      </w:rPr>
    </w:lvl>
    <w:lvl w:ilvl="2">
      <w:start w:val="2"/>
      <w:numFmt w:val="decimal"/>
      <w:lvlText w:val="2.2.%3."/>
      <w:lvlJc w:val="left"/>
      <w:pPr>
        <w:ind w:left="2138" w:hanging="720"/>
      </w:pPr>
      <w:rPr>
        <w:rFonts w:hint="default"/>
        <w:b w:val="0"/>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77514318"/>
    <w:multiLevelType w:val="hybridMultilevel"/>
    <w:tmpl w:val="3CD8BB36"/>
    <w:lvl w:ilvl="0" w:tplc="1398073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A4D3EA1"/>
    <w:multiLevelType w:val="multilevel"/>
    <w:tmpl w:val="03644BF0"/>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1920"/>
        </w:tabs>
        <w:ind w:left="1920" w:hanging="1200"/>
      </w:pPr>
      <w:rPr>
        <w:rFonts w:hint="default"/>
      </w:rPr>
    </w:lvl>
    <w:lvl w:ilvl="2">
      <w:start w:val="5"/>
      <w:numFmt w:val="decimal"/>
      <w:isLgl/>
      <w:lvlText w:val="%1.%2.%3."/>
      <w:lvlJc w:val="left"/>
      <w:pPr>
        <w:tabs>
          <w:tab w:val="num" w:pos="2280"/>
        </w:tabs>
        <w:ind w:left="2280" w:hanging="1200"/>
      </w:pPr>
      <w:rPr>
        <w:rFonts w:hint="default"/>
        <w:b w:val="0"/>
      </w:rPr>
    </w:lvl>
    <w:lvl w:ilvl="3">
      <w:start w:val="1"/>
      <w:numFmt w:val="decimal"/>
      <w:isLgl/>
      <w:lvlText w:val="%1.%2.%3.%4."/>
      <w:lvlJc w:val="left"/>
      <w:pPr>
        <w:tabs>
          <w:tab w:val="num" w:pos="2640"/>
        </w:tabs>
        <w:ind w:left="2640" w:hanging="1200"/>
      </w:pPr>
      <w:rPr>
        <w:rFonts w:hint="default"/>
      </w:rPr>
    </w:lvl>
    <w:lvl w:ilvl="4">
      <w:start w:val="1"/>
      <w:numFmt w:val="decimal"/>
      <w:isLgl/>
      <w:lvlText w:val="%1.%2.%3.%4.%5."/>
      <w:lvlJc w:val="left"/>
      <w:pPr>
        <w:tabs>
          <w:tab w:val="num" w:pos="3000"/>
        </w:tabs>
        <w:ind w:left="3000" w:hanging="1200"/>
      </w:pPr>
      <w:rPr>
        <w:rFonts w:hint="default"/>
      </w:rPr>
    </w:lvl>
    <w:lvl w:ilvl="5">
      <w:start w:val="1"/>
      <w:numFmt w:val="decimal"/>
      <w:isLgl/>
      <w:lvlText w:val="%1.%2.%3.%4.%5.%6."/>
      <w:lvlJc w:val="left"/>
      <w:pPr>
        <w:tabs>
          <w:tab w:val="num" w:pos="3360"/>
        </w:tabs>
        <w:ind w:left="3360" w:hanging="120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9" w15:restartNumberingAfterBreak="0">
    <w:nsid w:val="7B9F5C2F"/>
    <w:multiLevelType w:val="multilevel"/>
    <w:tmpl w:val="6C2EAC20"/>
    <w:lvl w:ilvl="0">
      <w:start w:val="7"/>
      <w:numFmt w:val="decimal"/>
      <w:lvlText w:val="%1."/>
      <w:lvlJc w:val="left"/>
      <w:pPr>
        <w:tabs>
          <w:tab w:val="num" w:pos="510"/>
        </w:tabs>
        <w:ind w:left="510" w:hanging="510"/>
      </w:pPr>
      <w:rPr>
        <w:rFonts w:hint="default"/>
      </w:rPr>
    </w:lvl>
    <w:lvl w:ilvl="1">
      <w:start w:val="1"/>
      <w:numFmt w:val="decimal"/>
      <w:lvlText w:val="%1.%2."/>
      <w:lvlJc w:val="left"/>
      <w:pPr>
        <w:tabs>
          <w:tab w:val="num" w:pos="1050"/>
        </w:tabs>
        <w:ind w:left="1050" w:hanging="510"/>
      </w:pPr>
      <w:rPr>
        <w:rFonts w:hint="default"/>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0" w15:restartNumberingAfterBreak="0">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DD707A0"/>
    <w:multiLevelType w:val="hybridMultilevel"/>
    <w:tmpl w:val="CD386F4E"/>
    <w:lvl w:ilvl="0" w:tplc="940AE562">
      <w:start w:val="1"/>
      <w:numFmt w:val="bullet"/>
      <w:lvlText w:val="-"/>
      <w:lvlJc w:val="left"/>
      <w:pPr>
        <w:ind w:left="1429" w:hanging="360"/>
      </w:pPr>
      <w:rPr>
        <w:rFonts w:ascii="Simplified Arabic Fixed" w:hAnsi="Simplified Arabic Fixed" w:hint="default"/>
      </w:rPr>
    </w:lvl>
    <w:lvl w:ilvl="1" w:tplc="B9EC393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E4A3D82"/>
    <w:multiLevelType w:val="multilevel"/>
    <w:tmpl w:val="EA601588"/>
    <w:lvl w:ilvl="0">
      <w:start w:val="2"/>
      <w:numFmt w:val="decimal"/>
      <w:lvlText w:val="%1."/>
      <w:lvlJc w:val="left"/>
      <w:pPr>
        <w:ind w:left="540" w:hanging="540"/>
      </w:pPr>
      <w:rPr>
        <w:rFonts w:hint="default"/>
      </w:rPr>
    </w:lvl>
    <w:lvl w:ilvl="1">
      <w:start w:val="1"/>
      <w:numFmt w:val="decimal"/>
      <w:lvlText w:val="%1.%2."/>
      <w:lvlJc w:val="left"/>
      <w:pPr>
        <w:ind w:left="2809" w:hanging="540"/>
      </w:pPr>
      <w:rPr>
        <w:rFonts w:hint="default"/>
        <w:b w:val="0"/>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3" w15:restartNumberingAfterBreak="0">
    <w:nsid w:val="7EEB3FE4"/>
    <w:multiLevelType w:val="multilevel"/>
    <w:tmpl w:val="27B4B0A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920"/>
        </w:tabs>
        <w:ind w:left="1920" w:hanging="1200"/>
      </w:pPr>
      <w:rPr>
        <w:rFonts w:hint="default"/>
      </w:rPr>
    </w:lvl>
    <w:lvl w:ilvl="2">
      <w:start w:val="1"/>
      <w:numFmt w:val="decimal"/>
      <w:isLgl/>
      <w:lvlText w:val="%1.%2.%3."/>
      <w:lvlJc w:val="left"/>
      <w:pPr>
        <w:tabs>
          <w:tab w:val="num" w:pos="2280"/>
        </w:tabs>
        <w:ind w:left="2280" w:hanging="1200"/>
      </w:pPr>
      <w:rPr>
        <w:rFonts w:hint="default"/>
        <w:b w:val="0"/>
      </w:rPr>
    </w:lvl>
    <w:lvl w:ilvl="3">
      <w:start w:val="1"/>
      <w:numFmt w:val="decimal"/>
      <w:isLgl/>
      <w:lvlText w:val="%1.%2.%3.%4."/>
      <w:lvlJc w:val="left"/>
      <w:pPr>
        <w:tabs>
          <w:tab w:val="num" w:pos="2640"/>
        </w:tabs>
        <w:ind w:left="2640" w:hanging="1200"/>
      </w:pPr>
      <w:rPr>
        <w:rFonts w:hint="default"/>
      </w:rPr>
    </w:lvl>
    <w:lvl w:ilvl="4">
      <w:start w:val="1"/>
      <w:numFmt w:val="decimal"/>
      <w:isLgl/>
      <w:lvlText w:val="%1.%2.%3.%4.%5."/>
      <w:lvlJc w:val="left"/>
      <w:pPr>
        <w:tabs>
          <w:tab w:val="num" w:pos="3000"/>
        </w:tabs>
        <w:ind w:left="3000" w:hanging="1200"/>
      </w:pPr>
      <w:rPr>
        <w:rFonts w:hint="default"/>
      </w:rPr>
    </w:lvl>
    <w:lvl w:ilvl="5">
      <w:start w:val="1"/>
      <w:numFmt w:val="decimal"/>
      <w:isLgl/>
      <w:lvlText w:val="%1.%2.%3.%4.%5.%6."/>
      <w:lvlJc w:val="left"/>
      <w:pPr>
        <w:tabs>
          <w:tab w:val="num" w:pos="3360"/>
        </w:tabs>
        <w:ind w:left="3360" w:hanging="120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num w:numId="1">
    <w:abstractNumId w:val="23"/>
  </w:num>
  <w:num w:numId="2">
    <w:abstractNumId w:val="19"/>
  </w:num>
  <w:num w:numId="3">
    <w:abstractNumId w:val="0"/>
  </w:num>
  <w:num w:numId="4">
    <w:abstractNumId w:val="22"/>
  </w:num>
  <w:num w:numId="5">
    <w:abstractNumId w:val="16"/>
  </w:num>
  <w:num w:numId="6">
    <w:abstractNumId w:val="1"/>
  </w:num>
  <w:num w:numId="7">
    <w:abstractNumId w:val="18"/>
  </w:num>
  <w:num w:numId="8">
    <w:abstractNumId w:val="7"/>
  </w:num>
  <w:num w:numId="9">
    <w:abstractNumId w:val="6"/>
  </w:num>
  <w:num w:numId="10">
    <w:abstractNumId w:val="21"/>
  </w:num>
  <w:num w:numId="11">
    <w:abstractNumId w:val="15"/>
  </w:num>
  <w:num w:numId="12">
    <w:abstractNumId w:val="9"/>
  </w:num>
  <w:num w:numId="13">
    <w:abstractNumId w:val="14"/>
  </w:num>
  <w:num w:numId="14">
    <w:abstractNumId w:val="5"/>
  </w:num>
  <w:num w:numId="15">
    <w:abstractNumId w:val="8"/>
  </w:num>
  <w:num w:numId="16">
    <w:abstractNumId w:val="12"/>
  </w:num>
  <w:num w:numId="17">
    <w:abstractNumId w:val="10"/>
  </w:num>
  <w:num w:numId="18">
    <w:abstractNumId w:val="2"/>
  </w:num>
  <w:num w:numId="19">
    <w:abstractNumId w:val="20"/>
  </w:num>
  <w:num w:numId="20">
    <w:abstractNumId w:val="4"/>
  </w:num>
  <w:num w:numId="21">
    <w:abstractNumId w:val="11"/>
  </w:num>
  <w:num w:numId="22">
    <w:abstractNumId w:val="3"/>
  </w:num>
  <w:num w:numId="23">
    <w:abstractNumId w:val="17"/>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C44"/>
    <w:rsid w:val="00024D09"/>
    <w:rsid w:val="00041E1A"/>
    <w:rsid w:val="00075FA7"/>
    <w:rsid w:val="0007622B"/>
    <w:rsid w:val="00081659"/>
    <w:rsid w:val="000B65B1"/>
    <w:rsid w:val="000C47B9"/>
    <w:rsid w:val="000D1968"/>
    <w:rsid w:val="000D1FFA"/>
    <w:rsid w:val="000F2DB4"/>
    <w:rsid w:val="000F5DC7"/>
    <w:rsid w:val="00102F20"/>
    <w:rsid w:val="00180AFC"/>
    <w:rsid w:val="00191647"/>
    <w:rsid w:val="001A1C7B"/>
    <w:rsid w:val="001C2CC0"/>
    <w:rsid w:val="001F7911"/>
    <w:rsid w:val="001F7AB6"/>
    <w:rsid w:val="00221213"/>
    <w:rsid w:val="00233745"/>
    <w:rsid w:val="00250151"/>
    <w:rsid w:val="00252C95"/>
    <w:rsid w:val="00257D75"/>
    <w:rsid w:val="0028175D"/>
    <w:rsid w:val="002B7ABD"/>
    <w:rsid w:val="002C232E"/>
    <w:rsid w:val="002D2071"/>
    <w:rsid w:val="002E39CB"/>
    <w:rsid w:val="002F3B3B"/>
    <w:rsid w:val="003049B7"/>
    <w:rsid w:val="00306644"/>
    <w:rsid w:val="003376B6"/>
    <w:rsid w:val="003660C7"/>
    <w:rsid w:val="00367915"/>
    <w:rsid w:val="00374381"/>
    <w:rsid w:val="00391E58"/>
    <w:rsid w:val="00395235"/>
    <w:rsid w:val="003A5957"/>
    <w:rsid w:val="003B28A4"/>
    <w:rsid w:val="003C24C0"/>
    <w:rsid w:val="003C4445"/>
    <w:rsid w:val="003C5CE5"/>
    <w:rsid w:val="003D2DF5"/>
    <w:rsid w:val="003D540B"/>
    <w:rsid w:val="004052C0"/>
    <w:rsid w:val="00411283"/>
    <w:rsid w:val="00411A82"/>
    <w:rsid w:val="00413DED"/>
    <w:rsid w:val="00415BE0"/>
    <w:rsid w:val="00433200"/>
    <w:rsid w:val="00454065"/>
    <w:rsid w:val="004659AB"/>
    <w:rsid w:val="004849AA"/>
    <w:rsid w:val="0049491A"/>
    <w:rsid w:val="0049619D"/>
    <w:rsid w:val="004A291B"/>
    <w:rsid w:val="004B7E4A"/>
    <w:rsid w:val="004E048A"/>
    <w:rsid w:val="004E7326"/>
    <w:rsid w:val="00501245"/>
    <w:rsid w:val="0050294D"/>
    <w:rsid w:val="00526E20"/>
    <w:rsid w:val="00544C44"/>
    <w:rsid w:val="0055790B"/>
    <w:rsid w:val="00587CDF"/>
    <w:rsid w:val="005A7831"/>
    <w:rsid w:val="005C479E"/>
    <w:rsid w:val="005D22D0"/>
    <w:rsid w:val="005D7E32"/>
    <w:rsid w:val="005D7F19"/>
    <w:rsid w:val="005E11B1"/>
    <w:rsid w:val="005E4890"/>
    <w:rsid w:val="00601F02"/>
    <w:rsid w:val="00605A3E"/>
    <w:rsid w:val="00605D56"/>
    <w:rsid w:val="00607B05"/>
    <w:rsid w:val="0062749D"/>
    <w:rsid w:val="006357E1"/>
    <w:rsid w:val="006371F7"/>
    <w:rsid w:val="0064220F"/>
    <w:rsid w:val="00662C5C"/>
    <w:rsid w:val="00673556"/>
    <w:rsid w:val="00673CB4"/>
    <w:rsid w:val="006971EE"/>
    <w:rsid w:val="006A2167"/>
    <w:rsid w:val="006B2BD3"/>
    <w:rsid w:val="006C50A6"/>
    <w:rsid w:val="006D7004"/>
    <w:rsid w:val="006E0ED5"/>
    <w:rsid w:val="00706610"/>
    <w:rsid w:val="00711FBC"/>
    <w:rsid w:val="00751BE9"/>
    <w:rsid w:val="00786764"/>
    <w:rsid w:val="00793A89"/>
    <w:rsid w:val="007A0F5A"/>
    <w:rsid w:val="007B453F"/>
    <w:rsid w:val="007E3BFD"/>
    <w:rsid w:val="00821C4C"/>
    <w:rsid w:val="00882FFB"/>
    <w:rsid w:val="008A72F5"/>
    <w:rsid w:val="008F25B7"/>
    <w:rsid w:val="0090256F"/>
    <w:rsid w:val="00912F90"/>
    <w:rsid w:val="00920F41"/>
    <w:rsid w:val="00922A0F"/>
    <w:rsid w:val="00923CC6"/>
    <w:rsid w:val="009564CB"/>
    <w:rsid w:val="00997325"/>
    <w:rsid w:val="009A3CBE"/>
    <w:rsid w:val="009A5E7D"/>
    <w:rsid w:val="009C176B"/>
    <w:rsid w:val="009C5BF6"/>
    <w:rsid w:val="009E0448"/>
    <w:rsid w:val="009E5468"/>
    <w:rsid w:val="009E608D"/>
    <w:rsid w:val="009E6DC5"/>
    <w:rsid w:val="00A130DA"/>
    <w:rsid w:val="00A16932"/>
    <w:rsid w:val="00A33FED"/>
    <w:rsid w:val="00A567C9"/>
    <w:rsid w:val="00A67AC1"/>
    <w:rsid w:val="00A939D4"/>
    <w:rsid w:val="00A94A3B"/>
    <w:rsid w:val="00AB3104"/>
    <w:rsid w:val="00AD6CD9"/>
    <w:rsid w:val="00AE11EB"/>
    <w:rsid w:val="00AE4E5D"/>
    <w:rsid w:val="00B20E55"/>
    <w:rsid w:val="00B234EA"/>
    <w:rsid w:val="00B820F6"/>
    <w:rsid w:val="00B85AF7"/>
    <w:rsid w:val="00B875CA"/>
    <w:rsid w:val="00BA6981"/>
    <w:rsid w:val="00BA6DED"/>
    <w:rsid w:val="00BC0C7D"/>
    <w:rsid w:val="00BE360A"/>
    <w:rsid w:val="00BF676C"/>
    <w:rsid w:val="00C133E5"/>
    <w:rsid w:val="00C231AB"/>
    <w:rsid w:val="00C3413B"/>
    <w:rsid w:val="00C85F51"/>
    <w:rsid w:val="00C937B8"/>
    <w:rsid w:val="00CB1A79"/>
    <w:rsid w:val="00CC3F66"/>
    <w:rsid w:val="00CF4DEC"/>
    <w:rsid w:val="00CF5D1A"/>
    <w:rsid w:val="00D17AD8"/>
    <w:rsid w:val="00D2067C"/>
    <w:rsid w:val="00D420AF"/>
    <w:rsid w:val="00D51926"/>
    <w:rsid w:val="00D7700B"/>
    <w:rsid w:val="00D82237"/>
    <w:rsid w:val="00D92796"/>
    <w:rsid w:val="00D95AAD"/>
    <w:rsid w:val="00DA745E"/>
    <w:rsid w:val="00DB100E"/>
    <w:rsid w:val="00DB45B2"/>
    <w:rsid w:val="00DC30B7"/>
    <w:rsid w:val="00DD7544"/>
    <w:rsid w:val="00DE4847"/>
    <w:rsid w:val="00E038A5"/>
    <w:rsid w:val="00E0681E"/>
    <w:rsid w:val="00E07F35"/>
    <w:rsid w:val="00E655D8"/>
    <w:rsid w:val="00E930DA"/>
    <w:rsid w:val="00EB723E"/>
    <w:rsid w:val="00EC21E2"/>
    <w:rsid w:val="00EC7556"/>
    <w:rsid w:val="00EE0662"/>
    <w:rsid w:val="00EE7EAF"/>
    <w:rsid w:val="00EF7C31"/>
    <w:rsid w:val="00F034D2"/>
    <w:rsid w:val="00F05544"/>
    <w:rsid w:val="00F07968"/>
    <w:rsid w:val="00F34464"/>
    <w:rsid w:val="00F40A7B"/>
    <w:rsid w:val="00F411A1"/>
    <w:rsid w:val="00F53FFE"/>
    <w:rsid w:val="00F5779A"/>
    <w:rsid w:val="00F62636"/>
    <w:rsid w:val="00F64E95"/>
    <w:rsid w:val="00F75846"/>
    <w:rsid w:val="00FA392A"/>
    <w:rsid w:val="00FB2769"/>
    <w:rsid w:val="00FB66CB"/>
    <w:rsid w:val="00FB713C"/>
    <w:rsid w:val="00FE51AA"/>
    <w:rsid w:val="00FE5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55B930A"/>
  <w15:chartTrackingRefBased/>
  <w15:docId w15:val="{0E87B8D3-8CC9-43BA-BC91-F73E47741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501245"/>
    <w:pPr>
      <w:keepNext/>
      <w:spacing w:after="0" w:line="240" w:lineRule="auto"/>
      <w:ind w:right="-1050"/>
      <w:outlineLvl w:val="0"/>
    </w:pPr>
    <w:rPr>
      <w:rFonts w:ascii="Times New Roman" w:eastAsia="Times New Roman" w:hAnsi="Times New Roman" w:cs="Times New Roman"/>
      <w:sz w:val="24"/>
      <w:szCs w:val="20"/>
      <w:lang w:val="x-none" w:eastAsia="x-none"/>
    </w:rPr>
  </w:style>
  <w:style w:type="paragraph" w:styleId="2">
    <w:name w:val="heading 2"/>
    <w:basedOn w:val="a"/>
    <w:next w:val="a"/>
    <w:link w:val="20"/>
    <w:qFormat/>
    <w:rsid w:val="00501245"/>
    <w:pPr>
      <w:keepNext/>
      <w:spacing w:after="0" w:line="240" w:lineRule="auto"/>
      <w:outlineLvl w:val="1"/>
    </w:pPr>
    <w:rPr>
      <w:rFonts w:ascii="Times New Roman" w:eastAsia="Times New Roman" w:hAnsi="Times New Roman" w:cs="Times New Roman"/>
      <w:b/>
      <w:bCs/>
      <w:i/>
      <w:iCs/>
      <w:sz w:val="24"/>
      <w:szCs w:val="24"/>
      <w:lang w:val="x-none" w:eastAsia="x-none"/>
    </w:rPr>
  </w:style>
  <w:style w:type="paragraph" w:styleId="3">
    <w:name w:val="heading 3"/>
    <w:basedOn w:val="a"/>
    <w:next w:val="a"/>
    <w:link w:val="30"/>
    <w:qFormat/>
    <w:rsid w:val="00501245"/>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a"/>
    <w:link w:val="40"/>
    <w:qFormat/>
    <w:rsid w:val="00501245"/>
    <w:pPr>
      <w:tabs>
        <w:tab w:val="num" w:pos="1359"/>
      </w:tabs>
      <w:autoSpaceDE w:val="0"/>
      <w:autoSpaceDN w:val="0"/>
      <w:spacing w:after="0" w:line="240" w:lineRule="auto"/>
      <w:ind w:left="279"/>
      <w:jc w:val="both"/>
      <w:outlineLvl w:val="3"/>
    </w:pPr>
    <w:rPr>
      <w:rFonts w:ascii="Times New Roman" w:eastAsia="Times New Roman" w:hAnsi="Times New Roman" w:cs="Times New Roman"/>
      <w:kern w:val="28"/>
      <w:sz w:val="20"/>
      <w:szCs w:val="24"/>
      <w:lang w:val="x-none" w:eastAsia="x-none"/>
    </w:rPr>
  </w:style>
  <w:style w:type="paragraph" w:styleId="5">
    <w:name w:val="heading 5"/>
    <w:basedOn w:val="a"/>
    <w:next w:val="a"/>
    <w:link w:val="50"/>
    <w:qFormat/>
    <w:rsid w:val="00501245"/>
    <w:pPr>
      <w:spacing w:before="240" w:after="60" w:line="240" w:lineRule="auto"/>
      <w:outlineLvl w:val="4"/>
    </w:pPr>
    <w:rPr>
      <w:rFonts w:ascii="Times New Roman" w:eastAsia="Times New Roman" w:hAnsi="Times New Roman" w:cs="Times New Roman"/>
      <w:b/>
      <w:bCs/>
      <w:i/>
      <w:iCs/>
      <w:sz w:val="26"/>
      <w:szCs w:val="26"/>
      <w:lang w:val="x-none" w:eastAsia="x-none"/>
    </w:rPr>
  </w:style>
  <w:style w:type="paragraph" w:styleId="6">
    <w:name w:val="heading 6"/>
    <w:basedOn w:val="a"/>
    <w:next w:val="a"/>
    <w:link w:val="60"/>
    <w:qFormat/>
    <w:rsid w:val="00501245"/>
    <w:pPr>
      <w:spacing w:before="240" w:after="60" w:line="240" w:lineRule="auto"/>
      <w:outlineLvl w:val="5"/>
    </w:pPr>
    <w:rPr>
      <w:rFonts w:ascii="Times New Roman" w:eastAsia="Times New Roman" w:hAnsi="Times New Roman" w:cs="Times New Roman"/>
      <w:b/>
      <w:bCs/>
      <w:lang w:val="x-none" w:eastAsia="x-none"/>
    </w:rPr>
  </w:style>
  <w:style w:type="paragraph" w:styleId="7">
    <w:name w:val="heading 7"/>
    <w:basedOn w:val="a"/>
    <w:next w:val="a"/>
    <w:link w:val="70"/>
    <w:qFormat/>
    <w:rsid w:val="00501245"/>
    <w:pPr>
      <w:spacing w:before="240" w:after="60" w:line="240" w:lineRule="auto"/>
      <w:outlineLvl w:val="6"/>
    </w:pPr>
    <w:rPr>
      <w:rFonts w:ascii="Times New Roman" w:eastAsia="Times New Roman" w:hAnsi="Times New Roman" w:cs="Times New Roman"/>
      <w:sz w:val="24"/>
      <w:szCs w:val="24"/>
      <w:lang w:val="x-none" w:eastAsia="x-none"/>
    </w:rPr>
  </w:style>
  <w:style w:type="paragraph" w:styleId="8">
    <w:name w:val="heading 8"/>
    <w:basedOn w:val="a"/>
    <w:next w:val="a"/>
    <w:link w:val="80"/>
    <w:qFormat/>
    <w:rsid w:val="00501245"/>
    <w:pPr>
      <w:spacing w:before="240" w:after="60" w:line="240" w:lineRule="auto"/>
      <w:outlineLvl w:val="7"/>
    </w:pPr>
    <w:rPr>
      <w:rFonts w:ascii="Times New Roman" w:eastAsia="Times New Roman" w:hAnsi="Times New Roman" w:cs="Times New Roman"/>
      <w:i/>
      <w:iCs/>
      <w:sz w:val="24"/>
      <w:szCs w:val="24"/>
      <w:lang w:val="x-none" w:eastAsia="x-none"/>
    </w:rPr>
  </w:style>
  <w:style w:type="paragraph" w:styleId="9">
    <w:name w:val="heading 9"/>
    <w:basedOn w:val="a"/>
    <w:next w:val="a"/>
    <w:link w:val="90"/>
    <w:qFormat/>
    <w:rsid w:val="00501245"/>
    <w:pPr>
      <w:spacing w:before="240" w:after="60" w:line="240" w:lineRule="auto"/>
      <w:outlineLvl w:val="8"/>
    </w:pPr>
    <w:rPr>
      <w:rFonts w:ascii="Arial" w:eastAsia="Times New Roman" w:hAnsi="Arial" w:cs="Times New Roman"/>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01245"/>
    <w:rPr>
      <w:rFonts w:ascii="Times New Roman" w:eastAsia="Times New Roman" w:hAnsi="Times New Roman" w:cs="Times New Roman"/>
      <w:sz w:val="24"/>
      <w:szCs w:val="20"/>
      <w:lang w:val="x-none" w:eastAsia="x-none"/>
    </w:rPr>
  </w:style>
  <w:style w:type="character" w:customStyle="1" w:styleId="20">
    <w:name w:val="Заголовок 2 Знак"/>
    <w:basedOn w:val="a0"/>
    <w:link w:val="2"/>
    <w:rsid w:val="00501245"/>
    <w:rPr>
      <w:rFonts w:ascii="Times New Roman" w:eastAsia="Times New Roman" w:hAnsi="Times New Roman" w:cs="Times New Roman"/>
      <w:b/>
      <w:bCs/>
      <w:i/>
      <w:iCs/>
      <w:sz w:val="24"/>
      <w:szCs w:val="24"/>
      <w:lang w:val="x-none" w:eastAsia="x-none"/>
    </w:rPr>
  </w:style>
  <w:style w:type="character" w:customStyle="1" w:styleId="30">
    <w:name w:val="Заголовок 3 Знак"/>
    <w:basedOn w:val="a0"/>
    <w:link w:val="3"/>
    <w:rsid w:val="00501245"/>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501245"/>
    <w:rPr>
      <w:rFonts w:ascii="Times New Roman" w:eastAsia="Times New Roman" w:hAnsi="Times New Roman" w:cs="Times New Roman"/>
      <w:kern w:val="28"/>
      <w:sz w:val="20"/>
      <w:szCs w:val="24"/>
      <w:lang w:val="x-none" w:eastAsia="x-none"/>
    </w:rPr>
  </w:style>
  <w:style w:type="character" w:customStyle="1" w:styleId="50">
    <w:name w:val="Заголовок 5 Знак"/>
    <w:basedOn w:val="a0"/>
    <w:link w:val="5"/>
    <w:rsid w:val="00501245"/>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0"/>
    <w:link w:val="6"/>
    <w:rsid w:val="00501245"/>
    <w:rPr>
      <w:rFonts w:ascii="Times New Roman" w:eastAsia="Times New Roman" w:hAnsi="Times New Roman" w:cs="Times New Roman"/>
      <w:b/>
      <w:bCs/>
      <w:lang w:val="x-none" w:eastAsia="x-none"/>
    </w:rPr>
  </w:style>
  <w:style w:type="character" w:customStyle="1" w:styleId="70">
    <w:name w:val="Заголовок 7 Знак"/>
    <w:basedOn w:val="a0"/>
    <w:link w:val="7"/>
    <w:rsid w:val="00501245"/>
    <w:rPr>
      <w:rFonts w:ascii="Times New Roman" w:eastAsia="Times New Roman" w:hAnsi="Times New Roman" w:cs="Times New Roman"/>
      <w:sz w:val="24"/>
      <w:szCs w:val="24"/>
      <w:lang w:val="x-none" w:eastAsia="x-none"/>
    </w:rPr>
  </w:style>
  <w:style w:type="character" w:customStyle="1" w:styleId="80">
    <w:name w:val="Заголовок 8 Знак"/>
    <w:basedOn w:val="a0"/>
    <w:link w:val="8"/>
    <w:rsid w:val="00501245"/>
    <w:rPr>
      <w:rFonts w:ascii="Times New Roman" w:eastAsia="Times New Roman" w:hAnsi="Times New Roman" w:cs="Times New Roman"/>
      <w:i/>
      <w:iCs/>
      <w:sz w:val="24"/>
      <w:szCs w:val="24"/>
      <w:lang w:val="x-none" w:eastAsia="x-none"/>
    </w:rPr>
  </w:style>
  <w:style w:type="character" w:customStyle="1" w:styleId="90">
    <w:name w:val="Заголовок 9 Знак"/>
    <w:basedOn w:val="a0"/>
    <w:link w:val="9"/>
    <w:rsid w:val="00501245"/>
    <w:rPr>
      <w:rFonts w:ascii="Arial" w:eastAsia="Times New Roman" w:hAnsi="Arial" w:cs="Times New Roman"/>
      <w:lang w:val="x-none" w:eastAsia="x-none"/>
    </w:rPr>
  </w:style>
  <w:style w:type="numbering" w:customStyle="1" w:styleId="11">
    <w:name w:val="Нет списка1"/>
    <w:next w:val="a2"/>
    <w:uiPriority w:val="99"/>
    <w:semiHidden/>
    <w:rsid w:val="00501245"/>
  </w:style>
  <w:style w:type="paragraph" w:customStyle="1" w:styleId="xl19">
    <w:name w:val="xl19"/>
    <w:basedOn w:val="a"/>
    <w:rsid w:val="00501245"/>
    <w:pPr>
      <w:spacing w:before="100" w:beforeAutospacing="1" w:after="100" w:afterAutospacing="1" w:line="240" w:lineRule="auto"/>
    </w:pPr>
    <w:rPr>
      <w:rFonts w:ascii="Arial Unicode MS" w:eastAsia="Arial Unicode MS" w:hAnsi="Arial Unicode MS" w:cs="Arial Unicode MS"/>
      <w:b/>
      <w:bCs/>
      <w:sz w:val="24"/>
      <w:szCs w:val="24"/>
      <w:lang w:eastAsia="ru-RU"/>
    </w:rPr>
  </w:style>
  <w:style w:type="paragraph" w:styleId="a3">
    <w:name w:val="Body Text Indent"/>
    <w:basedOn w:val="a"/>
    <w:link w:val="a4"/>
    <w:rsid w:val="00501245"/>
    <w:pPr>
      <w:spacing w:after="0" w:line="240" w:lineRule="auto"/>
      <w:ind w:right="-1050" w:firstLine="720"/>
    </w:pPr>
    <w:rPr>
      <w:rFonts w:ascii="Times New Roman" w:eastAsia="Times New Roman" w:hAnsi="Times New Roman" w:cs="Times New Roman"/>
      <w:sz w:val="24"/>
      <w:szCs w:val="20"/>
      <w:lang w:val="x-none" w:eastAsia="x-none"/>
    </w:rPr>
  </w:style>
  <w:style w:type="character" w:customStyle="1" w:styleId="a4">
    <w:name w:val="Основной текст с отступом Знак"/>
    <w:basedOn w:val="a0"/>
    <w:link w:val="a3"/>
    <w:rsid w:val="00501245"/>
    <w:rPr>
      <w:rFonts w:ascii="Times New Roman" w:eastAsia="Times New Roman" w:hAnsi="Times New Roman" w:cs="Times New Roman"/>
      <w:sz w:val="24"/>
      <w:szCs w:val="20"/>
      <w:lang w:val="x-none" w:eastAsia="x-none"/>
    </w:rPr>
  </w:style>
  <w:style w:type="paragraph" w:styleId="a5">
    <w:name w:val="Body Text"/>
    <w:basedOn w:val="a"/>
    <w:link w:val="a6"/>
    <w:rsid w:val="00501245"/>
    <w:pPr>
      <w:spacing w:after="0" w:line="240" w:lineRule="auto"/>
      <w:ind w:right="-1050"/>
    </w:pPr>
    <w:rPr>
      <w:rFonts w:ascii="Times New Roman" w:eastAsia="Times New Roman" w:hAnsi="Times New Roman" w:cs="Times New Roman"/>
      <w:b/>
      <w:sz w:val="24"/>
      <w:szCs w:val="20"/>
      <w:lang w:val="x-none" w:eastAsia="x-none"/>
    </w:rPr>
  </w:style>
  <w:style w:type="character" w:customStyle="1" w:styleId="a6">
    <w:name w:val="Основной текст Знак"/>
    <w:basedOn w:val="a0"/>
    <w:link w:val="a5"/>
    <w:rsid w:val="00501245"/>
    <w:rPr>
      <w:rFonts w:ascii="Times New Roman" w:eastAsia="Times New Roman" w:hAnsi="Times New Roman" w:cs="Times New Roman"/>
      <w:b/>
      <w:sz w:val="24"/>
      <w:szCs w:val="20"/>
      <w:lang w:val="x-none" w:eastAsia="x-none"/>
    </w:rPr>
  </w:style>
  <w:style w:type="paragraph" w:styleId="31">
    <w:name w:val="Body Text Indent 3"/>
    <w:basedOn w:val="a"/>
    <w:link w:val="32"/>
    <w:rsid w:val="00501245"/>
    <w:pPr>
      <w:spacing w:after="0" w:line="240" w:lineRule="auto"/>
      <w:ind w:right="-1049" w:firstLine="720"/>
      <w:jc w:val="both"/>
    </w:pPr>
    <w:rPr>
      <w:rFonts w:ascii="Times New Roman" w:eastAsia="Times New Roman" w:hAnsi="Times New Roman" w:cs="Times New Roman"/>
      <w:sz w:val="24"/>
      <w:szCs w:val="20"/>
      <w:lang w:val="x-none" w:eastAsia="x-none"/>
    </w:rPr>
  </w:style>
  <w:style w:type="character" w:customStyle="1" w:styleId="32">
    <w:name w:val="Основной текст с отступом 3 Знак"/>
    <w:basedOn w:val="a0"/>
    <w:link w:val="31"/>
    <w:rsid w:val="00501245"/>
    <w:rPr>
      <w:rFonts w:ascii="Times New Roman" w:eastAsia="Times New Roman" w:hAnsi="Times New Roman" w:cs="Times New Roman"/>
      <w:sz w:val="24"/>
      <w:szCs w:val="20"/>
      <w:lang w:val="x-none" w:eastAsia="x-none"/>
    </w:rPr>
  </w:style>
  <w:style w:type="paragraph" w:styleId="21">
    <w:name w:val="Body Text Indent 2"/>
    <w:basedOn w:val="a"/>
    <w:link w:val="22"/>
    <w:rsid w:val="00501245"/>
    <w:pPr>
      <w:spacing w:after="0" w:line="240" w:lineRule="auto"/>
      <w:ind w:right="-1049" w:firstLine="720"/>
      <w:jc w:val="both"/>
    </w:pPr>
    <w:rPr>
      <w:rFonts w:ascii="Times New Roman" w:eastAsia="Times New Roman" w:hAnsi="Times New Roman" w:cs="Times New Roman"/>
      <w:b/>
      <w:bCs/>
      <w:i/>
      <w:iCs/>
      <w:sz w:val="24"/>
      <w:szCs w:val="20"/>
      <w:lang w:val="x-none" w:eastAsia="x-none"/>
    </w:rPr>
  </w:style>
  <w:style w:type="character" w:customStyle="1" w:styleId="22">
    <w:name w:val="Основной текст с отступом 2 Знак"/>
    <w:basedOn w:val="a0"/>
    <w:link w:val="21"/>
    <w:rsid w:val="00501245"/>
    <w:rPr>
      <w:rFonts w:ascii="Times New Roman" w:eastAsia="Times New Roman" w:hAnsi="Times New Roman" w:cs="Times New Roman"/>
      <w:b/>
      <w:bCs/>
      <w:i/>
      <w:iCs/>
      <w:sz w:val="24"/>
      <w:szCs w:val="20"/>
      <w:lang w:val="x-none" w:eastAsia="x-none"/>
    </w:rPr>
  </w:style>
  <w:style w:type="paragraph" w:styleId="33">
    <w:name w:val="Body Text 3"/>
    <w:basedOn w:val="a"/>
    <w:link w:val="34"/>
    <w:rsid w:val="00501245"/>
    <w:pPr>
      <w:spacing w:after="0" w:line="240" w:lineRule="auto"/>
      <w:ind w:right="-1049"/>
      <w:jc w:val="both"/>
    </w:pPr>
    <w:rPr>
      <w:rFonts w:ascii="Times New Roman" w:eastAsia="Times New Roman" w:hAnsi="Times New Roman" w:cs="Times New Roman"/>
      <w:sz w:val="24"/>
      <w:szCs w:val="20"/>
      <w:lang w:val="x-none" w:eastAsia="x-none"/>
    </w:rPr>
  </w:style>
  <w:style w:type="character" w:customStyle="1" w:styleId="34">
    <w:name w:val="Основной текст 3 Знак"/>
    <w:basedOn w:val="a0"/>
    <w:link w:val="33"/>
    <w:rsid w:val="00501245"/>
    <w:rPr>
      <w:rFonts w:ascii="Times New Roman" w:eastAsia="Times New Roman" w:hAnsi="Times New Roman" w:cs="Times New Roman"/>
      <w:sz w:val="24"/>
      <w:szCs w:val="20"/>
      <w:lang w:val="x-none" w:eastAsia="x-none"/>
    </w:rPr>
  </w:style>
  <w:style w:type="paragraph" w:styleId="23">
    <w:name w:val="Body Text 2"/>
    <w:basedOn w:val="a"/>
    <w:link w:val="24"/>
    <w:rsid w:val="00501245"/>
    <w:pPr>
      <w:spacing w:after="0" w:line="240" w:lineRule="auto"/>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501245"/>
    <w:rPr>
      <w:rFonts w:ascii="Times New Roman" w:eastAsia="Times New Roman" w:hAnsi="Times New Roman" w:cs="Times New Roman"/>
      <w:sz w:val="24"/>
      <w:szCs w:val="24"/>
      <w:lang w:val="x-none" w:eastAsia="x-none"/>
    </w:rPr>
  </w:style>
  <w:style w:type="character" w:styleId="a7">
    <w:name w:val="Hyperlink"/>
    <w:rsid w:val="00501245"/>
    <w:rPr>
      <w:color w:val="0000FF"/>
      <w:u w:val="single"/>
    </w:rPr>
  </w:style>
  <w:style w:type="paragraph" w:styleId="a8">
    <w:name w:val="header"/>
    <w:basedOn w:val="a"/>
    <w:link w:val="a9"/>
    <w:rsid w:val="00501245"/>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Верхний колонтитул Знак"/>
    <w:basedOn w:val="a0"/>
    <w:link w:val="a8"/>
    <w:rsid w:val="00501245"/>
    <w:rPr>
      <w:rFonts w:ascii="Times New Roman" w:eastAsia="Times New Roman" w:hAnsi="Times New Roman" w:cs="Times New Roman"/>
      <w:sz w:val="24"/>
      <w:szCs w:val="24"/>
      <w:lang w:val="x-none" w:eastAsia="x-none"/>
    </w:rPr>
  </w:style>
  <w:style w:type="character" w:styleId="aa">
    <w:name w:val="page number"/>
    <w:basedOn w:val="a0"/>
    <w:rsid w:val="00501245"/>
  </w:style>
  <w:style w:type="paragraph" w:customStyle="1" w:styleId="xl38">
    <w:name w:val="xl38"/>
    <w:basedOn w:val="a"/>
    <w:rsid w:val="00501245"/>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styleId="ab">
    <w:name w:val="Balloon Text"/>
    <w:basedOn w:val="a"/>
    <w:link w:val="ac"/>
    <w:semiHidden/>
    <w:rsid w:val="00501245"/>
    <w:pPr>
      <w:spacing w:after="0" w:line="240" w:lineRule="auto"/>
    </w:pPr>
    <w:rPr>
      <w:rFonts w:ascii="Tahoma" w:eastAsia="Times New Roman" w:hAnsi="Tahoma" w:cs="Times New Roman"/>
      <w:sz w:val="16"/>
      <w:szCs w:val="16"/>
      <w:lang w:val="x-none" w:eastAsia="x-none"/>
    </w:rPr>
  </w:style>
  <w:style w:type="character" w:customStyle="1" w:styleId="ac">
    <w:name w:val="Текст выноски Знак"/>
    <w:basedOn w:val="a0"/>
    <w:link w:val="ab"/>
    <w:semiHidden/>
    <w:rsid w:val="00501245"/>
    <w:rPr>
      <w:rFonts w:ascii="Tahoma" w:eastAsia="Times New Roman" w:hAnsi="Tahoma" w:cs="Times New Roman"/>
      <w:sz w:val="16"/>
      <w:szCs w:val="16"/>
      <w:lang w:val="x-none" w:eastAsia="x-none"/>
    </w:rPr>
  </w:style>
  <w:style w:type="paragraph" w:styleId="ad">
    <w:name w:val="Block Text"/>
    <w:basedOn w:val="a"/>
    <w:rsid w:val="00501245"/>
    <w:pPr>
      <w:spacing w:after="0" w:line="240" w:lineRule="auto"/>
      <w:ind w:left="708" w:right="-393" w:firstLine="357"/>
      <w:jc w:val="both"/>
    </w:pPr>
    <w:rPr>
      <w:rFonts w:ascii="Times New Roman" w:eastAsia="Times New Roman" w:hAnsi="Times New Roman" w:cs="Times New Roman"/>
      <w:color w:val="FFFF99"/>
      <w:sz w:val="24"/>
      <w:szCs w:val="24"/>
      <w:lang w:eastAsia="ru-RU"/>
    </w:rPr>
  </w:style>
  <w:style w:type="table" w:styleId="ae">
    <w:name w:val="Table Grid"/>
    <w:basedOn w:val="a1"/>
    <w:uiPriority w:val="59"/>
    <w:rsid w:val="005012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rsid w:val="00501245"/>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0">
    <w:name w:val="Нижний колонтитул Знак"/>
    <w:basedOn w:val="a0"/>
    <w:link w:val="af"/>
    <w:uiPriority w:val="99"/>
    <w:rsid w:val="00501245"/>
    <w:rPr>
      <w:rFonts w:ascii="Times New Roman" w:eastAsia="Times New Roman" w:hAnsi="Times New Roman" w:cs="Times New Roman"/>
      <w:sz w:val="24"/>
      <w:szCs w:val="24"/>
      <w:lang w:val="x-none" w:eastAsia="x-none"/>
    </w:rPr>
  </w:style>
  <w:style w:type="paragraph" w:customStyle="1" w:styleId="ConsNonformat">
    <w:name w:val="ConsNonformat"/>
    <w:rsid w:val="00501245"/>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rsid w:val="00501245"/>
    <w:pPr>
      <w:widowControl w:val="0"/>
      <w:spacing w:after="0" w:line="240" w:lineRule="auto"/>
      <w:ind w:firstLine="720"/>
    </w:pPr>
    <w:rPr>
      <w:rFonts w:ascii="Arial" w:eastAsia="Times New Roman" w:hAnsi="Arial" w:cs="Times New Roman"/>
      <w:snapToGrid w:val="0"/>
      <w:sz w:val="20"/>
      <w:szCs w:val="20"/>
      <w:lang w:eastAsia="ru-RU"/>
    </w:rPr>
  </w:style>
  <w:style w:type="paragraph" w:styleId="af1">
    <w:name w:val="Document Map"/>
    <w:basedOn w:val="a"/>
    <w:link w:val="af2"/>
    <w:semiHidden/>
    <w:rsid w:val="00501245"/>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af2">
    <w:name w:val="Схема документа Знак"/>
    <w:basedOn w:val="a0"/>
    <w:link w:val="af1"/>
    <w:semiHidden/>
    <w:rsid w:val="00501245"/>
    <w:rPr>
      <w:rFonts w:ascii="Tahoma" w:eastAsia="Times New Roman" w:hAnsi="Tahoma" w:cs="Times New Roman"/>
      <w:sz w:val="20"/>
      <w:szCs w:val="20"/>
      <w:shd w:val="clear" w:color="auto" w:fill="000080"/>
      <w:lang w:val="x-none" w:eastAsia="x-none"/>
    </w:rPr>
  </w:style>
  <w:style w:type="paragraph" w:customStyle="1" w:styleId="af3">
    <w:name w:val="Заголовок приложений"/>
    <w:basedOn w:val="1"/>
    <w:next w:val="af4"/>
    <w:rsid w:val="00501245"/>
    <w:pPr>
      <w:widowControl w:val="0"/>
      <w:shd w:val="clear" w:color="auto" w:fill="FFFFFF"/>
      <w:autoSpaceDE w:val="0"/>
      <w:autoSpaceDN w:val="0"/>
      <w:adjustRightInd w:val="0"/>
      <w:spacing w:after="120"/>
      <w:ind w:right="0"/>
      <w:jc w:val="center"/>
    </w:pPr>
    <w:rPr>
      <w:b/>
      <w:bCs/>
      <w:color w:val="000000"/>
      <w:spacing w:val="-1"/>
      <w:sz w:val="28"/>
      <w:szCs w:val="28"/>
    </w:rPr>
  </w:style>
  <w:style w:type="paragraph" w:styleId="af4">
    <w:name w:val="Plain Text"/>
    <w:basedOn w:val="a"/>
    <w:link w:val="af5"/>
    <w:rsid w:val="00501245"/>
    <w:pPr>
      <w:spacing w:after="0" w:line="240" w:lineRule="auto"/>
    </w:pPr>
    <w:rPr>
      <w:rFonts w:ascii="Courier New" w:eastAsia="Times New Roman" w:hAnsi="Courier New" w:cs="Times New Roman"/>
      <w:sz w:val="20"/>
      <w:szCs w:val="20"/>
      <w:lang w:val="x-none" w:eastAsia="x-none"/>
    </w:rPr>
  </w:style>
  <w:style w:type="character" w:customStyle="1" w:styleId="af5">
    <w:name w:val="Текст Знак"/>
    <w:basedOn w:val="a0"/>
    <w:link w:val="af4"/>
    <w:rsid w:val="00501245"/>
    <w:rPr>
      <w:rFonts w:ascii="Courier New" w:eastAsia="Times New Roman" w:hAnsi="Courier New" w:cs="Times New Roman"/>
      <w:sz w:val="20"/>
      <w:szCs w:val="20"/>
      <w:lang w:val="x-none" w:eastAsia="x-none"/>
    </w:rPr>
  </w:style>
  <w:style w:type="paragraph" w:styleId="af6">
    <w:name w:val="List Paragraph"/>
    <w:basedOn w:val="a"/>
    <w:link w:val="af7"/>
    <w:uiPriority w:val="34"/>
    <w:qFormat/>
    <w:rsid w:val="00501245"/>
    <w:pPr>
      <w:spacing w:after="0" w:line="240" w:lineRule="auto"/>
      <w:ind w:left="708"/>
    </w:pPr>
    <w:rPr>
      <w:rFonts w:ascii="Times New Roman" w:eastAsia="Times New Roman" w:hAnsi="Times New Roman" w:cs="Times New Roman"/>
      <w:sz w:val="24"/>
      <w:szCs w:val="24"/>
      <w:lang w:eastAsia="ru-RU"/>
    </w:rPr>
  </w:style>
  <w:style w:type="character" w:customStyle="1" w:styleId="af7">
    <w:name w:val="Абзац списка Знак"/>
    <w:link w:val="af6"/>
    <w:uiPriority w:val="34"/>
    <w:locked/>
    <w:rsid w:val="00501245"/>
    <w:rPr>
      <w:rFonts w:ascii="Times New Roman" w:eastAsia="Times New Roman" w:hAnsi="Times New Roman" w:cs="Times New Roman"/>
      <w:sz w:val="24"/>
      <w:szCs w:val="24"/>
      <w:lang w:eastAsia="ru-RU"/>
    </w:rPr>
  </w:style>
  <w:style w:type="character" w:customStyle="1" w:styleId="DFN">
    <w:name w:val="DFN"/>
    <w:rsid w:val="00501245"/>
    <w:rPr>
      <w:b/>
      <w:bCs w:val="0"/>
    </w:rPr>
  </w:style>
  <w:style w:type="paragraph" w:customStyle="1" w:styleId="af8">
    <w:name w:val="Таблицы (моноширинный)"/>
    <w:basedOn w:val="a"/>
    <w:next w:val="a"/>
    <w:rsid w:val="00501245"/>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9">
    <w:name w:val="Прижатый влево"/>
    <w:basedOn w:val="a"/>
    <w:next w:val="a"/>
    <w:rsid w:val="00501245"/>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ConsPlusNormal">
    <w:name w:val="ConsPlusNormal"/>
    <w:link w:val="ConsPlusNormal0"/>
    <w:rsid w:val="0050124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01245"/>
    <w:rPr>
      <w:rFonts w:ascii="Arial" w:eastAsia="Times New Roman" w:hAnsi="Arial" w:cs="Arial"/>
      <w:sz w:val="20"/>
      <w:szCs w:val="20"/>
      <w:lang w:eastAsia="ru-RU"/>
    </w:rPr>
  </w:style>
  <w:style w:type="character" w:customStyle="1" w:styleId="FontStyle40">
    <w:name w:val="Font Style40"/>
    <w:uiPriority w:val="99"/>
    <w:rsid w:val="00501245"/>
    <w:rPr>
      <w:rFonts w:ascii="Times New Roman" w:hAnsi="Times New Roman" w:cs="Times New Roman"/>
      <w:sz w:val="16"/>
      <w:szCs w:val="16"/>
    </w:rPr>
  </w:style>
  <w:style w:type="paragraph" w:customStyle="1" w:styleId="Style7">
    <w:name w:val="Style7"/>
    <w:basedOn w:val="a"/>
    <w:uiPriority w:val="99"/>
    <w:rsid w:val="00501245"/>
    <w:pPr>
      <w:widowControl w:val="0"/>
      <w:autoSpaceDE w:val="0"/>
      <w:autoSpaceDN w:val="0"/>
      <w:adjustRightInd w:val="0"/>
      <w:spacing w:after="0" w:line="259" w:lineRule="exact"/>
      <w:jc w:val="center"/>
    </w:pPr>
    <w:rPr>
      <w:rFonts w:ascii="Times New Roman" w:eastAsia="Times New Roman" w:hAnsi="Times New Roman" w:cs="Times New Roman"/>
      <w:sz w:val="24"/>
      <w:szCs w:val="24"/>
      <w:lang w:eastAsia="ru-RU"/>
    </w:rPr>
  </w:style>
  <w:style w:type="paragraph" w:customStyle="1" w:styleId="Style21">
    <w:name w:val="Style21"/>
    <w:basedOn w:val="a"/>
    <w:uiPriority w:val="99"/>
    <w:rsid w:val="0050124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9">
    <w:name w:val="Font Style39"/>
    <w:uiPriority w:val="99"/>
    <w:rsid w:val="00501245"/>
    <w:rPr>
      <w:rFonts w:ascii="Times New Roman" w:hAnsi="Times New Roman" w:cs="Times New Roman"/>
      <w:b/>
      <w:bCs/>
      <w:sz w:val="16"/>
      <w:szCs w:val="16"/>
    </w:rPr>
  </w:style>
  <w:style w:type="paragraph" w:customStyle="1" w:styleId="Style20">
    <w:name w:val="Style20"/>
    <w:basedOn w:val="a"/>
    <w:uiPriority w:val="99"/>
    <w:rsid w:val="00501245"/>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customStyle="1" w:styleId="Style6">
    <w:name w:val="Style6"/>
    <w:basedOn w:val="a"/>
    <w:uiPriority w:val="99"/>
    <w:rsid w:val="00501245"/>
    <w:pPr>
      <w:widowControl w:val="0"/>
      <w:autoSpaceDE w:val="0"/>
      <w:autoSpaceDN w:val="0"/>
      <w:adjustRightInd w:val="0"/>
      <w:spacing w:after="0" w:line="314" w:lineRule="exact"/>
      <w:ind w:firstLine="547"/>
      <w:jc w:val="both"/>
    </w:pPr>
    <w:rPr>
      <w:rFonts w:ascii="Times New Roman" w:eastAsia="Times New Roman" w:hAnsi="Times New Roman" w:cs="Times New Roman"/>
      <w:sz w:val="24"/>
      <w:szCs w:val="24"/>
      <w:lang w:eastAsia="ru-RU"/>
    </w:rPr>
  </w:style>
  <w:style w:type="paragraph" w:customStyle="1" w:styleId="Style19">
    <w:name w:val="Style19"/>
    <w:basedOn w:val="a"/>
    <w:uiPriority w:val="99"/>
    <w:rsid w:val="00501245"/>
    <w:pPr>
      <w:widowControl w:val="0"/>
      <w:autoSpaceDE w:val="0"/>
      <w:autoSpaceDN w:val="0"/>
      <w:adjustRightInd w:val="0"/>
      <w:spacing w:after="0" w:line="250" w:lineRule="exact"/>
      <w:ind w:firstLine="202"/>
    </w:pPr>
    <w:rPr>
      <w:rFonts w:ascii="Times New Roman" w:eastAsia="Times New Roman" w:hAnsi="Times New Roman" w:cs="Times New Roman"/>
      <w:sz w:val="24"/>
      <w:szCs w:val="24"/>
      <w:lang w:eastAsia="ru-RU"/>
    </w:rPr>
  </w:style>
  <w:style w:type="paragraph" w:customStyle="1" w:styleId="Style22">
    <w:name w:val="Style22"/>
    <w:basedOn w:val="a"/>
    <w:uiPriority w:val="99"/>
    <w:rsid w:val="00501245"/>
    <w:pPr>
      <w:widowControl w:val="0"/>
      <w:autoSpaceDE w:val="0"/>
      <w:autoSpaceDN w:val="0"/>
      <w:adjustRightInd w:val="0"/>
      <w:spacing w:after="0" w:line="264" w:lineRule="exact"/>
      <w:jc w:val="both"/>
    </w:pPr>
    <w:rPr>
      <w:rFonts w:ascii="Times New Roman" w:eastAsia="Times New Roman" w:hAnsi="Times New Roman" w:cs="Times New Roman"/>
      <w:sz w:val="24"/>
      <w:szCs w:val="24"/>
      <w:lang w:eastAsia="ru-RU"/>
    </w:rPr>
  </w:style>
  <w:style w:type="paragraph" w:customStyle="1" w:styleId="Style2">
    <w:name w:val="Style2"/>
    <w:basedOn w:val="a"/>
    <w:uiPriority w:val="99"/>
    <w:rsid w:val="00501245"/>
    <w:pPr>
      <w:widowControl w:val="0"/>
      <w:autoSpaceDE w:val="0"/>
      <w:autoSpaceDN w:val="0"/>
      <w:adjustRightInd w:val="0"/>
      <w:spacing w:after="0" w:line="299" w:lineRule="exact"/>
    </w:pPr>
    <w:rPr>
      <w:rFonts w:ascii="Times New Roman" w:eastAsia="Times New Roman" w:hAnsi="Times New Roman" w:cs="Times New Roman"/>
      <w:sz w:val="24"/>
      <w:szCs w:val="24"/>
      <w:lang w:eastAsia="ru-RU"/>
    </w:rPr>
  </w:style>
  <w:style w:type="paragraph" w:customStyle="1" w:styleId="Style3">
    <w:name w:val="Style3"/>
    <w:basedOn w:val="a"/>
    <w:uiPriority w:val="99"/>
    <w:rsid w:val="00501245"/>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14">
    <w:name w:val="Font Style14"/>
    <w:uiPriority w:val="99"/>
    <w:rsid w:val="00501245"/>
    <w:rPr>
      <w:rFonts w:ascii="Times New Roman" w:hAnsi="Times New Roman" w:cs="Times New Roman"/>
      <w:sz w:val="24"/>
      <w:szCs w:val="24"/>
    </w:rPr>
  </w:style>
  <w:style w:type="character" w:customStyle="1" w:styleId="FontStyle16">
    <w:name w:val="Font Style16"/>
    <w:uiPriority w:val="99"/>
    <w:rsid w:val="00501245"/>
    <w:rPr>
      <w:rFonts w:ascii="Times New Roman" w:hAnsi="Times New Roman" w:cs="Times New Roman"/>
      <w:b/>
      <w:bCs/>
      <w:sz w:val="24"/>
      <w:szCs w:val="24"/>
    </w:rPr>
  </w:style>
  <w:style w:type="paragraph" w:customStyle="1" w:styleId="Style4">
    <w:name w:val="Style4"/>
    <w:basedOn w:val="a"/>
    <w:uiPriority w:val="99"/>
    <w:rsid w:val="0050124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5">
    <w:name w:val="Font Style15"/>
    <w:uiPriority w:val="99"/>
    <w:rsid w:val="00501245"/>
    <w:rPr>
      <w:rFonts w:ascii="Times New Roman" w:hAnsi="Times New Roman" w:cs="Times New Roman"/>
      <w:b/>
      <w:bCs/>
      <w:i/>
      <w:iCs/>
      <w:sz w:val="24"/>
      <w:szCs w:val="24"/>
    </w:rPr>
  </w:style>
  <w:style w:type="paragraph" w:customStyle="1" w:styleId="Style8">
    <w:name w:val="Style8"/>
    <w:basedOn w:val="a"/>
    <w:uiPriority w:val="99"/>
    <w:rsid w:val="0050124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uiPriority w:val="99"/>
    <w:rsid w:val="0050124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uiPriority w:val="99"/>
    <w:rsid w:val="00501245"/>
    <w:rPr>
      <w:rFonts w:ascii="Times New Roman" w:hAnsi="Times New Roman" w:cs="Times New Roman"/>
      <w:sz w:val="26"/>
      <w:szCs w:val="26"/>
    </w:rPr>
  </w:style>
  <w:style w:type="character" w:customStyle="1" w:styleId="FontStyle13">
    <w:name w:val="Font Style13"/>
    <w:uiPriority w:val="99"/>
    <w:rsid w:val="00501245"/>
    <w:rPr>
      <w:rFonts w:ascii="Times New Roman" w:hAnsi="Times New Roman" w:cs="Times New Roman"/>
      <w:b/>
      <w:bCs/>
      <w:i/>
      <w:iCs/>
      <w:sz w:val="12"/>
      <w:szCs w:val="12"/>
    </w:rPr>
  </w:style>
  <w:style w:type="paragraph" w:customStyle="1" w:styleId="Style5">
    <w:name w:val="Style5"/>
    <w:basedOn w:val="a"/>
    <w:uiPriority w:val="99"/>
    <w:rsid w:val="00501245"/>
    <w:pPr>
      <w:widowControl w:val="0"/>
      <w:autoSpaceDE w:val="0"/>
      <w:autoSpaceDN w:val="0"/>
      <w:adjustRightInd w:val="0"/>
      <w:spacing w:after="0" w:line="312" w:lineRule="exact"/>
      <w:ind w:firstLine="696"/>
      <w:jc w:val="both"/>
    </w:pPr>
    <w:rPr>
      <w:rFonts w:ascii="Times New Roman" w:eastAsia="Times New Roman" w:hAnsi="Times New Roman" w:cs="Times New Roman"/>
      <w:sz w:val="24"/>
      <w:szCs w:val="24"/>
      <w:lang w:eastAsia="ru-RU"/>
    </w:rPr>
  </w:style>
  <w:style w:type="character" w:customStyle="1" w:styleId="FontStyle11">
    <w:name w:val="Font Style11"/>
    <w:uiPriority w:val="99"/>
    <w:rsid w:val="00501245"/>
    <w:rPr>
      <w:rFonts w:ascii="Times New Roman" w:hAnsi="Times New Roman" w:cs="Times New Roman"/>
      <w:sz w:val="22"/>
      <w:szCs w:val="22"/>
    </w:rPr>
  </w:style>
  <w:style w:type="paragraph" w:customStyle="1" w:styleId="Style1">
    <w:name w:val="Style1"/>
    <w:basedOn w:val="a"/>
    <w:uiPriority w:val="99"/>
    <w:rsid w:val="00501245"/>
    <w:pPr>
      <w:widowControl w:val="0"/>
      <w:autoSpaceDE w:val="0"/>
      <w:autoSpaceDN w:val="0"/>
      <w:adjustRightInd w:val="0"/>
      <w:spacing w:after="0" w:line="274" w:lineRule="exact"/>
      <w:ind w:firstLine="1027"/>
    </w:pPr>
    <w:rPr>
      <w:rFonts w:ascii="Times New Roman" w:eastAsia="Times New Roman" w:hAnsi="Times New Roman" w:cs="Times New Roman"/>
      <w:sz w:val="24"/>
      <w:szCs w:val="24"/>
      <w:lang w:eastAsia="ru-RU"/>
    </w:rPr>
  </w:style>
  <w:style w:type="character" w:customStyle="1" w:styleId="apple-converted-space">
    <w:name w:val="apple-converted-space"/>
    <w:rsid w:val="00501245"/>
  </w:style>
  <w:style w:type="paragraph" w:styleId="afa">
    <w:name w:val="Normal (Web)"/>
    <w:basedOn w:val="a"/>
    <w:unhideWhenUsed/>
    <w:rsid w:val="005012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b">
    <w:name w:val="FollowedHyperlink"/>
    <w:unhideWhenUsed/>
    <w:rsid w:val="00501245"/>
    <w:rPr>
      <w:color w:val="800080"/>
      <w:u w:val="single"/>
    </w:rPr>
  </w:style>
  <w:style w:type="paragraph" w:customStyle="1" w:styleId="font0">
    <w:name w:val="font0"/>
    <w:basedOn w:val="a"/>
    <w:rsid w:val="00501245"/>
    <w:pPr>
      <w:spacing w:before="100" w:beforeAutospacing="1" w:after="100" w:afterAutospacing="1" w:line="240" w:lineRule="auto"/>
    </w:pPr>
    <w:rPr>
      <w:rFonts w:ascii="Calibri" w:eastAsia="Times New Roman" w:hAnsi="Calibri" w:cs="Times New Roman"/>
      <w:color w:val="000000"/>
      <w:lang w:eastAsia="ru-RU"/>
    </w:rPr>
  </w:style>
  <w:style w:type="paragraph" w:customStyle="1" w:styleId="font5">
    <w:name w:val="font5"/>
    <w:basedOn w:val="a"/>
    <w:rsid w:val="00501245"/>
    <w:pPr>
      <w:spacing w:before="100" w:beforeAutospacing="1" w:after="100" w:afterAutospacing="1" w:line="240" w:lineRule="auto"/>
    </w:pPr>
    <w:rPr>
      <w:rFonts w:ascii="Calibri" w:eastAsia="Times New Roman" w:hAnsi="Calibri" w:cs="Times New Roman"/>
      <w:b/>
      <w:bCs/>
      <w:color w:val="000000"/>
      <w:lang w:eastAsia="ru-RU"/>
    </w:rPr>
  </w:style>
  <w:style w:type="paragraph" w:customStyle="1" w:styleId="font6">
    <w:name w:val="font6"/>
    <w:basedOn w:val="a"/>
    <w:rsid w:val="00501245"/>
    <w:pPr>
      <w:spacing w:before="100" w:beforeAutospacing="1" w:after="100" w:afterAutospacing="1" w:line="240" w:lineRule="auto"/>
    </w:pPr>
    <w:rPr>
      <w:rFonts w:ascii="Calibri" w:eastAsia="Times New Roman" w:hAnsi="Calibri" w:cs="Times New Roman"/>
      <w:i/>
      <w:iCs/>
      <w:color w:val="000000"/>
      <w:lang w:eastAsia="ru-RU"/>
    </w:rPr>
  </w:style>
  <w:style w:type="paragraph" w:customStyle="1" w:styleId="xl83">
    <w:name w:val="xl83"/>
    <w:basedOn w:val="a"/>
    <w:rsid w:val="0050124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50124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5">
    <w:name w:val="xl85"/>
    <w:basedOn w:val="a"/>
    <w:rsid w:val="0050124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50124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50124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88">
    <w:name w:val="xl88"/>
    <w:basedOn w:val="a"/>
    <w:rsid w:val="00501245"/>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9">
    <w:name w:val="xl89"/>
    <w:basedOn w:val="a"/>
    <w:rsid w:val="00501245"/>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0">
    <w:name w:val="xl90"/>
    <w:basedOn w:val="a"/>
    <w:rsid w:val="00501245"/>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1">
    <w:name w:val="xl91"/>
    <w:basedOn w:val="a"/>
    <w:rsid w:val="00501245"/>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2">
    <w:name w:val="xl92"/>
    <w:basedOn w:val="a"/>
    <w:rsid w:val="00501245"/>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3">
    <w:name w:val="xl93"/>
    <w:basedOn w:val="a"/>
    <w:rsid w:val="00501245"/>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4">
    <w:name w:val="xl94"/>
    <w:basedOn w:val="a"/>
    <w:rsid w:val="0050124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5">
    <w:name w:val="xl95"/>
    <w:basedOn w:val="a"/>
    <w:rsid w:val="005012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5012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1">
    <w:name w:val="FR1"/>
    <w:rsid w:val="00501245"/>
    <w:pPr>
      <w:widowControl w:val="0"/>
      <w:autoSpaceDE w:val="0"/>
      <w:autoSpaceDN w:val="0"/>
      <w:adjustRightInd w:val="0"/>
      <w:spacing w:after="0" w:line="260" w:lineRule="auto"/>
      <w:ind w:left="3400"/>
      <w:jc w:val="right"/>
    </w:pPr>
    <w:rPr>
      <w:rFonts w:ascii="Courier New" w:eastAsia="Times New Roman" w:hAnsi="Courier New" w:cs="Times New Roman"/>
      <w:sz w:val="28"/>
      <w:szCs w:val="20"/>
      <w:lang w:eastAsia="ru-RU"/>
    </w:rPr>
  </w:style>
  <w:style w:type="character" w:customStyle="1" w:styleId="afc">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fd"/>
    <w:uiPriority w:val="99"/>
    <w:rsid w:val="00501245"/>
  </w:style>
  <w:style w:type="paragraph" w:styleId="afd">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c"/>
    <w:uiPriority w:val="99"/>
    <w:rsid w:val="00501245"/>
    <w:pPr>
      <w:spacing w:after="0" w:line="240" w:lineRule="auto"/>
    </w:pPr>
  </w:style>
  <w:style w:type="character" w:customStyle="1" w:styleId="12">
    <w:name w:val="Текст сноски Знак1"/>
    <w:basedOn w:val="a0"/>
    <w:rsid w:val="00501245"/>
    <w:rPr>
      <w:sz w:val="20"/>
      <w:szCs w:val="20"/>
    </w:rPr>
  </w:style>
  <w:style w:type="character" w:styleId="afe">
    <w:name w:val="footnote reference"/>
    <w:aliases w:val="fr,Used by Word for Help footnote symbols,Знак сноски 1,Ciae niinee 1,Знак сноски-FN,Ciae niinee-FN,Ссылка на сноску 45,Referencia nota al pie,SUPERS"/>
    <w:uiPriority w:val="99"/>
    <w:qFormat/>
    <w:rsid w:val="00501245"/>
    <w:rPr>
      <w:vertAlign w:val="superscript"/>
    </w:rPr>
  </w:style>
  <w:style w:type="character" w:styleId="aff">
    <w:name w:val="Emphasis"/>
    <w:qFormat/>
    <w:rsid w:val="00501245"/>
    <w:rPr>
      <w:i/>
      <w:iCs/>
    </w:rPr>
  </w:style>
  <w:style w:type="character" w:styleId="HTML">
    <w:name w:val="HTML Typewriter"/>
    <w:rsid w:val="00501245"/>
    <w:rPr>
      <w:rFonts w:ascii="Courier New" w:eastAsia="Times New Roman" w:hAnsi="Courier New" w:cs="Courier New"/>
      <w:sz w:val="20"/>
      <w:szCs w:val="20"/>
    </w:rPr>
  </w:style>
  <w:style w:type="character" w:styleId="aff0">
    <w:name w:val="annotation reference"/>
    <w:uiPriority w:val="99"/>
    <w:rsid w:val="00501245"/>
    <w:rPr>
      <w:sz w:val="16"/>
      <w:szCs w:val="16"/>
    </w:rPr>
  </w:style>
  <w:style w:type="paragraph" w:styleId="aff1">
    <w:name w:val="annotation text"/>
    <w:basedOn w:val="a"/>
    <w:link w:val="aff2"/>
    <w:uiPriority w:val="99"/>
    <w:rsid w:val="00501245"/>
    <w:pPr>
      <w:spacing w:after="0" w:line="240" w:lineRule="auto"/>
    </w:pPr>
    <w:rPr>
      <w:rFonts w:ascii="Times New Roman" w:eastAsia="Times New Roman" w:hAnsi="Times New Roman" w:cs="Times New Roman"/>
      <w:sz w:val="20"/>
      <w:szCs w:val="20"/>
      <w:lang w:eastAsia="ru-RU"/>
    </w:rPr>
  </w:style>
  <w:style w:type="character" w:customStyle="1" w:styleId="aff2">
    <w:name w:val="Текст примечания Знак"/>
    <w:basedOn w:val="a0"/>
    <w:link w:val="aff1"/>
    <w:uiPriority w:val="99"/>
    <w:rsid w:val="00501245"/>
    <w:rPr>
      <w:rFonts w:ascii="Times New Roman" w:eastAsia="Times New Roman" w:hAnsi="Times New Roman" w:cs="Times New Roman"/>
      <w:sz w:val="20"/>
      <w:szCs w:val="20"/>
      <w:lang w:eastAsia="ru-RU"/>
    </w:rPr>
  </w:style>
  <w:style w:type="paragraph" w:styleId="aff3">
    <w:name w:val="annotation subject"/>
    <w:basedOn w:val="aff1"/>
    <w:next w:val="aff1"/>
    <w:link w:val="aff4"/>
    <w:rsid w:val="00501245"/>
    <w:rPr>
      <w:b/>
      <w:bCs/>
    </w:rPr>
  </w:style>
  <w:style w:type="character" w:customStyle="1" w:styleId="aff4">
    <w:name w:val="Тема примечания Знак"/>
    <w:basedOn w:val="aff2"/>
    <w:link w:val="aff3"/>
    <w:rsid w:val="00501245"/>
    <w:rPr>
      <w:rFonts w:ascii="Times New Roman" w:eastAsia="Times New Roman" w:hAnsi="Times New Roman" w:cs="Times New Roman"/>
      <w:b/>
      <w:bCs/>
      <w:sz w:val="20"/>
      <w:szCs w:val="20"/>
      <w:lang w:eastAsia="ru-RU"/>
    </w:rPr>
  </w:style>
  <w:style w:type="paragraph" w:customStyle="1" w:styleId="consnormal0">
    <w:name w:val="consnormal"/>
    <w:basedOn w:val="a"/>
    <w:rsid w:val="00501245"/>
    <w:pPr>
      <w:spacing w:after="0" w:line="240" w:lineRule="auto"/>
      <w:ind w:firstLine="720"/>
    </w:pPr>
    <w:rPr>
      <w:rFonts w:ascii="Arial" w:eastAsia="Times New Roman" w:hAnsi="Arial" w:cs="Arial"/>
      <w:sz w:val="20"/>
      <w:szCs w:val="20"/>
      <w:lang w:eastAsia="ru-RU"/>
    </w:rPr>
  </w:style>
  <w:style w:type="paragraph" w:customStyle="1" w:styleId="text">
    <w:name w:val="text"/>
    <w:basedOn w:val="a"/>
    <w:rsid w:val="005012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71">
    <w:name w:val="Знак Знак7"/>
    <w:rsid w:val="00501245"/>
    <w:rPr>
      <w:sz w:val="24"/>
      <w:lang w:val="ru-RU" w:eastAsia="ru-RU" w:bidi="ar-SA"/>
    </w:rPr>
  </w:style>
  <w:style w:type="paragraph" w:customStyle="1" w:styleId="13">
    <w:name w:val="Абзац списка1"/>
    <w:basedOn w:val="a"/>
    <w:rsid w:val="00501245"/>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210">
    <w:name w:val="Основной текст 21"/>
    <w:basedOn w:val="a"/>
    <w:rsid w:val="00501245"/>
    <w:pPr>
      <w:spacing w:after="0" w:line="360" w:lineRule="atLeast"/>
      <w:ind w:right="84" w:firstLine="567"/>
      <w:jc w:val="both"/>
    </w:pPr>
    <w:rPr>
      <w:rFonts w:ascii="Times New Roman" w:eastAsia="Times New Roman" w:hAnsi="Times New Roman" w:cs="Times New Roman"/>
      <w:sz w:val="28"/>
      <w:szCs w:val="20"/>
      <w:lang w:eastAsia="ru-RU"/>
    </w:rPr>
  </w:style>
  <w:style w:type="paragraph" w:styleId="aff5">
    <w:name w:val="Subtitle"/>
    <w:basedOn w:val="a"/>
    <w:link w:val="aff6"/>
    <w:qFormat/>
    <w:rsid w:val="00501245"/>
    <w:pPr>
      <w:spacing w:after="0" w:line="240" w:lineRule="auto"/>
      <w:jc w:val="center"/>
    </w:pPr>
    <w:rPr>
      <w:rFonts w:ascii="Times New Roman" w:eastAsia="Times New Roman" w:hAnsi="Times New Roman" w:cs="Times New Roman"/>
      <w:sz w:val="24"/>
      <w:szCs w:val="20"/>
      <w:lang w:eastAsia="ru-RU"/>
    </w:rPr>
  </w:style>
  <w:style w:type="character" w:customStyle="1" w:styleId="aff6">
    <w:name w:val="Подзаголовок Знак"/>
    <w:basedOn w:val="a0"/>
    <w:link w:val="aff5"/>
    <w:rsid w:val="00501245"/>
    <w:rPr>
      <w:rFonts w:ascii="Times New Roman" w:eastAsia="Times New Roman" w:hAnsi="Times New Roman" w:cs="Times New Roman"/>
      <w:sz w:val="24"/>
      <w:szCs w:val="20"/>
      <w:lang w:eastAsia="ru-RU"/>
    </w:rPr>
  </w:style>
  <w:style w:type="paragraph" w:styleId="aff7">
    <w:name w:val="Title"/>
    <w:basedOn w:val="a"/>
    <w:link w:val="aff8"/>
    <w:qFormat/>
    <w:rsid w:val="00501245"/>
    <w:pPr>
      <w:spacing w:after="0" w:line="240" w:lineRule="auto"/>
      <w:jc w:val="center"/>
    </w:pPr>
    <w:rPr>
      <w:rFonts w:ascii="Times New Roman" w:eastAsia="Times New Roman" w:hAnsi="Times New Roman" w:cs="Times New Roman"/>
      <w:b/>
      <w:sz w:val="32"/>
      <w:szCs w:val="20"/>
      <w:lang w:eastAsia="ru-RU"/>
    </w:rPr>
  </w:style>
  <w:style w:type="character" w:customStyle="1" w:styleId="aff8">
    <w:name w:val="Заголовок Знак"/>
    <w:basedOn w:val="a0"/>
    <w:link w:val="aff7"/>
    <w:rsid w:val="00501245"/>
    <w:rPr>
      <w:rFonts w:ascii="Times New Roman" w:eastAsia="Times New Roman" w:hAnsi="Times New Roman" w:cs="Times New Roman"/>
      <w:b/>
      <w:sz w:val="32"/>
      <w:szCs w:val="20"/>
      <w:lang w:eastAsia="ru-RU"/>
    </w:rPr>
  </w:style>
  <w:style w:type="paragraph" w:customStyle="1" w:styleId="msolistparagraph0">
    <w:name w:val="msolistparagraph"/>
    <w:basedOn w:val="a"/>
    <w:rsid w:val="00501245"/>
    <w:pPr>
      <w:spacing w:after="0" w:line="240" w:lineRule="auto"/>
      <w:ind w:left="720"/>
    </w:pPr>
    <w:rPr>
      <w:rFonts w:ascii="Calibri" w:eastAsia="Times New Roman" w:hAnsi="Calibri" w:cs="Times New Roman"/>
      <w:lang w:eastAsia="ru-RU"/>
    </w:rPr>
  </w:style>
  <w:style w:type="character" w:customStyle="1" w:styleId="41">
    <w:name w:val="Знак Знак4"/>
    <w:rsid w:val="00501245"/>
    <w:rPr>
      <w:sz w:val="24"/>
      <w:lang w:val="ru-RU" w:eastAsia="ru-RU" w:bidi="ar-SA"/>
    </w:rPr>
  </w:style>
  <w:style w:type="character" w:customStyle="1" w:styleId="51">
    <w:name w:val="Знак Знак5"/>
    <w:rsid w:val="00501245"/>
    <w:rPr>
      <w:sz w:val="28"/>
      <w:szCs w:val="24"/>
      <w:lang w:val="x-none" w:eastAsia="x-none" w:bidi="ar-SA"/>
    </w:rPr>
  </w:style>
  <w:style w:type="paragraph" w:customStyle="1" w:styleId="StringnotfoundIDTXTDOC">
    <w:name w:val="String not found: ID_TXT_DOC"/>
    <w:basedOn w:val="a"/>
    <w:uiPriority w:val="99"/>
    <w:rsid w:val="00501245"/>
    <w:pPr>
      <w:autoSpaceDE w:val="0"/>
      <w:autoSpaceDN w:val="0"/>
      <w:adjustRightInd w:val="0"/>
      <w:spacing w:before="113" w:after="113" w:line="240" w:lineRule="auto"/>
    </w:pPr>
    <w:rPr>
      <w:rFonts w:ascii="Times New Roman" w:eastAsia="Times New Roman" w:hAnsi="Times New Roman" w:cs="Times New Roman"/>
      <w:color w:val="000000"/>
      <w:sz w:val="28"/>
      <w:szCs w:val="28"/>
      <w:lang w:eastAsia="ru-RU"/>
    </w:rPr>
  </w:style>
  <w:style w:type="paragraph" w:customStyle="1" w:styleId="220">
    <w:name w:val="Основной текст 22"/>
    <w:basedOn w:val="a"/>
    <w:rsid w:val="00501245"/>
    <w:pPr>
      <w:suppressAutoHyphens/>
      <w:overflowPunct w:val="0"/>
      <w:autoSpaceDE w:val="0"/>
      <w:spacing w:after="0" w:line="240" w:lineRule="auto"/>
      <w:ind w:firstLine="709"/>
      <w:jc w:val="both"/>
    </w:pPr>
    <w:rPr>
      <w:rFonts w:ascii="Times New Roman" w:eastAsia="Times New Roman" w:hAnsi="Times New Roman" w:cs="Times New Roman"/>
      <w:sz w:val="24"/>
      <w:szCs w:val="20"/>
      <w:lang w:eastAsia="ar-SA"/>
    </w:rPr>
  </w:style>
  <w:style w:type="paragraph" w:styleId="25">
    <w:name w:val="List Number 2"/>
    <w:basedOn w:val="a"/>
    <w:rsid w:val="00501245"/>
    <w:pPr>
      <w:tabs>
        <w:tab w:val="num" w:pos="432"/>
      </w:tabs>
      <w:spacing w:after="0" w:line="240" w:lineRule="auto"/>
      <w:ind w:left="432" w:hanging="432"/>
    </w:pPr>
    <w:rPr>
      <w:rFonts w:ascii="Times New Roman" w:eastAsia="Times New Roman" w:hAnsi="Times New Roman" w:cs="Times New Roman"/>
      <w:sz w:val="24"/>
      <w:szCs w:val="24"/>
      <w:lang w:eastAsia="ru-RU"/>
    </w:rPr>
  </w:style>
  <w:style w:type="paragraph" w:customStyle="1" w:styleId="style13228128980000000722msonormal">
    <w:name w:val="style_13228128980000000722msonormal"/>
    <w:basedOn w:val="a"/>
    <w:rsid w:val="005012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ringnotfoundIDTXTLIST">
    <w:name w:val="String not found: ID_TXT_LIST"/>
    <w:basedOn w:val="a"/>
    <w:uiPriority w:val="99"/>
    <w:rsid w:val="00501245"/>
    <w:pPr>
      <w:autoSpaceDE w:val="0"/>
      <w:autoSpaceDN w:val="0"/>
      <w:adjustRightInd w:val="0"/>
      <w:spacing w:after="56" w:line="240" w:lineRule="auto"/>
      <w:ind w:left="680"/>
    </w:pPr>
    <w:rPr>
      <w:rFonts w:ascii="Times New Roman" w:eastAsia="Times New Roman" w:hAnsi="Times New Roman" w:cs="Times New Roman"/>
      <w:color w:val="000000"/>
      <w:sz w:val="28"/>
      <w:szCs w:val="28"/>
    </w:rPr>
  </w:style>
  <w:style w:type="character" w:customStyle="1" w:styleId="aff9">
    <w:name w:val="_Основной с красной строки Знак"/>
    <w:link w:val="affa"/>
    <w:uiPriority w:val="99"/>
    <w:locked/>
    <w:rsid w:val="00501245"/>
    <w:rPr>
      <w:lang w:val="x-none" w:eastAsia="x-none"/>
    </w:rPr>
  </w:style>
  <w:style w:type="paragraph" w:customStyle="1" w:styleId="affa">
    <w:name w:val="_Основной с красной строки"/>
    <w:basedOn w:val="a"/>
    <w:link w:val="aff9"/>
    <w:uiPriority w:val="99"/>
    <w:qFormat/>
    <w:rsid w:val="00501245"/>
    <w:pPr>
      <w:spacing w:after="0" w:line="360" w:lineRule="exact"/>
      <w:ind w:firstLine="709"/>
      <w:jc w:val="both"/>
    </w:pPr>
    <w:rPr>
      <w:lang w:val="x-none" w:eastAsia="x-none"/>
    </w:rPr>
  </w:style>
  <w:style w:type="paragraph" w:customStyle="1" w:styleId="affb">
    <w:name w:val="_Заголовок таблицы"/>
    <w:basedOn w:val="a"/>
    <w:uiPriority w:val="99"/>
    <w:rsid w:val="00501245"/>
    <w:pPr>
      <w:keepNext/>
      <w:spacing w:before="120" w:after="120" w:line="240" w:lineRule="auto"/>
      <w:jc w:val="center"/>
    </w:pPr>
    <w:rPr>
      <w:rFonts w:ascii="Times New Roman" w:eastAsia="Times New Roman" w:hAnsi="Times New Roman" w:cs="Times New Roman"/>
      <w:b/>
      <w:sz w:val="24"/>
      <w:szCs w:val="24"/>
      <w:u w:color="000000"/>
      <w:lang w:eastAsia="ru-RU"/>
    </w:rPr>
  </w:style>
  <w:style w:type="table" w:customStyle="1" w:styleId="211">
    <w:name w:val="Сетка таблицы21"/>
    <w:basedOn w:val="a1"/>
    <w:next w:val="ae"/>
    <w:uiPriority w:val="59"/>
    <w:rsid w:val="0050124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
    <w:name w:val="TableStyle0"/>
    <w:rsid w:val="00501245"/>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903D4-B07B-4F95-A489-9843D5638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13</Pages>
  <Words>4447</Words>
  <Characters>25353</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Лапшина Светлана Станиславовна</dc:creator>
  <cp:keywords/>
  <dc:description/>
  <cp:lastModifiedBy>Бархударян Жанна Лазровна</cp:lastModifiedBy>
  <cp:revision>24</cp:revision>
  <dcterms:created xsi:type="dcterms:W3CDTF">2025-01-31T11:31:00Z</dcterms:created>
  <dcterms:modified xsi:type="dcterms:W3CDTF">2025-10-29T10:14:00Z</dcterms:modified>
</cp:coreProperties>
</file>