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2C1" w:rsidRDefault="00A062C1" w:rsidP="00A062C1">
      <w:pPr>
        <w:spacing w:line="264" w:lineRule="auto"/>
        <w:jc w:val="center"/>
        <w:rPr>
          <w:bCs/>
          <w:caps/>
          <w:sz w:val="27"/>
          <w:szCs w:val="27"/>
        </w:rPr>
      </w:pPr>
      <w:r w:rsidRPr="004A0C53">
        <w:rPr>
          <w:b/>
          <w:bCs/>
          <w:caps/>
          <w:sz w:val="27"/>
          <w:szCs w:val="27"/>
        </w:rPr>
        <w:t>Государственный контракт №</w:t>
      </w:r>
      <w:r w:rsidRPr="004A0C53">
        <w:rPr>
          <w:bCs/>
          <w:caps/>
          <w:sz w:val="27"/>
          <w:szCs w:val="27"/>
        </w:rPr>
        <w:t xml:space="preserve"> _____</w:t>
      </w:r>
    </w:p>
    <w:p w:rsidR="00F63B75" w:rsidRDefault="00F63B75" w:rsidP="00F63B75">
      <w:pPr>
        <w:shd w:val="clear" w:color="auto" w:fill="FFFFFF"/>
        <w:spacing w:line="264" w:lineRule="auto"/>
        <w:jc w:val="center"/>
        <w:rPr>
          <w:sz w:val="27"/>
          <w:szCs w:val="27"/>
        </w:rPr>
      </w:pPr>
      <w:r>
        <w:rPr>
          <w:sz w:val="27"/>
          <w:szCs w:val="27"/>
        </w:rPr>
        <w:t>ИКЗ 26 1 7714125897 503201001 0006 000 0000 244</w:t>
      </w:r>
    </w:p>
    <w:p w:rsidR="00487F20" w:rsidRPr="0012118A" w:rsidRDefault="00487F20" w:rsidP="00F8376B">
      <w:pPr>
        <w:shd w:val="clear" w:color="auto" w:fill="FFFFFF"/>
        <w:spacing w:line="264" w:lineRule="auto"/>
        <w:rPr>
          <w:b/>
          <w:sz w:val="27"/>
          <w:szCs w:val="27"/>
        </w:rPr>
      </w:pPr>
    </w:p>
    <w:tbl>
      <w:tblPr>
        <w:tblW w:w="0" w:type="auto"/>
        <w:tblLook w:val="04A0" w:firstRow="1" w:lastRow="0" w:firstColumn="1" w:lastColumn="0" w:noHBand="0" w:noVBand="1"/>
      </w:tblPr>
      <w:tblGrid>
        <w:gridCol w:w="5068"/>
        <w:gridCol w:w="5069"/>
      </w:tblGrid>
      <w:tr w:rsidR="00A062C1" w:rsidRPr="0012118A" w:rsidTr="003953C0">
        <w:tc>
          <w:tcPr>
            <w:tcW w:w="5068" w:type="dxa"/>
            <w:shd w:val="clear" w:color="auto" w:fill="auto"/>
          </w:tcPr>
          <w:p w:rsidR="00A062C1" w:rsidRPr="0012118A" w:rsidRDefault="00A062C1" w:rsidP="003953C0">
            <w:pPr>
              <w:spacing w:line="264" w:lineRule="auto"/>
              <w:rPr>
                <w:sz w:val="27"/>
                <w:szCs w:val="27"/>
              </w:rPr>
            </w:pPr>
            <w:r w:rsidRPr="0012118A">
              <w:rPr>
                <w:color w:val="000000"/>
                <w:sz w:val="27"/>
                <w:szCs w:val="27"/>
              </w:rPr>
              <w:t>г. Москва</w:t>
            </w:r>
          </w:p>
        </w:tc>
        <w:tc>
          <w:tcPr>
            <w:tcW w:w="5069" w:type="dxa"/>
            <w:shd w:val="clear" w:color="auto" w:fill="auto"/>
          </w:tcPr>
          <w:p w:rsidR="00A062C1" w:rsidRPr="0012118A" w:rsidRDefault="00A062C1" w:rsidP="00E76B8E">
            <w:pPr>
              <w:spacing w:line="264" w:lineRule="auto"/>
              <w:jc w:val="right"/>
              <w:rPr>
                <w:sz w:val="27"/>
                <w:szCs w:val="27"/>
              </w:rPr>
            </w:pPr>
            <w:r w:rsidRPr="0012118A">
              <w:rPr>
                <w:sz w:val="27"/>
                <w:szCs w:val="27"/>
              </w:rPr>
              <w:t>«___</w:t>
            </w:r>
            <w:r>
              <w:rPr>
                <w:sz w:val="27"/>
                <w:szCs w:val="27"/>
              </w:rPr>
              <w:t>_</w:t>
            </w:r>
            <w:r w:rsidRPr="0012118A">
              <w:rPr>
                <w:sz w:val="27"/>
                <w:szCs w:val="27"/>
              </w:rPr>
              <w:t>» _____________ 202</w:t>
            </w:r>
            <w:r w:rsidR="00E76B8E">
              <w:rPr>
                <w:sz w:val="27"/>
                <w:szCs w:val="27"/>
              </w:rPr>
              <w:t>6</w:t>
            </w:r>
            <w:r w:rsidRPr="0012118A">
              <w:rPr>
                <w:sz w:val="27"/>
                <w:szCs w:val="27"/>
              </w:rPr>
              <w:t xml:space="preserve"> г.</w:t>
            </w:r>
          </w:p>
        </w:tc>
      </w:tr>
    </w:tbl>
    <w:p w:rsidR="00A062C1" w:rsidRPr="0012118A" w:rsidRDefault="00A062C1" w:rsidP="00A062C1">
      <w:pPr>
        <w:shd w:val="clear" w:color="auto" w:fill="FFFFFF"/>
        <w:spacing w:line="264" w:lineRule="auto"/>
        <w:jc w:val="center"/>
        <w:rPr>
          <w:sz w:val="27"/>
          <w:szCs w:val="27"/>
        </w:rPr>
      </w:pPr>
    </w:p>
    <w:p w:rsidR="002643C7" w:rsidRDefault="00E76B8E" w:rsidP="00985019">
      <w:pPr>
        <w:ind w:firstLine="708"/>
        <w:jc w:val="both"/>
        <w:rPr>
          <w:sz w:val="27"/>
          <w:szCs w:val="27"/>
        </w:rPr>
      </w:pPr>
      <w:r w:rsidRPr="00E76B8E">
        <w:rPr>
          <w:sz w:val="27"/>
          <w:szCs w:val="27"/>
        </w:rPr>
        <w:t xml:space="preserve">Федеральное казенное учреждение "Федеральное управление автомобильных дорог "Россия" ордена Ленина Федерального дорожного агентства "ФКУ </w:t>
      </w:r>
      <w:proofErr w:type="spellStart"/>
      <w:r w:rsidRPr="00E76B8E">
        <w:rPr>
          <w:sz w:val="27"/>
          <w:szCs w:val="27"/>
        </w:rPr>
        <w:t>Упрдор</w:t>
      </w:r>
      <w:proofErr w:type="spellEnd"/>
      <w:r w:rsidRPr="00E76B8E">
        <w:rPr>
          <w:sz w:val="27"/>
          <w:szCs w:val="27"/>
        </w:rPr>
        <w:t xml:space="preserve"> "Россия"</w:t>
      </w:r>
      <w:r>
        <w:rPr>
          <w:sz w:val="27"/>
          <w:szCs w:val="27"/>
        </w:rPr>
        <w:t>,</w:t>
      </w:r>
      <w:r w:rsidR="00985019">
        <w:rPr>
          <w:sz w:val="27"/>
          <w:szCs w:val="27"/>
        </w:rPr>
        <w:t xml:space="preserve"> </w:t>
      </w:r>
      <w:r w:rsidR="00F03087" w:rsidRPr="0071108E">
        <w:rPr>
          <w:sz w:val="27"/>
          <w:szCs w:val="27"/>
          <w:lang w:eastAsia="ar-SA"/>
        </w:rPr>
        <w:t xml:space="preserve">выступающее от имени Российской Федерации, именуемое в дальнейшем </w:t>
      </w:r>
      <w:r w:rsidR="00F03087" w:rsidRPr="0071108E">
        <w:rPr>
          <w:b/>
          <w:sz w:val="27"/>
          <w:szCs w:val="27"/>
          <w:lang w:eastAsia="ar-SA"/>
        </w:rPr>
        <w:t>«Заказчик»</w:t>
      </w:r>
      <w:r w:rsidR="00F03087" w:rsidRPr="0071108E">
        <w:rPr>
          <w:sz w:val="27"/>
          <w:szCs w:val="27"/>
          <w:lang w:eastAsia="ar-SA"/>
        </w:rPr>
        <w:t xml:space="preserve">, в лице </w:t>
      </w:r>
      <w:r w:rsidR="001A0390">
        <w:rPr>
          <w:sz w:val="27"/>
          <w:szCs w:val="27"/>
          <w:lang w:eastAsia="ar-SA"/>
        </w:rPr>
        <w:t xml:space="preserve">исполняющего обязанности </w:t>
      </w:r>
      <w:r w:rsidR="00F03087" w:rsidRPr="0071108E">
        <w:rPr>
          <w:sz w:val="27"/>
          <w:szCs w:val="27"/>
          <w:lang w:eastAsia="ar-SA"/>
        </w:rPr>
        <w:t xml:space="preserve">начальника </w:t>
      </w:r>
      <w:r w:rsidR="001A0390">
        <w:rPr>
          <w:sz w:val="27"/>
          <w:szCs w:val="27"/>
          <w:lang w:eastAsia="ar-SA"/>
        </w:rPr>
        <w:t>Абрамова Дениса Васильевича</w:t>
      </w:r>
      <w:r w:rsidR="00F03087" w:rsidRPr="0071108E">
        <w:rPr>
          <w:sz w:val="27"/>
          <w:szCs w:val="27"/>
          <w:lang w:eastAsia="ar-SA"/>
        </w:rPr>
        <w:t xml:space="preserve">, </w:t>
      </w:r>
      <w:r w:rsidR="00606C4B" w:rsidRPr="00104CC6">
        <w:rPr>
          <w:sz w:val="27"/>
          <w:szCs w:val="27"/>
        </w:rPr>
        <w:t>действующего на основании Приказа Федерального дорожного агентства от 27.10.2025 № 705/к и Устава</w:t>
      </w:r>
      <w:r w:rsidR="00F03087" w:rsidRPr="0071108E">
        <w:rPr>
          <w:sz w:val="27"/>
          <w:szCs w:val="27"/>
          <w:lang w:eastAsia="ar-SA"/>
        </w:rPr>
        <w:t xml:space="preserve">, с одной стороны и _________________________________________ в лице_________________________, действующего на основании __________, именуемое в дальнейшем </w:t>
      </w:r>
      <w:r w:rsidR="00F03087" w:rsidRPr="0071108E">
        <w:rPr>
          <w:b/>
          <w:sz w:val="27"/>
          <w:szCs w:val="27"/>
          <w:lang w:eastAsia="ar-SA"/>
        </w:rPr>
        <w:t>«Исполнитель»,</w:t>
      </w:r>
      <w:r w:rsidR="00F03087" w:rsidRPr="0071108E">
        <w:rPr>
          <w:sz w:val="27"/>
          <w:szCs w:val="27"/>
          <w:lang w:eastAsia="ar-SA"/>
        </w:rPr>
        <w:t xml:space="preserve"> вместе именуемые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rsidR="00F8376B" w:rsidRPr="0071108E" w:rsidRDefault="00F8376B" w:rsidP="00985019">
      <w:pPr>
        <w:widowControl/>
        <w:shd w:val="clear" w:color="auto" w:fill="FFFFFF"/>
        <w:tabs>
          <w:tab w:val="left" w:pos="9639"/>
        </w:tabs>
        <w:autoSpaceDE/>
        <w:autoSpaceDN/>
        <w:adjustRightInd/>
        <w:spacing w:line="276" w:lineRule="auto"/>
        <w:ind w:firstLine="567"/>
        <w:jc w:val="both"/>
        <w:rPr>
          <w:sz w:val="27"/>
          <w:szCs w:val="27"/>
          <w:lang w:eastAsia="ar-SA"/>
        </w:rPr>
      </w:pPr>
    </w:p>
    <w:p w:rsidR="00B05E92" w:rsidRPr="0071108E" w:rsidRDefault="00EE190C" w:rsidP="00E346FE">
      <w:pPr>
        <w:shd w:val="clear" w:color="auto" w:fill="FFFFFF"/>
        <w:spacing w:line="264" w:lineRule="auto"/>
        <w:jc w:val="center"/>
        <w:rPr>
          <w:b/>
          <w:bCs/>
          <w:color w:val="000000"/>
          <w:sz w:val="27"/>
          <w:szCs w:val="27"/>
        </w:rPr>
      </w:pPr>
      <w:r w:rsidRPr="0071108E">
        <w:rPr>
          <w:b/>
          <w:bCs/>
          <w:color w:val="000000"/>
          <w:sz w:val="27"/>
          <w:szCs w:val="27"/>
        </w:rPr>
        <w:t xml:space="preserve">1. </w:t>
      </w:r>
      <w:r w:rsidR="00B05E92" w:rsidRPr="0071108E">
        <w:rPr>
          <w:b/>
          <w:bCs/>
          <w:color w:val="000000"/>
          <w:sz w:val="27"/>
          <w:szCs w:val="27"/>
        </w:rPr>
        <w:t>Предмет Контракта</w:t>
      </w:r>
    </w:p>
    <w:p w:rsidR="00321638" w:rsidRPr="0071108E" w:rsidRDefault="00B05E92" w:rsidP="00321638">
      <w:pPr>
        <w:spacing w:line="264" w:lineRule="auto"/>
        <w:ind w:firstLine="567"/>
        <w:jc w:val="both"/>
        <w:rPr>
          <w:sz w:val="27"/>
          <w:szCs w:val="27"/>
        </w:rPr>
      </w:pPr>
      <w:r w:rsidRPr="0071108E">
        <w:rPr>
          <w:b/>
          <w:color w:val="000000"/>
          <w:sz w:val="27"/>
          <w:szCs w:val="27"/>
        </w:rPr>
        <w:t>1.1.</w:t>
      </w:r>
      <w:r w:rsidRPr="0071108E">
        <w:rPr>
          <w:color w:val="000000"/>
          <w:sz w:val="27"/>
          <w:szCs w:val="27"/>
        </w:rPr>
        <w:t xml:space="preserve"> </w:t>
      </w:r>
      <w:r w:rsidR="00321638" w:rsidRPr="0071108E">
        <w:rPr>
          <w:sz w:val="27"/>
          <w:szCs w:val="27"/>
        </w:rPr>
        <w:t>По настоящему Контракту</w:t>
      </w:r>
      <w:r w:rsidR="00321638" w:rsidRPr="0071108E">
        <w:rPr>
          <w:color w:val="000000"/>
          <w:sz w:val="27"/>
          <w:szCs w:val="27"/>
        </w:rPr>
        <w:t xml:space="preserve"> </w:t>
      </w:r>
      <w:r w:rsidR="00321638" w:rsidRPr="0071108E">
        <w:rPr>
          <w:b/>
          <w:color w:val="000000"/>
          <w:sz w:val="27"/>
          <w:szCs w:val="27"/>
        </w:rPr>
        <w:t xml:space="preserve">Заказчик </w:t>
      </w:r>
      <w:r w:rsidR="00321638" w:rsidRPr="0071108E">
        <w:rPr>
          <w:color w:val="000000"/>
          <w:sz w:val="27"/>
          <w:szCs w:val="27"/>
        </w:rPr>
        <w:t xml:space="preserve">поручает, а </w:t>
      </w:r>
      <w:r w:rsidR="00321638" w:rsidRPr="0071108E">
        <w:rPr>
          <w:b/>
          <w:color w:val="000000"/>
          <w:sz w:val="27"/>
          <w:szCs w:val="27"/>
        </w:rPr>
        <w:t>Исполнитель</w:t>
      </w:r>
      <w:r w:rsidR="00321638" w:rsidRPr="0071108E">
        <w:rPr>
          <w:color w:val="000000"/>
          <w:sz w:val="27"/>
          <w:szCs w:val="27"/>
        </w:rPr>
        <w:t xml:space="preserve"> принимает на себя обязательства оказать у</w:t>
      </w:r>
      <w:r w:rsidR="00321638" w:rsidRPr="0071108E">
        <w:rPr>
          <w:sz w:val="27"/>
          <w:szCs w:val="27"/>
        </w:rPr>
        <w:t xml:space="preserve">слуги по </w:t>
      </w:r>
      <w:r w:rsidR="00321638" w:rsidRPr="0071108E">
        <w:rPr>
          <w:bCs/>
          <w:sz w:val="27"/>
          <w:szCs w:val="27"/>
        </w:rPr>
        <w:t>техническому обслуживанию и ремонту транспортных средств</w:t>
      </w:r>
      <w:r w:rsidR="00321638" w:rsidRPr="0071108E">
        <w:rPr>
          <w:sz w:val="27"/>
          <w:szCs w:val="27"/>
        </w:rPr>
        <w:t xml:space="preserve"> </w:t>
      </w:r>
      <w:r w:rsidR="00321638" w:rsidRPr="0071108E">
        <w:rPr>
          <w:b/>
          <w:sz w:val="27"/>
          <w:szCs w:val="27"/>
        </w:rPr>
        <w:t>Заказчика</w:t>
      </w:r>
      <w:r w:rsidR="00321638" w:rsidRPr="0071108E">
        <w:rPr>
          <w:color w:val="000000"/>
          <w:sz w:val="27"/>
          <w:szCs w:val="27"/>
        </w:rPr>
        <w:t xml:space="preserve"> (далее – Услуги) </w:t>
      </w:r>
      <w:r w:rsidR="001B5B65">
        <w:rPr>
          <w:sz w:val="27"/>
          <w:szCs w:val="27"/>
        </w:rPr>
        <w:t>в соответствии с</w:t>
      </w:r>
      <w:r w:rsidR="00321638" w:rsidRPr="0071108E">
        <w:rPr>
          <w:sz w:val="27"/>
          <w:szCs w:val="27"/>
        </w:rPr>
        <w:t xml:space="preserve"> </w:t>
      </w:r>
      <w:r w:rsidR="001B5B65">
        <w:rPr>
          <w:sz w:val="27"/>
          <w:szCs w:val="27"/>
        </w:rPr>
        <w:t xml:space="preserve">Техническим заданием </w:t>
      </w:r>
      <w:r w:rsidR="001B5B65" w:rsidRPr="0071108E">
        <w:rPr>
          <w:sz w:val="27"/>
          <w:szCs w:val="27"/>
        </w:rPr>
        <w:t xml:space="preserve">(Приложение № </w:t>
      </w:r>
      <w:r w:rsidR="001B5B65">
        <w:rPr>
          <w:sz w:val="27"/>
          <w:szCs w:val="27"/>
        </w:rPr>
        <w:t>1</w:t>
      </w:r>
      <w:r w:rsidR="001B5B65" w:rsidRPr="0071108E">
        <w:rPr>
          <w:sz w:val="27"/>
          <w:szCs w:val="27"/>
        </w:rPr>
        <w:t xml:space="preserve"> к Контракту</w:t>
      </w:r>
      <w:r w:rsidR="001B5B65">
        <w:rPr>
          <w:sz w:val="27"/>
          <w:szCs w:val="27"/>
        </w:rPr>
        <w:t xml:space="preserve"> и</w:t>
      </w:r>
      <w:r w:rsidR="001B5B65" w:rsidRPr="0071108E">
        <w:rPr>
          <w:sz w:val="27"/>
          <w:szCs w:val="27"/>
        </w:rPr>
        <w:t xml:space="preserve"> </w:t>
      </w:r>
      <w:r w:rsidR="00321638" w:rsidRPr="0071108E">
        <w:rPr>
          <w:sz w:val="27"/>
          <w:szCs w:val="27"/>
        </w:rPr>
        <w:t xml:space="preserve">Спецификацией (Приложение </w:t>
      </w:r>
      <w:r w:rsidR="00611B97">
        <w:rPr>
          <w:sz w:val="27"/>
          <w:szCs w:val="27"/>
        </w:rPr>
        <w:t>№ 2</w:t>
      </w:r>
      <w:r w:rsidR="001B5B65">
        <w:rPr>
          <w:sz w:val="27"/>
          <w:szCs w:val="27"/>
        </w:rPr>
        <w:t xml:space="preserve"> к Контракту)</w:t>
      </w:r>
      <w:r w:rsidR="00321638" w:rsidRPr="0071108E">
        <w:rPr>
          <w:color w:val="000000"/>
          <w:sz w:val="27"/>
          <w:szCs w:val="27"/>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а</w:t>
      </w:r>
      <w:r w:rsidR="00321638" w:rsidRPr="0071108E">
        <w:rPr>
          <w:sz w:val="27"/>
          <w:szCs w:val="27"/>
        </w:rPr>
        <w:t xml:space="preserve"> </w:t>
      </w:r>
      <w:r w:rsidR="00321638" w:rsidRPr="0071108E">
        <w:rPr>
          <w:b/>
          <w:sz w:val="27"/>
          <w:szCs w:val="27"/>
        </w:rPr>
        <w:t>Заказчик</w:t>
      </w:r>
      <w:r w:rsidR="00321638" w:rsidRPr="0071108E">
        <w:rPr>
          <w:sz w:val="27"/>
          <w:szCs w:val="27"/>
        </w:rPr>
        <w:t xml:space="preserve"> обязуется принять надлежащим образом оказанные Услуги и оплатить их в порядке и на условиях, предусмотренных настоящим Контрактом.</w:t>
      </w:r>
    </w:p>
    <w:p w:rsidR="00321638" w:rsidRPr="0071108E" w:rsidRDefault="00321638" w:rsidP="00321638">
      <w:pPr>
        <w:spacing w:line="264" w:lineRule="auto"/>
        <w:ind w:firstLine="567"/>
        <w:jc w:val="both"/>
        <w:rPr>
          <w:sz w:val="27"/>
          <w:szCs w:val="27"/>
        </w:rPr>
      </w:pPr>
      <w:r w:rsidRPr="0071108E">
        <w:rPr>
          <w:b/>
          <w:sz w:val="27"/>
          <w:szCs w:val="27"/>
        </w:rPr>
        <w:t>1.2.</w:t>
      </w:r>
      <w:r w:rsidR="00611B97">
        <w:rPr>
          <w:b/>
          <w:sz w:val="27"/>
          <w:szCs w:val="27"/>
        </w:rPr>
        <w:t xml:space="preserve"> </w:t>
      </w:r>
      <w:r w:rsidRPr="0071108E">
        <w:rPr>
          <w:sz w:val="27"/>
          <w:szCs w:val="27"/>
        </w:rPr>
        <w:t xml:space="preserve">Состав и объем, оказываемых Услуг определяется </w:t>
      </w:r>
      <w:r w:rsidR="001B5B65" w:rsidRPr="0071108E">
        <w:rPr>
          <w:sz w:val="27"/>
          <w:szCs w:val="27"/>
        </w:rPr>
        <w:t>Техн</w:t>
      </w:r>
      <w:r w:rsidR="001B5B65">
        <w:rPr>
          <w:sz w:val="27"/>
          <w:szCs w:val="27"/>
        </w:rPr>
        <w:t>ическим заданием (Приложение № 1</w:t>
      </w:r>
      <w:r w:rsidR="001B5B65" w:rsidRPr="0071108E">
        <w:rPr>
          <w:sz w:val="27"/>
          <w:szCs w:val="27"/>
        </w:rPr>
        <w:t xml:space="preserve"> к Контракту)</w:t>
      </w:r>
      <w:r w:rsidR="001B5B65">
        <w:rPr>
          <w:sz w:val="27"/>
          <w:szCs w:val="27"/>
        </w:rPr>
        <w:t xml:space="preserve"> и </w:t>
      </w:r>
      <w:r w:rsidRPr="0071108E">
        <w:rPr>
          <w:sz w:val="27"/>
          <w:szCs w:val="27"/>
        </w:rPr>
        <w:t xml:space="preserve">Спецификацией (Приложение </w:t>
      </w:r>
      <w:r w:rsidR="00570E6B">
        <w:rPr>
          <w:sz w:val="27"/>
          <w:szCs w:val="27"/>
        </w:rPr>
        <w:t>№ 2</w:t>
      </w:r>
      <w:r w:rsidRPr="0071108E">
        <w:rPr>
          <w:sz w:val="27"/>
          <w:szCs w:val="27"/>
        </w:rPr>
        <w:t xml:space="preserve"> к Контракту)</w:t>
      </w:r>
      <w:r w:rsidR="001B5B65">
        <w:rPr>
          <w:sz w:val="27"/>
          <w:szCs w:val="27"/>
        </w:rPr>
        <w:t>.</w:t>
      </w:r>
      <w:r w:rsidRPr="0071108E">
        <w:rPr>
          <w:sz w:val="27"/>
          <w:szCs w:val="27"/>
        </w:rPr>
        <w:t xml:space="preserve"> Обнаруженные скрытые дефекты и непредвиденные неисправности автомобиля устраняются после согласования заказ-наряда </w:t>
      </w:r>
      <w:r w:rsidRPr="0071108E">
        <w:rPr>
          <w:b/>
          <w:sz w:val="27"/>
          <w:szCs w:val="27"/>
        </w:rPr>
        <w:t>Заказчиком</w:t>
      </w:r>
      <w:r w:rsidRPr="0071108E">
        <w:rPr>
          <w:sz w:val="27"/>
          <w:szCs w:val="27"/>
        </w:rPr>
        <w:t xml:space="preserve"> и </w:t>
      </w:r>
      <w:r w:rsidRPr="0071108E">
        <w:rPr>
          <w:b/>
          <w:sz w:val="27"/>
          <w:szCs w:val="27"/>
        </w:rPr>
        <w:t>Исполнителем</w:t>
      </w:r>
      <w:r w:rsidRPr="0071108E">
        <w:rPr>
          <w:sz w:val="27"/>
          <w:szCs w:val="27"/>
        </w:rPr>
        <w:t>.</w:t>
      </w:r>
    </w:p>
    <w:p w:rsidR="00DA3276" w:rsidRPr="0071108E" w:rsidRDefault="00321638" w:rsidP="00E346FE">
      <w:pPr>
        <w:spacing w:line="264" w:lineRule="auto"/>
        <w:ind w:firstLine="567"/>
        <w:jc w:val="both"/>
        <w:rPr>
          <w:sz w:val="27"/>
          <w:szCs w:val="27"/>
        </w:rPr>
      </w:pPr>
      <w:r w:rsidRPr="0071108E">
        <w:rPr>
          <w:b/>
          <w:sz w:val="27"/>
          <w:szCs w:val="27"/>
        </w:rPr>
        <w:t>1.3</w:t>
      </w:r>
      <w:r w:rsidR="00DA3276" w:rsidRPr="0071108E">
        <w:rPr>
          <w:b/>
          <w:sz w:val="27"/>
          <w:szCs w:val="27"/>
        </w:rPr>
        <w:t xml:space="preserve">. </w:t>
      </w:r>
      <w:r w:rsidR="00432DF3" w:rsidRPr="0071108E">
        <w:rPr>
          <w:sz w:val="27"/>
          <w:szCs w:val="27"/>
        </w:rPr>
        <w:t>Услуги, указанные в п</w:t>
      </w:r>
      <w:r w:rsidR="0092269F" w:rsidRPr="0071108E">
        <w:rPr>
          <w:sz w:val="27"/>
          <w:szCs w:val="27"/>
        </w:rPr>
        <w:t xml:space="preserve">ункте </w:t>
      </w:r>
      <w:r w:rsidR="00432DF3" w:rsidRPr="0071108E">
        <w:rPr>
          <w:sz w:val="27"/>
          <w:szCs w:val="27"/>
        </w:rPr>
        <w:t>1.1 настоящего Контракта, оказыв</w:t>
      </w:r>
      <w:r w:rsidR="00464F7C" w:rsidRPr="0071108E">
        <w:rPr>
          <w:sz w:val="27"/>
          <w:szCs w:val="27"/>
        </w:rPr>
        <w:t xml:space="preserve">аются на территории </w:t>
      </w:r>
      <w:r w:rsidR="00A23005" w:rsidRPr="0071108E">
        <w:rPr>
          <w:sz w:val="27"/>
          <w:szCs w:val="27"/>
        </w:rPr>
        <w:t>специализированного сервиса</w:t>
      </w:r>
      <w:r w:rsidR="0092269F" w:rsidRPr="0071108E">
        <w:rPr>
          <w:sz w:val="27"/>
          <w:szCs w:val="27"/>
        </w:rPr>
        <w:t xml:space="preserve"> </w:t>
      </w:r>
      <w:r w:rsidR="0092269F" w:rsidRPr="0071108E">
        <w:rPr>
          <w:b/>
          <w:sz w:val="27"/>
          <w:szCs w:val="27"/>
        </w:rPr>
        <w:t>Исполнителя</w:t>
      </w:r>
      <w:r w:rsidR="00432DF3" w:rsidRPr="0071108E">
        <w:rPr>
          <w:sz w:val="27"/>
          <w:szCs w:val="27"/>
        </w:rPr>
        <w:t>, расположенного</w:t>
      </w:r>
      <w:r w:rsidR="00432DF3" w:rsidRPr="0071108E">
        <w:rPr>
          <w:b/>
          <w:sz w:val="27"/>
          <w:szCs w:val="27"/>
        </w:rPr>
        <w:t xml:space="preserve"> </w:t>
      </w:r>
      <w:r w:rsidR="00432DF3" w:rsidRPr="0071108E">
        <w:rPr>
          <w:sz w:val="27"/>
          <w:szCs w:val="27"/>
        </w:rPr>
        <w:t xml:space="preserve">по адресу: </w:t>
      </w:r>
      <w:r w:rsidR="007F70CF" w:rsidRPr="0071108E">
        <w:rPr>
          <w:sz w:val="27"/>
          <w:szCs w:val="27"/>
        </w:rPr>
        <w:t>__</w:t>
      </w:r>
      <w:r w:rsidR="00432DF3" w:rsidRPr="0071108E">
        <w:rPr>
          <w:sz w:val="27"/>
          <w:szCs w:val="27"/>
        </w:rPr>
        <w:t>.</w:t>
      </w:r>
    </w:p>
    <w:p w:rsidR="0092269F" w:rsidRPr="0071108E" w:rsidRDefault="00B05E92" w:rsidP="00E346FE">
      <w:pPr>
        <w:pStyle w:val="210"/>
        <w:tabs>
          <w:tab w:val="left" w:pos="1134"/>
        </w:tabs>
        <w:spacing w:line="264" w:lineRule="auto"/>
        <w:rPr>
          <w:sz w:val="27"/>
          <w:szCs w:val="27"/>
        </w:rPr>
      </w:pPr>
      <w:r w:rsidRPr="0071108E">
        <w:rPr>
          <w:b/>
          <w:sz w:val="27"/>
          <w:szCs w:val="27"/>
        </w:rPr>
        <w:t>1.</w:t>
      </w:r>
      <w:r w:rsidR="00321638" w:rsidRPr="0071108E">
        <w:rPr>
          <w:b/>
          <w:sz w:val="27"/>
          <w:szCs w:val="27"/>
        </w:rPr>
        <w:t>4</w:t>
      </w:r>
      <w:r w:rsidRPr="0071108E">
        <w:rPr>
          <w:b/>
          <w:sz w:val="27"/>
          <w:szCs w:val="27"/>
        </w:rPr>
        <w:t>.</w:t>
      </w:r>
      <w:r w:rsidRPr="0071108E">
        <w:rPr>
          <w:sz w:val="27"/>
          <w:szCs w:val="27"/>
        </w:rPr>
        <w:t xml:space="preserve"> </w:t>
      </w:r>
      <w:r w:rsidR="0092269F" w:rsidRPr="0071108E">
        <w:rPr>
          <w:sz w:val="27"/>
          <w:szCs w:val="27"/>
        </w:rPr>
        <w:t>Существенными условиями Контракта для сторон являются условия, определенные законодательством Российской Федерации, а также соглашением сторон в том числе: предмет, цена, начальные и конечные сроки оказания Услуг, ка</w:t>
      </w:r>
      <w:r w:rsidR="00F03087" w:rsidRPr="0071108E">
        <w:rPr>
          <w:sz w:val="27"/>
          <w:szCs w:val="27"/>
        </w:rPr>
        <w:t>чество Услуг, гарантии качества</w:t>
      </w:r>
      <w:r w:rsidR="0092269F" w:rsidRPr="0071108E">
        <w:rPr>
          <w:sz w:val="27"/>
          <w:szCs w:val="27"/>
        </w:rPr>
        <w:t>.</w:t>
      </w:r>
    </w:p>
    <w:p w:rsidR="00C045FC" w:rsidRPr="0071108E" w:rsidRDefault="00321638" w:rsidP="00E64024">
      <w:pPr>
        <w:pStyle w:val="210"/>
        <w:tabs>
          <w:tab w:val="left" w:pos="1134"/>
        </w:tabs>
        <w:spacing w:line="264" w:lineRule="auto"/>
        <w:rPr>
          <w:sz w:val="27"/>
          <w:szCs w:val="27"/>
        </w:rPr>
      </w:pPr>
      <w:r w:rsidRPr="0071108E">
        <w:rPr>
          <w:b/>
          <w:sz w:val="27"/>
          <w:szCs w:val="27"/>
        </w:rPr>
        <w:t>1.5</w:t>
      </w:r>
      <w:r w:rsidR="00DD17CA" w:rsidRPr="0071108E">
        <w:rPr>
          <w:b/>
          <w:sz w:val="27"/>
          <w:szCs w:val="27"/>
        </w:rPr>
        <w:t xml:space="preserve">. </w:t>
      </w:r>
      <w:r w:rsidR="00DD17CA" w:rsidRPr="0071108E">
        <w:rPr>
          <w:sz w:val="27"/>
          <w:szCs w:val="27"/>
        </w:rPr>
        <w:t xml:space="preserve">Услуги по настоящему Контракту являются для </w:t>
      </w:r>
      <w:r w:rsidR="00DD17CA" w:rsidRPr="0071108E">
        <w:rPr>
          <w:b/>
          <w:sz w:val="27"/>
          <w:szCs w:val="27"/>
        </w:rPr>
        <w:t>Исполнителя</w:t>
      </w:r>
      <w:r w:rsidR="00DD17CA" w:rsidRPr="0071108E">
        <w:rPr>
          <w:sz w:val="27"/>
          <w:szCs w:val="27"/>
        </w:rPr>
        <w:t xml:space="preserve"> приоритетными и должны приниматься к исполнению независимо от загруженности производственных мощностей и персонала </w:t>
      </w:r>
      <w:r w:rsidR="00DD17CA" w:rsidRPr="0071108E">
        <w:rPr>
          <w:b/>
          <w:sz w:val="27"/>
          <w:szCs w:val="27"/>
        </w:rPr>
        <w:t>Исполнителя</w:t>
      </w:r>
      <w:r w:rsidR="00DD17CA" w:rsidRPr="0071108E">
        <w:rPr>
          <w:sz w:val="27"/>
          <w:szCs w:val="27"/>
        </w:rPr>
        <w:t>.</w:t>
      </w:r>
    </w:p>
    <w:p w:rsidR="00C045FC" w:rsidRPr="0071108E" w:rsidRDefault="00C045FC" w:rsidP="00E64024">
      <w:pPr>
        <w:pStyle w:val="210"/>
        <w:tabs>
          <w:tab w:val="left" w:pos="1134"/>
        </w:tabs>
        <w:spacing w:line="264" w:lineRule="auto"/>
        <w:rPr>
          <w:sz w:val="27"/>
          <w:szCs w:val="27"/>
        </w:rPr>
      </w:pPr>
    </w:p>
    <w:p w:rsidR="00384490" w:rsidRPr="0071108E" w:rsidRDefault="00384490" w:rsidP="00E346FE">
      <w:pPr>
        <w:tabs>
          <w:tab w:val="left" w:pos="284"/>
        </w:tabs>
        <w:spacing w:line="264" w:lineRule="auto"/>
        <w:jc w:val="center"/>
        <w:rPr>
          <w:b/>
          <w:color w:val="000000"/>
          <w:sz w:val="27"/>
          <w:szCs w:val="27"/>
        </w:rPr>
      </w:pPr>
      <w:r w:rsidRPr="0071108E">
        <w:rPr>
          <w:b/>
          <w:color w:val="000000"/>
          <w:sz w:val="27"/>
          <w:szCs w:val="27"/>
        </w:rPr>
        <w:t>2. Цена Контракта и порядок расчетов</w:t>
      </w:r>
    </w:p>
    <w:p w:rsidR="00321638" w:rsidRPr="0071108E" w:rsidRDefault="00384490" w:rsidP="00321638">
      <w:pPr>
        <w:tabs>
          <w:tab w:val="left" w:pos="1134"/>
        </w:tabs>
        <w:spacing w:line="264" w:lineRule="auto"/>
        <w:ind w:firstLine="567"/>
        <w:jc w:val="both"/>
        <w:rPr>
          <w:color w:val="000000" w:themeColor="text1"/>
          <w:sz w:val="27"/>
          <w:szCs w:val="27"/>
        </w:rPr>
      </w:pPr>
      <w:r w:rsidRPr="0071108E">
        <w:rPr>
          <w:b/>
          <w:sz w:val="27"/>
          <w:szCs w:val="27"/>
        </w:rPr>
        <w:lastRenderedPageBreak/>
        <w:t>2.1.</w:t>
      </w:r>
      <w:r w:rsidRPr="0071108E">
        <w:rPr>
          <w:sz w:val="27"/>
          <w:szCs w:val="27"/>
        </w:rPr>
        <w:t xml:space="preserve"> </w:t>
      </w:r>
      <w:r w:rsidR="00F1366B" w:rsidRPr="0071108E">
        <w:rPr>
          <w:color w:val="000000" w:themeColor="text1"/>
          <w:sz w:val="27"/>
          <w:szCs w:val="27"/>
        </w:rPr>
        <w:t xml:space="preserve">Цена единиц услуг </w:t>
      </w:r>
      <w:r w:rsidR="00321638" w:rsidRPr="0071108E">
        <w:rPr>
          <w:color w:val="000000" w:themeColor="text1"/>
          <w:sz w:val="27"/>
          <w:szCs w:val="27"/>
        </w:rPr>
        <w:t>указывается в Спецификации (</w:t>
      </w:r>
      <w:r w:rsidR="001B5B65">
        <w:rPr>
          <w:color w:val="000000" w:themeColor="text1"/>
          <w:sz w:val="27"/>
          <w:szCs w:val="27"/>
        </w:rPr>
        <w:t xml:space="preserve">Приложение </w:t>
      </w:r>
      <w:r w:rsidR="00611B97">
        <w:rPr>
          <w:color w:val="000000" w:themeColor="text1"/>
          <w:sz w:val="27"/>
          <w:szCs w:val="27"/>
        </w:rPr>
        <w:t>№ 2</w:t>
      </w:r>
      <w:r w:rsidR="00321638" w:rsidRPr="0071108E">
        <w:rPr>
          <w:color w:val="000000" w:themeColor="text1"/>
          <w:sz w:val="27"/>
          <w:szCs w:val="27"/>
        </w:rPr>
        <w:t xml:space="preserve"> к Контракту).</w:t>
      </w:r>
    </w:p>
    <w:p w:rsidR="00550715" w:rsidRPr="0071108E" w:rsidRDefault="00321638" w:rsidP="00377030">
      <w:pPr>
        <w:tabs>
          <w:tab w:val="left" w:pos="1134"/>
        </w:tabs>
        <w:spacing w:line="264" w:lineRule="auto"/>
        <w:ind w:firstLine="567"/>
        <w:jc w:val="both"/>
        <w:rPr>
          <w:color w:val="000000" w:themeColor="text1"/>
          <w:sz w:val="27"/>
          <w:szCs w:val="27"/>
        </w:rPr>
      </w:pPr>
      <w:r w:rsidRPr="0071108E">
        <w:rPr>
          <w:color w:val="000000" w:themeColor="text1"/>
          <w:sz w:val="27"/>
          <w:szCs w:val="27"/>
        </w:rPr>
        <w:t xml:space="preserve">Максимальное значение Цены Контракта составляет </w:t>
      </w:r>
      <w:r w:rsidR="00EB005C">
        <w:rPr>
          <w:color w:val="000000" w:themeColor="text1"/>
          <w:sz w:val="27"/>
          <w:szCs w:val="27"/>
        </w:rPr>
        <w:t>599</w:t>
      </w:r>
      <w:r w:rsidR="00EE3E09" w:rsidRPr="00EE3E09">
        <w:rPr>
          <w:color w:val="000000" w:themeColor="text1"/>
          <w:sz w:val="27"/>
          <w:szCs w:val="27"/>
        </w:rPr>
        <w:t xml:space="preserve"> </w:t>
      </w:r>
      <w:r w:rsidR="00A666B3">
        <w:rPr>
          <w:color w:val="000000" w:themeColor="text1"/>
          <w:sz w:val="27"/>
          <w:szCs w:val="27"/>
        </w:rPr>
        <w:t>0</w:t>
      </w:r>
      <w:r w:rsidR="00377030" w:rsidRPr="0071108E">
        <w:rPr>
          <w:color w:val="000000" w:themeColor="text1"/>
          <w:sz w:val="27"/>
          <w:szCs w:val="27"/>
        </w:rPr>
        <w:t xml:space="preserve">00,00 </w:t>
      </w:r>
      <w:r w:rsidRPr="0071108E">
        <w:rPr>
          <w:color w:val="000000" w:themeColor="text1"/>
          <w:sz w:val="27"/>
          <w:szCs w:val="27"/>
        </w:rPr>
        <w:t>(</w:t>
      </w:r>
      <w:r w:rsidR="00377030" w:rsidRPr="0071108E">
        <w:rPr>
          <w:color w:val="000000" w:themeColor="text1"/>
          <w:sz w:val="27"/>
          <w:szCs w:val="27"/>
        </w:rPr>
        <w:t xml:space="preserve">Пятьсот </w:t>
      </w:r>
      <w:r w:rsidR="00EB005C">
        <w:rPr>
          <w:color w:val="000000" w:themeColor="text1"/>
          <w:sz w:val="27"/>
          <w:szCs w:val="27"/>
        </w:rPr>
        <w:t>девяносто девять</w:t>
      </w:r>
      <w:r w:rsidR="00EE3E09">
        <w:rPr>
          <w:color w:val="000000" w:themeColor="text1"/>
          <w:sz w:val="27"/>
          <w:szCs w:val="27"/>
        </w:rPr>
        <w:t xml:space="preserve"> </w:t>
      </w:r>
      <w:r w:rsidR="00922621">
        <w:rPr>
          <w:color w:val="000000" w:themeColor="text1"/>
          <w:sz w:val="27"/>
          <w:szCs w:val="27"/>
        </w:rPr>
        <w:t>тысяч</w:t>
      </w:r>
      <w:r w:rsidRPr="0071108E">
        <w:rPr>
          <w:color w:val="000000" w:themeColor="text1"/>
          <w:sz w:val="27"/>
          <w:szCs w:val="27"/>
        </w:rPr>
        <w:t>) рублей 00 копеек, в том числе налог на до</w:t>
      </w:r>
      <w:r w:rsidR="00F63B75">
        <w:rPr>
          <w:color w:val="000000" w:themeColor="text1"/>
          <w:sz w:val="27"/>
          <w:szCs w:val="27"/>
        </w:rPr>
        <w:t>бавленную стоимость по ставке 22</w:t>
      </w:r>
      <w:r w:rsidRPr="0071108E">
        <w:rPr>
          <w:color w:val="000000" w:themeColor="text1"/>
          <w:sz w:val="27"/>
          <w:szCs w:val="27"/>
        </w:rPr>
        <w:t>% (далее – НДС)</w:t>
      </w:r>
      <w:r w:rsidRPr="0071108E">
        <w:rPr>
          <w:color w:val="000000" w:themeColor="text1"/>
          <w:sz w:val="27"/>
          <w:szCs w:val="27"/>
          <w:vertAlign w:val="superscript"/>
        </w:rPr>
        <w:footnoteReference w:id="1"/>
      </w:r>
      <w:r w:rsidR="00F8376B">
        <w:rPr>
          <w:color w:val="000000" w:themeColor="text1"/>
          <w:sz w:val="27"/>
          <w:szCs w:val="27"/>
        </w:rPr>
        <w:t xml:space="preserve"> – _____________</w:t>
      </w:r>
      <w:r w:rsidRPr="0071108E">
        <w:rPr>
          <w:color w:val="000000" w:themeColor="text1"/>
          <w:sz w:val="27"/>
          <w:szCs w:val="27"/>
        </w:rPr>
        <w:t>__</w:t>
      </w:r>
      <w:r w:rsidR="00F8376B">
        <w:rPr>
          <w:iCs/>
          <w:color w:val="000000" w:themeColor="text1"/>
          <w:sz w:val="27"/>
          <w:szCs w:val="27"/>
        </w:rPr>
        <w:t>(______</w:t>
      </w:r>
      <w:r w:rsidRPr="0071108E">
        <w:rPr>
          <w:iCs/>
          <w:color w:val="000000" w:themeColor="text1"/>
          <w:sz w:val="27"/>
          <w:szCs w:val="27"/>
        </w:rPr>
        <w:t>_________) рублей ______ копеек</w:t>
      </w:r>
      <w:r w:rsidRPr="0071108E">
        <w:rPr>
          <w:color w:val="000000" w:themeColor="text1"/>
          <w:sz w:val="27"/>
          <w:szCs w:val="27"/>
        </w:rPr>
        <w:t>.</w:t>
      </w:r>
    </w:p>
    <w:p w:rsidR="00464925" w:rsidRDefault="00F03087" w:rsidP="00464925">
      <w:pPr>
        <w:widowControl/>
        <w:autoSpaceDE/>
        <w:autoSpaceDN/>
        <w:adjustRightInd/>
        <w:spacing w:line="264" w:lineRule="auto"/>
        <w:ind w:firstLine="567"/>
        <w:contextualSpacing/>
        <w:jc w:val="both"/>
        <w:rPr>
          <w:rFonts w:eastAsia="Calibri"/>
          <w:sz w:val="27"/>
          <w:szCs w:val="27"/>
          <w:lang w:eastAsia="en-US"/>
        </w:rPr>
      </w:pPr>
      <w:r w:rsidRPr="0071108E">
        <w:rPr>
          <w:rFonts w:eastAsia="Calibri"/>
          <w:sz w:val="27"/>
          <w:szCs w:val="27"/>
          <w:lang w:eastAsia="en-US"/>
        </w:rPr>
        <w:t>Лимиты бюджетных обязательств определяются в соответствии с федеральным законодательством о федеральном бюджете на соот</w:t>
      </w:r>
      <w:r w:rsidR="00464925">
        <w:rPr>
          <w:rFonts w:eastAsia="Calibri"/>
          <w:sz w:val="27"/>
          <w:szCs w:val="27"/>
          <w:lang w:eastAsia="en-US"/>
        </w:rPr>
        <w:t xml:space="preserve">ветствующий период. </w:t>
      </w:r>
    </w:p>
    <w:p w:rsidR="00550715" w:rsidRPr="00464925" w:rsidRDefault="00F03087" w:rsidP="00464925">
      <w:pPr>
        <w:widowControl/>
        <w:autoSpaceDE/>
        <w:autoSpaceDN/>
        <w:adjustRightInd/>
        <w:spacing w:line="264" w:lineRule="auto"/>
        <w:ind w:firstLine="567"/>
        <w:contextualSpacing/>
        <w:jc w:val="both"/>
        <w:rPr>
          <w:rFonts w:eastAsia="Calibri"/>
          <w:sz w:val="27"/>
          <w:szCs w:val="27"/>
          <w:lang w:eastAsia="en-US"/>
        </w:rPr>
      </w:pPr>
      <w:r w:rsidRPr="0071108E">
        <w:rPr>
          <w:iCs/>
          <w:color w:val="000000"/>
          <w:sz w:val="27"/>
          <w:szCs w:val="27"/>
        </w:rPr>
        <w:t xml:space="preserve">Сумма, подлежащая уплате </w:t>
      </w:r>
      <w:r w:rsidRPr="0071108E">
        <w:rPr>
          <w:b/>
          <w:iCs/>
          <w:color w:val="000000"/>
          <w:sz w:val="27"/>
          <w:szCs w:val="27"/>
        </w:rPr>
        <w:t>Заказчиком</w:t>
      </w:r>
      <w:r w:rsidRPr="0071108E">
        <w:rPr>
          <w:iCs/>
          <w:color w:val="000000"/>
          <w:sz w:val="27"/>
          <w:szCs w:val="27"/>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71108E">
        <w:rPr>
          <w:b/>
          <w:iCs/>
          <w:color w:val="000000"/>
          <w:sz w:val="27"/>
          <w:szCs w:val="27"/>
        </w:rPr>
        <w:t>Заказчиком</w:t>
      </w:r>
      <w:r w:rsidRPr="0071108E">
        <w:rPr>
          <w:iCs/>
          <w:color w:val="000000"/>
          <w:sz w:val="27"/>
          <w:szCs w:val="27"/>
        </w:rPr>
        <w:t>.</w:t>
      </w:r>
      <w:r w:rsidR="00550715" w:rsidRPr="0071108E">
        <w:rPr>
          <w:sz w:val="24"/>
          <w:szCs w:val="24"/>
          <w:lang w:eastAsia="ar-SA"/>
        </w:rPr>
        <w:t xml:space="preserve"> </w:t>
      </w:r>
      <w:r w:rsidR="00550715" w:rsidRPr="0071108E">
        <w:rPr>
          <w:color w:val="000000"/>
          <w:sz w:val="27"/>
          <w:szCs w:val="27"/>
        </w:rPr>
        <w:t>Цена на запасные части, комплектующие и расходные материалы определяется на основании Пр</w:t>
      </w:r>
      <w:r w:rsidR="00255AAB">
        <w:rPr>
          <w:color w:val="000000"/>
          <w:sz w:val="27"/>
          <w:szCs w:val="27"/>
        </w:rPr>
        <w:t>иложения № 2 к Контракту</w:t>
      </w:r>
      <w:r w:rsidR="00255AAB">
        <w:rPr>
          <w:b/>
          <w:color w:val="000000"/>
          <w:sz w:val="27"/>
          <w:szCs w:val="27"/>
        </w:rPr>
        <w:t>.</w:t>
      </w:r>
    </w:p>
    <w:p w:rsidR="00F03087" w:rsidRPr="0071108E" w:rsidRDefault="00F03087" w:rsidP="00377030">
      <w:pPr>
        <w:tabs>
          <w:tab w:val="left" w:pos="1080"/>
        </w:tabs>
        <w:spacing w:line="264" w:lineRule="auto"/>
        <w:ind w:firstLine="567"/>
        <w:jc w:val="both"/>
        <w:rPr>
          <w:sz w:val="27"/>
          <w:szCs w:val="27"/>
        </w:rPr>
      </w:pPr>
      <w:r w:rsidRPr="0071108E">
        <w:rPr>
          <w:b/>
          <w:sz w:val="27"/>
          <w:szCs w:val="27"/>
        </w:rPr>
        <w:t>2.2.</w:t>
      </w:r>
      <w:r w:rsidRPr="0071108E">
        <w:rPr>
          <w:sz w:val="27"/>
          <w:szCs w:val="27"/>
        </w:rPr>
        <w:t xml:space="preserve"> Цена</w:t>
      </w:r>
      <w:r w:rsidR="00377030" w:rsidRPr="0071108E">
        <w:rPr>
          <w:sz w:val="27"/>
          <w:szCs w:val="27"/>
        </w:rPr>
        <w:t xml:space="preserve"> единицы услуги</w:t>
      </w:r>
      <w:r w:rsidR="00AE51C4" w:rsidRPr="0071108E">
        <w:rPr>
          <w:sz w:val="27"/>
          <w:szCs w:val="27"/>
        </w:rPr>
        <w:t>, максимальное значение Цены</w:t>
      </w:r>
      <w:r w:rsidR="00377030" w:rsidRPr="0071108E">
        <w:rPr>
          <w:sz w:val="27"/>
          <w:szCs w:val="27"/>
        </w:rPr>
        <w:t xml:space="preserve"> </w:t>
      </w:r>
      <w:r w:rsidR="00AE51C4" w:rsidRPr="0071108E">
        <w:rPr>
          <w:sz w:val="27"/>
          <w:szCs w:val="27"/>
        </w:rPr>
        <w:t>Контракта</w:t>
      </w:r>
      <w:r w:rsidRPr="0071108E">
        <w:rPr>
          <w:sz w:val="27"/>
          <w:szCs w:val="27"/>
        </w:rPr>
        <w:t xml:space="preserve"> может быть снижена в случаях, предусмотренных п. 6 ст. 161 Бюджетного кодекса Российской Федерации, при уменьшении ранее доведённых до </w:t>
      </w:r>
      <w:r w:rsidRPr="0071108E">
        <w:rPr>
          <w:b/>
          <w:sz w:val="27"/>
          <w:szCs w:val="27"/>
        </w:rPr>
        <w:t>Заказчика</w:t>
      </w:r>
      <w:r w:rsidRPr="0071108E">
        <w:rPr>
          <w:sz w:val="27"/>
          <w:szCs w:val="27"/>
        </w:rPr>
        <w:t xml:space="preserve"> как получателя бюджетных средств лимитов бюджетных обязательств.</w:t>
      </w:r>
    </w:p>
    <w:p w:rsidR="008C6DB8" w:rsidRPr="0071108E" w:rsidRDefault="00377030" w:rsidP="00F03087">
      <w:pPr>
        <w:tabs>
          <w:tab w:val="left" w:pos="1080"/>
        </w:tabs>
        <w:spacing w:line="264" w:lineRule="auto"/>
        <w:ind w:firstLine="567"/>
        <w:jc w:val="both"/>
        <w:rPr>
          <w:sz w:val="27"/>
          <w:szCs w:val="27"/>
        </w:rPr>
      </w:pPr>
      <w:r w:rsidRPr="0071108E">
        <w:rPr>
          <w:b/>
          <w:sz w:val="27"/>
          <w:szCs w:val="27"/>
        </w:rPr>
        <w:t>2.3</w:t>
      </w:r>
      <w:r w:rsidR="00F03087" w:rsidRPr="0071108E">
        <w:rPr>
          <w:b/>
          <w:sz w:val="27"/>
          <w:szCs w:val="27"/>
        </w:rPr>
        <w:t>.</w:t>
      </w:r>
      <w:r w:rsidR="00F03087" w:rsidRPr="0071108E">
        <w:rPr>
          <w:sz w:val="27"/>
          <w:szCs w:val="27"/>
        </w:rPr>
        <w:t xml:space="preserve"> </w:t>
      </w:r>
      <w:r w:rsidRPr="0071108E">
        <w:rPr>
          <w:sz w:val="27"/>
          <w:szCs w:val="27"/>
        </w:rPr>
        <w:t xml:space="preserve">Цена единицы услуги по Контракту </w:t>
      </w:r>
      <w:r w:rsidR="00F03087" w:rsidRPr="0071108E">
        <w:rPr>
          <w:sz w:val="27"/>
          <w:szCs w:val="27"/>
        </w:rPr>
        <w:t xml:space="preserve">включает в себя все затраты, издержки и иные расходы </w:t>
      </w:r>
      <w:r w:rsidR="00F03087" w:rsidRPr="0071108E">
        <w:rPr>
          <w:b/>
          <w:sz w:val="27"/>
          <w:szCs w:val="27"/>
        </w:rPr>
        <w:t>Исполнителя</w:t>
      </w:r>
      <w:r w:rsidR="00F03087" w:rsidRPr="0071108E">
        <w:rPr>
          <w:sz w:val="27"/>
          <w:szCs w:val="27"/>
        </w:rPr>
        <w:t xml:space="preserve">, прямые или косвенные, связанные с оказанием </w:t>
      </w:r>
      <w:r w:rsidR="00F03087" w:rsidRPr="0071108E">
        <w:rPr>
          <w:b/>
          <w:sz w:val="27"/>
          <w:szCs w:val="27"/>
        </w:rPr>
        <w:t>Исполнителем</w:t>
      </w:r>
      <w:r w:rsidR="00F03087" w:rsidRPr="0071108E">
        <w:rPr>
          <w:sz w:val="27"/>
          <w:szCs w:val="27"/>
        </w:rPr>
        <w:t xml:space="preserve"> Услуг по настоящему Контракту, в том числе стоимость запасных частей, расходных материалов (оборудования, агрегатов, чистящих средств и т.п.), а также на уплату налогов, сборов и других обязательных платежей, необходимых для выполнения всех обязательств </w:t>
      </w:r>
      <w:r w:rsidR="00F03087" w:rsidRPr="0071108E">
        <w:rPr>
          <w:b/>
          <w:sz w:val="27"/>
          <w:szCs w:val="27"/>
        </w:rPr>
        <w:t>Исполнителя</w:t>
      </w:r>
      <w:r w:rsidR="00F03087" w:rsidRPr="0071108E">
        <w:rPr>
          <w:sz w:val="27"/>
          <w:szCs w:val="27"/>
        </w:rPr>
        <w:t xml:space="preserve">, связанных с исполнением Контракта в соответствии </w:t>
      </w:r>
      <w:r w:rsidR="001B5B65">
        <w:rPr>
          <w:sz w:val="27"/>
          <w:szCs w:val="27"/>
        </w:rPr>
        <w:t>с</w:t>
      </w:r>
      <w:r w:rsidR="008C6DB8" w:rsidRPr="0071108E">
        <w:rPr>
          <w:sz w:val="27"/>
          <w:szCs w:val="27"/>
        </w:rPr>
        <w:t xml:space="preserve"> </w:t>
      </w:r>
      <w:r w:rsidR="001B5B65" w:rsidRPr="0071108E">
        <w:rPr>
          <w:sz w:val="27"/>
          <w:szCs w:val="27"/>
        </w:rPr>
        <w:t>Техн</w:t>
      </w:r>
      <w:r w:rsidR="001B5B65">
        <w:rPr>
          <w:sz w:val="27"/>
          <w:szCs w:val="27"/>
        </w:rPr>
        <w:t>ическим заданием (Приложение № 1</w:t>
      </w:r>
      <w:r w:rsidR="001B5B65" w:rsidRPr="0071108E">
        <w:rPr>
          <w:sz w:val="27"/>
          <w:szCs w:val="27"/>
        </w:rPr>
        <w:t xml:space="preserve"> к Контракту)</w:t>
      </w:r>
      <w:r w:rsidR="001B5B65">
        <w:rPr>
          <w:sz w:val="27"/>
          <w:szCs w:val="27"/>
        </w:rPr>
        <w:t xml:space="preserve"> и </w:t>
      </w:r>
      <w:r w:rsidR="008C6DB8" w:rsidRPr="0071108E">
        <w:rPr>
          <w:sz w:val="27"/>
          <w:szCs w:val="27"/>
        </w:rPr>
        <w:t xml:space="preserve">Спецификацией (Приложение </w:t>
      </w:r>
      <w:r w:rsidR="00255AAB">
        <w:rPr>
          <w:sz w:val="27"/>
          <w:szCs w:val="27"/>
        </w:rPr>
        <w:t xml:space="preserve">№ 2 </w:t>
      </w:r>
      <w:r w:rsidR="008C6DB8" w:rsidRPr="0071108E">
        <w:rPr>
          <w:sz w:val="27"/>
          <w:szCs w:val="27"/>
        </w:rPr>
        <w:t xml:space="preserve">к Контракту).    </w:t>
      </w:r>
    </w:p>
    <w:p w:rsidR="008C6DB8" w:rsidRDefault="00377030" w:rsidP="00F03087">
      <w:pPr>
        <w:tabs>
          <w:tab w:val="left" w:pos="1080"/>
        </w:tabs>
        <w:spacing w:line="264" w:lineRule="auto"/>
        <w:ind w:firstLine="567"/>
        <w:jc w:val="both"/>
        <w:rPr>
          <w:sz w:val="27"/>
          <w:szCs w:val="27"/>
        </w:rPr>
      </w:pPr>
      <w:r w:rsidRPr="0071108E">
        <w:rPr>
          <w:b/>
          <w:sz w:val="27"/>
          <w:szCs w:val="27"/>
        </w:rPr>
        <w:t>2.4</w:t>
      </w:r>
      <w:r w:rsidR="007D7E8E" w:rsidRPr="0071108E">
        <w:rPr>
          <w:b/>
          <w:sz w:val="27"/>
          <w:szCs w:val="27"/>
        </w:rPr>
        <w:t>.</w:t>
      </w:r>
      <w:r w:rsidR="008C6DB8" w:rsidRPr="0071108E">
        <w:rPr>
          <w:sz w:val="27"/>
          <w:szCs w:val="27"/>
        </w:rPr>
        <w:t xml:space="preserve"> Оплата фактически оказанных Услуг производится путем безналичного перечисления </w:t>
      </w:r>
      <w:r w:rsidR="008C6DB8" w:rsidRPr="0071108E">
        <w:rPr>
          <w:b/>
          <w:sz w:val="27"/>
          <w:szCs w:val="27"/>
        </w:rPr>
        <w:t>Заказчиком</w:t>
      </w:r>
      <w:r w:rsidR="008C6DB8" w:rsidRPr="0071108E">
        <w:rPr>
          <w:sz w:val="27"/>
          <w:szCs w:val="27"/>
        </w:rPr>
        <w:t xml:space="preserve"> денежных средств федерального бюджета в пределах лимита бюджетных обязательств на расчетный счет </w:t>
      </w:r>
      <w:r w:rsidR="008C6DB8" w:rsidRPr="0071108E">
        <w:rPr>
          <w:b/>
          <w:sz w:val="27"/>
          <w:szCs w:val="27"/>
        </w:rPr>
        <w:t>Исполнителя</w:t>
      </w:r>
      <w:r w:rsidR="008C6DB8" w:rsidRPr="0071108E">
        <w:rPr>
          <w:sz w:val="27"/>
          <w:szCs w:val="27"/>
        </w:rPr>
        <w:t>, указанный в настоящем Контракте,</w:t>
      </w:r>
      <w:r w:rsidR="007D7E8E" w:rsidRPr="0071108E">
        <w:rPr>
          <w:sz w:val="27"/>
          <w:szCs w:val="27"/>
        </w:rPr>
        <w:t xml:space="preserve"> в срок не более чем в течение 10</w:t>
      </w:r>
      <w:r w:rsidR="008C6DB8" w:rsidRPr="0071108E">
        <w:rPr>
          <w:sz w:val="27"/>
          <w:szCs w:val="27"/>
        </w:rPr>
        <w:t xml:space="preserve"> (</w:t>
      </w:r>
      <w:r w:rsidR="007D7E8E" w:rsidRPr="0071108E">
        <w:rPr>
          <w:sz w:val="27"/>
          <w:szCs w:val="27"/>
        </w:rPr>
        <w:t>десяти</w:t>
      </w:r>
      <w:r w:rsidR="008C6DB8" w:rsidRPr="0071108E">
        <w:rPr>
          <w:sz w:val="27"/>
          <w:szCs w:val="27"/>
        </w:rPr>
        <w:t xml:space="preserve">) рабочих дней с даты подписания </w:t>
      </w:r>
      <w:r w:rsidR="008C6DB8" w:rsidRPr="0071108E">
        <w:rPr>
          <w:b/>
          <w:sz w:val="27"/>
          <w:szCs w:val="27"/>
        </w:rPr>
        <w:t xml:space="preserve">Заказчиком </w:t>
      </w:r>
      <w:r w:rsidR="008C6DB8" w:rsidRPr="0071108E">
        <w:rPr>
          <w:sz w:val="27"/>
          <w:szCs w:val="27"/>
        </w:rPr>
        <w:t xml:space="preserve">без замечаний документа о приемке оказанных Услуг, если иной срок оплаты не установлен законодательством Российской Федерации, при наличии представленных </w:t>
      </w:r>
      <w:r w:rsidR="008C6DB8" w:rsidRPr="0071108E">
        <w:rPr>
          <w:b/>
          <w:sz w:val="27"/>
          <w:szCs w:val="27"/>
        </w:rPr>
        <w:t>Исполнителем</w:t>
      </w:r>
      <w:r w:rsidR="008C6DB8" w:rsidRPr="0071108E">
        <w:rPr>
          <w:sz w:val="27"/>
          <w:szCs w:val="27"/>
        </w:rPr>
        <w:t xml:space="preserve"> оригиналов счета на оплату и счета-фактуры, оформленных в соответствии с требованиями законодательства Российской Федерации.</w:t>
      </w:r>
    </w:p>
    <w:p w:rsidR="00F03087" w:rsidRPr="0071108E" w:rsidRDefault="00377030" w:rsidP="00F03087">
      <w:pPr>
        <w:tabs>
          <w:tab w:val="left" w:pos="1080"/>
        </w:tabs>
        <w:spacing w:line="264" w:lineRule="auto"/>
        <w:ind w:firstLine="567"/>
        <w:jc w:val="both"/>
        <w:rPr>
          <w:sz w:val="27"/>
          <w:szCs w:val="27"/>
        </w:rPr>
      </w:pPr>
      <w:r w:rsidRPr="0071108E">
        <w:rPr>
          <w:b/>
          <w:sz w:val="27"/>
          <w:szCs w:val="27"/>
        </w:rPr>
        <w:t>2.5</w:t>
      </w:r>
      <w:r w:rsidR="00F03087" w:rsidRPr="0071108E">
        <w:rPr>
          <w:b/>
          <w:sz w:val="27"/>
          <w:szCs w:val="27"/>
        </w:rPr>
        <w:t>.</w:t>
      </w:r>
      <w:r w:rsidR="00F03087" w:rsidRPr="0071108E">
        <w:rPr>
          <w:sz w:val="27"/>
          <w:szCs w:val="27"/>
        </w:rPr>
        <w:t xml:space="preserve"> </w:t>
      </w:r>
      <w:r w:rsidR="00F03087" w:rsidRPr="0071108E">
        <w:rPr>
          <w:b/>
          <w:sz w:val="27"/>
          <w:szCs w:val="27"/>
        </w:rPr>
        <w:t>Исполнитель</w:t>
      </w:r>
      <w:r w:rsidR="00F03087" w:rsidRPr="0071108E">
        <w:rPr>
          <w:sz w:val="27"/>
          <w:szCs w:val="27"/>
        </w:rPr>
        <w:t xml:space="preserve"> оказывает услуги без аванса.</w:t>
      </w:r>
    </w:p>
    <w:p w:rsidR="00F03087" w:rsidRPr="0071108E" w:rsidRDefault="00377030" w:rsidP="00F03087">
      <w:pPr>
        <w:tabs>
          <w:tab w:val="left" w:pos="1080"/>
        </w:tabs>
        <w:spacing w:line="264" w:lineRule="auto"/>
        <w:ind w:firstLine="567"/>
        <w:jc w:val="both"/>
        <w:rPr>
          <w:sz w:val="27"/>
          <w:szCs w:val="27"/>
        </w:rPr>
      </w:pPr>
      <w:r w:rsidRPr="0071108E">
        <w:rPr>
          <w:b/>
          <w:sz w:val="27"/>
          <w:szCs w:val="27"/>
        </w:rPr>
        <w:t>2.6</w:t>
      </w:r>
      <w:r w:rsidR="00F03087" w:rsidRPr="0071108E">
        <w:rPr>
          <w:b/>
          <w:sz w:val="27"/>
          <w:szCs w:val="27"/>
        </w:rPr>
        <w:t>.</w:t>
      </w:r>
      <w:r w:rsidR="00F03087" w:rsidRPr="0071108E">
        <w:rPr>
          <w:sz w:val="27"/>
          <w:szCs w:val="27"/>
        </w:rPr>
        <w:t xml:space="preserve"> Оплата Услуг по Контракту осуществляется путем перечисления на расчетный счет </w:t>
      </w:r>
      <w:r w:rsidR="00F03087" w:rsidRPr="0071108E">
        <w:rPr>
          <w:b/>
          <w:sz w:val="27"/>
          <w:szCs w:val="27"/>
        </w:rPr>
        <w:t>Исполнителя</w:t>
      </w:r>
      <w:r w:rsidR="00F03087" w:rsidRPr="0071108E">
        <w:rPr>
          <w:sz w:val="27"/>
          <w:szCs w:val="27"/>
        </w:rPr>
        <w:t xml:space="preserve"> денежных средств федерального бюджета в пределах лимита бюджетных обязательств.</w:t>
      </w:r>
    </w:p>
    <w:p w:rsidR="00F03087" w:rsidRPr="0071108E" w:rsidRDefault="00377030" w:rsidP="00F03087">
      <w:pPr>
        <w:tabs>
          <w:tab w:val="left" w:pos="993"/>
        </w:tabs>
        <w:spacing w:line="264" w:lineRule="auto"/>
        <w:ind w:firstLine="567"/>
        <w:jc w:val="both"/>
        <w:rPr>
          <w:sz w:val="27"/>
          <w:szCs w:val="27"/>
        </w:rPr>
      </w:pPr>
      <w:r w:rsidRPr="0071108E">
        <w:rPr>
          <w:b/>
          <w:sz w:val="27"/>
          <w:szCs w:val="27"/>
        </w:rPr>
        <w:t>2.7</w:t>
      </w:r>
      <w:r w:rsidR="00F03087" w:rsidRPr="0071108E">
        <w:rPr>
          <w:sz w:val="27"/>
          <w:szCs w:val="27"/>
        </w:rPr>
        <w:t xml:space="preserve">. Цена </w:t>
      </w:r>
      <w:r w:rsidRPr="0071108E">
        <w:rPr>
          <w:sz w:val="27"/>
          <w:szCs w:val="27"/>
        </w:rPr>
        <w:t xml:space="preserve">единицы услуги по Контракту </w:t>
      </w:r>
      <w:r w:rsidR="00F03087" w:rsidRPr="0071108E">
        <w:rPr>
          <w:sz w:val="27"/>
          <w:szCs w:val="27"/>
        </w:rPr>
        <w:t>и валюта платежа устанавливаются в российских рублях.</w:t>
      </w:r>
    </w:p>
    <w:p w:rsidR="00F03087" w:rsidRPr="0071108E" w:rsidRDefault="00377030" w:rsidP="00F03087">
      <w:pPr>
        <w:widowControl/>
        <w:tabs>
          <w:tab w:val="left" w:pos="993"/>
        </w:tabs>
        <w:spacing w:line="264" w:lineRule="auto"/>
        <w:ind w:firstLine="567"/>
        <w:jc w:val="both"/>
        <w:rPr>
          <w:sz w:val="27"/>
          <w:szCs w:val="27"/>
        </w:rPr>
      </w:pPr>
      <w:r w:rsidRPr="0071108E">
        <w:rPr>
          <w:b/>
          <w:sz w:val="27"/>
          <w:szCs w:val="27"/>
        </w:rPr>
        <w:lastRenderedPageBreak/>
        <w:t>2.8</w:t>
      </w:r>
      <w:r w:rsidR="00F03087" w:rsidRPr="0071108E">
        <w:rPr>
          <w:b/>
          <w:sz w:val="27"/>
          <w:szCs w:val="27"/>
        </w:rPr>
        <w:t>.</w:t>
      </w:r>
      <w:r w:rsidR="00F03087" w:rsidRPr="0071108E">
        <w:rPr>
          <w:sz w:val="27"/>
          <w:szCs w:val="27"/>
        </w:rPr>
        <w:t xml:space="preserve"> Источник финансирования настоящего Контракта федеральный бюджет Российской Федерации.</w:t>
      </w:r>
    </w:p>
    <w:p w:rsidR="008C6DB8" w:rsidRPr="0071108E" w:rsidRDefault="00377030" w:rsidP="008C6DB8">
      <w:pPr>
        <w:widowControl/>
        <w:tabs>
          <w:tab w:val="left" w:pos="993"/>
        </w:tabs>
        <w:spacing w:line="264" w:lineRule="auto"/>
        <w:ind w:firstLine="567"/>
        <w:jc w:val="both"/>
        <w:rPr>
          <w:sz w:val="27"/>
          <w:szCs w:val="27"/>
        </w:rPr>
      </w:pPr>
      <w:r w:rsidRPr="0071108E">
        <w:rPr>
          <w:b/>
          <w:sz w:val="27"/>
          <w:szCs w:val="27"/>
        </w:rPr>
        <w:t>2.9</w:t>
      </w:r>
      <w:r w:rsidR="008C6DB8" w:rsidRPr="0071108E">
        <w:rPr>
          <w:b/>
          <w:sz w:val="27"/>
          <w:szCs w:val="27"/>
        </w:rPr>
        <w:t>.</w:t>
      </w:r>
      <w:r w:rsidR="008C6DB8" w:rsidRPr="0071108E">
        <w:rPr>
          <w:sz w:val="27"/>
          <w:szCs w:val="27"/>
        </w:rPr>
        <w:t xml:space="preserve"> В случае изменении банковских реквизитов </w:t>
      </w:r>
      <w:r w:rsidR="008C6DB8" w:rsidRPr="0071108E">
        <w:rPr>
          <w:b/>
          <w:sz w:val="27"/>
          <w:szCs w:val="27"/>
        </w:rPr>
        <w:t>Исполнитель</w:t>
      </w:r>
      <w:r w:rsidR="008C6DB8" w:rsidRPr="0071108E">
        <w:rPr>
          <w:sz w:val="27"/>
          <w:szCs w:val="27"/>
        </w:rPr>
        <w:t xml:space="preserve"> обязан в течение 3 (Трёх) рабочих дня в письменной форме сообщить об этом </w:t>
      </w:r>
      <w:r w:rsidR="008C6DB8" w:rsidRPr="0071108E">
        <w:rPr>
          <w:b/>
          <w:sz w:val="27"/>
          <w:szCs w:val="27"/>
        </w:rPr>
        <w:t>Заказчику</w:t>
      </w:r>
      <w:r w:rsidR="008C6DB8" w:rsidRPr="0071108E">
        <w:rPr>
          <w:sz w:val="27"/>
          <w:szCs w:val="27"/>
        </w:rPr>
        <w:t xml:space="preserve"> с указанием новых реквизитов. В противном случае все риски, связанные с перечислением </w:t>
      </w:r>
      <w:r w:rsidR="008C6DB8" w:rsidRPr="0071108E">
        <w:rPr>
          <w:b/>
          <w:sz w:val="27"/>
          <w:szCs w:val="27"/>
        </w:rPr>
        <w:t>Заказчиком</w:t>
      </w:r>
      <w:r w:rsidR="008C6DB8" w:rsidRPr="0071108E">
        <w:rPr>
          <w:sz w:val="27"/>
          <w:szCs w:val="27"/>
        </w:rPr>
        <w:t xml:space="preserve"> денежных средств на указанный в настоящем Контракте счёт </w:t>
      </w:r>
      <w:r w:rsidR="008C6DB8" w:rsidRPr="0071108E">
        <w:rPr>
          <w:b/>
          <w:sz w:val="27"/>
          <w:szCs w:val="27"/>
        </w:rPr>
        <w:t>Исполнителя</w:t>
      </w:r>
      <w:r w:rsidR="008C6DB8" w:rsidRPr="0071108E">
        <w:rPr>
          <w:sz w:val="27"/>
          <w:szCs w:val="27"/>
        </w:rPr>
        <w:t xml:space="preserve">, несёт </w:t>
      </w:r>
      <w:r w:rsidR="008C6DB8" w:rsidRPr="0071108E">
        <w:rPr>
          <w:b/>
          <w:sz w:val="27"/>
          <w:szCs w:val="27"/>
        </w:rPr>
        <w:t>Исполнитель</w:t>
      </w:r>
      <w:r w:rsidR="008C6DB8" w:rsidRPr="0071108E">
        <w:rPr>
          <w:sz w:val="27"/>
          <w:szCs w:val="27"/>
        </w:rPr>
        <w:t>.</w:t>
      </w:r>
    </w:p>
    <w:p w:rsidR="008C6DB8" w:rsidRPr="0071108E" w:rsidRDefault="00377030" w:rsidP="008C6DB8">
      <w:pPr>
        <w:widowControl/>
        <w:tabs>
          <w:tab w:val="left" w:pos="993"/>
        </w:tabs>
        <w:spacing w:line="264" w:lineRule="auto"/>
        <w:ind w:firstLine="567"/>
        <w:jc w:val="both"/>
        <w:rPr>
          <w:bCs/>
          <w:sz w:val="27"/>
          <w:szCs w:val="27"/>
        </w:rPr>
      </w:pPr>
      <w:r w:rsidRPr="0071108E">
        <w:rPr>
          <w:b/>
          <w:sz w:val="27"/>
          <w:szCs w:val="27"/>
        </w:rPr>
        <w:t>2.10</w:t>
      </w:r>
      <w:r w:rsidR="008C6DB8" w:rsidRPr="0071108E">
        <w:rPr>
          <w:b/>
          <w:sz w:val="27"/>
          <w:szCs w:val="27"/>
        </w:rPr>
        <w:t>.</w:t>
      </w:r>
      <w:r w:rsidR="008C6DB8" w:rsidRPr="0071108E">
        <w:rPr>
          <w:sz w:val="27"/>
          <w:szCs w:val="27"/>
        </w:rPr>
        <w:t xml:space="preserve"> </w:t>
      </w:r>
      <w:r w:rsidR="008C6DB8" w:rsidRPr="0071108E">
        <w:rPr>
          <w:bCs/>
          <w:sz w:val="27"/>
          <w:szCs w:val="27"/>
        </w:rPr>
        <w:t xml:space="preserve">Датой (днем) оплаты Контракта Стороны считают дату (день) списания денежных средств со счета </w:t>
      </w:r>
      <w:r w:rsidR="008C6DB8" w:rsidRPr="0071108E">
        <w:rPr>
          <w:b/>
          <w:bCs/>
          <w:sz w:val="27"/>
          <w:szCs w:val="27"/>
        </w:rPr>
        <w:t>Заказчика</w:t>
      </w:r>
      <w:r w:rsidR="008C6DB8" w:rsidRPr="0071108E">
        <w:rPr>
          <w:bCs/>
          <w:sz w:val="27"/>
          <w:szCs w:val="27"/>
        </w:rPr>
        <w:t>.</w:t>
      </w:r>
    </w:p>
    <w:p w:rsidR="00F8376B" w:rsidRPr="0071108E" w:rsidRDefault="00377030" w:rsidP="00F8376B">
      <w:pPr>
        <w:widowControl/>
        <w:tabs>
          <w:tab w:val="left" w:pos="993"/>
        </w:tabs>
        <w:spacing w:line="264" w:lineRule="auto"/>
        <w:ind w:firstLine="567"/>
        <w:jc w:val="both"/>
        <w:rPr>
          <w:sz w:val="27"/>
          <w:szCs w:val="27"/>
        </w:rPr>
      </w:pPr>
      <w:r w:rsidRPr="0071108E">
        <w:rPr>
          <w:b/>
          <w:bCs/>
          <w:sz w:val="27"/>
          <w:szCs w:val="27"/>
        </w:rPr>
        <w:t>2.11</w:t>
      </w:r>
      <w:r w:rsidR="008C6DB8" w:rsidRPr="0071108E">
        <w:rPr>
          <w:b/>
          <w:bCs/>
          <w:sz w:val="27"/>
          <w:szCs w:val="27"/>
        </w:rPr>
        <w:t>.</w:t>
      </w:r>
      <w:r w:rsidR="008C6DB8" w:rsidRPr="0071108E">
        <w:rPr>
          <w:bCs/>
          <w:sz w:val="27"/>
          <w:szCs w:val="27"/>
        </w:rPr>
        <w:t xml:space="preserve"> </w:t>
      </w:r>
      <w:r w:rsidR="008C6DB8" w:rsidRPr="0071108E">
        <w:rPr>
          <w:sz w:val="27"/>
          <w:szCs w:val="27"/>
        </w:rPr>
        <w:t xml:space="preserve">Оплата оказанных услуг осуществляется по цене единицы услуги, запасных частей, указанных в Спецификации (Приложение № </w:t>
      </w:r>
      <w:r w:rsidR="001B5B65">
        <w:rPr>
          <w:sz w:val="27"/>
          <w:szCs w:val="27"/>
        </w:rPr>
        <w:t>2</w:t>
      </w:r>
      <w:r w:rsidR="008C6DB8" w:rsidRPr="0071108E">
        <w:rPr>
          <w:sz w:val="27"/>
          <w:szCs w:val="27"/>
        </w:rPr>
        <w:t xml:space="preserve"> к Контракту)</w:t>
      </w:r>
      <w:r w:rsidR="007D7E8E" w:rsidRPr="0071108E">
        <w:rPr>
          <w:sz w:val="27"/>
          <w:szCs w:val="27"/>
        </w:rPr>
        <w:t xml:space="preserve"> и прейскуранте, предусмотренным п. 2.1. Контракта</w:t>
      </w:r>
      <w:r w:rsidR="008C6DB8" w:rsidRPr="0071108E">
        <w:rPr>
          <w:sz w:val="27"/>
          <w:szCs w:val="27"/>
        </w:rPr>
        <w:t>, исходя из количества оказанной услуги, замены запасных частей, но в размере, не превышающем максимального значения цены контракта.</w:t>
      </w:r>
    </w:p>
    <w:p w:rsidR="00795FD0" w:rsidRPr="0071108E" w:rsidRDefault="00FE6C53" w:rsidP="00E346FE">
      <w:pPr>
        <w:pStyle w:val="a7"/>
        <w:spacing w:after="0" w:line="264" w:lineRule="auto"/>
        <w:ind w:left="0"/>
        <w:jc w:val="center"/>
        <w:rPr>
          <w:b/>
          <w:bCs/>
          <w:color w:val="000000"/>
          <w:sz w:val="27"/>
          <w:szCs w:val="27"/>
          <w:lang w:val="ru-RU"/>
        </w:rPr>
      </w:pPr>
      <w:r w:rsidRPr="0071108E">
        <w:rPr>
          <w:b/>
          <w:bCs/>
          <w:color w:val="000000"/>
          <w:sz w:val="27"/>
          <w:szCs w:val="27"/>
          <w:lang w:val="ru-RU"/>
        </w:rPr>
        <w:t xml:space="preserve">3. </w:t>
      </w:r>
      <w:r w:rsidR="00795FD0" w:rsidRPr="0071108E">
        <w:rPr>
          <w:b/>
          <w:bCs/>
          <w:color w:val="000000"/>
          <w:sz w:val="27"/>
          <w:szCs w:val="27"/>
          <w:lang w:val="ru-RU"/>
        </w:rPr>
        <w:t>Срок оказания услуг</w:t>
      </w:r>
    </w:p>
    <w:p w:rsidR="00795FD0" w:rsidRPr="0071108E" w:rsidRDefault="00795FD0" w:rsidP="00E346FE">
      <w:pPr>
        <w:shd w:val="clear" w:color="auto" w:fill="FFFFFF"/>
        <w:spacing w:line="264" w:lineRule="auto"/>
        <w:ind w:firstLine="567"/>
        <w:jc w:val="both"/>
        <w:rPr>
          <w:color w:val="000000"/>
          <w:sz w:val="27"/>
          <w:szCs w:val="27"/>
        </w:rPr>
      </w:pPr>
      <w:r w:rsidRPr="0071108E">
        <w:rPr>
          <w:b/>
          <w:color w:val="000000"/>
          <w:sz w:val="27"/>
          <w:szCs w:val="27"/>
        </w:rPr>
        <w:t>3.1.</w:t>
      </w:r>
      <w:r w:rsidRPr="0071108E">
        <w:rPr>
          <w:color w:val="000000"/>
          <w:sz w:val="27"/>
          <w:szCs w:val="27"/>
        </w:rPr>
        <w:t xml:space="preserve"> Услуги оказываются </w:t>
      </w:r>
      <w:r w:rsidR="00F51132" w:rsidRPr="0071108E">
        <w:rPr>
          <w:color w:val="000000"/>
          <w:sz w:val="27"/>
          <w:szCs w:val="27"/>
        </w:rPr>
        <w:t>ежедневно</w:t>
      </w:r>
      <w:r w:rsidR="00DD17CA" w:rsidRPr="0071108E">
        <w:rPr>
          <w:color w:val="000000"/>
          <w:sz w:val="27"/>
          <w:szCs w:val="27"/>
        </w:rPr>
        <w:t xml:space="preserve"> </w:t>
      </w:r>
      <w:r w:rsidRPr="0071108E">
        <w:rPr>
          <w:color w:val="000000"/>
          <w:sz w:val="27"/>
          <w:szCs w:val="27"/>
        </w:rPr>
        <w:t>в период:</w:t>
      </w:r>
    </w:p>
    <w:p w:rsidR="00795FD0" w:rsidRPr="0071108E" w:rsidRDefault="00795FD0" w:rsidP="00E346FE">
      <w:pPr>
        <w:spacing w:line="264" w:lineRule="auto"/>
        <w:ind w:firstLine="567"/>
        <w:rPr>
          <w:sz w:val="27"/>
          <w:szCs w:val="27"/>
        </w:rPr>
      </w:pPr>
      <w:r w:rsidRPr="0071108E">
        <w:rPr>
          <w:sz w:val="27"/>
          <w:szCs w:val="27"/>
        </w:rPr>
        <w:t xml:space="preserve">Начало оказания </w:t>
      </w:r>
      <w:r w:rsidR="00447359" w:rsidRPr="0071108E">
        <w:rPr>
          <w:sz w:val="27"/>
          <w:szCs w:val="27"/>
        </w:rPr>
        <w:t>У</w:t>
      </w:r>
      <w:r w:rsidRPr="0071108E">
        <w:rPr>
          <w:sz w:val="27"/>
          <w:szCs w:val="27"/>
        </w:rPr>
        <w:t xml:space="preserve">слуг: </w:t>
      </w:r>
      <w:r w:rsidR="002D68EB">
        <w:rPr>
          <w:sz w:val="27"/>
          <w:szCs w:val="27"/>
        </w:rPr>
        <w:t>с даты заключения контракта</w:t>
      </w:r>
    </w:p>
    <w:p w:rsidR="00795FD0" w:rsidRPr="0071108E" w:rsidRDefault="00795FD0" w:rsidP="00E346FE">
      <w:pPr>
        <w:shd w:val="clear" w:color="auto" w:fill="FFFFFF"/>
        <w:spacing w:line="264" w:lineRule="auto"/>
        <w:ind w:firstLine="567"/>
        <w:jc w:val="both"/>
        <w:rPr>
          <w:color w:val="000000"/>
          <w:sz w:val="27"/>
          <w:szCs w:val="27"/>
        </w:rPr>
      </w:pPr>
      <w:r w:rsidRPr="0071108E">
        <w:rPr>
          <w:sz w:val="27"/>
          <w:szCs w:val="27"/>
        </w:rPr>
        <w:t xml:space="preserve">Окончание оказания </w:t>
      </w:r>
      <w:r w:rsidR="00447359" w:rsidRPr="0071108E">
        <w:rPr>
          <w:sz w:val="27"/>
          <w:szCs w:val="27"/>
        </w:rPr>
        <w:t>У</w:t>
      </w:r>
      <w:r w:rsidRPr="0071108E">
        <w:rPr>
          <w:sz w:val="27"/>
          <w:szCs w:val="27"/>
        </w:rPr>
        <w:t xml:space="preserve">слуг: </w:t>
      </w:r>
      <w:r w:rsidR="00203998">
        <w:rPr>
          <w:sz w:val="27"/>
          <w:szCs w:val="27"/>
        </w:rPr>
        <w:t>30</w:t>
      </w:r>
      <w:r w:rsidR="00A666B3">
        <w:rPr>
          <w:sz w:val="27"/>
          <w:szCs w:val="27"/>
        </w:rPr>
        <w:t>.1</w:t>
      </w:r>
      <w:r w:rsidR="00203998">
        <w:rPr>
          <w:sz w:val="27"/>
          <w:szCs w:val="27"/>
        </w:rPr>
        <w:t>1</w:t>
      </w:r>
      <w:r w:rsidR="00A666B3">
        <w:rPr>
          <w:sz w:val="27"/>
          <w:szCs w:val="27"/>
        </w:rPr>
        <w:t>.</w:t>
      </w:r>
      <w:r w:rsidR="00C81C03" w:rsidRPr="0071108E">
        <w:rPr>
          <w:sz w:val="27"/>
          <w:szCs w:val="27"/>
        </w:rPr>
        <w:t>202</w:t>
      </w:r>
      <w:r w:rsidR="00EB005C">
        <w:rPr>
          <w:sz w:val="27"/>
          <w:szCs w:val="27"/>
        </w:rPr>
        <w:t>6</w:t>
      </w:r>
      <w:r w:rsidRPr="0071108E">
        <w:rPr>
          <w:sz w:val="27"/>
          <w:szCs w:val="27"/>
        </w:rPr>
        <w:t xml:space="preserve"> г</w:t>
      </w:r>
      <w:r w:rsidR="00B55E59" w:rsidRPr="0071108E">
        <w:rPr>
          <w:sz w:val="27"/>
          <w:szCs w:val="27"/>
        </w:rPr>
        <w:t>ода</w:t>
      </w:r>
      <w:r w:rsidRPr="0071108E">
        <w:rPr>
          <w:color w:val="000000"/>
          <w:sz w:val="27"/>
          <w:szCs w:val="27"/>
        </w:rPr>
        <w:t xml:space="preserve"> включительно.</w:t>
      </w:r>
      <w:r w:rsidR="00BA560A">
        <w:rPr>
          <w:color w:val="000000"/>
          <w:sz w:val="27"/>
          <w:szCs w:val="27"/>
        </w:rPr>
        <w:t xml:space="preserve"> </w:t>
      </w:r>
    </w:p>
    <w:p w:rsidR="00B05E92" w:rsidRPr="0071108E" w:rsidRDefault="0026335F" w:rsidP="00B55E59">
      <w:pPr>
        <w:spacing w:line="264" w:lineRule="auto"/>
        <w:ind w:firstLine="567"/>
        <w:jc w:val="both"/>
        <w:rPr>
          <w:bCs/>
          <w:sz w:val="27"/>
          <w:szCs w:val="27"/>
        </w:rPr>
      </w:pPr>
      <w:r w:rsidRPr="0071108E">
        <w:rPr>
          <w:b/>
          <w:color w:val="000000"/>
          <w:sz w:val="27"/>
          <w:szCs w:val="27"/>
        </w:rPr>
        <w:t>3.2.</w:t>
      </w:r>
      <w:r w:rsidRPr="0071108E">
        <w:rPr>
          <w:color w:val="000000"/>
          <w:sz w:val="27"/>
          <w:szCs w:val="27"/>
        </w:rPr>
        <w:t xml:space="preserve"> </w:t>
      </w:r>
      <w:r w:rsidR="00B55E59" w:rsidRPr="0071108E">
        <w:rPr>
          <w:color w:val="000000"/>
          <w:sz w:val="27"/>
          <w:szCs w:val="27"/>
        </w:rPr>
        <w:t>Н</w:t>
      </w:r>
      <w:r w:rsidRPr="0071108E">
        <w:rPr>
          <w:bCs/>
          <w:sz w:val="27"/>
          <w:szCs w:val="27"/>
        </w:rPr>
        <w:t xml:space="preserve">а момент подписания настоящего Контракта даты </w:t>
      </w:r>
      <w:r w:rsidR="003A3C3B" w:rsidRPr="0071108E">
        <w:rPr>
          <w:bCs/>
          <w:sz w:val="27"/>
          <w:szCs w:val="27"/>
        </w:rPr>
        <w:t xml:space="preserve">начала и окончания </w:t>
      </w:r>
      <w:r w:rsidRPr="0071108E">
        <w:rPr>
          <w:bCs/>
          <w:sz w:val="27"/>
          <w:szCs w:val="27"/>
        </w:rPr>
        <w:t xml:space="preserve">оказания </w:t>
      </w:r>
      <w:r w:rsidR="003A3C3B" w:rsidRPr="0071108E">
        <w:rPr>
          <w:bCs/>
          <w:sz w:val="27"/>
          <w:szCs w:val="27"/>
        </w:rPr>
        <w:t>У</w:t>
      </w:r>
      <w:r w:rsidRPr="0071108E">
        <w:rPr>
          <w:bCs/>
          <w:sz w:val="27"/>
          <w:szCs w:val="27"/>
        </w:rPr>
        <w:t xml:space="preserve">слуг являются исходными для определения имущественных санкций в случае нарушения сроков оказания </w:t>
      </w:r>
      <w:r w:rsidR="00536247" w:rsidRPr="0071108E">
        <w:rPr>
          <w:bCs/>
          <w:sz w:val="27"/>
          <w:szCs w:val="27"/>
        </w:rPr>
        <w:t>У</w:t>
      </w:r>
      <w:r w:rsidRPr="0071108E">
        <w:rPr>
          <w:bCs/>
          <w:sz w:val="27"/>
          <w:szCs w:val="27"/>
        </w:rPr>
        <w:t>слуг.</w:t>
      </w:r>
    </w:p>
    <w:p w:rsidR="00B55E59" w:rsidRPr="0071108E" w:rsidRDefault="00B55E59" w:rsidP="00B55E59">
      <w:pPr>
        <w:shd w:val="clear" w:color="auto" w:fill="FFFFFF"/>
        <w:tabs>
          <w:tab w:val="left" w:pos="993"/>
        </w:tabs>
        <w:spacing w:line="264" w:lineRule="auto"/>
        <w:ind w:firstLine="567"/>
        <w:jc w:val="both"/>
        <w:rPr>
          <w:bCs/>
          <w:sz w:val="27"/>
          <w:szCs w:val="27"/>
        </w:rPr>
      </w:pPr>
      <w:r w:rsidRPr="0071108E">
        <w:rPr>
          <w:b/>
          <w:bCs/>
          <w:sz w:val="27"/>
          <w:szCs w:val="27"/>
        </w:rPr>
        <w:t>3.3.</w:t>
      </w:r>
      <w:r w:rsidRPr="0071108E">
        <w:rPr>
          <w:bCs/>
          <w:sz w:val="27"/>
          <w:szCs w:val="27"/>
        </w:rPr>
        <w:t xml:space="preserve"> </w:t>
      </w:r>
      <w:r w:rsidRPr="0071108E">
        <w:rPr>
          <w:b/>
          <w:bCs/>
          <w:sz w:val="27"/>
          <w:szCs w:val="27"/>
        </w:rPr>
        <w:t>Исполнитель</w:t>
      </w:r>
      <w:r w:rsidRPr="0071108E">
        <w:rPr>
          <w:bCs/>
          <w:sz w:val="27"/>
          <w:szCs w:val="27"/>
        </w:rPr>
        <w:t xml:space="preserve"> не вправе приостанавливать оказание Услуг за исключением случаев приостановления оказания Услуг на основании письменного указания </w:t>
      </w:r>
      <w:r w:rsidRPr="0071108E">
        <w:rPr>
          <w:b/>
          <w:bCs/>
          <w:sz w:val="27"/>
          <w:szCs w:val="27"/>
        </w:rPr>
        <w:t>Заказчика</w:t>
      </w:r>
      <w:r w:rsidRPr="0071108E">
        <w:rPr>
          <w:bCs/>
          <w:sz w:val="27"/>
          <w:szCs w:val="27"/>
        </w:rPr>
        <w:t>, а также случаев, предусмотренных законодательством Российской Федерации и настоящим Контрактом.</w:t>
      </w:r>
    </w:p>
    <w:p w:rsidR="00464925" w:rsidRPr="00471338" w:rsidRDefault="00464925" w:rsidP="00464925">
      <w:pPr>
        <w:spacing w:line="264" w:lineRule="auto"/>
        <w:ind w:firstLine="567"/>
        <w:jc w:val="both"/>
        <w:rPr>
          <w:bCs/>
          <w:sz w:val="27"/>
          <w:szCs w:val="27"/>
        </w:rPr>
      </w:pPr>
      <w:r w:rsidRPr="00471338">
        <w:rPr>
          <w:b/>
          <w:bCs/>
          <w:sz w:val="27"/>
          <w:szCs w:val="27"/>
        </w:rPr>
        <w:t>3.5.</w:t>
      </w:r>
      <w:r w:rsidRPr="00471338">
        <w:rPr>
          <w:bCs/>
          <w:sz w:val="27"/>
          <w:szCs w:val="27"/>
        </w:rPr>
        <w:t xml:space="preserve"> </w:t>
      </w:r>
      <w:r w:rsidRPr="00471338">
        <w:rPr>
          <w:b/>
          <w:bCs/>
          <w:sz w:val="27"/>
          <w:szCs w:val="27"/>
        </w:rPr>
        <w:t>Исполнитель</w:t>
      </w:r>
      <w:r w:rsidRPr="00471338">
        <w:rPr>
          <w:bCs/>
          <w:sz w:val="27"/>
          <w:szCs w:val="27"/>
        </w:rPr>
        <w:t xml:space="preserve"> обязан незамедлительно письменно уведомлять </w:t>
      </w:r>
      <w:r w:rsidRPr="00471338">
        <w:rPr>
          <w:b/>
          <w:bCs/>
          <w:sz w:val="27"/>
          <w:szCs w:val="27"/>
        </w:rPr>
        <w:t>Заказчика</w:t>
      </w:r>
      <w:r w:rsidRPr="00471338">
        <w:rPr>
          <w:bCs/>
          <w:sz w:val="27"/>
          <w:szCs w:val="27"/>
        </w:rPr>
        <w:t xml:space="preserve"> при обнаружении возможных неблагоприятных для </w:t>
      </w:r>
      <w:r w:rsidRPr="00471338">
        <w:rPr>
          <w:b/>
          <w:bCs/>
          <w:sz w:val="27"/>
          <w:szCs w:val="27"/>
        </w:rPr>
        <w:t>Заказчика</w:t>
      </w:r>
      <w:r w:rsidRPr="00471338">
        <w:rPr>
          <w:bCs/>
          <w:sz w:val="27"/>
          <w:szCs w:val="27"/>
        </w:rPr>
        <w:t xml:space="preserve"> последствий выполнения его указаний о способе оказания Услуг, а также иных не зависящих от </w:t>
      </w:r>
      <w:r w:rsidRPr="00471338">
        <w:rPr>
          <w:b/>
          <w:bCs/>
          <w:sz w:val="27"/>
          <w:szCs w:val="27"/>
        </w:rPr>
        <w:t>Исполнителя</w:t>
      </w:r>
      <w:r w:rsidRPr="00471338">
        <w:rPr>
          <w:bCs/>
          <w:sz w:val="27"/>
          <w:szCs w:val="27"/>
        </w:rPr>
        <w:t xml:space="preserve"> обстоятельствах, которые грозят годности результатов оказываемых Услуг, либо создают невозможность их завершения в срок. Неисполнение данной обязанности лишает </w:t>
      </w:r>
      <w:r w:rsidRPr="00471338">
        <w:rPr>
          <w:b/>
          <w:bCs/>
          <w:sz w:val="27"/>
          <w:szCs w:val="27"/>
        </w:rPr>
        <w:t>Исполнителя</w:t>
      </w:r>
      <w:r w:rsidRPr="00471338">
        <w:rPr>
          <w:bCs/>
          <w:sz w:val="27"/>
          <w:szCs w:val="27"/>
        </w:rPr>
        <w:t xml:space="preserve"> права ссылаться на указанные в настоящем пункте обстоятельства как на причину неисполнения или ненадлежащего исполнения обязательств, предусмотренных Контрактом.</w:t>
      </w:r>
    </w:p>
    <w:p w:rsidR="00464925" w:rsidRPr="00471338" w:rsidRDefault="00464925" w:rsidP="00464925">
      <w:pPr>
        <w:spacing w:line="264" w:lineRule="auto"/>
        <w:ind w:firstLine="567"/>
        <w:jc w:val="both"/>
        <w:rPr>
          <w:bCs/>
          <w:sz w:val="27"/>
          <w:szCs w:val="27"/>
        </w:rPr>
      </w:pPr>
      <w:r w:rsidRPr="00471338">
        <w:rPr>
          <w:b/>
          <w:bCs/>
          <w:sz w:val="27"/>
          <w:szCs w:val="27"/>
        </w:rPr>
        <w:t>3.6.</w:t>
      </w:r>
      <w:r w:rsidRPr="00471338">
        <w:rPr>
          <w:bCs/>
          <w:sz w:val="27"/>
          <w:szCs w:val="27"/>
        </w:rPr>
        <w:t xml:space="preserve"> Датой исполнения Исполнителем обязательств по Контракту считается дата подписания Сторонами документа о приемке оказанных услуг.</w:t>
      </w:r>
    </w:p>
    <w:p w:rsidR="00377030" w:rsidRPr="0071108E" w:rsidRDefault="00377030" w:rsidP="00E346FE">
      <w:pPr>
        <w:pStyle w:val="a7"/>
        <w:spacing w:after="0" w:line="264" w:lineRule="auto"/>
        <w:ind w:left="0"/>
        <w:jc w:val="center"/>
        <w:rPr>
          <w:b/>
          <w:bCs/>
          <w:color w:val="000000"/>
          <w:sz w:val="27"/>
          <w:szCs w:val="27"/>
          <w:lang w:val="ru-RU"/>
        </w:rPr>
      </w:pPr>
    </w:p>
    <w:p w:rsidR="00384490" w:rsidRPr="0071108E" w:rsidRDefault="00384490" w:rsidP="00E346FE">
      <w:pPr>
        <w:pStyle w:val="a7"/>
        <w:spacing w:after="0" w:line="264" w:lineRule="auto"/>
        <w:ind w:left="0"/>
        <w:jc w:val="center"/>
        <w:rPr>
          <w:b/>
          <w:bCs/>
          <w:color w:val="000000"/>
          <w:sz w:val="27"/>
          <w:szCs w:val="27"/>
        </w:rPr>
      </w:pPr>
      <w:r w:rsidRPr="0071108E">
        <w:rPr>
          <w:b/>
          <w:bCs/>
          <w:color w:val="000000"/>
          <w:sz w:val="27"/>
          <w:szCs w:val="27"/>
          <w:lang w:val="ru-RU"/>
        </w:rPr>
        <w:t>4</w:t>
      </w:r>
      <w:r w:rsidR="00621E2B" w:rsidRPr="0071108E">
        <w:rPr>
          <w:b/>
          <w:bCs/>
          <w:color w:val="000000"/>
          <w:sz w:val="27"/>
          <w:szCs w:val="27"/>
        </w:rPr>
        <w:t xml:space="preserve">. </w:t>
      </w:r>
      <w:r w:rsidRPr="0071108E">
        <w:rPr>
          <w:b/>
          <w:bCs/>
          <w:color w:val="000000"/>
          <w:sz w:val="27"/>
          <w:szCs w:val="27"/>
        </w:rPr>
        <w:t>Права и обязанности Сторон</w:t>
      </w:r>
    </w:p>
    <w:p w:rsidR="00384490" w:rsidRPr="0071108E" w:rsidRDefault="00384490" w:rsidP="00E346FE">
      <w:pPr>
        <w:pStyle w:val="a7"/>
        <w:spacing w:after="0" w:line="264" w:lineRule="auto"/>
        <w:ind w:left="0" w:firstLine="567"/>
        <w:rPr>
          <w:b/>
          <w:bCs/>
          <w:color w:val="000000"/>
          <w:sz w:val="27"/>
          <w:szCs w:val="27"/>
        </w:rPr>
      </w:pPr>
      <w:r w:rsidRPr="0071108E">
        <w:rPr>
          <w:b/>
          <w:bCs/>
          <w:color w:val="000000"/>
          <w:sz w:val="27"/>
          <w:szCs w:val="27"/>
          <w:lang w:val="ru-RU"/>
        </w:rPr>
        <w:t>4</w:t>
      </w:r>
      <w:r w:rsidRPr="0071108E">
        <w:rPr>
          <w:b/>
          <w:bCs/>
          <w:color w:val="000000"/>
          <w:sz w:val="27"/>
          <w:szCs w:val="27"/>
        </w:rPr>
        <w:t>.1. Обязанности Исполнителя:</w:t>
      </w:r>
    </w:p>
    <w:p w:rsidR="00384490" w:rsidRPr="0071108E" w:rsidRDefault="00384490" w:rsidP="00E346FE">
      <w:pPr>
        <w:shd w:val="clear" w:color="auto" w:fill="FFFFFF"/>
        <w:spacing w:line="264" w:lineRule="auto"/>
        <w:ind w:firstLine="567"/>
        <w:jc w:val="both"/>
        <w:rPr>
          <w:sz w:val="27"/>
          <w:szCs w:val="27"/>
        </w:rPr>
      </w:pPr>
      <w:r w:rsidRPr="0071108E">
        <w:rPr>
          <w:b/>
          <w:color w:val="000000"/>
          <w:sz w:val="27"/>
          <w:szCs w:val="27"/>
        </w:rPr>
        <w:t>4.1.1.</w:t>
      </w:r>
      <w:r w:rsidRPr="0071108E">
        <w:rPr>
          <w:color w:val="000000"/>
          <w:sz w:val="27"/>
          <w:szCs w:val="27"/>
        </w:rPr>
        <w:t xml:space="preserve"> </w:t>
      </w:r>
      <w:r w:rsidRPr="0071108E">
        <w:rPr>
          <w:rFonts w:eastAsia="Calibri"/>
          <w:sz w:val="27"/>
          <w:szCs w:val="27"/>
          <w:lang w:eastAsia="en-US"/>
        </w:rPr>
        <w:t>Своевременно и надлежащим образом оказывать Услуги в полном соответствии с настоящим Контрактом</w:t>
      </w:r>
      <w:r w:rsidR="001B5B65">
        <w:rPr>
          <w:rFonts w:eastAsia="Calibri"/>
          <w:sz w:val="27"/>
          <w:szCs w:val="27"/>
          <w:lang w:eastAsia="en-US"/>
        </w:rPr>
        <w:t xml:space="preserve">, </w:t>
      </w:r>
      <w:r w:rsidR="001B5B65" w:rsidRPr="0071108E">
        <w:rPr>
          <w:rFonts w:eastAsia="Calibri"/>
          <w:sz w:val="27"/>
          <w:szCs w:val="27"/>
          <w:lang w:eastAsia="en-US"/>
        </w:rPr>
        <w:t xml:space="preserve">Техническим заданием (Приложение № </w:t>
      </w:r>
      <w:r w:rsidR="001B5B65">
        <w:rPr>
          <w:rFonts w:eastAsia="Calibri"/>
          <w:sz w:val="27"/>
          <w:szCs w:val="27"/>
          <w:lang w:eastAsia="en-US"/>
        </w:rPr>
        <w:t>1</w:t>
      </w:r>
      <w:r w:rsidR="001B5B65" w:rsidRPr="0071108E">
        <w:rPr>
          <w:rFonts w:eastAsia="Calibri"/>
          <w:sz w:val="27"/>
          <w:szCs w:val="27"/>
          <w:lang w:eastAsia="en-US"/>
        </w:rPr>
        <w:t xml:space="preserve"> к Контракту)</w:t>
      </w:r>
      <w:r w:rsidR="001B5B65">
        <w:rPr>
          <w:rFonts w:eastAsia="Calibri"/>
          <w:sz w:val="27"/>
          <w:szCs w:val="27"/>
          <w:lang w:eastAsia="en-US"/>
        </w:rPr>
        <w:t xml:space="preserve"> и Спецификацией (Приложения </w:t>
      </w:r>
      <w:r w:rsidR="00255AAB">
        <w:rPr>
          <w:rFonts w:eastAsia="Calibri"/>
          <w:sz w:val="27"/>
          <w:szCs w:val="27"/>
          <w:lang w:eastAsia="en-US"/>
        </w:rPr>
        <w:t>№ 2</w:t>
      </w:r>
      <w:r w:rsidRPr="0071108E">
        <w:rPr>
          <w:rFonts w:eastAsia="Calibri"/>
          <w:sz w:val="27"/>
          <w:szCs w:val="27"/>
          <w:lang w:eastAsia="en-US"/>
        </w:rPr>
        <w:t xml:space="preserve">, а также представлять </w:t>
      </w:r>
      <w:r w:rsidR="00EE190C" w:rsidRPr="0071108E">
        <w:rPr>
          <w:rFonts w:eastAsia="Calibri"/>
          <w:b/>
          <w:sz w:val="27"/>
          <w:szCs w:val="27"/>
          <w:lang w:eastAsia="en-US"/>
        </w:rPr>
        <w:t>Заказчик</w:t>
      </w:r>
      <w:r w:rsidRPr="0071108E">
        <w:rPr>
          <w:rFonts w:eastAsia="Calibri"/>
          <w:sz w:val="27"/>
          <w:szCs w:val="27"/>
          <w:lang w:eastAsia="en-US"/>
        </w:rPr>
        <w:t>у отчетную документацию, предусмотренную настоящим Контрактом.</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4.1.2.</w:t>
      </w:r>
      <w:r w:rsidRPr="0071108E">
        <w:rPr>
          <w:color w:val="000000"/>
          <w:sz w:val="27"/>
          <w:szCs w:val="27"/>
        </w:rPr>
        <w:t xml:space="preserve"> </w:t>
      </w:r>
      <w:r w:rsidRPr="0071108E">
        <w:rPr>
          <w:rFonts w:eastAsia="Calibri"/>
          <w:sz w:val="27"/>
          <w:szCs w:val="27"/>
          <w:lang w:eastAsia="en-US"/>
        </w:rPr>
        <w:t xml:space="preserve">Обеспечивать соответствие Услуг требованиям качества, безопасности для жизни и здоровья, </w:t>
      </w:r>
      <w:r w:rsidR="00621E2B" w:rsidRPr="0071108E">
        <w:rPr>
          <w:rFonts w:eastAsia="Calibri"/>
          <w:sz w:val="27"/>
          <w:szCs w:val="27"/>
          <w:lang w:eastAsia="en-US"/>
        </w:rPr>
        <w:t xml:space="preserve">окружающей среды, </w:t>
      </w:r>
      <w:r w:rsidRPr="0071108E">
        <w:rPr>
          <w:rFonts w:eastAsia="Calibri"/>
          <w:sz w:val="27"/>
          <w:szCs w:val="27"/>
          <w:lang w:eastAsia="en-US"/>
        </w:rPr>
        <w:t xml:space="preserve">а также иным требованиям сертификации, </w:t>
      </w:r>
      <w:r w:rsidRPr="0071108E">
        <w:rPr>
          <w:rFonts w:eastAsia="Calibri"/>
          <w:sz w:val="27"/>
          <w:szCs w:val="27"/>
          <w:lang w:eastAsia="en-US"/>
        </w:rPr>
        <w:lastRenderedPageBreak/>
        <w:t>безопасности (санитарным нормам и правилам, государственным стандартам и т.п.), лицензирования, установленным законодательством Российской Федерации.</w:t>
      </w:r>
      <w:r w:rsidRPr="0071108E">
        <w:rPr>
          <w:color w:val="000000"/>
          <w:sz w:val="27"/>
          <w:szCs w:val="27"/>
        </w:rPr>
        <w:t xml:space="preserve"> </w:t>
      </w:r>
    </w:p>
    <w:p w:rsidR="00384490" w:rsidRPr="0071108E" w:rsidRDefault="00384490" w:rsidP="00E346FE">
      <w:pPr>
        <w:shd w:val="clear" w:color="auto" w:fill="FFFFFF"/>
        <w:spacing w:line="264" w:lineRule="auto"/>
        <w:ind w:firstLine="567"/>
        <w:jc w:val="both"/>
        <w:rPr>
          <w:rFonts w:eastAsia="Calibri"/>
          <w:sz w:val="27"/>
          <w:szCs w:val="27"/>
          <w:lang w:eastAsia="en-US"/>
        </w:rPr>
      </w:pPr>
      <w:r w:rsidRPr="0071108E">
        <w:rPr>
          <w:b/>
          <w:color w:val="000000"/>
          <w:sz w:val="27"/>
          <w:szCs w:val="27"/>
        </w:rPr>
        <w:t>4.1.3.</w:t>
      </w:r>
      <w:r w:rsidRPr="0071108E">
        <w:rPr>
          <w:color w:val="000000"/>
          <w:sz w:val="27"/>
          <w:szCs w:val="27"/>
        </w:rPr>
        <w:t xml:space="preserve"> </w:t>
      </w:r>
      <w:r w:rsidRPr="0071108E">
        <w:rPr>
          <w:rFonts w:eastAsia="Calibri"/>
          <w:sz w:val="27"/>
          <w:szCs w:val="27"/>
          <w:lang w:eastAsia="en-US"/>
        </w:rPr>
        <w:t xml:space="preserve">Назначить ответственного представителя </w:t>
      </w:r>
      <w:r w:rsidRPr="0071108E">
        <w:rPr>
          <w:rFonts w:eastAsia="Calibri"/>
          <w:b/>
          <w:sz w:val="27"/>
          <w:szCs w:val="27"/>
          <w:lang w:eastAsia="en-US"/>
        </w:rPr>
        <w:t>Исполнителя</w:t>
      </w:r>
      <w:r w:rsidRPr="0071108E">
        <w:rPr>
          <w:rFonts w:eastAsia="Calibri"/>
          <w:sz w:val="27"/>
          <w:szCs w:val="27"/>
          <w:lang w:eastAsia="en-US"/>
        </w:rPr>
        <w:t>, контролирующего процесс оказания Услуг.</w:t>
      </w:r>
    </w:p>
    <w:p w:rsidR="00384490" w:rsidRPr="0071108E" w:rsidRDefault="00384490" w:rsidP="00E346FE">
      <w:pPr>
        <w:shd w:val="clear" w:color="auto" w:fill="FFFFFF"/>
        <w:spacing w:line="264" w:lineRule="auto"/>
        <w:ind w:firstLine="567"/>
        <w:jc w:val="both"/>
        <w:rPr>
          <w:sz w:val="27"/>
          <w:szCs w:val="27"/>
        </w:rPr>
      </w:pPr>
      <w:r w:rsidRPr="0071108E">
        <w:rPr>
          <w:b/>
          <w:color w:val="000000"/>
          <w:sz w:val="27"/>
          <w:szCs w:val="27"/>
        </w:rPr>
        <w:t>4.1.4.</w:t>
      </w:r>
      <w:r w:rsidRPr="0071108E">
        <w:rPr>
          <w:color w:val="000000"/>
          <w:sz w:val="27"/>
          <w:szCs w:val="27"/>
        </w:rPr>
        <w:t xml:space="preserve"> </w:t>
      </w:r>
      <w:r w:rsidRPr="0071108E">
        <w:rPr>
          <w:rFonts w:eastAsia="Calibri"/>
          <w:sz w:val="27"/>
          <w:szCs w:val="27"/>
          <w:lang w:eastAsia="en-US"/>
        </w:rPr>
        <w:t xml:space="preserve">Предоставлять </w:t>
      </w:r>
      <w:r w:rsidR="00EE190C" w:rsidRPr="0071108E">
        <w:rPr>
          <w:rFonts w:eastAsia="Calibri"/>
          <w:b/>
          <w:sz w:val="27"/>
          <w:szCs w:val="27"/>
          <w:lang w:eastAsia="en-US"/>
        </w:rPr>
        <w:t>Заказчик</w:t>
      </w:r>
      <w:r w:rsidRPr="0071108E">
        <w:rPr>
          <w:rFonts w:eastAsia="Calibri"/>
          <w:b/>
          <w:sz w:val="27"/>
          <w:szCs w:val="27"/>
          <w:lang w:eastAsia="en-US"/>
        </w:rPr>
        <w:t>у</w:t>
      </w:r>
      <w:r w:rsidRPr="0071108E">
        <w:rPr>
          <w:rFonts w:eastAsia="Calibri"/>
          <w:sz w:val="27"/>
          <w:szCs w:val="27"/>
          <w:lang w:eastAsia="en-US"/>
        </w:rPr>
        <w:t xml:space="preserve"> требуемую информацию, непосредственно связанную с вопросами объемов, перечня и качества оказываемых Услуг.</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4.1.5.</w:t>
      </w:r>
      <w:r w:rsidRPr="0071108E">
        <w:rPr>
          <w:color w:val="000000"/>
          <w:sz w:val="27"/>
          <w:szCs w:val="27"/>
        </w:rPr>
        <w:t xml:space="preserve"> </w:t>
      </w:r>
      <w:r w:rsidRPr="0071108E">
        <w:rPr>
          <w:rFonts w:eastAsia="Calibri"/>
          <w:sz w:val="27"/>
          <w:szCs w:val="27"/>
          <w:lang w:eastAsia="en-US"/>
        </w:rPr>
        <w:t xml:space="preserve">Обеспечивать сохранность и не допускать порчи имущества </w:t>
      </w:r>
      <w:r w:rsidR="00EE190C" w:rsidRPr="0071108E">
        <w:rPr>
          <w:rFonts w:eastAsia="Calibri"/>
          <w:b/>
          <w:sz w:val="27"/>
          <w:szCs w:val="27"/>
          <w:lang w:eastAsia="en-US"/>
        </w:rPr>
        <w:t>Заказчик</w:t>
      </w:r>
      <w:r w:rsidRPr="0071108E">
        <w:rPr>
          <w:rFonts w:eastAsia="Calibri"/>
          <w:b/>
          <w:sz w:val="27"/>
          <w:szCs w:val="27"/>
          <w:lang w:eastAsia="en-US"/>
        </w:rPr>
        <w:t>а</w:t>
      </w:r>
      <w:r w:rsidRPr="0071108E">
        <w:rPr>
          <w:rFonts w:eastAsia="Calibri"/>
          <w:sz w:val="27"/>
          <w:szCs w:val="27"/>
          <w:lang w:eastAsia="en-US"/>
        </w:rPr>
        <w:t xml:space="preserve"> в период оказания Услуг.</w:t>
      </w:r>
    </w:p>
    <w:p w:rsidR="00384490" w:rsidRPr="0071108E" w:rsidRDefault="00384490" w:rsidP="00E346FE">
      <w:pPr>
        <w:shd w:val="clear" w:color="auto" w:fill="FFFFFF"/>
        <w:spacing w:line="264" w:lineRule="auto"/>
        <w:ind w:firstLine="567"/>
        <w:jc w:val="both"/>
        <w:rPr>
          <w:sz w:val="27"/>
          <w:szCs w:val="27"/>
        </w:rPr>
      </w:pPr>
      <w:r w:rsidRPr="0071108E">
        <w:rPr>
          <w:b/>
          <w:color w:val="000000"/>
          <w:sz w:val="27"/>
          <w:szCs w:val="27"/>
        </w:rPr>
        <w:t xml:space="preserve">4.1.6. </w:t>
      </w:r>
      <w:r w:rsidRPr="0071108E">
        <w:rPr>
          <w:rFonts w:eastAsia="Calibri"/>
          <w:sz w:val="27"/>
          <w:szCs w:val="27"/>
          <w:lang w:eastAsia="en-US"/>
        </w:rPr>
        <w:t xml:space="preserve">Устранять выявленные </w:t>
      </w:r>
      <w:r w:rsidR="00EE190C" w:rsidRPr="0071108E">
        <w:rPr>
          <w:rFonts w:eastAsia="Calibri"/>
          <w:b/>
          <w:sz w:val="27"/>
          <w:szCs w:val="27"/>
          <w:lang w:eastAsia="en-US"/>
        </w:rPr>
        <w:t>Заказчик</w:t>
      </w:r>
      <w:r w:rsidRPr="0071108E">
        <w:rPr>
          <w:rFonts w:eastAsia="Calibri"/>
          <w:b/>
          <w:sz w:val="27"/>
          <w:szCs w:val="27"/>
          <w:lang w:eastAsia="en-US"/>
        </w:rPr>
        <w:t>ом</w:t>
      </w:r>
      <w:r w:rsidRPr="0071108E">
        <w:rPr>
          <w:rFonts w:eastAsia="Calibri"/>
          <w:sz w:val="27"/>
          <w:szCs w:val="27"/>
          <w:lang w:eastAsia="en-US"/>
        </w:rPr>
        <w:t xml:space="preserve"> нарушения добровольно за счет собственных средств в установленный </w:t>
      </w:r>
      <w:r w:rsidR="00EE190C" w:rsidRPr="0071108E">
        <w:rPr>
          <w:rFonts w:eastAsia="Calibri"/>
          <w:b/>
          <w:sz w:val="27"/>
          <w:szCs w:val="27"/>
          <w:lang w:eastAsia="en-US"/>
        </w:rPr>
        <w:t>Заказчик</w:t>
      </w:r>
      <w:r w:rsidRPr="0071108E">
        <w:rPr>
          <w:rFonts w:eastAsia="Calibri"/>
          <w:b/>
          <w:sz w:val="27"/>
          <w:szCs w:val="27"/>
          <w:lang w:eastAsia="en-US"/>
        </w:rPr>
        <w:t>ом</w:t>
      </w:r>
      <w:r w:rsidRPr="0071108E">
        <w:rPr>
          <w:rFonts w:eastAsia="Calibri"/>
          <w:sz w:val="27"/>
          <w:szCs w:val="27"/>
          <w:lang w:eastAsia="en-US"/>
        </w:rPr>
        <w:t xml:space="preserve"> срок.</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 xml:space="preserve">4.1.7. </w:t>
      </w:r>
      <w:r w:rsidRPr="0071108E">
        <w:rPr>
          <w:rFonts w:eastAsia="Calibri"/>
          <w:sz w:val="27"/>
          <w:szCs w:val="27"/>
          <w:lang w:eastAsia="en-US"/>
        </w:rPr>
        <w:t xml:space="preserve">Немедленно извещать </w:t>
      </w:r>
      <w:r w:rsidR="00EE190C" w:rsidRPr="0071108E">
        <w:rPr>
          <w:rFonts w:eastAsia="Calibri"/>
          <w:b/>
          <w:sz w:val="27"/>
          <w:szCs w:val="27"/>
          <w:lang w:eastAsia="en-US"/>
        </w:rPr>
        <w:t>Заказчик</w:t>
      </w:r>
      <w:r w:rsidRPr="0071108E">
        <w:rPr>
          <w:rFonts w:eastAsia="Calibri"/>
          <w:b/>
          <w:sz w:val="27"/>
          <w:szCs w:val="27"/>
          <w:lang w:eastAsia="en-US"/>
        </w:rPr>
        <w:t>а</w:t>
      </w:r>
      <w:r w:rsidRPr="0071108E">
        <w:rPr>
          <w:rFonts w:eastAsia="Calibri"/>
          <w:sz w:val="27"/>
          <w:szCs w:val="27"/>
          <w:lang w:eastAsia="en-US"/>
        </w:rPr>
        <w:t xml:space="preserve"> обо всех обстоятельствах, затрудняющих или делающих невозможным исполнение обязательств по настоящему Контракту.</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4.1.8.</w:t>
      </w:r>
      <w:r w:rsidRPr="0071108E">
        <w:rPr>
          <w:color w:val="000000"/>
          <w:sz w:val="27"/>
          <w:szCs w:val="27"/>
        </w:rPr>
        <w:t xml:space="preserve"> Оплатить </w:t>
      </w:r>
      <w:r w:rsidR="00EE190C" w:rsidRPr="0071108E">
        <w:rPr>
          <w:b/>
          <w:color w:val="000000"/>
          <w:sz w:val="27"/>
          <w:szCs w:val="27"/>
        </w:rPr>
        <w:t>Заказчик</w:t>
      </w:r>
      <w:r w:rsidRPr="0071108E">
        <w:rPr>
          <w:b/>
          <w:color w:val="000000"/>
          <w:sz w:val="27"/>
          <w:szCs w:val="27"/>
        </w:rPr>
        <w:t>у</w:t>
      </w:r>
      <w:r w:rsidRPr="0071108E">
        <w:rPr>
          <w:color w:val="000000"/>
          <w:sz w:val="27"/>
          <w:szCs w:val="27"/>
        </w:rPr>
        <w:t xml:space="preserve"> пени и/или штрафы, в случае если </w:t>
      </w:r>
      <w:r w:rsidR="00EE190C" w:rsidRPr="0071108E">
        <w:rPr>
          <w:b/>
          <w:color w:val="000000"/>
          <w:sz w:val="27"/>
          <w:szCs w:val="27"/>
        </w:rPr>
        <w:t>Заказчик</w:t>
      </w:r>
      <w:r w:rsidRPr="0071108E">
        <w:rPr>
          <w:color w:val="000000"/>
          <w:sz w:val="27"/>
          <w:szCs w:val="27"/>
        </w:rPr>
        <w:t xml:space="preserve"> выставил </w:t>
      </w:r>
      <w:r w:rsidRPr="0071108E">
        <w:rPr>
          <w:b/>
          <w:color w:val="000000"/>
          <w:sz w:val="27"/>
          <w:szCs w:val="27"/>
        </w:rPr>
        <w:t>Исполнителю</w:t>
      </w:r>
      <w:r w:rsidRPr="0071108E">
        <w:rPr>
          <w:color w:val="000000"/>
          <w:sz w:val="27"/>
          <w:szCs w:val="27"/>
        </w:rPr>
        <w:t xml:space="preserve"> требование об их уплате, в порядке и сроки, предусмотренные настоящ</w:t>
      </w:r>
      <w:r w:rsidR="00B55E59" w:rsidRPr="0071108E">
        <w:rPr>
          <w:color w:val="000000"/>
          <w:sz w:val="27"/>
          <w:szCs w:val="27"/>
        </w:rPr>
        <w:t>им</w:t>
      </w:r>
      <w:r w:rsidRPr="0071108E">
        <w:rPr>
          <w:color w:val="000000"/>
          <w:sz w:val="27"/>
          <w:szCs w:val="27"/>
        </w:rPr>
        <w:t xml:space="preserve"> Контракт</w:t>
      </w:r>
      <w:r w:rsidR="00B55E59" w:rsidRPr="0071108E">
        <w:rPr>
          <w:color w:val="000000"/>
          <w:sz w:val="27"/>
          <w:szCs w:val="27"/>
        </w:rPr>
        <w:t>ом</w:t>
      </w:r>
      <w:r w:rsidRPr="0071108E">
        <w:rPr>
          <w:color w:val="000000"/>
          <w:sz w:val="27"/>
          <w:szCs w:val="27"/>
        </w:rPr>
        <w:t>.</w:t>
      </w:r>
    </w:p>
    <w:p w:rsidR="00A23005" w:rsidRPr="0071108E" w:rsidRDefault="00A23005" w:rsidP="00E346FE">
      <w:pPr>
        <w:shd w:val="clear" w:color="auto" w:fill="FFFFFF"/>
        <w:spacing w:line="264" w:lineRule="auto"/>
        <w:ind w:firstLine="567"/>
        <w:jc w:val="both"/>
        <w:rPr>
          <w:color w:val="000000"/>
          <w:sz w:val="27"/>
          <w:szCs w:val="27"/>
        </w:rPr>
      </w:pPr>
      <w:r w:rsidRPr="0071108E">
        <w:rPr>
          <w:b/>
          <w:color w:val="000000"/>
          <w:sz w:val="27"/>
          <w:szCs w:val="27"/>
        </w:rPr>
        <w:t>4.1.9.</w:t>
      </w:r>
      <w:r w:rsidRPr="0071108E">
        <w:rPr>
          <w:color w:val="000000"/>
          <w:sz w:val="27"/>
          <w:szCs w:val="27"/>
        </w:rPr>
        <w:t xml:space="preserve"> По желанию </w:t>
      </w:r>
      <w:r w:rsidRPr="0071108E">
        <w:rPr>
          <w:b/>
          <w:color w:val="000000"/>
          <w:sz w:val="27"/>
          <w:szCs w:val="27"/>
        </w:rPr>
        <w:t>Заказчика</w:t>
      </w:r>
      <w:r w:rsidRPr="0071108E">
        <w:rPr>
          <w:color w:val="000000"/>
          <w:sz w:val="27"/>
          <w:szCs w:val="27"/>
        </w:rPr>
        <w:t xml:space="preserve"> обеспечить присутствие представителей </w:t>
      </w:r>
      <w:r w:rsidRPr="0071108E">
        <w:rPr>
          <w:b/>
          <w:color w:val="000000"/>
          <w:sz w:val="27"/>
          <w:szCs w:val="27"/>
        </w:rPr>
        <w:t>Заказчика</w:t>
      </w:r>
      <w:r w:rsidRPr="0071108E">
        <w:rPr>
          <w:color w:val="000000"/>
          <w:sz w:val="27"/>
          <w:szCs w:val="27"/>
        </w:rPr>
        <w:t xml:space="preserve"> в технологических помещениях специализированного сервиса </w:t>
      </w:r>
      <w:r w:rsidRPr="0071108E">
        <w:rPr>
          <w:b/>
          <w:color w:val="000000"/>
          <w:sz w:val="27"/>
          <w:szCs w:val="27"/>
        </w:rPr>
        <w:t>Исполнителя</w:t>
      </w:r>
      <w:r w:rsidRPr="0071108E">
        <w:rPr>
          <w:color w:val="000000"/>
          <w:sz w:val="27"/>
          <w:szCs w:val="27"/>
        </w:rPr>
        <w:t xml:space="preserve"> для осуществления контроля за ходом и качеством оказываемых по настоящему Контракту Услуг.</w:t>
      </w:r>
    </w:p>
    <w:p w:rsidR="00A23005" w:rsidRPr="0071108E" w:rsidRDefault="00A23005" w:rsidP="00E346FE">
      <w:pPr>
        <w:shd w:val="clear" w:color="auto" w:fill="FFFFFF"/>
        <w:spacing w:line="264" w:lineRule="auto"/>
        <w:ind w:firstLine="567"/>
        <w:jc w:val="both"/>
        <w:rPr>
          <w:color w:val="000000"/>
          <w:sz w:val="27"/>
          <w:szCs w:val="27"/>
        </w:rPr>
      </w:pPr>
      <w:r w:rsidRPr="0071108E">
        <w:rPr>
          <w:b/>
          <w:color w:val="000000"/>
          <w:sz w:val="27"/>
          <w:szCs w:val="27"/>
        </w:rPr>
        <w:t>4.1.10.</w:t>
      </w:r>
      <w:r w:rsidRPr="0071108E">
        <w:rPr>
          <w:color w:val="000000"/>
          <w:sz w:val="27"/>
          <w:szCs w:val="27"/>
        </w:rPr>
        <w:t xml:space="preserve"> Обеспечивать и нести ответственность за сохранность транспортных средств с момента их передачи </w:t>
      </w:r>
      <w:r w:rsidRPr="0071108E">
        <w:rPr>
          <w:b/>
          <w:color w:val="000000"/>
          <w:sz w:val="27"/>
          <w:szCs w:val="27"/>
        </w:rPr>
        <w:t>Заказчиком</w:t>
      </w:r>
      <w:r w:rsidRPr="0071108E">
        <w:rPr>
          <w:color w:val="000000"/>
          <w:sz w:val="27"/>
          <w:szCs w:val="27"/>
        </w:rPr>
        <w:t xml:space="preserve"> </w:t>
      </w:r>
      <w:r w:rsidRPr="0071108E">
        <w:rPr>
          <w:b/>
          <w:color w:val="000000"/>
          <w:sz w:val="27"/>
          <w:szCs w:val="27"/>
        </w:rPr>
        <w:t>Исполнителю</w:t>
      </w:r>
      <w:r w:rsidRPr="0071108E">
        <w:rPr>
          <w:color w:val="000000"/>
          <w:sz w:val="27"/>
          <w:szCs w:val="27"/>
        </w:rPr>
        <w:t xml:space="preserve"> для оказания Услуг и до момента их передачи </w:t>
      </w:r>
      <w:r w:rsidRPr="0071108E">
        <w:rPr>
          <w:b/>
          <w:color w:val="000000"/>
          <w:sz w:val="27"/>
          <w:szCs w:val="27"/>
        </w:rPr>
        <w:t>Заказчику</w:t>
      </w:r>
      <w:r w:rsidRPr="0071108E">
        <w:rPr>
          <w:color w:val="000000"/>
          <w:sz w:val="27"/>
          <w:szCs w:val="27"/>
        </w:rPr>
        <w:t xml:space="preserve"> по окончании Услуг.</w:t>
      </w:r>
    </w:p>
    <w:p w:rsidR="00384490" w:rsidRPr="0071108E" w:rsidRDefault="00384490" w:rsidP="00E346FE">
      <w:pPr>
        <w:shd w:val="clear" w:color="auto" w:fill="FFFFFF"/>
        <w:tabs>
          <w:tab w:val="left" w:pos="709"/>
        </w:tabs>
        <w:spacing w:line="264" w:lineRule="auto"/>
        <w:ind w:firstLine="567"/>
        <w:jc w:val="both"/>
        <w:rPr>
          <w:rFonts w:eastAsia="Calibri"/>
          <w:sz w:val="27"/>
          <w:szCs w:val="27"/>
          <w:lang w:eastAsia="en-US"/>
        </w:rPr>
      </w:pPr>
      <w:r w:rsidRPr="0071108E">
        <w:rPr>
          <w:b/>
          <w:color w:val="000000"/>
          <w:sz w:val="27"/>
          <w:szCs w:val="27"/>
        </w:rPr>
        <w:t>4.1.</w:t>
      </w:r>
      <w:r w:rsidR="00A23005" w:rsidRPr="0071108E">
        <w:rPr>
          <w:b/>
          <w:color w:val="000000"/>
          <w:sz w:val="27"/>
          <w:szCs w:val="27"/>
        </w:rPr>
        <w:t>11.</w:t>
      </w:r>
      <w:r w:rsidRPr="0071108E">
        <w:rPr>
          <w:color w:val="000000"/>
          <w:sz w:val="27"/>
          <w:szCs w:val="27"/>
        </w:rPr>
        <w:t xml:space="preserve"> </w:t>
      </w:r>
      <w:r w:rsidRPr="0071108E">
        <w:rPr>
          <w:rFonts w:eastAsia="Calibri"/>
          <w:sz w:val="27"/>
          <w:szCs w:val="27"/>
          <w:lang w:eastAsia="en-US"/>
        </w:rPr>
        <w:t xml:space="preserve">Исполнять иные обязательства, предусмотренные законодательством Российской Федерации и </w:t>
      </w:r>
      <w:r w:rsidR="00621E2B" w:rsidRPr="0071108E">
        <w:rPr>
          <w:rFonts w:eastAsia="Calibri"/>
          <w:sz w:val="27"/>
          <w:szCs w:val="27"/>
          <w:lang w:eastAsia="en-US"/>
        </w:rPr>
        <w:t xml:space="preserve">настоящим </w:t>
      </w:r>
      <w:r w:rsidRPr="0071108E">
        <w:rPr>
          <w:rFonts w:eastAsia="Calibri"/>
          <w:sz w:val="27"/>
          <w:szCs w:val="27"/>
          <w:lang w:eastAsia="en-US"/>
        </w:rPr>
        <w:t>Контрактом.</w:t>
      </w:r>
    </w:p>
    <w:p w:rsidR="00384490" w:rsidRPr="0071108E" w:rsidRDefault="00384490" w:rsidP="00E346FE">
      <w:pPr>
        <w:shd w:val="clear" w:color="auto" w:fill="FFFFFF"/>
        <w:spacing w:line="264" w:lineRule="auto"/>
        <w:ind w:firstLine="567"/>
        <w:jc w:val="both"/>
        <w:rPr>
          <w:b/>
          <w:color w:val="000000"/>
          <w:sz w:val="27"/>
          <w:szCs w:val="27"/>
        </w:rPr>
      </w:pPr>
      <w:r w:rsidRPr="0071108E">
        <w:rPr>
          <w:b/>
          <w:color w:val="000000"/>
          <w:sz w:val="27"/>
          <w:szCs w:val="27"/>
        </w:rPr>
        <w:t>4.2. Права Исполнителя:</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4.2.1.</w:t>
      </w:r>
      <w:r w:rsidRPr="0071108E">
        <w:rPr>
          <w:color w:val="000000"/>
          <w:sz w:val="27"/>
          <w:szCs w:val="27"/>
        </w:rPr>
        <w:t xml:space="preserve"> Требовать от </w:t>
      </w:r>
      <w:r w:rsidR="00EE190C" w:rsidRPr="0071108E">
        <w:rPr>
          <w:b/>
          <w:color w:val="000000"/>
          <w:sz w:val="27"/>
          <w:szCs w:val="27"/>
        </w:rPr>
        <w:t>Заказчик</w:t>
      </w:r>
      <w:r w:rsidRPr="0071108E">
        <w:rPr>
          <w:b/>
          <w:color w:val="000000"/>
          <w:sz w:val="27"/>
          <w:szCs w:val="27"/>
        </w:rPr>
        <w:t>а</w:t>
      </w:r>
      <w:r w:rsidRPr="0071108E">
        <w:rPr>
          <w:color w:val="000000"/>
          <w:sz w:val="27"/>
          <w:szCs w:val="27"/>
        </w:rPr>
        <w:t xml:space="preserve"> своевременной оплаты оказанных Услуг в случае полного </w:t>
      </w:r>
      <w:r w:rsidR="00E00A82" w:rsidRPr="0071108E">
        <w:rPr>
          <w:color w:val="000000"/>
          <w:sz w:val="27"/>
          <w:szCs w:val="27"/>
        </w:rPr>
        <w:t xml:space="preserve">и надлежащего </w:t>
      </w:r>
      <w:r w:rsidRPr="0071108E">
        <w:rPr>
          <w:color w:val="000000"/>
          <w:sz w:val="27"/>
          <w:szCs w:val="27"/>
        </w:rPr>
        <w:t>исполнения обязательств по настоящему Контракту.</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4.2.2.</w:t>
      </w:r>
      <w:r w:rsidRPr="0071108E">
        <w:rPr>
          <w:color w:val="000000"/>
          <w:sz w:val="27"/>
          <w:szCs w:val="27"/>
        </w:rPr>
        <w:t xml:space="preserve"> Привлекать к исполнению своих обязательств по настоящему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w:t>
      </w:r>
      <w:r w:rsidR="00E00A82" w:rsidRPr="0071108E">
        <w:rPr>
          <w:color w:val="000000"/>
          <w:sz w:val="27"/>
          <w:szCs w:val="27"/>
        </w:rPr>
        <w:t xml:space="preserve"> (Приложение</w:t>
      </w:r>
      <w:r w:rsidR="00D56DAE">
        <w:rPr>
          <w:color w:val="000000"/>
          <w:sz w:val="27"/>
          <w:szCs w:val="27"/>
        </w:rPr>
        <w:t xml:space="preserve"> № </w:t>
      </w:r>
      <w:r w:rsidR="001B5B65">
        <w:rPr>
          <w:color w:val="000000"/>
          <w:sz w:val="27"/>
          <w:szCs w:val="27"/>
        </w:rPr>
        <w:t>1</w:t>
      </w:r>
      <w:r w:rsidR="00E00A82" w:rsidRPr="0071108E">
        <w:rPr>
          <w:color w:val="000000"/>
          <w:sz w:val="27"/>
          <w:szCs w:val="27"/>
        </w:rPr>
        <w:t xml:space="preserve"> к Контракту)</w:t>
      </w:r>
      <w:r w:rsidRPr="0071108E">
        <w:rPr>
          <w:color w:val="000000"/>
          <w:sz w:val="27"/>
          <w:szCs w:val="27"/>
        </w:rPr>
        <w:t xml:space="preserve">. При этом </w:t>
      </w:r>
      <w:r w:rsidR="00EE190C" w:rsidRPr="0071108E">
        <w:rPr>
          <w:b/>
          <w:color w:val="000000"/>
          <w:sz w:val="27"/>
          <w:szCs w:val="27"/>
        </w:rPr>
        <w:t>Исполнитель</w:t>
      </w:r>
      <w:r w:rsidRPr="0071108E">
        <w:rPr>
          <w:color w:val="000000"/>
          <w:sz w:val="27"/>
          <w:szCs w:val="27"/>
        </w:rPr>
        <w:t xml:space="preserve"> несет ответственность перед </w:t>
      </w:r>
      <w:r w:rsidR="00EE190C" w:rsidRPr="0071108E">
        <w:rPr>
          <w:b/>
          <w:color w:val="000000"/>
          <w:sz w:val="27"/>
          <w:szCs w:val="27"/>
        </w:rPr>
        <w:t>Заказчик</w:t>
      </w:r>
      <w:r w:rsidRPr="0071108E">
        <w:rPr>
          <w:b/>
          <w:color w:val="000000"/>
          <w:sz w:val="27"/>
          <w:szCs w:val="27"/>
        </w:rPr>
        <w:t>ом</w:t>
      </w:r>
      <w:r w:rsidRPr="0071108E">
        <w:rPr>
          <w:color w:val="000000"/>
          <w:sz w:val="27"/>
          <w:szCs w:val="27"/>
        </w:rPr>
        <w:t xml:space="preserve"> за неисполнение или ненадлежащее исполнение обязательств соисполнителями.</w:t>
      </w:r>
    </w:p>
    <w:p w:rsidR="00384490" w:rsidRPr="0071108E" w:rsidRDefault="00384490" w:rsidP="00E346FE">
      <w:pPr>
        <w:shd w:val="clear" w:color="auto" w:fill="FFFFFF"/>
        <w:spacing w:line="264" w:lineRule="auto"/>
        <w:ind w:firstLine="567"/>
        <w:jc w:val="both"/>
        <w:rPr>
          <w:color w:val="000000"/>
          <w:sz w:val="27"/>
          <w:szCs w:val="27"/>
        </w:rPr>
      </w:pPr>
      <w:r w:rsidRPr="0071108E">
        <w:rPr>
          <w:color w:val="000000"/>
          <w:sz w:val="27"/>
          <w:szCs w:val="27"/>
        </w:rPr>
        <w:t xml:space="preserve">Привлечение соисполнителей не влечет изменение </w:t>
      </w:r>
      <w:r w:rsidR="00377030" w:rsidRPr="0071108E">
        <w:rPr>
          <w:color w:val="000000"/>
          <w:sz w:val="27"/>
          <w:szCs w:val="27"/>
        </w:rPr>
        <w:t>Цены единицы услуги по настоящему Контракту</w:t>
      </w:r>
      <w:r w:rsidRPr="0071108E">
        <w:rPr>
          <w:color w:val="000000"/>
          <w:sz w:val="27"/>
          <w:szCs w:val="27"/>
        </w:rPr>
        <w:t>.</w:t>
      </w:r>
    </w:p>
    <w:p w:rsidR="00384490" w:rsidRPr="0071108E" w:rsidRDefault="00384490" w:rsidP="00E346FE">
      <w:pPr>
        <w:shd w:val="clear" w:color="auto" w:fill="FFFFFF"/>
        <w:spacing w:line="264" w:lineRule="auto"/>
        <w:ind w:firstLine="567"/>
        <w:rPr>
          <w:b/>
          <w:bCs/>
          <w:color w:val="000000"/>
          <w:sz w:val="27"/>
          <w:szCs w:val="27"/>
        </w:rPr>
      </w:pPr>
      <w:r w:rsidRPr="0071108E">
        <w:rPr>
          <w:b/>
          <w:bCs/>
          <w:color w:val="000000"/>
          <w:sz w:val="27"/>
          <w:szCs w:val="27"/>
        </w:rPr>
        <w:t xml:space="preserve">4.3. Обязанности </w:t>
      </w:r>
      <w:r w:rsidR="00EE190C" w:rsidRPr="0071108E">
        <w:rPr>
          <w:b/>
          <w:bCs/>
          <w:color w:val="000000"/>
          <w:sz w:val="27"/>
          <w:szCs w:val="27"/>
        </w:rPr>
        <w:t>Заказчик</w:t>
      </w:r>
      <w:r w:rsidRPr="0071108E">
        <w:rPr>
          <w:b/>
          <w:bCs/>
          <w:color w:val="000000"/>
          <w:sz w:val="27"/>
          <w:szCs w:val="27"/>
        </w:rPr>
        <w:t>а:</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4.3.1.</w:t>
      </w:r>
      <w:r w:rsidRPr="0071108E">
        <w:rPr>
          <w:color w:val="000000"/>
          <w:sz w:val="27"/>
          <w:szCs w:val="27"/>
        </w:rPr>
        <w:t xml:space="preserve"> При отсутствии замечаний принять и оплатить Услуги, оказанные </w:t>
      </w:r>
      <w:r w:rsidRPr="0071108E">
        <w:rPr>
          <w:b/>
          <w:color w:val="000000"/>
          <w:sz w:val="27"/>
          <w:szCs w:val="27"/>
        </w:rPr>
        <w:t>Исполнителем</w:t>
      </w:r>
      <w:r w:rsidRPr="0071108E">
        <w:rPr>
          <w:color w:val="000000"/>
          <w:sz w:val="27"/>
          <w:szCs w:val="27"/>
        </w:rPr>
        <w:t xml:space="preserve"> в полном соответствии с условиями настоящего Контракта,</w:t>
      </w:r>
      <w:r w:rsidR="00D56DAE" w:rsidRPr="00D56DAE">
        <w:rPr>
          <w:rFonts w:eastAsia="Calibri"/>
          <w:sz w:val="27"/>
          <w:szCs w:val="27"/>
          <w:lang w:eastAsia="en-US"/>
        </w:rPr>
        <w:t xml:space="preserve"> </w:t>
      </w:r>
      <w:r w:rsidR="00D56DAE">
        <w:rPr>
          <w:rFonts w:eastAsia="Calibri"/>
          <w:sz w:val="27"/>
          <w:szCs w:val="27"/>
          <w:lang w:eastAsia="en-US"/>
        </w:rPr>
        <w:t>Спецификации (Приложения № 2)</w:t>
      </w:r>
      <w:r w:rsidR="00D56DAE" w:rsidRPr="0071108E">
        <w:rPr>
          <w:rFonts w:eastAsia="Calibri"/>
          <w:sz w:val="27"/>
          <w:szCs w:val="27"/>
          <w:lang w:eastAsia="en-US"/>
        </w:rPr>
        <w:t xml:space="preserve"> и </w:t>
      </w:r>
      <w:r w:rsidRPr="0071108E">
        <w:rPr>
          <w:color w:val="000000"/>
          <w:sz w:val="27"/>
          <w:szCs w:val="27"/>
        </w:rPr>
        <w:t xml:space="preserve">требованиями Технического задания </w:t>
      </w:r>
      <w:r w:rsidR="007D4934" w:rsidRPr="0071108E">
        <w:rPr>
          <w:color w:val="000000"/>
          <w:sz w:val="27"/>
          <w:szCs w:val="27"/>
        </w:rPr>
        <w:t xml:space="preserve">(Приложение № </w:t>
      </w:r>
      <w:r w:rsidR="001B5B65">
        <w:rPr>
          <w:color w:val="000000"/>
          <w:sz w:val="27"/>
          <w:szCs w:val="27"/>
        </w:rPr>
        <w:t>1</w:t>
      </w:r>
      <w:r w:rsidR="007D4934" w:rsidRPr="0071108E">
        <w:rPr>
          <w:color w:val="000000"/>
          <w:sz w:val="27"/>
          <w:szCs w:val="27"/>
        </w:rPr>
        <w:t xml:space="preserve"> к Контракту) </w:t>
      </w:r>
      <w:r w:rsidRPr="0071108E">
        <w:rPr>
          <w:color w:val="000000"/>
          <w:sz w:val="27"/>
          <w:szCs w:val="27"/>
        </w:rPr>
        <w:t>и в сроки, установленные настоящим Контрактом.</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4.3.2.</w:t>
      </w:r>
      <w:r w:rsidRPr="0071108E">
        <w:rPr>
          <w:color w:val="000000"/>
          <w:sz w:val="27"/>
          <w:szCs w:val="27"/>
        </w:rPr>
        <w:t xml:space="preserve"> Своевременно сообщать представителям </w:t>
      </w:r>
      <w:r w:rsidRPr="0071108E">
        <w:rPr>
          <w:b/>
          <w:color w:val="000000"/>
          <w:sz w:val="27"/>
          <w:szCs w:val="27"/>
        </w:rPr>
        <w:t>Исполнителя</w:t>
      </w:r>
      <w:r w:rsidRPr="0071108E">
        <w:rPr>
          <w:color w:val="000000"/>
          <w:sz w:val="27"/>
          <w:szCs w:val="27"/>
        </w:rPr>
        <w:t xml:space="preserve"> обо всех недостатках в объеме, перечне и качестве Услуг, выявленных в ходе исполнения настоящего Контракта.</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4.3.3.</w:t>
      </w:r>
      <w:r w:rsidRPr="0071108E">
        <w:rPr>
          <w:color w:val="000000"/>
          <w:sz w:val="27"/>
          <w:szCs w:val="27"/>
        </w:rPr>
        <w:t xml:space="preserve"> Исполнять иные обязательства, предусмотренные законодательством </w:t>
      </w:r>
      <w:r w:rsidRPr="0071108E">
        <w:rPr>
          <w:color w:val="000000"/>
          <w:sz w:val="27"/>
          <w:szCs w:val="27"/>
        </w:rPr>
        <w:lastRenderedPageBreak/>
        <w:t>Российской Федерации.</w:t>
      </w:r>
    </w:p>
    <w:p w:rsidR="00384490" w:rsidRPr="0071108E" w:rsidRDefault="00384490" w:rsidP="00E346FE">
      <w:pPr>
        <w:shd w:val="clear" w:color="auto" w:fill="FFFFFF"/>
        <w:spacing w:line="264" w:lineRule="auto"/>
        <w:ind w:firstLine="567"/>
        <w:jc w:val="both"/>
        <w:rPr>
          <w:b/>
          <w:color w:val="000000"/>
          <w:sz w:val="27"/>
          <w:szCs w:val="27"/>
        </w:rPr>
      </w:pPr>
      <w:r w:rsidRPr="0071108E">
        <w:rPr>
          <w:b/>
          <w:color w:val="000000"/>
          <w:sz w:val="27"/>
          <w:szCs w:val="27"/>
        </w:rPr>
        <w:t xml:space="preserve">4.4. Права </w:t>
      </w:r>
      <w:r w:rsidR="00EE190C" w:rsidRPr="0071108E">
        <w:rPr>
          <w:b/>
          <w:color w:val="000000"/>
          <w:sz w:val="27"/>
          <w:szCs w:val="27"/>
        </w:rPr>
        <w:t>Заказчик</w:t>
      </w:r>
      <w:r w:rsidRPr="0071108E">
        <w:rPr>
          <w:b/>
          <w:color w:val="000000"/>
          <w:sz w:val="27"/>
          <w:szCs w:val="27"/>
        </w:rPr>
        <w:t>а:</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4.4.1.</w:t>
      </w:r>
      <w:r w:rsidRPr="0071108E">
        <w:rPr>
          <w:color w:val="000000"/>
          <w:sz w:val="27"/>
          <w:szCs w:val="27"/>
        </w:rPr>
        <w:t xml:space="preserve"> Требовать от </w:t>
      </w:r>
      <w:r w:rsidRPr="0071108E">
        <w:rPr>
          <w:b/>
          <w:color w:val="000000"/>
          <w:sz w:val="27"/>
          <w:szCs w:val="27"/>
        </w:rPr>
        <w:t>Исполнителя</w:t>
      </w:r>
      <w:r w:rsidRPr="0071108E">
        <w:rPr>
          <w:color w:val="000000"/>
          <w:sz w:val="27"/>
          <w:szCs w:val="27"/>
        </w:rPr>
        <w:t xml:space="preserve">,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 </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4.4.2.</w:t>
      </w:r>
      <w:r w:rsidRPr="0071108E">
        <w:rPr>
          <w:color w:val="000000"/>
          <w:sz w:val="27"/>
          <w:szCs w:val="27"/>
        </w:rPr>
        <w:t xml:space="preserve"> Проверять ход и качество оказания Услуг в период действия настоящего Контракта, не вмешиваясь в деятельность </w:t>
      </w:r>
      <w:r w:rsidRPr="0071108E">
        <w:rPr>
          <w:b/>
          <w:color w:val="000000"/>
          <w:sz w:val="27"/>
          <w:szCs w:val="27"/>
        </w:rPr>
        <w:t>Исполнителя</w:t>
      </w:r>
      <w:r w:rsidRPr="0071108E">
        <w:rPr>
          <w:color w:val="000000"/>
          <w:sz w:val="27"/>
          <w:szCs w:val="27"/>
        </w:rPr>
        <w:t xml:space="preserve">. В случае выявления </w:t>
      </w:r>
      <w:r w:rsidR="00EE190C" w:rsidRPr="0071108E">
        <w:rPr>
          <w:b/>
          <w:color w:val="000000"/>
          <w:sz w:val="27"/>
          <w:szCs w:val="27"/>
        </w:rPr>
        <w:t>Заказчик</w:t>
      </w:r>
      <w:r w:rsidRPr="0071108E">
        <w:rPr>
          <w:b/>
          <w:color w:val="000000"/>
          <w:sz w:val="27"/>
          <w:szCs w:val="27"/>
        </w:rPr>
        <w:t>ом</w:t>
      </w:r>
      <w:r w:rsidRPr="0071108E">
        <w:rPr>
          <w:color w:val="000000"/>
          <w:sz w:val="27"/>
          <w:szCs w:val="27"/>
        </w:rPr>
        <w:t xml:space="preserve"> нарушений условий настоящего Контракта со стороны </w:t>
      </w:r>
      <w:r w:rsidRPr="0071108E">
        <w:rPr>
          <w:b/>
          <w:color w:val="000000"/>
          <w:sz w:val="27"/>
          <w:szCs w:val="27"/>
        </w:rPr>
        <w:t>Исполнителя</w:t>
      </w:r>
      <w:r w:rsidRPr="0071108E">
        <w:rPr>
          <w:color w:val="000000"/>
          <w:sz w:val="27"/>
          <w:szCs w:val="27"/>
        </w:rPr>
        <w:t>, составляется двусторонний акт о выявленных нарушениях с участием сторон и указанием срока для устранения вы</w:t>
      </w:r>
      <w:r w:rsidR="00D56DAE">
        <w:rPr>
          <w:color w:val="000000"/>
          <w:sz w:val="27"/>
          <w:szCs w:val="27"/>
        </w:rPr>
        <w:t>явленных нарушений. В случае не</w:t>
      </w:r>
      <w:r w:rsidRPr="0071108E">
        <w:rPr>
          <w:color w:val="000000"/>
          <w:sz w:val="27"/>
          <w:szCs w:val="27"/>
        </w:rPr>
        <w:t xml:space="preserve">явки представителя </w:t>
      </w:r>
      <w:r w:rsidRPr="0071108E">
        <w:rPr>
          <w:b/>
          <w:color w:val="000000"/>
          <w:sz w:val="27"/>
          <w:szCs w:val="27"/>
        </w:rPr>
        <w:t>Исполнителя</w:t>
      </w:r>
      <w:r w:rsidRPr="0071108E">
        <w:rPr>
          <w:color w:val="000000"/>
          <w:sz w:val="27"/>
          <w:szCs w:val="27"/>
        </w:rPr>
        <w:t xml:space="preserve">, </w:t>
      </w:r>
      <w:r w:rsidR="00EE190C" w:rsidRPr="0071108E">
        <w:rPr>
          <w:b/>
          <w:color w:val="000000"/>
          <w:sz w:val="27"/>
          <w:szCs w:val="27"/>
        </w:rPr>
        <w:t>Заказчик</w:t>
      </w:r>
      <w:r w:rsidRPr="0071108E">
        <w:rPr>
          <w:color w:val="000000"/>
          <w:sz w:val="27"/>
          <w:szCs w:val="27"/>
        </w:rPr>
        <w:t xml:space="preserve"> вправе в одностороннем порядке составить акт о выявленных нарушениях.</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4.4.3.</w:t>
      </w:r>
      <w:r w:rsidRPr="0071108E">
        <w:rPr>
          <w:color w:val="000000"/>
          <w:sz w:val="27"/>
          <w:szCs w:val="27"/>
        </w:rPr>
        <w:t xml:space="preserve"> Отказаться от оплаты Услуг, не соответствующих требованиям, установленным законодательством </w:t>
      </w:r>
      <w:r w:rsidR="007D4934" w:rsidRPr="0071108E">
        <w:rPr>
          <w:color w:val="000000"/>
          <w:sz w:val="27"/>
          <w:szCs w:val="27"/>
        </w:rPr>
        <w:t xml:space="preserve">Российской Федерации </w:t>
      </w:r>
      <w:r w:rsidRPr="0071108E">
        <w:rPr>
          <w:color w:val="000000"/>
          <w:sz w:val="27"/>
          <w:szCs w:val="27"/>
        </w:rPr>
        <w:t>и/или настоящим Контрактом.</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4.4.4.</w:t>
      </w:r>
      <w:r w:rsidRPr="0071108E">
        <w:rPr>
          <w:color w:val="000000"/>
          <w:sz w:val="27"/>
          <w:szCs w:val="27"/>
        </w:rPr>
        <w:t xml:space="preserve"> В случае обнаружения недостатков во время приемки оказанных Услуг потребовать от </w:t>
      </w:r>
      <w:r w:rsidRPr="0071108E">
        <w:rPr>
          <w:b/>
          <w:color w:val="000000"/>
          <w:sz w:val="27"/>
          <w:szCs w:val="27"/>
        </w:rPr>
        <w:t>Исполнителя</w:t>
      </w:r>
      <w:r w:rsidRPr="0071108E">
        <w:rPr>
          <w:color w:val="000000"/>
          <w:sz w:val="27"/>
          <w:szCs w:val="27"/>
        </w:rPr>
        <w:t xml:space="preserve"> оказания Услуг надлежащего качества.</w:t>
      </w:r>
    </w:p>
    <w:p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 xml:space="preserve">4.4.5. </w:t>
      </w:r>
      <w:r w:rsidRPr="0071108E">
        <w:rPr>
          <w:color w:val="000000"/>
          <w:sz w:val="27"/>
          <w:szCs w:val="27"/>
        </w:rPr>
        <w:t>В случае возникновения разногласия Сторон, для проверки соответствия качества оказанных Услуг, Стороны вправе привлекать независимых экспертов.</w:t>
      </w:r>
    </w:p>
    <w:p w:rsidR="00384490" w:rsidRPr="0071108E" w:rsidRDefault="00384490" w:rsidP="00E346FE">
      <w:pPr>
        <w:shd w:val="clear" w:color="auto" w:fill="FFFFFF"/>
        <w:spacing w:line="264" w:lineRule="auto"/>
        <w:ind w:firstLine="709"/>
        <w:jc w:val="both"/>
        <w:rPr>
          <w:color w:val="000000"/>
          <w:sz w:val="27"/>
          <w:szCs w:val="27"/>
        </w:rPr>
      </w:pPr>
    </w:p>
    <w:p w:rsidR="00384490" w:rsidRPr="0071108E" w:rsidRDefault="00384490" w:rsidP="00B55E59">
      <w:pPr>
        <w:shd w:val="clear" w:color="auto" w:fill="FFFFFF"/>
        <w:spacing w:line="264" w:lineRule="auto"/>
        <w:jc w:val="center"/>
        <w:rPr>
          <w:b/>
          <w:spacing w:val="2"/>
          <w:sz w:val="27"/>
          <w:szCs w:val="27"/>
        </w:rPr>
      </w:pPr>
      <w:r w:rsidRPr="0071108E">
        <w:rPr>
          <w:rFonts w:eastAsia="Calibri"/>
          <w:b/>
          <w:sz w:val="27"/>
          <w:szCs w:val="27"/>
          <w:lang w:eastAsia="en-US"/>
        </w:rPr>
        <w:t>5.</w:t>
      </w:r>
      <w:r w:rsidRPr="0071108E">
        <w:rPr>
          <w:rFonts w:eastAsia="Calibri"/>
          <w:sz w:val="27"/>
          <w:szCs w:val="27"/>
          <w:lang w:eastAsia="en-US"/>
        </w:rPr>
        <w:t xml:space="preserve"> </w:t>
      </w:r>
      <w:r w:rsidRPr="0071108E">
        <w:rPr>
          <w:b/>
          <w:spacing w:val="2"/>
          <w:sz w:val="27"/>
          <w:szCs w:val="27"/>
        </w:rPr>
        <w:t xml:space="preserve">Порядок сдачи-приемки оказанных Услуг </w:t>
      </w:r>
    </w:p>
    <w:p w:rsidR="00321638" w:rsidRPr="0071108E" w:rsidRDefault="00321638" w:rsidP="00321638">
      <w:pPr>
        <w:shd w:val="clear" w:color="auto" w:fill="FFFFFF"/>
        <w:spacing w:line="264" w:lineRule="auto"/>
        <w:ind w:firstLine="567"/>
        <w:jc w:val="both"/>
        <w:rPr>
          <w:sz w:val="27"/>
          <w:szCs w:val="27"/>
        </w:rPr>
      </w:pPr>
      <w:r w:rsidRPr="0071108E">
        <w:rPr>
          <w:b/>
          <w:sz w:val="27"/>
          <w:szCs w:val="27"/>
        </w:rPr>
        <w:t>5.1.</w:t>
      </w:r>
      <w:r w:rsidRPr="0071108E">
        <w:rPr>
          <w:sz w:val="27"/>
          <w:szCs w:val="27"/>
        </w:rPr>
        <w:t xml:space="preserve"> Перечень Услуг, оказываемых </w:t>
      </w:r>
      <w:r w:rsidRPr="0071108E">
        <w:rPr>
          <w:b/>
          <w:sz w:val="27"/>
          <w:szCs w:val="27"/>
        </w:rPr>
        <w:t>Исполнителем</w:t>
      </w:r>
      <w:r w:rsidRPr="0071108E">
        <w:rPr>
          <w:sz w:val="27"/>
          <w:szCs w:val="27"/>
        </w:rPr>
        <w:t xml:space="preserve"> по настоящему Контракту, определяется </w:t>
      </w:r>
      <w:r w:rsidR="001B5B65" w:rsidRPr="0071108E">
        <w:rPr>
          <w:rFonts w:eastAsia="Calibri"/>
          <w:sz w:val="27"/>
          <w:szCs w:val="27"/>
          <w:lang w:eastAsia="en-US"/>
        </w:rPr>
        <w:t xml:space="preserve">Техническим заданием (Приложение № </w:t>
      </w:r>
      <w:r w:rsidR="001B5B65">
        <w:rPr>
          <w:rFonts w:eastAsia="Calibri"/>
          <w:sz w:val="27"/>
          <w:szCs w:val="27"/>
          <w:lang w:eastAsia="en-US"/>
        </w:rPr>
        <w:t>1</w:t>
      </w:r>
      <w:r w:rsidR="001B5B65" w:rsidRPr="0071108E">
        <w:rPr>
          <w:rFonts w:eastAsia="Calibri"/>
          <w:sz w:val="27"/>
          <w:szCs w:val="27"/>
          <w:lang w:eastAsia="en-US"/>
        </w:rPr>
        <w:t xml:space="preserve"> к Контракту)</w:t>
      </w:r>
      <w:r w:rsidR="001B5B65">
        <w:rPr>
          <w:rFonts w:eastAsia="Calibri"/>
          <w:sz w:val="27"/>
          <w:szCs w:val="27"/>
          <w:lang w:eastAsia="en-US"/>
        </w:rPr>
        <w:t xml:space="preserve"> и </w:t>
      </w:r>
      <w:r w:rsidR="00D56DAE">
        <w:rPr>
          <w:rFonts w:eastAsia="Calibri"/>
          <w:sz w:val="27"/>
          <w:szCs w:val="27"/>
          <w:lang w:eastAsia="en-US"/>
        </w:rPr>
        <w:t>Спецификацией (Приложения № 2)</w:t>
      </w:r>
      <w:r w:rsidRPr="0071108E">
        <w:rPr>
          <w:sz w:val="27"/>
          <w:szCs w:val="27"/>
        </w:rPr>
        <w:t>.</w:t>
      </w:r>
    </w:p>
    <w:p w:rsidR="00321638" w:rsidRPr="0071108E" w:rsidRDefault="007D7E8E" w:rsidP="00321638">
      <w:pPr>
        <w:spacing w:line="264" w:lineRule="auto"/>
        <w:ind w:firstLine="567"/>
        <w:jc w:val="both"/>
        <w:rPr>
          <w:sz w:val="27"/>
          <w:szCs w:val="27"/>
        </w:rPr>
      </w:pPr>
      <w:r w:rsidRPr="0071108E">
        <w:rPr>
          <w:b/>
          <w:sz w:val="27"/>
          <w:szCs w:val="27"/>
        </w:rPr>
        <w:t>5.2</w:t>
      </w:r>
      <w:r w:rsidR="00321638" w:rsidRPr="0071108E">
        <w:rPr>
          <w:b/>
          <w:sz w:val="27"/>
          <w:szCs w:val="27"/>
        </w:rPr>
        <w:t>.</w:t>
      </w:r>
      <w:r w:rsidR="00321638" w:rsidRPr="0071108E">
        <w:rPr>
          <w:sz w:val="27"/>
          <w:szCs w:val="27"/>
        </w:rPr>
        <w:t xml:space="preserve"> </w:t>
      </w:r>
      <w:r w:rsidR="00321638" w:rsidRPr="0071108E">
        <w:rPr>
          <w:b/>
          <w:sz w:val="27"/>
          <w:szCs w:val="27"/>
        </w:rPr>
        <w:t>Заказчик</w:t>
      </w:r>
      <w:r w:rsidR="00321638" w:rsidRPr="0071108E">
        <w:rPr>
          <w:sz w:val="27"/>
          <w:szCs w:val="27"/>
        </w:rPr>
        <w:t xml:space="preserve"> не позднее 10 (Десяти) рабочих дней, с даты получения Акта сдачи-приемки оказанных Услуг, рассматривает и осуществляет проверку оказанных Услуг на предмет их соответствия объему и качеству, уста</w:t>
      </w:r>
      <w:r w:rsidR="000A6985" w:rsidRPr="0071108E">
        <w:rPr>
          <w:sz w:val="27"/>
          <w:szCs w:val="27"/>
        </w:rPr>
        <w:t xml:space="preserve">новленным в настоящем Контракте, </w:t>
      </w:r>
      <w:r w:rsidR="001B5B65" w:rsidRPr="0071108E">
        <w:rPr>
          <w:rFonts w:eastAsia="Calibri"/>
          <w:sz w:val="27"/>
          <w:szCs w:val="27"/>
          <w:lang w:eastAsia="en-US"/>
        </w:rPr>
        <w:t>Техническ</w:t>
      </w:r>
      <w:r w:rsidR="001B5B65">
        <w:rPr>
          <w:rFonts w:eastAsia="Calibri"/>
          <w:sz w:val="27"/>
          <w:szCs w:val="27"/>
          <w:lang w:eastAsia="en-US"/>
        </w:rPr>
        <w:t>ом</w:t>
      </w:r>
      <w:r w:rsidR="001B5B65" w:rsidRPr="0071108E">
        <w:rPr>
          <w:rFonts w:eastAsia="Calibri"/>
          <w:sz w:val="27"/>
          <w:szCs w:val="27"/>
          <w:lang w:eastAsia="en-US"/>
        </w:rPr>
        <w:t xml:space="preserve"> задани</w:t>
      </w:r>
      <w:r w:rsidR="001B5B65">
        <w:rPr>
          <w:rFonts w:eastAsia="Calibri"/>
          <w:sz w:val="27"/>
          <w:szCs w:val="27"/>
          <w:lang w:eastAsia="en-US"/>
        </w:rPr>
        <w:t>и</w:t>
      </w:r>
      <w:r w:rsidR="001B5B65" w:rsidRPr="0071108E">
        <w:rPr>
          <w:rFonts w:eastAsia="Calibri"/>
          <w:sz w:val="27"/>
          <w:szCs w:val="27"/>
          <w:lang w:eastAsia="en-US"/>
        </w:rPr>
        <w:t xml:space="preserve"> (Приложение № </w:t>
      </w:r>
      <w:r w:rsidR="001B5B65">
        <w:rPr>
          <w:rFonts w:eastAsia="Calibri"/>
          <w:sz w:val="27"/>
          <w:szCs w:val="27"/>
          <w:lang w:eastAsia="en-US"/>
        </w:rPr>
        <w:t>1</w:t>
      </w:r>
      <w:r w:rsidR="001B5B65" w:rsidRPr="0071108E">
        <w:rPr>
          <w:rFonts w:eastAsia="Calibri"/>
          <w:sz w:val="27"/>
          <w:szCs w:val="27"/>
          <w:lang w:eastAsia="en-US"/>
        </w:rPr>
        <w:t xml:space="preserve"> к Контракту)</w:t>
      </w:r>
      <w:r w:rsidR="001B5B65">
        <w:rPr>
          <w:rFonts w:eastAsia="Calibri"/>
          <w:sz w:val="27"/>
          <w:szCs w:val="27"/>
          <w:lang w:eastAsia="en-US"/>
        </w:rPr>
        <w:t xml:space="preserve"> и </w:t>
      </w:r>
      <w:r w:rsidR="00D56DAE">
        <w:rPr>
          <w:rFonts w:eastAsia="Calibri"/>
          <w:sz w:val="27"/>
          <w:szCs w:val="27"/>
          <w:lang w:eastAsia="en-US"/>
        </w:rPr>
        <w:t>Спецификации (Приложения № 2)</w:t>
      </w:r>
      <w:r w:rsidR="00321638" w:rsidRPr="0071108E">
        <w:rPr>
          <w:sz w:val="27"/>
          <w:szCs w:val="27"/>
        </w:rPr>
        <w:t>.</w:t>
      </w:r>
    </w:p>
    <w:p w:rsidR="00321638" w:rsidRPr="0071108E" w:rsidRDefault="007D7E8E" w:rsidP="00321638">
      <w:pPr>
        <w:spacing w:line="264" w:lineRule="auto"/>
        <w:ind w:firstLine="567"/>
        <w:jc w:val="both"/>
        <w:rPr>
          <w:sz w:val="27"/>
          <w:szCs w:val="27"/>
        </w:rPr>
      </w:pPr>
      <w:r w:rsidRPr="0071108E">
        <w:rPr>
          <w:b/>
          <w:sz w:val="27"/>
          <w:szCs w:val="27"/>
        </w:rPr>
        <w:t>5.2</w:t>
      </w:r>
      <w:r w:rsidR="00321638" w:rsidRPr="0071108E">
        <w:rPr>
          <w:b/>
          <w:sz w:val="27"/>
          <w:szCs w:val="27"/>
        </w:rPr>
        <w:t>.1.</w:t>
      </w:r>
      <w:r w:rsidR="00321638" w:rsidRPr="0071108E">
        <w:rPr>
          <w:sz w:val="27"/>
          <w:szCs w:val="27"/>
        </w:rPr>
        <w:t xml:space="preserve"> По результатам такого рассмотрения </w:t>
      </w:r>
      <w:r w:rsidR="00321638" w:rsidRPr="0071108E">
        <w:rPr>
          <w:b/>
          <w:sz w:val="27"/>
          <w:szCs w:val="27"/>
        </w:rPr>
        <w:t>Заказчик</w:t>
      </w:r>
      <w:r w:rsidR="00321638" w:rsidRPr="0071108E">
        <w:rPr>
          <w:sz w:val="27"/>
          <w:szCs w:val="27"/>
        </w:rPr>
        <w:t xml:space="preserve"> направляет:</w:t>
      </w:r>
    </w:p>
    <w:p w:rsidR="00321638" w:rsidRPr="0071108E" w:rsidRDefault="00321638" w:rsidP="00321638">
      <w:pPr>
        <w:spacing w:line="264" w:lineRule="auto"/>
        <w:ind w:firstLine="567"/>
        <w:jc w:val="both"/>
        <w:rPr>
          <w:sz w:val="27"/>
          <w:szCs w:val="27"/>
        </w:rPr>
      </w:pPr>
      <w:r w:rsidRPr="0071108E">
        <w:rPr>
          <w:sz w:val="27"/>
          <w:szCs w:val="27"/>
        </w:rPr>
        <w:t xml:space="preserve">- </w:t>
      </w:r>
      <w:r w:rsidR="00D56DAE" w:rsidRPr="00D56DAE">
        <w:rPr>
          <w:sz w:val="27"/>
          <w:szCs w:val="27"/>
        </w:rPr>
        <w:t>п</w:t>
      </w:r>
      <w:r w:rsidR="001B5B65">
        <w:rPr>
          <w:sz w:val="27"/>
          <w:szCs w:val="27"/>
        </w:rPr>
        <w:t>о системе электронного документо</w:t>
      </w:r>
      <w:r w:rsidR="001C1260">
        <w:rPr>
          <w:sz w:val="27"/>
          <w:szCs w:val="27"/>
        </w:rPr>
        <w:t xml:space="preserve">оборота Контур </w:t>
      </w:r>
      <w:proofErr w:type="spellStart"/>
      <w:r w:rsidR="001C1260">
        <w:rPr>
          <w:sz w:val="27"/>
          <w:szCs w:val="27"/>
        </w:rPr>
        <w:t>Диадок</w:t>
      </w:r>
      <w:proofErr w:type="spellEnd"/>
      <w:r w:rsidR="00D56DAE">
        <w:rPr>
          <w:sz w:val="27"/>
          <w:szCs w:val="27"/>
        </w:rPr>
        <w:t xml:space="preserve">, либо </w:t>
      </w:r>
      <w:r w:rsidRPr="0071108E">
        <w:rPr>
          <w:sz w:val="27"/>
          <w:szCs w:val="27"/>
        </w:rPr>
        <w:t xml:space="preserve">заказным письмом с уведомлением, либо передает нарочно </w:t>
      </w:r>
      <w:proofErr w:type="gramStart"/>
      <w:r w:rsidRPr="0071108E">
        <w:rPr>
          <w:b/>
          <w:sz w:val="27"/>
          <w:szCs w:val="27"/>
        </w:rPr>
        <w:t>Исполнителю</w:t>
      </w:r>
      <w:proofErr w:type="gramEnd"/>
      <w:r w:rsidRPr="0071108E">
        <w:rPr>
          <w:sz w:val="27"/>
          <w:szCs w:val="27"/>
        </w:rPr>
        <w:t xml:space="preserve"> подписанный </w:t>
      </w:r>
      <w:r w:rsidRPr="0071108E">
        <w:rPr>
          <w:b/>
          <w:sz w:val="27"/>
          <w:szCs w:val="27"/>
        </w:rPr>
        <w:t xml:space="preserve">Заказчиком </w:t>
      </w:r>
      <w:r w:rsidRPr="0071108E">
        <w:rPr>
          <w:sz w:val="27"/>
          <w:szCs w:val="27"/>
        </w:rPr>
        <w:t>1 (Один) экземпляр Акта сдачи-приемки оказанных Услуг, либо</w:t>
      </w:r>
    </w:p>
    <w:p w:rsidR="00321638" w:rsidRPr="0071108E" w:rsidRDefault="00321638" w:rsidP="00321638">
      <w:pPr>
        <w:spacing w:line="264" w:lineRule="auto"/>
        <w:ind w:firstLine="567"/>
        <w:jc w:val="both"/>
        <w:rPr>
          <w:sz w:val="27"/>
          <w:szCs w:val="27"/>
        </w:rPr>
      </w:pPr>
      <w:r w:rsidRPr="0071108E">
        <w:rPr>
          <w:sz w:val="27"/>
          <w:szCs w:val="27"/>
        </w:rPr>
        <w:t>- запрос о предоставлении разъяснений касательно оказанных Услуг, либо</w:t>
      </w:r>
    </w:p>
    <w:p w:rsidR="00321638" w:rsidRPr="0071108E" w:rsidRDefault="00321638" w:rsidP="00321638">
      <w:pPr>
        <w:spacing w:line="264" w:lineRule="auto"/>
        <w:ind w:firstLine="567"/>
        <w:jc w:val="both"/>
        <w:rPr>
          <w:sz w:val="27"/>
          <w:szCs w:val="27"/>
        </w:rPr>
      </w:pPr>
      <w:r w:rsidRPr="0071108E">
        <w:rPr>
          <w:sz w:val="27"/>
          <w:szCs w:val="27"/>
        </w:rPr>
        <w:t xml:space="preserve">- мотивированный отказ от принятия оказанных Услуг, содержащий перечень выявленных недостатков и разумные сроки их устранения. </w:t>
      </w:r>
    </w:p>
    <w:p w:rsidR="00321638" w:rsidRPr="0071108E" w:rsidRDefault="007D7E8E" w:rsidP="00321638">
      <w:pPr>
        <w:spacing w:line="264" w:lineRule="auto"/>
        <w:ind w:firstLine="567"/>
        <w:jc w:val="both"/>
        <w:rPr>
          <w:sz w:val="27"/>
          <w:szCs w:val="27"/>
        </w:rPr>
      </w:pPr>
      <w:r w:rsidRPr="0071108E">
        <w:rPr>
          <w:b/>
          <w:sz w:val="27"/>
          <w:szCs w:val="27"/>
        </w:rPr>
        <w:t>5.3</w:t>
      </w:r>
      <w:r w:rsidR="00321638" w:rsidRPr="0071108E">
        <w:rPr>
          <w:b/>
          <w:sz w:val="27"/>
          <w:szCs w:val="27"/>
        </w:rPr>
        <w:t>.</w:t>
      </w:r>
      <w:r w:rsidR="00321638" w:rsidRPr="0071108E">
        <w:rPr>
          <w:sz w:val="27"/>
          <w:szCs w:val="27"/>
        </w:rPr>
        <w:t xml:space="preserve"> В случае получения от </w:t>
      </w:r>
      <w:r w:rsidR="00321638" w:rsidRPr="0071108E">
        <w:rPr>
          <w:b/>
          <w:sz w:val="27"/>
          <w:szCs w:val="27"/>
        </w:rPr>
        <w:t>Заказчика</w:t>
      </w:r>
      <w:r w:rsidR="00321638" w:rsidRPr="0071108E">
        <w:rPr>
          <w:sz w:val="27"/>
          <w:szCs w:val="27"/>
        </w:rPr>
        <w:t xml:space="preserve"> запроса о предоставлении разъяснений касательно оказанных Услуг, </w:t>
      </w:r>
      <w:r w:rsidR="00321638" w:rsidRPr="0071108E">
        <w:rPr>
          <w:b/>
          <w:sz w:val="27"/>
          <w:szCs w:val="27"/>
        </w:rPr>
        <w:t>Исполнитель</w:t>
      </w:r>
      <w:r w:rsidR="00321638" w:rsidRPr="0071108E">
        <w:rPr>
          <w:sz w:val="27"/>
          <w:szCs w:val="27"/>
        </w:rPr>
        <w:t xml:space="preserve"> в течение 3 (Трёх) рабочих дней обязан предоставить </w:t>
      </w:r>
      <w:r w:rsidR="00321638" w:rsidRPr="0071108E">
        <w:rPr>
          <w:b/>
          <w:sz w:val="27"/>
          <w:szCs w:val="27"/>
        </w:rPr>
        <w:t>Заказчику</w:t>
      </w:r>
      <w:r w:rsidR="00321638" w:rsidRPr="0071108E">
        <w:rPr>
          <w:sz w:val="27"/>
          <w:szCs w:val="27"/>
        </w:rPr>
        <w:t xml:space="preserve"> запрашиваемые разъяснения в отношении оказанных Услуг.</w:t>
      </w:r>
    </w:p>
    <w:p w:rsidR="00321638" w:rsidRPr="0071108E" w:rsidRDefault="007D7E8E" w:rsidP="00321638">
      <w:pPr>
        <w:spacing w:line="264" w:lineRule="auto"/>
        <w:ind w:firstLine="567"/>
        <w:jc w:val="both"/>
        <w:rPr>
          <w:sz w:val="27"/>
          <w:szCs w:val="27"/>
        </w:rPr>
      </w:pPr>
      <w:r w:rsidRPr="0071108E">
        <w:rPr>
          <w:b/>
          <w:sz w:val="27"/>
          <w:szCs w:val="27"/>
        </w:rPr>
        <w:t>5.4</w:t>
      </w:r>
      <w:r w:rsidR="00321638" w:rsidRPr="0071108E">
        <w:rPr>
          <w:b/>
          <w:sz w:val="27"/>
          <w:szCs w:val="27"/>
        </w:rPr>
        <w:t>.</w:t>
      </w:r>
      <w:r w:rsidR="00321638" w:rsidRPr="0071108E">
        <w:rPr>
          <w:sz w:val="27"/>
          <w:szCs w:val="27"/>
        </w:rPr>
        <w:t xml:space="preserve"> Для проверки оказанных Услуг, предусмотренных настоящим Контрактом в части соответствия условиям настоящего Контракта, </w:t>
      </w:r>
      <w:r w:rsidR="00321638" w:rsidRPr="0071108E">
        <w:rPr>
          <w:b/>
          <w:sz w:val="27"/>
          <w:szCs w:val="27"/>
        </w:rPr>
        <w:t>Заказчик</w:t>
      </w:r>
      <w:r w:rsidR="00321638" w:rsidRPr="0071108E">
        <w:rPr>
          <w:sz w:val="27"/>
          <w:szCs w:val="27"/>
        </w:rPr>
        <w:t xml:space="preserve"> проводит экспертизу. </w:t>
      </w:r>
    </w:p>
    <w:p w:rsidR="00321638" w:rsidRPr="0071108E" w:rsidRDefault="00321638" w:rsidP="00321638">
      <w:pPr>
        <w:spacing w:line="264" w:lineRule="auto"/>
        <w:ind w:firstLine="567"/>
        <w:jc w:val="both"/>
        <w:rPr>
          <w:sz w:val="27"/>
          <w:szCs w:val="27"/>
          <w:u w:val="single"/>
        </w:rPr>
      </w:pPr>
      <w:r w:rsidRPr="0071108E">
        <w:rPr>
          <w:sz w:val="27"/>
          <w:szCs w:val="27"/>
        </w:rPr>
        <w:t xml:space="preserve">В случае проведения экспертизы оказанных услуг </w:t>
      </w:r>
      <w:r w:rsidRPr="0071108E">
        <w:rPr>
          <w:b/>
          <w:sz w:val="27"/>
          <w:szCs w:val="27"/>
        </w:rPr>
        <w:t>Заказчиком</w:t>
      </w:r>
      <w:r w:rsidRPr="0071108E">
        <w:rPr>
          <w:sz w:val="27"/>
          <w:szCs w:val="27"/>
        </w:rPr>
        <w:t xml:space="preserve"> своими силами, срок приёмки оказанных услуг (с оформлением соответствующих документов) не может </w:t>
      </w:r>
      <w:r w:rsidRPr="0071108E">
        <w:rPr>
          <w:sz w:val="27"/>
          <w:szCs w:val="27"/>
        </w:rPr>
        <w:lastRenderedPageBreak/>
        <w:t xml:space="preserve">составлять более 10 (Десяти) рабочих дней с даты получения </w:t>
      </w:r>
      <w:r w:rsidRPr="0071108E">
        <w:rPr>
          <w:b/>
          <w:sz w:val="27"/>
          <w:szCs w:val="27"/>
        </w:rPr>
        <w:t>Заказчиком</w:t>
      </w:r>
      <w:r w:rsidRPr="0071108E">
        <w:rPr>
          <w:sz w:val="27"/>
          <w:szCs w:val="27"/>
        </w:rPr>
        <w:t xml:space="preserve"> документов, необходимых для приемки оказанных услуг.</w:t>
      </w:r>
    </w:p>
    <w:p w:rsidR="00321638" w:rsidRDefault="00321638" w:rsidP="00321638">
      <w:pPr>
        <w:spacing w:line="264" w:lineRule="auto"/>
        <w:ind w:firstLine="567"/>
        <w:jc w:val="both"/>
        <w:rPr>
          <w:sz w:val="27"/>
          <w:szCs w:val="27"/>
        </w:rPr>
      </w:pPr>
      <w:r w:rsidRPr="0071108E">
        <w:rPr>
          <w:sz w:val="27"/>
          <w:szCs w:val="27"/>
        </w:rPr>
        <w:t xml:space="preserve">В случае проведения экспертизы оказанных услуг путем привлечения экспертов, экспертных организаций на основании контрактов, заключенных в соответствии с Федеральным законом от 05.04.2013 № 44-ФЗ, срок приемки оказанных услуг по Контракту (с оформлением соответствующих документов) не может составлять более 10 (Десяти) рабочих дней с даты получения </w:t>
      </w:r>
      <w:r w:rsidRPr="0071108E">
        <w:rPr>
          <w:b/>
          <w:sz w:val="27"/>
          <w:szCs w:val="27"/>
        </w:rPr>
        <w:t>Заказчиком</w:t>
      </w:r>
      <w:r w:rsidRPr="0071108E">
        <w:rPr>
          <w:sz w:val="27"/>
          <w:szCs w:val="27"/>
        </w:rPr>
        <w:t xml:space="preserve"> документов, необходимых для приемки оказанных услуг, а также заключения эксперта, экспертной организации, подтверждающего качественное оказание услуг в соответствии с условиями настоящего Контракта.</w:t>
      </w:r>
    </w:p>
    <w:p w:rsidR="00D56DAE" w:rsidRPr="00D56DAE" w:rsidRDefault="00D56DAE" w:rsidP="00D56DAE">
      <w:pPr>
        <w:spacing w:line="264" w:lineRule="auto"/>
        <w:ind w:firstLine="567"/>
        <w:jc w:val="both"/>
        <w:rPr>
          <w:sz w:val="27"/>
          <w:szCs w:val="27"/>
        </w:rPr>
      </w:pPr>
      <w:r w:rsidRPr="00D56DAE">
        <w:rPr>
          <w:sz w:val="27"/>
          <w:szCs w:val="27"/>
        </w:rPr>
        <w:t xml:space="preserve">Результат экспертизы оформляется актом приемки товаров, работ, услуг (ОКУД 0510452) (в ред. Приказа Минфина России </w:t>
      </w:r>
      <w:r w:rsidR="00B5369E" w:rsidRPr="00B5369E">
        <w:rPr>
          <w:sz w:val="27"/>
          <w:szCs w:val="27"/>
        </w:rPr>
        <w:t>от 30.09.2024 №144</w:t>
      </w:r>
      <w:r w:rsidRPr="00D56DAE">
        <w:rPr>
          <w:sz w:val="27"/>
          <w:szCs w:val="27"/>
        </w:rPr>
        <w:t>) (Приложение №2)</w:t>
      </w:r>
    </w:p>
    <w:p w:rsidR="00D56DAE" w:rsidRPr="00D56DAE" w:rsidRDefault="00D56DAE" w:rsidP="00D56DAE">
      <w:pPr>
        <w:spacing w:line="264" w:lineRule="auto"/>
        <w:ind w:firstLine="567"/>
        <w:jc w:val="both"/>
        <w:rPr>
          <w:sz w:val="27"/>
          <w:szCs w:val="27"/>
        </w:rPr>
      </w:pPr>
      <w:r w:rsidRPr="00D56DAE">
        <w:rPr>
          <w:sz w:val="27"/>
          <w:szCs w:val="27"/>
        </w:rPr>
        <w:t xml:space="preserve">Акт приемки товаров, работ и услуг (ОКУД 0510452) (в ред. Приказа Минфина России </w:t>
      </w:r>
      <w:r w:rsidR="00B5369E" w:rsidRPr="00B5369E">
        <w:rPr>
          <w:sz w:val="27"/>
          <w:szCs w:val="27"/>
        </w:rPr>
        <w:t>от 30.09.2024 №144</w:t>
      </w:r>
      <w:r w:rsidRPr="00D56DAE">
        <w:rPr>
          <w:sz w:val="27"/>
          <w:szCs w:val="27"/>
        </w:rPr>
        <w:t>) считается подписанным с момента подписания данного акта посредством ЭЦП и или собственноручно.</w:t>
      </w:r>
    </w:p>
    <w:p w:rsidR="00D56DAE" w:rsidRPr="0071108E" w:rsidRDefault="00D56DAE" w:rsidP="00D56DAE">
      <w:pPr>
        <w:spacing w:line="264" w:lineRule="auto"/>
        <w:ind w:firstLine="567"/>
        <w:jc w:val="both"/>
        <w:rPr>
          <w:sz w:val="27"/>
          <w:szCs w:val="27"/>
        </w:rPr>
      </w:pPr>
      <w:r w:rsidRPr="00D56DAE">
        <w:rPr>
          <w:sz w:val="27"/>
          <w:szCs w:val="27"/>
        </w:rPr>
        <w:t xml:space="preserve">Заказчик вправе при отсутствии претензий, расхождений по результатам приемки, проведенной без участия Подрядчика составить и подписать Акт приемки товаров, работ и услуг (ОКУД 0510452) (в ред. Приказа Минфина России </w:t>
      </w:r>
      <w:r w:rsidR="00B5369E" w:rsidRPr="00B5369E">
        <w:rPr>
          <w:sz w:val="27"/>
          <w:szCs w:val="27"/>
        </w:rPr>
        <w:t>от 30.09.2024 №144</w:t>
      </w:r>
      <w:r w:rsidRPr="00D56DAE">
        <w:rPr>
          <w:sz w:val="27"/>
          <w:szCs w:val="27"/>
        </w:rPr>
        <w:t>) в одностороннем порядке.</w:t>
      </w:r>
    </w:p>
    <w:p w:rsidR="00321638" w:rsidRPr="0071108E" w:rsidRDefault="007D7E8E" w:rsidP="00321638">
      <w:pPr>
        <w:spacing w:line="264" w:lineRule="auto"/>
        <w:ind w:firstLine="567"/>
        <w:jc w:val="both"/>
        <w:rPr>
          <w:sz w:val="27"/>
          <w:szCs w:val="27"/>
        </w:rPr>
      </w:pPr>
      <w:r w:rsidRPr="0071108E">
        <w:rPr>
          <w:b/>
          <w:sz w:val="27"/>
          <w:szCs w:val="27"/>
        </w:rPr>
        <w:t>5.5</w:t>
      </w:r>
      <w:r w:rsidR="00321638" w:rsidRPr="0071108E">
        <w:rPr>
          <w:b/>
          <w:sz w:val="27"/>
          <w:szCs w:val="27"/>
        </w:rPr>
        <w:t>.</w:t>
      </w:r>
      <w:r w:rsidR="00321638" w:rsidRPr="0071108E">
        <w:rPr>
          <w:sz w:val="27"/>
          <w:szCs w:val="27"/>
        </w:rPr>
        <w:t xml:space="preserve"> В случае отказа </w:t>
      </w:r>
      <w:r w:rsidR="00321638" w:rsidRPr="0071108E">
        <w:rPr>
          <w:b/>
          <w:sz w:val="27"/>
          <w:szCs w:val="27"/>
        </w:rPr>
        <w:t>Заказчика</w:t>
      </w:r>
      <w:r w:rsidR="00321638" w:rsidRPr="0071108E">
        <w:rPr>
          <w:sz w:val="27"/>
          <w:szCs w:val="27"/>
        </w:rPr>
        <w:t xml:space="preserve"> от приемки оказанных Услуг в связи с необходимостью устранения недостатков, </w:t>
      </w:r>
      <w:r w:rsidR="00321638" w:rsidRPr="0071108E">
        <w:rPr>
          <w:b/>
          <w:sz w:val="27"/>
          <w:szCs w:val="27"/>
        </w:rPr>
        <w:t>Исполнитель</w:t>
      </w:r>
      <w:r w:rsidR="00321638" w:rsidRPr="0071108E">
        <w:rPr>
          <w:sz w:val="27"/>
          <w:szCs w:val="27"/>
        </w:rPr>
        <w:t xml:space="preserve"> обязуется в срок, установленный в акте, составленном </w:t>
      </w:r>
      <w:r w:rsidR="00321638" w:rsidRPr="0071108E">
        <w:rPr>
          <w:b/>
          <w:sz w:val="27"/>
          <w:szCs w:val="27"/>
        </w:rPr>
        <w:t>Заказчиком</w:t>
      </w:r>
      <w:r w:rsidR="00321638" w:rsidRPr="0071108E">
        <w:rPr>
          <w:sz w:val="27"/>
          <w:szCs w:val="27"/>
        </w:rPr>
        <w:t xml:space="preserve">, устранить указанные недостатки за свой счет и направить (почтой или нарочно) отчет об устранении недостатков, а также повторный подписанный </w:t>
      </w:r>
      <w:r w:rsidR="00321638" w:rsidRPr="0071108E">
        <w:rPr>
          <w:b/>
          <w:sz w:val="27"/>
          <w:szCs w:val="27"/>
        </w:rPr>
        <w:t>Исполнителем</w:t>
      </w:r>
      <w:r w:rsidR="00321638" w:rsidRPr="0071108E">
        <w:rPr>
          <w:sz w:val="27"/>
          <w:szCs w:val="27"/>
        </w:rPr>
        <w:t xml:space="preserve"> Акт сдачи-приемки оказанных Услуг в 2 (Двух) экземплярах для принятия </w:t>
      </w:r>
      <w:r w:rsidR="00321638" w:rsidRPr="0071108E">
        <w:rPr>
          <w:b/>
          <w:sz w:val="27"/>
          <w:szCs w:val="27"/>
        </w:rPr>
        <w:t>Заказчиком</w:t>
      </w:r>
      <w:r w:rsidR="00321638" w:rsidRPr="0071108E">
        <w:rPr>
          <w:sz w:val="27"/>
          <w:szCs w:val="27"/>
        </w:rPr>
        <w:t xml:space="preserve"> оказанных Услуг.</w:t>
      </w:r>
    </w:p>
    <w:p w:rsidR="00321638" w:rsidRPr="0071108E" w:rsidRDefault="007D7E8E" w:rsidP="00321638">
      <w:pPr>
        <w:spacing w:line="264" w:lineRule="auto"/>
        <w:ind w:firstLine="567"/>
        <w:jc w:val="both"/>
        <w:rPr>
          <w:sz w:val="27"/>
          <w:szCs w:val="27"/>
        </w:rPr>
      </w:pPr>
      <w:r w:rsidRPr="0071108E">
        <w:rPr>
          <w:b/>
          <w:sz w:val="27"/>
          <w:szCs w:val="27"/>
        </w:rPr>
        <w:t>5.6</w:t>
      </w:r>
      <w:r w:rsidR="00321638" w:rsidRPr="0071108E">
        <w:rPr>
          <w:b/>
          <w:sz w:val="27"/>
          <w:szCs w:val="27"/>
        </w:rPr>
        <w:t>.</w:t>
      </w:r>
      <w:r w:rsidR="00321638" w:rsidRPr="0071108E">
        <w:rPr>
          <w:sz w:val="27"/>
          <w:szCs w:val="27"/>
        </w:rPr>
        <w:t xml:space="preserve"> В случае, если по результатам рассмотрения отчета, содержащего выявленные недостатки и необходимые доработки, разъяснения </w:t>
      </w:r>
      <w:r w:rsidR="00321638" w:rsidRPr="0071108E">
        <w:rPr>
          <w:b/>
          <w:sz w:val="27"/>
          <w:szCs w:val="27"/>
        </w:rPr>
        <w:t>Исполнителя</w:t>
      </w:r>
      <w:r w:rsidR="00321638" w:rsidRPr="0071108E">
        <w:rPr>
          <w:sz w:val="27"/>
          <w:szCs w:val="27"/>
        </w:rPr>
        <w:t xml:space="preserve"> в отношении оказанных Услуг </w:t>
      </w:r>
      <w:r w:rsidR="00321638" w:rsidRPr="0071108E">
        <w:rPr>
          <w:b/>
          <w:sz w:val="27"/>
          <w:szCs w:val="27"/>
        </w:rPr>
        <w:t>Заказчиком</w:t>
      </w:r>
      <w:r w:rsidR="00321638" w:rsidRPr="0071108E">
        <w:rPr>
          <w:sz w:val="27"/>
          <w:szCs w:val="27"/>
        </w:rPr>
        <w:t xml:space="preserve"> принято решение об устранении </w:t>
      </w:r>
      <w:r w:rsidR="00321638" w:rsidRPr="0071108E">
        <w:rPr>
          <w:b/>
          <w:sz w:val="27"/>
          <w:szCs w:val="27"/>
        </w:rPr>
        <w:t>Исполнителем</w:t>
      </w:r>
      <w:r w:rsidR="00321638" w:rsidRPr="0071108E">
        <w:rPr>
          <w:sz w:val="27"/>
          <w:szCs w:val="27"/>
        </w:rPr>
        <w:t xml:space="preserve"> недостатков в надлежащем порядке и в установленные сроки, </w:t>
      </w:r>
      <w:r w:rsidR="00321638" w:rsidRPr="0071108E">
        <w:rPr>
          <w:b/>
          <w:sz w:val="27"/>
          <w:szCs w:val="27"/>
        </w:rPr>
        <w:t>Заказчик</w:t>
      </w:r>
      <w:r w:rsidR="00321638" w:rsidRPr="0071108E">
        <w:rPr>
          <w:sz w:val="27"/>
          <w:szCs w:val="27"/>
        </w:rPr>
        <w:t xml:space="preserve"> принимает оказанные Услуги и подписывает 2 (Два) экземпляра Акта сдачи-приемки оказанных Услуг, один из которых направляет </w:t>
      </w:r>
      <w:r w:rsidR="00321638" w:rsidRPr="0071108E">
        <w:rPr>
          <w:b/>
          <w:sz w:val="27"/>
          <w:szCs w:val="27"/>
        </w:rPr>
        <w:t xml:space="preserve">Исполнителю </w:t>
      </w:r>
      <w:r w:rsidR="00321638" w:rsidRPr="0071108E">
        <w:rPr>
          <w:sz w:val="27"/>
          <w:szCs w:val="27"/>
        </w:rPr>
        <w:t>в порядке, предусмотренном в п. 5.3.1 настоящего Контракта.</w:t>
      </w:r>
    </w:p>
    <w:p w:rsidR="00321638" w:rsidRPr="0071108E" w:rsidRDefault="00321638" w:rsidP="00321638">
      <w:pPr>
        <w:spacing w:line="264" w:lineRule="auto"/>
        <w:ind w:firstLine="567"/>
        <w:jc w:val="both"/>
        <w:rPr>
          <w:sz w:val="27"/>
          <w:szCs w:val="27"/>
        </w:rPr>
      </w:pPr>
      <w:r w:rsidRPr="0071108E">
        <w:rPr>
          <w:sz w:val="27"/>
          <w:szCs w:val="27"/>
        </w:rPr>
        <w:t xml:space="preserve">В случае некачественного оказания услуги </w:t>
      </w:r>
      <w:r w:rsidRPr="0071108E">
        <w:rPr>
          <w:b/>
          <w:sz w:val="27"/>
          <w:szCs w:val="27"/>
        </w:rPr>
        <w:t>Исполнитель</w:t>
      </w:r>
      <w:r w:rsidRPr="0071108E">
        <w:rPr>
          <w:sz w:val="27"/>
          <w:szCs w:val="27"/>
        </w:rPr>
        <w:t xml:space="preserve"> оказывает услугу повторно с надлежащим качеством и за свой счет.</w:t>
      </w:r>
    </w:p>
    <w:p w:rsidR="00321638" w:rsidRPr="0071108E" w:rsidRDefault="007D7E8E" w:rsidP="00321638">
      <w:pPr>
        <w:spacing w:line="264" w:lineRule="auto"/>
        <w:ind w:firstLine="567"/>
        <w:jc w:val="both"/>
        <w:rPr>
          <w:sz w:val="27"/>
          <w:szCs w:val="27"/>
        </w:rPr>
      </w:pPr>
      <w:r w:rsidRPr="0071108E">
        <w:rPr>
          <w:b/>
          <w:sz w:val="27"/>
          <w:szCs w:val="27"/>
        </w:rPr>
        <w:t>5.7</w:t>
      </w:r>
      <w:r w:rsidR="00321638" w:rsidRPr="0071108E">
        <w:rPr>
          <w:b/>
          <w:sz w:val="27"/>
          <w:szCs w:val="27"/>
        </w:rPr>
        <w:t>.</w:t>
      </w:r>
      <w:r w:rsidR="00321638" w:rsidRPr="0071108E">
        <w:rPr>
          <w:sz w:val="27"/>
          <w:szCs w:val="27"/>
        </w:rPr>
        <w:t xml:space="preserve"> Подписанный </w:t>
      </w:r>
      <w:r w:rsidR="00321638" w:rsidRPr="0071108E">
        <w:rPr>
          <w:b/>
          <w:sz w:val="27"/>
          <w:szCs w:val="27"/>
        </w:rPr>
        <w:t>Заказчиком</w:t>
      </w:r>
      <w:r w:rsidR="00321638" w:rsidRPr="0071108E">
        <w:rPr>
          <w:sz w:val="27"/>
          <w:szCs w:val="27"/>
        </w:rPr>
        <w:t xml:space="preserve"> и </w:t>
      </w:r>
      <w:r w:rsidR="00321638" w:rsidRPr="0071108E">
        <w:rPr>
          <w:b/>
          <w:sz w:val="27"/>
          <w:szCs w:val="27"/>
        </w:rPr>
        <w:t>Исполнителем</w:t>
      </w:r>
      <w:r w:rsidR="00321638" w:rsidRPr="0071108E">
        <w:rPr>
          <w:sz w:val="27"/>
          <w:szCs w:val="27"/>
        </w:rPr>
        <w:t xml:space="preserve"> Акт сдачи-приемки оказанных Услуг и предъявленный </w:t>
      </w:r>
      <w:r w:rsidR="00321638" w:rsidRPr="0071108E">
        <w:rPr>
          <w:b/>
          <w:sz w:val="27"/>
          <w:szCs w:val="27"/>
        </w:rPr>
        <w:t>Исполнителем</w:t>
      </w:r>
      <w:r w:rsidR="00321638" w:rsidRPr="0071108E">
        <w:rPr>
          <w:sz w:val="27"/>
          <w:szCs w:val="27"/>
        </w:rPr>
        <w:t xml:space="preserve"> </w:t>
      </w:r>
      <w:r w:rsidR="00321638" w:rsidRPr="0071108E">
        <w:rPr>
          <w:b/>
          <w:sz w:val="27"/>
          <w:szCs w:val="27"/>
        </w:rPr>
        <w:t>Заказчик</w:t>
      </w:r>
      <w:r w:rsidR="00321638" w:rsidRPr="0071108E">
        <w:rPr>
          <w:sz w:val="27"/>
          <w:szCs w:val="27"/>
        </w:rPr>
        <w:t xml:space="preserve">у счет на оплату являются основанием для оплаты </w:t>
      </w:r>
      <w:r w:rsidR="00321638" w:rsidRPr="0071108E">
        <w:rPr>
          <w:b/>
          <w:sz w:val="27"/>
          <w:szCs w:val="27"/>
        </w:rPr>
        <w:t>Исполнителю</w:t>
      </w:r>
      <w:r w:rsidR="00321638" w:rsidRPr="0071108E">
        <w:rPr>
          <w:sz w:val="27"/>
          <w:szCs w:val="27"/>
        </w:rPr>
        <w:t xml:space="preserve"> оказанных Услуг.</w:t>
      </w:r>
    </w:p>
    <w:p w:rsidR="00A06DA0" w:rsidRPr="0071108E" w:rsidRDefault="00A06DA0" w:rsidP="00A06DA0">
      <w:pPr>
        <w:widowControl/>
        <w:autoSpaceDE/>
        <w:autoSpaceDN/>
        <w:adjustRightInd/>
        <w:spacing w:line="264" w:lineRule="auto"/>
        <w:ind w:firstLine="567"/>
        <w:jc w:val="both"/>
        <w:rPr>
          <w:color w:val="000000"/>
          <w:sz w:val="27"/>
          <w:szCs w:val="27"/>
        </w:rPr>
      </w:pPr>
    </w:p>
    <w:p w:rsidR="00384490" w:rsidRPr="0071108E" w:rsidRDefault="00384490" w:rsidP="00E346FE">
      <w:pPr>
        <w:pStyle w:val="ac"/>
        <w:tabs>
          <w:tab w:val="left" w:pos="3402"/>
        </w:tabs>
        <w:spacing w:after="0" w:line="264" w:lineRule="auto"/>
        <w:ind w:left="0"/>
        <w:contextualSpacing w:val="0"/>
        <w:jc w:val="center"/>
        <w:rPr>
          <w:rFonts w:ascii="Times New Roman" w:eastAsia="MS Mincho" w:hAnsi="Times New Roman"/>
          <w:b/>
          <w:sz w:val="27"/>
          <w:szCs w:val="27"/>
        </w:rPr>
      </w:pPr>
      <w:r w:rsidRPr="0071108E">
        <w:rPr>
          <w:rFonts w:ascii="Times New Roman" w:eastAsia="MS Mincho" w:hAnsi="Times New Roman"/>
          <w:b/>
          <w:sz w:val="27"/>
          <w:szCs w:val="27"/>
          <w:lang w:val="ru-RU"/>
        </w:rPr>
        <w:t>6</w:t>
      </w:r>
      <w:r w:rsidRPr="0071108E">
        <w:rPr>
          <w:rFonts w:ascii="Times New Roman" w:eastAsia="MS Mincho" w:hAnsi="Times New Roman"/>
          <w:b/>
          <w:sz w:val="27"/>
          <w:szCs w:val="27"/>
        </w:rPr>
        <w:t>. Гарантийные обязательства</w:t>
      </w:r>
    </w:p>
    <w:p w:rsidR="00384490" w:rsidRPr="0071108E" w:rsidRDefault="00384490" w:rsidP="00E346FE">
      <w:pPr>
        <w:spacing w:line="264" w:lineRule="auto"/>
        <w:ind w:firstLine="567"/>
        <w:rPr>
          <w:rFonts w:eastAsia="Calibri"/>
          <w:b/>
          <w:sz w:val="27"/>
          <w:szCs w:val="27"/>
          <w:lang w:eastAsia="en-US"/>
        </w:rPr>
      </w:pPr>
      <w:r w:rsidRPr="0071108E">
        <w:rPr>
          <w:rFonts w:eastAsia="Calibri"/>
          <w:b/>
          <w:sz w:val="27"/>
          <w:szCs w:val="27"/>
          <w:lang w:eastAsia="en-US"/>
        </w:rPr>
        <w:t>6.1.</w:t>
      </w:r>
      <w:r w:rsidRPr="0071108E">
        <w:rPr>
          <w:rFonts w:eastAsia="Calibri"/>
          <w:sz w:val="27"/>
          <w:szCs w:val="27"/>
          <w:lang w:eastAsia="en-US"/>
        </w:rPr>
        <w:t xml:space="preserve"> </w:t>
      </w:r>
      <w:r w:rsidR="00EE190C" w:rsidRPr="0071108E">
        <w:rPr>
          <w:rFonts w:eastAsia="Calibri"/>
          <w:b/>
          <w:sz w:val="27"/>
          <w:szCs w:val="27"/>
          <w:lang w:eastAsia="en-US"/>
        </w:rPr>
        <w:t>Исполнитель</w:t>
      </w:r>
      <w:r w:rsidRPr="0071108E">
        <w:rPr>
          <w:rFonts w:eastAsia="Calibri"/>
          <w:b/>
          <w:sz w:val="27"/>
          <w:szCs w:val="27"/>
          <w:lang w:eastAsia="en-US"/>
        </w:rPr>
        <w:t xml:space="preserve"> гарантирует:</w:t>
      </w:r>
    </w:p>
    <w:p w:rsidR="00384490" w:rsidRPr="0071108E" w:rsidRDefault="00384490" w:rsidP="00E346FE">
      <w:pPr>
        <w:spacing w:line="264" w:lineRule="auto"/>
        <w:ind w:firstLine="567"/>
        <w:jc w:val="both"/>
        <w:rPr>
          <w:rFonts w:eastAsia="Calibri"/>
          <w:sz w:val="27"/>
          <w:szCs w:val="27"/>
          <w:lang w:eastAsia="en-US"/>
        </w:rPr>
      </w:pPr>
      <w:r w:rsidRPr="0071108E">
        <w:rPr>
          <w:rFonts w:eastAsia="Calibri"/>
          <w:b/>
          <w:sz w:val="27"/>
          <w:szCs w:val="27"/>
          <w:lang w:eastAsia="en-US"/>
        </w:rPr>
        <w:t>6.1.1.</w:t>
      </w:r>
      <w:r w:rsidRPr="0071108E">
        <w:rPr>
          <w:rFonts w:eastAsia="Calibri"/>
          <w:sz w:val="27"/>
          <w:szCs w:val="27"/>
          <w:lang w:eastAsia="en-US"/>
        </w:rPr>
        <w:t xml:space="preserve"> Качество оказания Услуг должно соответствовать требованиями, указанными в настоящем Контракте, </w:t>
      </w:r>
      <w:r w:rsidR="001C1260" w:rsidRPr="0071108E">
        <w:rPr>
          <w:rFonts w:eastAsia="Calibri"/>
          <w:sz w:val="27"/>
          <w:szCs w:val="27"/>
          <w:lang w:eastAsia="en-US"/>
        </w:rPr>
        <w:t xml:space="preserve">Техническом задании (Приложение № </w:t>
      </w:r>
      <w:r w:rsidR="001C1260">
        <w:rPr>
          <w:rFonts w:eastAsia="Calibri"/>
          <w:sz w:val="27"/>
          <w:szCs w:val="27"/>
          <w:lang w:eastAsia="en-US"/>
        </w:rPr>
        <w:t>1</w:t>
      </w:r>
      <w:r w:rsidR="001C1260" w:rsidRPr="0071108E">
        <w:rPr>
          <w:rFonts w:eastAsia="Calibri"/>
          <w:sz w:val="27"/>
          <w:szCs w:val="27"/>
          <w:lang w:eastAsia="en-US"/>
        </w:rPr>
        <w:t xml:space="preserve"> к Контракту)</w:t>
      </w:r>
      <w:r w:rsidR="001C1260">
        <w:rPr>
          <w:rFonts w:eastAsia="Calibri"/>
          <w:sz w:val="27"/>
          <w:szCs w:val="27"/>
          <w:lang w:eastAsia="en-US"/>
        </w:rPr>
        <w:t xml:space="preserve"> и </w:t>
      </w:r>
      <w:r w:rsidR="000A6985" w:rsidRPr="0071108E">
        <w:rPr>
          <w:rFonts w:eastAsia="Calibri"/>
          <w:sz w:val="27"/>
          <w:szCs w:val="27"/>
          <w:lang w:eastAsia="en-US"/>
        </w:rPr>
        <w:t>Спецификаци</w:t>
      </w:r>
      <w:r w:rsidR="00D56DAE">
        <w:rPr>
          <w:rFonts w:eastAsia="Calibri"/>
          <w:sz w:val="27"/>
          <w:szCs w:val="27"/>
          <w:lang w:eastAsia="en-US"/>
        </w:rPr>
        <w:t>и</w:t>
      </w:r>
      <w:r w:rsidR="000A6985" w:rsidRPr="0071108E">
        <w:rPr>
          <w:rFonts w:eastAsia="Calibri"/>
          <w:sz w:val="27"/>
          <w:szCs w:val="27"/>
          <w:lang w:eastAsia="en-US"/>
        </w:rPr>
        <w:t xml:space="preserve"> (Приложени</w:t>
      </w:r>
      <w:r w:rsidR="00D56DAE">
        <w:rPr>
          <w:rFonts w:eastAsia="Calibri"/>
          <w:sz w:val="27"/>
          <w:szCs w:val="27"/>
          <w:lang w:eastAsia="en-US"/>
        </w:rPr>
        <w:t>я</w:t>
      </w:r>
      <w:r w:rsidR="000A6985" w:rsidRPr="0071108E">
        <w:rPr>
          <w:rFonts w:eastAsia="Calibri"/>
          <w:sz w:val="27"/>
          <w:szCs w:val="27"/>
          <w:lang w:eastAsia="en-US"/>
        </w:rPr>
        <w:t xml:space="preserve"> </w:t>
      </w:r>
      <w:r w:rsidR="00D56DAE">
        <w:rPr>
          <w:rFonts w:eastAsia="Calibri"/>
          <w:sz w:val="27"/>
          <w:szCs w:val="27"/>
          <w:lang w:eastAsia="en-US"/>
        </w:rPr>
        <w:t>№ 2</w:t>
      </w:r>
      <w:r w:rsidR="000A6985" w:rsidRPr="0071108E">
        <w:rPr>
          <w:rFonts w:eastAsia="Calibri"/>
          <w:sz w:val="27"/>
          <w:szCs w:val="27"/>
          <w:lang w:eastAsia="en-US"/>
        </w:rPr>
        <w:t xml:space="preserve"> к Контракту) </w:t>
      </w:r>
      <w:r w:rsidRPr="0071108E">
        <w:rPr>
          <w:rFonts w:eastAsia="Calibri"/>
          <w:sz w:val="27"/>
          <w:szCs w:val="27"/>
          <w:lang w:eastAsia="en-US"/>
        </w:rPr>
        <w:t>в сроки, установленные настоящим Контрактом.</w:t>
      </w:r>
    </w:p>
    <w:p w:rsidR="00A23005" w:rsidRPr="0071108E" w:rsidRDefault="00A23005" w:rsidP="00A23005">
      <w:pPr>
        <w:spacing w:line="264" w:lineRule="auto"/>
        <w:ind w:firstLine="567"/>
        <w:jc w:val="both"/>
        <w:rPr>
          <w:rFonts w:eastAsia="Calibri"/>
          <w:sz w:val="27"/>
          <w:szCs w:val="27"/>
          <w:lang w:eastAsia="en-US"/>
        </w:rPr>
      </w:pPr>
      <w:r w:rsidRPr="0071108E">
        <w:rPr>
          <w:rFonts w:eastAsia="Calibri"/>
          <w:sz w:val="27"/>
          <w:szCs w:val="27"/>
          <w:lang w:eastAsia="en-US"/>
        </w:rPr>
        <w:lastRenderedPageBreak/>
        <w:t xml:space="preserve">Гарантийный срок на оказанные Услуги исчисляется со дня подписания Сторонами </w:t>
      </w:r>
      <w:r w:rsidR="00EE5E3A" w:rsidRPr="0071108E">
        <w:rPr>
          <w:rFonts w:eastAsia="Calibri"/>
          <w:sz w:val="27"/>
          <w:szCs w:val="27"/>
          <w:lang w:eastAsia="en-US"/>
        </w:rPr>
        <w:t>итогового документа о приемке оказанных услуг</w:t>
      </w:r>
      <w:r w:rsidRPr="0071108E">
        <w:rPr>
          <w:rFonts w:eastAsia="Calibri"/>
          <w:sz w:val="27"/>
          <w:szCs w:val="27"/>
          <w:lang w:eastAsia="en-US"/>
        </w:rPr>
        <w:t xml:space="preserve">. </w:t>
      </w:r>
    </w:p>
    <w:p w:rsidR="00F0282F" w:rsidRPr="0071108E" w:rsidRDefault="00A23005" w:rsidP="00F0282F">
      <w:pPr>
        <w:spacing w:line="264" w:lineRule="auto"/>
        <w:ind w:firstLine="567"/>
        <w:jc w:val="both"/>
        <w:rPr>
          <w:rFonts w:eastAsia="Calibri"/>
          <w:sz w:val="27"/>
          <w:szCs w:val="27"/>
          <w:lang w:eastAsia="en-US"/>
        </w:rPr>
      </w:pPr>
      <w:r w:rsidRPr="0071108E">
        <w:rPr>
          <w:rFonts w:eastAsia="Calibri"/>
          <w:sz w:val="27"/>
          <w:szCs w:val="27"/>
          <w:lang w:eastAsia="en-US"/>
        </w:rPr>
        <w:t xml:space="preserve">Гарантийный срок на результат оказанных Услуг </w:t>
      </w:r>
      <w:r w:rsidR="00F0282F" w:rsidRPr="0071108E">
        <w:rPr>
          <w:rFonts w:eastAsia="Calibri"/>
          <w:sz w:val="27"/>
          <w:szCs w:val="27"/>
          <w:lang w:eastAsia="en-US"/>
        </w:rPr>
        <w:t xml:space="preserve">должен соответствовать требованиям, указанным в </w:t>
      </w:r>
      <w:r w:rsidR="00C90524" w:rsidRPr="0071108E">
        <w:rPr>
          <w:rFonts w:eastAsia="Calibri"/>
          <w:sz w:val="27"/>
          <w:szCs w:val="27"/>
          <w:lang w:eastAsia="en-US"/>
        </w:rPr>
        <w:t xml:space="preserve">Техническом задании (Приложение № </w:t>
      </w:r>
      <w:r w:rsidR="00C90524">
        <w:rPr>
          <w:rFonts w:eastAsia="Calibri"/>
          <w:sz w:val="27"/>
          <w:szCs w:val="27"/>
          <w:lang w:eastAsia="en-US"/>
        </w:rPr>
        <w:t>1</w:t>
      </w:r>
      <w:r w:rsidR="00C90524" w:rsidRPr="0071108E">
        <w:rPr>
          <w:rFonts w:eastAsia="Calibri"/>
          <w:sz w:val="27"/>
          <w:szCs w:val="27"/>
          <w:lang w:eastAsia="en-US"/>
        </w:rPr>
        <w:t xml:space="preserve"> к Контракту)</w:t>
      </w:r>
      <w:r w:rsidR="00C90524">
        <w:rPr>
          <w:rFonts w:eastAsia="Calibri"/>
          <w:sz w:val="27"/>
          <w:szCs w:val="27"/>
          <w:lang w:eastAsia="en-US"/>
        </w:rPr>
        <w:t xml:space="preserve"> и </w:t>
      </w:r>
      <w:r w:rsidR="00D56DAE" w:rsidRPr="0071108E">
        <w:rPr>
          <w:rFonts w:eastAsia="Calibri"/>
          <w:sz w:val="27"/>
          <w:szCs w:val="27"/>
          <w:lang w:eastAsia="en-US"/>
        </w:rPr>
        <w:t>Спецификаци</w:t>
      </w:r>
      <w:r w:rsidR="00D56DAE">
        <w:rPr>
          <w:rFonts w:eastAsia="Calibri"/>
          <w:sz w:val="27"/>
          <w:szCs w:val="27"/>
          <w:lang w:eastAsia="en-US"/>
        </w:rPr>
        <w:t>и</w:t>
      </w:r>
      <w:r w:rsidR="00D56DAE" w:rsidRPr="0071108E">
        <w:rPr>
          <w:rFonts w:eastAsia="Calibri"/>
          <w:sz w:val="27"/>
          <w:szCs w:val="27"/>
          <w:lang w:eastAsia="en-US"/>
        </w:rPr>
        <w:t xml:space="preserve"> (Приложени</w:t>
      </w:r>
      <w:r w:rsidR="00D56DAE">
        <w:rPr>
          <w:rFonts w:eastAsia="Calibri"/>
          <w:sz w:val="27"/>
          <w:szCs w:val="27"/>
          <w:lang w:eastAsia="en-US"/>
        </w:rPr>
        <w:t>я</w:t>
      </w:r>
      <w:r w:rsidR="00C90524">
        <w:rPr>
          <w:rFonts w:eastAsia="Calibri"/>
          <w:sz w:val="27"/>
          <w:szCs w:val="27"/>
          <w:lang w:eastAsia="en-US"/>
        </w:rPr>
        <w:t xml:space="preserve"> </w:t>
      </w:r>
      <w:r w:rsidR="00D56DAE">
        <w:rPr>
          <w:rFonts w:eastAsia="Calibri"/>
          <w:sz w:val="27"/>
          <w:szCs w:val="27"/>
          <w:lang w:eastAsia="en-US"/>
        </w:rPr>
        <w:t>№ 2</w:t>
      </w:r>
      <w:r w:rsidR="00D56DAE" w:rsidRPr="0071108E">
        <w:rPr>
          <w:rFonts w:eastAsia="Calibri"/>
          <w:sz w:val="27"/>
          <w:szCs w:val="27"/>
          <w:lang w:eastAsia="en-US"/>
        </w:rPr>
        <w:t xml:space="preserve"> к Контракту</w:t>
      </w:r>
      <w:r w:rsidR="00C90524">
        <w:rPr>
          <w:rFonts w:eastAsia="Calibri"/>
          <w:sz w:val="27"/>
          <w:szCs w:val="27"/>
          <w:lang w:eastAsia="en-US"/>
        </w:rPr>
        <w:t>)</w:t>
      </w:r>
      <w:r w:rsidR="00F0282F" w:rsidRPr="0071108E">
        <w:rPr>
          <w:rFonts w:eastAsia="Calibri"/>
          <w:sz w:val="27"/>
          <w:szCs w:val="27"/>
          <w:lang w:eastAsia="en-US"/>
        </w:rPr>
        <w:t xml:space="preserve">. </w:t>
      </w:r>
    </w:p>
    <w:p w:rsidR="00A23005" w:rsidRPr="0071108E" w:rsidRDefault="00A23005" w:rsidP="00A23005">
      <w:pPr>
        <w:spacing w:line="264" w:lineRule="auto"/>
        <w:ind w:firstLine="567"/>
        <w:jc w:val="both"/>
        <w:rPr>
          <w:rFonts w:eastAsia="Calibri"/>
          <w:sz w:val="27"/>
          <w:szCs w:val="27"/>
          <w:lang w:eastAsia="en-US"/>
        </w:rPr>
      </w:pPr>
      <w:r w:rsidRPr="0071108E">
        <w:rPr>
          <w:rFonts w:eastAsia="Calibri"/>
          <w:sz w:val="27"/>
          <w:szCs w:val="27"/>
          <w:lang w:eastAsia="en-US"/>
        </w:rPr>
        <w:t xml:space="preserve">Требования, связанные с недостатками оказанных </w:t>
      </w:r>
      <w:r w:rsidRPr="0071108E">
        <w:rPr>
          <w:rFonts w:eastAsia="Calibri"/>
          <w:b/>
          <w:sz w:val="27"/>
          <w:szCs w:val="27"/>
          <w:lang w:eastAsia="en-US"/>
        </w:rPr>
        <w:t>Исполнителем</w:t>
      </w:r>
      <w:r w:rsidRPr="0071108E">
        <w:rPr>
          <w:rFonts w:eastAsia="Calibri"/>
          <w:sz w:val="27"/>
          <w:szCs w:val="27"/>
          <w:lang w:eastAsia="en-US"/>
        </w:rPr>
        <w:t xml:space="preserve"> Услуг, могут быть предъявлены </w:t>
      </w:r>
      <w:r w:rsidRPr="0071108E">
        <w:rPr>
          <w:rFonts w:eastAsia="Calibri"/>
          <w:b/>
          <w:sz w:val="27"/>
          <w:szCs w:val="27"/>
          <w:lang w:eastAsia="en-US"/>
        </w:rPr>
        <w:t>Заказчиком</w:t>
      </w:r>
      <w:r w:rsidRPr="0071108E">
        <w:rPr>
          <w:rFonts w:eastAsia="Calibri"/>
          <w:sz w:val="27"/>
          <w:szCs w:val="27"/>
          <w:lang w:eastAsia="en-US"/>
        </w:rPr>
        <w:t xml:space="preserve"> в ходе оказания Услуг, при приемке оказанных Услуг либо в течение гарантийного срока, установленного настоящим Контрактом.</w:t>
      </w:r>
    </w:p>
    <w:p w:rsidR="00A23005" w:rsidRPr="0071108E" w:rsidRDefault="00A23005" w:rsidP="00A23005">
      <w:pPr>
        <w:spacing w:line="264" w:lineRule="auto"/>
        <w:ind w:firstLine="567"/>
        <w:jc w:val="both"/>
        <w:rPr>
          <w:rFonts w:eastAsia="Calibri"/>
          <w:sz w:val="27"/>
          <w:szCs w:val="27"/>
          <w:lang w:eastAsia="en-US"/>
        </w:rPr>
      </w:pPr>
      <w:r w:rsidRPr="0071108E">
        <w:rPr>
          <w:rFonts w:eastAsia="Calibri"/>
          <w:b/>
          <w:sz w:val="27"/>
          <w:szCs w:val="27"/>
          <w:lang w:eastAsia="en-US"/>
        </w:rPr>
        <w:t>Исполнитель</w:t>
      </w:r>
      <w:r w:rsidRPr="0071108E">
        <w:rPr>
          <w:rFonts w:eastAsia="Calibri"/>
          <w:sz w:val="27"/>
          <w:szCs w:val="27"/>
          <w:lang w:eastAsia="en-US"/>
        </w:rPr>
        <w:t xml:space="preserve"> отвечает за недостатки оказанных Услуг, если не докажет, что они возникли после приемки оказанных Услуг </w:t>
      </w:r>
      <w:r w:rsidRPr="0071108E">
        <w:rPr>
          <w:rFonts w:eastAsia="Calibri"/>
          <w:b/>
          <w:sz w:val="27"/>
          <w:szCs w:val="27"/>
          <w:lang w:eastAsia="en-US"/>
        </w:rPr>
        <w:t>Заказчиком</w:t>
      </w:r>
      <w:r w:rsidRPr="0071108E">
        <w:rPr>
          <w:rFonts w:eastAsia="Calibri"/>
          <w:sz w:val="27"/>
          <w:szCs w:val="27"/>
          <w:lang w:eastAsia="en-US"/>
        </w:rPr>
        <w:t xml:space="preserve"> вследствие нарушения им правил использования транспортного средства, действий третьих лиц или обстоятельств непреодолимой силы.</w:t>
      </w:r>
    </w:p>
    <w:p w:rsidR="00384490" w:rsidRPr="0071108E" w:rsidRDefault="00384490" w:rsidP="00E346FE">
      <w:pPr>
        <w:tabs>
          <w:tab w:val="left" w:pos="1276"/>
        </w:tabs>
        <w:spacing w:line="264" w:lineRule="auto"/>
        <w:ind w:firstLine="567"/>
        <w:jc w:val="both"/>
        <w:rPr>
          <w:rFonts w:eastAsia="Calibri"/>
          <w:sz w:val="27"/>
          <w:szCs w:val="27"/>
          <w:lang w:eastAsia="en-US"/>
        </w:rPr>
      </w:pPr>
      <w:r w:rsidRPr="0071108E">
        <w:rPr>
          <w:rFonts w:eastAsia="Calibri"/>
          <w:b/>
          <w:sz w:val="27"/>
          <w:szCs w:val="27"/>
          <w:lang w:eastAsia="en-US"/>
        </w:rPr>
        <w:t>6.1.2.</w:t>
      </w:r>
      <w:r w:rsidRPr="0071108E">
        <w:rPr>
          <w:rFonts w:eastAsia="Calibri"/>
          <w:sz w:val="27"/>
          <w:szCs w:val="27"/>
          <w:lang w:eastAsia="en-US"/>
        </w:rPr>
        <w:t xml:space="preserve"> Услуги по настоящему Контракту должны </w:t>
      </w:r>
      <w:r w:rsidR="00C56CAF" w:rsidRPr="0071108E">
        <w:rPr>
          <w:rFonts w:eastAsia="Calibri"/>
          <w:sz w:val="27"/>
          <w:szCs w:val="27"/>
          <w:lang w:eastAsia="en-US"/>
        </w:rPr>
        <w:t xml:space="preserve">оказываться </w:t>
      </w:r>
      <w:r w:rsidRPr="0071108E">
        <w:rPr>
          <w:rFonts w:eastAsia="Calibri"/>
          <w:sz w:val="27"/>
          <w:szCs w:val="27"/>
          <w:lang w:eastAsia="en-US"/>
        </w:rPr>
        <w:t>в соответствии с требованиями ГОСТ, СанПи</w:t>
      </w:r>
      <w:r w:rsidR="00C56CAF" w:rsidRPr="0071108E">
        <w:rPr>
          <w:rFonts w:eastAsia="Calibri"/>
          <w:sz w:val="27"/>
          <w:szCs w:val="27"/>
          <w:lang w:eastAsia="en-US"/>
        </w:rPr>
        <w:t>Н</w:t>
      </w:r>
      <w:r w:rsidRPr="0071108E">
        <w:rPr>
          <w:rFonts w:eastAsia="Calibri"/>
          <w:sz w:val="27"/>
          <w:szCs w:val="27"/>
          <w:lang w:eastAsia="en-US"/>
        </w:rPr>
        <w:t xml:space="preserve"> и друг</w:t>
      </w:r>
      <w:r w:rsidR="00C56CAF" w:rsidRPr="0071108E">
        <w:rPr>
          <w:rFonts w:eastAsia="Calibri"/>
          <w:sz w:val="27"/>
          <w:szCs w:val="27"/>
          <w:lang w:eastAsia="en-US"/>
        </w:rPr>
        <w:t xml:space="preserve">их нормативных требований </w:t>
      </w:r>
      <w:r w:rsidRPr="0071108E">
        <w:rPr>
          <w:rFonts w:eastAsia="Calibri"/>
          <w:sz w:val="27"/>
          <w:szCs w:val="27"/>
          <w:lang w:eastAsia="en-US"/>
        </w:rPr>
        <w:t>Российской Федерации.</w:t>
      </w:r>
    </w:p>
    <w:p w:rsidR="00384490" w:rsidRPr="0071108E" w:rsidRDefault="00384490" w:rsidP="00E346FE">
      <w:pPr>
        <w:spacing w:line="264" w:lineRule="auto"/>
        <w:ind w:firstLine="567"/>
        <w:jc w:val="both"/>
        <w:rPr>
          <w:rFonts w:eastAsia="Calibri"/>
          <w:sz w:val="27"/>
          <w:szCs w:val="27"/>
          <w:lang w:eastAsia="en-US"/>
        </w:rPr>
      </w:pPr>
      <w:r w:rsidRPr="0071108E">
        <w:rPr>
          <w:rFonts w:eastAsia="Calibri"/>
          <w:b/>
          <w:sz w:val="27"/>
          <w:szCs w:val="27"/>
          <w:lang w:eastAsia="en-US"/>
        </w:rPr>
        <w:t>6.1.3.</w:t>
      </w:r>
      <w:r w:rsidRPr="0071108E">
        <w:rPr>
          <w:rFonts w:eastAsia="Calibri"/>
          <w:sz w:val="27"/>
          <w:szCs w:val="27"/>
          <w:lang w:eastAsia="en-US"/>
        </w:rPr>
        <w:t xml:space="preserve"> Передача конфиденциальной информации третьим лицам, опубликование или иное разглашение такой информации может осуществляться </w:t>
      </w:r>
      <w:r w:rsidRPr="0071108E">
        <w:rPr>
          <w:rFonts w:eastAsia="Calibri"/>
          <w:b/>
          <w:sz w:val="27"/>
          <w:szCs w:val="27"/>
          <w:lang w:eastAsia="en-US"/>
        </w:rPr>
        <w:t>Исполнителем</w:t>
      </w:r>
      <w:r w:rsidRPr="0071108E">
        <w:rPr>
          <w:rFonts w:eastAsia="Calibri"/>
          <w:sz w:val="27"/>
          <w:szCs w:val="27"/>
          <w:lang w:eastAsia="en-US"/>
        </w:rPr>
        <w:t xml:space="preserve"> только с </w:t>
      </w:r>
      <w:r w:rsidR="00C56CAF" w:rsidRPr="0071108E">
        <w:rPr>
          <w:rFonts w:eastAsia="Calibri"/>
          <w:sz w:val="27"/>
          <w:szCs w:val="27"/>
          <w:lang w:eastAsia="en-US"/>
        </w:rPr>
        <w:t xml:space="preserve">предварительного письменного </w:t>
      </w:r>
      <w:r w:rsidRPr="0071108E">
        <w:rPr>
          <w:rFonts w:eastAsia="Calibri"/>
          <w:sz w:val="27"/>
          <w:szCs w:val="27"/>
          <w:lang w:eastAsia="en-US"/>
        </w:rPr>
        <w:t xml:space="preserve">согласия </w:t>
      </w:r>
      <w:r w:rsidR="00EE190C" w:rsidRPr="0071108E">
        <w:rPr>
          <w:rFonts w:eastAsia="Calibri"/>
          <w:b/>
          <w:sz w:val="27"/>
          <w:szCs w:val="27"/>
          <w:lang w:eastAsia="en-US"/>
        </w:rPr>
        <w:t>Заказчик</w:t>
      </w:r>
      <w:r w:rsidRPr="0071108E">
        <w:rPr>
          <w:rFonts w:eastAsia="Calibri"/>
          <w:b/>
          <w:sz w:val="27"/>
          <w:szCs w:val="27"/>
          <w:lang w:eastAsia="en-US"/>
        </w:rPr>
        <w:t>а</w:t>
      </w:r>
      <w:r w:rsidRPr="0071108E">
        <w:rPr>
          <w:rFonts w:eastAsia="Calibri"/>
          <w:sz w:val="27"/>
          <w:szCs w:val="27"/>
          <w:lang w:eastAsia="en-US"/>
        </w:rPr>
        <w:t>.</w:t>
      </w:r>
    </w:p>
    <w:p w:rsidR="00754E9D" w:rsidRPr="0071108E" w:rsidRDefault="00384490" w:rsidP="001C00CE">
      <w:pPr>
        <w:spacing w:line="264" w:lineRule="auto"/>
        <w:ind w:firstLine="567"/>
        <w:jc w:val="both"/>
        <w:rPr>
          <w:rFonts w:eastAsia="Calibri"/>
          <w:sz w:val="27"/>
          <w:szCs w:val="27"/>
          <w:lang w:eastAsia="en-US"/>
        </w:rPr>
      </w:pPr>
      <w:r w:rsidRPr="0071108E">
        <w:rPr>
          <w:rFonts w:eastAsia="Calibri"/>
          <w:b/>
          <w:sz w:val="27"/>
          <w:szCs w:val="27"/>
          <w:lang w:eastAsia="en-US"/>
        </w:rPr>
        <w:t>6.1.4.</w:t>
      </w:r>
      <w:r w:rsidRPr="0071108E">
        <w:rPr>
          <w:rFonts w:eastAsia="Calibri"/>
          <w:sz w:val="27"/>
          <w:szCs w:val="27"/>
          <w:lang w:eastAsia="en-US"/>
        </w:rPr>
        <w:t xml:space="preserve"> Все материалы (о</w:t>
      </w:r>
      <w:r w:rsidR="00C56CAF" w:rsidRPr="0071108E">
        <w:rPr>
          <w:rFonts w:eastAsia="Calibri"/>
          <w:sz w:val="27"/>
          <w:szCs w:val="27"/>
          <w:lang w:eastAsia="en-US"/>
        </w:rPr>
        <w:t>борудование, агрегаты, приборы</w:t>
      </w:r>
      <w:r w:rsidR="001C0657" w:rsidRPr="0071108E">
        <w:rPr>
          <w:rFonts w:eastAsia="Calibri"/>
          <w:sz w:val="27"/>
          <w:szCs w:val="27"/>
          <w:lang w:eastAsia="en-US"/>
        </w:rPr>
        <w:t>, запасные части</w:t>
      </w:r>
      <w:r w:rsidR="00C56CAF" w:rsidRPr="0071108E">
        <w:rPr>
          <w:rFonts w:eastAsia="Calibri"/>
          <w:sz w:val="27"/>
          <w:szCs w:val="27"/>
          <w:lang w:eastAsia="en-US"/>
        </w:rPr>
        <w:t xml:space="preserve"> </w:t>
      </w:r>
      <w:r w:rsidRPr="0071108E">
        <w:rPr>
          <w:rFonts w:eastAsia="Calibri"/>
          <w:sz w:val="27"/>
          <w:szCs w:val="27"/>
          <w:lang w:eastAsia="en-US"/>
        </w:rPr>
        <w:t>и т.п.), используемые при оказании Услуг по настоящему Контракту должны быть</w:t>
      </w:r>
      <w:r w:rsidR="001C0657" w:rsidRPr="0071108E">
        <w:rPr>
          <w:rFonts w:eastAsia="Calibri"/>
          <w:sz w:val="27"/>
          <w:szCs w:val="27"/>
          <w:lang w:eastAsia="en-US"/>
        </w:rPr>
        <w:t xml:space="preserve"> новыми, не бывшими в употреблении, иметь</w:t>
      </w:r>
      <w:r w:rsidRPr="0071108E">
        <w:rPr>
          <w:rFonts w:eastAsia="Calibri"/>
          <w:sz w:val="27"/>
          <w:szCs w:val="27"/>
          <w:lang w:eastAsia="en-US"/>
        </w:rPr>
        <w:t xml:space="preserve"> сертифи</w:t>
      </w:r>
      <w:r w:rsidR="001C0657" w:rsidRPr="0071108E">
        <w:rPr>
          <w:rFonts w:eastAsia="Calibri"/>
          <w:sz w:val="27"/>
          <w:szCs w:val="27"/>
          <w:lang w:eastAsia="en-US"/>
        </w:rPr>
        <w:t xml:space="preserve">каты, либо иное </w:t>
      </w:r>
      <w:r w:rsidRPr="0071108E">
        <w:rPr>
          <w:rFonts w:eastAsia="Calibri"/>
          <w:sz w:val="27"/>
          <w:szCs w:val="27"/>
          <w:lang w:eastAsia="en-US"/>
        </w:rPr>
        <w:t>разрешение на применение в Российской Федерации.</w:t>
      </w:r>
    </w:p>
    <w:p w:rsidR="00922621" w:rsidRDefault="00922621" w:rsidP="00E346FE">
      <w:pPr>
        <w:tabs>
          <w:tab w:val="left" w:pos="-284"/>
        </w:tabs>
        <w:spacing w:line="264" w:lineRule="auto"/>
        <w:jc w:val="center"/>
        <w:rPr>
          <w:b/>
          <w:color w:val="000000"/>
          <w:sz w:val="27"/>
          <w:szCs w:val="27"/>
        </w:rPr>
      </w:pPr>
    </w:p>
    <w:p w:rsidR="00384490" w:rsidRPr="0071108E" w:rsidRDefault="00384490" w:rsidP="00E346FE">
      <w:pPr>
        <w:tabs>
          <w:tab w:val="left" w:pos="-284"/>
        </w:tabs>
        <w:spacing w:line="264" w:lineRule="auto"/>
        <w:jc w:val="center"/>
        <w:rPr>
          <w:b/>
          <w:color w:val="000000"/>
          <w:sz w:val="27"/>
          <w:szCs w:val="27"/>
        </w:rPr>
      </w:pPr>
      <w:r w:rsidRPr="0071108E">
        <w:rPr>
          <w:b/>
          <w:color w:val="000000"/>
          <w:sz w:val="27"/>
          <w:szCs w:val="27"/>
        </w:rPr>
        <w:t>7. Ответственность сторон</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w:t>
      </w:r>
      <w:r w:rsidRPr="0071108E">
        <w:rPr>
          <w:sz w:val="27"/>
          <w:szCs w:val="27"/>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7.2.</w:t>
      </w:r>
      <w:r w:rsidRPr="0071108E">
        <w:rPr>
          <w:sz w:val="27"/>
          <w:szCs w:val="27"/>
        </w:rPr>
        <w:t xml:space="preserve"> В случае просрочки исполнения </w:t>
      </w:r>
      <w:r w:rsidRPr="0071108E">
        <w:rPr>
          <w:b/>
          <w:sz w:val="27"/>
          <w:szCs w:val="27"/>
        </w:rPr>
        <w:t>Заказчиком</w:t>
      </w:r>
      <w:r w:rsidRPr="0071108E">
        <w:rPr>
          <w:sz w:val="27"/>
          <w:szCs w:val="27"/>
        </w:rPr>
        <w:t xml:space="preserve"> обязательств, предусмотренных Контрактом, а также в иных случаях </w:t>
      </w:r>
      <w:r w:rsidR="00DE73D7" w:rsidRPr="0071108E">
        <w:rPr>
          <w:sz w:val="27"/>
          <w:szCs w:val="27"/>
        </w:rPr>
        <w:t xml:space="preserve">неисполнения или </w:t>
      </w:r>
      <w:r w:rsidRPr="0071108E">
        <w:rPr>
          <w:sz w:val="27"/>
          <w:szCs w:val="27"/>
        </w:rPr>
        <w:t xml:space="preserve">ненадлежащего исполнения </w:t>
      </w:r>
      <w:r w:rsidRPr="0071108E">
        <w:rPr>
          <w:b/>
          <w:sz w:val="27"/>
          <w:szCs w:val="27"/>
        </w:rPr>
        <w:t>Заказчиком</w:t>
      </w:r>
      <w:r w:rsidRPr="0071108E">
        <w:rPr>
          <w:sz w:val="27"/>
          <w:szCs w:val="27"/>
        </w:rPr>
        <w:t xml:space="preserve"> обязательств, предусмотренных Контрактом, </w:t>
      </w:r>
      <w:r w:rsidR="00DE73D7" w:rsidRPr="0071108E">
        <w:rPr>
          <w:b/>
          <w:sz w:val="27"/>
          <w:szCs w:val="27"/>
        </w:rPr>
        <w:t>Исполнитель</w:t>
      </w:r>
      <w:r w:rsidR="00DE73D7" w:rsidRPr="0071108E">
        <w:rPr>
          <w:sz w:val="27"/>
          <w:szCs w:val="27"/>
        </w:rPr>
        <w:t xml:space="preserve"> </w:t>
      </w:r>
      <w:r w:rsidRPr="0071108E">
        <w:rPr>
          <w:sz w:val="27"/>
          <w:szCs w:val="27"/>
        </w:rPr>
        <w:t xml:space="preserve">вправе потребовать уплаты неустоек (штрафов, пеней) в порядке, установленном Федеральным законом </w:t>
      </w:r>
      <w:r w:rsidR="00DE73D7" w:rsidRPr="0071108E">
        <w:rPr>
          <w:sz w:val="27"/>
          <w:szCs w:val="27"/>
        </w:rPr>
        <w:t xml:space="preserve">от 05.04.2013 </w:t>
      </w:r>
      <w:r w:rsidRPr="0071108E">
        <w:rPr>
          <w:sz w:val="27"/>
          <w:szCs w:val="27"/>
        </w:rPr>
        <w:t>№ 44-ФЗ и постановлением Правительства Р</w:t>
      </w:r>
      <w:r w:rsidR="00DE73D7" w:rsidRPr="0071108E">
        <w:rPr>
          <w:sz w:val="27"/>
          <w:szCs w:val="27"/>
        </w:rPr>
        <w:t xml:space="preserve">оссийской </w:t>
      </w:r>
      <w:r w:rsidRPr="0071108E">
        <w:rPr>
          <w:sz w:val="27"/>
          <w:szCs w:val="27"/>
        </w:rPr>
        <w:t>Ф</w:t>
      </w:r>
      <w:r w:rsidR="00DE73D7" w:rsidRPr="0071108E">
        <w:rPr>
          <w:sz w:val="27"/>
          <w:szCs w:val="27"/>
        </w:rPr>
        <w:t>едерации</w:t>
      </w:r>
      <w:r w:rsidRPr="0071108E">
        <w:rPr>
          <w:sz w:val="27"/>
          <w:szCs w:val="27"/>
        </w:rPr>
        <w:t xml:space="preserve">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w:t>
      </w:r>
      <w:r w:rsidR="00DE73D7" w:rsidRPr="0071108E">
        <w:rPr>
          <w:sz w:val="27"/>
          <w:szCs w:val="27"/>
        </w:rPr>
        <w:t xml:space="preserve">оссийской </w:t>
      </w:r>
      <w:r w:rsidRPr="0071108E">
        <w:rPr>
          <w:sz w:val="27"/>
          <w:szCs w:val="27"/>
        </w:rPr>
        <w:t>Ф</w:t>
      </w:r>
      <w:r w:rsidR="00DE73D7" w:rsidRPr="0071108E">
        <w:rPr>
          <w:sz w:val="27"/>
          <w:szCs w:val="27"/>
        </w:rPr>
        <w:t>едерации</w:t>
      </w:r>
      <w:r w:rsidRPr="0071108E">
        <w:rPr>
          <w:sz w:val="27"/>
          <w:szCs w:val="27"/>
        </w:rPr>
        <w:t xml:space="preserve"> от 15</w:t>
      </w:r>
      <w:r w:rsidR="00DE73D7" w:rsidRPr="0071108E">
        <w:rPr>
          <w:sz w:val="27"/>
          <w:szCs w:val="27"/>
        </w:rPr>
        <w:t xml:space="preserve"> мая </w:t>
      </w:r>
      <w:r w:rsidRPr="0071108E">
        <w:rPr>
          <w:sz w:val="27"/>
          <w:szCs w:val="27"/>
        </w:rPr>
        <w:t>2017 № 570 и признании утратившим силу постановления Правительства Р</w:t>
      </w:r>
      <w:r w:rsidR="00DE73D7" w:rsidRPr="0071108E">
        <w:rPr>
          <w:sz w:val="27"/>
          <w:szCs w:val="27"/>
        </w:rPr>
        <w:t xml:space="preserve">оссийской </w:t>
      </w:r>
      <w:r w:rsidRPr="0071108E">
        <w:rPr>
          <w:sz w:val="27"/>
          <w:szCs w:val="27"/>
        </w:rPr>
        <w:t>Ф</w:t>
      </w:r>
      <w:r w:rsidR="00DE73D7" w:rsidRPr="0071108E">
        <w:rPr>
          <w:sz w:val="27"/>
          <w:szCs w:val="27"/>
        </w:rPr>
        <w:t>едерации</w:t>
      </w:r>
      <w:r w:rsidRPr="0071108E">
        <w:rPr>
          <w:sz w:val="27"/>
          <w:szCs w:val="27"/>
        </w:rPr>
        <w:t xml:space="preserve"> от 25</w:t>
      </w:r>
      <w:r w:rsidR="00DE73D7" w:rsidRPr="0071108E">
        <w:rPr>
          <w:sz w:val="27"/>
          <w:szCs w:val="27"/>
        </w:rPr>
        <w:t xml:space="preserve"> ноября </w:t>
      </w:r>
      <w:r w:rsidRPr="0071108E">
        <w:rPr>
          <w:sz w:val="27"/>
          <w:szCs w:val="27"/>
        </w:rPr>
        <w:t>2013 г. № 1063» (далее – постановление Правительства РФ от 30.08.2017 № 1042).</w:t>
      </w:r>
    </w:p>
    <w:p w:rsidR="00C56CAF" w:rsidRPr="0071108E" w:rsidRDefault="006A1183"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w:t>
      </w:r>
      <w:r w:rsidR="00C56CAF" w:rsidRPr="0071108E">
        <w:rPr>
          <w:b/>
          <w:sz w:val="27"/>
          <w:szCs w:val="27"/>
        </w:rPr>
        <w:t xml:space="preserve">3. </w:t>
      </w:r>
      <w:r w:rsidR="00C56CAF" w:rsidRPr="0071108E">
        <w:rPr>
          <w:sz w:val="27"/>
          <w:szCs w:val="27"/>
        </w:rPr>
        <w:t>Пеня в размере одной трёхсотой действующей на дату уплаты пеней ключевой ставки Центрального банка Р</w:t>
      </w:r>
      <w:r w:rsidRPr="0071108E">
        <w:rPr>
          <w:sz w:val="27"/>
          <w:szCs w:val="27"/>
        </w:rPr>
        <w:t xml:space="preserve">оссийской </w:t>
      </w:r>
      <w:r w:rsidR="00C56CAF" w:rsidRPr="0071108E">
        <w:rPr>
          <w:sz w:val="27"/>
          <w:szCs w:val="27"/>
        </w:rPr>
        <w:t>Ф</w:t>
      </w:r>
      <w:r w:rsidRPr="0071108E">
        <w:rPr>
          <w:sz w:val="27"/>
          <w:szCs w:val="27"/>
        </w:rPr>
        <w:t>едерации</w:t>
      </w:r>
      <w:r w:rsidR="00C56CAF" w:rsidRPr="0071108E">
        <w:rPr>
          <w:sz w:val="27"/>
          <w:szCs w:val="27"/>
        </w:rPr>
        <w:t xml:space="preserve"> от неуплаченной в срок суммы начисляется </w:t>
      </w:r>
      <w:r w:rsidR="00C56CAF" w:rsidRPr="0071108E">
        <w:rPr>
          <w:b/>
          <w:sz w:val="27"/>
          <w:szCs w:val="27"/>
        </w:rPr>
        <w:t>Заказчику</w:t>
      </w:r>
      <w:r w:rsidR="00C56CAF" w:rsidRPr="0071108E">
        <w:rPr>
          <w:sz w:val="27"/>
          <w:szCs w:val="27"/>
        </w:rPr>
        <w:t xml:space="preserve"> за каждый день просрочки исполнения обязательства, </w:t>
      </w:r>
      <w:r w:rsidR="00C56CAF" w:rsidRPr="0071108E">
        <w:rPr>
          <w:sz w:val="27"/>
          <w:szCs w:val="27"/>
        </w:rPr>
        <w:lastRenderedPageBreak/>
        <w:t>предусмотренного Контрактом, начиная со дня, следующего после дня истечения установленного Контрактом срока исполнения обязательства.</w:t>
      </w:r>
    </w:p>
    <w:p w:rsidR="00C56CAF" w:rsidRPr="0071108E" w:rsidRDefault="006A1183"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w:t>
      </w:r>
      <w:r w:rsidR="00C56CAF" w:rsidRPr="0071108E">
        <w:rPr>
          <w:b/>
          <w:sz w:val="27"/>
          <w:szCs w:val="27"/>
        </w:rPr>
        <w:t xml:space="preserve">.4. </w:t>
      </w:r>
      <w:r w:rsidR="00C56CAF" w:rsidRPr="0071108E">
        <w:rPr>
          <w:sz w:val="27"/>
          <w:szCs w:val="27"/>
        </w:rPr>
        <w:t xml:space="preserve">Штрафы начисляются за ненадлежащее исполнение </w:t>
      </w:r>
      <w:r w:rsidR="00C56CAF" w:rsidRPr="0071108E">
        <w:rPr>
          <w:b/>
          <w:sz w:val="27"/>
          <w:szCs w:val="27"/>
        </w:rPr>
        <w:t>Заказчиком</w:t>
      </w:r>
      <w:r w:rsidR="00C56CAF" w:rsidRPr="0071108E">
        <w:rPr>
          <w:sz w:val="27"/>
          <w:szCs w:val="27"/>
        </w:rPr>
        <w:t xml:space="preserve"> обязательств, предусмотренных Контрактом, за исключением просрочки исполнения обязательств, предусмотренных Контрактом.</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За каждый факт </w:t>
      </w:r>
      <w:r w:rsidR="00CA5E82" w:rsidRPr="0071108E">
        <w:rPr>
          <w:sz w:val="27"/>
          <w:szCs w:val="27"/>
        </w:rPr>
        <w:t xml:space="preserve">неисполнения </w:t>
      </w:r>
      <w:r w:rsidRPr="0071108E">
        <w:rPr>
          <w:b/>
          <w:sz w:val="27"/>
          <w:szCs w:val="27"/>
        </w:rPr>
        <w:t>Заказчиком</w:t>
      </w:r>
      <w:r w:rsidRPr="0071108E">
        <w:rPr>
          <w:sz w:val="27"/>
          <w:szCs w:val="27"/>
        </w:rPr>
        <w:t xml:space="preserve"> обязательств, предусмотренных Контрактом, за исключением просрочки исполнения обязательств, предусмотренных Контрактом </w:t>
      </w:r>
      <w:r w:rsidRPr="0071108E">
        <w:rPr>
          <w:b/>
          <w:sz w:val="27"/>
          <w:szCs w:val="27"/>
        </w:rPr>
        <w:t>размер штрафа</w:t>
      </w:r>
      <w:r w:rsidRPr="0071108E">
        <w:rPr>
          <w:b/>
          <w:sz w:val="27"/>
          <w:szCs w:val="27"/>
          <w:vertAlign w:val="superscript"/>
        </w:rPr>
        <w:footnoteReference w:id="2"/>
      </w:r>
      <w:r w:rsidRPr="0071108E">
        <w:rPr>
          <w:sz w:val="27"/>
          <w:szCs w:val="27"/>
        </w:rPr>
        <w:t xml:space="preserve"> составляет </w:t>
      </w:r>
      <w:r w:rsidR="007D7E8E" w:rsidRPr="0071108E">
        <w:rPr>
          <w:sz w:val="27"/>
          <w:szCs w:val="27"/>
        </w:rPr>
        <w:t>1000</w:t>
      </w:r>
      <w:r w:rsidR="008D4906" w:rsidRPr="0071108E">
        <w:rPr>
          <w:sz w:val="27"/>
          <w:szCs w:val="27"/>
        </w:rPr>
        <w:t xml:space="preserve"> (</w:t>
      </w:r>
      <w:r w:rsidR="007D7E8E" w:rsidRPr="0071108E">
        <w:rPr>
          <w:sz w:val="27"/>
          <w:szCs w:val="27"/>
        </w:rPr>
        <w:t xml:space="preserve"> тысяча</w:t>
      </w:r>
      <w:r w:rsidR="008D4906" w:rsidRPr="0071108E">
        <w:rPr>
          <w:sz w:val="27"/>
          <w:szCs w:val="27"/>
        </w:rPr>
        <w:t>)</w:t>
      </w:r>
      <w:r w:rsidRPr="0071108E">
        <w:rPr>
          <w:sz w:val="27"/>
          <w:szCs w:val="27"/>
        </w:rPr>
        <w:t xml:space="preserve"> рублей за любое из следующих нарушений:</w:t>
      </w:r>
    </w:p>
    <w:p w:rsidR="001965D2" w:rsidRPr="0071108E" w:rsidRDefault="001965D2" w:rsidP="004E72B6">
      <w:pPr>
        <w:pStyle w:val="a10"/>
        <w:spacing w:before="0" w:beforeAutospacing="0" w:after="0" w:afterAutospacing="0" w:line="264" w:lineRule="auto"/>
        <w:ind w:firstLine="567"/>
        <w:jc w:val="both"/>
        <w:rPr>
          <w:sz w:val="27"/>
          <w:szCs w:val="27"/>
        </w:rPr>
      </w:pPr>
      <w:r w:rsidRPr="0071108E">
        <w:rPr>
          <w:b/>
          <w:sz w:val="27"/>
          <w:szCs w:val="27"/>
        </w:rPr>
        <w:t>7.4.1.</w:t>
      </w:r>
      <w:r w:rsidRPr="0071108E">
        <w:rPr>
          <w:sz w:val="27"/>
          <w:szCs w:val="27"/>
        </w:rPr>
        <w:t xml:space="preserve"> За неисполнение п.</w:t>
      </w:r>
      <w:r w:rsidRPr="0071108E">
        <w:rPr>
          <w:b/>
          <w:sz w:val="27"/>
          <w:szCs w:val="27"/>
        </w:rPr>
        <w:t xml:space="preserve"> </w:t>
      </w:r>
      <w:r w:rsidRPr="0071108E">
        <w:rPr>
          <w:sz w:val="27"/>
          <w:szCs w:val="27"/>
        </w:rPr>
        <w:t>4.3.1 Контракта;</w:t>
      </w:r>
    </w:p>
    <w:p w:rsidR="00C56CAF" w:rsidRPr="0071108E" w:rsidRDefault="001965D2" w:rsidP="004E72B6">
      <w:pPr>
        <w:pStyle w:val="a10"/>
        <w:spacing w:before="0" w:beforeAutospacing="0" w:after="0" w:afterAutospacing="0" w:line="264" w:lineRule="auto"/>
        <w:ind w:firstLine="567"/>
        <w:jc w:val="both"/>
        <w:rPr>
          <w:sz w:val="27"/>
          <w:szCs w:val="27"/>
        </w:rPr>
      </w:pPr>
      <w:r w:rsidRPr="0071108E">
        <w:rPr>
          <w:b/>
          <w:sz w:val="27"/>
          <w:szCs w:val="27"/>
        </w:rPr>
        <w:t xml:space="preserve">7.4.2. </w:t>
      </w:r>
      <w:r w:rsidRPr="0071108E">
        <w:rPr>
          <w:sz w:val="27"/>
          <w:szCs w:val="27"/>
        </w:rPr>
        <w:t>За неисполнение п.</w:t>
      </w:r>
      <w:r w:rsidRPr="0071108E">
        <w:rPr>
          <w:b/>
          <w:sz w:val="27"/>
          <w:szCs w:val="27"/>
        </w:rPr>
        <w:t xml:space="preserve"> </w:t>
      </w:r>
      <w:r w:rsidR="004E72B6" w:rsidRPr="0071108E">
        <w:rPr>
          <w:sz w:val="27"/>
          <w:szCs w:val="27"/>
        </w:rPr>
        <w:t>4.3.2 Контракта</w:t>
      </w:r>
      <w:r w:rsidRPr="0071108E">
        <w:rPr>
          <w:sz w:val="27"/>
          <w:szCs w:val="27"/>
        </w:rPr>
        <w:t>.</w:t>
      </w:r>
    </w:p>
    <w:p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C56CAF" w:rsidRPr="0071108E">
        <w:rPr>
          <w:b/>
          <w:bCs/>
          <w:sz w:val="27"/>
          <w:szCs w:val="27"/>
        </w:rPr>
        <w:t>.5.</w:t>
      </w:r>
      <w:r w:rsidR="00C56CAF" w:rsidRPr="0071108E">
        <w:rPr>
          <w:sz w:val="27"/>
          <w:szCs w:val="27"/>
        </w:rPr>
        <w:t xml:space="preserve"> Общая сумма начисленн</w:t>
      </w:r>
      <w:r w:rsidRPr="0071108E">
        <w:rPr>
          <w:sz w:val="27"/>
          <w:szCs w:val="27"/>
        </w:rPr>
        <w:t xml:space="preserve">ых </w:t>
      </w:r>
      <w:r w:rsidR="00C56CAF" w:rsidRPr="0071108E">
        <w:rPr>
          <w:sz w:val="27"/>
          <w:szCs w:val="27"/>
        </w:rPr>
        <w:t xml:space="preserve">штрафов за ненадлежащее исполнение </w:t>
      </w:r>
      <w:r w:rsidR="00C56CAF" w:rsidRPr="0071108E">
        <w:rPr>
          <w:b/>
          <w:bCs/>
          <w:sz w:val="27"/>
          <w:szCs w:val="27"/>
        </w:rPr>
        <w:t>Заказчиком</w:t>
      </w:r>
      <w:r w:rsidR="00C56CAF" w:rsidRPr="0071108E">
        <w:rPr>
          <w:sz w:val="27"/>
          <w:szCs w:val="27"/>
        </w:rPr>
        <w:t xml:space="preserve"> обязательств, предусмотренных Контрактом, не может превышать Цену Контракта.</w:t>
      </w:r>
    </w:p>
    <w:p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C56CAF" w:rsidRPr="0071108E">
        <w:rPr>
          <w:b/>
          <w:bCs/>
          <w:sz w:val="27"/>
          <w:szCs w:val="27"/>
        </w:rPr>
        <w:t xml:space="preserve">.6. </w:t>
      </w:r>
      <w:r w:rsidRPr="0071108E">
        <w:rPr>
          <w:b/>
          <w:bCs/>
          <w:sz w:val="27"/>
          <w:szCs w:val="27"/>
        </w:rPr>
        <w:t xml:space="preserve">Исполнитель </w:t>
      </w:r>
      <w:r w:rsidR="00C56CAF" w:rsidRPr="0071108E">
        <w:rPr>
          <w:bCs/>
          <w:sz w:val="27"/>
          <w:szCs w:val="27"/>
        </w:rPr>
        <w:t xml:space="preserve">несет перед </w:t>
      </w:r>
      <w:r w:rsidR="00C56CAF" w:rsidRPr="0071108E">
        <w:rPr>
          <w:b/>
          <w:bCs/>
          <w:sz w:val="27"/>
          <w:szCs w:val="27"/>
        </w:rPr>
        <w:t>Заказчиком</w:t>
      </w:r>
      <w:r w:rsidR="00C56CAF" w:rsidRPr="0071108E">
        <w:rPr>
          <w:bCs/>
          <w:sz w:val="27"/>
          <w:szCs w:val="27"/>
        </w:rPr>
        <w:t xml:space="preserve"> имущественную ответственность за неисполнение и/или ненадлежащее </w:t>
      </w:r>
      <w:r w:rsidR="008D4906" w:rsidRPr="0071108E">
        <w:rPr>
          <w:bCs/>
          <w:sz w:val="27"/>
          <w:szCs w:val="27"/>
        </w:rPr>
        <w:t>оказание</w:t>
      </w:r>
      <w:r w:rsidR="00C56CAF" w:rsidRPr="0071108E">
        <w:rPr>
          <w:bCs/>
          <w:sz w:val="27"/>
          <w:szCs w:val="27"/>
        </w:rPr>
        <w:t xml:space="preserve"> привлеченными тр</w:t>
      </w:r>
      <w:r w:rsidR="008D4906" w:rsidRPr="0071108E">
        <w:rPr>
          <w:bCs/>
          <w:sz w:val="27"/>
          <w:szCs w:val="27"/>
        </w:rPr>
        <w:t>етьими лицами (</w:t>
      </w:r>
      <w:r w:rsidR="00C56CAF" w:rsidRPr="0071108E">
        <w:rPr>
          <w:bCs/>
          <w:sz w:val="27"/>
          <w:szCs w:val="27"/>
        </w:rPr>
        <w:t>соисполнителями) услуг, в том числе за нарушение качества и сроков оказываемых услуг, за негативные последствия неисполнения и/или ненадлежащего исполнения обязательств третьими лицами (соисполнителями).</w:t>
      </w:r>
    </w:p>
    <w:p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C56CAF" w:rsidRPr="0071108E">
        <w:rPr>
          <w:b/>
          <w:bCs/>
          <w:sz w:val="27"/>
          <w:szCs w:val="27"/>
        </w:rPr>
        <w:t>.</w:t>
      </w:r>
      <w:r w:rsidRPr="0071108E">
        <w:rPr>
          <w:b/>
          <w:bCs/>
          <w:sz w:val="27"/>
          <w:szCs w:val="27"/>
        </w:rPr>
        <w:t>7</w:t>
      </w:r>
      <w:r w:rsidR="00C56CAF" w:rsidRPr="0071108E">
        <w:rPr>
          <w:b/>
          <w:bCs/>
          <w:sz w:val="27"/>
          <w:szCs w:val="27"/>
        </w:rPr>
        <w:t>.</w:t>
      </w:r>
      <w:r w:rsidR="00C56CAF" w:rsidRPr="0071108E">
        <w:rPr>
          <w:sz w:val="27"/>
          <w:szCs w:val="27"/>
        </w:rPr>
        <w:t xml:space="preserve"> В случае просрочки исполнения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1108E">
        <w:rPr>
          <w:b/>
          <w:sz w:val="27"/>
          <w:szCs w:val="27"/>
        </w:rPr>
        <w:t>Исполнителем</w:t>
      </w:r>
      <w:r w:rsidRPr="0071108E">
        <w:rPr>
          <w:sz w:val="27"/>
          <w:szCs w:val="27"/>
        </w:rPr>
        <w:t xml:space="preserve"> обязательств</w:t>
      </w:r>
      <w:r w:rsidR="00C56CAF" w:rsidRPr="0071108E">
        <w:rPr>
          <w:sz w:val="27"/>
          <w:szCs w:val="27"/>
        </w:rPr>
        <w:t xml:space="preserve">, предусмотренных Контрактом, </w:t>
      </w:r>
      <w:r w:rsidRPr="0071108E">
        <w:rPr>
          <w:b/>
          <w:sz w:val="27"/>
          <w:szCs w:val="27"/>
        </w:rPr>
        <w:t>Исполнитель</w:t>
      </w:r>
      <w:r w:rsidRPr="0071108E">
        <w:rPr>
          <w:sz w:val="27"/>
          <w:szCs w:val="27"/>
        </w:rPr>
        <w:t xml:space="preserve"> </w:t>
      </w:r>
      <w:r w:rsidR="00C56CAF" w:rsidRPr="0071108E">
        <w:rPr>
          <w:sz w:val="27"/>
          <w:szCs w:val="27"/>
        </w:rPr>
        <w:t xml:space="preserve">по требованию </w:t>
      </w:r>
      <w:r w:rsidR="00C56CAF" w:rsidRPr="0071108E">
        <w:rPr>
          <w:b/>
          <w:sz w:val="27"/>
          <w:szCs w:val="27"/>
        </w:rPr>
        <w:t>Заказчика</w:t>
      </w:r>
      <w:r w:rsidR="00C56CAF" w:rsidRPr="0071108E">
        <w:rPr>
          <w:sz w:val="27"/>
          <w:szCs w:val="27"/>
        </w:rPr>
        <w:t xml:space="preserve"> уплачивает неустойку (штрафы, пени).</w:t>
      </w:r>
    </w:p>
    <w:p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bCs/>
          <w:sz w:val="27"/>
          <w:szCs w:val="27"/>
        </w:rPr>
      </w:pPr>
      <w:r w:rsidRPr="0071108E">
        <w:rPr>
          <w:b/>
          <w:bCs/>
          <w:sz w:val="27"/>
          <w:szCs w:val="27"/>
        </w:rPr>
        <w:t>7</w:t>
      </w:r>
      <w:r w:rsidR="00C56CAF" w:rsidRPr="0071108E">
        <w:rPr>
          <w:b/>
          <w:bCs/>
          <w:sz w:val="27"/>
          <w:szCs w:val="27"/>
        </w:rPr>
        <w:t>.</w:t>
      </w:r>
      <w:r w:rsidRPr="0071108E">
        <w:rPr>
          <w:b/>
          <w:bCs/>
          <w:sz w:val="27"/>
          <w:szCs w:val="27"/>
        </w:rPr>
        <w:t>8</w:t>
      </w:r>
      <w:r w:rsidR="00C56CAF" w:rsidRPr="0071108E">
        <w:rPr>
          <w:b/>
          <w:bCs/>
          <w:sz w:val="27"/>
          <w:szCs w:val="27"/>
        </w:rPr>
        <w:t>.</w:t>
      </w:r>
      <w:r w:rsidR="00C56CAF" w:rsidRPr="0071108E">
        <w:rPr>
          <w:bCs/>
          <w:sz w:val="27"/>
          <w:szCs w:val="27"/>
        </w:rPr>
        <w:t xml:space="preserve"> </w:t>
      </w:r>
      <w:r w:rsidR="004E72B6" w:rsidRPr="0071108E">
        <w:rPr>
          <w:bCs/>
          <w:sz w:val="27"/>
          <w:szCs w:val="27"/>
        </w:rPr>
        <w:t xml:space="preserve">Пеня начисляется за каждый день просрочки исполнения </w:t>
      </w:r>
      <w:r w:rsidR="004E72B6" w:rsidRPr="0071108E">
        <w:rPr>
          <w:b/>
          <w:bCs/>
          <w:sz w:val="27"/>
          <w:szCs w:val="27"/>
        </w:rPr>
        <w:t>Исполнителем</w:t>
      </w:r>
      <w:r w:rsidR="004E72B6" w:rsidRPr="0071108E">
        <w:rPr>
          <w:bCs/>
          <w:sz w:val="27"/>
          <w:szCs w:val="27"/>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E72B6" w:rsidRPr="0071108E">
        <w:rPr>
          <w:b/>
          <w:bCs/>
          <w:sz w:val="27"/>
          <w:szCs w:val="27"/>
        </w:rPr>
        <w:t>Исполнителем</w:t>
      </w:r>
      <w:r w:rsidR="004E72B6" w:rsidRPr="0071108E">
        <w:rPr>
          <w:bCs/>
          <w:sz w:val="27"/>
          <w:szCs w:val="27"/>
        </w:rPr>
        <w:t>, за исключением случаев, если законодательством Российской Федерации установлен иной порядок начисления пени</w:t>
      </w:r>
      <w:r w:rsidR="00C56CAF" w:rsidRPr="0071108E">
        <w:rPr>
          <w:bCs/>
          <w:sz w:val="27"/>
          <w:szCs w:val="27"/>
        </w:rPr>
        <w:t>.</w:t>
      </w:r>
    </w:p>
    <w:p w:rsidR="00C56CAF" w:rsidRPr="0071108E" w:rsidRDefault="0048736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 xml:space="preserve">7.9. </w:t>
      </w:r>
      <w:r w:rsidR="00C56CAF" w:rsidRPr="0071108E">
        <w:rPr>
          <w:sz w:val="27"/>
          <w:szCs w:val="27"/>
        </w:rPr>
        <w:t xml:space="preserve">Штрафы начисляются за неисполнение или ненадлежащее исполнение </w:t>
      </w:r>
      <w:r w:rsidRPr="0071108E">
        <w:rPr>
          <w:b/>
          <w:sz w:val="27"/>
          <w:szCs w:val="27"/>
        </w:rPr>
        <w:t>Исполнителем</w:t>
      </w:r>
      <w:r w:rsidRPr="0071108E">
        <w:rPr>
          <w:sz w:val="27"/>
          <w:szCs w:val="27"/>
        </w:rPr>
        <w:t xml:space="preserve"> </w:t>
      </w:r>
      <w:r w:rsidR="00C56CAF" w:rsidRPr="0071108E">
        <w:rPr>
          <w:sz w:val="27"/>
          <w:szCs w:val="27"/>
        </w:rPr>
        <w:t>обязательств,</w:t>
      </w:r>
      <w:r w:rsidR="00C56CAF" w:rsidRPr="0071108E">
        <w:rPr>
          <w:b/>
          <w:sz w:val="27"/>
          <w:szCs w:val="27"/>
        </w:rPr>
        <w:t xml:space="preserve"> </w:t>
      </w:r>
      <w:r w:rsidR="00C56CAF" w:rsidRPr="0071108E">
        <w:rPr>
          <w:sz w:val="27"/>
          <w:szCs w:val="27"/>
        </w:rPr>
        <w:t>предусмотренных</w:t>
      </w:r>
      <w:r w:rsidR="00C56CAF" w:rsidRPr="0071108E">
        <w:rPr>
          <w:b/>
          <w:sz w:val="27"/>
          <w:szCs w:val="27"/>
        </w:rPr>
        <w:t xml:space="preserve"> </w:t>
      </w:r>
      <w:r w:rsidR="00C56CAF" w:rsidRPr="0071108E">
        <w:rPr>
          <w:sz w:val="27"/>
          <w:szCs w:val="27"/>
        </w:rPr>
        <w:t xml:space="preserve">Контрактом, за исключением просрочки исполнения </w:t>
      </w:r>
      <w:r w:rsidRPr="0071108E">
        <w:rPr>
          <w:b/>
          <w:sz w:val="27"/>
          <w:szCs w:val="27"/>
        </w:rPr>
        <w:t>Исполнителем</w:t>
      </w:r>
      <w:r w:rsidRPr="0071108E">
        <w:rPr>
          <w:sz w:val="27"/>
          <w:szCs w:val="27"/>
        </w:rPr>
        <w:t xml:space="preserve"> </w:t>
      </w:r>
      <w:r w:rsidR="00C56CAF" w:rsidRPr="0071108E">
        <w:rPr>
          <w:sz w:val="27"/>
          <w:szCs w:val="27"/>
        </w:rPr>
        <w:t>обязательств</w:t>
      </w:r>
      <w:r w:rsidRPr="0071108E">
        <w:rPr>
          <w:sz w:val="27"/>
          <w:szCs w:val="27"/>
        </w:rPr>
        <w:t xml:space="preserve"> (в том числе гарантийного обязательства)</w:t>
      </w:r>
      <w:r w:rsidR="00C56CAF" w:rsidRPr="0071108E">
        <w:rPr>
          <w:sz w:val="27"/>
          <w:szCs w:val="27"/>
        </w:rPr>
        <w:t>, предусмотренных Контрактом.</w:t>
      </w:r>
    </w:p>
    <w:p w:rsidR="00C56CAF" w:rsidRPr="0071108E" w:rsidRDefault="00D9032B"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7.10</w:t>
      </w:r>
      <w:r w:rsidR="00C56CAF" w:rsidRPr="0071108E">
        <w:rPr>
          <w:b/>
          <w:sz w:val="27"/>
          <w:szCs w:val="27"/>
        </w:rPr>
        <w:t>.</w:t>
      </w:r>
      <w:r w:rsidR="00C56CAF" w:rsidRPr="0071108E">
        <w:rPr>
          <w:sz w:val="27"/>
          <w:szCs w:val="27"/>
        </w:rPr>
        <w:t xml:space="preserve"> За каждый факт неисполнения или ненадлежащего исполнения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56CAF" w:rsidRPr="0071108E">
        <w:rPr>
          <w:b/>
          <w:sz w:val="27"/>
          <w:szCs w:val="27"/>
        </w:rPr>
        <w:lastRenderedPageBreak/>
        <w:t>размер штрафа</w:t>
      </w:r>
      <w:r w:rsidR="00464925" w:rsidRPr="00065D82">
        <w:rPr>
          <w:b/>
          <w:color w:val="000000"/>
          <w:sz w:val="27"/>
          <w:szCs w:val="27"/>
          <w:vertAlign w:val="superscript"/>
        </w:rPr>
        <w:footnoteReference w:id="3"/>
      </w:r>
      <w:r w:rsidR="00C56CAF" w:rsidRPr="0071108E">
        <w:rPr>
          <w:b/>
          <w:sz w:val="27"/>
          <w:szCs w:val="27"/>
        </w:rPr>
        <w:t xml:space="preserve"> </w:t>
      </w:r>
      <w:r w:rsidR="004E72B6" w:rsidRPr="0071108E">
        <w:rPr>
          <w:sz w:val="27"/>
          <w:szCs w:val="27"/>
        </w:rPr>
        <w:t xml:space="preserve">составляет </w:t>
      </w:r>
      <w:r w:rsidR="007D7E8E" w:rsidRPr="0071108E">
        <w:rPr>
          <w:sz w:val="27"/>
          <w:szCs w:val="27"/>
        </w:rPr>
        <w:t>10</w:t>
      </w:r>
      <w:r w:rsidR="004E72B6" w:rsidRPr="0071108E">
        <w:rPr>
          <w:sz w:val="27"/>
          <w:szCs w:val="27"/>
        </w:rPr>
        <w:t xml:space="preserve"> (</w:t>
      </w:r>
      <w:r w:rsidR="007D7E8E" w:rsidRPr="0071108E">
        <w:rPr>
          <w:sz w:val="27"/>
          <w:szCs w:val="27"/>
        </w:rPr>
        <w:t>десять</w:t>
      </w:r>
      <w:r w:rsidR="004E72B6" w:rsidRPr="0071108E">
        <w:rPr>
          <w:sz w:val="27"/>
          <w:szCs w:val="27"/>
        </w:rPr>
        <w:t>) процентов о</w:t>
      </w:r>
      <w:r w:rsidR="00C56CAF" w:rsidRPr="0071108E">
        <w:rPr>
          <w:sz w:val="27"/>
          <w:szCs w:val="27"/>
        </w:rPr>
        <w:t>т Цены Контракта (этапа), за любое из следующих нарушений:</w:t>
      </w:r>
    </w:p>
    <w:p w:rsidR="00275895" w:rsidRPr="0071108E"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 xml:space="preserve">7.10.1. </w:t>
      </w:r>
      <w:r w:rsidRPr="0071108E">
        <w:rPr>
          <w:sz w:val="27"/>
          <w:szCs w:val="27"/>
        </w:rPr>
        <w:t xml:space="preserve">в случае расторжения Контракта по вине </w:t>
      </w:r>
      <w:r w:rsidRPr="0071108E">
        <w:rPr>
          <w:b/>
          <w:sz w:val="27"/>
          <w:szCs w:val="27"/>
        </w:rPr>
        <w:t>Исполнителя</w:t>
      </w:r>
      <w:r w:rsidRPr="0071108E">
        <w:rPr>
          <w:sz w:val="27"/>
          <w:szCs w:val="27"/>
        </w:rPr>
        <w:t>;</w:t>
      </w:r>
    </w:p>
    <w:p w:rsidR="008D4906" w:rsidRPr="0071108E" w:rsidRDefault="008D4906" w:rsidP="008D4906">
      <w:pPr>
        <w:shd w:val="clear" w:color="auto" w:fill="FFFFFF"/>
        <w:spacing w:line="264" w:lineRule="auto"/>
        <w:ind w:firstLine="567"/>
        <w:jc w:val="both"/>
        <w:rPr>
          <w:color w:val="000000"/>
          <w:sz w:val="27"/>
          <w:szCs w:val="27"/>
        </w:rPr>
      </w:pPr>
      <w:r w:rsidRPr="0071108E">
        <w:rPr>
          <w:b/>
          <w:sz w:val="27"/>
          <w:szCs w:val="27"/>
        </w:rPr>
        <w:t xml:space="preserve">7.10.2. </w:t>
      </w:r>
      <w:r w:rsidRPr="0071108E">
        <w:rPr>
          <w:color w:val="000000"/>
          <w:sz w:val="27"/>
          <w:szCs w:val="27"/>
        </w:rPr>
        <w:t xml:space="preserve">в случае выявления в течение срока действия Контракта факта, свидетельствующего о том, что указанные в пункте </w:t>
      </w:r>
      <w:r w:rsidR="00F75F95" w:rsidRPr="0071108E">
        <w:rPr>
          <w:color w:val="000000"/>
          <w:sz w:val="27"/>
          <w:szCs w:val="27"/>
        </w:rPr>
        <w:t>12</w:t>
      </w:r>
      <w:r w:rsidRPr="0071108E">
        <w:rPr>
          <w:color w:val="000000"/>
          <w:sz w:val="27"/>
          <w:szCs w:val="27"/>
        </w:rPr>
        <w:t xml:space="preserve">.4 настоящего Контракта заверения и гарантии </w:t>
      </w:r>
      <w:r w:rsidRPr="0071108E">
        <w:rPr>
          <w:b/>
          <w:bCs/>
          <w:color w:val="000000"/>
          <w:sz w:val="27"/>
          <w:szCs w:val="27"/>
        </w:rPr>
        <w:t>Исполнителя</w:t>
      </w:r>
      <w:r w:rsidRPr="0071108E">
        <w:rPr>
          <w:color w:val="000000"/>
          <w:sz w:val="27"/>
          <w:szCs w:val="27"/>
        </w:rPr>
        <w:t xml:space="preserve"> не соответствовали действительности на момент заключения Контракта и обеспечение было выдано с нарушением уставных документов, внутренних актов и процедур организации, предоставившей обеспечение;</w:t>
      </w:r>
    </w:p>
    <w:p w:rsidR="00275895" w:rsidRPr="0071108E"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7.10.</w:t>
      </w:r>
      <w:r w:rsidR="008D4906" w:rsidRPr="0071108E">
        <w:rPr>
          <w:b/>
          <w:sz w:val="27"/>
          <w:szCs w:val="27"/>
        </w:rPr>
        <w:t>3</w:t>
      </w:r>
      <w:r w:rsidRPr="0071108E">
        <w:rPr>
          <w:b/>
          <w:sz w:val="27"/>
          <w:szCs w:val="27"/>
        </w:rPr>
        <w:t>.</w:t>
      </w:r>
      <w:r w:rsidRPr="0071108E">
        <w:rPr>
          <w:sz w:val="27"/>
          <w:szCs w:val="27"/>
        </w:rPr>
        <w:t xml:space="preserve"> за неисполнение или ненадлежащее выполнение любых иных обязательств, которые имеют стоимостное выражение, определенных условиями Контракта.</w:t>
      </w:r>
    </w:p>
    <w:p w:rsidR="00C56CAF" w:rsidRPr="0071108E"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w:t>
      </w:r>
      <w:r w:rsidR="00C56CAF" w:rsidRPr="0071108E">
        <w:rPr>
          <w:b/>
          <w:sz w:val="27"/>
          <w:szCs w:val="27"/>
        </w:rPr>
        <w:t>.</w:t>
      </w:r>
      <w:r w:rsidR="00C56CAF" w:rsidRPr="0071108E">
        <w:rPr>
          <w:sz w:val="27"/>
          <w:szCs w:val="27"/>
        </w:rPr>
        <w:t xml:space="preserve"> За каждый факт неисполнения или ненадлежащего исполнения </w:t>
      </w:r>
      <w:r w:rsidRPr="0071108E">
        <w:rPr>
          <w:b/>
          <w:sz w:val="27"/>
          <w:szCs w:val="27"/>
        </w:rPr>
        <w:t>Исполнителем</w:t>
      </w:r>
      <w:r w:rsidR="00C56CAF" w:rsidRPr="0071108E">
        <w:rPr>
          <w:sz w:val="27"/>
          <w:szCs w:val="27"/>
        </w:rPr>
        <w:t xml:space="preserve"> обязательства, предусмотренного Контрактом, которое не имеет стоимостного выражения, </w:t>
      </w:r>
      <w:r w:rsidR="00C56CAF" w:rsidRPr="0071108E">
        <w:rPr>
          <w:b/>
          <w:sz w:val="27"/>
          <w:szCs w:val="27"/>
        </w:rPr>
        <w:t>размер штрафа</w:t>
      </w:r>
      <w:r w:rsidR="00C56CAF" w:rsidRPr="0071108E">
        <w:rPr>
          <w:b/>
          <w:sz w:val="27"/>
          <w:szCs w:val="27"/>
          <w:vertAlign w:val="superscript"/>
        </w:rPr>
        <w:footnoteReference w:id="4"/>
      </w:r>
      <w:r w:rsidR="00C56CAF" w:rsidRPr="0071108E">
        <w:rPr>
          <w:sz w:val="27"/>
          <w:szCs w:val="27"/>
        </w:rPr>
        <w:t xml:space="preserve"> составляет </w:t>
      </w:r>
      <w:r w:rsidR="007D7E8E" w:rsidRPr="0071108E">
        <w:rPr>
          <w:sz w:val="27"/>
          <w:szCs w:val="27"/>
        </w:rPr>
        <w:t>1000</w:t>
      </w:r>
      <w:r w:rsidR="008D4906" w:rsidRPr="0071108E">
        <w:rPr>
          <w:sz w:val="27"/>
          <w:szCs w:val="27"/>
        </w:rPr>
        <w:t xml:space="preserve"> (</w:t>
      </w:r>
      <w:r w:rsidR="007D7E8E" w:rsidRPr="0071108E">
        <w:rPr>
          <w:sz w:val="27"/>
          <w:szCs w:val="27"/>
        </w:rPr>
        <w:t>тысяча</w:t>
      </w:r>
      <w:r w:rsidR="00203168" w:rsidRPr="0071108E">
        <w:rPr>
          <w:sz w:val="27"/>
          <w:szCs w:val="27"/>
        </w:rPr>
        <w:t>)</w:t>
      </w:r>
      <w:r w:rsidR="00C56CAF" w:rsidRPr="0071108E">
        <w:rPr>
          <w:sz w:val="27"/>
          <w:szCs w:val="27"/>
        </w:rPr>
        <w:t xml:space="preserve"> рублей, за любое из следующих нарушений:</w:t>
      </w:r>
    </w:p>
    <w:p w:rsidR="00373377"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iCs/>
          <w:sz w:val="27"/>
          <w:szCs w:val="27"/>
        </w:rPr>
      </w:pPr>
      <w:r w:rsidRPr="0071108E">
        <w:rPr>
          <w:b/>
          <w:sz w:val="27"/>
          <w:szCs w:val="27"/>
        </w:rPr>
        <w:t>7.11.1.</w:t>
      </w:r>
      <w:r w:rsidRPr="0071108E">
        <w:rPr>
          <w:sz w:val="27"/>
          <w:szCs w:val="27"/>
        </w:rPr>
        <w:t xml:space="preserve"> при установлении </w:t>
      </w:r>
      <w:r w:rsidRPr="0071108E">
        <w:rPr>
          <w:b/>
          <w:sz w:val="27"/>
          <w:szCs w:val="27"/>
        </w:rPr>
        <w:t>Заказчиком</w:t>
      </w:r>
      <w:r w:rsidRPr="0071108E">
        <w:rPr>
          <w:sz w:val="27"/>
          <w:szCs w:val="27"/>
        </w:rPr>
        <w:t xml:space="preserve"> нарушений по качеству Услуг за каждый выявленный </w:t>
      </w:r>
      <w:r w:rsidRPr="0071108E">
        <w:rPr>
          <w:b/>
          <w:sz w:val="27"/>
          <w:szCs w:val="27"/>
        </w:rPr>
        <w:t>Заказчиком</w:t>
      </w:r>
      <w:r w:rsidRPr="0071108E">
        <w:rPr>
          <w:sz w:val="27"/>
          <w:szCs w:val="27"/>
        </w:rPr>
        <w:t xml:space="preserve"> факт нарушения </w:t>
      </w:r>
      <w:r w:rsidRPr="0071108E">
        <w:rPr>
          <w:b/>
          <w:sz w:val="27"/>
          <w:szCs w:val="27"/>
        </w:rPr>
        <w:t>Исполнителем</w:t>
      </w:r>
      <w:r w:rsidRPr="0071108E">
        <w:rPr>
          <w:sz w:val="27"/>
          <w:szCs w:val="27"/>
        </w:rPr>
        <w:t xml:space="preserve"> требований по качеству Услуг </w:t>
      </w:r>
      <w:r w:rsidR="004E72B6" w:rsidRPr="0071108E">
        <w:rPr>
          <w:sz w:val="27"/>
          <w:szCs w:val="27"/>
        </w:rPr>
        <w:t xml:space="preserve">– за каждый выявленный </w:t>
      </w:r>
      <w:r w:rsidR="004E72B6" w:rsidRPr="0071108E">
        <w:rPr>
          <w:b/>
          <w:sz w:val="27"/>
          <w:szCs w:val="27"/>
        </w:rPr>
        <w:t>Заказчиком</w:t>
      </w:r>
      <w:r w:rsidR="004E72B6" w:rsidRPr="0071108E">
        <w:rPr>
          <w:sz w:val="27"/>
          <w:szCs w:val="27"/>
        </w:rPr>
        <w:t xml:space="preserve"> факт нарушения (каждое последующее нарушение);</w:t>
      </w:r>
    </w:p>
    <w:p w:rsidR="00373377"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7.11.2.</w:t>
      </w:r>
      <w:r w:rsidRPr="0071108E">
        <w:rPr>
          <w:sz w:val="27"/>
          <w:szCs w:val="27"/>
        </w:rPr>
        <w:t xml:space="preserve"> за неявку полномочных представителей </w:t>
      </w:r>
      <w:r w:rsidRPr="0071108E">
        <w:rPr>
          <w:b/>
          <w:sz w:val="27"/>
          <w:szCs w:val="27"/>
        </w:rPr>
        <w:t>Исполнителя</w:t>
      </w:r>
      <w:r w:rsidRPr="0071108E">
        <w:rPr>
          <w:sz w:val="27"/>
          <w:szCs w:val="27"/>
        </w:rPr>
        <w:t xml:space="preserve">, приглашенных </w:t>
      </w:r>
      <w:r w:rsidRPr="0071108E">
        <w:rPr>
          <w:b/>
          <w:sz w:val="27"/>
          <w:szCs w:val="27"/>
        </w:rPr>
        <w:t xml:space="preserve">Заказчиком </w:t>
      </w:r>
      <w:r w:rsidRPr="0071108E">
        <w:rPr>
          <w:sz w:val="27"/>
          <w:szCs w:val="27"/>
        </w:rPr>
        <w:t>для участия в совещаниях, в комиссии по обследованию оказанных Услуг, составления акта, фиксирующего недостатки</w:t>
      </w:r>
      <w:r w:rsidR="004E72B6" w:rsidRPr="0071108E">
        <w:rPr>
          <w:sz w:val="27"/>
          <w:szCs w:val="27"/>
        </w:rPr>
        <w:t xml:space="preserve"> – за каждый выявленный </w:t>
      </w:r>
      <w:r w:rsidR="004E72B6" w:rsidRPr="0071108E">
        <w:rPr>
          <w:b/>
          <w:sz w:val="27"/>
          <w:szCs w:val="27"/>
        </w:rPr>
        <w:t>Заказчиком</w:t>
      </w:r>
      <w:r w:rsidR="004E72B6" w:rsidRPr="0071108E">
        <w:rPr>
          <w:sz w:val="27"/>
          <w:szCs w:val="27"/>
        </w:rPr>
        <w:t xml:space="preserve"> факт нарушения (каждое последующее нарушение);</w:t>
      </w:r>
    </w:p>
    <w:p w:rsidR="004E72B6"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7.11.3.</w:t>
      </w:r>
      <w:r w:rsidRPr="0071108E">
        <w:rPr>
          <w:sz w:val="27"/>
          <w:szCs w:val="27"/>
        </w:rPr>
        <w:t xml:space="preserve"> при установлении </w:t>
      </w:r>
      <w:r w:rsidRPr="0071108E">
        <w:rPr>
          <w:b/>
          <w:sz w:val="27"/>
          <w:szCs w:val="27"/>
        </w:rPr>
        <w:t>Заказчиком</w:t>
      </w:r>
      <w:r w:rsidRPr="0071108E">
        <w:rPr>
          <w:sz w:val="27"/>
          <w:szCs w:val="27"/>
        </w:rPr>
        <w:t xml:space="preserve"> нарушений </w:t>
      </w:r>
      <w:r w:rsidRPr="0071108E">
        <w:rPr>
          <w:b/>
          <w:sz w:val="27"/>
          <w:szCs w:val="27"/>
        </w:rPr>
        <w:t>Исполнителем</w:t>
      </w:r>
      <w:r w:rsidRPr="0071108E">
        <w:rPr>
          <w:sz w:val="27"/>
          <w:szCs w:val="27"/>
        </w:rPr>
        <w:t xml:space="preserve"> требований нормативных актов (нормативно-технических, нормативных правовых и иных документов), которые </w:t>
      </w:r>
      <w:r w:rsidRPr="0071108E">
        <w:rPr>
          <w:b/>
          <w:sz w:val="27"/>
          <w:szCs w:val="27"/>
        </w:rPr>
        <w:t>Исполнитель</w:t>
      </w:r>
      <w:r w:rsidRPr="0071108E">
        <w:rPr>
          <w:sz w:val="27"/>
          <w:szCs w:val="27"/>
        </w:rPr>
        <w:t xml:space="preserve"> обязан соблюдать в ходе реализации настоящего Контракта </w:t>
      </w:r>
      <w:r w:rsidR="004E72B6" w:rsidRPr="0071108E">
        <w:rPr>
          <w:sz w:val="27"/>
          <w:szCs w:val="27"/>
        </w:rPr>
        <w:t xml:space="preserve">– за каждый выявленный </w:t>
      </w:r>
      <w:r w:rsidR="004E72B6" w:rsidRPr="0071108E">
        <w:rPr>
          <w:b/>
          <w:sz w:val="27"/>
          <w:szCs w:val="27"/>
        </w:rPr>
        <w:t>Заказчиком</w:t>
      </w:r>
      <w:r w:rsidR="004E72B6" w:rsidRPr="0071108E">
        <w:rPr>
          <w:sz w:val="27"/>
          <w:szCs w:val="27"/>
        </w:rPr>
        <w:t xml:space="preserve"> факт нарушения (каждое последующее нарушение); </w:t>
      </w:r>
    </w:p>
    <w:p w:rsidR="004E72B6"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7.11.4.</w:t>
      </w:r>
      <w:r w:rsidRPr="0071108E">
        <w:rPr>
          <w:sz w:val="27"/>
          <w:szCs w:val="27"/>
        </w:rPr>
        <w:t xml:space="preserve"> в случае публикации рекламы, касающейся представления Услуг, в средствах массовой информации и в сети Интернет без письменного разрешения </w:t>
      </w:r>
      <w:r w:rsidRPr="0071108E">
        <w:rPr>
          <w:b/>
          <w:sz w:val="27"/>
          <w:szCs w:val="27"/>
        </w:rPr>
        <w:t>Заказчика</w:t>
      </w:r>
      <w:r w:rsidRPr="0071108E">
        <w:rPr>
          <w:sz w:val="27"/>
          <w:szCs w:val="27"/>
        </w:rPr>
        <w:t xml:space="preserve"> </w:t>
      </w:r>
      <w:r w:rsidR="004E72B6" w:rsidRPr="0071108E">
        <w:rPr>
          <w:sz w:val="27"/>
          <w:szCs w:val="27"/>
        </w:rPr>
        <w:t xml:space="preserve">– за каждый выявленный </w:t>
      </w:r>
      <w:r w:rsidR="004E72B6" w:rsidRPr="0071108E">
        <w:rPr>
          <w:b/>
          <w:sz w:val="27"/>
          <w:szCs w:val="27"/>
        </w:rPr>
        <w:t xml:space="preserve">Заказчиком </w:t>
      </w:r>
      <w:r w:rsidR="004E72B6" w:rsidRPr="0071108E">
        <w:rPr>
          <w:sz w:val="27"/>
          <w:szCs w:val="27"/>
        </w:rPr>
        <w:t>факт нарушения (каждое последующее нарушение);</w:t>
      </w:r>
    </w:p>
    <w:p w:rsidR="0073322A" w:rsidRPr="0071108E" w:rsidRDefault="0073322A"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lastRenderedPageBreak/>
        <w:t>7.11.5.</w:t>
      </w:r>
      <w:r w:rsidRPr="0071108E">
        <w:rPr>
          <w:sz w:val="27"/>
          <w:szCs w:val="27"/>
        </w:rPr>
        <w:t xml:space="preserve"> в случае нарушения требований, предусмотренных любым из пунктов </w:t>
      </w:r>
      <w:r w:rsidR="00334C1F" w:rsidRPr="0071108E">
        <w:rPr>
          <w:sz w:val="27"/>
          <w:szCs w:val="27"/>
        </w:rPr>
        <w:t>3.4, 4.1.1, 4.1.2, 4.1.3, 4.1.4, 4.1.5, 4.1.6, 4.1.7, 4.1.9, 4.1.11</w:t>
      </w:r>
      <w:r w:rsidRPr="0071108E">
        <w:rPr>
          <w:sz w:val="27"/>
          <w:szCs w:val="27"/>
        </w:rPr>
        <w:t xml:space="preserve"> Контракта – за каждый выявленный </w:t>
      </w:r>
      <w:r w:rsidRPr="0071108E">
        <w:rPr>
          <w:b/>
          <w:sz w:val="27"/>
          <w:szCs w:val="27"/>
        </w:rPr>
        <w:t>Заказчиком</w:t>
      </w:r>
      <w:r w:rsidRPr="0071108E">
        <w:rPr>
          <w:sz w:val="27"/>
          <w:szCs w:val="27"/>
        </w:rPr>
        <w:t xml:space="preserve"> факт нарушения (каждое последующее нарушение);</w:t>
      </w:r>
    </w:p>
    <w:p w:rsidR="00373377" w:rsidRPr="0071108E" w:rsidRDefault="00F26716"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7.11.6</w:t>
      </w:r>
      <w:r w:rsidR="00373377" w:rsidRPr="0071108E">
        <w:rPr>
          <w:b/>
          <w:sz w:val="27"/>
          <w:szCs w:val="27"/>
        </w:rPr>
        <w:t>.</w:t>
      </w:r>
      <w:r w:rsidR="00373377" w:rsidRPr="0071108E">
        <w:rPr>
          <w:sz w:val="27"/>
          <w:szCs w:val="27"/>
        </w:rPr>
        <w:t xml:space="preserve"> за неисполнение или ненадлежащее </w:t>
      </w:r>
      <w:r w:rsidR="004E72B6" w:rsidRPr="0071108E">
        <w:rPr>
          <w:sz w:val="27"/>
          <w:szCs w:val="27"/>
        </w:rPr>
        <w:t xml:space="preserve">исполнение </w:t>
      </w:r>
      <w:r w:rsidR="00373377" w:rsidRPr="0071108E">
        <w:rPr>
          <w:sz w:val="27"/>
          <w:szCs w:val="27"/>
        </w:rPr>
        <w:t>любых иных обязательств, которые не имеют стоимостного выражения, определенных условиями Контракта.</w:t>
      </w:r>
      <w:r w:rsidR="004E72B6" w:rsidRPr="0071108E">
        <w:rPr>
          <w:sz w:val="27"/>
          <w:szCs w:val="27"/>
        </w:rPr>
        <w:t xml:space="preserve"> </w:t>
      </w:r>
    </w:p>
    <w:p w:rsidR="00C56CAF"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7.12.</w:t>
      </w:r>
      <w:r w:rsidR="00C56CAF" w:rsidRPr="0071108E">
        <w:rPr>
          <w:b/>
          <w:sz w:val="27"/>
          <w:szCs w:val="27"/>
        </w:rPr>
        <w:t xml:space="preserve"> </w:t>
      </w:r>
      <w:r w:rsidR="00C56CAF" w:rsidRPr="0071108E">
        <w:rPr>
          <w:sz w:val="27"/>
          <w:szCs w:val="27"/>
        </w:rPr>
        <w:t>Общая сумма начисленн</w:t>
      </w:r>
      <w:r w:rsidRPr="0071108E">
        <w:rPr>
          <w:sz w:val="27"/>
          <w:szCs w:val="27"/>
        </w:rPr>
        <w:t xml:space="preserve">ых </w:t>
      </w:r>
      <w:r w:rsidR="00C56CAF" w:rsidRPr="0071108E">
        <w:rPr>
          <w:sz w:val="27"/>
          <w:szCs w:val="27"/>
        </w:rPr>
        <w:t xml:space="preserve">штрафов за неисполнение или ненадлежащее исполнение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предусмотренных Контрактом, не может превышать </w:t>
      </w:r>
      <w:r w:rsidR="006B0037" w:rsidRPr="0071108E">
        <w:rPr>
          <w:color w:val="000000"/>
          <w:sz w:val="27"/>
          <w:szCs w:val="27"/>
        </w:rPr>
        <w:t>максимальное значение Цены Контракта</w:t>
      </w:r>
      <w:r w:rsidR="00C56CAF" w:rsidRPr="0071108E">
        <w:rPr>
          <w:sz w:val="27"/>
          <w:szCs w:val="27"/>
        </w:rPr>
        <w:t>.</w:t>
      </w:r>
    </w:p>
    <w:p w:rsidR="00C56CAF"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7.13. </w:t>
      </w:r>
      <w:r w:rsidR="00C56CAF" w:rsidRPr="0071108E">
        <w:rPr>
          <w:sz w:val="27"/>
          <w:szCs w:val="27"/>
        </w:rPr>
        <w:t xml:space="preserve">Сторона освобождается от уплаты неустойки (штрафа, пеней), если докажет, что </w:t>
      </w:r>
      <w:r w:rsidRPr="0071108E">
        <w:rPr>
          <w:sz w:val="27"/>
          <w:szCs w:val="27"/>
        </w:rPr>
        <w:t xml:space="preserve">неисполнение или ненадлежащее исполнение </w:t>
      </w:r>
      <w:r w:rsidR="00C56CAF" w:rsidRPr="0071108E">
        <w:rPr>
          <w:sz w:val="27"/>
          <w:szCs w:val="27"/>
        </w:rPr>
        <w:t>обязательств</w:t>
      </w:r>
      <w:r w:rsidRPr="0071108E">
        <w:rPr>
          <w:sz w:val="27"/>
          <w:szCs w:val="27"/>
        </w:rPr>
        <w:t xml:space="preserve">а, предусмотренного </w:t>
      </w:r>
      <w:proofErr w:type="gramStart"/>
      <w:r w:rsidRPr="0071108E">
        <w:rPr>
          <w:sz w:val="27"/>
          <w:szCs w:val="27"/>
        </w:rPr>
        <w:t>К</w:t>
      </w:r>
      <w:r w:rsidR="00C56CAF" w:rsidRPr="0071108E">
        <w:rPr>
          <w:sz w:val="27"/>
          <w:szCs w:val="27"/>
        </w:rPr>
        <w:t>онтракт</w:t>
      </w:r>
      <w:r w:rsidRPr="0071108E">
        <w:rPr>
          <w:sz w:val="27"/>
          <w:szCs w:val="27"/>
        </w:rPr>
        <w:t>ом</w:t>
      </w:r>
      <w:proofErr w:type="gramEnd"/>
      <w:r w:rsidR="00C56CAF" w:rsidRPr="0071108E">
        <w:rPr>
          <w:sz w:val="27"/>
          <w:szCs w:val="27"/>
        </w:rPr>
        <w:t xml:space="preserve"> произошл</w:t>
      </w:r>
      <w:r w:rsidR="0009575E" w:rsidRPr="0071108E">
        <w:rPr>
          <w:sz w:val="27"/>
          <w:szCs w:val="27"/>
        </w:rPr>
        <w:t>о</w:t>
      </w:r>
      <w:r w:rsidR="00C56CAF" w:rsidRPr="0071108E">
        <w:rPr>
          <w:sz w:val="27"/>
          <w:szCs w:val="27"/>
        </w:rPr>
        <w:t xml:space="preserve"> вследствие непреодолимой силы или по вине другой Стороны.</w:t>
      </w:r>
    </w:p>
    <w:p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7.14. </w:t>
      </w:r>
      <w:r w:rsidR="00C56CAF" w:rsidRPr="0071108E">
        <w:rPr>
          <w:sz w:val="27"/>
          <w:szCs w:val="27"/>
        </w:rPr>
        <w:t xml:space="preserve">В случае неисполнения или ненадлежащего исполнения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предусмотренных Контрактом, </w:t>
      </w:r>
      <w:r w:rsidR="00C56CAF" w:rsidRPr="0071108E">
        <w:rPr>
          <w:b/>
          <w:bCs/>
          <w:sz w:val="27"/>
          <w:szCs w:val="27"/>
        </w:rPr>
        <w:t>Заказчик</w:t>
      </w:r>
      <w:r w:rsidR="00C56CAF" w:rsidRPr="0071108E">
        <w:rPr>
          <w:sz w:val="27"/>
          <w:szCs w:val="27"/>
        </w:rPr>
        <w:t xml:space="preserve"> вправе произвести оплату по Контракту за вычетом соответствующего размера неустойки (штрафа, пени).</w:t>
      </w:r>
    </w:p>
    <w:p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7.15. </w:t>
      </w:r>
      <w:r w:rsidR="00C56CAF" w:rsidRPr="0071108E">
        <w:rPr>
          <w:sz w:val="27"/>
          <w:szCs w:val="27"/>
        </w:rPr>
        <w:t xml:space="preserve">Штрафные санкции оформляются письменно, </w:t>
      </w:r>
      <w:r w:rsidR="00C56CAF" w:rsidRPr="0071108E">
        <w:rPr>
          <w:b/>
          <w:bCs/>
          <w:sz w:val="27"/>
          <w:szCs w:val="27"/>
        </w:rPr>
        <w:t>Заказчик</w:t>
      </w:r>
      <w:r w:rsidR="00C56CAF" w:rsidRPr="0071108E">
        <w:rPr>
          <w:sz w:val="27"/>
          <w:szCs w:val="27"/>
        </w:rPr>
        <w:t xml:space="preserve"> готовит и передаёт </w:t>
      </w:r>
      <w:r w:rsidRPr="0071108E">
        <w:rPr>
          <w:b/>
          <w:sz w:val="27"/>
          <w:szCs w:val="27"/>
        </w:rPr>
        <w:t>Исполнителю</w:t>
      </w:r>
      <w:r w:rsidRPr="0071108E">
        <w:rPr>
          <w:sz w:val="27"/>
          <w:szCs w:val="27"/>
        </w:rPr>
        <w:t xml:space="preserve"> </w:t>
      </w:r>
      <w:r w:rsidR="00C56CAF" w:rsidRPr="0071108E">
        <w:rPr>
          <w:sz w:val="27"/>
          <w:szCs w:val="27"/>
        </w:rPr>
        <w:t>претензию, оформленную в соответствии с п. 1</w:t>
      </w:r>
      <w:r w:rsidRPr="0071108E">
        <w:rPr>
          <w:sz w:val="27"/>
          <w:szCs w:val="27"/>
        </w:rPr>
        <w:t>1</w:t>
      </w:r>
      <w:r w:rsidR="00C56CAF" w:rsidRPr="0071108E">
        <w:rPr>
          <w:sz w:val="27"/>
          <w:szCs w:val="27"/>
        </w:rPr>
        <w:t>.</w:t>
      </w:r>
      <w:r w:rsidRPr="0071108E">
        <w:rPr>
          <w:sz w:val="27"/>
          <w:szCs w:val="27"/>
        </w:rPr>
        <w:t>4</w:t>
      </w:r>
      <w:r w:rsidR="00C56CAF" w:rsidRPr="0071108E">
        <w:rPr>
          <w:sz w:val="27"/>
          <w:szCs w:val="27"/>
        </w:rPr>
        <w:t xml:space="preserve"> Контракта.</w:t>
      </w:r>
    </w:p>
    <w:p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7.16. Исполнитель</w:t>
      </w:r>
      <w:r w:rsidR="00C56CAF" w:rsidRPr="0071108E">
        <w:rPr>
          <w:sz w:val="27"/>
          <w:szCs w:val="27"/>
        </w:rPr>
        <w:t xml:space="preserve"> обязан в добровольном порядке выплатить штрафные санкции за нарушения условий Контракта в течение 10</w:t>
      </w:r>
      <w:r w:rsidR="0073322A" w:rsidRPr="0071108E">
        <w:rPr>
          <w:sz w:val="27"/>
          <w:szCs w:val="27"/>
        </w:rPr>
        <w:t xml:space="preserve"> </w:t>
      </w:r>
      <w:r w:rsidR="00C56CAF" w:rsidRPr="0071108E">
        <w:rPr>
          <w:sz w:val="27"/>
          <w:szCs w:val="27"/>
        </w:rPr>
        <w:t>(</w:t>
      </w:r>
      <w:r w:rsidR="0073322A" w:rsidRPr="0071108E">
        <w:rPr>
          <w:sz w:val="27"/>
          <w:szCs w:val="27"/>
        </w:rPr>
        <w:t>Д</w:t>
      </w:r>
      <w:r w:rsidR="00C56CAF" w:rsidRPr="0071108E">
        <w:rPr>
          <w:sz w:val="27"/>
          <w:szCs w:val="27"/>
        </w:rPr>
        <w:t xml:space="preserve">есяти) календарных дней с даты получения претензии, либо в иной срок, установленный </w:t>
      </w:r>
      <w:r w:rsidR="00C56CAF" w:rsidRPr="0071108E">
        <w:rPr>
          <w:b/>
          <w:sz w:val="27"/>
          <w:szCs w:val="27"/>
        </w:rPr>
        <w:t>Заказчиком</w:t>
      </w:r>
      <w:r w:rsidR="00C56CAF" w:rsidRPr="0071108E">
        <w:rPr>
          <w:sz w:val="27"/>
          <w:szCs w:val="27"/>
        </w:rPr>
        <w:t>.</w:t>
      </w:r>
    </w:p>
    <w:p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7.17. </w:t>
      </w:r>
      <w:r w:rsidR="00C56CAF" w:rsidRPr="0071108E">
        <w:rPr>
          <w:sz w:val="27"/>
          <w:szCs w:val="27"/>
        </w:rPr>
        <w:t xml:space="preserve">Применение предусмотренных настоящим разделом санкций не означает отказа </w:t>
      </w:r>
      <w:r w:rsidR="00C56CAF" w:rsidRPr="0071108E">
        <w:rPr>
          <w:b/>
          <w:bCs/>
          <w:sz w:val="27"/>
          <w:szCs w:val="27"/>
        </w:rPr>
        <w:t>Заказчика</w:t>
      </w:r>
      <w:r w:rsidR="00C56CAF" w:rsidRPr="0071108E">
        <w:rPr>
          <w:sz w:val="27"/>
          <w:szCs w:val="27"/>
        </w:rPr>
        <w:t xml:space="preserve"> от права на возмещение в полном объёме убытков (сверх суммы штрафных санкций), возникших в результате неисполнения (ненадлежащего исполнения) </w:t>
      </w:r>
      <w:r w:rsidRPr="0071108E">
        <w:rPr>
          <w:b/>
          <w:sz w:val="27"/>
          <w:szCs w:val="27"/>
        </w:rPr>
        <w:t>Исполнителем</w:t>
      </w:r>
      <w:r w:rsidRPr="0071108E">
        <w:rPr>
          <w:sz w:val="27"/>
          <w:szCs w:val="27"/>
        </w:rPr>
        <w:t xml:space="preserve"> </w:t>
      </w:r>
      <w:r w:rsidR="00C56CAF" w:rsidRPr="0071108E">
        <w:rPr>
          <w:sz w:val="27"/>
          <w:szCs w:val="27"/>
        </w:rPr>
        <w:t>своих обязательств.</w:t>
      </w:r>
    </w:p>
    <w:p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7.18. </w:t>
      </w:r>
      <w:r w:rsidR="00C56CAF" w:rsidRPr="0071108E">
        <w:rPr>
          <w:sz w:val="27"/>
          <w:szCs w:val="27"/>
        </w:rPr>
        <w:t xml:space="preserve">Штрафные санкции, подлежащие уплате </w:t>
      </w:r>
      <w:r w:rsidR="00670D17" w:rsidRPr="0071108E">
        <w:rPr>
          <w:b/>
          <w:sz w:val="27"/>
          <w:szCs w:val="27"/>
        </w:rPr>
        <w:t>Исполнителем</w:t>
      </w:r>
      <w:r w:rsidR="00670D17" w:rsidRPr="0071108E">
        <w:rPr>
          <w:sz w:val="27"/>
          <w:szCs w:val="27"/>
        </w:rPr>
        <w:t xml:space="preserve"> </w:t>
      </w:r>
      <w:r w:rsidR="00C56CAF" w:rsidRPr="0071108E">
        <w:rPr>
          <w:sz w:val="27"/>
          <w:szCs w:val="27"/>
        </w:rPr>
        <w:t xml:space="preserve">в соответствии с настоящим разделом, должны быть оплачены </w:t>
      </w:r>
      <w:r w:rsidR="00670D17" w:rsidRPr="0071108E">
        <w:rPr>
          <w:b/>
          <w:sz w:val="27"/>
          <w:szCs w:val="27"/>
        </w:rPr>
        <w:t>Исполнителем</w:t>
      </w:r>
      <w:r w:rsidR="00670D17" w:rsidRPr="0071108E">
        <w:rPr>
          <w:sz w:val="27"/>
          <w:szCs w:val="27"/>
        </w:rPr>
        <w:t xml:space="preserve"> </w:t>
      </w:r>
      <w:r w:rsidR="00C56CAF" w:rsidRPr="0071108E">
        <w:rPr>
          <w:sz w:val="27"/>
          <w:szCs w:val="27"/>
        </w:rPr>
        <w:t>путём перечисления денежных средств в доход федерального бюджета с оформлением в установленном законодательством</w:t>
      </w:r>
      <w:r w:rsidR="0073322A" w:rsidRPr="0071108E">
        <w:rPr>
          <w:sz w:val="27"/>
          <w:szCs w:val="27"/>
        </w:rPr>
        <w:t xml:space="preserve"> Российской Федерации </w:t>
      </w:r>
      <w:r w:rsidR="00C56CAF" w:rsidRPr="0071108E">
        <w:rPr>
          <w:sz w:val="27"/>
          <w:szCs w:val="27"/>
        </w:rPr>
        <w:t xml:space="preserve">порядке по банковским реквизитам, указанным в претензии с представлением </w:t>
      </w:r>
      <w:r w:rsidR="00C56CAF" w:rsidRPr="0071108E">
        <w:rPr>
          <w:b/>
          <w:bCs/>
          <w:sz w:val="27"/>
          <w:szCs w:val="27"/>
        </w:rPr>
        <w:t>Заказчику</w:t>
      </w:r>
      <w:r w:rsidR="00C56CAF" w:rsidRPr="0071108E">
        <w:rPr>
          <w:sz w:val="27"/>
          <w:szCs w:val="27"/>
        </w:rPr>
        <w:t xml:space="preserve"> документального подтверждения такого перечисления в течение 5</w:t>
      </w:r>
      <w:r w:rsidR="00966536" w:rsidRPr="0071108E">
        <w:rPr>
          <w:sz w:val="27"/>
          <w:szCs w:val="27"/>
        </w:rPr>
        <w:t xml:space="preserve"> </w:t>
      </w:r>
      <w:r w:rsidR="00C56CAF" w:rsidRPr="0071108E">
        <w:rPr>
          <w:sz w:val="27"/>
          <w:szCs w:val="27"/>
        </w:rPr>
        <w:t>(</w:t>
      </w:r>
      <w:r w:rsidR="00966536" w:rsidRPr="0071108E">
        <w:rPr>
          <w:sz w:val="27"/>
          <w:szCs w:val="27"/>
        </w:rPr>
        <w:t>П</w:t>
      </w:r>
      <w:r w:rsidR="00C56CAF" w:rsidRPr="0071108E">
        <w:rPr>
          <w:sz w:val="27"/>
          <w:szCs w:val="27"/>
        </w:rPr>
        <w:t xml:space="preserve">яти) рабочих дней с даты осуществления платежа. </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Перечисление средств в доход федерального бюджета оформля</w:t>
      </w:r>
      <w:r w:rsidR="0073322A" w:rsidRPr="0071108E">
        <w:rPr>
          <w:sz w:val="27"/>
          <w:szCs w:val="27"/>
        </w:rPr>
        <w:t>ется к</w:t>
      </w:r>
      <w:r w:rsidRPr="0071108E">
        <w:rPr>
          <w:sz w:val="27"/>
          <w:szCs w:val="27"/>
        </w:rPr>
        <w:t>ак налоговый платеж.</w:t>
      </w:r>
    </w:p>
    <w:p w:rsidR="00C56CAF" w:rsidRPr="0071108E"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73322A" w:rsidRPr="0071108E">
        <w:rPr>
          <w:b/>
          <w:bCs/>
          <w:sz w:val="27"/>
          <w:szCs w:val="27"/>
        </w:rPr>
        <w:t>19</w:t>
      </w:r>
      <w:r w:rsidRPr="0071108E">
        <w:rPr>
          <w:b/>
          <w:bCs/>
          <w:sz w:val="27"/>
          <w:szCs w:val="27"/>
        </w:rPr>
        <w:t xml:space="preserve">. Исполнитель </w:t>
      </w:r>
      <w:r w:rsidR="00C56CAF" w:rsidRPr="0071108E">
        <w:rPr>
          <w:sz w:val="27"/>
          <w:szCs w:val="27"/>
        </w:rPr>
        <w:t xml:space="preserve">принимает необходимые меры, направленные на урегулирование претензий, требований, судебных исков и т.п. третьих лиц, которые могут возникнуть вследствие неисполнения или ненадлежащего исполнения (действий или бездействий) </w:t>
      </w:r>
      <w:r w:rsidRPr="0071108E">
        <w:rPr>
          <w:b/>
          <w:sz w:val="27"/>
          <w:szCs w:val="27"/>
        </w:rPr>
        <w:t>Исполнителем</w:t>
      </w:r>
      <w:r w:rsidRPr="0071108E">
        <w:rPr>
          <w:sz w:val="27"/>
          <w:szCs w:val="27"/>
        </w:rPr>
        <w:t xml:space="preserve"> </w:t>
      </w:r>
      <w:r w:rsidR="00C56CAF" w:rsidRPr="0071108E">
        <w:rPr>
          <w:sz w:val="27"/>
          <w:szCs w:val="27"/>
        </w:rPr>
        <w:t xml:space="preserve">своих обязательств по настоящему Контракту при </w:t>
      </w:r>
      <w:r w:rsidRPr="0071108E">
        <w:rPr>
          <w:sz w:val="27"/>
          <w:szCs w:val="27"/>
        </w:rPr>
        <w:t>оказании Услуг</w:t>
      </w:r>
      <w:r w:rsidR="00C56CAF" w:rsidRPr="0071108E">
        <w:rPr>
          <w:sz w:val="27"/>
          <w:szCs w:val="27"/>
        </w:rPr>
        <w:t>.</w:t>
      </w:r>
    </w:p>
    <w:p w:rsidR="00C56CAF" w:rsidRPr="0071108E"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Исполнитель </w:t>
      </w:r>
      <w:r w:rsidR="00C56CAF" w:rsidRPr="0071108E">
        <w:rPr>
          <w:sz w:val="27"/>
          <w:szCs w:val="27"/>
        </w:rPr>
        <w:t xml:space="preserve">самостоятельно несёт ответственность перед третьими лицами и компенсирует убытки, в том числе ущерб включая судебные издержки, связанные с травмами или ущербом, нанесенным третьим лицам, возникшие вследствие неисполнения или ненадлежащего исполнения (действий или бездействий) </w:t>
      </w:r>
      <w:r w:rsidRPr="0071108E">
        <w:rPr>
          <w:b/>
          <w:sz w:val="27"/>
          <w:szCs w:val="27"/>
        </w:rPr>
        <w:t>Исполнителем</w:t>
      </w:r>
      <w:r w:rsidRPr="0071108E">
        <w:rPr>
          <w:sz w:val="27"/>
          <w:szCs w:val="27"/>
        </w:rPr>
        <w:t xml:space="preserve"> </w:t>
      </w:r>
      <w:r w:rsidR="00C56CAF" w:rsidRPr="0071108E">
        <w:rPr>
          <w:sz w:val="27"/>
          <w:szCs w:val="27"/>
        </w:rPr>
        <w:t xml:space="preserve">своих обязательств по настоящему Контракту при </w:t>
      </w:r>
      <w:r w:rsidRPr="0071108E">
        <w:rPr>
          <w:sz w:val="27"/>
          <w:szCs w:val="27"/>
        </w:rPr>
        <w:t>оказании Услуг</w:t>
      </w:r>
      <w:r w:rsidR="00C56CAF" w:rsidRPr="0071108E">
        <w:rPr>
          <w:sz w:val="27"/>
          <w:szCs w:val="27"/>
        </w:rPr>
        <w:t>.</w:t>
      </w:r>
    </w:p>
    <w:p w:rsidR="00C56CAF" w:rsidRPr="0071108E"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73322A" w:rsidRPr="0071108E">
        <w:rPr>
          <w:b/>
          <w:bCs/>
          <w:sz w:val="27"/>
          <w:szCs w:val="27"/>
        </w:rPr>
        <w:t>20</w:t>
      </w:r>
      <w:r w:rsidRPr="0071108E">
        <w:rPr>
          <w:b/>
          <w:bCs/>
          <w:sz w:val="27"/>
          <w:szCs w:val="27"/>
        </w:rPr>
        <w:t xml:space="preserve">. </w:t>
      </w:r>
      <w:r w:rsidR="00C56CAF" w:rsidRPr="0071108E">
        <w:rPr>
          <w:sz w:val="27"/>
          <w:szCs w:val="27"/>
        </w:rPr>
        <w:t xml:space="preserve">В случае если </w:t>
      </w:r>
      <w:r w:rsidR="00C56CAF" w:rsidRPr="0071108E">
        <w:rPr>
          <w:b/>
          <w:bCs/>
          <w:sz w:val="27"/>
          <w:szCs w:val="27"/>
        </w:rPr>
        <w:t>Заказчик</w:t>
      </w:r>
      <w:r w:rsidR="00C56CAF" w:rsidRPr="0071108E">
        <w:rPr>
          <w:sz w:val="27"/>
          <w:szCs w:val="27"/>
        </w:rPr>
        <w:t xml:space="preserve"> будет подвергнут административному наказанию вследствие неисполнения или ненадлежащего исполнения </w:t>
      </w:r>
      <w:r w:rsidRPr="0071108E">
        <w:rPr>
          <w:b/>
          <w:sz w:val="27"/>
          <w:szCs w:val="27"/>
        </w:rPr>
        <w:t>Исполнителем</w:t>
      </w:r>
      <w:r w:rsidRPr="0071108E">
        <w:rPr>
          <w:sz w:val="27"/>
          <w:szCs w:val="27"/>
        </w:rPr>
        <w:t xml:space="preserve"> </w:t>
      </w:r>
      <w:r w:rsidR="00C56CAF" w:rsidRPr="0071108E">
        <w:rPr>
          <w:bCs/>
          <w:sz w:val="27"/>
          <w:szCs w:val="27"/>
        </w:rPr>
        <w:t xml:space="preserve">обязательств </w:t>
      </w:r>
      <w:r w:rsidR="00C56CAF" w:rsidRPr="0071108E">
        <w:rPr>
          <w:sz w:val="27"/>
          <w:szCs w:val="27"/>
        </w:rPr>
        <w:t xml:space="preserve">по настоящему Контракту, в том числе по причине неисполнения или ненадлежащего </w:t>
      </w:r>
      <w:r w:rsidR="00C56CAF" w:rsidRPr="0071108E">
        <w:rPr>
          <w:sz w:val="27"/>
          <w:szCs w:val="27"/>
        </w:rPr>
        <w:lastRenderedPageBreak/>
        <w:t xml:space="preserve">исполнения требований нормативных актов (нормативно-технических, нормативных правовых и иных документов), требований которые </w:t>
      </w:r>
      <w:r w:rsidRPr="0071108E">
        <w:rPr>
          <w:b/>
          <w:sz w:val="27"/>
          <w:szCs w:val="27"/>
        </w:rPr>
        <w:t>Исполнитель</w:t>
      </w:r>
      <w:r w:rsidRPr="0071108E">
        <w:rPr>
          <w:sz w:val="27"/>
          <w:szCs w:val="27"/>
        </w:rPr>
        <w:t xml:space="preserve"> </w:t>
      </w:r>
      <w:r w:rsidR="00C56CAF" w:rsidRPr="0071108E">
        <w:rPr>
          <w:sz w:val="27"/>
          <w:szCs w:val="27"/>
        </w:rPr>
        <w:t xml:space="preserve">должен соблюдать в ходе реализации настоящего Контракта, </w:t>
      </w:r>
      <w:r w:rsidRPr="0071108E">
        <w:rPr>
          <w:b/>
          <w:sz w:val="27"/>
          <w:szCs w:val="27"/>
        </w:rPr>
        <w:t>Исполнитель</w:t>
      </w:r>
      <w:r w:rsidR="00C56CAF" w:rsidRPr="0071108E">
        <w:rPr>
          <w:sz w:val="27"/>
          <w:szCs w:val="27"/>
        </w:rPr>
        <w:t xml:space="preserve"> обязуется в полном объёме возместить </w:t>
      </w:r>
      <w:r w:rsidR="00C56CAF" w:rsidRPr="0071108E">
        <w:rPr>
          <w:b/>
          <w:bCs/>
          <w:sz w:val="27"/>
          <w:szCs w:val="27"/>
        </w:rPr>
        <w:t>Заказчику</w:t>
      </w:r>
      <w:r w:rsidR="00C56CAF" w:rsidRPr="0071108E">
        <w:rPr>
          <w:sz w:val="27"/>
          <w:szCs w:val="27"/>
        </w:rPr>
        <w:t xml:space="preserve"> все убытки (включая но не ограничиваясь, суммы штрафов, судебные расходы), возникшие вследствие назначения соответствующего административного наказания.</w:t>
      </w:r>
    </w:p>
    <w:p w:rsidR="00C56CAF" w:rsidRPr="0071108E" w:rsidRDefault="0073322A"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7.21</w:t>
      </w:r>
      <w:r w:rsidR="00670D17" w:rsidRPr="0071108E">
        <w:rPr>
          <w:b/>
          <w:bCs/>
          <w:sz w:val="27"/>
          <w:szCs w:val="27"/>
        </w:rPr>
        <w:t xml:space="preserve">. </w:t>
      </w:r>
      <w:r w:rsidR="00C56CAF" w:rsidRPr="0071108E">
        <w:rPr>
          <w:sz w:val="27"/>
          <w:szCs w:val="27"/>
        </w:rPr>
        <w:t xml:space="preserve">Документами и материалами, фиксирующими факт нарушения, предусмотренных настоящим Контрактом обязательств и возникновения обязательств </w:t>
      </w:r>
      <w:r w:rsidR="00670D17" w:rsidRPr="0071108E">
        <w:rPr>
          <w:b/>
          <w:sz w:val="27"/>
          <w:szCs w:val="27"/>
        </w:rPr>
        <w:t>Исполнителя</w:t>
      </w:r>
      <w:r w:rsidR="00670D17" w:rsidRPr="0071108E">
        <w:rPr>
          <w:sz w:val="27"/>
          <w:szCs w:val="27"/>
        </w:rPr>
        <w:t xml:space="preserve"> </w:t>
      </w:r>
      <w:r w:rsidR="00C56CAF" w:rsidRPr="0071108E">
        <w:rPr>
          <w:sz w:val="27"/>
          <w:szCs w:val="27"/>
        </w:rPr>
        <w:t xml:space="preserve">оплатить </w:t>
      </w:r>
      <w:r w:rsidR="00C56CAF" w:rsidRPr="0071108E">
        <w:rPr>
          <w:b/>
          <w:sz w:val="27"/>
          <w:szCs w:val="27"/>
        </w:rPr>
        <w:t>Заказчику</w:t>
      </w:r>
      <w:r w:rsidR="00C56CAF" w:rsidRPr="0071108E">
        <w:rPr>
          <w:sz w:val="27"/>
          <w:szCs w:val="27"/>
        </w:rPr>
        <w:t xml:space="preserve"> неустойку (штрафы и пени), предусмотренные настоящим разделом, является любое из следующих (но не ограничиваясь нижеуказанным перечнем):</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двусторонний акт </w:t>
      </w:r>
      <w:r w:rsidRPr="0071108E">
        <w:rPr>
          <w:b/>
          <w:bCs/>
          <w:sz w:val="27"/>
          <w:szCs w:val="27"/>
        </w:rPr>
        <w:t>Заказчика</w:t>
      </w:r>
      <w:r w:rsidRPr="0071108E">
        <w:rPr>
          <w:sz w:val="27"/>
          <w:szCs w:val="27"/>
        </w:rPr>
        <w:t xml:space="preserve"> и </w:t>
      </w:r>
      <w:r w:rsidR="00670D17" w:rsidRPr="0071108E">
        <w:rPr>
          <w:b/>
          <w:sz w:val="27"/>
          <w:szCs w:val="27"/>
        </w:rPr>
        <w:t>Исполнителя</w:t>
      </w:r>
      <w:r w:rsidR="00670D17" w:rsidRPr="0071108E">
        <w:rPr>
          <w:sz w:val="27"/>
          <w:szCs w:val="27"/>
        </w:rPr>
        <w:t xml:space="preserve"> </w:t>
      </w:r>
      <w:r w:rsidRPr="0071108E">
        <w:rPr>
          <w:sz w:val="27"/>
          <w:szCs w:val="27"/>
        </w:rPr>
        <w:t>о выявленных нарушениях;</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односторонний акт </w:t>
      </w:r>
      <w:r w:rsidRPr="0071108E">
        <w:rPr>
          <w:b/>
          <w:bCs/>
          <w:sz w:val="27"/>
          <w:szCs w:val="27"/>
        </w:rPr>
        <w:t>Заказчика</w:t>
      </w:r>
      <w:r w:rsidRPr="0071108E">
        <w:rPr>
          <w:sz w:val="27"/>
          <w:szCs w:val="27"/>
        </w:rPr>
        <w:t xml:space="preserve"> в случае отказа </w:t>
      </w:r>
      <w:r w:rsidR="001A6ADA" w:rsidRPr="0071108E">
        <w:rPr>
          <w:b/>
          <w:sz w:val="27"/>
          <w:szCs w:val="27"/>
        </w:rPr>
        <w:t>Исполнителя</w:t>
      </w:r>
      <w:r w:rsidR="001A6ADA" w:rsidRPr="0071108E">
        <w:rPr>
          <w:sz w:val="27"/>
          <w:szCs w:val="27"/>
        </w:rPr>
        <w:t xml:space="preserve"> </w:t>
      </w:r>
      <w:r w:rsidRPr="0071108E">
        <w:rPr>
          <w:sz w:val="27"/>
          <w:szCs w:val="27"/>
        </w:rPr>
        <w:t xml:space="preserve">направить своего представителя, неприбытия его в установленный срок, либо уклонения </w:t>
      </w:r>
      <w:r w:rsidR="001A6ADA" w:rsidRPr="0071108E">
        <w:rPr>
          <w:b/>
          <w:sz w:val="27"/>
          <w:szCs w:val="27"/>
        </w:rPr>
        <w:t>Исполнителя</w:t>
      </w:r>
      <w:r w:rsidR="001A6ADA" w:rsidRPr="0071108E">
        <w:rPr>
          <w:sz w:val="27"/>
          <w:szCs w:val="27"/>
        </w:rPr>
        <w:t xml:space="preserve"> </w:t>
      </w:r>
      <w:r w:rsidRPr="0071108E">
        <w:rPr>
          <w:sz w:val="27"/>
          <w:szCs w:val="27"/>
        </w:rPr>
        <w:t>от составления или подписания двустороннего акта в течение 3 (</w:t>
      </w:r>
      <w:r w:rsidR="0073322A" w:rsidRPr="0071108E">
        <w:rPr>
          <w:sz w:val="27"/>
          <w:szCs w:val="27"/>
        </w:rPr>
        <w:t>Т</w:t>
      </w:r>
      <w:r w:rsidRPr="0071108E">
        <w:rPr>
          <w:sz w:val="27"/>
          <w:szCs w:val="27"/>
        </w:rPr>
        <w:t xml:space="preserve">рёх) календарных дней, с даты получения соответствующего требования, либо в срок, установленный </w:t>
      </w:r>
      <w:r w:rsidRPr="0071108E">
        <w:rPr>
          <w:b/>
          <w:sz w:val="27"/>
          <w:szCs w:val="27"/>
        </w:rPr>
        <w:t>Заказчиком</w:t>
      </w:r>
      <w:r w:rsidRPr="0071108E">
        <w:rPr>
          <w:sz w:val="27"/>
          <w:szCs w:val="27"/>
        </w:rPr>
        <w:t>;</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судебный акт (арбитражного суда или суда общей юрисдикции), которым устанавливается обязанность </w:t>
      </w:r>
      <w:r w:rsidR="001A6ADA" w:rsidRPr="0071108E">
        <w:rPr>
          <w:b/>
          <w:sz w:val="27"/>
          <w:szCs w:val="27"/>
        </w:rPr>
        <w:t>Исполнителя</w:t>
      </w:r>
      <w:r w:rsidR="001A6ADA" w:rsidRPr="0071108E">
        <w:rPr>
          <w:sz w:val="27"/>
          <w:szCs w:val="27"/>
        </w:rPr>
        <w:t xml:space="preserve"> </w:t>
      </w:r>
      <w:r w:rsidRPr="0071108E">
        <w:rPr>
          <w:sz w:val="27"/>
          <w:szCs w:val="27"/>
        </w:rPr>
        <w:t xml:space="preserve">возместить ущерб, причинённый </w:t>
      </w:r>
      <w:r w:rsidRPr="0071108E">
        <w:rPr>
          <w:b/>
          <w:sz w:val="27"/>
          <w:szCs w:val="27"/>
        </w:rPr>
        <w:t xml:space="preserve">Заказчику </w:t>
      </w:r>
      <w:r w:rsidRPr="0071108E">
        <w:rPr>
          <w:sz w:val="27"/>
          <w:szCs w:val="27"/>
        </w:rPr>
        <w:t xml:space="preserve">и/или третьим лицам, возникший вследствие неисполнения или ненадлежащего исполнения (действий или бездействий) </w:t>
      </w:r>
      <w:r w:rsidR="001A6ADA" w:rsidRPr="0071108E">
        <w:rPr>
          <w:b/>
          <w:sz w:val="27"/>
          <w:szCs w:val="27"/>
        </w:rPr>
        <w:t>Исполнителем</w:t>
      </w:r>
      <w:r w:rsidR="001A6ADA" w:rsidRPr="0071108E">
        <w:rPr>
          <w:sz w:val="27"/>
          <w:szCs w:val="27"/>
        </w:rPr>
        <w:t xml:space="preserve"> </w:t>
      </w:r>
      <w:r w:rsidRPr="0071108E">
        <w:rPr>
          <w:sz w:val="27"/>
          <w:szCs w:val="27"/>
        </w:rPr>
        <w:t xml:space="preserve">своих обязательств по настоящему Контракту при </w:t>
      </w:r>
      <w:r w:rsidR="001A6ADA" w:rsidRPr="0071108E">
        <w:rPr>
          <w:sz w:val="27"/>
          <w:szCs w:val="27"/>
        </w:rPr>
        <w:t>оказании Услуг</w:t>
      </w:r>
      <w:r w:rsidRPr="0071108E">
        <w:rPr>
          <w:sz w:val="27"/>
          <w:szCs w:val="27"/>
        </w:rPr>
        <w:t xml:space="preserve"> или вследствие нарушения имущественных или иных прав, охраняющих интеллектуальную и/или иную собственность;</w:t>
      </w:r>
    </w:p>
    <w:p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акты </w:t>
      </w:r>
      <w:proofErr w:type="spellStart"/>
      <w:r w:rsidRPr="0071108E">
        <w:rPr>
          <w:sz w:val="27"/>
          <w:szCs w:val="27"/>
        </w:rPr>
        <w:t>контрольно</w:t>
      </w:r>
      <w:proofErr w:type="spellEnd"/>
      <w:r w:rsidRPr="0071108E">
        <w:rPr>
          <w:sz w:val="27"/>
          <w:szCs w:val="27"/>
        </w:rPr>
        <w:t xml:space="preserve"> - надзорных органов;</w:t>
      </w:r>
    </w:p>
    <w:p w:rsidR="001A6ADA"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видеозаписи и (или) фотоснимки фактов неисполнения или ненадлежащего исполнения обязательств </w:t>
      </w:r>
      <w:r w:rsidR="001A6ADA" w:rsidRPr="0071108E">
        <w:rPr>
          <w:b/>
          <w:sz w:val="27"/>
          <w:szCs w:val="27"/>
        </w:rPr>
        <w:t>Исполнителем</w:t>
      </w:r>
      <w:r w:rsidR="001A6ADA" w:rsidRPr="0071108E">
        <w:rPr>
          <w:sz w:val="27"/>
          <w:szCs w:val="27"/>
        </w:rPr>
        <w:t xml:space="preserve"> </w:t>
      </w:r>
      <w:r w:rsidRPr="0071108E">
        <w:rPr>
          <w:sz w:val="27"/>
          <w:szCs w:val="27"/>
        </w:rPr>
        <w:t>по Контракту.</w:t>
      </w:r>
    </w:p>
    <w:p w:rsidR="00334C1F" w:rsidRPr="0071108E" w:rsidRDefault="00334C1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7.22.</w:t>
      </w:r>
      <w:r w:rsidRPr="0071108E">
        <w:rPr>
          <w:sz w:val="27"/>
          <w:szCs w:val="27"/>
        </w:rPr>
        <w:t xml:space="preserve"> В случае нарушения </w:t>
      </w:r>
      <w:r w:rsidRPr="0071108E">
        <w:rPr>
          <w:b/>
          <w:sz w:val="27"/>
          <w:szCs w:val="27"/>
        </w:rPr>
        <w:t>Исполнителем</w:t>
      </w:r>
      <w:r w:rsidRPr="0071108E">
        <w:rPr>
          <w:sz w:val="27"/>
          <w:szCs w:val="27"/>
        </w:rPr>
        <w:t xml:space="preserve"> обязательств по настоящему Контракту, в том числе просрочки исполнения обязательств по Контракту, </w:t>
      </w:r>
      <w:r w:rsidRPr="0071108E">
        <w:rPr>
          <w:b/>
          <w:sz w:val="27"/>
          <w:szCs w:val="27"/>
        </w:rPr>
        <w:t>Заказчик</w:t>
      </w:r>
      <w:r w:rsidRPr="0071108E">
        <w:rPr>
          <w:sz w:val="27"/>
          <w:szCs w:val="27"/>
        </w:rPr>
        <w:t xml:space="preserve"> вправе удовлетворить требования, указанные в претензии за счёт обеспечения исполнения Контракта (обеспечения гарантийных обязательств).</w:t>
      </w:r>
    </w:p>
    <w:p w:rsidR="00384490" w:rsidRPr="0071108E" w:rsidRDefault="00384490" w:rsidP="004E72B6">
      <w:pPr>
        <w:shd w:val="clear" w:color="auto" w:fill="FFFFFF"/>
        <w:spacing w:line="264" w:lineRule="auto"/>
        <w:ind w:firstLine="567"/>
        <w:rPr>
          <w:b/>
          <w:bCs/>
          <w:strike/>
          <w:sz w:val="27"/>
          <w:szCs w:val="27"/>
        </w:rPr>
      </w:pPr>
    </w:p>
    <w:p w:rsidR="00384490" w:rsidRPr="0071108E" w:rsidRDefault="00384490" w:rsidP="00E346FE">
      <w:pPr>
        <w:shd w:val="clear" w:color="auto" w:fill="FFFFFF"/>
        <w:spacing w:line="264" w:lineRule="auto"/>
        <w:jc w:val="center"/>
        <w:rPr>
          <w:b/>
          <w:bCs/>
          <w:sz w:val="27"/>
          <w:szCs w:val="27"/>
        </w:rPr>
      </w:pPr>
      <w:r w:rsidRPr="0071108E">
        <w:rPr>
          <w:b/>
          <w:bCs/>
          <w:sz w:val="27"/>
          <w:szCs w:val="27"/>
        </w:rPr>
        <w:t>8. Обстоятельства непреодолимой силы</w:t>
      </w:r>
    </w:p>
    <w:p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.1.</w:t>
      </w:r>
      <w:r w:rsidRPr="0071108E">
        <w:rPr>
          <w:sz w:val="27"/>
          <w:szCs w:val="27"/>
        </w:rPr>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p>
    <w:p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 xml:space="preserve">.2. </w:t>
      </w:r>
      <w:r w:rsidRPr="0071108E">
        <w:rPr>
          <w:sz w:val="27"/>
          <w:szCs w:val="27"/>
        </w:rPr>
        <w:t xml:space="preserve">Если в результате обстоятельств непреодолимой силы был нанесён значительный, по мнению одной из сторон, ущерб, то эта сторона в установленном законом порядке обязана уведомить об этом другую в </w:t>
      </w:r>
      <w:r w:rsidR="00D92821" w:rsidRPr="0071108E">
        <w:rPr>
          <w:sz w:val="27"/>
          <w:szCs w:val="27"/>
          <w:lang w:val="ru-RU"/>
        </w:rPr>
        <w:t>двух</w:t>
      </w:r>
      <w:proofErr w:type="spellStart"/>
      <w:r w:rsidRPr="0071108E">
        <w:rPr>
          <w:sz w:val="27"/>
          <w:szCs w:val="27"/>
        </w:rPr>
        <w:t>дневный</w:t>
      </w:r>
      <w:proofErr w:type="spellEnd"/>
      <w:r w:rsidRPr="0071108E">
        <w:rPr>
          <w:sz w:val="27"/>
          <w:szCs w:val="27"/>
        </w:rPr>
        <w:t xml:space="preserve"> срок. Далее стороны обязаны обсудить целесообразность дальнейшего </w:t>
      </w:r>
      <w:r w:rsidRPr="0071108E">
        <w:rPr>
          <w:sz w:val="27"/>
          <w:szCs w:val="27"/>
          <w:lang w:val="ru-RU"/>
        </w:rPr>
        <w:t xml:space="preserve">оказания Услуг </w:t>
      </w:r>
      <w:r w:rsidRPr="0071108E">
        <w:rPr>
          <w:sz w:val="27"/>
          <w:szCs w:val="27"/>
        </w:rPr>
        <w:t xml:space="preserve">и принять дополнительное соглашение с указанием порядка </w:t>
      </w:r>
      <w:r w:rsidRPr="0071108E">
        <w:rPr>
          <w:sz w:val="27"/>
          <w:szCs w:val="27"/>
          <w:lang w:val="ru-RU"/>
        </w:rPr>
        <w:t>оказания Услуг</w:t>
      </w:r>
      <w:r w:rsidRPr="0071108E">
        <w:rPr>
          <w:sz w:val="27"/>
          <w:szCs w:val="27"/>
        </w:rPr>
        <w:t>, либо инициировать процедуру расторжения Контракта.</w:t>
      </w:r>
    </w:p>
    <w:p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lastRenderedPageBreak/>
        <w:t>8</w:t>
      </w:r>
      <w:r w:rsidRPr="0071108E">
        <w:rPr>
          <w:b/>
          <w:sz w:val="27"/>
          <w:szCs w:val="27"/>
        </w:rPr>
        <w:t>.3.</w:t>
      </w:r>
      <w:r w:rsidRPr="0071108E">
        <w:rPr>
          <w:sz w:val="27"/>
          <w:szCs w:val="27"/>
        </w:rPr>
        <w:t xml:space="preserve"> Решение о частичном или полном неисполнении обязательств в силу обстоятельств непреодолимой силы оформляется двухсторонним соглашением.</w:t>
      </w:r>
    </w:p>
    <w:p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w:t>
      </w:r>
      <w:r w:rsidR="005F0D06" w:rsidRPr="0071108E">
        <w:rPr>
          <w:b/>
          <w:sz w:val="27"/>
          <w:szCs w:val="27"/>
          <w:lang w:val="ru-RU"/>
        </w:rPr>
        <w:t>4</w:t>
      </w:r>
      <w:r w:rsidRPr="0071108E">
        <w:rPr>
          <w:b/>
          <w:sz w:val="27"/>
          <w:szCs w:val="27"/>
        </w:rPr>
        <w:t>.</w:t>
      </w:r>
      <w:r w:rsidRPr="0071108E">
        <w:rPr>
          <w:sz w:val="27"/>
          <w:szCs w:val="27"/>
        </w:rPr>
        <w:t xml:space="preserve"> Если стороны не смогут в течение 10 (</w:t>
      </w:r>
      <w:r w:rsidR="00334C1F" w:rsidRPr="0071108E">
        <w:rPr>
          <w:sz w:val="27"/>
          <w:szCs w:val="27"/>
          <w:lang w:val="ru-RU"/>
        </w:rPr>
        <w:t>Десяти</w:t>
      </w:r>
      <w:r w:rsidRPr="0071108E">
        <w:rPr>
          <w:sz w:val="27"/>
          <w:szCs w:val="27"/>
        </w:rPr>
        <w:t>) дней согласовать решение о частичном или полном неисполнении Контракта по указанным обстоятельствам, вопрос разрешается в порядке, установленном законодательством</w:t>
      </w:r>
      <w:r w:rsidR="00743DC8" w:rsidRPr="0071108E">
        <w:rPr>
          <w:sz w:val="27"/>
          <w:szCs w:val="27"/>
          <w:lang w:val="ru-RU"/>
        </w:rPr>
        <w:t xml:space="preserve"> Российской Федерации</w:t>
      </w:r>
      <w:r w:rsidRPr="0071108E">
        <w:rPr>
          <w:sz w:val="27"/>
          <w:szCs w:val="27"/>
        </w:rPr>
        <w:t>.</w:t>
      </w:r>
    </w:p>
    <w:p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006453DC" w:rsidRPr="0071108E">
        <w:rPr>
          <w:b/>
          <w:sz w:val="27"/>
          <w:szCs w:val="27"/>
          <w:lang w:val="ru-RU"/>
        </w:rPr>
        <w:t>5</w:t>
      </w:r>
      <w:r w:rsidRPr="0071108E">
        <w:rPr>
          <w:b/>
          <w:sz w:val="27"/>
          <w:szCs w:val="27"/>
          <w:lang w:val="ru-RU"/>
        </w:rPr>
        <w:t>.</w:t>
      </w:r>
      <w:r w:rsidRPr="0071108E">
        <w:rPr>
          <w:sz w:val="27"/>
          <w:szCs w:val="27"/>
          <w:lang w:val="ru-RU"/>
        </w:rPr>
        <w:t xml:space="preserve"> </w:t>
      </w:r>
      <w:r w:rsidRPr="0071108E">
        <w:rPr>
          <w:sz w:val="27"/>
          <w:szCs w:val="27"/>
        </w:rPr>
        <w:t xml:space="preserve">К обстоятельствам непреодолимой силы не относятся международные санкции в отношении Российской Федерации и (или) </w:t>
      </w:r>
      <w:r w:rsidR="005D156A" w:rsidRPr="0071108E">
        <w:rPr>
          <w:b/>
          <w:sz w:val="27"/>
          <w:szCs w:val="27"/>
          <w:lang w:val="ru-RU"/>
        </w:rPr>
        <w:t>Исполнителя</w:t>
      </w:r>
      <w:r w:rsidRPr="0071108E">
        <w:rPr>
          <w:sz w:val="27"/>
          <w:szCs w:val="27"/>
        </w:rPr>
        <w:t>.</w:t>
      </w:r>
    </w:p>
    <w:p w:rsidR="006B0037" w:rsidRPr="0071108E" w:rsidRDefault="006B0037" w:rsidP="00922621">
      <w:pPr>
        <w:pStyle w:val="a7"/>
        <w:spacing w:after="0" w:line="264" w:lineRule="auto"/>
        <w:ind w:left="0" w:firstLine="567"/>
        <w:jc w:val="both"/>
        <w:rPr>
          <w:sz w:val="27"/>
          <w:szCs w:val="27"/>
        </w:rPr>
      </w:pPr>
      <w:r w:rsidRPr="0071108E">
        <w:rPr>
          <w:b/>
          <w:sz w:val="27"/>
          <w:szCs w:val="27"/>
        </w:rPr>
        <w:t>8.6.</w:t>
      </w:r>
      <w:r w:rsidRPr="0071108E">
        <w:rPr>
          <w:b/>
          <w:sz w:val="27"/>
          <w:szCs w:val="27"/>
          <w:lang w:val="ru-RU"/>
        </w:rPr>
        <w:t xml:space="preserve"> </w:t>
      </w:r>
      <w:r w:rsidRPr="0071108E">
        <w:rPr>
          <w:sz w:val="27"/>
          <w:szCs w:val="27"/>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84490" w:rsidRPr="0071108E" w:rsidRDefault="00384490" w:rsidP="006B0037">
      <w:pPr>
        <w:spacing w:line="264" w:lineRule="auto"/>
        <w:rPr>
          <w:strike/>
          <w:sz w:val="27"/>
          <w:szCs w:val="27"/>
          <w:lang w:eastAsia="en-US"/>
        </w:rPr>
      </w:pPr>
    </w:p>
    <w:p w:rsidR="00C73124" w:rsidRPr="0071108E" w:rsidRDefault="00C73124" w:rsidP="00C73124">
      <w:pPr>
        <w:shd w:val="clear" w:color="auto" w:fill="FFFFFF"/>
        <w:spacing w:line="264" w:lineRule="auto"/>
        <w:jc w:val="center"/>
        <w:rPr>
          <w:b/>
          <w:bCs/>
          <w:sz w:val="27"/>
          <w:szCs w:val="27"/>
        </w:rPr>
      </w:pPr>
      <w:r w:rsidRPr="0071108E">
        <w:rPr>
          <w:b/>
          <w:bCs/>
          <w:sz w:val="27"/>
          <w:szCs w:val="27"/>
        </w:rPr>
        <w:t>9. Внесение изменений в Контракт</w:t>
      </w:r>
    </w:p>
    <w:p w:rsidR="00C73124" w:rsidRPr="0071108E"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color w:val="000000"/>
          <w:sz w:val="27"/>
          <w:szCs w:val="27"/>
        </w:rPr>
        <w:t>9.1.</w:t>
      </w:r>
      <w:r w:rsidRPr="0071108E">
        <w:rPr>
          <w:color w:val="000000"/>
          <w:sz w:val="27"/>
          <w:szCs w:val="27"/>
        </w:rPr>
        <w:t xml:space="preserve"> Внесение изменений в Контракт производится в порядке и случаях, предусмотренных законодательством Российской Федерации, в том числе </w:t>
      </w:r>
      <w:r w:rsidRPr="0071108E">
        <w:rPr>
          <w:bCs/>
          <w:color w:val="000000"/>
          <w:sz w:val="27"/>
          <w:szCs w:val="27"/>
        </w:rPr>
        <w:t>ст. 95 Федерального закона № 44-ФЗ от 05.04.2013</w:t>
      </w:r>
      <w:r w:rsidRPr="0071108E">
        <w:rPr>
          <w:color w:val="000000"/>
          <w:sz w:val="27"/>
          <w:szCs w:val="27"/>
        </w:rPr>
        <w:t xml:space="preserve">. </w:t>
      </w:r>
    </w:p>
    <w:p w:rsidR="00C73124" w:rsidRPr="0071108E"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bCs/>
          <w:color w:val="000000"/>
          <w:sz w:val="27"/>
          <w:szCs w:val="27"/>
        </w:rPr>
        <w:t>9.2.</w:t>
      </w:r>
      <w:r w:rsidRPr="0071108E">
        <w:rPr>
          <w:color w:val="000000"/>
          <w:sz w:val="27"/>
          <w:szCs w:val="27"/>
        </w:rPr>
        <w:t xml:space="preserve"> Любые дополнения и изменения условий Контракта оформляются в виде дополнительных соглашений и приложений к Контракту и являются его неотъемлемой частью.</w:t>
      </w:r>
    </w:p>
    <w:p w:rsidR="00C73124" w:rsidRPr="0071108E" w:rsidRDefault="00C73124" w:rsidP="00CE10B6">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bCs/>
          <w:color w:val="000000"/>
          <w:sz w:val="27"/>
          <w:szCs w:val="27"/>
        </w:rPr>
        <w:t>9.3.</w:t>
      </w:r>
      <w:r w:rsidRPr="0071108E">
        <w:rPr>
          <w:color w:val="000000"/>
          <w:sz w:val="27"/>
          <w:szCs w:val="27"/>
        </w:rPr>
        <w:t xml:space="preserve"> Изменение существенных условий Контракта при его изменении возможно по соглашению Сторон в случаях, установленных </w:t>
      </w:r>
      <w:r w:rsidRPr="0071108E">
        <w:rPr>
          <w:bCs/>
          <w:color w:val="000000"/>
          <w:sz w:val="27"/>
          <w:szCs w:val="27"/>
        </w:rPr>
        <w:t xml:space="preserve">Федеральным законом от 05.04.2013 № 44-ФЗ </w:t>
      </w:r>
      <w:r w:rsidRPr="0071108E">
        <w:rPr>
          <w:color w:val="000000"/>
          <w:sz w:val="27"/>
          <w:szCs w:val="27"/>
        </w:rPr>
        <w:t>для изменения существенных условий Контракта по соглашению Сторон.</w:t>
      </w:r>
    </w:p>
    <w:p w:rsidR="00C73124"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bCs/>
          <w:color w:val="000000"/>
          <w:sz w:val="27"/>
          <w:szCs w:val="27"/>
        </w:rPr>
        <w:t>9.4.</w:t>
      </w:r>
      <w:r w:rsidRPr="0071108E">
        <w:rPr>
          <w:color w:val="000000"/>
          <w:sz w:val="27"/>
          <w:szCs w:val="27"/>
        </w:rPr>
        <w:t xml:space="preserve"> Изменения условий настоящего Контракта не освобождают </w:t>
      </w:r>
      <w:r w:rsidRPr="0071108E">
        <w:rPr>
          <w:b/>
          <w:color w:val="000000"/>
          <w:sz w:val="27"/>
          <w:szCs w:val="27"/>
        </w:rPr>
        <w:t>Исполнителя</w:t>
      </w:r>
      <w:r w:rsidRPr="0071108E">
        <w:rPr>
          <w:color w:val="000000"/>
          <w:sz w:val="27"/>
          <w:szCs w:val="27"/>
        </w:rPr>
        <w:t xml:space="preserve"> от ответственности за соответствующие нарушения, если такие нарушения были допущены </w:t>
      </w:r>
      <w:r w:rsidRPr="0071108E">
        <w:rPr>
          <w:b/>
          <w:bCs/>
          <w:color w:val="000000"/>
          <w:sz w:val="27"/>
          <w:szCs w:val="27"/>
        </w:rPr>
        <w:t>Исполнителем</w:t>
      </w:r>
      <w:r w:rsidRPr="0071108E">
        <w:rPr>
          <w:color w:val="000000"/>
          <w:sz w:val="27"/>
          <w:szCs w:val="27"/>
        </w:rPr>
        <w:t xml:space="preserve"> до внесения соответствующих изменений в условия настоящего Контракта.</w:t>
      </w:r>
    </w:p>
    <w:p w:rsidR="00922621" w:rsidRPr="0071108E" w:rsidRDefault="00922621"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p>
    <w:p w:rsidR="00C73124" w:rsidRPr="0071108E" w:rsidRDefault="00C73124" w:rsidP="00C73124">
      <w:pPr>
        <w:shd w:val="clear" w:color="auto" w:fill="FFFFFF"/>
        <w:spacing w:line="264" w:lineRule="auto"/>
        <w:jc w:val="center"/>
        <w:rPr>
          <w:b/>
          <w:bCs/>
          <w:sz w:val="27"/>
          <w:szCs w:val="27"/>
        </w:rPr>
      </w:pPr>
      <w:r w:rsidRPr="0071108E">
        <w:rPr>
          <w:b/>
          <w:bCs/>
          <w:sz w:val="27"/>
          <w:szCs w:val="27"/>
        </w:rPr>
        <w:t>10. Порядок расторжения контракта</w:t>
      </w:r>
    </w:p>
    <w:p w:rsidR="00C73124" w:rsidRPr="0071108E" w:rsidRDefault="00C73124" w:rsidP="00C73124">
      <w:pPr>
        <w:widowControl/>
        <w:tabs>
          <w:tab w:val="num" w:pos="1695"/>
        </w:tabs>
        <w:autoSpaceDE/>
        <w:autoSpaceDN/>
        <w:adjustRightInd/>
        <w:spacing w:line="264" w:lineRule="auto"/>
        <w:ind w:firstLine="567"/>
        <w:jc w:val="both"/>
        <w:outlineLvl w:val="1"/>
        <w:rPr>
          <w:rFonts w:eastAsia="Calibri"/>
          <w:sz w:val="27"/>
          <w:szCs w:val="27"/>
        </w:rPr>
      </w:pPr>
      <w:r w:rsidRPr="0071108E">
        <w:rPr>
          <w:rFonts w:eastAsia="Calibri"/>
          <w:b/>
          <w:sz w:val="27"/>
          <w:szCs w:val="27"/>
        </w:rPr>
        <w:t>10.1.</w:t>
      </w:r>
      <w:r w:rsidRPr="0071108E">
        <w:rPr>
          <w:rFonts w:eastAsia="Calibri"/>
          <w:sz w:val="27"/>
          <w:szCs w:val="27"/>
        </w:rPr>
        <w:t xml:space="preserve"> Расторжение Контракта возможно в соответствии с законодательством Российской Федерации, в </w:t>
      </w:r>
      <w:proofErr w:type="spellStart"/>
      <w:r w:rsidRPr="0071108E">
        <w:rPr>
          <w:rFonts w:eastAsia="Calibri"/>
          <w:sz w:val="27"/>
          <w:szCs w:val="27"/>
        </w:rPr>
        <w:t>т.ч</w:t>
      </w:r>
      <w:proofErr w:type="spellEnd"/>
      <w:r w:rsidRPr="0071108E">
        <w:rPr>
          <w:rFonts w:eastAsia="Calibri"/>
          <w:sz w:val="27"/>
          <w:szCs w:val="27"/>
        </w:rPr>
        <w:t>. в соответствии со статьёй 95 Федерального закона от 05.04.2013 №44-ФЗ: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73124" w:rsidRPr="0071108E" w:rsidRDefault="00C73124" w:rsidP="00C73124">
      <w:pPr>
        <w:spacing w:line="264" w:lineRule="auto"/>
        <w:ind w:firstLine="567"/>
        <w:contextualSpacing/>
        <w:jc w:val="both"/>
        <w:rPr>
          <w:bCs/>
          <w:sz w:val="27"/>
          <w:szCs w:val="27"/>
        </w:rPr>
      </w:pPr>
      <w:r w:rsidRPr="0071108E">
        <w:rPr>
          <w:b/>
          <w:sz w:val="27"/>
          <w:szCs w:val="27"/>
        </w:rPr>
        <w:t>10.2.</w:t>
      </w:r>
      <w:r w:rsidRPr="0071108E">
        <w:rPr>
          <w:sz w:val="27"/>
          <w:szCs w:val="27"/>
        </w:rPr>
        <w:t xml:space="preserve"> </w:t>
      </w:r>
      <w:r w:rsidRPr="0071108E">
        <w:rPr>
          <w:b/>
          <w:bCs/>
          <w:sz w:val="27"/>
          <w:szCs w:val="27"/>
        </w:rPr>
        <w:t>Заказчик</w:t>
      </w:r>
      <w:r w:rsidRPr="0071108E">
        <w:rPr>
          <w:bCs/>
          <w:sz w:val="27"/>
          <w:szCs w:val="27"/>
        </w:rPr>
        <w:t xml:space="preserve"> вправе расторгнуть Контракт в одностороннем порядке (т.е. вправе в одностороннем порядке отказаться от исполнения Контракта) в следующих случаях:</w:t>
      </w:r>
    </w:p>
    <w:p w:rsidR="00C73124" w:rsidRPr="0071108E" w:rsidRDefault="00C73124" w:rsidP="00C73124">
      <w:pPr>
        <w:widowControl/>
        <w:tabs>
          <w:tab w:val="num" w:pos="1695"/>
        </w:tabs>
        <w:autoSpaceDE/>
        <w:autoSpaceDN/>
        <w:adjustRightInd/>
        <w:spacing w:line="264" w:lineRule="auto"/>
        <w:ind w:firstLine="567"/>
        <w:contextualSpacing/>
        <w:jc w:val="both"/>
        <w:outlineLvl w:val="1"/>
        <w:rPr>
          <w:rFonts w:eastAsia="Calibri"/>
          <w:sz w:val="27"/>
          <w:szCs w:val="27"/>
        </w:rPr>
      </w:pPr>
      <w:r w:rsidRPr="0071108E">
        <w:rPr>
          <w:rFonts w:eastAsia="Calibri"/>
          <w:b/>
          <w:sz w:val="27"/>
          <w:szCs w:val="27"/>
        </w:rPr>
        <w:t>10.2.1.</w:t>
      </w:r>
      <w:r w:rsidRPr="0071108E">
        <w:rPr>
          <w:rFonts w:eastAsia="Calibri"/>
          <w:sz w:val="27"/>
          <w:szCs w:val="27"/>
        </w:rPr>
        <w:t xml:space="preserve"> При нарушении </w:t>
      </w:r>
      <w:r w:rsidRPr="0071108E">
        <w:rPr>
          <w:rFonts w:eastAsia="Calibri"/>
          <w:b/>
          <w:sz w:val="27"/>
          <w:szCs w:val="27"/>
        </w:rPr>
        <w:t>Исполнителем</w:t>
      </w:r>
      <w:r w:rsidRPr="0071108E">
        <w:rPr>
          <w:rFonts w:eastAsia="Calibri"/>
          <w:sz w:val="27"/>
          <w:szCs w:val="27"/>
        </w:rPr>
        <w:t xml:space="preserve"> любого из существенных условий Контракта;</w:t>
      </w:r>
    </w:p>
    <w:p w:rsidR="00C73124" w:rsidRPr="0071108E" w:rsidRDefault="00C73124" w:rsidP="00C73124">
      <w:pPr>
        <w:spacing w:line="264" w:lineRule="auto"/>
        <w:ind w:firstLine="567"/>
        <w:jc w:val="both"/>
        <w:rPr>
          <w:sz w:val="27"/>
          <w:szCs w:val="27"/>
        </w:rPr>
      </w:pPr>
      <w:r w:rsidRPr="0071108E">
        <w:rPr>
          <w:b/>
          <w:sz w:val="27"/>
          <w:szCs w:val="27"/>
        </w:rPr>
        <w:t>10.2.2.</w:t>
      </w:r>
      <w:r w:rsidRPr="0071108E">
        <w:rPr>
          <w:sz w:val="27"/>
          <w:szCs w:val="27"/>
        </w:rPr>
        <w:t xml:space="preserve"> Задержки </w:t>
      </w:r>
      <w:r w:rsidRPr="0071108E">
        <w:rPr>
          <w:b/>
          <w:bCs/>
          <w:sz w:val="27"/>
          <w:szCs w:val="27"/>
        </w:rPr>
        <w:t>Исполнителем</w:t>
      </w:r>
      <w:r w:rsidRPr="0071108E">
        <w:rPr>
          <w:sz w:val="27"/>
          <w:szCs w:val="27"/>
        </w:rPr>
        <w:t xml:space="preserve"> срока начала исполнения Контракта более чем на 3 (Три) дня по причинам, не зависящим от </w:t>
      </w:r>
      <w:r w:rsidRPr="0071108E">
        <w:rPr>
          <w:b/>
          <w:bCs/>
          <w:sz w:val="27"/>
          <w:szCs w:val="27"/>
        </w:rPr>
        <w:t>Заказчика</w:t>
      </w:r>
      <w:r w:rsidRPr="0071108E">
        <w:rPr>
          <w:sz w:val="27"/>
          <w:szCs w:val="27"/>
        </w:rPr>
        <w:t>;</w:t>
      </w:r>
    </w:p>
    <w:p w:rsidR="00C73124" w:rsidRPr="0071108E" w:rsidRDefault="00C73124" w:rsidP="00C73124">
      <w:pPr>
        <w:spacing w:line="264" w:lineRule="auto"/>
        <w:ind w:firstLine="567"/>
        <w:jc w:val="both"/>
        <w:rPr>
          <w:sz w:val="27"/>
          <w:szCs w:val="27"/>
        </w:rPr>
      </w:pPr>
      <w:r w:rsidRPr="0071108E">
        <w:rPr>
          <w:b/>
          <w:sz w:val="27"/>
          <w:szCs w:val="27"/>
        </w:rPr>
        <w:t>10.2.3.</w:t>
      </w:r>
      <w:r w:rsidRPr="0071108E">
        <w:rPr>
          <w:sz w:val="27"/>
          <w:szCs w:val="27"/>
        </w:rPr>
        <w:t xml:space="preserve"> Нарушение </w:t>
      </w:r>
      <w:r w:rsidRPr="0071108E">
        <w:rPr>
          <w:b/>
          <w:bCs/>
          <w:sz w:val="27"/>
          <w:szCs w:val="27"/>
        </w:rPr>
        <w:t>Исполнителем</w:t>
      </w:r>
      <w:r w:rsidRPr="0071108E">
        <w:rPr>
          <w:sz w:val="27"/>
          <w:szCs w:val="27"/>
        </w:rPr>
        <w:t xml:space="preserve"> сроков (более двух раз) оказания Услуг, предусмотренного настоящим Контрактом;</w:t>
      </w:r>
    </w:p>
    <w:p w:rsidR="00C73124" w:rsidRPr="0071108E" w:rsidRDefault="00C73124" w:rsidP="00C73124">
      <w:pPr>
        <w:spacing w:line="264" w:lineRule="auto"/>
        <w:ind w:firstLine="567"/>
        <w:jc w:val="both"/>
        <w:rPr>
          <w:sz w:val="27"/>
          <w:szCs w:val="27"/>
        </w:rPr>
      </w:pPr>
      <w:r w:rsidRPr="0071108E">
        <w:rPr>
          <w:b/>
          <w:sz w:val="27"/>
          <w:szCs w:val="27"/>
        </w:rPr>
        <w:t>10.2.4.</w:t>
      </w:r>
      <w:r w:rsidRPr="0071108E">
        <w:rPr>
          <w:sz w:val="27"/>
          <w:szCs w:val="27"/>
        </w:rPr>
        <w:t xml:space="preserve"> Нарушение </w:t>
      </w:r>
      <w:r w:rsidRPr="0071108E">
        <w:rPr>
          <w:b/>
          <w:bCs/>
          <w:sz w:val="27"/>
          <w:szCs w:val="27"/>
        </w:rPr>
        <w:t>Исполнителем</w:t>
      </w:r>
      <w:r w:rsidRPr="0071108E">
        <w:rPr>
          <w:sz w:val="27"/>
          <w:szCs w:val="27"/>
        </w:rPr>
        <w:t xml:space="preserve"> (более двух раз) требований по качеству оказанных Услуг в соответствии с </w:t>
      </w:r>
      <w:r w:rsidR="00C90524">
        <w:rPr>
          <w:rFonts w:eastAsia="Calibri"/>
          <w:sz w:val="27"/>
          <w:szCs w:val="27"/>
          <w:lang w:eastAsia="en-US"/>
        </w:rPr>
        <w:t>Техническим</w:t>
      </w:r>
      <w:r w:rsidR="00C90524" w:rsidRPr="0071108E">
        <w:rPr>
          <w:rFonts w:eastAsia="Calibri"/>
          <w:sz w:val="27"/>
          <w:szCs w:val="27"/>
          <w:lang w:eastAsia="en-US"/>
        </w:rPr>
        <w:t xml:space="preserve"> задани</w:t>
      </w:r>
      <w:r w:rsidR="00C90524">
        <w:rPr>
          <w:rFonts w:eastAsia="Calibri"/>
          <w:sz w:val="27"/>
          <w:szCs w:val="27"/>
          <w:lang w:eastAsia="en-US"/>
        </w:rPr>
        <w:t>ем</w:t>
      </w:r>
      <w:r w:rsidR="00C90524" w:rsidRPr="0071108E">
        <w:rPr>
          <w:rFonts w:eastAsia="Calibri"/>
          <w:sz w:val="27"/>
          <w:szCs w:val="27"/>
          <w:lang w:eastAsia="en-US"/>
        </w:rPr>
        <w:t xml:space="preserve"> (Приложение № </w:t>
      </w:r>
      <w:r w:rsidR="00C90524">
        <w:rPr>
          <w:rFonts w:eastAsia="Calibri"/>
          <w:sz w:val="27"/>
          <w:szCs w:val="27"/>
          <w:lang w:eastAsia="en-US"/>
        </w:rPr>
        <w:t>1</w:t>
      </w:r>
      <w:r w:rsidR="00C90524" w:rsidRPr="0071108E">
        <w:rPr>
          <w:rFonts w:eastAsia="Calibri"/>
          <w:sz w:val="27"/>
          <w:szCs w:val="27"/>
          <w:lang w:eastAsia="en-US"/>
        </w:rPr>
        <w:t xml:space="preserve"> к Контракту)</w:t>
      </w:r>
      <w:r w:rsidR="00C90524">
        <w:rPr>
          <w:rFonts w:eastAsia="Calibri"/>
          <w:sz w:val="27"/>
          <w:szCs w:val="27"/>
          <w:lang w:eastAsia="en-US"/>
        </w:rPr>
        <w:t xml:space="preserve"> и </w:t>
      </w:r>
      <w:r w:rsidR="00D56DAE" w:rsidRPr="0071108E">
        <w:rPr>
          <w:rFonts w:eastAsia="Calibri"/>
          <w:sz w:val="27"/>
          <w:szCs w:val="27"/>
          <w:lang w:eastAsia="en-US"/>
        </w:rPr>
        <w:t>Спецификаци</w:t>
      </w:r>
      <w:r w:rsidR="00D56DAE">
        <w:rPr>
          <w:rFonts w:eastAsia="Calibri"/>
          <w:sz w:val="27"/>
          <w:szCs w:val="27"/>
          <w:lang w:eastAsia="en-US"/>
        </w:rPr>
        <w:t>ей</w:t>
      </w:r>
      <w:r w:rsidR="00D56DAE" w:rsidRPr="0071108E">
        <w:rPr>
          <w:rFonts w:eastAsia="Calibri"/>
          <w:sz w:val="27"/>
          <w:szCs w:val="27"/>
          <w:lang w:eastAsia="en-US"/>
        </w:rPr>
        <w:t xml:space="preserve"> (Приложени</w:t>
      </w:r>
      <w:r w:rsidR="00D56DAE">
        <w:rPr>
          <w:rFonts w:eastAsia="Calibri"/>
          <w:sz w:val="27"/>
          <w:szCs w:val="27"/>
          <w:lang w:eastAsia="en-US"/>
        </w:rPr>
        <w:t>я</w:t>
      </w:r>
      <w:r w:rsidR="00D56DAE" w:rsidRPr="0071108E">
        <w:rPr>
          <w:rFonts w:eastAsia="Calibri"/>
          <w:sz w:val="27"/>
          <w:szCs w:val="27"/>
          <w:lang w:eastAsia="en-US"/>
        </w:rPr>
        <w:t xml:space="preserve"> </w:t>
      </w:r>
      <w:r w:rsidR="00D56DAE">
        <w:rPr>
          <w:rFonts w:eastAsia="Calibri"/>
          <w:sz w:val="27"/>
          <w:szCs w:val="27"/>
          <w:lang w:eastAsia="en-US"/>
        </w:rPr>
        <w:t>№ 2</w:t>
      </w:r>
      <w:r w:rsidR="00D56DAE" w:rsidRPr="0071108E">
        <w:rPr>
          <w:rFonts w:eastAsia="Calibri"/>
          <w:sz w:val="27"/>
          <w:szCs w:val="27"/>
          <w:lang w:eastAsia="en-US"/>
        </w:rPr>
        <w:t xml:space="preserve"> к Контракту</w:t>
      </w:r>
      <w:r w:rsidRPr="0071108E">
        <w:rPr>
          <w:sz w:val="27"/>
          <w:szCs w:val="27"/>
        </w:rPr>
        <w:t>;</w:t>
      </w:r>
    </w:p>
    <w:p w:rsidR="00C73124" w:rsidRPr="0071108E" w:rsidRDefault="00C73124" w:rsidP="00C73124">
      <w:pPr>
        <w:spacing w:line="264" w:lineRule="auto"/>
        <w:ind w:firstLine="567"/>
        <w:jc w:val="both"/>
        <w:rPr>
          <w:sz w:val="27"/>
          <w:szCs w:val="27"/>
        </w:rPr>
      </w:pPr>
      <w:r w:rsidRPr="0071108E">
        <w:rPr>
          <w:b/>
          <w:sz w:val="27"/>
          <w:szCs w:val="27"/>
        </w:rPr>
        <w:t>10.2.5.</w:t>
      </w:r>
      <w:r w:rsidRPr="0071108E">
        <w:rPr>
          <w:sz w:val="27"/>
          <w:szCs w:val="27"/>
        </w:rPr>
        <w:t xml:space="preserve"> При установлении факта проведения ликвидации </w:t>
      </w:r>
      <w:r w:rsidRPr="0071108E">
        <w:rPr>
          <w:b/>
          <w:sz w:val="27"/>
          <w:szCs w:val="27"/>
        </w:rPr>
        <w:t>Исполнителя</w:t>
      </w:r>
      <w:r w:rsidRPr="0071108E">
        <w:rPr>
          <w:sz w:val="27"/>
          <w:szCs w:val="27"/>
        </w:rPr>
        <w:t xml:space="preserve"> - </w:t>
      </w:r>
      <w:r w:rsidRPr="0071108E">
        <w:rPr>
          <w:sz w:val="27"/>
          <w:szCs w:val="27"/>
        </w:rPr>
        <w:lastRenderedPageBreak/>
        <w:t xml:space="preserve">юридического лица или наличия решения арбитражного суда о признании </w:t>
      </w:r>
      <w:r w:rsidRPr="0071108E">
        <w:rPr>
          <w:b/>
          <w:sz w:val="27"/>
          <w:szCs w:val="27"/>
        </w:rPr>
        <w:t>Исполнителя</w:t>
      </w:r>
      <w:r w:rsidRPr="0071108E">
        <w:rPr>
          <w:sz w:val="27"/>
          <w:szCs w:val="27"/>
        </w:rPr>
        <w:t xml:space="preserve"> банкротом и открытии в отношении него конкурсного производства;</w:t>
      </w:r>
    </w:p>
    <w:p w:rsidR="00C73124" w:rsidRPr="0071108E" w:rsidRDefault="00C73124" w:rsidP="00C73124">
      <w:pPr>
        <w:spacing w:line="264" w:lineRule="auto"/>
        <w:ind w:firstLine="567"/>
        <w:jc w:val="both"/>
        <w:rPr>
          <w:sz w:val="27"/>
          <w:szCs w:val="27"/>
        </w:rPr>
      </w:pPr>
      <w:r w:rsidRPr="0071108E">
        <w:rPr>
          <w:b/>
          <w:sz w:val="27"/>
          <w:szCs w:val="27"/>
        </w:rPr>
        <w:t>10.2.6.</w:t>
      </w:r>
      <w:r w:rsidRPr="0071108E">
        <w:rPr>
          <w:sz w:val="27"/>
          <w:szCs w:val="27"/>
        </w:rPr>
        <w:t xml:space="preserve"> При отклонении </w:t>
      </w:r>
      <w:r w:rsidRPr="0071108E">
        <w:rPr>
          <w:b/>
          <w:sz w:val="27"/>
          <w:szCs w:val="27"/>
        </w:rPr>
        <w:t>Исполнителем</w:t>
      </w:r>
      <w:r w:rsidRPr="0071108E">
        <w:rPr>
          <w:sz w:val="27"/>
          <w:szCs w:val="27"/>
        </w:rPr>
        <w:t xml:space="preserve"> предложения </w:t>
      </w:r>
      <w:r w:rsidRPr="0071108E">
        <w:rPr>
          <w:b/>
          <w:sz w:val="27"/>
          <w:szCs w:val="27"/>
        </w:rPr>
        <w:t>Заказчика</w:t>
      </w:r>
      <w:r w:rsidRPr="0071108E">
        <w:rPr>
          <w:sz w:val="27"/>
          <w:szCs w:val="27"/>
        </w:rPr>
        <w:t xml:space="preserve"> о заключении дополнительного соглашения в соответствии с п. 9.3 настоящего Контракта;</w:t>
      </w:r>
    </w:p>
    <w:p w:rsidR="00C73124" w:rsidRPr="0071108E" w:rsidRDefault="00C73124" w:rsidP="00C73124">
      <w:pPr>
        <w:tabs>
          <w:tab w:val="left" w:pos="1276"/>
        </w:tabs>
        <w:spacing w:line="264" w:lineRule="auto"/>
        <w:ind w:firstLine="567"/>
        <w:jc w:val="both"/>
        <w:rPr>
          <w:sz w:val="27"/>
          <w:szCs w:val="27"/>
        </w:rPr>
      </w:pPr>
      <w:r w:rsidRPr="0071108E">
        <w:rPr>
          <w:b/>
          <w:sz w:val="27"/>
          <w:szCs w:val="27"/>
        </w:rPr>
        <w:t>10.2.7.</w:t>
      </w:r>
      <w:r w:rsidRPr="0071108E">
        <w:rPr>
          <w:sz w:val="27"/>
          <w:szCs w:val="27"/>
        </w:rPr>
        <w:t xml:space="preserve"> По иным основаниям, предусмотренным гражданским законодательством Российской Федерации.</w:t>
      </w:r>
    </w:p>
    <w:p w:rsidR="00C73124" w:rsidRDefault="00C73124" w:rsidP="00C73124">
      <w:pPr>
        <w:tabs>
          <w:tab w:val="left" w:pos="720"/>
        </w:tabs>
        <w:spacing w:line="264" w:lineRule="auto"/>
        <w:ind w:firstLine="567"/>
        <w:jc w:val="both"/>
        <w:rPr>
          <w:sz w:val="27"/>
          <w:szCs w:val="27"/>
        </w:rPr>
      </w:pPr>
      <w:r w:rsidRPr="0071108E">
        <w:rPr>
          <w:b/>
          <w:sz w:val="27"/>
          <w:szCs w:val="27"/>
        </w:rPr>
        <w:t xml:space="preserve">10.3. </w:t>
      </w:r>
      <w:r w:rsidRPr="0071108E">
        <w:rPr>
          <w:sz w:val="27"/>
          <w:szCs w:val="27"/>
        </w:rPr>
        <w:t xml:space="preserve">В случае досрочного расторжения Контракта, </w:t>
      </w:r>
      <w:r w:rsidRPr="0071108E">
        <w:rPr>
          <w:b/>
          <w:sz w:val="27"/>
          <w:szCs w:val="27"/>
        </w:rPr>
        <w:t>Заказчик</w:t>
      </w:r>
      <w:r w:rsidRPr="0071108E">
        <w:rPr>
          <w:sz w:val="27"/>
          <w:szCs w:val="27"/>
        </w:rPr>
        <w:t xml:space="preserve"> оплачивает </w:t>
      </w:r>
      <w:r w:rsidRPr="0071108E">
        <w:rPr>
          <w:b/>
          <w:sz w:val="27"/>
          <w:szCs w:val="27"/>
        </w:rPr>
        <w:t>Исполнителю</w:t>
      </w:r>
      <w:r w:rsidRPr="0071108E">
        <w:rPr>
          <w:sz w:val="27"/>
          <w:szCs w:val="27"/>
        </w:rPr>
        <w:t xml:space="preserve"> только Услуги, принятые </w:t>
      </w:r>
      <w:r w:rsidRPr="0071108E">
        <w:rPr>
          <w:b/>
          <w:sz w:val="27"/>
          <w:szCs w:val="27"/>
        </w:rPr>
        <w:t xml:space="preserve">Заказчиком </w:t>
      </w:r>
      <w:r w:rsidRPr="0071108E">
        <w:rPr>
          <w:sz w:val="27"/>
          <w:szCs w:val="27"/>
        </w:rPr>
        <w:t>до расторжения настоящего Контракта, без возмещения убытков.</w:t>
      </w:r>
    </w:p>
    <w:p w:rsidR="00922621" w:rsidRPr="0071108E" w:rsidRDefault="00922621" w:rsidP="00C73124">
      <w:pPr>
        <w:tabs>
          <w:tab w:val="left" w:pos="720"/>
        </w:tabs>
        <w:spacing w:line="264" w:lineRule="auto"/>
        <w:ind w:firstLine="567"/>
        <w:jc w:val="both"/>
        <w:rPr>
          <w:sz w:val="27"/>
          <w:szCs w:val="27"/>
        </w:rPr>
      </w:pPr>
    </w:p>
    <w:p w:rsidR="00694396" w:rsidRPr="00694396" w:rsidRDefault="00694396" w:rsidP="00694396">
      <w:pPr>
        <w:tabs>
          <w:tab w:val="left" w:pos="0"/>
        </w:tabs>
        <w:ind w:right="-7" w:firstLine="567"/>
        <w:jc w:val="center"/>
        <w:rPr>
          <w:rFonts w:eastAsia="Calibri"/>
          <w:b/>
          <w:sz w:val="24"/>
          <w:szCs w:val="24"/>
        </w:rPr>
      </w:pPr>
      <w:r w:rsidRPr="00694396">
        <w:rPr>
          <w:b/>
          <w:bCs/>
          <w:sz w:val="27"/>
          <w:szCs w:val="27"/>
        </w:rPr>
        <w:t xml:space="preserve">11. </w:t>
      </w:r>
      <w:r w:rsidRPr="00694396">
        <w:rPr>
          <w:rFonts w:eastAsia="Calibri"/>
          <w:b/>
          <w:sz w:val="27"/>
          <w:szCs w:val="27"/>
        </w:rPr>
        <w:t>О</w:t>
      </w:r>
      <w:r w:rsidR="00922621">
        <w:rPr>
          <w:rFonts w:eastAsia="Calibri"/>
          <w:b/>
          <w:sz w:val="27"/>
          <w:szCs w:val="27"/>
        </w:rPr>
        <w:t>б использовании электронного документооборота.</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11.1.</w:t>
      </w:r>
      <w:r w:rsidRPr="00694396">
        <w:rPr>
          <w:rFonts w:eastAsiaTheme="minorHAnsi"/>
          <w:sz w:val="27"/>
          <w:szCs w:val="27"/>
          <w:lang w:eastAsia="en-US"/>
        </w:rPr>
        <w:tab/>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Дополнительным соглашением вида, равнозначными документам на бумажном носителе, подписанным собственноручной подписью.</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11.2.</w:t>
      </w:r>
      <w:r w:rsidRPr="00694396">
        <w:rPr>
          <w:rFonts w:eastAsiaTheme="minorHAnsi"/>
          <w:sz w:val="27"/>
          <w:szCs w:val="27"/>
          <w:lang w:eastAsia="en-US"/>
        </w:rPr>
        <w:tab/>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11.3.</w:t>
      </w:r>
      <w:r w:rsidRPr="00694396">
        <w:rPr>
          <w:rFonts w:eastAsiaTheme="minorHAnsi"/>
          <w:sz w:val="27"/>
          <w:szCs w:val="27"/>
          <w:lang w:eastAsia="en-US"/>
        </w:rPr>
        <w:tab/>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rPr>
      </w:pPr>
      <w:r w:rsidRPr="00694396">
        <w:rPr>
          <w:rFonts w:eastAsiaTheme="minorHAnsi"/>
          <w:b/>
          <w:sz w:val="27"/>
          <w:szCs w:val="27"/>
        </w:rPr>
        <w:t>11.4.</w:t>
      </w:r>
      <w:r w:rsidRPr="00694396">
        <w:rPr>
          <w:rFonts w:eastAsiaTheme="minorHAnsi"/>
          <w:sz w:val="27"/>
          <w:szCs w:val="27"/>
        </w:rPr>
        <w:t xml:space="preserve"> Стороны соглашаются применять при осуществлении юридически значимого электронного документооборота совместимые технические средства, а также формы, форматы и порядок, установленные действующим законодательством. 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 Система «СКБ КОНТУР». </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11.5.</w:t>
      </w:r>
      <w:r w:rsidRPr="00694396">
        <w:rPr>
          <w:rFonts w:eastAsiaTheme="minorHAnsi"/>
          <w:sz w:val="27"/>
          <w:szCs w:val="27"/>
          <w:lang w:eastAsia="en-US"/>
        </w:rPr>
        <w:tab/>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настоящему Соглашению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11.6.</w:t>
      </w:r>
      <w:r w:rsidRPr="00694396">
        <w:rPr>
          <w:rFonts w:eastAsiaTheme="minorHAnsi"/>
          <w:sz w:val="27"/>
          <w:szCs w:val="27"/>
          <w:lang w:eastAsia="en-US"/>
        </w:rPr>
        <w:tab/>
        <w:t>При реализации настоящего Соглашения Стороны обеспечивают конфиденциальность и безопасность персональных данных в соответствии с Федеральным законом от 27.07.2006 N 152-ФЗ "О персональных данных" и Федеральным законом от 27.07.2006 N 149-ФЗ "Об информации, информационных технологиях и о защите информации".</w:t>
      </w:r>
    </w:p>
    <w:p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lastRenderedPageBreak/>
        <w:t>11.7.</w:t>
      </w:r>
      <w:r w:rsidRPr="00694396">
        <w:rPr>
          <w:rFonts w:eastAsiaTheme="minorHAnsi"/>
          <w:sz w:val="27"/>
          <w:szCs w:val="27"/>
          <w:lang w:eastAsia="en-US"/>
        </w:rPr>
        <w:t xml:space="preserve"> </w:t>
      </w:r>
      <w:r w:rsidRPr="00694396">
        <w:rPr>
          <w:rFonts w:eastAsiaTheme="minorHAnsi"/>
          <w:sz w:val="27"/>
          <w:szCs w:val="27"/>
          <w:lang w:eastAsia="en-US"/>
        </w:rPr>
        <w:tab/>
        <w:t>При использовании усиленных квалифицированных электронных подписей Стороны обязуются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1C0907" w:rsidRDefault="00694396" w:rsidP="00922621">
      <w:pPr>
        <w:shd w:val="clear" w:color="auto" w:fill="FFFFFF"/>
        <w:spacing w:line="264" w:lineRule="auto"/>
        <w:ind w:firstLine="567"/>
        <w:jc w:val="both"/>
        <w:rPr>
          <w:rFonts w:eastAsiaTheme="minorHAnsi"/>
          <w:sz w:val="27"/>
          <w:szCs w:val="27"/>
          <w:lang w:eastAsia="en-US"/>
        </w:rPr>
      </w:pPr>
      <w:r w:rsidRPr="00694396">
        <w:rPr>
          <w:rFonts w:eastAsiaTheme="minorHAnsi"/>
          <w:b/>
          <w:sz w:val="27"/>
          <w:szCs w:val="27"/>
          <w:lang w:eastAsia="en-US"/>
        </w:rPr>
        <w:t>11.8.</w:t>
      </w:r>
      <w:r w:rsidRPr="00694396">
        <w:rPr>
          <w:rFonts w:eastAsiaTheme="minorHAnsi"/>
          <w:sz w:val="27"/>
          <w:szCs w:val="27"/>
          <w:lang w:eastAsia="en-US"/>
        </w:rPr>
        <w:tab/>
        <w:t xml:space="preserve">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 </w:t>
      </w:r>
    </w:p>
    <w:p w:rsidR="00694396" w:rsidRPr="00694396" w:rsidRDefault="00694396" w:rsidP="00922621">
      <w:pPr>
        <w:shd w:val="clear" w:color="auto" w:fill="FFFFFF"/>
        <w:spacing w:line="264" w:lineRule="auto"/>
        <w:ind w:firstLine="567"/>
        <w:jc w:val="both"/>
        <w:rPr>
          <w:rFonts w:eastAsiaTheme="minorHAnsi"/>
          <w:sz w:val="27"/>
          <w:szCs w:val="27"/>
          <w:lang w:eastAsia="en-US"/>
        </w:rPr>
      </w:pPr>
      <w:r w:rsidRPr="001C0907">
        <w:rPr>
          <w:rFonts w:eastAsiaTheme="minorHAnsi"/>
          <w:b/>
          <w:sz w:val="27"/>
          <w:szCs w:val="27"/>
          <w:lang w:eastAsia="en-US"/>
        </w:rPr>
        <w:t xml:space="preserve"> </w:t>
      </w:r>
      <w:r w:rsidR="001C0907" w:rsidRPr="001C0907">
        <w:rPr>
          <w:rFonts w:eastAsiaTheme="minorHAnsi"/>
          <w:b/>
          <w:sz w:val="27"/>
          <w:szCs w:val="27"/>
          <w:lang w:eastAsia="en-US"/>
        </w:rPr>
        <w:t>11.9</w:t>
      </w:r>
      <w:r w:rsidR="001C0907">
        <w:rPr>
          <w:rFonts w:eastAsiaTheme="minorHAnsi"/>
          <w:sz w:val="27"/>
          <w:szCs w:val="27"/>
          <w:lang w:eastAsia="en-US"/>
        </w:rPr>
        <w:t xml:space="preserve"> </w:t>
      </w:r>
      <w:r w:rsidR="001C0907" w:rsidRPr="001C0907">
        <w:rPr>
          <w:rFonts w:eastAsiaTheme="minorHAnsi"/>
          <w:sz w:val="27"/>
          <w:szCs w:val="27"/>
          <w:lang w:eastAsia="en-US"/>
        </w:rPr>
        <w:t>Настоящий раздел Контракта применяется в части не противоречащей положениям Федерального закона от 05.04.2013 № 44-ФЗ, с учетом разделов 5 и 1</w:t>
      </w:r>
      <w:r w:rsidR="001C0907">
        <w:rPr>
          <w:rFonts w:eastAsiaTheme="minorHAnsi"/>
          <w:sz w:val="27"/>
          <w:szCs w:val="27"/>
          <w:lang w:eastAsia="en-US"/>
        </w:rPr>
        <w:t>2</w:t>
      </w:r>
      <w:r w:rsidR="001C0907" w:rsidRPr="001C0907">
        <w:rPr>
          <w:rFonts w:eastAsiaTheme="minorHAnsi"/>
          <w:sz w:val="27"/>
          <w:szCs w:val="27"/>
          <w:lang w:eastAsia="en-US"/>
        </w:rPr>
        <w:t>Контракта.</w:t>
      </w:r>
    </w:p>
    <w:p w:rsidR="006D67C7" w:rsidRPr="0071108E" w:rsidRDefault="006D67C7" w:rsidP="006B0037">
      <w:pPr>
        <w:shd w:val="clear" w:color="auto" w:fill="FFFFFF"/>
        <w:spacing w:line="264" w:lineRule="auto"/>
        <w:rPr>
          <w:b/>
          <w:bCs/>
          <w:sz w:val="27"/>
          <w:szCs w:val="27"/>
          <w:vertAlign w:val="subscript"/>
        </w:rPr>
      </w:pPr>
    </w:p>
    <w:p w:rsidR="00694396" w:rsidRPr="00694396" w:rsidRDefault="00694396" w:rsidP="00694396">
      <w:pPr>
        <w:shd w:val="clear" w:color="auto" w:fill="FFFFFF"/>
        <w:spacing w:line="264" w:lineRule="auto"/>
        <w:jc w:val="center"/>
        <w:rPr>
          <w:b/>
          <w:bCs/>
          <w:sz w:val="27"/>
          <w:szCs w:val="27"/>
        </w:rPr>
      </w:pPr>
      <w:r w:rsidRPr="00694396">
        <w:rPr>
          <w:b/>
          <w:bCs/>
          <w:sz w:val="27"/>
          <w:szCs w:val="27"/>
        </w:rPr>
        <w:t>12. Прочие условия</w:t>
      </w:r>
    </w:p>
    <w:p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12.1.</w:t>
      </w:r>
      <w:r w:rsidRPr="00694396">
        <w:rPr>
          <w:sz w:val="27"/>
          <w:szCs w:val="27"/>
        </w:rPr>
        <w:t xml:space="preserve"> Для решения всех технических и административных задач по настоящему Контракту управляющим настоящим Контрактом со стороны </w:t>
      </w:r>
      <w:r w:rsidRPr="00694396">
        <w:rPr>
          <w:b/>
          <w:sz w:val="27"/>
          <w:szCs w:val="27"/>
        </w:rPr>
        <w:t>Заказчика</w:t>
      </w:r>
      <w:r w:rsidRPr="00694396">
        <w:rPr>
          <w:sz w:val="27"/>
          <w:szCs w:val="27"/>
        </w:rPr>
        <w:t xml:space="preserve"> назначается </w:t>
      </w:r>
      <w:r w:rsidR="00C90524">
        <w:rPr>
          <w:sz w:val="27"/>
          <w:szCs w:val="27"/>
        </w:rPr>
        <w:t xml:space="preserve">директор филиала в г. Владимире </w:t>
      </w:r>
      <w:r w:rsidR="007A4EDE">
        <w:rPr>
          <w:sz w:val="27"/>
          <w:szCs w:val="27"/>
        </w:rPr>
        <w:t xml:space="preserve"> </w:t>
      </w:r>
      <w:r w:rsidRPr="00694396">
        <w:rPr>
          <w:sz w:val="27"/>
          <w:szCs w:val="27"/>
        </w:rPr>
        <w:t xml:space="preserve"> </w:t>
      </w:r>
      <w:r w:rsidR="00C90524">
        <w:rPr>
          <w:sz w:val="27"/>
          <w:szCs w:val="27"/>
        </w:rPr>
        <w:t>Хаммедов Рафа Видади</w:t>
      </w:r>
      <w:r w:rsidRPr="00694396">
        <w:rPr>
          <w:sz w:val="27"/>
          <w:szCs w:val="27"/>
        </w:rPr>
        <w:t xml:space="preserve">, тел. </w:t>
      </w:r>
      <w:r w:rsidR="00C90524">
        <w:rPr>
          <w:sz w:val="27"/>
          <w:szCs w:val="27"/>
        </w:rPr>
        <w:t>8-831-282-28-16</w:t>
      </w:r>
      <w:r w:rsidRPr="00694396">
        <w:rPr>
          <w:sz w:val="27"/>
          <w:szCs w:val="27"/>
        </w:rPr>
        <w:t>, доб.</w:t>
      </w:r>
      <w:r w:rsidR="00C90524">
        <w:rPr>
          <w:sz w:val="27"/>
          <w:szCs w:val="27"/>
        </w:rPr>
        <w:t xml:space="preserve"> 54411</w:t>
      </w:r>
      <w:r w:rsidRPr="00694396">
        <w:rPr>
          <w:sz w:val="27"/>
          <w:szCs w:val="27"/>
        </w:rPr>
        <w:t>.</w:t>
      </w:r>
    </w:p>
    <w:p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12.2.</w:t>
      </w:r>
      <w:r w:rsidRPr="00694396">
        <w:rPr>
          <w:sz w:val="27"/>
          <w:szCs w:val="27"/>
        </w:rPr>
        <w:t xml:space="preserve"> Интересы </w:t>
      </w:r>
      <w:r w:rsidRPr="00694396">
        <w:rPr>
          <w:b/>
          <w:sz w:val="27"/>
          <w:szCs w:val="27"/>
        </w:rPr>
        <w:t>Исполнителя</w:t>
      </w:r>
      <w:r w:rsidRPr="00694396">
        <w:rPr>
          <w:sz w:val="27"/>
          <w:szCs w:val="27"/>
        </w:rPr>
        <w:t xml:space="preserve"> по Контракту представляет _______________, тел. _____________.</w:t>
      </w:r>
    </w:p>
    <w:p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12.3.</w:t>
      </w:r>
      <w:r w:rsidRPr="00694396">
        <w:rPr>
          <w:sz w:val="27"/>
          <w:szCs w:val="27"/>
        </w:rPr>
        <w:t xml:space="preserve"> Спорные вопросы, возникающие в ходе исполнения настоящего Контракта, разрешаются сторонами путём переговоров.</w:t>
      </w:r>
    </w:p>
    <w:p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12.4.</w:t>
      </w:r>
      <w:r w:rsidRPr="00694396">
        <w:rPr>
          <w:sz w:val="27"/>
          <w:szCs w:val="27"/>
        </w:rPr>
        <w:t xml:space="preserve"> В случае не достижения согласия в результате переговоров спорные вопросы разрешаются в претензионном (досудебном) порядке.</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Претензия должна содержать следующие данные:</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 наименование контрагента;</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 обстоятельства, являющиеся основанием для предъявления претензии, со ссылками на соответствующие пункты Контракта;</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 указание об исполнении обязательств (устранении недостатков) в соответствии с условиями Контракта;</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 расчет суммы требований по претензии и реквизиты, по которым должны быть перечислены денежные средства;</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 срок исполнения обязательств (устранения недостатков) контрагентом и (или) срок ответа на претензию;</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 дата и регистрационный номер претензии;</w:t>
      </w:r>
    </w:p>
    <w:p w:rsidR="00694396" w:rsidRPr="00694396" w:rsidRDefault="00694396" w:rsidP="00694396">
      <w:pPr>
        <w:widowControl/>
        <w:shd w:val="clear" w:color="auto" w:fill="FFFFFF"/>
        <w:tabs>
          <w:tab w:val="left" w:pos="1560"/>
        </w:tabs>
        <w:autoSpaceDE/>
        <w:autoSpaceDN/>
        <w:adjustRightInd/>
        <w:spacing w:line="264" w:lineRule="auto"/>
        <w:ind w:firstLine="567"/>
        <w:contextualSpacing/>
        <w:jc w:val="both"/>
        <w:rPr>
          <w:rFonts w:eastAsia="Calibri"/>
          <w:sz w:val="27"/>
          <w:szCs w:val="27"/>
          <w:lang w:eastAsia="en-US"/>
        </w:rPr>
      </w:pPr>
      <w:r w:rsidRPr="00694396">
        <w:rPr>
          <w:rFonts w:eastAsia="Calibri"/>
          <w:sz w:val="27"/>
          <w:szCs w:val="27"/>
          <w:lang w:eastAsia="en-US"/>
        </w:rPr>
        <w:t>- подпись уполномоченного лица Стороны, направившей претензию (далее – заявитель).</w:t>
      </w:r>
    </w:p>
    <w:p w:rsidR="00694396" w:rsidRPr="00694396" w:rsidRDefault="00694396" w:rsidP="00694396">
      <w:pPr>
        <w:widowControl/>
        <w:tabs>
          <w:tab w:val="left" w:pos="1276"/>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w:t>
      </w:r>
      <w:r w:rsidRPr="00694396">
        <w:rPr>
          <w:rFonts w:eastAsia="Calibri"/>
          <w:sz w:val="27"/>
          <w:szCs w:val="27"/>
          <w:lang w:eastAsia="en-US"/>
        </w:rPr>
        <w:t xml:space="preserve"> Претензионный порядок включает:</w:t>
      </w:r>
    </w:p>
    <w:p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12.5.1.</w:t>
      </w:r>
      <w:r w:rsidRPr="00694396">
        <w:rPr>
          <w:rFonts w:eastAsia="Calibri"/>
          <w:sz w:val="27"/>
          <w:szCs w:val="27"/>
          <w:lang w:eastAsia="en-US"/>
        </w:rPr>
        <w:t xml:space="preserve"> 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 с описью вложения.</w:t>
      </w:r>
    </w:p>
    <w:p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12.5.2.</w:t>
      </w:r>
      <w:r w:rsidRPr="00694396">
        <w:rPr>
          <w:rFonts w:eastAsia="Calibri"/>
          <w:sz w:val="27"/>
          <w:szCs w:val="27"/>
          <w:lang w:eastAsia="en-US"/>
        </w:rPr>
        <w:t xml:space="preserve"> рассмотрение претензии и подтверждающих материалов заинтересованной Стороной.</w:t>
      </w:r>
    </w:p>
    <w:p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12.5.3.</w:t>
      </w:r>
      <w:r w:rsidRPr="00694396">
        <w:rPr>
          <w:rFonts w:eastAsia="Calibri"/>
          <w:sz w:val="27"/>
          <w:szCs w:val="27"/>
          <w:lang w:eastAsia="en-US"/>
        </w:rPr>
        <w:t xml:space="preserve"> письменное уведомление заявителя заинтересованной Стороной об удовлетворении претензии (полностью или частично) или письменный мотивированный отказ в удовлетворении претензии. При этом указанное уведомление (отказ) должно </w:t>
      </w:r>
      <w:r w:rsidRPr="00694396">
        <w:rPr>
          <w:rFonts w:eastAsia="Calibri"/>
          <w:sz w:val="27"/>
          <w:szCs w:val="27"/>
          <w:lang w:eastAsia="en-US"/>
        </w:rPr>
        <w:lastRenderedPageBreak/>
        <w:t>поступить заявителю не позднее 15 (Пятнадцати) календарных дней со дня получения претензии заинтересованной Стороной.</w:t>
      </w:r>
    </w:p>
    <w:p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12.5.4.</w:t>
      </w:r>
      <w:r w:rsidRPr="00694396">
        <w:rPr>
          <w:rFonts w:eastAsia="Calibri"/>
          <w:sz w:val="27"/>
          <w:szCs w:val="27"/>
          <w:lang w:eastAsia="en-US"/>
        </w:rPr>
        <w:t xml:space="preserve"> 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Московской области в установленном законодательством Российской Федерации порядке.</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12.6.</w:t>
      </w:r>
      <w:r w:rsidRPr="00694396">
        <w:rPr>
          <w:sz w:val="27"/>
          <w:szCs w:val="27"/>
        </w:rPr>
        <w:t xml:space="preserve"> По взаимному согласию Стороны установили, что в случаях, когда срок исполнения </w:t>
      </w:r>
      <w:r w:rsidRPr="00694396">
        <w:rPr>
          <w:b/>
          <w:sz w:val="27"/>
          <w:szCs w:val="27"/>
        </w:rPr>
        <w:t>Исполнителем</w:t>
      </w:r>
      <w:r w:rsidRPr="00694396">
        <w:rPr>
          <w:sz w:val="27"/>
          <w:szCs w:val="27"/>
        </w:rPr>
        <w:t xml:space="preserve"> конкретного обязательства по Контракту не установлен, обязательство должно быть исполнено в срок, не превышающий 10 (Десять) календарных дней.</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12.7.</w:t>
      </w:r>
      <w:r w:rsidRPr="00694396">
        <w:rPr>
          <w:sz w:val="27"/>
          <w:szCs w:val="27"/>
        </w:rPr>
        <w:t xml:space="preserve"> При возникновении между </w:t>
      </w:r>
      <w:r w:rsidRPr="00694396">
        <w:rPr>
          <w:b/>
          <w:sz w:val="27"/>
          <w:szCs w:val="27"/>
        </w:rPr>
        <w:t>Заказчиком</w:t>
      </w:r>
      <w:r w:rsidRPr="00694396">
        <w:rPr>
          <w:sz w:val="27"/>
          <w:szCs w:val="27"/>
        </w:rPr>
        <w:t xml:space="preserve"> и </w:t>
      </w:r>
      <w:r w:rsidRPr="00694396">
        <w:rPr>
          <w:b/>
          <w:sz w:val="27"/>
          <w:szCs w:val="27"/>
        </w:rPr>
        <w:t>Исполнителем</w:t>
      </w:r>
      <w:r w:rsidRPr="00694396">
        <w:rPr>
          <w:sz w:val="27"/>
          <w:szCs w:val="27"/>
        </w:rPr>
        <w:t xml:space="preserve">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 </w:t>
      </w:r>
    </w:p>
    <w:p w:rsidR="00694396" w:rsidRPr="00694396" w:rsidRDefault="00694396" w:rsidP="00694396">
      <w:pPr>
        <w:tabs>
          <w:tab w:val="left" w:pos="1560"/>
        </w:tabs>
        <w:spacing w:line="264" w:lineRule="auto"/>
        <w:ind w:firstLine="567"/>
        <w:jc w:val="both"/>
        <w:rPr>
          <w:sz w:val="27"/>
          <w:szCs w:val="27"/>
        </w:rPr>
      </w:pPr>
      <w:r w:rsidRPr="00694396">
        <w:rPr>
          <w:sz w:val="27"/>
          <w:szCs w:val="27"/>
        </w:rPr>
        <w:t>Расходы на экспертизу несёт сторона, требовавшая назначения экспертизы.</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12.8.</w:t>
      </w:r>
      <w:r w:rsidRPr="00694396">
        <w:rPr>
          <w:sz w:val="27"/>
          <w:szCs w:val="27"/>
        </w:rPr>
        <w:t xml:space="preserve"> В случае установления нарушений </w:t>
      </w:r>
      <w:r w:rsidRPr="00694396">
        <w:rPr>
          <w:b/>
          <w:sz w:val="27"/>
          <w:szCs w:val="27"/>
        </w:rPr>
        <w:t>Исполнителем</w:t>
      </w:r>
      <w:r w:rsidRPr="00694396">
        <w:rPr>
          <w:sz w:val="27"/>
          <w:szCs w:val="27"/>
        </w:rPr>
        <w:t xml:space="preserve"> условий Контракта или причинной связи между действиями </w:t>
      </w:r>
      <w:r w:rsidRPr="00694396">
        <w:rPr>
          <w:b/>
          <w:sz w:val="27"/>
          <w:szCs w:val="27"/>
        </w:rPr>
        <w:t>Исполнителя</w:t>
      </w:r>
      <w:r w:rsidRPr="00694396">
        <w:rPr>
          <w:sz w:val="27"/>
          <w:szCs w:val="27"/>
        </w:rPr>
        <w:t xml:space="preserve"> и обнаруженными недостатками, расходы на экспертизу, назначенную </w:t>
      </w:r>
      <w:r w:rsidRPr="00694396">
        <w:rPr>
          <w:b/>
          <w:sz w:val="27"/>
          <w:szCs w:val="27"/>
        </w:rPr>
        <w:t>Заказчиком</w:t>
      </w:r>
      <w:r w:rsidRPr="00694396">
        <w:rPr>
          <w:sz w:val="27"/>
          <w:szCs w:val="27"/>
        </w:rPr>
        <w:t xml:space="preserve">, несёт </w:t>
      </w:r>
      <w:r w:rsidRPr="00694396">
        <w:rPr>
          <w:b/>
          <w:sz w:val="27"/>
          <w:szCs w:val="27"/>
        </w:rPr>
        <w:t>Исполнитель</w:t>
      </w:r>
      <w:r w:rsidRPr="00694396">
        <w:rPr>
          <w:sz w:val="27"/>
          <w:szCs w:val="27"/>
        </w:rPr>
        <w:t>.</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12.9.</w:t>
      </w:r>
      <w:r w:rsidRPr="00694396">
        <w:rPr>
          <w:sz w:val="27"/>
          <w:szCs w:val="27"/>
        </w:rPr>
        <w:t xml:space="preserve"> В случае если экспертиза назначена по соглашению между сторонами, расходы несут обе стороны поровну. </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12.10.</w:t>
      </w:r>
      <w:r w:rsidRPr="00694396">
        <w:rPr>
          <w:sz w:val="27"/>
          <w:szCs w:val="27"/>
        </w:rPr>
        <w:t xml:space="preserve"> В случае невозможности урегулирования спора мирным путём, спорные вопросы передаются на рассмотрение в Арбитражный суд Московской области в установленном законодательством Российской Федерации порядке.</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12.11.</w:t>
      </w:r>
      <w:r w:rsidRPr="00694396">
        <w:rPr>
          <w:sz w:val="27"/>
          <w:szCs w:val="27"/>
        </w:rPr>
        <w:t xml:space="preserve"> После подписания настоящего Контракта все предыдущие письменные и устные соглашения, переписка, переговоры между сторонами, относящиеся к предмету Контракта, теряют силу, если противоречат Контракту.</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 xml:space="preserve">12.12. </w:t>
      </w:r>
      <w:r w:rsidRPr="00694396">
        <w:rPr>
          <w:sz w:val="27"/>
          <w:szCs w:val="27"/>
        </w:rPr>
        <w:t>Любое уведомление по Контракту даётся в письменной форме в виде заказного письма, письма с описью вложений или передается под расписку.</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12.13.</w:t>
      </w:r>
      <w:r w:rsidRPr="00694396">
        <w:rPr>
          <w:sz w:val="27"/>
          <w:szCs w:val="27"/>
        </w:rPr>
        <w:t xml:space="preserve"> Во всем, что не урегулировано настоящим Контрактом Стороны руководствуются законодательством Российской Федерации.</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12.14.</w:t>
      </w:r>
      <w:r w:rsidRPr="00694396">
        <w:rPr>
          <w:sz w:val="27"/>
          <w:szCs w:val="27"/>
        </w:rPr>
        <w:t xml:space="preserve"> Стороны обязуются не разглашать, не передавать и не делать каким-либо еще способом доступным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 </w:t>
      </w:r>
      <w:r w:rsidRPr="00694396">
        <w:rPr>
          <w:b/>
          <w:sz w:val="27"/>
          <w:szCs w:val="27"/>
        </w:rPr>
        <w:t>Исполнитель</w:t>
      </w:r>
      <w:r w:rsidRPr="00694396">
        <w:rPr>
          <w:sz w:val="27"/>
          <w:szCs w:val="27"/>
        </w:rPr>
        <w:t xml:space="preserve"> не вправе публиковать рекламу, касающуюся </w:t>
      </w:r>
      <w:r w:rsidRPr="00694396">
        <w:rPr>
          <w:b/>
          <w:sz w:val="27"/>
          <w:szCs w:val="27"/>
        </w:rPr>
        <w:t>Заказчика</w:t>
      </w:r>
      <w:r w:rsidRPr="00694396">
        <w:rPr>
          <w:sz w:val="27"/>
          <w:szCs w:val="27"/>
        </w:rPr>
        <w:t xml:space="preserve">, в средствах массовой информации и в сети Интернет без письменного разрешения </w:t>
      </w:r>
      <w:r w:rsidRPr="00694396">
        <w:rPr>
          <w:b/>
          <w:sz w:val="27"/>
          <w:szCs w:val="27"/>
        </w:rPr>
        <w:t>Заказчика</w:t>
      </w:r>
      <w:r w:rsidRPr="00694396">
        <w:rPr>
          <w:sz w:val="27"/>
          <w:szCs w:val="27"/>
        </w:rPr>
        <w:t>.</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12.15.</w:t>
      </w:r>
      <w:r w:rsidRPr="00694396">
        <w:rPr>
          <w:sz w:val="27"/>
          <w:szCs w:val="27"/>
        </w:rPr>
        <w:t xml:space="preserve"> Все указанные в Контракте приложения являются его неотъемлемыми частями.</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12.16.</w:t>
      </w:r>
      <w:r w:rsidRPr="00694396">
        <w:rPr>
          <w:sz w:val="27"/>
          <w:szCs w:val="27"/>
        </w:rPr>
        <w:t xml:space="preserve"> Настоящий Контракт вступает в силу с момента подписания обеими Сторонами и действует до выполнения всех обязательств сторон.</w:t>
      </w:r>
    </w:p>
    <w:p w:rsidR="00694396" w:rsidRPr="00694396" w:rsidRDefault="00694396" w:rsidP="00694396">
      <w:pPr>
        <w:tabs>
          <w:tab w:val="left" w:pos="1560"/>
        </w:tabs>
        <w:spacing w:line="264" w:lineRule="auto"/>
        <w:ind w:firstLine="567"/>
        <w:jc w:val="both"/>
        <w:rPr>
          <w:sz w:val="27"/>
          <w:szCs w:val="27"/>
        </w:rPr>
      </w:pPr>
      <w:r w:rsidRPr="00694396">
        <w:rPr>
          <w:b/>
          <w:sz w:val="27"/>
          <w:szCs w:val="27"/>
        </w:rPr>
        <w:t>12.17.</w:t>
      </w:r>
      <w:r w:rsidRPr="00694396">
        <w:rPr>
          <w:sz w:val="27"/>
          <w:szCs w:val="27"/>
        </w:rPr>
        <w:t xml:space="preserve"> Контракт, приложения к нему и все документы, имеющие к ним отношение, должны быть составлены исключительно на русском языке.</w:t>
      </w:r>
    </w:p>
    <w:p w:rsidR="006B0037" w:rsidRDefault="00694396" w:rsidP="00694396">
      <w:pPr>
        <w:spacing w:line="264" w:lineRule="auto"/>
        <w:ind w:firstLine="567"/>
        <w:rPr>
          <w:sz w:val="27"/>
          <w:szCs w:val="27"/>
        </w:rPr>
      </w:pPr>
      <w:r w:rsidRPr="00694396">
        <w:rPr>
          <w:sz w:val="27"/>
          <w:szCs w:val="27"/>
        </w:rPr>
        <w:t>Настоящий Контракт составлен и подписан в 2 (Двух) подлинных экземплярах на бумажных носителях, имеющих одинаковую юридическую силу.</w:t>
      </w:r>
    </w:p>
    <w:p w:rsidR="00922621" w:rsidRPr="00694396" w:rsidRDefault="00922621" w:rsidP="00611B97">
      <w:pPr>
        <w:spacing w:line="264" w:lineRule="auto"/>
        <w:rPr>
          <w:sz w:val="27"/>
          <w:szCs w:val="27"/>
        </w:rPr>
      </w:pPr>
    </w:p>
    <w:p w:rsidR="000A6985" w:rsidRPr="00611B97" w:rsidRDefault="00694396" w:rsidP="00611B97">
      <w:pPr>
        <w:spacing w:line="264" w:lineRule="auto"/>
        <w:ind w:firstLine="567"/>
        <w:jc w:val="center"/>
        <w:rPr>
          <w:b/>
          <w:bCs/>
          <w:iCs/>
          <w:sz w:val="27"/>
          <w:szCs w:val="27"/>
        </w:rPr>
      </w:pPr>
      <w:r>
        <w:rPr>
          <w:b/>
          <w:bCs/>
          <w:iCs/>
          <w:sz w:val="27"/>
          <w:szCs w:val="27"/>
        </w:rPr>
        <w:lastRenderedPageBreak/>
        <w:t>13</w:t>
      </w:r>
      <w:r w:rsidR="00C73124" w:rsidRPr="0071108E">
        <w:rPr>
          <w:b/>
          <w:bCs/>
          <w:iCs/>
          <w:sz w:val="27"/>
          <w:szCs w:val="27"/>
        </w:rPr>
        <w:t>. Приложения</w:t>
      </w:r>
    </w:p>
    <w:p w:rsidR="000A6985" w:rsidRDefault="00892D6D" w:rsidP="000A6985">
      <w:pPr>
        <w:shd w:val="clear" w:color="auto" w:fill="FFFFFF"/>
        <w:spacing w:line="264" w:lineRule="auto"/>
        <w:ind w:firstLine="567"/>
        <w:jc w:val="both"/>
        <w:rPr>
          <w:color w:val="000000"/>
          <w:sz w:val="27"/>
          <w:szCs w:val="27"/>
        </w:rPr>
      </w:pPr>
      <w:r>
        <w:rPr>
          <w:color w:val="000000"/>
          <w:sz w:val="27"/>
          <w:szCs w:val="27"/>
        </w:rPr>
        <w:t xml:space="preserve">1. </w:t>
      </w:r>
      <w:r w:rsidRPr="0071108E">
        <w:rPr>
          <w:color w:val="000000"/>
          <w:sz w:val="27"/>
          <w:szCs w:val="27"/>
        </w:rPr>
        <w:t>Тех</w:t>
      </w:r>
      <w:r>
        <w:rPr>
          <w:color w:val="000000"/>
          <w:sz w:val="27"/>
          <w:szCs w:val="27"/>
        </w:rPr>
        <w:t>ническое задание (Приложение № 1</w:t>
      </w:r>
      <w:r w:rsidRPr="0071108E">
        <w:rPr>
          <w:color w:val="000000"/>
          <w:sz w:val="27"/>
          <w:szCs w:val="27"/>
        </w:rPr>
        <w:t>).</w:t>
      </w:r>
      <w:r w:rsidR="000A6985" w:rsidRPr="0071108E">
        <w:rPr>
          <w:color w:val="000000"/>
          <w:sz w:val="27"/>
          <w:szCs w:val="27"/>
        </w:rPr>
        <w:t xml:space="preserve"> </w:t>
      </w:r>
    </w:p>
    <w:p w:rsidR="000A6985" w:rsidRPr="0071108E" w:rsidRDefault="009A427B" w:rsidP="000A6985">
      <w:pPr>
        <w:shd w:val="clear" w:color="auto" w:fill="FFFFFF"/>
        <w:spacing w:line="264" w:lineRule="auto"/>
        <w:ind w:firstLine="567"/>
        <w:jc w:val="both"/>
        <w:rPr>
          <w:color w:val="000000"/>
          <w:sz w:val="27"/>
          <w:szCs w:val="27"/>
        </w:rPr>
      </w:pPr>
      <w:r>
        <w:rPr>
          <w:color w:val="000000"/>
          <w:sz w:val="27"/>
          <w:szCs w:val="27"/>
        </w:rPr>
        <w:t>2</w:t>
      </w:r>
      <w:r w:rsidR="000A6985" w:rsidRPr="0071108E">
        <w:rPr>
          <w:color w:val="000000"/>
          <w:sz w:val="27"/>
          <w:szCs w:val="27"/>
        </w:rPr>
        <w:t xml:space="preserve">. </w:t>
      </w:r>
      <w:r w:rsidR="00892D6D">
        <w:rPr>
          <w:color w:val="000000"/>
          <w:sz w:val="27"/>
          <w:szCs w:val="27"/>
        </w:rPr>
        <w:t>Спецификация</w:t>
      </w:r>
      <w:r w:rsidR="00A26970">
        <w:rPr>
          <w:color w:val="000000"/>
          <w:sz w:val="27"/>
          <w:szCs w:val="27"/>
        </w:rPr>
        <w:t xml:space="preserve"> (Приложение № </w:t>
      </w:r>
      <w:r w:rsidR="00892D6D">
        <w:rPr>
          <w:color w:val="000000"/>
          <w:sz w:val="27"/>
          <w:szCs w:val="27"/>
        </w:rPr>
        <w:t>2</w:t>
      </w:r>
      <w:r w:rsidR="000A6985" w:rsidRPr="0071108E">
        <w:rPr>
          <w:color w:val="000000"/>
          <w:sz w:val="27"/>
          <w:szCs w:val="27"/>
        </w:rPr>
        <w:t>).</w:t>
      </w:r>
    </w:p>
    <w:p w:rsidR="00B47C73" w:rsidRPr="0071108E" w:rsidRDefault="00B47C73" w:rsidP="00E346FE">
      <w:pPr>
        <w:shd w:val="clear" w:color="auto" w:fill="FFFFFF"/>
        <w:spacing w:line="264" w:lineRule="auto"/>
        <w:jc w:val="both"/>
        <w:rPr>
          <w:sz w:val="27"/>
          <w:szCs w:val="27"/>
        </w:rPr>
      </w:pPr>
    </w:p>
    <w:p w:rsidR="000E6786" w:rsidRPr="0071108E" w:rsidRDefault="009D04C0" w:rsidP="00E346FE">
      <w:pPr>
        <w:pStyle w:val="ac"/>
        <w:spacing w:after="0" w:line="264" w:lineRule="auto"/>
        <w:ind w:left="0"/>
        <w:jc w:val="center"/>
        <w:rPr>
          <w:rFonts w:ascii="Times New Roman" w:hAnsi="Times New Roman"/>
          <w:b/>
          <w:bCs/>
          <w:sz w:val="27"/>
          <w:szCs w:val="27"/>
        </w:rPr>
      </w:pPr>
      <w:r w:rsidRPr="0071108E">
        <w:rPr>
          <w:rFonts w:ascii="Times New Roman" w:hAnsi="Times New Roman"/>
          <w:b/>
          <w:bCs/>
          <w:sz w:val="27"/>
          <w:szCs w:val="27"/>
          <w:lang w:val="ru-RU"/>
        </w:rPr>
        <w:t>1</w:t>
      </w:r>
      <w:r w:rsidR="00F953A8" w:rsidRPr="0071108E">
        <w:rPr>
          <w:rFonts w:ascii="Times New Roman" w:hAnsi="Times New Roman"/>
          <w:b/>
          <w:bCs/>
          <w:sz w:val="27"/>
          <w:szCs w:val="27"/>
          <w:lang w:val="ru-RU"/>
        </w:rPr>
        <w:t>4</w:t>
      </w:r>
      <w:r w:rsidRPr="0071108E">
        <w:rPr>
          <w:rFonts w:ascii="Times New Roman" w:hAnsi="Times New Roman"/>
          <w:b/>
          <w:bCs/>
          <w:sz w:val="27"/>
          <w:szCs w:val="27"/>
          <w:lang w:val="ru-RU"/>
        </w:rPr>
        <w:t xml:space="preserve">. </w:t>
      </w:r>
      <w:r w:rsidR="000E6786" w:rsidRPr="0071108E">
        <w:rPr>
          <w:rFonts w:ascii="Times New Roman" w:hAnsi="Times New Roman"/>
          <w:b/>
          <w:bCs/>
          <w:sz w:val="27"/>
          <w:szCs w:val="27"/>
        </w:rPr>
        <w:t>Адреса, реквизиты и подписи сторон</w:t>
      </w:r>
    </w:p>
    <w:p w:rsidR="00744174" w:rsidRPr="0071108E" w:rsidRDefault="00744174" w:rsidP="00E346FE">
      <w:pPr>
        <w:pStyle w:val="ac"/>
        <w:spacing w:after="0" w:line="264" w:lineRule="auto"/>
        <w:ind w:left="0"/>
        <w:jc w:val="center"/>
        <w:rPr>
          <w:rFonts w:ascii="Times New Roman" w:hAnsi="Times New Roman"/>
          <w:b/>
          <w:bCs/>
          <w:sz w:val="27"/>
          <w:szCs w:val="27"/>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D961D6" w:rsidRPr="0071108E" w:rsidTr="00744174">
        <w:tc>
          <w:tcPr>
            <w:tcW w:w="5099" w:type="dxa"/>
          </w:tcPr>
          <w:p w:rsidR="00D961D6" w:rsidRPr="0071108E" w:rsidRDefault="00D961D6" w:rsidP="00E346FE">
            <w:pPr>
              <w:pStyle w:val="ac"/>
              <w:spacing w:after="0" w:line="264" w:lineRule="auto"/>
              <w:ind w:left="0"/>
              <w:jc w:val="center"/>
              <w:rPr>
                <w:rFonts w:ascii="Times New Roman" w:hAnsi="Times New Roman"/>
                <w:b/>
                <w:bCs/>
                <w:sz w:val="27"/>
                <w:szCs w:val="27"/>
              </w:rPr>
            </w:pPr>
            <w:r w:rsidRPr="0071108E">
              <w:rPr>
                <w:rFonts w:ascii="Times New Roman" w:hAnsi="Times New Roman"/>
                <w:b/>
                <w:bCs/>
                <w:sz w:val="27"/>
                <w:szCs w:val="27"/>
              </w:rPr>
              <w:t>Заказчик:</w:t>
            </w:r>
          </w:p>
        </w:tc>
        <w:tc>
          <w:tcPr>
            <w:tcW w:w="5099" w:type="dxa"/>
          </w:tcPr>
          <w:p w:rsidR="00D961D6" w:rsidRPr="0071108E" w:rsidRDefault="00D961D6" w:rsidP="00E346FE">
            <w:pPr>
              <w:pStyle w:val="ac"/>
              <w:spacing w:after="0" w:line="264" w:lineRule="auto"/>
              <w:ind w:left="0"/>
              <w:jc w:val="center"/>
              <w:rPr>
                <w:rFonts w:ascii="Times New Roman" w:hAnsi="Times New Roman"/>
                <w:b/>
                <w:bCs/>
                <w:sz w:val="27"/>
                <w:szCs w:val="27"/>
              </w:rPr>
            </w:pPr>
            <w:r w:rsidRPr="0071108E">
              <w:rPr>
                <w:rFonts w:ascii="Times New Roman" w:hAnsi="Times New Roman"/>
                <w:b/>
                <w:bCs/>
                <w:sz w:val="27"/>
                <w:szCs w:val="27"/>
              </w:rPr>
              <w:t>Исполнитель:</w:t>
            </w:r>
          </w:p>
        </w:tc>
      </w:tr>
      <w:tr w:rsidR="00D961D6" w:rsidRPr="0071108E" w:rsidTr="00744174">
        <w:tc>
          <w:tcPr>
            <w:tcW w:w="5099" w:type="dxa"/>
          </w:tcPr>
          <w:p w:rsidR="00EB005C" w:rsidRPr="00EB005C" w:rsidRDefault="00EB005C" w:rsidP="00EB005C">
            <w:pPr>
              <w:spacing w:line="264" w:lineRule="auto"/>
              <w:rPr>
                <w:b/>
                <w:sz w:val="27"/>
                <w:szCs w:val="27"/>
              </w:rPr>
            </w:pPr>
            <w:r w:rsidRPr="00EB005C">
              <w:rPr>
                <w:b/>
                <w:sz w:val="27"/>
                <w:szCs w:val="27"/>
              </w:rPr>
              <w:t xml:space="preserve">Федеральное казенное учреждение "Федеральное управление автомобильных дорог "Россия" ордена Ленина Федерального дорожного агентства "ФКУ </w:t>
            </w:r>
            <w:proofErr w:type="spellStart"/>
            <w:r w:rsidRPr="00EB005C">
              <w:rPr>
                <w:b/>
                <w:sz w:val="27"/>
                <w:szCs w:val="27"/>
              </w:rPr>
              <w:t>Упрдор</w:t>
            </w:r>
            <w:proofErr w:type="spellEnd"/>
            <w:r w:rsidRPr="00EB005C">
              <w:rPr>
                <w:b/>
                <w:sz w:val="27"/>
                <w:szCs w:val="27"/>
              </w:rPr>
              <w:t xml:space="preserve"> "Россия"</w:t>
            </w:r>
          </w:p>
          <w:p w:rsidR="001A0390" w:rsidRPr="001A0390" w:rsidRDefault="001A0390" w:rsidP="001A0390">
            <w:pPr>
              <w:spacing w:line="264" w:lineRule="auto"/>
              <w:rPr>
                <w:sz w:val="27"/>
                <w:szCs w:val="27"/>
              </w:rPr>
            </w:pPr>
            <w:r w:rsidRPr="001A0390">
              <w:rPr>
                <w:sz w:val="27"/>
                <w:szCs w:val="27"/>
              </w:rPr>
              <w:t xml:space="preserve">Юридический адрес:143002, Московская область, г. </w:t>
            </w:r>
            <w:proofErr w:type="gramStart"/>
            <w:r w:rsidRPr="001A0390">
              <w:rPr>
                <w:sz w:val="27"/>
                <w:szCs w:val="27"/>
              </w:rPr>
              <w:t xml:space="preserve">Одинцово,   </w:t>
            </w:r>
            <w:proofErr w:type="gramEnd"/>
            <w:r w:rsidRPr="001A0390">
              <w:rPr>
                <w:sz w:val="27"/>
                <w:szCs w:val="27"/>
              </w:rPr>
              <w:t xml:space="preserve">                                       с. </w:t>
            </w:r>
            <w:proofErr w:type="spellStart"/>
            <w:r w:rsidRPr="001A0390">
              <w:rPr>
                <w:sz w:val="27"/>
                <w:szCs w:val="27"/>
              </w:rPr>
              <w:t>Акулово</w:t>
            </w:r>
            <w:proofErr w:type="spellEnd"/>
            <w:r w:rsidRPr="001A0390">
              <w:rPr>
                <w:sz w:val="27"/>
                <w:szCs w:val="27"/>
              </w:rPr>
              <w:t xml:space="preserve">, ул. Новая, д. 139. </w:t>
            </w:r>
          </w:p>
          <w:p w:rsidR="001A0390" w:rsidRPr="001A0390" w:rsidRDefault="001A0390" w:rsidP="001A0390">
            <w:pPr>
              <w:spacing w:line="264" w:lineRule="auto"/>
              <w:rPr>
                <w:sz w:val="27"/>
                <w:szCs w:val="27"/>
              </w:rPr>
            </w:pPr>
            <w:r w:rsidRPr="001A0390">
              <w:rPr>
                <w:sz w:val="27"/>
                <w:szCs w:val="27"/>
              </w:rPr>
              <w:t>Почтовый адрес: 125315, г. Москва, Ленинградский проспект, д. 80, корпус 5А.</w:t>
            </w:r>
          </w:p>
          <w:p w:rsidR="001A0390" w:rsidRPr="001A0390" w:rsidRDefault="001A0390" w:rsidP="001A0390">
            <w:pPr>
              <w:spacing w:line="264" w:lineRule="auto"/>
              <w:rPr>
                <w:sz w:val="27"/>
                <w:szCs w:val="27"/>
              </w:rPr>
            </w:pPr>
            <w:r w:rsidRPr="001A0390">
              <w:rPr>
                <w:sz w:val="27"/>
                <w:szCs w:val="27"/>
              </w:rPr>
              <w:t xml:space="preserve">Телефон: (499) 654-01-04 </w:t>
            </w:r>
          </w:p>
          <w:p w:rsidR="001A0390" w:rsidRPr="001A0390" w:rsidRDefault="001A0390" w:rsidP="001A0390">
            <w:pPr>
              <w:spacing w:line="264" w:lineRule="auto"/>
              <w:rPr>
                <w:sz w:val="27"/>
                <w:szCs w:val="27"/>
              </w:rPr>
            </w:pPr>
            <w:r w:rsidRPr="001A0390">
              <w:rPr>
                <w:sz w:val="27"/>
                <w:szCs w:val="27"/>
              </w:rPr>
              <w:t xml:space="preserve">Факс: (499) 654-01-08 </w:t>
            </w:r>
          </w:p>
          <w:p w:rsidR="001A0390" w:rsidRPr="001A0390" w:rsidRDefault="001A0390" w:rsidP="001A0390">
            <w:pPr>
              <w:spacing w:line="264" w:lineRule="auto"/>
              <w:rPr>
                <w:sz w:val="27"/>
                <w:szCs w:val="27"/>
              </w:rPr>
            </w:pPr>
            <w:r w:rsidRPr="001A0390">
              <w:rPr>
                <w:sz w:val="27"/>
                <w:szCs w:val="27"/>
              </w:rPr>
              <w:t xml:space="preserve">ИНН 7714125897 КПП 503201001, </w:t>
            </w:r>
          </w:p>
          <w:p w:rsidR="001A0390" w:rsidRPr="001A0390" w:rsidRDefault="001A0390" w:rsidP="001A0390">
            <w:pPr>
              <w:spacing w:line="264" w:lineRule="auto"/>
              <w:rPr>
                <w:sz w:val="27"/>
                <w:szCs w:val="27"/>
              </w:rPr>
            </w:pPr>
            <w:r w:rsidRPr="001A0390">
              <w:rPr>
                <w:sz w:val="27"/>
                <w:szCs w:val="27"/>
              </w:rPr>
              <w:t>ОГРН 1027700048551, от 22.07.2002</w:t>
            </w:r>
          </w:p>
          <w:p w:rsidR="00A26970" w:rsidRPr="00A26970" w:rsidRDefault="00A26970" w:rsidP="00A26970">
            <w:pPr>
              <w:spacing w:line="264" w:lineRule="auto"/>
              <w:rPr>
                <w:sz w:val="27"/>
                <w:szCs w:val="27"/>
              </w:rPr>
            </w:pPr>
            <w:r w:rsidRPr="00A26970">
              <w:rPr>
                <w:sz w:val="27"/>
                <w:szCs w:val="27"/>
              </w:rPr>
              <w:t>УФК по Нижегородской области</w:t>
            </w:r>
            <w:r w:rsidRPr="00A26970">
              <w:rPr>
                <w:sz w:val="27"/>
                <w:szCs w:val="27"/>
              </w:rPr>
              <w:br/>
              <w:t xml:space="preserve">(ФКУ </w:t>
            </w:r>
            <w:proofErr w:type="spellStart"/>
            <w:r w:rsidR="00A96024">
              <w:rPr>
                <w:sz w:val="27"/>
                <w:szCs w:val="27"/>
              </w:rPr>
              <w:t>Упрдор</w:t>
            </w:r>
            <w:proofErr w:type="spellEnd"/>
            <w:r w:rsidR="00A96024">
              <w:rPr>
                <w:sz w:val="27"/>
                <w:szCs w:val="27"/>
              </w:rPr>
              <w:t xml:space="preserve"> </w:t>
            </w:r>
            <w:r w:rsidRPr="00A26970">
              <w:rPr>
                <w:sz w:val="27"/>
                <w:szCs w:val="27"/>
              </w:rPr>
              <w:t>«</w:t>
            </w:r>
            <w:r w:rsidR="00A96024">
              <w:rPr>
                <w:sz w:val="27"/>
                <w:szCs w:val="27"/>
              </w:rPr>
              <w:t>Россия</w:t>
            </w:r>
            <w:r w:rsidRPr="00A26970">
              <w:rPr>
                <w:sz w:val="27"/>
                <w:szCs w:val="27"/>
              </w:rPr>
              <w:t>»</w:t>
            </w:r>
          </w:p>
          <w:p w:rsidR="00A26970" w:rsidRPr="00A26970" w:rsidRDefault="00A26970" w:rsidP="00A26970">
            <w:pPr>
              <w:spacing w:line="264" w:lineRule="auto"/>
              <w:rPr>
                <w:sz w:val="27"/>
                <w:szCs w:val="27"/>
              </w:rPr>
            </w:pPr>
            <w:r w:rsidRPr="00A26970">
              <w:rPr>
                <w:sz w:val="27"/>
                <w:szCs w:val="27"/>
              </w:rPr>
              <w:t xml:space="preserve"> л/с 03481388580)</w:t>
            </w:r>
          </w:p>
          <w:p w:rsidR="00A26970" w:rsidRPr="00A26970" w:rsidRDefault="00A26970" w:rsidP="00A26970">
            <w:pPr>
              <w:spacing w:line="264" w:lineRule="auto"/>
              <w:rPr>
                <w:sz w:val="27"/>
                <w:szCs w:val="27"/>
              </w:rPr>
            </w:pPr>
            <w:r w:rsidRPr="00A26970">
              <w:rPr>
                <w:sz w:val="27"/>
                <w:szCs w:val="27"/>
              </w:rPr>
              <w:t>Казначейский счет (р/</w:t>
            </w:r>
            <w:proofErr w:type="spellStart"/>
            <w:r w:rsidRPr="00A26970">
              <w:rPr>
                <w:sz w:val="27"/>
                <w:szCs w:val="27"/>
              </w:rPr>
              <w:t>сч</w:t>
            </w:r>
            <w:proofErr w:type="spellEnd"/>
            <w:r w:rsidRPr="00A26970">
              <w:rPr>
                <w:sz w:val="27"/>
                <w:szCs w:val="27"/>
              </w:rPr>
              <w:t xml:space="preserve">) 03211643000000013234 </w:t>
            </w:r>
          </w:p>
          <w:p w:rsidR="00A26970" w:rsidRPr="00A26970" w:rsidRDefault="00A26970" w:rsidP="00A26970">
            <w:pPr>
              <w:spacing w:line="264" w:lineRule="auto"/>
              <w:rPr>
                <w:sz w:val="27"/>
                <w:szCs w:val="27"/>
              </w:rPr>
            </w:pPr>
            <w:r w:rsidRPr="00A26970">
              <w:rPr>
                <w:sz w:val="27"/>
                <w:szCs w:val="27"/>
              </w:rPr>
              <w:t xml:space="preserve">Единый казначейский счет </w:t>
            </w:r>
          </w:p>
          <w:p w:rsidR="00A26970" w:rsidRPr="00A26970" w:rsidRDefault="00A26970" w:rsidP="00A26970">
            <w:pPr>
              <w:spacing w:line="264" w:lineRule="auto"/>
              <w:rPr>
                <w:sz w:val="27"/>
                <w:szCs w:val="27"/>
              </w:rPr>
            </w:pPr>
            <w:r w:rsidRPr="00A26970">
              <w:rPr>
                <w:sz w:val="27"/>
                <w:szCs w:val="27"/>
              </w:rPr>
              <w:t>(</w:t>
            </w:r>
            <w:proofErr w:type="spellStart"/>
            <w:r w:rsidRPr="00A26970">
              <w:rPr>
                <w:sz w:val="27"/>
                <w:szCs w:val="27"/>
              </w:rPr>
              <w:t>корр</w:t>
            </w:r>
            <w:proofErr w:type="spellEnd"/>
            <w:r w:rsidRPr="00A26970">
              <w:rPr>
                <w:sz w:val="27"/>
                <w:szCs w:val="27"/>
              </w:rPr>
              <w:t>/</w:t>
            </w:r>
            <w:proofErr w:type="spellStart"/>
            <w:r w:rsidRPr="00A26970">
              <w:rPr>
                <w:sz w:val="27"/>
                <w:szCs w:val="27"/>
              </w:rPr>
              <w:t>сч</w:t>
            </w:r>
            <w:proofErr w:type="spellEnd"/>
            <w:r w:rsidRPr="00A26970">
              <w:rPr>
                <w:sz w:val="27"/>
                <w:szCs w:val="27"/>
              </w:rPr>
              <w:t>) 40102810745370000024</w:t>
            </w:r>
          </w:p>
          <w:p w:rsidR="00D961D6" w:rsidRPr="0071108E" w:rsidRDefault="00A26970" w:rsidP="00A26970">
            <w:pPr>
              <w:spacing w:line="264" w:lineRule="auto"/>
              <w:rPr>
                <w:sz w:val="27"/>
                <w:szCs w:val="27"/>
              </w:rPr>
            </w:pPr>
            <w:r w:rsidRPr="00A26970">
              <w:rPr>
                <w:sz w:val="27"/>
                <w:szCs w:val="27"/>
              </w:rPr>
              <w:t>ОКЦ №1 ВВГУ Банка России //УФК по Нижегородской области, г. Нижний Новгород, БИК 012202102</w:t>
            </w:r>
          </w:p>
        </w:tc>
        <w:tc>
          <w:tcPr>
            <w:tcW w:w="5099" w:type="dxa"/>
          </w:tcPr>
          <w:p w:rsidR="00D961D6" w:rsidRPr="001A0390" w:rsidRDefault="001A0390" w:rsidP="00D961D6">
            <w:pPr>
              <w:pStyle w:val="ac"/>
              <w:spacing w:after="0" w:line="264" w:lineRule="auto"/>
              <w:ind w:left="0"/>
              <w:rPr>
                <w:rFonts w:ascii="Times New Roman" w:hAnsi="Times New Roman"/>
                <w:b/>
                <w:bCs/>
                <w:sz w:val="27"/>
                <w:szCs w:val="27"/>
                <w:lang w:val="ru-RU"/>
              </w:rPr>
            </w:pPr>
            <w:r>
              <w:rPr>
                <w:rFonts w:ascii="Times New Roman" w:hAnsi="Times New Roman"/>
                <w:b/>
                <w:bCs/>
                <w:sz w:val="27"/>
                <w:szCs w:val="27"/>
                <w:lang w:val="ru-RU"/>
              </w:rPr>
              <w:t>____________________________________</w:t>
            </w:r>
          </w:p>
        </w:tc>
      </w:tr>
      <w:tr w:rsidR="00D961D6" w:rsidRPr="0071108E" w:rsidTr="00744174">
        <w:tc>
          <w:tcPr>
            <w:tcW w:w="5099" w:type="dxa"/>
          </w:tcPr>
          <w:p w:rsidR="00D961D6" w:rsidRPr="0071108E" w:rsidRDefault="00D961D6" w:rsidP="00E346FE">
            <w:pPr>
              <w:pStyle w:val="ac"/>
              <w:spacing w:after="0" w:line="264" w:lineRule="auto"/>
              <w:ind w:left="0"/>
              <w:jc w:val="center"/>
              <w:rPr>
                <w:rFonts w:ascii="Times New Roman" w:hAnsi="Times New Roman"/>
                <w:b/>
                <w:bCs/>
                <w:sz w:val="27"/>
                <w:szCs w:val="27"/>
              </w:rPr>
            </w:pPr>
          </w:p>
        </w:tc>
        <w:tc>
          <w:tcPr>
            <w:tcW w:w="5099" w:type="dxa"/>
          </w:tcPr>
          <w:p w:rsidR="00D961D6" w:rsidRPr="0071108E" w:rsidRDefault="00D961D6" w:rsidP="00E346FE">
            <w:pPr>
              <w:pStyle w:val="ac"/>
              <w:spacing w:after="0" w:line="264" w:lineRule="auto"/>
              <w:ind w:left="0"/>
              <w:jc w:val="center"/>
              <w:rPr>
                <w:rFonts w:ascii="Times New Roman" w:hAnsi="Times New Roman"/>
                <w:b/>
                <w:bCs/>
                <w:sz w:val="27"/>
                <w:szCs w:val="27"/>
              </w:rPr>
            </w:pPr>
          </w:p>
        </w:tc>
      </w:tr>
      <w:tr w:rsidR="00D961D6" w:rsidRPr="0071108E" w:rsidTr="00744174">
        <w:tc>
          <w:tcPr>
            <w:tcW w:w="5099" w:type="dxa"/>
          </w:tcPr>
          <w:p w:rsidR="00D961D6" w:rsidRPr="0071108E" w:rsidRDefault="00D961D6" w:rsidP="00D961D6">
            <w:pPr>
              <w:spacing w:line="264" w:lineRule="auto"/>
              <w:rPr>
                <w:b/>
                <w:sz w:val="27"/>
                <w:szCs w:val="27"/>
              </w:rPr>
            </w:pPr>
            <w:r w:rsidRPr="0071108E">
              <w:rPr>
                <w:b/>
                <w:sz w:val="27"/>
                <w:szCs w:val="27"/>
              </w:rPr>
              <w:t>От Заказчика:</w:t>
            </w:r>
          </w:p>
          <w:p w:rsidR="00D961D6" w:rsidRPr="0071108E" w:rsidRDefault="00A96024" w:rsidP="00D961D6">
            <w:pPr>
              <w:spacing w:line="264" w:lineRule="auto"/>
              <w:rPr>
                <w:sz w:val="27"/>
                <w:szCs w:val="27"/>
              </w:rPr>
            </w:pPr>
            <w:proofErr w:type="spellStart"/>
            <w:r>
              <w:rPr>
                <w:sz w:val="27"/>
                <w:szCs w:val="27"/>
              </w:rPr>
              <w:t>И.о</w:t>
            </w:r>
            <w:proofErr w:type="spellEnd"/>
            <w:r w:rsidR="001A0390">
              <w:rPr>
                <w:sz w:val="27"/>
                <w:szCs w:val="27"/>
              </w:rPr>
              <w:t>. н</w:t>
            </w:r>
            <w:r w:rsidR="00754E9D" w:rsidRPr="0071108E">
              <w:rPr>
                <w:sz w:val="27"/>
                <w:szCs w:val="27"/>
              </w:rPr>
              <w:t>ачальник</w:t>
            </w:r>
            <w:r w:rsidR="001A0390">
              <w:rPr>
                <w:sz w:val="27"/>
                <w:szCs w:val="27"/>
              </w:rPr>
              <w:t>а</w:t>
            </w:r>
          </w:p>
          <w:p w:rsidR="00D961D6" w:rsidRPr="0071108E" w:rsidRDefault="00D961D6" w:rsidP="00EB005C">
            <w:pPr>
              <w:pStyle w:val="ac"/>
              <w:spacing w:after="0" w:line="264" w:lineRule="auto"/>
              <w:ind w:left="0"/>
              <w:rPr>
                <w:rFonts w:ascii="Times New Roman" w:hAnsi="Times New Roman"/>
                <w:b/>
                <w:bCs/>
                <w:sz w:val="27"/>
                <w:szCs w:val="27"/>
              </w:rPr>
            </w:pPr>
            <w:r w:rsidRPr="0071108E">
              <w:rPr>
                <w:rFonts w:ascii="Times New Roman" w:hAnsi="Times New Roman"/>
                <w:sz w:val="27"/>
                <w:szCs w:val="27"/>
              </w:rPr>
              <w:t xml:space="preserve">ФКУ </w:t>
            </w:r>
            <w:proofErr w:type="spellStart"/>
            <w:r w:rsidR="00EB005C">
              <w:rPr>
                <w:rFonts w:ascii="Times New Roman" w:hAnsi="Times New Roman"/>
                <w:sz w:val="27"/>
                <w:szCs w:val="27"/>
                <w:lang w:val="ru-RU"/>
              </w:rPr>
              <w:t>Упрдор</w:t>
            </w:r>
            <w:proofErr w:type="spellEnd"/>
            <w:r w:rsidR="00EB005C">
              <w:rPr>
                <w:rFonts w:ascii="Times New Roman" w:hAnsi="Times New Roman"/>
                <w:sz w:val="27"/>
                <w:szCs w:val="27"/>
                <w:lang w:val="ru-RU"/>
              </w:rPr>
              <w:t xml:space="preserve"> </w:t>
            </w:r>
            <w:r w:rsidRPr="0071108E">
              <w:rPr>
                <w:rFonts w:ascii="Times New Roman" w:hAnsi="Times New Roman"/>
                <w:sz w:val="27"/>
                <w:szCs w:val="27"/>
              </w:rPr>
              <w:t>«</w:t>
            </w:r>
            <w:r w:rsidR="00EB005C">
              <w:rPr>
                <w:rFonts w:ascii="Times New Roman" w:hAnsi="Times New Roman"/>
                <w:sz w:val="27"/>
                <w:szCs w:val="27"/>
                <w:lang w:val="ru-RU"/>
              </w:rPr>
              <w:t>Россия</w:t>
            </w:r>
            <w:r w:rsidRPr="0071108E">
              <w:rPr>
                <w:rFonts w:ascii="Times New Roman" w:hAnsi="Times New Roman"/>
                <w:sz w:val="27"/>
                <w:szCs w:val="27"/>
              </w:rPr>
              <w:t>»</w:t>
            </w:r>
          </w:p>
        </w:tc>
        <w:tc>
          <w:tcPr>
            <w:tcW w:w="5099" w:type="dxa"/>
          </w:tcPr>
          <w:p w:rsidR="00D961D6" w:rsidRPr="0071108E" w:rsidRDefault="00D961D6" w:rsidP="00966F9D">
            <w:pPr>
              <w:pStyle w:val="ac"/>
              <w:spacing w:after="0" w:line="264" w:lineRule="auto"/>
              <w:ind w:left="0" w:firstLine="605"/>
              <w:rPr>
                <w:rFonts w:ascii="Times New Roman" w:hAnsi="Times New Roman"/>
                <w:b/>
                <w:bCs/>
                <w:sz w:val="27"/>
                <w:szCs w:val="27"/>
              </w:rPr>
            </w:pPr>
            <w:r w:rsidRPr="0071108E">
              <w:rPr>
                <w:rFonts w:ascii="Times New Roman" w:hAnsi="Times New Roman"/>
                <w:b/>
                <w:sz w:val="27"/>
                <w:szCs w:val="27"/>
              </w:rPr>
              <w:t>От Исполнителя:</w:t>
            </w:r>
          </w:p>
        </w:tc>
      </w:tr>
      <w:tr w:rsidR="00D961D6" w:rsidRPr="0071108E" w:rsidTr="00744174">
        <w:tc>
          <w:tcPr>
            <w:tcW w:w="5099" w:type="dxa"/>
          </w:tcPr>
          <w:p w:rsidR="00D961D6" w:rsidRPr="0071108E" w:rsidRDefault="00D961D6" w:rsidP="00E346FE">
            <w:pPr>
              <w:pStyle w:val="ac"/>
              <w:spacing w:after="0" w:line="264" w:lineRule="auto"/>
              <w:ind w:left="0"/>
              <w:jc w:val="center"/>
              <w:rPr>
                <w:rFonts w:ascii="Times New Roman" w:hAnsi="Times New Roman"/>
                <w:b/>
                <w:bCs/>
                <w:sz w:val="27"/>
                <w:szCs w:val="27"/>
                <w:lang w:val="ru-RU"/>
              </w:rPr>
            </w:pPr>
          </w:p>
          <w:p w:rsidR="00D961D6" w:rsidRPr="0071108E" w:rsidRDefault="00D961D6" w:rsidP="00D961D6">
            <w:pPr>
              <w:spacing w:line="264" w:lineRule="auto"/>
              <w:rPr>
                <w:bCs/>
                <w:sz w:val="27"/>
                <w:szCs w:val="27"/>
              </w:rPr>
            </w:pPr>
            <w:r w:rsidRPr="0071108E">
              <w:rPr>
                <w:bCs/>
                <w:sz w:val="27"/>
                <w:szCs w:val="27"/>
              </w:rPr>
              <w:t>_</w:t>
            </w:r>
            <w:r w:rsidR="00754E9D" w:rsidRPr="0071108E">
              <w:rPr>
                <w:bCs/>
                <w:sz w:val="27"/>
                <w:szCs w:val="27"/>
              </w:rPr>
              <w:t>__</w:t>
            </w:r>
            <w:r w:rsidR="00966F9D" w:rsidRPr="0071108E">
              <w:rPr>
                <w:bCs/>
                <w:sz w:val="27"/>
                <w:szCs w:val="27"/>
              </w:rPr>
              <w:t xml:space="preserve">____________ </w:t>
            </w:r>
            <w:r w:rsidR="001A0390">
              <w:rPr>
                <w:bCs/>
                <w:sz w:val="27"/>
                <w:szCs w:val="27"/>
              </w:rPr>
              <w:t>Д.В. Абрамов</w:t>
            </w:r>
          </w:p>
          <w:p w:rsidR="00D961D6" w:rsidRPr="0071108E" w:rsidRDefault="00D961D6" w:rsidP="00D961D6">
            <w:pPr>
              <w:pStyle w:val="ac"/>
              <w:spacing w:after="0" w:line="264" w:lineRule="auto"/>
              <w:ind w:left="0"/>
              <w:rPr>
                <w:rFonts w:ascii="Times New Roman" w:hAnsi="Times New Roman"/>
                <w:b/>
                <w:bCs/>
                <w:sz w:val="27"/>
                <w:szCs w:val="27"/>
                <w:lang w:val="ru-RU"/>
              </w:rPr>
            </w:pPr>
            <w:proofErr w:type="spellStart"/>
            <w:r w:rsidRPr="0071108E">
              <w:rPr>
                <w:rFonts w:ascii="Times New Roman" w:hAnsi="Times New Roman"/>
                <w:bCs/>
                <w:sz w:val="27"/>
                <w:szCs w:val="27"/>
                <w:lang w:val="ru-RU"/>
              </w:rPr>
              <w:t>м.п</w:t>
            </w:r>
            <w:proofErr w:type="spellEnd"/>
            <w:r w:rsidRPr="0071108E">
              <w:rPr>
                <w:rFonts w:ascii="Times New Roman" w:hAnsi="Times New Roman"/>
                <w:bCs/>
                <w:sz w:val="27"/>
                <w:szCs w:val="27"/>
                <w:lang w:val="ru-RU"/>
              </w:rPr>
              <w:t>.</w:t>
            </w:r>
          </w:p>
        </w:tc>
        <w:tc>
          <w:tcPr>
            <w:tcW w:w="5099" w:type="dxa"/>
          </w:tcPr>
          <w:p w:rsidR="00D961D6" w:rsidRPr="0071108E" w:rsidRDefault="00D961D6" w:rsidP="00966F9D">
            <w:pPr>
              <w:spacing w:line="264" w:lineRule="auto"/>
              <w:ind w:firstLine="605"/>
              <w:rPr>
                <w:b/>
                <w:bCs/>
                <w:sz w:val="27"/>
                <w:szCs w:val="27"/>
              </w:rPr>
            </w:pPr>
          </w:p>
          <w:p w:rsidR="00D961D6" w:rsidRPr="0071108E" w:rsidRDefault="00D961D6" w:rsidP="00966F9D">
            <w:pPr>
              <w:spacing w:line="264" w:lineRule="auto"/>
              <w:ind w:firstLine="605"/>
              <w:rPr>
                <w:bCs/>
                <w:sz w:val="27"/>
                <w:szCs w:val="27"/>
              </w:rPr>
            </w:pPr>
            <w:r w:rsidRPr="0071108E">
              <w:rPr>
                <w:bCs/>
                <w:sz w:val="27"/>
                <w:szCs w:val="27"/>
              </w:rPr>
              <w:t xml:space="preserve">_______________ </w:t>
            </w:r>
          </w:p>
          <w:p w:rsidR="00D961D6" w:rsidRPr="0071108E" w:rsidRDefault="00D961D6" w:rsidP="00966F9D">
            <w:pPr>
              <w:pStyle w:val="ac"/>
              <w:spacing w:after="0" w:line="264" w:lineRule="auto"/>
              <w:ind w:left="0" w:firstLine="605"/>
              <w:rPr>
                <w:rFonts w:ascii="Times New Roman" w:hAnsi="Times New Roman"/>
                <w:b/>
                <w:bCs/>
                <w:sz w:val="27"/>
                <w:szCs w:val="27"/>
              </w:rPr>
            </w:pPr>
            <w:proofErr w:type="spellStart"/>
            <w:r w:rsidRPr="0071108E">
              <w:rPr>
                <w:rFonts w:ascii="Times New Roman" w:hAnsi="Times New Roman"/>
                <w:bCs/>
                <w:sz w:val="27"/>
                <w:szCs w:val="27"/>
              </w:rPr>
              <w:t>м.п</w:t>
            </w:r>
            <w:proofErr w:type="spellEnd"/>
            <w:r w:rsidRPr="0071108E">
              <w:rPr>
                <w:rFonts w:ascii="Times New Roman" w:hAnsi="Times New Roman"/>
                <w:bCs/>
                <w:sz w:val="27"/>
                <w:szCs w:val="27"/>
              </w:rPr>
              <w:t>.</w:t>
            </w:r>
          </w:p>
        </w:tc>
      </w:tr>
    </w:tbl>
    <w:p w:rsidR="00C210AF" w:rsidRPr="0071108E" w:rsidRDefault="00C210AF" w:rsidP="00E346FE">
      <w:pPr>
        <w:tabs>
          <w:tab w:val="left" w:pos="1086"/>
        </w:tabs>
        <w:spacing w:line="264" w:lineRule="auto"/>
        <w:rPr>
          <w:sz w:val="27"/>
          <w:szCs w:val="27"/>
        </w:rPr>
      </w:pPr>
    </w:p>
    <w:p w:rsidR="00C210AF" w:rsidRPr="0071108E" w:rsidRDefault="00C210AF" w:rsidP="00E346FE">
      <w:pPr>
        <w:tabs>
          <w:tab w:val="left" w:pos="1086"/>
        </w:tabs>
        <w:spacing w:line="264" w:lineRule="auto"/>
        <w:rPr>
          <w:sz w:val="27"/>
          <w:szCs w:val="27"/>
        </w:rPr>
      </w:pPr>
    </w:p>
    <w:p w:rsidR="00B83946" w:rsidRPr="0071108E" w:rsidRDefault="00B83946" w:rsidP="00B83946">
      <w:pPr>
        <w:rPr>
          <w:rFonts w:eastAsia="Calibri"/>
          <w:sz w:val="25"/>
          <w:szCs w:val="25"/>
          <w:lang w:eastAsia="en-US"/>
        </w:rPr>
      </w:pPr>
    </w:p>
    <w:p w:rsidR="00B83946" w:rsidRPr="0071108E" w:rsidRDefault="00B83946" w:rsidP="00B83946">
      <w:pPr>
        <w:autoSpaceDE/>
        <w:autoSpaceDN/>
        <w:adjustRightInd/>
        <w:jc w:val="center"/>
        <w:rPr>
          <w:b/>
          <w:bCs/>
          <w:sz w:val="25"/>
          <w:szCs w:val="25"/>
        </w:rPr>
      </w:pPr>
    </w:p>
    <w:p w:rsidR="009A427B" w:rsidRDefault="009A427B" w:rsidP="009A427B">
      <w:pPr>
        <w:tabs>
          <w:tab w:val="left" w:pos="1086"/>
        </w:tabs>
        <w:spacing w:line="264" w:lineRule="auto"/>
        <w:rPr>
          <w:sz w:val="27"/>
          <w:szCs w:val="27"/>
        </w:rPr>
      </w:pPr>
    </w:p>
    <w:p w:rsidR="009A427B" w:rsidRPr="009A427B" w:rsidRDefault="009A427B" w:rsidP="009A427B">
      <w:pPr>
        <w:tabs>
          <w:tab w:val="left" w:pos="1086"/>
        </w:tabs>
        <w:spacing w:line="264" w:lineRule="auto"/>
        <w:rPr>
          <w:sz w:val="27"/>
          <w:szCs w:val="27"/>
        </w:rPr>
      </w:pPr>
    </w:p>
    <w:p w:rsidR="00360141" w:rsidRDefault="00360141" w:rsidP="008F266D">
      <w:pPr>
        <w:tabs>
          <w:tab w:val="left" w:pos="1086"/>
        </w:tabs>
        <w:rPr>
          <w:b/>
          <w:bCs/>
          <w:sz w:val="24"/>
          <w:szCs w:val="24"/>
        </w:rPr>
      </w:pPr>
    </w:p>
    <w:p w:rsidR="008F351E" w:rsidRDefault="00892D6D" w:rsidP="008F351E">
      <w:pPr>
        <w:spacing w:line="276" w:lineRule="auto"/>
        <w:jc w:val="right"/>
        <w:rPr>
          <w:sz w:val="24"/>
          <w:szCs w:val="24"/>
        </w:rPr>
      </w:pPr>
      <w:r>
        <w:rPr>
          <w:sz w:val="24"/>
          <w:szCs w:val="24"/>
        </w:rPr>
        <w:t>Приложение №1</w:t>
      </w:r>
    </w:p>
    <w:p w:rsidR="00892D6D" w:rsidRPr="00446D3C" w:rsidRDefault="00892D6D" w:rsidP="008F351E">
      <w:pPr>
        <w:spacing w:line="276" w:lineRule="auto"/>
        <w:jc w:val="right"/>
        <w:rPr>
          <w:sz w:val="24"/>
          <w:szCs w:val="24"/>
        </w:rPr>
      </w:pPr>
      <w:r>
        <w:rPr>
          <w:sz w:val="24"/>
          <w:szCs w:val="24"/>
        </w:rPr>
        <w:t>к государственному контракту</w:t>
      </w:r>
    </w:p>
    <w:p w:rsidR="008F351E" w:rsidRPr="009A427B" w:rsidRDefault="008F351E" w:rsidP="008F266D">
      <w:pPr>
        <w:tabs>
          <w:tab w:val="left" w:pos="1086"/>
        </w:tabs>
        <w:rPr>
          <w:b/>
          <w:bCs/>
          <w:sz w:val="24"/>
          <w:szCs w:val="24"/>
        </w:rPr>
      </w:pPr>
    </w:p>
    <w:p w:rsidR="00360141" w:rsidRPr="009A427B" w:rsidRDefault="00360141" w:rsidP="00360141">
      <w:pPr>
        <w:tabs>
          <w:tab w:val="left" w:pos="1086"/>
        </w:tabs>
        <w:jc w:val="center"/>
        <w:rPr>
          <w:b/>
          <w:bCs/>
          <w:sz w:val="24"/>
          <w:szCs w:val="24"/>
        </w:rPr>
      </w:pPr>
    </w:p>
    <w:p w:rsidR="00360141" w:rsidRPr="009A427B" w:rsidRDefault="00360141" w:rsidP="00360141">
      <w:pPr>
        <w:tabs>
          <w:tab w:val="left" w:pos="1086"/>
        </w:tabs>
        <w:jc w:val="center"/>
        <w:rPr>
          <w:b/>
          <w:bCs/>
          <w:sz w:val="24"/>
          <w:szCs w:val="24"/>
        </w:rPr>
      </w:pPr>
      <w:r w:rsidRPr="009A427B">
        <w:rPr>
          <w:b/>
          <w:bCs/>
          <w:sz w:val="24"/>
          <w:szCs w:val="24"/>
        </w:rPr>
        <w:t>ТЕХНИЧЕСКОЕ ЗАДАНИЕ</w:t>
      </w:r>
    </w:p>
    <w:p w:rsidR="00360141" w:rsidRPr="009A427B" w:rsidRDefault="00360141" w:rsidP="00360141">
      <w:pPr>
        <w:tabs>
          <w:tab w:val="left" w:pos="1086"/>
        </w:tabs>
        <w:jc w:val="center"/>
        <w:rPr>
          <w:b/>
          <w:bCs/>
          <w:sz w:val="24"/>
          <w:szCs w:val="24"/>
        </w:rPr>
      </w:pPr>
      <w:r w:rsidRPr="009A427B">
        <w:rPr>
          <w:b/>
          <w:bCs/>
          <w:sz w:val="24"/>
          <w:szCs w:val="24"/>
        </w:rPr>
        <w:t>на техническое обслуживание и ремонт транспортных средств</w:t>
      </w:r>
    </w:p>
    <w:p w:rsidR="00360141" w:rsidRPr="009A427B" w:rsidRDefault="00360141" w:rsidP="00360141">
      <w:pPr>
        <w:tabs>
          <w:tab w:val="left" w:pos="1086"/>
        </w:tabs>
        <w:rPr>
          <w:b/>
          <w:bCs/>
          <w:sz w:val="24"/>
          <w:szCs w:val="24"/>
        </w:rPr>
      </w:pPr>
    </w:p>
    <w:p w:rsidR="0005477F" w:rsidRPr="009A427B" w:rsidRDefault="0005477F" w:rsidP="00177B2A">
      <w:pPr>
        <w:widowControl/>
        <w:autoSpaceDE/>
        <w:autoSpaceDN/>
        <w:adjustRightInd/>
        <w:spacing w:after="160"/>
        <w:ind w:left="567"/>
        <w:contextualSpacing/>
        <w:jc w:val="both"/>
        <w:rPr>
          <w:b/>
          <w:sz w:val="24"/>
          <w:szCs w:val="24"/>
        </w:rPr>
      </w:pPr>
      <w:r w:rsidRPr="009A427B">
        <w:rPr>
          <w:b/>
          <w:sz w:val="24"/>
          <w:szCs w:val="24"/>
        </w:rPr>
        <w:t>1.  Заказчик:</w:t>
      </w:r>
      <w:r w:rsidRPr="009A427B">
        <w:rPr>
          <w:sz w:val="24"/>
          <w:szCs w:val="24"/>
        </w:rPr>
        <w:t xml:space="preserve"> </w:t>
      </w:r>
      <w:r w:rsidRPr="009A427B">
        <w:rPr>
          <w:b/>
          <w:sz w:val="24"/>
          <w:szCs w:val="24"/>
        </w:rPr>
        <w:t xml:space="preserve">ФКУ </w:t>
      </w:r>
      <w:proofErr w:type="spellStart"/>
      <w:r w:rsidR="00EB005C" w:rsidRPr="009A427B">
        <w:rPr>
          <w:b/>
          <w:sz w:val="24"/>
          <w:szCs w:val="24"/>
        </w:rPr>
        <w:t>Упрдор</w:t>
      </w:r>
      <w:proofErr w:type="spellEnd"/>
      <w:r w:rsidR="00EB005C" w:rsidRPr="009A427B">
        <w:rPr>
          <w:b/>
          <w:sz w:val="24"/>
          <w:szCs w:val="24"/>
        </w:rPr>
        <w:t xml:space="preserve"> «Россия</w:t>
      </w:r>
      <w:r w:rsidR="009A427B">
        <w:rPr>
          <w:b/>
          <w:sz w:val="24"/>
          <w:szCs w:val="24"/>
        </w:rPr>
        <w:t>»</w:t>
      </w:r>
    </w:p>
    <w:p w:rsidR="008F351E" w:rsidRDefault="0005477F" w:rsidP="00177B2A">
      <w:pPr>
        <w:autoSpaceDE/>
        <w:autoSpaceDN/>
        <w:adjustRightInd/>
        <w:spacing w:after="160"/>
        <w:ind w:firstLine="567"/>
        <w:jc w:val="both"/>
        <w:rPr>
          <w:rFonts w:eastAsiaTheme="minorHAnsi"/>
          <w:sz w:val="24"/>
          <w:szCs w:val="24"/>
          <w:lang w:eastAsia="en-US"/>
        </w:rPr>
      </w:pPr>
      <w:r w:rsidRPr="009A427B">
        <w:rPr>
          <w:rFonts w:eastAsiaTheme="minorHAnsi"/>
          <w:b/>
          <w:sz w:val="24"/>
          <w:szCs w:val="24"/>
          <w:lang w:eastAsia="en-US"/>
        </w:rPr>
        <w:t>2. Предмет Контракта: у</w:t>
      </w:r>
      <w:r w:rsidRPr="009A427B">
        <w:rPr>
          <w:rFonts w:eastAsiaTheme="minorHAnsi"/>
          <w:sz w:val="24"/>
          <w:szCs w:val="24"/>
          <w:lang w:eastAsia="en-US"/>
        </w:rPr>
        <w:t>слуги по техническому обслуживанию</w:t>
      </w:r>
      <w:r w:rsidR="009A427B">
        <w:rPr>
          <w:rFonts w:eastAsiaTheme="minorHAnsi"/>
          <w:sz w:val="24"/>
          <w:szCs w:val="24"/>
          <w:lang w:eastAsia="en-US"/>
        </w:rPr>
        <w:t xml:space="preserve"> и ремонту транспортных средств</w:t>
      </w:r>
    </w:p>
    <w:p w:rsidR="008F351E" w:rsidRPr="009A427B" w:rsidRDefault="0005477F" w:rsidP="00177B2A">
      <w:pPr>
        <w:autoSpaceDE/>
        <w:autoSpaceDN/>
        <w:adjustRightInd/>
        <w:spacing w:after="160"/>
        <w:ind w:firstLine="567"/>
        <w:jc w:val="both"/>
        <w:rPr>
          <w:rFonts w:eastAsiaTheme="minorHAnsi"/>
          <w:sz w:val="24"/>
          <w:szCs w:val="24"/>
          <w:lang w:eastAsia="en-US"/>
        </w:rPr>
      </w:pPr>
      <w:r w:rsidRPr="009A427B">
        <w:rPr>
          <w:rFonts w:eastAsiaTheme="minorHAnsi"/>
          <w:b/>
          <w:sz w:val="24"/>
          <w:szCs w:val="24"/>
          <w:lang w:eastAsia="en-US"/>
        </w:rPr>
        <w:t>3. Наименование оказываемых услуг:</w:t>
      </w:r>
      <w:r w:rsidRPr="009A427B">
        <w:rPr>
          <w:rFonts w:eastAsiaTheme="minorHAnsi"/>
          <w:sz w:val="24"/>
          <w:szCs w:val="24"/>
          <w:lang w:eastAsia="en-US"/>
        </w:rPr>
        <w:t xml:space="preserve"> услуги по техническому обслуживанию и ремонту транспортных средств (далее по тексту - Работы)</w:t>
      </w:r>
    </w:p>
    <w:p w:rsidR="0005477F" w:rsidRPr="009A427B" w:rsidRDefault="0005477F" w:rsidP="00177B2A">
      <w:pPr>
        <w:autoSpaceDE/>
        <w:autoSpaceDN/>
        <w:adjustRightInd/>
        <w:spacing w:after="160"/>
        <w:ind w:firstLine="567"/>
        <w:jc w:val="both"/>
        <w:rPr>
          <w:rFonts w:eastAsiaTheme="minorHAnsi"/>
          <w:b/>
          <w:sz w:val="24"/>
          <w:szCs w:val="24"/>
          <w:lang w:eastAsia="en-US"/>
        </w:rPr>
      </w:pPr>
      <w:r w:rsidRPr="009A427B">
        <w:rPr>
          <w:rFonts w:eastAsiaTheme="minorHAnsi"/>
          <w:b/>
          <w:sz w:val="24"/>
          <w:szCs w:val="24"/>
          <w:lang w:eastAsia="en-US"/>
        </w:rPr>
        <w:t xml:space="preserve">4. Место оказываемых услуг. </w:t>
      </w:r>
    </w:p>
    <w:p w:rsidR="0005477F" w:rsidRPr="009A427B" w:rsidRDefault="0005477F" w:rsidP="00177B2A">
      <w:pPr>
        <w:autoSpaceDE/>
        <w:autoSpaceDN/>
        <w:adjustRightInd/>
        <w:spacing w:after="160"/>
        <w:ind w:firstLine="567"/>
        <w:jc w:val="both"/>
        <w:rPr>
          <w:rFonts w:eastAsiaTheme="minorHAnsi"/>
          <w:sz w:val="24"/>
          <w:szCs w:val="24"/>
          <w:lang w:eastAsia="en-US"/>
        </w:rPr>
      </w:pPr>
      <w:r w:rsidRPr="009A427B">
        <w:rPr>
          <w:rFonts w:eastAsiaTheme="minorHAnsi"/>
          <w:sz w:val="24"/>
          <w:szCs w:val="24"/>
          <w:lang w:eastAsia="en-US"/>
        </w:rPr>
        <w:t>4.1.</w:t>
      </w:r>
      <w:r w:rsidRPr="009A427B">
        <w:rPr>
          <w:rFonts w:eastAsiaTheme="minorHAnsi"/>
          <w:b/>
          <w:sz w:val="24"/>
          <w:szCs w:val="24"/>
          <w:lang w:eastAsia="en-US"/>
        </w:rPr>
        <w:t xml:space="preserve"> </w:t>
      </w:r>
      <w:r w:rsidR="00EB005C" w:rsidRPr="009A427B">
        <w:rPr>
          <w:rFonts w:eastAsiaTheme="minorHAnsi"/>
          <w:sz w:val="24"/>
          <w:szCs w:val="24"/>
          <w:lang w:eastAsia="en-US"/>
        </w:rPr>
        <w:t xml:space="preserve">Место оказания Услуг: </w:t>
      </w:r>
      <w:bookmarkStart w:id="0" w:name="_GoBack"/>
      <w:r w:rsidR="00EB005C" w:rsidRPr="009A427B">
        <w:rPr>
          <w:rFonts w:eastAsiaTheme="minorHAnsi"/>
          <w:sz w:val="24"/>
          <w:szCs w:val="24"/>
          <w:lang w:eastAsia="en-US"/>
        </w:rPr>
        <w:t>Услуги оказываются Исполнителем на станции технического обслуживания (специализированной станции) Исполнителя, расположенной не далее 5 км от местонахождения заказчика (г. Владимир, ул. Мира, д. 61А)</w:t>
      </w:r>
      <w:bookmarkEnd w:id="0"/>
      <w:r w:rsidR="00EB005C" w:rsidRPr="009A427B">
        <w:rPr>
          <w:rFonts w:eastAsiaTheme="minorHAnsi"/>
          <w:sz w:val="24"/>
          <w:szCs w:val="24"/>
          <w:lang w:eastAsia="en-US"/>
        </w:rPr>
        <w:t>.</w:t>
      </w:r>
    </w:p>
    <w:p w:rsidR="0005477F" w:rsidRPr="009A427B" w:rsidRDefault="0005477F" w:rsidP="00177B2A">
      <w:pPr>
        <w:autoSpaceDE/>
        <w:autoSpaceDN/>
        <w:adjustRightInd/>
        <w:spacing w:after="160"/>
        <w:ind w:firstLine="567"/>
        <w:jc w:val="both"/>
        <w:rPr>
          <w:rFonts w:eastAsiaTheme="minorHAnsi"/>
          <w:b/>
          <w:sz w:val="24"/>
          <w:szCs w:val="24"/>
          <w:lang w:eastAsia="en-US"/>
        </w:rPr>
      </w:pPr>
      <w:r w:rsidRPr="009A427B">
        <w:rPr>
          <w:rFonts w:eastAsiaTheme="minorHAnsi"/>
          <w:b/>
          <w:sz w:val="24"/>
          <w:szCs w:val="24"/>
          <w:lang w:eastAsia="en-US"/>
        </w:rPr>
        <w:t>5. Срок действия Контракта.</w:t>
      </w:r>
    </w:p>
    <w:p w:rsidR="0005477F" w:rsidRPr="009A427B" w:rsidRDefault="0005477F" w:rsidP="00177B2A">
      <w:pPr>
        <w:autoSpaceDE/>
        <w:autoSpaceDN/>
        <w:adjustRightInd/>
        <w:spacing w:after="160"/>
        <w:ind w:firstLine="567"/>
        <w:jc w:val="both"/>
        <w:rPr>
          <w:rFonts w:eastAsiaTheme="minorHAnsi"/>
          <w:sz w:val="24"/>
          <w:szCs w:val="24"/>
          <w:lang w:eastAsia="en-US"/>
        </w:rPr>
      </w:pPr>
      <w:r w:rsidRPr="009A427B">
        <w:rPr>
          <w:rFonts w:eastAsiaTheme="minorHAnsi"/>
          <w:sz w:val="24"/>
          <w:szCs w:val="24"/>
          <w:lang w:eastAsia="en-US"/>
        </w:rPr>
        <w:t>5.1.</w:t>
      </w:r>
      <w:r w:rsidRPr="009A427B">
        <w:rPr>
          <w:rFonts w:eastAsiaTheme="minorHAnsi"/>
          <w:b/>
          <w:sz w:val="24"/>
          <w:szCs w:val="24"/>
          <w:lang w:eastAsia="en-US"/>
        </w:rPr>
        <w:t xml:space="preserve"> </w:t>
      </w:r>
      <w:r w:rsidRPr="009A427B">
        <w:rPr>
          <w:rFonts w:eastAsiaTheme="minorHAnsi"/>
          <w:sz w:val="24"/>
          <w:szCs w:val="24"/>
          <w:lang w:eastAsia="en-US"/>
        </w:rPr>
        <w:t xml:space="preserve">Контракт вступает в силу с </w:t>
      </w:r>
      <w:r w:rsidR="00EE3E09" w:rsidRPr="009A427B">
        <w:rPr>
          <w:rFonts w:eastAsiaTheme="minorHAnsi"/>
          <w:sz w:val="24"/>
          <w:szCs w:val="24"/>
          <w:lang w:eastAsia="en-US"/>
        </w:rPr>
        <w:t>даты заключ</w:t>
      </w:r>
      <w:r w:rsidR="00203998">
        <w:rPr>
          <w:rFonts w:eastAsiaTheme="minorHAnsi"/>
          <w:sz w:val="24"/>
          <w:szCs w:val="24"/>
          <w:lang w:eastAsia="en-US"/>
        </w:rPr>
        <w:t>ения контракта и действует по 30</w:t>
      </w:r>
      <w:r w:rsidR="001A0390" w:rsidRPr="009A427B">
        <w:rPr>
          <w:rFonts w:eastAsiaTheme="minorHAnsi"/>
          <w:sz w:val="24"/>
          <w:szCs w:val="24"/>
          <w:lang w:eastAsia="en-US"/>
        </w:rPr>
        <w:t>.1</w:t>
      </w:r>
      <w:r w:rsidR="00203998">
        <w:rPr>
          <w:rFonts w:eastAsiaTheme="minorHAnsi"/>
          <w:sz w:val="24"/>
          <w:szCs w:val="24"/>
          <w:lang w:eastAsia="en-US"/>
        </w:rPr>
        <w:t>1</w:t>
      </w:r>
      <w:r w:rsidR="001A0390" w:rsidRPr="009A427B">
        <w:rPr>
          <w:rFonts w:eastAsiaTheme="minorHAnsi"/>
          <w:sz w:val="24"/>
          <w:szCs w:val="24"/>
          <w:lang w:eastAsia="en-US"/>
        </w:rPr>
        <w:t>.202</w:t>
      </w:r>
      <w:r w:rsidR="00EB005C" w:rsidRPr="009A427B">
        <w:rPr>
          <w:rFonts w:eastAsiaTheme="minorHAnsi"/>
          <w:sz w:val="24"/>
          <w:szCs w:val="24"/>
          <w:lang w:eastAsia="en-US"/>
        </w:rPr>
        <w:t>6</w:t>
      </w:r>
      <w:r w:rsidRPr="009A427B">
        <w:rPr>
          <w:rFonts w:eastAsiaTheme="minorHAnsi"/>
          <w:sz w:val="24"/>
          <w:szCs w:val="24"/>
          <w:lang w:eastAsia="en-US"/>
        </w:rPr>
        <w:t xml:space="preserve"> г. включительно, либо до момента оказания услуг на сумму, указанную в п. 3.1 Контракта, в зависимости от того, какой момент наступит ранее. </w:t>
      </w:r>
    </w:p>
    <w:p w:rsidR="0005477F" w:rsidRPr="009A427B" w:rsidRDefault="0005477F" w:rsidP="0005477F">
      <w:pPr>
        <w:autoSpaceDE/>
        <w:autoSpaceDN/>
        <w:adjustRightInd/>
        <w:spacing w:after="160" w:line="259" w:lineRule="auto"/>
        <w:ind w:firstLine="567"/>
        <w:jc w:val="both"/>
        <w:rPr>
          <w:rFonts w:eastAsiaTheme="minorHAnsi"/>
          <w:b/>
          <w:sz w:val="24"/>
          <w:szCs w:val="24"/>
          <w:lang w:eastAsia="en-US"/>
        </w:rPr>
      </w:pPr>
      <w:r w:rsidRPr="009A427B">
        <w:rPr>
          <w:rFonts w:eastAsiaTheme="minorHAnsi"/>
          <w:b/>
          <w:sz w:val="24"/>
          <w:szCs w:val="24"/>
          <w:lang w:eastAsia="en-US"/>
        </w:rPr>
        <w:t>6. Сроки оказания услуг.</w:t>
      </w:r>
    </w:p>
    <w:p w:rsidR="0005477F" w:rsidRPr="009A427B" w:rsidRDefault="0005477F" w:rsidP="0005477F">
      <w:pPr>
        <w:autoSpaceDE/>
        <w:autoSpaceDN/>
        <w:adjustRightInd/>
        <w:spacing w:after="160" w:line="259" w:lineRule="auto"/>
        <w:ind w:firstLine="567"/>
        <w:jc w:val="both"/>
        <w:rPr>
          <w:rFonts w:eastAsiaTheme="minorHAnsi"/>
          <w:sz w:val="24"/>
          <w:szCs w:val="24"/>
          <w:lang w:eastAsia="en-US"/>
        </w:rPr>
      </w:pPr>
      <w:r w:rsidRPr="009A427B">
        <w:rPr>
          <w:rFonts w:eastAsiaTheme="minorHAnsi"/>
          <w:sz w:val="24"/>
          <w:szCs w:val="24"/>
          <w:lang w:eastAsia="en-US"/>
        </w:rPr>
        <w:t>6.1.</w:t>
      </w:r>
      <w:r w:rsidRPr="009A427B">
        <w:rPr>
          <w:rFonts w:eastAsiaTheme="minorHAnsi"/>
          <w:b/>
          <w:sz w:val="24"/>
          <w:szCs w:val="24"/>
          <w:lang w:eastAsia="en-US"/>
        </w:rPr>
        <w:t xml:space="preserve"> </w:t>
      </w:r>
      <w:r w:rsidRPr="009A427B">
        <w:rPr>
          <w:rFonts w:eastAsiaTheme="minorHAnsi"/>
          <w:sz w:val="24"/>
          <w:szCs w:val="24"/>
          <w:lang w:eastAsia="en-US"/>
        </w:rPr>
        <w:t xml:space="preserve">Услуги оказываются </w:t>
      </w:r>
      <w:r w:rsidR="00EE3E09" w:rsidRPr="009A427B">
        <w:rPr>
          <w:rFonts w:eastAsiaTheme="minorHAnsi"/>
          <w:sz w:val="24"/>
          <w:szCs w:val="24"/>
          <w:lang w:eastAsia="en-US"/>
        </w:rPr>
        <w:t xml:space="preserve">с даты заключения контракта </w:t>
      </w:r>
      <w:r w:rsidR="00C90524">
        <w:rPr>
          <w:rFonts w:eastAsiaTheme="minorHAnsi"/>
          <w:sz w:val="24"/>
          <w:szCs w:val="24"/>
          <w:lang w:eastAsia="en-US"/>
        </w:rPr>
        <w:t>по 3</w:t>
      </w:r>
      <w:r w:rsidR="00203998">
        <w:rPr>
          <w:rFonts w:eastAsiaTheme="minorHAnsi"/>
          <w:sz w:val="24"/>
          <w:szCs w:val="24"/>
          <w:lang w:eastAsia="en-US"/>
        </w:rPr>
        <w:t>0</w:t>
      </w:r>
      <w:r w:rsidR="001A0390" w:rsidRPr="009A427B">
        <w:rPr>
          <w:rFonts w:eastAsiaTheme="minorHAnsi"/>
          <w:sz w:val="24"/>
          <w:szCs w:val="24"/>
          <w:lang w:eastAsia="en-US"/>
        </w:rPr>
        <w:t>.1</w:t>
      </w:r>
      <w:r w:rsidR="00203998">
        <w:rPr>
          <w:rFonts w:eastAsiaTheme="minorHAnsi"/>
          <w:sz w:val="24"/>
          <w:szCs w:val="24"/>
          <w:lang w:eastAsia="en-US"/>
        </w:rPr>
        <w:t>1</w:t>
      </w:r>
      <w:r w:rsidR="001A0390" w:rsidRPr="009A427B">
        <w:rPr>
          <w:rFonts w:eastAsiaTheme="minorHAnsi"/>
          <w:sz w:val="24"/>
          <w:szCs w:val="24"/>
          <w:lang w:eastAsia="en-US"/>
        </w:rPr>
        <w:t>.202</w:t>
      </w:r>
      <w:r w:rsidR="00C90524">
        <w:rPr>
          <w:rFonts w:eastAsiaTheme="minorHAnsi"/>
          <w:sz w:val="24"/>
          <w:szCs w:val="24"/>
          <w:lang w:eastAsia="en-US"/>
        </w:rPr>
        <w:t>6</w:t>
      </w:r>
      <w:r w:rsidRPr="009A427B">
        <w:rPr>
          <w:rFonts w:eastAsiaTheme="minorHAnsi"/>
          <w:sz w:val="24"/>
          <w:szCs w:val="24"/>
          <w:lang w:eastAsia="en-US"/>
        </w:rPr>
        <w:t xml:space="preserve"> г. включительно, либо до момента оказания услуг на сумму, указанную в п. 3.1 Контракта, в зависимости от того, какой момент наступит ранее.</w:t>
      </w:r>
    </w:p>
    <w:p w:rsidR="0005477F" w:rsidRPr="009A427B" w:rsidRDefault="0005477F" w:rsidP="0005477F">
      <w:pPr>
        <w:autoSpaceDE/>
        <w:autoSpaceDN/>
        <w:adjustRightInd/>
        <w:spacing w:after="160" w:line="259" w:lineRule="auto"/>
        <w:ind w:firstLine="567"/>
        <w:jc w:val="both"/>
        <w:rPr>
          <w:rFonts w:eastAsiaTheme="minorHAnsi"/>
          <w:sz w:val="24"/>
          <w:szCs w:val="24"/>
          <w:lang w:eastAsia="en-US"/>
        </w:rPr>
      </w:pPr>
      <w:r w:rsidRPr="009A427B">
        <w:rPr>
          <w:rFonts w:eastAsiaTheme="minorHAnsi"/>
          <w:sz w:val="24"/>
          <w:szCs w:val="24"/>
          <w:lang w:eastAsia="en-US"/>
        </w:rPr>
        <w:t>6.2. Услуги Исполнит</w:t>
      </w:r>
      <w:r w:rsidR="00C90524">
        <w:rPr>
          <w:rFonts w:eastAsiaTheme="minorHAnsi"/>
          <w:sz w:val="24"/>
          <w:szCs w:val="24"/>
          <w:lang w:eastAsia="en-US"/>
        </w:rPr>
        <w:t>ель оказывает с 09:00 часов до 18</w:t>
      </w:r>
      <w:r w:rsidRPr="009A427B">
        <w:rPr>
          <w:rFonts w:eastAsiaTheme="minorHAnsi"/>
          <w:sz w:val="24"/>
          <w:szCs w:val="24"/>
          <w:lang w:eastAsia="en-US"/>
        </w:rPr>
        <w:t>:00 часов (время местное) ежедневно (без выходных и праздничных дней).</w:t>
      </w:r>
    </w:p>
    <w:p w:rsidR="0005477F" w:rsidRPr="009A427B" w:rsidRDefault="0005477F" w:rsidP="0005477F">
      <w:pPr>
        <w:autoSpaceDE/>
        <w:autoSpaceDN/>
        <w:adjustRightInd/>
        <w:spacing w:after="160" w:line="259" w:lineRule="auto"/>
        <w:ind w:firstLine="567"/>
        <w:jc w:val="both"/>
        <w:rPr>
          <w:rFonts w:eastAsiaTheme="minorHAnsi"/>
          <w:sz w:val="24"/>
          <w:szCs w:val="24"/>
          <w:lang w:eastAsia="en-US"/>
        </w:rPr>
      </w:pPr>
      <w:r w:rsidRPr="009A427B">
        <w:rPr>
          <w:rFonts w:eastAsiaTheme="minorHAnsi"/>
          <w:sz w:val="24"/>
          <w:szCs w:val="24"/>
          <w:lang w:eastAsia="en-US"/>
        </w:rPr>
        <w:t>6.3. Исполнитель оказывает услуги по ремонту и/или техническому обслуживанию автомобилей в соответствии и в сроки, установленные эксплуатационными и ремонтными нормами и рекомендациями завода-изготовителя на выполнение всех видов работ с учетом сложности выполняемых работ и наличия на складе Исполнителя необходимых запасных частей, узлов, агрегатов и расходных материалов. В случае отсутствия на складе необходимых деталей, узлов, агрегатов Исполнитель заказывает и приобретает их отдельно.</w:t>
      </w:r>
    </w:p>
    <w:p w:rsidR="00A212B3" w:rsidRPr="009A427B" w:rsidRDefault="00A212B3" w:rsidP="00A212B3">
      <w:pPr>
        <w:tabs>
          <w:tab w:val="left" w:pos="1086"/>
        </w:tabs>
        <w:ind w:firstLine="724"/>
        <w:jc w:val="both"/>
        <w:rPr>
          <w:sz w:val="24"/>
          <w:szCs w:val="24"/>
        </w:rPr>
      </w:pPr>
      <w:r>
        <w:rPr>
          <w:sz w:val="24"/>
          <w:szCs w:val="24"/>
        </w:rPr>
        <w:t>6.4</w:t>
      </w:r>
      <w:r w:rsidRPr="009A427B">
        <w:rPr>
          <w:sz w:val="24"/>
          <w:szCs w:val="24"/>
        </w:rPr>
        <w:t>. Работы по ремонту автомобилей выполняются в соответствии и в сроки, установленные нормативами трудоемкостей видов работ и рекомендациями предприятий-изготовителей на выполнение соответствующих видов работ, с учетом сложности выполняемых работ, до достижения цены государственного контракта, но не более, рабочих дней:</w:t>
      </w:r>
    </w:p>
    <w:p w:rsidR="00A212B3" w:rsidRPr="009A427B" w:rsidRDefault="00A212B3" w:rsidP="00A212B3">
      <w:pPr>
        <w:widowControl/>
        <w:numPr>
          <w:ilvl w:val="0"/>
          <w:numId w:val="1"/>
        </w:numPr>
        <w:tabs>
          <w:tab w:val="left" w:pos="0"/>
          <w:tab w:val="left" w:pos="905"/>
        </w:tabs>
        <w:autoSpaceDE/>
        <w:autoSpaceDN/>
        <w:adjustRightInd/>
        <w:spacing w:before="100" w:beforeAutospacing="1" w:after="100" w:afterAutospacing="1" w:line="259" w:lineRule="auto"/>
        <w:jc w:val="both"/>
        <w:rPr>
          <w:sz w:val="24"/>
          <w:szCs w:val="24"/>
        </w:rPr>
      </w:pPr>
      <w:r w:rsidRPr="009A427B">
        <w:rPr>
          <w:sz w:val="24"/>
          <w:szCs w:val="24"/>
        </w:rPr>
        <w:t>диагностические - не более 1-го дня;</w:t>
      </w:r>
    </w:p>
    <w:p w:rsidR="00A212B3" w:rsidRPr="009A427B" w:rsidRDefault="00A212B3" w:rsidP="00A212B3">
      <w:pPr>
        <w:widowControl/>
        <w:numPr>
          <w:ilvl w:val="0"/>
          <w:numId w:val="1"/>
        </w:numPr>
        <w:tabs>
          <w:tab w:val="left" w:pos="0"/>
          <w:tab w:val="left" w:pos="205"/>
          <w:tab w:val="left" w:pos="905"/>
        </w:tabs>
        <w:autoSpaceDE/>
        <w:autoSpaceDN/>
        <w:adjustRightInd/>
        <w:spacing w:before="100" w:beforeAutospacing="1" w:after="100" w:afterAutospacing="1" w:line="259" w:lineRule="auto"/>
        <w:jc w:val="both"/>
        <w:rPr>
          <w:sz w:val="24"/>
          <w:szCs w:val="24"/>
        </w:rPr>
      </w:pPr>
      <w:r w:rsidRPr="009A427B">
        <w:rPr>
          <w:sz w:val="24"/>
          <w:szCs w:val="24"/>
        </w:rPr>
        <w:t>периодическое техническое обслуживание - не более 1-го дней;</w:t>
      </w:r>
    </w:p>
    <w:p w:rsidR="00A212B3" w:rsidRPr="009A427B" w:rsidRDefault="00A212B3" w:rsidP="00A212B3">
      <w:pPr>
        <w:widowControl/>
        <w:numPr>
          <w:ilvl w:val="0"/>
          <w:numId w:val="1"/>
        </w:numPr>
        <w:tabs>
          <w:tab w:val="left" w:pos="0"/>
          <w:tab w:val="left" w:pos="205"/>
          <w:tab w:val="left" w:pos="905"/>
        </w:tabs>
        <w:autoSpaceDE/>
        <w:autoSpaceDN/>
        <w:adjustRightInd/>
        <w:spacing w:before="100" w:beforeAutospacing="1" w:after="100" w:afterAutospacing="1" w:line="259" w:lineRule="auto"/>
        <w:jc w:val="both"/>
        <w:rPr>
          <w:sz w:val="24"/>
          <w:szCs w:val="24"/>
        </w:rPr>
      </w:pPr>
      <w:r w:rsidRPr="009A427B">
        <w:rPr>
          <w:sz w:val="24"/>
          <w:szCs w:val="24"/>
        </w:rPr>
        <w:t>слесарные - не более 2-х дней;</w:t>
      </w:r>
    </w:p>
    <w:p w:rsidR="00A212B3" w:rsidRPr="009A427B" w:rsidRDefault="00A212B3" w:rsidP="00A212B3">
      <w:pPr>
        <w:widowControl/>
        <w:numPr>
          <w:ilvl w:val="0"/>
          <w:numId w:val="1"/>
        </w:numPr>
        <w:tabs>
          <w:tab w:val="left" w:pos="147"/>
          <w:tab w:val="left" w:pos="905"/>
        </w:tabs>
        <w:autoSpaceDE/>
        <w:autoSpaceDN/>
        <w:adjustRightInd/>
        <w:spacing w:before="100" w:beforeAutospacing="1" w:after="100" w:afterAutospacing="1" w:line="259" w:lineRule="auto"/>
        <w:jc w:val="both"/>
        <w:rPr>
          <w:sz w:val="24"/>
          <w:szCs w:val="24"/>
        </w:rPr>
      </w:pPr>
      <w:r w:rsidRPr="009A427B">
        <w:rPr>
          <w:sz w:val="24"/>
          <w:szCs w:val="24"/>
        </w:rPr>
        <w:t>ремонт электрооборудования - не более 3-х дней;</w:t>
      </w:r>
    </w:p>
    <w:p w:rsidR="00A212B3" w:rsidRPr="009A427B" w:rsidRDefault="00A212B3" w:rsidP="00A212B3">
      <w:pPr>
        <w:tabs>
          <w:tab w:val="left" w:pos="0"/>
          <w:tab w:val="left" w:pos="905"/>
        </w:tabs>
        <w:spacing w:before="100" w:beforeAutospacing="1" w:after="100" w:afterAutospacing="1"/>
        <w:jc w:val="both"/>
        <w:rPr>
          <w:sz w:val="24"/>
          <w:szCs w:val="24"/>
        </w:rPr>
      </w:pPr>
      <w:r w:rsidRPr="009A427B">
        <w:rPr>
          <w:sz w:val="24"/>
          <w:szCs w:val="24"/>
        </w:rPr>
        <w:t xml:space="preserve">- жестяно-сварочные и арматурные работы - не более 5-ти дней; </w:t>
      </w:r>
    </w:p>
    <w:p w:rsidR="00A212B3" w:rsidRPr="009A427B" w:rsidRDefault="00A212B3" w:rsidP="00A212B3">
      <w:pPr>
        <w:tabs>
          <w:tab w:val="left" w:pos="905"/>
        </w:tabs>
        <w:spacing w:before="100" w:beforeAutospacing="1" w:after="100" w:afterAutospacing="1"/>
        <w:jc w:val="both"/>
        <w:rPr>
          <w:sz w:val="24"/>
          <w:szCs w:val="24"/>
        </w:rPr>
      </w:pPr>
      <w:r w:rsidRPr="009A427B">
        <w:rPr>
          <w:sz w:val="24"/>
          <w:szCs w:val="24"/>
        </w:rPr>
        <w:t>- малярные работы - не более 5-ти дней;</w:t>
      </w:r>
    </w:p>
    <w:p w:rsidR="00A212B3" w:rsidRPr="009A427B" w:rsidRDefault="00A212B3" w:rsidP="00A212B3">
      <w:pPr>
        <w:tabs>
          <w:tab w:val="left" w:pos="1086"/>
        </w:tabs>
        <w:ind w:firstLine="724"/>
        <w:jc w:val="both"/>
        <w:rPr>
          <w:sz w:val="24"/>
          <w:szCs w:val="24"/>
        </w:rPr>
      </w:pPr>
      <w:r w:rsidRPr="009A427B">
        <w:rPr>
          <w:sz w:val="24"/>
          <w:szCs w:val="24"/>
        </w:rPr>
        <w:lastRenderedPageBreak/>
        <w:t>Срок выполнения двух и более видов работ по ремонту одной единицы автотранспорта не должен превышать 5-ти календарных дней или срока, согласованного с Заказчиком.</w:t>
      </w:r>
    </w:p>
    <w:p w:rsidR="0005477F" w:rsidRPr="009A427B" w:rsidRDefault="0005477F" w:rsidP="0005477F">
      <w:pPr>
        <w:autoSpaceDE/>
        <w:autoSpaceDN/>
        <w:adjustRightInd/>
        <w:spacing w:after="160" w:line="259" w:lineRule="auto"/>
        <w:ind w:firstLine="567"/>
        <w:jc w:val="both"/>
        <w:rPr>
          <w:rFonts w:eastAsiaTheme="minorHAnsi"/>
          <w:b/>
          <w:sz w:val="24"/>
          <w:szCs w:val="24"/>
          <w:lang w:eastAsia="en-US"/>
        </w:rPr>
      </w:pPr>
    </w:p>
    <w:p w:rsidR="0005477F" w:rsidRPr="009A427B" w:rsidRDefault="0005477F" w:rsidP="0005477F">
      <w:pPr>
        <w:autoSpaceDE/>
        <w:autoSpaceDN/>
        <w:adjustRightInd/>
        <w:spacing w:after="160" w:line="259" w:lineRule="auto"/>
        <w:ind w:firstLine="567"/>
        <w:jc w:val="both"/>
        <w:rPr>
          <w:rFonts w:eastAsiaTheme="minorHAnsi"/>
          <w:b/>
          <w:sz w:val="24"/>
          <w:szCs w:val="24"/>
          <w:lang w:eastAsia="en-US"/>
        </w:rPr>
      </w:pPr>
      <w:r w:rsidRPr="009A427B">
        <w:rPr>
          <w:rFonts w:eastAsiaTheme="minorHAnsi"/>
          <w:b/>
          <w:sz w:val="24"/>
          <w:szCs w:val="24"/>
          <w:lang w:eastAsia="en-US"/>
        </w:rPr>
        <w:t xml:space="preserve">7. Порядок оказания услуг: </w:t>
      </w:r>
    </w:p>
    <w:p w:rsidR="0005477F" w:rsidRPr="009A427B" w:rsidRDefault="0005477F" w:rsidP="0005477F">
      <w:pPr>
        <w:tabs>
          <w:tab w:val="left" w:pos="1086"/>
          <w:tab w:val="left" w:pos="1424"/>
        </w:tabs>
        <w:ind w:firstLine="724"/>
        <w:jc w:val="both"/>
        <w:rPr>
          <w:sz w:val="24"/>
          <w:szCs w:val="24"/>
        </w:rPr>
      </w:pPr>
      <w:r w:rsidRPr="009A427B">
        <w:rPr>
          <w:sz w:val="24"/>
          <w:szCs w:val="24"/>
        </w:rPr>
        <w:t xml:space="preserve">Услуги по </w:t>
      </w:r>
      <w:r w:rsidRPr="009A427B">
        <w:rPr>
          <w:bCs/>
          <w:sz w:val="24"/>
          <w:szCs w:val="24"/>
        </w:rPr>
        <w:t>техническому обслуживанию и ремонту транспортных средств</w:t>
      </w:r>
      <w:r w:rsidRPr="009A427B">
        <w:rPr>
          <w:sz w:val="24"/>
          <w:szCs w:val="24"/>
        </w:rPr>
        <w:t xml:space="preserve"> осуществляются в соответствии с требованиями инструкций заводов-изготовителей по эксплуатации и ремонту автомобилей и другими нормативными документами, регламентирующими такие виды работ. </w:t>
      </w:r>
    </w:p>
    <w:p w:rsidR="0005477F" w:rsidRPr="009A427B" w:rsidRDefault="0005477F" w:rsidP="0005477F">
      <w:pPr>
        <w:tabs>
          <w:tab w:val="left" w:pos="1086"/>
          <w:tab w:val="left" w:pos="1424"/>
        </w:tabs>
        <w:ind w:firstLine="724"/>
        <w:jc w:val="both"/>
        <w:rPr>
          <w:sz w:val="24"/>
          <w:szCs w:val="24"/>
        </w:rPr>
      </w:pPr>
      <w:r w:rsidRPr="009A427B">
        <w:rPr>
          <w:sz w:val="24"/>
          <w:szCs w:val="24"/>
        </w:rPr>
        <w:t>Нормативы трудоемкости работ, выполняемых Исполнителем не должны превышать соответствующие нормативы, рекомендованные заводами-изготовителями автомобилей.</w:t>
      </w:r>
    </w:p>
    <w:p w:rsidR="0005477F" w:rsidRPr="009A427B" w:rsidRDefault="0005477F" w:rsidP="0005477F">
      <w:pPr>
        <w:tabs>
          <w:tab w:val="left" w:pos="1086"/>
        </w:tabs>
        <w:ind w:firstLine="724"/>
        <w:jc w:val="both"/>
        <w:rPr>
          <w:sz w:val="24"/>
          <w:szCs w:val="24"/>
        </w:rPr>
      </w:pPr>
      <w:r w:rsidRPr="009A427B">
        <w:rPr>
          <w:sz w:val="24"/>
          <w:szCs w:val="24"/>
        </w:rPr>
        <w:t>Объем работ по ремонту определяется на основании инструкций заводов-изготовителей по эксплуатации автомобилей.</w:t>
      </w:r>
    </w:p>
    <w:p w:rsidR="0005477F" w:rsidRPr="009A427B" w:rsidRDefault="0005477F" w:rsidP="0005477F">
      <w:pPr>
        <w:tabs>
          <w:tab w:val="left" w:pos="1086"/>
        </w:tabs>
        <w:ind w:firstLine="724"/>
        <w:jc w:val="both"/>
        <w:rPr>
          <w:sz w:val="24"/>
          <w:szCs w:val="24"/>
        </w:rPr>
      </w:pPr>
      <w:r w:rsidRPr="009A427B">
        <w:rPr>
          <w:sz w:val="24"/>
          <w:szCs w:val="24"/>
        </w:rPr>
        <w:t xml:space="preserve">Услуги по ремонту автомобилей включают в себя периодические регламентные работы, рекомендованные заводом-изготовителем при </w:t>
      </w:r>
      <w:proofErr w:type="spellStart"/>
      <w:r w:rsidRPr="009A427B">
        <w:rPr>
          <w:sz w:val="24"/>
          <w:szCs w:val="24"/>
        </w:rPr>
        <w:t>межсервисном</w:t>
      </w:r>
      <w:proofErr w:type="spellEnd"/>
      <w:r w:rsidRPr="009A427B">
        <w:rPr>
          <w:sz w:val="24"/>
          <w:szCs w:val="24"/>
        </w:rPr>
        <w:t xml:space="preserve"> пробеге.</w:t>
      </w:r>
    </w:p>
    <w:p w:rsidR="0005477F" w:rsidRPr="009A427B" w:rsidRDefault="0005477F" w:rsidP="0005477F">
      <w:pPr>
        <w:tabs>
          <w:tab w:val="left" w:pos="1086"/>
        </w:tabs>
        <w:ind w:firstLine="724"/>
        <w:jc w:val="both"/>
        <w:rPr>
          <w:sz w:val="24"/>
          <w:szCs w:val="24"/>
        </w:rPr>
      </w:pPr>
      <w:r w:rsidRPr="009A427B">
        <w:rPr>
          <w:sz w:val="24"/>
          <w:szCs w:val="24"/>
        </w:rPr>
        <w:t>Услуги по ремонту автомобилей включают в себя диагностические, ремонтные работы, жестяно-сварочные и арматурные, слесарные, и покрасочные работы.</w:t>
      </w:r>
    </w:p>
    <w:p w:rsidR="0005477F" w:rsidRPr="009A427B" w:rsidRDefault="0005477F" w:rsidP="0005477F">
      <w:pPr>
        <w:widowControl/>
        <w:ind w:firstLine="709"/>
        <w:jc w:val="both"/>
        <w:rPr>
          <w:color w:val="000000"/>
          <w:sz w:val="24"/>
          <w:szCs w:val="24"/>
        </w:rPr>
      </w:pPr>
      <w:r w:rsidRPr="009A427B">
        <w:rPr>
          <w:color w:val="000000"/>
          <w:sz w:val="24"/>
          <w:szCs w:val="24"/>
        </w:rPr>
        <w:t>Услуги по ремонту автомобилей оказываются в г. Москва, по месту расположения исполнителя.</w:t>
      </w:r>
    </w:p>
    <w:p w:rsidR="0005477F" w:rsidRPr="009A427B" w:rsidRDefault="0005477F" w:rsidP="0005477F">
      <w:pPr>
        <w:widowControl/>
        <w:ind w:firstLine="709"/>
        <w:jc w:val="both"/>
        <w:rPr>
          <w:color w:val="000000"/>
          <w:sz w:val="24"/>
          <w:szCs w:val="24"/>
        </w:rPr>
      </w:pPr>
    </w:p>
    <w:p w:rsidR="0005477F" w:rsidRPr="009A427B" w:rsidRDefault="0005477F" w:rsidP="0005477F">
      <w:pPr>
        <w:tabs>
          <w:tab w:val="left" w:pos="1086"/>
        </w:tabs>
        <w:ind w:firstLine="724"/>
        <w:jc w:val="both"/>
        <w:rPr>
          <w:sz w:val="24"/>
          <w:szCs w:val="24"/>
        </w:rPr>
      </w:pPr>
      <w:r w:rsidRPr="009A427B">
        <w:rPr>
          <w:b/>
          <w:sz w:val="24"/>
          <w:szCs w:val="24"/>
        </w:rPr>
        <w:t>8.</w:t>
      </w:r>
      <w:r w:rsidRPr="009A427B">
        <w:rPr>
          <w:sz w:val="24"/>
          <w:szCs w:val="24"/>
        </w:rPr>
        <w:t xml:space="preserve">  </w:t>
      </w:r>
      <w:r w:rsidRPr="009A427B">
        <w:rPr>
          <w:b/>
          <w:sz w:val="24"/>
          <w:szCs w:val="24"/>
        </w:rPr>
        <w:t>Требования к гарантии качества</w:t>
      </w:r>
      <w:r w:rsidRPr="009A427B">
        <w:rPr>
          <w:sz w:val="24"/>
          <w:szCs w:val="24"/>
        </w:rPr>
        <w:t xml:space="preserve"> работ составляют:</w:t>
      </w:r>
    </w:p>
    <w:p w:rsidR="0005477F" w:rsidRPr="009A427B" w:rsidRDefault="0005477F" w:rsidP="0005477F">
      <w:pPr>
        <w:tabs>
          <w:tab w:val="left" w:pos="1086"/>
        </w:tabs>
        <w:ind w:firstLine="724"/>
        <w:jc w:val="both"/>
        <w:rPr>
          <w:sz w:val="24"/>
          <w:szCs w:val="24"/>
        </w:rPr>
      </w:pPr>
      <w:r w:rsidRPr="009A427B">
        <w:rPr>
          <w:sz w:val="24"/>
          <w:szCs w:val="24"/>
        </w:rPr>
        <w:t>• на регулировочные работы - 30 дней или 3 000 км. пробега;</w:t>
      </w:r>
    </w:p>
    <w:p w:rsidR="0005477F" w:rsidRPr="009A427B" w:rsidRDefault="0005477F" w:rsidP="0005477F">
      <w:pPr>
        <w:tabs>
          <w:tab w:val="left" w:pos="1086"/>
        </w:tabs>
        <w:ind w:firstLine="724"/>
        <w:jc w:val="both"/>
        <w:rPr>
          <w:sz w:val="24"/>
          <w:szCs w:val="24"/>
        </w:rPr>
      </w:pPr>
      <w:r w:rsidRPr="009A427B">
        <w:rPr>
          <w:sz w:val="24"/>
          <w:szCs w:val="24"/>
        </w:rPr>
        <w:t>• на ремонт узлов и деталей автомобиля - 90 дней или до 6 000 км. пробега;</w:t>
      </w:r>
    </w:p>
    <w:p w:rsidR="0005477F" w:rsidRPr="009A427B" w:rsidRDefault="0005477F" w:rsidP="0005477F">
      <w:pPr>
        <w:tabs>
          <w:tab w:val="left" w:pos="1086"/>
        </w:tabs>
        <w:ind w:firstLine="724"/>
        <w:jc w:val="both"/>
        <w:rPr>
          <w:sz w:val="24"/>
          <w:szCs w:val="24"/>
        </w:rPr>
      </w:pPr>
      <w:r w:rsidRPr="009A427B">
        <w:rPr>
          <w:sz w:val="24"/>
          <w:szCs w:val="24"/>
        </w:rPr>
        <w:t>• на капитальный ремонт узлов и агрегатов автомобиля - 9 месяцев.</w:t>
      </w:r>
    </w:p>
    <w:p w:rsidR="0005477F" w:rsidRPr="009A427B" w:rsidRDefault="0005477F" w:rsidP="0005477F">
      <w:pPr>
        <w:tabs>
          <w:tab w:val="left" w:pos="1086"/>
        </w:tabs>
        <w:ind w:firstLine="724"/>
        <w:jc w:val="both"/>
        <w:rPr>
          <w:sz w:val="24"/>
          <w:szCs w:val="24"/>
        </w:rPr>
      </w:pPr>
      <w:r w:rsidRPr="009A427B">
        <w:rPr>
          <w:sz w:val="24"/>
          <w:szCs w:val="24"/>
        </w:rPr>
        <w:t>• на кузовные и малярные работы – 180 дней.</w:t>
      </w:r>
    </w:p>
    <w:p w:rsidR="0005477F" w:rsidRPr="009A427B" w:rsidRDefault="0005477F" w:rsidP="0005477F">
      <w:pPr>
        <w:tabs>
          <w:tab w:val="left" w:pos="1086"/>
          <w:tab w:val="left" w:pos="1419"/>
        </w:tabs>
        <w:ind w:firstLine="724"/>
        <w:jc w:val="both"/>
        <w:rPr>
          <w:sz w:val="24"/>
          <w:szCs w:val="24"/>
        </w:rPr>
      </w:pPr>
      <w:r w:rsidRPr="009A427B">
        <w:rPr>
          <w:sz w:val="24"/>
          <w:szCs w:val="24"/>
        </w:rPr>
        <w:t>Гарантийный срок на результат выполненных работ начинает исчисляться с момента подписания Сторонами акта оказанных услуг.</w:t>
      </w:r>
    </w:p>
    <w:p w:rsidR="0005477F" w:rsidRPr="009A427B" w:rsidRDefault="0005477F" w:rsidP="0005477F">
      <w:pPr>
        <w:tabs>
          <w:tab w:val="left" w:pos="1086"/>
        </w:tabs>
        <w:ind w:firstLine="724"/>
        <w:jc w:val="both"/>
        <w:rPr>
          <w:sz w:val="24"/>
          <w:szCs w:val="24"/>
        </w:rPr>
      </w:pPr>
      <w:r w:rsidRPr="009A427B">
        <w:rPr>
          <w:sz w:val="24"/>
          <w:szCs w:val="24"/>
        </w:rPr>
        <w:t>Исполнитель безвозмездно устраняет по требованию Заказчика все недостатки, выявленные в течение срока гарантии на результат выполненных работ.</w:t>
      </w:r>
    </w:p>
    <w:p w:rsidR="0005477F" w:rsidRPr="009A427B" w:rsidRDefault="0005477F" w:rsidP="0005477F">
      <w:pPr>
        <w:tabs>
          <w:tab w:val="left" w:pos="1086"/>
        </w:tabs>
        <w:ind w:firstLine="724"/>
        <w:jc w:val="both"/>
        <w:rPr>
          <w:sz w:val="24"/>
          <w:szCs w:val="24"/>
        </w:rPr>
      </w:pPr>
      <w:r w:rsidRPr="009A427B">
        <w:rPr>
          <w:sz w:val="24"/>
          <w:szCs w:val="24"/>
        </w:rPr>
        <w:t>После устранения выявленных недостатков срок гарантии на результат выполненных работ соответственно продлевается на срок устранения недостатков.</w:t>
      </w:r>
    </w:p>
    <w:p w:rsidR="0005477F" w:rsidRPr="009A427B" w:rsidRDefault="0005477F" w:rsidP="0005477F">
      <w:pPr>
        <w:tabs>
          <w:tab w:val="left" w:pos="1086"/>
        </w:tabs>
        <w:ind w:firstLine="724"/>
        <w:jc w:val="both"/>
        <w:rPr>
          <w:sz w:val="24"/>
          <w:szCs w:val="24"/>
        </w:rPr>
      </w:pPr>
    </w:p>
    <w:p w:rsidR="0005477F" w:rsidRPr="009A427B" w:rsidRDefault="0005477F" w:rsidP="0005477F">
      <w:pPr>
        <w:tabs>
          <w:tab w:val="left" w:pos="1086"/>
          <w:tab w:val="left" w:pos="1417"/>
          <w:tab w:val="num" w:pos="1446"/>
        </w:tabs>
        <w:ind w:firstLine="724"/>
        <w:jc w:val="both"/>
        <w:rPr>
          <w:sz w:val="24"/>
          <w:szCs w:val="24"/>
        </w:rPr>
      </w:pPr>
      <w:r w:rsidRPr="009A427B">
        <w:rPr>
          <w:b/>
          <w:sz w:val="24"/>
          <w:szCs w:val="24"/>
        </w:rPr>
        <w:t>9.</w:t>
      </w:r>
      <w:r w:rsidRPr="009A427B">
        <w:rPr>
          <w:sz w:val="24"/>
          <w:szCs w:val="24"/>
        </w:rPr>
        <w:t xml:space="preserve">  </w:t>
      </w:r>
      <w:r w:rsidRPr="009A427B">
        <w:rPr>
          <w:b/>
          <w:sz w:val="24"/>
          <w:szCs w:val="24"/>
        </w:rPr>
        <w:t>Требования к безопасности работ</w:t>
      </w:r>
      <w:r w:rsidRPr="009A427B">
        <w:rPr>
          <w:sz w:val="24"/>
          <w:szCs w:val="24"/>
        </w:rPr>
        <w:t xml:space="preserve">: </w:t>
      </w:r>
    </w:p>
    <w:p w:rsidR="0005477F" w:rsidRPr="009A427B" w:rsidRDefault="0005477F" w:rsidP="0005477F">
      <w:pPr>
        <w:tabs>
          <w:tab w:val="left" w:pos="1086"/>
          <w:tab w:val="left" w:pos="1417"/>
        </w:tabs>
        <w:ind w:firstLine="724"/>
        <w:jc w:val="both"/>
        <w:rPr>
          <w:sz w:val="24"/>
          <w:szCs w:val="24"/>
        </w:rPr>
      </w:pPr>
      <w:r w:rsidRPr="009A427B">
        <w:rPr>
          <w:sz w:val="24"/>
          <w:szCs w:val="24"/>
        </w:rPr>
        <w:t>Выполняемые работы по ремонту и обслуживанию автомобилей не должны наносить вред имуществу Заказчика.</w:t>
      </w:r>
    </w:p>
    <w:p w:rsidR="0005477F" w:rsidRPr="009A427B" w:rsidRDefault="0005477F" w:rsidP="0005477F">
      <w:pPr>
        <w:tabs>
          <w:tab w:val="left" w:pos="1086"/>
          <w:tab w:val="left" w:pos="1417"/>
        </w:tabs>
        <w:ind w:firstLine="724"/>
        <w:jc w:val="both"/>
        <w:rPr>
          <w:sz w:val="24"/>
          <w:szCs w:val="24"/>
        </w:rPr>
      </w:pPr>
      <w:r w:rsidRPr="009A427B">
        <w:rPr>
          <w:sz w:val="24"/>
          <w:szCs w:val="24"/>
        </w:rPr>
        <w:t xml:space="preserve">Качество оказанных услуг должно соответствовать требованиям безопасности к техническому состоянию автотранспортных средств - ГОСТ Р 51709-2001.  </w:t>
      </w:r>
    </w:p>
    <w:p w:rsidR="0005477F" w:rsidRPr="009A427B" w:rsidRDefault="0005477F" w:rsidP="0005477F">
      <w:pPr>
        <w:tabs>
          <w:tab w:val="left" w:pos="1086"/>
          <w:tab w:val="left" w:pos="1417"/>
        </w:tabs>
        <w:ind w:firstLine="724"/>
        <w:jc w:val="both"/>
        <w:rPr>
          <w:sz w:val="24"/>
          <w:szCs w:val="24"/>
        </w:rPr>
      </w:pPr>
      <w:r w:rsidRPr="009A427B">
        <w:rPr>
          <w:sz w:val="24"/>
          <w:szCs w:val="24"/>
        </w:rPr>
        <w:t>При выполнении работ должны соблюдаться нормы пожарной безопасности, а также соблюдаться нормы техники безопасности. После ремонта автомобили должны быть безопасны в эксплуатации при соблюдении норм и правил, определяющих порядок их эксплуатации.</w:t>
      </w:r>
    </w:p>
    <w:p w:rsidR="0005477F" w:rsidRPr="009A427B" w:rsidRDefault="0005477F" w:rsidP="0005477F">
      <w:pPr>
        <w:tabs>
          <w:tab w:val="left" w:pos="1086"/>
          <w:tab w:val="left" w:pos="1417"/>
        </w:tabs>
        <w:ind w:firstLine="724"/>
        <w:jc w:val="both"/>
        <w:rPr>
          <w:sz w:val="24"/>
          <w:szCs w:val="24"/>
        </w:rPr>
      </w:pPr>
      <w:r w:rsidRPr="009A427B">
        <w:rPr>
          <w:rFonts w:eastAsia="Calibri"/>
          <w:sz w:val="24"/>
          <w:szCs w:val="24"/>
        </w:rPr>
        <w:t xml:space="preserve">Услуги должны оказываться Исполнителем в соответствии с заявками Заказчика в объеме, указанном в дефектной ведомости, составляемой Исполнителем и согласованной с Заказчиком, с использованием запасных частей, агрегатов, узлов, материалов и оборудования Исполнителя, необходимых для оказания услуг. </w:t>
      </w:r>
      <w:r w:rsidRPr="009A427B">
        <w:rPr>
          <w:sz w:val="24"/>
          <w:szCs w:val="24"/>
        </w:rPr>
        <w:t>Прием автомобилей Заказчика на ремонт должен осуществляться круглосуточно (будни, выходные и праздничные дни), без предварительной записи в момент обращения.</w:t>
      </w:r>
    </w:p>
    <w:p w:rsidR="0005477F" w:rsidRPr="009A427B" w:rsidRDefault="0005477F" w:rsidP="0005477F">
      <w:pPr>
        <w:tabs>
          <w:tab w:val="left" w:pos="1086"/>
        </w:tabs>
        <w:ind w:firstLine="724"/>
        <w:jc w:val="both"/>
        <w:rPr>
          <w:sz w:val="24"/>
          <w:szCs w:val="24"/>
        </w:rPr>
      </w:pPr>
      <w:r w:rsidRPr="009A427B">
        <w:rPr>
          <w:sz w:val="24"/>
          <w:szCs w:val="24"/>
        </w:rPr>
        <w:t>Исполнитель обязан принимать автомобили Заказчика и размещать их на производственные площади для выполнения работ в срок, не превышающий 2 часов на каждую единицу автотранспорта с момента получения заявки. При этом Исполнитель должен иметь возможность принимать на ремонт не менее 3 автомобилей Заказчика в сутки, а также проводить работы по обслуживанию и ремонту не менее 3 автомобилей одновременно.</w:t>
      </w:r>
    </w:p>
    <w:p w:rsidR="0005477F" w:rsidRDefault="0005477F" w:rsidP="0005477F">
      <w:pPr>
        <w:tabs>
          <w:tab w:val="left" w:pos="1086"/>
        </w:tabs>
        <w:jc w:val="both"/>
        <w:rPr>
          <w:sz w:val="24"/>
          <w:szCs w:val="24"/>
        </w:rPr>
      </w:pPr>
    </w:p>
    <w:p w:rsidR="007263D5" w:rsidRDefault="007263D5" w:rsidP="0005477F">
      <w:pPr>
        <w:tabs>
          <w:tab w:val="left" w:pos="1086"/>
        </w:tabs>
        <w:jc w:val="both"/>
        <w:rPr>
          <w:sz w:val="24"/>
          <w:szCs w:val="24"/>
        </w:rPr>
      </w:pPr>
    </w:p>
    <w:p w:rsidR="007263D5" w:rsidRDefault="007263D5" w:rsidP="0005477F">
      <w:pPr>
        <w:tabs>
          <w:tab w:val="left" w:pos="1086"/>
        </w:tabs>
        <w:jc w:val="both"/>
        <w:rPr>
          <w:sz w:val="24"/>
          <w:szCs w:val="24"/>
        </w:rPr>
      </w:pPr>
    </w:p>
    <w:p w:rsidR="007263D5" w:rsidRPr="009A427B" w:rsidRDefault="007263D5" w:rsidP="0005477F">
      <w:pPr>
        <w:tabs>
          <w:tab w:val="left" w:pos="1086"/>
        </w:tabs>
        <w:jc w:val="both"/>
        <w:rPr>
          <w:sz w:val="24"/>
          <w:szCs w:val="24"/>
        </w:rPr>
      </w:pPr>
    </w:p>
    <w:p w:rsidR="0005477F" w:rsidRPr="009A427B" w:rsidRDefault="0005477F" w:rsidP="0005477F">
      <w:pPr>
        <w:tabs>
          <w:tab w:val="left" w:pos="1086"/>
        </w:tabs>
        <w:ind w:firstLine="724"/>
        <w:jc w:val="both"/>
        <w:rPr>
          <w:sz w:val="24"/>
          <w:szCs w:val="24"/>
        </w:rPr>
      </w:pPr>
      <w:r w:rsidRPr="009A427B">
        <w:rPr>
          <w:b/>
          <w:sz w:val="24"/>
          <w:szCs w:val="24"/>
        </w:rPr>
        <w:lastRenderedPageBreak/>
        <w:t>10. Исполнитель обязан:</w:t>
      </w:r>
      <w:r w:rsidRPr="009A427B">
        <w:rPr>
          <w:sz w:val="24"/>
          <w:szCs w:val="24"/>
        </w:rPr>
        <w:t xml:space="preserve"> </w:t>
      </w:r>
    </w:p>
    <w:p w:rsidR="0005477F" w:rsidRPr="009A427B" w:rsidRDefault="0005477F" w:rsidP="0005477F">
      <w:pPr>
        <w:tabs>
          <w:tab w:val="left" w:pos="1086"/>
        </w:tabs>
        <w:ind w:firstLine="724"/>
        <w:jc w:val="both"/>
        <w:rPr>
          <w:sz w:val="24"/>
          <w:szCs w:val="24"/>
        </w:rPr>
      </w:pPr>
      <w:r w:rsidRPr="009A427B">
        <w:rPr>
          <w:sz w:val="24"/>
          <w:szCs w:val="24"/>
        </w:rPr>
        <w:t>10.1.</w:t>
      </w:r>
      <w:r w:rsidR="00C90524">
        <w:rPr>
          <w:sz w:val="24"/>
          <w:szCs w:val="24"/>
        </w:rPr>
        <w:t xml:space="preserve"> </w:t>
      </w:r>
      <w:r w:rsidRPr="009A427B">
        <w:rPr>
          <w:sz w:val="24"/>
          <w:szCs w:val="24"/>
        </w:rPr>
        <w:t>Выполнять работы в следующем порядке:</w:t>
      </w:r>
    </w:p>
    <w:p w:rsidR="0005477F" w:rsidRPr="009A427B" w:rsidRDefault="0005477F" w:rsidP="006475AD">
      <w:pPr>
        <w:widowControl/>
        <w:numPr>
          <w:ilvl w:val="0"/>
          <w:numId w:val="1"/>
        </w:numPr>
        <w:tabs>
          <w:tab w:val="left" w:pos="176"/>
          <w:tab w:val="left" w:pos="1086"/>
        </w:tabs>
        <w:autoSpaceDE/>
        <w:autoSpaceDN/>
        <w:adjustRightInd/>
        <w:spacing w:after="160" w:line="259" w:lineRule="auto"/>
        <w:jc w:val="both"/>
        <w:rPr>
          <w:sz w:val="24"/>
          <w:szCs w:val="24"/>
        </w:rPr>
      </w:pPr>
      <w:r w:rsidRPr="009A427B">
        <w:rPr>
          <w:sz w:val="24"/>
          <w:szCs w:val="24"/>
        </w:rPr>
        <w:t>в случае проведения послегарантийного ремонта или одновременного проведения текущего ремонта и послегарантийного ремонта одного автомобиля, первоначально проводить диагностические работы в срок не более 3-х часов с момента прибытия автомобиля на СТО;</w:t>
      </w:r>
    </w:p>
    <w:p w:rsidR="0005477F" w:rsidRPr="009A427B" w:rsidRDefault="0005477F" w:rsidP="006475AD">
      <w:pPr>
        <w:widowControl/>
        <w:numPr>
          <w:ilvl w:val="0"/>
          <w:numId w:val="1"/>
        </w:numPr>
        <w:tabs>
          <w:tab w:val="left" w:pos="178"/>
          <w:tab w:val="left" w:pos="1086"/>
        </w:tabs>
        <w:autoSpaceDE/>
        <w:autoSpaceDN/>
        <w:adjustRightInd/>
        <w:spacing w:after="160" w:line="259" w:lineRule="auto"/>
        <w:jc w:val="both"/>
        <w:rPr>
          <w:sz w:val="24"/>
          <w:szCs w:val="24"/>
        </w:rPr>
      </w:pPr>
      <w:r w:rsidRPr="009A427B">
        <w:rPr>
          <w:sz w:val="24"/>
          <w:szCs w:val="24"/>
        </w:rPr>
        <w:t>после проведения диагностических работ в течении трех часов согласовывать объемы ремонта по факсимильной связи или электронной почте (с предварительным уведомлением по телефонной связи) с Заказчиком с составлением акта согласования и приложением к нему диагностического заключения. Заказчик в течение одного рабочего дня рассматривает акт согласования и принимает решение о проведении ремонта с подписанием акта согласования или об отказе путем направления Исполнителю соответствующего уведомления. Работы, не указанные в заявке и произведенные без согласования (подписания акта согласования Заказчиком), оплате не подлежат.</w:t>
      </w:r>
    </w:p>
    <w:p w:rsidR="00C90524" w:rsidRDefault="00A212B3" w:rsidP="0005477F">
      <w:pPr>
        <w:tabs>
          <w:tab w:val="left" w:pos="1086"/>
        </w:tabs>
        <w:ind w:firstLine="724"/>
        <w:jc w:val="both"/>
        <w:rPr>
          <w:sz w:val="24"/>
          <w:szCs w:val="24"/>
        </w:rPr>
      </w:pPr>
      <w:r w:rsidRPr="00A212B3">
        <w:rPr>
          <w:sz w:val="24"/>
          <w:szCs w:val="24"/>
        </w:rPr>
        <w:t>Исполнитель должен по требованию Заказчика составлять калькуляции (дефектные ведомости) на ремонт автомобилей, которые подписываются полномочными представителями Исполнителя и Заказчика. Калькуляции могут быть согласованы Сторонами по факсимильной связи. Предоставлять по запросу Заказчика фото и видео материалы об этапах работы, проделанной на данный момент.</w:t>
      </w:r>
    </w:p>
    <w:p w:rsidR="0005477F" w:rsidRPr="009A427B" w:rsidRDefault="0005477F" w:rsidP="0005477F">
      <w:pPr>
        <w:tabs>
          <w:tab w:val="left" w:pos="1086"/>
        </w:tabs>
        <w:ind w:firstLine="724"/>
        <w:jc w:val="both"/>
        <w:rPr>
          <w:sz w:val="24"/>
          <w:szCs w:val="24"/>
        </w:rPr>
      </w:pPr>
      <w:r w:rsidRPr="009A427B">
        <w:rPr>
          <w:sz w:val="24"/>
          <w:szCs w:val="24"/>
        </w:rPr>
        <w:t>10.2. Исполнитель обязан возместить Заказчику в полном объеме ущерб, причиненный в ходе выполнения работ, если ущерб нанесен Исполнителем по его вине, либо восстановить поврежденное имущество за свой счет и своими силами;</w:t>
      </w:r>
    </w:p>
    <w:p w:rsidR="0005477F" w:rsidRPr="009A427B" w:rsidRDefault="0005477F" w:rsidP="0005477F">
      <w:pPr>
        <w:tabs>
          <w:tab w:val="left" w:pos="1086"/>
        </w:tabs>
        <w:ind w:firstLine="724"/>
        <w:jc w:val="both"/>
        <w:rPr>
          <w:sz w:val="24"/>
          <w:szCs w:val="24"/>
        </w:rPr>
      </w:pPr>
      <w:r w:rsidRPr="009A427B">
        <w:rPr>
          <w:sz w:val="24"/>
          <w:szCs w:val="24"/>
        </w:rPr>
        <w:t>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 установленными на автотранспорте с момента его приема на выполнение работ (оказания услуг) по ремонту до передачи Заказчику;</w:t>
      </w:r>
    </w:p>
    <w:p w:rsidR="0005477F" w:rsidRPr="009A427B" w:rsidRDefault="0005477F" w:rsidP="0005477F">
      <w:pPr>
        <w:tabs>
          <w:tab w:val="left" w:pos="1086"/>
        </w:tabs>
        <w:ind w:firstLine="724"/>
        <w:jc w:val="both"/>
        <w:rPr>
          <w:sz w:val="24"/>
          <w:szCs w:val="24"/>
        </w:rPr>
      </w:pPr>
      <w:r w:rsidRPr="009A427B">
        <w:rPr>
          <w:sz w:val="24"/>
          <w:szCs w:val="24"/>
        </w:rPr>
        <w:t>Исполнитель несет расходы по проверке, вскрытию, испытанию, проведению независимых экспертиз и восстановлению агрегатов по требованию Заказчика, а также сборки разобранных автомобилей в случае, если Заказчиком не согласовал стоимости ремонта.</w:t>
      </w:r>
    </w:p>
    <w:p w:rsidR="0005477F" w:rsidRPr="009A427B" w:rsidRDefault="0005477F" w:rsidP="0005477F">
      <w:pPr>
        <w:tabs>
          <w:tab w:val="left" w:pos="1086"/>
        </w:tabs>
        <w:jc w:val="both"/>
        <w:rPr>
          <w:sz w:val="24"/>
          <w:szCs w:val="24"/>
        </w:rPr>
      </w:pPr>
    </w:p>
    <w:p w:rsidR="0005477F" w:rsidRPr="009A427B" w:rsidRDefault="0005477F" w:rsidP="0005477F">
      <w:pPr>
        <w:tabs>
          <w:tab w:val="left" w:pos="1086"/>
        </w:tabs>
        <w:ind w:firstLine="724"/>
        <w:jc w:val="both"/>
        <w:rPr>
          <w:sz w:val="24"/>
          <w:szCs w:val="24"/>
        </w:rPr>
      </w:pPr>
      <w:r w:rsidRPr="009A427B">
        <w:rPr>
          <w:sz w:val="24"/>
          <w:szCs w:val="24"/>
        </w:rPr>
        <w:t>10.3. Исполнитель обязан:</w:t>
      </w:r>
    </w:p>
    <w:p w:rsidR="0005477F" w:rsidRPr="009A427B" w:rsidRDefault="0005477F" w:rsidP="0005477F">
      <w:pPr>
        <w:tabs>
          <w:tab w:val="left" w:pos="1086"/>
        </w:tabs>
        <w:ind w:firstLine="724"/>
        <w:jc w:val="both"/>
        <w:rPr>
          <w:sz w:val="24"/>
          <w:szCs w:val="24"/>
        </w:rPr>
      </w:pPr>
      <w:r w:rsidRPr="009A427B">
        <w:rPr>
          <w:sz w:val="24"/>
          <w:szCs w:val="24"/>
        </w:rPr>
        <w:t>- информировать Заказчика, не менее чем за 3 часа до окончания работ по телефонной либо факсимильной связи о предполагаемом времени окончания работ;</w:t>
      </w:r>
    </w:p>
    <w:p w:rsidR="0005477F" w:rsidRPr="009A427B" w:rsidRDefault="0005477F" w:rsidP="0005477F">
      <w:pPr>
        <w:tabs>
          <w:tab w:val="left" w:pos="1086"/>
        </w:tabs>
        <w:ind w:firstLine="724"/>
        <w:jc w:val="both"/>
        <w:rPr>
          <w:sz w:val="24"/>
          <w:szCs w:val="24"/>
        </w:rPr>
      </w:pPr>
      <w:r w:rsidRPr="009A427B">
        <w:rPr>
          <w:sz w:val="24"/>
          <w:szCs w:val="24"/>
        </w:rPr>
        <w:t>- передать представителю Заказчика отремонтированный автомобиль с одним экземпляром перечня выполненных работ и замененных запасных частей.</w:t>
      </w:r>
    </w:p>
    <w:p w:rsidR="0005477F" w:rsidRPr="009A427B" w:rsidRDefault="0005477F" w:rsidP="0005477F">
      <w:pPr>
        <w:tabs>
          <w:tab w:val="left" w:pos="1086"/>
        </w:tabs>
        <w:ind w:firstLine="724"/>
        <w:jc w:val="both"/>
        <w:rPr>
          <w:sz w:val="24"/>
          <w:szCs w:val="24"/>
        </w:rPr>
      </w:pPr>
    </w:p>
    <w:p w:rsidR="0005477F" w:rsidRPr="009A427B" w:rsidRDefault="0005477F" w:rsidP="0005477F">
      <w:pPr>
        <w:tabs>
          <w:tab w:val="left" w:pos="1086"/>
        </w:tabs>
        <w:ind w:firstLine="724"/>
        <w:jc w:val="both"/>
        <w:rPr>
          <w:sz w:val="24"/>
          <w:szCs w:val="24"/>
        </w:rPr>
      </w:pPr>
      <w:r w:rsidRPr="009A427B">
        <w:rPr>
          <w:sz w:val="24"/>
          <w:szCs w:val="24"/>
        </w:rPr>
        <w:t>10.4. В срок до 5 рабочих дней Исполнитель передает Заказчику документы на произведенные работы: акты согласования (если составлялись), счет, счет-фактуру, заказ-наряд, акты выполненных работ, оформленных надлежащим образом.</w:t>
      </w:r>
    </w:p>
    <w:p w:rsidR="0005477F" w:rsidRPr="009A427B" w:rsidRDefault="0005477F" w:rsidP="0005477F">
      <w:pPr>
        <w:tabs>
          <w:tab w:val="left" w:pos="1086"/>
        </w:tabs>
        <w:ind w:firstLine="724"/>
        <w:jc w:val="both"/>
        <w:rPr>
          <w:sz w:val="24"/>
          <w:szCs w:val="24"/>
        </w:rPr>
      </w:pPr>
    </w:p>
    <w:p w:rsidR="0005477F" w:rsidRPr="009A427B" w:rsidRDefault="0005477F" w:rsidP="0005477F">
      <w:pPr>
        <w:tabs>
          <w:tab w:val="left" w:pos="1086"/>
        </w:tabs>
        <w:ind w:firstLine="724"/>
        <w:jc w:val="both"/>
        <w:rPr>
          <w:sz w:val="24"/>
          <w:szCs w:val="24"/>
        </w:rPr>
      </w:pPr>
      <w:r w:rsidRPr="009A427B">
        <w:rPr>
          <w:sz w:val="24"/>
          <w:szCs w:val="24"/>
        </w:rPr>
        <w:t>10.5. Исполнитель своими силами утилизирует запасные части (узлы, агрегаты, расходные материалы), замененные при ремонте и техническом обслуживании автомобилей. Исполнитель при сдаче автомобиля с ремонта предъявляет представителю Заказчика замененные запасные части, а Заказчик подтверждает их замену подписью в заказ-наряде.</w:t>
      </w:r>
    </w:p>
    <w:p w:rsidR="0005477F" w:rsidRPr="009A427B" w:rsidRDefault="0005477F" w:rsidP="0005477F">
      <w:pPr>
        <w:tabs>
          <w:tab w:val="left" w:pos="1086"/>
        </w:tabs>
        <w:ind w:firstLine="724"/>
        <w:jc w:val="both"/>
        <w:rPr>
          <w:sz w:val="24"/>
          <w:szCs w:val="24"/>
        </w:rPr>
      </w:pPr>
    </w:p>
    <w:p w:rsidR="00A212B3" w:rsidRPr="009A427B" w:rsidRDefault="00A212B3" w:rsidP="00A212B3">
      <w:pPr>
        <w:tabs>
          <w:tab w:val="left" w:pos="1086"/>
        </w:tabs>
        <w:ind w:firstLine="724"/>
        <w:jc w:val="both"/>
        <w:rPr>
          <w:b/>
          <w:sz w:val="24"/>
          <w:szCs w:val="24"/>
        </w:rPr>
      </w:pPr>
      <w:r>
        <w:rPr>
          <w:sz w:val="24"/>
          <w:szCs w:val="24"/>
        </w:rPr>
        <w:t>11</w:t>
      </w:r>
      <w:r w:rsidRPr="009A427B">
        <w:rPr>
          <w:sz w:val="24"/>
          <w:szCs w:val="24"/>
        </w:rPr>
        <w:t xml:space="preserve">.  После проведения ремонта, химчистки салонов, полировки кузовов и полировки фар, автомобили Заказчика должны быть в технически исправном состоянии. </w:t>
      </w:r>
    </w:p>
    <w:p w:rsidR="00A212B3" w:rsidRPr="009A427B" w:rsidRDefault="00A212B3" w:rsidP="00A212B3">
      <w:pPr>
        <w:tabs>
          <w:tab w:val="left" w:pos="1086"/>
        </w:tabs>
        <w:ind w:firstLine="724"/>
        <w:jc w:val="both"/>
        <w:rPr>
          <w:b/>
          <w:sz w:val="24"/>
          <w:szCs w:val="24"/>
        </w:rPr>
      </w:pPr>
    </w:p>
    <w:p w:rsidR="00A212B3" w:rsidRPr="0008603C" w:rsidRDefault="00A212B3" w:rsidP="00A212B3">
      <w:pPr>
        <w:tabs>
          <w:tab w:val="left" w:pos="1086"/>
        </w:tabs>
        <w:ind w:firstLine="724"/>
        <w:jc w:val="both"/>
        <w:rPr>
          <w:sz w:val="24"/>
          <w:szCs w:val="24"/>
        </w:rPr>
      </w:pPr>
      <w:r>
        <w:rPr>
          <w:sz w:val="24"/>
          <w:szCs w:val="24"/>
        </w:rPr>
        <w:t>12</w:t>
      </w:r>
      <w:r w:rsidRPr="009A427B">
        <w:rPr>
          <w:sz w:val="24"/>
          <w:szCs w:val="24"/>
        </w:rPr>
        <w:t>.  Исполнитель по заданию Заказчика обязуется оказать услуги по диагностике, техническому обслуживанию и ремонту автотранспортных средств с использованием оригинальных запасных частей заводского производства или эквивалента не ухудшающие качественные характеристики в гарантийный и послегарантийный период обслуживания.</w:t>
      </w:r>
      <w:r w:rsidRPr="0008603C">
        <w:rPr>
          <w:sz w:val="22"/>
          <w:szCs w:val="22"/>
          <w:lang w:eastAsia="ar-SA"/>
        </w:rPr>
        <w:t xml:space="preserve"> </w:t>
      </w:r>
      <w:r w:rsidRPr="0008603C">
        <w:rPr>
          <w:sz w:val="24"/>
          <w:szCs w:val="24"/>
        </w:rPr>
        <w:t>Использование восстановленных запасных частей и расходных материалов не допускается. По окончании услуг Исполнитель должен по требованию Заказчика предоставить копии сертификатов соответствия на такие запасные части и расходные материалы;</w:t>
      </w:r>
    </w:p>
    <w:p w:rsidR="00A212B3" w:rsidRPr="0008603C" w:rsidRDefault="00A212B3" w:rsidP="00A212B3">
      <w:pPr>
        <w:tabs>
          <w:tab w:val="left" w:pos="1086"/>
        </w:tabs>
        <w:ind w:firstLine="724"/>
        <w:jc w:val="both"/>
        <w:rPr>
          <w:sz w:val="24"/>
          <w:szCs w:val="24"/>
        </w:rPr>
      </w:pPr>
      <w:r w:rsidRPr="0008603C">
        <w:rPr>
          <w:sz w:val="24"/>
          <w:szCs w:val="24"/>
        </w:rPr>
        <w:lastRenderedPageBreak/>
        <w:t xml:space="preserve">В случае, если в ходе технических и/или ремонтных работ предполагается использование запасной части, которая отсутствует в перечне запасных частей, Исполнитель обязан сообщить об этом Заказчику. Если Исполнитель готов в ходе технических и/или ремонтных работ установить отсутствующую в перечне запасную часть, он обязан предоставить Заказчику стоимость отсутствующей запасной части, не превышающей средне-сложившейся цены по г. Владимир, </w:t>
      </w:r>
      <w:proofErr w:type="gramStart"/>
      <w:r w:rsidRPr="0008603C">
        <w:rPr>
          <w:sz w:val="24"/>
          <w:szCs w:val="24"/>
        </w:rPr>
        <w:t>Владимирской  области</w:t>
      </w:r>
      <w:proofErr w:type="gramEnd"/>
      <w:r w:rsidRPr="0008603C">
        <w:rPr>
          <w:sz w:val="24"/>
          <w:szCs w:val="24"/>
        </w:rPr>
        <w:t xml:space="preserve"> с приложением подтверждающих документов (коммерческие предложения цены, скриншот цены с сайта Поставщика).</w:t>
      </w:r>
    </w:p>
    <w:p w:rsidR="0005477F" w:rsidRPr="009A427B" w:rsidRDefault="0005477F" w:rsidP="0005477F">
      <w:pPr>
        <w:tabs>
          <w:tab w:val="left" w:pos="1086"/>
        </w:tabs>
        <w:ind w:firstLine="724"/>
        <w:jc w:val="both"/>
        <w:rPr>
          <w:b/>
          <w:sz w:val="24"/>
          <w:szCs w:val="24"/>
        </w:rPr>
      </w:pPr>
    </w:p>
    <w:p w:rsidR="0005477F" w:rsidRPr="009A427B" w:rsidRDefault="0005477F" w:rsidP="0005477F">
      <w:pPr>
        <w:widowControl/>
        <w:tabs>
          <w:tab w:val="left" w:pos="1086"/>
        </w:tabs>
        <w:autoSpaceDE/>
        <w:autoSpaceDN/>
        <w:adjustRightInd/>
        <w:jc w:val="center"/>
        <w:rPr>
          <w:color w:val="000000"/>
          <w:sz w:val="24"/>
          <w:szCs w:val="24"/>
        </w:rPr>
      </w:pPr>
      <w:r w:rsidRPr="009A427B">
        <w:rPr>
          <w:color w:val="000000"/>
          <w:sz w:val="24"/>
          <w:szCs w:val="24"/>
        </w:rPr>
        <w:t xml:space="preserve">14. </w:t>
      </w:r>
      <w:r w:rsidRPr="009A427B">
        <w:rPr>
          <w:b/>
          <w:color w:val="000000"/>
          <w:sz w:val="24"/>
          <w:szCs w:val="24"/>
        </w:rPr>
        <w:t xml:space="preserve"> </w:t>
      </w:r>
      <w:r w:rsidRPr="009A427B">
        <w:rPr>
          <w:color w:val="000000"/>
          <w:sz w:val="24"/>
          <w:szCs w:val="24"/>
        </w:rPr>
        <w:t>Перечень</w:t>
      </w:r>
    </w:p>
    <w:p w:rsidR="0005477F" w:rsidRPr="009A427B" w:rsidRDefault="0005477F" w:rsidP="0005477F">
      <w:pPr>
        <w:widowControl/>
        <w:tabs>
          <w:tab w:val="left" w:pos="1086"/>
        </w:tabs>
        <w:autoSpaceDE/>
        <w:autoSpaceDN/>
        <w:adjustRightInd/>
        <w:jc w:val="center"/>
        <w:rPr>
          <w:color w:val="000000"/>
          <w:sz w:val="24"/>
          <w:szCs w:val="24"/>
        </w:rPr>
      </w:pPr>
      <w:r w:rsidRPr="009A427B">
        <w:rPr>
          <w:color w:val="000000"/>
          <w:sz w:val="24"/>
          <w:szCs w:val="24"/>
        </w:rPr>
        <w:t xml:space="preserve"> автомобилей </w:t>
      </w:r>
      <w:r w:rsidR="00EB005C" w:rsidRPr="009A427B">
        <w:rPr>
          <w:color w:val="000000"/>
          <w:sz w:val="24"/>
          <w:szCs w:val="24"/>
        </w:rPr>
        <w:t xml:space="preserve">филиала в г. Владимире </w:t>
      </w:r>
      <w:r w:rsidRPr="009A427B">
        <w:rPr>
          <w:color w:val="000000"/>
          <w:sz w:val="24"/>
          <w:szCs w:val="24"/>
        </w:rPr>
        <w:t xml:space="preserve">ФКУ </w:t>
      </w:r>
      <w:proofErr w:type="spellStart"/>
      <w:r w:rsidR="00EB005C" w:rsidRPr="009A427B">
        <w:rPr>
          <w:color w:val="000000"/>
          <w:sz w:val="24"/>
          <w:szCs w:val="24"/>
        </w:rPr>
        <w:t>Упрдор</w:t>
      </w:r>
      <w:proofErr w:type="spellEnd"/>
      <w:r w:rsidR="00EB005C" w:rsidRPr="009A427B">
        <w:rPr>
          <w:color w:val="000000"/>
          <w:sz w:val="24"/>
          <w:szCs w:val="24"/>
        </w:rPr>
        <w:t xml:space="preserve"> </w:t>
      </w:r>
      <w:r w:rsidRPr="009A427B">
        <w:rPr>
          <w:color w:val="000000"/>
          <w:sz w:val="24"/>
          <w:szCs w:val="24"/>
        </w:rPr>
        <w:t>«</w:t>
      </w:r>
      <w:r w:rsidR="00EB005C" w:rsidRPr="009A427B">
        <w:rPr>
          <w:color w:val="000000"/>
          <w:sz w:val="24"/>
          <w:szCs w:val="24"/>
        </w:rPr>
        <w:t>Россия»</w:t>
      </w:r>
    </w:p>
    <w:p w:rsidR="00EB005C" w:rsidRPr="009A427B" w:rsidRDefault="00EB005C" w:rsidP="0005477F">
      <w:pPr>
        <w:widowControl/>
        <w:tabs>
          <w:tab w:val="left" w:pos="1086"/>
        </w:tabs>
        <w:autoSpaceDE/>
        <w:autoSpaceDN/>
        <w:adjustRightInd/>
        <w:jc w:val="center"/>
        <w:rPr>
          <w:color w:val="000000"/>
          <w:sz w:val="24"/>
          <w:szCs w:val="24"/>
        </w:rPr>
      </w:pPr>
    </w:p>
    <w:tbl>
      <w:tblPr>
        <w:tblW w:w="9781" w:type="dxa"/>
        <w:tblInd w:w="-5" w:type="dxa"/>
        <w:tblLook w:val="04A0" w:firstRow="1" w:lastRow="0" w:firstColumn="1" w:lastColumn="0" w:noHBand="0" w:noVBand="1"/>
      </w:tblPr>
      <w:tblGrid>
        <w:gridCol w:w="563"/>
        <w:gridCol w:w="3171"/>
        <w:gridCol w:w="2242"/>
        <w:gridCol w:w="2399"/>
        <w:gridCol w:w="1406"/>
      </w:tblGrid>
      <w:tr w:rsidR="00EB005C" w:rsidRPr="009A427B" w:rsidTr="00EB005C">
        <w:trPr>
          <w:trHeight w:val="881"/>
        </w:trPr>
        <w:tc>
          <w:tcPr>
            <w:tcW w:w="56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left="-113" w:right="-285"/>
              <w:contextualSpacing/>
              <w:jc w:val="center"/>
              <w:rPr>
                <w:bCs/>
                <w:sz w:val="24"/>
                <w:szCs w:val="24"/>
              </w:rPr>
            </w:pPr>
            <w:r w:rsidRPr="009A427B">
              <w:rPr>
                <w:bCs/>
                <w:sz w:val="24"/>
                <w:szCs w:val="24"/>
              </w:rPr>
              <w:t xml:space="preserve">№ </w:t>
            </w:r>
          </w:p>
          <w:p w:rsidR="00EB005C" w:rsidRPr="009A427B" w:rsidRDefault="00EB005C" w:rsidP="00EB005C">
            <w:pPr>
              <w:spacing w:line="276" w:lineRule="auto"/>
              <w:ind w:left="-113" w:right="-285"/>
              <w:contextualSpacing/>
              <w:jc w:val="center"/>
              <w:rPr>
                <w:bCs/>
                <w:sz w:val="24"/>
                <w:szCs w:val="24"/>
              </w:rPr>
            </w:pPr>
            <w:r w:rsidRPr="009A427B">
              <w:rPr>
                <w:bCs/>
                <w:sz w:val="24"/>
                <w:szCs w:val="24"/>
              </w:rPr>
              <w:t>п/п</w:t>
            </w:r>
          </w:p>
        </w:tc>
        <w:tc>
          <w:tcPr>
            <w:tcW w:w="3119"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jc w:val="center"/>
              <w:rPr>
                <w:bCs/>
                <w:sz w:val="24"/>
                <w:szCs w:val="24"/>
              </w:rPr>
            </w:pPr>
            <w:r w:rsidRPr="009A427B">
              <w:rPr>
                <w:bCs/>
                <w:sz w:val="24"/>
                <w:szCs w:val="24"/>
              </w:rPr>
              <w:t>Идентификационный номер ТС</w:t>
            </w:r>
          </w:p>
        </w:tc>
        <w:tc>
          <w:tcPr>
            <w:tcW w:w="2268"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left="-110" w:right="-114"/>
              <w:contextualSpacing/>
              <w:jc w:val="center"/>
              <w:rPr>
                <w:bCs/>
                <w:sz w:val="24"/>
                <w:szCs w:val="24"/>
              </w:rPr>
            </w:pPr>
            <w:r w:rsidRPr="009A427B">
              <w:rPr>
                <w:bCs/>
                <w:sz w:val="24"/>
                <w:szCs w:val="24"/>
              </w:rPr>
              <w:t>Марка, модель ТС</w:t>
            </w:r>
          </w:p>
        </w:tc>
        <w:tc>
          <w:tcPr>
            <w:tcW w:w="2410"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111"/>
              <w:contextualSpacing/>
              <w:jc w:val="center"/>
              <w:rPr>
                <w:bCs/>
                <w:sz w:val="24"/>
                <w:szCs w:val="24"/>
              </w:rPr>
            </w:pPr>
            <w:r w:rsidRPr="009A427B">
              <w:rPr>
                <w:bCs/>
                <w:sz w:val="24"/>
                <w:szCs w:val="24"/>
              </w:rPr>
              <w:t xml:space="preserve">Государственный </w:t>
            </w:r>
          </w:p>
          <w:p w:rsidR="00EB005C" w:rsidRPr="009A427B" w:rsidRDefault="00EB005C" w:rsidP="00EB005C">
            <w:pPr>
              <w:spacing w:line="276" w:lineRule="auto"/>
              <w:ind w:right="-111"/>
              <w:contextualSpacing/>
              <w:jc w:val="center"/>
              <w:rPr>
                <w:bCs/>
                <w:sz w:val="24"/>
                <w:szCs w:val="24"/>
              </w:rPr>
            </w:pPr>
            <w:r w:rsidRPr="009A427B">
              <w:rPr>
                <w:bCs/>
                <w:sz w:val="24"/>
                <w:szCs w:val="24"/>
              </w:rPr>
              <w:t>регистрационный номер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jc w:val="center"/>
              <w:rPr>
                <w:sz w:val="24"/>
                <w:szCs w:val="24"/>
              </w:rPr>
            </w:pPr>
            <w:r w:rsidRPr="009A427B">
              <w:rPr>
                <w:sz w:val="24"/>
                <w:szCs w:val="24"/>
              </w:rPr>
              <w:t>Год выпуска ТС</w:t>
            </w:r>
          </w:p>
        </w:tc>
      </w:tr>
      <w:tr w:rsidR="00EB005C" w:rsidRPr="009A427B" w:rsidTr="00EB005C">
        <w:trPr>
          <w:trHeight w:val="315"/>
        </w:trPr>
        <w:tc>
          <w:tcPr>
            <w:tcW w:w="567" w:type="dxa"/>
            <w:tcBorders>
              <w:top w:val="nil"/>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left="-113" w:right="-285"/>
              <w:contextualSpacing/>
              <w:jc w:val="center"/>
              <w:rPr>
                <w:bCs/>
                <w:sz w:val="24"/>
                <w:szCs w:val="24"/>
              </w:rPr>
            </w:pPr>
            <w:r w:rsidRPr="009A427B">
              <w:rPr>
                <w:bCs/>
                <w:sz w:val="24"/>
                <w:szCs w:val="24"/>
              </w:rPr>
              <w:t>1</w:t>
            </w:r>
          </w:p>
        </w:tc>
        <w:tc>
          <w:tcPr>
            <w:tcW w:w="3119" w:type="dxa"/>
            <w:tcBorders>
              <w:top w:val="nil"/>
              <w:left w:val="nil"/>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bCs/>
                <w:sz w:val="24"/>
                <w:szCs w:val="24"/>
              </w:rPr>
            </w:pPr>
            <w:r w:rsidRPr="009A427B">
              <w:rPr>
                <w:bCs/>
                <w:sz w:val="24"/>
                <w:szCs w:val="24"/>
              </w:rPr>
              <w:t>2</w:t>
            </w:r>
          </w:p>
        </w:tc>
        <w:tc>
          <w:tcPr>
            <w:tcW w:w="2268" w:type="dxa"/>
            <w:tcBorders>
              <w:top w:val="nil"/>
              <w:left w:val="nil"/>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bCs/>
                <w:sz w:val="24"/>
                <w:szCs w:val="24"/>
              </w:rPr>
            </w:pPr>
            <w:r w:rsidRPr="009A427B">
              <w:rPr>
                <w:bCs/>
                <w:sz w:val="24"/>
                <w:szCs w:val="24"/>
              </w:rPr>
              <w:t>3</w:t>
            </w:r>
          </w:p>
        </w:tc>
        <w:tc>
          <w:tcPr>
            <w:tcW w:w="2410"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bCs/>
                <w:sz w:val="24"/>
                <w:szCs w:val="24"/>
              </w:rPr>
            </w:pPr>
            <w:r w:rsidRPr="009A427B">
              <w:rPr>
                <w:bCs/>
                <w:sz w:val="24"/>
                <w:szCs w:val="24"/>
              </w:rPr>
              <w:t>4</w:t>
            </w:r>
          </w:p>
        </w:tc>
        <w:tc>
          <w:tcPr>
            <w:tcW w:w="1417" w:type="dxa"/>
            <w:tcBorders>
              <w:top w:val="nil"/>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sz w:val="24"/>
                <w:szCs w:val="24"/>
              </w:rPr>
            </w:pPr>
            <w:r w:rsidRPr="009A427B">
              <w:rPr>
                <w:sz w:val="24"/>
                <w:szCs w:val="24"/>
              </w:rPr>
              <w:t>5</w:t>
            </w:r>
          </w:p>
        </w:tc>
      </w:tr>
      <w:tr w:rsidR="00EB005C" w:rsidRPr="009A427B" w:rsidTr="00EB005C">
        <w:trPr>
          <w:trHeight w:val="53"/>
        </w:trPr>
        <w:tc>
          <w:tcPr>
            <w:tcW w:w="56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left="-113" w:right="-285"/>
              <w:contextualSpacing/>
              <w:jc w:val="center"/>
              <w:rPr>
                <w:bCs/>
                <w:sz w:val="24"/>
                <w:szCs w:val="24"/>
              </w:rPr>
            </w:pPr>
            <w:bookmarkStart w:id="1" w:name="_Hlk30152828"/>
            <w:r w:rsidRPr="009A427B">
              <w:rPr>
                <w:bCs/>
                <w:sz w:val="24"/>
                <w:szCs w:val="24"/>
              </w:rPr>
              <w:t>1</w:t>
            </w:r>
          </w:p>
        </w:tc>
        <w:tc>
          <w:tcPr>
            <w:tcW w:w="3119"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89" w:firstLine="426"/>
              <w:contextualSpacing/>
              <w:jc w:val="center"/>
              <w:rPr>
                <w:rFonts w:eastAsia="Arial Unicode MS"/>
                <w:bCs/>
                <w:color w:val="000000"/>
                <w:sz w:val="24"/>
                <w:szCs w:val="24"/>
              </w:rPr>
            </w:pPr>
            <w:r w:rsidRPr="009A427B">
              <w:rPr>
                <w:rFonts w:eastAsia="Arial Unicode MS"/>
                <w:bCs/>
                <w:color w:val="000000"/>
                <w:sz w:val="24"/>
                <w:szCs w:val="24"/>
                <w:lang w:val="en-US"/>
              </w:rPr>
              <w:t>XW8ZZZ16ZHN901456</w:t>
            </w:r>
          </w:p>
        </w:tc>
        <w:tc>
          <w:tcPr>
            <w:tcW w:w="2268"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jc w:val="center"/>
              <w:rPr>
                <w:rFonts w:eastAsia="Arial Unicode MS"/>
                <w:bCs/>
                <w:color w:val="000000"/>
                <w:sz w:val="24"/>
                <w:szCs w:val="24"/>
              </w:rPr>
            </w:pPr>
            <w:bookmarkStart w:id="2" w:name="_Hlk63786168"/>
            <w:proofErr w:type="spellStart"/>
            <w:r w:rsidRPr="009A427B">
              <w:rPr>
                <w:sz w:val="24"/>
                <w:szCs w:val="24"/>
              </w:rPr>
              <w:t>Volkswagen</w:t>
            </w:r>
            <w:bookmarkEnd w:id="2"/>
            <w:proofErr w:type="spellEnd"/>
            <w:r w:rsidRPr="009A427B">
              <w:rPr>
                <w:sz w:val="24"/>
                <w:szCs w:val="24"/>
              </w:rPr>
              <w:t xml:space="preserve"> </w:t>
            </w:r>
            <w:proofErr w:type="spellStart"/>
            <w:r w:rsidRPr="009A427B">
              <w:rPr>
                <w:sz w:val="24"/>
                <w:szCs w:val="24"/>
              </w:rPr>
              <w:t>Jetta</w:t>
            </w:r>
            <w:proofErr w:type="spellEnd"/>
          </w:p>
        </w:tc>
        <w:tc>
          <w:tcPr>
            <w:tcW w:w="2410"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rFonts w:eastAsia="Arial Unicode MS"/>
                <w:bCs/>
                <w:color w:val="000000"/>
                <w:sz w:val="24"/>
                <w:szCs w:val="24"/>
              </w:rPr>
            </w:pPr>
            <w:r w:rsidRPr="009A427B">
              <w:rPr>
                <w:rFonts w:eastAsia="Arial Unicode MS"/>
                <w:bCs/>
                <w:color w:val="000000"/>
                <w:sz w:val="24"/>
                <w:szCs w:val="24"/>
              </w:rPr>
              <w:t>О</w:t>
            </w:r>
            <w:r w:rsidRPr="009A427B">
              <w:rPr>
                <w:rFonts w:eastAsia="Arial Unicode MS"/>
                <w:bCs/>
                <w:color w:val="000000"/>
                <w:sz w:val="24"/>
                <w:szCs w:val="24"/>
                <w:lang w:val="en-US"/>
              </w:rPr>
              <w:t>653T</w:t>
            </w:r>
            <w:r w:rsidRPr="009A427B">
              <w:rPr>
                <w:rFonts w:eastAsia="Arial Unicode MS"/>
                <w:bCs/>
                <w:color w:val="000000"/>
                <w:sz w:val="24"/>
                <w:szCs w:val="24"/>
              </w:rPr>
              <w:t>Е152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rFonts w:eastAsia="Arial Unicode MS"/>
                <w:color w:val="000000"/>
                <w:sz w:val="24"/>
                <w:szCs w:val="24"/>
              </w:rPr>
            </w:pPr>
            <w:r w:rsidRPr="009A427B">
              <w:rPr>
                <w:rFonts w:eastAsia="Arial Unicode MS"/>
                <w:color w:val="000000"/>
                <w:sz w:val="24"/>
                <w:szCs w:val="24"/>
              </w:rPr>
              <w:t>201</w:t>
            </w:r>
            <w:r w:rsidRPr="009A427B">
              <w:rPr>
                <w:rFonts w:eastAsia="Arial Unicode MS"/>
                <w:color w:val="000000"/>
                <w:sz w:val="24"/>
                <w:szCs w:val="24"/>
                <w:lang w:val="en-US"/>
              </w:rPr>
              <w:t>7</w:t>
            </w:r>
          </w:p>
        </w:tc>
      </w:tr>
      <w:tr w:rsidR="00EB005C" w:rsidRPr="009A427B" w:rsidTr="00EB005C">
        <w:trPr>
          <w:trHeight w:val="53"/>
        </w:trPr>
        <w:tc>
          <w:tcPr>
            <w:tcW w:w="56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left="-113" w:right="-285"/>
              <w:contextualSpacing/>
              <w:jc w:val="center"/>
              <w:rPr>
                <w:bCs/>
                <w:sz w:val="24"/>
                <w:szCs w:val="24"/>
              </w:rPr>
            </w:pPr>
            <w:r w:rsidRPr="009A427B">
              <w:rPr>
                <w:bCs/>
                <w:sz w:val="24"/>
                <w:szCs w:val="24"/>
              </w:rPr>
              <w:t>2</w:t>
            </w:r>
          </w:p>
        </w:tc>
        <w:tc>
          <w:tcPr>
            <w:tcW w:w="3119"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89" w:firstLine="426"/>
              <w:contextualSpacing/>
              <w:jc w:val="center"/>
              <w:rPr>
                <w:rFonts w:eastAsia="Arial Unicode MS"/>
                <w:bCs/>
                <w:color w:val="000000"/>
                <w:sz w:val="24"/>
                <w:szCs w:val="24"/>
              </w:rPr>
            </w:pPr>
            <w:r w:rsidRPr="009A427B">
              <w:rPr>
                <w:rFonts w:eastAsia="Arial Unicode MS"/>
                <w:bCs/>
                <w:color w:val="000000"/>
                <w:sz w:val="24"/>
                <w:szCs w:val="24"/>
                <w:lang w:val="en-US"/>
              </w:rPr>
              <w:t>WV2ZZZ2KZEX088806</w:t>
            </w:r>
          </w:p>
        </w:tc>
        <w:tc>
          <w:tcPr>
            <w:tcW w:w="2268"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jc w:val="center"/>
              <w:rPr>
                <w:rFonts w:eastAsia="Arial Unicode MS"/>
                <w:bCs/>
                <w:color w:val="000000"/>
                <w:sz w:val="24"/>
                <w:szCs w:val="24"/>
                <w:lang w:val="en-US"/>
              </w:rPr>
            </w:pPr>
            <w:proofErr w:type="spellStart"/>
            <w:r w:rsidRPr="009A427B">
              <w:rPr>
                <w:sz w:val="24"/>
                <w:szCs w:val="24"/>
              </w:rPr>
              <w:t>Volkswagen</w:t>
            </w:r>
            <w:proofErr w:type="spellEnd"/>
            <w:r w:rsidRPr="009A427B">
              <w:rPr>
                <w:sz w:val="24"/>
                <w:szCs w:val="24"/>
              </w:rPr>
              <w:t xml:space="preserve"> С</w:t>
            </w:r>
            <w:proofErr w:type="spellStart"/>
            <w:r w:rsidRPr="009A427B">
              <w:rPr>
                <w:sz w:val="24"/>
                <w:szCs w:val="24"/>
                <w:lang w:val="en-US"/>
              </w:rPr>
              <w:t>addy</w:t>
            </w:r>
            <w:proofErr w:type="spellEnd"/>
          </w:p>
        </w:tc>
        <w:tc>
          <w:tcPr>
            <w:tcW w:w="2410"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rFonts w:eastAsia="Arial Unicode MS"/>
                <w:bCs/>
                <w:color w:val="000000"/>
                <w:sz w:val="24"/>
                <w:szCs w:val="24"/>
              </w:rPr>
            </w:pPr>
            <w:r w:rsidRPr="009A427B">
              <w:rPr>
                <w:rFonts w:eastAsia="Arial Unicode MS"/>
                <w:bCs/>
                <w:color w:val="000000"/>
                <w:sz w:val="24"/>
                <w:szCs w:val="24"/>
                <w:lang w:val="en-US"/>
              </w:rPr>
              <w:t>P641BK750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rFonts w:eastAsia="Arial Unicode MS"/>
                <w:color w:val="000000"/>
                <w:sz w:val="24"/>
                <w:szCs w:val="24"/>
                <w:lang w:val="en-US"/>
              </w:rPr>
            </w:pPr>
            <w:r w:rsidRPr="009A427B">
              <w:rPr>
                <w:rFonts w:eastAsia="Arial Unicode MS"/>
                <w:color w:val="000000"/>
                <w:sz w:val="24"/>
                <w:szCs w:val="24"/>
              </w:rPr>
              <w:t>201</w:t>
            </w:r>
            <w:r w:rsidRPr="009A427B">
              <w:rPr>
                <w:rFonts w:eastAsia="Arial Unicode MS"/>
                <w:color w:val="000000"/>
                <w:sz w:val="24"/>
                <w:szCs w:val="24"/>
                <w:lang w:val="en-US"/>
              </w:rPr>
              <w:t>3</w:t>
            </w:r>
          </w:p>
        </w:tc>
      </w:tr>
      <w:tr w:rsidR="00EB005C" w:rsidRPr="009A427B" w:rsidTr="00EB005C">
        <w:trPr>
          <w:trHeight w:val="53"/>
        </w:trPr>
        <w:tc>
          <w:tcPr>
            <w:tcW w:w="56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left="-113" w:right="-285"/>
              <w:contextualSpacing/>
              <w:jc w:val="center"/>
              <w:rPr>
                <w:bCs/>
                <w:sz w:val="24"/>
                <w:szCs w:val="24"/>
              </w:rPr>
            </w:pPr>
            <w:r w:rsidRPr="009A427B">
              <w:rPr>
                <w:bCs/>
                <w:sz w:val="24"/>
                <w:szCs w:val="24"/>
              </w:rPr>
              <w:t>3</w:t>
            </w:r>
          </w:p>
        </w:tc>
        <w:tc>
          <w:tcPr>
            <w:tcW w:w="3119"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89" w:firstLine="426"/>
              <w:contextualSpacing/>
              <w:jc w:val="center"/>
              <w:rPr>
                <w:rFonts w:eastAsia="Arial Unicode MS"/>
                <w:bCs/>
                <w:color w:val="000000"/>
                <w:sz w:val="24"/>
                <w:szCs w:val="24"/>
                <w:lang w:val="en-US"/>
              </w:rPr>
            </w:pPr>
            <w:r w:rsidRPr="009A427B">
              <w:rPr>
                <w:rFonts w:eastAsia="Arial Unicode MS"/>
                <w:bCs/>
                <w:color w:val="000000"/>
                <w:sz w:val="24"/>
                <w:szCs w:val="24"/>
                <w:lang w:val="en-US"/>
              </w:rPr>
              <w:t>Z94G2811AJR122055</w:t>
            </w:r>
          </w:p>
        </w:tc>
        <w:tc>
          <w:tcPr>
            <w:tcW w:w="2268"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jc w:val="center"/>
              <w:rPr>
                <w:sz w:val="24"/>
                <w:szCs w:val="24"/>
              </w:rPr>
            </w:pPr>
            <w:r w:rsidRPr="009A427B">
              <w:rPr>
                <w:rFonts w:eastAsia="Arial Unicode MS"/>
                <w:bCs/>
                <w:color w:val="000000"/>
                <w:sz w:val="24"/>
                <w:szCs w:val="24"/>
                <w:lang w:val="en-US"/>
              </w:rPr>
              <w:t xml:space="preserve">Hyundai </w:t>
            </w:r>
            <w:proofErr w:type="spellStart"/>
            <w:r w:rsidRPr="009A427B">
              <w:rPr>
                <w:rFonts w:eastAsia="Arial Unicode MS"/>
                <w:bCs/>
                <w:color w:val="000000"/>
                <w:sz w:val="24"/>
                <w:szCs w:val="24"/>
                <w:lang w:val="en-US"/>
              </w:rPr>
              <w:t>Creta</w:t>
            </w:r>
            <w:proofErr w:type="spellEnd"/>
          </w:p>
        </w:tc>
        <w:tc>
          <w:tcPr>
            <w:tcW w:w="2410" w:type="dxa"/>
            <w:tcBorders>
              <w:top w:val="single" w:sz="4" w:space="0" w:color="auto"/>
              <w:left w:val="nil"/>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rFonts w:eastAsia="Arial Unicode MS"/>
                <w:bCs/>
                <w:color w:val="000000"/>
                <w:sz w:val="24"/>
                <w:szCs w:val="24"/>
              </w:rPr>
            </w:pPr>
            <w:r w:rsidRPr="009A427B">
              <w:rPr>
                <w:rFonts w:eastAsia="Arial Unicode MS"/>
                <w:bCs/>
                <w:color w:val="000000"/>
                <w:sz w:val="24"/>
                <w:szCs w:val="24"/>
                <w:lang w:val="en-US"/>
              </w:rPr>
              <w:t>P853MO</w:t>
            </w:r>
            <w:r w:rsidRPr="009A427B">
              <w:rPr>
                <w:rFonts w:eastAsia="Arial Unicode MS"/>
                <w:bCs/>
                <w:color w:val="000000"/>
                <w:sz w:val="24"/>
                <w:szCs w:val="24"/>
              </w:rPr>
              <w:t>152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B005C" w:rsidRPr="009A427B" w:rsidRDefault="00EB005C" w:rsidP="00EB005C">
            <w:pPr>
              <w:spacing w:line="276" w:lineRule="auto"/>
              <w:ind w:right="-285"/>
              <w:contextualSpacing/>
              <w:jc w:val="center"/>
              <w:rPr>
                <w:rFonts w:eastAsia="Arial Unicode MS"/>
                <w:color w:val="000000"/>
                <w:sz w:val="24"/>
                <w:szCs w:val="24"/>
              </w:rPr>
            </w:pPr>
            <w:r w:rsidRPr="009A427B">
              <w:rPr>
                <w:rFonts w:eastAsia="Arial Unicode MS"/>
                <w:bCs/>
                <w:color w:val="000000"/>
                <w:sz w:val="24"/>
                <w:szCs w:val="24"/>
                <w:lang w:val="en-US"/>
              </w:rPr>
              <w:t>2018</w:t>
            </w:r>
          </w:p>
        </w:tc>
      </w:tr>
      <w:tr w:rsidR="00EB005C" w:rsidRPr="009A427B" w:rsidTr="00EB005C">
        <w:trPr>
          <w:trHeight w:val="53"/>
        </w:trPr>
        <w:tc>
          <w:tcPr>
            <w:tcW w:w="567" w:type="dxa"/>
            <w:tcBorders>
              <w:top w:val="single" w:sz="4" w:space="0" w:color="auto"/>
              <w:left w:val="single" w:sz="4" w:space="0" w:color="auto"/>
              <w:bottom w:val="single" w:sz="4" w:space="0" w:color="auto"/>
              <w:right w:val="single" w:sz="4" w:space="0" w:color="auto"/>
            </w:tcBorders>
          </w:tcPr>
          <w:p w:rsidR="00EB005C" w:rsidRPr="009A427B" w:rsidRDefault="00EB005C" w:rsidP="00EB005C">
            <w:pPr>
              <w:spacing w:line="276" w:lineRule="auto"/>
              <w:ind w:left="-113" w:right="-285"/>
              <w:contextualSpacing/>
              <w:jc w:val="center"/>
              <w:rPr>
                <w:bCs/>
                <w:sz w:val="24"/>
                <w:szCs w:val="24"/>
              </w:rPr>
            </w:pPr>
            <w:r w:rsidRPr="009A427B">
              <w:rPr>
                <w:bCs/>
                <w:sz w:val="24"/>
                <w:szCs w:val="24"/>
              </w:rPr>
              <w:t>4</w:t>
            </w:r>
          </w:p>
        </w:tc>
        <w:tc>
          <w:tcPr>
            <w:tcW w:w="3119" w:type="dxa"/>
            <w:tcBorders>
              <w:top w:val="single" w:sz="4" w:space="0" w:color="auto"/>
              <w:left w:val="nil"/>
              <w:bottom w:val="single" w:sz="4" w:space="0" w:color="auto"/>
              <w:right w:val="single" w:sz="4" w:space="0" w:color="auto"/>
            </w:tcBorders>
          </w:tcPr>
          <w:p w:rsidR="00EB005C" w:rsidRPr="009A427B" w:rsidRDefault="00EB005C" w:rsidP="00EB005C">
            <w:pPr>
              <w:spacing w:line="276" w:lineRule="auto"/>
              <w:ind w:right="89" w:firstLine="426"/>
              <w:contextualSpacing/>
              <w:jc w:val="center"/>
              <w:rPr>
                <w:rFonts w:eastAsia="Arial Unicode MS"/>
                <w:bCs/>
                <w:color w:val="000000"/>
                <w:sz w:val="24"/>
                <w:szCs w:val="24"/>
                <w:lang w:val="en-US"/>
              </w:rPr>
            </w:pPr>
            <w:r w:rsidRPr="009A427B">
              <w:rPr>
                <w:sz w:val="24"/>
                <w:szCs w:val="24"/>
              </w:rPr>
              <w:t>XW7BK4F00S005571</w:t>
            </w:r>
          </w:p>
        </w:tc>
        <w:tc>
          <w:tcPr>
            <w:tcW w:w="2268" w:type="dxa"/>
            <w:tcBorders>
              <w:top w:val="single" w:sz="4" w:space="0" w:color="auto"/>
              <w:left w:val="nil"/>
              <w:bottom w:val="single" w:sz="4" w:space="0" w:color="auto"/>
              <w:right w:val="single" w:sz="4" w:space="0" w:color="auto"/>
            </w:tcBorders>
          </w:tcPr>
          <w:p w:rsidR="00EB005C" w:rsidRPr="009A427B" w:rsidRDefault="00EB005C" w:rsidP="00EB005C">
            <w:pPr>
              <w:spacing w:line="276" w:lineRule="auto"/>
              <w:jc w:val="center"/>
              <w:rPr>
                <w:sz w:val="24"/>
                <w:szCs w:val="24"/>
              </w:rPr>
            </w:pPr>
            <w:proofErr w:type="spellStart"/>
            <w:r w:rsidRPr="009A427B">
              <w:rPr>
                <w:sz w:val="24"/>
                <w:szCs w:val="24"/>
              </w:rPr>
              <w:t>Toyota</w:t>
            </w:r>
            <w:proofErr w:type="spellEnd"/>
            <w:r w:rsidRPr="009A427B">
              <w:rPr>
                <w:sz w:val="24"/>
                <w:szCs w:val="24"/>
              </w:rPr>
              <w:t xml:space="preserve"> </w:t>
            </w:r>
            <w:proofErr w:type="spellStart"/>
            <w:r w:rsidRPr="009A427B">
              <w:rPr>
                <w:sz w:val="24"/>
                <w:szCs w:val="24"/>
              </w:rPr>
              <w:t>Camry</w:t>
            </w:r>
            <w:proofErr w:type="spellEnd"/>
          </w:p>
        </w:tc>
        <w:tc>
          <w:tcPr>
            <w:tcW w:w="2410" w:type="dxa"/>
            <w:tcBorders>
              <w:top w:val="single" w:sz="4" w:space="0" w:color="auto"/>
              <w:left w:val="nil"/>
              <w:bottom w:val="single" w:sz="4" w:space="0" w:color="auto"/>
              <w:right w:val="single" w:sz="4" w:space="0" w:color="auto"/>
            </w:tcBorders>
          </w:tcPr>
          <w:p w:rsidR="00EB005C" w:rsidRPr="009A427B" w:rsidRDefault="00EB005C" w:rsidP="00EB005C">
            <w:pPr>
              <w:spacing w:line="276" w:lineRule="auto"/>
              <w:ind w:right="-285"/>
              <w:contextualSpacing/>
              <w:jc w:val="center"/>
              <w:rPr>
                <w:rFonts w:eastAsia="Arial Unicode MS"/>
                <w:bCs/>
                <w:color w:val="000000"/>
                <w:sz w:val="24"/>
                <w:szCs w:val="24"/>
              </w:rPr>
            </w:pPr>
            <w:r w:rsidRPr="009A427B">
              <w:rPr>
                <w:sz w:val="24"/>
                <w:szCs w:val="24"/>
              </w:rPr>
              <w:t>М001МЕ 90</w:t>
            </w:r>
          </w:p>
        </w:tc>
        <w:tc>
          <w:tcPr>
            <w:tcW w:w="1417" w:type="dxa"/>
            <w:tcBorders>
              <w:top w:val="single" w:sz="4" w:space="0" w:color="auto"/>
              <w:left w:val="single" w:sz="4" w:space="0" w:color="auto"/>
              <w:bottom w:val="single" w:sz="4" w:space="0" w:color="auto"/>
              <w:right w:val="single" w:sz="4" w:space="0" w:color="auto"/>
            </w:tcBorders>
          </w:tcPr>
          <w:p w:rsidR="00EB005C" w:rsidRPr="009A427B" w:rsidRDefault="00EB005C" w:rsidP="00EB005C">
            <w:pPr>
              <w:spacing w:line="276" w:lineRule="auto"/>
              <w:ind w:right="-285"/>
              <w:contextualSpacing/>
              <w:jc w:val="center"/>
              <w:rPr>
                <w:rFonts w:eastAsia="Arial Unicode MS"/>
                <w:color w:val="000000"/>
                <w:sz w:val="24"/>
                <w:szCs w:val="24"/>
              </w:rPr>
            </w:pPr>
            <w:r w:rsidRPr="009A427B">
              <w:rPr>
                <w:sz w:val="24"/>
                <w:szCs w:val="24"/>
              </w:rPr>
              <w:t>2013</w:t>
            </w:r>
          </w:p>
        </w:tc>
      </w:tr>
      <w:bookmarkEnd w:id="1"/>
    </w:tbl>
    <w:p w:rsidR="0005477F" w:rsidRPr="009A427B" w:rsidRDefault="0005477F" w:rsidP="00360141">
      <w:pPr>
        <w:pStyle w:val="af4"/>
        <w:tabs>
          <w:tab w:val="left" w:pos="1086"/>
        </w:tabs>
        <w:spacing w:after="0"/>
        <w:ind w:firstLine="724"/>
        <w:jc w:val="both"/>
        <w:rPr>
          <w:sz w:val="24"/>
          <w:szCs w:val="24"/>
        </w:rPr>
      </w:pPr>
    </w:p>
    <w:p w:rsidR="00360141" w:rsidRPr="009A427B" w:rsidRDefault="00360141" w:rsidP="00E346FE">
      <w:pPr>
        <w:tabs>
          <w:tab w:val="left" w:pos="1086"/>
        </w:tabs>
        <w:spacing w:line="264" w:lineRule="auto"/>
        <w:rPr>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250988" w:rsidRPr="00250988" w:rsidTr="001B5B65">
        <w:tc>
          <w:tcPr>
            <w:tcW w:w="5099" w:type="dxa"/>
          </w:tcPr>
          <w:p w:rsidR="00250988" w:rsidRPr="00250988" w:rsidRDefault="00250988" w:rsidP="00250988">
            <w:pPr>
              <w:tabs>
                <w:tab w:val="left" w:pos="1086"/>
              </w:tabs>
              <w:spacing w:line="264" w:lineRule="auto"/>
              <w:rPr>
                <w:b/>
                <w:sz w:val="24"/>
                <w:szCs w:val="24"/>
                <w:lang w:eastAsia="ru-RU"/>
              </w:rPr>
            </w:pPr>
            <w:r w:rsidRPr="00250988">
              <w:rPr>
                <w:b/>
                <w:sz w:val="24"/>
                <w:szCs w:val="24"/>
                <w:lang w:eastAsia="ru-RU"/>
              </w:rPr>
              <w:t>От Заказчика:</w:t>
            </w:r>
          </w:p>
          <w:p w:rsidR="00250988" w:rsidRPr="00250988" w:rsidRDefault="00250988" w:rsidP="00250988">
            <w:pPr>
              <w:tabs>
                <w:tab w:val="left" w:pos="1086"/>
              </w:tabs>
              <w:spacing w:line="264" w:lineRule="auto"/>
              <w:rPr>
                <w:sz w:val="24"/>
                <w:szCs w:val="24"/>
                <w:lang w:eastAsia="ru-RU"/>
              </w:rPr>
            </w:pPr>
            <w:r w:rsidRPr="00250988">
              <w:rPr>
                <w:sz w:val="24"/>
                <w:szCs w:val="24"/>
                <w:lang w:eastAsia="ru-RU"/>
              </w:rPr>
              <w:t>И.О. начальника</w:t>
            </w:r>
          </w:p>
          <w:p w:rsidR="00250988" w:rsidRPr="00250988" w:rsidRDefault="00250988" w:rsidP="00250988">
            <w:pPr>
              <w:tabs>
                <w:tab w:val="left" w:pos="1086"/>
              </w:tabs>
              <w:spacing w:line="264" w:lineRule="auto"/>
              <w:rPr>
                <w:b/>
                <w:bCs/>
                <w:sz w:val="24"/>
                <w:szCs w:val="24"/>
                <w:lang w:val="x-none" w:eastAsia="ru-RU"/>
              </w:rPr>
            </w:pPr>
            <w:r w:rsidRPr="00250988">
              <w:rPr>
                <w:sz w:val="24"/>
                <w:szCs w:val="24"/>
                <w:lang w:val="x-none" w:eastAsia="ru-RU"/>
              </w:rPr>
              <w:t xml:space="preserve">ФКУ </w:t>
            </w:r>
            <w:proofErr w:type="spellStart"/>
            <w:r w:rsidRPr="00250988">
              <w:rPr>
                <w:sz w:val="24"/>
                <w:szCs w:val="24"/>
                <w:lang w:eastAsia="ru-RU"/>
              </w:rPr>
              <w:t>Упрдор</w:t>
            </w:r>
            <w:proofErr w:type="spellEnd"/>
            <w:r w:rsidRPr="00250988">
              <w:rPr>
                <w:sz w:val="24"/>
                <w:szCs w:val="24"/>
                <w:lang w:eastAsia="ru-RU"/>
              </w:rPr>
              <w:t xml:space="preserve"> </w:t>
            </w:r>
            <w:r w:rsidRPr="00250988">
              <w:rPr>
                <w:sz w:val="24"/>
                <w:szCs w:val="24"/>
                <w:lang w:val="x-none" w:eastAsia="ru-RU"/>
              </w:rPr>
              <w:t>«</w:t>
            </w:r>
            <w:r w:rsidRPr="00250988">
              <w:rPr>
                <w:sz w:val="24"/>
                <w:szCs w:val="24"/>
                <w:lang w:eastAsia="ru-RU"/>
              </w:rPr>
              <w:t>Россия</w:t>
            </w:r>
            <w:r w:rsidRPr="00250988">
              <w:rPr>
                <w:sz w:val="24"/>
                <w:szCs w:val="24"/>
                <w:lang w:val="x-none" w:eastAsia="ru-RU"/>
              </w:rPr>
              <w:t>»</w:t>
            </w:r>
          </w:p>
        </w:tc>
        <w:tc>
          <w:tcPr>
            <w:tcW w:w="5099" w:type="dxa"/>
          </w:tcPr>
          <w:p w:rsidR="00250988" w:rsidRPr="00250988" w:rsidRDefault="00250988" w:rsidP="00250988">
            <w:pPr>
              <w:tabs>
                <w:tab w:val="left" w:pos="1086"/>
              </w:tabs>
              <w:spacing w:line="264" w:lineRule="auto"/>
              <w:rPr>
                <w:b/>
                <w:bCs/>
                <w:sz w:val="24"/>
                <w:szCs w:val="24"/>
                <w:lang w:val="x-none" w:eastAsia="ru-RU"/>
              </w:rPr>
            </w:pPr>
            <w:r w:rsidRPr="00250988">
              <w:rPr>
                <w:b/>
                <w:sz w:val="24"/>
                <w:szCs w:val="24"/>
                <w:lang w:val="x-none" w:eastAsia="ru-RU"/>
              </w:rPr>
              <w:t>От Исполнителя:</w:t>
            </w:r>
          </w:p>
        </w:tc>
      </w:tr>
      <w:tr w:rsidR="00250988" w:rsidRPr="00250988" w:rsidTr="001B5B65">
        <w:tc>
          <w:tcPr>
            <w:tcW w:w="5099" w:type="dxa"/>
          </w:tcPr>
          <w:p w:rsidR="00250988" w:rsidRPr="00250988" w:rsidRDefault="00250988" w:rsidP="00250988">
            <w:pPr>
              <w:tabs>
                <w:tab w:val="left" w:pos="1086"/>
              </w:tabs>
              <w:spacing w:line="264" w:lineRule="auto"/>
              <w:rPr>
                <w:b/>
                <w:bCs/>
                <w:sz w:val="24"/>
                <w:szCs w:val="24"/>
                <w:lang w:eastAsia="ru-RU"/>
              </w:rPr>
            </w:pPr>
          </w:p>
          <w:p w:rsidR="00250988" w:rsidRPr="00250988" w:rsidRDefault="00250988" w:rsidP="00250988">
            <w:pPr>
              <w:tabs>
                <w:tab w:val="left" w:pos="1086"/>
              </w:tabs>
              <w:spacing w:line="264" w:lineRule="auto"/>
              <w:rPr>
                <w:bCs/>
                <w:sz w:val="24"/>
                <w:szCs w:val="24"/>
                <w:lang w:eastAsia="ru-RU"/>
              </w:rPr>
            </w:pPr>
            <w:r w:rsidRPr="00250988">
              <w:rPr>
                <w:bCs/>
                <w:sz w:val="24"/>
                <w:szCs w:val="24"/>
                <w:lang w:eastAsia="ru-RU"/>
              </w:rPr>
              <w:t>_______________ Д.В. Абрамов</w:t>
            </w:r>
          </w:p>
          <w:p w:rsidR="00250988" w:rsidRPr="00250988" w:rsidRDefault="00250988" w:rsidP="00250988">
            <w:pPr>
              <w:tabs>
                <w:tab w:val="left" w:pos="1086"/>
              </w:tabs>
              <w:spacing w:line="264" w:lineRule="auto"/>
              <w:rPr>
                <w:b/>
                <w:bCs/>
                <w:sz w:val="24"/>
                <w:szCs w:val="24"/>
                <w:lang w:eastAsia="ru-RU"/>
              </w:rPr>
            </w:pPr>
            <w:proofErr w:type="spellStart"/>
            <w:r w:rsidRPr="00250988">
              <w:rPr>
                <w:bCs/>
                <w:sz w:val="24"/>
                <w:szCs w:val="24"/>
                <w:lang w:eastAsia="ru-RU"/>
              </w:rPr>
              <w:t>м.п</w:t>
            </w:r>
            <w:proofErr w:type="spellEnd"/>
            <w:r w:rsidRPr="00250988">
              <w:rPr>
                <w:bCs/>
                <w:sz w:val="24"/>
                <w:szCs w:val="24"/>
                <w:lang w:eastAsia="ru-RU"/>
              </w:rPr>
              <w:t>.</w:t>
            </w:r>
          </w:p>
        </w:tc>
        <w:tc>
          <w:tcPr>
            <w:tcW w:w="5099" w:type="dxa"/>
          </w:tcPr>
          <w:p w:rsidR="00250988" w:rsidRPr="00250988" w:rsidRDefault="00250988" w:rsidP="00250988">
            <w:pPr>
              <w:tabs>
                <w:tab w:val="left" w:pos="1086"/>
              </w:tabs>
              <w:spacing w:line="264" w:lineRule="auto"/>
              <w:rPr>
                <w:b/>
                <w:bCs/>
                <w:sz w:val="24"/>
                <w:szCs w:val="24"/>
                <w:lang w:eastAsia="ru-RU"/>
              </w:rPr>
            </w:pPr>
          </w:p>
          <w:p w:rsidR="00250988" w:rsidRPr="00250988" w:rsidRDefault="00250988" w:rsidP="00250988">
            <w:pPr>
              <w:tabs>
                <w:tab w:val="left" w:pos="1086"/>
              </w:tabs>
              <w:spacing w:line="264" w:lineRule="auto"/>
              <w:rPr>
                <w:bCs/>
                <w:sz w:val="24"/>
                <w:szCs w:val="24"/>
                <w:lang w:eastAsia="ru-RU"/>
              </w:rPr>
            </w:pPr>
            <w:r w:rsidRPr="00250988">
              <w:rPr>
                <w:bCs/>
                <w:sz w:val="24"/>
                <w:szCs w:val="24"/>
                <w:lang w:eastAsia="ru-RU"/>
              </w:rPr>
              <w:t xml:space="preserve">_______________ </w:t>
            </w:r>
          </w:p>
          <w:p w:rsidR="00250988" w:rsidRPr="00250988" w:rsidRDefault="00250988" w:rsidP="00250988">
            <w:pPr>
              <w:tabs>
                <w:tab w:val="left" w:pos="1086"/>
              </w:tabs>
              <w:spacing w:line="264" w:lineRule="auto"/>
              <w:rPr>
                <w:b/>
                <w:bCs/>
                <w:sz w:val="24"/>
                <w:szCs w:val="24"/>
                <w:lang w:val="x-none" w:eastAsia="ru-RU"/>
              </w:rPr>
            </w:pPr>
            <w:proofErr w:type="spellStart"/>
            <w:r w:rsidRPr="00250988">
              <w:rPr>
                <w:bCs/>
                <w:sz w:val="24"/>
                <w:szCs w:val="24"/>
                <w:lang w:val="x-none" w:eastAsia="ru-RU"/>
              </w:rPr>
              <w:t>м.п</w:t>
            </w:r>
            <w:proofErr w:type="spellEnd"/>
            <w:r w:rsidRPr="00250988">
              <w:rPr>
                <w:bCs/>
                <w:sz w:val="24"/>
                <w:szCs w:val="24"/>
                <w:lang w:val="x-none" w:eastAsia="ru-RU"/>
              </w:rPr>
              <w:t>.</w:t>
            </w:r>
          </w:p>
        </w:tc>
      </w:tr>
    </w:tbl>
    <w:p w:rsidR="00360141" w:rsidRDefault="00360141" w:rsidP="00E346FE">
      <w:pPr>
        <w:tabs>
          <w:tab w:val="left" w:pos="1086"/>
        </w:tabs>
        <w:spacing w:line="264" w:lineRule="auto"/>
        <w:rPr>
          <w:sz w:val="27"/>
          <w:szCs w:val="27"/>
        </w:rPr>
      </w:pPr>
    </w:p>
    <w:p w:rsidR="00360141" w:rsidRDefault="00360141" w:rsidP="00E346FE">
      <w:pPr>
        <w:tabs>
          <w:tab w:val="left" w:pos="1086"/>
        </w:tabs>
        <w:spacing w:line="264" w:lineRule="auto"/>
        <w:rPr>
          <w:sz w:val="27"/>
          <w:szCs w:val="27"/>
        </w:rPr>
      </w:pPr>
    </w:p>
    <w:p w:rsidR="00360141" w:rsidRDefault="00360141" w:rsidP="00E346FE">
      <w:pPr>
        <w:tabs>
          <w:tab w:val="left" w:pos="1086"/>
        </w:tabs>
        <w:spacing w:line="264" w:lineRule="auto"/>
        <w:rPr>
          <w:sz w:val="27"/>
          <w:szCs w:val="27"/>
        </w:rPr>
      </w:pPr>
    </w:p>
    <w:p w:rsidR="00360141" w:rsidRDefault="00360141" w:rsidP="00E346FE">
      <w:pPr>
        <w:tabs>
          <w:tab w:val="left" w:pos="1086"/>
        </w:tabs>
        <w:spacing w:line="264" w:lineRule="auto"/>
        <w:rPr>
          <w:sz w:val="27"/>
          <w:szCs w:val="27"/>
        </w:rPr>
      </w:pPr>
    </w:p>
    <w:p w:rsidR="00360141" w:rsidRDefault="00360141" w:rsidP="00E346FE">
      <w:pPr>
        <w:tabs>
          <w:tab w:val="left" w:pos="1086"/>
        </w:tabs>
        <w:spacing w:line="264" w:lineRule="auto"/>
        <w:rPr>
          <w:sz w:val="27"/>
          <w:szCs w:val="27"/>
        </w:rPr>
      </w:pPr>
    </w:p>
    <w:p w:rsidR="00360141" w:rsidRDefault="00360141" w:rsidP="00E346FE">
      <w:pPr>
        <w:tabs>
          <w:tab w:val="left" w:pos="1086"/>
        </w:tabs>
        <w:spacing w:line="264" w:lineRule="auto"/>
        <w:rPr>
          <w:sz w:val="27"/>
          <w:szCs w:val="27"/>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8F351E" w:rsidRDefault="008F351E" w:rsidP="008F351E">
      <w:pPr>
        <w:spacing w:before="120"/>
        <w:ind w:right="-285"/>
        <w:contextualSpacing/>
        <w:jc w:val="right"/>
        <w:rPr>
          <w:sz w:val="24"/>
          <w:szCs w:val="24"/>
        </w:rPr>
      </w:pPr>
    </w:p>
    <w:p w:rsidR="007263D5" w:rsidRDefault="007263D5" w:rsidP="008F351E">
      <w:pPr>
        <w:spacing w:before="120"/>
        <w:ind w:right="-285"/>
        <w:contextualSpacing/>
        <w:jc w:val="right"/>
        <w:rPr>
          <w:sz w:val="24"/>
          <w:szCs w:val="24"/>
        </w:rPr>
      </w:pPr>
    </w:p>
    <w:p w:rsidR="007263D5" w:rsidRDefault="007263D5" w:rsidP="008F351E">
      <w:pPr>
        <w:spacing w:before="120"/>
        <w:ind w:right="-285"/>
        <w:contextualSpacing/>
        <w:jc w:val="right"/>
        <w:rPr>
          <w:sz w:val="24"/>
          <w:szCs w:val="24"/>
        </w:rPr>
      </w:pPr>
    </w:p>
    <w:p w:rsidR="007263D5" w:rsidRDefault="007263D5" w:rsidP="008F351E">
      <w:pPr>
        <w:spacing w:before="120"/>
        <w:ind w:right="-285"/>
        <w:contextualSpacing/>
        <w:jc w:val="right"/>
        <w:rPr>
          <w:sz w:val="24"/>
          <w:szCs w:val="24"/>
        </w:rPr>
      </w:pPr>
    </w:p>
    <w:p w:rsidR="00731BCE" w:rsidRPr="00D242E5" w:rsidRDefault="00731BCE" w:rsidP="00731BCE">
      <w:pPr>
        <w:spacing w:before="120"/>
        <w:ind w:right="-285"/>
        <w:contextualSpacing/>
        <w:jc w:val="right"/>
        <w:rPr>
          <w:sz w:val="24"/>
          <w:szCs w:val="24"/>
        </w:rPr>
      </w:pPr>
    </w:p>
    <w:p w:rsidR="00731BCE" w:rsidRPr="00D242E5" w:rsidRDefault="00731BCE" w:rsidP="00731BCE">
      <w:pPr>
        <w:spacing w:before="120"/>
        <w:ind w:right="-285"/>
        <w:contextualSpacing/>
        <w:jc w:val="right"/>
        <w:rPr>
          <w:sz w:val="24"/>
          <w:szCs w:val="24"/>
        </w:rPr>
      </w:pPr>
      <w:r w:rsidRPr="00D242E5">
        <w:rPr>
          <w:sz w:val="24"/>
          <w:szCs w:val="24"/>
        </w:rPr>
        <w:t>Приложение №</w:t>
      </w:r>
      <w:r>
        <w:rPr>
          <w:sz w:val="24"/>
          <w:szCs w:val="24"/>
        </w:rPr>
        <w:t>2</w:t>
      </w:r>
      <w:r w:rsidRPr="00D242E5">
        <w:rPr>
          <w:sz w:val="24"/>
          <w:szCs w:val="24"/>
        </w:rPr>
        <w:t xml:space="preserve"> </w:t>
      </w:r>
    </w:p>
    <w:p w:rsidR="00731BCE" w:rsidRPr="00D242E5" w:rsidRDefault="00731BCE" w:rsidP="00731BCE">
      <w:pPr>
        <w:spacing w:before="120"/>
        <w:ind w:right="-285"/>
        <w:contextualSpacing/>
        <w:jc w:val="right"/>
        <w:rPr>
          <w:sz w:val="24"/>
          <w:szCs w:val="24"/>
        </w:rPr>
      </w:pPr>
      <w:r w:rsidRPr="00D242E5">
        <w:rPr>
          <w:sz w:val="24"/>
          <w:szCs w:val="24"/>
        </w:rPr>
        <w:t>к техническому заданию</w:t>
      </w:r>
    </w:p>
    <w:p w:rsidR="00731BCE" w:rsidRPr="00D242E5" w:rsidRDefault="00731BCE" w:rsidP="00731BCE">
      <w:pPr>
        <w:spacing w:before="120"/>
        <w:ind w:right="-285"/>
        <w:contextualSpacing/>
        <w:jc w:val="center"/>
        <w:rPr>
          <w:b/>
          <w:sz w:val="24"/>
          <w:szCs w:val="24"/>
        </w:rPr>
      </w:pPr>
      <w:r w:rsidRPr="00D242E5">
        <w:rPr>
          <w:b/>
          <w:sz w:val="24"/>
          <w:szCs w:val="24"/>
        </w:rPr>
        <w:t>СПЕЦИФИКАЦИЯ</w:t>
      </w:r>
    </w:p>
    <w:p w:rsidR="00731BCE" w:rsidRPr="00D242E5" w:rsidRDefault="00731BCE" w:rsidP="00731BCE">
      <w:pPr>
        <w:tabs>
          <w:tab w:val="left" w:pos="567"/>
        </w:tabs>
        <w:ind w:right="-285"/>
        <w:contextualSpacing/>
        <w:jc w:val="center"/>
        <w:rPr>
          <w:rFonts w:eastAsia="Calibri"/>
          <w:b/>
          <w:bCs/>
          <w:sz w:val="24"/>
          <w:szCs w:val="24"/>
        </w:rPr>
      </w:pPr>
      <w:r w:rsidRPr="00D242E5">
        <w:rPr>
          <w:rFonts w:eastAsia="Calibri"/>
          <w:b/>
          <w:bCs/>
          <w:sz w:val="24"/>
          <w:szCs w:val="24"/>
        </w:rPr>
        <w:t xml:space="preserve">Услуги/работы, </w:t>
      </w:r>
      <w:r w:rsidR="00782BDE">
        <w:rPr>
          <w:rFonts w:eastAsia="Calibri"/>
          <w:b/>
          <w:bCs/>
          <w:sz w:val="24"/>
          <w:szCs w:val="24"/>
        </w:rPr>
        <w:t>по замене запасных частей и материалов, используемых</w:t>
      </w:r>
      <w:r w:rsidRPr="00D242E5">
        <w:rPr>
          <w:rFonts w:eastAsia="Calibri"/>
          <w:b/>
          <w:bCs/>
          <w:sz w:val="24"/>
          <w:szCs w:val="24"/>
        </w:rPr>
        <w:t xml:space="preserve"> при техническ</w:t>
      </w:r>
      <w:r w:rsidR="00782BDE">
        <w:rPr>
          <w:rFonts w:eastAsia="Calibri"/>
          <w:b/>
          <w:bCs/>
          <w:sz w:val="24"/>
          <w:szCs w:val="24"/>
        </w:rPr>
        <w:t xml:space="preserve">ом </w:t>
      </w:r>
      <w:r w:rsidRPr="00D242E5">
        <w:rPr>
          <w:rFonts w:eastAsia="Calibri"/>
          <w:b/>
          <w:bCs/>
          <w:sz w:val="24"/>
          <w:szCs w:val="24"/>
        </w:rPr>
        <w:t>обслуживании и ремонте автотранспортных средств.</w:t>
      </w:r>
    </w:p>
    <w:p w:rsidR="00731BCE" w:rsidRPr="00D242E5" w:rsidRDefault="00731BCE" w:rsidP="00731BCE">
      <w:pPr>
        <w:tabs>
          <w:tab w:val="left" w:pos="5505"/>
        </w:tabs>
        <w:ind w:right="-285"/>
        <w:contextualSpacing/>
        <w:jc w:val="right"/>
        <w:rPr>
          <w:rFonts w:eastAsia="Calibri"/>
          <w:sz w:val="24"/>
          <w:szCs w:val="24"/>
        </w:rPr>
      </w:pPr>
      <w:r w:rsidRPr="00D242E5">
        <w:rPr>
          <w:rFonts w:eastAsia="Calibri"/>
          <w:sz w:val="24"/>
          <w:szCs w:val="24"/>
        </w:rPr>
        <w:t>Таблица №1</w:t>
      </w:r>
    </w:p>
    <w:p w:rsidR="00731BCE" w:rsidRPr="00D242E5" w:rsidRDefault="00731BCE" w:rsidP="00731BCE">
      <w:pPr>
        <w:spacing w:before="120"/>
        <w:ind w:right="-285" w:firstLine="567"/>
        <w:contextualSpacing/>
        <w:jc w:val="right"/>
      </w:pPr>
    </w:p>
    <w:tbl>
      <w:tblPr>
        <w:tblW w:w="10763" w:type="dxa"/>
        <w:jc w:val="center"/>
        <w:tblLayout w:type="fixed"/>
        <w:tblLook w:val="04A0" w:firstRow="1" w:lastRow="0" w:firstColumn="1" w:lastColumn="0" w:noHBand="0" w:noVBand="1"/>
      </w:tblPr>
      <w:tblGrid>
        <w:gridCol w:w="844"/>
        <w:gridCol w:w="1560"/>
        <w:gridCol w:w="3398"/>
        <w:gridCol w:w="2126"/>
        <w:gridCol w:w="1418"/>
        <w:gridCol w:w="1417"/>
      </w:tblGrid>
      <w:tr w:rsidR="00731BCE" w:rsidRPr="00D242E5" w:rsidTr="00AE393D">
        <w:trPr>
          <w:trHeight w:val="572"/>
          <w:jc w:val="center"/>
        </w:trPr>
        <w:tc>
          <w:tcPr>
            <w:tcW w:w="844" w:type="dxa"/>
            <w:tcBorders>
              <w:top w:val="single" w:sz="8" w:space="0" w:color="auto"/>
              <w:left w:val="single" w:sz="8" w:space="0" w:color="auto"/>
              <w:bottom w:val="nil"/>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w:t>
            </w:r>
          </w:p>
          <w:p w:rsidR="00731BCE" w:rsidRPr="00D242E5" w:rsidRDefault="00731BCE" w:rsidP="00AE393D">
            <w:pPr>
              <w:ind w:firstLine="567"/>
              <w:rPr>
                <w:color w:val="000000"/>
                <w:sz w:val="24"/>
                <w:szCs w:val="24"/>
              </w:rPr>
            </w:pPr>
            <w:r w:rsidRPr="00D242E5">
              <w:rPr>
                <w:color w:val="000000"/>
                <w:sz w:val="24"/>
                <w:szCs w:val="24"/>
              </w:rPr>
              <w:t> </w:t>
            </w:r>
          </w:p>
        </w:tc>
        <w:tc>
          <w:tcPr>
            <w:tcW w:w="4958" w:type="dxa"/>
            <w:gridSpan w:val="2"/>
            <w:vMerge w:val="restart"/>
            <w:tcBorders>
              <w:top w:val="single" w:sz="8" w:space="0" w:color="auto"/>
              <w:left w:val="single" w:sz="8" w:space="0" w:color="auto"/>
              <w:bottom w:val="single" w:sz="8" w:space="0" w:color="000000"/>
              <w:right w:val="single" w:sz="8" w:space="0" w:color="auto"/>
            </w:tcBorders>
            <w:noWrap/>
            <w:vAlign w:val="center"/>
            <w:hideMark/>
          </w:tcPr>
          <w:p w:rsidR="00731BCE" w:rsidRPr="00D242E5" w:rsidRDefault="00731BCE" w:rsidP="00AE393D">
            <w:pPr>
              <w:jc w:val="center"/>
              <w:rPr>
                <w:color w:val="000000"/>
                <w:sz w:val="24"/>
                <w:szCs w:val="24"/>
              </w:rPr>
            </w:pPr>
            <w:r w:rsidRPr="00D242E5">
              <w:rPr>
                <w:color w:val="000000"/>
                <w:sz w:val="24"/>
                <w:szCs w:val="24"/>
              </w:rPr>
              <w:t>Объект закупки</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731BCE" w:rsidRPr="00D242E5" w:rsidRDefault="00731BCE" w:rsidP="00AE393D">
            <w:pPr>
              <w:jc w:val="center"/>
              <w:rPr>
                <w:color w:val="000000"/>
                <w:sz w:val="24"/>
                <w:szCs w:val="24"/>
              </w:rPr>
            </w:pPr>
            <w:r w:rsidRPr="00D242E5">
              <w:rPr>
                <w:color w:val="000000"/>
                <w:sz w:val="24"/>
                <w:szCs w:val="24"/>
              </w:rPr>
              <w:t>№ по каталогу оригинальных запчастей</w:t>
            </w:r>
          </w:p>
        </w:tc>
        <w:tc>
          <w:tcPr>
            <w:tcW w:w="1418" w:type="dxa"/>
            <w:vMerge w:val="restart"/>
            <w:tcBorders>
              <w:top w:val="single" w:sz="8" w:space="0" w:color="auto"/>
              <w:left w:val="nil"/>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Ед.</w:t>
            </w:r>
          </w:p>
          <w:p w:rsidR="00731BCE" w:rsidRPr="00D242E5" w:rsidRDefault="00731BCE" w:rsidP="00AE393D">
            <w:pPr>
              <w:jc w:val="center"/>
              <w:rPr>
                <w:color w:val="000000"/>
                <w:sz w:val="24"/>
                <w:szCs w:val="24"/>
              </w:rPr>
            </w:pPr>
            <w:r w:rsidRPr="00D242E5">
              <w:rPr>
                <w:color w:val="000000"/>
                <w:sz w:val="24"/>
                <w:szCs w:val="24"/>
              </w:rPr>
              <w:t>изм.</w:t>
            </w:r>
          </w:p>
          <w:p w:rsidR="00731BCE" w:rsidRPr="00D242E5" w:rsidRDefault="00731BCE" w:rsidP="00AE393D">
            <w:pPr>
              <w:ind w:firstLine="567"/>
              <w:rPr>
                <w:color w:val="000000"/>
                <w:sz w:val="24"/>
                <w:szCs w:val="24"/>
              </w:rPr>
            </w:pPr>
            <w:r w:rsidRPr="00D242E5">
              <w:rPr>
                <w:color w:val="000000"/>
                <w:sz w:val="24"/>
                <w:szCs w:val="24"/>
              </w:rPr>
              <w:t> </w:t>
            </w:r>
          </w:p>
        </w:tc>
        <w:tc>
          <w:tcPr>
            <w:tcW w:w="1417" w:type="dxa"/>
            <w:tcBorders>
              <w:top w:val="single" w:sz="8" w:space="0" w:color="auto"/>
              <w:left w:val="nil"/>
              <w:right w:val="single" w:sz="8" w:space="0" w:color="auto"/>
            </w:tcBorders>
          </w:tcPr>
          <w:p w:rsidR="00731BCE" w:rsidRPr="00D242E5" w:rsidRDefault="00731BCE" w:rsidP="00AE393D">
            <w:pPr>
              <w:jc w:val="center"/>
              <w:rPr>
                <w:color w:val="000000"/>
                <w:sz w:val="24"/>
                <w:szCs w:val="24"/>
              </w:rPr>
            </w:pPr>
            <w:r>
              <w:rPr>
                <w:color w:val="000000"/>
                <w:sz w:val="24"/>
                <w:szCs w:val="24"/>
              </w:rPr>
              <w:t>Цена (НДС не облагается), руб.</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п/п</w:t>
            </w:r>
          </w:p>
        </w:tc>
        <w:tc>
          <w:tcPr>
            <w:tcW w:w="4958" w:type="dxa"/>
            <w:gridSpan w:val="2"/>
            <w:vMerge/>
            <w:tcBorders>
              <w:top w:val="single" w:sz="8" w:space="0" w:color="auto"/>
              <w:left w:val="single" w:sz="8" w:space="0" w:color="auto"/>
              <w:bottom w:val="single" w:sz="8" w:space="0" w:color="000000"/>
              <w:right w:val="single" w:sz="8" w:space="0" w:color="auto"/>
            </w:tcBorders>
            <w:vAlign w:val="center"/>
            <w:hideMark/>
          </w:tcPr>
          <w:p w:rsidR="00731BCE" w:rsidRPr="00D242E5" w:rsidRDefault="00731BCE" w:rsidP="00AE393D">
            <w:pPr>
              <w:rPr>
                <w:color w:val="000000"/>
                <w:sz w:val="24"/>
                <w:szCs w:val="24"/>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731BCE" w:rsidRPr="00D242E5" w:rsidRDefault="00731BCE" w:rsidP="00AE393D">
            <w:pPr>
              <w:rPr>
                <w:color w:val="000000"/>
                <w:sz w:val="24"/>
                <w:szCs w:val="24"/>
              </w:rPr>
            </w:pPr>
          </w:p>
        </w:tc>
        <w:tc>
          <w:tcPr>
            <w:tcW w:w="1418" w:type="dxa"/>
            <w:vMerge/>
            <w:tcBorders>
              <w:top w:val="single" w:sz="8" w:space="0" w:color="auto"/>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p>
        </w:tc>
        <w:tc>
          <w:tcPr>
            <w:tcW w:w="1417" w:type="dxa"/>
            <w:tcBorders>
              <w:left w:val="nil"/>
              <w:bottom w:val="single" w:sz="8" w:space="0" w:color="auto"/>
              <w:right w:val="single" w:sz="8" w:space="0" w:color="auto"/>
            </w:tcBorders>
          </w:tcPr>
          <w:p w:rsidR="00731BCE" w:rsidRPr="00D242E5" w:rsidRDefault="00731BCE" w:rsidP="00AE393D">
            <w:pPr>
              <w:rPr>
                <w:color w:val="000000"/>
                <w:sz w:val="24"/>
                <w:szCs w:val="24"/>
              </w:rPr>
            </w:pPr>
          </w:p>
        </w:tc>
      </w:tr>
      <w:tr w:rsidR="00731BCE" w:rsidRPr="00D242E5" w:rsidTr="00AE393D">
        <w:trPr>
          <w:jc w:val="center"/>
        </w:trPr>
        <w:tc>
          <w:tcPr>
            <w:tcW w:w="844" w:type="dxa"/>
            <w:tcBorders>
              <w:top w:val="nil"/>
              <w:left w:val="single" w:sz="8" w:space="0" w:color="auto"/>
              <w:bottom w:val="single" w:sz="4"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w:t>
            </w:r>
          </w:p>
        </w:tc>
        <w:tc>
          <w:tcPr>
            <w:tcW w:w="4958" w:type="dxa"/>
            <w:gridSpan w:val="2"/>
            <w:tcBorders>
              <w:top w:val="nil"/>
              <w:left w:val="nil"/>
              <w:bottom w:val="single" w:sz="4"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w:t>
            </w:r>
          </w:p>
        </w:tc>
        <w:tc>
          <w:tcPr>
            <w:tcW w:w="2126" w:type="dxa"/>
            <w:tcBorders>
              <w:top w:val="nil"/>
              <w:left w:val="nil"/>
              <w:bottom w:val="single" w:sz="4"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w:t>
            </w:r>
          </w:p>
        </w:tc>
        <w:tc>
          <w:tcPr>
            <w:tcW w:w="1418" w:type="dxa"/>
            <w:tcBorders>
              <w:top w:val="nil"/>
              <w:left w:val="nil"/>
              <w:bottom w:val="single" w:sz="4" w:space="0" w:color="auto"/>
              <w:right w:val="single" w:sz="8" w:space="0" w:color="auto"/>
            </w:tcBorders>
            <w:vAlign w:val="center"/>
            <w:hideMark/>
          </w:tcPr>
          <w:p w:rsidR="00731BCE" w:rsidRPr="00D242E5" w:rsidRDefault="00731BCE" w:rsidP="00AE393D">
            <w:pPr>
              <w:jc w:val="center"/>
              <w:rPr>
                <w:color w:val="000000"/>
                <w:sz w:val="24"/>
                <w:szCs w:val="24"/>
              </w:rPr>
            </w:pPr>
            <w:r>
              <w:rPr>
                <w:color w:val="000000"/>
                <w:sz w:val="24"/>
                <w:szCs w:val="24"/>
              </w:rPr>
              <w:t>4</w:t>
            </w:r>
          </w:p>
        </w:tc>
        <w:tc>
          <w:tcPr>
            <w:tcW w:w="1417" w:type="dxa"/>
            <w:tcBorders>
              <w:top w:val="nil"/>
              <w:left w:val="nil"/>
              <w:bottom w:val="single" w:sz="4" w:space="0" w:color="auto"/>
              <w:right w:val="single" w:sz="8" w:space="0" w:color="auto"/>
            </w:tcBorders>
          </w:tcPr>
          <w:p w:rsidR="00731BCE" w:rsidRPr="00D242E5" w:rsidRDefault="00731BCE" w:rsidP="00AE393D">
            <w:pPr>
              <w:jc w:val="center"/>
              <w:rPr>
                <w:color w:val="000000"/>
                <w:sz w:val="24"/>
                <w:szCs w:val="24"/>
              </w:rPr>
            </w:pPr>
            <w:r>
              <w:rPr>
                <w:color w:val="000000"/>
                <w:sz w:val="24"/>
                <w:szCs w:val="24"/>
              </w:rPr>
              <w:t>5</w:t>
            </w:r>
          </w:p>
        </w:tc>
      </w:tr>
      <w:tr w:rsidR="00731BCE" w:rsidRPr="00D242E5" w:rsidTr="00AE393D">
        <w:trPr>
          <w:trHeight w:val="592"/>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b/>
                <w:bCs/>
                <w:color w:val="000000"/>
                <w:sz w:val="24"/>
                <w:szCs w:val="24"/>
              </w:rPr>
            </w:pPr>
            <w:r w:rsidRPr="00D242E5">
              <w:rPr>
                <w:b/>
                <w:bCs/>
                <w:color w:val="000000"/>
                <w:sz w:val="24"/>
                <w:szCs w:val="24"/>
              </w:rPr>
              <w:t>1</w:t>
            </w:r>
          </w:p>
        </w:tc>
        <w:tc>
          <w:tcPr>
            <w:tcW w:w="9919" w:type="dxa"/>
            <w:gridSpan w:val="5"/>
            <w:tcBorders>
              <w:top w:val="single" w:sz="4" w:space="0" w:color="auto"/>
              <w:left w:val="single" w:sz="4" w:space="0" w:color="auto"/>
              <w:bottom w:val="single" w:sz="4" w:space="0" w:color="auto"/>
              <w:right w:val="single" w:sz="4" w:space="0" w:color="auto"/>
            </w:tcBorders>
          </w:tcPr>
          <w:p w:rsidR="00731BCE" w:rsidRPr="00D242E5" w:rsidRDefault="00731BCE" w:rsidP="00AE393D">
            <w:pPr>
              <w:rPr>
                <w:b/>
                <w:bCs/>
                <w:color w:val="000000"/>
                <w:sz w:val="24"/>
                <w:szCs w:val="24"/>
              </w:rPr>
            </w:pPr>
            <w:r w:rsidRPr="00D242E5">
              <w:rPr>
                <w:b/>
                <w:bCs/>
                <w:color w:val="000000"/>
                <w:sz w:val="24"/>
                <w:szCs w:val="24"/>
              </w:rPr>
              <w:t xml:space="preserve">VIN: XW8ZZZ16ZHN901456 VOLKSWAGEN JETTA гос. знак О653ТЕ152 2017 </w:t>
            </w:r>
            <w:proofErr w:type="spellStart"/>
            <w:r w:rsidRPr="00D242E5">
              <w:rPr>
                <w:b/>
                <w:bCs/>
                <w:color w:val="000000"/>
                <w:sz w:val="24"/>
                <w:szCs w:val="24"/>
              </w:rPr>
              <w:t>г.в</w:t>
            </w:r>
            <w:proofErr w:type="spellEnd"/>
            <w:r w:rsidRPr="00D242E5">
              <w:rPr>
                <w:b/>
                <w:bCs/>
                <w:color w:val="000000"/>
                <w:sz w:val="24"/>
                <w:szCs w:val="24"/>
              </w:rPr>
              <w:t>.</w:t>
            </w:r>
          </w:p>
          <w:p w:rsidR="00731BCE" w:rsidRPr="00D242E5" w:rsidRDefault="00731BCE" w:rsidP="00AE393D">
            <w:pPr>
              <w:jc w:val="center"/>
              <w:rPr>
                <w:b/>
                <w:bCs/>
                <w:color w:val="000000"/>
                <w:sz w:val="24"/>
                <w:szCs w:val="24"/>
              </w:rPr>
            </w:pPr>
          </w:p>
        </w:tc>
      </w:tr>
      <w:tr w:rsidR="00731BCE" w:rsidRPr="00D242E5" w:rsidTr="00AE393D">
        <w:trPr>
          <w:jc w:val="center"/>
        </w:trPr>
        <w:tc>
          <w:tcPr>
            <w:tcW w:w="844" w:type="dxa"/>
            <w:tcBorders>
              <w:top w:val="single" w:sz="4" w:space="0" w:color="auto"/>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w:t>
            </w:r>
          </w:p>
        </w:tc>
        <w:tc>
          <w:tcPr>
            <w:tcW w:w="4958" w:type="dxa"/>
            <w:gridSpan w:val="2"/>
            <w:tcBorders>
              <w:top w:val="single" w:sz="4" w:space="0" w:color="auto"/>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t>Работы по ремонту ТС, в том числе: диагностические; периодическое техническое обслуживание; химчистка салона, мойка и полировка кузова, полировка фар; слесарные; ремонт электрооборудования; жестяно-сварочные и арматурные; малярные.</w:t>
            </w:r>
          </w:p>
        </w:tc>
        <w:tc>
          <w:tcPr>
            <w:tcW w:w="2126" w:type="dxa"/>
            <w:tcBorders>
              <w:top w:val="single" w:sz="4" w:space="0" w:color="auto"/>
              <w:left w:val="nil"/>
              <w:bottom w:val="single" w:sz="8" w:space="0" w:color="auto"/>
              <w:right w:val="single" w:sz="8" w:space="0" w:color="auto"/>
            </w:tcBorders>
            <w:vAlign w:val="center"/>
            <w:hideMark/>
          </w:tcPr>
          <w:p w:rsidR="00731BCE" w:rsidRPr="00D242E5" w:rsidRDefault="00731BCE" w:rsidP="00AE393D"/>
        </w:tc>
        <w:tc>
          <w:tcPr>
            <w:tcW w:w="1418" w:type="dxa"/>
            <w:tcBorders>
              <w:top w:val="single" w:sz="4" w:space="0" w:color="auto"/>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t>Нормо-час</w:t>
            </w:r>
          </w:p>
        </w:tc>
        <w:tc>
          <w:tcPr>
            <w:tcW w:w="1417" w:type="dxa"/>
            <w:tcBorders>
              <w:top w:val="single" w:sz="4" w:space="0" w:color="auto"/>
              <w:left w:val="nil"/>
              <w:bottom w:val="single" w:sz="8" w:space="0" w:color="auto"/>
              <w:right w:val="single" w:sz="8" w:space="0" w:color="auto"/>
            </w:tcBorders>
            <w:vAlign w:val="center"/>
          </w:tcPr>
          <w:p w:rsidR="00731BCE" w:rsidRPr="00D242E5" w:rsidRDefault="00731BCE" w:rsidP="00AE393D">
            <w:pPr>
              <w:jc w:val="center"/>
              <w:rPr>
                <w:color w:val="000000"/>
                <w:sz w:val="24"/>
                <w:szCs w:val="24"/>
              </w:rPr>
            </w:pPr>
            <w:r>
              <w:rPr>
                <w:color w:val="000000"/>
                <w:sz w:val="24"/>
                <w:szCs w:val="24"/>
              </w:rPr>
              <w:t>2966,67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w:t>
            </w:r>
          </w:p>
        </w:tc>
        <w:tc>
          <w:tcPr>
            <w:tcW w:w="4958" w:type="dxa"/>
            <w:gridSpan w:val="2"/>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sz w:val="24"/>
                <w:szCs w:val="24"/>
              </w:rPr>
              <w:t xml:space="preserve">Эвакуация неисправного ТС Заказчика с места поломки в пределах г. Москва, Московской обл., Владимирской обл., Ивановской обл., </w:t>
            </w:r>
          </w:p>
        </w:tc>
        <w:tc>
          <w:tcPr>
            <w:tcW w:w="2126" w:type="dxa"/>
            <w:tcBorders>
              <w:top w:val="nil"/>
              <w:left w:val="nil"/>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 </w:t>
            </w:r>
          </w:p>
        </w:tc>
        <w:tc>
          <w:tcPr>
            <w:tcW w:w="1418" w:type="dxa"/>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t>Нормо-час</w:t>
            </w:r>
          </w:p>
        </w:tc>
        <w:tc>
          <w:tcPr>
            <w:tcW w:w="1417" w:type="dxa"/>
            <w:tcBorders>
              <w:top w:val="nil"/>
              <w:left w:val="nil"/>
              <w:bottom w:val="single" w:sz="8" w:space="0" w:color="auto"/>
              <w:right w:val="single" w:sz="8" w:space="0" w:color="auto"/>
            </w:tcBorders>
            <w:vAlign w:val="center"/>
          </w:tcPr>
          <w:p w:rsidR="00731BCE" w:rsidRPr="00D242E5" w:rsidRDefault="00731BCE" w:rsidP="00AE393D">
            <w:pPr>
              <w:jc w:val="center"/>
              <w:rPr>
                <w:color w:val="000000"/>
                <w:sz w:val="24"/>
                <w:szCs w:val="24"/>
              </w:rPr>
            </w:pPr>
            <w:r>
              <w:rPr>
                <w:color w:val="000000"/>
                <w:sz w:val="24"/>
                <w:szCs w:val="24"/>
              </w:rPr>
              <w:t>7700,00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shd w:val="clear" w:color="auto" w:fill="FFFFFF"/>
            <w:vAlign w:val="center"/>
            <w:hideMark/>
          </w:tcPr>
          <w:p w:rsidR="00731BCE" w:rsidRPr="00D242E5" w:rsidRDefault="00731BCE" w:rsidP="00AE393D">
            <w:pPr>
              <w:jc w:val="center"/>
              <w:rPr>
                <w:b/>
                <w:bCs/>
                <w:color w:val="000000"/>
                <w:sz w:val="24"/>
                <w:szCs w:val="24"/>
              </w:rPr>
            </w:pPr>
            <w:r w:rsidRPr="00D242E5">
              <w:rPr>
                <w:b/>
                <w:bCs/>
                <w:color w:val="000000"/>
                <w:sz w:val="24"/>
                <w:szCs w:val="24"/>
              </w:rPr>
              <w:t>1.3.</w:t>
            </w:r>
          </w:p>
        </w:tc>
        <w:tc>
          <w:tcPr>
            <w:tcW w:w="4958" w:type="dxa"/>
            <w:gridSpan w:val="2"/>
            <w:tcBorders>
              <w:top w:val="nil"/>
              <w:left w:val="nil"/>
              <w:bottom w:val="single" w:sz="8" w:space="0" w:color="auto"/>
              <w:right w:val="single" w:sz="8" w:space="0" w:color="auto"/>
            </w:tcBorders>
            <w:shd w:val="clear" w:color="auto" w:fill="FFFFFF"/>
            <w:vAlign w:val="center"/>
            <w:hideMark/>
          </w:tcPr>
          <w:p w:rsidR="00731BCE" w:rsidRPr="00D242E5" w:rsidRDefault="00782BDE" w:rsidP="00782BDE">
            <w:pPr>
              <w:jc w:val="center"/>
              <w:rPr>
                <w:b/>
                <w:bCs/>
                <w:color w:val="000000"/>
                <w:sz w:val="24"/>
                <w:szCs w:val="24"/>
              </w:rPr>
            </w:pPr>
            <w:r>
              <w:rPr>
                <w:b/>
                <w:bCs/>
                <w:color w:val="000000"/>
                <w:sz w:val="24"/>
                <w:szCs w:val="24"/>
              </w:rPr>
              <w:t>Замена з</w:t>
            </w:r>
            <w:r w:rsidR="00731BCE" w:rsidRPr="00D242E5">
              <w:rPr>
                <w:b/>
                <w:bCs/>
                <w:color w:val="000000"/>
                <w:sz w:val="24"/>
                <w:szCs w:val="24"/>
              </w:rPr>
              <w:t>апасны</w:t>
            </w:r>
            <w:r>
              <w:rPr>
                <w:b/>
                <w:bCs/>
                <w:color w:val="000000"/>
                <w:sz w:val="24"/>
                <w:szCs w:val="24"/>
              </w:rPr>
              <w:t>х</w:t>
            </w:r>
            <w:r w:rsidR="00731BCE" w:rsidRPr="00D242E5">
              <w:rPr>
                <w:b/>
                <w:bCs/>
                <w:color w:val="000000"/>
                <w:sz w:val="24"/>
                <w:szCs w:val="24"/>
              </w:rPr>
              <w:t xml:space="preserve"> част</w:t>
            </w:r>
            <w:r>
              <w:rPr>
                <w:b/>
                <w:bCs/>
                <w:color w:val="000000"/>
                <w:sz w:val="24"/>
                <w:szCs w:val="24"/>
              </w:rPr>
              <w:t>ей и материалов</w:t>
            </w:r>
          </w:p>
        </w:tc>
        <w:tc>
          <w:tcPr>
            <w:tcW w:w="2126" w:type="dxa"/>
            <w:tcBorders>
              <w:top w:val="nil"/>
              <w:left w:val="nil"/>
              <w:bottom w:val="single" w:sz="8" w:space="0" w:color="auto"/>
              <w:right w:val="single" w:sz="8" w:space="0" w:color="auto"/>
            </w:tcBorders>
            <w:shd w:val="clear" w:color="auto" w:fill="FFFFFF"/>
            <w:vAlign w:val="center"/>
            <w:hideMark/>
          </w:tcPr>
          <w:p w:rsidR="00731BCE" w:rsidRPr="00D242E5" w:rsidRDefault="00731BCE" w:rsidP="00AE393D">
            <w:pPr>
              <w:jc w:val="center"/>
              <w:rPr>
                <w:b/>
                <w:bCs/>
                <w:color w:val="000000"/>
                <w:sz w:val="24"/>
                <w:szCs w:val="24"/>
              </w:rPr>
            </w:pPr>
            <w:r w:rsidRPr="00D242E5">
              <w:rPr>
                <w:b/>
                <w:bCs/>
                <w:color w:val="000000"/>
                <w:sz w:val="24"/>
                <w:szCs w:val="24"/>
              </w:rPr>
              <w:t> </w:t>
            </w:r>
          </w:p>
        </w:tc>
        <w:tc>
          <w:tcPr>
            <w:tcW w:w="1418" w:type="dxa"/>
            <w:tcBorders>
              <w:top w:val="nil"/>
              <w:left w:val="nil"/>
              <w:bottom w:val="single" w:sz="8" w:space="0" w:color="auto"/>
              <w:right w:val="single" w:sz="8" w:space="0" w:color="auto"/>
            </w:tcBorders>
            <w:shd w:val="clear" w:color="auto" w:fill="FFFFFF"/>
            <w:vAlign w:val="center"/>
            <w:hideMark/>
          </w:tcPr>
          <w:p w:rsidR="00731BCE" w:rsidRPr="00D242E5" w:rsidRDefault="00731BCE" w:rsidP="00AE393D">
            <w:pPr>
              <w:jc w:val="right"/>
              <w:rPr>
                <w:b/>
                <w:bCs/>
                <w:color w:val="000000"/>
                <w:sz w:val="24"/>
                <w:szCs w:val="24"/>
              </w:rPr>
            </w:pPr>
            <w:r w:rsidRPr="00D242E5">
              <w:rPr>
                <w:b/>
                <w:bCs/>
                <w:color w:val="000000"/>
                <w:sz w:val="24"/>
                <w:szCs w:val="24"/>
              </w:rPr>
              <w:t> </w:t>
            </w:r>
          </w:p>
        </w:tc>
        <w:tc>
          <w:tcPr>
            <w:tcW w:w="1417" w:type="dxa"/>
            <w:tcBorders>
              <w:top w:val="nil"/>
              <w:left w:val="nil"/>
              <w:bottom w:val="single" w:sz="8" w:space="0" w:color="auto"/>
              <w:right w:val="single" w:sz="8" w:space="0" w:color="auto"/>
            </w:tcBorders>
            <w:shd w:val="clear" w:color="auto" w:fill="FFFFFF"/>
          </w:tcPr>
          <w:p w:rsidR="00731BCE" w:rsidRPr="00D242E5" w:rsidRDefault="00731BCE" w:rsidP="00AE393D">
            <w:pPr>
              <w:jc w:val="right"/>
              <w:rPr>
                <w:b/>
                <w:bCs/>
                <w:color w:val="000000"/>
                <w:sz w:val="24"/>
                <w:szCs w:val="24"/>
              </w:rPr>
            </w:pP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масляный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04E115561H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3 486,06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воздушный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04E129620A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1 687,48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салона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1K1819653B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4 722,80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топливный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6Q0201051J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6 072,33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Болт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N90288901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506,28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Кольцо уплотнительное 14*20</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N0138157</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224,86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тормозной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1K0615301AS</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13 494,17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Колодки тормозные передние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1K0698151A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комп.</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17 092,66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тормозной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5C0615601A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18 216,98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Колодки тормозные задние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5Q0698451M</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комп.</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29 687,05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Свеча зажигания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04C905616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2 248,97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Поликлиновой</w:t>
            </w:r>
            <w:proofErr w:type="spellEnd"/>
            <w:r w:rsidRPr="00CC6EAB">
              <w:rPr>
                <w:color w:val="000000"/>
                <w:sz w:val="24"/>
                <w:szCs w:val="24"/>
              </w:rPr>
              <w:t xml:space="preserve"> ремень</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04E145933A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4 497,95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Натяжитель</w:t>
            </w:r>
            <w:proofErr w:type="spellEnd"/>
            <w:r w:rsidRPr="00CC6EAB">
              <w:rPr>
                <w:color w:val="000000"/>
                <w:sz w:val="24"/>
                <w:szCs w:val="24"/>
              </w:rPr>
              <w:t xml:space="preserve"> приводного ремня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04E145299E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26 763,49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Трос стояночного тормоза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5C0609721BC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6 747,25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шаровая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1K0407365C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11 882,20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шаровая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1K0407366C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12 594,38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Подшипник ступицы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5K0498621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38 683,28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переднего рычага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5C0407183A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4 685,55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рычага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1K0407182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3 092,56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Тяга стабилизатора передняя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5Q0411315A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5 491,21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Подшипник опоры амортизатора переднего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1K0412249A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6 072,33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Амортизатор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5C0413031J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60 049,02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Пыльник амортизатора переднего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6N0413175A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4 366,56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Буфер</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1K0412303G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5 847,46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амортизатора переднего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1K0412331B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9 445,62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lastRenderedPageBreak/>
              <w:t>26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Cтабилизатор</w:t>
            </w:r>
            <w:proofErr w:type="spellEnd"/>
            <w:r w:rsidRPr="00CC6EAB">
              <w:rPr>
                <w:color w:val="000000"/>
                <w:sz w:val="24"/>
                <w:szCs w:val="24"/>
              </w:rPr>
              <w:t xml:space="preserve">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5C0411303A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41 382,32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Тяга рулевая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1K0423810A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9 183,50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Наконечник рулевой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1K0423811K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10 795,47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Наконечник рулевой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1K0423812K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10 027,08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Пыльник рулевой рейки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1K0423831A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2 473,83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Втулка стабилизатора задняя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1K0511327AP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1 799,58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Тяга стабилизатора задняя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1K0505465AA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6 259,60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Тяга рулевая задняя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1K0501529H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16 418,07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Подшипник ступицы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3G0598611A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69 720,17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Pычаг</w:t>
            </w:r>
            <w:proofErr w:type="spellEnd"/>
            <w:r w:rsidRPr="00CC6EAB">
              <w:rPr>
                <w:color w:val="000000"/>
                <w:sz w:val="24"/>
                <w:szCs w:val="24"/>
              </w:rPr>
              <w:t xml:space="preserve"> подвески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1K0505223K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35 871,81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Pычаг</w:t>
            </w:r>
            <w:proofErr w:type="spellEnd"/>
            <w:r w:rsidRPr="00CC6EAB">
              <w:rPr>
                <w:color w:val="000000"/>
                <w:sz w:val="24"/>
                <w:szCs w:val="24"/>
              </w:rPr>
              <w:t xml:space="preserve"> подвески задней продольный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1K0505224K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25 264,28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Pычаг</w:t>
            </w:r>
            <w:proofErr w:type="spellEnd"/>
            <w:r w:rsidRPr="00CC6EAB">
              <w:rPr>
                <w:color w:val="000000"/>
                <w:sz w:val="24"/>
                <w:szCs w:val="24"/>
              </w:rPr>
              <w:t xml:space="preserve"> поперечный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5Q0505323C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25 864,03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Рычаг задней подвески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1K0505311AB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24 964,23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1K0505553A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2 549,02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Амортизатор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5C0513029D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29 237,32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Пыльник амортизатора заднего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1K0513425D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1 199,16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Отбойник заднего амортизатора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3C0511359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4 048,55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амортизатора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1K0513353R</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10 214,68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температуры ОЖ</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06A919501A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2 248,97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Насос системы охлаждения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04E121600BG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35 891,11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Термостат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04E121113C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14 056,33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Термостат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04E121113F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6 747,25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Масло трансмиссионное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G052527A2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12 594,38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уровня масла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04E907660C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25 639,17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температуры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03F919501B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3 373,63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Топливный насос</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1K0919051DA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75 117,92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Акб</w:t>
            </w:r>
            <w:proofErr w:type="spellEnd"/>
            <w:r w:rsidRPr="00CC6EAB">
              <w:rPr>
                <w:color w:val="000000"/>
                <w:sz w:val="24"/>
                <w:szCs w:val="24"/>
              </w:rPr>
              <w:t xml:space="preserve"> 12v 72ah</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000915105DG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57 350,32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Колпак колеса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3B7601171XRW</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3 017,36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Болт колесный M14x1,5x27 = WHT002437</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WHT001812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300,05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Колпачок болта колесного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1K06011739B9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112,76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Крышка </w:t>
            </w:r>
            <w:proofErr w:type="spellStart"/>
            <w:r w:rsidRPr="00CC6EAB">
              <w:rPr>
                <w:color w:val="000000"/>
                <w:sz w:val="24"/>
                <w:szCs w:val="24"/>
              </w:rPr>
              <w:t>коленвала</w:t>
            </w:r>
            <w:proofErr w:type="spellEnd"/>
            <w:r w:rsidRPr="00CC6EAB">
              <w:rPr>
                <w:color w:val="000000"/>
                <w:sz w:val="24"/>
                <w:szCs w:val="24"/>
              </w:rPr>
              <w:t xml:space="preserve"> задняя с уплотнительным кольцом и задающим ротором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04C103170N</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7 084,56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Натяжной ролик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04C109479J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13 943,90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Pолик</w:t>
            </w:r>
            <w:proofErr w:type="spellEnd"/>
            <w:r w:rsidRPr="00CC6EAB">
              <w:rPr>
                <w:color w:val="000000"/>
                <w:sz w:val="24"/>
                <w:szCs w:val="24"/>
              </w:rPr>
              <w:t xml:space="preserve"> обводной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04E109244B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8 021,59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Ремень ГРМ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04E109119C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11 470,06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Катушка зажигания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04E905110K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14 281,19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Щетка стеклоочистителя </w:t>
            </w:r>
            <w:proofErr w:type="spellStart"/>
            <w:r w:rsidRPr="00CC6EAB">
              <w:rPr>
                <w:color w:val="000000"/>
                <w:sz w:val="24"/>
                <w:szCs w:val="24"/>
              </w:rPr>
              <w:t>Jetta</w:t>
            </w:r>
            <w:proofErr w:type="spellEnd"/>
            <w:r w:rsidRPr="00CC6EAB">
              <w:rPr>
                <w:color w:val="000000"/>
                <w:sz w:val="24"/>
                <w:szCs w:val="24"/>
              </w:rPr>
              <w:t xml:space="preserve"> A6 (сторона водителя)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5C7955425B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6 072,33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Щетка стеклоочистителя </w:t>
            </w:r>
            <w:proofErr w:type="spellStart"/>
            <w:r w:rsidRPr="00CC6EAB">
              <w:rPr>
                <w:color w:val="000000"/>
                <w:sz w:val="24"/>
                <w:szCs w:val="24"/>
              </w:rPr>
              <w:t>Jetta</w:t>
            </w:r>
            <w:proofErr w:type="spellEnd"/>
            <w:r w:rsidRPr="00CC6EAB">
              <w:rPr>
                <w:color w:val="000000"/>
                <w:sz w:val="24"/>
                <w:szCs w:val="24"/>
              </w:rPr>
              <w:t xml:space="preserve"> A6 (сторона пассажира)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5C7955426B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4 647,96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Масло моторное для VW 5W40 1л (502.00/505.00/505.01)</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6 747,25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Жидкость тормозная DOT-4, 1л</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L04010</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1 668,19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Антифриз G13 1л</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2 193,09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Ремень зубчатый (привод помпы ОЖ)</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04E121605L</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3 242,24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Лямбда зонд</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04E906262CB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36 565,36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Лямбда зонд</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04E906262CC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29 574,96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Бампер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5CU807217KGRU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111 102,49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Спойлер</w:t>
            </w:r>
            <w:proofErr w:type="spellEnd"/>
            <w:r w:rsidRPr="00CC6EAB">
              <w:rPr>
                <w:color w:val="000000"/>
                <w:sz w:val="24"/>
                <w:szCs w:val="24"/>
              </w:rPr>
              <w:t xml:space="preserve"> переднего бампера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5CU8059039B9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22 359,01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Крыло переднее левое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5C6821105</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112 451,67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Крыло переднее правое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5C6821106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84 751,14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lastRenderedPageBreak/>
              <w:t>73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Подкрылок передний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5CU805911A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19 210,91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Подкрылок передний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5CU805912A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19 210,91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Локер</w:t>
            </w:r>
            <w:proofErr w:type="spellEnd"/>
            <w:r w:rsidRPr="00CC6EAB">
              <w:rPr>
                <w:color w:val="000000"/>
                <w:sz w:val="24"/>
                <w:szCs w:val="24"/>
              </w:rPr>
              <w:t xml:space="preserve"> колесной арки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5C6810971D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17 992,12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Подкрылок задний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5C6810972E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31 486,63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Крышка заливной горловины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5CU809857AGRU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18 741,88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Бампер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5CU807417CGRU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109 977,84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Дверь передняя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5C6831055G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369 066,50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Дверь передняя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5C6831056G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389 083,05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Дверь задняя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5C6833055E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359 845,40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Дверь задняя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5C6833056E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359 845,40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Крышка багажника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5C6827025E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206 911,21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Корпус зеркала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5C7857507Q</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60 723,95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Корпус наружного зеркала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5C7857508R</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96 933,38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Зеркальный элемент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5C6857521B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15 743,15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Зеркальный элемент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5C6857522B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25 058,05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Крышка зеркала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3C8857537GRU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17 092,66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Крышка зеркала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3C8857538GRU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8 996,23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 лобовое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5CU845011GNVB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111 102,49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Капот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5C6823031E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137 191,04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Рамка радиатора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5CU805588D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47 229,77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Фара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5C7941005H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66 571,40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Фара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5C7941006H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68 370,66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Фонарь левый (крыло)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5C6945207E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148 979,77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Фонарь правый (крыло)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5C6945208E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38 908,47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Фонарь задний левый (внутренний)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5C6945307J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138 034,94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Светодиодный задний фонарь</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5C6945308H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138 090,82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Радиатор системы охлаждения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1K0121251DF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134 942,07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Подрамник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5C0199313R</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499 285,75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верхний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1K0199868R</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27 981,61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нижний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1K0199867R</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19 341,63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ДВС нижняя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1K0199855BE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24 064,45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редуктора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1K0199555CA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50 341,29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Кронштейн опоры коробки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5Q0199117A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3 373,63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двигателя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1K0199262DJ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94 684,40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Адсорбер</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1K0201801E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36 884,37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Кронштейн адсорбера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1K0201827A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3 992,00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Труба выпуска ОГ с нейтрализатором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1K0254514NX</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1 124 517,33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Глушитель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5C6253209K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211 409,16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Задний глушитель</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5C6253609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267 410,29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Хомут глушителя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1K0253141L</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267 541,69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Радиатор кондиционера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5C0820411K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134 005,03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Защитная решетка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1K0820746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4 497,95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Вставка осушителя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1K0298403A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10 907,56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Пыльник </w:t>
            </w:r>
            <w:proofErr w:type="spellStart"/>
            <w:r w:rsidRPr="00CC6EAB">
              <w:rPr>
                <w:color w:val="000000"/>
                <w:sz w:val="24"/>
                <w:szCs w:val="24"/>
              </w:rPr>
              <w:t>ШРУСа</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1K0498201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22 490,40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Пыльник </w:t>
            </w:r>
            <w:proofErr w:type="spellStart"/>
            <w:r w:rsidRPr="00CC6EAB">
              <w:rPr>
                <w:color w:val="000000"/>
                <w:sz w:val="24"/>
                <w:szCs w:val="24"/>
              </w:rPr>
              <w:t>ШРУСа</w:t>
            </w:r>
            <w:proofErr w:type="spellEnd"/>
            <w:r w:rsidRPr="00CC6EAB">
              <w:rPr>
                <w:color w:val="000000"/>
                <w:sz w:val="24"/>
                <w:szCs w:val="24"/>
              </w:rPr>
              <w:t xml:space="preserve"> наружный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1K0498203</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7 871,57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Пластина подкладная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1K0407357C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524,91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сцепления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03F141031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34 822,67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Корзина сцепления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03F141025A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28 975,21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Вилка сцепления с выжимным подшипником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02T141153F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10 233,31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Насос </w:t>
            </w:r>
            <w:proofErr w:type="spellStart"/>
            <w:r w:rsidRPr="00CC6EAB">
              <w:rPr>
                <w:color w:val="000000"/>
                <w:sz w:val="24"/>
                <w:szCs w:val="24"/>
              </w:rPr>
              <w:t>омывателя</w:t>
            </w:r>
            <w:proofErr w:type="spellEnd"/>
            <w:r w:rsidRPr="00CC6EAB">
              <w:rPr>
                <w:color w:val="000000"/>
                <w:sz w:val="24"/>
                <w:szCs w:val="24"/>
              </w:rPr>
              <w:t xml:space="preserve"> фар</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6R0955681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5 060,44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Насос стеклоомывателя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1K5955651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11 357,96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lastRenderedPageBreak/>
              <w:t>124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Форсунка </w:t>
            </w:r>
            <w:proofErr w:type="spellStart"/>
            <w:r w:rsidRPr="00CC6EAB">
              <w:rPr>
                <w:color w:val="000000"/>
                <w:sz w:val="24"/>
                <w:szCs w:val="24"/>
              </w:rPr>
              <w:t>омывателя</w:t>
            </w:r>
            <w:proofErr w:type="spellEnd"/>
            <w:r w:rsidRPr="00CC6EAB">
              <w:rPr>
                <w:color w:val="000000"/>
                <w:sz w:val="24"/>
                <w:szCs w:val="24"/>
              </w:rPr>
              <w:t xml:space="preserve"> с обогревом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5M0955986C9B9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2 923,90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Бачок </w:t>
            </w:r>
            <w:proofErr w:type="spellStart"/>
            <w:r w:rsidRPr="00CC6EAB">
              <w:rPr>
                <w:color w:val="000000"/>
                <w:sz w:val="24"/>
                <w:szCs w:val="24"/>
              </w:rPr>
              <w:t>омывателя</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5C6955453S</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17 317,20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уровня охлаждающей жидкости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7M0919376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1 836,83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Усилитель бампера заднего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5C6807305</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105 029,82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Спойлер</w:t>
            </w:r>
            <w:proofErr w:type="spellEnd"/>
            <w:r w:rsidRPr="00CC6EAB">
              <w:rPr>
                <w:color w:val="000000"/>
                <w:sz w:val="24"/>
                <w:szCs w:val="24"/>
              </w:rPr>
              <w:t xml:space="preserve"> бампера заднего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5CU807433</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24 064,45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Кронштейн заднего бампера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5CU807375</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24 064,45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Кронштейн заднего бампера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5CU807376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24 064,45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Крыло заднее левое (боковина)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5C6809843A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329 034,04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Замок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5K1837015J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63 722,68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Колпачок замка двери передний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5K0837349B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1 611,97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Стеклоподъёмник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5C6837461K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39 452,00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Стеклоподъёмник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5C6837462K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20 016,57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Замок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5K4839015AF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85 688,18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Замок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5K4839016AF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85 688,18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Стеклоподъёмник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5C6839461D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35 478,29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 заднее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5CU845051NVB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50 022,28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5CU845201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50 040,91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5CU845202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14 056,33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 двери задней левой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5CU845025</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11 732,85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Стекло задней правой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5CU845026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14 393,97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Моторчик стеклоочистителя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5C7955113D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43 425,38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Рычаг щетки стеклоочистителя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5C7955409B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26 088,55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Рычаг щетки стеклоочистителя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5C7955410B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26 088,55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Трапеция стеклоочистителя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5C7955601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127 183,27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дождя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5K7955559C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57 125,46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Вентилятор радиатора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1K0959455ES</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37 053,01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Электровентилятор</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1K0959455EA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96 483,66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Петля буксировочная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1T0805615A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8 096,43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Подрамник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1K0505315BP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330 608,08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Сальник </w:t>
            </w:r>
            <w:proofErr w:type="spellStart"/>
            <w:r w:rsidRPr="00CC6EAB">
              <w:rPr>
                <w:color w:val="000000"/>
                <w:sz w:val="24"/>
                <w:szCs w:val="24"/>
              </w:rPr>
              <w:t>распредвала</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04E103085AC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4 235,84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Прокладка ГБЦ</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04E103383BT</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5 284,96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Прокладка клапанной крышки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04E103483H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3 486,06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Кольцо уплотнительное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N90467301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187,27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Крышка </w:t>
            </w:r>
            <w:proofErr w:type="spellStart"/>
            <w:r w:rsidRPr="00CC6EAB">
              <w:rPr>
                <w:color w:val="000000"/>
                <w:sz w:val="24"/>
                <w:szCs w:val="24"/>
              </w:rPr>
              <w:t>маслозаливной</w:t>
            </w:r>
            <w:proofErr w:type="spellEnd"/>
            <w:r w:rsidRPr="00CC6EAB">
              <w:rPr>
                <w:color w:val="000000"/>
                <w:sz w:val="24"/>
                <w:szCs w:val="24"/>
              </w:rPr>
              <w:t xml:space="preserve"> горловины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04E103485A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6 072,33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Клапан воздушный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04E103175</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3 373,63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Маховик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04E105269G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45 374,32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Прокладка маслонасоса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04C103161D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1 349,18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Радиатор, масляный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04E117021K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63 778,56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Бачок расширительный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1K0121407A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10 120,55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Крышка расширительного бачка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3B0121321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4 947,68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Уплотнительное кольцо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1H0121687A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937,05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Кожух вентиляторов</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1K0121207BB9B9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13 044,78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Воздуховод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5C6121283G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4 497,95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Воздуховод</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5C6121284G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6 072,33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Корпус дроссельной заслонки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03F133062B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20 016,57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Уплотнительное кольцо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WHT005422B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543,53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Уплотнительное кольцо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WHT007801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881,17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Форсунка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04E906031H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18 329,76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Прокладка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02T301215H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6 203,39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Сальник привода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02T409189K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1 349,18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Сальник привода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02M301189G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543,53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lastRenderedPageBreak/>
              <w:t>175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Маслоотделитель</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04E103464AN</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4 798,33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Маслоизмерительный</w:t>
            </w:r>
            <w:proofErr w:type="spellEnd"/>
            <w:r w:rsidRPr="00CC6EAB">
              <w:rPr>
                <w:color w:val="000000"/>
                <w:sz w:val="24"/>
                <w:szCs w:val="24"/>
              </w:rPr>
              <w:t xml:space="preserve"> щуп</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04E115611J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1 424,70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Насос масляный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04E115105BM</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17 317,20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Главный тормозной цилиндр</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1K1614019T</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157 432,47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Бачок тормозного цилиндра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1K1611301E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58 775,02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Прокладка главного тормозного цилиндра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1J0611243A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2 193,09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Шланг тормозной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5C0611701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8 771,37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Тормозной шланг</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5C0611701A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16 380,15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Шланг тормозной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1K0611701K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6 297,52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Комплект прокладок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8N0698471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8 321,30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Суппорт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1K0615123D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96 033,60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Суппорт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1K0615124D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7 309,41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Направляющая суппорта переднего верхняя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1J0615219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2 961,48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Вентиль</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1K0615273A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1 237,08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Набор прокладок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8D0698671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17 654,82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Корпус суппорта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1K0615423J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31 711,15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Корпус суппорта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1K0615424J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31 711,15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Пружина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1K0615295</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993,26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Вентилятор</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1K1820015Q</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77 254,11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Крюк капота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1K8823186F9B9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11 470,06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Петля крышки багажника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5C6827301E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24 870,76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Петля крышки багажника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5C6827302D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11 657,34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Петля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8K0831401H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31 373,86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Петля двери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8K0831402H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18 367,01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Эмблема VW</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3G0853601BDPJ</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12 782,00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Усилитель тормозного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1K1614106BC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183 071,62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ABS передний/задний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WHT003857</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1 274,67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ABS передний/задний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WHT003856</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1 274,67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числа оборотов</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WHT003859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2 885,97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Датчик числа оборотов</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WHT003858</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1 799,58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Pаспределитель</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8D0955873</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4 273,42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Звуковой сигнал</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6R0951223B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12 819,25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Трубка топливная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1K0201293P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14 019,08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Трубка топливная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1K0201294P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1 536,80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Рычаг подвески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5C0407151D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71 163,50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Рычаг подвески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5C0407152D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30 662,02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Пружина винтовая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1K0411105AQ</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52 852,37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пружины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1K0512297D</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1 630,60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Пружина задняя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1K0511115CL</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21 815,48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Опора пружины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1K0512149B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1 574,05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Кулак поворотный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5C0505435B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36 565,36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Поворотный кулак</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5C0505436B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36 565,36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tcPr>
          <w:p w:rsidR="00731BCE" w:rsidRPr="00D242E5" w:rsidRDefault="00731BCE" w:rsidP="00AE393D">
            <w:pPr>
              <w:jc w:val="center"/>
              <w:rPr>
                <w:color w:val="000000"/>
                <w:sz w:val="24"/>
                <w:szCs w:val="24"/>
              </w:rPr>
            </w:pPr>
          </w:p>
        </w:tc>
        <w:tc>
          <w:tcPr>
            <w:tcW w:w="4958" w:type="dxa"/>
            <w:gridSpan w:val="2"/>
            <w:tcBorders>
              <w:top w:val="nil"/>
              <w:left w:val="nil"/>
              <w:bottom w:val="single" w:sz="8" w:space="0" w:color="auto"/>
              <w:right w:val="single" w:sz="8" w:space="0" w:color="auto"/>
            </w:tcBorders>
            <w:vAlign w:val="center"/>
          </w:tcPr>
          <w:p w:rsidR="00731BCE" w:rsidRPr="00D242E5" w:rsidRDefault="00731BCE" w:rsidP="00AE393D">
            <w:pPr>
              <w:rPr>
                <w:color w:val="000000"/>
                <w:sz w:val="24"/>
                <w:szCs w:val="24"/>
              </w:rPr>
            </w:pPr>
          </w:p>
        </w:tc>
        <w:tc>
          <w:tcPr>
            <w:tcW w:w="2126" w:type="dxa"/>
            <w:tcBorders>
              <w:top w:val="nil"/>
              <w:left w:val="nil"/>
              <w:bottom w:val="single" w:sz="8" w:space="0" w:color="auto"/>
              <w:right w:val="single" w:sz="8" w:space="0" w:color="auto"/>
            </w:tcBorders>
            <w:vAlign w:val="center"/>
          </w:tcPr>
          <w:p w:rsidR="00731BCE" w:rsidRPr="00D242E5" w:rsidRDefault="00731BCE" w:rsidP="00AE393D">
            <w:pPr>
              <w:rPr>
                <w:color w:val="000000"/>
                <w:sz w:val="24"/>
                <w:szCs w:val="24"/>
              </w:rPr>
            </w:pPr>
          </w:p>
        </w:tc>
        <w:tc>
          <w:tcPr>
            <w:tcW w:w="1418" w:type="dxa"/>
            <w:tcBorders>
              <w:top w:val="nil"/>
              <w:left w:val="nil"/>
              <w:bottom w:val="single" w:sz="8" w:space="0" w:color="auto"/>
              <w:right w:val="single" w:sz="8" w:space="0" w:color="auto"/>
            </w:tcBorders>
            <w:vAlign w:val="center"/>
          </w:tcPr>
          <w:p w:rsidR="00731BCE" w:rsidRPr="00D242E5" w:rsidRDefault="00731BCE" w:rsidP="00AE393D">
            <w:pPr>
              <w:jc w:val="center"/>
              <w:rPr>
                <w:color w:val="000000"/>
                <w:sz w:val="24"/>
                <w:szCs w:val="24"/>
              </w:rPr>
            </w:pPr>
          </w:p>
        </w:tc>
        <w:tc>
          <w:tcPr>
            <w:tcW w:w="1417" w:type="dxa"/>
            <w:tcBorders>
              <w:top w:val="nil"/>
              <w:left w:val="nil"/>
              <w:bottom w:val="single" w:sz="8" w:space="0" w:color="auto"/>
              <w:right w:val="single" w:sz="8" w:space="0" w:color="auto"/>
            </w:tcBorders>
          </w:tcPr>
          <w:p w:rsidR="00731BCE" w:rsidRPr="00D242E5" w:rsidRDefault="00731BCE" w:rsidP="00AE393D">
            <w:pPr>
              <w:jc w:val="center"/>
              <w:rPr>
                <w:color w:val="000000"/>
                <w:sz w:val="24"/>
                <w:szCs w:val="24"/>
              </w:rPr>
            </w:pPr>
          </w:p>
        </w:tc>
      </w:tr>
      <w:tr w:rsidR="00731BCE" w:rsidRPr="00985019" w:rsidTr="00AE393D">
        <w:trPr>
          <w:trHeight w:val="519"/>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b/>
                <w:bCs/>
                <w:color w:val="000000"/>
                <w:sz w:val="24"/>
                <w:szCs w:val="24"/>
              </w:rPr>
            </w:pPr>
            <w:r w:rsidRPr="00D242E5">
              <w:rPr>
                <w:b/>
                <w:bCs/>
                <w:color w:val="000000"/>
                <w:sz w:val="24"/>
                <w:szCs w:val="24"/>
              </w:rPr>
              <w:t>2</w:t>
            </w:r>
          </w:p>
        </w:tc>
        <w:tc>
          <w:tcPr>
            <w:tcW w:w="1560" w:type="dxa"/>
            <w:tcBorders>
              <w:top w:val="single" w:sz="8" w:space="0" w:color="auto"/>
              <w:left w:val="nil"/>
              <w:bottom w:val="single" w:sz="8" w:space="0" w:color="auto"/>
              <w:right w:val="nil"/>
            </w:tcBorders>
          </w:tcPr>
          <w:p w:rsidR="00731BCE" w:rsidRPr="00D242E5" w:rsidRDefault="00731BCE" w:rsidP="00AE393D">
            <w:pPr>
              <w:jc w:val="center"/>
              <w:rPr>
                <w:b/>
                <w:bCs/>
                <w:color w:val="000000"/>
                <w:sz w:val="24"/>
                <w:szCs w:val="24"/>
                <w:lang w:val="en-US"/>
              </w:rPr>
            </w:pPr>
          </w:p>
        </w:tc>
        <w:tc>
          <w:tcPr>
            <w:tcW w:w="8359" w:type="dxa"/>
            <w:gridSpan w:val="4"/>
            <w:tcBorders>
              <w:top w:val="single" w:sz="8" w:space="0" w:color="auto"/>
              <w:left w:val="nil"/>
              <w:bottom w:val="single" w:sz="8" w:space="0" w:color="auto"/>
              <w:right w:val="single" w:sz="8" w:space="0" w:color="000000"/>
            </w:tcBorders>
            <w:vAlign w:val="center"/>
            <w:hideMark/>
          </w:tcPr>
          <w:p w:rsidR="00731BCE" w:rsidRPr="00D242E5" w:rsidRDefault="00731BCE" w:rsidP="00AE393D">
            <w:pPr>
              <w:jc w:val="center"/>
              <w:rPr>
                <w:b/>
                <w:bCs/>
                <w:color w:val="000000"/>
                <w:sz w:val="24"/>
                <w:szCs w:val="24"/>
                <w:lang w:val="en-US"/>
              </w:rPr>
            </w:pPr>
            <w:r w:rsidRPr="00D242E5">
              <w:rPr>
                <w:b/>
                <w:bCs/>
                <w:color w:val="000000"/>
                <w:sz w:val="24"/>
                <w:szCs w:val="24"/>
                <w:lang w:val="en-US"/>
              </w:rPr>
              <w:t xml:space="preserve">VIN: WV2ZZZ2KZEX088806 Volkswagen </w:t>
            </w:r>
            <w:r w:rsidRPr="00D242E5">
              <w:rPr>
                <w:b/>
                <w:bCs/>
                <w:color w:val="000000"/>
                <w:sz w:val="24"/>
                <w:szCs w:val="24"/>
              </w:rPr>
              <w:t>С</w:t>
            </w:r>
            <w:proofErr w:type="spellStart"/>
            <w:r w:rsidRPr="00D242E5">
              <w:rPr>
                <w:b/>
                <w:bCs/>
                <w:color w:val="000000"/>
                <w:sz w:val="24"/>
                <w:szCs w:val="24"/>
                <w:lang w:val="en-US"/>
              </w:rPr>
              <w:t>addy</w:t>
            </w:r>
            <w:proofErr w:type="spellEnd"/>
            <w:r w:rsidRPr="00D242E5">
              <w:rPr>
                <w:b/>
                <w:bCs/>
                <w:color w:val="000000"/>
                <w:sz w:val="24"/>
                <w:szCs w:val="24"/>
                <w:lang w:val="en-US"/>
              </w:rPr>
              <w:t xml:space="preserve"> P641BK750 2013</w:t>
            </w:r>
            <w:r w:rsidRPr="00D242E5">
              <w:rPr>
                <w:b/>
                <w:bCs/>
                <w:color w:val="000000"/>
                <w:sz w:val="24"/>
                <w:szCs w:val="24"/>
              </w:rPr>
              <w:t>г</w:t>
            </w:r>
            <w:r w:rsidRPr="00D242E5">
              <w:rPr>
                <w:b/>
                <w:bCs/>
                <w:color w:val="000000"/>
                <w:sz w:val="24"/>
                <w:szCs w:val="24"/>
                <w:lang w:val="en-US"/>
              </w:rPr>
              <w:t>.</w:t>
            </w:r>
            <w:r w:rsidRPr="00D242E5">
              <w:rPr>
                <w:b/>
                <w:bCs/>
                <w:color w:val="000000"/>
                <w:sz w:val="24"/>
                <w:szCs w:val="24"/>
              </w:rPr>
              <w:t>в</w:t>
            </w:r>
            <w:r w:rsidRPr="00D242E5">
              <w:rPr>
                <w:b/>
                <w:bCs/>
                <w:color w:val="000000"/>
                <w:sz w:val="24"/>
                <w:szCs w:val="24"/>
                <w:lang w:val="en-US"/>
              </w:rPr>
              <w:t>.</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b/>
                <w:bCs/>
                <w:color w:val="000000"/>
                <w:sz w:val="24"/>
                <w:szCs w:val="24"/>
              </w:rPr>
            </w:pPr>
            <w:r w:rsidRPr="00D242E5">
              <w:rPr>
                <w:b/>
                <w:bCs/>
                <w:color w:val="000000"/>
                <w:sz w:val="24"/>
                <w:szCs w:val="24"/>
              </w:rPr>
              <w:t>2.1.</w:t>
            </w:r>
          </w:p>
        </w:tc>
        <w:tc>
          <w:tcPr>
            <w:tcW w:w="4958" w:type="dxa"/>
            <w:gridSpan w:val="2"/>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t>Работы по ремонту автомобиля, в том числе: диагностические; периодическое техническое обслуживание; химчистка салона, мойка и полировка кузова, полировка фар; слесарные; ремонт электрооборудования; жестяно-сварочные и арматурные; малярные.</w:t>
            </w:r>
          </w:p>
        </w:tc>
        <w:tc>
          <w:tcPr>
            <w:tcW w:w="2126" w:type="dxa"/>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t> </w:t>
            </w:r>
          </w:p>
        </w:tc>
        <w:tc>
          <w:tcPr>
            <w:tcW w:w="1418" w:type="dxa"/>
            <w:tcBorders>
              <w:top w:val="nil"/>
              <w:left w:val="nil"/>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Нормо-час</w:t>
            </w:r>
          </w:p>
        </w:tc>
        <w:tc>
          <w:tcPr>
            <w:tcW w:w="1417" w:type="dxa"/>
            <w:tcBorders>
              <w:top w:val="nil"/>
              <w:left w:val="nil"/>
              <w:bottom w:val="single" w:sz="8" w:space="0" w:color="auto"/>
              <w:right w:val="single" w:sz="8" w:space="0" w:color="auto"/>
            </w:tcBorders>
            <w:vAlign w:val="center"/>
          </w:tcPr>
          <w:p w:rsidR="00731BCE" w:rsidRPr="00D242E5" w:rsidRDefault="00731BCE" w:rsidP="00AE393D">
            <w:pPr>
              <w:jc w:val="center"/>
              <w:rPr>
                <w:color w:val="000000"/>
                <w:sz w:val="24"/>
                <w:szCs w:val="24"/>
              </w:rPr>
            </w:pPr>
            <w:r>
              <w:rPr>
                <w:color w:val="000000"/>
                <w:sz w:val="24"/>
                <w:szCs w:val="24"/>
              </w:rPr>
              <w:t>2966,67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b/>
                <w:bCs/>
                <w:color w:val="000000"/>
                <w:sz w:val="24"/>
                <w:szCs w:val="24"/>
              </w:rPr>
            </w:pPr>
            <w:r w:rsidRPr="00D242E5">
              <w:rPr>
                <w:b/>
                <w:bCs/>
                <w:color w:val="000000"/>
                <w:sz w:val="24"/>
                <w:szCs w:val="24"/>
              </w:rPr>
              <w:t>2.2.</w:t>
            </w:r>
          </w:p>
        </w:tc>
        <w:tc>
          <w:tcPr>
            <w:tcW w:w="4958" w:type="dxa"/>
            <w:gridSpan w:val="2"/>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sz w:val="24"/>
                <w:szCs w:val="24"/>
              </w:rPr>
              <w:t xml:space="preserve">Эвакуация неисправного ТС Заказчика с </w:t>
            </w:r>
            <w:r w:rsidRPr="00D242E5">
              <w:rPr>
                <w:sz w:val="24"/>
                <w:szCs w:val="24"/>
              </w:rPr>
              <w:lastRenderedPageBreak/>
              <w:t xml:space="preserve">места поломки в пределах г. Москва, Московской обл., Владимирской обл., Ивановской обл., </w:t>
            </w:r>
          </w:p>
        </w:tc>
        <w:tc>
          <w:tcPr>
            <w:tcW w:w="2126" w:type="dxa"/>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lastRenderedPageBreak/>
              <w:t> </w:t>
            </w:r>
          </w:p>
        </w:tc>
        <w:tc>
          <w:tcPr>
            <w:tcW w:w="1418" w:type="dxa"/>
            <w:tcBorders>
              <w:top w:val="nil"/>
              <w:left w:val="nil"/>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Нормо-час</w:t>
            </w:r>
          </w:p>
        </w:tc>
        <w:tc>
          <w:tcPr>
            <w:tcW w:w="1417" w:type="dxa"/>
            <w:tcBorders>
              <w:top w:val="nil"/>
              <w:left w:val="nil"/>
              <w:bottom w:val="single" w:sz="8" w:space="0" w:color="auto"/>
              <w:right w:val="single" w:sz="8" w:space="0" w:color="auto"/>
            </w:tcBorders>
            <w:vAlign w:val="center"/>
          </w:tcPr>
          <w:p w:rsidR="00731BCE" w:rsidRPr="00D242E5" w:rsidRDefault="00731BCE" w:rsidP="00AE393D">
            <w:pPr>
              <w:jc w:val="center"/>
              <w:rPr>
                <w:color w:val="000000"/>
                <w:sz w:val="24"/>
                <w:szCs w:val="24"/>
              </w:rPr>
            </w:pPr>
            <w:r>
              <w:rPr>
                <w:color w:val="000000"/>
                <w:sz w:val="24"/>
                <w:szCs w:val="24"/>
              </w:rPr>
              <w:t>7700,00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b/>
                <w:bCs/>
                <w:color w:val="000000"/>
                <w:sz w:val="24"/>
                <w:szCs w:val="24"/>
              </w:rPr>
            </w:pPr>
            <w:r w:rsidRPr="00D242E5">
              <w:rPr>
                <w:b/>
                <w:bCs/>
                <w:color w:val="000000"/>
                <w:sz w:val="24"/>
                <w:szCs w:val="24"/>
              </w:rPr>
              <w:lastRenderedPageBreak/>
              <w:t>2.3.</w:t>
            </w:r>
          </w:p>
        </w:tc>
        <w:tc>
          <w:tcPr>
            <w:tcW w:w="1560" w:type="dxa"/>
            <w:tcBorders>
              <w:top w:val="nil"/>
              <w:left w:val="nil"/>
              <w:bottom w:val="single" w:sz="8" w:space="0" w:color="auto"/>
              <w:right w:val="nil"/>
            </w:tcBorders>
          </w:tcPr>
          <w:p w:rsidR="00731BCE" w:rsidRPr="00D242E5" w:rsidRDefault="00731BCE" w:rsidP="00AE393D">
            <w:pPr>
              <w:rPr>
                <w:color w:val="000000"/>
                <w:sz w:val="24"/>
                <w:szCs w:val="24"/>
              </w:rPr>
            </w:pPr>
          </w:p>
        </w:tc>
        <w:tc>
          <w:tcPr>
            <w:tcW w:w="8359" w:type="dxa"/>
            <w:gridSpan w:val="4"/>
            <w:tcBorders>
              <w:top w:val="nil"/>
              <w:left w:val="nil"/>
              <w:bottom w:val="single" w:sz="8" w:space="0" w:color="auto"/>
              <w:right w:val="single" w:sz="8" w:space="0" w:color="auto"/>
            </w:tcBorders>
            <w:vAlign w:val="center"/>
            <w:hideMark/>
          </w:tcPr>
          <w:p w:rsidR="00731BCE" w:rsidRPr="00D242E5" w:rsidRDefault="00731BCE" w:rsidP="00AE393D">
            <w:pPr>
              <w:rPr>
                <w:color w:val="000000"/>
                <w:sz w:val="24"/>
                <w:szCs w:val="24"/>
              </w:rPr>
            </w:pPr>
            <w:r w:rsidRPr="00D242E5">
              <w:rPr>
                <w:color w:val="000000"/>
                <w:sz w:val="24"/>
                <w:szCs w:val="24"/>
              </w:rPr>
              <w:t>Запасные части и материалы:</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воздушный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1F0129620</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4 497,95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топливный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1K0201051K</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5 622,60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масляный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03C115561H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2 473,83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Пробка резьбовая с уплотнительным кольцом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N90813202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468,69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Фильтр салона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1K1819653B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4 722,80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Свеча зажигания </w:t>
            </w:r>
            <w:r w:rsidRPr="00CC6EAB">
              <w:rPr>
                <w:color w:val="000000"/>
                <w:sz w:val="24"/>
                <w:szCs w:val="24"/>
                <w:lang w:val="en-US"/>
              </w:rPr>
              <w:t>l</w:t>
            </w:r>
            <w:proofErr w:type="spellStart"/>
            <w:r w:rsidRPr="00CC6EAB">
              <w:rPr>
                <w:color w:val="000000"/>
                <w:sz w:val="24"/>
                <w:szCs w:val="24"/>
              </w:rPr>
              <w:t>ong</w:t>
            </w:r>
            <w:proofErr w:type="spellEnd"/>
            <w:r w:rsidRPr="00CC6EAB">
              <w:rPr>
                <w:color w:val="000000"/>
                <w:sz w:val="24"/>
                <w:szCs w:val="24"/>
                <w:lang w:val="en-US"/>
              </w:rPr>
              <w:t>l</w:t>
            </w:r>
            <w:proofErr w:type="spellStart"/>
            <w:r w:rsidRPr="00CC6EAB">
              <w:rPr>
                <w:color w:val="000000"/>
                <w:sz w:val="24"/>
                <w:szCs w:val="24"/>
              </w:rPr>
              <w:t>ife</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03F905600A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4 217,21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lang w:val="en-US"/>
              </w:rPr>
            </w:pPr>
            <w:r w:rsidRPr="00CC6EAB">
              <w:rPr>
                <w:color w:val="000000"/>
                <w:sz w:val="24"/>
                <w:szCs w:val="24"/>
              </w:rPr>
              <w:t>Масло</w:t>
            </w:r>
            <w:r w:rsidRPr="00CC6EAB">
              <w:rPr>
                <w:color w:val="000000"/>
                <w:sz w:val="24"/>
                <w:szCs w:val="24"/>
                <w:lang w:val="en-US"/>
              </w:rPr>
              <w:t xml:space="preserve"> </w:t>
            </w:r>
            <w:r w:rsidRPr="00CC6EAB">
              <w:rPr>
                <w:color w:val="000000"/>
                <w:sz w:val="24"/>
                <w:szCs w:val="24"/>
              </w:rPr>
              <w:t>моторное</w:t>
            </w:r>
            <w:r w:rsidRPr="00CC6EAB">
              <w:rPr>
                <w:color w:val="000000"/>
                <w:sz w:val="24"/>
                <w:szCs w:val="24"/>
                <w:lang w:val="en-US"/>
              </w:rPr>
              <w:t xml:space="preserve"> VW 5w40 special plus 5</w:t>
            </w:r>
            <w:r w:rsidRPr="00CC6EAB">
              <w:rPr>
                <w:color w:val="000000"/>
                <w:sz w:val="24"/>
                <w:szCs w:val="24"/>
              </w:rPr>
              <w:t>л</w:t>
            </w:r>
            <w:r w:rsidRPr="00CC6EAB">
              <w:rPr>
                <w:color w:val="000000"/>
                <w:sz w:val="24"/>
                <w:szCs w:val="24"/>
                <w:lang w:val="en-US"/>
              </w:rPr>
              <w:t xml:space="preserve"> (502.00/505.00/505.01)</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G052167M4</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14 393,97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Колодки тормозные передние комплект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5K0698151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37 615,17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тормозной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1K0615301T</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29 837,07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Колодки задние комплект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2K5698451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17 842,10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тормозной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1K0615601AA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20 953,60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Суппорт тормозной передний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1K0615123E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39 264,73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Суппорт тормозной передний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1K0615124E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48 935,21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Суппорт тормозной задний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2K5615423</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51 221,44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Суппорт тормозной передний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2K5615424</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41 382,32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Pычаг</w:t>
            </w:r>
            <w:proofErr w:type="spellEnd"/>
            <w:r w:rsidRPr="00CC6EAB">
              <w:rPr>
                <w:color w:val="000000"/>
                <w:sz w:val="24"/>
                <w:szCs w:val="24"/>
              </w:rPr>
              <w:t xml:space="preserve"> нижний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1K0407151BG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70 582,38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17</w:t>
            </w:r>
          </w:p>
        </w:tc>
        <w:tc>
          <w:tcPr>
            <w:tcW w:w="4958" w:type="dxa"/>
            <w:gridSpan w:val="2"/>
            <w:tcBorders>
              <w:top w:val="nil"/>
              <w:left w:val="nil"/>
              <w:bottom w:val="single" w:sz="8" w:space="0" w:color="auto"/>
              <w:right w:val="single" w:sz="8" w:space="0" w:color="auto"/>
            </w:tcBorders>
            <w:noWrap/>
            <w:vAlign w:val="center"/>
            <w:hideMark/>
          </w:tcPr>
          <w:p w:rsidR="00731BCE" w:rsidRPr="00CC6EAB" w:rsidRDefault="00731BCE" w:rsidP="00AE393D">
            <w:pPr>
              <w:jc w:val="center"/>
              <w:rPr>
                <w:sz w:val="24"/>
                <w:szCs w:val="24"/>
              </w:rPr>
            </w:pPr>
            <w:r w:rsidRPr="00CC6EAB">
              <w:rPr>
                <w:color w:val="000000"/>
                <w:sz w:val="24"/>
                <w:szCs w:val="24"/>
              </w:rPr>
              <w:t>Рычаг подвески</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sz w:val="24"/>
                <w:szCs w:val="24"/>
              </w:rPr>
            </w:pPr>
            <w:r w:rsidRPr="00CC6EAB">
              <w:rPr>
                <w:color w:val="000000"/>
                <w:sz w:val="24"/>
                <w:szCs w:val="24"/>
              </w:rPr>
              <w:t>1K0407152BG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63 647,84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Cайлентблок</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1K0407183P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4 010,63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19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рычага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1K0407182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3 092,56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Тяга стабилизатора передняя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5Q0411315A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5 491,21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Cтабилизатор</w:t>
            </w:r>
            <w:proofErr w:type="spellEnd"/>
            <w:r w:rsidRPr="00CC6EAB">
              <w:rPr>
                <w:color w:val="000000"/>
                <w:sz w:val="24"/>
                <w:szCs w:val="24"/>
              </w:rPr>
              <w:t xml:space="preserve"> в сборе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1K0411303AM</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48 129,57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Амортизатор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1T0413031HQ</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94 459,55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Амортизатор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2K0513029M</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47 904,70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Рессора, листовая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2K5511151AN</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162 211,82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Подшипник ступицы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1T0598611C</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27 925,40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26</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Подшипник ступицы</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5K0498621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38 777,08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Cтабилизатор</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2K0511409E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46 049,24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Стойка стабилизатора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2K5505465A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6 428,24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29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Бампер передний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1T0807221MGRU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232 737,65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Cпойлер</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1T0805903D9B9</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55 326,20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Крыло переднее левое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2K5821021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103 830,33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Крыло переднее правое</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2K5821022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46 742,12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Кожух колеса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2K5805911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10 308,15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Кожух колеса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2K5805912</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16 118,04</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Капот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1T0823031Q</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256 839,68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Дверь передняя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2K0831055B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428 665,79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Дверь передняя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2K0831056B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428 665,79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Ветровое стекло</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2K0845099LNVB</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133 480,12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39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Бампер задний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2K0807417AMGRU</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179 922,87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Фара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1T1941005H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125 496,46</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Фара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1T1941006H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94 459,55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Фара противотуманная левая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5K0941699F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29 874,32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Фара противотуманная правая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5K0941700F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23 839,58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Фонарь задний левый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2K5945095P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33 285,87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Фонарь задний правый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2K5945096P</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40 857,41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lastRenderedPageBreak/>
              <w:t>46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Щетки стеклоочистителя комплект</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1T1998002A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8 996,23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сцепления нажимной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03F141025A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59 936,93</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Диск сцепления ведомый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03F141031</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80 852,61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49</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Вилка сцепления с выжимным подшипником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02T141153F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10 476,81</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50</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Pадиатор</w:t>
            </w:r>
            <w:proofErr w:type="spellEnd"/>
            <w:r w:rsidRPr="00CC6EAB">
              <w:rPr>
                <w:color w:val="000000"/>
                <w:sz w:val="24"/>
                <w:szCs w:val="24"/>
              </w:rPr>
              <w:t xml:space="preserve"> системы охлаждения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1K0121251CL</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112 002,27</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51</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Насос системы охлаждения</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03F121004E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34 110,49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52</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Выпускной коллектор с турбиной</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03F145701R</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107 278,80</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53</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Конденсатор хладагента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1K0820411AH</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66 233,78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54</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Компрессор кондиционера</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1K0820859S</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152 934,52</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55</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 xml:space="preserve">Ремень </w:t>
            </w:r>
            <w:proofErr w:type="spellStart"/>
            <w:r w:rsidRPr="00CC6EAB">
              <w:rPr>
                <w:color w:val="000000"/>
                <w:sz w:val="24"/>
                <w:szCs w:val="24"/>
              </w:rPr>
              <w:t>поликлиновой</w:t>
            </w:r>
            <w:proofErr w:type="spellEnd"/>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03F260849A</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7 196,65</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56</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Цепь ГРМ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03F109158G</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40 370,09</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57</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proofErr w:type="spellStart"/>
            <w:r w:rsidRPr="00CC6EAB">
              <w:rPr>
                <w:color w:val="000000"/>
                <w:sz w:val="24"/>
                <w:szCs w:val="24"/>
              </w:rPr>
              <w:t>Направляющяя</w:t>
            </w:r>
            <w:proofErr w:type="spellEnd"/>
            <w:r w:rsidRPr="00CC6EAB">
              <w:rPr>
                <w:color w:val="000000"/>
                <w:sz w:val="24"/>
                <w:szCs w:val="24"/>
              </w:rPr>
              <w:t xml:space="preserve"> цепи ГРМ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03F109469E</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4 592,08</w:t>
            </w:r>
          </w:p>
        </w:tc>
      </w:tr>
      <w:tr w:rsidR="00731BCE" w:rsidRPr="00D242E5" w:rsidTr="00AE393D">
        <w:trPr>
          <w:jc w:val="center"/>
        </w:trPr>
        <w:tc>
          <w:tcPr>
            <w:tcW w:w="844" w:type="dxa"/>
            <w:tcBorders>
              <w:top w:val="nil"/>
              <w:left w:val="single" w:sz="8" w:space="0" w:color="auto"/>
              <w:bottom w:val="single" w:sz="8"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58</w:t>
            </w:r>
          </w:p>
        </w:tc>
        <w:tc>
          <w:tcPr>
            <w:tcW w:w="4958" w:type="dxa"/>
            <w:gridSpan w:val="2"/>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Планка успокоителя цепи ГРМ</w:t>
            </w:r>
          </w:p>
        </w:tc>
        <w:tc>
          <w:tcPr>
            <w:tcW w:w="2126"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03F109509F</w:t>
            </w:r>
          </w:p>
        </w:tc>
        <w:tc>
          <w:tcPr>
            <w:tcW w:w="1418" w:type="dxa"/>
            <w:tcBorders>
              <w:top w:val="nil"/>
              <w:left w:val="nil"/>
              <w:bottom w:val="single" w:sz="8"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8" w:space="0" w:color="auto"/>
              <w:right w:val="single" w:sz="8" w:space="0" w:color="auto"/>
            </w:tcBorders>
            <w:vAlign w:val="center"/>
          </w:tcPr>
          <w:p w:rsidR="00731BCE" w:rsidRPr="00CC6EAB" w:rsidRDefault="00731BCE" w:rsidP="00AE393D">
            <w:pPr>
              <w:jc w:val="center"/>
              <w:rPr>
                <w:color w:val="000000"/>
              </w:rPr>
            </w:pPr>
            <w:r w:rsidRPr="00CC6EAB">
              <w:rPr>
                <w:color w:val="000000"/>
              </w:rPr>
              <w:t>4 947,68</w:t>
            </w:r>
          </w:p>
        </w:tc>
      </w:tr>
      <w:tr w:rsidR="00731BCE" w:rsidRPr="00D242E5" w:rsidTr="00AE393D">
        <w:trPr>
          <w:jc w:val="center"/>
        </w:trPr>
        <w:tc>
          <w:tcPr>
            <w:tcW w:w="844" w:type="dxa"/>
            <w:tcBorders>
              <w:top w:val="nil"/>
              <w:left w:val="single" w:sz="8" w:space="0" w:color="auto"/>
              <w:bottom w:val="single" w:sz="4" w:space="0" w:color="auto"/>
              <w:right w:val="single" w:sz="8"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59</w:t>
            </w:r>
          </w:p>
        </w:tc>
        <w:tc>
          <w:tcPr>
            <w:tcW w:w="4958" w:type="dxa"/>
            <w:gridSpan w:val="2"/>
            <w:tcBorders>
              <w:top w:val="nil"/>
              <w:left w:val="nil"/>
              <w:bottom w:val="single" w:sz="4"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Натяжное устройство цепи ГРМ</w:t>
            </w:r>
          </w:p>
        </w:tc>
        <w:tc>
          <w:tcPr>
            <w:tcW w:w="2126" w:type="dxa"/>
            <w:tcBorders>
              <w:top w:val="nil"/>
              <w:left w:val="nil"/>
              <w:bottom w:val="single" w:sz="4"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03F109507F</w:t>
            </w:r>
          </w:p>
        </w:tc>
        <w:tc>
          <w:tcPr>
            <w:tcW w:w="1418" w:type="dxa"/>
            <w:tcBorders>
              <w:top w:val="nil"/>
              <w:left w:val="nil"/>
              <w:bottom w:val="single" w:sz="4" w:space="0" w:color="auto"/>
              <w:right w:val="single" w:sz="8" w:space="0" w:color="auto"/>
            </w:tcBorders>
            <w:vAlign w:val="center"/>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nil"/>
              <w:left w:val="nil"/>
              <w:bottom w:val="single" w:sz="4" w:space="0" w:color="auto"/>
              <w:right w:val="single" w:sz="8" w:space="0" w:color="auto"/>
            </w:tcBorders>
            <w:vAlign w:val="center"/>
          </w:tcPr>
          <w:p w:rsidR="00731BCE" w:rsidRPr="00CC6EAB" w:rsidRDefault="00731BCE" w:rsidP="00AE393D">
            <w:pPr>
              <w:jc w:val="center"/>
              <w:rPr>
                <w:color w:val="000000"/>
              </w:rPr>
            </w:pPr>
            <w:r w:rsidRPr="00CC6EAB">
              <w:rPr>
                <w:color w:val="000000"/>
              </w:rPr>
              <w:t>11 694,60</w:t>
            </w:r>
          </w:p>
        </w:tc>
      </w:tr>
      <w:tr w:rsidR="00731BCE" w:rsidRPr="00985019" w:rsidTr="00AE393D">
        <w:trPr>
          <w:trHeight w:val="478"/>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b/>
                <w:bCs/>
                <w:color w:val="000000"/>
                <w:sz w:val="24"/>
                <w:szCs w:val="24"/>
              </w:rPr>
            </w:pPr>
            <w:r w:rsidRPr="00D242E5">
              <w:rPr>
                <w:b/>
                <w:bCs/>
                <w:color w:val="000000"/>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731BCE" w:rsidRPr="00D242E5" w:rsidRDefault="00731BCE" w:rsidP="00AE393D">
            <w:pPr>
              <w:jc w:val="center"/>
              <w:rPr>
                <w:b/>
                <w:bCs/>
                <w:color w:val="000000"/>
                <w:sz w:val="24"/>
                <w:szCs w:val="24"/>
                <w:lang w:val="en-US"/>
              </w:rPr>
            </w:pPr>
          </w:p>
        </w:tc>
        <w:tc>
          <w:tcPr>
            <w:tcW w:w="8359" w:type="dxa"/>
            <w:gridSpan w:val="4"/>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b/>
                <w:bCs/>
                <w:color w:val="000000"/>
                <w:sz w:val="24"/>
                <w:szCs w:val="24"/>
                <w:lang w:val="en-US"/>
              </w:rPr>
            </w:pPr>
            <w:r w:rsidRPr="00D242E5">
              <w:rPr>
                <w:b/>
                <w:bCs/>
                <w:color w:val="000000"/>
                <w:sz w:val="24"/>
                <w:szCs w:val="24"/>
                <w:lang w:val="en-US"/>
              </w:rPr>
              <w:t xml:space="preserve">VIN: Z94G2811AJR122055 Hyundai </w:t>
            </w:r>
            <w:proofErr w:type="spellStart"/>
            <w:r w:rsidRPr="00D242E5">
              <w:rPr>
                <w:b/>
                <w:bCs/>
                <w:color w:val="000000"/>
                <w:sz w:val="24"/>
                <w:szCs w:val="24"/>
                <w:lang w:val="en-US"/>
              </w:rPr>
              <w:t>Creta</w:t>
            </w:r>
            <w:proofErr w:type="spellEnd"/>
            <w:r w:rsidRPr="00D242E5">
              <w:rPr>
                <w:b/>
                <w:bCs/>
                <w:color w:val="000000"/>
                <w:sz w:val="24"/>
                <w:szCs w:val="24"/>
                <w:lang w:val="en-US"/>
              </w:rPr>
              <w:t xml:space="preserve"> P853</w:t>
            </w:r>
            <w:r w:rsidRPr="00D242E5">
              <w:rPr>
                <w:b/>
                <w:bCs/>
                <w:color w:val="000000"/>
                <w:sz w:val="24"/>
                <w:szCs w:val="24"/>
              </w:rPr>
              <w:t>МО</w:t>
            </w:r>
            <w:r w:rsidRPr="00D242E5">
              <w:rPr>
                <w:b/>
                <w:bCs/>
                <w:color w:val="000000"/>
                <w:sz w:val="24"/>
                <w:szCs w:val="24"/>
                <w:lang w:val="en-US"/>
              </w:rPr>
              <w:t>152 2018</w:t>
            </w:r>
            <w:r w:rsidRPr="00D242E5">
              <w:rPr>
                <w:b/>
                <w:bCs/>
                <w:color w:val="000000"/>
                <w:sz w:val="24"/>
                <w:szCs w:val="24"/>
              </w:rPr>
              <w:t>г</w:t>
            </w:r>
            <w:r w:rsidRPr="00D242E5">
              <w:rPr>
                <w:b/>
                <w:bCs/>
                <w:color w:val="000000"/>
                <w:sz w:val="24"/>
                <w:szCs w:val="24"/>
                <w:lang w:val="en-US"/>
              </w:rPr>
              <w:t>.</w:t>
            </w:r>
            <w:r w:rsidRPr="00D242E5">
              <w:rPr>
                <w:b/>
                <w:bCs/>
                <w:color w:val="000000"/>
                <w:sz w:val="24"/>
                <w:szCs w:val="24"/>
              </w:rPr>
              <w:t>в</w:t>
            </w:r>
            <w:r w:rsidRPr="00D242E5">
              <w:rPr>
                <w:b/>
                <w:bCs/>
                <w:color w:val="000000"/>
                <w:sz w:val="24"/>
                <w:szCs w:val="24"/>
                <w:lang w:val="en-US"/>
              </w:rPr>
              <w:t>.</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color w:val="000000"/>
                <w:sz w:val="24"/>
                <w:szCs w:val="24"/>
              </w:rPr>
            </w:pPr>
            <w:r w:rsidRPr="00D242E5">
              <w:rPr>
                <w:b/>
                <w:bCs/>
                <w:color w:val="000000"/>
                <w:sz w:val="24"/>
                <w:szCs w:val="24"/>
              </w:rPr>
              <w:t>3.1.</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rPr>
                <w:color w:val="000000"/>
                <w:sz w:val="24"/>
                <w:szCs w:val="24"/>
              </w:rPr>
            </w:pPr>
            <w:r w:rsidRPr="00D242E5">
              <w:rPr>
                <w:color w:val="000000"/>
                <w:sz w:val="24"/>
                <w:szCs w:val="24"/>
              </w:rPr>
              <w:t>Работы по ремонту автомобиля, в том числе: диагностические; периодическое техническое обслуживание; химчистка салона, мойка и полировка кузова, полировка фар; слесарные; ремонт электрооборудования; жестяно-сварочные и арматурные; малярные.</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Нормо-час</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color w:val="000000"/>
                <w:sz w:val="24"/>
                <w:szCs w:val="24"/>
              </w:rPr>
            </w:pPr>
            <w:r>
              <w:rPr>
                <w:color w:val="000000"/>
                <w:sz w:val="24"/>
                <w:szCs w:val="24"/>
              </w:rPr>
              <w:t>2966,67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color w:val="000000"/>
                <w:sz w:val="24"/>
                <w:szCs w:val="24"/>
              </w:rPr>
            </w:pPr>
            <w:r w:rsidRPr="00D242E5">
              <w:rPr>
                <w:b/>
                <w:bCs/>
                <w:color w:val="000000"/>
                <w:sz w:val="24"/>
                <w:szCs w:val="24"/>
              </w:rPr>
              <w:t>3.2.</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rPr>
                <w:color w:val="000000"/>
                <w:sz w:val="24"/>
                <w:szCs w:val="24"/>
              </w:rPr>
            </w:pPr>
            <w:r w:rsidRPr="00D242E5">
              <w:rPr>
                <w:sz w:val="24"/>
                <w:szCs w:val="24"/>
              </w:rPr>
              <w:t xml:space="preserve">Эвакуация неисправного ТС Заказчика с места поломки в пределах г. Москва, Московской обл., Владимирской обл., Ивановской обл., </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color w:val="000000"/>
                <w:sz w:val="24"/>
                <w:szCs w:val="24"/>
              </w:rPr>
            </w:pPr>
            <w:r w:rsidRPr="00D242E5">
              <w:rPr>
                <w:color w:val="000000"/>
                <w:sz w:val="24"/>
                <w:szCs w:val="24"/>
              </w:rPr>
              <w:t>Нормо-час</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color w:val="000000"/>
                <w:sz w:val="24"/>
                <w:szCs w:val="24"/>
              </w:rPr>
            </w:pPr>
            <w:r>
              <w:rPr>
                <w:color w:val="000000"/>
                <w:sz w:val="24"/>
                <w:szCs w:val="24"/>
              </w:rPr>
              <w:t>7700,00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color w:val="000000"/>
                <w:sz w:val="24"/>
                <w:szCs w:val="24"/>
              </w:rPr>
            </w:pPr>
            <w:r w:rsidRPr="00D242E5">
              <w:rPr>
                <w:b/>
                <w:bCs/>
                <w:color w:val="000000"/>
                <w:sz w:val="24"/>
                <w:szCs w:val="24"/>
              </w:rPr>
              <w:t>3.3.</w:t>
            </w:r>
          </w:p>
        </w:tc>
        <w:tc>
          <w:tcPr>
            <w:tcW w:w="1560" w:type="dxa"/>
            <w:tcBorders>
              <w:top w:val="single" w:sz="4" w:space="0" w:color="auto"/>
              <w:left w:val="single" w:sz="4" w:space="0" w:color="auto"/>
              <w:bottom w:val="single" w:sz="4" w:space="0" w:color="auto"/>
              <w:right w:val="single" w:sz="4" w:space="0" w:color="auto"/>
            </w:tcBorders>
          </w:tcPr>
          <w:p w:rsidR="00731BCE" w:rsidRPr="00D242E5" w:rsidRDefault="00731BCE" w:rsidP="00AE393D">
            <w:pPr>
              <w:rPr>
                <w:color w:val="000000"/>
                <w:sz w:val="24"/>
                <w:szCs w:val="24"/>
              </w:rPr>
            </w:pPr>
          </w:p>
        </w:tc>
        <w:tc>
          <w:tcPr>
            <w:tcW w:w="8359" w:type="dxa"/>
            <w:gridSpan w:val="4"/>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rPr>
                <w:color w:val="000000"/>
                <w:sz w:val="24"/>
                <w:szCs w:val="24"/>
              </w:rPr>
            </w:pPr>
            <w:r w:rsidRPr="00D242E5">
              <w:rPr>
                <w:color w:val="000000"/>
                <w:sz w:val="24"/>
                <w:szCs w:val="24"/>
              </w:rPr>
              <w:t>Запасные части и материалы:</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Амортизатор задний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55310M0000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28 455,03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Амортизатор передний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54651M0000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26 154,25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Амортизатор передний правый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54661M0000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25 629,35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Балка задняя в сборе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55100M0000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134 887,87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Балка передняя (подрамник)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62400M0100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97 351,62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Бампер задний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86611M0000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38 908,47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Бампер передний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86511M0000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26 739,43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Диск тормозной задний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584113X300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12 794,52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Бачок </w:t>
            </w:r>
            <w:proofErr w:type="spellStart"/>
            <w:r w:rsidRPr="00CC6EAB">
              <w:rPr>
                <w:color w:val="000000"/>
                <w:sz w:val="24"/>
                <w:szCs w:val="24"/>
              </w:rPr>
              <w:t>омывателя</w:t>
            </w:r>
            <w:proofErr w:type="spellEnd"/>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98620M0100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7 063,21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Бачок расширительный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25350M0000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4 540,61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Бачок тормозной жидкости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58511M0200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10 756,52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Бензобак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31150M0001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72 852,35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Топливный насос (моторчик)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31119C9000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15 640,19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Блок кнопок (+ЭЛ. С/П)</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93570C90004X</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21 391,15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Блок упр. дроссельной заслонки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351002B220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50 007,71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Кольцо блока упр. дроссельной заслонки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283132B600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1 029,49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Боковое зеркало заднего вида (левое)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87610C9110PGU</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36 083,12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Боковое зеркало заднего вида (правое)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87620C9110PGU</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35 740,07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Болт ГБЦ</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223212B700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827,32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Болт колеса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5175207000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363,37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Вал вторичный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4321526120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31 885,56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Вал первичный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4322126240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50 572,59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Вал рулевой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56400C9200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94 789,05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Вентилятор </w:t>
            </w:r>
            <w:proofErr w:type="spellStart"/>
            <w:r w:rsidRPr="00CC6EAB">
              <w:rPr>
                <w:color w:val="000000"/>
                <w:sz w:val="24"/>
                <w:szCs w:val="24"/>
              </w:rPr>
              <w:t>отопителя</w:t>
            </w:r>
            <w:proofErr w:type="spellEnd"/>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97113M0000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12 733,90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Вентилятор радиатора охлаждения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25380M0000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40 563,11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Вилка сцепления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4143023200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4 984,58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lastRenderedPageBreak/>
              <w:t>27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Полукольца упорные </w:t>
            </w:r>
            <w:proofErr w:type="spellStart"/>
            <w:r w:rsidRPr="00CC6EAB">
              <w:rPr>
                <w:color w:val="000000"/>
                <w:sz w:val="24"/>
                <w:szCs w:val="24"/>
              </w:rPr>
              <w:t>коленвала</w:t>
            </w:r>
            <w:proofErr w:type="spellEnd"/>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210302B100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746,73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Вкладыши коренные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210202B121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1 614,34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29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Вкладыши шатунные.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230602B120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3 349,92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Шатун</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235102B010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9 545,51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Втулки стабилизатора передние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548133S110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1 452,80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Выжимной подшипник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4142132000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3 349,92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Выключатель света заднего хода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938103S700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2 421,69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Газовый шток упора капота, прав</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81780M0000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11 724,72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Газовый шток упора капота, лев</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81770M0000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6 780,45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Гайка колеса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529503Y000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464,28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Генератор</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373002B910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69 986,69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Главный цилиндр сцепления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58510M0200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19 312,84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39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ABS перед лев</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95670M0000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12 350,56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абсолютного давления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393002B000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6 881,70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давления масла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9475037100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988,52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кислорода (лямбда зонд) нижний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392102B325</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8 334,85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коленчатого вала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391802B100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4 460,02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положения р/в</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393502B030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5 045,20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температуры охлаждающей жидкости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3922038030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2 139,24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Датчик уровня топлива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94460M0000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22 521,55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Дверь задняя левая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77003M0000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87 180,61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Дверь задняя правая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77004M0000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79 572,51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49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Дверь передняя левая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76003M0000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91 660,60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Дверь передняя правая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76004M0000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92 467,96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Диодный мост генератора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373602B910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40 099,16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Диск тормозной передний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51712M0000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22 037,28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Звездочка цепи привода ГРМ нижняя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231212B000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6 175,27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Катушка зажигания (модуль)</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273012B010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3 127,76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Клапан впускной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222112B400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1 473,46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Клапан выпускной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222122B000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908,26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Клапан вентиляции картерных газов</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267402G000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746,73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КЛАПАН КОНТРОЛЯ ДАВЛЕНИЯ ВПРЫСК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290102B000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4 076,33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59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КЛАПАН КОНТРОЛЯ ДАВЛЕНИЯ МАСЛА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243552B700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8 818,78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Крышка залива масла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2651026600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927,90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Коллектор впускной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283102B850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172 868,13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Колодки тормозные передние комплект</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58101M0A00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11 866,29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Колодки тормозные дисковые задние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58302M0A01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13 803,36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Кольца к-т поршневые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230402B800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11 139,88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Кольцо стопорное подшипника ступицы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5171826500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919,43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Уплотнительное кольцо (на постель в блок )</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211442B000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867,96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Кольцо уплотнит корпуса термостата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256232B000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686,11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Комплект масляных колпачков впуск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222242B011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1 937,76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69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Комплект масляных колпачков выпуск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222242B001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1 291,60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Комплект отбойников амортизатора заднего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55326D8000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14 933,43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Компрессор кондиционера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97701M0000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115 635,65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Крыло переднее левое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66311M0100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26 941,27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Крыло переднее правое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66321M0100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26 941,27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 прокладок двигателя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209102BH04</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23 732,56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 сцепления (диск нажимной, диск ведомый, подшипник выжимной).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4110026310, 4130026310,4142132000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76 949,00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Лампочка PY21W</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1864221007L</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524,91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lastRenderedPageBreak/>
              <w:t>77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Лампочка W5W</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1864305009L</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201,50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Лампочки Н-4</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1864761566L</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2 724,77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79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Мотор стеклоочистителя заднего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98700C9000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47 909,11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Мотор стеклоочистителя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98110C9000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21 068,41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Моторчик насоса </w:t>
            </w:r>
            <w:proofErr w:type="spellStart"/>
            <w:r w:rsidRPr="00CC6EAB">
              <w:rPr>
                <w:color w:val="000000"/>
                <w:sz w:val="24"/>
                <w:szCs w:val="24"/>
              </w:rPr>
              <w:t>омывателя</w:t>
            </w:r>
            <w:proofErr w:type="spellEnd"/>
            <w:r w:rsidRPr="00CC6EAB">
              <w:rPr>
                <w:color w:val="000000"/>
                <w:sz w:val="24"/>
                <w:szCs w:val="24"/>
              </w:rPr>
              <w:t xml:space="preserve"> лобового стекла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985102J500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7 265,05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Наконечник тяги рулевой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56820M0000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3 148,08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Насос топливный в баке в сборе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31120M0000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111 639,93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Опора амортизатора задняя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55311M0000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6 538,64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Опора амортизатора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546103X200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4 257,85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Опора двигателя ПРАВАЯ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21810M0000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33 903,57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Опора двигателя ПЕРЕДНЯЯ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219503Y000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22 158,53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Опора двигателя ЛЕВАЯ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21830M0000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30 674,55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89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Опора шаровая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545300U000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2 018,01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Патрубок воздушного фильтра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281383X000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8 475,73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Педаль газа электронная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32700C9100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33 903,57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Педаль сцепления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32802M0100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56 506,07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Подшипник генератора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373342C110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1 513,43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Подшипник генератора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3734237401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3 834,52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Подшипник передней ступицы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517203S100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6 457,72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Помпа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251002B710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18 889,20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Поршень к-т, </w:t>
            </w:r>
            <w:proofErr w:type="spellStart"/>
            <w:r w:rsidRPr="00CC6EAB">
              <w:rPr>
                <w:color w:val="000000"/>
                <w:sz w:val="24"/>
                <w:szCs w:val="24"/>
              </w:rPr>
              <w:t>станд</w:t>
            </w:r>
            <w:proofErr w:type="spellEnd"/>
            <w:r w:rsidRPr="00CC6EAB">
              <w:rPr>
                <w:color w:val="000000"/>
                <w:sz w:val="24"/>
                <w:szCs w:val="24"/>
              </w:rPr>
              <w:t xml:space="preserve"> B</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230412B911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6 538,64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Приемная труба без катализатора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28610C9100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44 155,84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99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Поддон картера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215102B020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8 233,92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помпы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251242B000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948,55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(кольцо) приемной трубы глушителя (катализатор)</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287512B200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827,32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впускного коллектора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284112B600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625,82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выпуск коллектора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285212B400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1 170,37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ГБЦ</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223112B004</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6 296,52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клапанной крышки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224412B800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7 265,05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клапанной крышки (мал.)</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224432B800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1 937,76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ПРОКЛАДКА ТРУБКИ СИСТЕМЫ ОХЛАЖДЕНИЯ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254522B000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100,91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Пружина подвески (стойки) передняя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54632M0100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25 024,18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109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Пыльник амортизатора задняя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55370M0000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4 177,58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Пыльник амортизатора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54625D8000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3 148,08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Радиатор кондиционера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97606M0000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50 593,24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Радиатор охлаждения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25310M0000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33 136,88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Радиатор печки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97138M0000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56 990,33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roofErr w:type="spellStart"/>
            <w:r w:rsidRPr="00CC6EAB">
              <w:rPr>
                <w:color w:val="000000"/>
                <w:sz w:val="24"/>
                <w:szCs w:val="24"/>
              </w:rPr>
              <w:t>Распредвал</w:t>
            </w:r>
            <w:proofErr w:type="spellEnd"/>
            <w:r w:rsidRPr="00CC6EAB">
              <w:rPr>
                <w:color w:val="000000"/>
                <w:sz w:val="24"/>
                <w:szCs w:val="24"/>
              </w:rPr>
              <w:t xml:space="preserve"> впускной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241002B720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41 753,80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roofErr w:type="spellStart"/>
            <w:r w:rsidRPr="00CC6EAB">
              <w:rPr>
                <w:color w:val="000000"/>
                <w:sz w:val="24"/>
                <w:szCs w:val="24"/>
              </w:rPr>
              <w:t>Распредвал</w:t>
            </w:r>
            <w:proofErr w:type="spellEnd"/>
            <w:r w:rsidRPr="00CC6EAB">
              <w:rPr>
                <w:color w:val="000000"/>
                <w:sz w:val="24"/>
                <w:szCs w:val="24"/>
              </w:rPr>
              <w:t xml:space="preserve"> выпускной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242002B825</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69 502,76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Муфта </w:t>
            </w:r>
            <w:proofErr w:type="spellStart"/>
            <w:r w:rsidRPr="00CC6EAB">
              <w:rPr>
                <w:color w:val="000000"/>
                <w:sz w:val="24"/>
                <w:szCs w:val="24"/>
              </w:rPr>
              <w:t>распредвала</w:t>
            </w:r>
            <w:proofErr w:type="spellEnd"/>
            <w:r w:rsidRPr="00CC6EAB">
              <w:rPr>
                <w:color w:val="000000"/>
                <w:sz w:val="24"/>
                <w:szCs w:val="24"/>
              </w:rPr>
              <w:t xml:space="preserve"> выпуск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243702B800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44 317,04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Муфта </w:t>
            </w:r>
            <w:proofErr w:type="spellStart"/>
            <w:r w:rsidRPr="00CC6EAB">
              <w:rPr>
                <w:color w:val="000000"/>
                <w:sz w:val="24"/>
                <w:szCs w:val="24"/>
              </w:rPr>
              <w:t>распредвала</w:t>
            </w:r>
            <w:proofErr w:type="spellEnd"/>
            <w:r w:rsidRPr="00CC6EAB">
              <w:rPr>
                <w:color w:val="000000"/>
                <w:sz w:val="24"/>
                <w:szCs w:val="24"/>
              </w:rPr>
              <w:t xml:space="preserve"> впуск</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243502B010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18 889,20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Регулятор давления топлива (клапан ТНВД)</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290152B000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5 710,99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119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Рейка рулевая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56500M0000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103 890,60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Ремень </w:t>
            </w:r>
            <w:proofErr w:type="spellStart"/>
            <w:r w:rsidRPr="00CC6EAB">
              <w:rPr>
                <w:color w:val="000000"/>
                <w:sz w:val="24"/>
                <w:szCs w:val="24"/>
              </w:rPr>
              <w:t>поликлиновой</w:t>
            </w:r>
            <w:proofErr w:type="spellEnd"/>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252122B120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3 390,56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Ролик обводной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252862B040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5 247,04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Шкив помпы</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252212B700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1 533,75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Рычаг передний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54500M0000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16 104,49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Рычаг передний правый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54501M0000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16 104,49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задней балки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55160M0000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10 998,33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переднего рычага передний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545513X000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1 069,46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roofErr w:type="spellStart"/>
            <w:r w:rsidRPr="00CC6EAB">
              <w:rPr>
                <w:color w:val="000000"/>
                <w:sz w:val="24"/>
                <w:szCs w:val="24"/>
              </w:rPr>
              <w:t>Сайлентблок</w:t>
            </w:r>
            <w:proofErr w:type="spellEnd"/>
            <w:r w:rsidRPr="00CC6EAB">
              <w:rPr>
                <w:color w:val="000000"/>
                <w:sz w:val="24"/>
                <w:szCs w:val="24"/>
              </w:rPr>
              <w:t xml:space="preserve"> переднего рычага задний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54584M0000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4 944,29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lastRenderedPageBreak/>
              <w:t>128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Сальник к/в задний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214432B020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988,52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129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Сальник к/в передний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214212B030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807,34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Сальник привода правый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4311939070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1 231,00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Сальник привода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4311939080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927,90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Свеча зажигания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1885510061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7 749,32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Стартер</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361002B614</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235 388,25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Стекло лобовое</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86110M0000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88 391,96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Стойка стабилизатора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54830M0000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3 329,94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Ступица колеса заднего с подшипником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527300Q100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48 655,48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Ступица колеса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5175039603</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7 991,80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Термостат</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255002B000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2 260,49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139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Корпус термостата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256312B051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2 078,64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Труба глушителя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28710M0100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106 554,07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Трубка сцепления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4146026010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1 695,28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Кольцо топливной форсунки</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3531222000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 8 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5 973,78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Фильтр воздушный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28113M4000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3 289,30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Фильтр масляный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2630035505</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1 029,49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Фильтр салонный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97133D1000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3 027,19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Фильтр топливный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31112C9100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2 905,96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Форсунка двигателя, топливная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3531026600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6 054,04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 xml:space="preserve">Цепь ГРМ с </w:t>
            </w:r>
            <w:proofErr w:type="spellStart"/>
            <w:r w:rsidRPr="00CC6EAB">
              <w:rPr>
                <w:color w:val="000000"/>
                <w:sz w:val="24"/>
                <w:szCs w:val="24"/>
              </w:rPr>
              <w:t>натяжителями</w:t>
            </w:r>
            <w:proofErr w:type="spellEnd"/>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243212B000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12 350,56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149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roofErr w:type="spellStart"/>
            <w:r w:rsidRPr="00CC6EAB">
              <w:rPr>
                <w:color w:val="000000"/>
                <w:sz w:val="24"/>
                <w:szCs w:val="24"/>
              </w:rPr>
              <w:t>Натяжитель</w:t>
            </w:r>
            <w:proofErr w:type="spellEnd"/>
            <w:r w:rsidRPr="00CC6EAB">
              <w:rPr>
                <w:color w:val="000000"/>
                <w:sz w:val="24"/>
                <w:szCs w:val="24"/>
              </w:rPr>
              <w:t xml:space="preserve"> ГРМ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2441025001</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5 549,45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НАПРАВЛЯЮЩАЯ ЦЕПИ ПРИВОДА ГРМ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244312B000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1 049,14</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НАПРАВЛЯЮЩАЯ ЦЕПИ ПРИВОДА ГРМ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244202B000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1 210,68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Цилиндр сцепления главный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41600M0000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15 256,85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Цилиндр сцепления рабочий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4171023035</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27 123,12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Шкив генератора</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3732204630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19 373,13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Шланг тормозной задний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58737M0000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15 741,12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Шланг тормозной задний правый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58738M0000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9 687,08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Шланг тормозной передний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58731M0000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14 772,23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Шланг тормозной передний правый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58732M0000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11 382,36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159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Щетка стеклоочистителя пассажирская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983601W000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1 695,28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160</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Щетка стеклоочистителя водительская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983503X000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3 511,79</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161</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Щетка стеклоочистителя задняя</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988501R000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2 542,92</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162</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Поводок щетки стеклоочистителя передний правый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98321M0000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13 561,57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163</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Поводок щетки стеклоочистителя передний левый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98311M0000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9 693,85</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164</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Поводок стеклоочистителя задний</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98815C9000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4 843,36</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165</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Заглушка поводка стеклоочистителя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983803N050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464,28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166</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Гайка поводка стеклоочистителя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981362B000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242,48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167</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Масло моторное TEBOIL DIAMOND MULTI 5W-40 синтетика , 1л</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л</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1 695,28</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168</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Тормозная жидкость DOT4 1л</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L04010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л</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1 816,51</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731BCE" w:rsidRPr="00D242E5" w:rsidRDefault="00731BCE" w:rsidP="00AE393D">
            <w:pPr>
              <w:jc w:val="center"/>
              <w:rPr>
                <w:sz w:val="24"/>
                <w:szCs w:val="24"/>
              </w:rPr>
            </w:pPr>
            <w:r w:rsidRPr="00D242E5">
              <w:rPr>
                <w:sz w:val="24"/>
                <w:szCs w:val="24"/>
              </w:rPr>
              <w:t>169</w:t>
            </w:r>
          </w:p>
        </w:tc>
        <w:tc>
          <w:tcPr>
            <w:tcW w:w="4958" w:type="dxa"/>
            <w:gridSpan w:val="2"/>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Механизм стеклоочистителя переднего</w:t>
            </w:r>
          </w:p>
        </w:tc>
        <w:tc>
          <w:tcPr>
            <w:tcW w:w="2126"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98120C9000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31BCE" w:rsidRPr="00CC6EAB" w:rsidRDefault="00731BCE" w:rsidP="00AE393D">
            <w:pPr>
              <w:jc w:val="center"/>
              <w:rPr>
                <w:color w:val="000000"/>
                <w:sz w:val="24"/>
                <w:szCs w:val="24"/>
              </w:rPr>
            </w:pPr>
            <w:r w:rsidRPr="00CC6EAB">
              <w:rPr>
                <w:color w:val="000000"/>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27 849,53</w:t>
            </w:r>
          </w:p>
        </w:tc>
      </w:tr>
      <w:tr w:rsidR="00731BCE" w:rsidRPr="00985019"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sz w:val="24"/>
                <w:szCs w:val="24"/>
              </w:rPr>
            </w:pPr>
            <w:r w:rsidRPr="00D242E5">
              <w:rPr>
                <w:rFonts w:eastAsia="Calibri"/>
                <w:b/>
                <w:bCs/>
                <w:kern w:val="2"/>
                <w:sz w:val="24"/>
                <w:szCs w:val="24"/>
              </w:rPr>
              <w:t>4</w:t>
            </w:r>
          </w:p>
        </w:tc>
        <w:tc>
          <w:tcPr>
            <w:tcW w:w="8502" w:type="dxa"/>
            <w:gridSpan w:val="4"/>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color w:val="000000"/>
                <w:sz w:val="24"/>
                <w:szCs w:val="24"/>
                <w:lang w:val="en-US"/>
              </w:rPr>
            </w:pPr>
            <w:r w:rsidRPr="00D242E5">
              <w:rPr>
                <w:rFonts w:eastAsia="Calibri"/>
                <w:b/>
                <w:bCs/>
                <w:kern w:val="2"/>
                <w:sz w:val="24"/>
                <w:szCs w:val="24"/>
                <w:lang w:val="en-US"/>
              </w:rPr>
              <w:t>VIN:</w:t>
            </w:r>
            <w:r w:rsidRPr="00D242E5">
              <w:rPr>
                <w:rFonts w:eastAsia="Calibri"/>
                <w:kern w:val="2"/>
                <w:sz w:val="24"/>
                <w:szCs w:val="24"/>
                <w:lang w:val="en-US"/>
              </w:rPr>
              <w:t xml:space="preserve"> </w:t>
            </w:r>
            <w:r w:rsidRPr="00D242E5">
              <w:rPr>
                <w:rFonts w:eastAsia="Calibri"/>
                <w:b/>
                <w:bCs/>
                <w:kern w:val="2"/>
                <w:sz w:val="24"/>
                <w:szCs w:val="24"/>
                <w:lang w:val="en-US"/>
              </w:rPr>
              <w:t xml:space="preserve">XW7BK4F00S005571 Toyota Camry M001ME 90 2013 </w:t>
            </w:r>
            <w:r w:rsidRPr="00D242E5">
              <w:rPr>
                <w:rFonts w:eastAsia="Calibri"/>
                <w:b/>
                <w:bCs/>
                <w:kern w:val="2"/>
                <w:sz w:val="24"/>
                <w:szCs w:val="24"/>
              </w:rPr>
              <w:t>г</w:t>
            </w:r>
            <w:r w:rsidRPr="00D242E5">
              <w:rPr>
                <w:rFonts w:eastAsia="Calibri"/>
                <w:b/>
                <w:bCs/>
                <w:kern w:val="2"/>
                <w:sz w:val="24"/>
                <w:szCs w:val="24"/>
                <w:lang w:val="en-US"/>
              </w:rPr>
              <w:t>.в.</w:t>
            </w:r>
          </w:p>
        </w:tc>
        <w:tc>
          <w:tcPr>
            <w:tcW w:w="1417" w:type="dxa"/>
            <w:tcBorders>
              <w:top w:val="single" w:sz="4" w:space="0" w:color="auto"/>
              <w:left w:val="single" w:sz="4" w:space="0" w:color="auto"/>
              <w:bottom w:val="single" w:sz="4" w:space="0" w:color="auto"/>
              <w:right w:val="single" w:sz="4" w:space="0" w:color="auto"/>
            </w:tcBorders>
          </w:tcPr>
          <w:p w:rsidR="00731BCE" w:rsidRPr="00D242E5" w:rsidRDefault="00731BCE" w:rsidP="00AE393D">
            <w:pPr>
              <w:jc w:val="center"/>
              <w:rPr>
                <w:rFonts w:eastAsia="Calibri"/>
                <w:b/>
                <w:bCs/>
                <w:kern w:val="2"/>
                <w:sz w:val="24"/>
                <w:szCs w:val="24"/>
                <w:lang w:val="en-US"/>
              </w:rPr>
            </w:pP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b/>
                <w:bCs/>
                <w:kern w:val="2"/>
                <w:sz w:val="24"/>
                <w:szCs w:val="24"/>
              </w:rPr>
            </w:pPr>
            <w:r w:rsidRPr="00D242E5">
              <w:rPr>
                <w:rFonts w:eastAsia="Calibri"/>
                <w:b/>
                <w:bCs/>
                <w:kern w:val="2"/>
                <w:sz w:val="24"/>
                <w:szCs w:val="24"/>
              </w:rPr>
              <w:t>4</w:t>
            </w:r>
            <w:r w:rsidRPr="00D242E5">
              <w:rPr>
                <w:rFonts w:eastAsia="Calibri"/>
                <w:b/>
                <w:bCs/>
                <w:kern w:val="2"/>
                <w:sz w:val="24"/>
                <w:szCs w:val="24"/>
                <w:lang w:val="en-US"/>
              </w:rPr>
              <w:t>.1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rFonts w:eastAsia="Calibri"/>
                <w:b/>
                <w:bCs/>
                <w:kern w:val="2"/>
                <w:sz w:val="24"/>
                <w:szCs w:val="24"/>
              </w:rPr>
            </w:pPr>
            <w:r w:rsidRPr="00D242E5">
              <w:rPr>
                <w:rFonts w:eastAsia="Calibri"/>
                <w:kern w:val="2"/>
                <w:sz w:val="24"/>
                <w:szCs w:val="24"/>
              </w:rPr>
              <w:t>Работы по ремонту автомобиля, в том числе: диагностические; периодическое техническое обслуживание, полировка кузова и фар, слесарные, ремонт электрооборудования, жестяно-сварочные и арматурные, малярные работы.</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color w:val="000000"/>
                <w:sz w:val="24"/>
                <w:szCs w:val="24"/>
              </w:rPr>
            </w:pPr>
            <w:r w:rsidRPr="00D242E5">
              <w:rPr>
                <w:rFonts w:eastAsia="Calibri"/>
                <w:color w:val="000000"/>
                <w:kern w:val="2"/>
                <w:sz w:val="24"/>
                <w:szCs w:val="24"/>
              </w:rPr>
              <w:t>Нормо-час</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color w:val="000000"/>
                <w:kern w:val="2"/>
                <w:sz w:val="24"/>
                <w:szCs w:val="24"/>
              </w:rPr>
            </w:pPr>
            <w:r>
              <w:rPr>
                <w:rFonts w:eastAsia="Calibri"/>
                <w:color w:val="000000"/>
                <w:kern w:val="2"/>
                <w:sz w:val="24"/>
                <w:szCs w:val="24"/>
              </w:rPr>
              <w:t>2966,67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b/>
                <w:bCs/>
                <w:kern w:val="2"/>
                <w:sz w:val="24"/>
                <w:szCs w:val="24"/>
                <w:lang w:val="en-US"/>
              </w:rPr>
            </w:pPr>
            <w:r w:rsidRPr="00D242E5">
              <w:rPr>
                <w:rFonts w:eastAsia="Calibri"/>
                <w:b/>
                <w:bCs/>
                <w:kern w:val="2"/>
                <w:sz w:val="24"/>
                <w:szCs w:val="24"/>
              </w:rPr>
              <w:lastRenderedPageBreak/>
              <w:t>4</w:t>
            </w:r>
            <w:r w:rsidRPr="00D242E5">
              <w:rPr>
                <w:rFonts w:eastAsia="Calibri"/>
                <w:b/>
                <w:bCs/>
                <w:kern w:val="2"/>
                <w:sz w:val="24"/>
                <w:szCs w:val="24"/>
                <w:lang w:val="en-US"/>
              </w:rPr>
              <w:t>.2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rFonts w:eastAsia="Calibri"/>
                <w:kern w:val="2"/>
                <w:sz w:val="24"/>
                <w:szCs w:val="24"/>
              </w:rPr>
            </w:pPr>
            <w:r w:rsidRPr="00D242E5">
              <w:rPr>
                <w:rFonts w:eastAsia="Calibri"/>
                <w:kern w:val="2"/>
                <w:sz w:val="24"/>
                <w:szCs w:val="24"/>
              </w:rPr>
              <w:t xml:space="preserve">Эвакуация неисправного ТС Заказчика с места поломки в пределах г. Москва, Московской обл., Владимирской обл., Ивановской обл., </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color w:val="000000"/>
                <w:kern w:val="2"/>
                <w:sz w:val="24"/>
                <w:szCs w:val="24"/>
              </w:rPr>
            </w:pPr>
            <w:r w:rsidRPr="00D242E5">
              <w:rPr>
                <w:rFonts w:eastAsia="Calibri"/>
                <w:color w:val="000000"/>
                <w:kern w:val="2"/>
                <w:sz w:val="24"/>
                <w:szCs w:val="24"/>
              </w:rPr>
              <w:t>Нормо-час</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color w:val="000000"/>
                <w:kern w:val="2"/>
                <w:sz w:val="24"/>
                <w:szCs w:val="24"/>
              </w:rPr>
            </w:pPr>
            <w:r>
              <w:rPr>
                <w:rFonts w:eastAsia="Calibri"/>
                <w:color w:val="000000"/>
                <w:kern w:val="2"/>
                <w:sz w:val="24"/>
                <w:szCs w:val="24"/>
              </w:rPr>
              <w:t>7700,00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b/>
                <w:bCs/>
                <w:kern w:val="2"/>
                <w:sz w:val="24"/>
                <w:szCs w:val="24"/>
                <w:lang w:val="en-US"/>
              </w:rPr>
            </w:pPr>
            <w:r w:rsidRPr="00D242E5">
              <w:rPr>
                <w:rFonts w:eastAsia="Calibri"/>
                <w:b/>
                <w:bCs/>
                <w:kern w:val="2"/>
                <w:sz w:val="24"/>
                <w:szCs w:val="24"/>
              </w:rPr>
              <w:t>4.3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rFonts w:eastAsia="Calibri"/>
                <w:kern w:val="2"/>
                <w:sz w:val="24"/>
                <w:szCs w:val="24"/>
              </w:rPr>
            </w:pPr>
            <w:r w:rsidRPr="00D242E5">
              <w:rPr>
                <w:rFonts w:eastAsia="Calibri"/>
                <w:b/>
                <w:bCs/>
                <w:color w:val="000000"/>
                <w:kern w:val="2"/>
                <w:sz w:val="24"/>
                <w:szCs w:val="24"/>
              </w:rPr>
              <w:t>Запасные части и материалы</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D242E5" w:rsidRDefault="00731BCE" w:rsidP="00AE393D">
            <w:pPr>
              <w:jc w:val="center"/>
              <w:rPr>
                <w:rFonts w:eastAsia="Calibri"/>
                <w:color w:val="000000"/>
                <w:kern w:val="2"/>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1BCE" w:rsidRPr="00D242E5" w:rsidRDefault="00731BCE" w:rsidP="00AE393D">
            <w:pPr>
              <w:jc w:val="center"/>
              <w:rPr>
                <w:rFonts w:eastAsia="Calibri"/>
                <w:color w:val="000000"/>
                <w:kern w:val="2"/>
                <w:sz w:val="24"/>
                <w:szCs w:val="24"/>
              </w:rPr>
            </w:pP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b/>
                <w:bCs/>
                <w:kern w:val="2"/>
                <w:sz w:val="24"/>
                <w:szCs w:val="24"/>
              </w:rPr>
            </w:pPr>
            <w:r w:rsidRPr="00CC6EAB">
              <w:rPr>
                <w:rFonts w:eastAsia="Calibri"/>
                <w:kern w:val="2"/>
                <w:sz w:val="24"/>
                <w:szCs w:val="24"/>
              </w:rPr>
              <w:t>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b/>
                <w:bCs/>
                <w:color w:val="000000"/>
                <w:kern w:val="2"/>
                <w:sz w:val="24"/>
                <w:szCs w:val="24"/>
              </w:rPr>
            </w:pPr>
            <w:r w:rsidRPr="00CC6EAB">
              <w:rPr>
                <w:rFonts w:eastAsia="Calibri"/>
                <w:color w:val="000000"/>
                <w:kern w:val="2"/>
                <w:sz w:val="24"/>
                <w:szCs w:val="24"/>
              </w:rPr>
              <w:t>Стекло лобовое</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color w:val="000000"/>
                <w:sz w:val="24"/>
                <w:szCs w:val="24"/>
              </w:rPr>
            </w:pPr>
            <w:hyperlink r:id="rId8" w:history="1">
              <w:r w:rsidR="00731BCE" w:rsidRPr="00CC6EAB">
                <w:rPr>
                  <w:rFonts w:eastAsia="Calibri"/>
                  <w:color w:val="000000"/>
                  <w:kern w:val="2"/>
                  <w:sz w:val="24"/>
                  <w:szCs w:val="24"/>
                </w:rPr>
                <w:t>8403AGNGNMVW1B</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15 824,00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Насос </w:t>
            </w:r>
            <w:proofErr w:type="spellStart"/>
            <w:r w:rsidRPr="00CC6EAB">
              <w:rPr>
                <w:rFonts w:eastAsia="Calibri"/>
                <w:color w:val="000000"/>
                <w:kern w:val="2"/>
                <w:sz w:val="24"/>
                <w:szCs w:val="24"/>
              </w:rPr>
              <w:t>омывателя</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8533047010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14 602,33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Датчик АБС передний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9" w:history="1">
              <w:r w:rsidR="00731BCE" w:rsidRPr="00CC6EAB">
                <w:rPr>
                  <w:rFonts w:eastAsia="Calibri"/>
                  <w:color w:val="000000"/>
                  <w:kern w:val="2"/>
                  <w:sz w:val="24"/>
                  <w:szCs w:val="24"/>
                </w:rPr>
                <w:t>8954333110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49 040,67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Датчик АБС передний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0" w:history="1">
              <w:r w:rsidR="00731BCE" w:rsidRPr="00CC6EAB">
                <w:rPr>
                  <w:rFonts w:eastAsia="Calibri"/>
                  <w:color w:val="000000"/>
                  <w:kern w:val="2"/>
                  <w:sz w:val="24"/>
                  <w:szCs w:val="24"/>
                </w:rPr>
                <w:t>8954233120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46 238,00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Датчик АБС задний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8951633080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6 888,67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Датчик АБС задний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8951633070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8 357,00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 xml:space="preserve">Масло моторное </w:t>
            </w:r>
            <w:r w:rsidRPr="00CC6EAB">
              <w:rPr>
                <w:rFonts w:eastAsia="Calibri"/>
                <w:color w:val="000000"/>
                <w:kern w:val="2"/>
                <w:sz w:val="24"/>
                <w:szCs w:val="24"/>
                <w:lang w:val="en-US"/>
              </w:rPr>
              <w:t>TOYOTA</w:t>
            </w:r>
            <w:r w:rsidRPr="00CC6EAB">
              <w:rPr>
                <w:rFonts w:eastAsia="Calibri"/>
                <w:color w:val="000000"/>
                <w:kern w:val="2"/>
                <w:sz w:val="24"/>
                <w:szCs w:val="24"/>
              </w:rPr>
              <w:t xml:space="preserve"> </w:t>
            </w:r>
            <w:r w:rsidRPr="00CC6EAB">
              <w:rPr>
                <w:rFonts w:eastAsia="Calibri"/>
                <w:color w:val="000000"/>
                <w:kern w:val="2"/>
                <w:sz w:val="24"/>
                <w:szCs w:val="24"/>
                <w:lang w:val="en-US"/>
              </w:rPr>
              <w:t>SAE</w:t>
            </w:r>
            <w:r w:rsidRPr="00CC6EAB">
              <w:rPr>
                <w:rFonts w:eastAsia="Calibri"/>
                <w:color w:val="000000"/>
                <w:kern w:val="2"/>
                <w:sz w:val="24"/>
                <w:szCs w:val="24"/>
              </w:rPr>
              <w:t xml:space="preserve"> 5W30 1л</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888080846</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1 955,67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Фильтр масляный </w:t>
            </w:r>
            <w:r w:rsidRPr="00CC6EAB">
              <w:rPr>
                <w:rFonts w:eastAsia="Calibri"/>
                <w:color w:val="000000"/>
                <w:kern w:val="2"/>
                <w:sz w:val="24"/>
                <w:szCs w:val="24"/>
                <w:lang w:val="en-US"/>
              </w:rPr>
              <w:t>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0415231090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1 230,33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Фильтр воздушный</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1780131131</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5 743,00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Фильтр салонный</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1" w:history="1">
              <w:r w:rsidR="00731BCE" w:rsidRPr="00CC6EAB">
                <w:rPr>
                  <w:rFonts w:eastAsia="Calibri"/>
                  <w:color w:val="000000"/>
                  <w:kern w:val="2"/>
                  <w:sz w:val="24"/>
                  <w:szCs w:val="24"/>
                </w:rPr>
                <w:t>8713907020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11 414,33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Фильтр топливный</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7702433180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10 947,00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Масло трансмиссионное (4л)</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0888602305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20 292,33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Масло трансмиссионное (1л)</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00289АTFWS</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5 363,00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Фильтр АКПП</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2" w:history="1">
              <w:r w:rsidR="00731BCE" w:rsidRPr="00CC6EAB">
                <w:rPr>
                  <w:rFonts w:eastAsia="Calibri"/>
                  <w:color w:val="000000"/>
                  <w:kern w:val="2"/>
                  <w:sz w:val="24"/>
                  <w:szCs w:val="24"/>
                </w:rPr>
                <w:t>3533048020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8 453,00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Прокладка поддона АКПП</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3516833080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1 056,67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Пробка поддона АКПП</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9034112034</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548,67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 xml:space="preserve">Тормозная жидкость </w:t>
            </w:r>
            <w:r w:rsidRPr="00CC6EAB">
              <w:rPr>
                <w:rFonts w:eastAsia="Calibri"/>
                <w:kern w:val="2"/>
                <w:sz w:val="24"/>
                <w:szCs w:val="24"/>
                <w:lang w:val="en-US"/>
              </w:rPr>
              <w:t>TOYOTA</w:t>
            </w:r>
            <w:r w:rsidRPr="00CC6EAB">
              <w:rPr>
                <w:rFonts w:eastAsia="Calibri"/>
                <w:kern w:val="2"/>
                <w:sz w:val="24"/>
                <w:szCs w:val="24"/>
              </w:rPr>
              <w:t xml:space="preserve"> </w:t>
            </w:r>
            <w:r w:rsidRPr="00CC6EAB">
              <w:rPr>
                <w:rFonts w:eastAsia="Calibri"/>
                <w:kern w:val="2"/>
                <w:sz w:val="24"/>
                <w:szCs w:val="24"/>
                <w:lang w:val="en-US"/>
              </w:rPr>
              <w:t>DOT</w:t>
            </w:r>
            <w:r w:rsidRPr="00CC6EAB">
              <w:rPr>
                <w:rFonts w:eastAsia="Calibri"/>
                <w:kern w:val="2"/>
                <w:sz w:val="24"/>
                <w:szCs w:val="24"/>
              </w:rPr>
              <w:t>4</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0882380112</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6 786,33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Прокладка пробки поддона АКПП</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9043012008</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93,33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Лампа ПТФ  Н11</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9098113075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3 260,67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Лампа ПТФ  Н11</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3" w:history="1">
              <w:r w:rsidR="00731BCE" w:rsidRPr="00CC6EAB">
                <w:rPr>
                  <w:rFonts w:eastAsia="Calibri"/>
                  <w:color w:val="000000"/>
                  <w:kern w:val="2"/>
                  <w:sz w:val="24"/>
                  <w:szCs w:val="24"/>
                </w:rPr>
                <w:t>1007011</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4 385,00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Лампочка габаритная W5W</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9913212050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519,00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Щетка стеклоочистителя 450мм</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8521206170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10 359,67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Щетка стеклоочистителя 650мм</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8522233270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12 566,67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Уплотнитель лобового стекла нижний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5611750140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2 373,33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Фиксатор ветрового стекла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5611433050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814,00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Стопор лобового стекла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5611530120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334,33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Стопор лобового стекла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5611622050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630,00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Уплотнитель лобового стекла верхний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7553133140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5 603,00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29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Пластина датчика дождя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8994442010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1 654,00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Набор для вклейки стекла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5997813917090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11 987,67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Лампа ближнего света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42402VIC1</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7 255,67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Колодки тормозные передние</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0446533471</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комплект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3 202,00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Диск тормозной передний</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4351233140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19 623,33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Диски тормозной задний</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4243133130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16 423,67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Колодки тормозные задние</w:t>
            </w:r>
            <w:r w:rsidRPr="00CC6EAB">
              <w:rPr>
                <w:rFonts w:eastAsia="Calibri"/>
                <w:color w:val="000000"/>
                <w:kern w:val="2"/>
                <w:sz w:val="24"/>
                <w:szCs w:val="24"/>
                <w:lang w:val="en-US"/>
              </w:rPr>
              <w:t xml:space="preserve"> 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0446633200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комплект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4 258,67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Колодка стояночного тормоза передняя </w:t>
            </w:r>
            <w:r w:rsidRPr="00CC6EAB">
              <w:rPr>
                <w:rFonts w:eastAsia="Calibri"/>
                <w:color w:val="000000"/>
                <w:kern w:val="2"/>
                <w:sz w:val="24"/>
                <w:szCs w:val="24"/>
                <w:lang w:val="en-US"/>
              </w:rPr>
              <w:t>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4654020070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2 222,67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Колодка стояночного тормоза </w:t>
            </w:r>
            <w:r w:rsidRPr="00CC6EAB">
              <w:rPr>
                <w:rFonts w:eastAsia="Calibri"/>
                <w:color w:val="000000"/>
                <w:kern w:val="2"/>
                <w:sz w:val="24"/>
                <w:szCs w:val="24"/>
                <w:lang w:val="en-US"/>
              </w:rPr>
              <w:t>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4655033020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2 849,33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Колодка стояночного тормоза </w:t>
            </w:r>
            <w:r w:rsidRPr="00CC6EAB">
              <w:rPr>
                <w:rFonts w:eastAsia="Calibri"/>
                <w:color w:val="000000"/>
                <w:kern w:val="2"/>
                <w:sz w:val="24"/>
                <w:szCs w:val="24"/>
                <w:lang w:val="en-US"/>
              </w:rPr>
              <w:t>TOYOTA</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4659033020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2 888,67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39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Суппорт тормозной передний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4775033361</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123 016,00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Суппорт тормозной передний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4773033361</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60 891,33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Ступичный подшипник передний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9036945003</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8 814,67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Ступица задняя левая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4246033010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53 350,00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Ступица задняя правая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4245033030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18 475,67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Стойки переднего стабилизатора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4882033070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8 614,67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Шаровая опора левая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4334039605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15 429,67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Шаровая опора правая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4333039845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10 365,67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lastRenderedPageBreak/>
              <w:t>47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Радиатор охлаждения двигателя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1640036250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89 728,00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Радиатор кондиционера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8846033140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96 027,67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49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Опора амортизатора переднего</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4860933230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13 918,33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Насос водяной в сборе</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1610039456</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20 520,33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Наконечник рулевой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4546080005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6 779,67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Наконечник рулевой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4547039345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8 550,00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Компрессор кондиционера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8832006190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294 407,67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Муфта компрессора кондиционера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8841033180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65 399,67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Катушка зажигания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9091902255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17 064,33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Зеркало левое</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4" w:history="1">
              <w:r w:rsidR="00731BCE" w:rsidRPr="00CC6EAB">
                <w:rPr>
                  <w:rFonts w:eastAsia="Calibri"/>
                  <w:color w:val="000000"/>
                  <w:kern w:val="2"/>
                  <w:sz w:val="24"/>
                  <w:szCs w:val="24"/>
                </w:rPr>
                <w:t>8794033</w:t>
              </w:r>
              <w:r w:rsidR="00731BCE" w:rsidRPr="00CC6EAB">
                <w:rPr>
                  <w:rFonts w:eastAsia="Calibri"/>
                  <w:color w:val="000000"/>
                  <w:kern w:val="2"/>
                  <w:sz w:val="24"/>
                  <w:szCs w:val="24"/>
                  <w:lang w:val="en-US"/>
                </w:rPr>
                <w:t>A00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214 849,67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Крышка зеркала левого</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8791533020C0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7 924,33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Зеркало правое</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8791033A1</w:t>
            </w:r>
            <w:r w:rsidRPr="00CC6EAB">
              <w:rPr>
                <w:rFonts w:eastAsia="Calibri"/>
                <w:color w:val="000000"/>
                <w:kern w:val="2"/>
                <w:sz w:val="24"/>
                <w:szCs w:val="24"/>
                <w:lang w:val="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122 158,33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59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Крышка зеркала правого</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8791533020C0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7 924,33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Втулки переднего стабилизатора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4881533100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2 274,00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Амортизатор передний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4851080560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26 242,67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Амортизатор передний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4852080282</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31 970,33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Свечи зажигания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9091901247</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3 345,00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Насос топливный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2322031510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51 733,33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Амортизатор задний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4853080619</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36 102,67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Амортизатор задний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4854080015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31 981,33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Стойка стабилизатора задняя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4883033040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9 886,33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Ступица передняя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4350228100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13 595,67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69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Пружина передней подвески</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4813133B90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75 000,67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Пружина задней подвески</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4823133590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20 724,67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Втулка стабилизатора заднего</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4881833100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482,67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Ремень приводной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5" w:history="1">
              <w:r w:rsidR="00731BCE" w:rsidRPr="00CC6EAB">
                <w:rPr>
                  <w:rFonts w:eastAsia="Calibri"/>
                  <w:color w:val="000000"/>
                  <w:kern w:val="2"/>
                  <w:sz w:val="24"/>
                  <w:szCs w:val="24"/>
                </w:rPr>
                <w:t>99367K1550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10 680,67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Ролик </w:t>
            </w:r>
            <w:proofErr w:type="spellStart"/>
            <w:r w:rsidRPr="00CC6EAB">
              <w:rPr>
                <w:rFonts w:eastAsia="Calibri"/>
                <w:color w:val="000000"/>
                <w:kern w:val="2"/>
                <w:sz w:val="24"/>
                <w:szCs w:val="24"/>
              </w:rPr>
              <w:t>натяжителя</w:t>
            </w:r>
            <w:proofErr w:type="spellEnd"/>
            <w:r w:rsidRPr="00CC6EAB">
              <w:rPr>
                <w:rFonts w:eastAsia="Calibri"/>
                <w:color w:val="000000"/>
                <w:kern w:val="2"/>
                <w:sz w:val="24"/>
                <w:szCs w:val="24"/>
              </w:rPr>
              <w:t xml:space="preserve"> ремня приводного</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1660431020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5 556,00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proofErr w:type="spellStart"/>
            <w:r w:rsidRPr="00CC6EAB">
              <w:rPr>
                <w:rFonts w:eastAsia="Calibri"/>
                <w:color w:val="000000"/>
                <w:kern w:val="2"/>
                <w:sz w:val="24"/>
                <w:szCs w:val="24"/>
              </w:rPr>
              <w:t>Натяжитель</w:t>
            </w:r>
            <w:proofErr w:type="spellEnd"/>
            <w:r w:rsidRPr="00CC6EAB">
              <w:rPr>
                <w:rFonts w:eastAsia="Calibri"/>
                <w:color w:val="000000"/>
                <w:kern w:val="2"/>
                <w:sz w:val="24"/>
                <w:szCs w:val="24"/>
              </w:rPr>
              <w:t xml:space="preserve"> приводного ремня в сборе</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1662031040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24 706,67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Прокладка клапанной крышки</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1121431020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1 654,00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Прокладка клапанной крышки</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1121331050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1 826,33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Прокладка свечного колодца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1119370010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336,00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Рычаг передней подвески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color w:val="000000"/>
                <w:kern w:val="2"/>
                <w:sz w:val="24"/>
                <w:szCs w:val="24"/>
              </w:rPr>
              <w:t>4806833070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26 428,67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79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Рычаг передней подвески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4806933070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23 247,00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Термостат</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9091603140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5 712,00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Прокладка термостата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1632562010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688,67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 xml:space="preserve">Мотор </w:t>
            </w:r>
            <w:proofErr w:type="spellStart"/>
            <w:r w:rsidRPr="00CC6EAB">
              <w:rPr>
                <w:rFonts w:eastAsia="Calibri"/>
                <w:color w:val="000000"/>
                <w:kern w:val="2"/>
                <w:sz w:val="24"/>
                <w:szCs w:val="24"/>
              </w:rPr>
              <w:t>отопителя</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8710348080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40 514,33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Краска (Автомобильная)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л.</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4 732,00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kern w:val="2"/>
                <w:sz w:val="24"/>
                <w:szCs w:val="24"/>
              </w:rPr>
              <w:t>Топливная форсунка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2320931090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23 167,67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Датчик температуры</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8942233030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4 886,67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 xml:space="preserve">Датчик положения </w:t>
            </w:r>
            <w:proofErr w:type="spellStart"/>
            <w:r w:rsidRPr="00CC6EAB">
              <w:rPr>
                <w:rFonts w:eastAsia="Calibri"/>
                <w:kern w:val="2"/>
                <w:sz w:val="24"/>
                <w:szCs w:val="24"/>
              </w:rPr>
              <w:t>коленвала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9091905057</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6 350,67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Датчик давления масла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6" w:history="1">
              <w:r w:rsidR="00731BCE" w:rsidRPr="00CC6EAB">
                <w:rPr>
                  <w:rFonts w:eastAsia="Calibri"/>
                  <w:color w:val="000000"/>
                  <w:kern w:val="2"/>
                  <w:sz w:val="24"/>
                  <w:szCs w:val="24"/>
                </w:rPr>
                <w:t>83530-28020</w:t>
              </w:r>
            </w:hyperlink>
            <w:r w:rsidR="00731BCE" w:rsidRPr="00CC6EAB">
              <w:rPr>
                <w:rFonts w:eastAsia="Calibri"/>
                <w:color w:val="000000"/>
                <w:kern w:val="2"/>
                <w:sz w:val="24"/>
                <w:szCs w:val="24"/>
              </w:rPr>
              <w:t xml:space="preserve"> </w:t>
            </w:r>
            <w:hyperlink r:id="rId17" w:history="1"/>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3 617,00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Дроссельная заслонка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2203031030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13 348,00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89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Опора двигателя правая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1236231080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25 914,00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Опора двигателя левая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1237231010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17 611,33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Опора двигателя передняя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8" w:history="1">
              <w:r w:rsidR="00731BCE" w:rsidRPr="00CC6EAB">
                <w:rPr>
                  <w:rFonts w:eastAsia="Calibri"/>
                  <w:color w:val="000000"/>
                  <w:kern w:val="2"/>
                  <w:sz w:val="24"/>
                  <w:szCs w:val="24"/>
                </w:rPr>
                <w:t>1236031061</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17 736,00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Опоры двигателя правая верхняя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1236331012</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13 794,00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proofErr w:type="spellStart"/>
            <w:r w:rsidRPr="00CC6EAB">
              <w:rPr>
                <w:rFonts w:eastAsia="Calibri"/>
                <w:kern w:val="2"/>
                <w:sz w:val="24"/>
                <w:szCs w:val="24"/>
              </w:rPr>
              <w:t>Шрус</w:t>
            </w:r>
            <w:proofErr w:type="spellEnd"/>
            <w:r w:rsidRPr="00CC6EAB">
              <w:rPr>
                <w:rFonts w:eastAsia="Calibri"/>
                <w:kern w:val="2"/>
                <w:sz w:val="24"/>
                <w:szCs w:val="24"/>
              </w:rPr>
              <w:t xml:space="preserve"> внутренний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430300W040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65 528,67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proofErr w:type="spellStart"/>
            <w:r w:rsidRPr="00CC6EAB">
              <w:rPr>
                <w:rFonts w:eastAsia="Calibri"/>
                <w:kern w:val="2"/>
                <w:sz w:val="24"/>
                <w:szCs w:val="24"/>
              </w:rPr>
              <w:t>Шрус</w:t>
            </w:r>
            <w:proofErr w:type="spellEnd"/>
            <w:r w:rsidRPr="00CC6EAB">
              <w:rPr>
                <w:rFonts w:eastAsia="Calibri"/>
                <w:kern w:val="2"/>
                <w:sz w:val="24"/>
                <w:szCs w:val="24"/>
              </w:rPr>
              <w:t xml:space="preserve"> внутренний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430400W030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38 688,67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proofErr w:type="spellStart"/>
            <w:r w:rsidRPr="00CC6EAB">
              <w:rPr>
                <w:rFonts w:eastAsia="Calibri"/>
                <w:kern w:val="2"/>
                <w:sz w:val="24"/>
                <w:szCs w:val="24"/>
              </w:rPr>
              <w:t>Шрус</w:t>
            </w:r>
            <w:proofErr w:type="spellEnd"/>
            <w:r w:rsidRPr="00CC6EAB">
              <w:rPr>
                <w:rFonts w:eastAsia="Calibri"/>
                <w:kern w:val="2"/>
                <w:sz w:val="24"/>
                <w:szCs w:val="24"/>
              </w:rPr>
              <w:t xml:space="preserve"> внешний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434708Z115</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174 159,67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proofErr w:type="spellStart"/>
            <w:r w:rsidRPr="00CC6EAB">
              <w:rPr>
                <w:rFonts w:eastAsia="Calibri"/>
                <w:kern w:val="2"/>
                <w:sz w:val="24"/>
                <w:szCs w:val="24"/>
              </w:rPr>
              <w:t>Шрус</w:t>
            </w:r>
            <w:proofErr w:type="spellEnd"/>
            <w:r w:rsidRPr="00CC6EAB">
              <w:rPr>
                <w:rFonts w:eastAsia="Calibri"/>
                <w:kern w:val="2"/>
                <w:sz w:val="24"/>
                <w:szCs w:val="24"/>
              </w:rPr>
              <w:t xml:space="preserve"> внешний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19" w:history="1">
              <w:r w:rsidR="00731BCE" w:rsidRPr="00CC6EAB">
                <w:rPr>
                  <w:rFonts w:eastAsia="Calibri"/>
                  <w:color w:val="000000"/>
                  <w:kern w:val="2"/>
                  <w:sz w:val="24"/>
                  <w:szCs w:val="24"/>
                </w:rPr>
                <w:t>4346009M20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151 271,00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Рулевая тяга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20" w:history="1">
              <w:r w:rsidR="00731BCE" w:rsidRPr="00CC6EAB">
                <w:rPr>
                  <w:rFonts w:eastAsia="Calibri"/>
                  <w:color w:val="000000"/>
                  <w:kern w:val="2"/>
                  <w:sz w:val="24"/>
                  <w:szCs w:val="24"/>
                </w:rPr>
                <w:t>ER21130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4 260,00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98</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Генератор</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2706031112</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123 161,67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99</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Суппорт задний левый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4785033240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89 709,00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lastRenderedPageBreak/>
              <w:t>100</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Суппорт задний правый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4783033240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108 030,00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101</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Шпилька колесная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9094202049</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678,67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102</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Трапеция стеклоочистителя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8515033270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79 748,33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103</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Прокладка впускного коллектора</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985019" w:rsidP="00AE393D">
            <w:pPr>
              <w:jc w:val="center"/>
              <w:rPr>
                <w:rFonts w:eastAsia="Calibri"/>
                <w:color w:val="000000"/>
                <w:kern w:val="2"/>
                <w:sz w:val="24"/>
                <w:szCs w:val="24"/>
              </w:rPr>
            </w:pPr>
            <w:hyperlink r:id="rId21" w:history="1">
              <w:r w:rsidR="00731BCE" w:rsidRPr="00CC6EAB">
                <w:rPr>
                  <w:rFonts w:eastAsia="Calibri"/>
                  <w:color w:val="000000"/>
                  <w:kern w:val="2"/>
                  <w:sz w:val="24"/>
                  <w:szCs w:val="24"/>
                </w:rPr>
                <w:t>1717631090</w:t>
              </w:r>
            </w:hyperlink>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161,00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104</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Уплотнитель форсунки верхний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9030107033</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85,00</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105</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Уплотнитель форсунки нижний</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2329123010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91,33</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106</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Фара правая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8113033840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123 864,67</w:t>
            </w:r>
          </w:p>
        </w:tc>
      </w:tr>
      <w:tr w:rsidR="00731BCE" w:rsidRPr="00D242E5" w:rsidTr="00AE393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107</w:t>
            </w:r>
          </w:p>
        </w:tc>
        <w:tc>
          <w:tcPr>
            <w:tcW w:w="4958" w:type="dxa"/>
            <w:gridSpan w:val="2"/>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kern w:val="2"/>
                <w:sz w:val="24"/>
                <w:szCs w:val="24"/>
              </w:rPr>
            </w:pPr>
            <w:r w:rsidRPr="00CC6EAB">
              <w:rPr>
                <w:rFonts w:eastAsia="Calibri"/>
                <w:kern w:val="2"/>
                <w:sz w:val="24"/>
                <w:szCs w:val="24"/>
              </w:rPr>
              <w:t>Фара левая</w:t>
            </w:r>
          </w:p>
        </w:tc>
        <w:tc>
          <w:tcPr>
            <w:tcW w:w="2126"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8118533A50</w:t>
            </w:r>
          </w:p>
        </w:tc>
        <w:tc>
          <w:tcPr>
            <w:tcW w:w="1418"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rFonts w:eastAsia="Calibri"/>
                <w:color w:val="000000"/>
                <w:kern w:val="2"/>
                <w:sz w:val="24"/>
                <w:szCs w:val="24"/>
              </w:rPr>
            </w:pPr>
            <w:r w:rsidRPr="00CC6EAB">
              <w:rPr>
                <w:rFonts w:eastAsia="Calibri"/>
                <w:color w:val="000000"/>
                <w:kern w:val="2"/>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731BCE" w:rsidRPr="00CC6EAB" w:rsidRDefault="00731BCE" w:rsidP="00AE393D">
            <w:pPr>
              <w:jc w:val="center"/>
              <w:rPr>
                <w:color w:val="000000"/>
              </w:rPr>
            </w:pPr>
            <w:r w:rsidRPr="00CC6EAB">
              <w:rPr>
                <w:color w:val="000000"/>
              </w:rPr>
              <w:t>129 388,67</w:t>
            </w:r>
          </w:p>
        </w:tc>
      </w:tr>
    </w:tbl>
    <w:p w:rsidR="00360141" w:rsidRDefault="00360141"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tbl>
      <w:tblPr>
        <w:tblStyle w:val="af0"/>
        <w:tblpPr w:leftFromText="180" w:rightFromText="180" w:vertAnchor="page" w:horzAnchor="margin" w:tblpY="37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731BCE" w:rsidRPr="00250988" w:rsidTr="00731BCE">
        <w:tc>
          <w:tcPr>
            <w:tcW w:w="5099" w:type="dxa"/>
          </w:tcPr>
          <w:p w:rsidR="00731BCE" w:rsidRDefault="00731BCE" w:rsidP="00731BCE">
            <w:pPr>
              <w:spacing w:line="264" w:lineRule="auto"/>
              <w:rPr>
                <w:b/>
                <w:sz w:val="24"/>
                <w:szCs w:val="24"/>
                <w:lang w:eastAsia="ru-RU"/>
              </w:rPr>
            </w:pPr>
          </w:p>
          <w:p w:rsidR="00731BCE" w:rsidRDefault="00731BCE" w:rsidP="00731BCE">
            <w:pPr>
              <w:spacing w:line="264" w:lineRule="auto"/>
              <w:rPr>
                <w:b/>
                <w:sz w:val="24"/>
                <w:szCs w:val="24"/>
                <w:lang w:eastAsia="ru-RU"/>
              </w:rPr>
            </w:pPr>
          </w:p>
          <w:p w:rsidR="00731BCE" w:rsidRDefault="00731BCE" w:rsidP="00731BCE">
            <w:pPr>
              <w:spacing w:line="264" w:lineRule="auto"/>
              <w:rPr>
                <w:b/>
                <w:sz w:val="24"/>
                <w:szCs w:val="24"/>
                <w:lang w:eastAsia="ru-RU"/>
              </w:rPr>
            </w:pPr>
          </w:p>
          <w:p w:rsidR="00731BCE" w:rsidRDefault="00731BCE" w:rsidP="00731BCE">
            <w:pPr>
              <w:spacing w:line="264" w:lineRule="auto"/>
              <w:rPr>
                <w:b/>
                <w:sz w:val="24"/>
                <w:szCs w:val="24"/>
                <w:lang w:eastAsia="ru-RU"/>
              </w:rPr>
            </w:pPr>
          </w:p>
          <w:p w:rsidR="00731BCE" w:rsidRPr="00250988" w:rsidRDefault="00731BCE" w:rsidP="00731BCE">
            <w:pPr>
              <w:spacing w:line="264" w:lineRule="auto"/>
              <w:rPr>
                <w:b/>
                <w:sz w:val="24"/>
                <w:szCs w:val="24"/>
                <w:lang w:eastAsia="ru-RU"/>
              </w:rPr>
            </w:pPr>
            <w:r w:rsidRPr="00250988">
              <w:rPr>
                <w:b/>
                <w:sz w:val="24"/>
                <w:szCs w:val="24"/>
                <w:lang w:eastAsia="ru-RU"/>
              </w:rPr>
              <w:t>От Заказчика:</w:t>
            </w:r>
          </w:p>
          <w:p w:rsidR="00731BCE" w:rsidRPr="00250988" w:rsidRDefault="00731BCE" w:rsidP="00731BCE">
            <w:pPr>
              <w:spacing w:line="264" w:lineRule="auto"/>
              <w:rPr>
                <w:sz w:val="24"/>
                <w:szCs w:val="24"/>
                <w:lang w:eastAsia="ru-RU"/>
              </w:rPr>
            </w:pPr>
            <w:r w:rsidRPr="00250988">
              <w:rPr>
                <w:sz w:val="24"/>
                <w:szCs w:val="24"/>
                <w:lang w:eastAsia="ru-RU"/>
              </w:rPr>
              <w:t>И.О. начальника</w:t>
            </w:r>
          </w:p>
          <w:p w:rsidR="00731BCE" w:rsidRPr="00250988" w:rsidRDefault="00731BCE" w:rsidP="00731BCE">
            <w:pPr>
              <w:widowControl/>
              <w:autoSpaceDE/>
              <w:autoSpaceDN/>
              <w:adjustRightInd/>
              <w:spacing w:line="264" w:lineRule="auto"/>
              <w:contextualSpacing/>
              <w:rPr>
                <w:rFonts w:eastAsia="Calibri"/>
                <w:b/>
                <w:bCs/>
                <w:sz w:val="24"/>
                <w:szCs w:val="24"/>
                <w:lang w:val="x-none"/>
              </w:rPr>
            </w:pPr>
            <w:r w:rsidRPr="00250988">
              <w:rPr>
                <w:rFonts w:eastAsia="Calibri"/>
                <w:sz w:val="24"/>
                <w:szCs w:val="24"/>
                <w:lang w:val="x-none"/>
              </w:rPr>
              <w:t xml:space="preserve">ФКУ </w:t>
            </w:r>
            <w:proofErr w:type="spellStart"/>
            <w:r w:rsidRPr="00250988">
              <w:rPr>
                <w:rFonts w:eastAsia="Calibri"/>
                <w:sz w:val="24"/>
                <w:szCs w:val="24"/>
              </w:rPr>
              <w:t>Упрдор</w:t>
            </w:r>
            <w:proofErr w:type="spellEnd"/>
            <w:r w:rsidRPr="00250988">
              <w:rPr>
                <w:rFonts w:eastAsia="Calibri"/>
                <w:sz w:val="24"/>
                <w:szCs w:val="24"/>
              </w:rPr>
              <w:t xml:space="preserve"> </w:t>
            </w:r>
            <w:r w:rsidRPr="00250988">
              <w:rPr>
                <w:rFonts w:eastAsia="Calibri"/>
                <w:sz w:val="24"/>
                <w:szCs w:val="24"/>
                <w:lang w:val="x-none"/>
              </w:rPr>
              <w:t>«</w:t>
            </w:r>
            <w:r w:rsidRPr="00250988">
              <w:rPr>
                <w:rFonts w:eastAsia="Calibri"/>
                <w:sz w:val="24"/>
                <w:szCs w:val="24"/>
              </w:rPr>
              <w:t>Россия</w:t>
            </w:r>
            <w:r w:rsidRPr="00250988">
              <w:rPr>
                <w:rFonts w:eastAsia="Calibri"/>
                <w:sz w:val="24"/>
                <w:szCs w:val="24"/>
                <w:lang w:val="x-none"/>
              </w:rPr>
              <w:t>»</w:t>
            </w:r>
          </w:p>
        </w:tc>
        <w:tc>
          <w:tcPr>
            <w:tcW w:w="5099" w:type="dxa"/>
          </w:tcPr>
          <w:p w:rsidR="00731BCE" w:rsidRDefault="00731BCE" w:rsidP="00731BCE">
            <w:pPr>
              <w:widowControl/>
              <w:autoSpaceDE/>
              <w:autoSpaceDN/>
              <w:adjustRightInd/>
              <w:spacing w:line="264" w:lineRule="auto"/>
              <w:ind w:firstLine="605"/>
              <w:contextualSpacing/>
              <w:rPr>
                <w:rFonts w:eastAsia="Calibri"/>
                <w:b/>
                <w:sz w:val="24"/>
                <w:szCs w:val="24"/>
                <w:lang w:val="x-none"/>
              </w:rPr>
            </w:pPr>
          </w:p>
          <w:p w:rsidR="00731BCE" w:rsidRDefault="00731BCE" w:rsidP="00731BCE">
            <w:pPr>
              <w:widowControl/>
              <w:autoSpaceDE/>
              <w:autoSpaceDN/>
              <w:adjustRightInd/>
              <w:spacing w:line="264" w:lineRule="auto"/>
              <w:ind w:firstLine="605"/>
              <w:contextualSpacing/>
              <w:rPr>
                <w:rFonts w:eastAsia="Calibri"/>
                <w:b/>
                <w:sz w:val="24"/>
                <w:szCs w:val="24"/>
                <w:lang w:val="x-none"/>
              </w:rPr>
            </w:pPr>
          </w:p>
          <w:p w:rsidR="00731BCE" w:rsidRDefault="00731BCE" w:rsidP="00731BCE">
            <w:pPr>
              <w:widowControl/>
              <w:autoSpaceDE/>
              <w:autoSpaceDN/>
              <w:adjustRightInd/>
              <w:spacing w:line="264" w:lineRule="auto"/>
              <w:ind w:firstLine="605"/>
              <w:contextualSpacing/>
              <w:rPr>
                <w:rFonts w:eastAsia="Calibri"/>
                <w:b/>
                <w:sz w:val="24"/>
                <w:szCs w:val="24"/>
                <w:lang w:val="x-none"/>
              </w:rPr>
            </w:pPr>
          </w:p>
          <w:p w:rsidR="00731BCE" w:rsidRDefault="00731BCE" w:rsidP="00731BCE">
            <w:pPr>
              <w:widowControl/>
              <w:autoSpaceDE/>
              <w:autoSpaceDN/>
              <w:adjustRightInd/>
              <w:spacing w:line="264" w:lineRule="auto"/>
              <w:ind w:firstLine="605"/>
              <w:contextualSpacing/>
              <w:rPr>
                <w:rFonts w:eastAsia="Calibri"/>
                <w:b/>
                <w:sz w:val="24"/>
                <w:szCs w:val="24"/>
                <w:lang w:val="x-none"/>
              </w:rPr>
            </w:pPr>
          </w:p>
          <w:p w:rsidR="00731BCE" w:rsidRPr="00250988" w:rsidRDefault="00731BCE" w:rsidP="00731BCE">
            <w:pPr>
              <w:widowControl/>
              <w:autoSpaceDE/>
              <w:autoSpaceDN/>
              <w:adjustRightInd/>
              <w:spacing w:line="264" w:lineRule="auto"/>
              <w:ind w:firstLine="605"/>
              <w:contextualSpacing/>
              <w:rPr>
                <w:rFonts w:eastAsia="Calibri"/>
                <w:b/>
                <w:bCs/>
                <w:sz w:val="24"/>
                <w:szCs w:val="24"/>
                <w:lang w:val="x-none"/>
              </w:rPr>
            </w:pPr>
            <w:r w:rsidRPr="00250988">
              <w:rPr>
                <w:rFonts w:eastAsia="Calibri"/>
                <w:b/>
                <w:sz w:val="24"/>
                <w:szCs w:val="24"/>
                <w:lang w:val="x-none"/>
              </w:rPr>
              <w:t>От Исполнителя:</w:t>
            </w:r>
          </w:p>
        </w:tc>
      </w:tr>
      <w:tr w:rsidR="00731BCE" w:rsidRPr="00250988" w:rsidTr="00731BCE">
        <w:tc>
          <w:tcPr>
            <w:tcW w:w="5099" w:type="dxa"/>
          </w:tcPr>
          <w:p w:rsidR="00731BCE" w:rsidRPr="00250988" w:rsidRDefault="00731BCE" w:rsidP="00731BCE">
            <w:pPr>
              <w:widowControl/>
              <w:autoSpaceDE/>
              <w:autoSpaceDN/>
              <w:adjustRightInd/>
              <w:spacing w:line="264" w:lineRule="auto"/>
              <w:contextualSpacing/>
              <w:jc w:val="center"/>
              <w:rPr>
                <w:rFonts w:eastAsia="Calibri"/>
                <w:b/>
                <w:bCs/>
                <w:sz w:val="24"/>
                <w:szCs w:val="24"/>
              </w:rPr>
            </w:pPr>
          </w:p>
          <w:p w:rsidR="00731BCE" w:rsidRPr="00250988" w:rsidRDefault="00731BCE" w:rsidP="00731BCE">
            <w:pPr>
              <w:spacing w:line="264" w:lineRule="auto"/>
              <w:rPr>
                <w:bCs/>
                <w:sz w:val="24"/>
                <w:szCs w:val="24"/>
                <w:lang w:eastAsia="ru-RU"/>
              </w:rPr>
            </w:pPr>
            <w:r w:rsidRPr="00250988">
              <w:rPr>
                <w:bCs/>
                <w:sz w:val="24"/>
                <w:szCs w:val="24"/>
                <w:lang w:eastAsia="ru-RU"/>
              </w:rPr>
              <w:t>_______________ Д.В. Абрамов</w:t>
            </w:r>
          </w:p>
          <w:p w:rsidR="00731BCE" w:rsidRPr="00250988" w:rsidRDefault="00731BCE" w:rsidP="00731BCE">
            <w:pPr>
              <w:widowControl/>
              <w:autoSpaceDE/>
              <w:autoSpaceDN/>
              <w:adjustRightInd/>
              <w:spacing w:line="264" w:lineRule="auto"/>
              <w:contextualSpacing/>
              <w:rPr>
                <w:rFonts w:eastAsia="Calibri"/>
                <w:b/>
                <w:bCs/>
                <w:sz w:val="24"/>
                <w:szCs w:val="24"/>
              </w:rPr>
            </w:pPr>
            <w:proofErr w:type="spellStart"/>
            <w:r w:rsidRPr="00250988">
              <w:rPr>
                <w:rFonts w:eastAsia="Calibri"/>
                <w:bCs/>
                <w:sz w:val="24"/>
                <w:szCs w:val="24"/>
              </w:rPr>
              <w:t>м.п</w:t>
            </w:r>
            <w:proofErr w:type="spellEnd"/>
            <w:r w:rsidRPr="00250988">
              <w:rPr>
                <w:rFonts w:eastAsia="Calibri"/>
                <w:bCs/>
                <w:sz w:val="24"/>
                <w:szCs w:val="24"/>
              </w:rPr>
              <w:t>.</w:t>
            </w:r>
          </w:p>
        </w:tc>
        <w:tc>
          <w:tcPr>
            <w:tcW w:w="5099" w:type="dxa"/>
          </w:tcPr>
          <w:p w:rsidR="00731BCE" w:rsidRPr="00250988" w:rsidRDefault="00731BCE" w:rsidP="00731BCE">
            <w:pPr>
              <w:spacing w:line="264" w:lineRule="auto"/>
              <w:ind w:firstLine="605"/>
              <w:rPr>
                <w:b/>
                <w:bCs/>
                <w:sz w:val="24"/>
                <w:szCs w:val="24"/>
                <w:lang w:eastAsia="ru-RU"/>
              </w:rPr>
            </w:pPr>
          </w:p>
          <w:p w:rsidR="00731BCE" w:rsidRPr="00250988" w:rsidRDefault="00731BCE" w:rsidP="00731BCE">
            <w:pPr>
              <w:spacing w:line="264" w:lineRule="auto"/>
              <w:ind w:firstLine="605"/>
              <w:rPr>
                <w:bCs/>
                <w:sz w:val="24"/>
                <w:szCs w:val="24"/>
                <w:lang w:eastAsia="ru-RU"/>
              </w:rPr>
            </w:pPr>
            <w:r w:rsidRPr="00250988">
              <w:rPr>
                <w:bCs/>
                <w:sz w:val="24"/>
                <w:szCs w:val="24"/>
                <w:lang w:eastAsia="ru-RU"/>
              </w:rPr>
              <w:t xml:space="preserve">_______________ </w:t>
            </w:r>
          </w:p>
          <w:p w:rsidR="00731BCE" w:rsidRPr="00250988" w:rsidRDefault="00731BCE" w:rsidP="00731BCE">
            <w:pPr>
              <w:widowControl/>
              <w:autoSpaceDE/>
              <w:autoSpaceDN/>
              <w:adjustRightInd/>
              <w:spacing w:line="264" w:lineRule="auto"/>
              <w:ind w:firstLine="605"/>
              <w:contextualSpacing/>
              <w:rPr>
                <w:rFonts w:eastAsia="Calibri"/>
                <w:b/>
                <w:bCs/>
                <w:sz w:val="24"/>
                <w:szCs w:val="24"/>
                <w:lang w:val="x-none"/>
              </w:rPr>
            </w:pPr>
            <w:proofErr w:type="spellStart"/>
            <w:r w:rsidRPr="00250988">
              <w:rPr>
                <w:rFonts w:eastAsia="Calibri"/>
                <w:bCs/>
                <w:sz w:val="24"/>
                <w:szCs w:val="24"/>
                <w:lang w:val="x-none"/>
              </w:rPr>
              <w:t>м.п</w:t>
            </w:r>
            <w:proofErr w:type="spellEnd"/>
            <w:r w:rsidRPr="00250988">
              <w:rPr>
                <w:rFonts w:eastAsia="Calibri"/>
                <w:bCs/>
                <w:sz w:val="24"/>
                <w:szCs w:val="24"/>
                <w:lang w:val="x-none"/>
              </w:rPr>
              <w:t>.</w:t>
            </w:r>
          </w:p>
        </w:tc>
      </w:tr>
    </w:tbl>
    <w:p w:rsidR="00731BCE" w:rsidRDefault="00731BCE"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p w:rsidR="00731BCE" w:rsidRDefault="00731BCE" w:rsidP="00E346FE">
      <w:pPr>
        <w:tabs>
          <w:tab w:val="left" w:pos="1086"/>
        </w:tabs>
        <w:spacing w:line="264" w:lineRule="auto"/>
        <w:rPr>
          <w:sz w:val="24"/>
          <w:szCs w:val="24"/>
        </w:rPr>
      </w:pPr>
    </w:p>
    <w:p w:rsidR="00731BCE" w:rsidRPr="00250988" w:rsidRDefault="00731BCE" w:rsidP="00E346FE">
      <w:pPr>
        <w:tabs>
          <w:tab w:val="left" w:pos="1086"/>
        </w:tabs>
        <w:spacing w:line="264" w:lineRule="auto"/>
        <w:rPr>
          <w:sz w:val="24"/>
          <w:szCs w:val="24"/>
        </w:rPr>
      </w:pPr>
    </w:p>
    <w:sectPr w:rsidR="00731BCE" w:rsidRPr="00250988" w:rsidSect="00723EB7">
      <w:pgSz w:w="11909" w:h="16834" w:code="9"/>
      <w:pgMar w:top="794" w:right="567" w:bottom="794" w:left="1134" w:header="284" w:footer="68"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839" w:rsidRDefault="00CC2839" w:rsidP="00081244">
      <w:r>
        <w:separator/>
      </w:r>
    </w:p>
  </w:endnote>
  <w:endnote w:type="continuationSeparator" w:id="0">
    <w:p w:rsidR="00CC2839" w:rsidRDefault="00CC2839" w:rsidP="0008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839" w:rsidRDefault="00CC2839" w:rsidP="00081244">
      <w:r>
        <w:separator/>
      </w:r>
    </w:p>
  </w:footnote>
  <w:footnote w:type="continuationSeparator" w:id="0">
    <w:p w:rsidR="00CC2839" w:rsidRDefault="00CC2839" w:rsidP="00081244">
      <w:r>
        <w:continuationSeparator/>
      </w:r>
    </w:p>
  </w:footnote>
  <w:footnote w:id="1">
    <w:p w:rsidR="001B5B65" w:rsidRPr="00FD0EC7" w:rsidRDefault="001B5B65" w:rsidP="00321638">
      <w:pPr>
        <w:pStyle w:val="af6"/>
        <w:ind w:firstLine="567"/>
        <w:rPr>
          <w:sz w:val="16"/>
          <w:szCs w:val="16"/>
        </w:rPr>
      </w:pPr>
      <w:r w:rsidRPr="00FD0EC7">
        <w:rPr>
          <w:rStyle w:val="af8"/>
          <w:sz w:val="16"/>
          <w:szCs w:val="16"/>
        </w:rPr>
        <w:footnoteRef/>
      </w:r>
      <w:r w:rsidRPr="00FD0EC7">
        <w:rPr>
          <w:sz w:val="16"/>
          <w:szCs w:val="16"/>
        </w:rPr>
        <w:t xml:space="preserve">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footnote>
  <w:footnote w:id="2">
    <w:p w:rsidR="001B5B65" w:rsidRPr="004E72B6" w:rsidRDefault="001B5B65" w:rsidP="0048736F">
      <w:pPr>
        <w:pStyle w:val="af6"/>
        <w:ind w:firstLine="567"/>
        <w:jc w:val="both"/>
        <w:rPr>
          <w:sz w:val="16"/>
          <w:szCs w:val="16"/>
        </w:rPr>
      </w:pPr>
      <w:r w:rsidRPr="004E72B6">
        <w:rPr>
          <w:rStyle w:val="af8"/>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rsidR="001B5B65" w:rsidRPr="004E72B6" w:rsidRDefault="001B5B65" w:rsidP="0048736F">
      <w:pPr>
        <w:pStyle w:val="af6"/>
        <w:ind w:firstLine="567"/>
        <w:jc w:val="both"/>
        <w:rPr>
          <w:sz w:val="16"/>
          <w:szCs w:val="16"/>
        </w:rPr>
      </w:pPr>
      <w:r w:rsidRPr="004E72B6">
        <w:rPr>
          <w:sz w:val="16"/>
          <w:szCs w:val="16"/>
        </w:rPr>
        <w:t>а) 1000 рублей, если Цена Контракта не превышает 3 млн. рублей (включительно);</w:t>
      </w:r>
    </w:p>
    <w:p w:rsidR="001B5B65" w:rsidRPr="004E72B6" w:rsidRDefault="001B5B65" w:rsidP="0048736F">
      <w:pPr>
        <w:pStyle w:val="af6"/>
        <w:ind w:firstLine="567"/>
        <w:jc w:val="both"/>
        <w:rPr>
          <w:sz w:val="16"/>
          <w:szCs w:val="16"/>
        </w:rPr>
      </w:pPr>
      <w:r w:rsidRPr="004E72B6">
        <w:rPr>
          <w:sz w:val="16"/>
          <w:szCs w:val="16"/>
        </w:rPr>
        <w:t>б) 5000 рублей, если Цена Контракта составляет от 3 млн рублей до 50 млн. рублей (включительно);</w:t>
      </w:r>
    </w:p>
    <w:p w:rsidR="001B5B65" w:rsidRPr="004E72B6" w:rsidRDefault="001B5B65" w:rsidP="0048736F">
      <w:pPr>
        <w:pStyle w:val="af6"/>
        <w:ind w:firstLine="567"/>
        <w:jc w:val="both"/>
        <w:rPr>
          <w:sz w:val="16"/>
          <w:szCs w:val="16"/>
        </w:rPr>
      </w:pPr>
      <w:r w:rsidRPr="004E72B6">
        <w:rPr>
          <w:sz w:val="16"/>
          <w:szCs w:val="16"/>
        </w:rPr>
        <w:t>в) 10000 рублей, если Цена Контракта составляет от 50 млн. рублей до 100 млн. рублей (включительно);</w:t>
      </w:r>
    </w:p>
    <w:p w:rsidR="001B5B65" w:rsidRDefault="001B5B65" w:rsidP="0048736F">
      <w:pPr>
        <w:pStyle w:val="af6"/>
        <w:ind w:firstLine="567"/>
        <w:jc w:val="both"/>
        <w:rPr>
          <w:sz w:val="16"/>
          <w:szCs w:val="16"/>
        </w:rPr>
      </w:pPr>
      <w:r w:rsidRPr="004E72B6">
        <w:rPr>
          <w:sz w:val="16"/>
          <w:szCs w:val="16"/>
        </w:rPr>
        <w:t>г) 100000 рублей, если Цена Контракта превышает 100 млн. рублей.</w:t>
      </w:r>
    </w:p>
    <w:p w:rsidR="001B5B65" w:rsidRPr="004E72B6" w:rsidRDefault="001B5B65" w:rsidP="0048736F">
      <w:pPr>
        <w:pStyle w:val="af6"/>
        <w:ind w:firstLine="567"/>
        <w:jc w:val="both"/>
        <w:rPr>
          <w:sz w:val="16"/>
          <w:szCs w:val="16"/>
        </w:rPr>
      </w:pPr>
    </w:p>
  </w:footnote>
  <w:footnote w:id="3">
    <w:p w:rsidR="001B5B65" w:rsidRPr="006F1E06" w:rsidRDefault="001B5B65" w:rsidP="00464925">
      <w:pPr>
        <w:pStyle w:val="af6"/>
        <w:ind w:firstLine="567"/>
        <w:jc w:val="both"/>
        <w:rPr>
          <w:sz w:val="16"/>
          <w:szCs w:val="16"/>
        </w:rPr>
      </w:pPr>
      <w:r w:rsidRPr="006F1E06">
        <w:rPr>
          <w:rStyle w:val="af8"/>
          <w:rFonts w:eastAsiaTheme="majorEastAsia"/>
          <w:b/>
          <w:sz w:val="16"/>
          <w:szCs w:val="16"/>
        </w:rPr>
        <w:footnoteRef/>
      </w:r>
      <w:r w:rsidRPr="006F1E06">
        <w:rPr>
          <w:sz w:val="16"/>
          <w:szCs w:val="16"/>
        </w:rPr>
        <w:t xml:space="preserve"> Размер штрафа определяется в соответствии с постановлением Правительства РФ от 30.08.2017 № 1042 в следующем порядке:</w:t>
      </w:r>
    </w:p>
    <w:p w:rsidR="001B5B65" w:rsidRPr="006F1E06" w:rsidRDefault="001B5B65" w:rsidP="00464925">
      <w:pPr>
        <w:pStyle w:val="af6"/>
        <w:ind w:firstLine="567"/>
        <w:jc w:val="both"/>
        <w:rPr>
          <w:sz w:val="16"/>
          <w:szCs w:val="16"/>
        </w:rPr>
      </w:pPr>
      <w:r w:rsidRPr="006F1E06">
        <w:rPr>
          <w:sz w:val="16"/>
          <w:szCs w:val="16"/>
        </w:rPr>
        <w:t>а) 10 процентов Цены Контракта (этапа) в случае, если Цена Контракта (этапа) не превышает 3 млн. рублей;</w:t>
      </w:r>
    </w:p>
    <w:p w:rsidR="001B5B65" w:rsidRPr="006F1E06" w:rsidRDefault="001B5B65" w:rsidP="00464925">
      <w:pPr>
        <w:pStyle w:val="af6"/>
        <w:ind w:firstLine="567"/>
        <w:jc w:val="both"/>
        <w:rPr>
          <w:sz w:val="16"/>
          <w:szCs w:val="16"/>
        </w:rPr>
      </w:pPr>
      <w:r w:rsidRPr="006F1E06">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1B5B65" w:rsidRPr="006F1E06" w:rsidRDefault="001B5B65" w:rsidP="00464925">
      <w:pPr>
        <w:pStyle w:val="af6"/>
        <w:ind w:firstLine="567"/>
        <w:jc w:val="both"/>
        <w:rPr>
          <w:sz w:val="16"/>
          <w:szCs w:val="16"/>
        </w:rPr>
      </w:pPr>
      <w:r w:rsidRPr="006F1E06">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1B5B65" w:rsidRPr="006F1E06" w:rsidRDefault="001B5B65" w:rsidP="00464925">
      <w:pPr>
        <w:pStyle w:val="af6"/>
        <w:ind w:firstLine="567"/>
        <w:jc w:val="both"/>
        <w:rPr>
          <w:sz w:val="16"/>
          <w:szCs w:val="16"/>
        </w:rPr>
      </w:pPr>
      <w:r w:rsidRPr="006F1E06">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1B5B65" w:rsidRPr="006F1E06" w:rsidRDefault="001B5B65" w:rsidP="00464925">
      <w:pPr>
        <w:pStyle w:val="af6"/>
        <w:ind w:firstLine="567"/>
        <w:jc w:val="both"/>
        <w:rPr>
          <w:sz w:val="16"/>
          <w:szCs w:val="16"/>
        </w:rPr>
      </w:pPr>
      <w:r w:rsidRPr="006F1E06">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1B5B65" w:rsidRPr="006F1E06" w:rsidRDefault="001B5B65" w:rsidP="00464925">
      <w:pPr>
        <w:pStyle w:val="af6"/>
        <w:ind w:firstLine="567"/>
        <w:jc w:val="both"/>
        <w:rPr>
          <w:sz w:val="16"/>
          <w:szCs w:val="16"/>
        </w:rPr>
      </w:pPr>
      <w:r w:rsidRPr="006F1E06">
        <w:rPr>
          <w:sz w:val="16"/>
          <w:szCs w:val="16"/>
        </w:rPr>
        <w:t>е) 0,3 процента Цены Контракта (этапа) в случае, если Цена Контракта (этапа) составляет 1 млрд. рублей до 2 млрд. рублей (включительно);</w:t>
      </w:r>
    </w:p>
    <w:p w:rsidR="001B5B65" w:rsidRPr="006F1E06" w:rsidRDefault="001B5B65" w:rsidP="00464925">
      <w:pPr>
        <w:pStyle w:val="af6"/>
        <w:ind w:firstLine="567"/>
        <w:jc w:val="both"/>
        <w:rPr>
          <w:sz w:val="16"/>
          <w:szCs w:val="16"/>
        </w:rPr>
      </w:pPr>
      <w:r w:rsidRPr="006F1E06">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1B5B65" w:rsidRPr="006F1E06" w:rsidRDefault="001B5B65" w:rsidP="00464925">
      <w:pPr>
        <w:pStyle w:val="af6"/>
        <w:ind w:firstLine="567"/>
        <w:jc w:val="both"/>
        <w:rPr>
          <w:sz w:val="16"/>
          <w:szCs w:val="16"/>
        </w:rPr>
      </w:pPr>
      <w:r w:rsidRPr="006F1E06">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1B5B65" w:rsidRDefault="001B5B65" w:rsidP="00464925">
      <w:pPr>
        <w:pStyle w:val="af6"/>
        <w:ind w:firstLine="567"/>
        <w:jc w:val="both"/>
        <w:rPr>
          <w:sz w:val="16"/>
          <w:szCs w:val="16"/>
        </w:rPr>
      </w:pPr>
      <w:r w:rsidRPr="006F1E06">
        <w:rPr>
          <w:sz w:val="16"/>
          <w:szCs w:val="16"/>
        </w:rPr>
        <w:t>и) 0,1 процента Цены Контракта (этапа) в случае, если Цена Контракта (этапа) превышает 10 млрд. рублей.</w:t>
      </w:r>
    </w:p>
    <w:p w:rsidR="001B5B65" w:rsidRPr="00234BB0" w:rsidRDefault="001B5B65" w:rsidP="00464925">
      <w:pPr>
        <w:pStyle w:val="af6"/>
        <w:ind w:firstLine="567"/>
        <w:jc w:val="both"/>
        <w:rPr>
          <w:iCs/>
          <w:sz w:val="16"/>
          <w:szCs w:val="16"/>
        </w:rPr>
      </w:pPr>
    </w:p>
  </w:footnote>
  <w:footnote w:id="4">
    <w:p w:rsidR="001B5B65" w:rsidRPr="004E72B6" w:rsidRDefault="001B5B65" w:rsidP="00334C1F">
      <w:pPr>
        <w:pStyle w:val="af6"/>
        <w:ind w:firstLineChars="352" w:firstLine="565"/>
        <w:jc w:val="both"/>
        <w:rPr>
          <w:sz w:val="16"/>
          <w:szCs w:val="16"/>
        </w:rPr>
      </w:pPr>
      <w:r w:rsidRPr="004E72B6">
        <w:rPr>
          <w:rStyle w:val="af8"/>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rsidR="001B5B65" w:rsidRPr="004E72B6" w:rsidRDefault="001B5B65" w:rsidP="00334C1F">
      <w:pPr>
        <w:pStyle w:val="af6"/>
        <w:ind w:firstLineChars="352" w:firstLine="563"/>
        <w:jc w:val="both"/>
        <w:rPr>
          <w:sz w:val="16"/>
          <w:szCs w:val="16"/>
        </w:rPr>
      </w:pPr>
      <w:r w:rsidRPr="004E72B6">
        <w:rPr>
          <w:sz w:val="16"/>
          <w:szCs w:val="16"/>
        </w:rPr>
        <w:t xml:space="preserve">а) 1000 рублей, если Цена Контракта не превышает 3 млн. рублей; </w:t>
      </w:r>
    </w:p>
    <w:p w:rsidR="001B5B65" w:rsidRPr="004E72B6" w:rsidRDefault="001B5B65" w:rsidP="00334C1F">
      <w:pPr>
        <w:pStyle w:val="af6"/>
        <w:ind w:firstLineChars="352" w:firstLine="563"/>
        <w:jc w:val="both"/>
        <w:rPr>
          <w:sz w:val="16"/>
          <w:szCs w:val="16"/>
        </w:rPr>
      </w:pPr>
      <w:r w:rsidRPr="004E72B6">
        <w:rPr>
          <w:sz w:val="16"/>
          <w:szCs w:val="16"/>
        </w:rPr>
        <w:t xml:space="preserve">б) 5000 рублей, если Цена Контракта составляет от 3 млн. рублей до 50 млн. рублей (включительно); </w:t>
      </w:r>
    </w:p>
    <w:p w:rsidR="001B5B65" w:rsidRPr="004E72B6" w:rsidRDefault="001B5B65" w:rsidP="00334C1F">
      <w:pPr>
        <w:pStyle w:val="af6"/>
        <w:ind w:firstLineChars="352" w:firstLine="563"/>
        <w:jc w:val="both"/>
        <w:rPr>
          <w:sz w:val="16"/>
          <w:szCs w:val="16"/>
        </w:rPr>
      </w:pPr>
      <w:r w:rsidRPr="004E72B6">
        <w:rPr>
          <w:sz w:val="16"/>
          <w:szCs w:val="16"/>
        </w:rPr>
        <w:t xml:space="preserve">в) 10000 рублей, если Цена Контракта составляет от 50 млн. рублей до 100 млн. рублей (включительно); </w:t>
      </w:r>
    </w:p>
    <w:p w:rsidR="001B5B65" w:rsidRDefault="001B5B65" w:rsidP="00334C1F">
      <w:pPr>
        <w:pStyle w:val="af6"/>
        <w:ind w:firstLineChars="352" w:firstLine="563"/>
        <w:jc w:val="both"/>
        <w:rPr>
          <w:sz w:val="16"/>
          <w:szCs w:val="16"/>
        </w:rPr>
      </w:pPr>
      <w:r w:rsidRPr="004E72B6">
        <w:rPr>
          <w:sz w:val="16"/>
          <w:szCs w:val="16"/>
        </w:rPr>
        <w:t>г) 100000 рублей, если Цена Контракта превышает 100 млн. рублей.</w:t>
      </w:r>
    </w:p>
    <w:p w:rsidR="001B5B65" w:rsidRPr="004E72B6" w:rsidRDefault="001B5B65" w:rsidP="00334C1F">
      <w:pPr>
        <w:pStyle w:val="af6"/>
        <w:ind w:firstLineChars="352" w:firstLine="563"/>
        <w:jc w:val="both"/>
        <w:rPr>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BE5FF2"/>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286F45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BE2633E"/>
    <w:lvl w:ilvl="0">
      <w:start w:val="1"/>
      <w:numFmt w:val="decimal"/>
      <w:pStyle w:val="3"/>
      <w:lvlText w:val="%1."/>
      <w:lvlJc w:val="left"/>
      <w:pPr>
        <w:tabs>
          <w:tab w:val="num" w:pos="360"/>
        </w:tabs>
        <w:ind w:left="360" w:hanging="360"/>
      </w:pPr>
    </w:lvl>
  </w:abstractNum>
  <w:abstractNum w:abstractNumId="3" w15:restartNumberingAfterBreak="0">
    <w:nsid w:val="FFFFFF7F"/>
    <w:multiLevelType w:val="singleLevel"/>
    <w:tmpl w:val="FF2CE6BE"/>
    <w:lvl w:ilvl="0">
      <w:start w:val="1"/>
      <w:numFmt w:val="decimal"/>
      <w:pStyle w:val="2"/>
      <w:lvlText w:val="%1)"/>
      <w:lvlJc w:val="left"/>
      <w:pPr>
        <w:tabs>
          <w:tab w:val="num" w:pos="360"/>
        </w:tabs>
        <w:ind w:left="284" w:hanging="284"/>
      </w:pPr>
    </w:lvl>
  </w:abstractNum>
  <w:abstractNum w:abstractNumId="4" w15:restartNumberingAfterBreak="0">
    <w:nsid w:val="FFFFFF80"/>
    <w:multiLevelType w:val="singleLevel"/>
    <w:tmpl w:val="7834DD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0123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AFF3A"/>
    <w:lvl w:ilvl="0">
      <w:start w:val="1"/>
      <w:numFmt w:val="bullet"/>
      <w:pStyle w:val="30"/>
      <w:lvlText w:val=""/>
      <w:lvlJc w:val="left"/>
      <w:pPr>
        <w:tabs>
          <w:tab w:val="num" w:pos="926"/>
        </w:tabs>
        <w:ind w:left="851" w:hanging="285"/>
      </w:pPr>
      <w:rPr>
        <w:rFonts w:ascii="Symbol" w:hAnsi="Symbol" w:hint="default"/>
      </w:rPr>
    </w:lvl>
  </w:abstractNum>
  <w:abstractNum w:abstractNumId="7" w15:restartNumberingAfterBreak="0">
    <w:nsid w:val="FFFFFF83"/>
    <w:multiLevelType w:val="singleLevel"/>
    <w:tmpl w:val="349EE2B4"/>
    <w:lvl w:ilvl="0">
      <w:start w:val="1"/>
      <w:numFmt w:val="bullet"/>
      <w:pStyle w:val="20"/>
      <w:lvlText w:val=""/>
      <w:lvlJc w:val="left"/>
      <w:pPr>
        <w:tabs>
          <w:tab w:val="num" w:pos="643"/>
        </w:tabs>
        <w:ind w:left="567" w:hanging="284"/>
      </w:pPr>
      <w:rPr>
        <w:rFonts w:ascii="Symbol" w:hAnsi="Symbol" w:hint="default"/>
      </w:rPr>
    </w:lvl>
  </w:abstractNum>
  <w:abstractNum w:abstractNumId="8" w15:restartNumberingAfterBreak="0">
    <w:nsid w:val="FFFFFF88"/>
    <w:multiLevelType w:val="singleLevel"/>
    <w:tmpl w:val="ECA2C188"/>
    <w:lvl w:ilvl="0">
      <w:start w:val="1"/>
      <w:numFmt w:val="decimal"/>
      <w:pStyle w:val="a"/>
      <w:lvlText w:val="%1."/>
      <w:lvlJc w:val="left"/>
      <w:pPr>
        <w:tabs>
          <w:tab w:val="num" w:pos="360"/>
        </w:tabs>
        <w:ind w:left="284" w:hanging="284"/>
      </w:pPr>
    </w:lvl>
  </w:abstractNum>
  <w:abstractNum w:abstractNumId="9" w15:restartNumberingAfterBreak="0">
    <w:nsid w:val="FFFFFF89"/>
    <w:multiLevelType w:val="singleLevel"/>
    <w:tmpl w:val="7B0E26A4"/>
    <w:lvl w:ilvl="0">
      <w:start w:val="1"/>
      <w:numFmt w:val="bullet"/>
      <w:pStyle w:val="a0"/>
      <w:lvlText w:val=""/>
      <w:lvlJc w:val="left"/>
      <w:pPr>
        <w:tabs>
          <w:tab w:val="num" w:pos="360"/>
        </w:tabs>
        <w:ind w:left="284" w:hanging="284"/>
      </w:pPr>
      <w:rPr>
        <w:rFonts w:ascii="Symbol" w:hAnsi="Symbol" w:hint="default"/>
      </w:rPr>
    </w:lvl>
  </w:abstractNum>
  <w:abstractNum w:abstractNumId="10" w15:restartNumberingAfterBreak="0">
    <w:nsid w:val="00000005"/>
    <w:multiLevelType w:val="multilevel"/>
    <w:tmpl w:val="1BBC67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15:restartNumberingAfterBreak="0">
    <w:nsid w:val="23372B8D"/>
    <w:multiLevelType w:val="hybridMultilevel"/>
    <w:tmpl w:val="D9E486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8A02ECC"/>
    <w:multiLevelType w:val="hybridMultilevel"/>
    <w:tmpl w:val="ED322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63439A0"/>
    <w:multiLevelType w:val="hybridMultilevel"/>
    <w:tmpl w:val="A4D29234"/>
    <w:lvl w:ilvl="0" w:tplc="F1B43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98B52DE"/>
    <w:multiLevelType w:val="hybridMultilevel"/>
    <w:tmpl w:val="4D2882A4"/>
    <w:lvl w:ilvl="0" w:tplc="C9AC5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F15686"/>
    <w:multiLevelType w:val="hybridMultilevel"/>
    <w:tmpl w:val="B040162E"/>
    <w:lvl w:ilvl="0" w:tplc="CCC05FC6">
      <w:start w:val="1"/>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8" w15:restartNumberingAfterBreak="0">
    <w:nsid w:val="4A655B8E"/>
    <w:multiLevelType w:val="hybridMultilevel"/>
    <w:tmpl w:val="F342D906"/>
    <w:lvl w:ilvl="0" w:tplc="0234C6A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C300DA4"/>
    <w:multiLevelType w:val="hybridMultilevel"/>
    <w:tmpl w:val="E1A6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BA2024"/>
    <w:multiLevelType w:val="multilevel"/>
    <w:tmpl w:val="C24A3A18"/>
    <w:lvl w:ilvl="0">
      <w:start w:val="1"/>
      <w:numFmt w:val="decimal"/>
      <w:pStyle w:val="a1"/>
      <w:suff w:val="space"/>
      <w:lvlText w:val="%1."/>
      <w:lvlJc w:val="left"/>
      <w:pPr>
        <w:ind w:left="420" w:hanging="360"/>
      </w:pPr>
      <w:rPr>
        <w:b/>
      </w:rPr>
    </w:lvl>
    <w:lvl w:ilvl="1">
      <w:start w:val="1"/>
      <w:numFmt w:val="decimal"/>
      <w:suff w:val="space"/>
      <w:lvlText w:val="%1.%2."/>
      <w:lvlJc w:val="left"/>
      <w:pPr>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63B5141"/>
    <w:multiLevelType w:val="hybridMultilevel"/>
    <w:tmpl w:val="F42E0BDE"/>
    <w:name w:val="WW8Num412"/>
    <w:lvl w:ilvl="0" w:tplc="D9AEA442">
      <w:start w:val="1"/>
      <w:numFmt w:val="bullet"/>
      <w:lvlText w:val="-"/>
      <w:lvlJc w:val="left"/>
      <w:pPr>
        <w:tabs>
          <w:tab w:val="num" w:pos="1080"/>
        </w:tabs>
        <w:ind w:left="1080" w:hanging="360"/>
      </w:pPr>
      <w:rPr>
        <w:rFonts w:ascii="Times New Roman" w:hAnsi="Times New Roman" w:cs="Times New Roman" w:hint="default"/>
        <w:b/>
        <w:i w:val="0"/>
        <w:sz w:val="24"/>
        <w:szCs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AE9746B"/>
    <w:multiLevelType w:val="hybridMultilevel"/>
    <w:tmpl w:val="E458AC5A"/>
    <w:lvl w:ilvl="0" w:tplc="63005C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E693F34"/>
    <w:multiLevelType w:val="hybridMultilevel"/>
    <w:tmpl w:val="C87CFA98"/>
    <w:lvl w:ilvl="0" w:tplc="DCBEF6C4">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24" w15:restartNumberingAfterBreak="0">
    <w:nsid w:val="632A1A37"/>
    <w:multiLevelType w:val="hybridMultilevel"/>
    <w:tmpl w:val="F6E0BA1C"/>
    <w:lvl w:ilvl="0" w:tplc="09F2EDF2">
      <w:start w:val="3"/>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AA336A4"/>
    <w:multiLevelType w:val="hybridMultilevel"/>
    <w:tmpl w:val="E3EEDD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6CCD4EF7"/>
    <w:multiLevelType w:val="hybridMultilevel"/>
    <w:tmpl w:val="212256BE"/>
    <w:lvl w:ilvl="0" w:tplc="F13AFD4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0345B31"/>
    <w:multiLevelType w:val="hybridMultilevel"/>
    <w:tmpl w:val="1FE4F8E4"/>
    <w:lvl w:ilvl="0" w:tplc="C1A8FC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AC243F0"/>
    <w:multiLevelType w:val="hybridMultilevel"/>
    <w:tmpl w:val="AB6CBE8C"/>
    <w:lvl w:ilvl="0" w:tplc="51F4720C">
      <w:start w:val="1"/>
      <w:numFmt w:val="decimal"/>
      <w:lvlText w:val="%1."/>
      <w:lvlJc w:val="left"/>
      <w:pPr>
        <w:ind w:left="720" w:hanging="360"/>
      </w:pPr>
      <w:rPr>
        <w:rFonts w:hint="default"/>
        <w:w w:val="8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9"/>
  </w:num>
  <w:num w:numId="13">
    <w:abstractNumId w:val="12"/>
  </w:num>
  <w:num w:numId="14">
    <w:abstractNumId w:val="27"/>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2"/>
  </w:num>
  <w:num w:numId="20">
    <w:abstractNumId w:val="18"/>
  </w:num>
  <w:num w:numId="21">
    <w:abstractNumId w:val="30"/>
  </w:num>
  <w:num w:numId="22">
    <w:abstractNumId w:val="19"/>
  </w:num>
  <w:num w:numId="23">
    <w:abstractNumId w:val="25"/>
  </w:num>
  <w:num w:numId="24">
    <w:abstractNumId w:val="13"/>
  </w:num>
  <w:num w:numId="25">
    <w:abstractNumId w:val="24"/>
  </w:num>
  <w:num w:numId="26">
    <w:abstractNumId w:val="28"/>
  </w:num>
  <w:num w:numId="27">
    <w:abstractNumId w:val="21"/>
  </w:num>
  <w:num w:numId="28">
    <w:abstractNumId w:val="17"/>
  </w:num>
  <w:num w:numId="29">
    <w:abstractNumId w:val="15"/>
  </w:num>
  <w:num w:numId="30">
    <w:abstractNumId w:val="14"/>
  </w:num>
  <w:num w:numId="31">
    <w:abstractNumId w:val="16"/>
  </w:num>
  <w:num w:numId="32">
    <w:abstractNumId w:val="8"/>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1"/>
    <w:lvlOverride w:ilvl="0">
      <w:startOverride w:val="1"/>
    </w:lvlOverride>
  </w:num>
  <w:num w:numId="36">
    <w:abstractNumId w:val="0"/>
    <w:lvlOverride w:ilvl="0">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92"/>
    <w:rsid w:val="00003C26"/>
    <w:rsid w:val="00015995"/>
    <w:rsid w:val="00016581"/>
    <w:rsid w:val="00016FA2"/>
    <w:rsid w:val="000213C3"/>
    <w:rsid w:val="000214D9"/>
    <w:rsid w:val="00037F50"/>
    <w:rsid w:val="00045DE1"/>
    <w:rsid w:val="000518CD"/>
    <w:rsid w:val="000520D9"/>
    <w:rsid w:val="0005477F"/>
    <w:rsid w:val="000548A4"/>
    <w:rsid w:val="00067AF6"/>
    <w:rsid w:val="0007247F"/>
    <w:rsid w:val="00074F8F"/>
    <w:rsid w:val="00077D93"/>
    <w:rsid w:val="00081244"/>
    <w:rsid w:val="00083CF8"/>
    <w:rsid w:val="00085442"/>
    <w:rsid w:val="00086E54"/>
    <w:rsid w:val="000920DC"/>
    <w:rsid w:val="00094DA6"/>
    <w:rsid w:val="0009575E"/>
    <w:rsid w:val="000A37FE"/>
    <w:rsid w:val="000A5E1D"/>
    <w:rsid w:val="000A6985"/>
    <w:rsid w:val="000B46E3"/>
    <w:rsid w:val="000B58AF"/>
    <w:rsid w:val="000D41E5"/>
    <w:rsid w:val="000D70F4"/>
    <w:rsid w:val="000E3F8A"/>
    <w:rsid w:val="000E6786"/>
    <w:rsid w:val="000F4E98"/>
    <w:rsid w:val="00100BB8"/>
    <w:rsid w:val="00100CC8"/>
    <w:rsid w:val="00104CC6"/>
    <w:rsid w:val="00106CED"/>
    <w:rsid w:val="001427A6"/>
    <w:rsid w:val="001435A3"/>
    <w:rsid w:val="0015269D"/>
    <w:rsid w:val="001654D6"/>
    <w:rsid w:val="001675B4"/>
    <w:rsid w:val="00170DFA"/>
    <w:rsid w:val="001765ED"/>
    <w:rsid w:val="00177B2A"/>
    <w:rsid w:val="00180F47"/>
    <w:rsid w:val="00192229"/>
    <w:rsid w:val="00195E19"/>
    <w:rsid w:val="001965D2"/>
    <w:rsid w:val="00197DF1"/>
    <w:rsid w:val="001A0390"/>
    <w:rsid w:val="001A5429"/>
    <w:rsid w:val="001A6465"/>
    <w:rsid w:val="001A6ADA"/>
    <w:rsid w:val="001A7DE0"/>
    <w:rsid w:val="001A7E3B"/>
    <w:rsid w:val="001B4415"/>
    <w:rsid w:val="001B5B65"/>
    <w:rsid w:val="001C00CE"/>
    <w:rsid w:val="001C0657"/>
    <w:rsid w:val="001C0907"/>
    <w:rsid w:val="001C1260"/>
    <w:rsid w:val="001C4061"/>
    <w:rsid w:val="001C5C81"/>
    <w:rsid w:val="001D489F"/>
    <w:rsid w:val="001D5078"/>
    <w:rsid w:val="001F1BBE"/>
    <w:rsid w:val="001F4762"/>
    <w:rsid w:val="002008AF"/>
    <w:rsid w:val="00203168"/>
    <w:rsid w:val="00203998"/>
    <w:rsid w:val="00216A49"/>
    <w:rsid w:val="00220D71"/>
    <w:rsid w:val="0022263F"/>
    <w:rsid w:val="00226035"/>
    <w:rsid w:val="00232410"/>
    <w:rsid w:val="00233919"/>
    <w:rsid w:val="00242C4A"/>
    <w:rsid w:val="00242C61"/>
    <w:rsid w:val="002469F7"/>
    <w:rsid w:val="00246DED"/>
    <w:rsid w:val="00250988"/>
    <w:rsid w:val="00255AAB"/>
    <w:rsid w:val="0026322F"/>
    <w:rsid w:val="0026335F"/>
    <w:rsid w:val="002643C7"/>
    <w:rsid w:val="00266567"/>
    <w:rsid w:val="00271BBD"/>
    <w:rsid w:val="00275895"/>
    <w:rsid w:val="00284554"/>
    <w:rsid w:val="00287EEB"/>
    <w:rsid w:val="00290B59"/>
    <w:rsid w:val="002A0F91"/>
    <w:rsid w:val="002A613C"/>
    <w:rsid w:val="002B5ECA"/>
    <w:rsid w:val="002C6EBF"/>
    <w:rsid w:val="002D2F33"/>
    <w:rsid w:val="002D3AF4"/>
    <w:rsid w:val="002D68EB"/>
    <w:rsid w:val="002F3685"/>
    <w:rsid w:val="00303A3F"/>
    <w:rsid w:val="003060D0"/>
    <w:rsid w:val="00317136"/>
    <w:rsid w:val="00321638"/>
    <w:rsid w:val="003257AE"/>
    <w:rsid w:val="003307EB"/>
    <w:rsid w:val="00330E5E"/>
    <w:rsid w:val="00332D8C"/>
    <w:rsid w:val="00334C1F"/>
    <w:rsid w:val="00360141"/>
    <w:rsid w:val="00370ECF"/>
    <w:rsid w:val="00373377"/>
    <w:rsid w:val="00377030"/>
    <w:rsid w:val="00377535"/>
    <w:rsid w:val="00381F61"/>
    <w:rsid w:val="003827C8"/>
    <w:rsid w:val="0038309B"/>
    <w:rsid w:val="00383FE4"/>
    <w:rsid w:val="00384490"/>
    <w:rsid w:val="00394A4D"/>
    <w:rsid w:val="003953C0"/>
    <w:rsid w:val="003A3C02"/>
    <w:rsid w:val="003A3C3B"/>
    <w:rsid w:val="003A3F2B"/>
    <w:rsid w:val="003B0162"/>
    <w:rsid w:val="003B211C"/>
    <w:rsid w:val="003C0D8E"/>
    <w:rsid w:val="003E0DB4"/>
    <w:rsid w:val="003E7DB8"/>
    <w:rsid w:val="003F1C6C"/>
    <w:rsid w:val="003F6F7F"/>
    <w:rsid w:val="004101AC"/>
    <w:rsid w:val="004118C1"/>
    <w:rsid w:val="00422471"/>
    <w:rsid w:val="00432DF3"/>
    <w:rsid w:val="004471B3"/>
    <w:rsid w:val="00447359"/>
    <w:rsid w:val="00450258"/>
    <w:rsid w:val="0045150C"/>
    <w:rsid w:val="00452C08"/>
    <w:rsid w:val="00457444"/>
    <w:rsid w:val="004602EC"/>
    <w:rsid w:val="00460314"/>
    <w:rsid w:val="00462249"/>
    <w:rsid w:val="00464730"/>
    <w:rsid w:val="00464925"/>
    <w:rsid w:val="00464F7C"/>
    <w:rsid w:val="0047642C"/>
    <w:rsid w:val="00480EE1"/>
    <w:rsid w:val="00484B9E"/>
    <w:rsid w:val="00485464"/>
    <w:rsid w:val="0048736F"/>
    <w:rsid w:val="00487F20"/>
    <w:rsid w:val="00492FB2"/>
    <w:rsid w:val="00496549"/>
    <w:rsid w:val="00497B37"/>
    <w:rsid w:val="004A0C53"/>
    <w:rsid w:val="004A7825"/>
    <w:rsid w:val="004B5B6F"/>
    <w:rsid w:val="004C3214"/>
    <w:rsid w:val="004C732F"/>
    <w:rsid w:val="004D544D"/>
    <w:rsid w:val="004E08BB"/>
    <w:rsid w:val="004E1B5C"/>
    <w:rsid w:val="004E62BC"/>
    <w:rsid w:val="004E72B6"/>
    <w:rsid w:val="004F501D"/>
    <w:rsid w:val="004F63D7"/>
    <w:rsid w:val="00502AAD"/>
    <w:rsid w:val="00503A5E"/>
    <w:rsid w:val="00507E90"/>
    <w:rsid w:val="0051124C"/>
    <w:rsid w:val="005145CE"/>
    <w:rsid w:val="00514617"/>
    <w:rsid w:val="005237A2"/>
    <w:rsid w:val="00534879"/>
    <w:rsid w:val="00536247"/>
    <w:rsid w:val="00536E51"/>
    <w:rsid w:val="00550715"/>
    <w:rsid w:val="00552235"/>
    <w:rsid w:val="00552A03"/>
    <w:rsid w:val="0056391D"/>
    <w:rsid w:val="0056428E"/>
    <w:rsid w:val="0056483D"/>
    <w:rsid w:val="00566B87"/>
    <w:rsid w:val="00570E6B"/>
    <w:rsid w:val="00571314"/>
    <w:rsid w:val="00580005"/>
    <w:rsid w:val="0058749E"/>
    <w:rsid w:val="00591C03"/>
    <w:rsid w:val="00593353"/>
    <w:rsid w:val="005A7D8B"/>
    <w:rsid w:val="005B200D"/>
    <w:rsid w:val="005B7859"/>
    <w:rsid w:val="005D0C6A"/>
    <w:rsid w:val="005D156A"/>
    <w:rsid w:val="005D575B"/>
    <w:rsid w:val="005F0D06"/>
    <w:rsid w:val="00605ED8"/>
    <w:rsid w:val="00606C4B"/>
    <w:rsid w:val="00611B97"/>
    <w:rsid w:val="00621E2B"/>
    <w:rsid w:val="00622F06"/>
    <w:rsid w:val="00632D58"/>
    <w:rsid w:val="00632E32"/>
    <w:rsid w:val="00640E4C"/>
    <w:rsid w:val="00641040"/>
    <w:rsid w:val="00643687"/>
    <w:rsid w:val="006453DC"/>
    <w:rsid w:val="006475AD"/>
    <w:rsid w:val="006527F5"/>
    <w:rsid w:val="00654B35"/>
    <w:rsid w:val="00657511"/>
    <w:rsid w:val="006601B7"/>
    <w:rsid w:val="00663013"/>
    <w:rsid w:val="00670D17"/>
    <w:rsid w:val="006715BA"/>
    <w:rsid w:val="006761F5"/>
    <w:rsid w:val="006762B2"/>
    <w:rsid w:val="006766A5"/>
    <w:rsid w:val="00676EA3"/>
    <w:rsid w:val="0068411D"/>
    <w:rsid w:val="00685BCB"/>
    <w:rsid w:val="00690046"/>
    <w:rsid w:val="00694396"/>
    <w:rsid w:val="006A1183"/>
    <w:rsid w:val="006B0037"/>
    <w:rsid w:val="006B1941"/>
    <w:rsid w:val="006B53C5"/>
    <w:rsid w:val="006B5AF0"/>
    <w:rsid w:val="006B79C0"/>
    <w:rsid w:val="006D5A20"/>
    <w:rsid w:val="006D67C7"/>
    <w:rsid w:val="006D7CF1"/>
    <w:rsid w:val="006E18A4"/>
    <w:rsid w:val="006E39A1"/>
    <w:rsid w:val="0071108E"/>
    <w:rsid w:val="00711A9B"/>
    <w:rsid w:val="00720DD6"/>
    <w:rsid w:val="00723EB7"/>
    <w:rsid w:val="0072530B"/>
    <w:rsid w:val="007263D5"/>
    <w:rsid w:val="00731BCE"/>
    <w:rsid w:val="0073322A"/>
    <w:rsid w:val="007340F3"/>
    <w:rsid w:val="00737933"/>
    <w:rsid w:val="00741CF7"/>
    <w:rsid w:val="00743DC8"/>
    <w:rsid w:val="00744174"/>
    <w:rsid w:val="00746B94"/>
    <w:rsid w:val="0075058F"/>
    <w:rsid w:val="00754E9D"/>
    <w:rsid w:val="007741DB"/>
    <w:rsid w:val="00780AD6"/>
    <w:rsid w:val="007829F7"/>
    <w:rsid w:val="00782BDE"/>
    <w:rsid w:val="007876EE"/>
    <w:rsid w:val="00795FD0"/>
    <w:rsid w:val="007A2996"/>
    <w:rsid w:val="007A4EDE"/>
    <w:rsid w:val="007B1621"/>
    <w:rsid w:val="007B6590"/>
    <w:rsid w:val="007C599E"/>
    <w:rsid w:val="007C6A8B"/>
    <w:rsid w:val="007D4934"/>
    <w:rsid w:val="007D7E8E"/>
    <w:rsid w:val="007E4D45"/>
    <w:rsid w:val="007F70CF"/>
    <w:rsid w:val="007F7E05"/>
    <w:rsid w:val="0080097C"/>
    <w:rsid w:val="0080252D"/>
    <w:rsid w:val="0081676B"/>
    <w:rsid w:val="00825CA3"/>
    <w:rsid w:val="008350E0"/>
    <w:rsid w:val="00835E01"/>
    <w:rsid w:val="008437F8"/>
    <w:rsid w:val="0084651D"/>
    <w:rsid w:val="00857167"/>
    <w:rsid w:val="008617B6"/>
    <w:rsid w:val="008622CB"/>
    <w:rsid w:val="00865532"/>
    <w:rsid w:val="0086638A"/>
    <w:rsid w:val="00867EAA"/>
    <w:rsid w:val="008726EE"/>
    <w:rsid w:val="0087729C"/>
    <w:rsid w:val="0089176B"/>
    <w:rsid w:val="00892D6D"/>
    <w:rsid w:val="008A2A4C"/>
    <w:rsid w:val="008A64A7"/>
    <w:rsid w:val="008B446E"/>
    <w:rsid w:val="008B6D0F"/>
    <w:rsid w:val="008C55A2"/>
    <w:rsid w:val="008C6DB8"/>
    <w:rsid w:val="008D4906"/>
    <w:rsid w:val="008F266D"/>
    <w:rsid w:val="008F351E"/>
    <w:rsid w:val="008F5F9E"/>
    <w:rsid w:val="00903C3E"/>
    <w:rsid w:val="0090652A"/>
    <w:rsid w:val="009122F3"/>
    <w:rsid w:val="00922621"/>
    <w:rsid w:val="0092269F"/>
    <w:rsid w:val="009252E9"/>
    <w:rsid w:val="00925CB3"/>
    <w:rsid w:val="00926849"/>
    <w:rsid w:val="0093644B"/>
    <w:rsid w:val="00945C72"/>
    <w:rsid w:val="00945DC3"/>
    <w:rsid w:val="00955E23"/>
    <w:rsid w:val="009578D7"/>
    <w:rsid w:val="009603F5"/>
    <w:rsid w:val="00961CA9"/>
    <w:rsid w:val="00966536"/>
    <w:rsid w:val="00966F9D"/>
    <w:rsid w:val="00971C8E"/>
    <w:rsid w:val="0097341A"/>
    <w:rsid w:val="00973E56"/>
    <w:rsid w:val="009762BE"/>
    <w:rsid w:val="00976B48"/>
    <w:rsid w:val="00985019"/>
    <w:rsid w:val="00996695"/>
    <w:rsid w:val="009A1918"/>
    <w:rsid w:val="009A427B"/>
    <w:rsid w:val="009B5A20"/>
    <w:rsid w:val="009B6303"/>
    <w:rsid w:val="009C3209"/>
    <w:rsid w:val="009D04C0"/>
    <w:rsid w:val="009E0A30"/>
    <w:rsid w:val="009E1DE2"/>
    <w:rsid w:val="009E1E41"/>
    <w:rsid w:val="009E2ECC"/>
    <w:rsid w:val="009E46AC"/>
    <w:rsid w:val="009E63A7"/>
    <w:rsid w:val="009F0E33"/>
    <w:rsid w:val="009F5B89"/>
    <w:rsid w:val="00A00C7E"/>
    <w:rsid w:val="00A05DDC"/>
    <w:rsid w:val="00A062C1"/>
    <w:rsid w:val="00A06C90"/>
    <w:rsid w:val="00A06DA0"/>
    <w:rsid w:val="00A1175E"/>
    <w:rsid w:val="00A16495"/>
    <w:rsid w:val="00A212B3"/>
    <w:rsid w:val="00A22917"/>
    <w:rsid w:val="00A23005"/>
    <w:rsid w:val="00A26970"/>
    <w:rsid w:val="00A32465"/>
    <w:rsid w:val="00A32876"/>
    <w:rsid w:val="00A33136"/>
    <w:rsid w:val="00A339D8"/>
    <w:rsid w:val="00A37736"/>
    <w:rsid w:val="00A4668C"/>
    <w:rsid w:val="00A46D0F"/>
    <w:rsid w:val="00A61AF6"/>
    <w:rsid w:val="00A64B70"/>
    <w:rsid w:val="00A666B3"/>
    <w:rsid w:val="00A7285C"/>
    <w:rsid w:val="00A80A2E"/>
    <w:rsid w:val="00A90938"/>
    <w:rsid w:val="00A95EAB"/>
    <w:rsid w:val="00A96024"/>
    <w:rsid w:val="00A96661"/>
    <w:rsid w:val="00AA0A30"/>
    <w:rsid w:val="00AA1C81"/>
    <w:rsid w:val="00AA4CC5"/>
    <w:rsid w:val="00AA63EC"/>
    <w:rsid w:val="00AB1201"/>
    <w:rsid w:val="00AB1E25"/>
    <w:rsid w:val="00AC00A1"/>
    <w:rsid w:val="00AC4867"/>
    <w:rsid w:val="00AC5E09"/>
    <w:rsid w:val="00AD40EB"/>
    <w:rsid w:val="00AE51C4"/>
    <w:rsid w:val="00AE5E33"/>
    <w:rsid w:val="00B05E92"/>
    <w:rsid w:val="00B065A8"/>
    <w:rsid w:val="00B118D9"/>
    <w:rsid w:val="00B15AAC"/>
    <w:rsid w:val="00B20C83"/>
    <w:rsid w:val="00B22862"/>
    <w:rsid w:val="00B22ECD"/>
    <w:rsid w:val="00B26627"/>
    <w:rsid w:val="00B355B1"/>
    <w:rsid w:val="00B46D9B"/>
    <w:rsid w:val="00B46DB0"/>
    <w:rsid w:val="00B47C73"/>
    <w:rsid w:val="00B5369E"/>
    <w:rsid w:val="00B55E59"/>
    <w:rsid w:val="00B57439"/>
    <w:rsid w:val="00B61A48"/>
    <w:rsid w:val="00B628E3"/>
    <w:rsid w:val="00B67382"/>
    <w:rsid w:val="00B74386"/>
    <w:rsid w:val="00B809D3"/>
    <w:rsid w:val="00B82152"/>
    <w:rsid w:val="00B83946"/>
    <w:rsid w:val="00B850D2"/>
    <w:rsid w:val="00B86D74"/>
    <w:rsid w:val="00BA2973"/>
    <w:rsid w:val="00BA2CAD"/>
    <w:rsid w:val="00BA404E"/>
    <w:rsid w:val="00BA560A"/>
    <w:rsid w:val="00BC53F0"/>
    <w:rsid w:val="00BC7C1D"/>
    <w:rsid w:val="00BD631A"/>
    <w:rsid w:val="00BD7899"/>
    <w:rsid w:val="00BE3252"/>
    <w:rsid w:val="00BE482C"/>
    <w:rsid w:val="00BF123B"/>
    <w:rsid w:val="00BF1E85"/>
    <w:rsid w:val="00BF24FD"/>
    <w:rsid w:val="00BF2ED2"/>
    <w:rsid w:val="00BF57C6"/>
    <w:rsid w:val="00C01875"/>
    <w:rsid w:val="00C045FC"/>
    <w:rsid w:val="00C04D8A"/>
    <w:rsid w:val="00C07FB1"/>
    <w:rsid w:val="00C210AF"/>
    <w:rsid w:val="00C242E5"/>
    <w:rsid w:val="00C302DB"/>
    <w:rsid w:val="00C347A3"/>
    <w:rsid w:val="00C37296"/>
    <w:rsid w:val="00C41CFB"/>
    <w:rsid w:val="00C42AFC"/>
    <w:rsid w:val="00C4648E"/>
    <w:rsid w:val="00C47784"/>
    <w:rsid w:val="00C51B29"/>
    <w:rsid w:val="00C52277"/>
    <w:rsid w:val="00C56CAF"/>
    <w:rsid w:val="00C73124"/>
    <w:rsid w:val="00C80A1D"/>
    <w:rsid w:val="00C815D4"/>
    <w:rsid w:val="00C81C03"/>
    <w:rsid w:val="00C83386"/>
    <w:rsid w:val="00C90524"/>
    <w:rsid w:val="00CA487D"/>
    <w:rsid w:val="00CA5E82"/>
    <w:rsid w:val="00CA6FF1"/>
    <w:rsid w:val="00CA7490"/>
    <w:rsid w:val="00CB19F4"/>
    <w:rsid w:val="00CB1EE5"/>
    <w:rsid w:val="00CB2A0D"/>
    <w:rsid w:val="00CB5DE8"/>
    <w:rsid w:val="00CB5FFE"/>
    <w:rsid w:val="00CB602B"/>
    <w:rsid w:val="00CC2839"/>
    <w:rsid w:val="00CC667A"/>
    <w:rsid w:val="00CD1984"/>
    <w:rsid w:val="00CD4E44"/>
    <w:rsid w:val="00CE10B6"/>
    <w:rsid w:val="00CE54CA"/>
    <w:rsid w:val="00CE6BD1"/>
    <w:rsid w:val="00CF7F3B"/>
    <w:rsid w:val="00D027A8"/>
    <w:rsid w:val="00D03351"/>
    <w:rsid w:val="00D03D6E"/>
    <w:rsid w:val="00D04965"/>
    <w:rsid w:val="00D13152"/>
    <w:rsid w:val="00D227AA"/>
    <w:rsid w:val="00D23025"/>
    <w:rsid w:val="00D24C2E"/>
    <w:rsid w:val="00D307D7"/>
    <w:rsid w:val="00D46787"/>
    <w:rsid w:val="00D46B9B"/>
    <w:rsid w:val="00D537EB"/>
    <w:rsid w:val="00D56DAE"/>
    <w:rsid w:val="00D71246"/>
    <w:rsid w:val="00D77D4F"/>
    <w:rsid w:val="00D82D1F"/>
    <w:rsid w:val="00D9032B"/>
    <w:rsid w:val="00D92821"/>
    <w:rsid w:val="00D961D6"/>
    <w:rsid w:val="00D96E2B"/>
    <w:rsid w:val="00DA3276"/>
    <w:rsid w:val="00DB2A08"/>
    <w:rsid w:val="00DB49FA"/>
    <w:rsid w:val="00DB76B7"/>
    <w:rsid w:val="00DC5B1F"/>
    <w:rsid w:val="00DD0C5B"/>
    <w:rsid w:val="00DD17CA"/>
    <w:rsid w:val="00DD1883"/>
    <w:rsid w:val="00DD3CC4"/>
    <w:rsid w:val="00DE58C3"/>
    <w:rsid w:val="00DE5BD5"/>
    <w:rsid w:val="00DE73D7"/>
    <w:rsid w:val="00DF1599"/>
    <w:rsid w:val="00DF43AB"/>
    <w:rsid w:val="00DF6A31"/>
    <w:rsid w:val="00DF791E"/>
    <w:rsid w:val="00E00A82"/>
    <w:rsid w:val="00E114CB"/>
    <w:rsid w:val="00E11E49"/>
    <w:rsid w:val="00E1467F"/>
    <w:rsid w:val="00E16251"/>
    <w:rsid w:val="00E16F5A"/>
    <w:rsid w:val="00E21702"/>
    <w:rsid w:val="00E23EC6"/>
    <w:rsid w:val="00E23F45"/>
    <w:rsid w:val="00E25894"/>
    <w:rsid w:val="00E25E62"/>
    <w:rsid w:val="00E26AA8"/>
    <w:rsid w:val="00E346FE"/>
    <w:rsid w:val="00E53F57"/>
    <w:rsid w:val="00E61037"/>
    <w:rsid w:val="00E64024"/>
    <w:rsid w:val="00E646A8"/>
    <w:rsid w:val="00E65CA1"/>
    <w:rsid w:val="00E66879"/>
    <w:rsid w:val="00E75773"/>
    <w:rsid w:val="00E76965"/>
    <w:rsid w:val="00E76B8E"/>
    <w:rsid w:val="00E825FF"/>
    <w:rsid w:val="00E829AB"/>
    <w:rsid w:val="00E90147"/>
    <w:rsid w:val="00E91DB5"/>
    <w:rsid w:val="00E97514"/>
    <w:rsid w:val="00EA39B5"/>
    <w:rsid w:val="00EA7B30"/>
    <w:rsid w:val="00EB005C"/>
    <w:rsid w:val="00EC5CE3"/>
    <w:rsid w:val="00EC694B"/>
    <w:rsid w:val="00ED1EA5"/>
    <w:rsid w:val="00ED265D"/>
    <w:rsid w:val="00EE190C"/>
    <w:rsid w:val="00EE2201"/>
    <w:rsid w:val="00EE2658"/>
    <w:rsid w:val="00EE3E09"/>
    <w:rsid w:val="00EE5E3A"/>
    <w:rsid w:val="00EF298B"/>
    <w:rsid w:val="00EF2BCF"/>
    <w:rsid w:val="00EF5B1B"/>
    <w:rsid w:val="00EF7BEF"/>
    <w:rsid w:val="00EF7BFB"/>
    <w:rsid w:val="00F0282F"/>
    <w:rsid w:val="00F03087"/>
    <w:rsid w:val="00F042BB"/>
    <w:rsid w:val="00F10E0A"/>
    <w:rsid w:val="00F130CF"/>
    <w:rsid w:val="00F1366B"/>
    <w:rsid w:val="00F23F5B"/>
    <w:rsid w:val="00F24F30"/>
    <w:rsid w:val="00F26716"/>
    <w:rsid w:val="00F310C5"/>
    <w:rsid w:val="00F356F5"/>
    <w:rsid w:val="00F35ED6"/>
    <w:rsid w:val="00F406C7"/>
    <w:rsid w:val="00F45F40"/>
    <w:rsid w:val="00F46AA2"/>
    <w:rsid w:val="00F51132"/>
    <w:rsid w:val="00F57CC6"/>
    <w:rsid w:val="00F63B75"/>
    <w:rsid w:val="00F63D87"/>
    <w:rsid w:val="00F64F9D"/>
    <w:rsid w:val="00F716D9"/>
    <w:rsid w:val="00F7447F"/>
    <w:rsid w:val="00F74C39"/>
    <w:rsid w:val="00F75D11"/>
    <w:rsid w:val="00F75F95"/>
    <w:rsid w:val="00F81458"/>
    <w:rsid w:val="00F8376B"/>
    <w:rsid w:val="00F953A8"/>
    <w:rsid w:val="00F97DBE"/>
    <w:rsid w:val="00FA072E"/>
    <w:rsid w:val="00FA1DB2"/>
    <w:rsid w:val="00FA60E6"/>
    <w:rsid w:val="00FA6BCA"/>
    <w:rsid w:val="00FB16EB"/>
    <w:rsid w:val="00FC0516"/>
    <w:rsid w:val="00FC0813"/>
    <w:rsid w:val="00FC74DB"/>
    <w:rsid w:val="00FD56D1"/>
    <w:rsid w:val="00FE3153"/>
    <w:rsid w:val="00FE6C53"/>
    <w:rsid w:val="00FF2FE9"/>
    <w:rsid w:val="00FF36E9"/>
    <w:rsid w:val="00FF3F23"/>
    <w:rsid w:val="00FF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D0D96"/>
  <w15:chartTrackingRefBased/>
  <w15:docId w15:val="{57EEDC71-3D0A-4BAB-AC7D-391A2086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50988"/>
    <w:pPr>
      <w:widowControl w:val="0"/>
      <w:autoSpaceDE w:val="0"/>
      <w:autoSpaceDN w:val="0"/>
      <w:adjustRightInd w:val="0"/>
    </w:pPr>
    <w:rPr>
      <w:rFonts w:ascii="Times New Roman" w:eastAsia="Times New Roman" w:hAnsi="Times New Roman"/>
    </w:rPr>
  </w:style>
  <w:style w:type="paragraph" w:styleId="10">
    <w:name w:val="heading 1"/>
    <w:aliases w:val="Document Header1,Раздел Договора,H1,&quot;Алмаз&quot;"/>
    <w:basedOn w:val="a3"/>
    <w:next w:val="a3"/>
    <w:link w:val="11"/>
    <w:qFormat/>
    <w:rsid w:val="00B628E3"/>
    <w:pPr>
      <w:keepNext/>
      <w:spacing w:before="240" w:after="60"/>
      <w:outlineLvl w:val="0"/>
    </w:pPr>
    <w:rPr>
      <w:rFonts w:ascii="Cambria" w:hAnsi="Cambria"/>
      <w:b/>
      <w:bCs/>
      <w:kern w:val="32"/>
      <w:sz w:val="32"/>
      <w:szCs w:val="32"/>
      <w:lang w:val="x-none" w:eastAsia="x-none"/>
    </w:rPr>
  </w:style>
  <w:style w:type="paragraph" w:styleId="22">
    <w:name w:val="heading 2"/>
    <w:basedOn w:val="a3"/>
    <w:link w:val="23"/>
    <w:qFormat/>
    <w:rsid w:val="00B05E92"/>
    <w:pPr>
      <w:widowControl/>
      <w:autoSpaceDE/>
      <w:autoSpaceDN/>
      <w:adjustRightInd/>
      <w:spacing w:before="100" w:beforeAutospacing="1" w:after="100" w:afterAutospacing="1"/>
      <w:outlineLvl w:val="1"/>
    </w:pPr>
    <w:rPr>
      <w:rFonts w:eastAsia="Calibri"/>
      <w:b/>
      <w:bCs/>
      <w:sz w:val="36"/>
      <w:szCs w:val="36"/>
      <w:lang w:val="x-none"/>
    </w:rPr>
  </w:style>
  <w:style w:type="paragraph" w:styleId="33">
    <w:name w:val="heading 3"/>
    <w:basedOn w:val="a3"/>
    <w:next w:val="a3"/>
    <w:link w:val="34"/>
    <w:unhideWhenUsed/>
    <w:qFormat/>
    <w:rsid w:val="005145C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1">
    <w:name w:val="heading 4"/>
    <w:basedOn w:val="a3"/>
    <w:next w:val="a3"/>
    <w:link w:val="42"/>
    <w:qFormat/>
    <w:rsid w:val="00EB005C"/>
    <w:pPr>
      <w:keepNext/>
      <w:widowControl/>
      <w:autoSpaceDE/>
      <w:autoSpaceDN/>
      <w:adjustRightInd/>
      <w:spacing w:before="240" w:after="60"/>
      <w:jc w:val="center"/>
      <w:outlineLvl w:val="3"/>
    </w:pPr>
    <w:rPr>
      <w:sz w:val="24"/>
    </w:rPr>
  </w:style>
  <w:style w:type="paragraph" w:styleId="51">
    <w:name w:val="heading 5"/>
    <w:basedOn w:val="a3"/>
    <w:next w:val="a3"/>
    <w:link w:val="52"/>
    <w:qFormat/>
    <w:rsid w:val="00EB005C"/>
    <w:pPr>
      <w:widowControl/>
      <w:autoSpaceDE/>
      <w:autoSpaceDN/>
      <w:adjustRightInd/>
      <w:spacing w:before="240" w:after="60"/>
      <w:jc w:val="both"/>
      <w:outlineLvl w:val="4"/>
    </w:pPr>
    <w:rPr>
      <w:sz w:val="22"/>
    </w:rPr>
  </w:style>
  <w:style w:type="paragraph" w:styleId="6">
    <w:name w:val="heading 6"/>
    <w:basedOn w:val="a3"/>
    <w:next w:val="a3"/>
    <w:link w:val="60"/>
    <w:qFormat/>
    <w:rsid w:val="00EB005C"/>
    <w:pPr>
      <w:widowControl/>
      <w:autoSpaceDE/>
      <w:autoSpaceDN/>
      <w:adjustRightInd/>
      <w:spacing w:before="240" w:after="60"/>
      <w:jc w:val="both"/>
      <w:outlineLvl w:val="5"/>
    </w:pPr>
    <w:rPr>
      <w:i/>
      <w:sz w:val="22"/>
    </w:rPr>
  </w:style>
  <w:style w:type="paragraph" w:styleId="7">
    <w:name w:val="heading 7"/>
    <w:basedOn w:val="a3"/>
    <w:next w:val="a3"/>
    <w:link w:val="70"/>
    <w:uiPriority w:val="99"/>
    <w:qFormat/>
    <w:rsid w:val="00EB005C"/>
    <w:pPr>
      <w:widowControl/>
      <w:autoSpaceDE/>
      <w:autoSpaceDN/>
      <w:adjustRightInd/>
      <w:spacing w:before="240" w:after="60"/>
      <w:jc w:val="both"/>
      <w:outlineLvl w:val="6"/>
    </w:pPr>
    <w:rPr>
      <w:rFonts w:ascii="Arial" w:hAnsi="Arial"/>
    </w:rPr>
  </w:style>
  <w:style w:type="paragraph" w:styleId="8">
    <w:name w:val="heading 8"/>
    <w:basedOn w:val="a3"/>
    <w:next w:val="a3"/>
    <w:link w:val="80"/>
    <w:uiPriority w:val="99"/>
    <w:qFormat/>
    <w:rsid w:val="00EB005C"/>
    <w:pPr>
      <w:widowControl/>
      <w:autoSpaceDE/>
      <w:autoSpaceDN/>
      <w:adjustRightInd/>
      <w:spacing w:before="240" w:after="60"/>
      <w:jc w:val="both"/>
      <w:outlineLvl w:val="7"/>
    </w:pPr>
    <w:rPr>
      <w:rFonts w:ascii="Arial" w:hAnsi="Arial"/>
      <w:i/>
    </w:rPr>
  </w:style>
  <w:style w:type="paragraph" w:styleId="9">
    <w:name w:val="heading 9"/>
    <w:basedOn w:val="a3"/>
    <w:next w:val="a3"/>
    <w:link w:val="90"/>
    <w:uiPriority w:val="99"/>
    <w:qFormat/>
    <w:rsid w:val="00EB005C"/>
    <w:pPr>
      <w:widowControl/>
      <w:autoSpaceDE/>
      <w:autoSpaceDN/>
      <w:adjustRightInd/>
      <w:spacing w:before="240" w:after="60"/>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3">
    <w:name w:val="Заголовок 2 Знак"/>
    <w:link w:val="22"/>
    <w:uiPriority w:val="9"/>
    <w:rsid w:val="00B05E92"/>
    <w:rPr>
      <w:rFonts w:ascii="Times New Roman" w:eastAsia="Calibri" w:hAnsi="Times New Roman" w:cs="Times New Roman"/>
      <w:b/>
      <w:bCs/>
      <w:sz w:val="36"/>
      <w:szCs w:val="36"/>
      <w:lang w:eastAsia="ru-RU"/>
    </w:rPr>
  </w:style>
  <w:style w:type="paragraph" w:styleId="a7">
    <w:name w:val="Body Text Indent"/>
    <w:basedOn w:val="a3"/>
    <w:link w:val="a8"/>
    <w:uiPriority w:val="99"/>
    <w:rsid w:val="00B05E92"/>
    <w:pPr>
      <w:widowControl/>
      <w:autoSpaceDE/>
      <w:autoSpaceDN/>
      <w:adjustRightInd/>
      <w:spacing w:after="120"/>
      <w:ind w:left="283"/>
    </w:pPr>
    <w:rPr>
      <w:sz w:val="24"/>
      <w:szCs w:val="24"/>
      <w:lang w:val="x-none"/>
    </w:rPr>
  </w:style>
  <w:style w:type="character" w:customStyle="1" w:styleId="a8">
    <w:name w:val="Основной текст с отступом Знак"/>
    <w:link w:val="a7"/>
    <w:uiPriority w:val="99"/>
    <w:rsid w:val="00B05E92"/>
    <w:rPr>
      <w:rFonts w:ascii="Times New Roman" w:eastAsia="Times New Roman" w:hAnsi="Times New Roman" w:cs="Times New Roman"/>
      <w:sz w:val="24"/>
      <w:szCs w:val="24"/>
      <w:lang w:eastAsia="ru-RU"/>
    </w:rPr>
  </w:style>
  <w:style w:type="paragraph" w:styleId="a9">
    <w:name w:val="header"/>
    <w:basedOn w:val="a3"/>
    <w:link w:val="aa"/>
    <w:uiPriority w:val="99"/>
    <w:rsid w:val="00B05E92"/>
    <w:pPr>
      <w:tabs>
        <w:tab w:val="center" w:pos="4677"/>
        <w:tab w:val="right" w:pos="9355"/>
      </w:tabs>
    </w:pPr>
    <w:rPr>
      <w:lang w:val="x-none"/>
    </w:rPr>
  </w:style>
  <w:style w:type="character" w:customStyle="1" w:styleId="aa">
    <w:name w:val="Верхний колонтитул Знак"/>
    <w:link w:val="a9"/>
    <w:uiPriority w:val="99"/>
    <w:rsid w:val="00B05E92"/>
    <w:rPr>
      <w:rFonts w:ascii="Times New Roman" w:eastAsia="Times New Roman" w:hAnsi="Times New Roman" w:cs="Times New Roman"/>
      <w:sz w:val="20"/>
      <w:szCs w:val="20"/>
      <w:lang w:eastAsia="ru-RU"/>
    </w:rPr>
  </w:style>
  <w:style w:type="character" w:styleId="ab">
    <w:name w:val="Hyperlink"/>
    <w:uiPriority w:val="99"/>
    <w:rsid w:val="00B05E92"/>
    <w:rPr>
      <w:color w:val="0000FF"/>
      <w:u w:val="single"/>
    </w:rPr>
  </w:style>
  <w:style w:type="paragraph" w:styleId="ac">
    <w:name w:val="List Paragraph"/>
    <w:basedOn w:val="a3"/>
    <w:link w:val="ad"/>
    <w:uiPriority w:val="34"/>
    <w:qFormat/>
    <w:rsid w:val="00B05E92"/>
    <w:pPr>
      <w:widowControl/>
      <w:autoSpaceDE/>
      <w:autoSpaceDN/>
      <w:adjustRightInd/>
      <w:spacing w:after="200" w:line="276" w:lineRule="auto"/>
      <w:ind w:left="720"/>
      <w:contextualSpacing/>
    </w:pPr>
    <w:rPr>
      <w:rFonts w:ascii="Calibri" w:eastAsia="Calibri" w:hAnsi="Calibri"/>
      <w:sz w:val="22"/>
      <w:szCs w:val="22"/>
      <w:lang w:val="x-none" w:eastAsia="en-US"/>
    </w:rPr>
  </w:style>
  <w:style w:type="paragraph" w:customStyle="1" w:styleId="210">
    <w:name w:val="Основной текст с отступом 21"/>
    <w:basedOn w:val="a3"/>
    <w:uiPriority w:val="99"/>
    <w:rsid w:val="00B05E92"/>
    <w:pPr>
      <w:widowControl/>
      <w:tabs>
        <w:tab w:val="left" w:pos="0"/>
      </w:tabs>
      <w:suppressAutoHyphens/>
      <w:autoSpaceDE/>
      <w:autoSpaceDN/>
      <w:adjustRightInd/>
      <w:ind w:firstLine="567"/>
      <w:jc w:val="both"/>
    </w:pPr>
    <w:rPr>
      <w:sz w:val="24"/>
      <w:lang w:eastAsia="ar-SA"/>
    </w:rPr>
  </w:style>
  <w:style w:type="paragraph" w:customStyle="1" w:styleId="a10">
    <w:name w:val="a1"/>
    <w:basedOn w:val="a3"/>
    <w:rsid w:val="00B05E92"/>
    <w:pPr>
      <w:widowControl/>
      <w:autoSpaceDE/>
      <w:autoSpaceDN/>
      <w:adjustRightInd/>
      <w:spacing w:before="100" w:beforeAutospacing="1" w:after="100" w:afterAutospacing="1"/>
    </w:pPr>
    <w:rPr>
      <w:rFonts w:eastAsia="Calibri"/>
      <w:sz w:val="24"/>
      <w:szCs w:val="24"/>
    </w:rPr>
  </w:style>
  <w:style w:type="paragraph" w:customStyle="1" w:styleId="12">
    <w:name w:val="Обычный1"/>
    <w:uiPriority w:val="99"/>
    <w:rsid w:val="00B05E92"/>
    <w:pPr>
      <w:widowControl w:val="0"/>
    </w:pPr>
    <w:rPr>
      <w:rFonts w:ascii="Arial" w:eastAsia="Times New Roman" w:hAnsi="Arial"/>
      <w:snapToGrid w:val="0"/>
    </w:rPr>
  </w:style>
  <w:style w:type="paragraph" w:styleId="ae">
    <w:name w:val="footer"/>
    <w:basedOn w:val="a3"/>
    <w:link w:val="af"/>
    <w:uiPriority w:val="99"/>
    <w:unhideWhenUsed/>
    <w:rsid w:val="00233919"/>
    <w:pPr>
      <w:tabs>
        <w:tab w:val="center" w:pos="4677"/>
        <w:tab w:val="right" w:pos="9355"/>
      </w:tabs>
    </w:pPr>
    <w:rPr>
      <w:lang w:val="x-none"/>
    </w:rPr>
  </w:style>
  <w:style w:type="character" w:customStyle="1" w:styleId="af">
    <w:name w:val="Нижний колонтитул Знак"/>
    <w:link w:val="ae"/>
    <w:uiPriority w:val="99"/>
    <w:rsid w:val="00233919"/>
    <w:rPr>
      <w:rFonts w:ascii="Times New Roman" w:eastAsia="Times New Roman" w:hAnsi="Times New Roman" w:cs="Times New Roman"/>
      <w:sz w:val="20"/>
      <w:szCs w:val="20"/>
      <w:lang w:eastAsia="ru-RU"/>
    </w:rPr>
  </w:style>
  <w:style w:type="character" w:customStyle="1" w:styleId="ad">
    <w:name w:val="Абзац списка Знак"/>
    <w:link w:val="ac"/>
    <w:uiPriority w:val="34"/>
    <w:locked/>
    <w:rsid w:val="00AE5E33"/>
    <w:rPr>
      <w:sz w:val="22"/>
      <w:szCs w:val="22"/>
      <w:lang w:eastAsia="en-US"/>
    </w:rPr>
  </w:style>
  <w:style w:type="character" w:customStyle="1" w:styleId="11">
    <w:name w:val="Заголовок 1 Знак"/>
    <w:aliases w:val="Document Header1 Знак,Раздел Договора Знак,H1 Знак,&quot;Алмаз&quot; Знак"/>
    <w:link w:val="10"/>
    <w:rsid w:val="00B628E3"/>
    <w:rPr>
      <w:rFonts w:ascii="Cambria" w:eastAsia="Times New Roman" w:hAnsi="Cambria" w:cs="Times New Roman"/>
      <w:b/>
      <w:bCs/>
      <w:kern w:val="32"/>
      <w:sz w:val="32"/>
      <w:szCs w:val="32"/>
    </w:rPr>
  </w:style>
  <w:style w:type="table" w:styleId="af0">
    <w:name w:val="Table Grid"/>
    <w:basedOn w:val="a5"/>
    <w:uiPriority w:val="59"/>
    <w:rsid w:val="00EA7B3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3"/>
    <w:link w:val="af2"/>
    <w:uiPriority w:val="99"/>
    <w:unhideWhenUsed/>
    <w:rsid w:val="00EA7B30"/>
    <w:rPr>
      <w:rFonts w:ascii="Segoe UI" w:hAnsi="Segoe UI" w:cs="Segoe UI"/>
      <w:sz w:val="18"/>
      <w:szCs w:val="18"/>
    </w:rPr>
  </w:style>
  <w:style w:type="character" w:customStyle="1" w:styleId="af2">
    <w:name w:val="Текст выноски Знак"/>
    <w:link w:val="af1"/>
    <w:uiPriority w:val="99"/>
    <w:rsid w:val="00EA7B30"/>
    <w:rPr>
      <w:rFonts w:ascii="Segoe UI" w:eastAsia="Times New Roman" w:hAnsi="Segoe UI" w:cs="Segoe UI"/>
      <w:sz w:val="18"/>
      <w:szCs w:val="18"/>
    </w:rPr>
  </w:style>
  <w:style w:type="paragraph" w:customStyle="1" w:styleId="s1">
    <w:name w:val="s_1"/>
    <w:basedOn w:val="a3"/>
    <w:rsid w:val="009E1DE2"/>
    <w:pPr>
      <w:widowControl/>
      <w:autoSpaceDE/>
      <w:autoSpaceDN/>
      <w:adjustRightInd/>
      <w:spacing w:before="100" w:beforeAutospacing="1" w:after="100" w:afterAutospacing="1"/>
    </w:pPr>
    <w:rPr>
      <w:sz w:val="24"/>
      <w:szCs w:val="24"/>
    </w:rPr>
  </w:style>
  <w:style w:type="paragraph" w:styleId="24">
    <w:name w:val="Body Text 2"/>
    <w:basedOn w:val="a3"/>
    <w:link w:val="25"/>
    <w:uiPriority w:val="99"/>
    <w:rsid w:val="009E1DE2"/>
    <w:pPr>
      <w:widowControl/>
      <w:autoSpaceDE/>
      <w:autoSpaceDN/>
      <w:adjustRightInd/>
      <w:spacing w:after="120" w:line="480" w:lineRule="auto"/>
    </w:pPr>
    <w:rPr>
      <w:sz w:val="24"/>
      <w:szCs w:val="24"/>
    </w:rPr>
  </w:style>
  <w:style w:type="character" w:customStyle="1" w:styleId="25">
    <w:name w:val="Основной текст 2 Знак"/>
    <w:link w:val="24"/>
    <w:uiPriority w:val="99"/>
    <w:rsid w:val="009E1DE2"/>
    <w:rPr>
      <w:rFonts w:ascii="Times New Roman" w:eastAsia="Times New Roman" w:hAnsi="Times New Roman"/>
      <w:sz w:val="24"/>
      <w:szCs w:val="24"/>
    </w:rPr>
  </w:style>
  <w:style w:type="character" w:styleId="af3">
    <w:name w:val="Strong"/>
    <w:basedOn w:val="a4"/>
    <w:uiPriority w:val="22"/>
    <w:qFormat/>
    <w:rsid w:val="00BD631A"/>
    <w:rPr>
      <w:rFonts w:cs="Times New Roman"/>
      <w:b/>
      <w:bCs/>
    </w:rPr>
  </w:style>
  <w:style w:type="character" w:customStyle="1" w:styleId="34">
    <w:name w:val="Заголовок 3 Знак"/>
    <w:basedOn w:val="a4"/>
    <w:link w:val="33"/>
    <w:rsid w:val="005145CE"/>
    <w:rPr>
      <w:rFonts w:asciiTheme="majorHAnsi" w:eastAsiaTheme="majorEastAsia" w:hAnsiTheme="majorHAnsi" w:cstheme="majorBidi"/>
      <w:color w:val="1F4D78" w:themeColor="accent1" w:themeShade="7F"/>
      <w:sz w:val="24"/>
      <w:szCs w:val="24"/>
    </w:rPr>
  </w:style>
  <w:style w:type="paragraph" w:styleId="af4">
    <w:name w:val="Body Text"/>
    <w:aliases w:val="Основной текст Знак Знак"/>
    <w:basedOn w:val="a3"/>
    <w:link w:val="af5"/>
    <w:unhideWhenUsed/>
    <w:rsid w:val="00A46D0F"/>
    <w:pPr>
      <w:spacing w:after="120"/>
    </w:pPr>
  </w:style>
  <w:style w:type="character" w:customStyle="1" w:styleId="af5">
    <w:name w:val="Основной текст Знак"/>
    <w:aliases w:val="Основной текст Знак Знак Знак1"/>
    <w:basedOn w:val="a4"/>
    <w:link w:val="af4"/>
    <w:rsid w:val="00A46D0F"/>
    <w:rPr>
      <w:rFonts w:ascii="Times New Roman" w:eastAsia="Times New Roman" w:hAnsi="Times New Roman"/>
    </w:rPr>
  </w:style>
  <w:style w:type="character" w:customStyle="1" w:styleId="35">
    <w:name w:val="Основной текст (3)_"/>
    <w:basedOn w:val="a4"/>
    <w:link w:val="36"/>
    <w:rsid w:val="00A46D0F"/>
    <w:rPr>
      <w:rFonts w:ascii="Times New Roman" w:hAnsi="Times New Roman"/>
      <w:sz w:val="19"/>
      <w:szCs w:val="19"/>
      <w:shd w:val="clear" w:color="auto" w:fill="FFFFFF"/>
    </w:rPr>
  </w:style>
  <w:style w:type="paragraph" w:customStyle="1" w:styleId="36">
    <w:name w:val="Основной текст (3)"/>
    <w:basedOn w:val="a3"/>
    <w:link w:val="35"/>
    <w:rsid w:val="00A46D0F"/>
    <w:pPr>
      <w:widowControl/>
      <w:shd w:val="clear" w:color="auto" w:fill="FFFFFF"/>
      <w:autoSpaceDE/>
      <w:autoSpaceDN/>
      <w:adjustRightInd/>
      <w:spacing w:before="180" w:after="180" w:line="252" w:lineRule="exact"/>
    </w:pPr>
    <w:rPr>
      <w:rFonts w:eastAsia="Calibri"/>
      <w:sz w:val="19"/>
      <w:szCs w:val="19"/>
    </w:rPr>
  </w:style>
  <w:style w:type="paragraph" w:customStyle="1" w:styleId="ConsCell">
    <w:name w:val="ConsCell"/>
    <w:rsid w:val="000E6786"/>
    <w:pPr>
      <w:suppressAutoHyphens/>
      <w:autoSpaceDE w:val="0"/>
    </w:pPr>
    <w:rPr>
      <w:rFonts w:ascii="Arial" w:eastAsia="Arial" w:hAnsi="Arial" w:cs="Arial"/>
      <w:sz w:val="18"/>
      <w:szCs w:val="18"/>
      <w:lang w:eastAsia="ar-SA"/>
    </w:rPr>
  </w:style>
  <w:style w:type="paragraph" w:styleId="af6">
    <w:name w:val="footnote text"/>
    <w:basedOn w:val="a3"/>
    <w:link w:val="af7"/>
    <w:uiPriority w:val="99"/>
    <w:unhideWhenUsed/>
    <w:qFormat/>
    <w:rsid w:val="00C56CAF"/>
  </w:style>
  <w:style w:type="character" w:customStyle="1" w:styleId="af7">
    <w:name w:val="Текст сноски Знак"/>
    <w:basedOn w:val="a4"/>
    <w:link w:val="af6"/>
    <w:uiPriority w:val="99"/>
    <w:rsid w:val="00C56CAF"/>
    <w:rPr>
      <w:rFonts w:ascii="Times New Roman" w:eastAsia="Times New Roman" w:hAnsi="Times New Roman"/>
    </w:rPr>
  </w:style>
  <w:style w:type="character" w:styleId="af8">
    <w:name w:val="footnote reference"/>
    <w:basedOn w:val="a4"/>
    <w:qFormat/>
    <w:rsid w:val="00C56CAF"/>
    <w:rPr>
      <w:rFonts w:cs="Times New Roman"/>
      <w:vertAlign w:val="superscript"/>
    </w:rPr>
  </w:style>
  <w:style w:type="character" w:customStyle="1" w:styleId="13">
    <w:name w:val="Текст сноски Знак1"/>
    <w:basedOn w:val="a4"/>
    <w:uiPriority w:val="99"/>
    <w:locked/>
    <w:rsid w:val="0092269F"/>
    <w:rPr>
      <w:rFonts w:eastAsia="Times New Roman"/>
    </w:rPr>
  </w:style>
  <w:style w:type="table" w:customStyle="1" w:styleId="14">
    <w:name w:val="Сетка таблицы1"/>
    <w:basedOn w:val="a5"/>
    <w:next w:val="af0"/>
    <w:uiPriority w:val="59"/>
    <w:rsid w:val="00B83946"/>
    <w:pPr>
      <w:spacing w:after="160" w:line="256"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uiPriority w:val="99"/>
    <w:rsid w:val="00360141"/>
    <w:pPr>
      <w:autoSpaceDE w:val="0"/>
      <w:autoSpaceDN w:val="0"/>
      <w:adjustRightInd w:val="0"/>
    </w:pPr>
    <w:rPr>
      <w:rFonts w:ascii="Times New Roman" w:eastAsia="Times New Roman" w:hAnsi="Times New Roman"/>
      <w:color w:val="000000"/>
      <w:sz w:val="24"/>
      <w:szCs w:val="24"/>
    </w:rPr>
  </w:style>
  <w:style w:type="character" w:customStyle="1" w:styleId="42">
    <w:name w:val="Заголовок 4 Знак"/>
    <w:basedOn w:val="a4"/>
    <w:link w:val="41"/>
    <w:rsid w:val="00EB005C"/>
    <w:rPr>
      <w:rFonts w:ascii="Times New Roman" w:eastAsia="Times New Roman" w:hAnsi="Times New Roman"/>
      <w:sz w:val="24"/>
    </w:rPr>
  </w:style>
  <w:style w:type="character" w:customStyle="1" w:styleId="52">
    <w:name w:val="Заголовок 5 Знак"/>
    <w:basedOn w:val="a4"/>
    <w:link w:val="51"/>
    <w:rsid w:val="00EB005C"/>
    <w:rPr>
      <w:rFonts w:ascii="Times New Roman" w:eastAsia="Times New Roman" w:hAnsi="Times New Roman"/>
      <w:sz w:val="22"/>
    </w:rPr>
  </w:style>
  <w:style w:type="character" w:customStyle="1" w:styleId="60">
    <w:name w:val="Заголовок 6 Знак"/>
    <w:basedOn w:val="a4"/>
    <w:link w:val="6"/>
    <w:rsid w:val="00EB005C"/>
    <w:rPr>
      <w:rFonts w:ascii="Times New Roman" w:eastAsia="Times New Roman" w:hAnsi="Times New Roman"/>
      <w:i/>
      <w:sz w:val="22"/>
    </w:rPr>
  </w:style>
  <w:style w:type="character" w:customStyle="1" w:styleId="70">
    <w:name w:val="Заголовок 7 Знак"/>
    <w:basedOn w:val="a4"/>
    <w:link w:val="7"/>
    <w:uiPriority w:val="99"/>
    <w:rsid w:val="00EB005C"/>
    <w:rPr>
      <w:rFonts w:ascii="Arial" w:eastAsia="Times New Roman" w:hAnsi="Arial"/>
    </w:rPr>
  </w:style>
  <w:style w:type="character" w:customStyle="1" w:styleId="80">
    <w:name w:val="Заголовок 8 Знак"/>
    <w:basedOn w:val="a4"/>
    <w:link w:val="8"/>
    <w:uiPriority w:val="99"/>
    <w:rsid w:val="00EB005C"/>
    <w:rPr>
      <w:rFonts w:ascii="Arial" w:eastAsia="Times New Roman" w:hAnsi="Arial"/>
      <w:i/>
    </w:rPr>
  </w:style>
  <w:style w:type="character" w:customStyle="1" w:styleId="90">
    <w:name w:val="Заголовок 9 Знак"/>
    <w:basedOn w:val="a4"/>
    <w:link w:val="9"/>
    <w:uiPriority w:val="99"/>
    <w:rsid w:val="00EB005C"/>
    <w:rPr>
      <w:rFonts w:ascii="Arial" w:eastAsia="Times New Roman" w:hAnsi="Arial"/>
      <w:b/>
      <w:i/>
      <w:sz w:val="18"/>
    </w:rPr>
  </w:style>
  <w:style w:type="numbering" w:customStyle="1" w:styleId="15">
    <w:name w:val="Нет списка1"/>
    <w:next w:val="a6"/>
    <w:uiPriority w:val="99"/>
    <w:semiHidden/>
    <w:unhideWhenUsed/>
    <w:rsid w:val="00EB005C"/>
  </w:style>
  <w:style w:type="paragraph" w:customStyle="1" w:styleId="af9">
    <w:name w:val="Обычный без отступа"/>
    <w:basedOn w:val="a3"/>
    <w:next w:val="a3"/>
    <w:uiPriority w:val="99"/>
    <w:rsid w:val="00EB005C"/>
    <w:pPr>
      <w:widowControl/>
      <w:autoSpaceDE/>
      <w:autoSpaceDN/>
      <w:adjustRightInd/>
      <w:jc w:val="both"/>
    </w:pPr>
    <w:rPr>
      <w:sz w:val="24"/>
    </w:rPr>
  </w:style>
  <w:style w:type="paragraph" w:styleId="a0">
    <w:name w:val="List Bullet"/>
    <w:basedOn w:val="a3"/>
    <w:autoRedefine/>
    <w:uiPriority w:val="99"/>
    <w:rsid w:val="00EB005C"/>
    <w:pPr>
      <w:widowControl/>
      <w:numPr>
        <w:numId w:val="2"/>
      </w:numPr>
      <w:tabs>
        <w:tab w:val="clear" w:pos="360"/>
        <w:tab w:val="left" w:pos="0"/>
      </w:tabs>
      <w:autoSpaceDE/>
      <w:autoSpaceDN/>
      <w:adjustRightInd/>
      <w:ind w:left="0" w:firstLine="0"/>
      <w:jc w:val="both"/>
    </w:pPr>
    <w:rPr>
      <w:sz w:val="24"/>
    </w:rPr>
  </w:style>
  <w:style w:type="paragraph" w:styleId="20">
    <w:name w:val="List Bullet 2"/>
    <w:basedOn w:val="a3"/>
    <w:autoRedefine/>
    <w:uiPriority w:val="99"/>
    <w:rsid w:val="00EB005C"/>
    <w:pPr>
      <w:widowControl/>
      <w:numPr>
        <w:numId w:val="3"/>
      </w:numPr>
      <w:tabs>
        <w:tab w:val="clear" w:pos="643"/>
        <w:tab w:val="left" w:pos="567"/>
      </w:tabs>
      <w:autoSpaceDE/>
      <w:autoSpaceDN/>
      <w:adjustRightInd/>
      <w:jc w:val="both"/>
    </w:pPr>
    <w:rPr>
      <w:sz w:val="24"/>
    </w:rPr>
  </w:style>
  <w:style w:type="paragraph" w:styleId="30">
    <w:name w:val="List Bullet 3"/>
    <w:basedOn w:val="a3"/>
    <w:autoRedefine/>
    <w:uiPriority w:val="99"/>
    <w:rsid w:val="00EB005C"/>
    <w:pPr>
      <w:widowControl/>
      <w:numPr>
        <w:numId w:val="4"/>
      </w:numPr>
      <w:tabs>
        <w:tab w:val="clear" w:pos="926"/>
        <w:tab w:val="left" w:pos="567"/>
      </w:tabs>
      <w:autoSpaceDE/>
      <w:autoSpaceDN/>
      <w:adjustRightInd/>
      <w:jc w:val="both"/>
    </w:pPr>
    <w:rPr>
      <w:sz w:val="24"/>
    </w:rPr>
  </w:style>
  <w:style w:type="paragraph" w:styleId="a">
    <w:name w:val="List Number"/>
    <w:basedOn w:val="a3"/>
    <w:uiPriority w:val="99"/>
    <w:rsid w:val="00EB005C"/>
    <w:pPr>
      <w:widowControl/>
      <w:numPr>
        <w:numId w:val="7"/>
      </w:numPr>
      <w:tabs>
        <w:tab w:val="clear" w:pos="360"/>
        <w:tab w:val="left" w:pos="284"/>
      </w:tabs>
      <w:autoSpaceDE/>
      <w:autoSpaceDN/>
      <w:adjustRightInd/>
      <w:jc w:val="both"/>
    </w:pPr>
    <w:rPr>
      <w:sz w:val="24"/>
    </w:rPr>
  </w:style>
  <w:style w:type="paragraph" w:styleId="2">
    <w:name w:val="List Number 2"/>
    <w:basedOn w:val="a3"/>
    <w:uiPriority w:val="99"/>
    <w:rsid w:val="00EB005C"/>
    <w:pPr>
      <w:widowControl/>
      <w:numPr>
        <w:numId w:val="8"/>
      </w:numPr>
      <w:tabs>
        <w:tab w:val="clear" w:pos="360"/>
        <w:tab w:val="left" w:pos="284"/>
      </w:tabs>
      <w:autoSpaceDE/>
      <w:autoSpaceDN/>
      <w:adjustRightInd/>
      <w:jc w:val="both"/>
    </w:pPr>
    <w:rPr>
      <w:sz w:val="24"/>
    </w:rPr>
  </w:style>
  <w:style w:type="paragraph" w:styleId="40">
    <w:name w:val="List Bullet 4"/>
    <w:basedOn w:val="a3"/>
    <w:autoRedefine/>
    <w:uiPriority w:val="99"/>
    <w:rsid w:val="00EB005C"/>
    <w:pPr>
      <w:widowControl/>
      <w:numPr>
        <w:numId w:val="5"/>
      </w:numPr>
      <w:autoSpaceDE/>
      <w:autoSpaceDN/>
      <w:adjustRightInd/>
      <w:spacing w:after="60"/>
      <w:jc w:val="both"/>
    </w:pPr>
    <w:rPr>
      <w:sz w:val="24"/>
    </w:rPr>
  </w:style>
  <w:style w:type="paragraph" w:styleId="50">
    <w:name w:val="List Bullet 5"/>
    <w:basedOn w:val="a3"/>
    <w:autoRedefine/>
    <w:uiPriority w:val="99"/>
    <w:rsid w:val="00EB005C"/>
    <w:pPr>
      <w:widowControl/>
      <w:numPr>
        <w:numId w:val="6"/>
      </w:numPr>
      <w:autoSpaceDE/>
      <w:autoSpaceDN/>
      <w:adjustRightInd/>
      <w:spacing w:after="60"/>
      <w:jc w:val="both"/>
    </w:pPr>
    <w:rPr>
      <w:sz w:val="24"/>
    </w:rPr>
  </w:style>
  <w:style w:type="paragraph" w:styleId="3">
    <w:name w:val="List Number 3"/>
    <w:basedOn w:val="a3"/>
    <w:uiPriority w:val="99"/>
    <w:rsid w:val="00EB005C"/>
    <w:pPr>
      <w:widowControl/>
      <w:numPr>
        <w:numId w:val="9"/>
      </w:numPr>
      <w:autoSpaceDE/>
      <w:autoSpaceDN/>
      <w:adjustRightInd/>
      <w:spacing w:after="60"/>
      <w:jc w:val="both"/>
    </w:pPr>
    <w:rPr>
      <w:sz w:val="24"/>
    </w:rPr>
  </w:style>
  <w:style w:type="paragraph" w:styleId="4">
    <w:name w:val="List Number 4"/>
    <w:basedOn w:val="a3"/>
    <w:uiPriority w:val="99"/>
    <w:rsid w:val="00EB005C"/>
    <w:pPr>
      <w:widowControl/>
      <w:numPr>
        <w:numId w:val="10"/>
      </w:numPr>
      <w:autoSpaceDE/>
      <w:autoSpaceDN/>
      <w:adjustRightInd/>
      <w:spacing w:after="60"/>
      <w:jc w:val="both"/>
    </w:pPr>
    <w:rPr>
      <w:sz w:val="24"/>
    </w:rPr>
  </w:style>
  <w:style w:type="paragraph" w:styleId="5">
    <w:name w:val="List Number 5"/>
    <w:basedOn w:val="a3"/>
    <w:uiPriority w:val="99"/>
    <w:rsid w:val="00EB005C"/>
    <w:pPr>
      <w:widowControl/>
      <w:numPr>
        <w:numId w:val="11"/>
      </w:numPr>
      <w:autoSpaceDE/>
      <w:autoSpaceDN/>
      <w:adjustRightInd/>
      <w:spacing w:after="60"/>
      <w:jc w:val="both"/>
    </w:pPr>
    <w:rPr>
      <w:sz w:val="24"/>
    </w:rPr>
  </w:style>
  <w:style w:type="paragraph" w:customStyle="1" w:styleId="a2">
    <w:name w:val="Раздел"/>
    <w:basedOn w:val="a3"/>
    <w:uiPriority w:val="99"/>
    <w:semiHidden/>
    <w:rsid w:val="00EB005C"/>
    <w:pPr>
      <w:widowControl/>
      <w:numPr>
        <w:ilvl w:val="1"/>
        <w:numId w:val="12"/>
      </w:numPr>
      <w:autoSpaceDE/>
      <w:autoSpaceDN/>
      <w:adjustRightInd/>
      <w:spacing w:before="120" w:after="120"/>
      <w:jc w:val="center"/>
    </w:pPr>
    <w:rPr>
      <w:rFonts w:ascii="Arial Narrow" w:hAnsi="Arial Narrow"/>
      <w:b/>
      <w:sz w:val="28"/>
    </w:rPr>
  </w:style>
  <w:style w:type="paragraph" w:customStyle="1" w:styleId="31">
    <w:name w:val="Раздел 3"/>
    <w:basedOn w:val="a3"/>
    <w:uiPriority w:val="99"/>
    <w:semiHidden/>
    <w:rsid w:val="00EB005C"/>
    <w:pPr>
      <w:widowControl/>
      <w:numPr>
        <w:numId w:val="13"/>
      </w:numPr>
      <w:autoSpaceDE/>
      <w:autoSpaceDN/>
      <w:adjustRightInd/>
      <w:spacing w:before="120" w:after="120"/>
      <w:jc w:val="center"/>
    </w:pPr>
    <w:rPr>
      <w:b/>
      <w:sz w:val="24"/>
    </w:rPr>
  </w:style>
  <w:style w:type="paragraph" w:customStyle="1" w:styleId="afa">
    <w:name w:val="Условия контракта"/>
    <w:basedOn w:val="a3"/>
    <w:uiPriority w:val="99"/>
    <w:semiHidden/>
    <w:rsid w:val="00EB005C"/>
    <w:pPr>
      <w:widowControl/>
      <w:tabs>
        <w:tab w:val="num" w:pos="567"/>
      </w:tabs>
      <w:autoSpaceDE/>
      <w:autoSpaceDN/>
      <w:adjustRightInd/>
      <w:spacing w:before="240" w:after="120"/>
      <w:ind w:left="567" w:hanging="567"/>
      <w:jc w:val="both"/>
    </w:pPr>
    <w:rPr>
      <w:b/>
      <w:sz w:val="24"/>
    </w:rPr>
  </w:style>
  <w:style w:type="paragraph" w:customStyle="1" w:styleId="1">
    <w:name w:val="Стиль1"/>
    <w:basedOn w:val="a3"/>
    <w:uiPriority w:val="99"/>
    <w:rsid w:val="00EB005C"/>
    <w:pPr>
      <w:keepNext/>
      <w:keepLines/>
      <w:numPr>
        <w:numId w:val="14"/>
      </w:numPr>
      <w:suppressLineNumbers/>
      <w:suppressAutoHyphens/>
      <w:autoSpaceDE/>
      <w:autoSpaceDN/>
      <w:adjustRightInd/>
      <w:spacing w:after="60"/>
    </w:pPr>
    <w:rPr>
      <w:b/>
      <w:sz w:val="28"/>
      <w:szCs w:val="24"/>
    </w:rPr>
  </w:style>
  <w:style w:type="paragraph" w:customStyle="1" w:styleId="21">
    <w:name w:val="Стиль2"/>
    <w:basedOn w:val="2"/>
    <w:uiPriority w:val="99"/>
    <w:rsid w:val="00EB005C"/>
    <w:pPr>
      <w:keepNext/>
      <w:keepLines/>
      <w:widowControl w:val="0"/>
      <w:numPr>
        <w:ilvl w:val="1"/>
        <w:numId w:val="14"/>
      </w:numPr>
      <w:suppressLineNumbers/>
      <w:tabs>
        <w:tab w:val="clear" w:pos="284"/>
      </w:tabs>
      <w:suppressAutoHyphens/>
      <w:spacing w:after="60"/>
    </w:pPr>
    <w:rPr>
      <w:b/>
    </w:rPr>
  </w:style>
  <w:style w:type="paragraph" w:customStyle="1" w:styleId="32">
    <w:name w:val="Стиль3"/>
    <w:basedOn w:val="26"/>
    <w:uiPriority w:val="99"/>
    <w:rsid w:val="00EB005C"/>
    <w:pPr>
      <w:widowControl w:val="0"/>
      <w:numPr>
        <w:ilvl w:val="2"/>
        <w:numId w:val="14"/>
      </w:numPr>
      <w:adjustRightInd w:val="0"/>
      <w:spacing w:after="0" w:line="240" w:lineRule="auto"/>
      <w:textAlignment w:val="baseline"/>
    </w:pPr>
  </w:style>
  <w:style w:type="paragraph" w:styleId="26">
    <w:name w:val="Body Text Indent 2"/>
    <w:aliases w:val=" Знак"/>
    <w:basedOn w:val="a3"/>
    <w:link w:val="27"/>
    <w:rsid w:val="00EB005C"/>
    <w:pPr>
      <w:widowControl/>
      <w:autoSpaceDE/>
      <w:autoSpaceDN/>
      <w:adjustRightInd/>
      <w:spacing w:after="120" w:line="480" w:lineRule="auto"/>
      <w:ind w:left="283"/>
      <w:jc w:val="both"/>
    </w:pPr>
    <w:rPr>
      <w:sz w:val="24"/>
    </w:rPr>
  </w:style>
  <w:style w:type="character" w:customStyle="1" w:styleId="27">
    <w:name w:val="Основной текст с отступом 2 Знак"/>
    <w:aliases w:val=" Знак Знак"/>
    <w:basedOn w:val="a4"/>
    <w:link w:val="26"/>
    <w:rsid w:val="00EB005C"/>
    <w:rPr>
      <w:rFonts w:ascii="Times New Roman" w:eastAsia="Times New Roman" w:hAnsi="Times New Roman"/>
      <w:sz w:val="24"/>
    </w:rPr>
  </w:style>
  <w:style w:type="paragraph" w:customStyle="1" w:styleId="afb">
    <w:name w:val="Часть"/>
    <w:basedOn w:val="a3"/>
    <w:uiPriority w:val="99"/>
    <w:semiHidden/>
    <w:rsid w:val="00EB005C"/>
    <w:pPr>
      <w:widowControl/>
      <w:autoSpaceDE/>
      <w:autoSpaceDN/>
      <w:adjustRightInd/>
      <w:spacing w:after="60"/>
      <w:jc w:val="center"/>
    </w:pPr>
    <w:rPr>
      <w:rFonts w:ascii="Arial" w:hAnsi="Arial"/>
      <w:b/>
      <w:caps/>
      <w:sz w:val="32"/>
    </w:rPr>
  </w:style>
  <w:style w:type="paragraph" w:customStyle="1" w:styleId="ConsNormal">
    <w:name w:val="ConsNormal"/>
    <w:uiPriority w:val="99"/>
    <w:rsid w:val="00EB005C"/>
    <w:pPr>
      <w:widowControl w:val="0"/>
      <w:autoSpaceDE w:val="0"/>
      <w:autoSpaceDN w:val="0"/>
      <w:adjustRightInd w:val="0"/>
      <w:ind w:right="19772" w:firstLine="720"/>
    </w:pPr>
    <w:rPr>
      <w:rFonts w:ascii="Arial" w:eastAsia="Times New Roman" w:hAnsi="Arial" w:cs="Arial"/>
    </w:rPr>
  </w:style>
  <w:style w:type="paragraph" w:customStyle="1" w:styleId="xl22">
    <w:name w:val="xl22"/>
    <w:basedOn w:val="a3"/>
    <w:uiPriority w:val="99"/>
    <w:rsid w:val="00EB005C"/>
    <w:pPr>
      <w:widowControl/>
      <w:autoSpaceDE/>
      <w:autoSpaceDN/>
      <w:adjustRightInd/>
      <w:spacing w:before="100" w:beforeAutospacing="1" w:after="100" w:afterAutospacing="1"/>
      <w:jc w:val="center"/>
      <w:textAlignment w:val="center"/>
    </w:pPr>
    <w:rPr>
      <w:rFonts w:ascii="Courier New" w:hAnsi="Courier New" w:cs="Courier New"/>
      <w:b/>
      <w:bCs/>
      <w:sz w:val="24"/>
      <w:szCs w:val="24"/>
    </w:rPr>
  </w:style>
  <w:style w:type="character" w:styleId="afc">
    <w:name w:val="page number"/>
    <w:rsid w:val="00EB005C"/>
    <w:rPr>
      <w:rFonts w:ascii="Times New Roman" w:hAnsi="Times New Roman"/>
    </w:rPr>
  </w:style>
  <w:style w:type="paragraph" w:styleId="afd">
    <w:name w:val="Plain Text"/>
    <w:basedOn w:val="a3"/>
    <w:link w:val="afe"/>
    <w:uiPriority w:val="99"/>
    <w:rsid w:val="00EB005C"/>
    <w:pPr>
      <w:widowControl/>
      <w:autoSpaceDE/>
      <w:autoSpaceDN/>
      <w:adjustRightInd/>
    </w:pPr>
    <w:rPr>
      <w:rFonts w:ascii="Courier New" w:hAnsi="Courier New" w:cs="Courier New"/>
    </w:rPr>
  </w:style>
  <w:style w:type="character" w:customStyle="1" w:styleId="afe">
    <w:name w:val="Текст Знак"/>
    <w:basedOn w:val="a4"/>
    <w:link w:val="afd"/>
    <w:uiPriority w:val="99"/>
    <w:rsid w:val="00EB005C"/>
    <w:rPr>
      <w:rFonts w:ascii="Courier New" w:eastAsia="Times New Roman" w:hAnsi="Courier New" w:cs="Courier New"/>
    </w:rPr>
  </w:style>
  <w:style w:type="paragraph" w:customStyle="1" w:styleId="2-11">
    <w:name w:val="содержание2-11"/>
    <w:basedOn w:val="a3"/>
    <w:uiPriority w:val="99"/>
    <w:rsid w:val="00EB005C"/>
    <w:pPr>
      <w:widowControl/>
      <w:autoSpaceDE/>
      <w:autoSpaceDN/>
      <w:adjustRightInd/>
      <w:spacing w:after="60"/>
      <w:jc w:val="both"/>
    </w:pPr>
    <w:rPr>
      <w:sz w:val="24"/>
      <w:szCs w:val="24"/>
    </w:rPr>
  </w:style>
  <w:style w:type="paragraph" w:styleId="37">
    <w:name w:val="Body Text 3"/>
    <w:basedOn w:val="a3"/>
    <w:link w:val="38"/>
    <w:uiPriority w:val="99"/>
    <w:rsid w:val="00EB005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rPr>
  </w:style>
  <w:style w:type="character" w:customStyle="1" w:styleId="38">
    <w:name w:val="Основной текст 3 Знак"/>
    <w:basedOn w:val="a4"/>
    <w:link w:val="37"/>
    <w:uiPriority w:val="99"/>
    <w:rsid w:val="00EB005C"/>
    <w:rPr>
      <w:rFonts w:ascii="Times New Roman" w:eastAsia="Times New Roman" w:hAnsi="Times New Roman"/>
      <w:b/>
      <w:i/>
      <w:sz w:val="22"/>
      <w:szCs w:val="24"/>
    </w:rPr>
  </w:style>
  <w:style w:type="character" w:customStyle="1" w:styleId="aff">
    <w:name w:val="Основной шрифт"/>
    <w:semiHidden/>
    <w:rsid w:val="00EB005C"/>
  </w:style>
  <w:style w:type="paragraph" w:styleId="39">
    <w:name w:val="List 3"/>
    <w:basedOn w:val="a3"/>
    <w:uiPriority w:val="99"/>
    <w:rsid w:val="00EB005C"/>
    <w:pPr>
      <w:widowControl/>
      <w:autoSpaceDE/>
      <w:autoSpaceDN/>
      <w:adjustRightInd/>
      <w:spacing w:after="60"/>
      <w:ind w:left="849" w:hanging="283"/>
      <w:jc w:val="both"/>
    </w:pPr>
    <w:rPr>
      <w:sz w:val="24"/>
      <w:szCs w:val="24"/>
    </w:rPr>
  </w:style>
  <w:style w:type="paragraph" w:styleId="28">
    <w:name w:val="List 2"/>
    <w:basedOn w:val="a3"/>
    <w:uiPriority w:val="99"/>
    <w:rsid w:val="00EB005C"/>
    <w:pPr>
      <w:widowControl/>
      <w:autoSpaceDE/>
      <w:autoSpaceDN/>
      <w:adjustRightInd/>
      <w:spacing w:after="60"/>
      <w:ind w:left="566" w:hanging="283"/>
      <w:jc w:val="both"/>
    </w:pPr>
    <w:rPr>
      <w:sz w:val="24"/>
      <w:szCs w:val="24"/>
    </w:rPr>
  </w:style>
  <w:style w:type="paragraph" w:styleId="29">
    <w:name w:val="List Continue 2"/>
    <w:basedOn w:val="a3"/>
    <w:uiPriority w:val="99"/>
    <w:rsid w:val="00EB005C"/>
    <w:pPr>
      <w:widowControl/>
      <w:autoSpaceDE/>
      <w:autoSpaceDN/>
      <w:adjustRightInd/>
      <w:spacing w:after="120"/>
      <w:ind w:left="566"/>
      <w:jc w:val="both"/>
    </w:pPr>
    <w:rPr>
      <w:sz w:val="24"/>
      <w:szCs w:val="24"/>
    </w:rPr>
  </w:style>
  <w:style w:type="paragraph" w:styleId="3a">
    <w:name w:val="Body Text Indent 3"/>
    <w:basedOn w:val="a3"/>
    <w:link w:val="3b"/>
    <w:uiPriority w:val="99"/>
    <w:rsid w:val="00EB005C"/>
    <w:pPr>
      <w:widowControl/>
      <w:autoSpaceDE/>
      <w:autoSpaceDN/>
      <w:adjustRightInd/>
      <w:ind w:firstLine="567"/>
      <w:jc w:val="both"/>
    </w:pPr>
    <w:rPr>
      <w:b/>
      <w:i/>
    </w:rPr>
  </w:style>
  <w:style w:type="character" w:customStyle="1" w:styleId="3b">
    <w:name w:val="Основной текст с отступом 3 Знак"/>
    <w:basedOn w:val="a4"/>
    <w:link w:val="3a"/>
    <w:uiPriority w:val="99"/>
    <w:rsid w:val="00EB005C"/>
    <w:rPr>
      <w:rFonts w:ascii="Times New Roman" w:eastAsia="Times New Roman" w:hAnsi="Times New Roman"/>
      <w:b/>
      <w:i/>
    </w:rPr>
  </w:style>
  <w:style w:type="character" w:styleId="aff0">
    <w:name w:val="FollowedHyperlink"/>
    <w:uiPriority w:val="99"/>
    <w:rsid w:val="00EB005C"/>
    <w:rPr>
      <w:color w:val="800080"/>
      <w:u w:val="single"/>
    </w:rPr>
  </w:style>
  <w:style w:type="paragraph" w:customStyle="1" w:styleId="310">
    <w:name w:val="Основной текст 31"/>
    <w:basedOn w:val="a3"/>
    <w:uiPriority w:val="99"/>
    <w:rsid w:val="00EB005C"/>
    <w:pPr>
      <w:widowControl/>
      <w:autoSpaceDE/>
      <w:autoSpaceDN/>
      <w:adjustRightInd/>
    </w:pPr>
    <w:rPr>
      <w:sz w:val="28"/>
    </w:rPr>
  </w:style>
  <w:style w:type="paragraph" w:customStyle="1" w:styleId="ConsNonformat">
    <w:name w:val="ConsNonformat"/>
    <w:uiPriority w:val="99"/>
    <w:rsid w:val="00EB005C"/>
    <w:pPr>
      <w:widowControl w:val="0"/>
      <w:autoSpaceDE w:val="0"/>
      <w:autoSpaceDN w:val="0"/>
    </w:pPr>
    <w:rPr>
      <w:rFonts w:ascii="Courier New" w:eastAsia="Times New Roman" w:hAnsi="Courier New"/>
    </w:rPr>
  </w:style>
  <w:style w:type="paragraph" w:styleId="aff1">
    <w:name w:val="List"/>
    <w:basedOn w:val="a3"/>
    <w:uiPriority w:val="99"/>
    <w:rsid w:val="00EB005C"/>
    <w:pPr>
      <w:widowControl/>
      <w:autoSpaceDE/>
      <w:autoSpaceDN/>
      <w:adjustRightInd/>
      <w:ind w:left="283" w:hanging="283"/>
      <w:jc w:val="both"/>
    </w:pPr>
    <w:rPr>
      <w:sz w:val="24"/>
    </w:rPr>
  </w:style>
  <w:style w:type="paragraph" w:styleId="aff2">
    <w:name w:val="Salutation"/>
    <w:basedOn w:val="a3"/>
    <w:next w:val="a3"/>
    <w:link w:val="aff3"/>
    <w:uiPriority w:val="99"/>
    <w:rsid w:val="00EB005C"/>
    <w:pPr>
      <w:widowControl/>
      <w:autoSpaceDE/>
      <w:autoSpaceDN/>
      <w:adjustRightInd/>
      <w:ind w:firstLine="567"/>
      <w:jc w:val="both"/>
    </w:pPr>
    <w:rPr>
      <w:sz w:val="24"/>
    </w:rPr>
  </w:style>
  <w:style w:type="character" w:customStyle="1" w:styleId="aff3">
    <w:name w:val="Приветствие Знак"/>
    <w:basedOn w:val="a4"/>
    <w:link w:val="aff2"/>
    <w:uiPriority w:val="99"/>
    <w:rsid w:val="00EB005C"/>
    <w:rPr>
      <w:rFonts w:ascii="Times New Roman" w:eastAsia="Times New Roman" w:hAnsi="Times New Roman"/>
      <w:sz w:val="24"/>
    </w:rPr>
  </w:style>
  <w:style w:type="paragraph" w:styleId="aff4">
    <w:name w:val="Closing"/>
    <w:basedOn w:val="a3"/>
    <w:link w:val="aff5"/>
    <w:uiPriority w:val="99"/>
    <w:rsid w:val="00EB005C"/>
    <w:pPr>
      <w:widowControl/>
      <w:autoSpaceDE/>
      <w:autoSpaceDN/>
      <w:adjustRightInd/>
      <w:ind w:left="4252" w:firstLine="567"/>
      <w:jc w:val="both"/>
    </w:pPr>
    <w:rPr>
      <w:sz w:val="24"/>
    </w:rPr>
  </w:style>
  <w:style w:type="character" w:customStyle="1" w:styleId="aff5">
    <w:name w:val="Прощание Знак"/>
    <w:basedOn w:val="a4"/>
    <w:link w:val="aff4"/>
    <w:uiPriority w:val="99"/>
    <w:rsid w:val="00EB005C"/>
    <w:rPr>
      <w:rFonts w:ascii="Times New Roman" w:eastAsia="Times New Roman" w:hAnsi="Times New Roman"/>
      <w:sz w:val="24"/>
    </w:rPr>
  </w:style>
  <w:style w:type="paragraph" w:styleId="3c">
    <w:name w:val="List Continue 3"/>
    <w:basedOn w:val="a3"/>
    <w:uiPriority w:val="99"/>
    <w:rsid w:val="00EB005C"/>
    <w:pPr>
      <w:widowControl/>
      <w:autoSpaceDE/>
      <w:autoSpaceDN/>
      <w:adjustRightInd/>
      <w:spacing w:after="120"/>
      <w:ind w:left="849" w:firstLine="567"/>
      <w:jc w:val="both"/>
    </w:pPr>
    <w:rPr>
      <w:sz w:val="24"/>
    </w:rPr>
  </w:style>
  <w:style w:type="paragraph" w:styleId="aff6">
    <w:name w:val="caption"/>
    <w:basedOn w:val="a3"/>
    <w:next w:val="a3"/>
    <w:uiPriority w:val="99"/>
    <w:qFormat/>
    <w:rsid w:val="00EB005C"/>
    <w:pPr>
      <w:widowControl/>
      <w:autoSpaceDE/>
      <w:autoSpaceDN/>
      <w:adjustRightInd/>
      <w:ind w:firstLine="567"/>
      <w:jc w:val="both"/>
    </w:pPr>
    <w:rPr>
      <w:b/>
      <w:bCs/>
    </w:rPr>
  </w:style>
  <w:style w:type="paragraph" w:styleId="aff7">
    <w:name w:val="Body Text First Indent"/>
    <w:basedOn w:val="af4"/>
    <w:link w:val="aff8"/>
    <w:uiPriority w:val="99"/>
    <w:rsid w:val="00EB005C"/>
    <w:pPr>
      <w:widowControl/>
      <w:autoSpaceDE/>
      <w:autoSpaceDN/>
      <w:adjustRightInd/>
      <w:ind w:firstLine="210"/>
      <w:jc w:val="both"/>
    </w:pPr>
    <w:rPr>
      <w:sz w:val="24"/>
    </w:rPr>
  </w:style>
  <w:style w:type="character" w:customStyle="1" w:styleId="aff8">
    <w:name w:val="Красная строка Знак"/>
    <w:basedOn w:val="af5"/>
    <w:link w:val="aff7"/>
    <w:uiPriority w:val="99"/>
    <w:rsid w:val="00EB005C"/>
    <w:rPr>
      <w:rFonts w:ascii="Times New Roman" w:eastAsia="Times New Roman" w:hAnsi="Times New Roman"/>
      <w:sz w:val="24"/>
    </w:rPr>
  </w:style>
  <w:style w:type="paragraph" w:styleId="2a">
    <w:name w:val="Body Text First Indent 2"/>
    <w:basedOn w:val="a7"/>
    <w:link w:val="2b"/>
    <w:uiPriority w:val="99"/>
    <w:rsid w:val="00EB005C"/>
    <w:pPr>
      <w:ind w:firstLine="210"/>
      <w:jc w:val="both"/>
    </w:pPr>
    <w:rPr>
      <w:szCs w:val="20"/>
      <w:lang w:val="ru-RU"/>
    </w:rPr>
  </w:style>
  <w:style w:type="character" w:customStyle="1" w:styleId="2b">
    <w:name w:val="Красная строка 2 Знак"/>
    <w:basedOn w:val="a8"/>
    <w:link w:val="2a"/>
    <w:uiPriority w:val="99"/>
    <w:rsid w:val="00EB005C"/>
    <w:rPr>
      <w:rFonts w:ascii="Times New Roman" w:eastAsia="Times New Roman" w:hAnsi="Times New Roman" w:cs="Times New Roman"/>
      <w:sz w:val="24"/>
      <w:szCs w:val="24"/>
      <w:lang w:eastAsia="ru-RU"/>
    </w:rPr>
  </w:style>
  <w:style w:type="paragraph" w:customStyle="1" w:styleId="16">
    <w:name w:val="ÂåðõÊîëîíòèòóë.Âåðõíèé êîëîíòèòóë1"/>
    <w:basedOn w:val="a3"/>
    <w:uiPriority w:val="99"/>
    <w:rsid w:val="00EB005C"/>
    <w:pPr>
      <w:widowControl/>
      <w:tabs>
        <w:tab w:val="center" w:pos="4153"/>
        <w:tab w:val="right" w:pos="8306"/>
      </w:tabs>
      <w:ind w:firstLine="720"/>
      <w:jc w:val="both"/>
    </w:pPr>
    <w:rPr>
      <w:rFonts w:ascii="Arial" w:hAnsi="Arial" w:cs="Arial"/>
    </w:rPr>
  </w:style>
  <w:style w:type="paragraph" w:customStyle="1" w:styleId="110">
    <w:name w:val="Заголовок 11"/>
    <w:basedOn w:val="a3"/>
    <w:next w:val="a3"/>
    <w:uiPriority w:val="99"/>
    <w:rsid w:val="00EB005C"/>
    <w:pPr>
      <w:tabs>
        <w:tab w:val="left" w:pos="432"/>
        <w:tab w:val="left" w:pos="709"/>
      </w:tabs>
      <w:spacing w:before="120" w:after="120"/>
      <w:ind w:left="432" w:right="28" w:hanging="432"/>
      <w:jc w:val="center"/>
    </w:pPr>
    <w:rPr>
      <w:rFonts w:ascii="Arial" w:hAnsi="Arial" w:cs="Arial"/>
      <w:b/>
      <w:bCs/>
      <w:caps/>
      <w:kern w:val="24"/>
      <w:sz w:val="28"/>
      <w:szCs w:val="28"/>
      <w:lang w:val="en-GB"/>
    </w:rPr>
  </w:style>
  <w:style w:type="paragraph" w:customStyle="1" w:styleId="211">
    <w:name w:val="Заголовок 21"/>
    <w:basedOn w:val="a3"/>
    <w:next w:val="a3"/>
    <w:uiPriority w:val="99"/>
    <w:rsid w:val="00EB005C"/>
    <w:pPr>
      <w:keepNext/>
      <w:keepLines/>
      <w:tabs>
        <w:tab w:val="left" w:pos="576"/>
        <w:tab w:val="left" w:pos="709"/>
      </w:tabs>
      <w:spacing w:after="120"/>
      <w:ind w:left="576" w:right="851" w:hanging="576"/>
    </w:pPr>
    <w:rPr>
      <w:rFonts w:ascii="Arial" w:hAnsi="Arial" w:cs="Arial"/>
      <w:color w:val="000000"/>
      <w:kern w:val="24"/>
      <w:sz w:val="22"/>
      <w:szCs w:val="22"/>
      <w:lang w:val="en-GB"/>
    </w:rPr>
  </w:style>
  <w:style w:type="paragraph" w:customStyle="1" w:styleId="aff9">
    <w:name w:val="Ñïèñîê ñ ÷åðòîé"/>
    <w:basedOn w:val="a3"/>
    <w:uiPriority w:val="99"/>
    <w:rsid w:val="00EB005C"/>
    <w:pPr>
      <w:tabs>
        <w:tab w:val="left" w:pos="567"/>
        <w:tab w:val="left" w:pos="709"/>
      </w:tabs>
      <w:spacing w:after="120"/>
      <w:ind w:left="567" w:right="28" w:hanging="567"/>
    </w:pPr>
    <w:rPr>
      <w:rFonts w:ascii="Arial" w:hAnsi="Arial" w:cs="Arial"/>
      <w:kern w:val="24"/>
      <w:sz w:val="22"/>
      <w:szCs w:val="22"/>
    </w:rPr>
  </w:style>
  <w:style w:type="paragraph" w:customStyle="1" w:styleId="affa">
    <w:name w:val="Тендерные данные"/>
    <w:basedOn w:val="a3"/>
    <w:uiPriority w:val="99"/>
    <w:semiHidden/>
    <w:rsid w:val="00EB005C"/>
    <w:pPr>
      <w:widowControl/>
      <w:tabs>
        <w:tab w:val="left" w:pos="1985"/>
      </w:tabs>
      <w:autoSpaceDE/>
      <w:autoSpaceDN/>
      <w:adjustRightInd/>
      <w:spacing w:before="120" w:after="60"/>
      <w:jc w:val="both"/>
    </w:pPr>
    <w:rPr>
      <w:b/>
      <w:sz w:val="24"/>
    </w:rPr>
  </w:style>
  <w:style w:type="paragraph" w:customStyle="1" w:styleId="3d">
    <w:name w:val="?тиль3"/>
    <w:basedOn w:val="a3"/>
    <w:uiPriority w:val="99"/>
    <w:rsid w:val="00EB005C"/>
    <w:pPr>
      <w:ind w:left="280"/>
      <w:jc w:val="both"/>
    </w:pPr>
    <w:rPr>
      <w:sz w:val="24"/>
      <w:szCs w:val="24"/>
    </w:rPr>
  </w:style>
  <w:style w:type="paragraph" w:customStyle="1" w:styleId="affb">
    <w:name w:val="?бычный (веб)"/>
    <w:basedOn w:val="a3"/>
    <w:uiPriority w:val="99"/>
    <w:rsid w:val="00EB005C"/>
    <w:pPr>
      <w:spacing w:before="99" w:after="99"/>
    </w:pPr>
    <w:rPr>
      <w:sz w:val="24"/>
      <w:szCs w:val="24"/>
    </w:rPr>
  </w:style>
  <w:style w:type="character" w:customStyle="1" w:styleId="17">
    <w:name w:val="Основной текст Знак1"/>
    <w:aliases w:val="Основной текст Знак Знак Знак"/>
    <w:rsid w:val="00EB005C"/>
    <w:rPr>
      <w:rFonts w:ascii="Times New Roman" w:eastAsia="Times New Roman" w:hAnsi="Times New Roman" w:cs="Times New Roman"/>
      <w:kern w:val="0"/>
      <w:sz w:val="24"/>
      <w:szCs w:val="20"/>
      <w:lang w:eastAsia="ru-RU"/>
      <w14:ligatures w14:val="none"/>
    </w:rPr>
  </w:style>
  <w:style w:type="paragraph" w:customStyle="1" w:styleId="18">
    <w:name w:val="?тиль1"/>
    <w:basedOn w:val="a3"/>
    <w:uiPriority w:val="99"/>
    <w:rsid w:val="00EB005C"/>
    <w:pPr>
      <w:spacing w:after="60"/>
    </w:pPr>
    <w:rPr>
      <w:b/>
      <w:bCs/>
      <w:sz w:val="28"/>
      <w:szCs w:val="28"/>
    </w:rPr>
  </w:style>
  <w:style w:type="paragraph" w:customStyle="1" w:styleId="a1">
    <w:name w:val="Пункт договора"/>
    <w:basedOn w:val="a3"/>
    <w:uiPriority w:val="99"/>
    <w:rsid w:val="00EB005C"/>
    <w:pPr>
      <w:keepLines/>
      <w:widowControl/>
      <w:numPr>
        <w:numId w:val="15"/>
      </w:numPr>
      <w:tabs>
        <w:tab w:val="left" w:pos="567"/>
      </w:tabs>
      <w:autoSpaceDE/>
      <w:autoSpaceDN/>
      <w:adjustRightInd/>
      <w:ind w:left="567" w:hanging="567"/>
      <w:jc w:val="both"/>
    </w:pPr>
  </w:style>
  <w:style w:type="paragraph" w:customStyle="1" w:styleId="affc">
    <w:name w:val="Наименование договора"/>
    <w:basedOn w:val="aff6"/>
    <w:next w:val="a1"/>
    <w:uiPriority w:val="99"/>
    <w:rsid w:val="00EB005C"/>
    <w:pPr>
      <w:keepLines/>
      <w:ind w:firstLine="0"/>
      <w:jc w:val="center"/>
    </w:pPr>
    <w:rPr>
      <w:bCs w:val="0"/>
      <w:sz w:val="24"/>
    </w:rPr>
  </w:style>
  <w:style w:type="paragraph" w:customStyle="1" w:styleId="19">
    <w:name w:val="Знак1"/>
    <w:basedOn w:val="a3"/>
    <w:uiPriority w:val="99"/>
    <w:rsid w:val="00EB005C"/>
    <w:pPr>
      <w:widowControl/>
      <w:autoSpaceDE/>
      <w:autoSpaceDN/>
      <w:adjustRightInd/>
      <w:spacing w:after="160" w:line="240" w:lineRule="exact"/>
    </w:pPr>
    <w:rPr>
      <w:rFonts w:ascii="Verdana" w:hAnsi="Verdana" w:cs="Verdana"/>
      <w:sz w:val="24"/>
      <w:szCs w:val="24"/>
      <w:lang w:val="en-US" w:eastAsia="en-US"/>
    </w:rPr>
  </w:style>
  <w:style w:type="paragraph" w:customStyle="1" w:styleId="2c">
    <w:name w:val="?тиль2"/>
    <w:basedOn w:val="a3"/>
    <w:uiPriority w:val="99"/>
    <w:rsid w:val="00EB005C"/>
    <w:pPr>
      <w:spacing w:after="60"/>
      <w:jc w:val="both"/>
    </w:pPr>
    <w:rPr>
      <w:b/>
      <w:bCs/>
      <w:sz w:val="24"/>
      <w:szCs w:val="24"/>
    </w:rPr>
  </w:style>
  <w:style w:type="paragraph" w:styleId="affd">
    <w:name w:val="Note Heading"/>
    <w:basedOn w:val="a3"/>
    <w:next w:val="a3"/>
    <w:link w:val="affe"/>
    <w:uiPriority w:val="99"/>
    <w:rsid w:val="00EB005C"/>
    <w:pPr>
      <w:widowControl/>
      <w:autoSpaceDE/>
      <w:autoSpaceDN/>
      <w:adjustRightInd/>
      <w:spacing w:after="60"/>
      <w:jc w:val="both"/>
    </w:pPr>
    <w:rPr>
      <w:sz w:val="24"/>
      <w:szCs w:val="24"/>
    </w:rPr>
  </w:style>
  <w:style w:type="character" w:customStyle="1" w:styleId="affe">
    <w:name w:val="Заголовок записки Знак"/>
    <w:basedOn w:val="a4"/>
    <w:link w:val="affd"/>
    <w:uiPriority w:val="99"/>
    <w:rsid w:val="00EB005C"/>
    <w:rPr>
      <w:rFonts w:ascii="Times New Roman" w:eastAsia="Times New Roman" w:hAnsi="Times New Roman"/>
      <w:sz w:val="24"/>
      <w:szCs w:val="24"/>
    </w:rPr>
  </w:style>
  <w:style w:type="paragraph" w:customStyle="1" w:styleId="2d">
    <w:name w:val="Знак2"/>
    <w:basedOn w:val="a3"/>
    <w:uiPriority w:val="99"/>
    <w:rsid w:val="00EB005C"/>
    <w:pPr>
      <w:widowControl/>
      <w:autoSpaceDE/>
      <w:autoSpaceDN/>
      <w:adjustRightInd/>
      <w:spacing w:after="160" w:line="240" w:lineRule="exact"/>
    </w:pPr>
    <w:rPr>
      <w:rFonts w:ascii="Verdana" w:hAnsi="Verdana" w:cs="Verdana"/>
      <w:sz w:val="24"/>
      <w:szCs w:val="24"/>
      <w:lang w:val="en-US" w:eastAsia="en-US"/>
    </w:rPr>
  </w:style>
  <w:style w:type="paragraph" w:customStyle="1" w:styleId="afff">
    <w:name w:val="Знак Знак Знак Знак"/>
    <w:basedOn w:val="a3"/>
    <w:uiPriority w:val="99"/>
    <w:rsid w:val="00EB005C"/>
    <w:pPr>
      <w:widowControl/>
      <w:autoSpaceDE/>
      <w:autoSpaceDN/>
      <w:adjustRightInd/>
      <w:spacing w:after="160" w:line="240" w:lineRule="exact"/>
    </w:pPr>
    <w:rPr>
      <w:rFonts w:ascii="Verdana" w:hAnsi="Verdana"/>
      <w:sz w:val="24"/>
      <w:szCs w:val="24"/>
      <w:lang w:val="en-US" w:eastAsia="en-US"/>
    </w:rPr>
  </w:style>
  <w:style w:type="paragraph" w:customStyle="1" w:styleId="afff0">
    <w:name w:val="Пункт"/>
    <w:basedOn w:val="a3"/>
    <w:link w:val="afff1"/>
    <w:rsid w:val="00EB005C"/>
    <w:pPr>
      <w:widowControl/>
      <w:tabs>
        <w:tab w:val="num" w:pos="1260"/>
      </w:tabs>
      <w:autoSpaceDE/>
      <w:autoSpaceDN/>
      <w:adjustRightInd/>
      <w:spacing w:before="60" w:after="60" w:line="288" w:lineRule="auto"/>
      <w:ind w:left="1260" w:hanging="360"/>
      <w:jc w:val="both"/>
    </w:pPr>
    <w:rPr>
      <w:sz w:val="28"/>
      <w:szCs w:val="28"/>
    </w:rPr>
  </w:style>
  <w:style w:type="character" w:customStyle="1" w:styleId="afff1">
    <w:name w:val="Пункт Знак"/>
    <w:link w:val="afff0"/>
    <w:rsid w:val="00EB005C"/>
    <w:rPr>
      <w:rFonts w:ascii="Times New Roman" w:eastAsia="Times New Roman" w:hAnsi="Times New Roman"/>
      <w:sz w:val="28"/>
      <w:szCs w:val="28"/>
    </w:rPr>
  </w:style>
  <w:style w:type="character" w:customStyle="1" w:styleId="212">
    <w:name w:val="Заголовок 2 Знак1"/>
    <w:rsid w:val="00EB005C"/>
    <w:rPr>
      <w:rFonts w:ascii="Times New Roman" w:eastAsia="Times New Roman" w:hAnsi="Times New Roman" w:cs="Times New Roman"/>
      <w:b/>
      <w:kern w:val="0"/>
      <w:sz w:val="24"/>
      <w:szCs w:val="20"/>
      <w:lang w:eastAsia="ru-RU"/>
      <w14:ligatures w14:val="none"/>
    </w:rPr>
  </w:style>
  <w:style w:type="paragraph" w:customStyle="1" w:styleId="3e">
    <w:name w:val="Стиль3 Знак Знак"/>
    <w:basedOn w:val="26"/>
    <w:link w:val="3f"/>
    <w:rsid w:val="00EB005C"/>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rsid w:val="00EB005C"/>
    <w:rPr>
      <w:rFonts w:ascii="Times New Roman" w:eastAsia="Times New Roman" w:hAnsi="Times New Roman"/>
      <w:sz w:val="24"/>
    </w:rPr>
  </w:style>
  <w:style w:type="paragraph" w:customStyle="1" w:styleId="ConsPlusNormal">
    <w:name w:val="ConsPlusNormal"/>
    <w:link w:val="ConsPlusNormal0"/>
    <w:rsid w:val="00EB005C"/>
    <w:pPr>
      <w:widowControl w:val="0"/>
      <w:autoSpaceDE w:val="0"/>
      <w:autoSpaceDN w:val="0"/>
      <w:adjustRightInd w:val="0"/>
      <w:ind w:firstLine="720"/>
    </w:pPr>
    <w:rPr>
      <w:rFonts w:ascii="Arial" w:eastAsia="Times New Roman" w:hAnsi="Arial" w:cs="Arial"/>
    </w:rPr>
  </w:style>
  <w:style w:type="paragraph" w:customStyle="1" w:styleId="3f0">
    <w:name w:val="3"/>
    <w:basedOn w:val="a3"/>
    <w:uiPriority w:val="99"/>
    <w:rsid w:val="00EB005C"/>
    <w:pPr>
      <w:widowControl/>
      <w:autoSpaceDE/>
      <w:autoSpaceDN/>
      <w:adjustRightInd/>
      <w:jc w:val="both"/>
    </w:pPr>
    <w:rPr>
      <w:sz w:val="24"/>
      <w:szCs w:val="24"/>
    </w:rPr>
  </w:style>
  <w:style w:type="character" w:customStyle="1" w:styleId="61">
    <w:name w:val="Знак Знак6"/>
    <w:rsid w:val="00EB005C"/>
    <w:rPr>
      <w:rFonts w:eastAsia="Calibri"/>
    </w:rPr>
  </w:style>
  <w:style w:type="character" w:customStyle="1" w:styleId="afff2">
    <w:name w:val="Название Знак"/>
    <w:rsid w:val="00EB005C"/>
    <w:rPr>
      <w:b/>
      <w:sz w:val="28"/>
    </w:rPr>
  </w:style>
  <w:style w:type="paragraph" w:customStyle="1" w:styleId="ConsPlusNonformat">
    <w:name w:val="ConsPlusNonformat"/>
    <w:uiPriority w:val="99"/>
    <w:rsid w:val="00EB005C"/>
    <w:pPr>
      <w:autoSpaceDE w:val="0"/>
      <w:autoSpaceDN w:val="0"/>
      <w:adjustRightInd w:val="0"/>
    </w:pPr>
    <w:rPr>
      <w:rFonts w:ascii="Courier New" w:eastAsia="Times New Roman" w:hAnsi="Courier New" w:cs="Courier New"/>
    </w:rPr>
  </w:style>
  <w:style w:type="paragraph" w:customStyle="1" w:styleId="213">
    <w:name w:val="Основной текст 21"/>
    <w:basedOn w:val="a3"/>
    <w:uiPriority w:val="99"/>
    <w:rsid w:val="00EB005C"/>
    <w:pPr>
      <w:widowControl/>
      <w:autoSpaceDE/>
      <w:autoSpaceDN/>
      <w:adjustRightInd/>
      <w:spacing w:line="360" w:lineRule="auto"/>
    </w:pPr>
    <w:rPr>
      <w:sz w:val="24"/>
    </w:rPr>
  </w:style>
  <w:style w:type="paragraph" w:customStyle="1" w:styleId="afff3">
    <w:name w:val="Знак Знак Знак"/>
    <w:basedOn w:val="a3"/>
    <w:uiPriority w:val="99"/>
    <w:rsid w:val="00EB005C"/>
    <w:pPr>
      <w:autoSpaceDE/>
      <w:autoSpaceDN/>
      <w:spacing w:after="160" w:line="240" w:lineRule="exact"/>
      <w:jc w:val="right"/>
    </w:pPr>
    <w:rPr>
      <w:lang w:val="en-GB" w:eastAsia="en-US"/>
    </w:rPr>
  </w:style>
  <w:style w:type="paragraph" w:customStyle="1" w:styleId="1a">
    <w:name w:val="1 Знак"/>
    <w:basedOn w:val="a3"/>
    <w:uiPriority w:val="99"/>
    <w:rsid w:val="00EB005C"/>
    <w:pPr>
      <w:autoSpaceDE/>
      <w:autoSpaceDN/>
      <w:spacing w:after="160" w:line="240" w:lineRule="exact"/>
      <w:jc w:val="right"/>
    </w:pPr>
    <w:rPr>
      <w:lang w:val="en-GB" w:eastAsia="en-US"/>
    </w:rPr>
  </w:style>
  <w:style w:type="paragraph" w:customStyle="1" w:styleId="afff4">
    <w:name w:val="Таблицы (моноширинный)"/>
    <w:basedOn w:val="a3"/>
    <w:next w:val="a3"/>
    <w:uiPriority w:val="99"/>
    <w:rsid w:val="00EB005C"/>
    <w:pPr>
      <w:jc w:val="both"/>
    </w:pPr>
    <w:rPr>
      <w:rFonts w:ascii="Courier New" w:hAnsi="Courier New" w:cs="Courier New"/>
    </w:rPr>
  </w:style>
  <w:style w:type="character" w:customStyle="1" w:styleId="ConsPlusNormal0">
    <w:name w:val="ConsPlusNormal Знак"/>
    <w:link w:val="ConsPlusNormal"/>
    <w:locked/>
    <w:rsid w:val="00EB005C"/>
    <w:rPr>
      <w:rFonts w:ascii="Arial" w:eastAsia="Times New Roman" w:hAnsi="Arial" w:cs="Arial"/>
    </w:rPr>
  </w:style>
  <w:style w:type="paragraph" w:customStyle="1" w:styleId="afff5">
    <w:name w:val="?ижний колонтитул"/>
    <w:basedOn w:val="a3"/>
    <w:uiPriority w:val="99"/>
    <w:rsid w:val="00EB005C"/>
    <w:pPr>
      <w:tabs>
        <w:tab w:val="center" w:pos="4151"/>
        <w:tab w:val="center" w:pos="8306"/>
      </w:tabs>
      <w:spacing w:after="60"/>
      <w:jc w:val="both"/>
    </w:pPr>
    <w:rPr>
      <w:sz w:val="24"/>
      <w:szCs w:val="24"/>
    </w:rPr>
  </w:style>
  <w:style w:type="paragraph" w:customStyle="1" w:styleId="Bulleted">
    <w:name w:val="Bulleted"/>
    <w:basedOn w:val="51"/>
    <w:uiPriority w:val="99"/>
    <w:rsid w:val="00EB005C"/>
    <w:pPr>
      <w:tabs>
        <w:tab w:val="num" w:pos="432"/>
      </w:tabs>
      <w:jc w:val="left"/>
      <w:outlineLvl w:val="9"/>
    </w:pPr>
    <w:rPr>
      <w:rFonts w:ascii="Arial Rounded MT Bold" w:hAnsi="Arial Rounded MT Bold" w:cs="Arial Rounded MT Bold"/>
      <w:szCs w:val="22"/>
    </w:rPr>
  </w:style>
  <w:style w:type="paragraph" w:customStyle="1" w:styleId="afff6">
    <w:name w:val="Знак Знак Знак Знак Знак Знак Знак"/>
    <w:basedOn w:val="a3"/>
    <w:uiPriority w:val="99"/>
    <w:rsid w:val="00EB005C"/>
    <w:pPr>
      <w:widowControl/>
      <w:autoSpaceDE/>
      <w:autoSpaceDN/>
      <w:adjustRightInd/>
      <w:spacing w:after="160" w:line="240" w:lineRule="exact"/>
      <w:jc w:val="both"/>
    </w:pPr>
    <w:rPr>
      <w:rFonts w:ascii="Verdana" w:hAnsi="Verdana"/>
      <w:sz w:val="22"/>
      <w:lang w:val="en-US" w:eastAsia="en-US"/>
    </w:rPr>
  </w:style>
  <w:style w:type="paragraph" w:customStyle="1" w:styleId="Style2">
    <w:name w:val="Style2"/>
    <w:uiPriority w:val="99"/>
    <w:rsid w:val="00EB005C"/>
    <w:pPr>
      <w:autoSpaceDE w:val="0"/>
      <w:autoSpaceDN w:val="0"/>
      <w:adjustRightInd w:val="0"/>
    </w:pPr>
    <w:rPr>
      <w:rFonts w:ascii="MS Sans Serif" w:eastAsia="Times New Roman" w:hAnsi="MS Sans Serif"/>
      <w:szCs w:val="24"/>
    </w:rPr>
  </w:style>
  <w:style w:type="paragraph" w:customStyle="1" w:styleId="afff7">
    <w:name w:val="Содержимое таблицы"/>
    <w:basedOn w:val="a3"/>
    <w:uiPriority w:val="99"/>
    <w:rsid w:val="00EB005C"/>
    <w:pPr>
      <w:suppressLineNumbers/>
      <w:suppressAutoHyphens/>
      <w:autoSpaceDE/>
      <w:autoSpaceDN/>
      <w:adjustRightInd/>
    </w:pPr>
    <w:rPr>
      <w:rFonts w:ascii="Arial" w:eastAsia="Lucida Sans Unicode" w:hAnsi="Arial"/>
      <w:kern w:val="1"/>
      <w:szCs w:val="24"/>
      <w:lang w:eastAsia="en-US"/>
    </w:rPr>
  </w:style>
  <w:style w:type="paragraph" w:customStyle="1" w:styleId="afff8">
    <w:name w:val="Знак"/>
    <w:basedOn w:val="a3"/>
    <w:rsid w:val="00EB005C"/>
    <w:pPr>
      <w:widowControl/>
      <w:autoSpaceDE/>
      <w:autoSpaceDN/>
      <w:adjustRightInd/>
      <w:spacing w:after="160" w:line="240" w:lineRule="exact"/>
    </w:pPr>
    <w:rPr>
      <w:rFonts w:ascii="Verdana" w:hAnsi="Verdana"/>
      <w:sz w:val="24"/>
      <w:szCs w:val="24"/>
      <w:lang w:val="en-US" w:eastAsia="en-US"/>
    </w:rPr>
  </w:style>
  <w:style w:type="paragraph" w:customStyle="1" w:styleId="afff9">
    <w:name w:val="Знак Знак Знак Знак Знак Знак Знак Знак Знак Знак Знак Знак Знак Знак Знак Знак Знак Знак Знак"/>
    <w:basedOn w:val="a3"/>
    <w:uiPriority w:val="99"/>
    <w:rsid w:val="00EB005C"/>
    <w:pPr>
      <w:autoSpaceDE/>
      <w:autoSpaceDN/>
      <w:spacing w:after="160" w:line="240" w:lineRule="exact"/>
      <w:jc w:val="right"/>
    </w:pPr>
    <w:rPr>
      <w:rFonts w:ascii="Verdana" w:hAnsi="Verdana"/>
      <w:sz w:val="24"/>
      <w:szCs w:val="24"/>
      <w:lang w:val="en-US" w:eastAsia="en-US"/>
    </w:rPr>
  </w:style>
  <w:style w:type="character" w:customStyle="1" w:styleId="submenu-table">
    <w:name w:val="submenu-table"/>
    <w:basedOn w:val="a4"/>
    <w:rsid w:val="00EB005C"/>
  </w:style>
  <w:style w:type="paragraph" w:customStyle="1" w:styleId="Iioeo">
    <w:name w:val="Iioeo"/>
    <w:basedOn w:val="a3"/>
    <w:uiPriority w:val="99"/>
    <w:rsid w:val="00EB005C"/>
    <w:pPr>
      <w:tabs>
        <w:tab w:val="left" w:pos="360"/>
        <w:tab w:val="left" w:pos="3261"/>
      </w:tabs>
      <w:autoSpaceDE/>
      <w:autoSpaceDN/>
      <w:adjustRightInd/>
      <w:jc w:val="both"/>
    </w:pPr>
    <w:rPr>
      <w:rFonts w:ascii="Arial" w:hAnsi="Arial"/>
    </w:rPr>
  </w:style>
  <w:style w:type="paragraph" w:customStyle="1" w:styleId="afffa">
    <w:name w:val="Раздел ДоЗ"/>
    <w:basedOn w:val="10"/>
    <w:link w:val="afffb"/>
    <w:autoRedefine/>
    <w:qFormat/>
    <w:rsid w:val="00EB005C"/>
    <w:pPr>
      <w:keepLines/>
      <w:widowControl/>
      <w:pBdr>
        <w:bottom w:val="single" w:sz="4" w:space="1" w:color="auto"/>
      </w:pBdr>
      <w:autoSpaceDE/>
      <w:autoSpaceDN/>
      <w:adjustRightInd/>
      <w:spacing w:after="240"/>
      <w:jc w:val="both"/>
    </w:pPr>
    <w:rPr>
      <w:rFonts w:ascii="Times New Roman" w:hAnsi="Times New Roman"/>
      <w:caps/>
      <w:shadow/>
      <w:kern w:val="0"/>
      <w:sz w:val="28"/>
      <w:szCs w:val="28"/>
      <w:lang w:eastAsia="en-US"/>
    </w:rPr>
  </w:style>
  <w:style w:type="character" w:customStyle="1" w:styleId="afffb">
    <w:name w:val="Раздел ДоЗ Знак"/>
    <w:link w:val="afffa"/>
    <w:rsid w:val="00EB005C"/>
    <w:rPr>
      <w:rFonts w:ascii="Times New Roman" w:eastAsia="Times New Roman" w:hAnsi="Times New Roman"/>
      <w:b/>
      <w:bCs/>
      <w:caps/>
      <w:shadow/>
      <w:sz w:val="28"/>
      <w:szCs w:val="28"/>
      <w:lang w:val="x-none" w:eastAsia="en-US"/>
    </w:rPr>
  </w:style>
  <w:style w:type="paragraph" w:customStyle="1" w:styleId="afffc">
    <w:name w:val="Статья ДоЗ"/>
    <w:basedOn w:val="22"/>
    <w:link w:val="afffd"/>
    <w:qFormat/>
    <w:rsid w:val="00EB005C"/>
    <w:pPr>
      <w:keepNext/>
      <w:keepLines/>
      <w:tabs>
        <w:tab w:val="num" w:pos="907"/>
      </w:tabs>
      <w:spacing w:before="240" w:beforeAutospacing="0" w:after="0" w:afterAutospacing="0"/>
      <w:ind w:left="907" w:hanging="907"/>
      <w:jc w:val="both"/>
    </w:pPr>
    <w:rPr>
      <w:rFonts w:eastAsia="Times New Roman"/>
      <w:sz w:val="28"/>
      <w:szCs w:val="24"/>
      <w:lang w:eastAsia="en-US"/>
    </w:rPr>
  </w:style>
  <w:style w:type="character" w:customStyle="1" w:styleId="afffd">
    <w:name w:val="Статья ДоЗ Знак"/>
    <w:link w:val="afffc"/>
    <w:rsid w:val="00EB005C"/>
    <w:rPr>
      <w:rFonts w:ascii="Times New Roman" w:eastAsia="Times New Roman" w:hAnsi="Times New Roman"/>
      <w:b/>
      <w:bCs/>
      <w:sz w:val="28"/>
      <w:szCs w:val="24"/>
      <w:lang w:val="x-none" w:eastAsia="en-US"/>
    </w:rPr>
  </w:style>
  <w:style w:type="paragraph" w:customStyle="1" w:styleId="afffe">
    <w:name w:val="Пункт ДоЗ"/>
    <w:basedOn w:val="ac"/>
    <w:link w:val="affff"/>
    <w:qFormat/>
    <w:rsid w:val="00EB005C"/>
    <w:pPr>
      <w:tabs>
        <w:tab w:val="num" w:pos="907"/>
      </w:tabs>
      <w:spacing w:after="0" w:line="240" w:lineRule="auto"/>
      <w:ind w:left="907" w:hanging="907"/>
      <w:jc w:val="both"/>
    </w:pPr>
    <w:rPr>
      <w:rFonts w:ascii="Times New Roman" w:hAnsi="Times New Roman"/>
      <w:sz w:val="28"/>
      <w:szCs w:val="28"/>
    </w:rPr>
  </w:style>
  <w:style w:type="character" w:customStyle="1" w:styleId="affff">
    <w:name w:val="Пункт ДоЗ Знак"/>
    <w:link w:val="afffe"/>
    <w:rsid w:val="00EB005C"/>
    <w:rPr>
      <w:rFonts w:ascii="Times New Roman" w:hAnsi="Times New Roman"/>
      <w:sz w:val="28"/>
      <w:szCs w:val="28"/>
      <w:lang w:val="x-none" w:eastAsia="en-US"/>
    </w:rPr>
  </w:style>
  <w:style w:type="character" w:styleId="affff0">
    <w:name w:val="Placeholder Text"/>
    <w:uiPriority w:val="99"/>
    <w:semiHidden/>
    <w:rsid w:val="00EB005C"/>
    <w:rPr>
      <w:color w:val="808080"/>
    </w:rPr>
  </w:style>
  <w:style w:type="character" w:styleId="affff1">
    <w:name w:val="annotation reference"/>
    <w:uiPriority w:val="99"/>
    <w:unhideWhenUsed/>
    <w:rsid w:val="00EB005C"/>
    <w:rPr>
      <w:sz w:val="16"/>
      <w:szCs w:val="16"/>
    </w:rPr>
  </w:style>
  <w:style w:type="paragraph" w:styleId="affff2">
    <w:name w:val="annotation text"/>
    <w:basedOn w:val="a3"/>
    <w:link w:val="affff3"/>
    <w:uiPriority w:val="99"/>
    <w:unhideWhenUsed/>
    <w:rsid w:val="00EB005C"/>
    <w:pPr>
      <w:widowControl/>
      <w:autoSpaceDE/>
      <w:autoSpaceDN/>
      <w:adjustRightInd/>
      <w:spacing w:before="360"/>
    </w:pPr>
    <w:rPr>
      <w:rFonts w:eastAsia="Calibri"/>
      <w:lang w:val="x-none" w:eastAsia="en-US"/>
    </w:rPr>
  </w:style>
  <w:style w:type="character" w:customStyle="1" w:styleId="affff3">
    <w:name w:val="Текст примечания Знак"/>
    <w:basedOn w:val="a4"/>
    <w:link w:val="affff2"/>
    <w:uiPriority w:val="99"/>
    <w:rsid w:val="00EB005C"/>
    <w:rPr>
      <w:rFonts w:ascii="Times New Roman" w:hAnsi="Times New Roman"/>
      <w:lang w:val="x-none" w:eastAsia="en-US"/>
    </w:rPr>
  </w:style>
  <w:style w:type="paragraph" w:styleId="affff4">
    <w:name w:val="annotation subject"/>
    <w:basedOn w:val="affff2"/>
    <w:next w:val="affff2"/>
    <w:link w:val="affff5"/>
    <w:uiPriority w:val="99"/>
    <w:unhideWhenUsed/>
    <w:rsid w:val="00EB005C"/>
    <w:rPr>
      <w:b/>
      <w:bCs/>
    </w:rPr>
  </w:style>
  <w:style w:type="character" w:customStyle="1" w:styleId="affff5">
    <w:name w:val="Тема примечания Знак"/>
    <w:basedOn w:val="affff3"/>
    <w:link w:val="affff4"/>
    <w:uiPriority w:val="99"/>
    <w:rsid w:val="00EB005C"/>
    <w:rPr>
      <w:rFonts w:ascii="Times New Roman" w:hAnsi="Times New Roman"/>
      <w:b/>
      <w:bCs/>
      <w:lang w:val="x-none" w:eastAsia="en-US"/>
    </w:rPr>
  </w:style>
  <w:style w:type="paragraph" w:styleId="affff6">
    <w:name w:val="TOC Heading"/>
    <w:basedOn w:val="10"/>
    <w:next w:val="a3"/>
    <w:uiPriority w:val="39"/>
    <w:unhideWhenUsed/>
    <w:qFormat/>
    <w:rsid w:val="00EB005C"/>
    <w:pPr>
      <w:keepLines/>
      <w:widowControl/>
      <w:autoSpaceDE/>
      <w:autoSpaceDN/>
      <w:adjustRightInd/>
      <w:spacing w:before="480" w:after="0" w:line="276" w:lineRule="auto"/>
      <w:outlineLvl w:val="9"/>
    </w:pPr>
    <w:rPr>
      <w:color w:val="365F91"/>
      <w:kern w:val="0"/>
      <w:sz w:val="28"/>
      <w:szCs w:val="28"/>
      <w:lang w:val="ru-RU" w:eastAsia="en-US"/>
    </w:rPr>
  </w:style>
  <w:style w:type="paragraph" w:styleId="1b">
    <w:name w:val="toc 1"/>
    <w:basedOn w:val="a3"/>
    <w:next w:val="a3"/>
    <w:autoRedefine/>
    <w:uiPriority w:val="39"/>
    <w:unhideWhenUsed/>
    <w:rsid w:val="00EB005C"/>
    <w:pPr>
      <w:widowControl/>
      <w:tabs>
        <w:tab w:val="right" w:leader="dot" w:pos="9061"/>
      </w:tabs>
      <w:autoSpaceDE/>
      <w:autoSpaceDN/>
      <w:adjustRightInd/>
      <w:spacing w:before="120" w:after="120"/>
      <w:jc w:val="both"/>
    </w:pPr>
    <w:rPr>
      <w:rFonts w:eastAsia="Calibri"/>
      <w:b/>
      <w:bCs/>
      <w:caps/>
      <w:noProof/>
      <w:snapToGrid w:val="0"/>
      <w:w w:val="0"/>
      <w:sz w:val="24"/>
      <w:szCs w:val="24"/>
      <w:lang w:eastAsia="en-US"/>
    </w:rPr>
  </w:style>
  <w:style w:type="paragraph" w:styleId="2e">
    <w:name w:val="toc 2"/>
    <w:basedOn w:val="a3"/>
    <w:next w:val="a3"/>
    <w:autoRedefine/>
    <w:uiPriority w:val="39"/>
    <w:unhideWhenUsed/>
    <w:rsid w:val="00EB005C"/>
    <w:pPr>
      <w:widowControl/>
      <w:tabs>
        <w:tab w:val="left" w:pos="840"/>
        <w:tab w:val="right" w:leader="dot" w:pos="9061"/>
      </w:tabs>
      <w:autoSpaceDE/>
      <w:autoSpaceDN/>
      <w:adjustRightInd/>
      <w:ind w:left="278"/>
      <w:jc w:val="both"/>
    </w:pPr>
    <w:rPr>
      <w:rFonts w:ascii="Calibri" w:eastAsia="Calibri" w:hAnsi="Calibri" w:cs="Arial"/>
      <w:smallCaps/>
      <w:noProof/>
      <w:lang w:eastAsia="en-US"/>
    </w:rPr>
  </w:style>
  <w:style w:type="paragraph" w:styleId="3f1">
    <w:name w:val="toc 3"/>
    <w:basedOn w:val="a3"/>
    <w:next w:val="a3"/>
    <w:autoRedefine/>
    <w:uiPriority w:val="39"/>
    <w:unhideWhenUsed/>
    <w:rsid w:val="00EB005C"/>
    <w:pPr>
      <w:widowControl/>
      <w:autoSpaceDE/>
      <w:autoSpaceDN/>
      <w:adjustRightInd/>
      <w:ind w:left="560"/>
    </w:pPr>
    <w:rPr>
      <w:rFonts w:ascii="Calibri" w:eastAsia="Calibri" w:hAnsi="Calibri"/>
      <w:i/>
      <w:iCs/>
      <w:lang w:eastAsia="en-US"/>
    </w:rPr>
  </w:style>
  <w:style w:type="paragraph" w:styleId="43">
    <w:name w:val="toc 4"/>
    <w:basedOn w:val="a3"/>
    <w:next w:val="a3"/>
    <w:autoRedefine/>
    <w:uiPriority w:val="99"/>
    <w:unhideWhenUsed/>
    <w:rsid w:val="00EB005C"/>
    <w:pPr>
      <w:widowControl/>
      <w:autoSpaceDE/>
      <w:autoSpaceDN/>
      <w:adjustRightInd/>
      <w:ind w:left="840"/>
    </w:pPr>
    <w:rPr>
      <w:rFonts w:ascii="Calibri" w:eastAsia="Calibri" w:hAnsi="Calibri"/>
      <w:sz w:val="18"/>
      <w:szCs w:val="18"/>
      <w:lang w:eastAsia="en-US"/>
    </w:rPr>
  </w:style>
  <w:style w:type="paragraph" w:styleId="53">
    <w:name w:val="toc 5"/>
    <w:basedOn w:val="a3"/>
    <w:next w:val="a3"/>
    <w:autoRedefine/>
    <w:uiPriority w:val="99"/>
    <w:unhideWhenUsed/>
    <w:rsid w:val="00EB005C"/>
    <w:pPr>
      <w:widowControl/>
      <w:autoSpaceDE/>
      <w:autoSpaceDN/>
      <w:adjustRightInd/>
      <w:ind w:left="1120"/>
    </w:pPr>
    <w:rPr>
      <w:rFonts w:ascii="Calibri" w:eastAsia="Calibri" w:hAnsi="Calibri"/>
      <w:sz w:val="18"/>
      <w:szCs w:val="18"/>
      <w:lang w:eastAsia="en-US"/>
    </w:rPr>
  </w:style>
  <w:style w:type="paragraph" w:styleId="62">
    <w:name w:val="toc 6"/>
    <w:basedOn w:val="a3"/>
    <w:next w:val="a3"/>
    <w:autoRedefine/>
    <w:uiPriority w:val="99"/>
    <w:unhideWhenUsed/>
    <w:rsid w:val="00EB005C"/>
    <w:pPr>
      <w:widowControl/>
      <w:autoSpaceDE/>
      <w:autoSpaceDN/>
      <w:adjustRightInd/>
      <w:ind w:left="1400"/>
    </w:pPr>
    <w:rPr>
      <w:rFonts w:ascii="Calibri" w:eastAsia="Calibri" w:hAnsi="Calibri"/>
      <w:sz w:val="18"/>
      <w:szCs w:val="18"/>
      <w:lang w:eastAsia="en-US"/>
    </w:rPr>
  </w:style>
  <w:style w:type="paragraph" w:styleId="71">
    <w:name w:val="toc 7"/>
    <w:basedOn w:val="a3"/>
    <w:next w:val="a3"/>
    <w:autoRedefine/>
    <w:uiPriority w:val="99"/>
    <w:unhideWhenUsed/>
    <w:rsid w:val="00EB005C"/>
    <w:pPr>
      <w:widowControl/>
      <w:autoSpaceDE/>
      <w:autoSpaceDN/>
      <w:adjustRightInd/>
      <w:ind w:left="1680"/>
    </w:pPr>
    <w:rPr>
      <w:rFonts w:ascii="Calibri" w:eastAsia="Calibri" w:hAnsi="Calibri"/>
      <w:sz w:val="18"/>
      <w:szCs w:val="18"/>
      <w:lang w:eastAsia="en-US"/>
    </w:rPr>
  </w:style>
  <w:style w:type="paragraph" w:styleId="81">
    <w:name w:val="toc 8"/>
    <w:basedOn w:val="a3"/>
    <w:next w:val="a3"/>
    <w:autoRedefine/>
    <w:uiPriority w:val="99"/>
    <w:unhideWhenUsed/>
    <w:rsid w:val="00EB005C"/>
    <w:pPr>
      <w:widowControl/>
      <w:autoSpaceDE/>
      <w:autoSpaceDN/>
      <w:adjustRightInd/>
      <w:ind w:left="1960"/>
    </w:pPr>
    <w:rPr>
      <w:rFonts w:ascii="Calibri" w:eastAsia="Calibri" w:hAnsi="Calibri"/>
      <w:sz w:val="18"/>
      <w:szCs w:val="18"/>
      <w:lang w:eastAsia="en-US"/>
    </w:rPr>
  </w:style>
  <w:style w:type="paragraph" w:styleId="91">
    <w:name w:val="toc 9"/>
    <w:basedOn w:val="a3"/>
    <w:next w:val="a3"/>
    <w:autoRedefine/>
    <w:uiPriority w:val="99"/>
    <w:unhideWhenUsed/>
    <w:rsid w:val="00EB005C"/>
    <w:pPr>
      <w:widowControl/>
      <w:autoSpaceDE/>
      <w:autoSpaceDN/>
      <w:adjustRightInd/>
      <w:ind w:left="2240"/>
    </w:pPr>
    <w:rPr>
      <w:rFonts w:ascii="Calibri" w:eastAsia="Calibri" w:hAnsi="Calibri"/>
      <w:sz w:val="18"/>
      <w:szCs w:val="18"/>
      <w:lang w:eastAsia="en-US"/>
    </w:rPr>
  </w:style>
  <w:style w:type="paragraph" w:customStyle="1" w:styleId="ConsPlusCell">
    <w:name w:val="ConsPlusCell"/>
    <w:uiPriority w:val="99"/>
    <w:rsid w:val="00EB005C"/>
    <w:pPr>
      <w:widowControl w:val="0"/>
      <w:autoSpaceDE w:val="0"/>
      <w:autoSpaceDN w:val="0"/>
      <w:adjustRightInd w:val="0"/>
    </w:pPr>
    <w:rPr>
      <w:rFonts w:ascii="Times New Roman" w:eastAsia="Times New Roman" w:hAnsi="Times New Roman"/>
      <w:sz w:val="28"/>
      <w:szCs w:val="28"/>
    </w:rPr>
  </w:style>
  <w:style w:type="numbering" w:customStyle="1" w:styleId="111">
    <w:name w:val="Нет списка11"/>
    <w:next w:val="a6"/>
    <w:uiPriority w:val="99"/>
    <w:semiHidden/>
    <w:unhideWhenUsed/>
    <w:rsid w:val="00EB005C"/>
  </w:style>
  <w:style w:type="paragraph" w:customStyle="1" w:styleId="xl63">
    <w:name w:val="xl63"/>
    <w:basedOn w:val="a3"/>
    <w:uiPriority w:val="99"/>
    <w:rsid w:val="00EB005C"/>
    <w:pPr>
      <w:widowControl/>
      <w:autoSpaceDE/>
      <w:autoSpaceDN/>
      <w:adjustRightInd/>
      <w:spacing w:before="100" w:beforeAutospacing="1" w:after="100" w:afterAutospacing="1"/>
    </w:pPr>
    <w:rPr>
      <w:sz w:val="12"/>
      <w:szCs w:val="12"/>
    </w:rPr>
  </w:style>
  <w:style w:type="paragraph" w:customStyle="1" w:styleId="xl64">
    <w:name w:val="xl64"/>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2"/>
      <w:szCs w:val="12"/>
    </w:rPr>
  </w:style>
  <w:style w:type="paragraph" w:customStyle="1" w:styleId="xl65">
    <w:name w:val="xl65"/>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2"/>
      <w:szCs w:val="12"/>
    </w:rPr>
  </w:style>
  <w:style w:type="paragraph" w:customStyle="1" w:styleId="xl66">
    <w:name w:val="xl6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12"/>
      <w:szCs w:val="12"/>
    </w:rPr>
  </w:style>
  <w:style w:type="paragraph" w:customStyle="1" w:styleId="xl67">
    <w:name w:val="xl67"/>
    <w:basedOn w:val="a3"/>
    <w:uiPriority w:val="99"/>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jc w:val="center"/>
      <w:textAlignment w:val="top"/>
    </w:pPr>
    <w:rPr>
      <w:b/>
      <w:bCs/>
      <w:color w:val="000000"/>
      <w:sz w:val="12"/>
      <w:szCs w:val="12"/>
    </w:rPr>
  </w:style>
  <w:style w:type="paragraph" w:customStyle="1" w:styleId="xl68">
    <w:name w:val="xl68"/>
    <w:basedOn w:val="a3"/>
    <w:rsid w:val="00EB005C"/>
    <w:pPr>
      <w:widowControl/>
      <w:pBdr>
        <w:bottom w:val="single" w:sz="8" w:space="0" w:color="auto"/>
      </w:pBdr>
      <w:shd w:val="clear" w:color="000000" w:fill="00B0F0"/>
      <w:autoSpaceDE/>
      <w:autoSpaceDN/>
      <w:adjustRightInd/>
      <w:spacing w:before="100" w:beforeAutospacing="1" w:after="100" w:afterAutospacing="1"/>
      <w:textAlignment w:val="top"/>
    </w:pPr>
    <w:rPr>
      <w:b/>
      <w:bCs/>
      <w:color w:val="000000"/>
      <w:sz w:val="12"/>
      <w:szCs w:val="12"/>
    </w:rPr>
  </w:style>
  <w:style w:type="paragraph" w:customStyle="1" w:styleId="xl69">
    <w:name w:val="xl69"/>
    <w:basedOn w:val="a3"/>
    <w:rsid w:val="00EB005C"/>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pPr>
    <w:rPr>
      <w:b/>
      <w:bCs/>
      <w:color w:val="000000"/>
      <w:sz w:val="12"/>
      <w:szCs w:val="12"/>
    </w:rPr>
  </w:style>
  <w:style w:type="paragraph" w:customStyle="1" w:styleId="xl70">
    <w:name w:val="xl70"/>
    <w:basedOn w:val="a3"/>
    <w:rsid w:val="00EB005C"/>
    <w:pPr>
      <w:widowControl/>
      <w:pBdr>
        <w:top w:val="single" w:sz="4" w:space="0" w:color="auto"/>
        <w:bottom w:val="single" w:sz="4" w:space="0" w:color="auto"/>
        <w:right w:val="single" w:sz="12" w:space="0" w:color="auto"/>
      </w:pBdr>
      <w:shd w:val="clear" w:color="000000" w:fill="00B0F0"/>
      <w:autoSpaceDE/>
      <w:autoSpaceDN/>
      <w:adjustRightInd/>
      <w:spacing w:before="100" w:beforeAutospacing="1" w:after="100" w:afterAutospacing="1"/>
      <w:jc w:val="center"/>
      <w:textAlignment w:val="center"/>
    </w:pPr>
    <w:rPr>
      <w:sz w:val="12"/>
      <w:szCs w:val="12"/>
    </w:rPr>
  </w:style>
  <w:style w:type="paragraph" w:customStyle="1" w:styleId="xl71">
    <w:name w:val="xl71"/>
    <w:basedOn w:val="a3"/>
    <w:rsid w:val="00EB005C"/>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000000"/>
      <w:sz w:val="12"/>
      <w:szCs w:val="12"/>
    </w:rPr>
  </w:style>
  <w:style w:type="paragraph" w:customStyle="1" w:styleId="xl72">
    <w:name w:val="xl72"/>
    <w:basedOn w:val="a3"/>
    <w:rsid w:val="00EB005C"/>
    <w:pPr>
      <w:widowControl/>
      <w:pBdr>
        <w:bottom w:val="single" w:sz="8" w:space="0" w:color="auto"/>
      </w:pBdr>
      <w:autoSpaceDE/>
      <w:autoSpaceDN/>
      <w:adjustRightInd/>
      <w:spacing w:before="100" w:beforeAutospacing="1" w:after="100" w:afterAutospacing="1"/>
      <w:textAlignment w:val="top"/>
    </w:pPr>
    <w:rPr>
      <w:sz w:val="12"/>
      <w:szCs w:val="12"/>
    </w:rPr>
  </w:style>
  <w:style w:type="paragraph" w:customStyle="1" w:styleId="xl73">
    <w:name w:val="xl73"/>
    <w:basedOn w:val="a3"/>
    <w:rsid w:val="00EB005C"/>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sz w:val="12"/>
      <w:szCs w:val="12"/>
    </w:rPr>
  </w:style>
  <w:style w:type="paragraph" w:customStyle="1" w:styleId="xl74">
    <w:name w:val="xl74"/>
    <w:basedOn w:val="a3"/>
    <w:rsid w:val="00EB005C"/>
    <w:pPr>
      <w:widowControl/>
      <w:pBdr>
        <w:top w:val="single" w:sz="4" w:space="0" w:color="auto"/>
        <w:bottom w:val="single" w:sz="4" w:space="0" w:color="auto"/>
        <w:right w:val="single" w:sz="12" w:space="0" w:color="auto"/>
      </w:pBdr>
      <w:shd w:val="clear" w:color="000000" w:fill="CCFFCC"/>
      <w:autoSpaceDE/>
      <w:autoSpaceDN/>
      <w:adjustRightInd/>
      <w:spacing w:before="100" w:beforeAutospacing="1" w:after="100" w:afterAutospacing="1"/>
      <w:jc w:val="center"/>
      <w:textAlignment w:val="center"/>
    </w:pPr>
    <w:rPr>
      <w:sz w:val="12"/>
      <w:szCs w:val="12"/>
    </w:rPr>
  </w:style>
  <w:style w:type="paragraph" w:customStyle="1" w:styleId="xl75">
    <w:name w:val="xl75"/>
    <w:basedOn w:val="a3"/>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jc w:val="center"/>
      <w:textAlignment w:val="top"/>
    </w:pPr>
    <w:rPr>
      <w:color w:val="000000"/>
      <w:sz w:val="12"/>
      <w:szCs w:val="12"/>
    </w:rPr>
  </w:style>
  <w:style w:type="paragraph" w:customStyle="1" w:styleId="xl76">
    <w:name w:val="xl76"/>
    <w:basedOn w:val="a3"/>
    <w:rsid w:val="00EB005C"/>
    <w:pPr>
      <w:widowControl/>
      <w:pBdr>
        <w:top w:val="single" w:sz="8" w:space="0" w:color="auto"/>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pPr>
    <w:rPr>
      <w:sz w:val="12"/>
      <w:szCs w:val="12"/>
    </w:rPr>
  </w:style>
  <w:style w:type="paragraph" w:customStyle="1" w:styleId="xl77">
    <w:name w:val="xl77"/>
    <w:basedOn w:val="a3"/>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pPr>
    <w:rPr>
      <w:sz w:val="12"/>
      <w:szCs w:val="12"/>
    </w:rPr>
  </w:style>
  <w:style w:type="paragraph" w:customStyle="1" w:styleId="xl78">
    <w:name w:val="xl78"/>
    <w:basedOn w:val="a3"/>
    <w:rsid w:val="00EB005C"/>
    <w:pPr>
      <w:widowControl/>
      <w:pBdr>
        <w:top w:val="single" w:sz="4" w:space="0" w:color="auto"/>
        <w:right w:val="single" w:sz="12" w:space="0" w:color="auto"/>
      </w:pBdr>
      <w:shd w:val="clear" w:color="000000" w:fill="CCFFCC"/>
      <w:autoSpaceDE/>
      <w:autoSpaceDN/>
      <w:adjustRightInd/>
      <w:spacing w:before="100" w:beforeAutospacing="1" w:after="100" w:afterAutospacing="1"/>
      <w:jc w:val="center"/>
      <w:textAlignment w:val="center"/>
    </w:pPr>
    <w:rPr>
      <w:sz w:val="12"/>
      <w:szCs w:val="12"/>
    </w:rPr>
  </w:style>
  <w:style w:type="paragraph" w:customStyle="1" w:styleId="xl79">
    <w:name w:val="xl79"/>
    <w:basedOn w:val="a3"/>
    <w:rsid w:val="00EB005C"/>
    <w:pPr>
      <w:widowControl/>
      <w:pBdr>
        <w:top w:val="single" w:sz="8" w:space="0" w:color="auto"/>
        <w:left w:val="single" w:sz="8" w:space="0" w:color="auto"/>
        <w:bottom w:val="single" w:sz="8" w:space="0" w:color="auto"/>
        <w:right w:val="single" w:sz="8" w:space="0" w:color="auto"/>
      </w:pBdr>
      <w:shd w:val="clear" w:color="000000" w:fill="FF0000"/>
      <w:autoSpaceDE/>
      <w:autoSpaceDN/>
      <w:adjustRightInd/>
      <w:spacing w:before="100" w:beforeAutospacing="1" w:after="100" w:afterAutospacing="1"/>
      <w:jc w:val="center"/>
    </w:pPr>
    <w:rPr>
      <w:b/>
      <w:bCs/>
      <w:sz w:val="12"/>
      <w:szCs w:val="12"/>
    </w:rPr>
  </w:style>
  <w:style w:type="paragraph" w:customStyle="1" w:styleId="xl80">
    <w:name w:val="xl80"/>
    <w:basedOn w:val="a3"/>
    <w:rsid w:val="00EB005C"/>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1">
    <w:name w:val="xl81"/>
    <w:basedOn w:val="a3"/>
    <w:rsid w:val="00EB005C"/>
    <w:pPr>
      <w:widowControl/>
      <w:pBdr>
        <w:top w:val="single" w:sz="8" w:space="0" w:color="auto"/>
        <w:bottom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2">
    <w:name w:val="xl82"/>
    <w:basedOn w:val="a3"/>
    <w:rsid w:val="00EB005C"/>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3">
    <w:name w:val="xl83"/>
    <w:basedOn w:val="a3"/>
    <w:rsid w:val="00EB005C"/>
    <w:pPr>
      <w:widowControl/>
      <w:autoSpaceDE/>
      <w:autoSpaceDN/>
      <w:adjustRightInd/>
      <w:spacing w:before="100" w:beforeAutospacing="1" w:after="100" w:afterAutospacing="1"/>
      <w:jc w:val="center"/>
    </w:pPr>
    <w:rPr>
      <w:b/>
      <w:bCs/>
      <w:sz w:val="24"/>
      <w:szCs w:val="24"/>
    </w:rPr>
  </w:style>
  <w:style w:type="paragraph" w:customStyle="1" w:styleId="xl84">
    <w:name w:val="xl84"/>
    <w:basedOn w:val="a3"/>
    <w:rsid w:val="00EB005C"/>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sz w:val="12"/>
      <w:szCs w:val="12"/>
    </w:rPr>
  </w:style>
  <w:style w:type="paragraph" w:customStyle="1" w:styleId="xl85">
    <w:name w:val="xl85"/>
    <w:basedOn w:val="a3"/>
    <w:rsid w:val="00EB005C"/>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color w:val="000000"/>
      <w:sz w:val="12"/>
      <w:szCs w:val="12"/>
    </w:rPr>
  </w:style>
  <w:style w:type="paragraph" w:customStyle="1" w:styleId="xl86">
    <w:name w:val="xl86"/>
    <w:basedOn w:val="a3"/>
    <w:rsid w:val="00EB005C"/>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jc w:val="center"/>
    </w:pPr>
    <w:rPr>
      <w:sz w:val="12"/>
      <w:szCs w:val="12"/>
    </w:rPr>
  </w:style>
  <w:style w:type="paragraph" w:customStyle="1" w:styleId="xl87">
    <w:name w:val="xl87"/>
    <w:basedOn w:val="a3"/>
    <w:rsid w:val="00EB005C"/>
    <w:pPr>
      <w:widowControl/>
      <w:pBdr>
        <w:top w:val="single" w:sz="4" w:space="0" w:color="auto"/>
        <w:left w:val="single" w:sz="4" w:space="0" w:color="auto"/>
        <w:bottom w:val="single" w:sz="8" w:space="0" w:color="auto"/>
        <w:right w:val="single" w:sz="8" w:space="0" w:color="auto"/>
      </w:pBdr>
      <w:autoSpaceDE/>
      <w:autoSpaceDN/>
      <w:adjustRightInd/>
      <w:spacing w:before="100" w:beforeAutospacing="1" w:after="100" w:afterAutospacing="1"/>
    </w:pPr>
    <w:rPr>
      <w:sz w:val="12"/>
      <w:szCs w:val="12"/>
    </w:rPr>
  </w:style>
  <w:style w:type="paragraph" w:customStyle="1" w:styleId="xl88">
    <w:name w:val="xl88"/>
    <w:basedOn w:val="a3"/>
    <w:rsid w:val="00EB005C"/>
    <w:pPr>
      <w:widowControl/>
      <w:pBdr>
        <w:top w:val="single" w:sz="8" w:space="0" w:color="auto"/>
        <w:left w:val="single" w:sz="8" w:space="0" w:color="auto"/>
        <w:bottom w:val="single" w:sz="8" w:space="0" w:color="auto"/>
        <w:right w:val="single" w:sz="8" w:space="0" w:color="auto"/>
      </w:pBdr>
      <w:shd w:val="clear" w:color="000000" w:fill="FF0000"/>
      <w:autoSpaceDE/>
      <w:autoSpaceDN/>
      <w:adjustRightInd/>
      <w:spacing w:before="100" w:beforeAutospacing="1" w:after="100" w:afterAutospacing="1"/>
      <w:jc w:val="center"/>
    </w:pPr>
    <w:rPr>
      <w:b/>
      <w:bCs/>
      <w:sz w:val="12"/>
      <w:szCs w:val="12"/>
    </w:rPr>
  </w:style>
  <w:style w:type="paragraph" w:customStyle="1" w:styleId="xl89">
    <w:name w:val="xl89"/>
    <w:basedOn w:val="a3"/>
    <w:rsid w:val="00EB005C"/>
    <w:pPr>
      <w:widowControl/>
      <w:autoSpaceDE/>
      <w:autoSpaceDN/>
      <w:adjustRightInd/>
      <w:spacing w:before="100" w:beforeAutospacing="1" w:after="100" w:afterAutospacing="1"/>
      <w:jc w:val="center"/>
    </w:pPr>
    <w:rPr>
      <w:b/>
      <w:bCs/>
      <w:sz w:val="24"/>
      <w:szCs w:val="24"/>
    </w:rPr>
  </w:style>
  <w:style w:type="paragraph" w:customStyle="1" w:styleId="xl90">
    <w:name w:val="xl90"/>
    <w:basedOn w:val="a3"/>
    <w:uiPriority w:val="99"/>
    <w:rsid w:val="00EB005C"/>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pPr>
    <w:rPr>
      <w:b/>
      <w:bCs/>
      <w:sz w:val="12"/>
      <w:szCs w:val="12"/>
    </w:rPr>
  </w:style>
  <w:style w:type="paragraph" w:customStyle="1" w:styleId="xl91">
    <w:name w:val="xl91"/>
    <w:basedOn w:val="a3"/>
    <w:uiPriority w:val="99"/>
    <w:rsid w:val="00EB005C"/>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b/>
      <w:bCs/>
      <w:color w:val="000000"/>
      <w:sz w:val="12"/>
      <w:szCs w:val="12"/>
    </w:rPr>
  </w:style>
  <w:style w:type="paragraph" w:customStyle="1" w:styleId="xl92">
    <w:name w:val="xl92"/>
    <w:basedOn w:val="a3"/>
    <w:uiPriority w:val="99"/>
    <w:rsid w:val="00EB005C"/>
    <w:pPr>
      <w:widowControl/>
      <w:pBdr>
        <w:top w:val="single" w:sz="8" w:space="0" w:color="auto"/>
        <w:bottom w:val="single" w:sz="8" w:space="0" w:color="auto"/>
      </w:pBdr>
      <w:autoSpaceDE/>
      <w:autoSpaceDN/>
      <w:adjustRightInd/>
      <w:spacing w:before="100" w:beforeAutospacing="1" w:after="100" w:afterAutospacing="1"/>
      <w:jc w:val="center"/>
    </w:pPr>
    <w:rPr>
      <w:b/>
      <w:bCs/>
      <w:color w:val="000000"/>
      <w:sz w:val="12"/>
      <w:szCs w:val="12"/>
    </w:rPr>
  </w:style>
  <w:style w:type="paragraph" w:customStyle="1" w:styleId="xl93">
    <w:name w:val="xl93"/>
    <w:basedOn w:val="a3"/>
    <w:uiPriority w:val="99"/>
    <w:rsid w:val="00EB005C"/>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b/>
      <w:bCs/>
      <w:color w:val="000000"/>
      <w:sz w:val="12"/>
      <w:szCs w:val="12"/>
    </w:rPr>
  </w:style>
  <w:style w:type="paragraph" w:styleId="affff7">
    <w:name w:val="endnote text"/>
    <w:basedOn w:val="a3"/>
    <w:link w:val="affff8"/>
    <w:uiPriority w:val="99"/>
    <w:rsid w:val="00EB005C"/>
    <w:pPr>
      <w:autoSpaceDE/>
      <w:autoSpaceDN/>
      <w:adjustRightInd/>
      <w:snapToGrid w:val="0"/>
      <w:ind w:firstLine="400"/>
      <w:jc w:val="both"/>
    </w:pPr>
  </w:style>
  <w:style w:type="character" w:customStyle="1" w:styleId="affff8">
    <w:name w:val="Текст концевой сноски Знак"/>
    <w:basedOn w:val="a4"/>
    <w:link w:val="affff7"/>
    <w:uiPriority w:val="99"/>
    <w:rsid w:val="00EB005C"/>
    <w:rPr>
      <w:rFonts w:ascii="Times New Roman" w:eastAsia="Times New Roman" w:hAnsi="Times New Roman"/>
    </w:rPr>
  </w:style>
  <w:style w:type="character" w:styleId="affff9">
    <w:name w:val="endnote reference"/>
    <w:rsid w:val="00EB005C"/>
    <w:rPr>
      <w:vertAlign w:val="superscript"/>
    </w:rPr>
  </w:style>
  <w:style w:type="character" w:customStyle="1" w:styleId="apple-converted-space">
    <w:name w:val="apple-converted-space"/>
    <w:rsid w:val="00EB005C"/>
  </w:style>
  <w:style w:type="paragraph" w:styleId="affffa">
    <w:name w:val="No Spacing"/>
    <w:link w:val="affffb"/>
    <w:uiPriority w:val="1"/>
    <w:qFormat/>
    <w:rsid w:val="00EB005C"/>
    <w:pPr>
      <w:jc w:val="both"/>
    </w:pPr>
    <w:rPr>
      <w:sz w:val="22"/>
      <w:szCs w:val="22"/>
      <w:lang w:eastAsia="en-US"/>
    </w:rPr>
  </w:style>
  <w:style w:type="numbering" w:customStyle="1" w:styleId="2f">
    <w:name w:val="Нет списка2"/>
    <w:next w:val="a6"/>
    <w:uiPriority w:val="99"/>
    <w:semiHidden/>
    <w:unhideWhenUsed/>
    <w:rsid w:val="00EB005C"/>
  </w:style>
  <w:style w:type="table" w:styleId="-5">
    <w:name w:val="Light Shading Accent 5"/>
    <w:basedOn w:val="a5"/>
    <w:uiPriority w:val="60"/>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c">
    <w:name w:val="Светлая заливка1"/>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EB005C"/>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d">
    <w:name w:val="Светлый список1"/>
    <w:basedOn w:val="a5"/>
    <w:uiPriority w:val="61"/>
    <w:rsid w:val="00EB005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6">
    <w:name w:val="Light Shading Accent 6"/>
    <w:basedOn w:val="a5"/>
    <w:uiPriority w:val="60"/>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font5">
    <w:name w:val="font5"/>
    <w:basedOn w:val="a3"/>
    <w:uiPriority w:val="99"/>
    <w:rsid w:val="00EB005C"/>
    <w:pPr>
      <w:widowControl/>
      <w:autoSpaceDE/>
      <w:autoSpaceDN/>
      <w:adjustRightInd/>
      <w:spacing w:before="100" w:beforeAutospacing="1" w:after="100" w:afterAutospacing="1"/>
    </w:pPr>
    <w:rPr>
      <w:rFonts w:ascii="Arial Narrow" w:hAnsi="Arial Narrow"/>
      <w:b/>
      <w:bCs/>
      <w:color w:val="C00000"/>
    </w:rPr>
  </w:style>
  <w:style w:type="paragraph" w:customStyle="1" w:styleId="affffc">
    <w:name w:val="Знак Знак Знак Знак Знак Знак Знак Знак Знак Знак"/>
    <w:basedOn w:val="a3"/>
    <w:uiPriority w:val="99"/>
    <w:rsid w:val="00EB005C"/>
    <w:pPr>
      <w:widowControl/>
      <w:autoSpaceDE/>
      <w:autoSpaceDN/>
      <w:adjustRightInd/>
      <w:spacing w:before="100" w:beforeAutospacing="1" w:after="100" w:afterAutospacing="1"/>
    </w:pPr>
    <w:rPr>
      <w:rFonts w:ascii="Tahoma" w:hAnsi="Tahoma"/>
      <w:lang w:val="en-US" w:eastAsia="en-US"/>
    </w:rPr>
  </w:style>
  <w:style w:type="character" w:customStyle="1" w:styleId="UnresolvedMention">
    <w:name w:val="Unresolved Mention"/>
    <w:uiPriority w:val="99"/>
    <w:semiHidden/>
    <w:unhideWhenUsed/>
    <w:rsid w:val="00EB005C"/>
    <w:rPr>
      <w:color w:val="605E5C"/>
      <w:shd w:val="clear" w:color="auto" w:fill="E1DFDD"/>
    </w:rPr>
  </w:style>
  <w:style w:type="paragraph" w:customStyle="1" w:styleId="affffd">
    <w:name w:val="Îáû÷íûé"/>
    <w:rsid w:val="00EB005C"/>
    <w:rPr>
      <w:rFonts w:ascii="Times New Roman" w:eastAsia="Times New Roman" w:hAnsi="Times New Roman"/>
    </w:rPr>
  </w:style>
  <w:style w:type="paragraph" w:styleId="HTML">
    <w:name w:val="HTML Preformatted"/>
    <w:basedOn w:val="a3"/>
    <w:link w:val="HTML0"/>
    <w:unhideWhenUsed/>
    <w:rsid w:val="00EB00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rPr>
  </w:style>
  <w:style w:type="character" w:customStyle="1" w:styleId="HTML0">
    <w:name w:val="Стандартный HTML Знак"/>
    <w:basedOn w:val="a4"/>
    <w:link w:val="HTML"/>
    <w:rsid w:val="00EB005C"/>
    <w:rPr>
      <w:rFonts w:ascii="Courier New" w:hAnsi="Courier New" w:cs="Courier New"/>
    </w:rPr>
  </w:style>
  <w:style w:type="paragraph" w:customStyle="1" w:styleId="affffe">
    <w:name w:val="Осн текст договора"/>
    <w:basedOn w:val="a3"/>
    <w:link w:val="afffff"/>
    <w:qFormat/>
    <w:rsid w:val="00EB005C"/>
    <w:pPr>
      <w:widowControl/>
      <w:autoSpaceDE/>
      <w:autoSpaceDN/>
      <w:adjustRightInd/>
      <w:ind w:firstLine="426"/>
      <w:jc w:val="both"/>
    </w:pPr>
    <w:rPr>
      <w:rFonts w:ascii="Verdana" w:hAnsi="Verdana" w:cs="Arial"/>
      <w:sz w:val="18"/>
      <w:szCs w:val="18"/>
    </w:rPr>
  </w:style>
  <w:style w:type="character" w:customStyle="1" w:styleId="afffff">
    <w:name w:val="Осн текст договора Знак"/>
    <w:link w:val="affffe"/>
    <w:rsid w:val="00EB005C"/>
    <w:rPr>
      <w:rFonts w:ascii="Verdana" w:eastAsia="Times New Roman" w:hAnsi="Verdana" w:cs="Arial"/>
      <w:sz w:val="18"/>
      <w:szCs w:val="18"/>
    </w:rPr>
  </w:style>
  <w:style w:type="paragraph" w:customStyle="1" w:styleId="TableParagraph">
    <w:name w:val="Table Paragraph"/>
    <w:basedOn w:val="a3"/>
    <w:uiPriority w:val="1"/>
    <w:qFormat/>
    <w:rsid w:val="00EB005C"/>
    <w:pPr>
      <w:adjustRightInd/>
      <w:spacing w:line="153" w:lineRule="exact"/>
      <w:ind w:left="114"/>
    </w:pPr>
    <w:rPr>
      <w:rFonts w:ascii="Microsoft Sans Serif" w:eastAsia="Microsoft Sans Serif" w:hAnsi="Microsoft Sans Serif" w:cs="Microsoft Sans Serif"/>
      <w:sz w:val="22"/>
      <w:szCs w:val="22"/>
      <w:lang w:eastAsia="en-US"/>
    </w:rPr>
  </w:style>
  <w:style w:type="table" w:customStyle="1" w:styleId="2f0">
    <w:name w:val="Сетка таблицы2"/>
    <w:basedOn w:val="a5"/>
    <w:next w:val="af0"/>
    <w:uiPriority w:val="59"/>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5"/>
    <w:next w:val="af0"/>
    <w:uiPriority w:val="59"/>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Без интервала Знак"/>
    <w:link w:val="affffa"/>
    <w:uiPriority w:val="1"/>
    <w:locked/>
    <w:rsid w:val="00EB005C"/>
    <w:rPr>
      <w:sz w:val="22"/>
      <w:szCs w:val="22"/>
      <w:lang w:eastAsia="en-US"/>
    </w:rPr>
  </w:style>
  <w:style w:type="character" w:customStyle="1" w:styleId="112">
    <w:name w:val="Заголовок 1 Знак1"/>
    <w:aliases w:val="Document Header1 Знак1,Раздел Договора Знак1,H1 Знак1,&quot;Алмаз&quot; Знак1"/>
    <w:rsid w:val="00EB005C"/>
    <w:rPr>
      <w:rFonts w:ascii="Calibri Light" w:eastAsia="Times New Roman" w:hAnsi="Calibri Light" w:cs="Times New Roman"/>
      <w:color w:val="2F5496"/>
      <w:sz w:val="32"/>
      <w:szCs w:val="32"/>
    </w:rPr>
  </w:style>
  <w:style w:type="paragraph" w:customStyle="1" w:styleId="msonormal0">
    <w:name w:val="msonormal"/>
    <w:basedOn w:val="a3"/>
    <w:rsid w:val="00EB005C"/>
    <w:pPr>
      <w:widowControl/>
      <w:autoSpaceDE/>
      <w:autoSpaceDN/>
      <w:adjustRightInd/>
      <w:spacing w:before="100" w:beforeAutospacing="1" w:after="100" w:afterAutospacing="1"/>
    </w:pPr>
    <w:rPr>
      <w:sz w:val="24"/>
      <w:szCs w:val="24"/>
    </w:rPr>
  </w:style>
  <w:style w:type="character" w:customStyle="1" w:styleId="1e">
    <w:name w:val="Название Знак1"/>
    <w:uiPriority w:val="10"/>
    <w:rsid w:val="00EB005C"/>
    <w:rPr>
      <w:rFonts w:ascii="Calibri Light" w:eastAsia="Times New Roman" w:hAnsi="Calibri Light" w:cs="Times New Roman"/>
      <w:spacing w:val="-10"/>
      <w:kern w:val="28"/>
      <w:sz w:val="56"/>
      <w:szCs w:val="56"/>
      <w:lang w:eastAsia="ru-RU"/>
    </w:rPr>
  </w:style>
  <w:style w:type="character" w:customStyle="1" w:styleId="214">
    <w:name w:val="Основной текст с отступом 2 Знак1"/>
    <w:aliases w:val="Знак Знак"/>
    <w:uiPriority w:val="99"/>
    <w:semiHidden/>
    <w:rsid w:val="00EB005C"/>
    <w:rPr>
      <w:rFonts w:ascii="Verdana" w:eastAsia="Times New Roman" w:hAnsi="Verdana" w:cs="Times New Roman"/>
      <w:sz w:val="24"/>
      <w:szCs w:val="24"/>
      <w:lang w:val="en-US"/>
    </w:rPr>
  </w:style>
  <w:style w:type="paragraph" w:customStyle="1" w:styleId="xl94">
    <w:name w:val="xl94"/>
    <w:basedOn w:val="a3"/>
    <w:uiPriority w:val="99"/>
    <w:rsid w:val="00EB005C"/>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pPr>
    <w:rPr>
      <w:color w:val="000000"/>
      <w:sz w:val="24"/>
      <w:szCs w:val="24"/>
    </w:rPr>
  </w:style>
  <w:style w:type="paragraph" w:customStyle="1" w:styleId="xl95">
    <w:name w:val="xl95"/>
    <w:basedOn w:val="a3"/>
    <w:uiPriority w:val="99"/>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4"/>
      <w:szCs w:val="24"/>
    </w:rPr>
  </w:style>
  <w:style w:type="paragraph" w:customStyle="1" w:styleId="xl96">
    <w:name w:val="xl9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97">
    <w:name w:val="xl97"/>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FF0000"/>
      <w:sz w:val="24"/>
      <w:szCs w:val="24"/>
    </w:rPr>
  </w:style>
  <w:style w:type="paragraph" w:customStyle="1" w:styleId="xl98">
    <w:name w:val="xl98"/>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9">
    <w:name w:val="xl99"/>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00">
    <w:name w:val="xl100"/>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101">
    <w:name w:val="xl101"/>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FF0000"/>
      <w:sz w:val="24"/>
      <w:szCs w:val="24"/>
    </w:rPr>
  </w:style>
  <w:style w:type="paragraph" w:customStyle="1" w:styleId="xl102">
    <w:name w:val="xl102"/>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color w:val="FF0000"/>
      <w:sz w:val="24"/>
      <w:szCs w:val="24"/>
    </w:rPr>
  </w:style>
  <w:style w:type="paragraph" w:customStyle="1" w:styleId="xl103">
    <w:name w:val="xl103"/>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rPr>
  </w:style>
  <w:style w:type="paragraph" w:customStyle="1" w:styleId="xl104">
    <w:name w:val="xl104"/>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05">
    <w:name w:val="xl105"/>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color w:val="FF0000"/>
    </w:rPr>
  </w:style>
  <w:style w:type="paragraph" w:customStyle="1" w:styleId="xl106">
    <w:name w:val="xl10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7">
    <w:name w:val="xl107"/>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08">
    <w:name w:val="xl108"/>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09">
    <w:name w:val="xl109"/>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10">
    <w:name w:val="xl11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11">
    <w:name w:val="xl111"/>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2">
    <w:name w:val="xl112"/>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113">
    <w:name w:val="xl113"/>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114">
    <w:name w:val="xl114"/>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15">
    <w:name w:val="xl115"/>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116">
    <w:name w:val="xl11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7">
    <w:name w:val="xl11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8">
    <w:name w:val="xl11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19">
    <w:name w:val="xl11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0">
    <w:name w:val="xl12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1">
    <w:name w:val="xl121"/>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2">
    <w:name w:val="xl122"/>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color w:val="FF0000"/>
      <w:sz w:val="24"/>
      <w:szCs w:val="24"/>
    </w:rPr>
  </w:style>
  <w:style w:type="paragraph" w:customStyle="1" w:styleId="xl123">
    <w:name w:val="xl123"/>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rPr>
  </w:style>
  <w:style w:type="paragraph" w:customStyle="1" w:styleId="xl124">
    <w:name w:val="xl124"/>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25">
    <w:name w:val="xl125"/>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color w:val="FF0000"/>
    </w:rPr>
  </w:style>
  <w:style w:type="paragraph" w:customStyle="1" w:styleId="xl126">
    <w:name w:val="xl12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27">
    <w:name w:val="xl12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128">
    <w:name w:val="xl12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129">
    <w:name w:val="xl12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0">
    <w:name w:val="xl13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1">
    <w:name w:val="xl131"/>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32">
    <w:name w:val="xl132"/>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33">
    <w:name w:val="xl133"/>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color w:val="FF0000"/>
      <w:sz w:val="24"/>
      <w:szCs w:val="24"/>
    </w:rPr>
  </w:style>
  <w:style w:type="paragraph" w:customStyle="1" w:styleId="xl134">
    <w:name w:val="xl134"/>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pPr>
    <w:rPr>
      <w:color w:val="000000"/>
      <w:sz w:val="24"/>
      <w:szCs w:val="24"/>
    </w:rPr>
  </w:style>
  <w:style w:type="paragraph" w:customStyle="1" w:styleId="xl135">
    <w:name w:val="xl135"/>
    <w:basedOn w:val="a3"/>
    <w:uiPriority w:val="99"/>
    <w:semiHidden/>
    <w:rsid w:val="00EB005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6">
    <w:name w:val="xl13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137">
    <w:name w:val="xl13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8">
    <w:name w:val="xl13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pPr>
    <w:rPr>
      <w:color w:val="000000"/>
      <w:sz w:val="24"/>
      <w:szCs w:val="24"/>
    </w:rPr>
  </w:style>
  <w:style w:type="paragraph" w:customStyle="1" w:styleId="xl139">
    <w:name w:val="xl13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40">
    <w:name w:val="xl140"/>
    <w:basedOn w:val="a3"/>
    <w:uiPriority w:val="99"/>
    <w:semiHidden/>
    <w:rsid w:val="00EB005C"/>
    <w:pPr>
      <w:widowControl/>
      <w:autoSpaceDE/>
      <w:autoSpaceDN/>
      <w:adjustRightInd/>
      <w:spacing w:before="100" w:beforeAutospacing="1" w:after="100" w:afterAutospacing="1"/>
    </w:pPr>
    <w:rPr>
      <w:sz w:val="24"/>
      <w:szCs w:val="24"/>
    </w:rPr>
  </w:style>
  <w:style w:type="paragraph" w:customStyle="1" w:styleId="xl141">
    <w:name w:val="xl141"/>
    <w:basedOn w:val="a3"/>
    <w:uiPriority w:val="99"/>
    <w:semiHidden/>
    <w:rsid w:val="00EB005C"/>
    <w:pPr>
      <w:widowControl/>
      <w:autoSpaceDE/>
      <w:autoSpaceDN/>
      <w:adjustRightInd/>
      <w:spacing w:before="100" w:beforeAutospacing="1" w:after="100" w:afterAutospacing="1"/>
    </w:pPr>
    <w:rPr>
      <w:sz w:val="28"/>
      <w:szCs w:val="28"/>
    </w:rPr>
  </w:style>
  <w:style w:type="paragraph" w:customStyle="1" w:styleId="xl142">
    <w:name w:val="xl142"/>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43">
    <w:name w:val="xl143"/>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44">
    <w:name w:val="xl144"/>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5">
    <w:name w:val="xl145"/>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6">
    <w:name w:val="xl146"/>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7">
    <w:name w:val="xl147"/>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8">
    <w:name w:val="xl148"/>
    <w:basedOn w:val="a3"/>
    <w:uiPriority w:val="99"/>
    <w:semiHidden/>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4"/>
      <w:szCs w:val="24"/>
    </w:rPr>
  </w:style>
  <w:style w:type="paragraph" w:customStyle="1" w:styleId="xl149">
    <w:name w:val="xl149"/>
    <w:basedOn w:val="a3"/>
    <w:uiPriority w:val="99"/>
    <w:semiHidden/>
    <w:rsid w:val="00EB005C"/>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4"/>
      <w:szCs w:val="24"/>
    </w:rPr>
  </w:style>
  <w:style w:type="paragraph" w:customStyle="1" w:styleId="xl150">
    <w:name w:val="xl150"/>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51">
    <w:name w:val="xl151"/>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52">
    <w:name w:val="xl152"/>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53">
    <w:name w:val="xl153"/>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54">
    <w:name w:val="xl154"/>
    <w:basedOn w:val="a3"/>
    <w:uiPriority w:val="99"/>
    <w:semiHidden/>
    <w:rsid w:val="00EB005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55">
    <w:name w:val="xl155"/>
    <w:basedOn w:val="a3"/>
    <w:uiPriority w:val="99"/>
    <w:semiHidden/>
    <w:rsid w:val="00EB005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character" w:customStyle="1" w:styleId="FontStyle25">
    <w:name w:val="Font Style25"/>
    <w:uiPriority w:val="99"/>
    <w:rsid w:val="00EB005C"/>
    <w:rPr>
      <w:rFonts w:ascii="Times New Roman" w:hAnsi="Times New Roman" w:cs="Times New Roman" w:hint="default"/>
      <w:sz w:val="22"/>
      <w:szCs w:val="22"/>
    </w:rPr>
  </w:style>
  <w:style w:type="character" w:customStyle="1" w:styleId="1f">
    <w:name w:val="Неразрешенное упоминание1"/>
    <w:uiPriority w:val="99"/>
    <w:semiHidden/>
    <w:unhideWhenUsed/>
    <w:rsid w:val="00EB005C"/>
    <w:rPr>
      <w:color w:val="605E5C"/>
      <w:shd w:val="clear" w:color="auto" w:fill="E1DFDD"/>
    </w:rPr>
  </w:style>
  <w:style w:type="numbering" w:customStyle="1" w:styleId="3f3">
    <w:name w:val="Нет списка3"/>
    <w:next w:val="a6"/>
    <w:uiPriority w:val="99"/>
    <w:semiHidden/>
    <w:unhideWhenUsed/>
    <w:rsid w:val="00EB005C"/>
  </w:style>
  <w:style w:type="numbering" w:customStyle="1" w:styleId="1110">
    <w:name w:val="Нет списка111"/>
    <w:next w:val="a6"/>
    <w:uiPriority w:val="99"/>
    <w:semiHidden/>
    <w:unhideWhenUsed/>
    <w:rsid w:val="00EB005C"/>
  </w:style>
  <w:style w:type="table" w:customStyle="1" w:styleId="-51">
    <w:name w:val="Светлая заливка - Акцент 51"/>
    <w:basedOn w:val="a5"/>
    <w:next w:val="-5"/>
    <w:uiPriority w:val="60"/>
    <w:unhideWhenUsed/>
    <w:rsid w:val="00EB005C"/>
    <w:rPr>
      <w:color w:val="31849B"/>
      <w:sz w:val="22"/>
      <w:szCs w:val="22"/>
      <w:lang w:eastAsia="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5"/>
    <w:next w:val="-6"/>
    <w:uiPriority w:val="60"/>
    <w:unhideWhenUsed/>
    <w:rsid w:val="00EB005C"/>
    <w:rPr>
      <w:color w:val="E36C0A"/>
      <w:sz w:val="22"/>
      <w:szCs w:val="22"/>
      <w:lang w:eastAsia="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3">
    <w:name w:val="Светлая заливка11"/>
    <w:basedOn w:val="a5"/>
    <w:uiPriority w:val="60"/>
    <w:rsid w:val="00EB005C"/>
    <w:rPr>
      <w:color w:val="000000"/>
      <w:sz w:val="22"/>
      <w:szCs w:val="22"/>
      <w:lang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
    <w:name w:val="Светлая заливка - Акцент 11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numbering" w:customStyle="1" w:styleId="44">
    <w:name w:val="Нет списка4"/>
    <w:next w:val="a6"/>
    <w:uiPriority w:val="99"/>
    <w:semiHidden/>
    <w:unhideWhenUsed/>
    <w:rsid w:val="00EB005C"/>
  </w:style>
  <w:style w:type="numbering" w:customStyle="1" w:styleId="120">
    <w:name w:val="Нет списка12"/>
    <w:next w:val="a6"/>
    <w:uiPriority w:val="99"/>
    <w:semiHidden/>
    <w:unhideWhenUsed/>
    <w:rsid w:val="00EB005C"/>
  </w:style>
  <w:style w:type="character" w:customStyle="1" w:styleId="afffff0">
    <w:name w:val="Заголовок Знак"/>
    <w:uiPriority w:val="10"/>
    <w:rsid w:val="00EB005C"/>
    <w:rPr>
      <w:rFonts w:ascii="Calibri Light" w:eastAsia="Times New Roman" w:hAnsi="Calibri Light" w:cs="Times New Roman"/>
      <w:spacing w:val="-10"/>
      <w:kern w:val="28"/>
      <w:sz w:val="56"/>
      <w:szCs w:val="56"/>
      <w:lang w:eastAsia="ru-RU"/>
    </w:rPr>
  </w:style>
  <w:style w:type="table" w:customStyle="1" w:styleId="215">
    <w:name w:val="Сетка таблицы21"/>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ветлая заливка - Акцент 52"/>
    <w:basedOn w:val="a5"/>
    <w:next w:val="-5"/>
    <w:uiPriority w:val="60"/>
    <w:semiHidden/>
    <w:unhideWhenUsed/>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
    <w:name w:val="Светлая заливка - Акцент 62"/>
    <w:basedOn w:val="a5"/>
    <w:next w:val="-6"/>
    <w:uiPriority w:val="60"/>
    <w:semiHidden/>
    <w:unhideWhenUsed/>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
    <w:name w:val="Светлая заливка12"/>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
    <w:name w:val="Светлая заливка - Акцент 112"/>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paragraph" w:customStyle="1" w:styleId="font6">
    <w:name w:val="font6"/>
    <w:basedOn w:val="a3"/>
    <w:rsid w:val="00EB005C"/>
    <w:pPr>
      <w:widowControl/>
      <w:autoSpaceDE/>
      <w:autoSpaceDN/>
      <w:adjustRightInd/>
      <w:spacing w:before="100" w:beforeAutospacing="1" w:after="100" w:afterAutospacing="1"/>
    </w:pPr>
    <w:rPr>
      <w:b/>
      <w:bCs/>
      <w:color w:val="000000"/>
    </w:rPr>
  </w:style>
  <w:style w:type="numbering" w:customStyle="1" w:styleId="54">
    <w:name w:val="Нет списка5"/>
    <w:next w:val="a6"/>
    <w:uiPriority w:val="99"/>
    <w:semiHidden/>
    <w:unhideWhenUsed/>
    <w:rsid w:val="00EB005C"/>
  </w:style>
  <w:style w:type="character" w:customStyle="1" w:styleId="i-text-lowcase">
    <w:name w:val="i-text-lowcase"/>
    <w:rsid w:val="00EB005C"/>
  </w:style>
  <w:style w:type="table" w:customStyle="1" w:styleId="45">
    <w:name w:val="Сетка таблицы4"/>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EB005C"/>
  </w:style>
  <w:style w:type="table" w:customStyle="1" w:styleId="55">
    <w:name w:val="Сетка таблицы5"/>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6"/>
    <w:uiPriority w:val="99"/>
    <w:semiHidden/>
    <w:unhideWhenUsed/>
    <w:rsid w:val="00EB005C"/>
  </w:style>
  <w:style w:type="table" w:customStyle="1" w:styleId="64">
    <w:name w:val="Сетка таблицы6"/>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semiHidden/>
    <w:unhideWhenUsed/>
    <w:rsid w:val="00EB005C"/>
  </w:style>
  <w:style w:type="numbering" w:customStyle="1" w:styleId="216">
    <w:name w:val="Нет списка21"/>
    <w:next w:val="a6"/>
    <w:uiPriority w:val="99"/>
    <w:semiHidden/>
    <w:unhideWhenUsed/>
    <w:rsid w:val="00EB005C"/>
  </w:style>
  <w:style w:type="table" w:customStyle="1" w:styleId="-53">
    <w:name w:val="Светлая заливка - Акцент 53"/>
    <w:basedOn w:val="a5"/>
    <w:next w:val="-5"/>
    <w:uiPriority w:val="60"/>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1">
    <w:name w:val="Светлая заливка13"/>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5"/>
    <w:uiPriority w:val="60"/>
    <w:rsid w:val="00EB005C"/>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4">
    <w:name w:val="Светлый список11"/>
    <w:basedOn w:val="a5"/>
    <w:uiPriority w:val="61"/>
    <w:rsid w:val="00EB005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3">
    <w:name w:val="Светлая заливка - Акцент 63"/>
    <w:basedOn w:val="a5"/>
    <w:next w:val="-6"/>
    <w:uiPriority w:val="60"/>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311">
    <w:name w:val="Нет списка31"/>
    <w:next w:val="a6"/>
    <w:uiPriority w:val="99"/>
    <w:semiHidden/>
    <w:unhideWhenUsed/>
    <w:rsid w:val="00EB005C"/>
  </w:style>
  <w:style w:type="numbering" w:customStyle="1" w:styleId="1111">
    <w:name w:val="Нет списка1111"/>
    <w:next w:val="a6"/>
    <w:semiHidden/>
    <w:unhideWhenUsed/>
    <w:rsid w:val="00EB005C"/>
  </w:style>
  <w:style w:type="table" w:customStyle="1" w:styleId="115">
    <w:name w:val="Сетка таблицы11"/>
    <w:basedOn w:val="a5"/>
    <w:next w:val="af0"/>
    <w:uiPriority w:val="59"/>
    <w:rsid w:val="00EB005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ветлая заливка - Акцент 511"/>
    <w:basedOn w:val="a5"/>
    <w:next w:val="-5"/>
    <w:uiPriority w:val="60"/>
    <w:unhideWhenUsed/>
    <w:rsid w:val="00EB005C"/>
    <w:rPr>
      <w:color w:val="31849B"/>
      <w:sz w:val="22"/>
      <w:szCs w:val="22"/>
      <w:lang w:eastAsia="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1">
    <w:name w:val="Светлая заливка - Акцент 611"/>
    <w:basedOn w:val="a5"/>
    <w:next w:val="-6"/>
    <w:uiPriority w:val="60"/>
    <w:unhideWhenUsed/>
    <w:rsid w:val="00EB005C"/>
    <w:rPr>
      <w:color w:val="E36C0A"/>
      <w:sz w:val="22"/>
      <w:szCs w:val="22"/>
      <w:lang w:eastAsia="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12">
    <w:name w:val="Светлая заливка111"/>
    <w:basedOn w:val="a5"/>
    <w:uiPriority w:val="60"/>
    <w:rsid w:val="00EB005C"/>
    <w:rPr>
      <w:color w:val="000000"/>
      <w:sz w:val="22"/>
      <w:szCs w:val="22"/>
      <w:lang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numbering" w:customStyle="1" w:styleId="410">
    <w:name w:val="Нет списка41"/>
    <w:next w:val="a6"/>
    <w:uiPriority w:val="99"/>
    <w:semiHidden/>
    <w:unhideWhenUsed/>
    <w:rsid w:val="00EB005C"/>
  </w:style>
  <w:style w:type="numbering" w:customStyle="1" w:styleId="1210">
    <w:name w:val="Нет списка121"/>
    <w:next w:val="a6"/>
    <w:uiPriority w:val="99"/>
    <w:semiHidden/>
    <w:unhideWhenUsed/>
    <w:rsid w:val="00EB005C"/>
  </w:style>
  <w:style w:type="table" w:customStyle="1" w:styleId="230">
    <w:name w:val="Сетка таблицы23"/>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ветлая заливка - Акцент 521"/>
    <w:basedOn w:val="a5"/>
    <w:next w:val="-5"/>
    <w:uiPriority w:val="60"/>
    <w:semiHidden/>
    <w:unhideWhenUsed/>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1">
    <w:name w:val="Светлая заливка - Акцент 621"/>
    <w:basedOn w:val="a5"/>
    <w:next w:val="-6"/>
    <w:uiPriority w:val="60"/>
    <w:semiHidden/>
    <w:unhideWhenUsed/>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1">
    <w:name w:val="Светлая заливка121"/>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character" w:customStyle="1" w:styleId="2f1">
    <w:name w:val="Название Знак2"/>
    <w:uiPriority w:val="10"/>
    <w:rsid w:val="00EB005C"/>
    <w:rPr>
      <w:rFonts w:ascii="Calibri Light" w:eastAsia="Times New Roman" w:hAnsi="Calibri Light" w:cs="Times New Roman"/>
      <w:spacing w:val="-10"/>
      <w:kern w:val="28"/>
      <w:sz w:val="56"/>
      <w:szCs w:val="56"/>
    </w:rPr>
  </w:style>
  <w:style w:type="table" w:customStyle="1" w:styleId="240">
    <w:name w:val="Сетка таблицы24"/>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Title"/>
    <w:basedOn w:val="a3"/>
    <w:next w:val="a3"/>
    <w:link w:val="1f0"/>
    <w:uiPriority w:val="10"/>
    <w:qFormat/>
    <w:rsid w:val="00EB005C"/>
    <w:pPr>
      <w:widowControl/>
      <w:autoSpaceDE/>
      <w:autoSpaceDN/>
      <w:adjustRightInd/>
      <w:ind w:firstLine="567"/>
      <w:contextualSpacing/>
      <w:jc w:val="both"/>
    </w:pPr>
    <w:rPr>
      <w:rFonts w:asciiTheme="majorHAnsi" w:eastAsiaTheme="majorEastAsia" w:hAnsiTheme="majorHAnsi" w:cstheme="majorBidi"/>
      <w:spacing w:val="-10"/>
      <w:kern w:val="28"/>
      <w:sz w:val="56"/>
      <w:szCs w:val="56"/>
    </w:rPr>
  </w:style>
  <w:style w:type="character" w:customStyle="1" w:styleId="1f0">
    <w:name w:val="Заголовок Знак1"/>
    <w:basedOn w:val="a4"/>
    <w:link w:val="afffff1"/>
    <w:uiPriority w:val="10"/>
    <w:rsid w:val="00EB005C"/>
    <w:rPr>
      <w:rFonts w:asciiTheme="majorHAnsi" w:eastAsiaTheme="majorEastAsia" w:hAnsiTheme="majorHAnsi" w:cstheme="majorBidi"/>
      <w:spacing w:val="-10"/>
      <w:kern w:val="28"/>
      <w:sz w:val="56"/>
      <w:szCs w:val="56"/>
    </w:rPr>
  </w:style>
  <w:style w:type="paragraph" w:styleId="afffff2">
    <w:name w:val="Normal (Web)"/>
    <w:basedOn w:val="a3"/>
    <w:uiPriority w:val="99"/>
    <w:semiHidden/>
    <w:unhideWhenUsed/>
    <w:rsid w:val="00EB005C"/>
    <w:pPr>
      <w:widowControl/>
      <w:autoSpaceDE/>
      <w:autoSpaceDN/>
      <w:adjustRightInd/>
      <w:ind w:firstLine="567"/>
      <w:jc w:val="both"/>
    </w:pPr>
    <w:rPr>
      <w:sz w:val="24"/>
      <w:szCs w:val="24"/>
    </w:rPr>
  </w:style>
  <w:style w:type="numbering" w:customStyle="1" w:styleId="11111">
    <w:name w:val="Нет списка11111"/>
    <w:next w:val="a6"/>
    <w:uiPriority w:val="99"/>
    <w:semiHidden/>
    <w:unhideWhenUsed/>
    <w:rsid w:val="00731BCE"/>
  </w:style>
  <w:style w:type="numbering" w:customStyle="1" w:styleId="111111">
    <w:name w:val="Нет списка111111"/>
    <w:next w:val="a6"/>
    <w:uiPriority w:val="99"/>
    <w:semiHidden/>
    <w:unhideWhenUsed/>
    <w:rsid w:val="00731BCE"/>
  </w:style>
  <w:style w:type="paragraph" w:customStyle="1" w:styleId="1f1">
    <w:name w:val="Заголовок1"/>
    <w:basedOn w:val="a3"/>
    <w:next w:val="a3"/>
    <w:uiPriority w:val="10"/>
    <w:qFormat/>
    <w:rsid w:val="00731BCE"/>
    <w:pPr>
      <w:widowControl/>
      <w:autoSpaceDE/>
      <w:autoSpaceDN/>
      <w:adjustRightInd/>
      <w:ind w:firstLine="567"/>
      <w:contextualSpacing/>
      <w:jc w:val="both"/>
    </w:pPr>
    <w:rPr>
      <w:rFonts w:ascii="Calibri Light" w:hAnsi="Calibri Light"/>
      <w:spacing w:val="-10"/>
      <w:kern w:val="28"/>
      <w:sz w:val="56"/>
      <w:szCs w:val="56"/>
    </w:rPr>
  </w:style>
  <w:style w:type="character" w:customStyle="1" w:styleId="2f2">
    <w:name w:val="Заголовок Знак2"/>
    <w:basedOn w:val="a4"/>
    <w:uiPriority w:val="10"/>
    <w:rsid w:val="00731B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47366">
      <w:bodyDiv w:val="1"/>
      <w:marLeft w:val="0"/>
      <w:marRight w:val="0"/>
      <w:marTop w:val="0"/>
      <w:marBottom w:val="0"/>
      <w:divBdr>
        <w:top w:val="none" w:sz="0" w:space="0" w:color="auto"/>
        <w:left w:val="none" w:sz="0" w:space="0" w:color="auto"/>
        <w:bottom w:val="none" w:sz="0" w:space="0" w:color="auto"/>
        <w:right w:val="none" w:sz="0" w:space="0" w:color="auto"/>
      </w:divBdr>
    </w:div>
    <w:div w:id="904922731">
      <w:bodyDiv w:val="1"/>
      <w:marLeft w:val="0"/>
      <w:marRight w:val="0"/>
      <w:marTop w:val="0"/>
      <w:marBottom w:val="0"/>
      <w:divBdr>
        <w:top w:val="none" w:sz="0" w:space="0" w:color="auto"/>
        <w:left w:val="none" w:sz="0" w:space="0" w:color="auto"/>
        <w:bottom w:val="none" w:sz="0" w:space="0" w:color="auto"/>
        <w:right w:val="none" w:sz="0" w:space="0" w:color="auto"/>
      </w:divBdr>
    </w:div>
    <w:div w:id="906964117">
      <w:bodyDiv w:val="1"/>
      <w:marLeft w:val="0"/>
      <w:marRight w:val="0"/>
      <w:marTop w:val="0"/>
      <w:marBottom w:val="0"/>
      <w:divBdr>
        <w:top w:val="none" w:sz="0" w:space="0" w:color="auto"/>
        <w:left w:val="none" w:sz="0" w:space="0" w:color="auto"/>
        <w:bottom w:val="none" w:sz="0" w:space="0" w:color="auto"/>
        <w:right w:val="none" w:sz="0" w:space="0" w:color="auto"/>
      </w:divBdr>
    </w:div>
    <w:div w:id="942956988">
      <w:bodyDiv w:val="1"/>
      <w:marLeft w:val="0"/>
      <w:marRight w:val="0"/>
      <w:marTop w:val="0"/>
      <w:marBottom w:val="0"/>
      <w:divBdr>
        <w:top w:val="none" w:sz="0" w:space="0" w:color="auto"/>
        <w:left w:val="none" w:sz="0" w:space="0" w:color="auto"/>
        <w:bottom w:val="none" w:sz="0" w:space="0" w:color="auto"/>
        <w:right w:val="none" w:sz="0" w:space="0" w:color="auto"/>
      </w:divBdr>
    </w:div>
    <w:div w:id="1036273103">
      <w:bodyDiv w:val="1"/>
      <w:marLeft w:val="0"/>
      <w:marRight w:val="0"/>
      <w:marTop w:val="0"/>
      <w:marBottom w:val="0"/>
      <w:divBdr>
        <w:top w:val="none" w:sz="0" w:space="0" w:color="auto"/>
        <w:left w:val="none" w:sz="0" w:space="0" w:color="auto"/>
        <w:bottom w:val="none" w:sz="0" w:space="0" w:color="auto"/>
        <w:right w:val="none" w:sz="0" w:space="0" w:color="auto"/>
      </w:divBdr>
    </w:div>
    <w:div w:id="103981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https://onlinepart.ru/search/Xenite/1007011" TargetMode="External"/><Relationship Id="rId18" Type="http://schemas.openxmlformats.org/officeDocument/2006/relationships/hyperlink" Target="https://parts.major-auto.ru/SearchNew?value=1236031061&amp;goodId=282776367230494" TargetMode="External"/><Relationship Id="rId3" Type="http://schemas.openxmlformats.org/officeDocument/2006/relationships/styles" Target="styles.xml"/><Relationship Id="rId21" Type="http://schemas.openxmlformats.org/officeDocument/2006/relationships/hyperlink" Target="https://parts.major-auto.ru/SearchNew?value=1717631090&amp;goodId=282776359518579" TargetMode="External"/><Relationship Id="rId7" Type="http://schemas.openxmlformats.org/officeDocument/2006/relationships/endnotes" Target="endnotes.xml"/><Relationship Id="rId12" Type="http://schemas.openxmlformats.org/officeDocument/2006/relationships/hyperlink" Target="https://parts.major-auto.ru/SearchNew?value=3533048020&amp;goodId=282776365530026" TargetMode="External"/><Relationship Id="rId17" Type="http://schemas.openxmlformats.org/officeDocument/2006/relationships/hyperlink" Target="https://parts.major-auto.ru/SearchNew?value=8353005010&amp;goodId=282776361292713" TargetMode="External"/><Relationship Id="rId2" Type="http://schemas.openxmlformats.org/officeDocument/2006/relationships/numbering" Target="numbering.xml"/><Relationship Id="rId16" Type="http://schemas.openxmlformats.org/officeDocument/2006/relationships/hyperlink" Target="https://onlinepart.ru/search/TOYOTA/8353028020" TargetMode="External"/><Relationship Id="rId20" Type="http://schemas.openxmlformats.org/officeDocument/2006/relationships/hyperlink" Target="https://onlinepart.ru/search/JIKIU/ER21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ts.major-auto.ru/SearchNew?value=87139YZZ30&amp;goodId=282776368919492" TargetMode="External"/><Relationship Id="rId5" Type="http://schemas.openxmlformats.org/officeDocument/2006/relationships/webSettings" Target="webSettings.xml"/><Relationship Id="rId15" Type="http://schemas.openxmlformats.org/officeDocument/2006/relationships/hyperlink" Target="https://parts.major-auto.ru/SearchNew?value=99367K1550&amp;goodId=282776368965793" TargetMode="External"/><Relationship Id="rId23" Type="http://schemas.openxmlformats.org/officeDocument/2006/relationships/theme" Target="theme/theme1.xml"/><Relationship Id="rId10" Type="http://schemas.openxmlformats.org/officeDocument/2006/relationships/hyperlink" Target="https://parts.major-auto.ru/SearchNew?value=8954233120&amp;goodId=282776366311682" TargetMode="External"/><Relationship Id="rId19" Type="http://schemas.openxmlformats.org/officeDocument/2006/relationships/hyperlink" Target="https://parts.major-auto.ru/SearchNew?value=4346009M20&amp;goodId=282776359720487" TargetMode="External"/><Relationship Id="rId4" Type="http://schemas.openxmlformats.org/officeDocument/2006/relationships/settings" Target="settings.xml"/><Relationship Id="rId9" Type="http://schemas.openxmlformats.org/officeDocument/2006/relationships/hyperlink" Target="https://parts.major-auto.ru/SearchNew?value=8954333110&amp;goodId=282776366311710" TargetMode="External"/><Relationship Id="rId14" Type="http://schemas.openxmlformats.org/officeDocument/2006/relationships/hyperlink" Target="https://parts.major-auto.ru/SearchNew?value=8794033A02&amp;goodId=28277636864501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60AF0-0988-4A28-BD0C-32D5C1513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33</Pages>
  <Words>12598</Words>
  <Characters>71810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SushkoMA</dc:creator>
  <cp:keywords/>
  <cp:lastModifiedBy>Рогова Марина Валерьевна</cp:lastModifiedBy>
  <cp:revision>69</cp:revision>
  <cp:lastPrinted>2026-03-23T14:47:00Z</cp:lastPrinted>
  <dcterms:created xsi:type="dcterms:W3CDTF">2022-10-21T08:30:00Z</dcterms:created>
  <dcterms:modified xsi:type="dcterms:W3CDTF">2026-04-15T07:49:00Z</dcterms:modified>
</cp:coreProperties>
</file>