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2185" w:rsidRPr="00C11FD3" w:rsidRDefault="00CB2185" w:rsidP="00B52201">
      <w:pPr>
        <w:autoSpaceDE w:val="0"/>
        <w:autoSpaceDN w:val="0"/>
        <w:adjustRightInd w:val="0"/>
        <w:spacing w:after="0" w:line="240" w:lineRule="auto"/>
        <w:jc w:val="center"/>
        <w:rPr>
          <w:rFonts w:ascii="XO Thames" w:hAnsi="XO Thames"/>
          <w:b/>
          <w:sz w:val="24"/>
          <w:szCs w:val="24"/>
        </w:rPr>
      </w:pPr>
      <w:r w:rsidRPr="00C11FD3">
        <w:rPr>
          <w:rFonts w:ascii="XO Thames" w:hAnsi="XO Thames"/>
          <w:b/>
          <w:sz w:val="24"/>
          <w:szCs w:val="24"/>
        </w:rPr>
        <w:t>Государственн</w:t>
      </w:r>
      <w:r w:rsidR="00B245DF" w:rsidRPr="00C11FD3">
        <w:rPr>
          <w:rFonts w:ascii="XO Thames" w:hAnsi="XO Thames"/>
          <w:b/>
          <w:sz w:val="24"/>
          <w:szCs w:val="24"/>
        </w:rPr>
        <w:t>ый контракт</w:t>
      </w:r>
      <w:r w:rsidRPr="00C11FD3">
        <w:rPr>
          <w:rFonts w:ascii="XO Thames" w:hAnsi="XO Thames"/>
          <w:b/>
          <w:sz w:val="24"/>
          <w:szCs w:val="24"/>
        </w:rPr>
        <w:t xml:space="preserve"> №_____</w:t>
      </w:r>
    </w:p>
    <w:p w:rsidR="009F0414" w:rsidRPr="00C11FD3" w:rsidRDefault="00CB2185" w:rsidP="00B52201">
      <w:pPr>
        <w:autoSpaceDE w:val="0"/>
        <w:autoSpaceDN w:val="0"/>
        <w:adjustRightInd w:val="0"/>
        <w:spacing w:after="0" w:line="240" w:lineRule="auto"/>
        <w:jc w:val="center"/>
        <w:rPr>
          <w:rFonts w:ascii="XO Thames" w:hAnsi="XO Thames"/>
          <w:sz w:val="24"/>
          <w:szCs w:val="24"/>
        </w:rPr>
      </w:pPr>
      <w:r w:rsidRPr="00C11FD3">
        <w:rPr>
          <w:rFonts w:ascii="XO Thames" w:hAnsi="XO Thames"/>
          <w:sz w:val="24"/>
          <w:szCs w:val="24"/>
        </w:rPr>
        <w:t xml:space="preserve">на </w:t>
      </w:r>
      <w:r w:rsidR="00100D5E" w:rsidRPr="00C11FD3">
        <w:rPr>
          <w:rFonts w:ascii="XO Thames" w:hAnsi="XO Thames"/>
          <w:sz w:val="24"/>
          <w:szCs w:val="24"/>
        </w:rPr>
        <w:t xml:space="preserve">оказание </w:t>
      </w:r>
      <w:r w:rsidR="004C112D" w:rsidRPr="00C11FD3">
        <w:rPr>
          <w:rFonts w:ascii="XO Thames" w:hAnsi="XO Thames"/>
          <w:sz w:val="24"/>
          <w:szCs w:val="24"/>
        </w:rPr>
        <w:t xml:space="preserve">услуги </w:t>
      </w:r>
    </w:p>
    <w:p w:rsidR="00CB2185" w:rsidRPr="00C11FD3" w:rsidRDefault="00B34DED" w:rsidP="00B52201">
      <w:pPr>
        <w:spacing w:after="0" w:line="240" w:lineRule="auto"/>
        <w:jc w:val="both"/>
        <w:rPr>
          <w:rFonts w:ascii="XO Thames" w:hAnsi="XO Thames"/>
          <w:sz w:val="24"/>
          <w:szCs w:val="24"/>
        </w:rPr>
      </w:pPr>
      <w:r w:rsidRPr="00C11FD3">
        <w:rPr>
          <w:rFonts w:ascii="XO Thames" w:hAnsi="XO Thames"/>
          <w:sz w:val="24"/>
          <w:szCs w:val="24"/>
        </w:rPr>
        <w:t>г. Архангельск</w:t>
      </w:r>
      <w:r w:rsidR="00CB2185" w:rsidRPr="00C11FD3">
        <w:rPr>
          <w:rFonts w:ascii="XO Thames" w:hAnsi="XO Thames"/>
          <w:sz w:val="24"/>
          <w:szCs w:val="24"/>
        </w:rPr>
        <w:tab/>
      </w:r>
      <w:r w:rsidR="00C11FD3" w:rsidRPr="00C11FD3">
        <w:rPr>
          <w:rFonts w:ascii="XO Thames" w:hAnsi="XO Thames"/>
          <w:sz w:val="24"/>
          <w:szCs w:val="24"/>
        </w:rPr>
        <w:t xml:space="preserve">                                                                 </w:t>
      </w:r>
      <w:r w:rsidR="00AB169B" w:rsidRPr="00C11FD3">
        <w:rPr>
          <w:rFonts w:ascii="XO Thames" w:hAnsi="XO Thames"/>
          <w:sz w:val="24"/>
          <w:szCs w:val="24"/>
        </w:rPr>
        <w:t>«</w:t>
      </w:r>
      <w:r w:rsidR="00CB2185" w:rsidRPr="00C11FD3">
        <w:rPr>
          <w:rFonts w:ascii="XO Thames" w:hAnsi="XO Thames"/>
          <w:sz w:val="24"/>
          <w:szCs w:val="24"/>
        </w:rPr>
        <w:t>____</w:t>
      </w:r>
      <w:r w:rsidR="00AB169B" w:rsidRPr="00C11FD3">
        <w:rPr>
          <w:rFonts w:ascii="XO Thames" w:hAnsi="XO Thames"/>
          <w:sz w:val="24"/>
          <w:szCs w:val="24"/>
        </w:rPr>
        <w:t>»</w:t>
      </w:r>
      <w:r w:rsidR="00CB2185" w:rsidRPr="00C11FD3">
        <w:rPr>
          <w:rFonts w:ascii="XO Thames" w:hAnsi="XO Thames"/>
          <w:sz w:val="24"/>
          <w:szCs w:val="24"/>
        </w:rPr>
        <w:t xml:space="preserve"> __________  202</w:t>
      </w:r>
      <w:r w:rsidR="00B16944" w:rsidRPr="00C11FD3">
        <w:rPr>
          <w:rFonts w:ascii="XO Thames" w:hAnsi="XO Thames"/>
          <w:sz w:val="24"/>
          <w:szCs w:val="24"/>
        </w:rPr>
        <w:t>6</w:t>
      </w:r>
      <w:r w:rsidR="00CB2185" w:rsidRPr="00C11FD3">
        <w:rPr>
          <w:rFonts w:ascii="XO Thames" w:hAnsi="XO Thames"/>
          <w:sz w:val="24"/>
          <w:szCs w:val="24"/>
        </w:rPr>
        <w:t xml:space="preserve"> г.</w:t>
      </w:r>
    </w:p>
    <w:p w:rsidR="007B71AC" w:rsidRPr="00C11FD3" w:rsidRDefault="007B71AC" w:rsidP="00B52201">
      <w:pPr>
        <w:spacing w:after="0" w:line="240" w:lineRule="auto"/>
        <w:ind w:firstLine="709"/>
        <w:jc w:val="both"/>
        <w:rPr>
          <w:rFonts w:ascii="XO Thames" w:hAnsi="XO Thames"/>
          <w:b/>
          <w:bCs/>
          <w:color w:val="000000"/>
          <w:sz w:val="24"/>
          <w:szCs w:val="24"/>
        </w:rPr>
      </w:pPr>
    </w:p>
    <w:p w:rsidR="00735FA0" w:rsidRPr="00C11FD3" w:rsidRDefault="00CB2185" w:rsidP="00B52201">
      <w:pPr>
        <w:spacing w:after="0" w:line="240" w:lineRule="auto"/>
        <w:ind w:firstLine="567"/>
        <w:jc w:val="both"/>
        <w:rPr>
          <w:rFonts w:ascii="XO Thames" w:hAnsi="XO Thames"/>
          <w:sz w:val="24"/>
          <w:szCs w:val="24"/>
        </w:rPr>
      </w:pPr>
      <w:proofErr w:type="gramStart"/>
      <w:r w:rsidRPr="00C11FD3">
        <w:rPr>
          <w:rFonts w:ascii="XO Thames" w:hAnsi="XO Thames"/>
          <w:b/>
          <w:bCs/>
          <w:color w:val="000000"/>
          <w:sz w:val="24"/>
          <w:szCs w:val="24"/>
        </w:rPr>
        <w:t>Управлени</w:t>
      </w:r>
      <w:r w:rsidR="002C6673" w:rsidRPr="00C11FD3">
        <w:rPr>
          <w:rFonts w:ascii="XO Thames" w:hAnsi="XO Thames"/>
          <w:b/>
          <w:bCs/>
          <w:color w:val="000000"/>
          <w:sz w:val="24"/>
          <w:szCs w:val="24"/>
        </w:rPr>
        <w:t>е</w:t>
      </w:r>
      <w:r w:rsidRPr="00C11FD3">
        <w:rPr>
          <w:rFonts w:ascii="XO Thames" w:hAnsi="XO Thames"/>
          <w:b/>
          <w:bCs/>
          <w:color w:val="000000"/>
          <w:sz w:val="24"/>
          <w:szCs w:val="24"/>
        </w:rPr>
        <w:t xml:space="preserve"> Федеральной службы исполнения наказаний по Архангельской области,</w:t>
      </w:r>
      <w:r w:rsidRPr="00C11FD3">
        <w:rPr>
          <w:rFonts w:ascii="XO Thames" w:hAnsi="XO Thames"/>
          <w:bCs/>
          <w:color w:val="000000"/>
          <w:sz w:val="24"/>
          <w:szCs w:val="24"/>
        </w:rPr>
        <w:t xml:space="preserve"> выступающее от имени Российской Федерации</w:t>
      </w:r>
      <w:r w:rsidR="000B3F63" w:rsidRPr="00C11FD3">
        <w:rPr>
          <w:rFonts w:ascii="XO Thames" w:hAnsi="XO Thames"/>
          <w:bCs/>
          <w:color w:val="000000"/>
          <w:sz w:val="24"/>
          <w:szCs w:val="24"/>
        </w:rPr>
        <w:t xml:space="preserve"> в целях обеспечения государственных нужд</w:t>
      </w:r>
      <w:r w:rsidRPr="00C11FD3">
        <w:rPr>
          <w:rFonts w:ascii="XO Thames" w:hAnsi="XO Thames"/>
          <w:bCs/>
          <w:color w:val="000000"/>
          <w:sz w:val="24"/>
          <w:szCs w:val="24"/>
        </w:rPr>
        <w:t xml:space="preserve">, именуемое в дальнейшем </w:t>
      </w:r>
      <w:r w:rsidR="00AB169B" w:rsidRPr="00C11FD3">
        <w:rPr>
          <w:rFonts w:ascii="XO Thames" w:hAnsi="XO Thames"/>
          <w:b/>
          <w:bCs/>
          <w:color w:val="000000"/>
          <w:sz w:val="24"/>
          <w:szCs w:val="24"/>
        </w:rPr>
        <w:t>«</w:t>
      </w:r>
      <w:r w:rsidR="005362BF" w:rsidRPr="00C11FD3">
        <w:rPr>
          <w:rFonts w:ascii="XO Thames" w:hAnsi="XO Thames"/>
          <w:b/>
          <w:bCs/>
          <w:color w:val="000000"/>
          <w:sz w:val="24"/>
          <w:szCs w:val="24"/>
        </w:rPr>
        <w:t xml:space="preserve">Государственный </w:t>
      </w:r>
      <w:r w:rsidR="00DA5708" w:rsidRPr="00C11FD3">
        <w:rPr>
          <w:rFonts w:ascii="XO Thames" w:hAnsi="XO Thames"/>
          <w:b/>
          <w:bCs/>
          <w:color w:val="000000"/>
          <w:sz w:val="24"/>
          <w:szCs w:val="24"/>
        </w:rPr>
        <w:t>З</w:t>
      </w:r>
      <w:r w:rsidRPr="00C11FD3">
        <w:rPr>
          <w:rFonts w:ascii="XO Thames" w:hAnsi="XO Thames"/>
          <w:b/>
          <w:bCs/>
          <w:color w:val="000000"/>
          <w:sz w:val="24"/>
          <w:szCs w:val="24"/>
        </w:rPr>
        <w:t>аказчик</w:t>
      </w:r>
      <w:r w:rsidR="00AB169B" w:rsidRPr="00C11FD3">
        <w:rPr>
          <w:rFonts w:ascii="XO Thames" w:hAnsi="XO Thames"/>
          <w:b/>
          <w:bCs/>
          <w:color w:val="000000"/>
          <w:sz w:val="24"/>
          <w:szCs w:val="24"/>
        </w:rPr>
        <w:t>»</w:t>
      </w:r>
      <w:r w:rsidRPr="00C11FD3">
        <w:rPr>
          <w:rFonts w:ascii="XO Thames" w:hAnsi="XO Thames"/>
          <w:b/>
          <w:bCs/>
          <w:color w:val="000000"/>
          <w:sz w:val="24"/>
          <w:szCs w:val="24"/>
        </w:rPr>
        <w:t>,</w:t>
      </w:r>
      <w:r w:rsidR="00C11FD3" w:rsidRPr="00C11FD3">
        <w:rPr>
          <w:rFonts w:ascii="XO Thames" w:hAnsi="XO Thames"/>
          <w:b/>
          <w:bCs/>
          <w:color w:val="000000"/>
          <w:sz w:val="24"/>
          <w:szCs w:val="24"/>
        </w:rPr>
        <w:t xml:space="preserve"> </w:t>
      </w:r>
      <w:r w:rsidRPr="00C11FD3">
        <w:rPr>
          <w:rFonts w:ascii="XO Thames" w:hAnsi="XO Thames"/>
          <w:sz w:val="24"/>
          <w:szCs w:val="24"/>
        </w:rPr>
        <w:t xml:space="preserve">в </w:t>
      </w:r>
      <w:r w:rsidR="00EC53CA" w:rsidRPr="00C11FD3">
        <w:rPr>
          <w:rFonts w:ascii="XO Thames" w:hAnsi="XO Thames"/>
          <w:sz w:val="24"/>
          <w:szCs w:val="24"/>
        </w:rPr>
        <w:t xml:space="preserve">лице </w:t>
      </w:r>
      <w:r w:rsidR="007D600D" w:rsidRPr="00C11FD3">
        <w:rPr>
          <w:rFonts w:ascii="XO Thames" w:hAnsi="XO Thames"/>
          <w:sz w:val="24"/>
          <w:szCs w:val="24"/>
        </w:rPr>
        <w:t>___________________________________________</w:t>
      </w:r>
      <w:r w:rsidR="000F07BB" w:rsidRPr="00C11FD3">
        <w:rPr>
          <w:rFonts w:ascii="XO Thames" w:hAnsi="XO Thames"/>
          <w:sz w:val="24"/>
          <w:szCs w:val="24"/>
        </w:rPr>
        <w:t xml:space="preserve">, действующего на основании </w:t>
      </w:r>
      <w:r w:rsidR="007D600D" w:rsidRPr="00C11FD3">
        <w:rPr>
          <w:rFonts w:ascii="XO Thames" w:hAnsi="XO Thames"/>
          <w:sz w:val="24"/>
          <w:szCs w:val="24"/>
        </w:rPr>
        <w:t>______________________________________________________________</w:t>
      </w:r>
      <w:r w:rsidR="002C6673" w:rsidRPr="00C11FD3">
        <w:rPr>
          <w:rFonts w:ascii="XO Thames" w:hAnsi="XO Thames"/>
          <w:sz w:val="24"/>
          <w:szCs w:val="24"/>
        </w:rPr>
        <w:t>,</w:t>
      </w:r>
      <w:r w:rsidR="00B34DED" w:rsidRPr="00C11FD3">
        <w:rPr>
          <w:rFonts w:ascii="XO Thames" w:hAnsi="XO Thames"/>
          <w:sz w:val="24"/>
          <w:szCs w:val="24"/>
        </w:rPr>
        <w:t>с одной стороны, и</w:t>
      </w:r>
      <w:r w:rsidR="00D37BCF" w:rsidRPr="00C11FD3">
        <w:rPr>
          <w:rFonts w:ascii="XO Thames" w:hAnsi="XO Thames"/>
          <w:sz w:val="24"/>
          <w:szCs w:val="24"/>
        </w:rPr>
        <w:t>_________________________________________________________________</w:t>
      </w:r>
      <w:r w:rsidR="00E30D90" w:rsidRPr="00C11FD3">
        <w:rPr>
          <w:rFonts w:ascii="XO Thames" w:hAnsi="XO Thames"/>
          <w:b/>
          <w:sz w:val="24"/>
          <w:szCs w:val="24"/>
        </w:rPr>
        <w:t>,</w:t>
      </w:r>
      <w:r w:rsidRPr="00C11FD3">
        <w:rPr>
          <w:rFonts w:ascii="XO Thames" w:hAnsi="XO Thames"/>
          <w:sz w:val="24"/>
          <w:szCs w:val="24"/>
        </w:rPr>
        <w:t>именуемое</w:t>
      </w:r>
      <w:r w:rsidR="007D600D" w:rsidRPr="00C11FD3">
        <w:rPr>
          <w:rFonts w:ascii="XO Thames" w:hAnsi="XO Thames"/>
          <w:sz w:val="24"/>
          <w:szCs w:val="24"/>
        </w:rPr>
        <w:br/>
      </w:r>
      <w:r w:rsidRPr="00C11FD3">
        <w:rPr>
          <w:rFonts w:ascii="XO Thames" w:hAnsi="XO Thames"/>
          <w:sz w:val="24"/>
          <w:szCs w:val="24"/>
        </w:rPr>
        <w:t xml:space="preserve">в дальнейшем </w:t>
      </w:r>
      <w:r w:rsidR="00AB169B" w:rsidRPr="00C11FD3">
        <w:rPr>
          <w:rFonts w:ascii="XO Thames" w:hAnsi="XO Thames"/>
          <w:sz w:val="24"/>
          <w:szCs w:val="24"/>
        </w:rPr>
        <w:t>«</w:t>
      </w:r>
      <w:r w:rsidR="00100D5E" w:rsidRPr="00C11FD3">
        <w:rPr>
          <w:rFonts w:ascii="XO Thames" w:hAnsi="XO Thames"/>
          <w:b/>
          <w:sz w:val="24"/>
          <w:szCs w:val="24"/>
        </w:rPr>
        <w:t>Исполнитель</w:t>
      </w:r>
      <w:r w:rsidR="00AB169B" w:rsidRPr="00C11FD3">
        <w:rPr>
          <w:rFonts w:ascii="XO Thames" w:hAnsi="XO Thames"/>
          <w:b/>
          <w:sz w:val="24"/>
          <w:szCs w:val="24"/>
        </w:rPr>
        <w:t>»</w:t>
      </w:r>
      <w:r w:rsidR="00DA5708" w:rsidRPr="00C11FD3">
        <w:rPr>
          <w:rFonts w:ascii="XO Thames" w:hAnsi="XO Thames"/>
          <w:sz w:val="24"/>
          <w:szCs w:val="24"/>
        </w:rPr>
        <w:t>,</w:t>
      </w:r>
      <w:r w:rsidR="00C11FD3" w:rsidRPr="00C11FD3">
        <w:rPr>
          <w:rFonts w:ascii="XO Thames" w:hAnsi="XO Thames"/>
          <w:sz w:val="24"/>
          <w:szCs w:val="24"/>
        </w:rPr>
        <w:t xml:space="preserve"> в лице _____________________,</w:t>
      </w:r>
      <w:r w:rsidR="00DA5708" w:rsidRPr="00C11FD3">
        <w:rPr>
          <w:rFonts w:ascii="XO Thames" w:hAnsi="XO Thames"/>
          <w:sz w:val="24"/>
          <w:szCs w:val="24"/>
        </w:rPr>
        <w:t xml:space="preserve"> действу</w:t>
      </w:r>
      <w:r w:rsidR="00AE003B" w:rsidRPr="00C11FD3">
        <w:rPr>
          <w:rFonts w:ascii="XO Thames" w:hAnsi="XO Thames"/>
          <w:sz w:val="24"/>
          <w:szCs w:val="24"/>
        </w:rPr>
        <w:t>ю</w:t>
      </w:r>
      <w:r w:rsidR="00DA5708" w:rsidRPr="00C11FD3">
        <w:rPr>
          <w:rFonts w:ascii="XO Thames" w:hAnsi="XO Thames"/>
          <w:sz w:val="24"/>
          <w:szCs w:val="24"/>
        </w:rPr>
        <w:t>ще</w:t>
      </w:r>
      <w:r w:rsidR="00AE003B" w:rsidRPr="00C11FD3">
        <w:rPr>
          <w:rFonts w:ascii="XO Thames" w:hAnsi="XO Thames"/>
          <w:sz w:val="24"/>
          <w:szCs w:val="24"/>
        </w:rPr>
        <w:t>го</w:t>
      </w:r>
      <w:r w:rsidR="00DA5708" w:rsidRPr="00C11FD3">
        <w:rPr>
          <w:rFonts w:ascii="XO Thames" w:hAnsi="XO Thames"/>
          <w:sz w:val="24"/>
          <w:szCs w:val="24"/>
        </w:rPr>
        <w:t xml:space="preserve"> на основании</w:t>
      </w:r>
      <w:r w:rsidR="00D37BCF" w:rsidRPr="00C11FD3">
        <w:rPr>
          <w:rFonts w:ascii="XO Thames" w:hAnsi="XO Thames"/>
          <w:sz w:val="24"/>
          <w:szCs w:val="24"/>
        </w:rPr>
        <w:t>___________________________________</w:t>
      </w:r>
      <w:r w:rsidR="00B34DED" w:rsidRPr="00C11FD3">
        <w:rPr>
          <w:rFonts w:ascii="XO Thames" w:hAnsi="XO Thames"/>
          <w:sz w:val="24"/>
          <w:szCs w:val="24"/>
        </w:rPr>
        <w:t>,</w:t>
      </w:r>
      <w:r w:rsidRPr="00C11FD3">
        <w:rPr>
          <w:rFonts w:ascii="XO Thames" w:hAnsi="XO Thames"/>
          <w:sz w:val="24"/>
          <w:szCs w:val="24"/>
        </w:rPr>
        <w:t>с другой стороны,</w:t>
      </w:r>
      <w:r w:rsidR="00C11FD3">
        <w:rPr>
          <w:rFonts w:ascii="XO Thames" w:hAnsi="XO Thames"/>
          <w:sz w:val="24"/>
          <w:szCs w:val="24"/>
        </w:rPr>
        <w:t xml:space="preserve"> </w:t>
      </w:r>
      <w:r w:rsidRPr="00C11FD3">
        <w:rPr>
          <w:rFonts w:ascii="XO Thames" w:hAnsi="XO Thames"/>
          <w:sz w:val="24"/>
          <w:szCs w:val="24"/>
        </w:rPr>
        <w:t xml:space="preserve">в дальнейшем вместе именуемые </w:t>
      </w:r>
      <w:r w:rsidR="00AB169B" w:rsidRPr="00C11FD3">
        <w:rPr>
          <w:rFonts w:ascii="XO Thames" w:hAnsi="XO Thames"/>
          <w:sz w:val="24"/>
          <w:szCs w:val="24"/>
        </w:rPr>
        <w:t>«</w:t>
      </w:r>
      <w:r w:rsidRPr="00C11FD3">
        <w:rPr>
          <w:rFonts w:ascii="XO Thames" w:hAnsi="XO Thames"/>
          <w:sz w:val="24"/>
          <w:szCs w:val="24"/>
        </w:rPr>
        <w:t>СТОРОНЫ</w:t>
      </w:r>
      <w:r w:rsidR="00AB169B" w:rsidRPr="00C11FD3">
        <w:rPr>
          <w:rFonts w:ascii="XO Thames" w:hAnsi="XO Thames"/>
          <w:sz w:val="24"/>
          <w:szCs w:val="24"/>
        </w:rPr>
        <w:t>»</w:t>
      </w:r>
      <w:r w:rsidRPr="00C11FD3">
        <w:rPr>
          <w:rFonts w:ascii="XO Thames" w:hAnsi="XO Thames"/>
          <w:sz w:val="24"/>
          <w:szCs w:val="24"/>
        </w:rPr>
        <w:t xml:space="preserve">, </w:t>
      </w:r>
      <w:r w:rsidR="00C11FD3">
        <w:rPr>
          <w:rFonts w:ascii="XO Thames" w:hAnsi="XO Thames"/>
          <w:sz w:val="24"/>
          <w:szCs w:val="24"/>
        </w:rPr>
        <w:t>в соответствии с п.4 ч.1 ст.93</w:t>
      </w:r>
      <w:r w:rsidR="009F0414" w:rsidRPr="00C11FD3">
        <w:rPr>
          <w:rFonts w:ascii="XO Thames" w:hAnsi="XO Thames"/>
          <w:sz w:val="24"/>
          <w:szCs w:val="24"/>
        </w:rPr>
        <w:t xml:space="preserve"> Федерального закона</w:t>
      </w:r>
      <w:proofErr w:type="gramEnd"/>
      <w:r w:rsidR="009F0414" w:rsidRPr="00C11FD3">
        <w:rPr>
          <w:rFonts w:ascii="XO Thames" w:hAnsi="XO Thames"/>
          <w:sz w:val="24"/>
          <w:szCs w:val="24"/>
        </w:rPr>
        <w:t xml:space="preserve"> </w:t>
      </w:r>
      <w:r w:rsidR="00F36FD5" w:rsidRPr="00C11FD3">
        <w:rPr>
          <w:rFonts w:ascii="XO Thames" w:hAnsi="XO Thames"/>
          <w:sz w:val="24"/>
          <w:szCs w:val="24"/>
        </w:rPr>
        <w:br/>
      </w:r>
      <w:r w:rsidR="009F0414" w:rsidRPr="00C11FD3">
        <w:rPr>
          <w:rFonts w:ascii="XO Thames" w:hAnsi="XO Thames"/>
          <w:sz w:val="24"/>
          <w:szCs w:val="24"/>
        </w:rPr>
        <w:t xml:space="preserve">от 05.04.2013г. № 44-ФЗ </w:t>
      </w:r>
      <w:r w:rsidR="00AB169B" w:rsidRPr="00C11FD3">
        <w:rPr>
          <w:rFonts w:ascii="XO Thames" w:hAnsi="XO Thames"/>
          <w:sz w:val="24"/>
          <w:szCs w:val="24"/>
        </w:rPr>
        <w:t>«</w:t>
      </w:r>
      <w:r w:rsidR="009F0414" w:rsidRPr="00C11FD3">
        <w:rPr>
          <w:rFonts w:ascii="XO Thames" w:hAnsi="XO Thames"/>
          <w:sz w:val="24"/>
          <w:szCs w:val="24"/>
        </w:rPr>
        <w:t>О контрактной системе в сфере закупок товаров, работ, услуг для обеспечения государственных и муниципальных нужд</w:t>
      </w:r>
      <w:r w:rsidR="00AB169B" w:rsidRPr="00C11FD3">
        <w:rPr>
          <w:rFonts w:ascii="XO Thames" w:hAnsi="XO Thames"/>
          <w:sz w:val="24"/>
          <w:szCs w:val="24"/>
        </w:rPr>
        <w:t>»</w:t>
      </w:r>
      <w:r w:rsidR="009F0414" w:rsidRPr="00C11FD3">
        <w:rPr>
          <w:rFonts w:ascii="XO Thames" w:hAnsi="XO Thames"/>
          <w:sz w:val="24"/>
          <w:szCs w:val="24"/>
        </w:rPr>
        <w:t>,</w:t>
      </w:r>
      <w:r w:rsidR="00C11FD3">
        <w:rPr>
          <w:rFonts w:ascii="XO Thames" w:hAnsi="XO Thames"/>
          <w:sz w:val="24"/>
          <w:szCs w:val="24"/>
        </w:rPr>
        <w:t xml:space="preserve"> </w:t>
      </w:r>
      <w:r w:rsidR="00735FA0" w:rsidRPr="00C11FD3">
        <w:rPr>
          <w:rFonts w:ascii="XO Thames" w:hAnsi="XO Thames"/>
          <w:sz w:val="24"/>
          <w:szCs w:val="24"/>
        </w:rPr>
        <w:t>распоряжением Правительства Российской Федерации от 28.04.2018 № 824-р «О создании единого агрегатора торговли» Государственный заказчик и Исполнитель заключили настоящий Государственны</w:t>
      </w:r>
      <w:r w:rsidR="00B73625" w:rsidRPr="00C11FD3">
        <w:rPr>
          <w:rFonts w:ascii="XO Thames" w:hAnsi="XO Thames"/>
          <w:sz w:val="24"/>
          <w:szCs w:val="24"/>
        </w:rPr>
        <w:t xml:space="preserve">й контракт (далее – Контракт) </w:t>
      </w:r>
      <w:r w:rsidR="00735FA0" w:rsidRPr="00C11FD3">
        <w:rPr>
          <w:rFonts w:ascii="XO Thames" w:hAnsi="XO Thames"/>
          <w:sz w:val="24"/>
          <w:szCs w:val="24"/>
        </w:rPr>
        <w:t>о нижеследующем:</w:t>
      </w:r>
    </w:p>
    <w:p w:rsidR="007B71AC" w:rsidRPr="00C11FD3" w:rsidRDefault="007B71AC" w:rsidP="00B52201">
      <w:pPr>
        <w:spacing w:after="0" w:line="240" w:lineRule="auto"/>
        <w:jc w:val="both"/>
        <w:rPr>
          <w:rFonts w:ascii="XO Thames" w:hAnsi="XO Thames"/>
          <w:sz w:val="24"/>
          <w:szCs w:val="24"/>
        </w:rPr>
      </w:pPr>
    </w:p>
    <w:p w:rsidR="00CB2185" w:rsidRPr="00C11FD3" w:rsidRDefault="00CB2185" w:rsidP="00B52201">
      <w:pPr>
        <w:pStyle w:val="aa"/>
        <w:numPr>
          <w:ilvl w:val="0"/>
          <w:numId w:val="4"/>
        </w:numPr>
        <w:spacing w:after="0" w:line="240" w:lineRule="auto"/>
        <w:jc w:val="center"/>
        <w:rPr>
          <w:rFonts w:ascii="XO Thames" w:hAnsi="XO Thames"/>
          <w:b/>
          <w:sz w:val="24"/>
          <w:szCs w:val="24"/>
        </w:rPr>
      </w:pPr>
      <w:r w:rsidRPr="00C11FD3">
        <w:rPr>
          <w:rFonts w:ascii="XO Thames" w:hAnsi="XO Thames"/>
          <w:b/>
          <w:sz w:val="24"/>
          <w:szCs w:val="24"/>
        </w:rPr>
        <w:t>Предмет Контракта</w:t>
      </w:r>
    </w:p>
    <w:p w:rsidR="009D3C9B" w:rsidRPr="00C11FD3" w:rsidRDefault="00E41FA3" w:rsidP="009D3C9B">
      <w:pPr>
        <w:spacing w:after="0" w:line="240" w:lineRule="auto"/>
        <w:ind w:firstLine="567"/>
        <w:jc w:val="both"/>
        <w:rPr>
          <w:rFonts w:ascii="XO Thames" w:hAnsi="XO Thames"/>
          <w:sz w:val="24"/>
          <w:szCs w:val="24"/>
        </w:rPr>
      </w:pPr>
      <w:r w:rsidRPr="00C11FD3">
        <w:rPr>
          <w:rFonts w:ascii="XO Thames" w:hAnsi="XO Thames"/>
          <w:sz w:val="24"/>
          <w:szCs w:val="24"/>
        </w:rPr>
        <w:t xml:space="preserve">1.1. Исполнитель обязуется оказать </w:t>
      </w:r>
      <w:r w:rsidR="005362BF" w:rsidRPr="00C11FD3">
        <w:rPr>
          <w:rFonts w:ascii="XO Thames" w:hAnsi="XO Thames"/>
          <w:sz w:val="24"/>
          <w:szCs w:val="24"/>
        </w:rPr>
        <w:t>Государственному з</w:t>
      </w:r>
      <w:r w:rsidRPr="00C11FD3">
        <w:rPr>
          <w:rFonts w:ascii="XO Thames" w:hAnsi="XO Thames"/>
          <w:sz w:val="24"/>
          <w:szCs w:val="24"/>
        </w:rPr>
        <w:t>аказчику услуги</w:t>
      </w:r>
      <w:r w:rsidR="008D3E4A" w:rsidRPr="00C11FD3">
        <w:rPr>
          <w:rFonts w:ascii="XO Thames" w:hAnsi="XO Thames"/>
          <w:sz w:val="24"/>
          <w:szCs w:val="24"/>
        </w:rPr>
        <w:br/>
      </w:r>
      <w:r w:rsidR="00140F96" w:rsidRPr="00C11FD3">
        <w:rPr>
          <w:rFonts w:ascii="XO Thames" w:hAnsi="XO Thames"/>
          <w:sz w:val="24"/>
          <w:szCs w:val="24"/>
        </w:rPr>
        <w:t>по выполнению</w:t>
      </w:r>
      <w:r w:rsidR="00C11FD3">
        <w:rPr>
          <w:rFonts w:ascii="XO Thames" w:hAnsi="XO Thames"/>
          <w:sz w:val="24"/>
          <w:szCs w:val="24"/>
        </w:rPr>
        <w:t xml:space="preserve"> </w:t>
      </w:r>
      <w:r w:rsidR="00752803" w:rsidRPr="00C11FD3">
        <w:rPr>
          <w:rFonts w:ascii="XO Thames" w:hAnsi="XO Thames"/>
          <w:sz w:val="24"/>
          <w:szCs w:val="24"/>
        </w:rPr>
        <w:t>обследования</w:t>
      </w:r>
      <w:r w:rsidR="008D3E4A" w:rsidRPr="00C11FD3">
        <w:rPr>
          <w:rFonts w:ascii="XO Thames" w:hAnsi="XO Thames"/>
          <w:sz w:val="24"/>
          <w:szCs w:val="24"/>
        </w:rPr>
        <w:t xml:space="preserve"> технического состояния здани</w:t>
      </w:r>
      <w:r w:rsidR="003D00D9" w:rsidRPr="00C11FD3">
        <w:rPr>
          <w:rFonts w:ascii="XO Thames" w:hAnsi="XO Thames"/>
          <w:sz w:val="24"/>
          <w:szCs w:val="24"/>
        </w:rPr>
        <w:t>я</w:t>
      </w:r>
      <w:r w:rsidR="008D3E4A" w:rsidRPr="00C11FD3">
        <w:rPr>
          <w:rFonts w:ascii="XO Thames" w:hAnsi="XO Thames"/>
          <w:sz w:val="24"/>
          <w:szCs w:val="24"/>
        </w:rPr>
        <w:t xml:space="preserve"> (далее – услуги)</w:t>
      </w:r>
      <w:r w:rsidR="00735FA0" w:rsidRPr="00C11FD3">
        <w:rPr>
          <w:rFonts w:ascii="XO Thames" w:hAnsi="XO Thames"/>
          <w:sz w:val="24"/>
          <w:szCs w:val="24"/>
        </w:rPr>
        <w:t>,</w:t>
      </w:r>
      <w:r w:rsidR="00B73625" w:rsidRPr="00C11FD3">
        <w:rPr>
          <w:rFonts w:ascii="XO Thames" w:hAnsi="XO Thames"/>
          <w:sz w:val="24"/>
          <w:szCs w:val="24"/>
        </w:rPr>
        <w:br/>
      </w:r>
      <w:r w:rsidRPr="00C11FD3">
        <w:rPr>
          <w:rFonts w:ascii="XO Thames" w:hAnsi="XO Thames"/>
          <w:sz w:val="24"/>
          <w:szCs w:val="24"/>
        </w:rPr>
        <w:t xml:space="preserve">а </w:t>
      </w:r>
      <w:r w:rsidR="005362BF" w:rsidRPr="00C11FD3">
        <w:rPr>
          <w:rFonts w:ascii="XO Thames" w:hAnsi="XO Thames"/>
          <w:sz w:val="24"/>
          <w:szCs w:val="24"/>
        </w:rPr>
        <w:t>Государственный з</w:t>
      </w:r>
      <w:r w:rsidRPr="00C11FD3">
        <w:rPr>
          <w:rFonts w:ascii="XO Thames" w:hAnsi="XO Thames"/>
          <w:sz w:val="24"/>
          <w:szCs w:val="24"/>
        </w:rPr>
        <w:t>аказчик обязуется</w:t>
      </w:r>
      <w:r w:rsidR="0032665C" w:rsidRPr="00C11FD3">
        <w:rPr>
          <w:rFonts w:ascii="XO Thames" w:hAnsi="XO Thames"/>
          <w:sz w:val="24"/>
          <w:szCs w:val="24"/>
        </w:rPr>
        <w:t xml:space="preserve"> принять и</w:t>
      </w:r>
      <w:r w:rsidRPr="00C11FD3">
        <w:rPr>
          <w:rFonts w:ascii="XO Thames" w:hAnsi="XO Thames"/>
          <w:sz w:val="24"/>
          <w:szCs w:val="24"/>
        </w:rPr>
        <w:t xml:space="preserve"> оплатить оказанные услуги. </w:t>
      </w:r>
    </w:p>
    <w:p w:rsidR="009D3C9B" w:rsidRPr="00C11FD3" w:rsidRDefault="00E41FA3" w:rsidP="009D3C9B">
      <w:pPr>
        <w:spacing w:after="0" w:line="240" w:lineRule="auto"/>
        <w:ind w:firstLine="567"/>
        <w:jc w:val="both"/>
        <w:rPr>
          <w:rFonts w:ascii="XO Thames" w:hAnsi="XO Thames"/>
          <w:sz w:val="24"/>
          <w:szCs w:val="24"/>
        </w:rPr>
      </w:pPr>
      <w:r w:rsidRPr="00C11FD3">
        <w:rPr>
          <w:rFonts w:ascii="XO Thames" w:hAnsi="XO Thames"/>
          <w:sz w:val="24"/>
          <w:szCs w:val="24"/>
        </w:rPr>
        <w:t xml:space="preserve">1.2. Перечень услуг </w:t>
      </w:r>
      <w:r w:rsidR="00735FA0" w:rsidRPr="00C11FD3">
        <w:rPr>
          <w:rFonts w:ascii="XO Thames" w:hAnsi="XO Thames"/>
          <w:sz w:val="24"/>
          <w:szCs w:val="24"/>
        </w:rPr>
        <w:t>определяе</w:t>
      </w:r>
      <w:r w:rsidRPr="00C11FD3">
        <w:rPr>
          <w:rFonts w:ascii="XO Thames" w:hAnsi="XO Thames"/>
          <w:sz w:val="24"/>
          <w:szCs w:val="24"/>
        </w:rPr>
        <w:t xml:space="preserve">тся в соответствии с </w:t>
      </w:r>
      <w:r w:rsidR="0099320E" w:rsidRPr="00C11FD3">
        <w:rPr>
          <w:rFonts w:ascii="XO Thames" w:hAnsi="XO Thames"/>
          <w:sz w:val="24"/>
          <w:szCs w:val="24"/>
        </w:rPr>
        <w:t>Техническим задание</w:t>
      </w:r>
      <w:proofErr w:type="gramStart"/>
      <w:r w:rsidR="0099320E" w:rsidRPr="00C11FD3">
        <w:rPr>
          <w:rFonts w:ascii="XO Thames" w:hAnsi="XO Thames"/>
          <w:sz w:val="24"/>
          <w:szCs w:val="24"/>
        </w:rPr>
        <w:t>м</w:t>
      </w:r>
      <w:r w:rsidR="00735FA0" w:rsidRPr="00C11FD3">
        <w:rPr>
          <w:rFonts w:ascii="XO Thames" w:hAnsi="XO Thames"/>
          <w:sz w:val="24"/>
          <w:szCs w:val="24"/>
          <w:lang w:eastAsia="ru-RU"/>
        </w:rPr>
        <w:t>(</w:t>
      </w:r>
      <w:proofErr w:type="gramEnd"/>
      <w:r w:rsidR="00735FA0" w:rsidRPr="00C11FD3">
        <w:rPr>
          <w:rFonts w:ascii="XO Thames" w:hAnsi="XO Thames"/>
          <w:sz w:val="24"/>
          <w:szCs w:val="24"/>
          <w:lang w:eastAsia="ru-RU"/>
        </w:rPr>
        <w:t>Приложение № 1 к Контракту), являющемуся</w:t>
      </w:r>
      <w:r w:rsidR="00F401E7" w:rsidRPr="00C11FD3">
        <w:rPr>
          <w:rFonts w:ascii="XO Thames" w:hAnsi="XO Thames"/>
          <w:sz w:val="24"/>
          <w:szCs w:val="24"/>
          <w:lang w:eastAsia="ru-RU"/>
        </w:rPr>
        <w:t xml:space="preserve"> неотъемлемой частью настоящего </w:t>
      </w:r>
      <w:r w:rsidR="00735FA0" w:rsidRPr="00C11FD3">
        <w:rPr>
          <w:rFonts w:ascii="XO Thames" w:hAnsi="XO Thames"/>
          <w:sz w:val="24"/>
          <w:szCs w:val="24"/>
          <w:lang w:eastAsia="ru-RU"/>
        </w:rPr>
        <w:t>Контракта</w:t>
      </w:r>
      <w:r w:rsidR="00735FA0" w:rsidRPr="00C11FD3">
        <w:rPr>
          <w:rFonts w:ascii="XO Thames" w:hAnsi="XO Thames"/>
          <w:sz w:val="24"/>
          <w:szCs w:val="24"/>
        </w:rPr>
        <w:t>.</w:t>
      </w:r>
    </w:p>
    <w:p w:rsidR="00027D1F" w:rsidRDefault="005720D8" w:rsidP="00C11FD3">
      <w:pPr>
        <w:spacing w:after="0" w:line="240" w:lineRule="auto"/>
        <w:ind w:firstLine="567"/>
        <w:jc w:val="both"/>
        <w:rPr>
          <w:rFonts w:ascii="XO Thames" w:hAnsi="XO Thames"/>
          <w:sz w:val="24"/>
          <w:szCs w:val="24"/>
          <w:u w:val="single"/>
        </w:rPr>
      </w:pPr>
      <w:r w:rsidRPr="00C11FD3">
        <w:rPr>
          <w:rFonts w:ascii="XO Thames" w:hAnsi="XO Thames"/>
          <w:sz w:val="24"/>
          <w:szCs w:val="24"/>
        </w:rPr>
        <w:t xml:space="preserve">1.3. ИКЗ: </w:t>
      </w:r>
      <w:r w:rsidR="00C11FD3" w:rsidRPr="00B70E44">
        <w:rPr>
          <w:rFonts w:ascii="XO Thames" w:hAnsi="XO Thames"/>
          <w:sz w:val="24"/>
          <w:szCs w:val="24"/>
          <w:u w:val="single"/>
        </w:rPr>
        <w:t>261290105821829010100100040000000000</w:t>
      </w:r>
      <w:r w:rsidR="00C11FD3">
        <w:rPr>
          <w:rFonts w:ascii="XO Thames" w:hAnsi="XO Thames"/>
          <w:sz w:val="24"/>
          <w:szCs w:val="24"/>
          <w:u w:val="single"/>
        </w:rPr>
        <w:t>.</w:t>
      </w:r>
    </w:p>
    <w:p w:rsidR="00C11FD3" w:rsidRPr="00C11FD3" w:rsidRDefault="00C11FD3" w:rsidP="00C11FD3">
      <w:pPr>
        <w:spacing w:after="0" w:line="240" w:lineRule="auto"/>
        <w:ind w:firstLine="567"/>
        <w:jc w:val="both"/>
        <w:rPr>
          <w:rFonts w:ascii="XO Thames" w:hAnsi="XO Thames"/>
          <w:b/>
          <w:sz w:val="24"/>
          <w:szCs w:val="24"/>
        </w:rPr>
      </w:pPr>
    </w:p>
    <w:p w:rsidR="00CB2185" w:rsidRPr="00C11FD3" w:rsidRDefault="00CB2185" w:rsidP="00B52201">
      <w:pPr>
        <w:spacing w:after="0" w:line="240" w:lineRule="auto"/>
        <w:jc w:val="center"/>
        <w:rPr>
          <w:rFonts w:ascii="XO Thames" w:hAnsi="XO Thames"/>
          <w:b/>
          <w:sz w:val="24"/>
          <w:szCs w:val="24"/>
        </w:rPr>
      </w:pPr>
      <w:r w:rsidRPr="00C11FD3">
        <w:rPr>
          <w:rFonts w:ascii="XO Thames" w:hAnsi="XO Thames"/>
          <w:b/>
          <w:sz w:val="24"/>
          <w:szCs w:val="24"/>
        </w:rPr>
        <w:t>2. Цены и порядок расчетов</w:t>
      </w:r>
    </w:p>
    <w:p w:rsidR="00E4433B" w:rsidRPr="00C11FD3" w:rsidRDefault="00F72103" w:rsidP="00B52201">
      <w:pPr>
        <w:tabs>
          <w:tab w:val="left" w:pos="720"/>
          <w:tab w:val="left" w:pos="1080"/>
        </w:tabs>
        <w:spacing w:after="0" w:line="240" w:lineRule="auto"/>
        <w:ind w:firstLine="567"/>
        <w:jc w:val="both"/>
        <w:rPr>
          <w:rFonts w:ascii="XO Thames" w:hAnsi="XO Thames"/>
          <w:sz w:val="24"/>
          <w:szCs w:val="24"/>
        </w:rPr>
      </w:pPr>
      <w:r w:rsidRPr="00C11FD3">
        <w:rPr>
          <w:rFonts w:ascii="XO Thames" w:hAnsi="XO Thames"/>
          <w:sz w:val="24"/>
          <w:szCs w:val="24"/>
        </w:rPr>
        <w:t>2.1. Цена Контракта составляет</w:t>
      </w:r>
      <w:r w:rsidR="00D37BCF" w:rsidRPr="00C11FD3">
        <w:rPr>
          <w:rFonts w:ascii="XO Thames" w:hAnsi="XO Thames"/>
          <w:b/>
          <w:sz w:val="24"/>
          <w:szCs w:val="24"/>
        </w:rPr>
        <w:t>____________</w:t>
      </w:r>
      <w:r w:rsidR="00411CAC" w:rsidRPr="00C11FD3">
        <w:rPr>
          <w:rFonts w:ascii="XO Thames" w:hAnsi="XO Thames"/>
          <w:b/>
          <w:sz w:val="24"/>
          <w:szCs w:val="24"/>
        </w:rPr>
        <w:t xml:space="preserve"> руб</w:t>
      </w:r>
      <w:proofErr w:type="gramStart"/>
      <w:r w:rsidR="00411CAC" w:rsidRPr="00C11FD3">
        <w:rPr>
          <w:rFonts w:ascii="XO Thames" w:hAnsi="XO Thames"/>
          <w:b/>
          <w:sz w:val="24"/>
          <w:szCs w:val="24"/>
        </w:rPr>
        <w:t>. (</w:t>
      </w:r>
      <w:r w:rsidR="00D37BCF" w:rsidRPr="00C11FD3">
        <w:rPr>
          <w:rFonts w:ascii="XO Thames" w:hAnsi="XO Thames"/>
          <w:b/>
          <w:sz w:val="24"/>
          <w:szCs w:val="24"/>
        </w:rPr>
        <w:t>____________________________</w:t>
      </w:r>
      <w:r w:rsidR="00411CAC" w:rsidRPr="00C11FD3">
        <w:rPr>
          <w:rFonts w:ascii="XO Thames" w:hAnsi="XO Thames"/>
          <w:b/>
          <w:sz w:val="24"/>
          <w:szCs w:val="24"/>
        </w:rPr>
        <w:t>)</w:t>
      </w:r>
      <w:r w:rsidR="005662FA" w:rsidRPr="00C11FD3">
        <w:rPr>
          <w:rFonts w:ascii="XO Thames" w:hAnsi="XO Thames"/>
          <w:b/>
          <w:sz w:val="24"/>
          <w:szCs w:val="24"/>
        </w:rPr>
        <w:t xml:space="preserve"> </w:t>
      </w:r>
      <w:proofErr w:type="gramEnd"/>
      <w:r w:rsidR="005662FA" w:rsidRPr="00C11FD3">
        <w:rPr>
          <w:rFonts w:ascii="XO Thames" w:hAnsi="XO Thames"/>
          <w:b/>
          <w:sz w:val="24"/>
          <w:szCs w:val="24"/>
        </w:rPr>
        <w:t>рублей</w:t>
      </w:r>
      <w:r w:rsidR="00D37BCF" w:rsidRPr="00C11FD3">
        <w:rPr>
          <w:rFonts w:ascii="XO Thames" w:hAnsi="XO Thames"/>
          <w:b/>
          <w:sz w:val="24"/>
          <w:szCs w:val="24"/>
        </w:rPr>
        <w:t>___</w:t>
      </w:r>
      <w:r w:rsidR="003D00D9" w:rsidRPr="00C11FD3">
        <w:rPr>
          <w:rFonts w:ascii="XO Thames" w:hAnsi="XO Thames"/>
          <w:b/>
          <w:sz w:val="24"/>
          <w:szCs w:val="24"/>
        </w:rPr>
        <w:t xml:space="preserve"> копеек</w:t>
      </w:r>
      <w:r w:rsidR="00C11FD3">
        <w:rPr>
          <w:rFonts w:ascii="XO Thames" w:hAnsi="XO Thames"/>
          <w:b/>
          <w:sz w:val="24"/>
          <w:szCs w:val="24"/>
        </w:rPr>
        <w:t xml:space="preserve"> </w:t>
      </w:r>
      <w:r w:rsidR="00027D1F" w:rsidRPr="00C11FD3">
        <w:rPr>
          <w:rFonts w:ascii="XO Thames" w:hAnsi="XO Thames"/>
          <w:sz w:val="24"/>
          <w:szCs w:val="24"/>
        </w:rPr>
        <w:t xml:space="preserve">с учетом </w:t>
      </w:r>
      <w:r w:rsidR="00D31BFE" w:rsidRPr="00C11FD3">
        <w:rPr>
          <w:rFonts w:ascii="XO Thames" w:hAnsi="XO Thames"/>
          <w:sz w:val="24"/>
          <w:szCs w:val="24"/>
        </w:rPr>
        <w:t>НДС</w:t>
      </w:r>
      <w:r w:rsidR="007D600D" w:rsidRPr="00C11FD3">
        <w:rPr>
          <w:rFonts w:ascii="XO Thames" w:hAnsi="XO Thames"/>
          <w:sz w:val="24"/>
          <w:szCs w:val="24"/>
        </w:rPr>
        <w:t xml:space="preserve"> </w:t>
      </w:r>
      <w:r w:rsidR="00C11FD3">
        <w:rPr>
          <w:rFonts w:ascii="XO Thames" w:hAnsi="XO Thames"/>
          <w:sz w:val="24"/>
          <w:szCs w:val="24"/>
        </w:rPr>
        <w:t>__</w:t>
      </w:r>
      <w:r w:rsidR="007D600D" w:rsidRPr="00C11FD3">
        <w:rPr>
          <w:rFonts w:ascii="XO Thames" w:hAnsi="XO Thames"/>
          <w:sz w:val="24"/>
          <w:szCs w:val="24"/>
        </w:rPr>
        <w:t>%</w:t>
      </w:r>
      <w:r w:rsidR="0054743F" w:rsidRPr="00C11FD3">
        <w:rPr>
          <w:rFonts w:ascii="XO Thames" w:hAnsi="XO Thames"/>
          <w:sz w:val="24"/>
          <w:szCs w:val="24"/>
        </w:rPr>
        <w:t>,</w:t>
      </w:r>
      <w:r w:rsidR="00445454" w:rsidRPr="00C11FD3">
        <w:rPr>
          <w:rFonts w:ascii="XO Thames" w:hAnsi="XO Thames"/>
          <w:sz w:val="24"/>
          <w:szCs w:val="24"/>
        </w:rPr>
        <w:t xml:space="preserve"> и</w:t>
      </w:r>
      <w:r w:rsidR="00C11FD3">
        <w:rPr>
          <w:rFonts w:ascii="XO Thames" w:hAnsi="XO Thames"/>
          <w:sz w:val="24"/>
          <w:szCs w:val="24"/>
        </w:rPr>
        <w:t xml:space="preserve"> </w:t>
      </w:r>
      <w:r w:rsidR="00735FA0" w:rsidRPr="00C11FD3">
        <w:rPr>
          <w:rFonts w:ascii="XO Thames" w:hAnsi="XO Thames"/>
          <w:sz w:val="24"/>
          <w:szCs w:val="24"/>
        </w:rPr>
        <w:t xml:space="preserve">включает расходы </w:t>
      </w:r>
      <w:r w:rsidR="009462A3" w:rsidRPr="00C11FD3">
        <w:rPr>
          <w:rFonts w:ascii="XO Thames" w:hAnsi="XO Thames"/>
          <w:sz w:val="24"/>
          <w:szCs w:val="24"/>
        </w:rPr>
        <w:t>на оказание услуг</w:t>
      </w:r>
      <w:r w:rsidR="00E4433B" w:rsidRPr="00C11FD3">
        <w:rPr>
          <w:rFonts w:ascii="XO Thames" w:hAnsi="XO Thames"/>
          <w:sz w:val="24"/>
          <w:szCs w:val="24"/>
        </w:rPr>
        <w:t>, приобретение, транспортировку и хранение материалов, оборудования и иных приспособлений, необходимых для оказания услуг, составление отчетных документов, налогов, сборов и иных платежей, которые являются обязательными</w:t>
      </w:r>
      <w:r w:rsidR="00C11FD3">
        <w:rPr>
          <w:rFonts w:ascii="XO Thames" w:hAnsi="XO Thames"/>
          <w:sz w:val="24"/>
          <w:szCs w:val="24"/>
        </w:rPr>
        <w:t xml:space="preserve"> </w:t>
      </w:r>
      <w:r w:rsidR="00E4433B" w:rsidRPr="00C11FD3">
        <w:rPr>
          <w:rFonts w:ascii="XO Thames" w:hAnsi="XO Thames"/>
          <w:sz w:val="24"/>
          <w:szCs w:val="24"/>
        </w:rPr>
        <w:t xml:space="preserve">в соответствии </w:t>
      </w:r>
      <w:r w:rsidR="000F07BB" w:rsidRPr="00C11FD3">
        <w:rPr>
          <w:rFonts w:ascii="XO Thames" w:hAnsi="XO Thames"/>
          <w:sz w:val="24"/>
          <w:szCs w:val="24"/>
        </w:rPr>
        <w:br/>
      </w:r>
      <w:r w:rsidR="00E4433B" w:rsidRPr="00C11FD3">
        <w:rPr>
          <w:rFonts w:ascii="XO Thames" w:hAnsi="XO Thames"/>
          <w:sz w:val="24"/>
          <w:szCs w:val="24"/>
        </w:rPr>
        <w:t xml:space="preserve">с требованиями законодательства РФ. </w:t>
      </w:r>
    </w:p>
    <w:p w:rsidR="00F72103" w:rsidRPr="00C11FD3" w:rsidRDefault="00F72103" w:rsidP="00B52201">
      <w:pPr>
        <w:pStyle w:val="2"/>
        <w:spacing w:line="240" w:lineRule="auto"/>
        <w:ind w:right="-71" w:firstLine="709"/>
        <w:rPr>
          <w:rFonts w:ascii="XO Thames" w:hAnsi="XO Thames"/>
          <w:szCs w:val="24"/>
        </w:rPr>
      </w:pPr>
      <w:r w:rsidRPr="00C11FD3">
        <w:rPr>
          <w:rFonts w:ascii="XO Thames" w:hAnsi="XO Thames"/>
          <w:szCs w:val="24"/>
        </w:rPr>
        <w:t xml:space="preserve">2.2. Расчеты за оказанные </w:t>
      </w:r>
      <w:r w:rsidR="00411CAC" w:rsidRPr="00C11FD3">
        <w:rPr>
          <w:rFonts w:ascii="XO Thames" w:hAnsi="XO Thames"/>
          <w:szCs w:val="24"/>
        </w:rPr>
        <w:t>услуги производятся</w:t>
      </w:r>
      <w:r w:rsidRPr="00C11FD3">
        <w:rPr>
          <w:rFonts w:ascii="XO Thames" w:hAnsi="XO Thames"/>
          <w:szCs w:val="24"/>
        </w:rPr>
        <w:t xml:space="preserve"> в форме безналичного расчета денежными средствами, выделяемыми из федерального бюджета, </w:t>
      </w:r>
      <w:r w:rsidR="00DA5708" w:rsidRPr="00C11FD3">
        <w:rPr>
          <w:rFonts w:ascii="XO Thames" w:hAnsi="XO Thames"/>
          <w:szCs w:val="24"/>
        </w:rPr>
        <w:t xml:space="preserve">в срок </w:t>
      </w:r>
      <w:r w:rsidRPr="00C11FD3">
        <w:rPr>
          <w:rFonts w:ascii="XO Thames" w:hAnsi="XO Thames"/>
          <w:szCs w:val="24"/>
        </w:rPr>
        <w:t xml:space="preserve">не более </w:t>
      </w:r>
      <w:r w:rsidR="00DA5708" w:rsidRPr="00C11FD3">
        <w:rPr>
          <w:rFonts w:ascii="XO Thames" w:hAnsi="XO Thames"/>
          <w:szCs w:val="24"/>
        </w:rPr>
        <w:t>10 (</w:t>
      </w:r>
      <w:r w:rsidR="00B246D7" w:rsidRPr="00C11FD3">
        <w:rPr>
          <w:rFonts w:ascii="XO Thames" w:hAnsi="XO Thames"/>
          <w:szCs w:val="24"/>
        </w:rPr>
        <w:t>десяти</w:t>
      </w:r>
      <w:r w:rsidR="00DA5708" w:rsidRPr="00C11FD3">
        <w:rPr>
          <w:rFonts w:ascii="XO Thames" w:hAnsi="XO Thames"/>
          <w:szCs w:val="24"/>
        </w:rPr>
        <w:t>)</w:t>
      </w:r>
      <w:r w:rsidRPr="00C11FD3">
        <w:rPr>
          <w:rFonts w:ascii="XO Thames" w:hAnsi="XO Thames"/>
          <w:szCs w:val="24"/>
        </w:rPr>
        <w:t xml:space="preserve"> рабочих дней </w:t>
      </w:r>
      <w:proofErr w:type="gramStart"/>
      <w:r w:rsidRPr="00C11FD3">
        <w:rPr>
          <w:rFonts w:ascii="XO Thames" w:hAnsi="XO Thames"/>
          <w:szCs w:val="24"/>
        </w:rPr>
        <w:t>с даты подписания</w:t>
      </w:r>
      <w:proofErr w:type="gramEnd"/>
      <w:r w:rsidRPr="00C11FD3">
        <w:rPr>
          <w:rFonts w:ascii="XO Thames" w:hAnsi="XO Thames"/>
          <w:szCs w:val="24"/>
        </w:rPr>
        <w:t xml:space="preserve"> </w:t>
      </w:r>
      <w:r w:rsidR="005362BF" w:rsidRPr="00C11FD3">
        <w:rPr>
          <w:rFonts w:ascii="XO Thames" w:hAnsi="XO Thames"/>
          <w:szCs w:val="24"/>
        </w:rPr>
        <w:t xml:space="preserve">Государственным </w:t>
      </w:r>
      <w:r w:rsidRPr="00C11FD3">
        <w:rPr>
          <w:rFonts w:ascii="XO Thames" w:hAnsi="XO Thames"/>
          <w:szCs w:val="24"/>
        </w:rPr>
        <w:t>заказчиком документа о приемке оказанн</w:t>
      </w:r>
      <w:r w:rsidR="00912655" w:rsidRPr="00C11FD3">
        <w:rPr>
          <w:rFonts w:ascii="XO Thames" w:hAnsi="XO Thames"/>
          <w:szCs w:val="24"/>
        </w:rPr>
        <w:t>ой</w:t>
      </w:r>
      <w:r w:rsidRPr="00C11FD3">
        <w:rPr>
          <w:rFonts w:ascii="XO Thames" w:hAnsi="XO Thames"/>
          <w:szCs w:val="24"/>
        </w:rPr>
        <w:t xml:space="preserve"> услуг</w:t>
      </w:r>
      <w:r w:rsidR="00912655" w:rsidRPr="00C11FD3">
        <w:rPr>
          <w:rFonts w:ascii="XO Thames" w:hAnsi="XO Thames"/>
          <w:szCs w:val="24"/>
        </w:rPr>
        <w:t>и</w:t>
      </w:r>
      <w:r w:rsidRPr="00C11FD3">
        <w:rPr>
          <w:rFonts w:ascii="XO Thames" w:hAnsi="XO Thames"/>
          <w:szCs w:val="24"/>
        </w:rPr>
        <w:t>.</w:t>
      </w:r>
    </w:p>
    <w:p w:rsidR="00F72103" w:rsidRPr="00C11FD3" w:rsidRDefault="00F72103" w:rsidP="00B52201">
      <w:pPr>
        <w:autoSpaceDE w:val="0"/>
        <w:autoSpaceDN w:val="0"/>
        <w:adjustRightInd w:val="0"/>
        <w:spacing w:after="0" w:line="240" w:lineRule="auto"/>
        <w:ind w:firstLine="709"/>
        <w:jc w:val="both"/>
        <w:rPr>
          <w:rFonts w:ascii="XO Thames" w:hAnsi="XO Thames"/>
          <w:sz w:val="24"/>
          <w:szCs w:val="24"/>
        </w:rPr>
      </w:pPr>
      <w:r w:rsidRPr="00C11FD3">
        <w:rPr>
          <w:rFonts w:ascii="XO Thames" w:hAnsi="XO Thames"/>
          <w:sz w:val="24"/>
          <w:szCs w:val="24"/>
        </w:rPr>
        <w:t>2.3. Цена Контракта является твердой и не может изменяться в ходе его исполнения за исключением случаев, предусмотренных Федеральн</w:t>
      </w:r>
      <w:r w:rsidR="00424201" w:rsidRPr="00C11FD3">
        <w:rPr>
          <w:rFonts w:ascii="XO Thames" w:hAnsi="XO Thames"/>
          <w:sz w:val="24"/>
          <w:szCs w:val="24"/>
        </w:rPr>
        <w:t>ым</w:t>
      </w:r>
      <w:r w:rsidRPr="00C11FD3">
        <w:rPr>
          <w:rFonts w:ascii="XO Thames" w:hAnsi="XO Thames"/>
          <w:sz w:val="24"/>
          <w:szCs w:val="24"/>
        </w:rPr>
        <w:t xml:space="preserve"> закон</w:t>
      </w:r>
      <w:r w:rsidR="00424201" w:rsidRPr="00C11FD3">
        <w:rPr>
          <w:rFonts w:ascii="XO Thames" w:hAnsi="XO Thames"/>
          <w:sz w:val="24"/>
          <w:szCs w:val="24"/>
        </w:rPr>
        <w:t>ом</w:t>
      </w:r>
      <w:r w:rsidRPr="00C11FD3">
        <w:rPr>
          <w:rFonts w:ascii="XO Thames" w:hAnsi="XO Thames"/>
          <w:sz w:val="24"/>
          <w:szCs w:val="24"/>
        </w:rPr>
        <w:t xml:space="preserve"> от 05.04.2013г. №44-ФЗ </w:t>
      </w:r>
      <w:r w:rsidR="00AB169B" w:rsidRPr="00C11FD3">
        <w:rPr>
          <w:rFonts w:ascii="XO Thames" w:hAnsi="XO Thames"/>
          <w:sz w:val="24"/>
          <w:szCs w:val="24"/>
        </w:rPr>
        <w:t>«</w:t>
      </w:r>
      <w:r w:rsidRPr="00C11FD3">
        <w:rPr>
          <w:rFonts w:ascii="XO Thames" w:hAnsi="XO Thames"/>
          <w:sz w:val="24"/>
          <w:szCs w:val="24"/>
        </w:rPr>
        <w:t>О контрактной системе в сфере закупок товаров, работ, услуг для обеспечения государственных и муниципальных нужд</w:t>
      </w:r>
      <w:r w:rsidR="00AB169B" w:rsidRPr="00C11FD3">
        <w:rPr>
          <w:rFonts w:ascii="XO Thames" w:hAnsi="XO Thames"/>
          <w:sz w:val="24"/>
          <w:szCs w:val="24"/>
        </w:rPr>
        <w:t>»</w:t>
      </w:r>
      <w:r w:rsidRPr="00C11FD3">
        <w:rPr>
          <w:rFonts w:ascii="XO Thames" w:hAnsi="XO Thames"/>
          <w:sz w:val="24"/>
          <w:szCs w:val="24"/>
        </w:rPr>
        <w:t>.</w:t>
      </w:r>
    </w:p>
    <w:p w:rsidR="00F72103" w:rsidRPr="00C11FD3" w:rsidRDefault="00F72103" w:rsidP="00B52201">
      <w:pPr>
        <w:autoSpaceDE w:val="0"/>
        <w:autoSpaceDN w:val="0"/>
        <w:adjustRightInd w:val="0"/>
        <w:spacing w:after="0" w:line="240" w:lineRule="auto"/>
        <w:ind w:firstLine="709"/>
        <w:jc w:val="both"/>
        <w:rPr>
          <w:rFonts w:ascii="XO Thames" w:hAnsi="XO Thames"/>
          <w:sz w:val="24"/>
          <w:szCs w:val="24"/>
        </w:rPr>
      </w:pPr>
      <w:r w:rsidRPr="00C11FD3">
        <w:rPr>
          <w:rFonts w:ascii="XO Thames" w:hAnsi="XO Thames"/>
          <w:sz w:val="24"/>
          <w:szCs w:val="24"/>
        </w:rPr>
        <w:t>2.4. Обязательства Государственного заказчика по оплате оказанн</w:t>
      </w:r>
      <w:r w:rsidR="00912655" w:rsidRPr="00C11FD3">
        <w:rPr>
          <w:rFonts w:ascii="XO Thames" w:hAnsi="XO Thames"/>
          <w:sz w:val="24"/>
          <w:szCs w:val="24"/>
        </w:rPr>
        <w:t>ой</w:t>
      </w:r>
      <w:r w:rsidRPr="00C11FD3">
        <w:rPr>
          <w:rFonts w:ascii="XO Thames" w:hAnsi="XO Thames"/>
          <w:sz w:val="24"/>
          <w:szCs w:val="24"/>
        </w:rPr>
        <w:t xml:space="preserve"> Услуг</w:t>
      </w:r>
      <w:r w:rsidR="00912655" w:rsidRPr="00C11FD3">
        <w:rPr>
          <w:rFonts w:ascii="XO Thames" w:hAnsi="XO Thames"/>
          <w:sz w:val="24"/>
          <w:szCs w:val="24"/>
        </w:rPr>
        <w:t>е</w:t>
      </w:r>
      <w:r w:rsidRPr="00C11FD3">
        <w:rPr>
          <w:rFonts w:ascii="XO Thames" w:hAnsi="XO Thames"/>
          <w:sz w:val="24"/>
          <w:szCs w:val="24"/>
        </w:rPr>
        <w:t xml:space="preserve"> считаются выполненными в день списания денежных средств со счета Государственного заказчика.</w:t>
      </w:r>
    </w:p>
    <w:p w:rsidR="00F72103" w:rsidRPr="00C11FD3" w:rsidRDefault="00F72103" w:rsidP="00B52201">
      <w:pPr>
        <w:autoSpaceDE w:val="0"/>
        <w:autoSpaceDN w:val="0"/>
        <w:adjustRightInd w:val="0"/>
        <w:spacing w:after="0" w:line="240" w:lineRule="auto"/>
        <w:ind w:firstLine="709"/>
        <w:jc w:val="both"/>
        <w:rPr>
          <w:rFonts w:ascii="XO Thames" w:hAnsi="XO Thames"/>
          <w:sz w:val="24"/>
          <w:szCs w:val="24"/>
        </w:rPr>
      </w:pPr>
      <w:r w:rsidRPr="00C11FD3">
        <w:rPr>
          <w:rFonts w:ascii="XO Thames" w:hAnsi="XO Thames"/>
          <w:sz w:val="24"/>
          <w:szCs w:val="24"/>
        </w:rPr>
        <w:t>2.5. Оплата по Контракту осуществляется в рублях Российской Федерации в безналичном порядке путем перечисления Государственным заказчиком выделенных из федерального бюджета денежных средств на расчетный счет Исполнителя.</w:t>
      </w:r>
    </w:p>
    <w:p w:rsidR="00F72103" w:rsidRPr="00C11FD3" w:rsidRDefault="00F72103" w:rsidP="00B52201">
      <w:pPr>
        <w:autoSpaceDE w:val="0"/>
        <w:autoSpaceDN w:val="0"/>
        <w:adjustRightInd w:val="0"/>
        <w:spacing w:after="0" w:line="240" w:lineRule="auto"/>
        <w:ind w:firstLine="709"/>
        <w:jc w:val="both"/>
        <w:rPr>
          <w:rFonts w:ascii="XO Thames" w:hAnsi="XO Thames"/>
          <w:sz w:val="24"/>
          <w:szCs w:val="24"/>
        </w:rPr>
      </w:pPr>
      <w:r w:rsidRPr="00C11FD3">
        <w:rPr>
          <w:rFonts w:ascii="XO Thames" w:hAnsi="XO Thames"/>
          <w:sz w:val="24"/>
          <w:szCs w:val="24"/>
        </w:rPr>
        <w:t>2.6. В случае изменения банковских реквизитов Исполнитель обязан в течение 1 (одного) рабочего дня в письменной форме сообщить об этом Государственному заказчику с указанием новых реквизитов.</w:t>
      </w:r>
      <w:r w:rsidR="00C11FD3">
        <w:rPr>
          <w:rFonts w:ascii="XO Thames" w:hAnsi="XO Thames"/>
          <w:sz w:val="24"/>
          <w:szCs w:val="24"/>
        </w:rPr>
        <w:t xml:space="preserve"> </w:t>
      </w:r>
      <w:r w:rsidRPr="00C11FD3">
        <w:rPr>
          <w:rFonts w:ascii="XO Thames" w:hAnsi="XO Thames"/>
          <w:sz w:val="24"/>
          <w:szCs w:val="24"/>
        </w:rPr>
        <w:t>В противном случае все риски, связанные с перечислением Государственным заказчиком денежных средств по указанным в Контракте реквизитам Исполнителя, несет Исполнитель.</w:t>
      </w:r>
    </w:p>
    <w:p w:rsidR="00F72103" w:rsidRPr="00C11FD3" w:rsidRDefault="00F72103" w:rsidP="00B52201">
      <w:pPr>
        <w:autoSpaceDE w:val="0"/>
        <w:autoSpaceDN w:val="0"/>
        <w:adjustRightInd w:val="0"/>
        <w:spacing w:after="0" w:line="240" w:lineRule="auto"/>
        <w:ind w:firstLine="709"/>
        <w:jc w:val="both"/>
        <w:rPr>
          <w:rFonts w:ascii="XO Thames" w:hAnsi="XO Thames"/>
          <w:sz w:val="24"/>
          <w:szCs w:val="24"/>
        </w:rPr>
      </w:pPr>
      <w:r w:rsidRPr="00C11FD3">
        <w:rPr>
          <w:rFonts w:ascii="XO Thames" w:hAnsi="XO Thames"/>
          <w:sz w:val="24"/>
          <w:szCs w:val="24"/>
        </w:rPr>
        <w:lastRenderedPageBreak/>
        <w:t xml:space="preserve">2.7. </w:t>
      </w:r>
      <w:proofErr w:type="gramStart"/>
      <w:r w:rsidRPr="00C11FD3">
        <w:rPr>
          <w:rFonts w:ascii="XO Thames" w:hAnsi="XO Thames"/>
          <w:sz w:val="24"/>
          <w:szCs w:val="24"/>
        </w:rPr>
        <w:t>Сумма</w:t>
      </w:r>
      <w:r w:rsidR="009A1AAB" w:rsidRPr="00C11FD3">
        <w:rPr>
          <w:rFonts w:ascii="XO Thames" w:hAnsi="XO Thames"/>
          <w:sz w:val="24"/>
          <w:szCs w:val="24"/>
        </w:rPr>
        <w:t>,</w:t>
      </w:r>
      <w:r w:rsidR="00C11FD3">
        <w:rPr>
          <w:rFonts w:ascii="XO Thames" w:hAnsi="XO Thames"/>
          <w:sz w:val="24"/>
          <w:szCs w:val="24"/>
        </w:rPr>
        <w:t xml:space="preserve"> </w:t>
      </w:r>
      <w:r w:rsidR="00687338" w:rsidRPr="00C11FD3">
        <w:rPr>
          <w:rFonts w:ascii="XO Thames" w:hAnsi="XO Thames"/>
          <w:sz w:val="24"/>
          <w:szCs w:val="24"/>
        </w:rPr>
        <w:t>подлежащая уплате</w:t>
      </w:r>
      <w:r w:rsidRPr="00C11FD3">
        <w:rPr>
          <w:rFonts w:ascii="XO Thames" w:hAnsi="XO Thames"/>
          <w:sz w:val="24"/>
          <w:szCs w:val="24"/>
        </w:rPr>
        <w:t xml:space="preserve"> Государственным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roofErr w:type="gramEnd"/>
    </w:p>
    <w:p w:rsidR="007B71AC" w:rsidRPr="00C11FD3" w:rsidRDefault="007B71AC" w:rsidP="00B52201">
      <w:pPr>
        <w:spacing w:after="0" w:line="240" w:lineRule="auto"/>
        <w:jc w:val="center"/>
        <w:rPr>
          <w:rFonts w:ascii="XO Thames" w:hAnsi="XO Thames"/>
          <w:b/>
          <w:sz w:val="24"/>
          <w:szCs w:val="24"/>
        </w:rPr>
      </w:pPr>
    </w:p>
    <w:p w:rsidR="00CB2185" w:rsidRPr="00C11FD3" w:rsidRDefault="00CB2185" w:rsidP="00B52201">
      <w:pPr>
        <w:spacing w:after="0" w:line="240" w:lineRule="auto"/>
        <w:jc w:val="center"/>
        <w:rPr>
          <w:rFonts w:ascii="XO Thames" w:hAnsi="XO Thames"/>
          <w:b/>
          <w:sz w:val="24"/>
          <w:szCs w:val="24"/>
        </w:rPr>
      </w:pPr>
      <w:r w:rsidRPr="00C11FD3">
        <w:rPr>
          <w:rFonts w:ascii="XO Thames" w:hAnsi="XO Thames"/>
          <w:b/>
          <w:sz w:val="24"/>
          <w:szCs w:val="24"/>
        </w:rPr>
        <w:t>3. Качество, гарантийный срок</w:t>
      </w:r>
      <w:r w:rsidR="000D1D53" w:rsidRPr="00C11FD3">
        <w:rPr>
          <w:rFonts w:ascii="XO Thames" w:hAnsi="XO Thames"/>
          <w:b/>
          <w:sz w:val="24"/>
          <w:szCs w:val="24"/>
        </w:rPr>
        <w:t xml:space="preserve"> на</w:t>
      </w:r>
      <w:r w:rsidR="00C11FD3">
        <w:rPr>
          <w:rFonts w:ascii="XO Thames" w:hAnsi="XO Thames"/>
          <w:b/>
          <w:sz w:val="24"/>
          <w:szCs w:val="24"/>
        </w:rPr>
        <w:t xml:space="preserve"> </w:t>
      </w:r>
      <w:r w:rsidR="00100D5E" w:rsidRPr="00C11FD3">
        <w:rPr>
          <w:rFonts w:ascii="XO Thames" w:hAnsi="XO Thames"/>
          <w:b/>
          <w:sz w:val="24"/>
          <w:szCs w:val="24"/>
        </w:rPr>
        <w:t>услуг</w:t>
      </w:r>
      <w:r w:rsidR="00F72103" w:rsidRPr="00C11FD3">
        <w:rPr>
          <w:rFonts w:ascii="XO Thames" w:hAnsi="XO Thames"/>
          <w:b/>
          <w:sz w:val="24"/>
          <w:szCs w:val="24"/>
        </w:rPr>
        <w:t>и</w:t>
      </w:r>
      <w:r w:rsidRPr="00C11FD3">
        <w:rPr>
          <w:rFonts w:ascii="XO Thames" w:hAnsi="XO Thames"/>
          <w:b/>
          <w:sz w:val="24"/>
          <w:szCs w:val="24"/>
        </w:rPr>
        <w:t>, порядок приемки</w:t>
      </w:r>
      <w:r w:rsidR="00C11FD3">
        <w:rPr>
          <w:rFonts w:ascii="XO Thames" w:hAnsi="XO Thames"/>
          <w:b/>
          <w:sz w:val="24"/>
          <w:szCs w:val="24"/>
        </w:rPr>
        <w:t xml:space="preserve"> </w:t>
      </w:r>
      <w:r w:rsidR="00100D5E" w:rsidRPr="00C11FD3">
        <w:rPr>
          <w:rFonts w:ascii="XO Thames" w:hAnsi="XO Thames"/>
          <w:b/>
          <w:sz w:val="24"/>
          <w:szCs w:val="24"/>
        </w:rPr>
        <w:t>услуг</w:t>
      </w:r>
    </w:p>
    <w:p w:rsidR="00F72103" w:rsidRPr="00C11FD3" w:rsidRDefault="00F72103" w:rsidP="00B52201">
      <w:pPr>
        <w:tabs>
          <w:tab w:val="left" w:pos="0"/>
        </w:tabs>
        <w:spacing w:after="0" w:line="240" w:lineRule="auto"/>
        <w:ind w:firstLine="709"/>
        <w:jc w:val="both"/>
        <w:rPr>
          <w:rFonts w:ascii="XO Thames" w:hAnsi="XO Thames"/>
          <w:sz w:val="24"/>
          <w:szCs w:val="24"/>
        </w:rPr>
      </w:pPr>
      <w:r w:rsidRPr="00C11FD3">
        <w:rPr>
          <w:rFonts w:ascii="XO Thames" w:hAnsi="XO Thames"/>
          <w:sz w:val="24"/>
          <w:szCs w:val="24"/>
        </w:rPr>
        <w:t>3.1. Исполнитель гарантирует Государственному заказчику, что оказываем</w:t>
      </w:r>
      <w:r w:rsidR="00912655" w:rsidRPr="00C11FD3">
        <w:rPr>
          <w:rFonts w:ascii="XO Thames" w:hAnsi="XO Thames"/>
          <w:sz w:val="24"/>
          <w:szCs w:val="24"/>
        </w:rPr>
        <w:t>ая</w:t>
      </w:r>
      <w:r w:rsidRPr="00C11FD3">
        <w:rPr>
          <w:rFonts w:ascii="XO Thames" w:hAnsi="XO Thames"/>
          <w:sz w:val="24"/>
          <w:szCs w:val="24"/>
        </w:rPr>
        <w:t xml:space="preserve"> Услуг</w:t>
      </w:r>
      <w:r w:rsidR="00912655" w:rsidRPr="00C11FD3">
        <w:rPr>
          <w:rFonts w:ascii="XO Thames" w:hAnsi="XO Thames"/>
          <w:sz w:val="24"/>
          <w:szCs w:val="24"/>
        </w:rPr>
        <w:t>а</w:t>
      </w:r>
      <w:r w:rsidRPr="00C11FD3">
        <w:rPr>
          <w:rFonts w:ascii="XO Thames" w:hAnsi="XO Thames"/>
          <w:sz w:val="24"/>
          <w:szCs w:val="24"/>
        </w:rPr>
        <w:t xml:space="preserve"> соответствуют требованиям технических условий, правилам, нормам и стандартам, установленным в Российск</w:t>
      </w:r>
      <w:r w:rsidR="000D1D53" w:rsidRPr="00C11FD3">
        <w:rPr>
          <w:rFonts w:ascii="XO Thames" w:hAnsi="XO Thames"/>
          <w:sz w:val="24"/>
          <w:szCs w:val="24"/>
        </w:rPr>
        <w:t>ой Федерации для оказания данного вида</w:t>
      </w:r>
      <w:r w:rsidRPr="00C11FD3">
        <w:rPr>
          <w:rFonts w:ascii="XO Thames" w:hAnsi="XO Thames"/>
          <w:sz w:val="24"/>
          <w:szCs w:val="24"/>
        </w:rPr>
        <w:t xml:space="preserve"> услуг, а также их соответствие требованиям настоящего Контракта по объему и качеству.</w:t>
      </w:r>
    </w:p>
    <w:p w:rsidR="00F72103" w:rsidRPr="00C11FD3" w:rsidRDefault="00F72103" w:rsidP="00B52201">
      <w:pPr>
        <w:tabs>
          <w:tab w:val="left" w:pos="0"/>
        </w:tabs>
        <w:spacing w:after="0" w:line="240" w:lineRule="auto"/>
        <w:ind w:firstLine="709"/>
        <w:jc w:val="both"/>
        <w:rPr>
          <w:rFonts w:ascii="XO Thames" w:hAnsi="XO Thames"/>
          <w:sz w:val="24"/>
          <w:szCs w:val="24"/>
        </w:rPr>
      </w:pPr>
      <w:r w:rsidRPr="00C11FD3">
        <w:rPr>
          <w:rFonts w:ascii="XO Thames" w:hAnsi="XO Thames"/>
          <w:sz w:val="24"/>
          <w:szCs w:val="24"/>
        </w:rPr>
        <w:t>3.2. Все применяемые при оказании Услуг</w:t>
      </w:r>
      <w:r w:rsidR="00912655" w:rsidRPr="00C11FD3">
        <w:rPr>
          <w:rFonts w:ascii="XO Thames" w:hAnsi="XO Thames"/>
          <w:sz w:val="24"/>
          <w:szCs w:val="24"/>
        </w:rPr>
        <w:t>и</w:t>
      </w:r>
      <w:r w:rsidRPr="00C11FD3">
        <w:rPr>
          <w:rFonts w:ascii="XO Thames" w:hAnsi="XO Thames"/>
          <w:sz w:val="24"/>
          <w:szCs w:val="24"/>
        </w:rPr>
        <w:t xml:space="preserve"> материалы, комплектующие, оборудование должны быть исправны и сертифицированы в соответствии с требованиями законодательства Российской Федерации.</w:t>
      </w:r>
    </w:p>
    <w:p w:rsidR="00F72103" w:rsidRPr="00C11FD3" w:rsidRDefault="00F656DC" w:rsidP="00B52201">
      <w:pPr>
        <w:tabs>
          <w:tab w:val="left" w:pos="0"/>
        </w:tabs>
        <w:spacing w:after="0" w:line="240" w:lineRule="auto"/>
        <w:ind w:firstLine="709"/>
        <w:jc w:val="both"/>
        <w:rPr>
          <w:rFonts w:ascii="XO Thames" w:hAnsi="XO Thames"/>
          <w:sz w:val="24"/>
          <w:szCs w:val="24"/>
        </w:rPr>
      </w:pPr>
      <w:r w:rsidRPr="00C11FD3">
        <w:rPr>
          <w:rFonts w:ascii="XO Thames" w:hAnsi="XO Thames"/>
          <w:sz w:val="24"/>
          <w:szCs w:val="24"/>
        </w:rPr>
        <w:t>3.3</w:t>
      </w:r>
      <w:r w:rsidR="00F72103" w:rsidRPr="00C11FD3">
        <w:rPr>
          <w:rFonts w:ascii="XO Thames" w:hAnsi="XO Thames"/>
          <w:sz w:val="24"/>
          <w:szCs w:val="24"/>
        </w:rPr>
        <w:t>. Исполнитель обязан прибыть по письменному уведомлению Государственного заказчика, направленному ему по электронной почте или факсимильной связи, в 3-х дневной срок, в случае выявления недостатков в процессе приемки оказанн</w:t>
      </w:r>
      <w:r w:rsidR="00912655" w:rsidRPr="00C11FD3">
        <w:rPr>
          <w:rFonts w:ascii="XO Thames" w:hAnsi="XO Thames"/>
          <w:sz w:val="24"/>
          <w:szCs w:val="24"/>
        </w:rPr>
        <w:t>ой</w:t>
      </w:r>
      <w:r w:rsidR="00F72103" w:rsidRPr="00C11FD3">
        <w:rPr>
          <w:rFonts w:ascii="XO Thames" w:hAnsi="XO Thames"/>
          <w:sz w:val="24"/>
          <w:szCs w:val="24"/>
        </w:rPr>
        <w:t xml:space="preserve"> Услуг</w:t>
      </w:r>
      <w:r w:rsidR="00912655" w:rsidRPr="00C11FD3">
        <w:rPr>
          <w:rFonts w:ascii="XO Thames" w:hAnsi="XO Thames"/>
          <w:sz w:val="24"/>
          <w:szCs w:val="24"/>
        </w:rPr>
        <w:t>и</w:t>
      </w:r>
      <w:r w:rsidR="000F07BB" w:rsidRPr="00C11FD3">
        <w:rPr>
          <w:rFonts w:ascii="XO Thames" w:hAnsi="XO Thames"/>
          <w:sz w:val="24"/>
          <w:szCs w:val="24"/>
        </w:rPr>
        <w:t xml:space="preserve"> (проверка объема </w:t>
      </w:r>
      <w:r w:rsidR="00F72103" w:rsidRPr="00C11FD3">
        <w:rPr>
          <w:rFonts w:ascii="XO Thames" w:hAnsi="XO Thames"/>
          <w:sz w:val="24"/>
          <w:szCs w:val="24"/>
        </w:rPr>
        <w:t>и качества оказанн</w:t>
      </w:r>
      <w:r w:rsidR="00912655" w:rsidRPr="00C11FD3">
        <w:rPr>
          <w:rFonts w:ascii="XO Thames" w:hAnsi="XO Thames"/>
          <w:sz w:val="24"/>
          <w:szCs w:val="24"/>
        </w:rPr>
        <w:t>ой</w:t>
      </w:r>
      <w:r w:rsidR="00F72103" w:rsidRPr="00C11FD3">
        <w:rPr>
          <w:rFonts w:ascii="XO Thames" w:hAnsi="XO Thames"/>
          <w:sz w:val="24"/>
          <w:szCs w:val="24"/>
        </w:rPr>
        <w:t xml:space="preserve"> Услуг</w:t>
      </w:r>
      <w:r w:rsidR="00912655" w:rsidRPr="00C11FD3">
        <w:rPr>
          <w:rFonts w:ascii="XO Thames" w:hAnsi="XO Thames"/>
          <w:sz w:val="24"/>
          <w:szCs w:val="24"/>
        </w:rPr>
        <w:t>и</w:t>
      </w:r>
      <w:r w:rsidR="00F72103" w:rsidRPr="00C11FD3">
        <w:rPr>
          <w:rFonts w:ascii="XO Thames" w:hAnsi="XO Thames"/>
          <w:sz w:val="24"/>
          <w:szCs w:val="24"/>
        </w:rPr>
        <w:t>) и невозможности урегулирования возникших разногласий путем переговоров с использованием общедоступных сре</w:t>
      </w:r>
      <w:proofErr w:type="gramStart"/>
      <w:r w:rsidR="00F72103" w:rsidRPr="00C11FD3">
        <w:rPr>
          <w:rFonts w:ascii="XO Thames" w:hAnsi="XO Thames"/>
          <w:sz w:val="24"/>
          <w:szCs w:val="24"/>
        </w:rPr>
        <w:t>дств св</w:t>
      </w:r>
      <w:proofErr w:type="gramEnd"/>
      <w:r w:rsidR="00F72103" w:rsidRPr="00C11FD3">
        <w:rPr>
          <w:rFonts w:ascii="XO Thames" w:hAnsi="XO Thames"/>
          <w:sz w:val="24"/>
          <w:szCs w:val="24"/>
        </w:rPr>
        <w:t xml:space="preserve">язи. В случае не прибытия представителя Исполнителя для проверки объема </w:t>
      </w:r>
      <w:r w:rsidR="00C541AA" w:rsidRPr="00C11FD3">
        <w:rPr>
          <w:rFonts w:ascii="XO Thames" w:hAnsi="XO Thames"/>
          <w:sz w:val="24"/>
          <w:szCs w:val="24"/>
        </w:rPr>
        <w:br/>
      </w:r>
      <w:r w:rsidR="00F72103" w:rsidRPr="00C11FD3">
        <w:rPr>
          <w:rFonts w:ascii="XO Thames" w:hAnsi="XO Thames"/>
          <w:sz w:val="24"/>
          <w:szCs w:val="24"/>
        </w:rPr>
        <w:t>и качества оказанн</w:t>
      </w:r>
      <w:r w:rsidR="00912655" w:rsidRPr="00C11FD3">
        <w:rPr>
          <w:rFonts w:ascii="XO Thames" w:hAnsi="XO Thames"/>
          <w:sz w:val="24"/>
          <w:szCs w:val="24"/>
        </w:rPr>
        <w:t>ой</w:t>
      </w:r>
      <w:r w:rsidR="00F72103" w:rsidRPr="00C11FD3">
        <w:rPr>
          <w:rFonts w:ascii="XO Thames" w:hAnsi="XO Thames"/>
          <w:sz w:val="24"/>
          <w:szCs w:val="24"/>
        </w:rPr>
        <w:t xml:space="preserve"> Услуг</w:t>
      </w:r>
      <w:r w:rsidR="00912655" w:rsidRPr="00C11FD3">
        <w:rPr>
          <w:rFonts w:ascii="XO Thames" w:hAnsi="XO Thames"/>
          <w:sz w:val="24"/>
          <w:szCs w:val="24"/>
        </w:rPr>
        <w:t>и</w:t>
      </w:r>
      <w:r w:rsidR="00F72103" w:rsidRPr="00C11FD3">
        <w:rPr>
          <w:rFonts w:ascii="XO Thames" w:hAnsi="XO Thames"/>
          <w:sz w:val="24"/>
          <w:szCs w:val="24"/>
        </w:rPr>
        <w:t xml:space="preserve">, проверка производится Государственным заказчиком </w:t>
      </w:r>
      <w:r w:rsidR="00B73625" w:rsidRPr="00C11FD3">
        <w:rPr>
          <w:rFonts w:ascii="XO Thames" w:hAnsi="XO Thames"/>
          <w:sz w:val="24"/>
          <w:szCs w:val="24"/>
        </w:rPr>
        <w:br/>
      </w:r>
      <w:r w:rsidR="00F72103" w:rsidRPr="00C11FD3">
        <w:rPr>
          <w:rFonts w:ascii="XO Thames" w:hAnsi="XO Thames"/>
          <w:sz w:val="24"/>
          <w:szCs w:val="24"/>
        </w:rPr>
        <w:t>в одностороннем порядке с оформлением соответствующего акта приемки. Неприбыти</w:t>
      </w:r>
      <w:r w:rsidRPr="00C11FD3">
        <w:rPr>
          <w:rFonts w:ascii="XO Thames" w:hAnsi="XO Thames"/>
          <w:sz w:val="24"/>
          <w:szCs w:val="24"/>
        </w:rPr>
        <w:t>е</w:t>
      </w:r>
      <w:r w:rsidR="00F72103" w:rsidRPr="00C11FD3">
        <w:rPr>
          <w:rFonts w:ascii="XO Thames" w:hAnsi="XO Thames"/>
          <w:sz w:val="24"/>
          <w:szCs w:val="24"/>
        </w:rPr>
        <w:t xml:space="preserve"> представителя Исполнителя по вызову </w:t>
      </w:r>
      <w:r w:rsidR="005362BF" w:rsidRPr="00C11FD3">
        <w:rPr>
          <w:rFonts w:ascii="XO Thames" w:hAnsi="XO Thames"/>
          <w:sz w:val="24"/>
          <w:szCs w:val="24"/>
        </w:rPr>
        <w:t>Г</w:t>
      </w:r>
      <w:r w:rsidR="00F72103" w:rsidRPr="00C11FD3">
        <w:rPr>
          <w:rFonts w:ascii="XO Thames" w:hAnsi="XO Thames"/>
          <w:sz w:val="24"/>
          <w:szCs w:val="24"/>
        </w:rPr>
        <w:t xml:space="preserve">осударственного заказчика лишает </w:t>
      </w:r>
      <w:r w:rsidR="00AC6EC0" w:rsidRPr="00C11FD3">
        <w:rPr>
          <w:rFonts w:ascii="XO Thames" w:hAnsi="XO Thames"/>
          <w:sz w:val="24"/>
          <w:szCs w:val="24"/>
        </w:rPr>
        <w:t>Исполнителя права</w:t>
      </w:r>
      <w:r w:rsidR="00F72103" w:rsidRPr="00C11FD3">
        <w:rPr>
          <w:rFonts w:ascii="XO Thames" w:hAnsi="XO Thames"/>
          <w:sz w:val="24"/>
          <w:szCs w:val="24"/>
        </w:rPr>
        <w:t xml:space="preserve"> оспаривать в дальнейшем результаты проверки об</w:t>
      </w:r>
      <w:r w:rsidRPr="00C11FD3">
        <w:rPr>
          <w:rFonts w:ascii="XO Thames" w:hAnsi="XO Thames"/>
          <w:sz w:val="24"/>
          <w:szCs w:val="24"/>
        </w:rPr>
        <w:t xml:space="preserve">ъема </w:t>
      </w:r>
      <w:r w:rsidR="00F72103" w:rsidRPr="00C11FD3">
        <w:rPr>
          <w:rFonts w:ascii="XO Thames" w:hAnsi="XO Thames"/>
          <w:sz w:val="24"/>
          <w:szCs w:val="24"/>
        </w:rPr>
        <w:t>и качества оказанн</w:t>
      </w:r>
      <w:r w:rsidR="00912655" w:rsidRPr="00C11FD3">
        <w:rPr>
          <w:rFonts w:ascii="XO Thames" w:hAnsi="XO Thames"/>
          <w:sz w:val="24"/>
          <w:szCs w:val="24"/>
        </w:rPr>
        <w:t>ой</w:t>
      </w:r>
      <w:r w:rsidR="00AC6EC0" w:rsidRPr="00C11FD3">
        <w:rPr>
          <w:rFonts w:ascii="XO Thames" w:hAnsi="XO Thames"/>
          <w:sz w:val="24"/>
          <w:szCs w:val="24"/>
        </w:rPr>
        <w:t xml:space="preserve">услуги </w:t>
      </w:r>
      <w:r w:rsidR="00AC6EC0" w:rsidRPr="00C11FD3">
        <w:rPr>
          <w:rFonts w:ascii="XO Thames" w:hAnsi="XO Thames"/>
          <w:sz w:val="24"/>
          <w:szCs w:val="24"/>
        </w:rPr>
        <w:br/>
        <w:t>и</w:t>
      </w:r>
      <w:r w:rsidR="00F72103" w:rsidRPr="00C11FD3">
        <w:rPr>
          <w:rFonts w:ascii="XO Thames" w:hAnsi="XO Thames"/>
          <w:sz w:val="24"/>
          <w:szCs w:val="24"/>
        </w:rPr>
        <w:t xml:space="preserve"> ссылаться на результаты иных проверок и экспертиз при урегулировании разногласий.</w:t>
      </w:r>
    </w:p>
    <w:p w:rsidR="007B71AC" w:rsidRPr="00C11FD3" w:rsidRDefault="007B71AC" w:rsidP="00B52201">
      <w:pPr>
        <w:spacing w:after="0" w:line="240" w:lineRule="auto"/>
        <w:jc w:val="center"/>
        <w:rPr>
          <w:rFonts w:ascii="XO Thames" w:hAnsi="XO Thames"/>
          <w:b/>
          <w:sz w:val="24"/>
          <w:szCs w:val="24"/>
        </w:rPr>
      </w:pPr>
    </w:p>
    <w:p w:rsidR="00CB2185" w:rsidRPr="00C11FD3" w:rsidRDefault="00057E1D" w:rsidP="00B52201">
      <w:pPr>
        <w:spacing w:after="0" w:line="240" w:lineRule="auto"/>
        <w:jc w:val="center"/>
        <w:rPr>
          <w:rFonts w:ascii="XO Thames" w:hAnsi="XO Thames"/>
          <w:b/>
          <w:sz w:val="24"/>
          <w:szCs w:val="24"/>
        </w:rPr>
      </w:pPr>
      <w:r w:rsidRPr="00C11FD3">
        <w:rPr>
          <w:rFonts w:ascii="XO Thames" w:hAnsi="XO Thames"/>
          <w:b/>
          <w:sz w:val="24"/>
          <w:szCs w:val="24"/>
        </w:rPr>
        <w:t>4. Срок</w:t>
      </w:r>
      <w:r w:rsidR="00A71739" w:rsidRPr="00C11FD3">
        <w:rPr>
          <w:rFonts w:ascii="XO Thames" w:hAnsi="XO Thames"/>
          <w:b/>
          <w:sz w:val="24"/>
          <w:szCs w:val="24"/>
        </w:rPr>
        <w:t>, порядок</w:t>
      </w:r>
      <w:r w:rsidRPr="00C11FD3">
        <w:rPr>
          <w:rFonts w:ascii="XO Thames" w:hAnsi="XO Thames"/>
          <w:b/>
          <w:sz w:val="24"/>
          <w:szCs w:val="24"/>
        </w:rPr>
        <w:t xml:space="preserve"> и место </w:t>
      </w:r>
      <w:r w:rsidR="00150A1E" w:rsidRPr="00C11FD3">
        <w:rPr>
          <w:rFonts w:ascii="XO Thames" w:hAnsi="XO Thames"/>
          <w:b/>
          <w:sz w:val="24"/>
          <w:szCs w:val="24"/>
        </w:rPr>
        <w:t>оказания</w:t>
      </w:r>
      <w:r w:rsidR="00C11FD3">
        <w:rPr>
          <w:rFonts w:ascii="XO Thames" w:hAnsi="XO Thames"/>
          <w:b/>
          <w:sz w:val="24"/>
          <w:szCs w:val="24"/>
        </w:rPr>
        <w:t xml:space="preserve"> </w:t>
      </w:r>
      <w:r w:rsidR="00100D5E" w:rsidRPr="00C11FD3">
        <w:rPr>
          <w:rFonts w:ascii="XO Thames" w:hAnsi="XO Thames"/>
          <w:b/>
          <w:sz w:val="24"/>
          <w:szCs w:val="24"/>
        </w:rPr>
        <w:t>услуг</w:t>
      </w:r>
    </w:p>
    <w:p w:rsidR="00F74C7B" w:rsidRPr="00C11FD3" w:rsidRDefault="00A71739" w:rsidP="00B52201">
      <w:pPr>
        <w:spacing w:after="0" w:line="240" w:lineRule="auto"/>
        <w:ind w:firstLine="567"/>
        <w:jc w:val="both"/>
        <w:rPr>
          <w:rFonts w:ascii="XO Thames" w:hAnsi="XO Thames"/>
          <w:sz w:val="24"/>
          <w:szCs w:val="24"/>
        </w:rPr>
      </w:pPr>
      <w:r w:rsidRPr="00C11FD3">
        <w:rPr>
          <w:rFonts w:ascii="XO Thames" w:hAnsi="XO Thames"/>
          <w:sz w:val="24"/>
          <w:szCs w:val="24"/>
        </w:rPr>
        <w:t>4.1.</w:t>
      </w:r>
      <w:r w:rsidR="00F74C7B" w:rsidRPr="00C11FD3">
        <w:rPr>
          <w:rFonts w:ascii="XO Thames" w:hAnsi="XO Thames"/>
          <w:sz w:val="24"/>
          <w:szCs w:val="24"/>
        </w:rPr>
        <w:t xml:space="preserve"> Место оказания услуг </w:t>
      </w:r>
      <w:proofErr w:type="gramStart"/>
      <w:r w:rsidR="000D1D53" w:rsidRPr="00C11FD3">
        <w:rPr>
          <w:rFonts w:ascii="XO Thames" w:hAnsi="XO Thames"/>
          <w:sz w:val="24"/>
          <w:szCs w:val="24"/>
        </w:rPr>
        <w:t>–</w:t>
      </w:r>
      <w:r w:rsidR="00D37BCF" w:rsidRPr="00C11FD3">
        <w:rPr>
          <w:rFonts w:ascii="XO Thames" w:hAnsi="XO Thames"/>
          <w:sz w:val="24"/>
          <w:szCs w:val="24"/>
        </w:rPr>
        <w:t>А</w:t>
      </w:r>
      <w:proofErr w:type="gramEnd"/>
      <w:r w:rsidR="00D37BCF" w:rsidRPr="00C11FD3">
        <w:rPr>
          <w:rFonts w:ascii="XO Thames" w:hAnsi="XO Thames"/>
          <w:sz w:val="24"/>
          <w:szCs w:val="24"/>
        </w:rPr>
        <w:t>рхангельская область, городской округ города</w:t>
      </w:r>
      <w:r w:rsidR="000D1D53" w:rsidRPr="00C11FD3">
        <w:rPr>
          <w:rFonts w:ascii="XO Thames" w:hAnsi="XO Thames"/>
          <w:sz w:val="24"/>
          <w:szCs w:val="24"/>
        </w:rPr>
        <w:t xml:space="preserve"> Архангельск</w:t>
      </w:r>
      <w:r w:rsidR="00D37BCF" w:rsidRPr="00C11FD3">
        <w:rPr>
          <w:rFonts w:ascii="XO Thames" w:hAnsi="XO Thames"/>
          <w:sz w:val="24"/>
          <w:szCs w:val="24"/>
        </w:rPr>
        <w:t>а</w:t>
      </w:r>
      <w:r w:rsidR="008D3E4A" w:rsidRPr="00C11FD3">
        <w:rPr>
          <w:rFonts w:ascii="XO Thames" w:hAnsi="XO Thames"/>
          <w:sz w:val="24"/>
          <w:szCs w:val="24"/>
        </w:rPr>
        <w:t xml:space="preserve">, </w:t>
      </w:r>
      <w:r w:rsidR="00D37BCF" w:rsidRPr="00C11FD3">
        <w:rPr>
          <w:rFonts w:ascii="XO Thames" w:hAnsi="XO Thames"/>
          <w:color w:val="000000"/>
          <w:sz w:val="24"/>
          <w:szCs w:val="24"/>
        </w:rPr>
        <w:t xml:space="preserve">г. Архангельск, </w:t>
      </w:r>
      <w:r w:rsidR="00B01B2A" w:rsidRPr="00C11FD3">
        <w:rPr>
          <w:rFonts w:ascii="XO Thames" w:hAnsi="XO Thames"/>
          <w:color w:val="000000"/>
          <w:sz w:val="24"/>
          <w:szCs w:val="24"/>
        </w:rPr>
        <w:t xml:space="preserve">ул. </w:t>
      </w:r>
      <w:r w:rsidR="00D37BCF" w:rsidRPr="00C11FD3">
        <w:rPr>
          <w:rFonts w:ascii="XO Thames" w:hAnsi="XO Thames"/>
          <w:color w:val="000000"/>
          <w:sz w:val="24"/>
          <w:szCs w:val="24"/>
        </w:rPr>
        <w:t>Ивана Рябова</w:t>
      </w:r>
      <w:r w:rsidR="00B01B2A" w:rsidRPr="00C11FD3">
        <w:rPr>
          <w:rFonts w:ascii="XO Thames" w:hAnsi="XO Thames"/>
          <w:color w:val="000000"/>
          <w:sz w:val="24"/>
          <w:szCs w:val="24"/>
        </w:rPr>
        <w:t xml:space="preserve">, </w:t>
      </w:r>
      <w:r w:rsidR="00D37BCF" w:rsidRPr="00C11FD3">
        <w:rPr>
          <w:rFonts w:ascii="XO Thames" w:hAnsi="XO Thames"/>
          <w:color w:val="000000"/>
          <w:sz w:val="24"/>
          <w:szCs w:val="24"/>
        </w:rPr>
        <w:t>дом 2</w:t>
      </w:r>
      <w:r w:rsidR="004B4A47" w:rsidRPr="00C11FD3">
        <w:rPr>
          <w:rFonts w:ascii="XO Thames" w:hAnsi="XO Thames"/>
          <w:sz w:val="24"/>
          <w:szCs w:val="24"/>
        </w:rPr>
        <w:t>.</w:t>
      </w:r>
    </w:p>
    <w:p w:rsidR="00F74C7B" w:rsidRPr="00C11FD3" w:rsidRDefault="00F74C7B" w:rsidP="00B52201">
      <w:pPr>
        <w:spacing w:after="0" w:line="240" w:lineRule="auto"/>
        <w:ind w:firstLine="567"/>
        <w:jc w:val="both"/>
        <w:rPr>
          <w:rFonts w:ascii="XO Thames" w:hAnsi="XO Thames"/>
          <w:sz w:val="24"/>
          <w:szCs w:val="24"/>
        </w:rPr>
      </w:pPr>
      <w:r w:rsidRPr="00C11FD3">
        <w:rPr>
          <w:rFonts w:ascii="XO Thames" w:hAnsi="XO Thames"/>
          <w:sz w:val="24"/>
          <w:szCs w:val="24"/>
        </w:rPr>
        <w:t>4.2. Срок</w:t>
      </w:r>
      <w:r w:rsidR="000D1D53" w:rsidRPr="00C11FD3">
        <w:rPr>
          <w:rFonts w:ascii="XO Thames" w:hAnsi="XO Thames"/>
          <w:sz w:val="24"/>
          <w:szCs w:val="24"/>
        </w:rPr>
        <w:t xml:space="preserve"> оказания услуг</w:t>
      </w:r>
      <w:r w:rsidR="00057648" w:rsidRPr="00C11FD3">
        <w:rPr>
          <w:rFonts w:ascii="XO Thames" w:hAnsi="XO Thames"/>
          <w:sz w:val="24"/>
          <w:szCs w:val="24"/>
        </w:rPr>
        <w:t xml:space="preserve">: </w:t>
      </w:r>
      <w:r w:rsidR="000F6AFA" w:rsidRPr="00C11FD3">
        <w:rPr>
          <w:rFonts w:ascii="XO Thames" w:hAnsi="XO Thames"/>
          <w:sz w:val="24"/>
          <w:szCs w:val="24"/>
        </w:rPr>
        <w:t>35</w:t>
      </w:r>
      <w:r w:rsidR="00057648" w:rsidRPr="00C11FD3">
        <w:rPr>
          <w:rFonts w:ascii="XO Thames" w:hAnsi="XO Thames"/>
          <w:sz w:val="24"/>
          <w:szCs w:val="24"/>
        </w:rPr>
        <w:t xml:space="preserve"> рабочих дней </w:t>
      </w:r>
      <w:proofErr w:type="gramStart"/>
      <w:r w:rsidR="00057648" w:rsidRPr="00C11FD3">
        <w:rPr>
          <w:rFonts w:ascii="XO Thames" w:hAnsi="XO Thames"/>
          <w:sz w:val="24"/>
          <w:szCs w:val="24"/>
        </w:rPr>
        <w:t>с даты</w:t>
      </w:r>
      <w:r w:rsidR="00C0519D" w:rsidRPr="00C11FD3">
        <w:rPr>
          <w:rFonts w:ascii="XO Thames" w:hAnsi="XO Thames"/>
          <w:sz w:val="24"/>
          <w:szCs w:val="24"/>
        </w:rPr>
        <w:t xml:space="preserve"> </w:t>
      </w:r>
      <w:r w:rsidR="00C11FD3">
        <w:rPr>
          <w:rFonts w:ascii="XO Thames" w:hAnsi="XO Thames"/>
          <w:sz w:val="24"/>
          <w:szCs w:val="24"/>
        </w:rPr>
        <w:t>заключения</w:t>
      </w:r>
      <w:proofErr w:type="gramEnd"/>
      <w:r w:rsidR="003E08C1" w:rsidRPr="00C11FD3">
        <w:rPr>
          <w:rFonts w:ascii="XO Thames" w:hAnsi="XO Thames"/>
          <w:sz w:val="24"/>
          <w:szCs w:val="24"/>
        </w:rPr>
        <w:t xml:space="preserve"> Контракта</w:t>
      </w:r>
      <w:r w:rsidRPr="00C11FD3">
        <w:rPr>
          <w:rFonts w:ascii="XO Thames" w:hAnsi="XO Thames"/>
          <w:sz w:val="24"/>
          <w:szCs w:val="24"/>
        </w:rPr>
        <w:t>.</w:t>
      </w:r>
    </w:p>
    <w:p w:rsidR="00125911" w:rsidRPr="00C11FD3" w:rsidRDefault="00A71739" w:rsidP="00B52201">
      <w:pPr>
        <w:autoSpaceDE w:val="0"/>
        <w:autoSpaceDN w:val="0"/>
        <w:spacing w:after="0" w:line="240" w:lineRule="auto"/>
        <w:ind w:firstLine="567"/>
        <w:jc w:val="both"/>
        <w:rPr>
          <w:rFonts w:ascii="XO Thames" w:hAnsi="XO Thames"/>
          <w:sz w:val="24"/>
          <w:szCs w:val="24"/>
          <w:shd w:val="clear" w:color="auto" w:fill="FFFFFF"/>
          <w:lang w:eastAsia="ru-RU"/>
        </w:rPr>
      </w:pPr>
      <w:r w:rsidRPr="00C11FD3">
        <w:rPr>
          <w:rFonts w:ascii="XO Thames" w:hAnsi="XO Thames"/>
          <w:sz w:val="24"/>
          <w:szCs w:val="24"/>
        </w:rPr>
        <w:t>4.</w:t>
      </w:r>
      <w:r w:rsidR="0054743F" w:rsidRPr="00C11FD3">
        <w:rPr>
          <w:rFonts w:ascii="XO Thames" w:hAnsi="XO Thames"/>
          <w:sz w:val="24"/>
          <w:szCs w:val="24"/>
        </w:rPr>
        <w:t>3</w:t>
      </w:r>
      <w:r w:rsidRPr="00C11FD3">
        <w:rPr>
          <w:rFonts w:ascii="XO Thames" w:hAnsi="XO Thames"/>
          <w:sz w:val="24"/>
          <w:szCs w:val="24"/>
        </w:rPr>
        <w:t xml:space="preserve">. Обязанность </w:t>
      </w:r>
      <w:r w:rsidR="00100D5E" w:rsidRPr="00C11FD3">
        <w:rPr>
          <w:rFonts w:ascii="XO Thames" w:hAnsi="XO Thames"/>
          <w:sz w:val="24"/>
          <w:szCs w:val="24"/>
        </w:rPr>
        <w:t>Исполнител</w:t>
      </w:r>
      <w:r w:rsidR="004E4177" w:rsidRPr="00C11FD3">
        <w:rPr>
          <w:rFonts w:ascii="XO Thames" w:hAnsi="XO Thames"/>
          <w:sz w:val="24"/>
          <w:szCs w:val="24"/>
        </w:rPr>
        <w:t>я</w:t>
      </w:r>
      <w:r w:rsidR="00C11FD3">
        <w:rPr>
          <w:rFonts w:ascii="XO Thames" w:hAnsi="XO Thames"/>
          <w:sz w:val="24"/>
          <w:szCs w:val="24"/>
        </w:rPr>
        <w:t xml:space="preserve"> </w:t>
      </w:r>
      <w:r w:rsidR="004E4177" w:rsidRPr="00C11FD3">
        <w:rPr>
          <w:rFonts w:ascii="XO Thames" w:hAnsi="XO Thames"/>
          <w:sz w:val="24"/>
          <w:szCs w:val="24"/>
        </w:rPr>
        <w:t>по оказанию</w:t>
      </w:r>
      <w:r w:rsidR="00C11FD3">
        <w:rPr>
          <w:rFonts w:ascii="XO Thames" w:hAnsi="XO Thames"/>
          <w:sz w:val="24"/>
          <w:szCs w:val="24"/>
        </w:rPr>
        <w:t xml:space="preserve"> </w:t>
      </w:r>
      <w:r w:rsidR="00057648" w:rsidRPr="00C11FD3">
        <w:rPr>
          <w:rFonts w:ascii="XO Thames" w:hAnsi="XO Thames"/>
          <w:sz w:val="24"/>
          <w:szCs w:val="24"/>
        </w:rPr>
        <w:t>у</w:t>
      </w:r>
      <w:r w:rsidR="00100D5E" w:rsidRPr="00C11FD3">
        <w:rPr>
          <w:rFonts w:ascii="XO Thames" w:hAnsi="XO Thames"/>
          <w:sz w:val="24"/>
          <w:szCs w:val="24"/>
        </w:rPr>
        <w:t>слуг</w:t>
      </w:r>
      <w:r w:rsidRPr="00C11FD3">
        <w:rPr>
          <w:rFonts w:ascii="XO Thames" w:hAnsi="XO Thames"/>
          <w:sz w:val="24"/>
          <w:szCs w:val="24"/>
        </w:rPr>
        <w:t xml:space="preserve"> Государственному заказчику считается исполненной </w:t>
      </w:r>
      <w:r w:rsidR="00125911" w:rsidRPr="00C11FD3">
        <w:rPr>
          <w:rFonts w:ascii="XO Thames" w:hAnsi="XO Thames"/>
          <w:sz w:val="24"/>
          <w:szCs w:val="24"/>
          <w:lang w:eastAsia="ru-RU"/>
        </w:rPr>
        <w:t xml:space="preserve">с момента подписания Акта оказанных услуг </w:t>
      </w:r>
      <w:r w:rsidR="00125911" w:rsidRPr="00C11FD3">
        <w:rPr>
          <w:rFonts w:ascii="XO Thames" w:hAnsi="XO Thames"/>
          <w:sz w:val="24"/>
          <w:szCs w:val="24"/>
          <w:shd w:val="clear" w:color="auto" w:fill="FFFFFF"/>
          <w:lang w:eastAsia="ru-RU"/>
        </w:rPr>
        <w:t>обеими Сторонами.</w:t>
      </w:r>
    </w:p>
    <w:p w:rsidR="00A71739" w:rsidRPr="00C11FD3" w:rsidRDefault="00A71739" w:rsidP="00B52201">
      <w:pPr>
        <w:autoSpaceDE w:val="0"/>
        <w:autoSpaceDN w:val="0"/>
        <w:spacing w:after="0" w:line="240" w:lineRule="auto"/>
        <w:ind w:firstLine="567"/>
        <w:jc w:val="both"/>
        <w:rPr>
          <w:rFonts w:ascii="XO Thames" w:hAnsi="XO Thames"/>
          <w:sz w:val="24"/>
          <w:szCs w:val="24"/>
          <w:shd w:val="clear" w:color="auto" w:fill="FFFFFF"/>
          <w:lang w:eastAsia="ru-RU"/>
        </w:rPr>
      </w:pPr>
      <w:r w:rsidRPr="00C11FD3">
        <w:rPr>
          <w:rFonts w:ascii="XO Thames" w:hAnsi="XO Thames"/>
          <w:sz w:val="24"/>
          <w:szCs w:val="24"/>
        </w:rPr>
        <w:t>4.</w:t>
      </w:r>
      <w:r w:rsidR="0054743F" w:rsidRPr="00C11FD3">
        <w:rPr>
          <w:rFonts w:ascii="XO Thames" w:hAnsi="XO Thames"/>
          <w:sz w:val="24"/>
          <w:szCs w:val="24"/>
        </w:rPr>
        <w:t>4</w:t>
      </w:r>
      <w:r w:rsidRPr="00C11FD3">
        <w:rPr>
          <w:rFonts w:ascii="XO Thames" w:hAnsi="XO Thames"/>
          <w:sz w:val="24"/>
          <w:szCs w:val="24"/>
        </w:rPr>
        <w:t xml:space="preserve">. В случае ошибок или неточностей, допущенных </w:t>
      </w:r>
      <w:r w:rsidR="00D94503" w:rsidRPr="00C11FD3">
        <w:rPr>
          <w:rFonts w:ascii="XO Thames" w:hAnsi="XO Thames"/>
          <w:sz w:val="24"/>
          <w:szCs w:val="24"/>
        </w:rPr>
        <w:t xml:space="preserve">Исполнителем </w:t>
      </w:r>
      <w:r w:rsidRPr="00C11FD3">
        <w:rPr>
          <w:rFonts w:ascii="XO Thames" w:hAnsi="XO Thames"/>
          <w:sz w:val="24"/>
          <w:szCs w:val="24"/>
        </w:rPr>
        <w:t xml:space="preserve">при оформлении </w:t>
      </w:r>
      <w:r w:rsidR="00D85C13" w:rsidRPr="00C11FD3">
        <w:rPr>
          <w:rFonts w:ascii="XO Thames" w:hAnsi="XO Thames"/>
          <w:sz w:val="24"/>
          <w:szCs w:val="24"/>
        </w:rPr>
        <w:t>документов</w:t>
      </w:r>
      <w:r w:rsidRPr="00C11FD3">
        <w:rPr>
          <w:rFonts w:ascii="XO Thames" w:hAnsi="XO Thames"/>
          <w:sz w:val="24"/>
          <w:szCs w:val="24"/>
        </w:rPr>
        <w:t xml:space="preserve"> все расходы, связанные с </w:t>
      </w:r>
      <w:r w:rsidR="000E3378" w:rsidRPr="00C11FD3">
        <w:rPr>
          <w:rFonts w:ascii="XO Thames" w:hAnsi="XO Thames"/>
          <w:sz w:val="24"/>
          <w:szCs w:val="24"/>
        </w:rPr>
        <w:t>до</w:t>
      </w:r>
      <w:r w:rsidR="00F656DC" w:rsidRPr="00C11FD3">
        <w:rPr>
          <w:rFonts w:ascii="XO Thames" w:hAnsi="XO Thames"/>
          <w:sz w:val="24"/>
          <w:szCs w:val="24"/>
        </w:rPr>
        <w:t>оформлением</w:t>
      </w:r>
      <w:r w:rsidRPr="00C11FD3">
        <w:rPr>
          <w:rFonts w:ascii="XO Thames" w:hAnsi="XO Thames"/>
          <w:sz w:val="24"/>
          <w:szCs w:val="24"/>
        </w:rPr>
        <w:t xml:space="preserve"> и задержкой </w:t>
      </w:r>
      <w:r w:rsidR="00057648" w:rsidRPr="00C11FD3">
        <w:rPr>
          <w:rFonts w:ascii="XO Thames" w:hAnsi="XO Thames"/>
          <w:sz w:val="24"/>
          <w:szCs w:val="24"/>
        </w:rPr>
        <w:t>у</w:t>
      </w:r>
      <w:r w:rsidR="00100D5E" w:rsidRPr="00C11FD3">
        <w:rPr>
          <w:rFonts w:ascii="XO Thames" w:hAnsi="XO Thames"/>
          <w:sz w:val="24"/>
          <w:szCs w:val="24"/>
        </w:rPr>
        <w:t>слуг</w:t>
      </w:r>
      <w:r w:rsidR="00986E72" w:rsidRPr="00C11FD3">
        <w:rPr>
          <w:rFonts w:ascii="XO Thames" w:hAnsi="XO Thames"/>
          <w:sz w:val="24"/>
          <w:szCs w:val="24"/>
        </w:rPr>
        <w:t>и</w:t>
      </w:r>
      <w:r w:rsidRPr="00C11FD3">
        <w:rPr>
          <w:rFonts w:ascii="XO Thames" w:hAnsi="XO Thames"/>
          <w:sz w:val="24"/>
          <w:szCs w:val="24"/>
        </w:rPr>
        <w:t xml:space="preserve">, оплачиваются </w:t>
      </w:r>
      <w:r w:rsidR="00100D5E" w:rsidRPr="00C11FD3">
        <w:rPr>
          <w:rFonts w:ascii="XO Thames" w:hAnsi="XO Thames"/>
          <w:sz w:val="24"/>
          <w:szCs w:val="24"/>
        </w:rPr>
        <w:t>Исполнител</w:t>
      </w:r>
      <w:r w:rsidR="000B2911" w:rsidRPr="00C11FD3">
        <w:rPr>
          <w:rFonts w:ascii="XO Thames" w:hAnsi="XO Thames"/>
          <w:sz w:val="24"/>
          <w:szCs w:val="24"/>
        </w:rPr>
        <w:t>е</w:t>
      </w:r>
      <w:r w:rsidRPr="00C11FD3">
        <w:rPr>
          <w:rFonts w:ascii="XO Thames" w:hAnsi="XO Thames"/>
          <w:sz w:val="24"/>
          <w:szCs w:val="24"/>
        </w:rPr>
        <w:t xml:space="preserve">м. </w:t>
      </w:r>
    </w:p>
    <w:p w:rsidR="00A71739" w:rsidRPr="00C11FD3" w:rsidRDefault="00A71739" w:rsidP="00B52201">
      <w:pPr>
        <w:spacing w:after="0" w:line="240" w:lineRule="auto"/>
        <w:ind w:firstLine="567"/>
        <w:jc w:val="both"/>
        <w:rPr>
          <w:rFonts w:ascii="XO Thames" w:hAnsi="XO Thames"/>
          <w:sz w:val="24"/>
          <w:szCs w:val="24"/>
        </w:rPr>
      </w:pPr>
      <w:r w:rsidRPr="00C11FD3">
        <w:rPr>
          <w:rFonts w:ascii="XO Thames" w:hAnsi="XO Thames"/>
          <w:sz w:val="24"/>
          <w:szCs w:val="24"/>
        </w:rPr>
        <w:t>4.</w:t>
      </w:r>
      <w:r w:rsidR="0054743F" w:rsidRPr="00C11FD3">
        <w:rPr>
          <w:rFonts w:ascii="XO Thames" w:hAnsi="XO Thames"/>
          <w:sz w:val="24"/>
          <w:szCs w:val="24"/>
        </w:rPr>
        <w:t>5</w:t>
      </w:r>
      <w:r w:rsidRPr="00C11FD3">
        <w:rPr>
          <w:rFonts w:ascii="XO Thames" w:hAnsi="XO Thames"/>
          <w:sz w:val="24"/>
          <w:szCs w:val="24"/>
        </w:rPr>
        <w:t>. При передаче</w:t>
      </w:r>
      <w:r w:rsidR="00C11FD3">
        <w:rPr>
          <w:rFonts w:ascii="XO Thames" w:hAnsi="XO Thames"/>
          <w:sz w:val="24"/>
          <w:szCs w:val="24"/>
        </w:rPr>
        <w:t xml:space="preserve"> </w:t>
      </w:r>
      <w:r w:rsidR="00E4433B" w:rsidRPr="00C11FD3">
        <w:rPr>
          <w:rFonts w:ascii="XO Thames" w:hAnsi="XO Thames"/>
          <w:sz w:val="24"/>
          <w:szCs w:val="24"/>
        </w:rPr>
        <w:t xml:space="preserve">отчетных </w:t>
      </w:r>
      <w:r w:rsidR="000E3378" w:rsidRPr="00C11FD3">
        <w:rPr>
          <w:rFonts w:ascii="XO Thames" w:hAnsi="XO Thames"/>
          <w:sz w:val="24"/>
          <w:szCs w:val="24"/>
        </w:rPr>
        <w:t>документов</w:t>
      </w:r>
      <w:r w:rsidR="00C11FD3">
        <w:rPr>
          <w:rFonts w:ascii="XO Thames" w:hAnsi="XO Thames"/>
          <w:sz w:val="24"/>
          <w:szCs w:val="24"/>
        </w:rPr>
        <w:t xml:space="preserve"> </w:t>
      </w:r>
      <w:r w:rsidR="00100D5E" w:rsidRPr="00C11FD3">
        <w:rPr>
          <w:rFonts w:ascii="XO Thames" w:hAnsi="XO Thames"/>
          <w:sz w:val="24"/>
          <w:szCs w:val="24"/>
        </w:rPr>
        <w:t>Исполнитель</w:t>
      </w:r>
      <w:r w:rsidRPr="00C11FD3">
        <w:rPr>
          <w:rFonts w:ascii="XO Thames" w:hAnsi="XO Thames"/>
          <w:sz w:val="24"/>
          <w:szCs w:val="24"/>
        </w:rPr>
        <w:t xml:space="preserve"> представляет Государственному заказчику докумен</w:t>
      </w:r>
      <w:r w:rsidR="00986E72" w:rsidRPr="00C11FD3">
        <w:rPr>
          <w:rFonts w:ascii="XO Thames" w:hAnsi="XO Thames"/>
          <w:sz w:val="24"/>
          <w:szCs w:val="24"/>
        </w:rPr>
        <w:t>ты</w:t>
      </w:r>
      <w:r w:rsidRPr="00C11FD3">
        <w:rPr>
          <w:rFonts w:ascii="XO Thames" w:hAnsi="XO Thames"/>
          <w:sz w:val="24"/>
          <w:szCs w:val="24"/>
        </w:rPr>
        <w:t xml:space="preserve">, необходимые для правильного учета </w:t>
      </w:r>
      <w:r w:rsidR="00100D5E" w:rsidRPr="00C11FD3">
        <w:rPr>
          <w:rFonts w:ascii="XO Thames" w:hAnsi="XO Thames"/>
          <w:sz w:val="24"/>
          <w:szCs w:val="24"/>
        </w:rPr>
        <w:t>услуг</w:t>
      </w:r>
      <w:r w:rsidR="00986E72" w:rsidRPr="00C11FD3">
        <w:rPr>
          <w:rFonts w:ascii="XO Thames" w:hAnsi="XO Thames"/>
          <w:sz w:val="24"/>
          <w:szCs w:val="24"/>
        </w:rPr>
        <w:t>и</w:t>
      </w:r>
      <w:r w:rsidRPr="00C11FD3">
        <w:rPr>
          <w:rFonts w:ascii="XO Thames" w:hAnsi="XO Thames"/>
          <w:sz w:val="24"/>
          <w:szCs w:val="24"/>
        </w:rPr>
        <w:t xml:space="preserve">, </w:t>
      </w:r>
      <w:r w:rsidR="00986E72" w:rsidRPr="00C11FD3">
        <w:rPr>
          <w:rFonts w:ascii="XO Thames" w:hAnsi="XO Thames"/>
          <w:sz w:val="24"/>
          <w:szCs w:val="24"/>
        </w:rPr>
        <w:t>ее</w:t>
      </w:r>
      <w:r w:rsidR="0099320E" w:rsidRPr="00C11FD3">
        <w:rPr>
          <w:rFonts w:ascii="XO Thames" w:hAnsi="XO Thames"/>
          <w:sz w:val="24"/>
          <w:szCs w:val="24"/>
        </w:rPr>
        <w:t xml:space="preserve"> оплаты.</w:t>
      </w:r>
    </w:p>
    <w:p w:rsidR="00A71739" w:rsidRPr="00C11FD3" w:rsidRDefault="00A71739" w:rsidP="00B52201">
      <w:pPr>
        <w:spacing w:after="0" w:line="240" w:lineRule="auto"/>
        <w:ind w:firstLine="567"/>
        <w:jc w:val="both"/>
        <w:rPr>
          <w:rFonts w:ascii="XO Thames" w:hAnsi="XO Thames"/>
          <w:sz w:val="24"/>
          <w:szCs w:val="24"/>
        </w:rPr>
      </w:pPr>
      <w:r w:rsidRPr="00C11FD3">
        <w:rPr>
          <w:rFonts w:ascii="XO Thames" w:hAnsi="XO Thames"/>
          <w:sz w:val="24"/>
          <w:szCs w:val="24"/>
        </w:rPr>
        <w:t xml:space="preserve">В случае, когда </w:t>
      </w:r>
      <w:r w:rsidR="00E4433B" w:rsidRPr="00C11FD3">
        <w:rPr>
          <w:rFonts w:ascii="XO Thames" w:hAnsi="XO Thames"/>
          <w:sz w:val="24"/>
          <w:szCs w:val="24"/>
        </w:rPr>
        <w:t xml:space="preserve">отчетные </w:t>
      </w:r>
      <w:r w:rsidRPr="00C11FD3">
        <w:rPr>
          <w:rFonts w:ascii="XO Thames" w:hAnsi="XO Thames"/>
          <w:sz w:val="24"/>
          <w:szCs w:val="24"/>
        </w:rPr>
        <w:t>документ</w:t>
      </w:r>
      <w:r w:rsidR="00E4433B" w:rsidRPr="00C11FD3">
        <w:rPr>
          <w:rFonts w:ascii="XO Thames" w:hAnsi="XO Thames"/>
          <w:sz w:val="24"/>
          <w:szCs w:val="24"/>
        </w:rPr>
        <w:t xml:space="preserve">ы </w:t>
      </w:r>
      <w:r w:rsidRPr="00C11FD3">
        <w:rPr>
          <w:rFonts w:ascii="XO Thames" w:hAnsi="XO Thames"/>
          <w:sz w:val="24"/>
          <w:szCs w:val="24"/>
        </w:rPr>
        <w:t xml:space="preserve">не переданы </w:t>
      </w:r>
      <w:r w:rsidR="00100D5E" w:rsidRPr="00C11FD3">
        <w:rPr>
          <w:rFonts w:ascii="XO Thames" w:hAnsi="XO Thames"/>
          <w:sz w:val="24"/>
          <w:szCs w:val="24"/>
        </w:rPr>
        <w:t>Исполнител</w:t>
      </w:r>
      <w:r w:rsidR="00986E72" w:rsidRPr="00C11FD3">
        <w:rPr>
          <w:rFonts w:ascii="XO Thames" w:hAnsi="XO Thames"/>
          <w:sz w:val="24"/>
          <w:szCs w:val="24"/>
        </w:rPr>
        <w:t>ем</w:t>
      </w:r>
      <w:r w:rsidRPr="00C11FD3">
        <w:rPr>
          <w:rFonts w:ascii="XO Thames" w:hAnsi="XO Thames"/>
          <w:sz w:val="24"/>
          <w:szCs w:val="24"/>
        </w:rPr>
        <w:t xml:space="preserve"> одновременно с </w:t>
      </w:r>
      <w:r w:rsidR="00986E72" w:rsidRPr="00C11FD3">
        <w:rPr>
          <w:rFonts w:ascii="XO Thames" w:hAnsi="XO Thames"/>
          <w:sz w:val="24"/>
          <w:szCs w:val="24"/>
        </w:rPr>
        <w:t xml:space="preserve">оказанной </w:t>
      </w:r>
      <w:r w:rsidR="00100D5E" w:rsidRPr="00C11FD3">
        <w:rPr>
          <w:rFonts w:ascii="XO Thames" w:hAnsi="XO Thames"/>
          <w:sz w:val="24"/>
          <w:szCs w:val="24"/>
        </w:rPr>
        <w:t>услуг</w:t>
      </w:r>
      <w:r w:rsidR="00986E72" w:rsidRPr="00C11FD3">
        <w:rPr>
          <w:rFonts w:ascii="XO Thames" w:hAnsi="XO Thames"/>
          <w:sz w:val="24"/>
          <w:szCs w:val="24"/>
        </w:rPr>
        <w:t>ой</w:t>
      </w:r>
      <w:r w:rsidRPr="00C11FD3">
        <w:rPr>
          <w:rFonts w:ascii="XO Thames" w:hAnsi="XO Thames"/>
          <w:sz w:val="24"/>
          <w:szCs w:val="24"/>
        </w:rPr>
        <w:t xml:space="preserve">, Государственный заказчик вправе отказаться от приемки </w:t>
      </w:r>
      <w:r w:rsidR="00986E72" w:rsidRPr="00C11FD3">
        <w:rPr>
          <w:rFonts w:ascii="XO Thames" w:hAnsi="XO Thames"/>
          <w:sz w:val="24"/>
          <w:szCs w:val="24"/>
        </w:rPr>
        <w:t>оказанной Услуги</w:t>
      </w:r>
      <w:r w:rsidRPr="00C11FD3">
        <w:rPr>
          <w:rFonts w:ascii="XO Thames" w:hAnsi="XO Thames"/>
          <w:sz w:val="24"/>
          <w:szCs w:val="24"/>
        </w:rPr>
        <w:t>.</w:t>
      </w:r>
    </w:p>
    <w:p w:rsidR="00150A1E" w:rsidRPr="00C11FD3" w:rsidRDefault="00BC24DB" w:rsidP="00B52201">
      <w:pPr>
        <w:spacing w:after="0" w:line="240" w:lineRule="auto"/>
        <w:ind w:firstLine="567"/>
        <w:jc w:val="both"/>
        <w:rPr>
          <w:rStyle w:val="FontStyle42"/>
          <w:rFonts w:ascii="XO Thames" w:hAnsi="XO Thames"/>
        </w:rPr>
      </w:pPr>
      <w:r w:rsidRPr="00C11FD3">
        <w:rPr>
          <w:rFonts w:ascii="XO Thames" w:hAnsi="XO Thames"/>
          <w:sz w:val="24"/>
          <w:szCs w:val="24"/>
        </w:rPr>
        <w:t>4.</w:t>
      </w:r>
      <w:r w:rsidR="0054743F" w:rsidRPr="00C11FD3">
        <w:rPr>
          <w:rFonts w:ascii="XO Thames" w:hAnsi="XO Thames"/>
          <w:sz w:val="24"/>
          <w:szCs w:val="24"/>
        </w:rPr>
        <w:t>6</w:t>
      </w:r>
      <w:r w:rsidRPr="00C11FD3">
        <w:rPr>
          <w:rFonts w:ascii="XO Thames" w:hAnsi="XO Thames"/>
          <w:sz w:val="24"/>
          <w:szCs w:val="24"/>
        </w:rPr>
        <w:t xml:space="preserve">. </w:t>
      </w:r>
      <w:r w:rsidR="00150A1E" w:rsidRPr="00C11FD3">
        <w:rPr>
          <w:rStyle w:val="FontStyle42"/>
          <w:rFonts w:ascii="XO Thames" w:hAnsi="XO Thames"/>
        </w:rPr>
        <w:t xml:space="preserve">Исполнитель представляет Государственному заказчику </w:t>
      </w:r>
      <w:r w:rsidR="00150A1E" w:rsidRPr="00C11FD3">
        <w:rPr>
          <w:rFonts w:ascii="XO Thames" w:hAnsi="XO Thames"/>
          <w:sz w:val="24"/>
          <w:szCs w:val="24"/>
        </w:rPr>
        <w:t>документы, подтверждающие приемку всего объема оказанных услуг и отчетные документы по результатам оказанных услуг.</w:t>
      </w:r>
    </w:p>
    <w:p w:rsidR="00150A1E" w:rsidRPr="00C11FD3" w:rsidRDefault="00150A1E" w:rsidP="00B52201">
      <w:pPr>
        <w:pStyle w:val="a6"/>
        <w:tabs>
          <w:tab w:val="left" w:pos="1134"/>
        </w:tabs>
        <w:suppressAutoHyphens w:val="0"/>
        <w:ind w:firstLine="360"/>
        <w:jc w:val="both"/>
        <w:rPr>
          <w:rStyle w:val="FontStyle42"/>
          <w:rFonts w:ascii="XO Thames" w:hAnsi="XO Thames"/>
        </w:rPr>
      </w:pPr>
      <w:r w:rsidRPr="00C11FD3">
        <w:rPr>
          <w:rStyle w:val="FontStyle42"/>
          <w:rFonts w:ascii="XO Thames" w:hAnsi="XO Thames"/>
        </w:rPr>
        <w:t xml:space="preserve">   4.7. Государственный заказчик в течение 5 (пяти) рабочих дней после получения отчетных документов, в случае отсутствия замечаний подписывает и возвращает Исполнителю один экземпляр </w:t>
      </w:r>
      <w:proofErr w:type="gramStart"/>
      <w:r w:rsidR="00512E10" w:rsidRPr="00C11FD3">
        <w:rPr>
          <w:rFonts w:ascii="XO Thames" w:hAnsi="XO Thames"/>
          <w:sz w:val="24"/>
          <w:szCs w:val="24"/>
        </w:rPr>
        <w:t>документов,</w:t>
      </w:r>
      <w:r w:rsidRPr="00C11FD3">
        <w:rPr>
          <w:rFonts w:ascii="XO Thames" w:hAnsi="XO Thames"/>
          <w:sz w:val="24"/>
          <w:szCs w:val="24"/>
        </w:rPr>
        <w:t xml:space="preserve"> подтверждающих приемку оказанных услуг </w:t>
      </w:r>
      <w:r w:rsidRPr="00C11FD3">
        <w:rPr>
          <w:rStyle w:val="FontStyle42"/>
          <w:rFonts w:ascii="XO Thames" w:hAnsi="XO Thames"/>
        </w:rPr>
        <w:t>или возвращает</w:t>
      </w:r>
      <w:proofErr w:type="gramEnd"/>
      <w:r w:rsidRPr="00C11FD3">
        <w:rPr>
          <w:rStyle w:val="FontStyle42"/>
          <w:rFonts w:ascii="XO Thames" w:hAnsi="XO Thames"/>
        </w:rPr>
        <w:t xml:space="preserve"> оба экземпляра с мотивированным отказом в приемке услуг.</w:t>
      </w:r>
    </w:p>
    <w:p w:rsidR="00150A1E" w:rsidRPr="00C11FD3" w:rsidRDefault="00150A1E" w:rsidP="00B52201">
      <w:pPr>
        <w:pStyle w:val="a6"/>
        <w:tabs>
          <w:tab w:val="left" w:pos="1134"/>
        </w:tabs>
        <w:suppressAutoHyphens w:val="0"/>
        <w:ind w:firstLine="360"/>
        <w:jc w:val="both"/>
        <w:rPr>
          <w:rFonts w:ascii="XO Thames" w:hAnsi="XO Thames"/>
          <w:sz w:val="24"/>
          <w:szCs w:val="24"/>
        </w:rPr>
      </w:pPr>
      <w:r w:rsidRPr="00C11FD3">
        <w:rPr>
          <w:rStyle w:val="FontStyle42"/>
          <w:rFonts w:ascii="XO Thames" w:hAnsi="XO Thames"/>
        </w:rPr>
        <w:t xml:space="preserve">   4.8. Подписанные Сторонами </w:t>
      </w:r>
      <w:r w:rsidR="00512E10" w:rsidRPr="00C11FD3">
        <w:rPr>
          <w:rFonts w:ascii="XO Thames" w:hAnsi="XO Thames"/>
          <w:sz w:val="24"/>
          <w:szCs w:val="24"/>
        </w:rPr>
        <w:t>документы,</w:t>
      </w:r>
      <w:r w:rsidRPr="00C11FD3">
        <w:rPr>
          <w:rFonts w:ascii="XO Thames" w:hAnsi="XO Thames"/>
          <w:sz w:val="24"/>
          <w:szCs w:val="24"/>
        </w:rPr>
        <w:t xml:space="preserve"> подтверждающие </w:t>
      </w:r>
      <w:r w:rsidR="00512E10" w:rsidRPr="00C11FD3">
        <w:rPr>
          <w:rFonts w:ascii="XO Thames" w:hAnsi="XO Thames"/>
          <w:sz w:val="24"/>
          <w:szCs w:val="24"/>
        </w:rPr>
        <w:t>приемку оказанных услуг,</w:t>
      </w:r>
      <w:r w:rsidRPr="00C11FD3">
        <w:rPr>
          <w:rStyle w:val="FontStyle42"/>
          <w:rFonts w:ascii="XO Thames" w:hAnsi="XO Thames"/>
        </w:rPr>
        <w:t xml:space="preserve"> являются подтверждением выполнения Исполнителем своих обязательств по Контракту.</w:t>
      </w:r>
    </w:p>
    <w:p w:rsidR="00BC24DB" w:rsidRPr="00C11FD3" w:rsidRDefault="00DE3FD9" w:rsidP="00B52201">
      <w:pPr>
        <w:autoSpaceDE w:val="0"/>
        <w:autoSpaceDN w:val="0"/>
        <w:adjustRightInd w:val="0"/>
        <w:spacing w:after="0" w:line="240" w:lineRule="auto"/>
        <w:ind w:firstLine="567"/>
        <w:jc w:val="both"/>
        <w:rPr>
          <w:rFonts w:ascii="XO Thames" w:hAnsi="XO Thames"/>
          <w:sz w:val="24"/>
          <w:szCs w:val="24"/>
        </w:rPr>
      </w:pPr>
      <w:bookmarkStart w:id="0" w:name="Par1"/>
      <w:bookmarkEnd w:id="0"/>
      <w:r w:rsidRPr="00C11FD3">
        <w:rPr>
          <w:rFonts w:ascii="XO Thames" w:hAnsi="XO Thames"/>
          <w:sz w:val="24"/>
          <w:szCs w:val="24"/>
        </w:rPr>
        <w:t>4.</w:t>
      </w:r>
      <w:r w:rsidR="00150A1E" w:rsidRPr="00C11FD3">
        <w:rPr>
          <w:rFonts w:ascii="XO Thames" w:hAnsi="XO Thames"/>
          <w:sz w:val="24"/>
          <w:szCs w:val="24"/>
        </w:rPr>
        <w:t>9</w:t>
      </w:r>
      <w:r w:rsidRPr="00C11FD3">
        <w:rPr>
          <w:rFonts w:ascii="XO Thames" w:hAnsi="XO Thames"/>
          <w:sz w:val="24"/>
          <w:szCs w:val="24"/>
        </w:rPr>
        <w:t>. Д</w:t>
      </w:r>
      <w:r w:rsidR="00BC24DB" w:rsidRPr="00C11FD3">
        <w:rPr>
          <w:rFonts w:ascii="XO Thames" w:hAnsi="XO Thames"/>
          <w:sz w:val="24"/>
          <w:szCs w:val="24"/>
        </w:rPr>
        <w:t xml:space="preserve">атой приемки оказанной услуги считается дата </w:t>
      </w:r>
      <w:r w:rsidR="00E41FA3" w:rsidRPr="00C11FD3">
        <w:rPr>
          <w:rFonts w:ascii="XO Thames" w:hAnsi="XO Thames"/>
          <w:sz w:val="24"/>
          <w:szCs w:val="24"/>
        </w:rPr>
        <w:t xml:space="preserve">подписания </w:t>
      </w:r>
      <w:r w:rsidR="00BC24DB" w:rsidRPr="00C11FD3">
        <w:rPr>
          <w:rFonts w:ascii="XO Thames" w:hAnsi="XO Thames"/>
          <w:sz w:val="24"/>
          <w:szCs w:val="24"/>
        </w:rPr>
        <w:t xml:space="preserve">документа о приемке, подписанного </w:t>
      </w:r>
      <w:r w:rsidR="005362BF" w:rsidRPr="00C11FD3">
        <w:rPr>
          <w:rFonts w:ascii="XO Thames" w:hAnsi="XO Thames"/>
          <w:sz w:val="24"/>
          <w:szCs w:val="24"/>
        </w:rPr>
        <w:t xml:space="preserve">Государственным </w:t>
      </w:r>
      <w:r w:rsidR="00BC24DB" w:rsidRPr="00C11FD3">
        <w:rPr>
          <w:rFonts w:ascii="XO Thames" w:hAnsi="XO Thames"/>
          <w:sz w:val="24"/>
          <w:szCs w:val="24"/>
        </w:rPr>
        <w:t>заказчиком.</w:t>
      </w:r>
    </w:p>
    <w:p w:rsidR="007B71AC" w:rsidRPr="00C11FD3" w:rsidRDefault="007B71AC" w:rsidP="00B52201">
      <w:pPr>
        <w:widowControl w:val="0"/>
        <w:spacing w:after="0" w:line="240" w:lineRule="auto"/>
        <w:jc w:val="center"/>
        <w:rPr>
          <w:rFonts w:ascii="XO Thames" w:hAnsi="XO Thames"/>
          <w:b/>
          <w:sz w:val="24"/>
          <w:szCs w:val="24"/>
        </w:rPr>
      </w:pPr>
    </w:p>
    <w:p w:rsidR="00CB2185" w:rsidRPr="00C11FD3" w:rsidRDefault="00DE3FD9" w:rsidP="00B52201">
      <w:pPr>
        <w:widowControl w:val="0"/>
        <w:spacing w:after="0" w:line="240" w:lineRule="auto"/>
        <w:jc w:val="center"/>
        <w:rPr>
          <w:rFonts w:ascii="XO Thames" w:hAnsi="XO Thames"/>
          <w:b/>
          <w:sz w:val="24"/>
          <w:szCs w:val="24"/>
        </w:rPr>
      </w:pPr>
      <w:r w:rsidRPr="00C11FD3">
        <w:rPr>
          <w:rFonts w:ascii="XO Thames" w:hAnsi="XO Thames"/>
          <w:b/>
          <w:sz w:val="24"/>
          <w:szCs w:val="24"/>
        </w:rPr>
        <w:t>5</w:t>
      </w:r>
      <w:r w:rsidR="00CB2185" w:rsidRPr="00C11FD3">
        <w:rPr>
          <w:rFonts w:ascii="XO Thames" w:hAnsi="XO Thames"/>
          <w:b/>
          <w:sz w:val="24"/>
          <w:szCs w:val="24"/>
        </w:rPr>
        <w:t>. Права и обязанности сторон</w:t>
      </w:r>
    </w:p>
    <w:p w:rsidR="00081682" w:rsidRPr="00C11FD3" w:rsidRDefault="00DE3FD9" w:rsidP="00B52201">
      <w:pPr>
        <w:widowControl w:val="0"/>
        <w:spacing w:after="0" w:line="240" w:lineRule="auto"/>
        <w:ind w:firstLine="567"/>
        <w:jc w:val="both"/>
        <w:rPr>
          <w:rFonts w:ascii="XO Thames" w:hAnsi="XO Thames"/>
          <w:b/>
          <w:sz w:val="24"/>
          <w:szCs w:val="24"/>
        </w:rPr>
      </w:pPr>
      <w:r w:rsidRPr="00C11FD3">
        <w:rPr>
          <w:rFonts w:ascii="XO Thames" w:hAnsi="XO Thames"/>
          <w:b/>
          <w:bCs/>
          <w:sz w:val="24"/>
          <w:szCs w:val="24"/>
        </w:rPr>
        <w:lastRenderedPageBreak/>
        <w:t>5</w:t>
      </w:r>
      <w:r w:rsidR="00081682" w:rsidRPr="00C11FD3">
        <w:rPr>
          <w:rFonts w:ascii="XO Thames" w:hAnsi="XO Thames"/>
          <w:b/>
          <w:bCs/>
          <w:sz w:val="24"/>
          <w:szCs w:val="24"/>
        </w:rPr>
        <w:t xml:space="preserve">.1. Государственный заказчик </w:t>
      </w:r>
      <w:r w:rsidR="00081682" w:rsidRPr="00C11FD3">
        <w:rPr>
          <w:rFonts w:ascii="XO Thames" w:hAnsi="XO Thames"/>
          <w:b/>
          <w:sz w:val="24"/>
          <w:szCs w:val="24"/>
        </w:rPr>
        <w:t>обязуется:</w:t>
      </w:r>
    </w:p>
    <w:p w:rsidR="00081682" w:rsidRPr="00C11FD3" w:rsidRDefault="00DE3FD9" w:rsidP="00B52201">
      <w:pPr>
        <w:spacing w:after="0" w:line="240" w:lineRule="auto"/>
        <w:ind w:firstLine="567"/>
        <w:jc w:val="both"/>
        <w:rPr>
          <w:rFonts w:ascii="XO Thames" w:hAnsi="XO Thames"/>
          <w:sz w:val="24"/>
          <w:szCs w:val="24"/>
        </w:rPr>
      </w:pPr>
      <w:r w:rsidRPr="00C11FD3">
        <w:rPr>
          <w:rFonts w:ascii="XO Thames" w:hAnsi="XO Thames"/>
          <w:sz w:val="24"/>
          <w:szCs w:val="24"/>
        </w:rPr>
        <w:t>5</w:t>
      </w:r>
      <w:r w:rsidR="00081682" w:rsidRPr="00C11FD3">
        <w:rPr>
          <w:rFonts w:ascii="XO Thames" w:hAnsi="XO Thames"/>
          <w:sz w:val="24"/>
          <w:szCs w:val="24"/>
        </w:rPr>
        <w:t>.1.</w:t>
      </w:r>
      <w:r w:rsidR="00D85C13" w:rsidRPr="00C11FD3">
        <w:rPr>
          <w:rFonts w:ascii="XO Thames" w:hAnsi="XO Thames"/>
          <w:sz w:val="24"/>
          <w:szCs w:val="24"/>
        </w:rPr>
        <w:t>1</w:t>
      </w:r>
      <w:r w:rsidR="00081682" w:rsidRPr="00C11FD3">
        <w:rPr>
          <w:rFonts w:ascii="XO Thames" w:hAnsi="XO Thames"/>
          <w:sz w:val="24"/>
          <w:szCs w:val="24"/>
        </w:rPr>
        <w:t xml:space="preserve">. Обеспечить приемку </w:t>
      </w:r>
      <w:r w:rsidR="00912655" w:rsidRPr="00C11FD3">
        <w:rPr>
          <w:rFonts w:ascii="XO Thames" w:hAnsi="XO Thames"/>
          <w:sz w:val="24"/>
          <w:szCs w:val="24"/>
        </w:rPr>
        <w:t>оказанной</w:t>
      </w:r>
      <w:r w:rsidR="00081682" w:rsidRPr="00C11FD3">
        <w:rPr>
          <w:rFonts w:ascii="XO Thames" w:hAnsi="XO Thames"/>
          <w:sz w:val="24"/>
          <w:szCs w:val="24"/>
        </w:rPr>
        <w:t xml:space="preserve"> услуг</w:t>
      </w:r>
      <w:r w:rsidR="00912655" w:rsidRPr="00C11FD3">
        <w:rPr>
          <w:rFonts w:ascii="XO Thames" w:hAnsi="XO Thames"/>
          <w:sz w:val="24"/>
          <w:szCs w:val="24"/>
        </w:rPr>
        <w:t>и</w:t>
      </w:r>
      <w:r w:rsidR="00C11FD3">
        <w:rPr>
          <w:rFonts w:ascii="XO Thames" w:hAnsi="XO Thames"/>
          <w:sz w:val="24"/>
          <w:szCs w:val="24"/>
        </w:rPr>
        <w:t xml:space="preserve"> </w:t>
      </w:r>
      <w:r w:rsidR="00081682" w:rsidRPr="00C11FD3">
        <w:rPr>
          <w:rFonts w:ascii="XO Thames" w:hAnsi="XO Thames"/>
          <w:sz w:val="24"/>
          <w:szCs w:val="24"/>
        </w:rPr>
        <w:t>в соответствии с условиями Контракта.</w:t>
      </w:r>
    </w:p>
    <w:p w:rsidR="00081682" w:rsidRPr="00C11FD3" w:rsidRDefault="00DE3FD9" w:rsidP="00B52201">
      <w:pPr>
        <w:spacing w:after="0" w:line="240" w:lineRule="auto"/>
        <w:ind w:firstLine="567"/>
        <w:jc w:val="both"/>
        <w:rPr>
          <w:rFonts w:ascii="XO Thames" w:hAnsi="XO Thames"/>
          <w:sz w:val="24"/>
          <w:szCs w:val="24"/>
        </w:rPr>
      </w:pPr>
      <w:r w:rsidRPr="00C11FD3">
        <w:rPr>
          <w:rFonts w:ascii="XO Thames" w:hAnsi="XO Thames"/>
          <w:sz w:val="24"/>
          <w:szCs w:val="24"/>
        </w:rPr>
        <w:t>5</w:t>
      </w:r>
      <w:r w:rsidR="00081682" w:rsidRPr="00C11FD3">
        <w:rPr>
          <w:rFonts w:ascii="XO Thames" w:hAnsi="XO Thames"/>
          <w:sz w:val="24"/>
          <w:szCs w:val="24"/>
        </w:rPr>
        <w:t>.1.</w:t>
      </w:r>
      <w:r w:rsidR="00D85C13" w:rsidRPr="00C11FD3">
        <w:rPr>
          <w:rFonts w:ascii="XO Thames" w:hAnsi="XO Thames"/>
          <w:sz w:val="24"/>
          <w:szCs w:val="24"/>
        </w:rPr>
        <w:t>2</w:t>
      </w:r>
      <w:r w:rsidR="00081682" w:rsidRPr="00C11FD3">
        <w:rPr>
          <w:rFonts w:ascii="XO Thames" w:hAnsi="XO Thames"/>
          <w:sz w:val="24"/>
          <w:szCs w:val="24"/>
        </w:rPr>
        <w:t xml:space="preserve">. Обеспечить оплату </w:t>
      </w:r>
      <w:r w:rsidR="00912655" w:rsidRPr="00C11FD3">
        <w:rPr>
          <w:rFonts w:ascii="XO Thames" w:hAnsi="XO Thames"/>
          <w:sz w:val="24"/>
          <w:szCs w:val="24"/>
        </w:rPr>
        <w:t>фактически оказанной</w:t>
      </w:r>
      <w:r w:rsidR="00081682" w:rsidRPr="00C11FD3">
        <w:rPr>
          <w:rFonts w:ascii="XO Thames" w:hAnsi="XO Thames"/>
          <w:sz w:val="24"/>
          <w:szCs w:val="24"/>
        </w:rPr>
        <w:t xml:space="preserve"> услуг</w:t>
      </w:r>
      <w:r w:rsidR="00912655" w:rsidRPr="00C11FD3">
        <w:rPr>
          <w:rFonts w:ascii="XO Thames" w:hAnsi="XO Thames"/>
          <w:sz w:val="24"/>
          <w:szCs w:val="24"/>
        </w:rPr>
        <w:t>и</w:t>
      </w:r>
      <w:r w:rsidR="00081682" w:rsidRPr="00C11FD3">
        <w:rPr>
          <w:rFonts w:ascii="XO Thames" w:hAnsi="XO Thames"/>
          <w:sz w:val="24"/>
          <w:szCs w:val="24"/>
        </w:rPr>
        <w:t xml:space="preserve"> в соответствии с условиями Контракта. </w:t>
      </w:r>
    </w:p>
    <w:p w:rsidR="00081682" w:rsidRPr="00C11FD3" w:rsidRDefault="00DE3FD9" w:rsidP="00B52201">
      <w:pPr>
        <w:spacing w:after="0" w:line="240" w:lineRule="auto"/>
        <w:ind w:firstLine="567"/>
        <w:jc w:val="both"/>
        <w:rPr>
          <w:rFonts w:ascii="XO Thames" w:hAnsi="XO Thames"/>
          <w:sz w:val="24"/>
          <w:szCs w:val="24"/>
        </w:rPr>
      </w:pPr>
      <w:r w:rsidRPr="00C11FD3">
        <w:rPr>
          <w:rFonts w:ascii="XO Thames" w:hAnsi="XO Thames"/>
          <w:sz w:val="24"/>
          <w:szCs w:val="24"/>
        </w:rPr>
        <w:t>5</w:t>
      </w:r>
      <w:r w:rsidR="00081682" w:rsidRPr="00C11FD3">
        <w:rPr>
          <w:rFonts w:ascii="XO Thames" w:hAnsi="XO Thames"/>
          <w:sz w:val="24"/>
          <w:szCs w:val="24"/>
        </w:rPr>
        <w:t>.1.</w:t>
      </w:r>
      <w:r w:rsidR="00D85C13" w:rsidRPr="00C11FD3">
        <w:rPr>
          <w:rFonts w:ascii="XO Thames" w:hAnsi="XO Thames"/>
          <w:sz w:val="24"/>
          <w:szCs w:val="24"/>
        </w:rPr>
        <w:t>3</w:t>
      </w:r>
      <w:r w:rsidR="00081682" w:rsidRPr="00C11FD3">
        <w:rPr>
          <w:rFonts w:ascii="XO Thames" w:hAnsi="XO Thames"/>
          <w:sz w:val="24"/>
          <w:szCs w:val="24"/>
        </w:rPr>
        <w:t xml:space="preserve">. Взыскивать пени и штраф, в соответствии с условиями </w:t>
      </w:r>
      <w:r w:rsidR="00512E10" w:rsidRPr="00C11FD3">
        <w:rPr>
          <w:rFonts w:ascii="XO Thames" w:hAnsi="XO Thames"/>
          <w:sz w:val="24"/>
          <w:szCs w:val="24"/>
        </w:rPr>
        <w:t xml:space="preserve">контракта,  </w:t>
      </w:r>
      <w:r w:rsidR="00081682" w:rsidRPr="00C11FD3">
        <w:rPr>
          <w:rFonts w:ascii="XO Thames" w:hAnsi="XO Thames"/>
          <w:sz w:val="24"/>
          <w:szCs w:val="24"/>
        </w:rPr>
        <w:t>за неисполнение или ненадлежащее исполнение Исполнителем обязательств, предусмотренных Контрактом.</w:t>
      </w:r>
    </w:p>
    <w:p w:rsidR="00081682" w:rsidRPr="00C11FD3" w:rsidRDefault="00DE3FD9" w:rsidP="00B52201">
      <w:pPr>
        <w:spacing w:after="0" w:line="240" w:lineRule="auto"/>
        <w:ind w:firstLine="567"/>
        <w:jc w:val="both"/>
        <w:rPr>
          <w:rFonts w:ascii="XO Thames" w:hAnsi="XO Thames"/>
          <w:sz w:val="24"/>
          <w:szCs w:val="24"/>
        </w:rPr>
      </w:pPr>
      <w:r w:rsidRPr="00C11FD3">
        <w:rPr>
          <w:rFonts w:ascii="XO Thames" w:hAnsi="XO Thames"/>
          <w:sz w:val="24"/>
          <w:szCs w:val="24"/>
        </w:rPr>
        <w:t>5</w:t>
      </w:r>
      <w:r w:rsidR="00081682" w:rsidRPr="00C11FD3">
        <w:rPr>
          <w:rFonts w:ascii="XO Thames" w:hAnsi="XO Thames"/>
          <w:sz w:val="24"/>
          <w:szCs w:val="24"/>
        </w:rPr>
        <w:t>.1.</w:t>
      </w:r>
      <w:r w:rsidR="00D85C13" w:rsidRPr="00C11FD3">
        <w:rPr>
          <w:rFonts w:ascii="XO Thames" w:hAnsi="XO Thames"/>
          <w:sz w:val="24"/>
          <w:szCs w:val="24"/>
        </w:rPr>
        <w:t>4</w:t>
      </w:r>
      <w:r w:rsidR="00081682" w:rsidRPr="00C11FD3">
        <w:rPr>
          <w:rFonts w:ascii="XO Thames" w:hAnsi="XO Thames"/>
          <w:sz w:val="24"/>
          <w:szCs w:val="24"/>
        </w:rPr>
        <w:t xml:space="preserve">. В случае расторжения Контракта (по любым основаниям) оплатить Исполнителю стоимость фактически </w:t>
      </w:r>
      <w:r w:rsidR="00912655" w:rsidRPr="00C11FD3">
        <w:rPr>
          <w:rFonts w:ascii="XO Thames" w:hAnsi="XO Thames"/>
          <w:sz w:val="24"/>
          <w:szCs w:val="24"/>
        </w:rPr>
        <w:t>оказанной</w:t>
      </w:r>
      <w:r w:rsidR="00081682" w:rsidRPr="00C11FD3">
        <w:rPr>
          <w:rFonts w:ascii="XO Thames" w:hAnsi="XO Thames"/>
          <w:sz w:val="24"/>
          <w:szCs w:val="24"/>
        </w:rPr>
        <w:t xml:space="preserve"> услуг</w:t>
      </w:r>
      <w:r w:rsidR="00912655" w:rsidRPr="00C11FD3">
        <w:rPr>
          <w:rFonts w:ascii="XO Thames" w:hAnsi="XO Thames"/>
          <w:sz w:val="24"/>
          <w:szCs w:val="24"/>
        </w:rPr>
        <w:t>и</w:t>
      </w:r>
      <w:r w:rsidR="00C11FD3">
        <w:rPr>
          <w:rFonts w:ascii="XO Thames" w:hAnsi="XO Thames"/>
          <w:sz w:val="24"/>
          <w:szCs w:val="24"/>
        </w:rPr>
        <w:t xml:space="preserve"> </w:t>
      </w:r>
      <w:r w:rsidR="00081682" w:rsidRPr="00C11FD3">
        <w:rPr>
          <w:rFonts w:ascii="XO Thames" w:hAnsi="XO Thames"/>
          <w:sz w:val="24"/>
          <w:szCs w:val="24"/>
        </w:rPr>
        <w:t xml:space="preserve">на момент расторжения Контракта, при условии отсутствия претензий </w:t>
      </w:r>
      <w:r w:rsidR="00512E10" w:rsidRPr="00C11FD3">
        <w:rPr>
          <w:rFonts w:ascii="XO Thames" w:hAnsi="XO Thames"/>
          <w:sz w:val="24"/>
          <w:szCs w:val="24"/>
        </w:rPr>
        <w:t>по качеству</w:t>
      </w:r>
      <w:r w:rsidR="00081682" w:rsidRPr="00C11FD3">
        <w:rPr>
          <w:rFonts w:ascii="XO Thames" w:hAnsi="XO Thames"/>
          <w:sz w:val="24"/>
          <w:szCs w:val="24"/>
        </w:rPr>
        <w:t xml:space="preserve">, количеству на основании подписанных Исполнителем и Государственным заказчиком </w:t>
      </w:r>
      <w:r w:rsidR="00912655" w:rsidRPr="00C11FD3">
        <w:rPr>
          <w:rFonts w:ascii="XO Thames" w:hAnsi="XO Thames"/>
          <w:sz w:val="24"/>
          <w:szCs w:val="24"/>
        </w:rPr>
        <w:t>документов о приемке оказанной</w:t>
      </w:r>
      <w:r w:rsidR="00081682" w:rsidRPr="00C11FD3">
        <w:rPr>
          <w:rFonts w:ascii="XO Thames" w:hAnsi="XO Thames"/>
          <w:sz w:val="24"/>
          <w:szCs w:val="24"/>
        </w:rPr>
        <w:t xml:space="preserve"> услуг</w:t>
      </w:r>
      <w:r w:rsidR="00912655" w:rsidRPr="00C11FD3">
        <w:rPr>
          <w:rFonts w:ascii="XO Thames" w:hAnsi="XO Thames"/>
          <w:sz w:val="24"/>
          <w:szCs w:val="24"/>
        </w:rPr>
        <w:t>и</w:t>
      </w:r>
      <w:r w:rsidR="00081682" w:rsidRPr="00C11FD3">
        <w:rPr>
          <w:rFonts w:ascii="XO Thames" w:hAnsi="XO Thames"/>
          <w:sz w:val="24"/>
          <w:szCs w:val="24"/>
        </w:rPr>
        <w:t>.</w:t>
      </w:r>
    </w:p>
    <w:p w:rsidR="00081682" w:rsidRPr="00C11FD3" w:rsidRDefault="00DE3FD9" w:rsidP="00B52201">
      <w:pPr>
        <w:spacing w:after="0" w:line="240" w:lineRule="auto"/>
        <w:ind w:firstLine="567"/>
        <w:jc w:val="both"/>
        <w:rPr>
          <w:rFonts w:ascii="XO Thames" w:hAnsi="XO Thames"/>
          <w:sz w:val="24"/>
          <w:szCs w:val="24"/>
        </w:rPr>
      </w:pPr>
      <w:r w:rsidRPr="00C11FD3">
        <w:rPr>
          <w:rFonts w:ascii="XO Thames" w:hAnsi="XO Thames"/>
          <w:sz w:val="24"/>
          <w:szCs w:val="24"/>
        </w:rPr>
        <w:t>5</w:t>
      </w:r>
      <w:r w:rsidR="00081682" w:rsidRPr="00C11FD3">
        <w:rPr>
          <w:rFonts w:ascii="XO Thames" w:hAnsi="XO Thames"/>
          <w:sz w:val="24"/>
          <w:szCs w:val="24"/>
        </w:rPr>
        <w:t>.1.</w:t>
      </w:r>
      <w:r w:rsidR="00D85C13" w:rsidRPr="00C11FD3">
        <w:rPr>
          <w:rFonts w:ascii="XO Thames" w:hAnsi="XO Thames"/>
          <w:sz w:val="24"/>
          <w:szCs w:val="24"/>
        </w:rPr>
        <w:t>5</w:t>
      </w:r>
      <w:r w:rsidR="00081682" w:rsidRPr="00C11FD3">
        <w:rPr>
          <w:rFonts w:ascii="XO Thames" w:hAnsi="XO Thames"/>
          <w:sz w:val="24"/>
          <w:szCs w:val="24"/>
        </w:rPr>
        <w:t xml:space="preserve">. </w:t>
      </w:r>
      <w:proofErr w:type="gramStart"/>
      <w:r w:rsidR="00081682" w:rsidRPr="00C11FD3">
        <w:rPr>
          <w:rFonts w:ascii="XO Thames" w:hAnsi="XO Thames"/>
          <w:sz w:val="24"/>
          <w:szCs w:val="24"/>
        </w:rPr>
        <w:t>Направить в уполномоченный на осуществление контроля в сфере закупок федеральный орган исполнительной власти сведения о</w:t>
      </w:r>
      <w:r w:rsidR="00D85C13" w:rsidRPr="00C11FD3">
        <w:rPr>
          <w:rFonts w:ascii="XO Thames" w:hAnsi="XO Thames"/>
          <w:sz w:val="24"/>
          <w:szCs w:val="24"/>
        </w:rPr>
        <w:t>б</w:t>
      </w:r>
      <w:r w:rsidR="00C11FD3">
        <w:rPr>
          <w:rFonts w:ascii="XO Thames" w:hAnsi="XO Thames"/>
          <w:sz w:val="24"/>
          <w:szCs w:val="24"/>
        </w:rPr>
        <w:t xml:space="preserve"> </w:t>
      </w:r>
      <w:r w:rsidR="00081682" w:rsidRPr="00C11FD3">
        <w:rPr>
          <w:rFonts w:ascii="XO Thames" w:hAnsi="XO Thames"/>
          <w:sz w:val="24"/>
          <w:szCs w:val="24"/>
        </w:rPr>
        <w:t xml:space="preserve">Исполнителе для включения </w:t>
      </w:r>
      <w:r w:rsidR="005F3A3A" w:rsidRPr="00C11FD3">
        <w:rPr>
          <w:rFonts w:ascii="XO Thames" w:hAnsi="XO Thames"/>
          <w:sz w:val="24"/>
          <w:szCs w:val="24"/>
        </w:rPr>
        <w:br/>
      </w:r>
      <w:r w:rsidR="00081682" w:rsidRPr="00C11FD3">
        <w:rPr>
          <w:rFonts w:ascii="XO Thames" w:hAnsi="XO Thames"/>
          <w:sz w:val="24"/>
          <w:szCs w:val="24"/>
        </w:rPr>
        <w:t>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Исполнителем условий Контракта.</w:t>
      </w:r>
      <w:proofErr w:type="gramEnd"/>
    </w:p>
    <w:p w:rsidR="00081682" w:rsidRPr="00C11FD3" w:rsidRDefault="00DE3FD9" w:rsidP="00B52201">
      <w:pPr>
        <w:spacing w:after="0" w:line="240" w:lineRule="auto"/>
        <w:ind w:firstLine="567"/>
        <w:jc w:val="both"/>
        <w:rPr>
          <w:rFonts w:ascii="XO Thames" w:hAnsi="XO Thames"/>
          <w:sz w:val="24"/>
          <w:szCs w:val="24"/>
        </w:rPr>
      </w:pPr>
      <w:r w:rsidRPr="00C11FD3">
        <w:rPr>
          <w:rFonts w:ascii="XO Thames" w:hAnsi="XO Thames"/>
          <w:sz w:val="24"/>
          <w:szCs w:val="24"/>
        </w:rPr>
        <w:t>5</w:t>
      </w:r>
      <w:r w:rsidR="00081682" w:rsidRPr="00C11FD3">
        <w:rPr>
          <w:rFonts w:ascii="XO Thames" w:hAnsi="XO Thames"/>
          <w:sz w:val="24"/>
          <w:szCs w:val="24"/>
        </w:rPr>
        <w:t>.1.</w:t>
      </w:r>
      <w:r w:rsidR="00D85C13" w:rsidRPr="00C11FD3">
        <w:rPr>
          <w:rFonts w:ascii="XO Thames" w:hAnsi="XO Thames"/>
          <w:sz w:val="24"/>
          <w:szCs w:val="24"/>
        </w:rPr>
        <w:t>6</w:t>
      </w:r>
      <w:r w:rsidR="00081682" w:rsidRPr="00C11FD3">
        <w:rPr>
          <w:rFonts w:ascii="XO Thames" w:hAnsi="XO Thames"/>
          <w:sz w:val="24"/>
          <w:szCs w:val="24"/>
        </w:rPr>
        <w:t xml:space="preserve">. Осуществлять контроль качества </w:t>
      </w:r>
      <w:r w:rsidR="00912655" w:rsidRPr="00C11FD3">
        <w:rPr>
          <w:rFonts w:ascii="XO Thames" w:hAnsi="XO Thames"/>
          <w:sz w:val="24"/>
          <w:szCs w:val="24"/>
        </w:rPr>
        <w:t>оказываемой</w:t>
      </w:r>
      <w:r w:rsidR="00081682" w:rsidRPr="00C11FD3">
        <w:rPr>
          <w:rFonts w:ascii="XO Thames" w:hAnsi="XO Thames"/>
          <w:sz w:val="24"/>
          <w:szCs w:val="24"/>
        </w:rPr>
        <w:t xml:space="preserve"> по Контракту услуг</w:t>
      </w:r>
      <w:r w:rsidR="00912655" w:rsidRPr="00C11FD3">
        <w:rPr>
          <w:rFonts w:ascii="XO Thames" w:hAnsi="XO Thames"/>
          <w:sz w:val="24"/>
          <w:szCs w:val="24"/>
        </w:rPr>
        <w:t>и</w:t>
      </w:r>
      <w:r w:rsidR="00081682" w:rsidRPr="00C11FD3">
        <w:rPr>
          <w:rFonts w:ascii="XO Thames" w:hAnsi="XO Thames"/>
          <w:sz w:val="24"/>
          <w:szCs w:val="24"/>
        </w:rPr>
        <w:t xml:space="preserve">, </w:t>
      </w:r>
      <w:r w:rsidR="005F3A3A" w:rsidRPr="00C11FD3">
        <w:rPr>
          <w:rFonts w:ascii="XO Thames" w:hAnsi="XO Thames"/>
          <w:sz w:val="24"/>
          <w:szCs w:val="24"/>
        </w:rPr>
        <w:br/>
      </w:r>
      <w:r w:rsidR="00081682" w:rsidRPr="00C11FD3">
        <w:rPr>
          <w:rFonts w:ascii="XO Thames" w:hAnsi="XO Thames"/>
          <w:sz w:val="24"/>
          <w:szCs w:val="24"/>
        </w:rPr>
        <w:t>на соответствие требованиям законодательства Российской Федерации, нормативных</w:t>
      </w:r>
      <w:r w:rsidR="005F3A3A" w:rsidRPr="00C11FD3">
        <w:rPr>
          <w:rFonts w:ascii="XO Thames" w:hAnsi="XO Thames"/>
          <w:sz w:val="24"/>
          <w:szCs w:val="24"/>
        </w:rPr>
        <w:br/>
      </w:r>
      <w:r w:rsidR="00081682" w:rsidRPr="00C11FD3">
        <w:rPr>
          <w:rFonts w:ascii="XO Thames" w:hAnsi="XO Thames"/>
          <w:sz w:val="24"/>
          <w:szCs w:val="24"/>
        </w:rPr>
        <w:t>и иных актов Государственного заказчика, условиям Контракта.</w:t>
      </w:r>
    </w:p>
    <w:p w:rsidR="0018459C" w:rsidRPr="00C11FD3" w:rsidRDefault="00DE3FD9" w:rsidP="00B52201">
      <w:pPr>
        <w:autoSpaceDE w:val="0"/>
        <w:autoSpaceDN w:val="0"/>
        <w:adjustRightInd w:val="0"/>
        <w:spacing w:after="0" w:line="240" w:lineRule="auto"/>
        <w:ind w:firstLine="567"/>
        <w:jc w:val="both"/>
        <w:rPr>
          <w:rFonts w:ascii="XO Thames" w:hAnsi="XO Thames"/>
          <w:sz w:val="24"/>
          <w:szCs w:val="24"/>
        </w:rPr>
      </w:pPr>
      <w:r w:rsidRPr="00C11FD3">
        <w:rPr>
          <w:rFonts w:ascii="XO Thames" w:hAnsi="XO Thames"/>
          <w:sz w:val="24"/>
          <w:szCs w:val="24"/>
        </w:rPr>
        <w:t>5</w:t>
      </w:r>
      <w:r w:rsidR="00081682" w:rsidRPr="00C11FD3">
        <w:rPr>
          <w:rFonts w:ascii="XO Thames" w:hAnsi="XO Thames"/>
          <w:sz w:val="24"/>
          <w:szCs w:val="24"/>
        </w:rPr>
        <w:t>.1.</w:t>
      </w:r>
      <w:r w:rsidR="007B7370" w:rsidRPr="00C11FD3">
        <w:rPr>
          <w:rFonts w:ascii="XO Thames" w:hAnsi="XO Thames"/>
          <w:sz w:val="24"/>
          <w:szCs w:val="24"/>
        </w:rPr>
        <w:t>7</w:t>
      </w:r>
      <w:r w:rsidR="00081682" w:rsidRPr="00C11FD3">
        <w:rPr>
          <w:rFonts w:ascii="XO Thames" w:hAnsi="XO Thames"/>
          <w:sz w:val="24"/>
          <w:szCs w:val="24"/>
        </w:rPr>
        <w:t>. Выполнять иные обязанности, предусмотренные законодательством Российской Федерации и Контрактом.</w:t>
      </w:r>
    </w:p>
    <w:p w:rsidR="00081682" w:rsidRPr="00C11FD3" w:rsidRDefault="009A411A" w:rsidP="00B52201">
      <w:pPr>
        <w:widowControl w:val="0"/>
        <w:spacing w:after="0" w:line="240" w:lineRule="auto"/>
        <w:ind w:right="-71" w:firstLine="567"/>
        <w:jc w:val="both"/>
        <w:rPr>
          <w:rFonts w:ascii="XO Thames" w:hAnsi="XO Thames"/>
          <w:b/>
          <w:noProof/>
          <w:sz w:val="24"/>
          <w:szCs w:val="24"/>
        </w:rPr>
      </w:pPr>
      <w:r w:rsidRPr="00C11FD3">
        <w:rPr>
          <w:rFonts w:ascii="XO Thames" w:hAnsi="XO Thames"/>
          <w:b/>
          <w:noProof/>
          <w:sz w:val="24"/>
          <w:szCs w:val="24"/>
        </w:rPr>
        <w:t>5</w:t>
      </w:r>
      <w:r w:rsidR="00081682" w:rsidRPr="00C11FD3">
        <w:rPr>
          <w:rFonts w:ascii="XO Thames" w:hAnsi="XO Thames"/>
          <w:b/>
          <w:noProof/>
          <w:sz w:val="24"/>
          <w:szCs w:val="24"/>
        </w:rPr>
        <w:t>.2. Государственный заказчик вправе:</w:t>
      </w:r>
    </w:p>
    <w:p w:rsidR="00081682" w:rsidRPr="00C11FD3" w:rsidRDefault="009A411A" w:rsidP="00B52201">
      <w:pPr>
        <w:spacing w:after="0" w:line="240" w:lineRule="auto"/>
        <w:ind w:firstLine="567"/>
        <w:jc w:val="both"/>
        <w:rPr>
          <w:rFonts w:ascii="XO Thames" w:hAnsi="XO Thames"/>
          <w:noProof/>
          <w:sz w:val="24"/>
          <w:szCs w:val="24"/>
        </w:rPr>
      </w:pPr>
      <w:r w:rsidRPr="00C11FD3">
        <w:rPr>
          <w:rFonts w:ascii="XO Thames" w:hAnsi="XO Thames"/>
          <w:sz w:val="24"/>
          <w:szCs w:val="24"/>
        </w:rPr>
        <w:t>5</w:t>
      </w:r>
      <w:r w:rsidR="00081682" w:rsidRPr="00C11FD3">
        <w:rPr>
          <w:rFonts w:ascii="XO Thames" w:hAnsi="XO Thames"/>
          <w:sz w:val="24"/>
          <w:szCs w:val="24"/>
        </w:rPr>
        <w:t>.2.1.</w:t>
      </w:r>
      <w:r w:rsidR="00081682" w:rsidRPr="00C11FD3">
        <w:rPr>
          <w:rFonts w:ascii="XO Thames" w:hAnsi="XO Thames"/>
          <w:noProof/>
          <w:sz w:val="24"/>
          <w:szCs w:val="24"/>
        </w:rPr>
        <w:t xml:space="preserve"> В случае обнаружения недостатков </w:t>
      </w:r>
      <w:r w:rsidR="00912655" w:rsidRPr="00C11FD3">
        <w:rPr>
          <w:rFonts w:ascii="XO Thames" w:hAnsi="XO Thames"/>
          <w:noProof/>
          <w:sz w:val="24"/>
          <w:szCs w:val="24"/>
        </w:rPr>
        <w:t>оказываемой</w:t>
      </w:r>
      <w:r w:rsidR="00081682" w:rsidRPr="00C11FD3">
        <w:rPr>
          <w:rFonts w:ascii="XO Thames" w:hAnsi="XO Thames"/>
          <w:noProof/>
          <w:sz w:val="24"/>
          <w:szCs w:val="24"/>
        </w:rPr>
        <w:t xml:space="preserve"> услуг</w:t>
      </w:r>
      <w:r w:rsidR="00912655" w:rsidRPr="00C11FD3">
        <w:rPr>
          <w:rFonts w:ascii="XO Thames" w:hAnsi="XO Thames"/>
          <w:noProof/>
          <w:sz w:val="24"/>
          <w:szCs w:val="24"/>
        </w:rPr>
        <w:t>и</w:t>
      </w:r>
      <w:r w:rsidR="00081682" w:rsidRPr="00C11FD3">
        <w:rPr>
          <w:rFonts w:ascii="XO Thames" w:hAnsi="XO Thames"/>
          <w:noProof/>
          <w:sz w:val="24"/>
          <w:szCs w:val="24"/>
        </w:rPr>
        <w:t xml:space="preserve"> требовать безвозмездного устранениявыявленных недостатков в соответствии с условиями Контракта. </w:t>
      </w:r>
    </w:p>
    <w:p w:rsidR="00081682" w:rsidRPr="00C11FD3" w:rsidRDefault="009A411A" w:rsidP="00B52201">
      <w:pPr>
        <w:spacing w:after="0" w:line="240" w:lineRule="auto"/>
        <w:ind w:firstLine="567"/>
        <w:jc w:val="both"/>
        <w:rPr>
          <w:rFonts w:ascii="XO Thames" w:hAnsi="XO Thames"/>
          <w:noProof/>
          <w:sz w:val="24"/>
          <w:szCs w:val="24"/>
        </w:rPr>
      </w:pPr>
      <w:r w:rsidRPr="00C11FD3">
        <w:rPr>
          <w:rFonts w:ascii="XO Thames" w:hAnsi="XO Thames"/>
          <w:sz w:val="24"/>
          <w:szCs w:val="24"/>
        </w:rPr>
        <w:t>5</w:t>
      </w:r>
      <w:r w:rsidR="00081682" w:rsidRPr="00C11FD3">
        <w:rPr>
          <w:rFonts w:ascii="XO Thames" w:hAnsi="XO Thames"/>
          <w:sz w:val="24"/>
          <w:szCs w:val="24"/>
        </w:rPr>
        <w:t xml:space="preserve">.2.2. Принять решение </w:t>
      </w:r>
      <w:proofErr w:type="gramStart"/>
      <w:r w:rsidR="00081682" w:rsidRPr="00C11FD3">
        <w:rPr>
          <w:rFonts w:ascii="XO Thames" w:hAnsi="XO Thames"/>
          <w:sz w:val="24"/>
          <w:szCs w:val="24"/>
        </w:rPr>
        <w:t>об одностороннем отказе от исполнения Контракта в соответствии с гражданским законодательством</w:t>
      </w:r>
      <w:r w:rsidR="00081682" w:rsidRPr="00C11FD3">
        <w:rPr>
          <w:rFonts w:ascii="XO Thames" w:hAnsi="XO Thames"/>
          <w:noProof/>
          <w:sz w:val="24"/>
          <w:szCs w:val="24"/>
        </w:rPr>
        <w:t xml:space="preserve"> в случаях</w:t>
      </w:r>
      <w:proofErr w:type="gramEnd"/>
      <w:r w:rsidR="00081682" w:rsidRPr="00C11FD3">
        <w:rPr>
          <w:rFonts w:ascii="XO Thames" w:hAnsi="XO Thames"/>
          <w:noProof/>
          <w:sz w:val="24"/>
          <w:szCs w:val="24"/>
        </w:rPr>
        <w:t xml:space="preserve">, предусмотренных </w:t>
      </w:r>
      <w:r w:rsidRPr="00C11FD3">
        <w:rPr>
          <w:rFonts w:ascii="XO Thames" w:hAnsi="XO Thames"/>
          <w:noProof/>
          <w:sz w:val="24"/>
          <w:szCs w:val="24"/>
        </w:rPr>
        <w:t>н</w:t>
      </w:r>
      <w:r w:rsidR="00081682" w:rsidRPr="00C11FD3">
        <w:rPr>
          <w:rFonts w:ascii="XO Thames" w:hAnsi="XO Thames"/>
          <w:noProof/>
          <w:sz w:val="24"/>
          <w:szCs w:val="24"/>
        </w:rPr>
        <w:t>астоящим Контрактом.</w:t>
      </w:r>
    </w:p>
    <w:p w:rsidR="00081682" w:rsidRPr="00C11FD3" w:rsidRDefault="009A411A" w:rsidP="00B52201">
      <w:pPr>
        <w:spacing w:after="0" w:line="240" w:lineRule="auto"/>
        <w:ind w:firstLine="567"/>
        <w:jc w:val="both"/>
        <w:rPr>
          <w:rFonts w:ascii="XO Thames" w:hAnsi="XO Thames"/>
          <w:noProof/>
          <w:sz w:val="24"/>
          <w:szCs w:val="24"/>
        </w:rPr>
      </w:pPr>
      <w:r w:rsidRPr="00C11FD3">
        <w:rPr>
          <w:rFonts w:ascii="XO Thames" w:hAnsi="XO Thames"/>
          <w:noProof/>
          <w:sz w:val="24"/>
          <w:szCs w:val="24"/>
        </w:rPr>
        <w:t>5</w:t>
      </w:r>
      <w:r w:rsidR="00081682" w:rsidRPr="00C11FD3">
        <w:rPr>
          <w:rFonts w:ascii="XO Thames" w:hAnsi="XO Thames"/>
          <w:noProof/>
          <w:sz w:val="24"/>
          <w:szCs w:val="24"/>
        </w:rPr>
        <w:t>.2.3. Требовать от Исполнителя надлежащего исполнения обязательств, предусмотренных Контрактом.</w:t>
      </w:r>
    </w:p>
    <w:p w:rsidR="00081682" w:rsidRPr="00C11FD3" w:rsidRDefault="009A411A" w:rsidP="00B52201">
      <w:pPr>
        <w:spacing w:after="0" w:line="240" w:lineRule="auto"/>
        <w:ind w:firstLine="567"/>
        <w:jc w:val="both"/>
        <w:rPr>
          <w:rFonts w:ascii="XO Thames" w:hAnsi="XO Thames"/>
          <w:noProof/>
          <w:sz w:val="24"/>
          <w:szCs w:val="24"/>
        </w:rPr>
      </w:pPr>
      <w:r w:rsidRPr="00C11FD3">
        <w:rPr>
          <w:rFonts w:ascii="XO Thames" w:hAnsi="XO Thames"/>
          <w:noProof/>
          <w:sz w:val="24"/>
          <w:szCs w:val="24"/>
        </w:rPr>
        <w:t>5</w:t>
      </w:r>
      <w:r w:rsidR="00081682" w:rsidRPr="00C11FD3">
        <w:rPr>
          <w:rFonts w:ascii="XO Thames" w:hAnsi="XO Thames"/>
          <w:noProof/>
          <w:sz w:val="24"/>
          <w:szCs w:val="24"/>
        </w:rPr>
        <w:t>.2.4. Требовать от Исполнителя своевременного устранения выявленных недостатков, нарушений, и отклонения при оказании услуг</w:t>
      </w:r>
      <w:r w:rsidR="00912655" w:rsidRPr="00C11FD3">
        <w:rPr>
          <w:rFonts w:ascii="XO Thames" w:hAnsi="XO Thames"/>
          <w:noProof/>
          <w:sz w:val="24"/>
          <w:szCs w:val="24"/>
        </w:rPr>
        <w:t>и</w:t>
      </w:r>
      <w:r w:rsidR="00081682" w:rsidRPr="00C11FD3">
        <w:rPr>
          <w:rFonts w:ascii="XO Thames" w:hAnsi="XO Thames"/>
          <w:noProof/>
          <w:sz w:val="24"/>
          <w:szCs w:val="24"/>
        </w:rPr>
        <w:t xml:space="preserve"> от норм действтующего законодательства и условий конракта.</w:t>
      </w:r>
    </w:p>
    <w:p w:rsidR="00081682" w:rsidRPr="00C11FD3" w:rsidRDefault="009A411A" w:rsidP="00B52201">
      <w:pPr>
        <w:spacing w:after="0" w:line="240" w:lineRule="auto"/>
        <w:ind w:firstLine="567"/>
        <w:jc w:val="both"/>
        <w:rPr>
          <w:rFonts w:ascii="XO Thames" w:hAnsi="XO Thames"/>
          <w:noProof/>
          <w:sz w:val="24"/>
          <w:szCs w:val="24"/>
        </w:rPr>
      </w:pPr>
      <w:r w:rsidRPr="00C11FD3">
        <w:rPr>
          <w:rFonts w:ascii="XO Thames" w:hAnsi="XO Thames"/>
          <w:noProof/>
          <w:sz w:val="24"/>
          <w:szCs w:val="24"/>
        </w:rPr>
        <w:t>5</w:t>
      </w:r>
      <w:r w:rsidR="00081682" w:rsidRPr="00C11FD3">
        <w:rPr>
          <w:rFonts w:ascii="XO Thames" w:hAnsi="XO Thames"/>
          <w:noProof/>
          <w:sz w:val="24"/>
          <w:szCs w:val="24"/>
        </w:rPr>
        <w:t xml:space="preserve">.2.5. Участвовать в приемке </w:t>
      </w:r>
      <w:r w:rsidR="00912655" w:rsidRPr="00C11FD3">
        <w:rPr>
          <w:rFonts w:ascii="XO Thames" w:hAnsi="XO Thames"/>
          <w:noProof/>
          <w:sz w:val="24"/>
          <w:szCs w:val="24"/>
        </w:rPr>
        <w:t>оказанной</w:t>
      </w:r>
      <w:r w:rsidR="00081682" w:rsidRPr="00C11FD3">
        <w:rPr>
          <w:rFonts w:ascii="XO Thames" w:hAnsi="XO Thames"/>
          <w:noProof/>
          <w:sz w:val="24"/>
          <w:szCs w:val="24"/>
        </w:rPr>
        <w:t xml:space="preserve"> услуг</w:t>
      </w:r>
      <w:r w:rsidR="00912655" w:rsidRPr="00C11FD3">
        <w:rPr>
          <w:rFonts w:ascii="XO Thames" w:hAnsi="XO Thames"/>
          <w:noProof/>
          <w:sz w:val="24"/>
          <w:szCs w:val="24"/>
        </w:rPr>
        <w:t>и</w:t>
      </w:r>
      <w:r w:rsidR="0076301A" w:rsidRPr="00C11FD3">
        <w:rPr>
          <w:rFonts w:ascii="XO Thames" w:hAnsi="XO Thames"/>
          <w:noProof/>
          <w:sz w:val="24"/>
          <w:szCs w:val="24"/>
        </w:rPr>
        <w:t xml:space="preserve"> по </w:t>
      </w:r>
      <w:r w:rsidR="00081682" w:rsidRPr="00C11FD3">
        <w:rPr>
          <w:rFonts w:ascii="XO Thames" w:hAnsi="XO Thames"/>
          <w:noProof/>
          <w:sz w:val="24"/>
          <w:szCs w:val="24"/>
        </w:rPr>
        <w:t xml:space="preserve">качеству. </w:t>
      </w:r>
      <w:proofErr w:type="gramStart"/>
      <w:r w:rsidR="00081682" w:rsidRPr="00C11FD3">
        <w:rPr>
          <w:rFonts w:ascii="XO Thames" w:hAnsi="XO Thames"/>
          <w:noProof/>
          <w:sz w:val="24"/>
          <w:szCs w:val="24"/>
        </w:rPr>
        <w:t xml:space="preserve">Определять лиц, непосредственно учавствующих в контроле за осуществлением </w:t>
      </w:r>
      <w:r w:rsidR="00912655" w:rsidRPr="00C11FD3">
        <w:rPr>
          <w:rFonts w:ascii="XO Thames" w:hAnsi="XO Thames"/>
          <w:noProof/>
          <w:sz w:val="24"/>
          <w:szCs w:val="24"/>
        </w:rPr>
        <w:t>оказываемой</w:t>
      </w:r>
      <w:r w:rsidR="00081682" w:rsidRPr="00C11FD3">
        <w:rPr>
          <w:rFonts w:ascii="XO Thames" w:hAnsi="XO Thames"/>
          <w:noProof/>
          <w:sz w:val="24"/>
          <w:szCs w:val="24"/>
        </w:rPr>
        <w:t xml:space="preserve"> услуг</w:t>
      </w:r>
      <w:r w:rsidR="00912655" w:rsidRPr="00C11FD3">
        <w:rPr>
          <w:rFonts w:ascii="XO Thames" w:hAnsi="XO Thames"/>
          <w:noProof/>
          <w:sz w:val="24"/>
          <w:szCs w:val="24"/>
        </w:rPr>
        <w:t>и</w:t>
      </w:r>
      <w:r w:rsidR="00081682" w:rsidRPr="00C11FD3">
        <w:rPr>
          <w:rFonts w:ascii="XO Thames" w:hAnsi="XO Thames"/>
          <w:noProof/>
          <w:sz w:val="24"/>
          <w:szCs w:val="24"/>
        </w:rPr>
        <w:t>и (или) лиц, учавствующих в приемке.</w:t>
      </w:r>
      <w:proofErr w:type="gramEnd"/>
    </w:p>
    <w:p w:rsidR="002C168D" w:rsidRPr="00C11FD3" w:rsidRDefault="009A411A" w:rsidP="00B52201">
      <w:pPr>
        <w:spacing w:after="0" w:line="240" w:lineRule="auto"/>
        <w:ind w:firstLine="567"/>
        <w:jc w:val="both"/>
        <w:rPr>
          <w:rFonts w:ascii="XO Thames" w:hAnsi="XO Thames"/>
          <w:noProof/>
          <w:sz w:val="24"/>
          <w:szCs w:val="24"/>
        </w:rPr>
      </w:pPr>
      <w:r w:rsidRPr="00C11FD3">
        <w:rPr>
          <w:rFonts w:ascii="XO Thames" w:hAnsi="XO Thames"/>
          <w:noProof/>
          <w:sz w:val="24"/>
          <w:szCs w:val="24"/>
        </w:rPr>
        <w:t>5</w:t>
      </w:r>
      <w:r w:rsidR="002C168D" w:rsidRPr="00C11FD3">
        <w:rPr>
          <w:rFonts w:ascii="XO Thames" w:hAnsi="XO Thames"/>
          <w:noProof/>
          <w:sz w:val="24"/>
          <w:szCs w:val="24"/>
        </w:rPr>
        <w:t xml:space="preserve">.2.6. При наличии претензионных требований к Исполнителю в случае неисполнения </w:t>
      </w:r>
      <w:r w:rsidR="00C541AA" w:rsidRPr="00C11FD3">
        <w:rPr>
          <w:rFonts w:ascii="XO Thames" w:hAnsi="XO Thames"/>
          <w:noProof/>
          <w:sz w:val="24"/>
          <w:szCs w:val="24"/>
        </w:rPr>
        <w:br/>
      </w:r>
      <w:r w:rsidR="002C168D" w:rsidRPr="00C11FD3">
        <w:rPr>
          <w:rFonts w:ascii="XO Thames" w:hAnsi="XO Thames"/>
          <w:noProof/>
          <w:sz w:val="24"/>
          <w:szCs w:val="24"/>
        </w:rPr>
        <w:t>или ненадлежащего исполнения Исполнителем обязательств, предусмотренных Контрактом, Государственный заказчик вправе произвести оплату по Контракту за вычетом соответствующего размера неустойки (штрафа, пени). Государственный заказчик направляет Исполнителю уведомление о реализации им своего права на удержание из оплаты по Контракту  суммы неустойки (штрафа, пени).</w:t>
      </w:r>
    </w:p>
    <w:p w:rsidR="00081682" w:rsidRPr="00C11FD3" w:rsidRDefault="009A411A" w:rsidP="00B52201">
      <w:pPr>
        <w:spacing w:after="0" w:line="240" w:lineRule="auto"/>
        <w:ind w:firstLine="567"/>
        <w:jc w:val="both"/>
        <w:rPr>
          <w:rFonts w:ascii="XO Thames" w:hAnsi="XO Thames"/>
          <w:sz w:val="24"/>
          <w:szCs w:val="24"/>
        </w:rPr>
      </w:pPr>
      <w:r w:rsidRPr="00C11FD3">
        <w:rPr>
          <w:rFonts w:ascii="XO Thames" w:hAnsi="XO Thames"/>
          <w:b/>
          <w:sz w:val="24"/>
          <w:szCs w:val="24"/>
        </w:rPr>
        <w:t>5</w:t>
      </w:r>
      <w:r w:rsidR="00B73625" w:rsidRPr="00C11FD3">
        <w:rPr>
          <w:rFonts w:ascii="XO Thames" w:hAnsi="XO Thames"/>
          <w:b/>
          <w:sz w:val="24"/>
          <w:szCs w:val="24"/>
        </w:rPr>
        <w:t>.3. Исполнитель</w:t>
      </w:r>
      <w:r w:rsidR="00081682" w:rsidRPr="00C11FD3">
        <w:rPr>
          <w:rFonts w:ascii="XO Thames" w:hAnsi="XO Thames"/>
          <w:b/>
          <w:sz w:val="24"/>
          <w:szCs w:val="24"/>
        </w:rPr>
        <w:t xml:space="preserve"> обязан:</w:t>
      </w:r>
    </w:p>
    <w:p w:rsidR="00081682" w:rsidRPr="00C11FD3" w:rsidRDefault="009A411A" w:rsidP="00B52201">
      <w:pPr>
        <w:spacing w:after="0" w:line="240" w:lineRule="auto"/>
        <w:ind w:firstLine="567"/>
        <w:jc w:val="both"/>
        <w:rPr>
          <w:rFonts w:ascii="XO Thames" w:hAnsi="XO Thames"/>
          <w:noProof/>
          <w:sz w:val="24"/>
          <w:szCs w:val="24"/>
        </w:rPr>
      </w:pPr>
      <w:r w:rsidRPr="00C11FD3">
        <w:rPr>
          <w:rFonts w:ascii="XO Thames" w:hAnsi="XO Thames"/>
          <w:sz w:val="24"/>
          <w:szCs w:val="24"/>
        </w:rPr>
        <w:t>5</w:t>
      </w:r>
      <w:r w:rsidR="00081682" w:rsidRPr="00C11FD3">
        <w:rPr>
          <w:rFonts w:ascii="XO Thames" w:hAnsi="XO Thames"/>
          <w:sz w:val="24"/>
          <w:szCs w:val="24"/>
        </w:rPr>
        <w:t xml:space="preserve">.3.1. </w:t>
      </w:r>
      <w:r w:rsidR="00081682" w:rsidRPr="00C11FD3">
        <w:rPr>
          <w:rFonts w:ascii="XO Thames" w:hAnsi="XO Thames"/>
          <w:noProof/>
          <w:sz w:val="24"/>
          <w:szCs w:val="24"/>
        </w:rPr>
        <w:t xml:space="preserve">Известить Государственного заказчика о готовности </w:t>
      </w:r>
      <w:r w:rsidR="00912655" w:rsidRPr="00C11FD3">
        <w:rPr>
          <w:rFonts w:ascii="XO Thames" w:hAnsi="XO Thames"/>
          <w:noProof/>
          <w:sz w:val="24"/>
          <w:szCs w:val="24"/>
        </w:rPr>
        <w:t>передать результат оказанной</w:t>
      </w:r>
      <w:r w:rsidR="00081682" w:rsidRPr="00C11FD3">
        <w:rPr>
          <w:rFonts w:ascii="XO Thames" w:hAnsi="XO Thames"/>
          <w:noProof/>
          <w:sz w:val="24"/>
          <w:szCs w:val="24"/>
        </w:rPr>
        <w:t xml:space="preserve"> услуг</w:t>
      </w:r>
      <w:r w:rsidR="00912655" w:rsidRPr="00C11FD3">
        <w:rPr>
          <w:rFonts w:ascii="XO Thames" w:hAnsi="XO Thames"/>
          <w:noProof/>
          <w:sz w:val="24"/>
          <w:szCs w:val="24"/>
        </w:rPr>
        <w:t>и</w:t>
      </w:r>
      <w:r w:rsidR="00D85C13" w:rsidRPr="00C11FD3">
        <w:rPr>
          <w:rFonts w:ascii="XO Thames" w:hAnsi="XO Thames"/>
          <w:noProof/>
          <w:sz w:val="24"/>
          <w:szCs w:val="24"/>
        </w:rPr>
        <w:t>.</w:t>
      </w:r>
    </w:p>
    <w:p w:rsidR="00081682" w:rsidRPr="00C11FD3" w:rsidRDefault="009A411A" w:rsidP="00B52201">
      <w:pPr>
        <w:spacing w:after="0" w:line="240" w:lineRule="auto"/>
        <w:ind w:firstLine="567"/>
        <w:jc w:val="both"/>
        <w:rPr>
          <w:rFonts w:ascii="XO Thames" w:hAnsi="XO Thames"/>
          <w:sz w:val="24"/>
          <w:szCs w:val="24"/>
        </w:rPr>
      </w:pPr>
      <w:r w:rsidRPr="00C11FD3">
        <w:rPr>
          <w:rFonts w:ascii="XO Thames" w:hAnsi="XO Thames"/>
          <w:sz w:val="24"/>
          <w:szCs w:val="24"/>
        </w:rPr>
        <w:t>5</w:t>
      </w:r>
      <w:r w:rsidR="00081682" w:rsidRPr="00C11FD3">
        <w:rPr>
          <w:rFonts w:ascii="XO Thames" w:hAnsi="XO Thames"/>
          <w:sz w:val="24"/>
          <w:szCs w:val="24"/>
        </w:rPr>
        <w:t xml:space="preserve">.3.2. </w:t>
      </w:r>
      <w:r w:rsidR="00081682" w:rsidRPr="00C11FD3">
        <w:rPr>
          <w:rFonts w:ascii="XO Thames" w:hAnsi="XO Thames"/>
          <w:noProof/>
          <w:sz w:val="24"/>
          <w:szCs w:val="24"/>
        </w:rPr>
        <w:t>Обеспечить оказание услуг</w:t>
      </w:r>
      <w:r w:rsidR="00912655" w:rsidRPr="00C11FD3">
        <w:rPr>
          <w:rFonts w:ascii="XO Thames" w:hAnsi="XO Thames"/>
          <w:noProof/>
          <w:sz w:val="24"/>
          <w:szCs w:val="24"/>
        </w:rPr>
        <w:t>и</w:t>
      </w:r>
      <w:r w:rsidR="00081682" w:rsidRPr="00C11FD3">
        <w:rPr>
          <w:rFonts w:ascii="XO Thames" w:hAnsi="XO Thames"/>
          <w:noProof/>
          <w:sz w:val="24"/>
          <w:szCs w:val="24"/>
        </w:rPr>
        <w:t xml:space="preserve"> в строгом соответствие с требованиями действующего законодательства</w:t>
      </w:r>
      <w:r w:rsidR="00081682" w:rsidRPr="00C11FD3">
        <w:rPr>
          <w:rFonts w:ascii="XO Thames" w:hAnsi="XO Thames"/>
          <w:sz w:val="24"/>
          <w:szCs w:val="24"/>
        </w:rPr>
        <w:t xml:space="preserve"> (в том числе требованиям действующего законодательства по безопасности)</w:t>
      </w:r>
      <w:r w:rsidR="00081682" w:rsidRPr="00C11FD3">
        <w:rPr>
          <w:rFonts w:ascii="XO Thames" w:hAnsi="XO Thames"/>
          <w:noProof/>
          <w:sz w:val="24"/>
          <w:szCs w:val="24"/>
        </w:rPr>
        <w:t>, нормативных и иных актов Государственного заказчика и условиям Контракта</w:t>
      </w:r>
      <w:r w:rsidR="00081682" w:rsidRPr="00C11FD3">
        <w:rPr>
          <w:rFonts w:ascii="XO Thames" w:hAnsi="XO Thames"/>
          <w:sz w:val="24"/>
          <w:szCs w:val="24"/>
        </w:rPr>
        <w:t>.</w:t>
      </w:r>
    </w:p>
    <w:p w:rsidR="00081682" w:rsidRPr="00C11FD3" w:rsidRDefault="009A411A" w:rsidP="00B52201">
      <w:pPr>
        <w:spacing w:after="0" w:line="240" w:lineRule="auto"/>
        <w:ind w:firstLine="567"/>
        <w:jc w:val="both"/>
        <w:rPr>
          <w:rFonts w:ascii="XO Thames" w:hAnsi="XO Thames"/>
          <w:sz w:val="24"/>
          <w:szCs w:val="24"/>
        </w:rPr>
      </w:pPr>
      <w:r w:rsidRPr="00C11FD3">
        <w:rPr>
          <w:rFonts w:ascii="XO Thames" w:hAnsi="XO Thames"/>
          <w:sz w:val="24"/>
          <w:szCs w:val="24"/>
        </w:rPr>
        <w:t>5</w:t>
      </w:r>
      <w:r w:rsidR="00081682" w:rsidRPr="00C11FD3">
        <w:rPr>
          <w:rFonts w:ascii="XO Thames" w:hAnsi="XO Thames"/>
          <w:sz w:val="24"/>
          <w:szCs w:val="24"/>
        </w:rPr>
        <w:t>.3.</w:t>
      </w:r>
      <w:r w:rsidR="00D85C13" w:rsidRPr="00C11FD3">
        <w:rPr>
          <w:rFonts w:ascii="XO Thames" w:hAnsi="XO Thames"/>
          <w:sz w:val="24"/>
          <w:szCs w:val="24"/>
        </w:rPr>
        <w:t>3</w:t>
      </w:r>
      <w:r w:rsidR="00081682" w:rsidRPr="00C11FD3">
        <w:rPr>
          <w:rFonts w:ascii="XO Thames" w:hAnsi="XO Thames"/>
          <w:sz w:val="24"/>
          <w:szCs w:val="24"/>
        </w:rPr>
        <w:t>. Оказывать услуг</w:t>
      </w:r>
      <w:r w:rsidR="00912655" w:rsidRPr="00C11FD3">
        <w:rPr>
          <w:rFonts w:ascii="XO Thames" w:hAnsi="XO Thames"/>
          <w:sz w:val="24"/>
          <w:szCs w:val="24"/>
        </w:rPr>
        <w:t>у</w:t>
      </w:r>
      <w:r w:rsidR="00C11FD3">
        <w:rPr>
          <w:rFonts w:ascii="XO Thames" w:hAnsi="XO Thames"/>
          <w:sz w:val="24"/>
          <w:szCs w:val="24"/>
        </w:rPr>
        <w:t xml:space="preserve"> </w:t>
      </w:r>
      <w:r w:rsidR="00081682" w:rsidRPr="00C11FD3">
        <w:rPr>
          <w:rFonts w:ascii="XO Thames" w:hAnsi="XO Thames"/>
          <w:sz w:val="24"/>
          <w:szCs w:val="24"/>
        </w:rPr>
        <w:t xml:space="preserve">надлежащего качества, в предусмотренном Контрактом </w:t>
      </w:r>
      <w:r w:rsidR="00912655" w:rsidRPr="00C11FD3">
        <w:rPr>
          <w:rFonts w:ascii="XO Thames" w:hAnsi="XO Thames"/>
          <w:sz w:val="24"/>
          <w:szCs w:val="24"/>
        </w:rPr>
        <w:t>объеме</w:t>
      </w:r>
      <w:r w:rsidR="00081682" w:rsidRPr="00C11FD3">
        <w:rPr>
          <w:rFonts w:ascii="XO Thames" w:hAnsi="XO Thames"/>
          <w:sz w:val="24"/>
          <w:szCs w:val="24"/>
        </w:rPr>
        <w:t>.</w:t>
      </w:r>
    </w:p>
    <w:p w:rsidR="00081682" w:rsidRPr="00C11FD3" w:rsidRDefault="009A411A" w:rsidP="00B52201">
      <w:pPr>
        <w:spacing w:after="0" w:line="240" w:lineRule="auto"/>
        <w:ind w:firstLine="567"/>
        <w:jc w:val="both"/>
        <w:rPr>
          <w:rFonts w:ascii="XO Thames" w:hAnsi="XO Thames"/>
          <w:sz w:val="24"/>
          <w:szCs w:val="24"/>
        </w:rPr>
      </w:pPr>
      <w:r w:rsidRPr="00C11FD3">
        <w:rPr>
          <w:rFonts w:ascii="XO Thames" w:hAnsi="XO Thames"/>
          <w:sz w:val="24"/>
          <w:szCs w:val="24"/>
        </w:rPr>
        <w:t>5</w:t>
      </w:r>
      <w:r w:rsidR="00081682" w:rsidRPr="00C11FD3">
        <w:rPr>
          <w:rFonts w:ascii="XO Thames" w:hAnsi="XO Thames"/>
          <w:sz w:val="24"/>
          <w:szCs w:val="24"/>
        </w:rPr>
        <w:t>.3.</w:t>
      </w:r>
      <w:r w:rsidR="00D85C13" w:rsidRPr="00C11FD3">
        <w:rPr>
          <w:rFonts w:ascii="XO Thames" w:hAnsi="XO Thames"/>
          <w:sz w:val="24"/>
          <w:szCs w:val="24"/>
        </w:rPr>
        <w:t>4</w:t>
      </w:r>
      <w:r w:rsidR="00081682" w:rsidRPr="00C11FD3">
        <w:rPr>
          <w:rFonts w:ascii="XO Thames" w:hAnsi="XO Thames"/>
          <w:sz w:val="24"/>
          <w:szCs w:val="24"/>
        </w:rPr>
        <w:t>.</w:t>
      </w:r>
      <w:r w:rsidR="00081682" w:rsidRPr="00C11FD3">
        <w:rPr>
          <w:rFonts w:ascii="XO Thames" w:hAnsi="XO Thames"/>
          <w:noProof/>
          <w:sz w:val="24"/>
          <w:szCs w:val="24"/>
        </w:rPr>
        <w:t xml:space="preserve"> Осуществить передачу</w:t>
      </w:r>
      <w:r w:rsidR="00912655" w:rsidRPr="00C11FD3">
        <w:rPr>
          <w:rFonts w:ascii="XO Thames" w:hAnsi="XO Thames"/>
          <w:noProof/>
          <w:sz w:val="24"/>
          <w:szCs w:val="24"/>
        </w:rPr>
        <w:t xml:space="preserve"> оказанной</w:t>
      </w:r>
      <w:r w:rsidR="00081682" w:rsidRPr="00C11FD3">
        <w:rPr>
          <w:rFonts w:ascii="XO Thames" w:hAnsi="XO Thames"/>
          <w:noProof/>
          <w:sz w:val="24"/>
          <w:szCs w:val="24"/>
        </w:rPr>
        <w:t xml:space="preserve"> услуг</w:t>
      </w:r>
      <w:r w:rsidR="00912655" w:rsidRPr="00C11FD3">
        <w:rPr>
          <w:rFonts w:ascii="XO Thames" w:hAnsi="XO Thames"/>
          <w:noProof/>
          <w:sz w:val="24"/>
          <w:szCs w:val="24"/>
        </w:rPr>
        <w:t>и</w:t>
      </w:r>
      <w:r w:rsidR="00081682" w:rsidRPr="00C11FD3">
        <w:rPr>
          <w:rFonts w:ascii="XO Thames" w:hAnsi="XO Thames"/>
          <w:noProof/>
          <w:sz w:val="24"/>
          <w:szCs w:val="24"/>
        </w:rPr>
        <w:t xml:space="preserve"> в порядке и в сроки, установленные Контрактом</w:t>
      </w:r>
      <w:r w:rsidR="00081682" w:rsidRPr="00C11FD3">
        <w:rPr>
          <w:rFonts w:ascii="XO Thames" w:hAnsi="XO Thames"/>
          <w:sz w:val="24"/>
          <w:szCs w:val="24"/>
        </w:rPr>
        <w:t>.</w:t>
      </w:r>
    </w:p>
    <w:p w:rsidR="00081682" w:rsidRPr="00C11FD3" w:rsidRDefault="009A411A" w:rsidP="00B52201">
      <w:pPr>
        <w:spacing w:after="0" w:line="240" w:lineRule="auto"/>
        <w:ind w:firstLine="567"/>
        <w:jc w:val="both"/>
        <w:rPr>
          <w:rFonts w:ascii="XO Thames" w:hAnsi="XO Thames"/>
          <w:sz w:val="24"/>
          <w:szCs w:val="24"/>
        </w:rPr>
      </w:pPr>
      <w:r w:rsidRPr="00C11FD3">
        <w:rPr>
          <w:rFonts w:ascii="XO Thames" w:hAnsi="XO Thames"/>
          <w:sz w:val="24"/>
          <w:szCs w:val="24"/>
        </w:rPr>
        <w:lastRenderedPageBreak/>
        <w:t>5</w:t>
      </w:r>
      <w:r w:rsidR="00081682" w:rsidRPr="00C11FD3">
        <w:rPr>
          <w:rFonts w:ascii="XO Thames" w:hAnsi="XO Thames"/>
          <w:sz w:val="24"/>
          <w:szCs w:val="24"/>
        </w:rPr>
        <w:t>.3.</w:t>
      </w:r>
      <w:r w:rsidR="00D85C13" w:rsidRPr="00C11FD3">
        <w:rPr>
          <w:rFonts w:ascii="XO Thames" w:hAnsi="XO Thames"/>
          <w:sz w:val="24"/>
          <w:szCs w:val="24"/>
        </w:rPr>
        <w:t>5</w:t>
      </w:r>
      <w:r w:rsidR="00081682" w:rsidRPr="00C11FD3">
        <w:rPr>
          <w:rFonts w:ascii="XO Thames" w:hAnsi="XO Thames"/>
          <w:sz w:val="24"/>
          <w:szCs w:val="24"/>
        </w:rPr>
        <w:t>. Своевременно по письменному запросу Государств</w:t>
      </w:r>
      <w:r w:rsidR="00512E10" w:rsidRPr="00C11FD3">
        <w:rPr>
          <w:rFonts w:ascii="XO Thames" w:hAnsi="XO Thames"/>
          <w:sz w:val="24"/>
          <w:szCs w:val="24"/>
        </w:rPr>
        <w:t xml:space="preserve">енного заказчика предоставлять </w:t>
      </w:r>
      <w:r w:rsidR="00081682" w:rsidRPr="00C11FD3">
        <w:rPr>
          <w:rFonts w:ascii="XO Thames" w:hAnsi="XO Thames"/>
          <w:sz w:val="24"/>
          <w:szCs w:val="24"/>
        </w:rPr>
        <w:t>достоверную информацию о ходе исполнения своих обязательств, в том числе о сложностях, возникающих при исполнении Контракта.</w:t>
      </w:r>
    </w:p>
    <w:p w:rsidR="00081682" w:rsidRPr="00C11FD3" w:rsidRDefault="009A411A" w:rsidP="00B52201">
      <w:pPr>
        <w:spacing w:after="0" w:line="240" w:lineRule="auto"/>
        <w:ind w:firstLine="540"/>
        <w:jc w:val="both"/>
        <w:rPr>
          <w:rFonts w:ascii="XO Thames" w:hAnsi="XO Thames"/>
          <w:sz w:val="24"/>
          <w:szCs w:val="24"/>
        </w:rPr>
      </w:pPr>
      <w:r w:rsidRPr="00C11FD3">
        <w:rPr>
          <w:rFonts w:ascii="XO Thames" w:hAnsi="XO Thames"/>
          <w:sz w:val="24"/>
          <w:szCs w:val="24"/>
        </w:rPr>
        <w:t>5</w:t>
      </w:r>
      <w:r w:rsidR="00081682" w:rsidRPr="00C11FD3">
        <w:rPr>
          <w:rFonts w:ascii="XO Thames" w:hAnsi="XO Thames"/>
          <w:sz w:val="24"/>
          <w:szCs w:val="24"/>
        </w:rPr>
        <w:t>.3.</w:t>
      </w:r>
      <w:r w:rsidR="00D85C13" w:rsidRPr="00C11FD3">
        <w:rPr>
          <w:rFonts w:ascii="XO Thames" w:hAnsi="XO Thames"/>
          <w:sz w:val="24"/>
          <w:szCs w:val="24"/>
        </w:rPr>
        <w:t>6</w:t>
      </w:r>
      <w:r w:rsidR="00081682" w:rsidRPr="00C11FD3">
        <w:rPr>
          <w:rFonts w:ascii="XO Thames" w:hAnsi="XO Thames"/>
          <w:sz w:val="24"/>
          <w:szCs w:val="24"/>
        </w:rPr>
        <w:t xml:space="preserve">. </w:t>
      </w:r>
      <w:r w:rsidR="00BF03CC" w:rsidRPr="00C11FD3">
        <w:rPr>
          <w:rFonts w:ascii="XO Thames" w:hAnsi="XO Thames"/>
          <w:sz w:val="24"/>
          <w:szCs w:val="24"/>
        </w:rPr>
        <w:t xml:space="preserve">Своевременно, в согласованные с Государственным заказчиком сроки, за свой счет устранить недостатки и дефекты, допущенные (возникшие) при оказании услуг, выявленные при приемке услуг или в течение гарантийного срока. </w:t>
      </w:r>
      <w:r w:rsidR="00BF03CC" w:rsidRPr="00C11FD3">
        <w:rPr>
          <w:rFonts w:ascii="XO Thames" w:hAnsi="XO Thames"/>
          <w:sz w:val="24"/>
          <w:szCs w:val="24"/>
        </w:rPr>
        <w:tab/>
      </w:r>
    </w:p>
    <w:p w:rsidR="00081682" w:rsidRPr="00C11FD3" w:rsidRDefault="009A411A" w:rsidP="00B52201">
      <w:pPr>
        <w:autoSpaceDE w:val="0"/>
        <w:autoSpaceDN w:val="0"/>
        <w:adjustRightInd w:val="0"/>
        <w:spacing w:after="0" w:line="240" w:lineRule="auto"/>
        <w:ind w:firstLine="567"/>
        <w:jc w:val="both"/>
        <w:rPr>
          <w:rFonts w:ascii="XO Thames" w:hAnsi="XO Thames"/>
          <w:sz w:val="24"/>
          <w:szCs w:val="24"/>
          <w:lang w:eastAsia="ru-RU"/>
        </w:rPr>
      </w:pPr>
      <w:r w:rsidRPr="00C11FD3">
        <w:rPr>
          <w:rFonts w:ascii="XO Thames" w:hAnsi="XO Thames"/>
          <w:sz w:val="24"/>
          <w:szCs w:val="24"/>
        </w:rPr>
        <w:t>5</w:t>
      </w:r>
      <w:r w:rsidR="00081682" w:rsidRPr="00C11FD3">
        <w:rPr>
          <w:rFonts w:ascii="XO Thames" w:hAnsi="XO Thames"/>
          <w:sz w:val="24"/>
          <w:szCs w:val="24"/>
        </w:rPr>
        <w:t>.3.</w:t>
      </w:r>
      <w:r w:rsidR="00D85C13" w:rsidRPr="00C11FD3">
        <w:rPr>
          <w:rFonts w:ascii="XO Thames" w:hAnsi="XO Thames"/>
          <w:sz w:val="24"/>
          <w:szCs w:val="24"/>
        </w:rPr>
        <w:t>7</w:t>
      </w:r>
      <w:r w:rsidR="00081682" w:rsidRPr="00C11FD3">
        <w:rPr>
          <w:rFonts w:ascii="XO Thames" w:hAnsi="XO Thames"/>
          <w:sz w:val="24"/>
          <w:szCs w:val="24"/>
          <w:lang w:eastAsia="ru-RU"/>
        </w:rPr>
        <w:t>. Соответствовать в течение всего срока действия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w:t>
      </w:r>
    </w:p>
    <w:p w:rsidR="00081682" w:rsidRPr="00C11FD3" w:rsidRDefault="009A411A" w:rsidP="00B52201">
      <w:pPr>
        <w:autoSpaceDE w:val="0"/>
        <w:autoSpaceDN w:val="0"/>
        <w:adjustRightInd w:val="0"/>
        <w:spacing w:after="0" w:line="240" w:lineRule="auto"/>
        <w:ind w:firstLine="567"/>
        <w:jc w:val="both"/>
        <w:rPr>
          <w:rFonts w:ascii="XO Thames" w:hAnsi="XO Thames"/>
          <w:sz w:val="24"/>
          <w:szCs w:val="24"/>
        </w:rPr>
      </w:pPr>
      <w:r w:rsidRPr="00C11FD3">
        <w:rPr>
          <w:rFonts w:ascii="XO Thames" w:hAnsi="XO Thames"/>
          <w:sz w:val="24"/>
          <w:szCs w:val="24"/>
          <w:lang w:eastAsia="ru-RU"/>
        </w:rPr>
        <w:t>5</w:t>
      </w:r>
      <w:r w:rsidR="00081682" w:rsidRPr="00C11FD3">
        <w:rPr>
          <w:rFonts w:ascii="XO Thames" w:hAnsi="XO Thames"/>
          <w:sz w:val="24"/>
          <w:szCs w:val="24"/>
          <w:lang w:eastAsia="ru-RU"/>
        </w:rPr>
        <w:t>.3.</w:t>
      </w:r>
      <w:r w:rsidR="00FB301B" w:rsidRPr="00C11FD3">
        <w:rPr>
          <w:rFonts w:ascii="XO Thames" w:hAnsi="XO Thames"/>
          <w:sz w:val="24"/>
          <w:szCs w:val="24"/>
          <w:lang w:eastAsia="ru-RU"/>
        </w:rPr>
        <w:t>8</w:t>
      </w:r>
      <w:r w:rsidR="00081682" w:rsidRPr="00C11FD3">
        <w:rPr>
          <w:rFonts w:ascii="XO Thames" w:hAnsi="XO Thames"/>
          <w:sz w:val="24"/>
          <w:szCs w:val="24"/>
          <w:lang w:eastAsia="ru-RU"/>
        </w:rPr>
        <w:t xml:space="preserve">. </w:t>
      </w:r>
      <w:r w:rsidR="00081682" w:rsidRPr="00C11FD3">
        <w:rPr>
          <w:rFonts w:ascii="XO Thames" w:hAnsi="XO Thames"/>
          <w:sz w:val="24"/>
          <w:szCs w:val="24"/>
        </w:rPr>
        <w:t xml:space="preserve">Выполнять иные обязанности, предусмотренные </w:t>
      </w:r>
      <w:r w:rsidR="00081682" w:rsidRPr="00C11FD3">
        <w:rPr>
          <w:rFonts w:ascii="XO Thames" w:hAnsi="XO Thames"/>
          <w:noProof/>
          <w:sz w:val="24"/>
          <w:szCs w:val="24"/>
        </w:rPr>
        <w:t xml:space="preserve">действующим законодательством Российской Федерации и </w:t>
      </w:r>
      <w:r w:rsidR="00081682" w:rsidRPr="00C11FD3">
        <w:rPr>
          <w:rFonts w:ascii="XO Thames" w:hAnsi="XO Thames"/>
          <w:sz w:val="24"/>
          <w:szCs w:val="24"/>
        </w:rPr>
        <w:t>Контрактом.</w:t>
      </w:r>
    </w:p>
    <w:p w:rsidR="00081682" w:rsidRPr="00C11FD3" w:rsidRDefault="009A411A" w:rsidP="00B52201">
      <w:pPr>
        <w:pStyle w:val="ConsPlusNormal0"/>
        <w:ind w:firstLine="567"/>
        <w:jc w:val="both"/>
        <w:rPr>
          <w:rFonts w:ascii="XO Thames" w:hAnsi="XO Thames" w:cs="Times New Roman"/>
          <w:b/>
          <w:sz w:val="24"/>
          <w:szCs w:val="24"/>
        </w:rPr>
      </w:pPr>
      <w:r w:rsidRPr="00C11FD3">
        <w:rPr>
          <w:rFonts w:ascii="XO Thames" w:hAnsi="XO Thames" w:cs="Times New Roman"/>
          <w:b/>
          <w:sz w:val="24"/>
          <w:szCs w:val="24"/>
        </w:rPr>
        <w:t>5</w:t>
      </w:r>
      <w:r w:rsidR="00B73625" w:rsidRPr="00C11FD3">
        <w:rPr>
          <w:rFonts w:ascii="XO Thames" w:hAnsi="XO Thames" w:cs="Times New Roman"/>
          <w:b/>
          <w:sz w:val="24"/>
          <w:szCs w:val="24"/>
        </w:rPr>
        <w:t xml:space="preserve">.4.Исполнитель </w:t>
      </w:r>
      <w:r w:rsidR="00081682" w:rsidRPr="00C11FD3">
        <w:rPr>
          <w:rFonts w:ascii="XO Thames" w:hAnsi="XO Thames" w:cs="Times New Roman"/>
          <w:b/>
          <w:sz w:val="24"/>
          <w:szCs w:val="24"/>
        </w:rPr>
        <w:t>вправе:</w:t>
      </w:r>
    </w:p>
    <w:p w:rsidR="00081682" w:rsidRPr="00C11FD3" w:rsidRDefault="009A411A" w:rsidP="00B52201">
      <w:pPr>
        <w:pStyle w:val="ConsPlusNormal0"/>
        <w:ind w:firstLine="567"/>
        <w:jc w:val="both"/>
        <w:rPr>
          <w:rFonts w:ascii="XO Thames" w:hAnsi="XO Thames" w:cs="Times New Roman"/>
          <w:sz w:val="24"/>
          <w:szCs w:val="24"/>
        </w:rPr>
      </w:pPr>
      <w:r w:rsidRPr="00C11FD3">
        <w:rPr>
          <w:rFonts w:ascii="XO Thames" w:hAnsi="XO Thames" w:cs="Times New Roman"/>
          <w:sz w:val="24"/>
          <w:szCs w:val="24"/>
        </w:rPr>
        <w:t>5</w:t>
      </w:r>
      <w:r w:rsidR="00081682" w:rsidRPr="00C11FD3">
        <w:rPr>
          <w:rFonts w:ascii="XO Thames" w:hAnsi="XO Thames" w:cs="Times New Roman"/>
          <w:sz w:val="24"/>
          <w:szCs w:val="24"/>
        </w:rPr>
        <w:t xml:space="preserve">.4.1. Требовать своевременной оплаты за </w:t>
      </w:r>
      <w:r w:rsidR="00912655" w:rsidRPr="00C11FD3">
        <w:rPr>
          <w:rFonts w:ascii="XO Thames" w:hAnsi="XO Thames" w:cs="Times New Roman"/>
          <w:sz w:val="24"/>
          <w:szCs w:val="24"/>
        </w:rPr>
        <w:t>фактически оказанную</w:t>
      </w:r>
      <w:r w:rsidR="00081682" w:rsidRPr="00C11FD3">
        <w:rPr>
          <w:rFonts w:ascii="XO Thames" w:hAnsi="XO Thames" w:cs="Times New Roman"/>
          <w:sz w:val="24"/>
          <w:szCs w:val="24"/>
        </w:rPr>
        <w:t xml:space="preserve"> по Контракту услуг</w:t>
      </w:r>
      <w:r w:rsidR="00912655" w:rsidRPr="00C11FD3">
        <w:rPr>
          <w:rFonts w:ascii="XO Thames" w:hAnsi="XO Thames" w:cs="Times New Roman"/>
          <w:sz w:val="24"/>
          <w:szCs w:val="24"/>
        </w:rPr>
        <w:t>у</w:t>
      </w:r>
      <w:r w:rsidR="00081682" w:rsidRPr="00C11FD3">
        <w:rPr>
          <w:rFonts w:ascii="XO Thames" w:hAnsi="XO Thames" w:cs="Times New Roman"/>
          <w:sz w:val="24"/>
          <w:szCs w:val="24"/>
        </w:rPr>
        <w:t xml:space="preserve"> в соответствии с подписанными Сторонами документами о приемке.</w:t>
      </w:r>
    </w:p>
    <w:p w:rsidR="00081682" w:rsidRPr="00C11FD3" w:rsidRDefault="009A411A" w:rsidP="00B52201">
      <w:pPr>
        <w:pStyle w:val="ConsPlusNormal0"/>
        <w:ind w:firstLine="567"/>
        <w:jc w:val="both"/>
        <w:rPr>
          <w:rFonts w:ascii="XO Thames" w:hAnsi="XO Thames" w:cs="Times New Roman"/>
          <w:sz w:val="24"/>
          <w:szCs w:val="24"/>
        </w:rPr>
      </w:pPr>
      <w:r w:rsidRPr="00C11FD3">
        <w:rPr>
          <w:rFonts w:ascii="XO Thames" w:hAnsi="XO Thames" w:cs="Times New Roman"/>
          <w:sz w:val="24"/>
          <w:szCs w:val="24"/>
        </w:rPr>
        <w:t>5</w:t>
      </w:r>
      <w:r w:rsidR="00081682" w:rsidRPr="00C11FD3">
        <w:rPr>
          <w:rFonts w:ascii="XO Thames" w:hAnsi="XO Thames" w:cs="Times New Roman"/>
          <w:sz w:val="24"/>
          <w:szCs w:val="24"/>
        </w:rPr>
        <w:t>.4.2. Требовать уплату пеней, неустойку, а также возмещения убытков согласно условиям Контракта.</w:t>
      </w:r>
    </w:p>
    <w:p w:rsidR="00081682" w:rsidRPr="00C11FD3" w:rsidRDefault="009A411A" w:rsidP="00B52201">
      <w:pPr>
        <w:pStyle w:val="ConsPlusNormal0"/>
        <w:ind w:firstLine="567"/>
        <w:jc w:val="both"/>
        <w:rPr>
          <w:rFonts w:ascii="XO Thames" w:hAnsi="XO Thames" w:cs="Times New Roman"/>
          <w:sz w:val="24"/>
          <w:szCs w:val="24"/>
        </w:rPr>
      </w:pPr>
      <w:r w:rsidRPr="00C11FD3">
        <w:rPr>
          <w:rFonts w:ascii="XO Thames" w:hAnsi="XO Thames" w:cs="Times New Roman"/>
          <w:sz w:val="24"/>
          <w:szCs w:val="24"/>
        </w:rPr>
        <w:t>5</w:t>
      </w:r>
      <w:r w:rsidR="00081682" w:rsidRPr="00C11FD3">
        <w:rPr>
          <w:rFonts w:ascii="XO Thames" w:hAnsi="XO Thames" w:cs="Times New Roman"/>
          <w:sz w:val="24"/>
          <w:szCs w:val="24"/>
        </w:rPr>
        <w:t xml:space="preserve">.4.3. Принять решение об одностороннем отказе от исполнения Контракта </w:t>
      </w:r>
      <w:r w:rsidR="004704DA" w:rsidRPr="00C11FD3">
        <w:rPr>
          <w:rFonts w:ascii="XO Thames" w:hAnsi="XO Thames" w:cs="Times New Roman"/>
          <w:sz w:val="24"/>
          <w:szCs w:val="24"/>
        </w:rPr>
        <w:br/>
      </w:r>
      <w:r w:rsidR="00081682" w:rsidRPr="00C11FD3">
        <w:rPr>
          <w:rFonts w:ascii="XO Thames" w:hAnsi="XO Thames" w:cs="Times New Roman"/>
          <w:sz w:val="24"/>
          <w:szCs w:val="24"/>
        </w:rPr>
        <w:t>в соответствии с гражданским законодательством Российской Федерации.</w:t>
      </w:r>
    </w:p>
    <w:p w:rsidR="007B71AC" w:rsidRPr="00C11FD3" w:rsidRDefault="007B71AC" w:rsidP="00B52201">
      <w:pPr>
        <w:pStyle w:val="10"/>
        <w:spacing w:line="240" w:lineRule="auto"/>
        <w:ind w:right="-71" w:firstLine="0"/>
        <w:contextualSpacing/>
        <w:jc w:val="center"/>
        <w:rPr>
          <w:rFonts w:ascii="XO Thames" w:hAnsi="XO Thames"/>
          <w:b/>
          <w:noProof/>
          <w:spacing w:val="2"/>
          <w:szCs w:val="24"/>
        </w:rPr>
      </w:pPr>
    </w:p>
    <w:p w:rsidR="00CB2185" w:rsidRPr="00C11FD3" w:rsidRDefault="0076301A" w:rsidP="00B52201">
      <w:pPr>
        <w:pStyle w:val="aa"/>
        <w:suppressAutoHyphens/>
        <w:spacing w:after="0" w:line="240" w:lineRule="auto"/>
        <w:ind w:left="0"/>
        <w:jc w:val="center"/>
        <w:rPr>
          <w:rFonts w:ascii="XO Thames" w:hAnsi="XO Thames"/>
          <w:b/>
          <w:sz w:val="24"/>
          <w:szCs w:val="24"/>
        </w:rPr>
      </w:pPr>
      <w:r w:rsidRPr="00C11FD3">
        <w:rPr>
          <w:rFonts w:ascii="XO Thames" w:hAnsi="XO Thames"/>
          <w:b/>
          <w:sz w:val="24"/>
          <w:szCs w:val="24"/>
        </w:rPr>
        <w:t>6</w:t>
      </w:r>
      <w:r w:rsidR="00057E1D" w:rsidRPr="00C11FD3">
        <w:rPr>
          <w:rFonts w:ascii="XO Thames" w:hAnsi="XO Thames"/>
          <w:b/>
          <w:sz w:val="24"/>
          <w:szCs w:val="24"/>
        </w:rPr>
        <w:t xml:space="preserve">. </w:t>
      </w:r>
      <w:r w:rsidR="00CB2185" w:rsidRPr="00C11FD3">
        <w:rPr>
          <w:rFonts w:ascii="XO Thames" w:hAnsi="XO Thames"/>
          <w:b/>
          <w:sz w:val="24"/>
          <w:szCs w:val="24"/>
        </w:rPr>
        <w:t xml:space="preserve">Изменение, расторжение </w:t>
      </w:r>
      <w:r w:rsidR="003A65AB" w:rsidRPr="00C11FD3">
        <w:rPr>
          <w:rFonts w:ascii="XO Thames" w:hAnsi="XO Thames"/>
          <w:b/>
          <w:sz w:val="24"/>
          <w:szCs w:val="24"/>
        </w:rPr>
        <w:t>контракта</w:t>
      </w:r>
    </w:p>
    <w:p w:rsidR="00902A15" w:rsidRPr="00C11FD3" w:rsidRDefault="0076301A" w:rsidP="00B52201">
      <w:pPr>
        <w:autoSpaceDE w:val="0"/>
        <w:autoSpaceDN w:val="0"/>
        <w:adjustRightInd w:val="0"/>
        <w:spacing w:after="0" w:line="240" w:lineRule="auto"/>
        <w:ind w:firstLine="709"/>
        <w:jc w:val="both"/>
        <w:rPr>
          <w:rFonts w:ascii="XO Thames" w:hAnsi="XO Thames"/>
          <w:bCs/>
          <w:sz w:val="24"/>
          <w:szCs w:val="24"/>
        </w:rPr>
      </w:pPr>
      <w:r w:rsidRPr="00C11FD3">
        <w:rPr>
          <w:rFonts w:ascii="XO Thames" w:hAnsi="XO Thames"/>
          <w:bCs/>
          <w:sz w:val="24"/>
          <w:szCs w:val="24"/>
        </w:rPr>
        <w:t>6</w:t>
      </w:r>
      <w:r w:rsidR="00902A15" w:rsidRPr="00C11FD3">
        <w:rPr>
          <w:rFonts w:ascii="XO Thames" w:hAnsi="XO Thames"/>
          <w:bCs/>
          <w:sz w:val="24"/>
          <w:szCs w:val="24"/>
        </w:rPr>
        <w:t xml:space="preserve">.1. Изменение существенных условий контракта при его исполнении </w:t>
      </w:r>
      <w:r w:rsidR="004704DA" w:rsidRPr="00C11FD3">
        <w:rPr>
          <w:rFonts w:ascii="XO Thames" w:hAnsi="XO Thames"/>
          <w:bCs/>
          <w:sz w:val="24"/>
          <w:szCs w:val="24"/>
        </w:rPr>
        <w:br/>
      </w:r>
      <w:r w:rsidR="00902A15" w:rsidRPr="00C11FD3">
        <w:rPr>
          <w:rFonts w:ascii="XO Thames" w:hAnsi="XO Thames"/>
          <w:bCs/>
          <w:sz w:val="24"/>
          <w:szCs w:val="24"/>
        </w:rPr>
        <w:t xml:space="preserve">не допускается, за исключением их изменения по соглашению сторон </w:t>
      </w:r>
      <w:r w:rsidR="004704DA" w:rsidRPr="00C11FD3">
        <w:rPr>
          <w:rFonts w:ascii="XO Thames" w:hAnsi="XO Thames"/>
          <w:bCs/>
          <w:sz w:val="24"/>
          <w:szCs w:val="24"/>
        </w:rPr>
        <w:t>в случаях,</w:t>
      </w:r>
      <w:r w:rsidR="00902A15" w:rsidRPr="00C11FD3">
        <w:rPr>
          <w:rFonts w:ascii="XO Thames" w:hAnsi="XO Thames"/>
          <w:bCs/>
          <w:sz w:val="24"/>
          <w:szCs w:val="24"/>
        </w:rPr>
        <w:t xml:space="preserve"> предусмотренных ФЗ-44:</w:t>
      </w:r>
    </w:p>
    <w:p w:rsidR="00902A15" w:rsidRPr="00C11FD3" w:rsidRDefault="0076301A" w:rsidP="00B52201">
      <w:pPr>
        <w:autoSpaceDE w:val="0"/>
        <w:autoSpaceDN w:val="0"/>
        <w:adjustRightInd w:val="0"/>
        <w:spacing w:after="0" w:line="240" w:lineRule="auto"/>
        <w:ind w:firstLine="709"/>
        <w:jc w:val="both"/>
        <w:rPr>
          <w:rFonts w:ascii="XO Thames" w:hAnsi="XO Thames"/>
          <w:bCs/>
          <w:sz w:val="24"/>
          <w:szCs w:val="24"/>
        </w:rPr>
      </w:pPr>
      <w:r w:rsidRPr="00C11FD3">
        <w:rPr>
          <w:rFonts w:ascii="XO Thames" w:hAnsi="XO Thames"/>
          <w:bCs/>
          <w:sz w:val="24"/>
          <w:szCs w:val="24"/>
        </w:rPr>
        <w:t>6</w:t>
      </w:r>
      <w:r w:rsidR="00902A15" w:rsidRPr="00C11FD3">
        <w:rPr>
          <w:rFonts w:ascii="XO Thames" w:hAnsi="XO Thames"/>
          <w:bCs/>
          <w:sz w:val="24"/>
          <w:szCs w:val="24"/>
        </w:rPr>
        <w:t>.1.1.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902A15" w:rsidRPr="00C11FD3" w:rsidRDefault="0076301A" w:rsidP="00B52201">
      <w:pPr>
        <w:autoSpaceDE w:val="0"/>
        <w:autoSpaceDN w:val="0"/>
        <w:adjustRightInd w:val="0"/>
        <w:spacing w:after="0" w:line="240" w:lineRule="auto"/>
        <w:ind w:firstLine="709"/>
        <w:jc w:val="both"/>
        <w:rPr>
          <w:rFonts w:ascii="XO Thames" w:hAnsi="XO Thames"/>
          <w:bCs/>
          <w:sz w:val="24"/>
          <w:szCs w:val="24"/>
        </w:rPr>
      </w:pPr>
      <w:proofErr w:type="gramStart"/>
      <w:r w:rsidRPr="00C11FD3">
        <w:rPr>
          <w:rFonts w:ascii="XO Thames" w:hAnsi="XO Thames"/>
          <w:bCs/>
          <w:sz w:val="24"/>
          <w:szCs w:val="24"/>
        </w:rPr>
        <w:t>6</w:t>
      </w:r>
      <w:r w:rsidR="00902A15" w:rsidRPr="00C11FD3">
        <w:rPr>
          <w:rFonts w:ascii="XO Thames" w:hAnsi="XO Thames"/>
          <w:bCs/>
          <w:sz w:val="24"/>
          <w:szCs w:val="24"/>
        </w:rPr>
        <w:t xml:space="preserve">.1.2. если по предложению </w:t>
      </w:r>
      <w:r w:rsidR="005362BF" w:rsidRPr="00C11FD3">
        <w:rPr>
          <w:rFonts w:ascii="XO Thames" w:hAnsi="XO Thames"/>
          <w:bCs/>
          <w:sz w:val="24"/>
          <w:szCs w:val="24"/>
        </w:rPr>
        <w:t xml:space="preserve">Государственного </w:t>
      </w:r>
      <w:r w:rsidR="00902A15" w:rsidRPr="00C11FD3">
        <w:rPr>
          <w:rFonts w:ascii="XO Thames" w:hAnsi="XO Thames"/>
          <w:bCs/>
          <w:sz w:val="24"/>
          <w:szCs w:val="24"/>
        </w:rPr>
        <w:t xml:space="preserve">заказчика увеличиваются предусмотренные контрактом (за исключением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(памятников истории и культуры) народов Российской Федерации) количество товара, объем работы или услуги не более чем на десять процентов </w:t>
      </w:r>
      <w:r w:rsidR="00C541AA" w:rsidRPr="00C11FD3">
        <w:rPr>
          <w:rFonts w:ascii="XO Thames" w:hAnsi="XO Thames"/>
          <w:bCs/>
          <w:sz w:val="24"/>
          <w:szCs w:val="24"/>
        </w:rPr>
        <w:br/>
      </w:r>
      <w:r w:rsidR="00902A15" w:rsidRPr="00C11FD3">
        <w:rPr>
          <w:rFonts w:ascii="XO Thames" w:hAnsi="XO Thames"/>
          <w:bCs/>
          <w:sz w:val="24"/>
          <w:szCs w:val="24"/>
        </w:rPr>
        <w:t>или уменьшаются предусмотренные контрактом количество поставляемого товара, объем</w:t>
      </w:r>
      <w:proofErr w:type="gramEnd"/>
      <w:r w:rsidR="00902A15" w:rsidRPr="00C11FD3">
        <w:rPr>
          <w:rFonts w:ascii="XO Thames" w:hAnsi="XO Thames"/>
          <w:bCs/>
          <w:sz w:val="24"/>
          <w:szCs w:val="24"/>
        </w:rPr>
        <w:t xml:space="preserve"> выполняемой работы или оказываемой услуги не более чем на десять процентов. При этом по соглашению сторон допускается изменение с учетом </w:t>
      </w:r>
      <w:proofErr w:type="gramStart"/>
      <w:r w:rsidR="00902A15" w:rsidRPr="00C11FD3">
        <w:rPr>
          <w:rFonts w:ascii="XO Thames" w:hAnsi="XO Thames"/>
          <w:bCs/>
          <w:sz w:val="24"/>
          <w:szCs w:val="24"/>
        </w:rPr>
        <w:t>положений бюджетного законодательства Российской Федерации цены контракта</w:t>
      </w:r>
      <w:proofErr w:type="gramEnd"/>
      <w:r w:rsidR="00902A15" w:rsidRPr="00C11FD3">
        <w:rPr>
          <w:rFonts w:ascii="XO Thames" w:hAnsi="XO Thames"/>
          <w:bCs/>
          <w:sz w:val="24"/>
          <w:szCs w:val="24"/>
        </w:rPr>
        <w:t xml:space="preserve"> пропорционально дополнительному количеству товара, дополнительному объему работы </w:t>
      </w:r>
      <w:r w:rsidR="00C541AA" w:rsidRPr="00C11FD3">
        <w:rPr>
          <w:rFonts w:ascii="XO Thames" w:hAnsi="XO Thames"/>
          <w:bCs/>
          <w:sz w:val="24"/>
          <w:szCs w:val="24"/>
        </w:rPr>
        <w:br/>
      </w:r>
      <w:r w:rsidR="00902A15" w:rsidRPr="00C11FD3">
        <w:rPr>
          <w:rFonts w:ascii="XO Thames" w:hAnsi="XO Thames"/>
          <w:bCs/>
          <w:sz w:val="24"/>
          <w:szCs w:val="24"/>
        </w:rPr>
        <w:t xml:space="preserve">или услуги исходя из установленной в контракте цены единицы товара, работы или услуги, но не более чем на десять процентов цены контракта. При уменьшении </w:t>
      </w:r>
      <w:proofErr w:type="gramStart"/>
      <w:r w:rsidR="00902A15" w:rsidRPr="00C11FD3">
        <w:rPr>
          <w:rFonts w:ascii="XO Thames" w:hAnsi="XO Thames"/>
          <w:bCs/>
          <w:sz w:val="24"/>
          <w:szCs w:val="24"/>
        </w:rPr>
        <w:t>предусмотренных</w:t>
      </w:r>
      <w:proofErr w:type="gramEnd"/>
      <w:r w:rsidR="00902A15" w:rsidRPr="00C11FD3">
        <w:rPr>
          <w:rFonts w:ascii="XO Thames" w:hAnsi="XO Thames"/>
          <w:bCs/>
          <w:sz w:val="24"/>
          <w:szCs w:val="24"/>
        </w:rPr>
        <w:t xml:space="preserve">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902A15" w:rsidRPr="00C11FD3" w:rsidRDefault="0076301A" w:rsidP="00B52201">
      <w:pPr>
        <w:autoSpaceDE w:val="0"/>
        <w:autoSpaceDN w:val="0"/>
        <w:adjustRightInd w:val="0"/>
        <w:spacing w:after="0" w:line="240" w:lineRule="auto"/>
        <w:ind w:firstLine="709"/>
        <w:jc w:val="both"/>
        <w:rPr>
          <w:rFonts w:ascii="XO Thames" w:hAnsi="XO Thames"/>
          <w:bCs/>
          <w:sz w:val="24"/>
          <w:szCs w:val="24"/>
        </w:rPr>
      </w:pPr>
      <w:r w:rsidRPr="00C11FD3">
        <w:rPr>
          <w:rFonts w:ascii="XO Thames" w:hAnsi="XO Thames"/>
          <w:bCs/>
          <w:sz w:val="24"/>
          <w:szCs w:val="24"/>
        </w:rPr>
        <w:t>6</w:t>
      </w:r>
      <w:r w:rsidR="00902A15" w:rsidRPr="00C11FD3">
        <w:rPr>
          <w:rFonts w:ascii="XO Thames" w:hAnsi="XO Thames"/>
          <w:bCs/>
          <w:sz w:val="24"/>
          <w:szCs w:val="24"/>
        </w:rPr>
        <w:t xml:space="preserve">.1.3. если цена заключенного для обеспечения федеральных нужд на срок не менее чем три года контракта </w:t>
      </w:r>
      <w:proofErr w:type="gramStart"/>
      <w:r w:rsidR="00902A15" w:rsidRPr="00C11FD3">
        <w:rPr>
          <w:rFonts w:ascii="XO Thames" w:hAnsi="XO Thames"/>
          <w:bCs/>
          <w:sz w:val="24"/>
          <w:szCs w:val="24"/>
        </w:rPr>
        <w:t>составляет</w:t>
      </w:r>
      <w:proofErr w:type="gramEnd"/>
      <w:r w:rsidR="00902A15" w:rsidRPr="00C11FD3">
        <w:rPr>
          <w:rFonts w:ascii="XO Thames" w:hAnsi="XO Thames"/>
          <w:bCs/>
          <w:sz w:val="24"/>
          <w:szCs w:val="24"/>
        </w:rPr>
        <w:t xml:space="preserve"> либо превышает </w:t>
      </w:r>
      <w:hyperlink r:id="rId8" w:history="1">
        <w:r w:rsidR="00902A15" w:rsidRPr="00C11FD3">
          <w:rPr>
            <w:rFonts w:ascii="XO Thames" w:hAnsi="XO Thames"/>
            <w:bCs/>
            <w:sz w:val="24"/>
            <w:szCs w:val="24"/>
          </w:rPr>
          <w:t>размер цены</w:t>
        </w:r>
      </w:hyperlink>
      <w:r w:rsidR="00902A15" w:rsidRPr="00C11FD3">
        <w:rPr>
          <w:rFonts w:ascii="XO Thames" w:hAnsi="XO Thames"/>
          <w:bCs/>
          <w:sz w:val="24"/>
          <w:szCs w:val="24"/>
        </w:rPr>
        <w:t xml:space="preserve">, установленный Правительством Российской Федерации, и исполнение указанного контракта по независящим от сторон контракта обстоятельствам без изменения </w:t>
      </w:r>
      <w:r w:rsidR="00C541AA" w:rsidRPr="00C11FD3">
        <w:rPr>
          <w:rFonts w:ascii="XO Thames" w:hAnsi="XO Thames"/>
          <w:bCs/>
          <w:sz w:val="24"/>
          <w:szCs w:val="24"/>
        </w:rPr>
        <w:br/>
      </w:r>
      <w:r w:rsidR="00902A15" w:rsidRPr="00C11FD3">
        <w:rPr>
          <w:rFonts w:ascii="XO Thames" w:hAnsi="XO Thames"/>
          <w:bCs/>
          <w:sz w:val="24"/>
          <w:szCs w:val="24"/>
        </w:rPr>
        <w:t>его условий невозможно, данные условия могут быть изменены на основании решения Правительства Российской Федерации;</w:t>
      </w:r>
    </w:p>
    <w:p w:rsidR="00902A15" w:rsidRPr="00C11FD3" w:rsidRDefault="0076301A" w:rsidP="00B52201">
      <w:pPr>
        <w:autoSpaceDE w:val="0"/>
        <w:autoSpaceDN w:val="0"/>
        <w:adjustRightInd w:val="0"/>
        <w:spacing w:after="0" w:line="240" w:lineRule="auto"/>
        <w:ind w:firstLine="709"/>
        <w:jc w:val="both"/>
        <w:rPr>
          <w:rFonts w:ascii="XO Thames" w:hAnsi="XO Thames"/>
          <w:bCs/>
          <w:sz w:val="24"/>
          <w:szCs w:val="24"/>
        </w:rPr>
      </w:pPr>
      <w:r w:rsidRPr="00C11FD3">
        <w:rPr>
          <w:rFonts w:ascii="XO Thames" w:hAnsi="XO Thames"/>
          <w:bCs/>
          <w:sz w:val="24"/>
          <w:szCs w:val="24"/>
        </w:rPr>
        <w:t>6</w:t>
      </w:r>
      <w:r w:rsidR="00902A15" w:rsidRPr="00C11FD3">
        <w:rPr>
          <w:rFonts w:ascii="XO Thames" w:hAnsi="XO Thames"/>
          <w:bCs/>
          <w:sz w:val="24"/>
          <w:szCs w:val="24"/>
        </w:rPr>
        <w:t>.1.4. изменение в соответствии с законодательством Российской Федерации регулируемых цен (тарифов) на товары, работы, услуги;</w:t>
      </w:r>
    </w:p>
    <w:p w:rsidR="00902A15" w:rsidRPr="00C11FD3" w:rsidRDefault="0076301A" w:rsidP="00B52201">
      <w:pPr>
        <w:autoSpaceDE w:val="0"/>
        <w:autoSpaceDN w:val="0"/>
        <w:adjustRightInd w:val="0"/>
        <w:spacing w:after="0" w:line="240" w:lineRule="auto"/>
        <w:ind w:firstLine="709"/>
        <w:jc w:val="both"/>
        <w:rPr>
          <w:rFonts w:ascii="XO Thames" w:hAnsi="XO Thames"/>
          <w:bCs/>
          <w:sz w:val="24"/>
          <w:szCs w:val="24"/>
        </w:rPr>
      </w:pPr>
      <w:r w:rsidRPr="00C11FD3">
        <w:rPr>
          <w:rFonts w:ascii="XO Thames" w:hAnsi="XO Thames"/>
          <w:bCs/>
          <w:sz w:val="24"/>
          <w:szCs w:val="24"/>
        </w:rPr>
        <w:lastRenderedPageBreak/>
        <w:t>6</w:t>
      </w:r>
      <w:r w:rsidR="00902A15" w:rsidRPr="00C11FD3">
        <w:rPr>
          <w:rFonts w:ascii="XO Thames" w:hAnsi="XO Thames"/>
          <w:bCs/>
          <w:sz w:val="24"/>
          <w:szCs w:val="24"/>
        </w:rPr>
        <w:t xml:space="preserve">.1.5. в случаях, предусмотренных </w:t>
      </w:r>
      <w:hyperlink r:id="rId9" w:history="1">
        <w:r w:rsidR="00902A15" w:rsidRPr="00C11FD3">
          <w:rPr>
            <w:rFonts w:ascii="XO Thames" w:hAnsi="XO Thames"/>
            <w:bCs/>
            <w:sz w:val="24"/>
            <w:szCs w:val="24"/>
          </w:rPr>
          <w:t>пунктом 6 статьи 161</w:t>
        </w:r>
      </w:hyperlink>
      <w:r w:rsidR="00902A15" w:rsidRPr="00C11FD3">
        <w:rPr>
          <w:rFonts w:ascii="XO Thames" w:hAnsi="XO Thames"/>
          <w:bCs/>
          <w:sz w:val="24"/>
          <w:szCs w:val="24"/>
        </w:rPr>
        <w:t xml:space="preserve"> Бюджетного кодекса Российской Федерации, при уменьшении ранее доведенных до государственного или муниципального заказчика как получателя бюджетных средств лимитов бюджетных обязательств. При этом государственный или муниципальный заказчик в ходе исполнения контракта </w:t>
      </w:r>
      <w:hyperlink r:id="rId10" w:history="1">
        <w:r w:rsidR="00902A15" w:rsidRPr="00C11FD3">
          <w:rPr>
            <w:rFonts w:ascii="XO Thames" w:hAnsi="XO Thames"/>
            <w:bCs/>
            <w:sz w:val="24"/>
            <w:szCs w:val="24"/>
          </w:rPr>
          <w:t>обеспечивает согласование</w:t>
        </w:r>
      </w:hyperlink>
      <w:r w:rsidR="00902A15" w:rsidRPr="00C11FD3">
        <w:rPr>
          <w:rFonts w:ascii="XO Thames" w:hAnsi="XO Thames"/>
          <w:bCs/>
          <w:sz w:val="24"/>
          <w:szCs w:val="24"/>
        </w:rPr>
        <w:t xml:space="preserve">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w:t>
      </w:r>
    </w:p>
    <w:p w:rsidR="00902A15" w:rsidRPr="00C11FD3" w:rsidRDefault="0076301A" w:rsidP="00B52201">
      <w:pPr>
        <w:autoSpaceDE w:val="0"/>
        <w:autoSpaceDN w:val="0"/>
        <w:adjustRightInd w:val="0"/>
        <w:spacing w:after="0" w:line="240" w:lineRule="auto"/>
        <w:ind w:firstLine="709"/>
        <w:jc w:val="both"/>
        <w:rPr>
          <w:rFonts w:ascii="XO Thames" w:hAnsi="XO Thames"/>
          <w:bCs/>
          <w:sz w:val="24"/>
          <w:szCs w:val="24"/>
        </w:rPr>
      </w:pPr>
      <w:r w:rsidRPr="00C11FD3">
        <w:rPr>
          <w:rFonts w:ascii="XO Thames" w:hAnsi="XO Thames"/>
          <w:bCs/>
          <w:sz w:val="24"/>
          <w:szCs w:val="24"/>
        </w:rPr>
        <w:t>6</w:t>
      </w:r>
      <w:r w:rsidR="00902A15" w:rsidRPr="00C11FD3">
        <w:rPr>
          <w:rFonts w:ascii="XO Thames" w:hAnsi="XO Thames"/>
          <w:bCs/>
          <w:sz w:val="24"/>
          <w:szCs w:val="24"/>
        </w:rPr>
        <w:t>.1.</w:t>
      </w:r>
      <w:r w:rsidR="0018459C" w:rsidRPr="00C11FD3">
        <w:rPr>
          <w:rFonts w:ascii="XO Thames" w:hAnsi="XO Thames"/>
          <w:bCs/>
          <w:sz w:val="24"/>
          <w:szCs w:val="24"/>
        </w:rPr>
        <w:t>6</w:t>
      </w:r>
      <w:r w:rsidR="00902A15" w:rsidRPr="00C11FD3">
        <w:rPr>
          <w:rFonts w:ascii="XO Thames" w:hAnsi="XO Thames"/>
          <w:bCs/>
          <w:sz w:val="24"/>
          <w:szCs w:val="24"/>
        </w:rPr>
        <w:t xml:space="preserve">. В установленных </w:t>
      </w:r>
      <w:hyperlink w:anchor="Par15" w:history="1">
        <w:r w:rsidR="00902A15" w:rsidRPr="00C11FD3">
          <w:rPr>
            <w:rFonts w:ascii="XO Thames" w:hAnsi="XO Thames"/>
            <w:bCs/>
            <w:sz w:val="24"/>
            <w:szCs w:val="24"/>
          </w:rPr>
          <w:t>пунктом 6 части 1</w:t>
        </w:r>
      </w:hyperlink>
      <w:r w:rsidR="00902A15" w:rsidRPr="00C11FD3">
        <w:rPr>
          <w:rFonts w:ascii="XO Thames" w:hAnsi="XO Thames"/>
          <w:bCs/>
          <w:sz w:val="24"/>
          <w:szCs w:val="24"/>
        </w:rPr>
        <w:t xml:space="preserve"> статьи 95 ФЗ-44 случаях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 объема работы или услуги.</w:t>
      </w:r>
    </w:p>
    <w:p w:rsidR="00902A15" w:rsidRPr="00C11FD3" w:rsidRDefault="00C2574F" w:rsidP="00B52201">
      <w:pPr>
        <w:autoSpaceDE w:val="0"/>
        <w:autoSpaceDN w:val="0"/>
        <w:adjustRightInd w:val="0"/>
        <w:spacing w:after="0" w:line="240" w:lineRule="auto"/>
        <w:ind w:firstLine="709"/>
        <w:jc w:val="both"/>
        <w:rPr>
          <w:rFonts w:ascii="XO Thames" w:hAnsi="XO Thames"/>
          <w:b/>
          <w:bCs/>
          <w:sz w:val="24"/>
          <w:szCs w:val="24"/>
        </w:rPr>
      </w:pPr>
      <w:r w:rsidRPr="00C11FD3">
        <w:rPr>
          <w:rFonts w:ascii="XO Thames" w:hAnsi="XO Thames"/>
          <w:bCs/>
          <w:sz w:val="24"/>
          <w:szCs w:val="24"/>
        </w:rPr>
        <w:t>6</w:t>
      </w:r>
      <w:r w:rsidR="00902A15" w:rsidRPr="00C11FD3">
        <w:rPr>
          <w:rFonts w:ascii="XO Thames" w:hAnsi="XO Thames"/>
          <w:bCs/>
          <w:sz w:val="24"/>
          <w:szCs w:val="24"/>
        </w:rPr>
        <w:t>.1.</w:t>
      </w:r>
      <w:r w:rsidR="0018459C" w:rsidRPr="00C11FD3">
        <w:rPr>
          <w:rFonts w:ascii="XO Thames" w:hAnsi="XO Thames"/>
          <w:bCs/>
          <w:sz w:val="24"/>
          <w:szCs w:val="24"/>
        </w:rPr>
        <w:t>7</w:t>
      </w:r>
      <w:r w:rsidR="00902A15" w:rsidRPr="00C11FD3">
        <w:rPr>
          <w:rFonts w:ascii="XO Thames" w:hAnsi="XO Thames"/>
          <w:bCs/>
          <w:sz w:val="24"/>
          <w:szCs w:val="24"/>
        </w:rPr>
        <w:t xml:space="preserve">. При исполнении контракта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контракту вследствие реорганизации юридического лица в форме преобразования, слияния </w:t>
      </w:r>
      <w:r w:rsidR="001569E0" w:rsidRPr="00C11FD3">
        <w:rPr>
          <w:rFonts w:ascii="XO Thames" w:hAnsi="XO Thames"/>
          <w:bCs/>
          <w:sz w:val="24"/>
          <w:szCs w:val="24"/>
        </w:rPr>
        <w:br/>
      </w:r>
      <w:r w:rsidR="00902A15" w:rsidRPr="00C11FD3">
        <w:rPr>
          <w:rFonts w:ascii="XO Thames" w:hAnsi="XO Thames"/>
          <w:bCs/>
          <w:sz w:val="24"/>
          <w:szCs w:val="24"/>
        </w:rPr>
        <w:t>или присоединения.</w:t>
      </w:r>
    </w:p>
    <w:p w:rsidR="00902A15" w:rsidRPr="00C11FD3" w:rsidRDefault="00C2574F" w:rsidP="00B52201">
      <w:pPr>
        <w:autoSpaceDE w:val="0"/>
        <w:autoSpaceDN w:val="0"/>
        <w:adjustRightInd w:val="0"/>
        <w:spacing w:after="0" w:line="240" w:lineRule="auto"/>
        <w:ind w:firstLine="709"/>
        <w:jc w:val="both"/>
        <w:rPr>
          <w:rFonts w:ascii="XO Thames" w:hAnsi="XO Thames"/>
          <w:bCs/>
          <w:sz w:val="24"/>
          <w:szCs w:val="24"/>
        </w:rPr>
      </w:pPr>
      <w:r w:rsidRPr="00C11FD3">
        <w:rPr>
          <w:rFonts w:ascii="XO Thames" w:hAnsi="XO Thames"/>
          <w:bCs/>
          <w:sz w:val="24"/>
          <w:szCs w:val="24"/>
        </w:rPr>
        <w:t>6</w:t>
      </w:r>
      <w:r w:rsidR="00902A15" w:rsidRPr="00C11FD3">
        <w:rPr>
          <w:rFonts w:ascii="XO Thames" w:hAnsi="XO Thames"/>
          <w:bCs/>
          <w:sz w:val="24"/>
          <w:szCs w:val="24"/>
        </w:rPr>
        <w:t>.1.</w:t>
      </w:r>
      <w:r w:rsidR="0018459C" w:rsidRPr="00C11FD3">
        <w:rPr>
          <w:rFonts w:ascii="XO Thames" w:hAnsi="XO Thames"/>
          <w:bCs/>
          <w:sz w:val="24"/>
          <w:szCs w:val="24"/>
        </w:rPr>
        <w:t>8</w:t>
      </w:r>
      <w:r w:rsidR="00902A15" w:rsidRPr="00C11FD3">
        <w:rPr>
          <w:rFonts w:ascii="XO Thames" w:hAnsi="XO Thames"/>
          <w:bCs/>
          <w:sz w:val="24"/>
          <w:szCs w:val="24"/>
        </w:rPr>
        <w:t>. В случае перемены заказчика права и обязанности заказчика, предусмотренные контрактом, переходят к новому заказчику.</w:t>
      </w:r>
    </w:p>
    <w:p w:rsidR="008C11C1" w:rsidRPr="00C11FD3" w:rsidRDefault="00C2574F" w:rsidP="00B52201">
      <w:pPr>
        <w:autoSpaceDE w:val="0"/>
        <w:autoSpaceDN w:val="0"/>
        <w:adjustRightInd w:val="0"/>
        <w:spacing w:after="0" w:line="240" w:lineRule="auto"/>
        <w:ind w:firstLine="709"/>
        <w:jc w:val="both"/>
        <w:rPr>
          <w:rFonts w:ascii="XO Thames" w:hAnsi="XO Thames"/>
          <w:sz w:val="24"/>
          <w:szCs w:val="24"/>
        </w:rPr>
      </w:pPr>
      <w:r w:rsidRPr="00C11FD3">
        <w:rPr>
          <w:rFonts w:ascii="XO Thames" w:hAnsi="XO Thames"/>
          <w:bCs/>
          <w:sz w:val="24"/>
          <w:szCs w:val="24"/>
        </w:rPr>
        <w:t>6</w:t>
      </w:r>
      <w:r w:rsidR="00902A15" w:rsidRPr="00C11FD3">
        <w:rPr>
          <w:rFonts w:ascii="XO Thames" w:hAnsi="XO Thames"/>
          <w:bCs/>
          <w:sz w:val="24"/>
          <w:szCs w:val="24"/>
        </w:rPr>
        <w:t>.1.</w:t>
      </w:r>
      <w:r w:rsidR="0018459C" w:rsidRPr="00C11FD3">
        <w:rPr>
          <w:rFonts w:ascii="XO Thames" w:hAnsi="XO Thames"/>
          <w:bCs/>
          <w:sz w:val="24"/>
          <w:szCs w:val="24"/>
        </w:rPr>
        <w:t>9</w:t>
      </w:r>
      <w:r w:rsidR="00902A15" w:rsidRPr="00C11FD3">
        <w:rPr>
          <w:rFonts w:ascii="XO Thames" w:hAnsi="XO Thames"/>
          <w:bCs/>
          <w:sz w:val="24"/>
          <w:szCs w:val="24"/>
        </w:rPr>
        <w:t xml:space="preserve">. </w:t>
      </w:r>
      <w:bookmarkStart w:id="1" w:name="Par57"/>
      <w:bookmarkEnd w:id="1"/>
      <w:proofErr w:type="gramStart"/>
      <w:r w:rsidR="008C11C1" w:rsidRPr="00C11FD3">
        <w:rPr>
          <w:rFonts w:ascii="XO Thames" w:hAnsi="XO Thames"/>
          <w:sz w:val="24"/>
          <w:szCs w:val="24"/>
        </w:rPr>
        <w:t xml:space="preserve">При исполнении контракта (за исключением случаев, предусмотренных </w:t>
      </w:r>
      <w:hyperlink r:id="rId11" w:history="1">
        <w:r w:rsidR="008C11C1" w:rsidRPr="00C11FD3">
          <w:rPr>
            <w:rStyle w:val="a4"/>
            <w:rFonts w:ascii="XO Thames" w:hAnsi="XO Thames"/>
            <w:color w:val="auto"/>
            <w:sz w:val="24"/>
            <w:szCs w:val="24"/>
            <w:u w:val="none"/>
          </w:rPr>
          <w:t>подпунктом "в" пункта 1</w:t>
        </w:r>
      </w:hyperlink>
      <w:r w:rsidR="008C11C1" w:rsidRPr="00C11FD3">
        <w:rPr>
          <w:rFonts w:ascii="XO Thames" w:hAnsi="XO Thames"/>
          <w:sz w:val="24"/>
          <w:szCs w:val="24"/>
        </w:rPr>
        <w:t xml:space="preserve">, </w:t>
      </w:r>
      <w:hyperlink r:id="rId12" w:history="1">
        <w:r w:rsidR="008C11C1" w:rsidRPr="00C11FD3">
          <w:rPr>
            <w:rStyle w:val="a4"/>
            <w:rFonts w:ascii="XO Thames" w:hAnsi="XO Thames"/>
            <w:color w:val="auto"/>
            <w:sz w:val="24"/>
            <w:szCs w:val="24"/>
            <w:u w:val="none"/>
          </w:rPr>
          <w:t>подпунктом "б" пункта 2</w:t>
        </w:r>
      </w:hyperlink>
      <w:r w:rsidR="008C11C1" w:rsidRPr="00C11FD3">
        <w:rPr>
          <w:rFonts w:ascii="XO Thames" w:hAnsi="XO Thames"/>
          <w:sz w:val="24"/>
          <w:szCs w:val="24"/>
        </w:rPr>
        <w:t xml:space="preserve">, </w:t>
      </w:r>
      <w:hyperlink r:id="rId13" w:history="1">
        <w:r w:rsidR="008C11C1" w:rsidRPr="00C11FD3">
          <w:rPr>
            <w:rStyle w:val="a4"/>
            <w:rFonts w:ascii="XO Thames" w:hAnsi="XO Thames"/>
            <w:color w:val="auto"/>
            <w:sz w:val="24"/>
            <w:szCs w:val="24"/>
            <w:u w:val="none"/>
          </w:rPr>
          <w:t>подпунктом "в" пункта 3 части 4 статьи 14</w:t>
        </w:r>
      </w:hyperlink>
      <w:r w:rsidR="008C11C1" w:rsidRPr="00C11FD3">
        <w:rPr>
          <w:rFonts w:ascii="XO Thames" w:hAnsi="XO Thames"/>
          <w:sz w:val="24"/>
          <w:szCs w:val="24"/>
        </w:rPr>
        <w:t xml:space="preserve"> Федерального закона от 05.04.2013 № 44-ФЗ)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w:t>
      </w:r>
      <w:r w:rsidR="001569E0" w:rsidRPr="00C11FD3">
        <w:rPr>
          <w:rFonts w:ascii="XO Thames" w:hAnsi="XO Thames"/>
          <w:sz w:val="24"/>
          <w:szCs w:val="24"/>
        </w:rPr>
        <w:br/>
      </w:r>
      <w:r w:rsidR="008C11C1" w:rsidRPr="00C11FD3">
        <w:rPr>
          <w:rFonts w:ascii="XO Thames" w:hAnsi="XO Thames"/>
          <w:sz w:val="24"/>
          <w:szCs w:val="24"/>
        </w:rPr>
        <w:t>и соответствующими техническими</w:t>
      </w:r>
      <w:proofErr w:type="gramEnd"/>
      <w:r w:rsidR="008C11C1" w:rsidRPr="00C11FD3">
        <w:rPr>
          <w:rFonts w:ascii="XO Thames" w:hAnsi="XO Thames"/>
          <w:sz w:val="24"/>
          <w:szCs w:val="24"/>
        </w:rPr>
        <w:t xml:space="preserve"> и функциональными характеристиками, указанными </w:t>
      </w:r>
      <w:r w:rsidR="001569E0" w:rsidRPr="00C11FD3">
        <w:rPr>
          <w:rFonts w:ascii="XO Thames" w:hAnsi="XO Thames"/>
          <w:sz w:val="24"/>
          <w:szCs w:val="24"/>
        </w:rPr>
        <w:br/>
      </w:r>
      <w:r w:rsidR="008C11C1" w:rsidRPr="00C11FD3">
        <w:rPr>
          <w:rFonts w:ascii="XO Thames" w:hAnsi="XO Thames"/>
          <w:sz w:val="24"/>
          <w:szCs w:val="24"/>
        </w:rPr>
        <w:t>в контракте. В этом случае соответствующие изменения должны быть внесены заказчиком в реестр контрактов, заключенных заказчиком.</w:t>
      </w:r>
    </w:p>
    <w:p w:rsidR="00902A15" w:rsidRPr="00C11FD3" w:rsidRDefault="00C2574F" w:rsidP="00B52201">
      <w:pPr>
        <w:autoSpaceDE w:val="0"/>
        <w:autoSpaceDN w:val="0"/>
        <w:adjustRightInd w:val="0"/>
        <w:spacing w:after="0" w:line="240" w:lineRule="auto"/>
        <w:ind w:firstLine="709"/>
        <w:jc w:val="both"/>
        <w:rPr>
          <w:rFonts w:ascii="XO Thames" w:hAnsi="XO Thames"/>
          <w:bCs/>
          <w:sz w:val="24"/>
          <w:szCs w:val="24"/>
        </w:rPr>
      </w:pPr>
      <w:r w:rsidRPr="00C11FD3">
        <w:rPr>
          <w:rFonts w:ascii="XO Thames" w:hAnsi="XO Thames"/>
          <w:bCs/>
          <w:sz w:val="24"/>
          <w:szCs w:val="24"/>
        </w:rPr>
        <w:t>6</w:t>
      </w:r>
      <w:r w:rsidR="00902A15" w:rsidRPr="00C11FD3">
        <w:rPr>
          <w:rFonts w:ascii="XO Thames" w:hAnsi="XO Thames"/>
          <w:bCs/>
          <w:sz w:val="24"/>
          <w:szCs w:val="24"/>
        </w:rPr>
        <w:t xml:space="preserve">.2.Расторжение контракта допускается по соглашению сторон, по решению суда, </w:t>
      </w:r>
      <w:r w:rsidR="001569E0" w:rsidRPr="00C11FD3">
        <w:rPr>
          <w:rFonts w:ascii="XO Thames" w:hAnsi="XO Thames"/>
          <w:bCs/>
          <w:sz w:val="24"/>
          <w:szCs w:val="24"/>
        </w:rPr>
        <w:br/>
      </w:r>
      <w:r w:rsidR="00902A15" w:rsidRPr="00C11FD3">
        <w:rPr>
          <w:rFonts w:ascii="XO Thames" w:hAnsi="XO Thames"/>
          <w:bCs/>
          <w:sz w:val="24"/>
          <w:szCs w:val="24"/>
        </w:rPr>
        <w:t xml:space="preserve">в случае одностороннего отказа стороны контракта от исполнения контракта </w:t>
      </w:r>
      <w:r w:rsidR="001569E0" w:rsidRPr="00C11FD3">
        <w:rPr>
          <w:rFonts w:ascii="XO Thames" w:hAnsi="XO Thames"/>
          <w:bCs/>
          <w:sz w:val="24"/>
          <w:szCs w:val="24"/>
        </w:rPr>
        <w:br/>
      </w:r>
      <w:r w:rsidR="00902A15" w:rsidRPr="00C11FD3">
        <w:rPr>
          <w:rFonts w:ascii="XO Thames" w:hAnsi="XO Thames"/>
          <w:bCs/>
          <w:sz w:val="24"/>
          <w:szCs w:val="24"/>
        </w:rPr>
        <w:t>в соответствии с гражданским законодательством.</w:t>
      </w:r>
    </w:p>
    <w:p w:rsidR="00902A15" w:rsidRPr="00C11FD3" w:rsidRDefault="00C2574F" w:rsidP="00B52201">
      <w:pPr>
        <w:autoSpaceDE w:val="0"/>
        <w:autoSpaceDN w:val="0"/>
        <w:adjustRightInd w:val="0"/>
        <w:spacing w:after="0" w:line="240" w:lineRule="auto"/>
        <w:ind w:firstLine="709"/>
        <w:jc w:val="both"/>
        <w:rPr>
          <w:rFonts w:ascii="XO Thames" w:hAnsi="XO Thames"/>
          <w:bCs/>
          <w:sz w:val="24"/>
          <w:szCs w:val="24"/>
        </w:rPr>
      </w:pPr>
      <w:bookmarkStart w:id="2" w:name="Par60"/>
      <w:bookmarkEnd w:id="2"/>
      <w:r w:rsidRPr="00C11FD3">
        <w:rPr>
          <w:rFonts w:ascii="XO Thames" w:hAnsi="XO Thames"/>
          <w:bCs/>
          <w:sz w:val="24"/>
          <w:szCs w:val="24"/>
        </w:rPr>
        <w:t>6</w:t>
      </w:r>
      <w:r w:rsidR="00902A15" w:rsidRPr="00C11FD3">
        <w:rPr>
          <w:rFonts w:ascii="XO Thames" w:hAnsi="XO Thames"/>
          <w:bCs/>
          <w:sz w:val="24"/>
          <w:szCs w:val="24"/>
        </w:rPr>
        <w:t xml:space="preserve">.2.1.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w:t>
      </w:r>
    </w:p>
    <w:p w:rsidR="00902A15" w:rsidRPr="00C11FD3" w:rsidRDefault="00C2574F" w:rsidP="00B52201">
      <w:pPr>
        <w:autoSpaceDE w:val="0"/>
        <w:autoSpaceDN w:val="0"/>
        <w:adjustRightInd w:val="0"/>
        <w:spacing w:after="0" w:line="240" w:lineRule="auto"/>
        <w:ind w:firstLine="709"/>
        <w:jc w:val="both"/>
        <w:rPr>
          <w:rFonts w:ascii="XO Thames" w:hAnsi="XO Thames"/>
          <w:bCs/>
          <w:sz w:val="24"/>
          <w:szCs w:val="24"/>
        </w:rPr>
      </w:pPr>
      <w:bookmarkStart w:id="3" w:name="Par62"/>
      <w:bookmarkEnd w:id="3"/>
      <w:r w:rsidRPr="00C11FD3">
        <w:rPr>
          <w:rFonts w:ascii="XO Thames" w:hAnsi="XO Thames"/>
          <w:bCs/>
          <w:sz w:val="24"/>
          <w:szCs w:val="24"/>
        </w:rPr>
        <w:t>6</w:t>
      </w:r>
      <w:r w:rsidR="00902A15" w:rsidRPr="00C11FD3">
        <w:rPr>
          <w:rFonts w:ascii="XO Thames" w:hAnsi="XO Thames"/>
          <w:bCs/>
          <w:sz w:val="24"/>
          <w:szCs w:val="24"/>
        </w:rPr>
        <w:t>.2.2. Заказчик вправе провести экспертизу поставленного товара, выполненной работы, оказанной услуги с привлечением экспертов, экспертных организаций до принятия решения об одностороннем отказе от исполнения контракта в соответствии с ФЗ-44.</w:t>
      </w:r>
    </w:p>
    <w:p w:rsidR="00902A15" w:rsidRPr="00C11FD3" w:rsidRDefault="00C2574F" w:rsidP="00B52201">
      <w:pPr>
        <w:autoSpaceDE w:val="0"/>
        <w:autoSpaceDN w:val="0"/>
        <w:adjustRightInd w:val="0"/>
        <w:spacing w:after="0" w:line="240" w:lineRule="auto"/>
        <w:ind w:firstLine="709"/>
        <w:jc w:val="both"/>
        <w:rPr>
          <w:rFonts w:ascii="XO Thames" w:hAnsi="XO Thames"/>
          <w:bCs/>
          <w:sz w:val="24"/>
          <w:szCs w:val="24"/>
        </w:rPr>
      </w:pPr>
      <w:r w:rsidRPr="00C11FD3">
        <w:rPr>
          <w:rFonts w:ascii="XO Thames" w:hAnsi="XO Thames"/>
          <w:bCs/>
          <w:sz w:val="24"/>
          <w:szCs w:val="24"/>
        </w:rPr>
        <w:t>6</w:t>
      </w:r>
      <w:r w:rsidR="00902A15" w:rsidRPr="00C11FD3">
        <w:rPr>
          <w:rFonts w:ascii="XO Thames" w:hAnsi="XO Thames"/>
          <w:bCs/>
          <w:sz w:val="24"/>
          <w:szCs w:val="24"/>
        </w:rPr>
        <w:t>.2.3. Если заказчиком проведена экспертиза поставленного товара, выполненной работы или оказанной услуги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выполненной работы или оказанной услуги в заключени</w:t>
      </w:r>
      <w:proofErr w:type="gramStart"/>
      <w:r w:rsidR="00902A15" w:rsidRPr="00C11FD3">
        <w:rPr>
          <w:rFonts w:ascii="XO Thames" w:hAnsi="XO Thames"/>
          <w:bCs/>
          <w:sz w:val="24"/>
          <w:szCs w:val="24"/>
        </w:rPr>
        <w:t>и</w:t>
      </w:r>
      <w:proofErr w:type="gramEnd"/>
      <w:r w:rsidR="00902A15" w:rsidRPr="00C11FD3">
        <w:rPr>
          <w:rFonts w:ascii="XO Thames" w:hAnsi="XO Thames"/>
          <w:bCs/>
          <w:sz w:val="24"/>
          <w:szCs w:val="24"/>
        </w:rPr>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bookmarkStart w:id="4" w:name="Par67"/>
      <w:bookmarkEnd w:id="4"/>
    </w:p>
    <w:p w:rsidR="007B71AC" w:rsidRPr="00C11FD3" w:rsidRDefault="007B71AC" w:rsidP="00B52201">
      <w:pPr>
        <w:widowControl w:val="0"/>
        <w:autoSpaceDE w:val="0"/>
        <w:spacing w:after="0" w:line="240" w:lineRule="auto"/>
        <w:rPr>
          <w:rFonts w:ascii="XO Thames" w:eastAsia="Arial" w:hAnsi="XO Thames"/>
          <w:b/>
          <w:sz w:val="24"/>
          <w:szCs w:val="24"/>
        </w:rPr>
      </w:pPr>
      <w:bookmarkStart w:id="5" w:name="Par86"/>
      <w:bookmarkStart w:id="6" w:name="Par123"/>
      <w:bookmarkEnd w:id="5"/>
      <w:bookmarkEnd w:id="6"/>
    </w:p>
    <w:p w:rsidR="00CB2185" w:rsidRPr="00C11FD3" w:rsidRDefault="00C2574F" w:rsidP="00B52201">
      <w:pPr>
        <w:widowControl w:val="0"/>
        <w:autoSpaceDE w:val="0"/>
        <w:spacing w:after="0" w:line="240" w:lineRule="auto"/>
        <w:ind w:firstLine="709"/>
        <w:jc w:val="center"/>
        <w:rPr>
          <w:rFonts w:ascii="XO Thames" w:eastAsia="Arial" w:hAnsi="XO Thames"/>
          <w:b/>
          <w:sz w:val="24"/>
          <w:szCs w:val="24"/>
        </w:rPr>
      </w:pPr>
      <w:r w:rsidRPr="00C11FD3">
        <w:rPr>
          <w:rFonts w:ascii="XO Thames" w:eastAsia="Arial" w:hAnsi="XO Thames"/>
          <w:b/>
          <w:sz w:val="24"/>
          <w:szCs w:val="24"/>
        </w:rPr>
        <w:t>7</w:t>
      </w:r>
      <w:r w:rsidR="00CB2185" w:rsidRPr="00C11FD3">
        <w:rPr>
          <w:rFonts w:ascii="XO Thames" w:eastAsia="Arial" w:hAnsi="XO Thames"/>
          <w:b/>
          <w:sz w:val="24"/>
          <w:szCs w:val="24"/>
        </w:rPr>
        <w:t>.  Ответственность Сторон</w:t>
      </w:r>
    </w:p>
    <w:p w:rsidR="005E63BA" w:rsidRPr="00C11FD3" w:rsidRDefault="00C2574F" w:rsidP="00B52201">
      <w:pPr>
        <w:autoSpaceDE w:val="0"/>
        <w:autoSpaceDN w:val="0"/>
        <w:adjustRightInd w:val="0"/>
        <w:spacing w:after="0" w:line="240" w:lineRule="auto"/>
        <w:ind w:firstLine="709"/>
        <w:jc w:val="both"/>
        <w:rPr>
          <w:rFonts w:ascii="XO Thames" w:hAnsi="XO Thames"/>
          <w:bCs/>
          <w:color w:val="000000"/>
          <w:sz w:val="24"/>
          <w:szCs w:val="24"/>
        </w:rPr>
      </w:pPr>
      <w:r w:rsidRPr="00C11FD3">
        <w:rPr>
          <w:rFonts w:ascii="XO Thames" w:hAnsi="XO Thames"/>
          <w:bCs/>
          <w:sz w:val="24"/>
          <w:szCs w:val="24"/>
        </w:rPr>
        <w:t>7</w:t>
      </w:r>
      <w:r w:rsidR="005E63BA" w:rsidRPr="00C11FD3">
        <w:rPr>
          <w:rFonts w:ascii="XO Thames" w:hAnsi="XO Thames"/>
          <w:bCs/>
          <w:sz w:val="24"/>
          <w:szCs w:val="24"/>
        </w:rPr>
        <w:t xml:space="preserve">.1. </w:t>
      </w:r>
      <w:proofErr w:type="gramStart"/>
      <w:r w:rsidR="005E63BA" w:rsidRPr="00C11FD3">
        <w:rPr>
          <w:rFonts w:ascii="XO Thames" w:hAnsi="XO Thames"/>
          <w:bCs/>
          <w:sz w:val="24"/>
          <w:szCs w:val="24"/>
        </w:rPr>
        <w:t xml:space="preserve">За неисполнение или ненадлежащее исполнение обязательств по настоящему Контракту Стороны несут ответственность в соответствии со ст.34 Федерального закона </w:t>
      </w:r>
      <w:r w:rsidR="001569E0" w:rsidRPr="00C11FD3">
        <w:rPr>
          <w:rFonts w:ascii="XO Thames" w:hAnsi="XO Thames"/>
          <w:bCs/>
          <w:sz w:val="24"/>
          <w:szCs w:val="24"/>
        </w:rPr>
        <w:br/>
      </w:r>
      <w:r w:rsidR="005E63BA" w:rsidRPr="00C11FD3">
        <w:rPr>
          <w:rFonts w:ascii="XO Thames" w:hAnsi="XO Thames"/>
          <w:bCs/>
          <w:sz w:val="24"/>
          <w:szCs w:val="24"/>
        </w:rPr>
        <w:t xml:space="preserve">от 05.04.2013 №44-ФЗ </w:t>
      </w:r>
      <w:r w:rsidR="00AB169B" w:rsidRPr="00C11FD3">
        <w:rPr>
          <w:rFonts w:ascii="XO Thames" w:hAnsi="XO Thames"/>
          <w:bCs/>
          <w:sz w:val="24"/>
          <w:szCs w:val="24"/>
        </w:rPr>
        <w:t>«</w:t>
      </w:r>
      <w:r w:rsidR="005E63BA" w:rsidRPr="00C11FD3">
        <w:rPr>
          <w:rFonts w:ascii="XO Thames" w:hAnsi="XO Thames"/>
          <w:bCs/>
          <w:sz w:val="24"/>
          <w:szCs w:val="24"/>
        </w:rPr>
        <w:t>О контрактной системе в сфере закупок товаров, работ, услуг для обеспечения государственных</w:t>
      </w:r>
      <w:r w:rsidR="005E63BA" w:rsidRPr="00C11FD3">
        <w:rPr>
          <w:rFonts w:ascii="XO Thames" w:hAnsi="XO Thames"/>
          <w:bCs/>
          <w:color w:val="000000"/>
          <w:sz w:val="24"/>
          <w:szCs w:val="24"/>
        </w:rPr>
        <w:t xml:space="preserve"> и муниципальных нужд</w:t>
      </w:r>
      <w:r w:rsidR="00AB169B" w:rsidRPr="00C11FD3">
        <w:rPr>
          <w:rFonts w:ascii="XO Thames" w:hAnsi="XO Thames"/>
          <w:bCs/>
          <w:color w:val="000000"/>
          <w:sz w:val="24"/>
          <w:szCs w:val="24"/>
        </w:rPr>
        <w:t>»</w:t>
      </w:r>
      <w:r w:rsidR="005E63BA" w:rsidRPr="00C11FD3">
        <w:rPr>
          <w:rFonts w:ascii="XO Thames" w:hAnsi="XO Thames"/>
          <w:bCs/>
          <w:color w:val="000000"/>
          <w:sz w:val="24"/>
          <w:szCs w:val="24"/>
        </w:rPr>
        <w:t xml:space="preserve"> и постановлением Правительства РФ от 30.08.2017 № 1042 </w:t>
      </w:r>
      <w:r w:rsidR="00AB169B" w:rsidRPr="00C11FD3">
        <w:rPr>
          <w:rFonts w:ascii="XO Thames" w:hAnsi="XO Thames"/>
          <w:bCs/>
          <w:color w:val="000000"/>
          <w:sz w:val="24"/>
          <w:szCs w:val="24"/>
        </w:rPr>
        <w:t>«</w:t>
      </w:r>
      <w:r w:rsidR="00315E9F" w:rsidRPr="00C11FD3">
        <w:rPr>
          <w:rFonts w:ascii="XO Thames" w:hAnsi="XO Thames"/>
          <w:bCs/>
          <w:color w:val="000000"/>
          <w:sz w:val="24"/>
          <w:szCs w:val="24"/>
        </w:rPr>
        <w:t xml:space="preserve">Об утверждении Правил определения размера штрафа, начисляемого в случае ненадлежащего исполнения заказчиком, неисполнения </w:t>
      </w:r>
      <w:r w:rsidR="001569E0" w:rsidRPr="00C11FD3">
        <w:rPr>
          <w:rFonts w:ascii="XO Thames" w:hAnsi="XO Thames"/>
          <w:bCs/>
          <w:color w:val="000000"/>
          <w:sz w:val="24"/>
          <w:szCs w:val="24"/>
        </w:rPr>
        <w:br/>
      </w:r>
      <w:r w:rsidR="00315E9F" w:rsidRPr="00C11FD3">
        <w:rPr>
          <w:rFonts w:ascii="XO Thames" w:hAnsi="XO Thames"/>
          <w:bCs/>
          <w:color w:val="000000"/>
          <w:sz w:val="24"/>
          <w:szCs w:val="24"/>
        </w:rPr>
        <w:t>или ненадлежащего исполнения</w:t>
      </w:r>
      <w:proofErr w:type="gramEnd"/>
      <w:r w:rsidR="00315E9F" w:rsidRPr="00C11FD3">
        <w:rPr>
          <w:rFonts w:ascii="XO Thames" w:hAnsi="XO Thames"/>
          <w:bCs/>
          <w:color w:val="000000"/>
          <w:sz w:val="24"/>
          <w:szCs w:val="24"/>
        </w:rPr>
        <w:t xml:space="preserve"> </w:t>
      </w:r>
      <w:proofErr w:type="gramStart"/>
      <w:r w:rsidR="00315E9F" w:rsidRPr="00C11FD3">
        <w:rPr>
          <w:rFonts w:ascii="XO Thames" w:hAnsi="XO Thames"/>
          <w:bCs/>
          <w:color w:val="000000"/>
          <w:sz w:val="24"/>
          <w:szCs w:val="24"/>
        </w:rPr>
        <w:t xml:space="preserve">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w:t>
      </w:r>
      <w:r w:rsidR="001569E0" w:rsidRPr="00C11FD3">
        <w:rPr>
          <w:rFonts w:ascii="XO Thames" w:hAnsi="XO Thames"/>
          <w:bCs/>
          <w:color w:val="000000"/>
          <w:sz w:val="24"/>
          <w:szCs w:val="24"/>
        </w:rPr>
        <w:br/>
      </w:r>
      <w:r w:rsidR="00315E9F" w:rsidRPr="00C11FD3">
        <w:rPr>
          <w:rFonts w:ascii="XO Thames" w:hAnsi="XO Thames"/>
          <w:bCs/>
          <w:color w:val="000000"/>
          <w:sz w:val="24"/>
          <w:szCs w:val="24"/>
        </w:rPr>
        <w:lastRenderedPageBreak/>
        <w:t>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w:t>
      </w:r>
      <w:r w:rsidR="00AB169B" w:rsidRPr="00C11FD3">
        <w:rPr>
          <w:rFonts w:ascii="XO Thames" w:hAnsi="XO Thames"/>
          <w:bCs/>
          <w:color w:val="000000"/>
          <w:sz w:val="24"/>
          <w:szCs w:val="24"/>
        </w:rPr>
        <w:t>»</w:t>
      </w:r>
      <w:r w:rsidR="005E63BA" w:rsidRPr="00C11FD3">
        <w:rPr>
          <w:rFonts w:ascii="XO Thames" w:hAnsi="XO Thames"/>
          <w:bCs/>
          <w:color w:val="000000"/>
          <w:sz w:val="24"/>
          <w:szCs w:val="24"/>
        </w:rPr>
        <w:t>.</w:t>
      </w:r>
      <w:proofErr w:type="gramEnd"/>
    </w:p>
    <w:p w:rsidR="005E63BA" w:rsidRPr="00C11FD3" w:rsidRDefault="00C2574F" w:rsidP="00B52201">
      <w:pPr>
        <w:autoSpaceDE w:val="0"/>
        <w:autoSpaceDN w:val="0"/>
        <w:adjustRightInd w:val="0"/>
        <w:spacing w:after="0" w:line="240" w:lineRule="auto"/>
        <w:ind w:firstLine="709"/>
        <w:jc w:val="both"/>
        <w:rPr>
          <w:rFonts w:ascii="XO Thames" w:hAnsi="XO Thames"/>
          <w:bCs/>
          <w:color w:val="000000"/>
          <w:sz w:val="24"/>
          <w:szCs w:val="24"/>
        </w:rPr>
      </w:pPr>
      <w:r w:rsidRPr="00C11FD3">
        <w:rPr>
          <w:rFonts w:ascii="XO Thames" w:hAnsi="XO Thames"/>
          <w:bCs/>
          <w:color w:val="000000"/>
          <w:sz w:val="24"/>
          <w:szCs w:val="24"/>
        </w:rPr>
        <w:t>7</w:t>
      </w:r>
      <w:r w:rsidR="005E63BA" w:rsidRPr="00C11FD3">
        <w:rPr>
          <w:rFonts w:ascii="XO Thames" w:hAnsi="XO Thames"/>
          <w:bCs/>
          <w:color w:val="000000"/>
          <w:sz w:val="24"/>
          <w:szCs w:val="24"/>
        </w:rPr>
        <w:t>.2. Возмещение ущерба, убытков и уплата штрафов и пеней не освобождает виновную Сторону от выполнения своих обязательств по настоящему Контракту.</w:t>
      </w:r>
    </w:p>
    <w:p w:rsidR="005E63BA" w:rsidRPr="00C11FD3" w:rsidRDefault="00C2574F" w:rsidP="00B52201">
      <w:pPr>
        <w:autoSpaceDE w:val="0"/>
        <w:autoSpaceDN w:val="0"/>
        <w:adjustRightInd w:val="0"/>
        <w:spacing w:after="0" w:line="240" w:lineRule="auto"/>
        <w:ind w:firstLine="709"/>
        <w:jc w:val="both"/>
        <w:rPr>
          <w:rFonts w:ascii="XO Thames" w:hAnsi="XO Thames"/>
          <w:bCs/>
          <w:color w:val="000000"/>
          <w:sz w:val="24"/>
          <w:szCs w:val="24"/>
        </w:rPr>
      </w:pPr>
      <w:r w:rsidRPr="00C11FD3">
        <w:rPr>
          <w:rFonts w:ascii="XO Thames" w:hAnsi="XO Thames"/>
          <w:bCs/>
          <w:color w:val="000000"/>
          <w:sz w:val="24"/>
          <w:szCs w:val="24"/>
        </w:rPr>
        <w:t>7</w:t>
      </w:r>
      <w:r w:rsidR="005E63BA" w:rsidRPr="00C11FD3">
        <w:rPr>
          <w:rFonts w:ascii="XO Thames" w:hAnsi="XO Thames"/>
          <w:bCs/>
          <w:color w:val="000000"/>
          <w:sz w:val="24"/>
          <w:szCs w:val="24"/>
        </w:rPr>
        <w:t xml:space="preserve">.3.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w:t>
      </w:r>
    </w:p>
    <w:p w:rsidR="005E63BA" w:rsidRPr="00C11FD3" w:rsidRDefault="005E63BA" w:rsidP="00B52201">
      <w:pPr>
        <w:autoSpaceDE w:val="0"/>
        <w:autoSpaceDN w:val="0"/>
        <w:adjustRightInd w:val="0"/>
        <w:spacing w:after="0" w:line="240" w:lineRule="auto"/>
        <w:ind w:firstLine="709"/>
        <w:jc w:val="both"/>
        <w:rPr>
          <w:rFonts w:ascii="XO Thames" w:hAnsi="XO Thames"/>
          <w:bCs/>
          <w:color w:val="000000"/>
          <w:sz w:val="24"/>
          <w:szCs w:val="24"/>
        </w:rPr>
      </w:pPr>
      <w:r w:rsidRPr="00C11FD3">
        <w:rPr>
          <w:rFonts w:ascii="XO Thames" w:hAnsi="XO Thames"/>
          <w:bCs/>
          <w:color w:val="000000"/>
          <w:sz w:val="24"/>
          <w:szCs w:val="24"/>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w:t>
      </w:r>
      <w:r w:rsidRPr="00C11FD3">
        <w:rPr>
          <w:rFonts w:ascii="XO Thames" w:hAnsi="XO Thames"/>
          <w:b/>
          <w:bCs/>
          <w:color w:val="000000"/>
          <w:sz w:val="24"/>
          <w:szCs w:val="24"/>
        </w:rPr>
        <w:t>в размере одной трехсотой</w:t>
      </w:r>
      <w:r w:rsidRPr="00C11FD3">
        <w:rPr>
          <w:rFonts w:ascii="XO Thames" w:hAnsi="XO Thames"/>
          <w:bCs/>
          <w:color w:val="000000"/>
          <w:sz w:val="24"/>
          <w:szCs w:val="24"/>
        </w:rPr>
        <w:t xml:space="preserve"> действующей на дату уплаты пеней ключевой ставки Центрального банка Российской Федерации от не уплаченной в срок суммы. </w:t>
      </w:r>
    </w:p>
    <w:p w:rsidR="005E63BA" w:rsidRPr="00C11FD3" w:rsidRDefault="00C2574F" w:rsidP="00B52201">
      <w:pPr>
        <w:autoSpaceDE w:val="0"/>
        <w:autoSpaceDN w:val="0"/>
        <w:adjustRightInd w:val="0"/>
        <w:spacing w:after="0" w:line="240" w:lineRule="auto"/>
        <w:ind w:firstLine="709"/>
        <w:jc w:val="both"/>
        <w:rPr>
          <w:rFonts w:ascii="XO Thames" w:hAnsi="XO Thames"/>
          <w:bCs/>
          <w:color w:val="000000"/>
          <w:sz w:val="24"/>
          <w:szCs w:val="24"/>
        </w:rPr>
      </w:pPr>
      <w:r w:rsidRPr="00C11FD3">
        <w:rPr>
          <w:rFonts w:ascii="XO Thames" w:hAnsi="XO Thames"/>
          <w:bCs/>
          <w:color w:val="000000"/>
          <w:sz w:val="24"/>
          <w:szCs w:val="24"/>
        </w:rPr>
        <w:t>7</w:t>
      </w:r>
      <w:r w:rsidR="005E63BA" w:rsidRPr="00C11FD3">
        <w:rPr>
          <w:rFonts w:ascii="XO Thames" w:hAnsi="XO Thames"/>
          <w:bCs/>
          <w:color w:val="000000"/>
          <w:sz w:val="24"/>
          <w:szCs w:val="24"/>
        </w:rPr>
        <w:t xml:space="preserve">.4.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w:t>
      </w:r>
    </w:p>
    <w:p w:rsidR="005E63BA" w:rsidRPr="00C11FD3" w:rsidRDefault="005E63BA" w:rsidP="00B52201">
      <w:pPr>
        <w:autoSpaceDE w:val="0"/>
        <w:autoSpaceDN w:val="0"/>
        <w:adjustRightInd w:val="0"/>
        <w:spacing w:after="0" w:line="240" w:lineRule="auto"/>
        <w:ind w:firstLine="709"/>
        <w:jc w:val="both"/>
        <w:rPr>
          <w:rFonts w:ascii="XO Thames" w:hAnsi="XO Thames"/>
          <w:bCs/>
          <w:color w:val="000000"/>
          <w:sz w:val="24"/>
          <w:szCs w:val="24"/>
        </w:rPr>
      </w:pPr>
      <w:r w:rsidRPr="00C11FD3">
        <w:rPr>
          <w:rFonts w:ascii="XO Thames" w:hAnsi="XO Thames"/>
          <w:bCs/>
          <w:color w:val="000000"/>
          <w:sz w:val="24"/>
          <w:szCs w:val="24"/>
        </w:rPr>
        <w:t xml:space="preserve">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w:t>
      </w:r>
      <w:r w:rsidRPr="00C11FD3">
        <w:rPr>
          <w:rFonts w:ascii="XO Thames" w:hAnsi="XO Thames"/>
          <w:b/>
          <w:bCs/>
          <w:color w:val="000000"/>
          <w:sz w:val="24"/>
          <w:szCs w:val="24"/>
        </w:rPr>
        <w:t>1000 рублей</w:t>
      </w:r>
      <w:r w:rsidR="00D93E09" w:rsidRPr="00C11FD3">
        <w:rPr>
          <w:rFonts w:ascii="XO Thames" w:hAnsi="XO Thames"/>
          <w:bCs/>
          <w:color w:val="000000"/>
          <w:sz w:val="24"/>
          <w:szCs w:val="24"/>
        </w:rPr>
        <w:t>.</w:t>
      </w:r>
    </w:p>
    <w:p w:rsidR="005E63BA" w:rsidRPr="00C11FD3" w:rsidRDefault="00C2574F" w:rsidP="00B52201">
      <w:pPr>
        <w:autoSpaceDE w:val="0"/>
        <w:autoSpaceDN w:val="0"/>
        <w:adjustRightInd w:val="0"/>
        <w:spacing w:after="0" w:line="240" w:lineRule="auto"/>
        <w:ind w:firstLine="709"/>
        <w:jc w:val="both"/>
        <w:rPr>
          <w:rFonts w:ascii="XO Thames" w:hAnsi="XO Thames"/>
          <w:bCs/>
          <w:color w:val="000000"/>
          <w:sz w:val="24"/>
          <w:szCs w:val="24"/>
        </w:rPr>
      </w:pPr>
      <w:r w:rsidRPr="00C11FD3">
        <w:rPr>
          <w:rFonts w:ascii="XO Thames" w:hAnsi="XO Thames"/>
          <w:bCs/>
          <w:color w:val="000000"/>
          <w:sz w:val="24"/>
          <w:szCs w:val="24"/>
        </w:rPr>
        <w:t>7</w:t>
      </w:r>
      <w:r w:rsidR="005E63BA" w:rsidRPr="00C11FD3">
        <w:rPr>
          <w:rFonts w:ascii="XO Thames" w:hAnsi="XO Thames"/>
          <w:bCs/>
          <w:color w:val="000000"/>
          <w:sz w:val="24"/>
          <w:szCs w:val="24"/>
        </w:rPr>
        <w:t xml:space="preserve">.5. В случае просрочки исполнения </w:t>
      </w:r>
      <w:r w:rsidR="0063590B" w:rsidRPr="00C11FD3">
        <w:rPr>
          <w:rFonts w:ascii="XO Thames" w:hAnsi="XO Thames"/>
          <w:bCs/>
          <w:color w:val="000000"/>
          <w:sz w:val="24"/>
          <w:szCs w:val="24"/>
        </w:rPr>
        <w:t>И</w:t>
      </w:r>
      <w:r w:rsidR="005E63BA" w:rsidRPr="00C11FD3">
        <w:rPr>
          <w:rFonts w:ascii="XO Thames" w:hAnsi="XO Thames"/>
          <w:bCs/>
          <w:color w:val="000000"/>
          <w:sz w:val="24"/>
          <w:szCs w:val="24"/>
        </w:rPr>
        <w:t>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неустоек (штрафов, пеней).</w:t>
      </w:r>
    </w:p>
    <w:p w:rsidR="00D93E09" w:rsidRPr="00C11FD3" w:rsidRDefault="00C2574F" w:rsidP="00B52201">
      <w:pPr>
        <w:autoSpaceDE w:val="0"/>
        <w:autoSpaceDN w:val="0"/>
        <w:adjustRightInd w:val="0"/>
        <w:spacing w:after="0" w:line="240" w:lineRule="auto"/>
        <w:ind w:firstLine="709"/>
        <w:jc w:val="both"/>
        <w:rPr>
          <w:rFonts w:ascii="XO Thames" w:hAnsi="XO Thames"/>
          <w:bCs/>
          <w:color w:val="000000"/>
          <w:sz w:val="24"/>
          <w:szCs w:val="24"/>
        </w:rPr>
      </w:pPr>
      <w:r w:rsidRPr="00C11FD3">
        <w:rPr>
          <w:rFonts w:ascii="XO Thames" w:hAnsi="XO Thames"/>
          <w:bCs/>
          <w:color w:val="000000"/>
          <w:sz w:val="24"/>
          <w:szCs w:val="24"/>
        </w:rPr>
        <w:t>7</w:t>
      </w:r>
      <w:r w:rsidR="005E63BA" w:rsidRPr="00C11FD3">
        <w:rPr>
          <w:rFonts w:ascii="XO Thames" w:hAnsi="XO Thames"/>
          <w:bCs/>
          <w:color w:val="000000"/>
          <w:sz w:val="24"/>
          <w:szCs w:val="24"/>
        </w:rPr>
        <w:t xml:space="preserve">.6. </w:t>
      </w:r>
      <w:proofErr w:type="gramStart"/>
      <w:r w:rsidR="005E63BA" w:rsidRPr="00C11FD3">
        <w:rPr>
          <w:rFonts w:ascii="XO Thames" w:hAnsi="XO Thames"/>
          <w:bCs/>
          <w:color w:val="000000"/>
          <w:sz w:val="24"/>
          <w:szCs w:val="24"/>
        </w:rPr>
        <w:t xml:space="preserve">Пеня начисляется за каждый день просрочки исполнения </w:t>
      </w:r>
      <w:r w:rsidR="00FC2220" w:rsidRPr="00C11FD3">
        <w:rPr>
          <w:rFonts w:ascii="XO Thames" w:hAnsi="XO Thames"/>
          <w:bCs/>
          <w:color w:val="000000"/>
          <w:sz w:val="24"/>
          <w:szCs w:val="24"/>
        </w:rPr>
        <w:t>И</w:t>
      </w:r>
      <w:r w:rsidR="005E63BA" w:rsidRPr="00C11FD3">
        <w:rPr>
          <w:rFonts w:ascii="XO Thames" w:hAnsi="XO Thames"/>
          <w:bCs/>
          <w:color w:val="000000"/>
          <w:sz w:val="24"/>
          <w:szCs w:val="24"/>
        </w:rPr>
        <w:t xml:space="preserve">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w:t>
      </w:r>
      <w:r w:rsidR="005E63BA" w:rsidRPr="00C11FD3">
        <w:rPr>
          <w:rFonts w:ascii="XO Thames" w:hAnsi="XO Thames"/>
          <w:b/>
          <w:bCs/>
          <w:color w:val="000000"/>
          <w:sz w:val="24"/>
          <w:szCs w:val="24"/>
        </w:rPr>
        <w:t>в размере одной трехсотой</w:t>
      </w:r>
      <w:r w:rsidR="005E63BA" w:rsidRPr="00C11FD3">
        <w:rPr>
          <w:rFonts w:ascii="XO Thames" w:hAnsi="XO Thames"/>
          <w:bCs/>
          <w:color w:val="000000"/>
          <w:sz w:val="24"/>
          <w:szCs w:val="24"/>
        </w:rPr>
        <w:t xml:space="preserve">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FC2220" w:rsidRPr="00C11FD3">
        <w:rPr>
          <w:rFonts w:ascii="XO Thames" w:hAnsi="XO Thames"/>
          <w:bCs/>
          <w:color w:val="000000"/>
          <w:sz w:val="24"/>
          <w:szCs w:val="24"/>
        </w:rPr>
        <w:t>И</w:t>
      </w:r>
      <w:r w:rsidR="005E63BA" w:rsidRPr="00C11FD3">
        <w:rPr>
          <w:rFonts w:ascii="XO Thames" w:hAnsi="XO Thames"/>
          <w:bCs/>
          <w:color w:val="000000"/>
          <w:sz w:val="24"/>
          <w:szCs w:val="24"/>
        </w:rPr>
        <w:t>сполнителем.</w:t>
      </w:r>
      <w:proofErr w:type="gramEnd"/>
    </w:p>
    <w:p w:rsidR="00FC2220" w:rsidRPr="00C11FD3" w:rsidRDefault="00C2574F" w:rsidP="00B52201">
      <w:pPr>
        <w:autoSpaceDE w:val="0"/>
        <w:autoSpaceDN w:val="0"/>
        <w:adjustRightInd w:val="0"/>
        <w:spacing w:after="0" w:line="240" w:lineRule="auto"/>
        <w:ind w:firstLine="709"/>
        <w:jc w:val="both"/>
        <w:rPr>
          <w:rFonts w:ascii="XO Thames" w:hAnsi="XO Thames"/>
          <w:bCs/>
          <w:color w:val="000000"/>
          <w:sz w:val="24"/>
          <w:szCs w:val="24"/>
        </w:rPr>
      </w:pPr>
      <w:r w:rsidRPr="00C11FD3">
        <w:rPr>
          <w:rFonts w:ascii="XO Thames" w:hAnsi="XO Thames"/>
          <w:sz w:val="24"/>
          <w:szCs w:val="24"/>
        </w:rPr>
        <w:t>7</w:t>
      </w:r>
      <w:r w:rsidR="00FC2220" w:rsidRPr="00C11FD3">
        <w:rPr>
          <w:rFonts w:ascii="XO Thames" w:hAnsi="XO Thames"/>
          <w:sz w:val="24"/>
          <w:szCs w:val="24"/>
        </w:rPr>
        <w:t xml:space="preserve">.7. </w:t>
      </w:r>
      <w:r w:rsidR="00497745" w:rsidRPr="00C11FD3">
        <w:rPr>
          <w:rFonts w:ascii="XO Thames" w:hAnsi="XO Thames"/>
          <w:sz w:val="24"/>
          <w:szCs w:val="24"/>
        </w:rPr>
        <w:t xml:space="preserve">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w:t>
      </w:r>
      <w:r w:rsidR="00497745" w:rsidRPr="00C11FD3">
        <w:rPr>
          <w:rFonts w:ascii="XO Thames" w:hAnsi="XO Thames"/>
          <w:b/>
          <w:sz w:val="24"/>
          <w:szCs w:val="24"/>
        </w:rPr>
        <w:t>10 процентов цены контракта</w:t>
      </w:r>
      <w:r w:rsidR="00497745" w:rsidRPr="00C11FD3">
        <w:rPr>
          <w:rFonts w:ascii="XO Thames" w:hAnsi="XO Thames"/>
          <w:sz w:val="24"/>
          <w:szCs w:val="24"/>
        </w:rPr>
        <w:t>.</w:t>
      </w:r>
    </w:p>
    <w:p w:rsidR="0063590B" w:rsidRPr="00C11FD3" w:rsidRDefault="00C2574F" w:rsidP="00B52201">
      <w:pPr>
        <w:autoSpaceDE w:val="0"/>
        <w:autoSpaceDN w:val="0"/>
        <w:adjustRightInd w:val="0"/>
        <w:spacing w:after="0" w:line="240" w:lineRule="auto"/>
        <w:ind w:firstLine="540"/>
        <w:jc w:val="both"/>
        <w:rPr>
          <w:rFonts w:ascii="XO Thames" w:hAnsi="XO Thames"/>
          <w:sz w:val="24"/>
          <w:szCs w:val="24"/>
        </w:rPr>
      </w:pPr>
      <w:r w:rsidRPr="00C11FD3">
        <w:rPr>
          <w:rFonts w:ascii="XO Thames" w:hAnsi="XO Thames"/>
          <w:sz w:val="24"/>
          <w:szCs w:val="24"/>
        </w:rPr>
        <w:t>7</w:t>
      </w:r>
      <w:r w:rsidR="0063590B" w:rsidRPr="00C11FD3">
        <w:rPr>
          <w:rFonts w:ascii="XO Thames" w:hAnsi="XO Thames"/>
          <w:sz w:val="24"/>
          <w:szCs w:val="24"/>
        </w:rPr>
        <w:t>.8.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w:t>
      </w:r>
      <w:r w:rsidR="00D93E09" w:rsidRPr="00C11FD3">
        <w:rPr>
          <w:rFonts w:ascii="XO Thames" w:hAnsi="XO Thames"/>
          <w:b/>
          <w:sz w:val="24"/>
          <w:szCs w:val="24"/>
        </w:rPr>
        <w:t>1000 рублей</w:t>
      </w:r>
      <w:r w:rsidR="00D93E09" w:rsidRPr="00C11FD3">
        <w:rPr>
          <w:rFonts w:ascii="XO Thames" w:hAnsi="XO Thames"/>
          <w:sz w:val="24"/>
          <w:szCs w:val="24"/>
        </w:rPr>
        <w:t>.</w:t>
      </w:r>
    </w:p>
    <w:p w:rsidR="005E63BA" w:rsidRPr="00C11FD3" w:rsidRDefault="00C2574F" w:rsidP="00B52201">
      <w:pPr>
        <w:autoSpaceDE w:val="0"/>
        <w:autoSpaceDN w:val="0"/>
        <w:adjustRightInd w:val="0"/>
        <w:spacing w:after="0" w:line="240" w:lineRule="auto"/>
        <w:ind w:firstLine="709"/>
        <w:jc w:val="both"/>
        <w:rPr>
          <w:rFonts w:ascii="XO Thames" w:hAnsi="XO Thames"/>
          <w:bCs/>
          <w:color w:val="000000"/>
          <w:sz w:val="24"/>
          <w:szCs w:val="24"/>
        </w:rPr>
      </w:pPr>
      <w:r w:rsidRPr="00C11FD3">
        <w:rPr>
          <w:rFonts w:ascii="XO Thames" w:hAnsi="XO Thames"/>
          <w:bCs/>
          <w:color w:val="000000"/>
          <w:sz w:val="24"/>
          <w:szCs w:val="24"/>
        </w:rPr>
        <w:t>7</w:t>
      </w:r>
      <w:r w:rsidR="005E63BA" w:rsidRPr="00C11FD3">
        <w:rPr>
          <w:rFonts w:ascii="XO Thames" w:hAnsi="XO Thames"/>
          <w:bCs/>
          <w:color w:val="000000"/>
          <w:sz w:val="24"/>
          <w:szCs w:val="24"/>
        </w:rPr>
        <w:t>.</w:t>
      </w:r>
      <w:r w:rsidR="0063590B" w:rsidRPr="00C11FD3">
        <w:rPr>
          <w:rFonts w:ascii="XO Thames" w:hAnsi="XO Thames"/>
          <w:bCs/>
          <w:color w:val="000000"/>
          <w:sz w:val="24"/>
          <w:szCs w:val="24"/>
        </w:rPr>
        <w:t>9</w:t>
      </w:r>
      <w:r w:rsidR="005E63BA" w:rsidRPr="00C11FD3">
        <w:rPr>
          <w:rFonts w:ascii="XO Thames" w:hAnsi="XO Thames"/>
          <w:bCs/>
          <w:color w:val="000000"/>
          <w:sz w:val="24"/>
          <w:szCs w:val="24"/>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5E63BA" w:rsidRPr="00C11FD3" w:rsidRDefault="00C2574F" w:rsidP="00B52201">
      <w:pPr>
        <w:autoSpaceDE w:val="0"/>
        <w:autoSpaceDN w:val="0"/>
        <w:adjustRightInd w:val="0"/>
        <w:spacing w:after="0" w:line="240" w:lineRule="auto"/>
        <w:ind w:firstLine="709"/>
        <w:jc w:val="both"/>
        <w:rPr>
          <w:rFonts w:ascii="XO Thames" w:hAnsi="XO Thames"/>
          <w:bCs/>
          <w:color w:val="000000"/>
          <w:sz w:val="24"/>
          <w:szCs w:val="24"/>
        </w:rPr>
      </w:pPr>
      <w:r w:rsidRPr="00C11FD3">
        <w:rPr>
          <w:rFonts w:ascii="XO Thames" w:hAnsi="XO Thames"/>
          <w:bCs/>
          <w:color w:val="000000"/>
          <w:sz w:val="24"/>
          <w:szCs w:val="24"/>
        </w:rPr>
        <w:t>7</w:t>
      </w:r>
      <w:r w:rsidR="005E63BA" w:rsidRPr="00C11FD3">
        <w:rPr>
          <w:rFonts w:ascii="XO Thames" w:hAnsi="XO Thames"/>
          <w:bCs/>
          <w:color w:val="000000"/>
          <w:sz w:val="24"/>
          <w:szCs w:val="24"/>
        </w:rPr>
        <w:t>.</w:t>
      </w:r>
      <w:r w:rsidR="0063590B" w:rsidRPr="00C11FD3">
        <w:rPr>
          <w:rFonts w:ascii="XO Thames" w:hAnsi="XO Thames"/>
          <w:bCs/>
          <w:color w:val="000000"/>
          <w:sz w:val="24"/>
          <w:szCs w:val="24"/>
        </w:rPr>
        <w:t>10</w:t>
      </w:r>
      <w:r w:rsidR="005E63BA" w:rsidRPr="00C11FD3">
        <w:rPr>
          <w:rFonts w:ascii="XO Thames" w:hAnsi="XO Thames"/>
          <w:bCs/>
          <w:color w:val="000000"/>
          <w:sz w:val="24"/>
          <w:szCs w:val="24"/>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7C004C" w:rsidRPr="00C11FD3" w:rsidRDefault="00C2574F" w:rsidP="00B52201">
      <w:pPr>
        <w:autoSpaceDE w:val="0"/>
        <w:autoSpaceDN w:val="0"/>
        <w:adjustRightInd w:val="0"/>
        <w:spacing w:after="0" w:line="240" w:lineRule="auto"/>
        <w:ind w:firstLine="709"/>
        <w:jc w:val="both"/>
        <w:rPr>
          <w:rFonts w:ascii="XO Thames" w:hAnsi="XO Thames"/>
          <w:bCs/>
          <w:color w:val="000000"/>
          <w:sz w:val="24"/>
          <w:szCs w:val="24"/>
        </w:rPr>
      </w:pPr>
      <w:r w:rsidRPr="00C11FD3">
        <w:rPr>
          <w:rFonts w:ascii="XO Thames" w:hAnsi="XO Thames"/>
          <w:bCs/>
          <w:color w:val="000000"/>
          <w:sz w:val="24"/>
          <w:szCs w:val="24"/>
        </w:rPr>
        <w:t>7</w:t>
      </w:r>
      <w:r w:rsidR="005E63BA" w:rsidRPr="00C11FD3">
        <w:rPr>
          <w:rFonts w:ascii="XO Thames" w:hAnsi="XO Thames"/>
          <w:bCs/>
          <w:color w:val="000000"/>
          <w:sz w:val="24"/>
          <w:szCs w:val="24"/>
        </w:rPr>
        <w:t>.1</w:t>
      </w:r>
      <w:r w:rsidR="0063590B" w:rsidRPr="00C11FD3">
        <w:rPr>
          <w:rFonts w:ascii="XO Thames" w:hAnsi="XO Thames"/>
          <w:bCs/>
          <w:color w:val="000000"/>
          <w:sz w:val="24"/>
          <w:szCs w:val="24"/>
        </w:rPr>
        <w:t>1</w:t>
      </w:r>
      <w:r w:rsidR="005E63BA" w:rsidRPr="00C11FD3">
        <w:rPr>
          <w:rFonts w:ascii="XO Thames" w:hAnsi="XO Thames"/>
          <w:bCs/>
          <w:color w:val="000000"/>
          <w:sz w:val="24"/>
          <w:szCs w:val="24"/>
        </w:rPr>
        <w:t xml:space="preserve">. Вред, причиненный третьим лицам по вине </w:t>
      </w:r>
      <w:r w:rsidR="00FC2220" w:rsidRPr="00C11FD3">
        <w:rPr>
          <w:rFonts w:ascii="XO Thames" w:hAnsi="XO Thames"/>
          <w:bCs/>
          <w:color w:val="000000"/>
          <w:sz w:val="24"/>
          <w:szCs w:val="24"/>
        </w:rPr>
        <w:t>И</w:t>
      </w:r>
      <w:r w:rsidR="005E63BA" w:rsidRPr="00C11FD3">
        <w:rPr>
          <w:rFonts w:ascii="XO Thames" w:hAnsi="XO Thames"/>
          <w:bCs/>
          <w:color w:val="000000"/>
          <w:sz w:val="24"/>
          <w:szCs w:val="24"/>
        </w:rPr>
        <w:t>сполнителя при исполнении обязательств по Контракту, возмещается за его счет.</w:t>
      </w:r>
    </w:p>
    <w:p w:rsidR="007B71AC" w:rsidRPr="00C11FD3" w:rsidRDefault="007B71AC" w:rsidP="00B52201">
      <w:pPr>
        <w:spacing w:after="0" w:line="240" w:lineRule="auto"/>
        <w:rPr>
          <w:rFonts w:ascii="XO Thames" w:hAnsi="XO Thames"/>
          <w:b/>
          <w:bCs/>
          <w:color w:val="000000"/>
          <w:sz w:val="24"/>
          <w:szCs w:val="24"/>
        </w:rPr>
      </w:pPr>
    </w:p>
    <w:p w:rsidR="00CB2185" w:rsidRPr="00C11FD3" w:rsidRDefault="00C2574F" w:rsidP="00B52201">
      <w:pPr>
        <w:spacing w:after="0" w:line="240" w:lineRule="auto"/>
        <w:jc w:val="center"/>
        <w:rPr>
          <w:rFonts w:ascii="XO Thames" w:hAnsi="XO Thames"/>
          <w:b/>
          <w:bCs/>
          <w:color w:val="000000"/>
          <w:sz w:val="24"/>
          <w:szCs w:val="24"/>
        </w:rPr>
      </w:pPr>
      <w:r w:rsidRPr="00C11FD3">
        <w:rPr>
          <w:rFonts w:ascii="XO Thames" w:hAnsi="XO Thames"/>
          <w:b/>
          <w:bCs/>
          <w:color w:val="000000"/>
          <w:sz w:val="24"/>
          <w:szCs w:val="24"/>
        </w:rPr>
        <w:t>8</w:t>
      </w:r>
      <w:r w:rsidR="00CB2185" w:rsidRPr="00C11FD3">
        <w:rPr>
          <w:rFonts w:ascii="XO Thames" w:hAnsi="XO Thames"/>
          <w:b/>
          <w:bCs/>
          <w:color w:val="000000"/>
          <w:sz w:val="24"/>
          <w:szCs w:val="24"/>
        </w:rPr>
        <w:t>. Форс-мажорные обстоятельства</w:t>
      </w:r>
    </w:p>
    <w:p w:rsidR="00902A15" w:rsidRPr="00C11FD3" w:rsidRDefault="00C2574F" w:rsidP="00B52201">
      <w:pPr>
        <w:spacing w:after="0" w:line="240" w:lineRule="auto"/>
        <w:ind w:firstLine="567"/>
        <w:jc w:val="both"/>
        <w:rPr>
          <w:rFonts w:ascii="XO Thames" w:hAnsi="XO Thames"/>
          <w:bCs/>
          <w:color w:val="000000"/>
          <w:sz w:val="24"/>
          <w:szCs w:val="24"/>
        </w:rPr>
      </w:pPr>
      <w:r w:rsidRPr="00C11FD3">
        <w:rPr>
          <w:rFonts w:ascii="XO Thames" w:hAnsi="XO Thames"/>
          <w:bCs/>
          <w:color w:val="000000"/>
          <w:sz w:val="24"/>
          <w:szCs w:val="24"/>
        </w:rPr>
        <w:t>8</w:t>
      </w:r>
      <w:r w:rsidR="00902A15" w:rsidRPr="00C11FD3">
        <w:rPr>
          <w:rFonts w:ascii="XO Thames" w:hAnsi="XO Thames"/>
          <w:bCs/>
          <w:color w:val="000000"/>
          <w:sz w:val="24"/>
          <w:szCs w:val="24"/>
        </w:rPr>
        <w:t xml:space="preserve">.1.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w:t>
      </w:r>
      <w:r w:rsidR="00902A15" w:rsidRPr="00C11FD3">
        <w:rPr>
          <w:rFonts w:ascii="XO Thames" w:hAnsi="XO Thames"/>
          <w:bCs/>
          <w:color w:val="000000"/>
          <w:sz w:val="24"/>
          <w:szCs w:val="24"/>
        </w:rPr>
        <w:lastRenderedPageBreak/>
        <w:t>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902A15" w:rsidRPr="00C11FD3" w:rsidRDefault="00902A15" w:rsidP="00B52201">
      <w:pPr>
        <w:spacing w:after="0" w:line="240" w:lineRule="auto"/>
        <w:ind w:firstLine="567"/>
        <w:jc w:val="both"/>
        <w:rPr>
          <w:rFonts w:ascii="XO Thames" w:hAnsi="XO Thames"/>
          <w:bCs/>
          <w:color w:val="000000"/>
          <w:sz w:val="24"/>
          <w:szCs w:val="24"/>
        </w:rPr>
      </w:pPr>
      <w:r w:rsidRPr="00C11FD3">
        <w:rPr>
          <w:rFonts w:ascii="XO Thames" w:hAnsi="XO Thames"/>
          <w:bCs/>
          <w:color w:val="000000"/>
          <w:sz w:val="24"/>
          <w:szCs w:val="24"/>
        </w:rPr>
        <w:t xml:space="preserve">Указанные события должны носить чрезвычайный, непредвиденный </w:t>
      </w:r>
      <w:r w:rsidR="001569E0" w:rsidRPr="00C11FD3">
        <w:rPr>
          <w:rFonts w:ascii="XO Thames" w:hAnsi="XO Thames"/>
          <w:bCs/>
          <w:color w:val="000000"/>
          <w:sz w:val="24"/>
          <w:szCs w:val="24"/>
        </w:rPr>
        <w:br/>
      </w:r>
      <w:r w:rsidRPr="00C11FD3">
        <w:rPr>
          <w:rFonts w:ascii="XO Thames" w:hAnsi="XO Thames"/>
          <w:bCs/>
          <w:color w:val="000000"/>
          <w:sz w:val="24"/>
          <w:szCs w:val="24"/>
        </w:rPr>
        <w:t xml:space="preserve">и непредотвратимый характер, возникнуть после заключения Контракта и не зависеть </w:t>
      </w:r>
      <w:r w:rsidR="001569E0" w:rsidRPr="00C11FD3">
        <w:rPr>
          <w:rFonts w:ascii="XO Thames" w:hAnsi="XO Thames"/>
          <w:bCs/>
          <w:color w:val="000000"/>
          <w:sz w:val="24"/>
          <w:szCs w:val="24"/>
        </w:rPr>
        <w:br/>
      </w:r>
      <w:r w:rsidRPr="00C11FD3">
        <w:rPr>
          <w:rFonts w:ascii="XO Thames" w:hAnsi="XO Thames"/>
          <w:bCs/>
          <w:color w:val="000000"/>
          <w:sz w:val="24"/>
          <w:szCs w:val="24"/>
        </w:rPr>
        <w:t>от воли Сторон.</w:t>
      </w:r>
    </w:p>
    <w:p w:rsidR="00902A15" w:rsidRPr="00C11FD3" w:rsidRDefault="00C2574F" w:rsidP="00B52201">
      <w:pPr>
        <w:spacing w:after="0" w:line="240" w:lineRule="auto"/>
        <w:ind w:firstLine="567"/>
        <w:jc w:val="both"/>
        <w:rPr>
          <w:rFonts w:ascii="XO Thames" w:hAnsi="XO Thames"/>
          <w:bCs/>
          <w:color w:val="000000"/>
          <w:sz w:val="24"/>
          <w:szCs w:val="24"/>
        </w:rPr>
      </w:pPr>
      <w:r w:rsidRPr="00C11FD3">
        <w:rPr>
          <w:rFonts w:ascii="XO Thames" w:hAnsi="XO Thames"/>
          <w:bCs/>
          <w:color w:val="000000"/>
          <w:sz w:val="24"/>
          <w:szCs w:val="24"/>
        </w:rPr>
        <w:t>8</w:t>
      </w:r>
      <w:r w:rsidR="00902A15" w:rsidRPr="00C11FD3">
        <w:rPr>
          <w:rFonts w:ascii="XO Thames" w:hAnsi="XO Thames"/>
          <w:bCs/>
          <w:color w:val="000000"/>
          <w:sz w:val="24"/>
          <w:szCs w:val="24"/>
        </w:rPr>
        <w:t xml:space="preserve">.2. При наступлении обстоятельств непреодолимой силы Сторона должна </w:t>
      </w:r>
      <w:r w:rsidR="00512E10" w:rsidRPr="00C11FD3">
        <w:rPr>
          <w:rFonts w:ascii="XO Thames" w:hAnsi="XO Thames"/>
          <w:bCs/>
          <w:color w:val="000000"/>
          <w:sz w:val="24"/>
          <w:szCs w:val="24"/>
        </w:rPr>
        <w:br/>
      </w:r>
      <w:r w:rsidR="00902A15" w:rsidRPr="00C11FD3">
        <w:rPr>
          <w:rFonts w:ascii="XO Thames" w:hAnsi="XO Thames"/>
          <w:bCs/>
          <w:color w:val="000000"/>
          <w:sz w:val="24"/>
          <w:szCs w:val="24"/>
        </w:rPr>
        <w:t xml:space="preserve">без промедления, но не позднее 3 дней, известить о них другую Сторону в любой форме, предпочтительно – </w:t>
      </w:r>
      <w:proofErr w:type="gramStart"/>
      <w:r w:rsidR="00902A15" w:rsidRPr="00C11FD3">
        <w:rPr>
          <w:rFonts w:ascii="XO Thames" w:hAnsi="XO Thames"/>
          <w:bCs/>
          <w:color w:val="000000"/>
          <w:sz w:val="24"/>
          <w:szCs w:val="24"/>
        </w:rPr>
        <w:t>в</w:t>
      </w:r>
      <w:proofErr w:type="gramEnd"/>
      <w:r w:rsidR="00902A15" w:rsidRPr="00C11FD3">
        <w:rPr>
          <w:rFonts w:ascii="XO Thames" w:hAnsi="XO Thames"/>
          <w:bCs/>
          <w:color w:val="000000"/>
          <w:sz w:val="24"/>
          <w:szCs w:val="24"/>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902A15" w:rsidRPr="00C11FD3" w:rsidRDefault="00C2574F" w:rsidP="00B52201">
      <w:pPr>
        <w:spacing w:after="0" w:line="240" w:lineRule="auto"/>
        <w:ind w:firstLine="567"/>
        <w:jc w:val="both"/>
        <w:rPr>
          <w:rFonts w:ascii="XO Thames" w:hAnsi="XO Thames"/>
          <w:bCs/>
          <w:color w:val="000000"/>
          <w:sz w:val="24"/>
          <w:szCs w:val="24"/>
        </w:rPr>
      </w:pPr>
      <w:r w:rsidRPr="00C11FD3">
        <w:rPr>
          <w:rFonts w:ascii="XO Thames" w:hAnsi="XO Thames"/>
          <w:bCs/>
          <w:color w:val="000000"/>
          <w:sz w:val="24"/>
          <w:szCs w:val="24"/>
        </w:rPr>
        <w:t>8</w:t>
      </w:r>
      <w:r w:rsidR="00902A15" w:rsidRPr="00C11FD3">
        <w:rPr>
          <w:rFonts w:ascii="XO Thames" w:hAnsi="XO Thames"/>
          <w:bCs/>
          <w:color w:val="000000"/>
          <w:sz w:val="24"/>
          <w:szCs w:val="24"/>
        </w:rPr>
        <w:t>.3. По прекращении указанных обстоятель</w:t>
      </w:r>
      <w:proofErr w:type="gramStart"/>
      <w:r w:rsidR="00902A15" w:rsidRPr="00C11FD3">
        <w:rPr>
          <w:rFonts w:ascii="XO Thames" w:hAnsi="XO Thames"/>
          <w:bCs/>
          <w:color w:val="000000"/>
          <w:sz w:val="24"/>
          <w:szCs w:val="24"/>
        </w:rPr>
        <w:t>ств Ст</w:t>
      </w:r>
      <w:proofErr w:type="gramEnd"/>
      <w:r w:rsidR="00902A15" w:rsidRPr="00C11FD3">
        <w:rPr>
          <w:rFonts w:ascii="XO Thames" w:hAnsi="XO Thames"/>
          <w:bCs/>
          <w:color w:val="000000"/>
          <w:sz w:val="24"/>
          <w:szCs w:val="24"/>
        </w:rPr>
        <w:t xml:space="preserve">орона должна без промедления, </w:t>
      </w:r>
      <w:r w:rsidR="001569E0" w:rsidRPr="00C11FD3">
        <w:rPr>
          <w:rFonts w:ascii="XO Thames" w:hAnsi="XO Thames"/>
          <w:bCs/>
          <w:color w:val="000000"/>
          <w:sz w:val="24"/>
          <w:szCs w:val="24"/>
        </w:rPr>
        <w:br/>
      </w:r>
      <w:r w:rsidR="00902A15" w:rsidRPr="00C11FD3">
        <w:rPr>
          <w:rFonts w:ascii="XO Thames" w:hAnsi="XO Thames"/>
          <w:bCs/>
          <w:color w:val="000000"/>
          <w:sz w:val="24"/>
          <w:szCs w:val="24"/>
        </w:rPr>
        <w:t xml:space="preserve">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w:t>
      </w:r>
      <w:r w:rsidR="001569E0" w:rsidRPr="00C11FD3">
        <w:rPr>
          <w:rFonts w:ascii="XO Thames" w:hAnsi="XO Thames"/>
          <w:bCs/>
          <w:color w:val="000000"/>
          <w:sz w:val="24"/>
          <w:szCs w:val="24"/>
        </w:rPr>
        <w:br/>
      </w:r>
      <w:r w:rsidR="00902A15" w:rsidRPr="00C11FD3">
        <w:rPr>
          <w:rFonts w:ascii="XO Thames" w:hAnsi="XO Thames"/>
          <w:bCs/>
          <w:color w:val="000000"/>
          <w:sz w:val="24"/>
          <w:szCs w:val="24"/>
        </w:rPr>
        <w:t>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902A15" w:rsidRPr="00C11FD3" w:rsidRDefault="00C2574F" w:rsidP="00B52201">
      <w:pPr>
        <w:spacing w:after="0" w:line="240" w:lineRule="auto"/>
        <w:ind w:firstLine="567"/>
        <w:jc w:val="both"/>
        <w:rPr>
          <w:rFonts w:ascii="XO Thames" w:hAnsi="XO Thames"/>
          <w:bCs/>
          <w:color w:val="000000"/>
          <w:sz w:val="24"/>
          <w:szCs w:val="24"/>
        </w:rPr>
      </w:pPr>
      <w:r w:rsidRPr="00C11FD3">
        <w:rPr>
          <w:rFonts w:ascii="XO Thames" w:hAnsi="XO Thames"/>
          <w:bCs/>
          <w:color w:val="000000"/>
          <w:sz w:val="24"/>
          <w:szCs w:val="24"/>
        </w:rPr>
        <w:t>8</w:t>
      </w:r>
      <w:r w:rsidR="00902A15" w:rsidRPr="00C11FD3">
        <w:rPr>
          <w:rFonts w:ascii="XO Thames" w:hAnsi="XO Thames"/>
          <w:bCs/>
          <w:color w:val="000000"/>
          <w:sz w:val="24"/>
          <w:szCs w:val="24"/>
        </w:rPr>
        <w:t>.4.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902A15" w:rsidRPr="00C11FD3" w:rsidRDefault="00C2574F" w:rsidP="00B52201">
      <w:pPr>
        <w:spacing w:after="0" w:line="240" w:lineRule="auto"/>
        <w:ind w:firstLine="567"/>
        <w:jc w:val="both"/>
        <w:rPr>
          <w:rFonts w:ascii="XO Thames" w:hAnsi="XO Thames"/>
          <w:bCs/>
          <w:color w:val="000000"/>
          <w:sz w:val="24"/>
          <w:szCs w:val="24"/>
        </w:rPr>
      </w:pPr>
      <w:r w:rsidRPr="00C11FD3">
        <w:rPr>
          <w:rFonts w:ascii="XO Thames" w:hAnsi="XO Thames"/>
          <w:bCs/>
          <w:color w:val="000000"/>
          <w:sz w:val="24"/>
          <w:szCs w:val="24"/>
        </w:rPr>
        <w:t>8</w:t>
      </w:r>
      <w:r w:rsidR="00902A15" w:rsidRPr="00C11FD3">
        <w:rPr>
          <w:rFonts w:ascii="XO Thames" w:hAnsi="XO Thames"/>
          <w:bCs/>
          <w:color w:val="000000"/>
          <w:sz w:val="24"/>
          <w:szCs w:val="24"/>
        </w:rPr>
        <w:t>.5. В случае наступления форс-мажорных обстоятель</w:t>
      </w:r>
      <w:proofErr w:type="gramStart"/>
      <w:r w:rsidR="00902A15" w:rsidRPr="00C11FD3">
        <w:rPr>
          <w:rFonts w:ascii="XO Thames" w:hAnsi="XO Thames"/>
          <w:bCs/>
          <w:color w:val="000000"/>
          <w:sz w:val="24"/>
          <w:szCs w:val="24"/>
        </w:rPr>
        <w:t>ств ср</w:t>
      </w:r>
      <w:proofErr w:type="gramEnd"/>
      <w:r w:rsidR="00902A15" w:rsidRPr="00C11FD3">
        <w:rPr>
          <w:rFonts w:ascii="XO Thames" w:hAnsi="XO Thames"/>
          <w:bCs/>
          <w:color w:val="000000"/>
          <w:sz w:val="24"/>
          <w:szCs w:val="24"/>
        </w:rPr>
        <w:t>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902A15" w:rsidRPr="00C11FD3" w:rsidRDefault="00C2574F" w:rsidP="00B52201">
      <w:pPr>
        <w:spacing w:after="0" w:line="240" w:lineRule="auto"/>
        <w:ind w:firstLine="567"/>
        <w:jc w:val="both"/>
        <w:rPr>
          <w:rFonts w:ascii="XO Thames" w:hAnsi="XO Thames"/>
          <w:bCs/>
          <w:color w:val="000000"/>
          <w:sz w:val="24"/>
          <w:szCs w:val="24"/>
        </w:rPr>
      </w:pPr>
      <w:r w:rsidRPr="00C11FD3">
        <w:rPr>
          <w:rFonts w:ascii="XO Thames" w:hAnsi="XO Thames"/>
          <w:bCs/>
          <w:color w:val="000000"/>
          <w:sz w:val="24"/>
          <w:szCs w:val="24"/>
        </w:rPr>
        <w:t>8</w:t>
      </w:r>
      <w:r w:rsidR="00902A15" w:rsidRPr="00C11FD3">
        <w:rPr>
          <w:rFonts w:ascii="XO Thames" w:hAnsi="XO Thames"/>
          <w:bCs/>
          <w:color w:val="000000"/>
          <w:sz w:val="24"/>
          <w:szCs w:val="24"/>
        </w:rPr>
        <w:t>.6.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24162B" w:rsidRPr="00C11FD3" w:rsidRDefault="0024162B" w:rsidP="00B52201">
      <w:pPr>
        <w:pStyle w:val="ConsPlusNormal0"/>
        <w:ind w:firstLine="0"/>
        <w:rPr>
          <w:rFonts w:ascii="XO Thames" w:hAnsi="XO Thames" w:cs="Times New Roman"/>
          <w:b/>
          <w:color w:val="000000"/>
          <w:sz w:val="24"/>
          <w:szCs w:val="24"/>
        </w:rPr>
      </w:pPr>
    </w:p>
    <w:p w:rsidR="00CB2185" w:rsidRPr="00C11FD3" w:rsidRDefault="00C2574F" w:rsidP="00B52201">
      <w:pPr>
        <w:pStyle w:val="ConsPlusNormal0"/>
        <w:ind w:firstLine="0"/>
        <w:jc w:val="center"/>
        <w:rPr>
          <w:rFonts w:ascii="XO Thames" w:hAnsi="XO Thames" w:cs="Times New Roman"/>
          <w:b/>
          <w:color w:val="000000"/>
          <w:sz w:val="24"/>
          <w:szCs w:val="24"/>
        </w:rPr>
      </w:pPr>
      <w:r w:rsidRPr="00C11FD3">
        <w:rPr>
          <w:rFonts w:ascii="XO Thames" w:hAnsi="XO Thames" w:cs="Times New Roman"/>
          <w:b/>
          <w:color w:val="000000"/>
          <w:sz w:val="24"/>
          <w:szCs w:val="24"/>
        </w:rPr>
        <w:t>9</w:t>
      </w:r>
      <w:r w:rsidR="00CB2185" w:rsidRPr="00C11FD3">
        <w:rPr>
          <w:rFonts w:ascii="XO Thames" w:hAnsi="XO Thames" w:cs="Times New Roman"/>
          <w:b/>
          <w:color w:val="000000"/>
          <w:sz w:val="24"/>
          <w:szCs w:val="24"/>
        </w:rPr>
        <w:t>. Порядок разрешения споров, претензии Сторон</w:t>
      </w:r>
    </w:p>
    <w:p w:rsidR="00902A15" w:rsidRPr="00C11FD3" w:rsidRDefault="00C2574F" w:rsidP="00B52201">
      <w:pPr>
        <w:spacing w:after="0" w:line="240" w:lineRule="auto"/>
        <w:ind w:right="-71" w:firstLine="567"/>
        <w:jc w:val="both"/>
        <w:rPr>
          <w:rFonts w:ascii="XO Thames" w:hAnsi="XO Thames"/>
          <w:sz w:val="24"/>
          <w:szCs w:val="24"/>
        </w:rPr>
      </w:pPr>
      <w:r w:rsidRPr="00C11FD3">
        <w:rPr>
          <w:rFonts w:ascii="XO Thames" w:hAnsi="XO Thames"/>
          <w:sz w:val="24"/>
          <w:szCs w:val="24"/>
        </w:rPr>
        <w:t>9</w:t>
      </w:r>
      <w:r w:rsidR="00902A15" w:rsidRPr="00C11FD3">
        <w:rPr>
          <w:rFonts w:ascii="XO Thames" w:hAnsi="XO Thames"/>
          <w:sz w:val="24"/>
          <w:szCs w:val="24"/>
        </w:rPr>
        <w:t xml:space="preserve">.1. Все споры и разногласия, возникающие при исполнении Контракта, решаются Сторонами путем переговоров. </w:t>
      </w:r>
    </w:p>
    <w:p w:rsidR="00902A15" w:rsidRPr="00C11FD3" w:rsidRDefault="00C2574F" w:rsidP="00B52201">
      <w:pPr>
        <w:spacing w:after="0" w:line="240" w:lineRule="auto"/>
        <w:ind w:right="-71" w:firstLine="567"/>
        <w:jc w:val="both"/>
        <w:rPr>
          <w:rFonts w:ascii="XO Thames" w:hAnsi="XO Thames"/>
          <w:sz w:val="24"/>
          <w:szCs w:val="24"/>
        </w:rPr>
      </w:pPr>
      <w:r w:rsidRPr="00C11FD3">
        <w:rPr>
          <w:rFonts w:ascii="XO Thames" w:hAnsi="XO Thames"/>
          <w:sz w:val="24"/>
          <w:szCs w:val="24"/>
        </w:rPr>
        <w:t>9</w:t>
      </w:r>
      <w:r w:rsidR="00902A15" w:rsidRPr="00C11FD3">
        <w:rPr>
          <w:rFonts w:ascii="XO Thames" w:hAnsi="XO Thames"/>
          <w:sz w:val="24"/>
          <w:szCs w:val="24"/>
        </w:rPr>
        <w:t>.2. Досудебный порядок урегулирования споров, предусматривающий направление претензии контрагенту, является обязательным.</w:t>
      </w:r>
    </w:p>
    <w:p w:rsidR="00902A15" w:rsidRPr="00C11FD3" w:rsidRDefault="00902A15" w:rsidP="00B52201">
      <w:pPr>
        <w:spacing w:after="0" w:line="240" w:lineRule="auto"/>
        <w:jc w:val="both"/>
        <w:rPr>
          <w:rFonts w:ascii="XO Thames" w:hAnsi="XO Thames"/>
          <w:sz w:val="24"/>
          <w:szCs w:val="24"/>
        </w:rPr>
      </w:pPr>
      <w:r w:rsidRPr="00C11FD3">
        <w:rPr>
          <w:rFonts w:ascii="XO Thames" w:hAnsi="XO Thames"/>
          <w:sz w:val="24"/>
          <w:szCs w:val="24"/>
        </w:rPr>
        <w:t xml:space="preserve">Сторона, которой предъявлена претензия, обязана рассмотреть такую претензию в течение </w:t>
      </w:r>
      <w:r w:rsidR="001F4ED2" w:rsidRPr="00C11FD3">
        <w:rPr>
          <w:rFonts w:ascii="XO Thames" w:hAnsi="XO Thames"/>
          <w:sz w:val="24"/>
          <w:szCs w:val="24"/>
        </w:rPr>
        <w:br/>
      </w:r>
      <w:r w:rsidRPr="00C11FD3">
        <w:rPr>
          <w:rFonts w:ascii="XO Thames" w:hAnsi="XO Thames"/>
          <w:sz w:val="24"/>
          <w:szCs w:val="24"/>
        </w:rPr>
        <w:t xml:space="preserve">20 (двадцати) дней с момента ее получения и сообщить о своем решении другой Стороне путем направления ответа в письменной форме. Претензия могут быть </w:t>
      </w:r>
      <w:proofErr w:type="gramStart"/>
      <w:r w:rsidRPr="00C11FD3">
        <w:rPr>
          <w:rFonts w:ascii="XO Thames" w:hAnsi="XO Thames"/>
          <w:sz w:val="24"/>
          <w:szCs w:val="24"/>
        </w:rPr>
        <w:t>направлены</w:t>
      </w:r>
      <w:proofErr w:type="gramEnd"/>
      <w:r w:rsidRPr="00C11FD3">
        <w:rPr>
          <w:rFonts w:ascii="XO Thames" w:hAnsi="XO Thames"/>
          <w:sz w:val="24"/>
          <w:szCs w:val="24"/>
        </w:rPr>
        <w:t xml:space="preserve"> в адрес:</w:t>
      </w:r>
    </w:p>
    <w:p w:rsidR="00D670A9" w:rsidRPr="00C11FD3" w:rsidRDefault="00902A15" w:rsidP="00B52201">
      <w:pPr>
        <w:spacing w:after="0" w:line="240" w:lineRule="auto"/>
        <w:jc w:val="both"/>
        <w:rPr>
          <w:rFonts w:ascii="XO Thames" w:hAnsi="XO Thames"/>
          <w:sz w:val="24"/>
          <w:szCs w:val="24"/>
        </w:rPr>
      </w:pPr>
      <w:r w:rsidRPr="00C11FD3">
        <w:rPr>
          <w:rFonts w:ascii="XO Thames" w:hAnsi="XO Thames"/>
          <w:sz w:val="24"/>
          <w:szCs w:val="24"/>
        </w:rPr>
        <w:t xml:space="preserve"> - </w:t>
      </w:r>
      <w:r w:rsidR="00CB757A" w:rsidRPr="00C11FD3">
        <w:rPr>
          <w:rFonts w:ascii="XO Thames" w:hAnsi="XO Thames"/>
          <w:sz w:val="24"/>
          <w:szCs w:val="24"/>
        </w:rPr>
        <w:t>Г</w:t>
      </w:r>
      <w:r w:rsidRPr="00C11FD3">
        <w:rPr>
          <w:rFonts w:ascii="XO Thames" w:hAnsi="XO Thames"/>
          <w:b/>
          <w:sz w:val="24"/>
          <w:szCs w:val="24"/>
        </w:rPr>
        <w:t xml:space="preserve">осударственного заказчика </w:t>
      </w:r>
      <w:r w:rsidRPr="00C11FD3">
        <w:rPr>
          <w:rFonts w:ascii="XO Thames" w:hAnsi="XO Thames"/>
          <w:sz w:val="24"/>
          <w:szCs w:val="24"/>
        </w:rPr>
        <w:t>по электронному адресу:</w:t>
      </w:r>
      <w:hyperlink r:id="rId14" w:history="1">
        <w:r w:rsidR="00D670A9" w:rsidRPr="00C11FD3">
          <w:rPr>
            <w:rStyle w:val="a4"/>
            <w:rFonts w:ascii="XO Thames" w:hAnsi="XO Thames"/>
            <w:color w:val="auto"/>
            <w:sz w:val="24"/>
            <w:szCs w:val="24"/>
          </w:rPr>
          <w:t>teletaip@29.fsin.</w:t>
        </w:r>
        <w:r w:rsidR="00D670A9" w:rsidRPr="00C11FD3">
          <w:rPr>
            <w:rStyle w:val="a4"/>
            <w:rFonts w:ascii="XO Thames" w:hAnsi="XO Thames"/>
            <w:color w:val="auto"/>
            <w:sz w:val="24"/>
            <w:szCs w:val="24"/>
            <w:lang w:val="en-US"/>
          </w:rPr>
          <w:t>gov</w:t>
        </w:r>
        <w:r w:rsidR="00D670A9" w:rsidRPr="00C11FD3">
          <w:rPr>
            <w:rStyle w:val="a4"/>
            <w:rFonts w:ascii="XO Thames" w:hAnsi="XO Thames"/>
            <w:color w:val="auto"/>
            <w:sz w:val="24"/>
            <w:szCs w:val="24"/>
          </w:rPr>
          <w:t>.</w:t>
        </w:r>
        <w:r w:rsidR="00D670A9" w:rsidRPr="00C11FD3">
          <w:rPr>
            <w:rStyle w:val="a4"/>
            <w:rFonts w:ascii="XO Thames" w:hAnsi="XO Thames"/>
            <w:color w:val="auto"/>
            <w:sz w:val="24"/>
            <w:szCs w:val="24"/>
            <w:lang w:val="en-US"/>
          </w:rPr>
          <w:t>ru</w:t>
        </w:r>
      </w:hyperlink>
      <w:r w:rsidR="00D670A9" w:rsidRPr="00C11FD3">
        <w:rPr>
          <w:rFonts w:ascii="XO Thames" w:hAnsi="XO Thames"/>
          <w:sz w:val="24"/>
          <w:szCs w:val="24"/>
          <w:u w:val="single"/>
        </w:rPr>
        <w:t>.</w:t>
      </w:r>
    </w:p>
    <w:p w:rsidR="00445454" w:rsidRPr="00C11FD3" w:rsidRDefault="00902A15" w:rsidP="00B52201">
      <w:pPr>
        <w:spacing w:after="0" w:line="240" w:lineRule="auto"/>
        <w:jc w:val="both"/>
        <w:rPr>
          <w:rFonts w:ascii="XO Thames" w:hAnsi="XO Thames"/>
          <w:sz w:val="24"/>
          <w:szCs w:val="24"/>
          <w:u w:val="single"/>
        </w:rPr>
      </w:pPr>
      <w:r w:rsidRPr="00C11FD3">
        <w:rPr>
          <w:rFonts w:ascii="XO Thames" w:hAnsi="XO Thames"/>
          <w:b/>
          <w:sz w:val="24"/>
          <w:szCs w:val="24"/>
        </w:rPr>
        <w:t xml:space="preserve">- </w:t>
      </w:r>
      <w:r w:rsidR="00CB757A" w:rsidRPr="00C11FD3">
        <w:rPr>
          <w:rFonts w:ascii="XO Thames" w:hAnsi="XO Thames"/>
          <w:b/>
          <w:sz w:val="24"/>
          <w:szCs w:val="24"/>
        </w:rPr>
        <w:t>И</w:t>
      </w:r>
      <w:r w:rsidRPr="00C11FD3">
        <w:rPr>
          <w:rFonts w:ascii="XO Thames" w:hAnsi="XO Thames"/>
          <w:b/>
          <w:sz w:val="24"/>
          <w:szCs w:val="24"/>
        </w:rPr>
        <w:t>сполнителя</w:t>
      </w:r>
      <w:r w:rsidRPr="00C11FD3">
        <w:rPr>
          <w:rFonts w:ascii="XO Thames" w:hAnsi="XO Thames"/>
          <w:sz w:val="24"/>
          <w:szCs w:val="24"/>
        </w:rPr>
        <w:t xml:space="preserve"> по электронному адресу:</w:t>
      </w:r>
      <w:hyperlink r:id="rId15" w:history="1">
        <w:r w:rsidR="00D37BCF" w:rsidRPr="00C11FD3">
          <w:rPr>
            <w:rStyle w:val="a4"/>
            <w:rFonts w:ascii="XO Thames" w:hAnsi="XO Thames"/>
            <w:color w:val="auto"/>
            <w:sz w:val="24"/>
            <w:szCs w:val="24"/>
          </w:rPr>
          <w:t>_________________________</w:t>
        </w:r>
      </w:hyperlink>
    </w:p>
    <w:p w:rsidR="00C541AA" w:rsidRPr="00C11FD3" w:rsidRDefault="00C2574F" w:rsidP="00B52201">
      <w:pPr>
        <w:spacing w:after="0" w:line="240" w:lineRule="auto"/>
        <w:ind w:firstLine="567"/>
        <w:jc w:val="both"/>
        <w:rPr>
          <w:rFonts w:ascii="XO Thames" w:hAnsi="XO Thames"/>
          <w:sz w:val="24"/>
          <w:szCs w:val="24"/>
        </w:rPr>
      </w:pPr>
      <w:r w:rsidRPr="00C11FD3">
        <w:rPr>
          <w:rFonts w:ascii="XO Thames" w:hAnsi="XO Thames"/>
          <w:sz w:val="24"/>
          <w:szCs w:val="24"/>
        </w:rPr>
        <w:t>9</w:t>
      </w:r>
      <w:r w:rsidR="00902A15" w:rsidRPr="00C11FD3">
        <w:rPr>
          <w:rFonts w:ascii="XO Thames" w:hAnsi="XO Thames"/>
          <w:sz w:val="24"/>
          <w:szCs w:val="24"/>
        </w:rPr>
        <w:t xml:space="preserve">.3. При невозможности достижения соглашения Сторон споры и разногласия, возникающие при </w:t>
      </w:r>
      <w:r w:rsidR="001F4ED2" w:rsidRPr="00C11FD3">
        <w:rPr>
          <w:rFonts w:ascii="XO Thames" w:hAnsi="XO Thames"/>
          <w:sz w:val="24"/>
          <w:szCs w:val="24"/>
        </w:rPr>
        <w:t>и</w:t>
      </w:r>
      <w:r w:rsidR="00902A15" w:rsidRPr="00C11FD3">
        <w:rPr>
          <w:rFonts w:ascii="XO Thames" w:hAnsi="XO Thames"/>
          <w:sz w:val="24"/>
          <w:szCs w:val="24"/>
        </w:rPr>
        <w:t>сполнении Контракта, подлежат разрешению в Арбитражном суде Архангельской области.</w:t>
      </w:r>
    </w:p>
    <w:p w:rsidR="00187E3C" w:rsidRPr="00C11FD3" w:rsidRDefault="00187E3C" w:rsidP="00B52201">
      <w:pPr>
        <w:spacing w:after="0" w:line="240" w:lineRule="auto"/>
        <w:jc w:val="both"/>
        <w:rPr>
          <w:rFonts w:ascii="XO Thames" w:hAnsi="XO Thames"/>
          <w:sz w:val="24"/>
          <w:szCs w:val="24"/>
        </w:rPr>
      </w:pPr>
    </w:p>
    <w:p w:rsidR="00CB2185" w:rsidRPr="00C11FD3" w:rsidRDefault="00CB2185" w:rsidP="00B52201">
      <w:pPr>
        <w:spacing w:after="0" w:line="240" w:lineRule="auto"/>
        <w:ind w:right="-71"/>
        <w:jc w:val="center"/>
        <w:rPr>
          <w:rFonts w:ascii="XO Thames" w:hAnsi="XO Thames"/>
          <w:b/>
          <w:sz w:val="24"/>
          <w:szCs w:val="24"/>
        </w:rPr>
      </w:pPr>
      <w:r w:rsidRPr="00C11FD3">
        <w:rPr>
          <w:rFonts w:ascii="XO Thames" w:hAnsi="XO Thames"/>
          <w:b/>
          <w:sz w:val="24"/>
          <w:szCs w:val="24"/>
        </w:rPr>
        <w:t>1</w:t>
      </w:r>
      <w:r w:rsidR="00C2574F" w:rsidRPr="00C11FD3">
        <w:rPr>
          <w:rFonts w:ascii="XO Thames" w:hAnsi="XO Thames"/>
          <w:b/>
          <w:sz w:val="24"/>
          <w:szCs w:val="24"/>
        </w:rPr>
        <w:t>0</w:t>
      </w:r>
      <w:r w:rsidRPr="00C11FD3">
        <w:rPr>
          <w:rFonts w:ascii="XO Thames" w:hAnsi="XO Thames"/>
          <w:b/>
          <w:sz w:val="24"/>
          <w:szCs w:val="24"/>
        </w:rPr>
        <w:t>. Прочие условия</w:t>
      </w:r>
    </w:p>
    <w:p w:rsidR="009A4571" w:rsidRPr="00C11FD3" w:rsidRDefault="009A4571" w:rsidP="00B52201">
      <w:pPr>
        <w:spacing w:after="0" w:line="240" w:lineRule="auto"/>
        <w:ind w:right="-71" w:firstLine="709"/>
        <w:jc w:val="both"/>
        <w:rPr>
          <w:rFonts w:ascii="XO Thames" w:hAnsi="XO Thames"/>
          <w:sz w:val="24"/>
          <w:szCs w:val="24"/>
        </w:rPr>
      </w:pPr>
      <w:r w:rsidRPr="00C11FD3">
        <w:rPr>
          <w:rFonts w:ascii="XO Thames" w:hAnsi="XO Thames"/>
          <w:sz w:val="24"/>
          <w:szCs w:val="24"/>
        </w:rPr>
        <w:t>1</w:t>
      </w:r>
      <w:r w:rsidR="00C2574F" w:rsidRPr="00C11FD3">
        <w:rPr>
          <w:rFonts w:ascii="XO Thames" w:hAnsi="XO Thames"/>
          <w:sz w:val="24"/>
          <w:szCs w:val="24"/>
        </w:rPr>
        <w:t>0</w:t>
      </w:r>
      <w:r w:rsidRPr="00C11FD3">
        <w:rPr>
          <w:rFonts w:ascii="XO Thames" w:hAnsi="XO Thames"/>
          <w:sz w:val="24"/>
          <w:szCs w:val="24"/>
        </w:rPr>
        <w:t>.1. В случае изменения юридических адресов, банковских реквизитов Сторона обязана сообщить об этом другой Стороне в течение 1 (одного) рабочего дня в письменной форме.</w:t>
      </w:r>
    </w:p>
    <w:p w:rsidR="009A4571" w:rsidRPr="00C11FD3" w:rsidRDefault="009A4571" w:rsidP="00B52201">
      <w:pPr>
        <w:spacing w:after="0" w:line="240" w:lineRule="auto"/>
        <w:ind w:right="-71" w:firstLine="709"/>
        <w:jc w:val="both"/>
        <w:rPr>
          <w:rFonts w:ascii="XO Thames" w:hAnsi="XO Thames"/>
          <w:sz w:val="24"/>
          <w:szCs w:val="24"/>
        </w:rPr>
      </w:pPr>
      <w:r w:rsidRPr="00C11FD3">
        <w:rPr>
          <w:rFonts w:ascii="XO Thames" w:hAnsi="XO Thames"/>
          <w:sz w:val="24"/>
          <w:szCs w:val="24"/>
        </w:rPr>
        <w:t>1</w:t>
      </w:r>
      <w:r w:rsidR="00C2574F" w:rsidRPr="00C11FD3">
        <w:rPr>
          <w:rFonts w:ascii="XO Thames" w:hAnsi="XO Thames"/>
          <w:sz w:val="24"/>
          <w:szCs w:val="24"/>
        </w:rPr>
        <w:t>0</w:t>
      </w:r>
      <w:r w:rsidRPr="00C11FD3">
        <w:rPr>
          <w:rFonts w:ascii="XO Thames" w:hAnsi="XO Thames"/>
          <w:sz w:val="24"/>
          <w:szCs w:val="24"/>
        </w:rPr>
        <w:t>.2. Во всем остальном, что не предусмотрено Контрактом, Стороны руководствуются законодательством Российской Федерации.</w:t>
      </w:r>
    </w:p>
    <w:p w:rsidR="009A4571" w:rsidRPr="00C11FD3" w:rsidRDefault="009A4571" w:rsidP="00B52201">
      <w:pPr>
        <w:spacing w:after="0" w:line="240" w:lineRule="auto"/>
        <w:ind w:right="-71" w:firstLine="709"/>
        <w:jc w:val="both"/>
        <w:rPr>
          <w:rFonts w:ascii="XO Thames" w:hAnsi="XO Thames"/>
          <w:sz w:val="24"/>
          <w:szCs w:val="24"/>
        </w:rPr>
      </w:pPr>
      <w:r w:rsidRPr="00C11FD3">
        <w:rPr>
          <w:rFonts w:ascii="XO Thames" w:hAnsi="XO Thames"/>
          <w:color w:val="000000"/>
          <w:sz w:val="24"/>
          <w:szCs w:val="24"/>
        </w:rPr>
        <w:t>1</w:t>
      </w:r>
      <w:r w:rsidR="00C2574F" w:rsidRPr="00C11FD3">
        <w:rPr>
          <w:rFonts w:ascii="XO Thames" w:hAnsi="XO Thames"/>
          <w:color w:val="000000"/>
          <w:sz w:val="24"/>
          <w:szCs w:val="24"/>
        </w:rPr>
        <w:t>0</w:t>
      </w:r>
      <w:r w:rsidRPr="00C11FD3">
        <w:rPr>
          <w:rFonts w:ascii="XO Thames" w:hAnsi="XO Thames"/>
          <w:color w:val="000000"/>
          <w:sz w:val="24"/>
          <w:szCs w:val="24"/>
        </w:rPr>
        <w:t xml:space="preserve">.3. </w:t>
      </w:r>
      <w:r w:rsidRPr="00C11FD3">
        <w:rPr>
          <w:rFonts w:ascii="XO Thames" w:hAnsi="XO Thames"/>
          <w:sz w:val="24"/>
          <w:szCs w:val="24"/>
          <w:lang w:eastAsia="ru-RU"/>
        </w:rPr>
        <w:t xml:space="preserve">Настоящий Контракт составлен в форме электронного документа, подписанного усиленными электронными цифровыми подписями уполномоченных на подписание Контракта лиц обеих Сторон, в соответствии с действующим законодательством РФ. </w:t>
      </w:r>
    </w:p>
    <w:p w:rsidR="009A4571" w:rsidRPr="00C11FD3" w:rsidRDefault="009A4571" w:rsidP="00B52201">
      <w:pPr>
        <w:spacing w:after="0" w:line="240" w:lineRule="auto"/>
        <w:ind w:firstLine="708"/>
        <w:jc w:val="both"/>
        <w:rPr>
          <w:rFonts w:ascii="XO Thames" w:hAnsi="XO Thames"/>
          <w:color w:val="000000"/>
          <w:sz w:val="24"/>
          <w:szCs w:val="24"/>
        </w:rPr>
      </w:pPr>
      <w:r w:rsidRPr="00C11FD3">
        <w:rPr>
          <w:rFonts w:ascii="XO Thames" w:hAnsi="XO Thames"/>
          <w:color w:val="000000"/>
          <w:sz w:val="24"/>
          <w:szCs w:val="24"/>
        </w:rPr>
        <w:lastRenderedPageBreak/>
        <w:t>1</w:t>
      </w:r>
      <w:r w:rsidR="00C2574F" w:rsidRPr="00C11FD3">
        <w:rPr>
          <w:rFonts w:ascii="XO Thames" w:hAnsi="XO Thames"/>
          <w:color w:val="000000"/>
          <w:sz w:val="24"/>
          <w:szCs w:val="24"/>
        </w:rPr>
        <w:t>0</w:t>
      </w:r>
      <w:r w:rsidRPr="00C11FD3">
        <w:rPr>
          <w:rFonts w:ascii="XO Thames" w:hAnsi="XO Thames"/>
          <w:color w:val="000000"/>
          <w:sz w:val="24"/>
          <w:szCs w:val="24"/>
        </w:rPr>
        <w:t>.4.</w:t>
      </w:r>
      <w:r w:rsidRPr="00C11FD3">
        <w:rPr>
          <w:rFonts w:ascii="XO Thames" w:hAnsi="XO Thames"/>
          <w:color w:val="000000"/>
          <w:sz w:val="24"/>
          <w:szCs w:val="24"/>
        </w:rPr>
        <w:tab/>
        <w:t>Вопросы, не урегулированные настоящим Контрактом, разрешаются в</w:t>
      </w:r>
      <w:r w:rsidR="00C11FD3">
        <w:rPr>
          <w:rFonts w:ascii="XO Thames" w:hAnsi="XO Thames"/>
          <w:color w:val="000000"/>
          <w:sz w:val="24"/>
          <w:szCs w:val="24"/>
        </w:rPr>
        <w:t xml:space="preserve"> </w:t>
      </w:r>
      <w:r w:rsidRPr="00C11FD3">
        <w:rPr>
          <w:rFonts w:ascii="XO Thames" w:hAnsi="XO Thames"/>
          <w:color w:val="000000"/>
          <w:sz w:val="24"/>
          <w:szCs w:val="24"/>
        </w:rPr>
        <w:t>соответствии с действующим законодательством Российской Федерации.</w:t>
      </w:r>
    </w:p>
    <w:p w:rsidR="007B71AC" w:rsidRPr="00C11FD3" w:rsidRDefault="007B71AC" w:rsidP="00B52201">
      <w:pPr>
        <w:tabs>
          <w:tab w:val="left" w:pos="993"/>
        </w:tabs>
        <w:spacing w:after="0" w:line="240" w:lineRule="auto"/>
        <w:jc w:val="center"/>
        <w:rPr>
          <w:rFonts w:ascii="XO Thames" w:hAnsi="XO Thames"/>
          <w:b/>
          <w:sz w:val="24"/>
          <w:szCs w:val="24"/>
        </w:rPr>
      </w:pPr>
    </w:p>
    <w:p w:rsidR="00CB2185" w:rsidRPr="00C11FD3" w:rsidRDefault="00CB2185" w:rsidP="00B52201">
      <w:pPr>
        <w:tabs>
          <w:tab w:val="left" w:pos="993"/>
        </w:tabs>
        <w:spacing w:after="0" w:line="240" w:lineRule="auto"/>
        <w:jc w:val="center"/>
        <w:rPr>
          <w:rFonts w:ascii="XO Thames" w:hAnsi="XO Thames"/>
          <w:b/>
          <w:sz w:val="24"/>
          <w:szCs w:val="24"/>
        </w:rPr>
      </w:pPr>
      <w:r w:rsidRPr="00C11FD3">
        <w:rPr>
          <w:rFonts w:ascii="XO Thames" w:hAnsi="XO Thames"/>
          <w:b/>
          <w:sz w:val="24"/>
          <w:szCs w:val="24"/>
        </w:rPr>
        <w:t>1</w:t>
      </w:r>
      <w:r w:rsidR="00C2574F" w:rsidRPr="00C11FD3">
        <w:rPr>
          <w:rFonts w:ascii="XO Thames" w:hAnsi="XO Thames"/>
          <w:b/>
          <w:sz w:val="24"/>
          <w:szCs w:val="24"/>
        </w:rPr>
        <w:t>1</w:t>
      </w:r>
      <w:r w:rsidRPr="00C11FD3">
        <w:rPr>
          <w:rFonts w:ascii="XO Thames" w:hAnsi="XO Thames"/>
          <w:b/>
          <w:sz w:val="24"/>
          <w:szCs w:val="24"/>
        </w:rPr>
        <w:t>.Срок действия Государственного контракта</w:t>
      </w:r>
      <w:r w:rsidR="0001601E" w:rsidRPr="00C11FD3">
        <w:rPr>
          <w:rFonts w:ascii="XO Thames" w:hAnsi="XO Thames"/>
          <w:b/>
          <w:sz w:val="24"/>
          <w:szCs w:val="24"/>
        </w:rPr>
        <w:t xml:space="preserve"> и обязательств по нему</w:t>
      </w:r>
    </w:p>
    <w:p w:rsidR="0001601E" w:rsidRPr="00C11FD3" w:rsidRDefault="001B6C8D" w:rsidP="00B52201">
      <w:pPr>
        <w:spacing w:after="0" w:line="240" w:lineRule="auto"/>
        <w:ind w:firstLine="709"/>
        <w:jc w:val="both"/>
        <w:rPr>
          <w:rFonts w:ascii="XO Thames" w:hAnsi="XO Thames"/>
          <w:noProof/>
          <w:sz w:val="24"/>
          <w:szCs w:val="24"/>
        </w:rPr>
      </w:pPr>
      <w:r w:rsidRPr="00C11FD3">
        <w:rPr>
          <w:rFonts w:ascii="XO Thames" w:hAnsi="XO Thames"/>
          <w:sz w:val="24"/>
          <w:szCs w:val="24"/>
        </w:rPr>
        <w:t>1</w:t>
      </w:r>
      <w:r w:rsidR="0018459C" w:rsidRPr="00C11FD3">
        <w:rPr>
          <w:rFonts w:ascii="XO Thames" w:hAnsi="XO Thames"/>
          <w:sz w:val="24"/>
          <w:szCs w:val="24"/>
        </w:rPr>
        <w:t>1</w:t>
      </w:r>
      <w:r w:rsidR="00CB2185" w:rsidRPr="00C11FD3">
        <w:rPr>
          <w:rFonts w:ascii="XO Thames" w:hAnsi="XO Thames"/>
          <w:sz w:val="24"/>
          <w:szCs w:val="24"/>
        </w:rPr>
        <w:t xml:space="preserve">.1. С момента заключения по </w:t>
      </w:r>
      <w:r w:rsidR="00497745" w:rsidRPr="00C11FD3">
        <w:rPr>
          <w:rFonts w:ascii="XO Thames" w:hAnsi="XO Thames"/>
          <w:sz w:val="24"/>
          <w:szCs w:val="24"/>
        </w:rPr>
        <w:t>31</w:t>
      </w:r>
      <w:r w:rsidR="00CB2185" w:rsidRPr="00C11FD3">
        <w:rPr>
          <w:rFonts w:ascii="XO Thames" w:hAnsi="XO Thames"/>
          <w:sz w:val="24"/>
          <w:szCs w:val="24"/>
        </w:rPr>
        <w:t xml:space="preserve"> декабря 202</w:t>
      </w:r>
      <w:r w:rsidR="00B16944" w:rsidRPr="00C11FD3">
        <w:rPr>
          <w:rFonts w:ascii="XO Thames" w:hAnsi="XO Thames"/>
          <w:sz w:val="24"/>
          <w:szCs w:val="24"/>
        </w:rPr>
        <w:t>6</w:t>
      </w:r>
      <w:r w:rsidR="00CB2185" w:rsidRPr="00C11FD3">
        <w:rPr>
          <w:rFonts w:ascii="XO Thames" w:hAnsi="XO Thames"/>
          <w:sz w:val="24"/>
          <w:szCs w:val="24"/>
        </w:rPr>
        <w:t xml:space="preserve"> года</w:t>
      </w:r>
      <w:r w:rsidR="00CB2185" w:rsidRPr="00C11FD3">
        <w:rPr>
          <w:rFonts w:ascii="XO Thames" w:hAnsi="XO Thames"/>
          <w:noProof/>
          <w:sz w:val="24"/>
          <w:szCs w:val="24"/>
        </w:rPr>
        <w:t xml:space="preserve"> включительно</w:t>
      </w:r>
      <w:r w:rsidR="008C550B" w:rsidRPr="00C11FD3">
        <w:rPr>
          <w:rFonts w:ascii="XO Thames" w:hAnsi="XO Thames"/>
          <w:noProof/>
          <w:sz w:val="24"/>
          <w:szCs w:val="24"/>
        </w:rPr>
        <w:t>, а в</w:t>
      </w:r>
      <w:r w:rsidR="008263F2" w:rsidRPr="00C11FD3">
        <w:rPr>
          <w:rFonts w:ascii="XO Thames" w:hAnsi="XO Thames"/>
          <w:noProof/>
          <w:sz w:val="24"/>
          <w:szCs w:val="24"/>
        </w:rPr>
        <w:t xml:space="preserve"> части осуществления оплаты и гарантийных обязательств- до их полного исполнения</w:t>
      </w:r>
      <w:r w:rsidR="00CB2185" w:rsidRPr="00C11FD3">
        <w:rPr>
          <w:rFonts w:ascii="XO Thames" w:hAnsi="XO Thames"/>
          <w:noProof/>
          <w:sz w:val="24"/>
          <w:szCs w:val="24"/>
        </w:rPr>
        <w:t>.</w:t>
      </w:r>
    </w:p>
    <w:p w:rsidR="00CA5CF5" w:rsidRPr="00C11FD3" w:rsidRDefault="00CA5CF5" w:rsidP="00B52201">
      <w:pPr>
        <w:spacing w:after="0" w:line="240" w:lineRule="auto"/>
        <w:rPr>
          <w:rFonts w:ascii="XO Thames" w:hAnsi="XO Thames"/>
          <w:b/>
          <w:sz w:val="24"/>
          <w:szCs w:val="24"/>
        </w:rPr>
      </w:pPr>
    </w:p>
    <w:p w:rsidR="00CB2185" w:rsidRPr="00C11FD3" w:rsidRDefault="00CB2185" w:rsidP="00B52201">
      <w:pPr>
        <w:spacing w:after="0" w:line="240" w:lineRule="auto"/>
        <w:jc w:val="center"/>
        <w:rPr>
          <w:rFonts w:ascii="XO Thames" w:hAnsi="XO Thames"/>
          <w:sz w:val="24"/>
          <w:szCs w:val="24"/>
        </w:rPr>
      </w:pPr>
      <w:r w:rsidRPr="00C11FD3">
        <w:rPr>
          <w:rFonts w:ascii="XO Thames" w:hAnsi="XO Thames"/>
          <w:b/>
          <w:sz w:val="24"/>
          <w:szCs w:val="24"/>
        </w:rPr>
        <w:t>1</w:t>
      </w:r>
      <w:r w:rsidR="00C2574F" w:rsidRPr="00C11FD3">
        <w:rPr>
          <w:rFonts w:ascii="XO Thames" w:hAnsi="XO Thames"/>
          <w:b/>
          <w:sz w:val="24"/>
          <w:szCs w:val="24"/>
        </w:rPr>
        <w:t>2</w:t>
      </w:r>
      <w:r w:rsidRPr="00C11FD3">
        <w:rPr>
          <w:rFonts w:ascii="XO Thames" w:hAnsi="XO Thames"/>
          <w:b/>
          <w:sz w:val="24"/>
          <w:szCs w:val="24"/>
        </w:rPr>
        <w:t>. Юридические адреса, банковские реквизиты Сторон</w:t>
      </w:r>
    </w:p>
    <w:p w:rsidR="00094446" w:rsidRPr="00C11FD3" w:rsidRDefault="00094446" w:rsidP="00B52201">
      <w:pPr>
        <w:snapToGrid w:val="0"/>
        <w:spacing w:after="0" w:line="240" w:lineRule="auto"/>
        <w:ind w:firstLine="709"/>
        <w:rPr>
          <w:rFonts w:ascii="XO Thames" w:hAnsi="XO Thames"/>
          <w:b/>
          <w:sz w:val="24"/>
          <w:szCs w:val="24"/>
        </w:rPr>
      </w:pPr>
    </w:p>
    <w:p w:rsidR="00CB2185" w:rsidRPr="00C11FD3" w:rsidRDefault="00CB2185" w:rsidP="00B52201">
      <w:pPr>
        <w:snapToGrid w:val="0"/>
        <w:spacing w:after="0" w:line="240" w:lineRule="auto"/>
        <w:ind w:firstLine="709"/>
        <w:rPr>
          <w:rFonts w:ascii="XO Thames" w:hAnsi="XO Thames"/>
          <w:b/>
          <w:sz w:val="24"/>
          <w:szCs w:val="24"/>
        </w:rPr>
      </w:pPr>
      <w:r w:rsidRPr="00C11FD3">
        <w:rPr>
          <w:rFonts w:ascii="XO Thames" w:hAnsi="XO Thames"/>
          <w:b/>
          <w:sz w:val="24"/>
          <w:szCs w:val="24"/>
        </w:rPr>
        <w:t>Государственный заказчик</w:t>
      </w:r>
      <w:r w:rsidRPr="00C11FD3">
        <w:rPr>
          <w:rFonts w:ascii="XO Thames" w:hAnsi="XO Thames"/>
          <w:sz w:val="24"/>
          <w:szCs w:val="24"/>
        </w:rPr>
        <w:tab/>
      </w:r>
      <w:r w:rsidRPr="00C11FD3">
        <w:rPr>
          <w:rFonts w:ascii="XO Thames" w:hAnsi="XO Thames"/>
          <w:sz w:val="24"/>
          <w:szCs w:val="24"/>
        </w:rPr>
        <w:tab/>
      </w:r>
      <w:r w:rsidRPr="00C11FD3">
        <w:rPr>
          <w:rFonts w:ascii="XO Thames" w:hAnsi="XO Thames"/>
          <w:sz w:val="24"/>
          <w:szCs w:val="24"/>
        </w:rPr>
        <w:tab/>
      </w:r>
      <w:r w:rsidR="00100D5E" w:rsidRPr="00C11FD3">
        <w:rPr>
          <w:rFonts w:ascii="XO Thames" w:hAnsi="XO Thames"/>
          <w:b/>
          <w:sz w:val="24"/>
          <w:szCs w:val="24"/>
        </w:rPr>
        <w:t>Исполнитель</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28"/>
        <w:gridCol w:w="4819"/>
      </w:tblGrid>
      <w:tr w:rsidR="00CB2185" w:rsidRPr="00C11FD3" w:rsidTr="00C73741">
        <w:tc>
          <w:tcPr>
            <w:tcW w:w="4928" w:type="dxa"/>
          </w:tcPr>
          <w:p w:rsidR="001E4409" w:rsidRPr="00C11FD3" w:rsidRDefault="001E4409" w:rsidP="00B52201">
            <w:pPr>
              <w:snapToGrid w:val="0"/>
              <w:spacing w:after="0" w:line="240" w:lineRule="auto"/>
              <w:jc w:val="both"/>
              <w:rPr>
                <w:rFonts w:ascii="XO Thames" w:hAnsi="XO Thames"/>
                <w:sz w:val="24"/>
                <w:szCs w:val="24"/>
              </w:rPr>
            </w:pPr>
            <w:r w:rsidRPr="00C11FD3">
              <w:rPr>
                <w:rFonts w:ascii="XO Thames" w:hAnsi="XO Thames"/>
                <w:sz w:val="24"/>
                <w:szCs w:val="24"/>
              </w:rPr>
              <w:t>УФСИН России по Архангельской области</w:t>
            </w:r>
          </w:p>
          <w:p w:rsidR="001E4409" w:rsidRPr="00C11FD3" w:rsidRDefault="001E4409" w:rsidP="00B52201">
            <w:pPr>
              <w:snapToGrid w:val="0"/>
              <w:spacing w:after="0" w:line="240" w:lineRule="auto"/>
              <w:jc w:val="both"/>
              <w:rPr>
                <w:rFonts w:ascii="XO Thames" w:hAnsi="XO Thames"/>
                <w:sz w:val="24"/>
                <w:szCs w:val="24"/>
              </w:rPr>
            </w:pPr>
            <w:r w:rsidRPr="00C11FD3">
              <w:rPr>
                <w:rFonts w:ascii="XO Thames" w:hAnsi="XO Thames"/>
                <w:sz w:val="24"/>
                <w:szCs w:val="24"/>
              </w:rPr>
              <w:t>163000, г. Архангельск, пр</w:t>
            </w:r>
            <w:proofErr w:type="gramStart"/>
            <w:r w:rsidRPr="00C11FD3">
              <w:rPr>
                <w:rFonts w:ascii="XO Thames" w:hAnsi="XO Thames"/>
                <w:sz w:val="24"/>
                <w:szCs w:val="24"/>
              </w:rPr>
              <w:t>.Т</w:t>
            </w:r>
            <w:proofErr w:type="gramEnd"/>
            <w:r w:rsidRPr="00C11FD3">
              <w:rPr>
                <w:rFonts w:ascii="XO Thames" w:hAnsi="XO Thames"/>
                <w:sz w:val="24"/>
                <w:szCs w:val="24"/>
              </w:rPr>
              <w:t>роицкий, д.96</w:t>
            </w:r>
          </w:p>
          <w:p w:rsidR="001E4409" w:rsidRPr="00C11FD3" w:rsidRDefault="001E4409" w:rsidP="00B52201">
            <w:pPr>
              <w:tabs>
                <w:tab w:val="left" w:pos="6075"/>
              </w:tabs>
              <w:spacing w:after="0" w:line="240" w:lineRule="auto"/>
              <w:rPr>
                <w:rFonts w:ascii="XO Thames" w:hAnsi="XO Thames"/>
                <w:sz w:val="24"/>
                <w:szCs w:val="24"/>
              </w:rPr>
            </w:pPr>
            <w:r w:rsidRPr="00C11FD3">
              <w:rPr>
                <w:rFonts w:ascii="XO Thames" w:hAnsi="XO Thames"/>
                <w:sz w:val="24"/>
                <w:szCs w:val="24"/>
              </w:rPr>
              <w:t>Казначейский счет: 03211643000000013244</w:t>
            </w:r>
            <w:r w:rsidRPr="00C11FD3">
              <w:rPr>
                <w:rFonts w:ascii="XO Thames" w:hAnsi="XO Thames"/>
                <w:sz w:val="24"/>
                <w:szCs w:val="24"/>
              </w:rPr>
              <w:tab/>
            </w:r>
          </w:p>
          <w:p w:rsidR="001E4409" w:rsidRPr="00C11FD3" w:rsidRDefault="001E4409" w:rsidP="00B52201">
            <w:pPr>
              <w:spacing w:after="0" w:line="240" w:lineRule="auto"/>
              <w:rPr>
                <w:rFonts w:ascii="XO Thames" w:hAnsi="XO Thames"/>
                <w:sz w:val="24"/>
                <w:szCs w:val="24"/>
              </w:rPr>
            </w:pPr>
            <w:r w:rsidRPr="00C11FD3">
              <w:rPr>
                <w:rFonts w:ascii="XO Thames" w:hAnsi="XO Thames"/>
                <w:sz w:val="24"/>
                <w:szCs w:val="24"/>
              </w:rPr>
              <w:t>Единый казначейский счет: 40102810745370000024</w:t>
            </w:r>
          </w:p>
          <w:p w:rsidR="001E4409" w:rsidRPr="00C11FD3" w:rsidRDefault="001E4409" w:rsidP="00B52201">
            <w:pPr>
              <w:spacing w:after="0" w:line="240" w:lineRule="auto"/>
              <w:rPr>
                <w:rFonts w:ascii="XO Thames" w:hAnsi="XO Thames"/>
                <w:sz w:val="24"/>
                <w:szCs w:val="24"/>
              </w:rPr>
            </w:pPr>
            <w:r w:rsidRPr="00C11FD3">
              <w:rPr>
                <w:rFonts w:ascii="XO Thames" w:hAnsi="XO Thames"/>
                <w:sz w:val="24"/>
                <w:szCs w:val="24"/>
              </w:rPr>
              <w:t xml:space="preserve">Банк получателя: ОКЦ № 1 ВВГУ Банка России//УФК по Нижегородской области </w:t>
            </w:r>
            <w:r w:rsidRPr="00C11FD3">
              <w:rPr>
                <w:rFonts w:ascii="XO Thames" w:hAnsi="XO Thames"/>
                <w:sz w:val="24"/>
                <w:szCs w:val="24"/>
              </w:rPr>
              <w:br/>
            </w:r>
            <w:proofErr w:type="gramStart"/>
            <w:r w:rsidRPr="00C11FD3">
              <w:rPr>
                <w:rFonts w:ascii="XO Thames" w:hAnsi="XO Thames"/>
                <w:sz w:val="24"/>
                <w:szCs w:val="24"/>
              </w:rPr>
              <w:t>г</w:t>
            </w:r>
            <w:proofErr w:type="gramEnd"/>
            <w:r w:rsidRPr="00C11FD3">
              <w:rPr>
                <w:rFonts w:ascii="XO Thames" w:hAnsi="XO Thames"/>
                <w:sz w:val="24"/>
                <w:szCs w:val="24"/>
              </w:rPr>
              <w:t>. Нижний Новгород</w:t>
            </w:r>
          </w:p>
          <w:p w:rsidR="001E4409" w:rsidRPr="00C11FD3" w:rsidRDefault="001E4409" w:rsidP="00B52201">
            <w:pPr>
              <w:spacing w:after="0" w:line="240" w:lineRule="auto"/>
              <w:rPr>
                <w:rFonts w:ascii="XO Thames" w:hAnsi="XO Thames"/>
                <w:sz w:val="24"/>
                <w:szCs w:val="24"/>
              </w:rPr>
            </w:pPr>
            <w:r w:rsidRPr="00C11FD3">
              <w:rPr>
                <w:rFonts w:ascii="XO Thames" w:hAnsi="XO Thames"/>
                <w:sz w:val="24"/>
                <w:szCs w:val="24"/>
              </w:rPr>
              <w:t xml:space="preserve">Получатель: </w:t>
            </w:r>
            <w:bookmarkStart w:id="7" w:name="OLE_LINK6"/>
            <w:bookmarkStart w:id="8" w:name="OLE_LINK7"/>
            <w:r w:rsidRPr="00C11FD3">
              <w:rPr>
                <w:rFonts w:ascii="XO Thames" w:hAnsi="XO Thames"/>
                <w:sz w:val="24"/>
                <w:szCs w:val="24"/>
              </w:rPr>
              <w:t>УФК по Архангельской области и Ненецкому автономному округу</w:t>
            </w:r>
            <w:bookmarkEnd w:id="7"/>
            <w:bookmarkEnd w:id="8"/>
            <w:r w:rsidRPr="00C11FD3">
              <w:rPr>
                <w:rFonts w:ascii="XO Thames" w:hAnsi="XO Thames"/>
                <w:sz w:val="24"/>
                <w:szCs w:val="24"/>
              </w:rPr>
              <w:t xml:space="preserve"> (Архангельская область) (Управление Федеральной службы исполнения наказаний по Архангельской области </w:t>
            </w:r>
            <w:proofErr w:type="gramStart"/>
            <w:r w:rsidRPr="00C11FD3">
              <w:rPr>
                <w:rFonts w:ascii="XO Thames" w:hAnsi="XO Thames"/>
                <w:sz w:val="24"/>
                <w:szCs w:val="24"/>
              </w:rPr>
              <w:t>л</w:t>
            </w:r>
            <w:proofErr w:type="gramEnd"/>
            <w:r w:rsidRPr="00C11FD3">
              <w:rPr>
                <w:rFonts w:ascii="XO Thames" w:hAnsi="XO Thames"/>
                <w:sz w:val="24"/>
                <w:szCs w:val="24"/>
              </w:rPr>
              <w:t xml:space="preserve">/с </w:t>
            </w:r>
            <w:bookmarkStart w:id="9" w:name="OLE_LINK10"/>
            <w:bookmarkStart w:id="10" w:name="OLE_LINK9"/>
            <w:bookmarkStart w:id="11" w:name="OLE_LINK8"/>
            <w:r w:rsidRPr="00C11FD3">
              <w:rPr>
                <w:rFonts w:ascii="XO Thames" w:hAnsi="XO Thames"/>
                <w:sz w:val="24"/>
                <w:szCs w:val="24"/>
              </w:rPr>
              <w:t>03241288490</w:t>
            </w:r>
            <w:bookmarkEnd w:id="9"/>
            <w:bookmarkEnd w:id="10"/>
            <w:bookmarkEnd w:id="11"/>
            <w:r w:rsidRPr="00C11FD3">
              <w:rPr>
                <w:rFonts w:ascii="XO Thames" w:hAnsi="XO Thames"/>
                <w:sz w:val="24"/>
                <w:szCs w:val="24"/>
              </w:rPr>
              <w:t>)</w:t>
            </w:r>
          </w:p>
          <w:p w:rsidR="001E4409" w:rsidRPr="00C11FD3" w:rsidRDefault="001E4409" w:rsidP="00B52201">
            <w:pPr>
              <w:spacing w:after="0" w:line="240" w:lineRule="auto"/>
              <w:rPr>
                <w:rFonts w:ascii="XO Thames" w:hAnsi="XO Thames"/>
                <w:sz w:val="24"/>
                <w:szCs w:val="24"/>
              </w:rPr>
            </w:pPr>
            <w:r w:rsidRPr="00C11FD3">
              <w:rPr>
                <w:rFonts w:ascii="XO Thames" w:hAnsi="XO Thames"/>
                <w:sz w:val="24"/>
                <w:szCs w:val="24"/>
              </w:rPr>
              <w:t xml:space="preserve">ИНН: </w:t>
            </w:r>
            <w:bookmarkStart w:id="12" w:name="__DdeLink__1724_1846651905"/>
            <w:bookmarkStart w:id="13" w:name="OLE_LINK11"/>
            <w:bookmarkStart w:id="14" w:name="OLE_LINK12"/>
            <w:bookmarkStart w:id="15" w:name="OLE_LINK13"/>
            <w:bookmarkStart w:id="16" w:name="OLE_LINK18"/>
            <w:r w:rsidRPr="00C11FD3">
              <w:rPr>
                <w:rFonts w:ascii="XO Thames" w:hAnsi="XO Thames"/>
                <w:sz w:val="24"/>
                <w:szCs w:val="24"/>
              </w:rPr>
              <w:t>2901058218</w:t>
            </w:r>
            <w:bookmarkEnd w:id="12"/>
            <w:bookmarkEnd w:id="13"/>
            <w:bookmarkEnd w:id="14"/>
            <w:bookmarkEnd w:id="15"/>
            <w:bookmarkEnd w:id="16"/>
          </w:p>
          <w:p w:rsidR="001E4409" w:rsidRPr="00C11FD3" w:rsidRDefault="001E4409" w:rsidP="00B52201">
            <w:pPr>
              <w:spacing w:after="0" w:line="240" w:lineRule="auto"/>
              <w:rPr>
                <w:rFonts w:ascii="XO Thames" w:hAnsi="XO Thames"/>
                <w:sz w:val="24"/>
                <w:szCs w:val="24"/>
              </w:rPr>
            </w:pPr>
            <w:r w:rsidRPr="00C11FD3">
              <w:rPr>
                <w:rFonts w:ascii="XO Thames" w:hAnsi="XO Thames"/>
                <w:sz w:val="24"/>
                <w:szCs w:val="24"/>
              </w:rPr>
              <w:t xml:space="preserve">КПП: </w:t>
            </w:r>
            <w:bookmarkStart w:id="17" w:name="OLE_LINK14"/>
            <w:bookmarkStart w:id="18" w:name="OLE_LINK15"/>
            <w:bookmarkStart w:id="19" w:name="OLE_LINK16"/>
            <w:bookmarkStart w:id="20" w:name="OLE_LINK17"/>
            <w:r w:rsidRPr="00C11FD3">
              <w:rPr>
                <w:rFonts w:ascii="XO Thames" w:hAnsi="XO Thames"/>
                <w:sz w:val="24"/>
                <w:szCs w:val="24"/>
              </w:rPr>
              <w:t>290101001</w:t>
            </w:r>
            <w:bookmarkEnd w:id="17"/>
            <w:bookmarkEnd w:id="18"/>
            <w:bookmarkEnd w:id="19"/>
            <w:bookmarkEnd w:id="20"/>
          </w:p>
          <w:p w:rsidR="001E4409" w:rsidRPr="00C11FD3" w:rsidRDefault="001E4409" w:rsidP="00B52201">
            <w:pPr>
              <w:spacing w:after="0" w:line="240" w:lineRule="auto"/>
              <w:rPr>
                <w:rFonts w:ascii="XO Thames" w:hAnsi="XO Thames"/>
                <w:sz w:val="24"/>
                <w:szCs w:val="24"/>
              </w:rPr>
            </w:pPr>
            <w:r w:rsidRPr="00C11FD3">
              <w:rPr>
                <w:rFonts w:ascii="XO Thames" w:hAnsi="XO Thames"/>
                <w:sz w:val="24"/>
                <w:szCs w:val="24"/>
              </w:rPr>
              <w:t>БИК: 012202102</w:t>
            </w:r>
          </w:p>
          <w:p w:rsidR="001E4409" w:rsidRPr="00C11FD3" w:rsidRDefault="001E4409" w:rsidP="00B52201">
            <w:pPr>
              <w:snapToGrid w:val="0"/>
              <w:spacing w:after="0" w:line="240" w:lineRule="auto"/>
              <w:jc w:val="both"/>
              <w:rPr>
                <w:rFonts w:ascii="XO Thames" w:hAnsi="XO Thames"/>
                <w:sz w:val="24"/>
                <w:szCs w:val="24"/>
              </w:rPr>
            </w:pPr>
            <w:r w:rsidRPr="00C11FD3">
              <w:rPr>
                <w:rFonts w:ascii="XO Thames" w:hAnsi="XO Thames"/>
                <w:sz w:val="24"/>
                <w:szCs w:val="24"/>
              </w:rPr>
              <w:t>ОКПО 08551745</w:t>
            </w:r>
          </w:p>
          <w:p w:rsidR="001E4409" w:rsidRPr="00C11FD3" w:rsidRDefault="001E4409" w:rsidP="00B52201">
            <w:pPr>
              <w:snapToGrid w:val="0"/>
              <w:spacing w:after="0" w:line="240" w:lineRule="auto"/>
              <w:rPr>
                <w:rFonts w:ascii="XO Thames" w:hAnsi="XO Thames"/>
                <w:sz w:val="24"/>
                <w:szCs w:val="24"/>
              </w:rPr>
            </w:pPr>
            <w:r w:rsidRPr="00C11FD3">
              <w:rPr>
                <w:rFonts w:ascii="XO Thames" w:hAnsi="XO Thames"/>
                <w:sz w:val="24"/>
                <w:szCs w:val="24"/>
              </w:rPr>
              <w:t>ОКТМО:11701000</w:t>
            </w:r>
          </w:p>
          <w:p w:rsidR="001E4409" w:rsidRPr="00C11FD3" w:rsidRDefault="001E4409" w:rsidP="00B52201">
            <w:pPr>
              <w:snapToGrid w:val="0"/>
              <w:spacing w:after="0" w:line="240" w:lineRule="auto"/>
              <w:rPr>
                <w:rFonts w:ascii="XO Thames" w:hAnsi="XO Thames"/>
                <w:sz w:val="24"/>
                <w:szCs w:val="24"/>
              </w:rPr>
            </w:pPr>
            <w:r w:rsidRPr="00C11FD3">
              <w:rPr>
                <w:rFonts w:ascii="XO Thames" w:hAnsi="XO Thames"/>
                <w:sz w:val="24"/>
                <w:szCs w:val="24"/>
              </w:rPr>
              <w:t>ОКВЭД: 75.23.4</w:t>
            </w:r>
          </w:p>
          <w:p w:rsidR="001E4409" w:rsidRPr="00C11FD3" w:rsidRDefault="001E4409" w:rsidP="00B52201">
            <w:pPr>
              <w:snapToGrid w:val="0"/>
              <w:spacing w:after="0" w:line="240" w:lineRule="auto"/>
              <w:rPr>
                <w:rFonts w:ascii="XO Thames" w:hAnsi="XO Thames"/>
                <w:sz w:val="24"/>
                <w:szCs w:val="24"/>
              </w:rPr>
            </w:pPr>
            <w:r w:rsidRPr="00C11FD3">
              <w:rPr>
                <w:rFonts w:ascii="XO Thames" w:hAnsi="XO Thames"/>
                <w:sz w:val="24"/>
                <w:szCs w:val="24"/>
              </w:rPr>
              <w:t>ОГРН 1022900537615</w:t>
            </w:r>
          </w:p>
          <w:p w:rsidR="001E4409" w:rsidRPr="00C11FD3" w:rsidRDefault="001E4409" w:rsidP="00B52201">
            <w:pPr>
              <w:snapToGrid w:val="0"/>
              <w:spacing w:after="0" w:line="240" w:lineRule="auto"/>
              <w:rPr>
                <w:rFonts w:ascii="XO Thames" w:hAnsi="XO Thames"/>
                <w:sz w:val="24"/>
                <w:szCs w:val="24"/>
              </w:rPr>
            </w:pPr>
            <w:r w:rsidRPr="00C11FD3">
              <w:rPr>
                <w:rFonts w:ascii="XO Thames" w:hAnsi="XO Thames"/>
                <w:sz w:val="24"/>
                <w:szCs w:val="24"/>
              </w:rPr>
              <w:t>факс 8182 207822</w:t>
            </w:r>
          </w:p>
          <w:p w:rsidR="00D670A9" w:rsidRPr="00C11FD3" w:rsidRDefault="001E4409" w:rsidP="00B52201">
            <w:pPr>
              <w:spacing w:after="0" w:line="240" w:lineRule="auto"/>
              <w:rPr>
                <w:rFonts w:ascii="XO Thames" w:hAnsi="XO Thames"/>
                <w:sz w:val="24"/>
                <w:szCs w:val="24"/>
              </w:rPr>
            </w:pPr>
            <w:r w:rsidRPr="00C11FD3">
              <w:rPr>
                <w:rFonts w:ascii="XO Thames" w:hAnsi="XO Thames"/>
                <w:sz w:val="24"/>
                <w:szCs w:val="24"/>
              </w:rPr>
              <w:t>Телефон 8182 412530</w:t>
            </w:r>
          </w:p>
        </w:tc>
        <w:tc>
          <w:tcPr>
            <w:tcW w:w="4819" w:type="dxa"/>
          </w:tcPr>
          <w:p w:rsidR="007D600D" w:rsidRPr="00C11FD3" w:rsidRDefault="007D600D" w:rsidP="003B4883">
            <w:pPr>
              <w:spacing w:after="0" w:line="240" w:lineRule="auto"/>
              <w:rPr>
                <w:rFonts w:ascii="XO Thames" w:hAnsi="XO Thames"/>
                <w:sz w:val="24"/>
                <w:szCs w:val="24"/>
              </w:rPr>
            </w:pPr>
          </w:p>
        </w:tc>
      </w:tr>
    </w:tbl>
    <w:p w:rsidR="00C73741" w:rsidRPr="00C11FD3" w:rsidRDefault="00C73741" w:rsidP="00B52201">
      <w:pPr>
        <w:pStyle w:val="10"/>
        <w:tabs>
          <w:tab w:val="left" w:pos="3495"/>
        </w:tabs>
        <w:spacing w:line="240" w:lineRule="auto"/>
        <w:jc w:val="center"/>
        <w:rPr>
          <w:rFonts w:ascii="XO Thames" w:hAnsi="XO Thames"/>
          <w:b/>
        </w:rPr>
      </w:pPr>
    </w:p>
    <w:p w:rsidR="00C73741" w:rsidRPr="00C11FD3" w:rsidRDefault="00C73741" w:rsidP="00B52201">
      <w:pPr>
        <w:pStyle w:val="10"/>
        <w:tabs>
          <w:tab w:val="left" w:pos="3495"/>
        </w:tabs>
        <w:spacing w:line="240" w:lineRule="auto"/>
        <w:jc w:val="center"/>
        <w:rPr>
          <w:rFonts w:ascii="XO Thames" w:hAnsi="XO Thames"/>
          <w:b/>
        </w:rPr>
      </w:pPr>
      <w:r w:rsidRPr="00C11FD3">
        <w:rPr>
          <w:rFonts w:ascii="XO Thames" w:hAnsi="XO Thames"/>
          <w:b/>
        </w:rPr>
        <w:t>Подписи Сторон</w:t>
      </w:r>
    </w:p>
    <w:p w:rsidR="00C73741" w:rsidRPr="00C11FD3" w:rsidRDefault="00C73741" w:rsidP="00B52201">
      <w:pPr>
        <w:pStyle w:val="10"/>
        <w:tabs>
          <w:tab w:val="left" w:pos="3495"/>
        </w:tabs>
        <w:spacing w:line="240" w:lineRule="auto"/>
        <w:jc w:val="center"/>
        <w:rPr>
          <w:rFonts w:ascii="XO Thames" w:hAnsi="XO Thames"/>
        </w:rPr>
      </w:pPr>
    </w:p>
    <w:p w:rsidR="00C73741" w:rsidRPr="00C11FD3" w:rsidRDefault="00C73741" w:rsidP="00B52201">
      <w:pPr>
        <w:spacing w:after="0" w:line="240" w:lineRule="auto"/>
        <w:rPr>
          <w:rFonts w:ascii="XO Thames" w:hAnsi="XO Thames"/>
          <w:sz w:val="24"/>
          <w:szCs w:val="24"/>
        </w:rPr>
      </w:pPr>
      <w:r w:rsidRPr="00C11FD3">
        <w:rPr>
          <w:rFonts w:ascii="XO Thames" w:hAnsi="XO Thames"/>
          <w:sz w:val="24"/>
          <w:szCs w:val="24"/>
        </w:rPr>
        <w:t xml:space="preserve">Государственный заказчик        </w:t>
      </w:r>
      <w:r w:rsidRPr="00C11FD3">
        <w:rPr>
          <w:rFonts w:ascii="XO Thames" w:hAnsi="XO Thames"/>
          <w:sz w:val="24"/>
          <w:szCs w:val="24"/>
        </w:rPr>
        <w:tab/>
        <w:t xml:space="preserve">                              Исполнитель</w:t>
      </w:r>
    </w:p>
    <w:p w:rsidR="00C73741" w:rsidRPr="00C11FD3" w:rsidRDefault="00C73741" w:rsidP="00B52201">
      <w:pPr>
        <w:spacing w:after="0" w:line="240" w:lineRule="auto"/>
        <w:rPr>
          <w:rFonts w:ascii="XO Thames" w:hAnsi="XO Thames"/>
          <w:sz w:val="24"/>
          <w:szCs w:val="24"/>
        </w:rPr>
      </w:pPr>
      <w:r w:rsidRPr="00C11FD3">
        <w:rPr>
          <w:rFonts w:ascii="XO Thames" w:hAnsi="XO Thames"/>
          <w:sz w:val="24"/>
          <w:szCs w:val="24"/>
        </w:rPr>
        <w:t>__________________/_______________/                     _________________/  _______________/</w:t>
      </w:r>
    </w:p>
    <w:p w:rsidR="00C73741" w:rsidRPr="00C11FD3" w:rsidRDefault="00C73741" w:rsidP="00B52201">
      <w:pPr>
        <w:pStyle w:val="aa"/>
        <w:spacing w:after="0" w:line="240" w:lineRule="auto"/>
        <w:rPr>
          <w:rFonts w:ascii="XO Thames" w:hAnsi="XO Thames"/>
          <w:b/>
        </w:rPr>
      </w:pPr>
    </w:p>
    <w:p w:rsidR="00CB2185" w:rsidRPr="00C11FD3" w:rsidRDefault="00CB2185" w:rsidP="00B52201">
      <w:pPr>
        <w:spacing w:after="0" w:line="240" w:lineRule="auto"/>
        <w:ind w:firstLine="709"/>
        <w:jc w:val="both"/>
        <w:rPr>
          <w:rFonts w:ascii="XO Thames" w:hAnsi="XO Thames"/>
          <w:sz w:val="24"/>
          <w:szCs w:val="24"/>
        </w:rPr>
      </w:pPr>
    </w:p>
    <w:p w:rsidR="00F656DC" w:rsidRPr="00C11FD3" w:rsidRDefault="00F656DC" w:rsidP="00B52201">
      <w:pPr>
        <w:widowControl w:val="0"/>
        <w:tabs>
          <w:tab w:val="left" w:pos="6804"/>
        </w:tabs>
        <w:suppressAutoHyphens/>
        <w:autoSpaceDE w:val="0"/>
        <w:spacing w:after="0" w:line="240" w:lineRule="auto"/>
        <w:jc w:val="right"/>
        <w:rPr>
          <w:rFonts w:ascii="XO Thames" w:hAnsi="XO Thames"/>
          <w:b/>
          <w:sz w:val="24"/>
          <w:szCs w:val="24"/>
          <w:lang w:eastAsia="ar-SA"/>
        </w:rPr>
      </w:pPr>
      <w:bookmarkStart w:id="21" w:name="Par2"/>
      <w:bookmarkEnd w:id="21"/>
    </w:p>
    <w:p w:rsidR="00C2574F" w:rsidRPr="00C11FD3" w:rsidRDefault="00C2574F" w:rsidP="00B52201">
      <w:pPr>
        <w:suppressAutoHyphens/>
        <w:spacing w:after="0" w:line="240" w:lineRule="auto"/>
        <w:ind w:firstLine="709"/>
        <w:jc w:val="both"/>
        <w:rPr>
          <w:rFonts w:ascii="XO Thames" w:hAnsi="XO Thames"/>
          <w:sz w:val="24"/>
          <w:szCs w:val="24"/>
          <w:lang w:eastAsia="ru-RU"/>
        </w:rPr>
      </w:pPr>
    </w:p>
    <w:p w:rsidR="003B31E9" w:rsidRPr="00C11FD3" w:rsidRDefault="003B31E9" w:rsidP="00B52201">
      <w:pPr>
        <w:widowControl w:val="0"/>
        <w:autoSpaceDE w:val="0"/>
        <w:autoSpaceDN w:val="0"/>
        <w:adjustRightInd w:val="0"/>
        <w:spacing w:after="0" w:line="240" w:lineRule="auto"/>
        <w:jc w:val="right"/>
        <w:rPr>
          <w:rFonts w:ascii="XO Thames" w:eastAsia="Times New Roman" w:hAnsi="XO Thames"/>
          <w:color w:val="000000"/>
          <w:sz w:val="24"/>
          <w:szCs w:val="24"/>
          <w:lang w:eastAsia="ru-RU"/>
        </w:rPr>
      </w:pPr>
    </w:p>
    <w:p w:rsidR="003B31E9" w:rsidRPr="00C11FD3" w:rsidRDefault="003B31E9" w:rsidP="00B52201">
      <w:pPr>
        <w:widowControl w:val="0"/>
        <w:autoSpaceDE w:val="0"/>
        <w:autoSpaceDN w:val="0"/>
        <w:adjustRightInd w:val="0"/>
        <w:spacing w:after="0" w:line="240" w:lineRule="auto"/>
        <w:jc w:val="right"/>
        <w:rPr>
          <w:rFonts w:ascii="XO Thames" w:eastAsia="Times New Roman" w:hAnsi="XO Thames"/>
          <w:color w:val="000000"/>
          <w:sz w:val="24"/>
          <w:szCs w:val="24"/>
          <w:lang w:eastAsia="ru-RU"/>
        </w:rPr>
      </w:pPr>
    </w:p>
    <w:p w:rsidR="003B31E9" w:rsidRPr="00C11FD3" w:rsidRDefault="003B31E9" w:rsidP="00B52201">
      <w:pPr>
        <w:widowControl w:val="0"/>
        <w:autoSpaceDE w:val="0"/>
        <w:autoSpaceDN w:val="0"/>
        <w:adjustRightInd w:val="0"/>
        <w:spacing w:after="0" w:line="240" w:lineRule="auto"/>
        <w:jc w:val="right"/>
        <w:rPr>
          <w:rFonts w:ascii="XO Thames" w:eastAsia="Times New Roman" w:hAnsi="XO Thames"/>
          <w:color w:val="000000"/>
          <w:sz w:val="24"/>
          <w:szCs w:val="24"/>
          <w:lang w:eastAsia="ru-RU"/>
        </w:rPr>
      </w:pPr>
    </w:p>
    <w:p w:rsidR="00B64C7E" w:rsidRPr="00C11FD3" w:rsidRDefault="00B64C7E" w:rsidP="00B52201">
      <w:pPr>
        <w:widowControl w:val="0"/>
        <w:autoSpaceDE w:val="0"/>
        <w:autoSpaceDN w:val="0"/>
        <w:adjustRightInd w:val="0"/>
        <w:spacing w:after="0" w:line="240" w:lineRule="auto"/>
        <w:jc w:val="right"/>
        <w:rPr>
          <w:rFonts w:ascii="XO Thames" w:eastAsia="Times New Roman" w:hAnsi="XO Thames"/>
          <w:color w:val="000000"/>
          <w:sz w:val="24"/>
          <w:szCs w:val="24"/>
          <w:lang w:eastAsia="ru-RU"/>
        </w:rPr>
      </w:pPr>
    </w:p>
    <w:p w:rsidR="00B64C7E" w:rsidRPr="00C11FD3" w:rsidRDefault="00B64C7E" w:rsidP="00B52201">
      <w:pPr>
        <w:widowControl w:val="0"/>
        <w:autoSpaceDE w:val="0"/>
        <w:autoSpaceDN w:val="0"/>
        <w:adjustRightInd w:val="0"/>
        <w:spacing w:after="0" w:line="240" w:lineRule="auto"/>
        <w:jc w:val="right"/>
        <w:rPr>
          <w:rFonts w:ascii="XO Thames" w:eastAsia="Times New Roman" w:hAnsi="XO Thames"/>
          <w:color w:val="000000"/>
          <w:sz w:val="24"/>
          <w:szCs w:val="24"/>
          <w:lang w:eastAsia="ru-RU"/>
        </w:rPr>
      </w:pPr>
    </w:p>
    <w:p w:rsidR="00B64C7E" w:rsidRPr="00C11FD3" w:rsidRDefault="00B64C7E" w:rsidP="00B52201">
      <w:pPr>
        <w:widowControl w:val="0"/>
        <w:autoSpaceDE w:val="0"/>
        <w:autoSpaceDN w:val="0"/>
        <w:adjustRightInd w:val="0"/>
        <w:spacing w:after="0" w:line="240" w:lineRule="auto"/>
        <w:jc w:val="right"/>
        <w:rPr>
          <w:rFonts w:ascii="XO Thames" w:eastAsia="Times New Roman" w:hAnsi="XO Thames"/>
          <w:color w:val="000000"/>
          <w:sz w:val="24"/>
          <w:szCs w:val="24"/>
          <w:lang w:eastAsia="ru-RU"/>
        </w:rPr>
      </w:pPr>
    </w:p>
    <w:p w:rsidR="00B64C7E" w:rsidRPr="00C11FD3" w:rsidRDefault="00B64C7E" w:rsidP="00B52201">
      <w:pPr>
        <w:widowControl w:val="0"/>
        <w:autoSpaceDE w:val="0"/>
        <w:autoSpaceDN w:val="0"/>
        <w:adjustRightInd w:val="0"/>
        <w:spacing w:after="0" w:line="240" w:lineRule="auto"/>
        <w:jc w:val="right"/>
        <w:rPr>
          <w:rFonts w:ascii="XO Thames" w:eastAsia="Times New Roman" w:hAnsi="XO Thames"/>
          <w:color w:val="000000"/>
          <w:sz w:val="24"/>
          <w:szCs w:val="24"/>
          <w:lang w:eastAsia="ru-RU"/>
        </w:rPr>
      </w:pPr>
    </w:p>
    <w:p w:rsidR="00B64C7E" w:rsidRPr="00C11FD3" w:rsidRDefault="00B64C7E" w:rsidP="00B52201">
      <w:pPr>
        <w:widowControl w:val="0"/>
        <w:autoSpaceDE w:val="0"/>
        <w:autoSpaceDN w:val="0"/>
        <w:adjustRightInd w:val="0"/>
        <w:spacing w:after="0" w:line="240" w:lineRule="auto"/>
        <w:jc w:val="right"/>
        <w:rPr>
          <w:rFonts w:ascii="XO Thames" w:eastAsia="Times New Roman" w:hAnsi="XO Thames"/>
          <w:color w:val="000000"/>
          <w:sz w:val="24"/>
          <w:szCs w:val="24"/>
          <w:lang w:eastAsia="ru-RU"/>
        </w:rPr>
      </w:pPr>
    </w:p>
    <w:p w:rsidR="00B64C7E" w:rsidRPr="00C11FD3" w:rsidRDefault="00B64C7E" w:rsidP="00B52201">
      <w:pPr>
        <w:widowControl w:val="0"/>
        <w:autoSpaceDE w:val="0"/>
        <w:autoSpaceDN w:val="0"/>
        <w:adjustRightInd w:val="0"/>
        <w:spacing w:after="0" w:line="240" w:lineRule="auto"/>
        <w:jc w:val="right"/>
        <w:rPr>
          <w:rFonts w:ascii="XO Thames" w:eastAsia="Times New Roman" w:hAnsi="XO Thames"/>
          <w:color w:val="000000"/>
          <w:sz w:val="24"/>
          <w:szCs w:val="24"/>
          <w:lang w:eastAsia="ru-RU"/>
        </w:rPr>
      </w:pPr>
    </w:p>
    <w:p w:rsidR="00B64C7E" w:rsidRPr="00C11FD3" w:rsidRDefault="00B64C7E" w:rsidP="00B52201">
      <w:pPr>
        <w:widowControl w:val="0"/>
        <w:autoSpaceDE w:val="0"/>
        <w:autoSpaceDN w:val="0"/>
        <w:adjustRightInd w:val="0"/>
        <w:spacing w:after="0" w:line="240" w:lineRule="auto"/>
        <w:jc w:val="right"/>
        <w:rPr>
          <w:rFonts w:ascii="XO Thames" w:eastAsia="Times New Roman" w:hAnsi="XO Thames"/>
          <w:color w:val="000000"/>
          <w:sz w:val="24"/>
          <w:szCs w:val="24"/>
          <w:lang w:eastAsia="ru-RU"/>
        </w:rPr>
      </w:pPr>
    </w:p>
    <w:p w:rsidR="00B64C7E" w:rsidRPr="00C11FD3" w:rsidRDefault="00B64C7E" w:rsidP="00B52201">
      <w:pPr>
        <w:widowControl w:val="0"/>
        <w:autoSpaceDE w:val="0"/>
        <w:autoSpaceDN w:val="0"/>
        <w:adjustRightInd w:val="0"/>
        <w:spacing w:after="0" w:line="240" w:lineRule="auto"/>
        <w:jc w:val="right"/>
        <w:rPr>
          <w:rFonts w:ascii="XO Thames" w:eastAsia="Times New Roman" w:hAnsi="XO Thames"/>
          <w:color w:val="000000"/>
          <w:sz w:val="24"/>
          <w:szCs w:val="24"/>
          <w:lang w:eastAsia="ru-RU"/>
        </w:rPr>
      </w:pPr>
    </w:p>
    <w:p w:rsidR="00075079" w:rsidRPr="00C11FD3" w:rsidRDefault="00075079" w:rsidP="00B52201">
      <w:pPr>
        <w:widowControl w:val="0"/>
        <w:autoSpaceDE w:val="0"/>
        <w:autoSpaceDN w:val="0"/>
        <w:adjustRightInd w:val="0"/>
        <w:spacing w:after="0" w:line="240" w:lineRule="auto"/>
        <w:jc w:val="right"/>
        <w:rPr>
          <w:rFonts w:ascii="XO Thames" w:eastAsia="Times New Roman" w:hAnsi="XO Thames"/>
          <w:color w:val="000000"/>
          <w:sz w:val="24"/>
          <w:szCs w:val="24"/>
          <w:lang w:eastAsia="ru-RU"/>
        </w:rPr>
      </w:pPr>
    </w:p>
    <w:p w:rsidR="00B64C7E" w:rsidRPr="00C11FD3" w:rsidRDefault="00B64C7E" w:rsidP="00B52201">
      <w:pPr>
        <w:widowControl w:val="0"/>
        <w:autoSpaceDE w:val="0"/>
        <w:autoSpaceDN w:val="0"/>
        <w:adjustRightInd w:val="0"/>
        <w:spacing w:after="0" w:line="240" w:lineRule="auto"/>
        <w:jc w:val="right"/>
        <w:rPr>
          <w:rFonts w:ascii="XO Thames" w:eastAsia="Times New Roman" w:hAnsi="XO Thames"/>
          <w:color w:val="000000"/>
          <w:sz w:val="24"/>
          <w:szCs w:val="24"/>
          <w:lang w:eastAsia="ru-RU"/>
        </w:rPr>
      </w:pPr>
    </w:p>
    <w:p w:rsidR="00B64C7E" w:rsidRPr="00C11FD3" w:rsidRDefault="00B64C7E" w:rsidP="00B52201">
      <w:pPr>
        <w:tabs>
          <w:tab w:val="left" w:pos="9214"/>
        </w:tabs>
        <w:spacing w:after="0" w:line="240" w:lineRule="auto"/>
        <w:jc w:val="right"/>
        <w:rPr>
          <w:rFonts w:ascii="XO Thames" w:eastAsia="Times New Roman" w:hAnsi="XO Thames"/>
          <w:sz w:val="24"/>
          <w:szCs w:val="24"/>
        </w:rPr>
      </w:pPr>
      <w:r w:rsidRPr="00C11FD3">
        <w:rPr>
          <w:rFonts w:ascii="XO Thames" w:eastAsia="Times New Roman" w:hAnsi="XO Thames"/>
          <w:sz w:val="24"/>
          <w:szCs w:val="24"/>
        </w:rPr>
        <w:lastRenderedPageBreak/>
        <w:t xml:space="preserve">                                                                                                            Приложение № 1</w:t>
      </w:r>
    </w:p>
    <w:p w:rsidR="00B64C7E" w:rsidRPr="00C11FD3" w:rsidRDefault="00B64C7E" w:rsidP="00B52201">
      <w:pPr>
        <w:tabs>
          <w:tab w:val="left" w:pos="9214"/>
        </w:tabs>
        <w:spacing w:after="0" w:line="240" w:lineRule="auto"/>
        <w:jc w:val="right"/>
        <w:rPr>
          <w:rFonts w:ascii="XO Thames" w:eastAsia="Times New Roman" w:hAnsi="XO Thames"/>
          <w:sz w:val="24"/>
          <w:szCs w:val="24"/>
        </w:rPr>
      </w:pPr>
      <w:r w:rsidRPr="00C11FD3">
        <w:rPr>
          <w:rFonts w:ascii="XO Thames" w:eastAsia="Times New Roman" w:hAnsi="XO Thames"/>
          <w:sz w:val="24"/>
          <w:szCs w:val="24"/>
        </w:rPr>
        <w:t xml:space="preserve">                                                                                                            к ГК № __</w:t>
      </w:r>
      <w:r w:rsidR="00590735" w:rsidRPr="00C11FD3">
        <w:rPr>
          <w:rFonts w:ascii="XO Thames" w:eastAsia="Times New Roman" w:hAnsi="XO Thames"/>
          <w:sz w:val="24"/>
          <w:szCs w:val="24"/>
        </w:rPr>
        <w:t>___</w:t>
      </w:r>
      <w:r w:rsidRPr="00C11FD3">
        <w:rPr>
          <w:rFonts w:ascii="XO Thames" w:eastAsia="Times New Roman" w:hAnsi="XO Thames"/>
          <w:sz w:val="24"/>
          <w:szCs w:val="24"/>
        </w:rPr>
        <w:t>_____</w:t>
      </w:r>
    </w:p>
    <w:p w:rsidR="00075079" w:rsidRPr="00C11FD3" w:rsidRDefault="00B64C7E" w:rsidP="00B52201">
      <w:pPr>
        <w:widowControl w:val="0"/>
        <w:autoSpaceDE w:val="0"/>
        <w:autoSpaceDN w:val="0"/>
        <w:adjustRightInd w:val="0"/>
        <w:spacing w:after="0" w:line="240" w:lineRule="auto"/>
        <w:jc w:val="center"/>
        <w:rPr>
          <w:rFonts w:ascii="XO Thames" w:eastAsia="Times New Roman" w:hAnsi="XO Thames"/>
          <w:b/>
          <w:color w:val="000000"/>
          <w:sz w:val="26"/>
          <w:szCs w:val="26"/>
        </w:rPr>
      </w:pPr>
      <w:r w:rsidRPr="00C11FD3">
        <w:rPr>
          <w:rFonts w:ascii="XO Thames" w:eastAsia="Times New Roman" w:hAnsi="XO Thames"/>
          <w:b/>
          <w:color w:val="000000"/>
          <w:sz w:val="26"/>
          <w:szCs w:val="26"/>
        </w:rPr>
        <w:t>ТЕХНИЧЕСКОЕ ЗАДАНИЕ</w:t>
      </w:r>
    </w:p>
    <w:p w:rsidR="00B52201" w:rsidRPr="00C11FD3" w:rsidRDefault="009E1303" w:rsidP="00B52201">
      <w:pPr>
        <w:widowControl w:val="0"/>
        <w:autoSpaceDE w:val="0"/>
        <w:autoSpaceDN w:val="0"/>
        <w:adjustRightInd w:val="0"/>
        <w:spacing w:after="0" w:line="240" w:lineRule="auto"/>
        <w:jc w:val="center"/>
        <w:rPr>
          <w:rFonts w:ascii="XO Thames" w:hAnsi="XO Thames"/>
          <w:sz w:val="24"/>
          <w:szCs w:val="24"/>
        </w:rPr>
      </w:pPr>
      <w:r w:rsidRPr="00C11FD3">
        <w:rPr>
          <w:rFonts w:ascii="XO Thames" w:eastAsia="Times New Roman" w:hAnsi="XO Thames"/>
          <w:bCs/>
          <w:color w:val="000000"/>
          <w:sz w:val="24"/>
          <w:szCs w:val="24"/>
        </w:rPr>
        <w:t>по выполнению</w:t>
      </w:r>
      <w:r w:rsidR="00C11FD3">
        <w:rPr>
          <w:rFonts w:ascii="XO Thames" w:eastAsia="Times New Roman" w:hAnsi="XO Thames"/>
          <w:bCs/>
          <w:color w:val="000000"/>
          <w:sz w:val="24"/>
          <w:szCs w:val="24"/>
        </w:rPr>
        <w:t xml:space="preserve"> </w:t>
      </w:r>
      <w:r w:rsidR="00B52201" w:rsidRPr="00C11FD3">
        <w:rPr>
          <w:rFonts w:ascii="XO Thames" w:hAnsi="XO Thames"/>
          <w:bCs/>
          <w:sz w:val="24"/>
          <w:szCs w:val="24"/>
        </w:rPr>
        <w:t xml:space="preserve">обследования технического состояния </w:t>
      </w:r>
      <w:r w:rsidR="00B52201" w:rsidRPr="00C11FD3">
        <w:rPr>
          <w:rFonts w:ascii="XO Thames" w:hAnsi="XO Thames"/>
          <w:sz w:val="24"/>
          <w:szCs w:val="24"/>
        </w:rPr>
        <w:t xml:space="preserve">здания </w:t>
      </w:r>
    </w:p>
    <w:p w:rsidR="00B52201" w:rsidRPr="00C11FD3" w:rsidRDefault="00B52201" w:rsidP="00B52201">
      <w:pPr>
        <w:widowControl w:val="0"/>
        <w:autoSpaceDE w:val="0"/>
        <w:autoSpaceDN w:val="0"/>
        <w:adjustRightInd w:val="0"/>
        <w:spacing w:after="0" w:line="240" w:lineRule="auto"/>
        <w:jc w:val="center"/>
        <w:rPr>
          <w:rFonts w:ascii="XO Thames" w:hAnsi="XO Thames"/>
          <w:sz w:val="24"/>
          <w:szCs w:val="24"/>
        </w:rPr>
      </w:pPr>
    </w:p>
    <w:tbl>
      <w:tblPr>
        <w:tblW w:w="9497" w:type="dxa"/>
        <w:tblInd w:w="257" w:type="dxa"/>
        <w:tblLayout w:type="fixed"/>
        <w:tblCellMar>
          <w:left w:w="115" w:type="dxa"/>
          <w:right w:w="115" w:type="dxa"/>
        </w:tblCellMar>
        <w:tblLook w:val="04A0"/>
      </w:tblPr>
      <w:tblGrid>
        <w:gridCol w:w="709"/>
        <w:gridCol w:w="2835"/>
        <w:gridCol w:w="5953"/>
      </w:tblGrid>
      <w:tr w:rsidR="00B52201" w:rsidRPr="00C11FD3" w:rsidTr="00B52201">
        <w:trPr>
          <w:trHeight w:val="313"/>
        </w:trPr>
        <w:tc>
          <w:tcPr>
            <w:tcW w:w="709" w:type="dxa"/>
            <w:tcBorders>
              <w:top w:val="single" w:sz="4" w:space="0" w:color="000000"/>
              <w:left w:val="single" w:sz="4" w:space="0" w:color="000000"/>
              <w:bottom w:val="single" w:sz="4" w:space="0" w:color="000000"/>
              <w:right w:val="single" w:sz="4" w:space="0" w:color="000000"/>
            </w:tcBorders>
          </w:tcPr>
          <w:p w:rsidR="00B52201" w:rsidRPr="00C11FD3" w:rsidRDefault="00B52201" w:rsidP="00B52201">
            <w:pPr>
              <w:spacing w:after="0" w:line="240" w:lineRule="auto"/>
              <w:jc w:val="center"/>
              <w:rPr>
                <w:rFonts w:ascii="XO Thames" w:eastAsia="Times New Roman" w:hAnsi="XO Thames"/>
                <w:b/>
                <w:sz w:val="24"/>
                <w:szCs w:val="24"/>
              </w:rPr>
            </w:pPr>
            <w:r w:rsidRPr="00C11FD3">
              <w:rPr>
                <w:rFonts w:ascii="XO Thames" w:eastAsia="Times New Roman" w:hAnsi="XO Thames"/>
                <w:b/>
                <w:sz w:val="24"/>
                <w:szCs w:val="24"/>
              </w:rPr>
              <w:t xml:space="preserve">№ </w:t>
            </w:r>
            <w:proofErr w:type="gramStart"/>
            <w:r w:rsidRPr="00C11FD3">
              <w:rPr>
                <w:rFonts w:ascii="XO Thames" w:eastAsia="Times New Roman" w:hAnsi="XO Thames"/>
                <w:b/>
                <w:sz w:val="24"/>
                <w:szCs w:val="24"/>
              </w:rPr>
              <w:t>п</w:t>
            </w:r>
            <w:proofErr w:type="gramEnd"/>
            <w:r w:rsidRPr="00C11FD3">
              <w:rPr>
                <w:rFonts w:ascii="XO Thames" w:eastAsia="Times New Roman" w:hAnsi="XO Thames"/>
                <w:b/>
                <w:sz w:val="24"/>
                <w:szCs w:val="24"/>
              </w:rPr>
              <w:t>/п</w:t>
            </w:r>
          </w:p>
        </w:tc>
        <w:tc>
          <w:tcPr>
            <w:tcW w:w="2835" w:type="dxa"/>
            <w:tcBorders>
              <w:top w:val="single" w:sz="4" w:space="0" w:color="000000"/>
              <w:left w:val="nil"/>
              <w:bottom w:val="single" w:sz="4" w:space="0" w:color="000000"/>
              <w:right w:val="single" w:sz="4" w:space="0" w:color="000000"/>
            </w:tcBorders>
            <w:vAlign w:val="center"/>
          </w:tcPr>
          <w:p w:rsidR="00B52201" w:rsidRPr="00C11FD3" w:rsidRDefault="00B52201" w:rsidP="00B52201">
            <w:pPr>
              <w:spacing w:after="0" w:line="240" w:lineRule="auto"/>
              <w:jc w:val="center"/>
              <w:rPr>
                <w:rFonts w:ascii="XO Thames" w:eastAsia="Times New Roman" w:hAnsi="XO Thames"/>
                <w:b/>
                <w:sz w:val="24"/>
                <w:szCs w:val="24"/>
              </w:rPr>
            </w:pPr>
            <w:r w:rsidRPr="00C11FD3">
              <w:rPr>
                <w:rFonts w:ascii="XO Thames" w:eastAsia="Times New Roman" w:hAnsi="XO Thames"/>
                <w:b/>
                <w:sz w:val="24"/>
                <w:szCs w:val="24"/>
              </w:rPr>
              <w:t>Наименование</w:t>
            </w:r>
          </w:p>
        </w:tc>
        <w:tc>
          <w:tcPr>
            <w:tcW w:w="5953" w:type="dxa"/>
            <w:tcBorders>
              <w:top w:val="single" w:sz="4" w:space="0" w:color="000000"/>
              <w:left w:val="nil"/>
              <w:bottom w:val="single" w:sz="4" w:space="0" w:color="000000"/>
              <w:right w:val="single" w:sz="4" w:space="0" w:color="000000"/>
            </w:tcBorders>
            <w:vAlign w:val="center"/>
          </w:tcPr>
          <w:p w:rsidR="00B52201" w:rsidRPr="00C11FD3" w:rsidRDefault="00B52201" w:rsidP="00B52201">
            <w:pPr>
              <w:spacing w:after="0" w:line="240" w:lineRule="auto"/>
              <w:jc w:val="center"/>
              <w:rPr>
                <w:rFonts w:ascii="XO Thames" w:eastAsia="Times New Roman" w:hAnsi="XO Thames"/>
                <w:b/>
                <w:sz w:val="24"/>
                <w:szCs w:val="24"/>
              </w:rPr>
            </w:pPr>
            <w:r w:rsidRPr="00C11FD3">
              <w:rPr>
                <w:rFonts w:ascii="XO Thames" w:eastAsia="Times New Roman" w:hAnsi="XO Thames"/>
                <w:b/>
                <w:sz w:val="24"/>
                <w:szCs w:val="24"/>
              </w:rPr>
              <w:t>Перечень основных данных и требований</w:t>
            </w:r>
          </w:p>
        </w:tc>
      </w:tr>
      <w:tr w:rsidR="00B52201" w:rsidRPr="00C11FD3" w:rsidTr="00B52201">
        <w:trPr>
          <w:trHeight w:val="596"/>
        </w:trPr>
        <w:tc>
          <w:tcPr>
            <w:tcW w:w="709" w:type="dxa"/>
            <w:tcBorders>
              <w:top w:val="single" w:sz="4" w:space="0" w:color="000000"/>
              <w:left w:val="single" w:sz="4" w:space="0" w:color="000000"/>
              <w:bottom w:val="single" w:sz="4" w:space="0" w:color="000000"/>
              <w:right w:val="single" w:sz="4" w:space="0" w:color="000000"/>
            </w:tcBorders>
            <w:shd w:val="clear" w:color="auto" w:fill="8DB3E2"/>
          </w:tcPr>
          <w:p w:rsidR="00B52201" w:rsidRPr="00C11FD3" w:rsidRDefault="00B52201" w:rsidP="00B52201">
            <w:pPr>
              <w:spacing w:after="0" w:line="240" w:lineRule="auto"/>
              <w:jc w:val="center"/>
              <w:rPr>
                <w:rFonts w:ascii="XO Thames" w:eastAsia="Times New Roman" w:hAnsi="XO Thames"/>
                <w:b/>
                <w:sz w:val="24"/>
                <w:szCs w:val="24"/>
              </w:rPr>
            </w:pPr>
          </w:p>
        </w:tc>
        <w:tc>
          <w:tcPr>
            <w:tcW w:w="8788" w:type="dxa"/>
            <w:gridSpan w:val="2"/>
            <w:tcBorders>
              <w:top w:val="single" w:sz="4" w:space="0" w:color="000000"/>
              <w:left w:val="single" w:sz="4" w:space="0" w:color="000000"/>
              <w:bottom w:val="single" w:sz="4" w:space="0" w:color="000000"/>
              <w:right w:val="single" w:sz="4" w:space="0" w:color="000000"/>
            </w:tcBorders>
            <w:shd w:val="clear" w:color="auto" w:fill="8DB3E2"/>
            <w:vAlign w:val="center"/>
          </w:tcPr>
          <w:p w:rsidR="00B52201" w:rsidRPr="00C11FD3" w:rsidRDefault="00B52201" w:rsidP="00B52201">
            <w:pPr>
              <w:spacing w:after="0" w:line="240" w:lineRule="auto"/>
              <w:jc w:val="center"/>
              <w:rPr>
                <w:rFonts w:ascii="XO Thames" w:eastAsia="Times New Roman" w:hAnsi="XO Thames"/>
                <w:b/>
                <w:sz w:val="24"/>
                <w:szCs w:val="24"/>
              </w:rPr>
            </w:pPr>
            <w:r w:rsidRPr="00C11FD3">
              <w:rPr>
                <w:rFonts w:ascii="XO Thames" w:eastAsia="Times New Roman" w:hAnsi="XO Thames"/>
                <w:b/>
                <w:sz w:val="24"/>
                <w:szCs w:val="24"/>
              </w:rPr>
              <w:t>Раздел 1. Общие данные</w:t>
            </w:r>
          </w:p>
        </w:tc>
      </w:tr>
      <w:tr w:rsidR="00B52201" w:rsidRPr="00C11FD3" w:rsidTr="00B52201">
        <w:trPr>
          <w:trHeight w:val="488"/>
        </w:trPr>
        <w:tc>
          <w:tcPr>
            <w:tcW w:w="709" w:type="dxa"/>
            <w:tcBorders>
              <w:top w:val="single" w:sz="4" w:space="0" w:color="000000"/>
              <w:left w:val="single" w:sz="4" w:space="0" w:color="000000"/>
              <w:bottom w:val="single" w:sz="4" w:space="0" w:color="000000"/>
              <w:right w:val="single" w:sz="4" w:space="0" w:color="000000"/>
            </w:tcBorders>
          </w:tcPr>
          <w:p w:rsidR="00B52201" w:rsidRPr="00C11FD3" w:rsidRDefault="00B52201" w:rsidP="00B52201">
            <w:pPr>
              <w:numPr>
                <w:ilvl w:val="0"/>
                <w:numId w:val="5"/>
              </w:numPr>
              <w:spacing w:after="0" w:line="240" w:lineRule="auto"/>
              <w:jc w:val="center"/>
              <w:rPr>
                <w:rFonts w:ascii="XO Thames" w:hAnsi="XO Thames"/>
                <w:sz w:val="24"/>
                <w:szCs w:val="24"/>
              </w:rPr>
            </w:pPr>
          </w:p>
        </w:tc>
        <w:tc>
          <w:tcPr>
            <w:tcW w:w="2835" w:type="dxa"/>
            <w:tcBorders>
              <w:top w:val="single" w:sz="4" w:space="0" w:color="000000"/>
              <w:left w:val="nil"/>
              <w:bottom w:val="single" w:sz="4" w:space="0" w:color="000000"/>
              <w:right w:val="single" w:sz="4" w:space="0" w:color="000000"/>
            </w:tcBorders>
          </w:tcPr>
          <w:p w:rsidR="00B52201" w:rsidRPr="00C11FD3" w:rsidRDefault="00B52201" w:rsidP="00B52201">
            <w:pPr>
              <w:spacing w:after="0" w:line="240" w:lineRule="auto"/>
              <w:rPr>
                <w:rFonts w:ascii="XO Thames" w:eastAsia="Times New Roman" w:hAnsi="XO Thames"/>
                <w:sz w:val="24"/>
                <w:szCs w:val="24"/>
              </w:rPr>
            </w:pPr>
            <w:r w:rsidRPr="00C11FD3">
              <w:rPr>
                <w:rFonts w:ascii="XO Thames" w:eastAsia="Times New Roman" w:hAnsi="XO Thames"/>
                <w:sz w:val="24"/>
                <w:szCs w:val="24"/>
              </w:rPr>
              <w:t>Наименование объектов</w:t>
            </w:r>
          </w:p>
        </w:tc>
        <w:tc>
          <w:tcPr>
            <w:tcW w:w="5953" w:type="dxa"/>
            <w:tcBorders>
              <w:top w:val="single" w:sz="4" w:space="0" w:color="000000"/>
              <w:left w:val="nil"/>
              <w:bottom w:val="single" w:sz="4" w:space="0" w:color="000000"/>
              <w:right w:val="single" w:sz="4" w:space="0" w:color="000000"/>
            </w:tcBorders>
            <w:vAlign w:val="center"/>
          </w:tcPr>
          <w:p w:rsidR="00B52201" w:rsidRPr="00C11FD3" w:rsidRDefault="00B52201" w:rsidP="00D37BCF">
            <w:pPr>
              <w:widowControl w:val="0"/>
              <w:autoSpaceDE w:val="0"/>
              <w:autoSpaceDN w:val="0"/>
              <w:adjustRightInd w:val="0"/>
              <w:spacing w:after="0" w:line="240" w:lineRule="auto"/>
              <w:ind w:firstLine="317"/>
              <w:jc w:val="both"/>
              <w:rPr>
                <w:rFonts w:ascii="XO Thames" w:hAnsi="XO Thames"/>
                <w:bCs/>
                <w:sz w:val="24"/>
                <w:szCs w:val="24"/>
              </w:rPr>
            </w:pPr>
            <w:r w:rsidRPr="00C11FD3">
              <w:rPr>
                <w:rFonts w:ascii="XO Thames" w:hAnsi="XO Thames"/>
                <w:sz w:val="24"/>
                <w:szCs w:val="24"/>
              </w:rPr>
              <w:t>1. Здание бомбоубежища</w:t>
            </w:r>
            <w:r w:rsidR="00C11FD3">
              <w:rPr>
                <w:rFonts w:ascii="XO Thames" w:hAnsi="XO Thames"/>
                <w:sz w:val="24"/>
                <w:szCs w:val="24"/>
              </w:rPr>
              <w:t xml:space="preserve"> </w:t>
            </w:r>
            <w:r w:rsidRPr="00C11FD3">
              <w:rPr>
                <w:rFonts w:ascii="XO Thames" w:hAnsi="XO Thames"/>
                <w:sz w:val="24"/>
                <w:szCs w:val="24"/>
              </w:rPr>
              <w:t>ФКУ ИК-</w:t>
            </w:r>
            <w:r w:rsidR="00D37BCF" w:rsidRPr="00C11FD3">
              <w:rPr>
                <w:rFonts w:ascii="XO Thames" w:hAnsi="XO Thames"/>
                <w:sz w:val="24"/>
                <w:szCs w:val="24"/>
              </w:rPr>
              <w:t>7</w:t>
            </w:r>
            <w:r w:rsidRPr="00C11FD3">
              <w:rPr>
                <w:rFonts w:ascii="XO Thames" w:hAnsi="XO Thames"/>
                <w:sz w:val="24"/>
                <w:szCs w:val="24"/>
              </w:rPr>
              <w:t xml:space="preserve"> УФСИН России по Архангельской области (далее – бомбоубежище, ЗС ГО).</w:t>
            </w:r>
          </w:p>
        </w:tc>
      </w:tr>
      <w:tr w:rsidR="00B52201" w:rsidRPr="00C11FD3" w:rsidTr="00B52201">
        <w:trPr>
          <w:trHeight w:val="446"/>
        </w:trPr>
        <w:tc>
          <w:tcPr>
            <w:tcW w:w="709" w:type="dxa"/>
            <w:tcBorders>
              <w:top w:val="single" w:sz="4" w:space="0" w:color="000000"/>
              <w:left w:val="single" w:sz="4" w:space="0" w:color="000000"/>
              <w:bottom w:val="single" w:sz="4" w:space="0" w:color="000000"/>
              <w:right w:val="single" w:sz="4" w:space="0" w:color="000000"/>
            </w:tcBorders>
          </w:tcPr>
          <w:p w:rsidR="00B52201" w:rsidRPr="00C11FD3" w:rsidRDefault="00B52201" w:rsidP="00B52201">
            <w:pPr>
              <w:numPr>
                <w:ilvl w:val="0"/>
                <w:numId w:val="5"/>
              </w:numPr>
              <w:spacing w:after="0" w:line="240" w:lineRule="auto"/>
              <w:jc w:val="center"/>
              <w:rPr>
                <w:rFonts w:ascii="XO Thames" w:hAnsi="XO Thames"/>
                <w:sz w:val="24"/>
                <w:szCs w:val="24"/>
              </w:rPr>
            </w:pPr>
          </w:p>
        </w:tc>
        <w:tc>
          <w:tcPr>
            <w:tcW w:w="2835" w:type="dxa"/>
            <w:tcBorders>
              <w:top w:val="single" w:sz="4" w:space="0" w:color="000000"/>
              <w:left w:val="nil"/>
              <w:bottom w:val="single" w:sz="4" w:space="0" w:color="000000"/>
              <w:right w:val="single" w:sz="4" w:space="0" w:color="000000"/>
            </w:tcBorders>
          </w:tcPr>
          <w:p w:rsidR="00B52201" w:rsidRPr="00C11FD3" w:rsidRDefault="00B52201" w:rsidP="00B52201">
            <w:pPr>
              <w:spacing w:after="0" w:line="240" w:lineRule="auto"/>
              <w:rPr>
                <w:rFonts w:ascii="XO Thames" w:eastAsia="Times New Roman" w:hAnsi="XO Thames"/>
                <w:sz w:val="24"/>
                <w:szCs w:val="24"/>
              </w:rPr>
            </w:pPr>
            <w:r w:rsidRPr="00C11FD3">
              <w:rPr>
                <w:rFonts w:ascii="XO Thames" w:eastAsia="Times New Roman" w:hAnsi="XO Thames"/>
                <w:sz w:val="24"/>
                <w:szCs w:val="24"/>
              </w:rPr>
              <w:t>Цели выполнения</w:t>
            </w:r>
            <w:r w:rsidR="00C11FD3">
              <w:rPr>
                <w:rFonts w:ascii="XO Thames" w:eastAsia="Times New Roman" w:hAnsi="XO Thames"/>
                <w:sz w:val="24"/>
                <w:szCs w:val="24"/>
              </w:rPr>
              <w:t xml:space="preserve"> </w:t>
            </w:r>
            <w:r w:rsidRPr="00C11FD3">
              <w:rPr>
                <w:rFonts w:ascii="XO Thames" w:eastAsia="Times New Roman" w:hAnsi="XO Thames"/>
                <w:sz w:val="24"/>
                <w:szCs w:val="24"/>
              </w:rPr>
              <w:t>обследования</w:t>
            </w:r>
          </w:p>
        </w:tc>
        <w:tc>
          <w:tcPr>
            <w:tcW w:w="5953" w:type="dxa"/>
            <w:tcBorders>
              <w:top w:val="single" w:sz="4" w:space="0" w:color="000000"/>
              <w:left w:val="nil"/>
              <w:bottom w:val="single" w:sz="4" w:space="0" w:color="000000"/>
              <w:right w:val="single" w:sz="4" w:space="0" w:color="000000"/>
            </w:tcBorders>
          </w:tcPr>
          <w:p w:rsidR="00B52201" w:rsidRPr="00C11FD3" w:rsidRDefault="00B52201" w:rsidP="00B52201">
            <w:pPr>
              <w:widowControl w:val="0"/>
              <w:autoSpaceDE w:val="0"/>
              <w:autoSpaceDN w:val="0"/>
              <w:adjustRightInd w:val="0"/>
              <w:spacing w:after="0" w:line="240" w:lineRule="auto"/>
              <w:ind w:firstLine="317"/>
              <w:jc w:val="both"/>
              <w:rPr>
                <w:rFonts w:ascii="XO Thames" w:hAnsi="XO Thames"/>
                <w:sz w:val="24"/>
                <w:szCs w:val="24"/>
              </w:rPr>
            </w:pPr>
            <w:r w:rsidRPr="00C11FD3">
              <w:rPr>
                <w:rFonts w:ascii="XO Thames" w:eastAsia="Times New Roman" w:hAnsi="XO Thames"/>
                <w:color w:val="000000"/>
                <w:sz w:val="24"/>
                <w:szCs w:val="24"/>
              </w:rPr>
              <w:t xml:space="preserve">1. Определение технического состояния </w:t>
            </w:r>
            <w:r w:rsidRPr="00C11FD3">
              <w:rPr>
                <w:rFonts w:ascii="XO Thames" w:hAnsi="XO Thames"/>
                <w:sz w:val="24"/>
                <w:szCs w:val="24"/>
              </w:rPr>
              <w:t xml:space="preserve">бомбоубежища. Результаты обследования бомбоубежища необходимы для снятия его с учета объектов гражданской обороны в силу требования </w:t>
            </w:r>
            <w:r w:rsidRPr="00C11FD3">
              <w:rPr>
                <w:rFonts w:ascii="XO Thames" w:hAnsi="XO Thames"/>
                <w:sz w:val="24"/>
                <w:szCs w:val="24"/>
              </w:rPr>
              <w:br/>
              <w:t xml:space="preserve">п. 2.9 приказа МЧС России от 15.12.2002 № 583 </w:t>
            </w:r>
            <w:r w:rsidRPr="00C11FD3">
              <w:rPr>
                <w:rFonts w:ascii="XO Thames" w:hAnsi="XO Thames"/>
                <w:sz w:val="24"/>
                <w:szCs w:val="24"/>
              </w:rPr>
              <w:br/>
              <w:t>«Об утверждении и введении в действие Правил эксплуатации защитных сооружений гражданской обороны»</w:t>
            </w:r>
          </w:p>
          <w:p w:rsidR="00B52201" w:rsidRPr="00C11FD3" w:rsidRDefault="00B52201" w:rsidP="00B52201">
            <w:pPr>
              <w:widowControl w:val="0"/>
              <w:autoSpaceDE w:val="0"/>
              <w:autoSpaceDN w:val="0"/>
              <w:adjustRightInd w:val="0"/>
              <w:spacing w:after="0" w:line="240" w:lineRule="auto"/>
              <w:ind w:firstLine="317"/>
              <w:jc w:val="both"/>
              <w:rPr>
                <w:rFonts w:ascii="XO Thames" w:hAnsi="XO Thames"/>
                <w:bCs/>
                <w:sz w:val="24"/>
                <w:szCs w:val="24"/>
              </w:rPr>
            </w:pPr>
            <w:r w:rsidRPr="00C11FD3">
              <w:rPr>
                <w:rFonts w:ascii="XO Thames" w:hAnsi="XO Thames"/>
                <w:sz w:val="24"/>
                <w:szCs w:val="24"/>
              </w:rPr>
              <w:t>2. </w:t>
            </w:r>
            <w:r w:rsidRPr="00C11FD3">
              <w:rPr>
                <w:rFonts w:ascii="XO Thames" w:eastAsia="Times New Roman" w:hAnsi="XO Thames"/>
                <w:color w:val="000000"/>
                <w:sz w:val="24"/>
                <w:szCs w:val="24"/>
              </w:rPr>
              <w:t>Определение технического состояния ЗС ГО</w:t>
            </w:r>
            <w:r w:rsidRPr="00C11FD3">
              <w:rPr>
                <w:rFonts w:ascii="XO Thames" w:hAnsi="XO Thames"/>
                <w:sz w:val="24"/>
                <w:szCs w:val="24"/>
              </w:rPr>
              <w:t xml:space="preserve">. Результаты обследования бомбоубежища необходимы для подготовки проектной документации </w:t>
            </w:r>
            <w:r w:rsidRPr="00C11FD3">
              <w:rPr>
                <w:rFonts w:ascii="XO Thames" w:hAnsi="XO Thames"/>
                <w:sz w:val="24"/>
                <w:szCs w:val="24"/>
              </w:rPr>
              <w:br/>
              <w:t xml:space="preserve">на капитальный ремонт здания.  </w:t>
            </w:r>
          </w:p>
        </w:tc>
      </w:tr>
      <w:tr w:rsidR="00B52201" w:rsidRPr="00C11FD3" w:rsidTr="00B52201">
        <w:trPr>
          <w:trHeight w:val="129"/>
        </w:trPr>
        <w:tc>
          <w:tcPr>
            <w:tcW w:w="709" w:type="dxa"/>
            <w:tcBorders>
              <w:top w:val="single" w:sz="4" w:space="0" w:color="000000"/>
              <w:left w:val="single" w:sz="4" w:space="0" w:color="000000"/>
              <w:bottom w:val="single" w:sz="4" w:space="0" w:color="000000"/>
              <w:right w:val="single" w:sz="4" w:space="0" w:color="000000"/>
            </w:tcBorders>
          </w:tcPr>
          <w:p w:rsidR="00B52201" w:rsidRPr="00C11FD3" w:rsidRDefault="00B52201" w:rsidP="00B52201">
            <w:pPr>
              <w:numPr>
                <w:ilvl w:val="0"/>
                <w:numId w:val="5"/>
              </w:numPr>
              <w:spacing w:after="0" w:line="240" w:lineRule="auto"/>
              <w:jc w:val="center"/>
              <w:rPr>
                <w:rFonts w:ascii="XO Thames" w:hAnsi="XO Thames"/>
                <w:sz w:val="24"/>
                <w:szCs w:val="24"/>
              </w:rPr>
            </w:pPr>
          </w:p>
        </w:tc>
        <w:tc>
          <w:tcPr>
            <w:tcW w:w="2835" w:type="dxa"/>
            <w:tcBorders>
              <w:top w:val="single" w:sz="4" w:space="0" w:color="000000"/>
              <w:left w:val="nil"/>
              <w:bottom w:val="single" w:sz="4" w:space="0" w:color="000000"/>
              <w:right w:val="single" w:sz="4" w:space="0" w:color="000000"/>
            </w:tcBorders>
          </w:tcPr>
          <w:p w:rsidR="00B52201" w:rsidRPr="00C11FD3" w:rsidRDefault="00B52201" w:rsidP="00B52201">
            <w:pPr>
              <w:spacing w:after="0" w:line="240" w:lineRule="auto"/>
              <w:rPr>
                <w:rFonts w:ascii="XO Thames" w:eastAsia="Times New Roman" w:hAnsi="XO Thames"/>
                <w:sz w:val="24"/>
                <w:szCs w:val="24"/>
              </w:rPr>
            </w:pPr>
            <w:r w:rsidRPr="00C11FD3">
              <w:rPr>
                <w:rFonts w:ascii="XO Thames" w:eastAsia="Times New Roman" w:hAnsi="XO Thames"/>
                <w:sz w:val="24"/>
                <w:szCs w:val="24"/>
              </w:rPr>
              <w:t>Адрес объектов обследования</w:t>
            </w:r>
          </w:p>
        </w:tc>
        <w:tc>
          <w:tcPr>
            <w:tcW w:w="5953" w:type="dxa"/>
            <w:tcBorders>
              <w:top w:val="single" w:sz="4" w:space="0" w:color="000000"/>
              <w:left w:val="nil"/>
              <w:bottom w:val="single" w:sz="4" w:space="0" w:color="000000"/>
              <w:right w:val="single" w:sz="4" w:space="0" w:color="000000"/>
            </w:tcBorders>
            <w:shd w:val="clear" w:color="auto" w:fill="auto"/>
            <w:vAlign w:val="center"/>
          </w:tcPr>
          <w:p w:rsidR="00B52201" w:rsidRPr="00C11FD3" w:rsidRDefault="00D37BCF" w:rsidP="00D37BCF">
            <w:pPr>
              <w:spacing w:after="0" w:line="240" w:lineRule="auto"/>
              <w:jc w:val="both"/>
              <w:rPr>
                <w:rFonts w:ascii="XO Thames" w:eastAsia="Times New Roman" w:hAnsi="XO Thames"/>
                <w:color w:val="000000"/>
                <w:sz w:val="24"/>
                <w:szCs w:val="24"/>
              </w:rPr>
            </w:pPr>
            <w:r w:rsidRPr="00C11FD3">
              <w:rPr>
                <w:rFonts w:ascii="XO Thames" w:hAnsi="XO Thames"/>
                <w:sz w:val="24"/>
                <w:szCs w:val="24"/>
              </w:rPr>
              <w:t xml:space="preserve">Архангельская область, городской округ города Архангельска, </w:t>
            </w:r>
            <w:proofErr w:type="gramStart"/>
            <w:r w:rsidRPr="00C11FD3">
              <w:rPr>
                <w:rFonts w:ascii="XO Thames" w:hAnsi="XO Thames"/>
                <w:color w:val="000000"/>
                <w:sz w:val="24"/>
                <w:szCs w:val="24"/>
              </w:rPr>
              <w:t>г</w:t>
            </w:r>
            <w:proofErr w:type="gramEnd"/>
            <w:r w:rsidRPr="00C11FD3">
              <w:rPr>
                <w:rFonts w:ascii="XO Thames" w:hAnsi="XO Thames"/>
                <w:color w:val="000000"/>
                <w:sz w:val="24"/>
                <w:szCs w:val="24"/>
              </w:rPr>
              <w:t>. Архангельск, ул. Ивана Рябова, дом 2</w:t>
            </w:r>
            <w:r w:rsidRPr="00C11FD3">
              <w:rPr>
                <w:rFonts w:ascii="XO Thames" w:hAnsi="XO Thames"/>
                <w:sz w:val="24"/>
                <w:szCs w:val="24"/>
              </w:rPr>
              <w:t>.</w:t>
            </w:r>
          </w:p>
        </w:tc>
      </w:tr>
      <w:tr w:rsidR="00B52201" w:rsidRPr="00C11FD3" w:rsidTr="00B52201">
        <w:trPr>
          <w:trHeight w:val="303"/>
        </w:trPr>
        <w:tc>
          <w:tcPr>
            <w:tcW w:w="709" w:type="dxa"/>
            <w:tcBorders>
              <w:top w:val="single" w:sz="4" w:space="0" w:color="000000"/>
              <w:left w:val="single" w:sz="4" w:space="0" w:color="000000"/>
              <w:bottom w:val="single" w:sz="4" w:space="0" w:color="000000"/>
              <w:right w:val="single" w:sz="4" w:space="0" w:color="000000"/>
            </w:tcBorders>
          </w:tcPr>
          <w:p w:rsidR="00B52201" w:rsidRPr="00C11FD3" w:rsidRDefault="00B52201" w:rsidP="00B52201">
            <w:pPr>
              <w:numPr>
                <w:ilvl w:val="0"/>
                <w:numId w:val="5"/>
              </w:numPr>
              <w:spacing w:after="0" w:line="240" w:lineRule="auto"/>
              <w:jc w:val="center"/>
              <w:rPr>
                <w:rFonts w:ascii="XO Thames" w:hAnsi="XO Thames"/>
                <w:sz w:val="24"/>
                <w:szCs w:val="24"/>
              </w:rPr>
            </w:pPr>
          </w:p>
        </w:tc>
        <w:tc>
          <w:tcPr>
            <w:tcW w:w="2835" w:type="dxa"/>
            <w:tcBorders>
              <w:top w:val="single" w:sz="4" w:space="0" w:color="000000"/>
              <w:left w:val="nil"/>
              <w:bottom w:val="single" w:sz="4" w:space="0" w:color="000000"/>
              <w:right w:val="single" w:sz="4" w:space="0" w:color="000000"/>
            </w:tcBorders>
          </w:tcPr>
          <w:p w:rsidR="00B52201" w:rsidRPr="00C11FD3" w:rsidRDefault="00B52201" w:rsidP="00B52201">
            <w:pPr>
              <w:spacing w:after="0" w:line="240" w:lineRule="auto"/>
              <w:rPr>
                <w:rFonts w:ascii="XO Thames" w:eastAsia="Times New Roman" w:hAnsi="XO Thames"/>
                <w:sz w:val="24"/>
                <w:szCs w:val="24"/>
              </w:rPr>
            </w:pPr>
            <w:r w:rsidRPr="00C11FD3">
              <w:rPr>
                <w:rFonts w:ascii="XO Thames" w:eastAsia="Times New Roman" w:hAnsi="XO Thames"/>
                <w:sz w:val="24"/>
                <w:szCs w:val="24"/>
              </w:rPr>
              <w:t>Назначение объектов</w:t>
            </w:r>
          </w:p>
        </w:tc>
        <w:tc>
          <w:tcPr>
            <w:tcW w:w="5953" w:type="dxa"/>
            <w:tcBorders>
              <w:top w:val="single" w:sz="4" w:space="0" w:color="000000"/>
              <w:left w:val="nil"/>
              <w:bottom w:val="single" w:sz="4" w:space="0" w:color="000000"/>
              <w:right w:val="single" w:sz="4" w:space="0" w:color="000000"/>
            </w:tcBorders>
            <w:vAlign w:val="center"/>
          </w:tcPr>
          <w:p w:rsidR="00B52201" w:rsidRPr="00C11FD3" w:rsidRDefault="00B52201" w:rsidP="00B52201">
            <w:pPr>
              <w:spacing w:after="0" w:line="240" w:lineRule="auto"/>
              <w:ind w:firstLine="317"/>
              <w:jc w:val="both"/>
              <w:rPr>
                <w:rFonts w:ascii="XO Thames" w:eastAsia="Times New Roman" w:hAnsi="XO Thames"/>
                <w:color w:val="000000"/>
                <w:sz w:val="24"/>
                <w:szCs w:val="24"/>
                <w:highlight w:val="red"/>
              </w:rPr>
            </w:pPr>
            <w:r w:rsidRPr="00C11FD3">
              <w:rPr>
                <w:rFonts w:ascii="XO Thames" w:eastAsia="Times New Roman" w:hAnsi="XO Thames"/>
                <w:sz w:val="24"/>
                <w:szCs w:val="24"/>
              </w:rPr>
              <w:t>Прочее.</w:t>
            </w:r>
          </w:p>
        </w:tc>
      </w:tr>
      <w:tr w:rsidR="00B52201" w:rsidRPr="00C11FD3" w:rsidTr="00B52201">
        <w:trPr>
          <w:trHeight w:val="524"/>
        </w:trPr>
        <w:tc>
          <w:tcPr>
            <w:tcW w:w="709" w:type="dxa"/>
            <w:tcBorders>
              <w:top w:val="single" w:sz="4" w:space="0" w:color="000000"/>
              <w:left w:val="single" w:sz="4" w:space="0" w:color="000000"/>
              <w:bottom w:val="single" w:sz="4" w:space="0" w:color="000000"/>
              <w:right w:val="single" w:sz="4" w:space="0" w:color="000000"/>
            </w:tcBorders>
          </w:tcPr>
          <w:p w:rsidR="00B52201" w:rsidRPr="00C11FD3" w:rsidRDefault="00B52201" w:rsidP="00B52201">
            <w:pPr>
              <w:numPr>
                <w:ilvl w:val="0"/>
                <w:numId w:val="5"/>
              </w:numPr>
              <w:spacing w:after="0" w:line="240" w:lineRule="auto"/>
              <w:jc w:val="center"/>
              <w:rPr>
                <w:rFonts w:ascii="XO Thames" w:hAnsi="XO Thames"/>
                <w:sz w:val="24"/>
                <w:szCs w:val="24"/>
              </w:rPr>
            </w:pPr>
          </w:p>
        </w:tc>
        <w:tc>
          <w:tcPr>
            <w:tcW w:w="2835" w:type="dxa"/>
            <w:tcBorders>
              <w:top w:val="single" w:sz="4" w:space="0" w:color="000000"/>
              <w:left w:val="nil"/>
              <w:bottom w:val="single" w:sz="4" w:space="0" w:color="000000"/>
              <w:right w:val="single" w:sz="4" w:space="0" w:color="000000"/>
            </w:tcBorders>
            <w:vAlign w:val="center"/>
          </w:tcPr>
          <w:p w:rsidR="00B52201" w:rsidRPr="00C11FD3" w:rsidRDefault="004E02F2" w:rsidP="00B52201">
            <w:pPr>
              <w:spacing w:after="0" w:line="240" w:lineRule="auto"/>
              <w:rPr>
                <w:rFonts w:ascii="XO Thames" w:eastAsia="Times New Roman" w:hAnsi="XO Thames"/>
                <w:sz w:val="24"/>
                <w:szCs w:val="24"/>
              </w:rPr>
            </w:pPr>
            <w:r w:rsidRPr="00C11FD3">
              <w:rPr>
                <w:rFonts w:ascii="XO Thames" w:eastAsia="Times New Roman" w:hAnsi="XO Thames"/>
                <w:sz w:val="24"/>
                <w:szCs w:val="24"/>
              </w:rPr>
              <w:t>Исполнитель</w:t>
            </w:r>
          </w:p>
        </w:tc>
        <w:tc>
          <w:tcPr>
            <w:tcW w:w="5953" w:type="dxa"/>
            <w:tcBorders>
              <w:top w:val="single" w:sz="4" w:space="0" w:color="000000"/>
              <w:left w:val="nil"/>
              <w:bottom w:val="single" w:sz="4" w:space="0" w:color="000000"/>
              <w:right w:val="single" w:sz="4" w:space="0" w:color="000000"/>
            </w:tcBorders>
            <w:vAlign w:val="center"/>
          </w:tcPr>
          <w:p w:rsidR="00B52201" w:rsidRPr="00C11FD3" w:rsidRDefault="004E02F2" w:rsidP="00B52201">
            <w:pPr>
              <w:spacing w:after="0" w:line="240" w:lineRule="auto"/>
              <w:ind w:firstLine="317"/>
              <w:jc w:val="both"/>
              <w:rPr>
                <w:rFonts w:ascii="XO Thames" w:eastAsia="Times New Roman" w:hAnsi="XO Thames"/>
                <w:sz w:val="24"/>
                <w:szCs w:val="24"/>
              </w:rPr>
            </w:pPr>
            <w:r w:rsidRPr="00C11FD3">
              <w:rPr>
                <w:rFonts w:ascii="XO Thames" w:eastAsia="Times New Roman" w:hAnsi="XO Thames"/>
                <w:sz w:val="24"/>
                <w:szCs w:val="24"/>
              </w:rPr>
              <w:t>Исполнитель</w:t>
            </w:r>
            <w:r w:rsidR="00B52201" w:rsidRPr="00C11FD3">
              <w:rPr>
                <w:rFonts w:ascii="XO Thames" w:eastAsia="Times New Roman" w:hAnsi="XO Thames"/>
                <w:sz w:val="24"/>
                <w:szCs w:val="24"/>
              </w:rPr>
              <w:t xml:space="preserve"> обязан соответствовать требованиям, установленным в соответствии с законодательством Российской Федерации к лицу, осуществляющему </w:t>
            </w:r>
            <w:r w:rsidRPr="00C11FD3">
              <w:rPr>
                <w:rFonts w:ascii="XO Thames" w:eastAsia="Times New Roman" w:hAnsi="XO Thames"/>
                <w:sz w:val="24"/>
                <w:szCs w:val="24"/>
              </w:rPr>
              <w:t>оказание услуг</w:t>
            </w:r>
            <w:r w:rsidR="00B52201" w:rsidRPr="00C11FD3">
              <w:rPr>
                <w:rFonts w:ascii="XO Thames" w:eastAsia="Times New Roman" w:hAnsi="XO Thames"/>
                <w:sz w:val="24"/>
                <w:szCs w:val="24"/>
              </w:rPr>
              <w:t>, являющихся объектом закупки.</w:t>
            </w:r>
          </w:p>
          <w:p w:rsidR="00B52201" w:rsidRPr="00C11FD3" w:rsidRDefault="00B52201" w:rsidP="00B52201">
            <w:pPr>
              <w:autoSpaceDE w:val="0"/>
              <w:autoSpaceDN w:val="0"/>
              <w:adjustRightInd w:val="0"/>
              <w:spacing w:after="0" w:line="240" w:lineRule="auto"/>
              <w:ind w:firstLine="317"/>
              <w:jc w:val="both"/>
              <w:rPr>
                <w:rFonts w:ascii="XO Thames" w:hAnsi="XO Thames"/>
                <w:sz w:val="24"/>
                <w:szCs w:val="24"/>
              </w:rPr>
            </w:pPr>
            <w:r w:rsidRPr="00C11FD3">
              <w:rPr>
                <w:rFonts w:ascii="XO Thames" w:hAnsi="XO Thames"/>
                <w:sz w:val="24"/>
                <w:szCs w:val="24"/>
              </w:rPr>
              <w:t>Организация, проводившая обследования должна состоять в государственном реестре саморегулируемых организаций</w:t>
            </w:r>
            <w:r w:rsidR="004E02F2" w:rsidRPr="00C11FD3">
              <w:rPr>
                <w:rFonts w:ascii="XO Thames" w:hAnsi="XO Thames"/>
                <w:sz w:val="24"/>
                <w:szCs w:val="24"/>
              </w:rPr>
              <w:t>.</w:t>
            </w:r>
          </w:p>
          <w:p w:rsidR="00B52201" w:rsidRPr="00C11FD3" w:rsidRDefault="00B52201" w:rsidP="00B52201">
            <w:pPr>
              <w:spacing w:after="0" w:line="240" w:lineRule="auto"/>
              <w:ind w:firstLine="317"/>
              <w:jc w:val="both"/>
              <w:rPr>
                <w:rFonts w:ascii="XO Thames" w:eastAsia="Times New Roman" w:hAnsi="XO Thames"/>
                <w:sz w:val="24"/>
                <w:szCs w:val="24"/>
              </w:rPr>
            </w:pPr>
          </w:p>
        </w:tc>
      </w:tr>
      <w:tr w:rsidR="00B52201" w:rsidRPr="00C11FD3" w:rsidTr="00B52201">
        <w:trPr>
          <w:trHeight w:val="524"/>
        </w:trPr>
        <w:tc>
          <w:tcPr>
            <w:tcW w:w="709" w:type="dxa"/>
            <w:tcBorders>
              <w:top w:val="single" w:sz="4" w:space="0" w:color="000000"/>
              <w:left w:val="single" w:sz="4" w:space="0" w:color="000000"/>
              <w:bottom w:val="single" w:sz="4" w:space="0" w:color="000000"/>
              <w:right w:val="single" w:sz="4" w:space="0" w:color="000000"/>
            </w:tcBorders>
          </w:tcPr>
          <w:p w:rsidR="00B52201" w:rsidRPr="00C11FD3" w:rsidRDefault="00B52201" w:rsidP="00B52201">
            <w:pPr>
              <w:numPr>
                <w:ilvl w:val="0"/>
                <w:numId w:val="5"/>
              </w:numPr>
              <w:spacing w:after="0" w:line="240" w:lineRule="auto"/>
              <w:jc w:val="center"/>
              <w:rPr>
                <w:rFonts w:ascii="XO Thames" w:hAnsi="XO Thames"/>
                <w:sz w:val="24"/>
                <w:szCs w:val="24"/>
              </w:rPr>
            </w:pPr>
          </w:p>
        </w:tc>
        <w:tc>
          <w:tcPr>
            <w:tcW w:w="2835" w:type="dxa"/>
            <w:tcBorders>
              <w:top w:val="single" w:sz="4" w:space="0" w:color="000000"/>
              <w:left w:val="nil"/>
              <w:bottom w:val="single" w:sz="4" w:space="0" w:color="000000"/>
              <w:right w:val="single" w:sz="4" w:space="0" w:color="000000"/>
            </w:tcBorders>
          </w:tcPr>
          <w:p w:rsidR="00B52201" w:rsidRPr="00C11FD3" w:rsidRDefault="00B52201" w:rsidP="00B52201">
            <w:pPr>
              <w:spacing w:after="0" w:line="240" w:lineRule="auto"/>
              <w:jc w:val="both"/>
              <w:rPr>
                <w:rFonts w:ascii="XO Thames" w:eastAsia="Times New Roman" w:hAnsi="XO Thames"/>
                <w:sz w:val="24"/>
                <w:szCs w:val="24"/>
              </w:rPr>
            </w:pPr>
            <w:r w:rsidRPr="00C11FD3">
              <w:rPr>
                <w:rFonts w:ascii="XO Thames" w:eastAsia="Times New Roman" w:hAnsi="XO Thames"/>
                <w:sz w:val="24"/>
                <w:szCs w:val="24"/>
              </w:rPr>
              <w:t xml:space="preserve">Технико-экономические показатели зданий. </w:t>
            </w:r>
          </w:p>
        </w:tc>
        <w:tc>
          <w:tcPr>
            <w:tcW w:w="5953" w:type="dxa"/>
            <w:tcBorders>
              <w:top w:val="single" w:sz="4" w:space="0" w:color="000000"/>
              <w:left w:val="nil"/>
              <w:bottom w:val="single" w:sz="4" w:space="0" w:color="000000"/>
              <w:right w:val="single" w:sz="4" w:space="0" w:color="000000"/>
            </w:tcBorders>
            <w:vAlign w:val="center"/>
          </w:tcPr>
          <w:p w:rsidR="00B52201" w:rsidRPr="00C11FD3" w:rsidRDefault="00B52201" w:rsidP="00B52201">
            <w:pPr>
              <w:autoSpaceDE w:val="0"/>
              <w:autoSpaceDN w:val="0"/>
              <w:adjustRightInd w:val="0"/>
              <w:spacing w:after="0" w:line="240" w:lineRule="auto"/>
              <w:ind w:firstLine="33"/>
              <w:rPr>
                <w:rFonts w:ascii="XO Thames" w:hAnsi="XO Thames"/>
                <w:sz w:val="24"/>
                <w:szCs w:val="24"/>
              </w:rPr>
            </w:pPr>
            <w:r w:rsidRPr="00C11FD3">
              <w:rPr>
                <w:rFonts w:ascii="XO Thames" w:hAnsi="XO Thames"/>
                <w:sz w:val="24"/>
                <w:szCs w:val="24"/>
              </w:rPr>
              <w:t xml:space="preserve"> 1. Здание ЗС ГО:</w:t>
            </w:r>
          </w:p>
          <w:p w:rsidR="00B52201" w:rsidRPr="00C11FD3" w:rsidRDefault="00B52201" w:rsidP="00B52201">
            <w:pPr>
              <w:autoSpaceDE w:val="0"/>
              <w:autoSpaceDN w:val="0"/>
              <w:adjustRightInd w:val="0"/>
              <w:spacing w:after="0" w:line="240" w:lineRule="auto"/>
              <w:ind w:firstLine="33"/>
              <w:rPr>
                <w:rFonts w:ascii="XO Thames" w:hAnsi="XO Thames"/>
                <w:sz w:val="24"/>
                <w:szCs w:val="24"/>
              </w:rPr>
            </w:pPr>
            <w:r w:rsidRPr="00C11FD3">
              <w:rPr>
                <w:rFonts w:ascii="XO Thames" w:hAnsi="XO Thames"/>
                <w:sz w:val="24"/>
                <w:szCs w:val="24"/>
              </w:rPr>
              <w:t>Этажность – (заглубленное помещение).</w:t>
            </w:r>
          </w:p>
          <w:p w:rsidR="00B52201" w:rsidRPr="00C11FD3" w:rsidRDefault="00B52201" w:rsidP="00B52201">
            <w:pPr>
              <w:autoSpaceDE w:val="0"/>
              <w:autoSpaceDN w:val="0"/>
              <w:adjustRightInd w:val="0"/>
              <w:spacing w:after="0" w:line="240" w:lineRule="auto"/>
              <w:ind w:firstLine="33"/>
              <w:rPr>
                <w:rFonts w:ascii="XO Thames" w:hAnsi="XO Thames"/>
                <w:sz w:val="24"/>
                <w:szCs w:val="24"/>
              </w:rPr>
            </w:pPr>
            <w:r w:rsidRPr="00C11FD3">
              <w:rPr>
                <w:rFonts w:ascii="XO Thames" w:hAnsi="XO Thames"/>
                <w:sz w:val="24"/>
                <w:szCs w:val="24"/>
              </w:rPr>
              <w:t>Общая площадь – 6</w:t>
            </w:r>
            <w:r w:rsidR="00D37BCF" w:rsidRPr="00C11FD3">
              <w:rPr>
                <w:rFonts w:ascii="XO Thames" w:hAnsi="XO Thames"/>
                <w:sz w:val="24"/>
                <w:szCs w:val="24"/>
              </w:rPr>
              <w:t>50</w:t>
            </w:r>
            <w:r w:rsidRPr="00C11FD3">
              <w:rPr>
                <w:rFonts w:ascii="XO Thames" w:hAnsi="XO Thames"/>
                <w:sz w:val="24"/>
                <w:szCs w:val="24"/>
              </w:rPr>
              <w:t>,</w:t>
            </w:r>
            <w:r w:rsidR="00D37BCF" w:rsidRPr="00C11FD3">
              <w:rPr>
                <w:rFonts w:ascii="XO Thames" w:hAnsi="XO Thames"/>
                <w:sz w:val="24"/>
                <w:szCs w:val="24"/>
              </w:rPr>
              <w:t>2</w:t>
            </w:r>
            <w:r w:rsidRPr="00C11FD3">
              <w:rPr>
                <w:rFonts w:ascii="XO Thames" w:hAnsi="XO Thames"/>
                <w:sz w:val="24"/>
                <w:szCs w:val="24"/>
              </w:rPr>
              <w:t xml:space="preserve"> кв.м.</w:t>
            </w:r>
          </w:p>
          <w:p w:rsidR="00B52201" w:rsidRPr="00C11FD3" w:rsidRDefault="00B52201" w:rsidP="00B52201">
            <w:pPr>
              <w:autoSpaceDE w:val="0"/>
              <w:autoSpaceDN w:val="0"/>
              <w:adjustRightInd w:val="0"/>
              <w:spacing w:after="0" w:line="240" w:lineRule="auto"/>
              <w:ind w:firstLine="33"/>
              <w:rPr>
                <w:rFonts w:ascii="XO Thames" w:hAnsi="XO Thames"/>
                <w:sz w:val="24"/>
                <w:szCs w:val="24"/>
              </w:rPr>
            </w:pPr>
            <w:r w:rsidRPr="00C11FD3">
              <w:rPr>
                <w:rFonts w:ascii="XO Thames" w:hAnsi="XO Thames"/>
                <w:sz w:val="24"/>
                <w:szCs w:val="24"/>
              </w:rPr>
              <w:t>Строительный объем – 3</w:t>
            </w:r>
            <w:r w:rsidR="00D37BCF" w:rsidRPr="00C11FD3">
              <w:rPr>
                <w:rFonts w:ascii="XO Thames" w:hAnsi="XO Thames"/>
                <w:sz w:val="24"/>
                <w:szCs w:val="24"/>
              </w:rPr>
              <w:t xml:space="preserve">621,5 </w:t>
            </w:r>
            <w:r w:rsidRPr="00C11FD3">
              <w:rPr>
                <w:rFonts w:ascii="XO Thames" w:hAnsi="XO Thames"/>
                <w:sz w:val="24"/>
                <w:szCs w:val="24"/>
              </w:rPr>
              <w:t>куб.</w:t>
            </w:r>
            <w:proofErr w:type="gramStart"/>
            <w:r w:rsidRPr="00C11FD3">
              <w:rPr>
                <w:rFonts w:ascii="XO Thames" w:hAnsi="XO Thames"/>
                <w:sz w:val="24"/>
                <w:szCs w:val="24"/>
              </w:rPr>
              <w:t>м</w:t>
            </w:r>
            <w:proofErr w:type="gramEnd"/>
            <w:r w:rsidRPr="00C11FD3">
              <w:rPr>
                <w:rFonts w:ascii="XO Thames" w:hAnsi="XO Thames"/>
                <w:sz w:val="24"/>
                <w:szCs w:val="24"/>
              </w:rPr>
              <w:t>.</w:t>
            </w:r>
          </w:p>
          <w:p w:rsidR="00B52201" w:rsidRPr="00C11FD3" w:rsidRDefault="00B52201" w:rsidP="00B52201">
            <w:pPr>
              <w:autoSpaceDE w:val="0"/>
              <w:autoSpaceDN w:val="0"/>
              <w:adjustRightInd w:val="0"/>
              <w:spacing w:after="0" w:line="240" w:lineRule="auto"/>
              <w:ind w:firstLine="33"/>
              <w:rPr>
                <w:rFonts w:ascii="XO Thames" w:hAnsi="XO Thames"/>
                <w:sz w:val="24"/>
                <w:szCs w:val="24"/>
              </w:rPr>
            </w:pPr>
            <w:r w:rsidRPr="00C11FD3">
              <w:rPr>
                <w:rFonts w:ascii="XO Thames" w:hAnsi="XO Thames"/>
                <w:sz w:val="24"/>
                <w:szCs w:val="24"/>
              </w:rPr>
              <w:t>Год строительства: А – 198</w:t>
            </w:r>
            <w:r w:rsidR="00D37BCF" w:rsidRPr="00C11FD3">
              <w:rPr>
                <w:rFonts w:ascii="XO Thames" w:hAnsi="XO Thames"/>
                <w:sz w:val="24"/>
                <w:szCs w:val="24"/>
              </w:rPr>
              <w:t>7</w:t>
            </w:r>
            <w:r w:rsidRPr="00C11FD3">
              <w:rPr>
                <w:rFonts w:ascii="XO Thames" w:hAnsi="XO Thames"/>
                <w:sz w:val="24"/>
                <w:szCs w:val="24"/>
              </w:rPr>
              <w:t>.</w:t>
            </w:r>
          </w:p>
          <w:p w:rsidR="00B52201" w:rsidRPr="00C11FD3" w:rsidRDefault="00B52201" w:rsidP="00B52201">
            <w:pPr>
              <w:autoSpaceDE w:val="0"/>
              <w:autoSpaceDN w:val="0"/>
              <w:adjustRightInd w:val="0"/>
              <w:spacing w:after="0" w:line="240" w:lineRule="auto"/>
              <w:ind w:firstLine="33"/>
              <w:rPr>
                <w:rFonts w:ascii="XO Thames" w:hAnsi="XO Thames"/>
                <w:sz w:val="24"/>
                <w:szCs w:val="24"/>
              </w:rPr>
            </w:pPr>
            <w:r w:rsidRPr="00C11FD3">
              <w:rPr>
                <w:rFonts w:ascii="XO Thames" w:hAnsi="XO Thames"/>
                <w:sz w:val="24"/>
                <w:szCs w:val="24"/>
              </w:rPr>
              <w:t xml:space="preserve">Фундаменты – </w:t>
            </w:r>
            <w:proofErr w:type="gramStart"/>
            <w:r w:rsidRPr="00C11FD3">
              <w:rPr>
                <w:rFonts w:ascii="XO Thames" w:hAnsi="XO Thames"/>
                <w:sz w:val="24"/>
                <w:szCs w:val="24"/>
              </w:rPr>
              <w:t>железобетонный</w:t>
            </w:r>
            <w:proofErr w:type="gramEnd"/>
            <w:r w:rsidRPr="00C11FD3">
              <w:rPr>
                <w:rFonts w:ascii="XO Thames" w:hAnsi="XO Thames"/>
                <w:sz w:val="24"/>
                <w:szCs w:val="24"/>
              </w:rPr>
              <w:t>.</w:t>
            </w:r>
          </w:p>
          <w:p w:rsidR="00B52201" w:rsidRPr="00C11FD3" w:rsidRDefault="00B52201" w:rsidP="00B52201">
            <w:pPr>
              <w:autoSpaceDE w:val="0"/>
              <w:autoSpaceDN w:val="0"/>
              <w:adjustRightInd w:val="0"/>
              <w:spacing w:after="0" w:line="240" w:lineRule="auto"/>
              <w:ind w:firstLine="33"/>
              <w:rPr>
                <w:rFonts w:ascii="XO Thames" w:hAnsi="XO Thames"/>
                <w:sz w:val="24"/>
                <w:szCs w:val="24"/>
              </w:rPr>
            </w:pPr>
            <w:r w:rsidRPr="00C11FD3">
              <w:rPr>
                <w:rFonts w:ascii="XO Thames" w:hAnsi="XO Thames"/>
                <w:sz w:val="24"/>
                <w:szCs w:val="24"/>
              </w:rPr>
              <w:t xml:space="preserve">Стены </w:t>
            </w:r>
            <w:proofErr w:type="gramStart"/>
            <w:r w:rsidRPr="00C11FD3">
              <w:rPr>
                <w:rFonts w:ascii="XO Thames" w:hAnsi="XO Thames"/>
                <w:sz w:val="24"/>
                <w:szCs w:val="24"/>
              </w:rPr>
              <w:t>–ж</w:t>
            </w:r>
            <w:proofErr w:type="gramEnd"/>
            <w:r w:rsidRPr="00C11FD3">
              <w:rPr>
                <w:rFonts w:ascii="XO Thames" w:hAnsi="XO Thames"/>
                <w:sz w:val="24"/>
                <w:szCs w:val="24"/>
              </w:rPr>
              <w:t>елезобетонные</w:t>
            </w:r>
          </w:p>
          <w:p w:rsidR="00B52201" w:rsidRPr="00C11FD3" w:rsidRDefault="00B52201" w:rsidP="00B52201">
            <w:pPr>
              <w:autoSpaceDE w:val="0"/>
              <w:autoSpaceDN w:val="0"/>
              <w:adjustRightInd w:val="0"/>
              <w:spacing w:after="0" w:line="240" w:lineRule="auto"/>
              <w:ind w:firstLine="33"/>
              <w:rPr>
                <w:rFonts w:ascii="XO Thames" w:hAnsi="XO Thames"/>
                <w:sz w:val="24"/>
                <w:szCs w:val="24"/>
              </w:rPr>
            </w:pPr>
            <w:r w:rsidRPr="00C11FD3">
              <w:rPr>
                <w:rFonts w:ascii="XO Thames" w:hAnsi="XO Thames"/>
                <w:sz w:val="24"/>
                <w:szCs w:val="24"/>
              </w:rPr>
              <w:t xml:space="preserve">Перегородки – </w:t>
            </w:r>
            <w:proofErr w:type="gramStart"/>
            <w:r w:rsidR="00D37BCF" w:rsidRPr="00C11FD3">
              <w:rPr>
                <w:rFonts w:ascii="XO Thames" w:hAnsi="XO Thames"/>
                <w:sz w:val="24"/>
                <w:szCs w:val="24"/>
              </w:rPr>
              <w:t>железобетонный</w:t>
            </w:r>
            <w:proofErr w:type="gramEnd"/>
            <w:r w:rsidR="00D37BCF" w:rsidRPr="00C11FD3">
              <w:rPr>
                <w:rFonts w:ascii="XO Thames" w:hAnsi="XO Thames"/>
                <w:sz w:val="24"/>
                <w:szCs w:val="24"/>
              </w:rPr>
              <w:t>.</w:t>
            </w:r>
          </w:p>
          <w:p w:rsidR="00B52201" w:rsidRPr="00C11FD3" w:rsidRDefault="00B52201" w:rsidP="00B52201">
            <w:pPr>
              <w:autoSpaceDE w:val="0"/>
              <w:autoSpaceDN w:val="0"/>
              <w:adjustRightInd w:val="0"/>
              <w:spacing w:after="0" w:line="240" w:lineRule="auto"/>
              <w:ind w:firstLine="33"/>
              <w:rPr>
                <w:rFonts w:ascii="XO Thames" w:hAnsi="XO Thames"/>
                <w:sz w:val="24"/>
                <w:szCs w:val="24"/>
              </w:rPr>
            </w:pPr>
            <w:proofErr w:type="gramStart"/>
            <w:r w:rsidRPr="00C11FD3">
              <w:rPr>
                <w:rFonts w:ascii="XO Thames" w:hAnsi="XO Thames"/>
                <w:sz w:val="24"/>
                <w:szCs w:val="24"/>
              </w:rPr>
              <w:t>Перекрытия–</w:t>
            </w:r>
            <w:r w:rsidR="00D37BCF" w:rsidRPr="00C11FD3">
              <w:rPr>
                <w:rFonts w:ascii="XO Thames" w:hAnsi="XO Thames"/>
                <w:sz w:val="24"/>
                <w:szCs w:val="24"/>
              </w:rPr>
              <w:t>железобетонный</w:t>
            </w:r>
            <w:proofErr w:type="gramEnd"/>
            <w:r w:rsidR="00D37BCF" w:rsidRPr="00C11FD3">
              <w:rPr>
                <w:rFonts w:ascii="XO Thames" w:hAnsi="XO Thames"/>
                <w:sz w:val="24"/>
                <w:szCs w:val="24"/>
              </w:rPr>
              <w:t>.</w:t>
            </w:r>
            <w:r w:rsidRPr="00C11FD3">
              <w:rPr>
                <w:rFonts w:ascii="XO Thames" w:hAnsi="XO Thames"/>
                <w:sz w:val="24"/>
                <w:szCs w:val="24"/>
              </w:rPr>
              <w:t>.</w:t>
            </w:r>
          </w:p>
          <w:p w:rsidR="00B52201" w:rsidRPr="00C11FD3" w:rsidRDefault="00B26A3C" w:rsidP="00B26A3C">
            <w:pPr>
              <w:autoSpaceDE w:val="0"/>
              <w:autoSpaceDN w:val="0"/>
              <w:adjustRightInd w:val="0"/>
              <w:spacing w:after="0" w:line="240" w:lineRule="auto"/>
              <w:ind w:firstLine="33"/>
              <w:rPr>
                <w:rFonts w:ascii="XO Thames" w:hAnsi="XO Thames"/>
                <w:sz w:val="24"/>
                <w:szCs w:val="24"/>
              </w:rPr>
            </w:pPr>
            <w:r w:rsidRPr="00C11FD3">
              <w:rPr>
                <w:rFonts w:ascii="XO Thames" w:hAnsi="XO Thames"/>
                <w:sz w:val="24"/>
                <w:szCs w:val="24"/>
              </w:rPr>
              <w:t>Крыша – мягкая рулонная.</w:t>
            </w:r>
          </w:p>
          <w:p w:rsidR="00B26A3C" w:rsidRPr="00C11FD3" w:rsidRDefault="00B26A3C" w:rsidP="00B26A3C">
            <w:pPr>
              <w:autoSpaceDE w:val="0"/>
              <w:autoSpaceDN w:val="0"/>
              <w:adjustRightInd w:val="0"/>
              <w:spacing w:after="0" w:line="240" w:lineRule="auto"/>
              <w:ind w:firstLine="33"/>
              <w:rPr>
                <w:rFonts w:ascii="XO Thames" w:hAnsi="XO Thames"/>
                <w:sz w:val="24"/>
                <w:szCs w:val="24"/>
              </w:rPr>
            </w:pPr>
            <w:r w:rsidRPr="00C11FD3">
              <w:rPr>
                <w:rFonts w:ascii="XO Thames" w:hAnsi="XO Thames"/>
                <w:sz w:val="24"/>
                <w:szCs w:val="24"/>
              </w:rPr>
              <w:t>Полы – бетонные.</w:t>
            </w:r>
          </w:p>
          <w:p w:rsidR="00B26A3C" w:rsidRPr="00C11FD3" w:rsidRDefault="00B26A3C" w:rsidP="00B26A3C">
            <w:pPr>
              <w:autoSpaceDE w:val="0"/>
              <w:autoSpaceDN w:val="0"/>
              <w:adjustRightInd w:val="0"/>
              <w:spacing w:after="0" w:line="240" w:lineRule="auto"/>
              <w:ind w:firstLine="33"/>
              <w:rPr>
                <w:rFonts w:ascii="XO Thames" w:eastAsia="Times New Roman" w:hAnsi="XO Thames"/>
                <w:sz w:val="24"/>
                <w:szCs w:val="24"/>
              </w:rPr>
            </w:pPr>
            <w:r w:rsidRPr="00C11FD3">
              <w:rPr>
                <w:rFonts w:ascii="XO Thames" w:hAnsi="XO Thames"/>
                <w:sz w:val="24"/>
                <w:szCs w:val="24"/>
              </w:rPr>
              <w:t>Кадастровый номер – 29:22:010902:50</w:t>
            </w:r>
            <w:bookmarkStart w:id="22" w:name="_GoBack"/>
            <w:bookmarkEnd w:id="22"/>
          </w:p>
        </w:tc>
      </w:tr>
      <w:tr w:rsidR="00B52201" w:rsidRPr="00C11FD3" w:rsidTr="00B52201">
        <w:trPr>
          <w:trHeight w:val="704"/>
        </w:trPr>
        <w:tc>
          <w:tcPr>
            <w:tcW w:w="709" w:type="dxa"/>
            <w:tcBorders>
              <w:top w:val="single" w:sz="4" w:space="0" w:color="000000"/>
              <w:left w:val="single" w:sz="4" w:space="0" w:color="000000"/>
              <w:bottom w:val="single" w:sz="4" w:space="0" w:color="000000"/>
              <w:right w:val="single" w:sz="4" w:space="0" w:color="000000"/>
            </w:tcBorders>
          </w:tcPr>
          <w:p w:rsidR="00B52201" w:rsidRPr="00C11FD3" w:rsidRDefault="00B52201" w:rsidP="00B52201">
            <w:pPr>
              <w:numPr>
                <w:ilvl w:val="0"/>
                <w:numId w:val="5"/>
              </w:numPr>
              <w:spacing w:after="0" w:line="240" w:lineRule="auto"/>
              <w:jc w:val="center"/>
              <w:rPr>
                <w:rFonts w:ascii="XO Thames" w:hAnsi="XO Thames"/>
                <w:sz w:val="24"/>
                <w:szCs w:val="24"/>
              </w:rPr>
            </w:pPr>
          </w:p>
        </w:tc>
        <w:tc>
          <w:tcPr>
            <w:tcW w:w="2835" w:type="dxa"/>
            <w:tcBorders>
              <w:top w:val="single" w:sz="4" w:space="0" w:color="000000"/>
              <w:left w:val="nil"/>
              <w:bottom w:val="single" w:sz="4" w:space="0" w:color="000000"/>
              <w:right w:val="single" w:sz="4" w:space="0" w:color="000000"/>
            </w:tcBorders>
          </w:tcPr>
          <w:p w:rsidR="00B52201" w:rsidRPr="00C11FD3" w:rsidRDefault="00B52201" w:rsidP="00EA306B">
            <w:pPr>
              <w:spacing w:after="0" w:line="240" w:lineRule="auto"/>
              <w:rPr>
                <w:rFonts w:ascii="XO Thames" w:eastAsia="Times New Roman" w:hAnsi="XO Thames"/>
                <w:sz w:val="24"/>
                <w:szCs w:val="24"/>
              </w:rPr>
            </w:pPr>
            <w:r w:rsidRPr="00C11FD3">
              <w:rPr>
                <w:rFonts w:ascii="XO Thames" w:eastAsia="Times New Roman" w:hAnsi="XO Thames"/>
                <w:sz w:val="24"/>
                <w:szCs w:val="24"/>
              </w:rPr>
              <w:t xml:space="preserve">Исходные данные, передаваемые Государственным Заказчиком </w:t>
            </w:r>
            <w:r w:rsidR="00EA306B" w:rsidRPr="00C11FD3">
              <w:rPr>
                <w:rFonts w:ascii="XO Thames" w:eastAsia="Times New Roman" w:hAnsi="XO Thames"/>
                <w:sz w:val="24"/>
                <w:szCs w:val="24"/>
              </w:rPr>
              <w:t>Исполнителю</w:t>
            </w:r>
          </w:p>
        </w:tc>
        <w:tc>
          <w:tcPr>
            <w:tcW w:w="5953" w:type="dxa"/>
            <w:tcBorders>
              <w:top w:val="single" w:sz="4" w:space="0" w:color="000000"/>
              <w:left w:val="nil"/>
              <w:bottom w:val="single" w:sz="4" w:space="0" w:color="000000"/>
              <w:right w:val="single" w:sz="4" w:space="0" w:color="000000"/>
            </w:tcBorders>
            <w:vAlign w:val="center"/>
          </w:tcPr>
          <w:p w:rsidR="00B52201" w:rsidRPr="00C11FD3" w:rsidRDefault="00B52201" w:rsidP="00B52201">
            <w:pPr>
              <w:spacing w:after="0" w:line="240" w:lineRule="auto"/>
              <w:ind w:firstLine="317"/>
              <w:jc w:val="both"/>
              <w:rPr>
                <w:rFonts w:ascii="XO Thames" w:eastAsia="Times New Roman" w:hAnsi="XO Thames"/>
                <w:sz w:val="24"/>
                <w:szCs w:val="24"/>
              </w:rPr>
            </w:pPr>
            <w:r w:rsidRPr="00C11FD3">
              <w:rPr>
                <w:rFonts w:ascii="XO Thames" w:eastAsia="Times New Roman" w:hAnsi="XO Thames"/>
                <w:sz w:val="24"/>
                <w:szCs w:val="24"/>
              </w:rPr>
              <w:t xml:space="preserve">Государственный заказчик в течение 5 (пяти) рабочих дней после заключения Контракта передает </w:t>
            </w:r>
            <w:r w:rsidR="00EA306B" w:rsidRPr="00C11FD3">
              <w:rPr>
                <w:rFonts w:ascii="XO Thames" w:eastAsia="Times New Roman" w:hAnsi="XO Thames"/>
                <w:sz w:val="24"/>
                <w:szCs w:val="24"/>
              </w:rPr>
              <w:t>Исполнителю</w:t>
            </w:r>
            <w:r w:rsidR="00C11FD3">
              <w:rPr>
                <w:rFonts w:ascii="XO Thames" w:eastAsia="Times New Roman" w:hAnsi="XO Thames"/>
                <w:sz w:val="24"/>
                <w:szCs w:val="24"/>
              </w:rPr>
              <w:t xml:space="preserve"> </w:t>
            </w:r>
            <w:r w:rsidRPr="00C11FD3">
              <w:rPr>
                <w:rFonts w:ascii="XO Thames" w:eastAsia="Times New Roman" w:hAnsi="XO Thames"/>
                <w:sz w:val="24"/>
                <w:szCs w:val="24"/>
              </w:rPr>
              <w:t>следующие документы</w:t>
            </w:r>
            <w:r w:rsidRPr="00C11FD3">
              <w:rPr>
                <w:rFonts w:ascii="XO Thames" w:eastAsia="Times New Roman" w:hAnsi="XO Thames"/>
                <w:sz w:val="24"/>
                <w:szCs w:val="24"/>
              </w:rPr>
              <w:br/>
              <w:t>(при их наличии):</w:t>
            </w:r>
          </w:p>
          <w:p w:rsidR="00B52201" w:rsidRPr="00C11FD3" w:rsidRDefault="00B52201" w:rsidP="00B52201">
            <w:pPr>
              <w:pStyle w:val="aa"/>
              <w:numPr>
                <w:ilvl w:val="0"/>
                <w:numId w:val="7"/>
              </w:numPr>
              <w:spacing w:after="0" w:line="240" w:lineRule="auto"/>
              <w:ind w:left="0" w:firstLine="317"/>
              <w:jc w:val="both"/>
              <w:rPr>
                <w:rFonts w:ascii="XO Thames" w:hAnsi="XO Thames"/>
                <w:sz w:val="24"/>
                <w:szCs w:val="24"/>
                <w:lang w:val="ru-RU"/>
              </w:rPr>
            </w:pPr>
            <w:r w:rsidRPr="00C11FD3">
              <w:rPr>
                <w:rFonts w:ascii="XO Thames" w:hAnsi="XO Thames"/>
                <w:sz w:val="24"/>
                <w:szCs w:val="24"/>
                <w:lang w:val="ru-RU"/>
              </w:rPr>
              <w:t>технический паспорт на здания;</w:t>
            </w:r>
          </w:p>
          <w:p w:rsidR="00B52201" w:rsidRPr="00C11FD3" w:rsidRDefault="00B52201" w:rsidP="00B52201">
            <w:pPr>
              <w:pStyle w:val="aa"/>
              <w:numPr>
                <w:ilvl w:val="0"/>
                <w:numId w:val="7"/>
              </w:numPr>
              <w:spacing w:after="0" w:line="240" w:lineRule="auto"/>
              <w:ind w:left="0" w:firstLine="317"/>
              <w:jc w:val="both"/>
              <w:rPr>
                <w:rFonts w:ascii="XO Thames" w:hAnsi="XO Thames"/>
                <w:sz w:val="24"/>
                <w:szCs w:val="24"/>
                <w:lang w:val="ru-RU"/>
              </w:rPr>
            </w:pPr>
            <w:r w:rsidRPr="00C11FD3">
              <w:rPr>
                <w:rFonts w:ascii="XO Thames" w:hAnsi="XO Thames"/>
                <w:sz w:val="24"/>
                <w:szCs w:val="24"/>
                <w:lang w:val="ru-RU"/>
              </w:rPr>
              <w:t xml:space="preserve">результаты ранее проведенных обследований </w:t>
            </w:r>
            <w:r w:rsidRPr="00C11FD3">
              <w:rPr>
                <w:rFonts w:ascii="XO Thames" w:hAnsi="XO Thames"/>
                <w:sz w:val="24"/>
                <w:szCs w:val="24"/>
                <w:lang w:val="ru-RU"/>
              </w:rPr>
              <w:lastRenderedPageBreak/>
              <w:t>зданий.</w:t>
            </w:r>
          </w:p>
          <w:p w:rsidR="00B52201" w:rsidRPr="00C11FD3" w:rsidRDefault="00B52201" w:rsidP="00B52201">
            <w:pPr>
              <w:spacing w:after="0" w:line="240" w:lineRule="auto"/>
              <w:ind w:firstLine="290"/>
              <w:jc w:val="both"/>
              <w:rPr>
                <w:rFonts w:ascii="XO Thames" w:eastAsia="Times New Roman" w:hAnsi="XO Thames"/>
                <w:sz w:val="24"/>
                <w:szCs w:val="24"/>
              </w:rPr>
            </w:pPr>
            <w:r w:rsidRPr="00C11FD3">
              <w:rPr>
                <w:rFonts w:ascii="XO Thames" w:eastAsia="Times New Roman" w:hAnsi="XO Thames"/>
                <w:sz w:val="24"/>
                <w:szCs w:val="24"/>
              </w:rPr>
              <w:t xml:space="preserve">Иные исходные данные предоставляются Государственным Заказчиком по письменному обращению </w:t>
            </w:r>
            <w:r w:rsidR="00EA306B" w:rsidRPr="00C11FD3">
              <w:rPr>
                <w:rFonts w:ascii="XO Thames" w:eastAsia="Times New Roman" w:hAnsi="XO Thames"/>
                <w:sz w:val="24"/>
                <w:szCs w:val="24"/>
              </w:rPr>
              <w:t>Исполнителя</w:t>
            </w:r>
            <w:r w:rsidRPr="00C11FD3">
              <w:rPr>
                <w:rFonts w:ascii="XO Thames" w:eastAsia="Times New Roman" w:hAnsi="XO Thames"/>
                <w:sz w:val="24"/>
                <w:szCs w:val="24"/>
              </w:rPr>
              <w:t>.</w:t>
            </w:r>
          </w:p>
        </w:tc>
      </w:tr>
      <w:tr w:rsidR="00B52201" w:rsidRPr="00C11FD3" w:rsidTr="00B52201">
        <w:trPr>
          <w:trHeight w:val="524"/>
        </w:trPr>
        <w:tc>
          <w:tcPr>
            <w:tcW w:w="709" w:type="dxa"/>
            <w:tcBorders>
              <w:top w:val="single" w:sz="4" w:space="0" w:color="000000"/>
              <w:left w:val="single" w:sz="4" w:space="0" w:color="000000"/>
              <w:bottom w:val="single" w:sz="4" w:space="0" w:color="000000"/>
              <w:right w:val="single" w:sz="4" w:space="0" w:color="000000"/>
            </w:tcBorders>
            <w:shd w:val="clear" w:color="auto" w:fill="8DB3E2"/>
          </w:tcPr>
          <w:p w:rsidR="00B52201" w:rsidRPr="00C11FD3" w:rsidRDefault="00B52201" w:rsidP="00B52201">
            <w:pPr>
              <w:spacing w:after="0" w:line="240" w:lineRule="auto"/>
              <w:jc w:val="center"/>
              <w:rPr>
                <w:rFonts w:ascii="XO Thames" w:hAnsi="XO Thames"/>
                <w:sz w:val="24"/>
                <w:szCs w:val="24"/>
              </w:rPr>
            </w:pPr>
          </w:p>
        </w:tc>
        <w:tc>
          <w:tcPr>
            <w:tcW w:w="8788" w:type="dxa"/>
            <w:gridSpan w:val="2"/>
            <w:tcBorders>
              <w:top w:val="single" w:sz="4" w:space="0" w:color="000000"/>
              <w:left w:val="nil"/>
              <w:bottom w:val="single" w:sz="4" w:space="0" w:color="000000"/>
              <w:right w:val="single" w:sz="4" w:space="0" w:color="000000"/>
            </w:tcBorders>
            <w:shd w:val="clear" w:color="auto" w:fill="8DB3E2"/>
            <w:vAlign w:val="center"/>
          </w:tcPr>
          <w:p w:rsidR="00B52201" w:rsidRPr="00C11FD3" w:rsidRDefault="00B52201" w:rsidP="00B52201">
            <w:pPr>
              <w:spacing w:after="0" w:line="240" w:lineRule="auto"/>
              <w:ind w:firstLine="317"/>
              <w:jc w:val="center"/>
              <w:rPr>
                <w:rFonts w:ascii="XO Thames" w:eastAsia="Times New Roman" w:hAnsi="XO Thames"/>
                <w:b/>
                <w:sz w:val="24"/>
                <w:szCs w:val="24"/>
              </w:rPr>
            </w:pPr>
            <w:r w:rsidRPr="00C11FD3">
              <w:rPr>
                <w:rFonts w:ascii="XO Thames" w:eastAsia="Times New Roman" w:hAnsi="XO Thames"/>
                <w:b/>
                <w:sz w:val="24"/>
                <w:szCs w:val="24"/>
              </w:rPr>
              <w:t>Раздел 2. Требования к выполняемым работам</w:t>
            </w:r>
          </w:p>
        </w:tc>
      </w:tr>
      <w:tr w:rsidR="00B52201" w:rsidRPr="00C11FD3" w:rsidTr="00B52201">
        <w:trPr>
          <w:trHeight w:val="704"/>
        </w:trPr>
        <w:tc>
          <w:tcPr>
            <w:tcW w:w="709" w:type="dxa"/>
            <w:tcBorders>
              <w:top w:val="single" w:sz="4" w:space="0" w:color="000000"/>
              <w:left w:val="single" w:sz="4" w:space="0" w:color="000000"/>
              <w:bottom w:val="single" w:sz="4" w:space="0" w:color="000000"/>
              <w:right w:val="single" w:sz="4" w:space="0" w:color="000000"/>
            </w:tcBorders>
          </w:tcPr>
          <w:p w:rsidR="00B52201" w:rsidRPr="00C11FD3" w:rsidRDefault="00B52201" w:rsidP="00B52201">
            <w:pPr>
              <w:numPr>
                <w:ilvl w:val="0"/>
                <w:numId w:val="5"/>
              </w:numPr>
              <w:spacing w:after="0" w:line="240" w:lineRule="auto"/>
              <w:jc w:val="center"/>
              <w:rPr>
                <w:rFonts w:ascii="XO Thames" w:hAnsi="XO Thames"/>
                <w:sz w:val="24"/>
                <w:szCs w:val="24"/>
              </w:rPr>
            </w:pPr>
          </w:p>
        </w:tc>
        <w:tc>
          <w:tcPr>
            <w:tcW w:w="2835" w:type="dxa"/>
            <w:tcBorders>
              <w:top w:val="single" w:sz="4" w:space="0" w:color="000000"/>
              <w:left w:val="nil"/>
              <w:bottom w:val="single" w:sz="4" w:space="0" w:color="000000"/>
              <w:right w:val="single" w:sz="4" w:space="0" w:color="000000"/>
            </w:tcBorders>
          </w:tcPr>
          <w:p w:rsidR="00B52201" w:rsidRPr="00C11FD3" w:rsidRDefault="00B52201" w:rsidP="00B52201">
            <w:pPr>
              <w:spacing w:after="0" w:line="240" w:lineRule="auto"/>
              <w:rPr>
                <w:rFonts w:ascii="XO Thames" w:eastAsia="Times New Roman" w:hAnsi="XO Thames"/>
                <w:sz w:val="24"/>
                <w:szCs w:val="24"/>
              </w:rPr>
            </w:pPr>
            <w:r w:rsidRPr="00C11FD3">
              <w:rPr>
                <w:rFonts w:ascii="XO Thames" w:eastAsia="Times New Roman" w:hAnsi="XO Thames"/>
                <w:sz w:val="24"/>
                <w:szCs w:val="24"/>
              </w:rPr>
              <w:t>Программа выполнения работ</w:t>
            </w:r>
          </w:p>
        </w:tc>
        <w:tc>
          <w:tcPr>
            <w:tcW w:w="5953" w:type="dxa"/>
            <w:tcBorders>
              <w:top w:val="single" w:sz="4" w:space="0" w:color="000000"/>
              <w:left w:val="nil"/>
              <w:bottom w:val="single" w:sz="4" w:space="0" w:color="000000"/>
              <w:right w:val="single" w:sz="4" w:space="0" w:color="000000"/>
            </w:tcBorders>
            <w:vAlign w:val="center"/>
          </w:tcPr>
          <w:p w:rsidR="00B52201" w:rsidRPr="00C11FD3" w:rsidRDefault="00B52201" w:rsidP="00B52201">
            <w:pPr>
              <w:spacing w:after="0" w:line="240" w:lineRule="auto"/>
              <w:ind w:firstLine="317"/>
              <w:jc w:val="both"/>
              <w:rPr>
                <w:rFonts w:ascii="XO Thames" w:eastAsia="Times New Roman" w:hAnsi="XO Thames"/>
                <w:sz w:val="24"/>
                <w:szCs w:val="24"/>
              </w:rPr>
            </w:pPr>
            <w:r w:rsidRPr="00C11FD3">
              <w:rPr>
                <w:rFonts w:ascii="XO Thames" w:eastAsia="Times New Roman" w:hAnsi="XO Thames"/>
                <w:sz w:val="24"/>
                <w:szCs w:val="24"/>
              </w:rPr>
              <w:t xml:space="preserve">В течение 7 (семи) рабочих дней после заключения Контракта, </w:t>
            </w:r>
            <w:r w:rsidR="00EA306B" w:rsidRPr="00C11FD3">
              <w:rPr>
                <w:rFonts w:ascii="XO Thames" w:eastAsia="Times New Roman" w:hAnsi="XO Thames"/>
                <w:sz w:val="24"/>
                <w:szCs w:val="24"/>
              </w:rPr>
              <w:t>Исполнитель</w:t>
            </w:r>
            <w:r w:rsidR="00C11FD3">
              <w:rPr>
                <w:rFonts w:ascii="XO Thames" w:eastAsia="Times New Roman" w:hAnsi="XO Thames"/>
                <w:sz w:val="24"/>
                <w:szCs w:val="24"/>
              </w:rPr>
              <w:t xml:space="preserve"> </w:t>
            </w:r>
            <w:r w:rsidRPr="00C11FD3">
              <w:rPr>
                <w:rFonts w:ascii="XO Thames" w:eastAsia="Times New Roman" w:hAnsi="XO Thames"/>
                <w:sz w:val="24"/>
                <w:szCs w:val="24"/>
              </w:rPr>
              <w:t xml:space="preserve">разрабатывает </w:t>
            </w:r>
            <w:r w:rsidRPr="00C11FD3">
              <w:rPr>
                <w:rFonts w:ascii="XO Thames" w:eastAsia="Times New Roman" w:hAnsi="XO Thames"/>
                <w:sz w:val="24"/>
                <w:szCs w:val="24"/>
              </w:rPr>
              <w:br/>
              <w:t xml:space="preserve">и представляет на согласование Государственному заказчику программу выполнения работ </w:t>
            </w:r>
            <w:r w:rsidRPr="00C11FD3">
              <w:rPr>
                <w:rFonts w:ascii="XO Thames" w:eastAsia="Times New Roman" w:hAnsi="XO Thames"/>
                <w:sz w:val="24"/>
                <w:szCs w:val="24"/>
              </w:rPr>
              <w:br/>
              <w:t>по проведению обследования технического состояния строительных конструкций зданий.</w:t>
            </w:r>
          </w:p>
          <w:p w:rsidR="00B52201" w:rsidRPr="00C11FD3" w:rsidRDefault="00B52201" w:rsidP="00B52201">
            <w:pPr>
              <w:spacing w:after="0" w:line="240" w:lineRule="auto"/>
              <w:ind w:firstLine="320"/>
              <w:jc w:val="both"/>
              <w:rPr>
                <w:rFonts w:ascii="XO Thames" w:eastAsia="Times New Roman" w:hAnsi="XO Thames"/>
                <w:sz w:val="24"/>
                <w:szCs w:val="24"/>
              </w:rPr>
            </w:pPr>
            <w:r w:rsidRPr="00C11FD3">
              <w:rPr>
                <w:rFonts w:ascii="XO Thames" w:eastAsia="Times New Roman" w:hAnsi="XO Thames"/>
                <w:sz w:val="24"/>
                <w:szCs w:val="24"/>
              </w:rPr>
              <w:t>В программе работ, в том числе указывается:</w:t>
            </w:r>
          </w:p>
          <w:p w:rsidR="00B52201" w:rsidRPr="00C11FD3" w:rsidRDefault="00B52201" w:rsidP="00B52201">
            <w:pPr>
              <w:spacing w:after="0" w:line="240" w:lineRule="auto"/>
              <w:ind w:firstLine="320"/>
              <w:jc w:val="both"/>
              <w:rPr>
                <w:rFonts w:ascii="XO Thames" w:eastAsia="Times New Roman" w:hAnsi="XO Thames"/>
                <w:sz w:val="24"/>
                <w:szCs w:val="24"/>
              </w:rPr>
            </w:pPr>
            <w:r w:rsidRPr="00C11FD3">
              <w:rPr>
                <w:rFonts w:ascii="XO Thames" w:eastAsia="Times New Roman" w:hAnsi="XO Thames"/>
                <w:sz w:val="24"/>
                <w:szCs w:val="24"/>
              </w:rPr>
              <w:t>- цели и задачи обследования;</w:t>
            </w:r>
          </w:p>
          <w:p w:rsidR="00B52201" w:rsidRPr="00C11FD3" w:rsidRDefault="00B52201" w:rsidP="00B52201">
            <w:pPr>
              <w:spacing w:after="0" w:line="240" w:lineRule="auto"/>
              <w:ind w:firstLine="320"/>
              <w:jc w:val="both"/>
              <w:rPr>
                <w:rFonts w:ascii="XO Thames" w:eastAsia="Times New Roman" w:hAnsi="XO Thames"/>
                <w:sz w:val="24"/>
                <w:szCs w:val="24"/>
              </w:rPr>
            </w:pPr>
            <w:r w:rsidRPr="00C11FD3">
              <w:rPr>
                <w:rFonts w:ascii="XO Thames" w:eastAsia="Times New Roman" w:hAnsi="XO Thames"/>
                <w:sz w:val="24"/>
                <w:szCs w:val="24"/>
              </w:rPr>
              <w:t>- перечень подлежащих обследованию строительных конструкций и их элементов;</w:t>
            </w:r>
          </w:p>
          <w:p w:rsidR="00B52201" w:rsidRPr="00C11FD3" w:rsidRDefault="00B52201" w:rsidP="00B52201">
            <w:pPr>
              <w:spacing w:after="0" w:line="240" w:lineRule="auto"/>
              <w:ind w:firstLine="320"/>
              <w:jc w:val="both"/>
              <w:rPr>
                <w:rFonts w:ascii="XO Thames" w:eastAsia="Times New Roman" w:hAnsi="XO Thames"/>
                <w:sz w:val="24"/>
                <w:szCs w:val="24"/>
              </w:rPr>
            </w:pPr>
            <w:r w:rsidRPr="00C11FD3">
              <w:rPr>
                <w:rFonts w:ascii="XO Thames" w:eastAsia="Times New Roman" w:hAnsi="XO Thames"/>
                <w:sz w:val="24"/>
                <w:szCs w:val="24"/>
              </w:rPr>
              <w:t xml:space="preserve">- места и методы инструментальных измерений </w:t>
            </w:r>
            <w:r w:rsidRPr="00C11FD3">
              <w:rPr>
                <w:rFonts w:ascii="XO Thames" w:eastAsia="Times New Roman" w:hAnsi="XO Thames"/>
                <w:sz w:val="24"/>
                <w:szCs w:val="24"/>
              </w:rPr>
              <w:br/>
              <w:t>и испытаний;</w:t>
            </w:r>
          </w:p>
          <w:p w:rsidR="00B52201" w:rsidRPr="00C11FD3" w:rsidRDefault="00B52201" w:rsidP="00B52201">
            <w:pPr>
              <w:spacing w:after="0" w:line="240" w:lineRule="auto"/>
              <w:ind w:firstLine="320"/>
              <w:jc w:val="both"/>
              <w:rPr>
                <w:rFonts w:ascii="XO Thames" w:eastAsia="Times New Roman" w:hAnsi="XO Thames"/>
                <w:sz w:val="24"/>
                <w:szCs w:val="24"/>
              </w:rPr>
            </w:pPr>
            <w:r w:rsidRPr="00C11FD3">
              <w:rPr>
                <w:rFonts w:ascii="XO Thames" w:eastAsia="Times New Roman" w:hAnsi="XO Thames"/>
                <w:sz w:val="24"/>
                <w:szCs w:val="24"/>
              </w:rPr>
              <w:t>- приборы, используемые при обследовании;</w:t>
            </w:r>
          </w:p>
          <w:p w:rsidR="00B52201" w:rsidRPr="00C11FD3" w:rsidRDefault="00B52201" w:rsidP="00B52201">
            <w:pPr>
              <w:spacing w:after="0" w:line="240" w:lineRule="auto"/>
              <w:ind w:firstLine="320"/>
              <w:jc w:val="both"/>
              <w:rPr>
                <w:rFonts w:ascii="XO Thames" w:eastAsia="Times New Roman" w:hAnsi="XO Thames"/>
                <w:sz w:val="24"/>
                <w:szCs w:val="24"/>
              </w:rPr>
            </w:pPr>
            <w:r w:rsidRPr="00C11FD3">
              <w:rPr>
                <w:rFonts w:ascii="XO Thames" w:eastAsia="Times New Roman" w:hAnsi="XO Thames"/>
                <w:sz w:val="24"/>
                <w:szCs w:val="24"/>
              </w:rPr>
              <w:t xml:space="preserve">- места вскрытия и отбора проб материалов </w:t>
            </w:r>
            <w:r w:rsidRPr="00C11FD3">
              <w:rPr>
                <w:rFonts w:ascii="XO Thames" w:eastAsia="Times New Roman" w:hAnsi="XO Thames"/>
                <w:sz w:val="24"/>
                <w:szCs w:val="24"/>
              </w:rPr>
              <w:br/>
              <w:t>для исследования образцов в лабораторных условиях;</w:t>
            </w:r>
          </w:p>
          <w:p w:rsidR="00B52201" w:rsidRPr="00C11FD3" w:rsidRDefault="00B52201" w:rsidP="00B52201">
            <w:pPr>
              <w:spacing w:after="0" w:line="240" w:lineRule="auto"/>
              <w:ind w:firstLine="320"/>
              <w:jc w:val="both"/>
              <w:rPr>
                <w:rFonts w:ascii="XO Thames" w:eastAsia="Times New Roman" w:hAnsi="XO Thames"/>
                <w:sz w:val="24"/>
                <w:szCs w:val="24"/>
              </w:rPr>
            </w:pPr>
            <w:r w:rsidRPr="00C11FD3">
              <w:rPr>
                <w:rFonts w:ascii="XO Thames" w:eastAsia="Times New Roman" w:hAnsi="XO Thames"/>
                <w:sz w:val="24"/>
                <w:szCs w:val="24"/>
              </w:rPr>
              <w:t xml:space="preserve">- перечень необходимых поверочных расчетов </w:t>
            </w:r>
            <w:r w:rsidRPr="00C11FD3">
              <w:rPr>
                <w:rFonts w:ascii="XO Thames" w:eastAsia="Times New Roman" w:hAnsi="XO Thames"/>
                <w:sz w:val="24"/>
                <w:szCs w:val="24"/>
              </w:rPr>
              <w:br/>
              <w:t>и т.п.;</w:t>
            </w:r>
          </w:p>
          <w:p w:rsidR="00B52201" w:rsidRPr="00C11FD3" w:rsidRDefault="00B52201" w:rsidP="00B52201">
            <w:pPr>
              <w:spacing w:after="0" w:line="240" w:lineRule="auto"/>
              <w:ind w:firstLine="320"/>
              <w:jc w:val="both"/>
              <w:rPr>
                <w:rFonts w:ascii="XO Thames" w:eastAsia="Times New Roman" w:hAnsi="XO Thames"/>
                <w:sz w:val="24"/>
                <w:szCs w:val="24"/>
              </w:rPr>
            </w:pPr>
            <w:r w:rsidRPr="00C11FD3">
              <w:rPr>
                <w:rFonts w:ascii="XO Thames" w:eastAsia="Times New Roman" w:hAnsi="XO Thames"/>
                <w:sz w:val="24"/>
                <w:szCs w:val="24"/>
              </w:rPr>
              <w:t>- другие необходимые виды работ.</w:t>
            </w:r>
          </w:p>
          <w:p w:rsidR="00B52201" w:rsidRPr="00C11FD3" w:rsidRDefault="00B52201" w:rsidP="00B52201">
            <w:pPr>
              <w:spacing w:after="0" w:line="240" w:lineRule="auto"/>
              <w:ind w:firstLine="320"/>
              <w:jc w:val="both"/>
              <w:rPr>
                <w:rFonts w:ascii="XO Thames" w:eastAsia="Times New Roman" w:hAnsi="XO Thames"/>
                <w:sz w:val="24"/>
                <w:szCs w:val="24"/>
              </w:rPr>
            </w:pPr>
            <w:r w:rsidRPr="00C11FD3">
              <w:rPr>
                <w:rFonts w:ascii="XO Thames" w:eastAsia="Times New Roman" w:hAnsi="XO Thames"/>
                <w:sz w:val="24"/>
                <w:szCs w:val="24"/>
              </w:rPr>
              <w:t xml:space="preserve">Методы оценки прочности строительных материалов, места и число конструкций, подлежащих исследованию, определить в соответствии </w:t>
            </w:r>
            <w:r w:rsidRPr="00C11FD3">
              <w:rPr>
                <w:rFonts w:ascii="XO Thames" w:eastAsia="Times New Roman" w:hAnsi="XO Thames"/>
                <w:sz w:val="24"/>
                <w:szCs w:val="24"/>
              </w:rPr>
              <w:br/>
              <w:t>с действующими нормативно-правовыми актами.</w:t>
            </w:r>
          </w:p>
          <w:p w:rsidR="00B52201" w:rsidRPr="00C11FD3" w:rsidRDefault="00EA306B" w:rsidP="00B52201">
            <w:pPr>
              <w:spacing w:after="0" w:line="240" w:lineRule="auto"/>
              <w:ind w:firstLine="320"/>
              <w:jc w:val="both"/>
              <w:rPr>
                <w:rFonts w:ascii="XO Thames" w:eastAsia="Times New Roman" w:hAnsi="XO Thames"/>
                <w:bCs/>
                <w:color w:val="000000"/>
                <w:sz w:val="24"/>
                <w:szCs w:val="24"/>
              </w:rPr>
            </w:pPr>
            <w:r w:rsidRPr="00C11FD3">
              <w:rPr>
                <w:rFonts w:ascii="XO Thames" w:eastAsia="Times New Roman" w:hAnsi="XO Thames"/>
                <w:sz w:val="24"/>
                <w:szCs w:val="24"/>
              </w:rPr>
              <w:t>Исполнитель</w:t>
            </w:r>
            <w:r w:rsidR="00C11FD3">
              <w:rPr>
                <w:rFonts w:ascii="XO Thames" w:eastAsia="Times New Roman" w:hAnsi="XO Thames"/>
                <w:sz w:val="24"/>
                <w:szCs w:val="24"/>
              </w:rPr>
              <w:t xml:space="preserve"> </w:t>
            </w:r>
            <w:r w:rsidR="00B52201" w:rsidRPr="00C11FD3">
              <w:rPr>
                <w:rFonts w:ascii="XO Thames" w:eastAsia="Liberation Serif" w:hAnsi="XO Thames"/>
                <w:sz w:val="24"/>
                <w:szCs w:val="24"/>
              </w:rPr>
              <w:t>обязан назначить ответственных представителей по выполнению работ, известив об этом Государственного заказчика в письменном виде, с указанием предоставленных им полномочий.</w:t>
            </w:r>
          </w:p>
        </w:tc>
      </w:tr>
      <w:tr w:rsidR="00B52201" w:rsidRPr="00C11FD3" w:rsidTr="00B52201">
        <w:trPr>
          <w:trHeight w:val="704"/>
        </w:trPr>
        <w:tc>
          <w:tcPr>
            <w:tcW w:w="709" w:type="dxa"/>
            <w:tcBorders>
              <w:top w:val="single" w:sz="4" w:space="0" w:color="000000"/>
              <w:left w:val="single" w:sz="4" w:space="0" w:color="000000"/>
              <w:bottom w:val="single" w:sz="4" w:space="0" w:color="000000"/>
              <w:right w:val="single" w:sz="4" w:space="0" w:color="000000"/>
            </w:tcBorders>
          </w:tcPr>
          <w:p w:rsidR="00B52201" w:rsidRPr="00C11FD3" w:rsidRDefault="00B52201" w:rsidP="00B52201">
            <w:pPr>
              <w:numPr>
                <w:ilvl w:val="0"/>
                <w:numId w:val="5"/>
              </w:numPr>
              <w:spacing w:after="0" w:line="240" w:lineRule="auto"/>
              <w:jc w:val="center"/>
              <w:rPr>
                <w:rFonts w:ascii="XO Thames" w:hAnsi="XO Thames"/>
                <w:sz w:val="24"/>
                <w:szCs w:val="24"/>
              </w:rPr>
            </w:pPr>
          </w:p>
        </w:tc>
        <w:tc>
          <w:tcPr>
            <w:tcW w:w="2835" w:type="dxa"/>
            <w:tcBorders>
              <w:top w:val="single" w:sz="4" w:space="0" w:color="000000"/>
              <w:left w:val="nil"/>
              <w:bottom w:val="single" w:sz="4" w:space="0" w:color="000000"/>
              <w:right w:val="single" w:sz="4" w:space="0" w:color="000000"/>
            </w:tcBorders>
          </w:tcPr>
          <w:p w:rsidR="00B52201" w:rsidRPr="00C11FD3" w:rsidRDefault="00B52201" w:rsidP="00B52201">
            <w:pPr>
              <w:spacing w:after="0" w:line="240" w:lineRule="auto"/>
              <w:rPr>
                <w:rFonts w:ascii="XO Thames" w:eastAsia="Times New Roman" w:hAnsi="XO Thames"/>
                <w:sz w:val="24"/>
                <w:szCs w:val="24"/>
              </w:rPr>
            </w:pPr>
            <w:r w:rsidRPr="00C11FD3">
              <w:rPr>
                <w:rFonts w:ascii="XO Thames" w:eastAsia="Times New Roman" w:hAnsi="XO Thames"/>
                <w:sz w:val="24"/>
                <w:szCs w:val="24"/>
              </w:rPr>
              <w:t>Требования к обследованию технического состояния зданий</w:t>
            </w:r>
          </w:p>
        </w:tc>
        <w:tc>
          <w:tcPr>
            <w:tcW w:w="5953" w:type="dxa"/>
            <w:tcBorders>
              <w:top w:val="single" w:sz="4" w:space="0" w:color="000000"/>
              <w:left w:val="nil"/>
              <w:bottom w:val="single" w:sz="4" w:space="0" w:color="000000"/>
              <w:right w:val="single" w:sz="4" w:space="0" w:color="000000"/>
            </w:tcBorders>
            <w:vAlign w:val="center"/>
          </w:tcPr>
          <w:p w:rsidR="00B52201" w:rsidRPr="00C11FD3" w:rsidRDefault="00EA306B" w:rsidP="00B52201">
            <w:pPr>
              <w:spacing w:after="0" w:line="240" w:lineRule="auto"/>
              <w:ind w:firstLine="320"/>
              <w:jc w:val="both"/>
              <w:rPr>
                <w:rFonts w:ascii="XO Thames" w:eastAsia="Times New Roman" w:hAnsi="XO Thames"/>
                <w:sz w:val="24"/>
                <w:szCs w:val="24"/>
              </w:rPr>
            </w:pPr>
            <w:r w:rsidRPr="00C11FD3">
              <w:rPr>
                <w:rFonts w:ascii="XO Thames" w:eastAsia="Times New Roman" w:hAnsi="XO Thames"/>
                <w:sz w:val="24"/>
                <w:szCs w:val="24"/>
              </w:rPr>
              <w:t>Исполнитель</w:t>
            </w:r>
            <w:r w:rsidR="00B52201" w:rsidRPr="00C11FD3">
              <w:rPr>
                <w:rFonts w:ascii="XO Thames" w:eastAsia="Times New Roman" w:hAnsi="XO Thames"/>
                <w:bCs/>
                <w:color w:val="000000"/>
                <w:sz w:val="24"/>
                <w:szCs w:val="24"/>
              </w:rPr>
              <w:t xml:space="preserve"> выполняет </w:t>
            </w:r>
            <w:r w:rsidR="00B52201" w:rsidRPr="00C11FD3">
              <w:rPr>
                <w:rFonts w:ascii="XO Thames" w:hAnsi="XO Thames"/>
                <w:bCs/>
                <w:sz w:val="24"/>
                <w:szCs w:val="24"/>
              </w:rPr>
              <w:t>обследование технического состояния ЗС ГО</w:t>
            </w:r>
            <w:r w:rsidRPr="00C11FD3">
              <w:rPr>
                <w:rFonts w:ascii="XO Thames" w:hAnsi="XO Thames"/>
                <w:bCs/>
                <w:sz w:val="24"/>
                <w:szCs w:val="24"/>
              </w:rPr>
              <w:t>.</w:t>
            </w:r>
          </w:p>
          <w:p w:rsidR="00B52201" w:rsidRPr="00C11FD3" w:rsidRDefault="00B52201" w:rsidP="00B52201">
            <w:pPr>
              <w:spacing w:after="0" w:line="240" w:lineRule="auto"/>
              <w:ind w:firstLine="320"/>
              <w:jc w:val="both"/>
              <w:rPr>
                <w:rFonts w:ascii="XO Thames" w:eastAsia="Times New Roman" w:hAnsi="XO Thames"/>
                <w:sz w:val="24"/>
                <w:szCs w:val="24"/>
              </w:rPr>
            </w:pPr>
            <w:r w:rsidRPr="00C11FD3">
              <w:rPr>
                <w:rFonts w:ascii="XO Thames" w:eastAsia="Times New Roman" w:hAnsi="XO Thames"/>
                <w:sz w:val="24"/>
                <w:szCs w:val="24"/>
              </w:rPr>
              <w:t xml:space="preserve">Обследование технического состояния проводится согласно ГОСТ 31937-2024 «Межгосударственный стандарт. Здания и сооружения. Правила обследования и мониторинга технического состояния» и СП 13-102-2003 «Правила обследования несущих строительных конструкций зданий и сооружений» и других нормативно-технических документов, действующих </w:t>
            </w:r>
            <w:r w:rsidRPr="00C11FD3">
              <w:rPr>
                <w:rFonts w:ascii="XO Thames" w:eastAsia="Times New Roman" w:hAnsi="XO Thames"/>
                <w:sz w:val="24"/>
                <w:szCs w:val="24"/>
              </w:rPr>
              <w:br/>
              <w:t>в их развитие.</w:t>
            </w:r>
          </w:p>
          <w:p w:rsidR="00B52201" w:rsidRPr="00C11FD3" w:rsidRDefault="00B52201" w:rsidP="00B52201">
            <w:pPr>
              <w:spacing w:after="0" w:line="240" w:lineRule="auto"/>
              <w:ind w:firstLine="320"/>
              <w:jc w:val="both"/>
              <w:rPr>
                <w:rFonts w:ascii="XO Thames" w:eastAsia="Times New Roman" w:hAnsi="XO Thames"/>
                <w:sz w:val="24"/>
                <w:szCs w:val="24"/>
              </w:rPr>
            </w:pPr>
            <w:proofErr w:type="gramStart"/>
            <w:r w:rsidRPr="00C11FD3">
              <w:rPr>
                <w:rFonts w:ascii="XO Thames" w:hAnsi="XO Thames"/>
                <w:sz w:val="24"/>
                <w:szCs w:val="24"/>
              </w:rPr>
              <w:t>п</w:t>
            </w:r>
            <w:proofErr w:type="gramEnd"/>
            <w:r w:rsidRPr="00C11FD3">
              <w:rPr>
                <w:rFonts w:ascii="XO Thames" w:hAnsi="XO Thames"/>
                <w:sz w:val="24"/>
                <w:szCs w:val="24"/>
              </w:rPr>
              <w:t xml:space="preserve">риказа МЧС России от 15.12.2002 № 583 </w:t>
            </w:r>
            <w:r w:rsidRPr="00C11FD3">
              <w:rPr>
                <w:rFonts w:ascii="XO Thames" w:hAnsi="XO Thames"/>
                <w:sz w:val="24"/>
                <w:szCs w:val="24"/>
              </w:rPr>
              <w:br/>
              <w:t>«Об утверждении и введении в действие Правил эксплуатации защитных сооружений гражданской обороны»</w:t>
            </w:r>
          </w:p>
          <w:p w:rsidR="00B52201" w:rsidRPr="00C11FD3" w:rsidRDefault="00B52201" w:rsidP="00B52201">
            <w:pPr>
              <w:spacing w:after="0" w:line="240" w:lineRule="auto"/>
              <w:ind w:firstLine="320"/>
              <w:jc w:val="both"/>
              <w:rPr>
                <w:rFonts w:ascii="XO Thames" w:hAnsi="XO Thames"/>
                <w:sz w:val="24"/>
                <w:szCs w:val="24"/>
              </w:rPr>
            </w:pPr>
            <w:r w:rsidRPr="00C11FD3">
              <w:rPr>
                <w:rFonts w:ascii="XO Thames" w:hAnsi="XO Thames"/>
                <w:sz w:val="24"/>
                <w:szCs w:val="24"/>
              </w:rPr>
              <w:t>При обследовании технического состояния строительных конструкций здания объектами обследования являются:</w:t>
            </w:r>
          </w:p>
          <w:p w:rsidR="00B52201" w:rsidRPr="00C11FD3" w:rsidRDefault="00B52201" w:rsidP="00B52201">
            <w:pPr>
              <w:spacing w:after="0" w:line="240" w:lineRule="auto"/>
              <w:ind w:firstLine="320"/>
              <w:jc w:val="both"/>
              <w:rPr>
                <w:rFonts w:ascii="XO Thames" w:eastAsia="Times New Roman" w:hAnsi="XO Thames"/>
                <w:sz w:val="24"/>
                <w:szCs w:val="24"/>
              </w:rPr>
            </w:pPr>
            <w:r w:rsidRPr="00C11FD3">
              <w:rPr>
                <w:rFonts w:ascii="XO Thames" w:hAnsi="XO Thames"/>
                <w:sz w:val="24"/>
                <w:szCs w:val="24"/>
              </w:rPr>
              <w:t>- грунты основания;</w:t>
            </w:r>
          </w:p>
          <w:p w:rsidR="00B52201" w:rsidRPr="00C11FD3" w:rsidRDefault="00B52201" w:rsidP="00B52201">
            <w:pPr>
              <w:autoSpaceDE w:val="0"/>
              <w:autoSpaceDN w:val="0"/>
              <w:adjustRightInd w:val="0"/>
              <w:spacing w:after="0" w:line="240" w:lineRule="auto"/>
              <w:ind w:firstLine="320"/>
              <w:jc w:val="both"/>
              <w:rPr>
                <w:rFonts w:ascii="XO Thames" w:hAnsi="XO Thames"/>
                <w:sz w:val="24"/>
                <w:szCs w:val="24"/>
              </w:rPr>
            </w:pPr>
            <w:r w:rsidRPr="00C11FD3">
              <w:rPr>
                <w:rFonts w:ascii="XO Thames" w:hAnsi="XO Thames"/>
                <w:sz w:val="24"/>
                <w:szCs w:val="24"/>
              </w:rPr>
              <w:t>- фундаменты;</w:t>
            </w:r>
          </w:p>
          <w:p w:rsidR="00B52201" w:rsidRPr="00C11FD3" w:rsidRDefault="00B52201" w:rsidP="00B52201">
            <w:pPr>
              <w:autoSpaceDE w:val="0"/>
              <w:autoSpaceDN w:val="0"/>
              <w:adjustRightInd w:val="0"/>
              <w:spacing w:after="0" w:line="240" w:lineRule="auto"/>
              <w:ind w:firstLine="320"/>
              <w:jc w:val="both"/>
              <w:rPr>
                <w:rFonts w:ascii="XO Thames" w:hAnsi="XO Thames"/>
                <w:sz w:val="24"/>
                <w:szCs w:val="24"/>
              </w:rPr>
            </w:pPr>
            <w:r w:rsidRPr="00C11FD3">
              <w:rPr>
                <w:rFonts w:ascii="XO Thames" w:hAnsi="XO Thames"/>
                <w:sz w:val="24"/>
                <w:szCs w:val="24"/>
              </w:rPr>
              <w:t>- стены, перегородки, колонны, в том числе фасады;</w:t>
            </w:r>
          </w:p>
          <w:p w:rsidR="00B52201" w:rsidRPr="00C11FD3" w:rsidRDefault="00B52201" w:rsidP="00B52201">
            <w:pPr>
              <w:autoSpaceDE w:val="0"/>
              <w:autoSpaceDN w:val="0"/>
              <w:adjustRightInd w:val="0"/>
              <w:spacing w:after="0" w:line="240" w:lineRule="auto"/>
              <w:ind w:firstLine="320"/>
              <w:jc w:val="both"/>
              <w:rPr>
                <w:rFonts w:ascii="XO Thames" w:hAnsi="XO Thames"/>
                <w:sz w:val="24"/>
                <w:szCs w:val="24"/>
              </w:rPr>
            </w:pPr>
            <w:r w:rsidRPr="00C11FD3">
              <w:rPr>
                <w:rFonts w:ascii="XO Thames" w:hAnsi="XO Thames"/>
                <w:sz w:val="24"/>
                <w:szCs w:val="24"/>
              </w:rPr>
              <w:t>- перекрытия и покрытия (в том числе балки, фермы, плиты, прогоны) и д.р.;</w:t>
            </w:r>
          </w:p>
          <w:p w:rsidR="00B52201" w:rsidRPr="00C11FD3" w:rsidRDefault="00B52201" w:rsidP="00B52201">
            <w:pPr>
              <w:autoSpaceDE w:val="0"/>
              <w:autoSpaceDN w:val="0"/>
              <w:adjustRightInd w:val="0"/>
              <w:spacing w:after="0" w:line="240" w:lineRule="auto"/>
              <w:ind w:firstLine="320"/>
              <w:jc w:val="both"/>
              <w:rPr>
                <w:rFonts w:ascii="XO Thames" w:hAnsi="XO Thames"/>
                <w:sz w:val="24"/>
                <w:szCs w:val="24"/>
              </w:rPr>
            </w:pPr>
            <w:r w:rsidRPr="00C11FD3">
              <w:rPr>
                <w:rFonts w:ascii="XO Thames" w:hAnsi="XO Thames"/>
                <w:sz w:val="24"/>
                <w:szCs w:val="24"/>
              </w:rPr>
              <w:lastRenderedPageBreak/>
              <w:t>- лестницы;</w:t>
            </w:r>
          </w:p>
          <w:p w:rsidR="00B52201" w:rsidRPr="00C11FD3" w:rsidRDefault="00B52201" w:rsidP="00B52201">
            <w:pPr>
              <w:autoSpaceDE w:val="0"/>
              <w:autoSpaceDN w:val="0"/>
              <w:adjustRightInd w:val="0"/>
              <w:spacing w:after="0" w:line="240" w:lineRule="auto"/>
              <w:ind w:firstLine="320"/>
              <w:jc w:val="both"/>
              <w:rPr>
                <w:rFonts w:ascii="XO Thames" w:hAnsi="XO Thames"/>
                <w:sz w:val="24"/>
                <w:szCs w:val="24"/>
              </w:rPr>
            </w:pPr>
            <w:r w:rsidRPr="00C11FD3">
              <w:rPr>
                <w:rFonts w:ascii="XO Thames" w:hAnsi="XO Thames"/>
                <w:sz w:val="24"/>
                <w:szCs w:val="24"/>
              </w:rPr>
              <w:t>- кровля;</w:t>
            </w:r>
          </w:p>
          <w:p w:rsidR="00B52201" w:rsidRPr="00C11FD3" w:rsidRDefault="00B52201" w:rsidP="00B52201">
            <w:pPr>
              <w:autoSpaceDE w:val="0"/>
              <w:autoSpaceDN w:val="0"/>
              <w:adjustRightInd w:val="0"/>
              <w:spacing w:after="0" w:line="240" w:lineRule="auto"/>
              <w:ind w:firstLine="320"/>
              <w:jc w:val="both"/>
              <w:rPr>
                <w:rFonts w:ascii="XO Thames" w:hAnsi="XO Thames"/>
                <w:sz w:val="24"/>
                <w:szCs w:val="24"/>
              </w:rPr>
            </w:pPr>
            <w:r w:rsidRPr="00C11FD3">
              <w:rPr>
                <w:rFonts w:ascii="XO Thames" w:hAnsi="XO Thames"/>
                <w:sz w:val="24"/>
                <w:szCs w:val="24"/>
              </w:rPr>
              <w:t>- светопрозрачные конструкции;</w:t>
            </w:r>
          </w:p>
          <w:p w:rsidR="00B52201" w:rsidRPr="00C11FD3" w:rsidRDefault="00B52201" w:rsidP="00B52201">
            <w:pPr>
              <w:autoSpaceDE w:val="0"/>
              <w:autoSpaceDN w:val="0"/>
              <w:adjustRightInd w:val="0"/>
              <w:spacing w:after="0" w:line="240" w:lineRule="auto"/>
              <w:ind w:firstLine="320"/>
              <w:jc w:val="both"/>
              <w:rPr>
                <w:rFonts w:ascii="XO Thames" w:hAnsi="XO Thames"/>
                <w:sz w:val="24"/>
                <w:szCs w:val="24"/>
              </w:rPr>
            </w:pPr>
            <w:r w:rsidRPr="00C11FD3">
              <w:rPr>
                <w:rFonts w:ascii="XO Thames" w:hAnsi="XO Thames"/>
                <w:sz w:val="24"/>
                <w:szCs w:val="24"/>
              </w:rPr>
              <w:t>- связевые конструкции, элементы жесткости;</w:t>
            </w:r>
          </w:p>
          <w:p w:rsidR="00B52201" w:rsidRPr="00C11FD3" w:rsidRDefault="00B52201" w:rsidP="00B52201">
            <w:pPr>
              <w:autoSpaceDE w:val="0"/>
              <w:autoSpaceDN w:val="0"/>
              <w:adjustRightInd w:val="0"/>
              <w:spacing w:after="0" w:line="240" w:lineRule="auto"/>
              <w:ind w:firstLine="320"/>
              <w:jc w:val="both"/>
              <w:rPr>
                <w:rFonts w:ascii="XO Thames" w:hAnsi="XO Thames"/>
                <w:sz w:val="24"/>
                <w:szCs w:val="24"/>
              </w:rPr>
            </w:pPr>
            <w:r w:rsidRPr="00C11FD3">
              <w:rPr>
                <w:rFonts w:ascii="XO Thames" w:hAnsi="XO Thames"/>
                <w:sz w:val="24"/>
                <w:szCs w:val="24"/>
              </w:rPr>
              <w:t>- стыки и узлы, сопряжения конструкций между собой, способы их соединения и размеры площадок опирания;</w:t>
            </w:r>
          </w:p>
          <w:p w:rsidR="00B52201" w:rsidRPr="00C11FD3" w:rsidRDefault="00B52201" w:rsidP="00B52201">
            <w:pPr>
              <w:autoSpaceDE w:val="0"/>
              <w:autoSpaceDN w:val="0"/>
              <w:adjustRightInd w:val="0"/>
              <w:spacing w:after="0" w:line="240" w:lineRule="auto"/>
              <w:ind w:firstLine="320"/>
              <w:jc w:val="both"/>
              <w:rPr>
                <w:rFonts w:ascii="XO Thames" w:hAnsi="XO Thames"/>
                <w:sz w:val="24"/>
                <w:szCs w:val="24"/>
              </w:rPr>
            </w:pPr>
            <w:r w:rsidRPr="00C11FD3">
              <w:rPr>
                <w:rFonts w:ascii="XO Thames" w:hAnsi="XO Thames"/>
                <w:sz w:val="24"/>
                <w:szCs w:val="24"/>
              </w:rPr>
              <w:t>- элементы отделки строительных конструкций;</w:t>
            </w:r>
          </w:p>
          <w:p w:rsidR="00B52201" w:rsidRPr="00C11FD3" w:rsidRDefault="00B52201" w:rsidP="00B52201">
            <w:pPr>
              <w:autoSpaceDE w:val="0"/>
              <w:autoSpaceDN w:val="0"/>
              <w:adjustRightInd w:val="0"/>
              <w:spacing w:after="0" w:line="240" w:lineRule="auto"/>
              <w:ind w:firstLine="320"/>
              <w:jc w:val="both"/>
              <w:rPr>
                <w:rFonts w:ascii="XO Thames" w:hAnsi="XO Thames"/>
                <w:sz w:val="24"/>
                <w:szCs w:val="24"/>
              </w:rPr>
            </w:pPr>
            <w:r w:rsidRPr="00C11FD3">
              <w:rPr>
                <w:rFonts w:ascii="XO Thames" w:hAnsi="XO Thames"/>
                <w:sz w:val="24"/>
                <w:szCs w:val="24"/>
              </w:rPr>
              <w:t>- сети инженерно-технического обеспечения;</w:t>
            </w:r>
          </w:p>
          <w:p w:rsidR="00B52201" w:rsidRPr="00C11FD3" w:rsidRDefault="00B52201" w:rsidP="00B52201">
            <w:pPr>
              <w:autoSpaceDE w:val="0"/>
              <w:autoSpaceDN w:val="0"/>
              <w:adjustRightInd w:val="0"/>
              <w:spacing w:after="0" w:line="240" w:lineRule="auto"/>
              <w:ind w:firstLine="320"/>
              <w:jc w:val="both"/>
              <w:rPr>
                <w:rFonts w:ascii="XO Thames" w:hAnsi="XO Thames"/>
                <w:sz w:val="24"/>
                <w:szCs w:val="24"/>
              </w:rPr>
            </w:pPr>
            <w:r w:rsidRPr="00C11FD3">
              <w:rPr>
                <w:rFonts w:ascii="XO Thames" w:hAnsi="XO Thames"/>
                <w:sz w:val="24"/>
                <w:szCs w:val="24"/>
              </w:rPr>
              <w:t>- иные строительные конструкции и их элементы, обследование которых необходимо выполнить в ходе проведения работ.</w:t>
            </w:r>
          </w:p>
          <w:p w:rsidR="00B52201" w:rsidRPr="00C11FD3" w:rsidRDefault="00B52201" w:rsidP="00B52201">
            <w:pPr>
              <w:spacing w:after="0" w:line="240" w:lineRule="auto"/>
              <w:ind w:firstLine="320"/>
              <w:jc w:val="both"/>
              <w:rPr>
                <w:rFonts w:ascii="XO Thames" w:eastAsia="Times New Roman" w:hAnsi="XO Thames"/>
                <w:sz w:val="24"/>
                <w:szCs w:val="24"/>
              </w:rPr>
            </w:pPr>
          </w:p>
          <w:p w:rsidR="00B52201" w:rsidRPr="00C11FD3" w:rsidRDefault="00B52201" w:rsidP="00B52201">
            <w:pPr>
              <w:spacing w:after="0" w:line="240" w:lineRule="auto"/>
              <w:ind w:firstLine="320"/>
              <w:jc w:val="both"/>
              <w:rPr>
                <w:rFonts w:ascii="XO Thames" w:eastAsia="Times New Roman" w:hAnsi="XO Thames"/>
                <w:sz w:val="24"/>
                <w:szCs w:val="24"/>
              </w:rPr>
            </w:pPr>
            <w:r w:rsidRPr="00C11FD3">
              <w:rPr>
                <w:rFonts w:ascii="XO Thames" w:eastAsia="Times New Roman" w:hAnsi="XO Thames"/>
                <w:sz w:val="24"/>
                <w:szCs w:val="24"/>
              </w:rPr>
              <w:t>Обследование технического состояния здания проводиться в три этапа:</w:t>
            </w:r>
          </w:p>
          <w:p w:rsidR="00B52201" w:rsidRPr="00C11FD3" w:rsidRDefault="00B52201" w:rsidP="00B52201">
            <w:pPr>
              <w:spacing w:after="0" w:line="240" w:lineRule="auto"/>
              <w:ind w:firstLine="320"/>
              <w:jc w:val="both"/>
              <w:rPr>
                <w:rFonts w:ascii="XO Thames" w:eastAsia="Times New Roman" w:hAnsi="XO Thames"/>
                <w:sz w:val="24"/>
                <w:szCs w:val="24"/>
              </w:rPr>
            </w:pPr>
            <w:r w:rsidRPr="00C11FD3">
              <w:rPr>
                <w:rFonts w:ascii="XO Thames" w:eastAsia="Times New Roman" w:hAnsi="XO Thames"/>
                <w:sz w:val="24"/>
                <w:szCs w:val="24"/>
              </w:rPr>
              <w:t>1) подготовка к проведению обследования;</w:t>
            </w:r>
          </w:p>
          <w:p w:rsidR="00B52201" w:rsidRPr="00C11FD3" w:rsidRDefault="00B52201" w:rsidP="00B52201">
            <w:pPr>
              <w:spacing w:after="0" w:line="240" w:lineRule="auto"/>
              <w:ind w:firstLine="320"/>
              <w:jc w:val="both"/>
              <w:rPr>
                <w:rFonts w:ascii="XO Thames" w:eastAsia="Times New Roman" w:hAnsi="XO Thames"/>
                <w:sz w:val="24"/>
                <w:szCs w:val="24"/>
              </w:rPr>
            </w:pPr>
            <w:r w:rsidRPr="00C11FD3">
              <w:rPr>
                <w:rFonts w:ascii="XO Thames" w:eastAsia="Times New Roman" w:hAnsi="XO Thames"/>
                <w:sz w:val="24"/>
                <w:szCs w:val="24"/>
              </w:rPr>
              <w:t>2) предварительное (визуальное) обследование;</w:t>
            </w:r>
          </w:p>
          <w:p w:rsidR="00B52201" w:rsidRPr="00C11FD3" w:rsidRDefault="00B52201" w:rsidP="00B52201">
            <w:pPr>
              <w:spacing w:after="0" w:line="240" w:lineRule="auto"/>
              <w:ind w:firstLine="320"/>
              <w:jc w:val="both"/>
              <w:rPr>
                <w:rFonts w:ascii="XO Thames" w:eastAsia="Times New Roman" w:hAnsi="XO Thames"/>
                <w:sz w:val="24"/>
                <w:szCs w:val="24"/>
              </w:rPr>
            </w:pPr>
            <w:r w:rsidRPr="00C11FD3">
              <w:rPr>
                <w:rFonts w:ascii="XO Thames" w:eastAsia="Times New Roman" w:hAnsi="XO Thames"/>
                <w:sz w:val="24"/>
                <w:szCs w:val="24"/>
              </w:rPr>
              <w:t>3) сплошное детальное (инструментальное) обследование.</w:t>
            </w:r>
          </w:p>
          <w:p w:rsidR="00B52201" w:rsidRPr="00C11FD3" w:rsidRDefault="00B52201" w:rsidP="00B52201">
            <w:pPr>
              <w:spacing w:after="0" w:line="240" w:lineRule="auto"/>
              <w:ind w:firstLine="320"/>
              <w:jc w:val="both"/>
              <w:rPr>
                <w:rFonts w:ascii="XO Thames" w:eastAsia="Times New Roman" w:hAnsi="XO Thames"/>
                <w:b/>
                <w:bCs/>
                <w:sz w:val="24"/>
                <w:szCs w:val="24"/>
              </w:rPr>
            </w:pPr>
          </w:p>
          <w:p w:rsidR="00B52201" w:rsidRPr="00C11FD3" w:rsidRDefault="00B52201" w:rsidP="00B52201">
            <w:pPr>
              <w:spacing w:after="0" w:line="240" w:lineRule="auto"/>
              <w:ind w:firstLine="320"/>
              <w:jc w:val="both"/>
              <w:rPr>
                <w:rFonts w:ascii="XO Thames" w:eastAsia="Times New Roman" w:hAnsi="XO Thames"/>
                <w:b/>
                <w:color w:val="000000"/>
                <w:sz w:val="24"/>
                <w:szCs w:val="24"/>
              </w:rPr>
            </w:pPr>
            <w:r w:rsidRPr="00C11FD3">
              <w:rPr>
                <w:rFonts w:ascii="XO Thames" w:eastAsia="Times New Roman" w:hAnsi="XO Thames"/>
                <w:b/>
                <w:color w:val="000000"/>
                <w:sz w:val="24"/>
                <w:szCs w:val="24"/>
              </w:rPr>
              <w:t>По итогам проведения обследования в отчетной документации, в том числе необходимо отразить следующую информацию:</w:t>
            </w:r>
          </w:p>
          <w:p w:rsidR="00B52201" w:rsidRPr="00C11FD3" w:rsidRDefault="00B52201" w:rsidP="00B52201">
            <w:pPr>
              <w:autoSpaceDE w:val="0"/>
              <w:autoSpaceDN w:val="0"/>
              <w:adjustRightInd w:val="0"/>
              <w:spacing w:after="0" w:line="240" w:lineRule="auto"/>
              <w:ind w:firstLine="320"/>
              <w:jc w:val="both"/>
              <w:rPr>
                <w:rFonts w:ascii="XO Thames" w:eastAsia="Times New Roman" w:hAnsi="XO Thames"/>
                <w:sz w:val="24"/>
                <w:szCs w:val="24"/>
              </w:rPr>
            </w:pPr>
            <w:r w:rsidRPr="00C11FD3">
              <w:rPr>
                <w:rFonts w:ascii="XO Thames" w:eastAsia="Times New Roman" w:hAnsi="XO Thames"/>
                <w:sz w:val="24"/>
                <w:szCs w:val="24"/>
              </w:rPr>
              <w:t xml:space="preserve">- автора проектной документации </w:t>
            </w:r>
            <w:r w:rsidRPr="00C11FD3">
              <w:rPr>
                <w:rFonts w:ascii="XO Thames" w:hAnsi="XO Thames"/>
                <w:sz w:val="24"/>
                <w:szCs w:val="24"/>
              </w:rPr>
              <w:t>(при наличии возможности)</w:t>
            </w:r>
            <w:r w:rsidRPr="00C11FD3">
              <w:rPr>
                <w:rFonts w:ascii="XO Thames" w:eastAsia="Times New Roman" w:hAnsi="XO Thames"/>
                <w:sz w:val="24"/>
                <w:szCs w:val="24"/>
              </w:rPr>
              <w:t>;</w:t>
            </w:r>
          </w:p>
          <w:p w:rsidR="00B52201" w:rsidRPr="00C11FD3" w:rsidRDefault="00B52201" w:rsidP="00B52201">
            <w:pPr>
              <w:spacing w:after="0" w:line="240" w:lineRule="auto"/>
              <w:ind w:firstLine="320"/>
              <w:jc w:val="both"/>
              <w:rPr>
                <w:rFonts w:ascii="XO Thames" w:eastAsia="Times New Roman" w:hAnsi="XO Thames"/>
                <w:sz w:val="24"/>
                <w:szCs w:val="24"/>
              </w:rPr>
            </w:pPr>
            <w:r w:rsidRPr="00C11FD3">
              <w:rPr>
                <w:rFonts w:ascii="XO Thames" w:eastAsia="Times New Roman" w:hAnsi="XO Thames"/>
                <w:sz w:val="24"/>
                <w:szCs w:val="24"/>
              </w:rPr>
              <w:t xml:space="preserve">- год разработки проектной документации </w:t>
            </w:r>
            <w:r w:rsidRPr="00C11FD3">
              <w:rPr>
                <w:rFonts w:ascii="XO Thames" w:eastAsia="Times New Roman" w:hAnsi="XO Thames"/>
                <w:sz w:val="24"/>
                <w:szCs w:val="24"/>
              </w:rPr>
              <w:br/>
            </w:r>
            <w:r w:rsidRPr="00C11FD3">
              <w:rPr>
                <w:rFonts w:ascii="XO Thames" w:hAnsi="XO Thames"/>
                <w:sz w:val="24"/>
                <w:szCs w:val="24"/>
              </w:rPr>
              <w:t>(при наличии возможности)</w:t>
            </w:r>
            <w:r w:rsidRPr="00C11FD3">
              <w:rPr>
                <w:rFonts w:ascii="XO Thames" w:eastAsia="Times New Roman" w:hAnsi="XO Thames"/>
                <w:sz w:val="24"/>
                <w:szCs w:val="24"/>
              </w:rPr>
              <w:t>;</w:t>
            </w:r>
          </w:p>
          <w:p w:rsidR="00B52201" w:rsidRPr="00C11FD3" w:rsidRDefault="00B52201" w:rsidP="00B52201">
            <w:pPr>
              <w:spacing w:after="0" w:line="240" w:lineRule="auto"/>
              <w:ind w:firstLine="320"/>
              <w:jc w:val="both"/>
              <w:rPr>
                <w:rFonts w:ascii="XO Thames" w:eastAsia="Times New Roman" w:hAnsi="XO Thames"/>
                <w:sz w:val="24"/>
                <w:szCs w:val="24"/>
              </w:rPr>
            </w:pPr>
            <w:r w:rsidRPr="00C11FD3">
              <w:rPr>
                <w:rFonts w:ascii="XO Thames" w:eastAsia="Times New Roman" w:hAnsi="XO Thames"/>
                <w:sz w:val="24"/>
                <w:szCs w:val="24"/>
              </w:rPr>
              <w:t>- сведения о примененных конструкциях;</w:t>
            </w:r>
          </w:p>
          <w:p w:rsidR="00B52201" w:rsidRPr="00C11FD3" w:rsidRDefault="00B52201" w:rsidP="00B52201">
            <w:pPr>
              <w:spacing w:after="0" w:line="240" w:lineRule="auto"/>
              <w:ind w:firstLine="320"/>
              <w:jc w:val="both"/>
              <w:rPr>
                <w:rFonts w:ascii="XO Thames" w:eastAsia="Times New Roman" w:hAnsi="XO Thames"/>
                <w:sz w:val="24"/>
                <w:szCs w:val="24"/>
              </w:rPr>
            </w:pPr>
            <w:r w:rsidRPr="00C11FD3">
              <w:rPr>
                <w:rFonts w:ascii="XO Thames" w:eastAsia="Times New Roman" w:hAnsi="XO Thames"/>
                <w:sz w:val="24"/>
                <w:szCs w:val="24"/>
              </w:rPr>
              <w:t>- год возведения здания;</w:t>
            </w:r>
          </w:p>
          <w:p w:rsidR="00B52201" w:rsidRPr="00C11FD3" w:rsidRDefault="00B52201" w:rsidP="00B52201">
            <w:pPr>
              <w:spacing w:after="0" w:line="240" w:lineRule="auto"/>
              <w:ind w:firstLine="320"/>
              <w:jc w:val="both"/>
              <w:rPr>
                <w:rFonts w:ascii="XO Thames" w:eastAsia="Times New Roman" w:hAnsi="XO Thames"/>
                <w:sz w:val="24"/>
                <w:szCs w:val="24"/>
              </w:rPr>
            </w:pPr>
            <w:r w:rsidRPr="00C11FD3">
              <w:rPr>
                <w:rFonts w:ascii="XO Thames" w:eastAsia="Times New Roman" w:hAnsi="XO Thames"/>
                <w:sz w:val="24"/>
                <w:szCs w:val="24"/>
              </w:rPr>
              <w:t>- уточненная схема мест выработок, вскрытий, зондирования конструкций. Сведения о выполнении вскрытий строительных конструкций и проходки шурфов для определения конструктивного решений, обмеров, сбора нагрузок и обнаружения скрытых дефектов;</w:t>
            </w:r>
          </w:p>
          <w:p w:rsidR="00B52201" w:rsidRPr="00C11FD3" w:rsidRDefault="00B52201" w:rsidP="00B52201">
            <w:pPr>
              <w:autoSpaceDE w:val="0"/>
              <w:autoSpaceDN w:val="0"/>
              <w:adjustRightInd w:val="0"/>
              <w:spacing w:after="0" w:line="240" w:lineRule="auto"/>
              <w:ind w:firstLine="320"/>
              <w:jc w:val="both"/>
              <w:rPr>
                <w:rFonts w:ascii="XO Thames" w:hAnsi="XO Thames"/>
                <w:sz w:val="24"/>
                <w:szCs w:val="24"/>
              </w:rPr>
            </w:pPr>
            <w:r w:rsidRPr="00C11FD3">
              <w:rPr>
                <w:rFonts w:ascii="XO Thames" w:eastAsia="Times New Roman" w:hAnsi="XO Thames"/>
                <w:sz w:val="24"/>
                <w:szCs w:val="24"/>
              </w:rPr>
              <w:t xml:space="preserve">- результаты </w:t>
            </w:r>
            <w:r w:rsidRPr="00C11FD3">
              <w:rPr>
                <w:rFonts w:ascii="XO Thames" w:hAnsi="XO Thames"/>
                <w:sz w:val="24"/>
                <w:szCs w:val="24"/>
              </w:rPr>
              <w:t xml:space="preserve">обмерных работ. При выполнении обмерных работ устанавливаются фактические геометрические параметры строительных конструкций и их элементов. Инструментальными измерениями уточняются пролеты конструкций, их расположение </w:t>
            </w:r>
            <w:r w:rsidRPr="00C11FD3">
              <w:rPr>
                <w:rFonts w:ascii="XO Thames" w:hAnsi="XO Thames"/>
                <w:sz w:val="24"/>
                <w:szCs w:val="24"/>
              </w:rPr>
              <w:br/>
              <w:t xml:space="preserve">и шаг в плане, размеры поперечных сечений, высоту помещений, отметки характерных узлов, расстояния между узлами и т.д. По результатам измерений составляют планы с фактическим расположением конструкций, разрезы зданий, чертежи рабочих сечений несущих конструкций и узлов сопряжений конструкций и их элементов. Определяют фактические размеры расчетных сечений конструкций </w:t>
            </w:r>
            <w:r w:rsidRPr="00C11FD3">
              <w:rPr>
                <w:rFonts w:ascii="XO Thames" w:hAnsi="XO Thames"/>
                <w:sz w:val="24"/>
                <w:szCs w:val="24"/>
              </w:rPr>
              <w:br/>
              <w:t xml:space="preserve">и их элементов. Определяют формы и размеры узлов стыковых сопряжений элементов и их опорных частей. Проверяют вертикальность и соосность опорных конструкций, наличие и местоположение стыков, мест изменения сечений. </w:t>
            </w:r>
          </w:p>
          <w:p w:rsidR="00B52201" w:rsidRPr="00C11FD3" w:rsidRDefault="00B52201" w:rsidP="00B52201">
            <w:pPr>
              <w:autoSpaceDE w:val="0"/>
              <w:autoSpaceDN w:val="0"/>
              <w:adjustRightInd w:val="0"/>
              <w:spacing w:after="0" w:line="240" w:lineRule="auto"/>
              <w:ind w:firstLine="320"/>
              <w:jc w:val="both"/>
              <w:rPr>
                <w:rFonts w:ascii="XO Thames" w:hAnsi="XO Thames"/>
                <w:sz w:val="24"/>
                <w:szCs w:val="24"/>
              </w:rPr>
            </w:pPr>
            <w:r w:rsidRPr="00C11FD3">
              <w:rPr>
                <w:rFonts w:ascii="XO Thames" w:hAnsi="XO Thames"/>
                <w:sz w:val="24"/>
                <w:szCs w:val="24"/>
              </w:rPr>
              <w:t xml:space="preserve">Измеряют прогибы, изгибы, отклонения </w:t>
            </w:r>
            <w:r w:rsidRPr="00C11FD3">
              <w:rPr>
                <w:rFonts w:ascii="XO Thames" w:hAnsi="XO Thames"/>
                <w:sz w:val="24"/>
                <w:szCs w:val="24"/>
              </w:rPr>
              <w:br/>
            </w:r>
            <w:r w:rsidRPr="00C11FD3">
              <w:rPr>
                <w:rFonts w:ascii="XO Thames" w:hAnsi="XO Thames"/>
                <w:sz w:val="24"/>
                <w:szCs w:val="24"/>
              </w:rPr>
              <w:lastRenderedPageBreak/>
              <w:t>от вертикали, наклоны, выпучивания, перекосы, смещения и сдвиги;</w:t>
            </w:r>
          </w:p>
          <w:p w:rsidR="00B52201" w:rsidRPr="00C11FD3" w:rsidRDefault="00B52201" w:rsidP="00B52201">
            <w:pPr>
              <w:spacing w:after="0" w:line="240" w:lineRule="auto"/>
              <w:ind w:firstLine="320"/>
              <w:jc w:val="both"/>
              <w:rPr>
                <w:rFonts w:ascii="XO Thames" w:eastAsia="Times New Roman" w:hAnsi="XO Thames"/>
                <w:sz w:val="24"/>
                <w:szCs w:val="24"/>
              </w:rPr>
            </w:pPr>
            <w:r w:rsidRPr="00C11FD3">
              <w:rPr>
                <w:rFonts w:ascii="XO Thames" w:eastAsia="Times New Roman" w:hAnsi="XO Thames"/>
                <w:sz w:val="24"/>
                <w:szCs w:val="24"/>
              </w:rPr>
              <w:t>- результаты определения эксплуатационных нагрузок и воздействий, воспринимаемых обследуемыми конструкциями с учетом влияния деформаций несущих конструкций;</w:t>
            </w:r>
          </w:p>
          <w:p w:rsidR="00B52201" w:rsidRPr="00C11FD3" w:rsidRDefault="00B52201" w:rsidP="00B52201">
            <w:pPr>
              <w:spacing w:after="0" w:line="240" w:lineRule="auto"/>
              <w:ind w:firstLine="320"/>
              <w:jc w:val="both"/>
              <w:rPr>
                <w:rFonts w:ascii="XO Thames" w:eastAsia="Times New Roman" w:hAnsi="XO Thames"/>
                <w:sz w:val="24"/>
                <w:szCs w:val="24"/>
              </w:rPr>
            </w:pPr>
            <w:r w:rsidRPr="00C11FD3">
              <w:rPr>
                <w:rFonts w:ascii="XO Thames" w:eastAsia="Times New Roman" w:hAnsi="XO Thames"/>
                <w:sz w:val="24"/>
                <w:szCs w:val="24"/>
              </w:rPr>
              <w:t>- места ввода сетей инженерно-технического обеспечения здания;</w:t>
            </w:r>
          </w:p>
          <w:p w:rsidR="00B52201" w:rsidRPr="00C11FD3" w:rsidRDefault="00B52201" w:rsidP="00B52201">
            <w:pPr>
              <w:spacing w:after="0" w:line="240" w:lineRule="auto"/>
              <w:ind w:firstLine="320"/>
              <w:jc w:val="both"/>
              <w:rPr>
                <w:rFonts w:ascii="XO Thames" w:eastAsia="Times New Roman" w:hAnsi="XO Thames"/>
                <w:sz w:val="24"/>
                <w:szCs w:val="24"/>
              </w:rPr>
            </w:pPr>
            <w:r w:rsidRPr="00C11FD3">
              <w:rPr>
                <w:rFonts w:ascii="XO Thames" w:eastAsia="Times New Roman" w:hAnsi="XO Thames"/>
                <w:sz w:val="24"/>
                <w:szCs w:val="24"/>
              </w:rPr>
              <w:t xml:space="preserve">- определение характера внешних воздействий </w:t>
            </w:r>
            <w:r w:rsidRPr="00C11FD3">
              <w:rPr>
                <w:rFonts w:ascii="XO Thames" w:eastAsia="Times New Roman" w:hAnsi="XO Thames"/>
                <w:sz w:val="24"/>
                <w:szCs w:val="24"/>
              </w:rPr>
              <w:br/>
              <w:t>на конструкции;</w:t>
            </w:r>
          </w:p>
          <w:p w:rsidR="00B52201" w:rsidRPr="00C11FD3" w:rsidRDefault="00B52201" w:rsidP="00B52201">
            <w:pPr>
              <w:spacing w:after="0" w:line="240" w:lineRule="auto"/>
              <w:ind w:firstLine="320"/>
              <w:jc w:val="both"/>
              <w:rPr>
                <w:rFonts w:ascii="XO Thames" w:eastAsia="Times New Roman" w:hAnsi="XO Thames"/>
                <w:sz w:val="24"/>
                <w:szCs w:val="24"/>
              </w:rPr>
            </w:pPr>
            <w:r w:rsidRPr="00C11FD3">
              <w:rPr>
                <w:rFonts w:ascii="XO Thames" w:eastAsia="Times New Roman" w:hAnsi="XO Thames"/>
                <w:sz w:val="24"/>
                <w:szCs w:val="24"/>
              </w:rPr>
              <w:t xml:space="preserve">- результаты проверки наличия характерных деформаций зданий и их отдельных строительных конструкций (прогибы, крены, выгибы, перекосы, разломы и т.п.) с фиксацией их мест, характера </w:t>
            </w:r>
            <w:r w:rsidRPr="00C11FD3">
              <w:rPr>
                <w:rFonts w:ascii="XO Thames" w:eastAsia="Times New Roman" w:hAnsi="XO Thames"/>
                <w:sz w:val="24"/>
                <w:szCs w:val="24"/>
              </w:rPr>
              <w:br/>
              <w:t>и количественных показателей;</w:t>
            </w:r>
          </w:p>
          <w:p w:rsidR="00B52201" w:rsidRPr="00C11FD3" w:rsidRDefault="00B52201" w:rsidP="00B52201">
            <w:pPr>
              <w:spacing w:after="0" w:line="240" w:lineRule="auto"/>
              <w:ind w:firstLine="320"/>
              <w:jc w:val="both"/>
              <w:rPr>
                <w:rFonts w:ascii="XO Thames" w:eastAsia="Times New Roman" w:hAnsi="XO Thames"/>
                <w:sz w:val="24"/>
                <w:szCs w:val="24"/>
              </w:rPr>
            </w:pPr>
            <w:r w:rsidRPr="00C11FD3">
              <w:rPr>
                <w:rFonts w:ascii="XO Thames" w:hAnsi="XO Thames"/>
                <w:sz w:val="24"/>
                <w:szCs w:val="24"/>
              </w:rPr>
              <w:t>- выявление аварийных участков;</w:t>
            </w:r>
          </w:p>
          <w:p w:rsidR="00B52201" w:rsidRPr="00C11FD3" w:rsidRDefault="00B52201" w:rsidP="00B52201">
            <w:pPr>
              <w:spacing w:after="0" w:line="240" w:lineRule="auto"/>
              <w:ind w:firstLine="320"/>
              <w:jc w:val="both"/>
              <w:rPr>
                <w:rFonts w:ascii="XO Thames" w:eastAsia="Times New Roman" w:hAnsi="XO Thames"/>
                <w:sz w:val="24"/>
                <w:szCs w:val="24"/>
              </w:rPr>
            </w:pPr>
            <w:r w:rsidRPr="00C11FD3">
              <w:rPr>
                <w:rFonts w:ascii="XO Thames" w:eastAsia="Times New Roman" w:hAnsi="XO Thames"/>
                <w:sz w:val="24"/>
                <w:szCs w:val="24"/>
              </w:rPr>
              <w:t xml:space="preserve">- конструктивные схемы зданий, </w:t>
            </w:r>
            <w:proofErr w:type="gramStart"/>
            <w:r w:rsidRPr="00C11FD3">
              <w:rPr>
                <w:rFonts w:ascii="XO Thames" w:hAnsi="XO Thames"/>
                <w:sz w:val="24"/>
                <w:szCs w:val="24"/>
              </w:rPr>
              <w:t>включающая</w:t>
            </w:r>
            <w:proofErr w:type="gramEnd"/>
            <w:r w:rsidRPr="00C11FD3">
              <w:rPr>
                <w:rFonts w:ascii="XO Thames" w:hAnsi="XO Thames"/>
                <w:sz w:val="24"/>
                <w:szCs w:val="24"/>
              </w:rPr>
              <w:t xml:space="preserve"> несущие конструкции по этажам и их расположение;</w:t>
            </w:r>
          </w:p>
          <w:p w:rsidR="00B52201" w:rsidRPr="00C11FD3" w:rsidRDefault="00B52201" w:rsidP="00B52201">
            <w:pPr>
              <w:spacing w:after="0" w:line="240" w:lineRule="auto"/>
              <w:ind w:firstLine="320"/>
              <w:jc w:val="both"/>
              <w:rPr>
                <w:rFonts w:ascii="XO Thames" w:eastAsia="Times New Roman" w:hAnsi="XO Thames"/>
                <w:sz w:val="24"/>
                <w:szCs w:val="24"/>
              </w:rPr>
            </w:pPr>
            <w:r w:rsidRPr="00C11FD3">
              <w:rPr>
                <w:rFonts w:ascii="XO Thames" w:eastAsia="Times New Roman" w:hAnsi="XO Thames"/>
                <w:sz w:val="24"/>
                <w:szCs w:val="24"/>
              </w:rPr>
              <w:t>- особенности близлежащих участков территории, организации отвода поверхностных вод;</w:t>
            </w:r>
          </w:p>
          <w:p w:rsidR="00B52201" w:rsidRPr="00C11FD3" w:rsidRDefault="00B52201" w:rsidP="00B52201">
            <w:pPr>
              <w:spacing w:after="0" w:line="240" w:lineRule="auto"/>
              <w:ind w:firstLine="320"/>
              <w:jc w:val="both"/>
              <w:rPr>
                <w:rFonts w:ascii="XO Thames" w:eastAsia="Times New Roman" w:hAnsi="XO Thames"/>
                <w:sz w:val="24"/>
                <w:szCs w:val="24"/>
              </w:rPr>
            </w:pPr>
            <w:r w:rsidRPr="00C11FD3">
              <w:rPr>
                <w:rFonts w:ascii="XO Thames" w:eastAsia="Times New Roman" w:hAnsi="XO Thames"/>
                <w:sz w:val="24"/>
                <w:szCs w:val="24"/>
              </w:rPr>
              <w:t xml:space="preserve">- оценка расположения зданий (сооружений) </w:t>
            </w:r>
            <w:r w:rsidRPr="00C11FD3">
              <w:rPr>
                <w:rFonts w:ascii="XO Thames" w:eastAsia="Times New Roman" w:hAnsi="XO Thames"/>
                <w:sz w:val="24"/>
                <w:szCs w:val="24"/>
              </w:rPr>
              <w:br/>
              <w:t xml:space="preserve">в застройке с точки зрения подпора в дымовых </w:t>
            </w:r>
            <w:r w:rsidRPr="00C11FD3">
              <w:rPr>
                <w:rFonts w:ascii="XO Thames" w:eastAsia="Times New Roman" w:hAnsi="XO Thames"/>
                <w:sz w:val="24"/>
                <w:szCs w:val="24"/>
              </w:rPr>
              <w:br/>
              <w:t>и вентиляционных каналах (при необходимости).</w:t>
            </w:r>
          </w:p>
          <w:p w:rsidR="00B52201" w:rsidRPr="00C11FD3" w:rsidRDefault="00B52201" w:rsidP="00B52201">
            <w:pPr>
              <w:spacing w:after="0" w:line="240" w:lineRule="auto"/>
              <w:ind w:firstLine="320"/>
              <w:jc w:val="both"/>
              <w:rPr>
                <w:rFonts w:ascii="XO Thames" w:eastAsia="Times New Roman" w:hAnsi="XO Thames"/>
                <w:sz w:val="24"/>
                <w:szCs w:val="24"/>
              </w:rPr>
            </w:pPr>
            <w:r w:rsidRPr="00C11FD3">
              <w:rPr>
                <w:rFonts w:ascii="XO Thames" w:eastAsia="Times New Roman" w:hAnsi="XO Thames"/>
                <w:sz w:val="24"/>
                <w:szCs w:val="24"/>
              </w:rPr>
              <w:t>- обследование звукоизоляции ограждающих конструкций, шума инженерного оборудования, вибраций и внешнего шума (при необходимости).</w:t>
            </w:r>
          </w:p>
          <w:p w:rsidR="00B52201" w:rsidRPr="00C11FD3" w:rsidRDefault="00B52201" w:rsidP="00B52201">
            <w:pPr>
              <w:spacing w:after="0" w:line="240" w:lineRule="auto"/>
              <w:ind w:firstLine="320"/>
              <w:jc w:val="both"/>
              <w:rPr>
                <w:rFonts w:ascii="XO Thames" w:eastAsia="Times New Roman" w:hAnsi="XO Thames"/>
                <w:sz w:val="24"/>
                <w:szCs w:val="24"/>
              </w:rPr>
            </w:pPr>
            <w:r w:rsidRPr="00C11FD3">
              <w:rPr>
                <w:rFonts w:ascii="XO Thames" w:eastAsia="Times New Roman" w:hAnsi="XO Thames"/>
                <w:sz w:val="24"/>
                <w:szCs w:val="24"/>
              </w:rPr>
              <w:t>- определение теплотехнических показателей наружных ограждающих конструкций;</w:t>
            </w:r>
          </w:p>
          <w:p w:rsidR="00B52201" w:rsidRPr="00C11FD3" w:rsidRDefault="00B52201" w:rsidP="00B52201">
            <w:pPr>
              <w:spacing w:after="0" w:line="240" w:lineRule="auto"/>
              <w:ind w:firstLine="320"/>
              <w:jc w:val="both"/>
              <w:rPr>
                <w:rFonts w:ascii="XO Thames" w:hAnsi="XO Thames"/>
                <w:sz w:val="24"/>
                <w:szCs w:val="24"/>
              </w:rPr>
            </w:pPr>
            <w:r w:rsidRPr="00C11FD3">
              <w:rPr>
                <w:rFonts w:ascii="XO Thames" w:eastAsia="Times New Roman" w:hAnsi="XO Thames"/>
                <w:sz w:val="24"/>
                <w:szCs w:val="24"/>
              </w:rPr>
              <w:t xml:space="preserve">- </w:t>
            </w:r>
            <w:r w:rsidRPr="00C11FD3">
              <w:rPr>
                <w:rFonts w:ascii="XO Thames" w:hAnsi="XO Thames"/>
                <w:sz w:val="24"/>
                <w:szCs w:val="24"/>
              </w:rPr>
              <w:t>описания, фотографии дефектных участков;</w:t>
            </w:r>
          </w:p>
          <w:p w:rsidR="00B52201" w:rsidRPr="00C11FD3" w:rsidRDefault="00B52201" w:rsidP="00B52201">
            <w:pPr>
              <w:spacing w:after="0" w:line="240" w:lineRule="auto"/>
              <w:ind w:firstLine="320"/>
              <w:jc w:val="both"/>
              <w:rPr>
                <w:rFonts w:ascii="XO Thames" w:eastAsia="Times New Roman" w:hAnsi="XO Thames"/>
                <w:sz w:val="24"/>
                <w:szCs w:val="24"/>
              </w:rPr>
            </w:pPr>
            <w:r w:rsidRPr="00C11FD3">
              <w:rPr>
                <w:rFonts w:ascii="XO Thames" w:eastAsia="Times New Roman" w:hAnsi="XO Thames"/>
                <w:sz w:val="24"/>
                <w:szCs w:val="24"/>
              </w:rPr>
              <w:t>- сведения о физическом износе строительных конструкций и сетях инженерно-технического обеспечения зданий;</w:t>
            </w:r>
          </w:p>
          <w:p w:rsidR="00B52201" w:rsidRPr="00C11FD3" w:rsidRDefault="00B52201" w:rsidP="00B52201">
            <w:pPr>
              <w:spacing w:after="0" w:line="240" w:lineRule="auto"/>
              <w:ind w:firstLine="320"/>
              <w:jc w:val="both"/>
              <w:rPr>
                <w:rFonts w:ascii="XO Thames" w:eastAsia="Times New Roman" w:hAnsi="XO Thames"/>
                <w:sz w:val="24"/>
                <w:szCs w:val="24"/>
              </w:rPr>
            </w:pPr>
            <w:r w:rsidRPr="00C11FD3">
              <w:rPr>
                <w:rFonts w:ascii="XO Thames" w:eastAsia="Times New Roman" w:hAnsi="XO Thames"/>
                <w:sz w:val="24"/>
                <w:szCs w:val="24"/>
              </w:rPr>
              <w:t>- инструментальное определение параметров дефектов и повреждений;</w:t>
            </w:r>
          </w:p>
          <w:p w:rsidR="00B52201" w:rsidRPr="00C11FD3" w:rsidRDefault="00B52201" w:rsidP="00B52201">
            <w:pPr>
              <w:spacing w:after="0" w:line="240" w:lineRule="auto"/>
              <w:ind w:firstLine="320"/>
              <w:jc w:val="both"/>
              <w:rPr>
                <w:rFonts w:ascii="XO Thames" w:eastAsia="Times New Roman" w:hAnsi="XO Thames"/>
                <w:sz w:val="24"/>
                <w:szCs w:val="24"/>
              </w:rPr>
            </w:pPr>
            <w:r w:rsidRPr="00C11FD3">
              <w:rPr>
                <w:rFonts w:ascii="XO Thames" w:eastAsia="Times New Roman" w:hAnsi="XO Thames"/>
                <w:sz w:val="24"/>
                <w:szCs w:val="24"/>
              </w:rPr>
              <w:t xml:space="preserve">- инструментальное определение фактических физико-механических характеристик материалов конструкций, в том числе: </w:t>
            </w:r>
          </w:p>
          <w:p w:rsidR="00B52201" w:rsidRPr="00C11FD3" w:rsidRDefault="00B52201" w:rsidP="00B52201">
            <w:pPr>
              <w:pStyle w:val="aa"/>
              <w:numPr>
                <w:ilvl w:val="0"/>
                <w:numId w:val="6"/>
              </w:numPr>
              <w:spacing w:after="0" w:line="240" w:lineRule="auto"/>
              <w:ind w:left="0" w:firstLine="320"/>
              <w:jc w:val="both"/>
              <w:rPr>
                <w:rFonts w:ascii="XO Thames" w:eastAsia="Times New Roman" w:hAnsi="XO Thames"/>
                <w:sz w:val="24"/>
                <w:szCs w:val="24"/>
                <w:lang w:val="ru-RU"/>
              </w:rPr>
            </w:pPr>
            <w:r w:rsidRPr="00C11FD3">
              <w:rPr>
                <w:rFonts w:ascii="XO Thames" w:eastAsia="Times New Roman" w:hAnsi="XO Thames"/>
                <w:sz w:val="24"/>
                <w:szCs w:val="24"/>
                <w:lang w:val="ru-RU"/>
              </w:rPr>
              <w:t>испытание бетона косвенными и прямыми методами;</w:t>
            </w:r>
          </w:p>
          <w:p w:rsidR="00B52201" w:rsidRPr="00C11FD3" w:rsidRDefault="00B52201" w:rsidP="00B52201">
            <w:pPr>
              <w:pStyle w:val="aa"/>
              <w:numPr>
                <w:ilvl w:val="0"/>
                <w:numId w:val="6"/>
              </w:numPr>
              <w:spacing w:after="0" w:line="240" w:lineRule="auto"/>
              <w:ind w:left="0" w:firstLine="320"/>
              <w:jc w:val="both"/>
              <w:rPr>
                <w:rFonts w:ascii="XO Thames" w:eastAsia="Times New Roman" w:hAnsi="XO Thames"/>
                <w:sz w:val="24"/>
                <w:szCs w:val="24"/>
                <w:lang w:val="ru-RU"/>
              </w:rPr>
            </w:pPr>
            <w:r w:rsidRPr="00C11FD3">
              <w:rPr>
                <w:rFonts w:ascii="XO Thames" w:eastAsia="Times New Roman" w:hAnsi="XO Thames"/>
                <w:sz w:val="24"/>
                <w:szCs w:val="24"/>
                <w:lang w:val="ru-RU"/>
              </w:rPr>
              <w:t>испытания стальных конструкций, определение физико-химических характеристик</w:t>
            </w:r>
            <w:r w:rsidRPr="00C11FD3">
              <w:rPr>
                <w:rFonts w:ascii="XO Thames" w:eastAsia="Times New Roman" w:hAnsi="XO Thames"/>
                <w:sz w:val="24"/>
                <w:szCs w:val="24"/>
                <w:lang w:val="ru-RU"/>
              </w:rPr>
              <w:br/>
              <w:t>(при необходимости);</w:t>
            </w:r>
          </w:p>
          <w:p w:rsidR="00B52201" w:rsidRPr="00C11FD3" w:rsidRDefault="00B52201" w:rsidP="00B52201">
            <w:pPr>
              <w:pStyle w:val="aa"/>
              <w:numPr>
                <w:ilvl w:val="0"/>
                <w:numId w:val="6"/>
              </w:numPr>
              <w:spacing w:after="0" w:line="240" w:lineRule="auto"/>
              <w:ind w:left="0" w:firstLine="320"/>
              <w:jc w:val="both"/>
              <w:rPr>
                <w:rFonts w:ascii="XO Thames" w:eastAsia="Times New Roman" w:hAnsi="XO Thames"/>
                <w:sz w:val="24"/>
                <w:szCs w:val="24"/>
                <w:lang w:val="ru-RU"/>
              </w:rPr>
            </w:pPr>
            <w:r w:rsidRPr="00C11FD3">
              <w:rPr>
                <w:rFonts w:ascii="XO Thames" w:eastAsia="Times New Roman" w:hAnsi="XO Thames"/>
                <w:sz w:val="24"/>
                <w:szCs w:val="24"/>
                <w:lang w:val="ru-RU"/>
              </w:rPr>
              <w:t>другие необходимые испытание и исследования;</w:t>
            </w:r>
          </w:p>
          <w:p w:rsidR="00B52201" w:rsidRPr="00C11FD3" w:rsidRDefault="00B52201" w:rsidP="00B52201">
            <w:pPr>
              <w:spacing w:after="0" w:line="240" w:lineRule="auto"/>
              <w:ind w:firstLine="320"/>
              <w:jc w:val="both"/>
              <w:rPr>
                <w:rFonts w:ascii="XO Thames" w:hAnsi="XO Thames"/>
                <w:sz w:val="24"/>
                <w:szCs w:val="24"/>
              </w:rPr>
            </w:pPr>
            <w:r w:rsidRPr="00C11FD3">
              <w:rPr>
                <w:rFonts w:ascii="XO Thames" w:hAnsi="XO Thames"/>
                <w:sz w:val="24"/>
                <w:szCs w:val="24"/>
              </w:rPr>
              <w:t>- результаты обследования сетей</w:t>
            </w:r>
            <w:r w:rsidR="00C11FD3">
              <w:rPr>
                <w:rFonts w:ascii="XO Thames" w:hAnsi="XO Thames"/>
                <w:sz w:val="24"/>
                <w:szCs w:val="24"/>
              </w:rPr>
              <w:t xml:space="preserve"> </w:t>
            </w:r>
            <w:r w:rsidRPr="00C11FD3">
              <w:rPr>
                <w:rFonts w:ascii="XO Thames" w:hAnsi="XO Thames"/>
                <w:sz w:val="24"/>
                <w:szCs w:val="24"/>
              </w:rPr>
              <w:t>инженерно-технического обеспечения;</w:t>
            </w:r>
          </w:p>
          <w:p w:rsidR="00B52201" w:rsidRPr="00C11FD3" w:rsidRDefault="00B52201" w:rsidP="00B52201">
            <w:pPr>
              <w:autoSpaceDE w:val="0"/>
              <w:autoSpaceDN w:val="0"/>
              <w:adjustRightInd w:val="0"/>
              <w:spacing w:after="0" w:line="240" w:lineRule="auto"/>
              <w:ind w:firstLine="320"/>
              <w:jc w:val="both"/>
              <w:rPr>
                <w:rFonts w:ascii="XO Thames" w:hAnsi="XO Thames"/>
                <w:b/>
                <w:bCs/>
                <w:sz w:val="24"/>
                <w:szCs w:val="24"/>
              </w:rPr>
            </w:pPr>
            <w:r w:rsidRPr="00C11FD3">
              <w:rPr>
                <w:rFonts w:ascii="XO Thames" w:eastAsia="Times New Roman" w:hAnsi="XO Thames"/>
                <w:sz w:val="24"/>
                <w:szCs w:val="24"/>
              </w:rPr>
              <w:t xml:space="preserve">- схемы дефектов (повреждений) с фиксацией </w:t>
            </w:r>
            <w:r w:rsidRPr="00C11FD3">
              <w:rPr>
                <w:rFonts w:ascii="XO Thames" w:eastAsia="Times New Roman" w:hAnsi="XO Thames"/>
                <w:sz w:val="24"/>
                <w:szCs w:val="24"/>
              </w:rPr>
              <w:br/>
              <w:t xml:space="preserve">их мест на планах, разрезах и фасадах. </w:t>
            </w:r>
            <w:r w:rsidRPr="00C11FD3">
              <w:rPr>
                <w:rFonts w:ascii="XO Thames" w:eastAsia="Times New Roman" w:hAnsi="XO Thames"/>
                <w:b/>
                <w:bCs/>
                <w:sz w:val="24"/>
                <w:szCs w:val="24"/>
              </w:rPr>
              <w:t>В</w:t>
            </w:r>
            <w:r w:rsidRPr="00C11FD3">
              <w:rPr>
                <w:rFonts w:ascii="XO Thames" w:hAnsi="XO Thames"/>
                <w:b/>
                <w:bCs/>
                <w:sz w:val="24"/>
                <w:szCs w:val="24"/>
              </w:rPr>
              <w:t xml:space="preserve">едомости дефектов (повреждений) с указанием количественных показателей выявленных дефектов (длина, площадь, количество и т.д.). </w:t>
            </w:r>
          </w:p>
          <w:p w:rsidR="00B52201" w:rsidRPr="00C11FD3" w:rsidRDefault="00B52201" w:rsidP="00B52201">
            <w:pPr>
              <w:spacing w:after="0" w:line="240" w:lineRule="auto"/>
              <w:ind w:firstLine="320"/>
              <w:jc w:val="both"/>
              <w:rPr>
                <w:rFonts w:ascii="XO Thames" w:eastAsia="Times New Roman" w:hAnsi="XO Thames"/>
                <w:b/>
                <w:bCs/>
                <w:sz w:val="24"/>
                <w:szCs w:val="24"/>
              </w:rPr>
            </w:pPr>
            <w:r w:rsidRPr="00C11FD3">
              <w:rPr>
                <w:rFonts w:ascii="XO Thames" w:eastAsia="Times New Roman" w:hAnsi="XO Thames"/>
                <w:b/>
                <w:bCs/>
                <w:sz w:val="24"/>
                <w:szCs w:val="24"/>
              </w:rPr>
              <w:t>- </w:t>
            </w:r>
            <w:proofErr w:type="gramStart"/>
            <w:r w:rsidRPr="00C11FD3">
              <w:rPr>
                <w:rFonts w:ascii="XO Thames" w:eastAsia="Times New Roman" w:hAnsi="XO Thames"/>
                <w:b/>
                <w:bCs/>
                <w:sz w:val="24"/>
                <w:szCs w:val="24"/>
              </w:rPr>
              <w:t>р</w:t>
            </w:r>
            <w:proofErr w:type="gramEnd"/>
            <w:r w:rsidRPr="00C11FD3">
              <w:rPr>
                <w:rFonts w:ascii="XO Thames" w:eastAsia="Times New Roman" w:hAnsi="XO Thames"/>
                <w:b/>
                <w:bCs/>
                <w:sz w:val="24"/>
                <w:szCs w:val="24"/>
              </w:rPr>
              <w:t xml:space="preserve">езультаты поверочных расчетов строительных конструкций, с выводами </w:t>
            </w:r>
            <w:r w:rsidRPr="00C11FD3">
              <w:rPr>
                <w:rFonts w:ascii="XO Thames" w:eastAsia="Times New Roman" w:hAnsi="XO Thames"/>
                <w:b/>
                <w:bCs/>
                <w:sz w:val="24"/>
                <w:szCs w:val="24"/>
              </w:rPr>
              <w:br/>
              <w:t>о механической безопасности здания (прочность, устойчивость);</w:t>
            </w:r>
          </w:p>
          <w:p w:rsidR="00B52201" w:rsidRPr="00C11FD3" w:rsidRDefault="00B52201" w:rsidP="00B52201">
            <w:pPr>
              <w:spacing w:after="0" w:line="240" w:lineRule="auto"/>
              <w:ind w:firstLine="320"/>
              <w:jc w:val="both"/>
              <w:rPr>
                <w:rFonts w:ascii="XO Thames" w:eastAsia="Times New Roman" w:hAnsi="XO Thames"/>
                <w:sz w:val="24"/>
                <w:szCs w:val="24"/>
              </w:rPr>
            </w:pPr>
            <w:r w:rsidRPr="00C11FD3">
              <w:rPr>
                <w:rFonts w:ascii="XO Thames" w:eastAsia="Times New Roman" w:hAnsi="XO Thames"/>
                <w:sz w:val="24"/>
                <w:szCs w:val="24"/>
              </w:rPr>
              <w:lastRenderedPageBreak/>
              <w:t>- анализ причин появления дефектов и повреждений в конструкциях;</w:t>
            </w:r>
          </w:p>
          <w:p w:rsidR="00B52201" w:rsidRPr="00C11FD3" w:rsidRDefault="00B52201" w:rsidP="00B52201">
            <w:pPr>
              <w:spacing w:after="0" w:line="240" w:lineRule="auto"/>
              <w:ind w:firstLine="320"/>
              <w:jc w:val="both"/>
              <w:rPr>
                <w:rFonts w:ascii="XO Thames" w:eastAsia="Times New Roman" w:hAnsi="XO Thames"/>
                <w:sz w:val="24"/>
                <w:szCs w:val="24"/>
              </w:rPr>
            </w:pPr>
            <w:r w:rsidRPr="00C11FD3">
              <w:rPr>
                <w:rFonts w:ascii="XO Thames" w:eastAsia="Times New Roman" w:hAnsi="XO Thames"/>
                <w:sz w:val="24"/>
                <w:szCs w:val="24"/>
              </w:rPr>
              <w:t>- оценка технического состояния строительных конструкций.</w:t>
            </w:r>
          </w:p>
          <w:p w:rsidR="00B52201" w:rsidRPr="00C11FD3" w:rsidRDefault="00B52201" w:rsidP="00B52201">
            <w:pPr>
              <w:autoSpaceDE w:val="0"/>
              <w:autoSpaceDN w:val="0"/>
              <w:adjustRightInd w:val="0"/>
              <w:spacing w:after="0" w:line="240" w:lineRule="auto"/>
              <w:ind w:firstLine="305"/>
              <w:jc w:val="both"/>
              <w:rPr>
                <w:rFonts w:ascii="XO Thames" w:eastAsia="Times New Roman" w:hAnsi="XO Thames"/>
                <w:sz w:val="24"/>
                <w:szCs w:val="24"/>
              </w:rPr>
            </w:pPr>
            <w:r w:rsidRPr="00C11FD3">
              <w:rPr>
                <w:rFonts w:ascii="XO Thames" w:eastAsia="Times New Roman" w:hAnsi="XO Thames"/>
                <w:b/>
                <w:bCs/>
                <w:sz w:val="24"/>
                <w:szCs w:val="24"/>
              </w:rPr>
              <w:t>В</w:t>
            </w:r>
            <w:r w:rsidR="00C11FD3">
              <w:rPr>
                <w:rFonts w:ascii="XO Thames" w:eastAsia="Times New Roman" w:hAnsi="XO Thames"/>
                <w:b/>
                <w:bCs/>
                <w:sz w:val="24"/>
                <w:szCs w:val="24"/>
              </w:rPr>
              <w:t xml:space="preserve"> </w:t>
            </w:r>
            <w:r w:rsidRPr="00C11FD3">
              <w:rPr>
                <w:rFonts w:ascii="XO Thames" w:eastAsia="Times New Roman" w:hAnsi="XO Thames"/>
                <w:b/>
                <w:bCs/>
                <w:sz w:val="24"/>
                <w:szCs w:val="24"/>
              </w:rPr>
              <w:t xml:space="preserve">заключении по итогам обследования здания ЗС ГО в отчетной </w:t>
            </w:r>
            <w:proofErr w:type="gramStart"/>
            <w:r w:rsidRPr="00C11FD3">
              <w:rPr>
                <w:rFonts w:ascii="XO Thames" w:eastAsia="Times New Roman" w:hAnsi="XO Thames"/>
                <w:b/>
                <w:bCs/>
                <w:sz w:val="24"/>
                <w:szCs w:val="24"/>
              </w:rPr>
              <w:t>документации</w:t>
            </w:r>
            <w:proofErr w:type="gramEnd"/>
            <w:r w:rsidRPr="00C11FD3">
              <w:rPr>
                <w:rFonts w:ascii="XO Thames" w:eastAsia="Times New Roman" w:hAnsi="XO Thames"/>
                <w:b/>
                <w:bCs/>
                <w:sz w:val="24"/>
                <w:szCs w:val="24"/>
              </w:rPr>
              <w:t xml:space="preserve"> в том числе указывается: </w:t>
            </w:r>
            <w:r w:rsidRPr="00C11FD3">
              <w:rPr>
                <w:rFonts w:ascii="XO Thames" w:hAnsi="XO Thames"/>
                <w:b/>
                <w:bCs/>
                <w:sz w:val="24"/>
                <w:szCs w:val="24"/>
              </w:rPr>
              <w:t xml:space="preserve">перечень отходов и их объем. При необходимости указываются сведения </w:t>
            </w:r>
            <w:r w:rsidRPr="00C11FD3">
              <w:rPr>
                <w:rFonts w:ascii="XO Thames" w:hAnsi="XO Thames"/>
                <w:b/>
                <w:bCs/>
                <w:sz w:val="24"/>
                <w:szCs w:val="24"/>
              </w:rPr>
              <w:br/>
            </w:r>
            <w:proofErr w:type="gramStart"/>
            <w:r w:rsidRPr="00C11FD3">
              <w:rPr>
                <w:rFonts w:ascii="XO Thames" w:hAnsi="XO Thames"/>
                <w:b/>
                <w:bCs/>
                <w:sz w:val="24"/>
                <w:szCs w:val="24"/>
              </w:rPr>
              <w:t>о</w:t>
            </w:r>
            <w:proofErr w:type="gramEnd"/>
            <w:r w:rsidRPr="00C11FD3">
              <w:rPr>
                <w:rFonts w:ascii="XO Thames" w:hAnsi="XO Thames"/>
                <w:b/>
                <w:bCs/>
                <w:sz w:val="24"/>
                <w:szCs w:val="24"/>
              </w:rPr>
              <w:t xml:space="preserve"> </w:t>
            </w:r>
            <w:proofErr w:type="gramStart"/>
            <w:r w:rsidRPr="00C11FD3">
              <w:rPr>
                <w:rFonts w:ascii="XO Thames" w:hAnsi="XO Thames"/>
                <w:b/>
                <w:bCs/>
                <w:sz w:val="24"/>
                <w:szCs w:val="24"/>
              </w:rPr>
              <w:t>лабораторных</w:t>
            </w:r>
            <w:proofErr w:type="gramEnd"/>
            <w:r w:rsidRPr="00C11FD3">
              <w:rPr>
                <w:rFonts w:ascii="XO Thames" w:hAnsi="XO Thames"/>
                <w:b/>
                <w:bCs/>
                <w:sz w:val="24"/>
                <w:szCs w:val="24"/>
              </w:rPr>
              <w:t xml:space="preserve"> исследования классов опасности отходов. Определяется возможная степень утилизации отходов непосредственно на площадке демонтажа с использованием мобильных установок.</w:t>
            </w:r>
          </w:p>
          <w:p w:rsidR="00B52201" w:rsidRPr="00C11FD3" w:rsidRDefault="00B52201" w:rsidP="00B52201">
            <w:pPr>
              <w:spacing w:after="0" w:line="240" w:lineRule="auto"/>
              <w:ind w:firstLine="320"/>
              <w:jc w:val="both"/>
              <w:rPr>
                <w:rFonts w:ascii="XO Thames" w:eastAsia="Times New Roman" w:hAnsi="XO Thames"/>
                <w:sz w:val="24"/>
                <w:szCs w:val="24"/>
              </w:rPr>
            </w:pPr>
            <w:r w:rsidRPr="00C11FD3">
              <w:rPr>
                <w:rFonts w:ascii="XO Thames" w:eastAsia="Times New Roman" w:hAnsi="XO Thames"/>
                <w:sz w:val="24"/>
                <w:szCs w:val="24"/>
              </w:rPr>
              <w:t xml:space="preserve">Применяемые средства измерения должны быть утвержденного типа, прошедшие поверку </w:t>
            </w:r>
            <w:r w:rsidRPr="00C11FD3">
              <w:rPr>
                <w:rFonts w:ascii="XO Thames" w:eastAsia="Times New Roman" w:hAnsi="XO Thames"/>
                <w:sz w:val="24"/>
                <w:szCs w:val="24"/>
              </w:rPr>
              <w:br/>
              <w:t>по аттестованным в необходимых случаях методикам измерений.</w:t>
            </w:r>
          </w:p>
          <w:p w:rsidR="00B52201" w:rsidRPr="00C11FD3" w:rsidRDefault="00B52201" w:rsidP="00B52201">
            <w:pPr>
              <w:autoSpaceDE w:val="0"/>
              <w:autoSpaceDN w:val="0"/>
              <w:adjustRightInd w:val="0"/>
              <w:spacing w:after="0" w:line="240" w:lineRule="auto"/>
              <w:ind w:firstLine="311"/>
              <w:jc w:val="both"/>
              <w:outlineLvl w:val="0"/>
              <w:rPr>
                <w:rFonts w:ascii="XO Thames" w:hAnsi="XO Thames"/>
                <w:b/>
                <w:sz w:val="24"/>
                <w:szCs w:val="24"/>
              </w:rPr>
            </w:pPr>
            <w:r w:rsidRPr="00C11FD3">
              <w:rPr>
                <w:rFonts w:ascii="XO Thames" w:eastAsia="Times New Roman" w:hAnsi="XO Thames"/>
                <w:b/>
                <w:sz w:val="24"/>
                <w:szCs w:val="24"/>
              </w:rPr>
              <w:t xml:space="preserve">Также техническое заключение должно соответствовать </w:t>
            </w:r>
            <w:r w:rsidRPr="00C11FD3">
              <w:rPr>
                <w:rFonts w:ascii="XO Thames" w:hAnsi="XO Thames"/>
                <w:b/>
                <w:sz w:val="24"/>
                <w:szCs w:val="24"/>
              </w:rPr>
              <w:t xml:space="preserve">приложению № 21 к </w:t>
            </w:r>
            <w:hyperlink r:id="rId16" w:history="1">
              <w:r w:rsidRPr="00C11FD3">
                <w:rPr>
                  <w:rFonts w:ascii="XO Thames" w:hAnsi="XO Thames"/>
                  <w:b/>
                  <w:sz w:val="24"/>
                  <w:szCs w:val="24"/>
                </w:rPr>
                <w:t>п. 2.9</w:t>
              </w:r>
            </w:hyperlink>
            <w:r w:rsidRPr="00C11FD3">
              <w:rPr>
                <w:rFonts w:ascii="XO Thames" w:hAnsi="XO Thames"/>
                <w:b/>
                <w:sz w:val="24"/>
                <w:szCs w:val="24"/>
              </w:rPr>
              <w:t xml:space="preserve"> приказа МЧС России от 15.12.2002 № 583 «Об утверждении </w:t>
            </w:r>
            <w:r w:rsidRPr="00C11FD3">
              <w:rPr>
                <w:rFonts w:ascii="XO Thames" w:hAnsi="XO Thames"/>
                <w:b/>
                <w:sz w:val="24"/>
                <w:szCs w:val="24"/>
              </w:rPr>
              <w:br/>
              <w:t>и введении в действие Правил эксплуатации защитных сооружений гражданской обороны» и включать следующие разделы:</w:t>
            </w:r>
          </w:p>
          <w:p w:rsidR="00B52201" w:rsidRPr="00C11FD3" w:rsidRDefault="00B52201" w:rsidP="00B52201">
            <w:pPr>
              <w:autoSpaceDE w:val="0"/>
              <w:autoSpaceDN w:val="0"/>
              <w:adjustRightInd w:val="0"/>
              <w:spacing w:after="0" w:line="240" w:lineRule="auto"/>
              <w:jc w:val="both"/>
              <w:rPr>
                <w:rFonts w:ascii="XO Thames" w:hAnsi="XO Thames"/>
                <w:sz w:val="24"/>
                <w:szCs w:val="24"/>
              </w:rPr>
            </w:pPr>
            <w:r w:rsidRPr="00C11FD3">
              <w:rPr>
                <w:rFonts w:ascii="XO Thames" w:hAnsi="XO Thames"/>
                <w:sz w:val="24"/>
                <w:szCs w:val="24"/>
              </w:rPr>
              <w:t>Раздел 1. Данные об организации, выполнявшей обследование.</w:t>
            </w:r>
          </w:p>
          <w:p w:rsidR="00B52201" w:rsidRPr="00C11FD3" w:rsidRDefault="00B52201" w:rsidP="00B52201">
            <w:pPr>
              <w:autoSpaceDE w:val="0"/>
              <w:autoSpaceDN w:val="0"/>
              <w:adjustRightInd w:val="0"/>
              <w:spacing w:after="0" w:line="240" w:lineRule="auto"/>
              <w:ind w:firstLine="540"/>
              <w:jc w:val="both"/>
              <w:rPr>
                <w:rFonts w:ascii="XO Thames" w:hAnsi="XO Thames"/>
                <w:sz w:val="24"/>
                <w:szCs w:val="24"/>
              </w:rPr>
            </w:pPr>
            <w:r w:rsidRPr="00C11FD3">
              <w:rPr>
                <w:rFonts w:ascii="XO Thames" w:hAnsi="XO Thames"/>
                <w:sz w:val="24"/>
                <w:szCs w:val="24"/>
              </w:rPr>
              <w:t>1.1. Наименование организации, ее почтовый адрес, телефон, факс.</w:t>
            </w:r>
          </w:p>
          <w:p w:rsidR="00B52201" w:rsidRPr="00C11FD3" w:rsidRDefault="00B52201" w:rsidP="00B52201">
            <w:pPr>
              <w:autoSpaceDE w:val="0"/>
              <w:autoSpaceDN w:val="0"/>
              <w:adjustRightInd w:val="0"/>
              <w:spacing w:after="0" w:line="240" w:lineRule="auto"/>
              <w:ind w:firstLine="540"/>
              <w:jc w:val="both"/>
              <w:rPr>
                <w:rFonts w:ascii="XO Thames" w:hAnsi="XO Thames"/>
                <w:sz w:val="24"/>
                <w:szCs w:val="24"/>
              </w:rPr>
            </w:pPr>
            <w:r w:rsidRPr="00C11FD3">
              <w:rPr>
                <w:rFonts w:ascii="XO Thames" w:hAnsi="XO Thames"/>
                <w:sz w:val="24"/>
                <w:szCs w:val="24"/>
              </w:rPr>
              <w:t>1.2. Копии документов о внесении организации, проводившей обследование ЗС ГО, в государственный реестр саморегулируемых организаций.</w:t>
            </w:r>
          </w:p>
          <w:p w:rsidR="00B52201" w:rsidRPr="00C11FD3" w:rsidRDefault="00B52201" w:rsidP="00B52201">
            <w:pPr>
              <w:autoSpaceDE w:val="0"/>
              <w:autoSpaceDN w:val="0"/>
              <w:adjustRightInd w:val="0"/>
              <w:spacing w:after="0" w:line="240" w:lineRule="auto"/>
              <w:jc w:val="both"/>
              <w:rPr>
                <w:rFonts w:ascii="XO Thames" w:hAnsi="XO Thames"/>
                <w:sz w:val="24"/>
                <w:szCs w:val="24"/>
              </w:rPr>
            </w:pPr>
            <w:r w:rsidRPr="00C11FD3">
              <w:rPr>
                <w:rFonts w:ascii="XO Thames" w:hAnsi="XO Thames"/>
                <w:sz w:val="24"/>
                <w:szCs w:val="24"/>
              </w:rPr>
              <w:t>Раздел 2. Сведения об обследуемом ЗС ГО.</w:t>
            </w:r>
          </w:p>
          <w:p w:rsidR="00B52201" w:rsidRPr="00C11FD3" w:rsidRDefault="00B52201" w:rsidP="00B52201">
            <w:pPr>
              <w:autoSpaceDE w:val="0"/>
              <w:autoSpaceDN w:val="0"/>
              <w:adjustRightInd w:val="0"/>
              <w:spacing w:after="0" w:line="240" w:lineRule="auto"/>
              <w:ind w:firstLine="540"/>
              <w:jc w:val="both"/>
              <w:rPr>
                <w:rFonts w:ascii="XO Thames" w:hAnsi="XO Thames"/>
                <w:sz w:val="24"/>
                <w:szCs w:val="24"/>
              </w:rPr>
            </w:pPr>
            <w:r w:rsidRPr="00C11FD3">
              <w:rPr>
                <w:rFonts w:ascii="XO Thames" w:hAnsi="XO Thames"/>
                <w:sz w:val="24"/>
                <w:szCs w:val="24"/>
              </w:rPr>
              <w:t>2.1. Общие сведения об обследуемом ЗС ГО.</w:t>
            </w:r>
          </w:p>
          <w:p w:rsidR="00B52201" w:rsidRPr="00C11FD3" w:rsidRDefault="00B52201" w:rsidP="00B52201">
            <w:pPr>
              <w:autoSpaceDE w:val="0"/>
              <w:autoSpaceDN w:val="0"/>
              <w:adjustRightInd w:val="0"/>
              <w:spacing w:after="0" w:line="240" w:lineRule="auto"/>
              <w:ind w:firstLine="540"/>
              <w:jc w:val="both"/>
              <w:rPr>
                <w:rFonts w:ascii="XO Thames" w:hAnsi="XO Thames"/>
                <w:sz w:val="24"/>
                <w:szCs w:val="24"/>
              </w:rPr>
            </w:pPr>
            <w:r w:rsidRPr="00C11FD3">
              <w:rPr>
                <w:rFonts w:ascii="XO Thames" w:hAnsi="XO Thames"/>
                <w:sz w:val="24"/>
                <w:szCs w:val="24"/>
              </w:rPr>
              <w:t>2.2. Описание места расположения ЗС ГО.</w:t>
            </w:r>
          </w:p>
          <w:p w:rsidR="00B52201" w:rsidRPr="00C11FD3" w:rsidRDefault="00B52201" w:rsidP="00B52201">
            <w:pPr>
              <w:autoSpaceDE w:val="0"/>
              <w:autoSpaceDN w:val="0"/>
              <w:adjustRightInd w:val="0"/>
              <w:spacing w:after="0" w:line="240" w:lineRule="auto"/>
              <w:ind w:firstLine="540"/>
              <w:jc w:val="both"/>
              <w:rPr>
                <w:rFonts w:ascii="XO Thames" w:hAnsi="XO Thames"/>
                <w:sz w:val="24"/>
                <w:szCs w:val="24"/>
              </w:rPr>
            </w:pPr>
            <w:r w:rsidRPr="00C11FD3">
              <w:rPr>
                <w:rFonts w:ascii="XO Thames" w:hAnsi="XO Thames"/>
                <w:sz w:val="24"/>
                <w:szCs w:val="24"/>
              </w:rPr>
              <w:t>2.3. Данные о природно-климатических условиях района размещения ЗС ГО.</w:t>
            </w:r>
          </w:p>
          <w:p w:rsidR="00B52201" w:rsidRPr="00C11FD3" w:rsidRDefault="00B52201" w:rsidP="00B52201">
            <w:pPr>
              <w:autoSpaceDE w:val="0"/>
              <w:autoSpaceDN w:val="0"/>
              <w:adjustRightInd w:val="0"/>
              <w:spacing w:after="0" w:line="240" w:lineRule="auto"/>
              <w:jc w:val="both"/>
              <w:rPr>
                <w:rFonts w:ascii="XO Thames" w:hAnsi="XO Thames"/>
                <w:sz w:val="24"/>
                <w:szCs w:val="24"/>
              </w:rPr>
            </w:pPr>
            <w:r w:rsidRPr="00C11FD3">
              <w:rPr>
                <w:rFonts w:ascii="XO Thames" w:hAnsi="XO Thames"/>
                <w:sz w:val="24"/>
                <w:szCs w:val="24"/>
              </w:rPr>
              <w:t>Раздел 3. Характеристика ЗС ГО.</w:t>
            </w:r>
          </w:p>
          <w:p w:rsidR="00B52201" w:rsidRPr="00C11FD3" w:rsidRDefault="00B52201" w:rsidP="00B52201">
            <w:pPr>
              <w:autoSpaceDE w:val="0"/>
              <w:autoSpaceDN w:val="0"/>
              <w:adjustRightInd w:val="0"/>
              <w:spacing w:after="0" w:line="240" w:lineRule="auto"/>
              <w:ind w:firstLine="540"/>
              <w:jc w:val="both"/>
              <w:rPr>
                <w:rFonts w:ascii="XO Thames" w:hAnsi="XO Thames"/>
                <w:sz w:val="24"/>
                <w:szCs w:val="24"/>
              </w:rPr>
            </w:pPr>
            <w:r w:rsidRPr="00C11FD3">
              <w:rPr>
                <w:rFonts w:ascii="XO Thames" w:hAnsi="XO Thames"/>
                <w:sz w:val="24"/>
                <w:szCs w:val="24"/>
              </w:rPr>
              <w:t>3.1. Объемно-планировочное решение.</w:t>
            </w:r>
          </w:p>
          <w:p w:rsidR="00B52201" w:rsidRPr="00C11FD3" w:rsidRDefault="00B52201" w:rsidP="00B52201">
            <w:pPr>
              <w:autoSpaceDE w:val="0"/>
              <w:autoSpaceDN w:val="0"/>
              <w:adjustRightInd w:val="0"/>
              <w:spacing w:after="0" w:line="240" w:lineRule="auto"/>
              <w:ind w:firstLine="540"/>
              <w:jc w:val="both"/>
              <w:rPr>
                <w:rFonts w:ascii="XO Thames" w:hAnsi="XO Thames"/>
                <w:sz w:val="24"/>
                <w:szCs w:val="24"/>
              </w:rPr>
            </w:pPr>
            <w:r w:rsidRPr="00C11FD3">
              <w:rPr>
                <w:rFonts w:ascii="XO Thames" w:hAnsi="XO Thames"/>
                <w:sz w:val="24"/>
                <w:szCs w:val="24"/>
              </w:rPr>
              <w:t>3.2. Конструктивное решение:</w:t>
            </w:r>
          </w:p>
          <w:p w:rsidR="00B52201" w:rsidRPr="00C11FD3" w:rsidRDefault="00B52201" w:rsidP="00B52201">
            <w:pPr>
              <w:autoSpaceDE w:val="0"/>
              <w:autoSpaceDN w:val="0"/>
              <w:adjustRightInd w:val="0"/>
              <w:spacing w:after="0" w:line="240" w:lineRule="auto"/>
              <w:ind w:firstLine="540"/>
              <w:jc w:val="both"/>
              <w:rPr>
                <w:rFonts w:ascii="XO Thames" w:hAnsi="XO Thames"/>
                <w:sz w:val="24"/>
                <w:szCs w:val="24"/>
              </w:rPr>
            </w:pPr>
            <w:r w:rsidRPr="00C11FD3">
              <w:rPr>
                <w:rFonts w:ascii="XO Thames" w:hAnsi="XO Thames"/>
                <w:sz w:val="24"/>
                <w:szCs w:val="24"/>
              </w:rPr>
              <w:t>3.2.1. Фундамент.</w:t>
            </w:r>
          </w:p>
          <w:p w:rsidR="00B52201" w:rsidRPr="00C11FD3" w:rsidRDefault="00B52201" w:rsidP="00B52201">
            <w:pPr>
              <w:autoSpaceDE w:val="0"/>
              <w:autoSpaceDN w:val="0"/>
              <w:adjustRightInd w:val="0"/>
              <w:spacing w:after="0" w:line="240" w:lineRule="auto"/>
              <w:ind w:firstLine="540"/>
              <w:jc w:val="both"/>
              <w:rPr>
                <w:rFonts w:ascii="XO Thames" w:hAnsi="XO Thames"/>
                <w:sz w:val="24"/>
                <w:szCs w:val="24"/>
              </w:rPr>
            </w:pPr>
            <w:r w:rsidRPr="00C11FD3">
              <w:rPr>
                <w:rFonts w:ascii="XO Thames" w:hAnsi="XO Thames"/>
                <w:sz w:val="24"/>
                <w:szCs w:val="24"/>
              </w:rPr>
              <w:t>3.2.2. Колонны и балки.</w:t>
            </w:r>
          </w:p>
          <w:p w:rsidR="00B52201" w:rsidRPr="00C11FD3" w:rsidRDefault="00B52201" w:rsidP="00B52201">
            <w:pPr>
              <w:autoSpaceDE w:val="0"/>
              <w:autoSpaceDN w:val="0"/>
              <w:adjustRightInd w:val="0"/>
              <w:spacing w:after="0" w:line="240" w:lineRule="auto"/>
              <w:ind w:firstLine="540"/>
              <w:jc w:val="both"/>
              <w:rPr>
                <w:rFonts w:ascii="XO Thames" w:hAnsi="XO Thames"/>
                <w:sz w:val="24"/>
                <w:szCs w:val="24"/>
              </w:rPr>
            </w:pPr>
            <w:r w:rsidRPr="00C11FD3">
              <w:rPr>
                <w:rFonts w:ascii="XO Thames" w:hAnsi="XO Thames"/>
                <w:sz w:val="24"/>
                <w:szCs w:val="24"/>
              </w:rPr>
              <w:t>3.2.3. Наружные и внутренние стены.</w:t>
            </w:r>
          </w:p>
          <w:p w:rsidR="00B52201" w:rsidRPr="00C11FD3" w:rsidRDefault="00B52201" w:rsidP="00B52201">
            <w:pPr>
              <w:autoSpaceDE w:val="0"/>
              <w:autoSpaceDN w:val="0"/>
              <w:adjustRightInd w:val="0"/>
              <w:spacing w:after="0" w:line="240" w:lineRule="auto"/>
              <w:ind w:firstLine="540"/>
              <w:jc w:val="both"/>
              <w:rPr>
                <w:rFonts w:ascii="XO Thames" w:hAnsi="XO Thames"/>
                <w:sz w:val="24"/>
                <w:szCs w:val="24"/>
              </w:rPr>
            </w:pPr>
            <w:r w:rsidRPr="00C11FD3">
              <w:rPr>
                <w:rFonts w:ascii="XO Thames" w:hAnsi="XO Thames"/>
                <w:sz w:val="24"/>
                <w:szCs w:val="24"/>
              </w:rPr>
              <w:t>3.2.4. Покрытие.</w:t>
            </w:r>
          </w:p>
          <w:p w:rsidR="00B52201" w:rsidRPr="00C11FD3" w:rsidRDefault="00B52201" w:rsidP="00B52201">
            <w:pPr>
              <w:autoSpaceDE w:val="0"/>
              <w:autoSpaceDN w:val="0"/>
              <w:adjustRightInd w:val="0"/>
              <w:spacing w:after="0" w:line="240" w:lineRule="auto"/>
              <w:ind w:firstLine="540"/>
              <w:jc w:val="both"/>
              <w:rPr>
                <w:rFonts w:ascii="XO Thames" w:hAnsi="XO Thames"/>
                <w:sz w:val="24"/>
                <w:szCs w:val="24"/>
              </w:rPr>
            </w:pPr>
            <w:r w:rsidRPr="00C11FD3">
              <w:rPr>
                <w:rFonts w:ascii="XO Thames" w:hAnsi="XO Thames"/>
                <w:sz w:val="24"/>
                <w:szCs w:val="24"/>
              </w:rPr>
              <w:t>3.2.5. Гидроизоляция.</w:t>
            </w:r>
          </w:p>
          <w:p w:rsidR="00B52201" w:rsidRPr="00C11FD3" w:rsidRDefault="00B52201" w:rsidP="00B52201">
            <w:pPr>
              <w:autoSpaceDE w:val="0"/>
              <w:autoSpaceDN w:val="0"/>
              <w:adjustRightInd w:val="0"/>
              <w:spacing w:after="0" w:line="240" w:lineRule="auto"/>
              <w:ind w:firstLine="540"/>
              <w:jc w:val="both"/>
              <w:rPr>
                <w:rFonts w:ascii="XO Thames" w:hAnsi="XO Thames"/>
                <w:sz w:val="24"/>
                <w:szCs w:val="24"/>
              </w:rPr>
            </w:pPr>
            <w:r w:rsidRPr="00C11FD3">
              <w:rPr>
                <w:rFonts w:ascii="XO Thames" w:hAnsi="XO Thames"/>
                <w:sz w:val="24"/>
                <w:szCs w:val="24"/>
              </w:rPr>
              <w:t>3.2.6. Наружный и внутренний водоотвод.</w:t>
            </w:r>
          </w:p>
          <w:p w:rsidR="00B52201" w:rsidRPr="00C11FD3" w:rsidRDefault="00B52201" w:rsidP="00B52201">
            <w:pPr>
              <w:autoSpaceDE w:val="0"/>
              <w:autoSpaceDN w:val="0"/>
              <w:adjustRightInd w:val="0"/>
              <w:spacing w:after="0" w:line="240" w:lineRule="auto"/>
              <w:ind w:firstLine="540"/>
              <w:jc w:val="both"/>
              <w:rPr>
                <w:rFonts w:ascii="XO Thames" w:hAnsi="XO Thames"/>
                <w:sz w:val="24"/>
                <w:szCs w:val="24"/>
              </w:rPr>
            </w:pPr>
            <w:r w:rsidRPr="00C11FD3">
              <w:rPr>
                <w:rFonts w:ascii="XO Thames" w:hAnsi="XO Thames"/>
                <w:sz w:val="24"/>
                <w:szCs w:val="24"/>
              </w:rPr>
              <w:t>3.2.7. Дренаж.</w:t>
            </w:r>
          </w:p>
          <w:p w:rsidR="00B52201" w:rsidRPr="00C11FD3" w:rsidRDefault="00B52201" w:rsidP="00B52201">
            <w:pPr>
              <w:autoSpaceDE w:val="0"/>
              <w:autoSpaceDN w:val="0"/>
              <w:adjustRightInd w:val="0"/>
              <w:spacing w:after="0" w:line="240" w:lineRule="auto"/>
              <w:ind w:firstLine="540"/>
              <w:jc w:val="both"/>
              <w:rPr>
                <w:rFonts w:ascii="XO Thames" w:hAnsi="XO Thames"/>
                <w:sz w:val="24"/>
                <w:szCs w:val="24"/>
              </w:rPr>
            </w:pPr>
            <w:r w:rsidRPr="00C11FD3">
              <w:rPr>
                <w:rFonts w:ascii="XO Thames" w:hAnsi="XO Thames"/>
                <w:sz w:val="24"/>
                <w:szCs w:val="24"/>
              </w:rPr>
              <w:t>3.2.8. Входы и аварийные выходы.</w:t>
            </w:r>
          </w:p>
          <w:p w:rsidR="00B52201" w:rsidRPr="00C11FD3" w:rsidRDefault="00B52201" w:rsidP="00B52201">
            <w:pPr>
              <w:autoSpaceDE w:val="0"/>
              <w:autoSpaceDN w:val="0"/>
              <w:adjustRightInd w:val="0"/>
              <w:spacing w:after="0" w:line="240" w:lineRule="auto"/>
              <w:ind w:firstLine="540"/>
              <w:jc w:val="both"/>
              <w:rPr>
                <w:rFonts w:ascii="XO Thames" w:hAnsi="XO Thames"/>
                <w:sz w:val="24"/>
                <w:szCs w:val="24"/>
              </w:rPr>
            </w:pPr>
            <w:r w:rsidRPr="00C11FD3">
              <w:rPr>
                <w:rFonts w:ascii="XO Thames" w:hAnsi="XO Thames"/>
                <w:sz w:val="24"/>
                <w:szCs w:val="24"/>
              </w:rPr>
              <w:t>3.2.9. Защитные устройства на входах, заборе и вытяжке воздуха.</w:t>
            </w:r>
          </w:p>
          <w:p w:rsidR="00B52201" w:rsidRPr="00C11FD3" w:rsidRDefault="00B52201" w:rsidP="00B52201">
            <w:pPr>
              <w:autoSpaceDE w:val="0"/>
              <w:autoSpaceDN w:val="0"/>
              <w:adjustRightInd w:val="0"/>
              <w:spacing w:after="0" w:line="240" w:lineRule="auto"/>
              <w:ind w:firstLine="540"/>
              <w:jc w:val="both"/>
              <w:rPr>
                <w:rFonts w:ascii="XO Thames" w:hAnsi="XO Thames"/>
                <w:sz w:val="24"/>
                <w:szCs w:val="24"/>
              </w:rPr>
            </w:pPr>
            <w:r w:rsidRPr="00C11FD3">
              <w:rPr>
                <w:rFonts w:ascii="XO Thames" w:hAnsi="XO Thames"/>
                <w:sz w:val="24"/>
                <w:szCs w:val="24"/>
              </w:rPr>
              <w:t>3.3. Инженерно-технические системы:</w:t>
            </w:r>
          </w:p>
          <w:p w:rsidR="00B52201" w:rsidRPr="00C11FD3" w:rsidRDefault="00B52201" w:rsidP="00B52201">
            <w:pPr>
              <w:autoSpaceDE w:val="0"/>
              <w:autoSpaceDN w:val="0"/>
              <w:adjustRightInd w:val="0"/>
              <w:spacing w:after="0" w:line="240" w:lineRule="auto"/>
              <w:ind w:firstLine="540"/>
              <w:jc w:val="both"/>
              <w:rPr>
                <w:rFonts w:ascii="XO Thames" w:hAnsi="XO Thames"/>
                <w:sz w:val="24"/>
                <w:szCs w:val="24"/>
              </w:rPr>
            </w:pPr>
            <w:r w:rsidRPr="00C11FD3">
              <w:rPr>
                <w:rFonts w:ascii="XO Thames" w:hAnsi="XO Thames"/>
                <w:sz w:val="24"/>
                <w:szCs w:val="24"/>
              </w:rPr>
              <w:t>3.3.1. Вентиляция и отопление.</w:t>
            </w:r>
          </w:p>
          <w:p w:rsidR="00B52201" w:rsidRPr="00C11FD3" w:rsidRDefault="00B52201" w:rsidP="00B52201">
            <w:pPr>
              <w:autoSpaceDE w:val="0"/>
              <w:autoSpaceDN w:val="0"/>
              <w:adjustRightInd w:val="0"/>
              <w:spacing w:after="0" w:line="240" w:lineRule="auto"/>
              <w:ind w:firstLine="540"/>
              <w:jc w:val="both"/>
              <w:rPr>
                <w:rFonts w:ascii="XO Thames" w:hAnsi="XO Thames"/>
                <w:sz w:val="24"/>
                <w:szCs w:val="24"/>
              </w:rPr>
            </w:pPr>
            <w:r w:rsidRPr="00C11FD3">
              <w:rPr>
                <w:rFonts w:ascii="XO Thames" w:hAnsi="XO Thames"/>
                <w:sz w:val="24"/>
                <w:szCs w:val="24"/>
              </w:rPr>
              <w:t>3.3.2. Водоснабжение и канализация.</w:t>
            </w:r>
          </w:p>
          <w:p w:rsidR="00B52201" w:rsidRPr="00C11FD3" w:rsidRDefault="00B52201" w:rsidP="00B52201">
            <w:pPr>
              <w:autoSpaceDE w:val="0"/>
              <w:autoSpaceDN w:val="0"/>
              <w:adjustRightInd w:val="0"/>
              <w:spacing w:after="0" w:line="240" w:lineRule="auto"/>
              <w:ind w:firstLine="540"/>
              <w:jc w:val="both"/>
              <w:rPr>
                <w:rFonts w:ascii="XO Thames" w:hAnsi="XO Thames"/>
                <w:sz w:val="24"/>
                <w:szCs w:val="24"/>
              </w:rPr>
            </w:pPr>
            <w:r w:rsidRPr="00C11FD3">
              <w:rPr>
                <w:rFonts w:ascii="XO Thames" w:hAnsi="XO Thames"/>
                <w:sz w:val="24"/>
                <w:szCs w:val="24"/>
              </w:rPr>
              <w:t>3.3.3. Электроснабжение.</w:t>
            </w:r>
          </w:p>
          <w:p w:rsidR="00B52201" w:rsidRPr="00C11FD3" w:rsidRDefault="00B52201" w:rsidP="00B52201">
            <w:pPr>
              <w:autoSpaceDE w:val="0"/>
              <w:autoSpaceDN w:val="0"/>
              <w:adjustRightInd w:val="0"/>
              <w:spacing w:after="0" w:line="240" w:lineRule="auto"/>
              <w:ind w:firstLine="540"/>
              <w:jc w:val="both"/>
              <w:rPr>
                <w:rFonts w:ascii="XO Thames" w:hAnsi="XO Thames"/>
                <w:sz w:val="24"/>
                <w:szCs w:val="24"/>
              </w:rPr>
            </w:pPr>
            <w:r w:rsidRPr="00C11FD3">
              <w:rPr>
                <w:rFonts w:ascii="XO Thames" w:hAnsi="XO Thames"/>
                <w:sz w:val="24"/>
                <w:szCs w:val="24"/>
              </w:rPr>
              <w:t>3.3.4. Связь.</w:t>
            </w:r>
          </w:p>
          <w:p w:rsidR="00B52201" w:rsidRPr="00C11FD3" w:rsidRDefault="00B52201" w:rsidP="00B52201">
            <w:pPr>
              <w:autoSpaceDE w:val="0"/>
              <w:autoSpaceDN w:val="0"/>
              <w:adjustRightInd w:val="0"/>
              <w:spacing w:after="0" w:line="240" w:lineRule="auto"/>
              <w:jc w:val="both"/>
              <w:rPr>
                <w:rFonts w:ascii="XO Thames" w:hAnsi="XO Thames"/>
                <w:sz w:val="24"/>
                <w:szCs w:val="24"/>
              </w:rPr>
            </w:pPr>
            <w:r w:rsidRPr="00C11FD3">
              <w:rPr>
                <w:rFonts w:ascii="XO Thames" w:hAnsi="XO Thames"/>
                <w:sz w:val="24"/>
                <w:szCs w:val="24"/>
              </w:rPr>
              <w:t>Раздел 4. Результаты технического обследования.</w:t>
            </w:r>
          </w:p>
          <w:p w:rsidR="00B52201" w:rsidRPr="00C11FD3" w:rsidRDefault="00B52201" w:rsidP="00B52201">
            <w:pPr>
              <w:autoSpaceDE w:val="0"/>
              <w:autoSpaceDN w:val="0"/>
              <w:adjustRightInd w:val="0"/>
              <w:spacing w:after="0" w:line="240" w:lineRule="auto"/>
              <w:ind w:firstLine="540"/>
              <w:jc w:val="both"/>
              <w:rPr>
                <w:rFonts w:ascii="XO Thames" w:hAnsi="XO Thames"/>
                <w:sz w:val="24"/>
                <w:szCs w:val="24"/>
              </w:rPr>
            </w:pPr>
            <w:r w:rsidRPr="00C11FD3">
              <w:rPr>
                <w:rFonts w:ascii="XO Thames" w:hAnsi="XO Thames"/>
                <w:sz w:val="24"/>
                <w:szCs w:val="24"/>
              </w:rPr>
              <w:lastRenderedPageBreak/>
              <w:t>4.1. Методика проведения обследования.</w:t>
            </w:r>
          </w:p>
          <w:p w:rsidR="00B52201" w:rsidRPr="00C11FD3" w:rsidRDefault="00B52201" w:rsidP="00B52201">
            <w:pPr>
              <w:autoSpaceDE w:val="0"/>
              <w:autoSpaceDN w:val="0"/>
              <w:adjustRightInd w:val="0"/>
              <w:spacing w:after="0" w:line="240" w:lineRule="auto"/>
              <w:ind w:firstLine="540"/>
              <w:jc w:val="both"/>
              <w:rPr>
                <w:rFonts w:ascii="XO Thames" w:hAnsi="XO Thames"/>
                <w:sz w:val="24"/>
                <w:szCs w:val="24"/>
              </w:rPr>
            </w:pPr>
            <w:r w:rsidRPr="00C11FD3">
              <w:rPr>
                <w:rFonts w:ascii="XO Thames" w:hAnsi="XO Thames"/>
                <w:sz w:val="24"/>
                <w:szCs w:val="24"/>
              </w:rPr>
              <w:t>4.2. Фундамент.</w:t>
            </w:r>
          </w:p>
          <w:p w:rsidR="00B52201" w:rsidRPr="00C11FD3" w:rsidRDefault="00B52201" w:rsidP="00B52201">
            <w:pPr>
              <w:autoSpaceDE w:val="0"/>
              <w:autoSpaceDN w:val="0"/>
              <w:adjustRightInd w:val="0"/>
              <w:spacing w:after="0" w:line="240" w:lineRule="auto"/>
              <w:ind w:firstLine="540"/>
              <w:jc w:val="both"/>
              <w:rPr>
                <w:rFonts w:ascii="XO Thames" w:hAnsi="XO Thames"/>
                <w:sz w:val="24"/>
                <w:szCs w:val="24"/>
              </w:rPr>
            </w:pPr>
            <w:r w:rsidRPr="00C11FD3">
              <w:rPr>
                <w:rFonts w:ascii="XO Thames" w:hAnsi="XO Thames"/>
                <w:sz w:val="24"/>
                <w:szCs w:val="24"/>
              </w:rPr>
              <w:t>4.3. Колонны и балки.</w:t>
            </w:r>
          </w:p>
          <w:p w:rsidR="00B52201" w:rsidRPr="00C11FD3" w:rsidRDefault="00B52201" w:rsidP="00B52201">
            <w:pPr>
              <w:autoSpaceDE w:val="0"/>
              <w:autoSpaceDN w:val="0"/>
              <w:adjustRightInd w:val="0"/>
              <w:spacing w:after="0" w:line="240" w:lineRule="auto"/>
              <w:ind w:firstLine="540"/>
              <w:jc w:val="both"/>
              <w:rPr>
                <w:rFonts w:ascii="XO Thames" w:hAnsi="XO Thames"/>
                <w:sz w:val="24"/>
                <w:szCs w:val="24"/>
              </w:rPr>
            </w:pPr>
            <w:r w:rsidRPr="00C11FD3">
              <w:rPr>
                <w:rFonts w:ascii="XO Thames" w:hAnsi="XO Thames"/>
                <w:sz w:val="24"/>
                <w:szCs w:val="24"/>
              </w:rPr>
              <w:t>4.4. Наружные и внутренние стены.</w:t>
            </w:r>
          </w:p>
          <w:p w:rsidR="00B52201" w:rsidRPr="00C11FD3" w:rsidRDefault="00B52201" w:rsidP="00B52201">
            <w:pPr>
              <w:autoSpaceDE w:val="0"/>
              <w:autoSpaceDN w:val="0"/>
              <w:adjustRightInd w:val="0"/>
              <w:spacing w:after="0" w:line="240" w:lineRule="auto"/>
              <w:ind w:firstLine="540"/>
              <w:jc w:val="both"/>
              <w:rPr>
                <w:rFonts w:ascii="XO Thames" w:hAnsi="XO Thames"/>
                <w:sz w:val="24"/>
                <w:szCs w:val="24"/>
              </w:rPr>
            </w:pPr>
            <w:r w:rsidRPr="00C11FD3">
              <w:rPr>
                <w:rFonts w:ascii="XO Thames" w:hAnsi="XO Thames"/>
                <w:sz w:val="24"/>
                <w:szCs w:val="24"/>
              </w:rPr>
              <w:t>4.5. Покрытие.</w:t>
            </w:r>
          </w:p>
          <w:p w:rsidR="00B52201" w:rsidRPr="00C11FD3" w:rsidRDefault="00B52201" w:rsidP="00B52201">
            <w:pPr>
              <w:autoSpaceDE w:val="0"/>
              <w:autoSpaceDN w:val="0"/>
              <w:adjustRightInd w:val="0"/>
              <w:spacing w:after="0" w:line="240" w:lineRule="auto"/>
              <w:ind w:firstLine="540"/>
              <w:jc w:val="both"/>
              <w:rPr>
                <w:rFonts w:ascii="XO Thames" w:hAnsi="XO Thames"/>
                <w:sz w:val="24"/>
                <w:szCs w:val="24"/>
              </w:rPr>
            </w:pPr>
            <w:r w:rsidRPr="00C11FD3">
              <w:rPr>
                <w:rFonts w:ascii="XO Thames" w:hAnsi="XO Thames"/>
                <w:sz w:val="24"/>
                <w:szCs w:val="24"/>
              </w:rPr>
              <w:t>4.6. Гидроизоляция.</w:t>
            </w:r>
          </w:p>
          <w:p w:rsidR="00B52201" w:rsidRPr="00C11FD3" w:rsidRDefault="00B52201" w:rsidP="00B52201">
            <w:pPr>
              <w:autoSpaceDE w:val="0"/>
              <w:autoSpaceDN w:val="0"/>
              <w:adjustRightInd w:val="0"/>
              <w:spacing w:after="0" w:line="240" w:lineRule="auto"/>
              <w:ind w:firstLine="540"/>
              <w:jc w:val="both"/>
              <w:rPr>
                <w:rFonts w:ascii="XO Thames" w:hAnsi="XO Thames"/>
                <w:sz w:val="24"/>
                <w:szCs w:val="24"/>
              </w:rPr>
            </w:pPr>
            <w:r w:rsidRPr="00C11FD3">
              <w:rPr>
                <w:rFonts w:ascii="XO Thames" w:hAnsi="XO Thames"/>
                <w:sz w:val="24"/>
                <w:szCs w:val="24"/>
              </w:rPr>
              <w:t>4.7. Наружный и внутренний водоотвод.</w:t>
            </w:r>
          </w:p>
          <w:p w:rsidR="00B52201" w:rsidRPr="00C11FD3" w:rsidRDefault="00B52201" w:rsidP="00B52201">
            <w:pPr>
              <w:autoSpaceDE w:val="0"/>
              <w:autoSpaceDN w:val="0"/>
              <w:adjustRightInd w:val="0"/>
              <w:spacing w:after="0" w:line="240" w:lineRule="auto"/>
              <w:ind w:firstLine="540"/>
              <w:jc w:val="both"/>
              <w:rPr>
                <w:rFonts w:ascii="XO Thames" w:hAnsi="XO Thames"/>
                <w:sz w:val="24"/>
                <w:szCs w:val="24"/>
              </w:rPr>
            </w:pPr>
            <w:r w:rsidRPr="00C11FD3">
              <w:rPr>
                <w:rFonts w:ascii="XO Thames" w:hAnsi="XO Thames"/>
                <w:sz w:val="24"/>
                <w:szCs w:val="24"/>
              </w:rPr>
              <w:t>4.8. Дренаж.</w:t>
            </w:r>
          </w:p>
          <w:p w:rsidR="00B52201" w:rsidRPr="00C11FD3" w:rsidRDefault="00B52201" w:rsidP="00B52201">
            <w:pPr>
              <w:autoSpaceDE w:val="0"/>
              <w:autoSpaceDN w:val="0"/>
              <w:adjustRightInd w:val="0"/>
              <w:spacing w:after="0" w:line="240" w:lineRule="auto"/>
              <w:ind w:firstLine="540"/>
              <w:jc w:val="both"/>
              <w:rPr>
                <w:rFonts w:ascii="XO Thames" w:hAnsi="XO Thames"/>
                <w:sz w:val="24"/>
                <w:szCs w:val="24"/>
              </w:rPr>
            </w:pPr>
            <w:r w:rsidRPr="00C11FD3">
              <w:rPr>
                <w:rFonts w:ascii="XO Thames" w:hAnsi="XO Thames"/>
                <w:sz w:val="24"/>
                <w:szCs w:val="24"/>
              </w:rPr>
              <w:t>4.9. Инженерно-технические системы:</w:t>
            </w:r>
          </w:p>
          <w:p w:rsidR="00B52201" w:rsidRPr="00C11FD3" w:rsidRDefault="00B52201" w:rsidP="00B52201">
            <w:pPr>
              <w:autoSpaceDE w:val="0"/>
              <w:autoSpaceDN w:val="0"/>
              <w:adjustRightInd w:val="0"/>
              <w:spacing w:after="0" w:line="240" w:lineRule="auto"/>
              <w:ind w:firstLine="540"/>
              <w:jc w:val="both"/>
              <w:rPr>
                <w:rFonts w:ascii="XO Thames" w:hAnsi="XO Thames"/>
                <w:sz w:val="24"/>
                <w:szCs w:val="24"/>
              </w:rPr>
            </w:pPr>
            <w:r w:rsidRPr="00C11FD3">
              <w:rPr>
                <w:rFonts w:ascii="XO Thames" w:hAnsi="XO Thames"/>
                <w:sz w:val="24"/>
                <w:szCs w:val="24"/>
              </w:rPr>
              <w:t>4.9.1. Вентиляция и отопление.</w:t>
            </w:r>
          </w:p>
          <w:p w:rsidR="00B52201" w:rsidRPr="00C11FD3" w:rsidRDefault="00B52201" w:rsidP="00B52201">
            <w:pPr>
              <w:autoSpaceDE w:val="0"/>
              <w:autoSpaceDN w:val="0"/>
              <w:adjustRightInd w:val="0"/>
              <w:spacing w:after="0" w:line="240" w:lineRule="auto"/>
              <w:ind w:firstLine="540"/>
              <w:jc w:val="both"/>
              <w:rPr>
                <w:rFonts w:ascii="XO Thames" w:hAnsi="XO Thames"/>
                <w:sz w:val="24"/>
                <w:szCs w:val="24"/>
              </w:rPr>
            </w:pPr>
            <w:r w:rsidRPr="00C11FD3">
              <w:rPr>
                <w:rFonts w:ascii="XO Thames" w:hAnsi="XO Thames"/>
                <w:sz w:val="24"/>
                <w:szCs w:val="24"/>
              </w:rPr>
              <w:t>4.9.2. Водоснабжение и канализация.</w:t>
            </w:r>
          </w:p>
          <w:p w:rsidR="00B52201" w:rsidRPr="00C11FD3" w:rsidRDefault="00B52201" w:rsidP="00B52201">
            <w:pPr>
              <w:autoSpaceDE w:val="0"/>
              <w:autoSpaceDN w:val="0"/>
              <w:adjustRightInd w:val="0"/>
              <w:spacing w:after="0" w:line="240" w:lineRule="auto"/>
              <w:ind w:firstLine="540"/>
              <w:jc w:val="both"/>
              <w:rPr>
                <w:rFonts w:ascii="XO Thames" w:hAnsi="XO Thames"/>
                <w:sz w:val="24"/>
                <w:szCs w:val="24"/>
              </w:rPr>
            </w:pPr>
            <w:r w:rsidRPr="00C11FD3">
              <w:rPr>
                <w:rFonts w:ascii="XO Thames" w:hAnsi="XO Thames"/>
                <w:sz w:val="24"/>
                <w:szCs w:val="24"/>
              </w:rPr>
              <w:t>4.9.3. Электроснабжение.</w:t>
            </w:r>
          </w:p>
          <w:p w:rsidR="00B52201" w:rsidRPr="00C11FD3" w:rsidRDefault="00B52201" w:rsidP="00B52201">
            <w:pPr>
              <w:autoSpaceDE w:val="0"/>
              <w:autoSpaceDN w:val="0"/>
              <w:adjustRightInd w:val="0"/>
              <w:spacing w:after="0" w:line="240" w:lineRule="auto"/>
              <w:ind w:firstLine="540"/>
              <w:jc w:val="both"/>
              <w:rPr>
                <w:rFonts w:ascii="XO Thames" w:hAnsi="XO Thames"/>
                <w:sz w:val="24"/>
                <w:szCs w:val="24"/>
              </w:rPr>
            </w:pPr>
            <w:r w:rsidRPr="00C11FD3">
              <w:rPr>
                <w:rFonts w:ascii="XO Thames" w:hAnsi="XO Thames"/>
                <w:sz w:val="24"/>
                <w:szCs w:val="24"/>
              </w:rPr>
              <w:t>4.9.4. Связь.</w:t>
            </w:r>
          </w:p>
          <w:p w:rsidR="00B52201" w:rsidRPr="00C11FD3" w:rsidRDefault="00B52201" w:rsidP="00B52201">
            <w:pPr>
              <w:autoSpaceDE w:val="0"/>
              <w:autoSpaceDN w:val="0"/>
              <w:adjustRightInd w:val="0"/>
              <w:spacing w:after="0" w:line="240" w:lineRule="auto"/>
              <w:ind w:firstLine="540"/>
              <w:jc w:val="both"/>
              <w:rPr>
                <w:rFonts w:ascii="XO Thames" w:hAnsi="XO Thames"/>
                <w:sz w:val="24"/>
                <w:szCs w:val="24"/>
              </w:rPr>
            </w:pPr>
            <w:r w:rsidRPr="00C11FD3">
              <w:rPr>
                <w:rFonts w:ascii="XO Thames" w:hAnsi="XO Thames"/>
                <w:sz w:val="24"/>
                <w:szCs w:val="24"/>
              </w:rPr>
              <w:t>4.10. Планировка и состав помещений.</w:t>
            </w:r>
          </w:p>
          <w:p w:rsidR="00B52201" w:rsidRPr="00C11FD3" w:rsidRDefault="00B52201" w:rsidP="00B52201">
            <w:pPr>
              <w:autoSpaceDE w:val="0"/>
              <w:autoSpaceDN w:val="0"/>
              <w:adjustRightInd w:val="0"/>
              <w:spacing w:after="0" w:line="240" w:lineRule="auto"/>
              <w:ind w:firstLine="540"/>
              <w:jc w:val="both"/>
              <w:rPr>
                <w:rFonts w:ascii="XO Thames" w:hAnsi="XO Thames"/>
                <w:sz w:val="24"/>
                <w:szCs w:val="24"/>
              </w:rPr>
            </w:pPr>
            <w:r w:rsidRPr="00C11FD3">
              <w:rPr>
                <w:rFonts w:ascii="XO Thames" w:hAnsi="XO Thames"/>
                <w:sz w:val="24"/>
                <w:szCs w:val="24"/>
              </w:rPr>
              <w:t>4.11. Входы и аварийные выходы.</w:t>
            </w:r>
          </w:p>
          <w:p w:rsidR="00B52201" w:rsidRPr="00C11FD3" w:rsidRDefault="00B52201" w:rsidP="00B52201">
            <w:pPr>
              <w:autoSpaceDE w:val="0"/>
              <w:autoSpaceDN w:val="0"/>
              <w:adjustRightInd w:val="0"/>
              <w:spacing w:after="0" w:line="240" w:lineRule="auto"/>
              <w:ind w:firstLine="540"/>
              <w:jc w:val="both"/>
              <w:rPr>
                <w:rFonts w:ascii="XO Thames" w:hAnsi="XO Thames"/>
                <w:sz w:val="24"/>
                <w:szCs w:val="24"/>
              </w:rPr>
            </w:pPr>
            <w:r w:rsidRPr="00C11FD3">
              <w:rPr>
                <w:rFonts w:ascii="XO Thames" w:hAnsi="XO Thames"/>
                <w:sz w:val="24"/>
                <w:szCs w:val="24"/>
              </w:rPr>
              <w:t>4.12. Защитные устройства на входах, заборе и вытяжке воздуха.</w:t>
            </w:r>
          </w:p>
          <w:p w:rsidR="00B52201" w:rsidRPr="00C11FD3" w:rsidRDefault="00B52201" w:rsidP="00B52201">
            <w:pPr>
              <w:autoSpaceDE w:val="0"/>
              <w:autoSpaceDN w:val="0"/>
              <w:adjustRightInd w:val="0"/>
              <w:spacing w:after="0" w:line="240" w:lineRule="auto"/>
              <w:jc w:val="both"/>
              <w:rPr>
                <w:rFonts w:ascii="XO Thames" w:hAnsi="XO Thames"/>
                <w:sz w:val="24"/>
                <w:szCs w:val="24"/>
              </w:rPr>
            </w:pPr>
            <w:r w:rsidRPr="00C11FD3">
              <w:rPr>
                <w:rFonts w:ascii="XO Thames" w:hAnsi="XO Thames"/>
                <w:sz w:val="24"/>
                <w:szCs w:val="24"/>
              </w:rPr>
              <w:t>Раздел 5. Определение прочности материалов неразрушающими инструментальными методами контроля.</w:t>
            </w:r>
          </w:p>
          <w:p w:rsidR="00B52201" w:rsidRPr="00C11FD3" w:rsidRDefault="00B52201" w:rsidP="00B52201">
            <w:pPr>
              <w:autoSpaceDE w:val="0"/>
              <w:autoSpaceDN w:val="0"/>
              <w:adjustRightInd w:val="0"/>
              <w:spacing w:after="0" w:line="240" w:lineRule="auto"/>
              <w:jc w:val="both"/>
              <w:rPr>
                <w:rFonts w:ascii="XO Thames" w:hAnsi="XO Thames"/>
                <w:sz w:val="24"/>
                <w:szCs w:val="24"/>
              </w:rPr>
            </w:pPr>
            <w:r w:rsidRPr="00C11FD3">
              <w:rPr>
                <w:rFonts w:ascii="XO Thames" w:hAnsi="XO Thames"/>
                <w:sz w:val="24"/>
                <w:szCs w:val="24"/>
              </w:rPr>
              <w:t>Раздел 6. Геодезические наблюдения.</w:t>
            </w:r>
          </w:p>
          <w:p w:rsidR="00B52201" w:rsidRPr="00C11FD3" w:rsidRDefault="00B52201" w:rsidP="00B52201">
            <w:pPr>
              <w:autoSpaceDE w:val="0"/>
              <w:autoSpaceDN w:val="0"/>
              <w:adjustRightInd w:val="0"/>
              <w:spacing w:after="0" w:line="240" w:lineRule="auto"/>
              <w:jc w:val="both"/>
              <w:rPr>
                <w:rFonts w:ascii="XO Thames" w:hAnsi="XO Thames"/>
                <w:sz w:val="24"/>
                <w:szCs w:val="24"/>
              </w:rPr>
            </w:pPr>
            <w:r w:rsidRPr="00C11FD3">
              <w:rPr>
                <w:rFonts w:ascii="XO Thames" w:hAnsi="XO Thames"/>
                <w:sz w:val="24"/>
                <w:szCs w:val="24"/>
              </w:rPr>
              <w:t>Раздел 7. Результаты инженерно-геологических изысканий.</w:t>
            </w:r>
          </w:p>
          <w:p w:rsidR="00B52201" w:rsidRPr="00C11FD3" w:rsidRDefault="00B52201" w:rsidP="00B52201">
            <w:pPr>
              <w:autoSpaceDE w:val="0"/>
              <w:autoSpaceDN w:val="0"/>
              <w:adjustRightInd w:val="0"/>
              <w:spacing w:after="0" w:line="240" w:lineRule="auto"/>
              <w:jc w:val="both"/>
              <w:rPr>
                <w:rFonts w:ascii="XO Thames" w:hAnsi="XO Thames"/>
                <w:sz w:val="24"/>
                <w:szCs w:val="24"/>
              </w:rPr>
            </w:pPr>
            <w:r w:rsidRPr="00C11FD3">
              <w:rPr>
                <w:rFonts w:ascii="XO Thames" w:hAnsi="XO Thames"/>
                <w:sz w:val="24"/>
                <w:szCs w:val="24"/>
              </w:rPr>
              <w:t>Раздел 8. Расчет защитных свойств несущих и ограждающих конструкций ЗС ГО с обоснованием невозможности или экономической нецелесообразности восстановления расчетных защитных свойств несущих и ограждающих конструкций ЗС ГО.</w:t>
            </w:r>
          </w:p>
          <w:p w:rsidR="00B52201" w:rsidRPr="00C11FD3" w:rsidRDefault="00B52201" w:rsidP="00B52201">
            <w:pPr>
              <w:autoSpaceDE w:val="0"/>
              <w:autoSpaceDN w:val="0"/>
              <w:adjustRightInd w:val="0"/>
              <w:spacing w:after="0" w:line="240" w:lineRule="auto"/>
              <w:jc w:val="both"/>
              <w:rPr>
                <w:rFonts w:ascii="XO Thames" w:hAnsi="XO Thames"/>
                <w:sz w:val="24"/>
                <w:szCs w:val="24"/>
              </w:rPr>
            </w:pPr>
            <w:r w:rsidRPr="00C11FD3">
              <w:rPr>
                <w:rFonts w:ascii="XO Thames" w:hAnsi="XO Thames"/>
                <w:sz w:val="24"/>
                <w:szCs w:val="24"/>
              </w:rPr>
              <w:t>Раздел 9. Выводы и рекомендации.</w:t>
            </w:r>
          </w:p>
          <w:p w:rsidR="00B52201" w:rsidRPr="00C11FD3" w:rsidRDefault="00B52201" w:rsidP="00B52201">
            <w:pPr>
              <w:autoSpaceDE w:val="0"/>
              <w:autoSpaceDN w:val="0"/>
              <w:adjustRightInd w:val="0"/>
              <w:spacing w:after="0" w:line="240" w:lineRule="auto"/>
              <w:ind w:firstLine="540"/>
              <w:jc w:val="both"/>
              <w:outlineLvl w:val="0"/>
              <w:rPr>
                <w:rFonts w:ascii="XO Thames" w:hAnsi="XO Thames"/>
                <w:sz w:val="24"/>
                <w:szCs w:val="24"/>
              </w:rPr>
            </w:pPr>
          </w:p>
          <w:p w:rsidR="00B52201" w:rsidRPr="00C11FD3" w:rsidRDefault="00B52201" w:rsidP="00B52201">
            <w:pPr>
              <w:autoSpaceDE w:val="0"/>
              <w:autoSpaceDN w:val="0"/>
              <w:adjustRightInd w:val="0"/>
              <w:spacing w:after="0" w:line="240" w:lineRule="auto"/>
              <w:ind w:firstLine="540"/>
              <w:jc w:val="both"/>
              <w:rPr>
                <w:rFonts w:ascii="XO Thames" w:hAnsi="XO Thames"/>
                <w:sz w:val="24"/>
                <w:szCs w:val="24"/>
              </w:rPr>
            </w:pPr>
            <w:r w:rsidRPr="00C11FD3">
              <w:rPr>
                <w:rFonts w:ascii="XO Thames" w:hAnsi="XO Thames"/>
                <w:sz w:val="24"/>
                <w:szCs w:val="24"/>
              </w:rPr>
              <w:t>Приложения: Копии сертификатов о внесении в государственный реестр средств измерения приборов, использованных при обследовании ЗС ГО.</w:t>
            </w:r>
          </w:p>
          <w:p w:rsidR="00B52201" w:rsidRPr="00C11FD3" w:rsidRDefault="00B52201" w:rsidP="009D3C9B">
            <w:pPr>
              <w:spacing w:after="0" w:line="240" w:lineRule="auto"/>
              <w:jc w:val="both"/>
              <w:rPr>
                <w:rFonts w:ascii="XO Thames" w:eastAsia="Times New Roman" w:hAnsi="XO Thames"/>
                <w:sz w:val="24"/>
                <w:szCs w:val="24"/>
              </w:rPr>
            </w:pPr>
          </w:p>
        </w:tc>
      </w:tr>
      <w:tr w:rsidR="00B52201" w:rsidRPr="00C11FD3" w:rsidTr="00B52201">
        <w:trPr>
          <w:trHeight w:val="704"/>
        </w:trPr>
        <w:tc>
          <w:tcPr>
            <w:tcW w:w="709" w:type="dxa"/>
            <w:tcBorders>
              <w:top w:val="single" w:sz="4" w:space="0" w:color="000000"/>
              <w:left w:val="single" w:sz="4" w:space="0" w:color="000000"/>
              <w:bottom w:val="single" w:sz="4" w:space="0" w:color="000000"/>
              <w:right w:val="single" w:sz="4" w:space="0" w:color="000000"/>
            </w:tcBorders>
          </w:tcPr>
          <w:p w:rsidR="00B52201" w:rsidRPr="00C11FD3" w:rsidRDefault="00B52201" w:rsidP="00B52201">
            <w:pPr>
              <w:numPr>
                <w:ilvl w:val="0"/>
                <w:numId w:val="5"/>
              </w:numPr>
              <w:spacing w:after="0" w:line="240" w:lineRule="auto"/>
              <w:jc w:val="center"/>
              <w:rPr>
                <w:rFonts w:ascii="XO Thames" w:hAnsi="XO Thames"/>
                <w:sz w:val="24"/>
                <w:szCs w:val="24"/>
              </w:rPr>
            </w:pPr>
          </w:p>
        </w:tc>
        <w:tc>
          <w:tcPr>
            <w:tcW w:w="2835" w:type="dxa"/>
            <w:tcBorders>
              <w:top w:val="single" w:sz="4" w:space="0" w:color="000000"/>
              <w:left w:val="nil"/>
              <w:bottom w:val="single" w:sz="4" w:space="0" w:color="000000"/>
              <w:right w:val="single" w:sz="4" w:space="0" w:color="000000"/>
            </w:tcBorders>
          </w:tcPr>
          <w:p w:rsidR="00B52201" w:rsidRPr="00C11FD3" w:rsidRDefault="00B52201" w:rsidP="00B52201">
            <w:pPr>
              <w:spacing w:after="0" w:line="240" w:lineRule="auto"/>
              <w:rPr>
                <w:rFonts w:ascii="XO Thames" w:eastAsia="Times New Roman" w:hAnsi="XO Thames"/>
                <w:sz w:val="24"/>
                <w:szCs w:val="24"/>
              </w:rPr>
            </w:pPr>
            <w:r w:rsidRPr="00C11FD3">
              <w:rPr>
                <w:rFonts w:ascii="XO Thames" w:hAnsi="XO Thames"/>
                <w:color w:val="000000"/>
                <w:sz w:val="24"/>
                <w:szCs w:val="24"/>
              </w:rPr>
              <w:t xml:space="preserve">Требования к безопасности выполнения работ </w:t>
            </w:r>
            <w:r w:rsidRPr="00C11FD3">
              <w:rPr>
                <w:rFonts w:ascii="XO Thames" w:hAnsi="XO Thames"/>
                <w:color w:val="000000"/>
                <w:sz w:val="24"/>
                <w:szCs w:val="24"/>
              </w:rPr>
              <w:br/>
              <w:t>и безопасности результатов работ</w:t>
            </w:r>
          </w:p>
        </w:tc>
        <w:tc>
          <w:tcPr>
            <w:tcW w:w="5953" w:type="dxa"/>
            <w:tcBorders>
              <w:top w:val="single" w:sz="4" w:space="0" w:color="000000"/>
              <w:left w:val="nil"/>
              <w:bottom w:val="single" w:sz="4" w:space="0" w:color="000000"/>
              <w:right w:val="single" w:sz="4" w:space="0" w:color="000000"/>
            </w:tcBorders>
            <w:vAlign w:val="center"/>
          </w:tcPr>
          <w:p w:rsidR="00B52201" w:rsidRPr="00C11FD3" w:rsidRDefault="00B52201" w:rsidP="00B52201">
            <w:pPr>
              <w:spacing w:after="0" w:line="240" w:lineRule="auto"/>
              <w:ind w:firstLine="320"/>
              <w:jc w:val="both"/>
              <w:rPr>
                <w:rFonts w:ascii="XO Thames" w:eastAsia="Times New Roman" w:hAnsi="XO Thames"/>
                <w:bCs/>
                <w:color w:val="000000"/>
                <w:sz w:val="24"/>
                <w:szCs w:val="24"/>
              </w:rPr>
            </w:pPr>
            <w:r w:rsidRPr="00C11FD3">
              <w:rPr>
                <w:rFonts w:ascii="XO Thames" w:hAnsi="XO Thames"/>
                <w:color w:val="000000"/>
                <w:sz w:val="24"/>
                <w:szCs w:val="24"/>
              </w:rPr>
              <w:t xml:space="preserve">Ответственность за выполнение требований </w:t>
            </w:r>
            <w:r w:rsidRPr="00C11FD3">
              <w:rPr>
                <w:rFonts w:ascii="XO Thames" w:hAnsi="XO Thames"/>
                <w:color w:val="000000"/>
                <w:sz w:val="24"/>
                <w:szCs w:val="24"/>
              </w:rPr>
              <w:br/>
              <w:t>к безопасности выполнения работ и безопасности результатов работ несет Генеральный подрядчик.</w:t>
            </w:r>
            <w:r w:rsidRPr="00C11FD3">
              <w:rPr>
                <w:rFonts w:ascii="XO Thames" w:hAnsi="XO Thames"/>
                <w:color w:val="000000"/>
                <w:sz w:val="24"/>
                <w:szCs w:val="24"/>
              </w:rPr>
              <w:br/>
              <w:t xml:space="preserve">При выполнении обследования Генеральный подрядчик неукоснительно выполняет требования Трудового кодекса РФ, СНиП 12-03-2001 ч. 1 «Безопасность труда в строительстве» и приказа Минтруда России от 16.11.2020 № 782н </w:t>
            </w:r>
            <w:r w:rsidRPr="00C11FD3">
              <w:rPr>
                <w:rFonts w:ascii="XO Thames" w:hAnsi="XO Thames"/>
                <w:color w:val="000000"/>
                <w:sz w:val="24"/>
                <w:szCs w:val="24"/>
              </w:rPr>
              <w:br/>
              <w:t>«Об утверждении правил по охране труда при работе на высоте».</w:t>
            </w:r>
          </w:p>
        </w:tc>
      </w:tr>
      <w:tr w:rsidR="00B52201" w:rsidRPr="00C11FD3" w:rsidTr="00B52201">
        <w:trPr>
          <w:trHeight w:val="704"/>
        </w:trPr>
        <w:tc>
          <w:tcPr>
            <w:tcW w:w="709" w:type="dxa"/>
            <w:tcBorders>
              <w:top w:val="single" w:sz="4" w:space="0" w:color="000000"/>
              <w:left w:val="single" w:sz="4" w:space="0" w:color="000000"/>
              <w:bottom w:val="single" w:sz="4" w:space="0" w:color="000000"/>
              <w:right w:val="single" w:sz="4" w:space="0" w:color="000000"/>
            </w:tcBorders>
          </w:tcPr>
          <w:p w:rsidR="00B52201" w:rsidRPr="00C11FD3" w:rsidRDefault="00B52201" w:rsidP="00B52201">
            <w:pPr>
              <w:numPr>
                <w:ilvl w:val="0"/>
                <w:numId w:val="5"/>
              </w:numPr>
              <w:spacing w:after="0" w:line="240" w:lineRule="auto"/>
              <w:jc w:val="center"/>
              <w:rPr>
                <w:rFonts w:ascii="XO Thames" w:hAnsi="XO Thames"/>
                <w:sz w:val="24"/>
                <w:szCs w:val="24"/>
              </w:rPr>
            </w:pPr>
          </w:p>
        </w:tc>
        <w:tc>
          <w:tcPr>
            <w:tcW w:w="2835" w:type="dxa"/>
            <w:tcBorders>
              <w:top w:val="single" w:sz="4" w:space="0" w:color="000000"/>
              <w:left w:val="nil"/>
              <w:bottom w:val="single" w:sz="4" w:space="0" w:color="000000"/>
              <w:right w:val="single" w:sz="4" w:space="0" w:color="000000"/>
            </w:tcBorders>
          </w:tcPr>
          <w:p w:rsidR="00B52201" w:rsidRPr="00C11FD3" w:rsidRDefault="00B52201" w:rsidP="00B52201">
            <w:pPr>
              <w:spacing w:after="0" w:line="240" w:lineRule="auto"/>
              <w:rPr>
                <w:rFonts w:ascii="XO Thames" w:eastAsia="Times New Roman" w:hAnsi="XO Thames"/>
                <w:sz w:val="24"/>
                <w:szCs w:val="24"/>
              </w:rPr>
            </w:pPr>
            <w:r w:rsidRPr="00C11FD3">
              <w:rPr>
                <w:rFonts w:ascii="XO Thames" w:eastAsia="Times New Roman" w:hAnsi="XO Thames"/>
                <w:sz w:val="24"/>
                <w:szCs w:val="24"/>
              </w:rPr>
              <w:t>Требования к составу и оформлению документации</w:t>
            </w:r>
          </w:p>
        </w:tc>
        <w:tc>
          <w:tcPr>
            <w:tcW w:w="5953" w:type="dxa"/>
            <w:tcBorders>
              <w:top w:val="single" w:sz="4" w:space="0" w:color="000000"/>
              <w:left w:val="nil"/>
              <w:bottom w:val="single" w:sz="4" w:space="0" w:color="000000"/>
              <w:right w:val="single" w:sz="4" w:space="0" w:color="000000"/>
            </w:tcBorders>
            <w:vAlign w:val="center"/>
          </w:tcPr>
          <w:p w:rsidR="00B52201" w:rsidRPr="00C11FD3" w:rsidRDefault="00EA306B" w:rsidP="00B52201">
            <w:pPr>
              <w:spacing w:after="0" w:line="240" w:lineRule="auto"/>
              <w:ind w:firstLine="317"/>
              <w:jc w:val="both"/>
              <w:rPr>
                <w:rFonts w:ascii="XO Thames" w:eastAsia="Times New Roman" w:hAnsi="XO Thames"/>
                <w:color w:val="000000"/>
                <w:sz w:val="24"/>
                <w:szCs w:val="24"/>
              </w:rPr>
            </w:pPr>
            <w:r w:rsidRPr="00C11FD3">
              <w:rPr>
                <w:rFonts w:ascii="XO Thames" w:eastAsia="Times New Roman" w:hAnsi="XO Thames"/>
                <w:sz w:val="24"/>
                <w:szCs w:val="24"/>
              </w:rPr>
              <w:t>Исполнитель</w:t>
            </w:r>
            <w:r w:rsidR="00C11FD3">
              <w:rPr>
                <w:rFonts w:ascii="XO Thames" w:eastAsia="Times New Roman" w:hAnsi="XO Thames"/>
                <w:sz w:val="24"/>
                <w:szCs w:val="24"/>
              </w:rPr>
              <w:t xml:space="preserve"> </w:t>
            </w:r>
            <w:r w:rsidR="00B52201" w:rsidRPr="00C11FD3">
              <w:rPr>
                <w:rFonts w:ascii="XO Thames" w:eastAsia="Times New Roman" w:hAnsi="XO Thames"/>
                <w:color w:val="000000"/>
                <w:sz w:val="24"/>
                <w:szCs w:val="24"/>
              </w:rPr>
              <w:t>передает Государственному заказчику по акту приема-передачи в 3 (трех) экземплярах на бумажном носителе и в одном экземпляре на электронном носителе заключения по результатам обследования технического состояния ЗС ГО,</w:t>
            </w:r>
            <w:r w:rsidR="00C11FD3">
              <w:rPr>
                <w:rFonts w:ascii="XO Thames" w:eastAsia="Times New Roman" w:hAnsi="XO Thames"/>
                <w:color w:val="000000"/>
                <w:sz w:val="24"/>
                <w:szCs w:val="24"/>
              </w:rPr>
              <w:t xml:space="preserve"> </w:t>
            </w:r>
            <w:r w:rsidR="00B52201" w:rsidRPr="00C11FD3">
              <w:rPr>
                <w:rFonts w:ascii="XO Thames" w:eastAsia="Times New Roman" w:hAnsi="XO Thames"/>
                <w:color w:val="000000"/>
                <w:sz w:val="24"/>
                <w:szCs w:val="24"/>
              </w:rPr>
              <w:t>в объеме, предусмотренном настоящим техническим заданием.</w:t>
            </w:r>
          </w:p>
          <w:p w:rsidR="00B52201" w:rsidRPr="00C11FD3" w:rsidRDefault="00B52201" w:rsidP="00B52201">
            <w:pPr>
              <w:spacing w:after="0" w:line="240" w:lineRule="auto"/>
              <w:ind w:firstLine="317"/>
              <w:jc w:val="both"/>
              <w:rPr>
                <w:rFonts w:ascii="XO Thames" w:eastAsia="Times New Roman" w:hAnsi="XO Thames"/>
                <w:sz w:val="24"/>
                <w:szCs w:val="24"/>
              </w:rPr>
            </w:pPr>
            <w:r w:rsidRPr="00C11FD3">
              <w:rPr>
                <w:rFonts w:ascii="XO Thames" w:eastAsia="Times New Roman" w:hAnsi="XO Thames"/>
                <w:sz w:val="24"/>
                <w:szCs w:val="24"/>
              </w:rPr>
              <w:t xml:space="preserve">Электронная версия документации должна соответствовать комплекту документации </w:t>
            </w:r>
            <w:r w:rsidRPr="00C11FD3">
              <w:rPr>
                <w:rFonts w:ascii="XO Thames" w:eastAsia="Times New Roman" w:hAnsi="XO Thames"/>
                <w:sz w:val="24"/>
                <w:szCs w:val="24"/>
              </w:rPr>
              <w:br/>
            </w:r>
            <w:r w:rsidRPr="00C11FD3">
              <w:rPr>
                <w:rFonts w:ascii="XO Thames" w:eastAsia="Times New Roman" w:hAnsi="XO Thames"/>
                <w:sz w:val="24"/>
                <w:szCs w:val="24"/>
              </w:rPr>
              <w:lastRenderedPageBreak/>
              <w:t xml:space="preserve">на бумажном носителе. Наименование файлов томов, сшивов чертежей, должны соответствовать названию документации, представленной на бумажных носителях. Электронная версия представляется </w:t>
            </w:r>
            <w:r w:rsidRPr="00C11FD3">
              <w:rPr>
                <w:rFonts w:ascii="XO Thames" w:eastAsia="Times New Roman" w:hAnsi="XO Thames"/>
                <w:sz w:val="24"/>
                <w:szCs w:val="24"/>
              </w:rPr>
              <w:br/>
              <w:t>на электронном носителе информации (Флэш-карта, С</w:t>
            </w:r>
            <w:proofErr w:type="gramStart"/>
            <w:r w:rsidRPr="00C11FD3">
              <w:rPr>
                <w:rFonts w:ascii="XO Thames" w:eastAsia="Times New Roman" w:hAnsi="XO Thames"/>
                <w:sz w:val="24"/>
                <w:szCs w:val="24"/>
              </w:rPr>
              <w:t>D</w:t>
            </w:r>
            <w:proofErr w:type="gramEnd"/>
            <w:r w:rsidRPr="00C11FD3">
              <w:rPr>
                <w:rFonts w:ascii="XO Thames" w:eastAsia="Times New Roman" w:hAnsi="XO Thames"/>
                <w:sz w:val="24"/>
                <w:szCs w:val="24"/>
              </w:rPr>
              <w:t>-диск) в 2-х версиях:</w:t>
            </w:r>
          </w:p>
          <w:p w:rsidR="00B52201" w:rsidRPr="00C11FD3" w:rsidRDefault="00B52201" w:rsidP="00B52201">
            <w:pPr>
              <w:spacing w:after="0" w:line="240" w:lineRule="auto"/>
              <w:ind w:firstLine="317"/>
              <w:jc w:val="both"/>
              <w:rPr>
                <w:rFonts w:ascii="XO Thames" w:eastAsia="Times New Roman" w:hAnsi="XO Thames"/>
                <w:sz w:val="24"/>
                <w:szCs w:val="24"/>
              </w:rPr>
            </w:pPr>
            <w:r w:rsidRPr="00C11FD3">
              <w:rPr>
                <w:rFonts w:ascii="XO Thames" w:eastAsia="Times New Roman" w:hAnsi="XO Thames"/>
                <w:sz w:val="24"/>
                <w:szCs w:val="24"/>
              </w:rPr>
              <w:t xml:space="preserve">1 версия - графический образ документации </w:t>
            </w:r>
            <w:r w:rsidRPr="00C11FD3">
              <w:rPr>
                <w:rFonts w:ascii="XO Thames" w:eastAsia="Times New Roman" w:hAnsi="XO Thames"/>
                <w:sz w:val="24"/>
                <w:szCs w:val="24"/>
              </w:rPr>
              <w:br/>
              <w:t xml:space="preserve">с копиями подписей, печатей и необходимых отметок </w:t>
            </w:r>
            <w:r w:rsidRPr="00C11FD3">
              <w:rPr>
                <w:rFonts w:ascii="XO Thames" w:eastAsia="Times New Roman" w:hAnsi="XO Thames"/>
                <w:sz w:val="24"/>
                <w:szCs w:val="24"/>
              </w:rPr>
              <w:br/>
              <w:t>в формате (*.pdf);</w:t>
            </w:r>
          </w:p>
          <w:p w:rsidR="00B52201" w:rsidRPr="00C11FD3" w:rsidRDefault="00B52201" w:rsidP="00B52201">
            <w:pPr>
              <w:spacing w:after="0" w:line="240" w:lineRule="auto"/>
              <w:ind w:firstLine="317"/>
              <w:jc w:val="both"/>
              <w:rPr>
                <w:rFonts w:ascii="XO Thames" w:eastAsia="Times New Roman" w:hAnsi="XO Thames"/>
                <w:sz w:val="24"/>
                <w:szCs w:val="24"/>
              </w:rPr>
            </w:pPr>
            <w:r w:rsidRPr="00C11FD3">
              <w:rPr>
                <w:rFonts w:ascii="XO Thames" w:eastAsia="Times New Roman" w:hAnsi="XO Thames"/>
                <w:sz w:val="24"/>
                <w:szCs w:val="24"/>
              </w:rPr>
              <w:t xml:space="preserve">2 версия - графический образ документации </w:t>
            </w:r>
            <w:r w:rsidRPr="00C11FD3">
              <w:rPr>
                <w:rFonts w:ascii="XO Thames" w:eastAsia="Times New Roman" w:hAnsi="XO Thames"/>
                <w:sz w:val="24"/>
                <w:szCs w:val="24"/>
              </w:rPr>
              <w:br/>
              <w:t xml:space="preserve">в формате разработки документации </w:t>
            </w:r>
            <w:r w:rsidRPr="00C11FD3">
              <w:rPr>
                <w:rFonts w:ascii="XO Thames" w:eastAsia="Times New Roman" w:hAnsi="XO Thames"/>
                <w:sz w:val="24"/>
                <w:szCs w:val="24"/>
              </w:rPr>
              <w:br/>
              <w:t>(при необходимости с подписями и необходимыми отметками). Чертежи в формате(*.dwg), (*.pdf); текстовая документация в формате (*.doc), (*.xlsx), (*.pdf).</w:t>
            </w:r>
          </w:p>
          <w:p w:rsidR="00B52201" w:rsidRPr="00C11FD3" w:rsidRDefault="00B52201" w:rsidP="00B52201">
            <w:pPr>
              <w:spacing w:after="0" w:line="240" w:lineRule="auto"/>
              <w:ind w:firstLine="317"/>
              <w:jc w:val="both"/>
              <w:rPr>
                <w:rFonts w:ascii="XO Thames" w:eastAsia="Times New Roman" w:hAnsi="XO Thames"/>
                <w:color w:val="000000"/>
                <w:sz w:val="24"/>
                <w:szCs w:val="24"/>
              </w:rPr>
            </w:pPr>
            <w:r w:rsidRPr="00C11FD3">
              <w:rPr>
                <w:rFonts w:ascii="XO Thames" w:eastAsia="Times New Roman" w:hAnsi="XO Thames"/>
                <w:color w:val="000000"/>
                <w:sz w:val="24"/>
                <w:szCs w:val="24"/>
              </w:rPr>
              <w:t>Электронная версия документов должна соответствовать требованиям приказа Минстроя России от 12.05.2017 № 783/</w:t>
            </w:r>
            <w:proofErr w:type="gramStart"/>
            <w:r w:rsidRPr="00C11FD3">
              <w:rPr>
                <w:rFonts w:ascii="XO Thames" w:eastAsia="Times New Roman" w:hAnsi="XO Thames"/>
                <w:color w:val="000000"/>
                <w:sz w:val="24"/>
                <w:szCs w:val="24"/>
              </w:rPr>
              <w:t>пр</w:t>
            </w:r>
            <w:proofErr w:type="gramEnd"/>
            <w:r w:rsidRPr="00C11FD3">
              <w:rPr>
                <w:rFonts w:ascii="XO Thames" w:eastAsia="Times New Roman" w:hAnsi="XO Thames"/>
                <w:color w:val="000000"/>
                <w:sz w:val="24"/>
                <w:szCs w:val="24"/>
              </w:rPr>
              <w:t xml:space="preserve"> «Об утверждении требований к формату электронных документов, представляемых для проведения государственной экспертизы проектной документации и (или) результатов инженерных изысканий и проверки достоверности определения сметной стоимости строительства, реконструкции, капитального ремонта объектов капитального строительства».</w:t>
            </w:r>
          </w:p>
          <w:p w:rsidR="00B52201" w:rsidRPr="00C11FD3" w:rsidRDefault="00B52201" w:rsidP="00B52201">
            <w:pPr>
              <w:spacing w:after="0" w:line="240" w:lineRule="auto"/>
              <w:ind w:firstLine="317"/>
              <w:jc w:val="both"/>
              <w:rPr>
                <w:rFonts w:ascii="XO Thames" w:eastAsia="Times New Roman" w:hAnsi="XO Thames"/>
                <w:color w:val="000000"/>
                <w:sz w:val="24"/>
                <w:szCs w:val="24"/>
              </w:rPr>
            </w:pPr>
            <w:r w:rsidRPr="00C11FD3">
              <w:rPr>
                <w:rFonts w:ascii="XO Thames" w:eastAsia="Times New Roman" w:hAnsi="XO Thames"/>
                <w:color w:val="000000"/>
                <w:sz w:val="24"/>
                <w:szCs w:val="24"/>
              </w:rPr>
              <w:t xml:space="preserve">Документация передается </w:t>
            </w:r>
            <w:r w:rsidR="00EA306B" w:rsidRPr="00C11FD3">
              <w:rPr>
                <w:rFonts w:ascii="XO Thames" w:eastAsia="Times New Roman" w:hAnsi="XO Thames"/>
                <w:sz w:val="24"/>
                <w:szCs w:val="24"/>
              </w:rPr>
              <w:t>Исполнителем</w:t>
            </w:r>
            <w:r w:rsidRPr="00C11FD3">
              <w:rPr>
                <w:rFonts w:ascii="XO Thames" w:eastAsia="Times New Roman" w:hAnsi="XO Thames"/>
                <w:color w:val="000000"/>
                <w:sz w:val="24"/>
                <w:szCs w:val="24"/>
              </w:rPr>
              <w:t xml:space="preserve"> по адресу: 163000, г. Архангельск, Троицкий проспект 96, кабинет № 410 (отдел капитального строительства и ремонта УФСИН России Архангельской области).</w:t>
            </w:r>
          </w:p>
        </w:tc>
      </w:tr>
      <w:tr w:rsidR="00B52201" w:rsidRPr="00C11FD3" w:rsidTr="00B52201">
        <w:trPr>
          <w:trHeight w:val="1710"/>
        </w:trPr>
        <w:tc>
          <w:tcPr>
            <w:tcW w:w="709" w:type="dxa"/>
            <w:tcBorders>
              <w:top w:val="single" w:sz="4" w:space="0" w:color="000000"/>
              <w:left w:val="single" w:sz="4" w:space="0" w:color="000000"/>
              <w:bottom w:val="single" w:sz="4" w:space="0" w:color="auto"/>
              <w:right w:val="single" w:sz="4" w:space="0" w:color="000000"/>
            </w:tcBorders>
          </w:tcPr>
          <w:p w:rsidR="00B52201" w:rsidRPr="00C11FD3" w:rsidRDefault="00B52201" w:rsidP="00B52201">
            <w:pPr>
              <w:numPr>
                <w:ilvl w:val="0"/>
                <w:numId w:val="5"/>
              </w:numPr>
              <w:spacing w:after="0" w:line="240" w:lineRule="auto"/>
              <w:jc w:val="center"/>
              <w:rPr>
                <w:rFonts w:ascii="XO Thames" w:hAnsi="XO Thames"/>
                <w:sz w:val="24"/>
                <w:szCs w:val="24"/>
              </w:rPr>
            </w:pPr>
          </w:p>
        </w:tc>
        <w:tc>
          <w:tcPr>
            <w:tcW w:w="2835" w:type="dxa"/>
            <w:tcBorders>
              <w:top w:val="single" w:sz="4" w:space="0" w:color="000000"/>
              <w:left w:val="nil"/>
              <w:bottom w:val="single" w:sz="4" w:space="0" w:color="auto"/>
              <w:right w:val="single" w:sz="4" w:space="0" w:color="000000"/>
            </w:tcBorders>
          </w:tcPr>
          <w:p w:rsidR="00B52201" w:rsidRPr="00C11FD3" w:rsidRDefault="00B52201" w:rsidP="00B52201">
            <w:pPr>
              <w:spacing w:after="0" w:line="240" w:lineRule="auto"/>
              <w:rPr>
                <w:rFonts w:ascii="XO Thames" w:eastAsia="Times New Roman" w:hAnsi="XO Thames"/>
                <w:sz w:val="24"/>
                <w:szCs w:val="24"/>
              </w:rPr>
            </w:pPr>
            <w:r w:rsidRPr="00C11FD3">
              <w:rPr>
                <w:rFonts w:ascii="XO Thames" w:eastAsia="Times New Roman" w:hAnsi="XO Thames"/>
                <w:sz w:val="24"/>
                <w:szCs w:val="24"/>
              </w:rPr>
              <w:t>Требования по дальнейшему сопровождению</w:t>
            </w:r>
          </w:p>
        </w:tc>
        <w:tc>
          <w:tcPr>
            <w:tcW w:w="5953" w:type="dxa"/>
            <w:tcBorders>
              <w:top w:val="single" w:sz="4" w:space="0" w:color="000000"/>
              <w:left w:val="nil"/>
              <w:bottom w:val="single" w:sz="4" w:space="0" w:color="auto"/>
              <w:right w:val="single" w:sz="4" w:space="0" w:color="000000"/>
            </w:tcBorders>
            <w:vAlign w:val="center"/>
          </w:tcPr>
          <w:p w:rsidR="00B52201" w:rsidRPr="00C11FD3" w:rsidRDefault="00B52201" w:rsidP="00B52201">
            <w:pPr>
              <w:spacing w:after="0" w:line="240" w:lineRule="auto"/>
              <w:ind w:firstLine="317"/>
              <w:jc w:val="both"/>
              <w:rPr>
                <w:rFonts w:ascii="XO Thames" w:eastAsia="Times New Roman" w:hAnsi="XO Thames"/>
                <w:color w:val="000000"/>
                <w:sz w:val="24"/>
                <w:szCs w:val="24"/>
              </w:rPr>
            </w:pPr>
            <w:r w:rsidRPr="00C11FD3">
              <w:rPr>
                <w:rFonts w:ascii="XO Thames" w:eastAsia="Times New Roman" w:hAnsi="XO Thames"/>
                <w:color w:val="000000"/>
                <w:sz w:val="24"/>
                <w:szCs w:val="24"/>
              </w:rPr>
              <w:t xml:space="preserve">В рамках гарантийных обязательств </w:t>
            </w:r>
            <w:r w:rsidR="00EA306B" w:rsidRPr="00C11FD3">
              <w:rPr>
                <w:rFonts w:ascii="XO Thames" w:eastAsia="Times New Roman" w:hAnsi="XO Thames"/>
                <w:sz w:val="24"/>
                <w:szCs w:val="24"/>
              </w:rPr>
              <w:t>Исполнитель</w:t>
            </w:r>
            <w:r w:rsidRPr="00C11FD3">
              <w:rPr>
                <w:rFonts w:ascii="XO Thames" w:eastAsia="Times New Roman" w:hAnsi="XO Thames"/>
                <w:color w:val="000000"/>
                <w:sz w:val="24"/>
                <w:szCs w:val="24"/>
              </w:rPr>
              <w:t xml:space="preserve"> безвозмездно устраняет недостатки </w:t>
            </w:r>
            <w:proofErr w:type="gramStart"/>
            <w:r w:rsidRPr="00C11FD3">
              <w:rPr>
                <w:rFonts w:ascii="XO Thames" w:eastAsia="Times New Roman" w:hAnsi="XO Thames"/>
                <w:color w:val="000000"/>
                <w:sz w:val="24"/>
                <w:szCs w:val="24"/>
              </w:rPr>
              <w:t>обследования</w:t>
            </w:r>
            <w:proofErr w:type="gramEnd"/>
            <w:r w:rsidRPr="00C11FD3">
              <w:rPr>
                <w:rFonts w:ascii="XO Thames" w:eastAsia="Times New Roman" w:hAnsi="XO Thames"/>
                <w:color w:val="000000"/>
                <w:sz w:val="24"/>
                <w:szCs w:val="24"/>
              </w:rPr>
              <w:t xml:space="preserve"> выявленные в процессе согласования </w:t>
            </w:r>
            <w:r w:rsidRPr="00C11FD3">
              <w:rPr>
                <w:rFonts w:ascii="XO Thames" w:eastAsia="Times New Roman" w:hAnsi="XO Thames"/>
                <w:color w:val="000000"/>
                <w:sz w:val="24"/>
                <w:szCs w:val="24"/>
              </w:rPr>
              <w:br/>
              <w:t>с Государственным заказчиком, подготовки проектной документации, проведения государственной экспертизы в ФАУ «Главгосэкспертиза России»</w:t>
            </w:r>
            <w:r w:rsidR="004704DA" w:rsidRPr="00C11FD3">
              <w:rPr>
                <w:rFonts w:ascii="XO Thames" w:eastAsia="Times New Roman" w:hAnsi="XO Thames"/>
                <w:color w:val="000000"/>
                <w:sz w:val="24"/>
                <w:szCs w:val="24"/>
              </w:rPr>
              <w:br/>
            </w:r>
            <w:r w:rsidRPr="00C11FD3">
              <w:rPr>
                <w:rFonts w:ascii="XO Thames" w:eastAsia="Times New Roman" w:hAnsi="XO Thames"/>
                <w:color w:val="000000"/>
                <w:sz w:val="24"/>
                <w:szCs w:val="24"/>
              </w:rPr>
              <w:t>(при необходимости).</w:t>
            </w:r>
          </w:p>
        </w:tc>
      </w:tr>
    </w:tbl>
    <w:p w:rsidR="00B52201" w:rsidRPr="00C11FD3" w:rsidRDefault="00B52201" w:rsidP="00B52201">
      <w:pPr>
        <w:shd w:val="clear" w:color="auto" w:fill="FFFFFF"/>
        <w:spacing w:after="0" w:line="240" w:lineRule="auto"/>
        <w:rPr>
          <w:rFonts w:ascii="XO Thames" w:eastAsia="Times New Roman" w:hAnsi="XO Thames"/>
          <w:b/>
          <w:color w:val="000000"/>
          <w:sz w:val="24"/>
          <w:szCs w:val="24"/>
        </w:rPr>
      </w:pPr>
    </w:p>
    <w:p w:rsidR="00B64C7E" w:rsidRPr="00C11FD3" w:rsidRDefault="00B64C7E" w:rsidP="00EA306B">
      <w:pPr>
        <w:shd w:val="clear" w:color="auto" w:fill="FFFFFF"/>
        <w:spacing w:after="0" w:line="240" w:lineRule="auto"/>
        <w:rPr>
          <w:rFonts w:ascii="XO Thames" w:eastAsia="Times New Roman" w:hAnsi="XO Thames"/>
          <w:b/>
          <w:color w:val="000000"/>
          <w:sz w:val="24"/>
          <w:szCs w:val="24"/>
        </w:rPr>
      </w:pPr>
    </w:p>
    <w:p w:rsidR="00B64C7E" w:rsidRPr="00C11FD3" w:rsidRDefault="00B64C7E" w:rsidP="00B52201">
      <w:pPr>
        <w:pStyle w:val="10"/>
        <w:tabs>
          <w:tab w:val="left" w:pos="3495"/>
        </w:tabs>
        <w:spacing w:line="240" w:lineRule="auto"/>
        <w:jc w:val="center"/>
        <w:rPr>
          <w:rFonts w:ascii="XO Thames" w:hAnsi="XO Thames"/>
          <w:b/>
        </w:rPr>
      </w:pPr>
      <w:r w:rsidRPr="00C11FD3">
        <w:rPr>
          <w:rFonts w:ascii="XO Thames" w:hAnsi="XO Thames"/>
          <w:b/>
        </w:rPr>
        <w:t>Подписи Сторон</w:t>
      </w:r>
    </w:p>
    <w:p w:rsidR="00B64C7E" w:rsidRPr="00C11FD3" w:rsidRDefault="00B64C7E" w:rsidP="00B52201">
      <w:pPr>
        <w:pStyle w:val="10"/>
        <w:tabs>
          <w:tab w:val="left" w:pos="3495"/>
        </w:tabs>
        <w:spacing w:line="240" w:lineRule="auto"/>
        <w:jc w:val="center"/>
        <w:rPr>
          <w:rFonts w:ascii="XO Thames" w:hAnsi="XO Thames"/>
        </w:rPr>
      </w:pPr>
    </w:p>
    <w:p w:rsidR="00B64C7E" w:rsidRPr="00C11FD3" w:rsidRDefault="00B64C7E" w:rsidP="00B52201">
      <w:pPr>
        <w:spacing w:after="0" w:line="240" w:lineRule="auto"/>
        <w:rPr>
          <w:rFonts w:ascii="XO Thames" w:hAnsi="XO Thames"/>
          <w:sz w:val="24"/>
          <w:szCs w:val="24"/>
        </w:rPr>
      </w:pPr>
      <w:r w:rsidRPr="00C11FD3">
        <w:rPr>
          <w:rFonts w:ascii="XO Thames" w:hAnsi="XO Thames"/>
          <w:sz w:val="24"/>
          <w:szCs w:val="24"/>
        </w:rPr>
        <w:t xml:space="preserve">Государственный заказчик        </w:t>
      </w:r>
      <w:r w:rsidRPr="00C11FD3">
        <w:rPr>
          <w:rFonts w:ascii="XO Thames" w:hAnsi="XO Thames"/>
          <w:sz w:val="24"/>
          <w:szCs w:val="24"/>
        </w:rPr>
        <w:tab/>
        <w:t xml:space="preserve">                              Исполнитель</w:t>
      </w:r>
    </w:p>
    <w:p w:rsidR="00B64C7E" w:rsidRPr="00C11FD3" w:rsidRDefault="00B64C7E" w:rsidP="00B52201">
      <w:pPr>
        <w:spacing w:after="0" w:line="240" w:lineRule="auto"/>
        <w:rPr>
          <w:rFonts w:ascii="XO Thames" w:hAnsi="XO Thames"/>
          <w:sz w:val="24"/>
          <w:szCs w:val="24"/>
        </w:rPr>
      </w:pPr>
      <w:r w:rsidRPr="00C11FD3">
        <w:rPr>
          <w:rFonts w:ascii="XO Thames" w:hAnsi="XO Thames"/>
          <w:sz w:val="24"/>
          <w:szCs w:val="24"/>
        </w:rPr>
        <w:t>__________________/_______________/                     _________________/  _______________/</w:t>
      </w:r>
    </w:p>
    <w:p w:rsidR="00B64C7E" w:rsidRPr="00C11FD3" w:rsidRDefault="00B64C7E" w:rsidP="00B52201">
      <w:pPr>
        <w:shd w:val="clear" w:color="auto" w:fill="FFFFFF"/>
        <w:spacing w:after="0" w:line="240" w:lineRule="auto"/>
        <w:rPr>
          <w:rFonts w:ascii="XO Thames" w:eastAsia="Times New Roman" w:hAnsi="XO Thames"/>
          <w:b/>
          <w:color w:val="000000"/>
          <w:sz w:val="24"/>
          <w:szCs w:val="24"/>
        </w:rPr>
      </w:pPr>
    </w:p>
    <w:p w:rsidR="00B64C7E" w:rsidRPr="00C11FD3" w:rsidRDefault="00B64C7E" w:rsidP="00B52201">
      <w:pPr>
        <w:shd w:val="clear" w:color="auto" w:fill="FFFFFF"/>
        <w:spacing w:after="0" w:line="240" w:lineRule="auto"/>
        <w:ind w:firstLine="708"/>
        <w:rPr>
          <w:rFonts w:ascii="XO Thames" w:eastAsia="Times New Roman" w:hAnsi="XO Thames"/>
          <w:b/>
          <w:color w:val="000000"/>
          <w:sz w:val="24"/>
          <w:szCs w:val="24"/>
        </w:rPr>
      </w:pPr>
    </w:p>
    <w:p w:rsidR="00510FF7" w:rsidRPr="00C11FD3" w:rsidRDefault="00510FF7" w:rsidP="00B52201">
      <w:pPr>
        <w:widowControl w:val="0"/>
        <w:autoSpaceDE w:val="0"/>
        <w:autoSpaceDN w:val="0"/>
        <w:adjustRightInd w:val="0"/>
        <w:spacing w:after="0" w:line="240" w:lineRule="auto"/>
        <w:rPr>
          <w:rFonts w:ascii="XO Thames" w:eastAsia="Times New Roman" w:hAnsi="XO Thames"/>
          <w:color w:val="000000"/>
          <w:sz w:val="24"/>
          <w:szCs w:val="24"/>
          <w:lang w:eastAsia="ru-RU"/>
        </w:rPr>
      </w:pPr>
    </w:p>
    <w:sectPr w:rsidR="00510FF7" w:rsidRPr="00C11FD3" w:rsidSect="00B34DED">
      <w:headerReference w:type="default" r:id="rId17"/>
      <w:pgSz w:w="11906" w:h="16838"/>
      <w:pgMar w:top="907" w:right="709" w:bottom="907" w:left="1701" w:header="397" w:footer="397"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41BF4" w:rsidRDefault="00841BF4" w:rsidP="00B245DF">
      <w:pPr>
        <w:spacing w:after="0" w:line="240" w:lineRule="auto"/>
      </w:pPr>
      <w:r>
        <w:separator/>
      </w:r>
    </w:p>
  </w:endnote>
  <w:endnote w:type="continuationSeparator" w:id="1">
    <w:p w:rsidR="00841BF4" w:rsidRDefault="00841BF4" w:rsidP="00B245D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XO Thames">
    <w:panose1 w:val="02020603050405020304"/>
    <w:charset w:val="CC"/>
    <w:family w:val="roman"/>
    <w:pitch w:val="variable"/>
    <w:sig w:usb0="800006FF" w:usb1="0000285A" w:usb2="00000000" w:usb3="00000000" w:csb0="00000015" w:csb1="00000000"/>
  </w:font>
  <w:font w:name="Liberation Serif">
    <w:altName w:val="Times New Roman"/>
    <w:charset w:val="CC"/>
    <w:family w:val="roman"/>
    <w:pitch w:val="variable"/>
    <w:sig w:usb0="E0000AFF" w:usb1="500078FF" w:usb2="00000021" w:usb3="00000000" w:csb0="000001B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41BF4" w:rsidRDefault="00841BF4" w:rsidP="00B245DF">
      <w:pPr>
        <w:spacing w:after="0" w:line="240" w:lineRule="auto"/>
      </w:pPr>
      <w:r>
        <w:separator/>
      </w:r>
    </w:p>
  </w:footnote>
  <w:footnote w:type="continuationSeparator" w:id="1">
    <w:p w:rsidR="00841BF4" w:rsidRDefault="00841BF4" w:rsidP="00B245D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62A3" w:rsidRDefault="009F7EFA">
    <w:pPr>
      <w:pStyle w:val="ac"/>
      <w:jc w:val="center"/>
    </w:pPr>
    <w:r>
      <w:fldChar w:fldCharType="begin"/>
    </w:r>
    <w:r w:rsidR="00EE7CAD">
      <w:instrText xml:space="preserve"> PAGE   \* MERGEFORMAT </w:instrText>
    </w:r>
    <w:r>
      <w:fldChar w:fldCharType="separate"/>
    </w:r>
    <w:r w:rsidR="00A30F50">
      <w:rPr>
        <w:noProof/>
      </w:rPr>
      <w:t>15</w:t>
    </w:r>
    <w:r>
      <w:rPr>
        <w:noProof/>
      </w:rPr>
      <w:fldChar w:fldCharType="end"/>
    </w:r>
  </w:p>
  <w:p w:rsidR="009462A3" w:rsidRPr="000D2928" w:rsidRDefault="009462A3" w:rsidP="00B245DF">
    <w:pPr>
      <w:pStyle w:val="ac"/>
      <w:jc w:val="right"/>
      <w:rPr>
        <w:rFonts w:ascii="Times New Roman" w:hAnsi="Times New Roman"/>
        <w:sz w:val="24"/>
        <w:szCs w:val="2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3208E"/>
    <w:multiLevelType w:val="multilevel"/>
    <w:tmpl w:val="0053208E"/>
    <w:lvl w:ilvl="0">
      <w:start w:val="1"/>
      <w:numFmt w:val="decimal"/>
      <w:lvlText w:val="%1."/>
      <w:lvlJc w:val="left"/>
      <w:pPr>
        <w:ind w:left="502" w:hanging="360"/>
      </w:pPr>
    </w:lvl>
    <w:lvl w:ilvl="1">
      <w:start w:val="1"/>
      <w:numFmt w:val="lowerLetter"/>
      <w:lvlText w:val="%2."/>
      <w:lvlJc w:val="left"/>
      <w:pPr>
        <w:ind w:left="1582" w:hanging="360"/>
      </w:pPr>
    </w:lvl>
    <w:lvl w:ilvl="2">
      <w:start w:val="1"/>
      <w:numFmt w:val="lowerRoman"/>
      <w:lvlText w:val="%3."/>
      <w:lvlJc w:val="right"/>
      <w:pPr>
        <w:ind w:left="2302" w:hanging="180"/>
      </w:pPr>
    </w:lvl>
    <w:lvl w:ilvl="3">
      <w:start w:val="1"/>
      <w:numFmt w:val="decimal"/>
      <w:lvlText w:val="%4."/>
      <w:lvlJc w:val="left"/>
      <w:pPr>
        <w:ind w:left="3022" w:hanging="360"/>
      </w:pPr>
    </w:lvl>
    <w:lvl w:ilvl="4">
      <w:start w:val="1"/>
      <w:numFmt w:val="lowerLetter"/>
      <w:lvlText w:val="%5."/>
      <w:lvlJc w:val="left"/>
      <w:pPr>
        <w:ind w:left="3742" w:hanging="360"/>
      </w:pPr>
    </w:lvl>
    <w:lvl w:ilvl="5">
      <w:start w:val="1"/>
      <w:numFmt w:val="lowerRoman"/>
      <w:lvlText w:val="%6."/>
      <w:lvlJc w:val="right"/>
      <w:pPr>
        <w:ind w:left="4462" w:hanging="180"/>
      </w:pPr>
    </w:lvl>
    <w:lvl w:ilvl="6">
      <w:start w:val="1"/>
      <w:numFmt w:val="decimal"/>
      <w:lvlText w:val="%7."/>
      <w:lvlJc w:val="left"/>
      <w:pPr>
        <w:ind w:left="5182" w:hanging="360"/>
      </w:pPr>
    </w:lvl>
    <w:lvl w:ilvl="7">
      <w:start w:val="1"/>
      <w:numFmt w:val="lowerLetter"/>
      <w:lvlText w:val="%8."/>
      <w:lvlJc w:val="left"/>
      <w:pPr>
        <w:ind w:left="5902" w:hanging="360"/>
      </w:pPr>
    </w:lvl>
    <w:lvl w:ilvl="8">
      <w:start w:val="1"/>
      <w:numFmt w:val="lowerRoman"/>
      <w:lvlText w:val="%9."/>
      <w:lvlJc w:val="right"/>
      <w:pPr>
        <w:ind w:left="6622" w:hanging="180"/>
      </w:pPr>
    </w:lvl>
  </w:abstractNum>
  <w:abstractNum w:abstractNumId="1">
    <w:nsid w:val="186C1F7E"/>
    <w:multiLevelType w:val="hybridMultilevel"/>
    <w:tmpl w:val="88A6AF0C"/>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BEC7500"/>
    <w:multiLevelType w:val="hybridMultilevel"/>
    <w:tmpl w:val="1AF801C6"/>
    <w:lvl w:ilvl="0" w:tplc="CF940AFE">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1760" w:hanging="360"/>
      </w:pPr>
      <w:rPr>
        <w:rFonts w:ascii="Courier New" w:hAnsi="Courier New" w:cs="Courier New" w:hint="default"/>
      </w:rPr>
    </w:lvl>
    <w:lvl w:ilvl="2" w:tplc="04190005" w:tentative="1">
      <w:start w:val="1"/>
      <w:numFmt w:val="bullet"/>
      <w:lvlText w:val=""/>
      <w:lvlJc w:val="left"/>
      <w:pPr>
        <w:ind w:left="2480" w:hanging="360"/>
      </w:pPr>
      <w:rPr>
        <w:rFonts w:ascii="Wingdings" w:hAnsi="Wingdings" w:hint="default"/>
      </w:rPr>
    </w:lvl>
    <w:lvl w:ilvl="3" w:tplc="04190001" w:tentative="1">
      <w:start w:val="1"/>
      <w:numFmt w:val="bullet"/>
      <w:lvlText w:val=""/>
      <w:lvlJc w:val="left"/>
      <w:pPr>
        <w:ind w:left="3200" w:hanging="360"/>
      </w:pPr>
      <w:rPr>
        <w:rFonts w:ascii="Symbol" w:hAnsi="Symbol" w:hint="default"/>
      </w:rPr>
    </w:lvl>
    <w:lvl w:ilvl="4" w:tplc="04190003" w:tentative="1">
      <w:start w:val="1"/>
      <w:numFmt w:val="bullet"/>
      <w:lvlText w:val="o"/>
      <w:lvlJc w:val="left"/>
      <w:pPr>
        <w:ind w:left="3920" w:hanging="360"/>
      </w:pPr>
      <w:rPr>
        <w:rFonts w:ascii="Courier New" w:hAnsi="Courier New" w:cs="Courier New" w:hint="default"/>
      </w:rPr>
    </w:lvl>
    <w:lvl w:ilvl="5" w:tplc="04190005" w:tentative="1">
      <w:start w:val="1"/>
      <w:numFmt w:val="bullet"/>
      <w:lvlText w:val=""/>
      <w:lvlJc w:val="left"/>
      <w:pPr>
        <w:ind w:left="4640" w:hanging="360"/>
      </w:pPr>
      <w:rPr>
        <w:rFonts w:ascii="Wingdings" w:hAnsi="Wingdings" w:hint="default"/>
      </w:rPr>
    </w:lvl>
    <w:lvl w:ilvl="6" w:tplc="04190001" w:tentative="1">
      <w:start w:val="1"/>
      <w:numFmt w:val="bullet"/>
      <w:lvlText w:val=""/>
      <w:lvlJc w:val="left"/>
      <w:pPr>
        <w:ind w:left="5360" w:hanging="360"/>
      </w:pPr>
      <w:rPr>
        <w:rFonts w:ascii="Symbol" w:hAnsi="Symbol" w:hint="default"/>
      </w:rPr>
    </w:lvl>
    <w:lvl w:ilvl="7" w:tplc="04190003" w:tentative="1">
      <w:start w:val="1"/>
      <w:numFmt w:val="bullet"/>
      <w:lvlText w:val="o"/>
      <w:lvlJc w:val="left"/>
      <w:pPr>
        <w:ind w:left="6080" w:hanging="360"/>
      </w:pPr>
      <w:rPr>
        <w:rFonts w:ascii="Courier New" w:hAnsi="Courier New" w:cs="Courier New" w:hint="default"/>
      </w:rPr>
    </w:lvl>
    <w:lvl w:ilvl="8" w:tplc="04190005" w:tentative="1">
      <w:start w:val="1"/>
      <w:numFmt w:val="bullet"/>
      <w:lvlText w:val=""/>
      <w:lvlJc w:val="left"/>
      <w:pPr>
        <w:ind w:left="6800" w:hanging="360"/>
      </w:pPr>
      <w:rPr>
        <w:rFonts w:ascii="Wingdings" w:hAnsi="Wingdings" w:hint="default"/>
      </w:rPr>
    </w:lvl>
  </w:abstractNum>
  <w:abstractNum w:abstractNumId="3">
    <w:nsid w:val="1E571AD9"/>
    <w:multiLevelType w:val="multilevel"/>
    <w:tmpl w:val="3EE09C82"/>
    <w:lvl w:ilvl="0">
      <w:start w:val="1"/>
      <w:numFmt w:val="decimal"/>
      <w:pStyle w:val="-"/>
      <w:lvlText w:val="%1."/>
      <w:lvlJc w:val="center"/>
      <w:pPr>
        <w:tabs>
          <w:tab w:val="num" w:pos="0"/>
        </w:tabs>
        <w:ind w:left="0" w:firstLine="0"/>
      </w:pPr>
      <w:rPr>
        <w:b/>
        <w:i w:val="0"/>
      </w:rPr>
    </w:lvl>
    <w:lvl w:ilvl="1">
      <w:start w:val="1"/>
      <w:numFmt w:val="decimal"/>
      <w:pStyle w:val="-0"/>
      <w:lvlText w:val="%1.%2"/>
      <w:lvlJc w:val="left"/>
      <w:pPr>
        <w:tabs>
          <w:tab w:val="num" w:pos="2471"/>
        </w:tabs>
        <w:ind w:left="247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pStyle w:val="-1"/>
      <w:lvlText w:val="%1.%2.%3"/>
      <w:lvlJc w:val="left"/>
      <w:pPr>
        <w:tabs>
          <w:tab w:val="num" w:pos="851"/>
        </w:tabs>
        <w:ind w:left="851" w:hanging="851"/>
      </w:pPr>
      <w:rPr>
        <w:b w:val="0"/>
        <w:bCs w:val="0"/>
        <w:i w:val="0"/>
        <w:iCs w:val="0"/>
      </w:rPr>
    </w:lvl>
    <w:lvl w:ilvl="3">
      <w:start w:val="1"/>
      <w:numFmt w:val="lowerLetter"/>
      <w:pStyle w:val="-2"/>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134"/>
        </w:tabs>
        <w:ind w:left="1134" w:hanging="567"/>
      </w:p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lvl>
    <w:lvl w:ilvl="7">
      <w:start w:val="1"/>
      <w:numFmt w:val="decimal"/>
      <w:lvlText w:val="%1.%2.%3.%4.%5.%6.%7.%8."/>
      <w:lvlJc w:val="left"/>
      <w:pPr>
        <w:tabs>
          <w:tab w:val="num" w:pos="3978"/>
        </w:tabs>
        <w:ind w:left="2322" w:hanging="1224"/>
      </w:pPr>
    </w:lvl>
    <w:lvl w:ilvl="8">
      <w:start w:val="1"/>
      <w:numFmt w:val="decimal"/>
      <w:lvlText w:val="%1.%2.%3.%4.%5.%6.%7.%8.%9."/>
      <w:lvlJc w:val="left"/>
      <w:pPr>
        <w:tabs>
          <w:tab w:val="num" w:pos="4698"/>
        </w:tabs>
        <w:ind w:left="2898" w:hanging="1440"/>
      </w:pPr>
    </w:lvl>
  </w:abstractNum>
  <w:abstractNum w:abstractNumId="4">
    <w:nsid w:val="3E2B4905"/>
    <w:multiLevelType w:val="hybridMultilevel"/>
    <w:tmpl w:val="A3A805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70827311"/>
    <w:multiLevelType w:val="multilevel"/>
    <w:tmpl w:val="D0C81F66"/>
    <w:lvl w:ilvl="0">
      <w:start w:val="7"/>
      <w:numFmt w:val="decimal"/>
      <w:lvlText w:val="%1."/>
      <w:lvlJc w:val="left"/>
      <w:pPr>
        <w:ind w:left="360" w:hanging="360"/>
      </w:pPr>
      <w:rPr>
        <w:b/>
        <w:sz w:val="26"/>
        <w:szCs w:val="26"/>
      </w:r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nsid w:val="7D242CE7"/>
    <w:multiLevelType w:val="hybridMultilevel"/>
    <w:tmpl w:val="06F06D36"/>
    <w:lvl w:ilvl="0" w:tplc="FAE6EF7C">
      <w:start w:val="1"/>
      <w:numFmt w:val="bullet"/>
      <w:suff w:val="space"/>
      <w:lvlText w:val="-"/>
      <w:lvlJc w:val="left"/>
      <w:pPr>
        <w:ind w:left="786" w:hanging="360"/>
      </w:pPr>
      <w:rPr>
        <w:rFonts w:ascii="Courier New" w:hAnsi="Courier New"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2">
    <w:abstractNumId w:val="5"/>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4"/>
  </w:num>
  <w:num w:numId="5">
    <w:abstractNumId w:val="0"/>
  </w:num>
  <w:num w:numId="6">
    <w:abstractNumId w:val="2"/>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proofState w:grammar="clean"/>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E83B3F"/>
    <w:rsid w:val="0001601E"/>
    <w:rsid w:val="00027D1F"/>
    <w:rsid w:val="000447EE"/>
    <w:rsid w:val="00047B97"/>
    <w:rsid w:val="00051544"/>
    <w:rsid w:val="00052C99"/>
    <w:rsid w:val="00054443"/>
    <w:rsid w:val="00057648"/>
    <w:rsid w:val="00057E1D"/>
    <w:rsid w:val="00063535"/>
    <w:rsid w:val="00075079"/>
    <w:rsid w:val="00081682"/>
    <w:rsid w:val="00094446"/>
    <w:rsid w:val="000B2911"/>
    <w:rsid w:val="000B3F63"/>
    <w:rsid w:val="000C0739"/>
    <w:rsid w:val="000D14E4"/>
    <w:rsid w:val="000D1D53"/>
    <w:rsid w:val="000D2928"/>
    <w:rsid w:val="000E0431"/>
    <w:rsid w:val="000E1DC7"/>
    <w:rsid w:val="000E3378"/>
    <w:rsid w:val="000F07BB"/>
    <w:rsid w:val="000F6AFA"/>
    <w:rsid w:val="000F70E9"/>
    <w:rsid w:val="00100D5E"/>
    <w:rsid w:val="001031FB"/>
    <w:rsid w:val="00125911"/>
    <w:rsid w:val="00127D17"/>
    <w:rsid w:val="00140F96"/>
    <w:rsid w:val="00150A1E"/>
    <w:rsid w:val="001569E0"/>
    <w:rsid w:val="001765E8"/>
    <w:rsid w:val="00182F96"/>
    <w:rsid w:val="0018459C"/>
    <w:rsid w:val="00187E3C"/>
    <w:rsid w:val="0019170C"/>
    <w:rsid w:val="00196F14"/>
    <w:rsid w:val="001A1527"/>
    <w:rsid w:val="001A2B3E"/>
    <w:rsid w:val="001A4AF4"/>
    <w:rsid w:val="001B2968"/>
    <w:rsid w:val="001B6C8D"/>
    <w:rsid w:val="001B7687"/>
    <w:rsid w:val="001D7CDE"/>
    <w:rsid w:val="001E4409"/>
    <w:rsid w:val="001E73B0"/>
    <w:rsid w:val="001F3970"/>
    <w:rsid w:val="001F4ED2"/>
    <w:rsid w:val="00204F35"/>
    <w:rsid w:val="00223D5A"/>
    <w:rsid w:val="00237A82"/>
    <w:rsid w:val="0024162B"/>
    <w:rsid w:val="002454BC"/>
    <w:rsid w:val="002464CF"/>
    <w:rsid w:val="00285AD6"/>
    <w:rsid w:val="0029349D"/>
    <w:rsid w:val="002A12E1"/>
    <w:rsid w:val="002B2F0D"/>
    <w:rsid w:val="002C168D"/>
    <w:rsid w:val="002C4CEC"/>
    <w:rsid w:val="002C6673"/>
    <w:rsid w:val="002E0B5B"/>
    <w:rsid w:val="00300C62"/>
    <w:rsid w:val="00310C95"/>
    <w:rsid w:val="00315E9F"/>
    <w:rsid w:val="0032665C"/>
    <w:rsid w:val="0033107F"/>
    <w:rsid w:val="003337D9"/>
    <w:rsid w:val="00333CD8"/>
    <w:rsid w:val="00341801"/>
    <w:rsid w:val="0034307A"/>
    <w:rsid w:val="00350CA9"/>
    <w:rsid w:val="00357A00"/>
    <w:rsid w:val="00361221"/>
    <w:rsid w:val="0036535D"/>
    <w:rsid w:val="00367423"/>
    <w:rsid w:val="003834BE"/>
    <w:rsid w:val="003927FD"/>
    <w:rsid w:val="003A19BE"/>
    <w:rsid w:val="003A65AB"/>
    <w:rsid w:val="003B31E9"/>
    <w:rsid w:val="003B4883"/>
    <w:rsid w:val="003B4E66"/>
    <w:rsid w:val="003B76AB"/>
    <w:rsid w:val="003C5A1C"/>
    <w:rsid w:val="003D00D9"/>
    <w:rsid w:val="003D3E6C"/>
    <w:rsid w:val="003E08C1"/>
    <w:rsid w:val="003F56FF"/>
    <w:rsid w:val="00403BEB"/>
    <w:rsid w:val="00411CAC"/>
    <w:rsid w:val="00414366"/>
    <w:rsid w:val="00417223"/>
    <w:rsid w:val="004178DC"/>
    <w:rsid w:val="00424201"/>
    <w:rsid w:val="00424E95"/>
    <w:rsid w:val="0043543B"/>
    <w:rsid w:val="00441EF5"/>
    <w:rsid w:val="00445454"/>
    <w:rsid w:val="004704DA"/>
    <w:rsid w:val="00471B5E"/>
    <w:rsid w:val="00472166"/>
    <w:rsid w:val="00473B60"/>
    <w:rsid w:val="00480A2D"/>
    <w:rsid w:val="004848D6"/>
    <w:rsid w:val="00497745"/>
    <w:rsid w:val="004B4A47"/>
    <w:rsid w:val="004C112D"/>
    <w:rsid w:val="004D2FD1"/>
    <w:rsid w:val="004E02F2"/>
    <w:rsid w:val="004E2028"/>
    <w:rsid w:val="004E4177"/>
    <w:rsid w:val="004F32EC"/>
    <w:rsid w:val="00503BB3"/>
    <w:rsid w:val="00510FF7"/>
    <w:rsid w:val="00511268"/>
    <w:rsid w:val="00512E10"/>
    <w:rsid w:val="00513CA1"/>
    <w:rsid w:val="00533D8C"/>
    <w:rsid w:val="005362BF"/>
    <w:rsid w:val="00541971"/>
    <w:rsid w:val="0054743F"/>
    <w:rsid w:val="005662FA"/>
    <w:rsid w:val="005720D8"/>
    <w:rsid w:val="00581228"/>
    <w:rsid w:val="00590735"/>
    <w:rsid w:val="005A3751"/>
    <w:rsid w:val="005A514F"/>
    <w:rsid w:val="005A6B0E"/>
    <w:rsid w:val="005B72B2"/>
    <w:rsid w:val="005C743F"/>
    <w:rsid w:val="005E1E8C"/>
    <w:rsid w:val="005E63BA"/>
    <w:rsid w:val="005F3A3A"/>
    <w:rsid w:val="005F44D8"/>
    <w:rsid w:val="00615CE8"/>
    <w:rsid w:val="0063590B"/>
    <w:rsid w:val="00644329"/>
    <w:rsid w:val="006448FF"/>
    <w:rsid w:val="00687338"/>
    <w:rsid w:val="00694CB3"/>
    <w:rsid w:val="00695A4F"/>
    <w:rsid w:val="006A62BD"/>
    <w:rsid w:val="006C023D"/>
    <w:rsid w:val="006D6C96"/>
    <w:rsid w:val="006E7954"/>
    <w:rsid w:val="006F09A3"/>
    <w:rsid w:val="007006BB"/>
    <w:rsid w:val="00721BBC"/>
    <w:rsid w:val="00730A26"/>
    <w:rsid w:val="00735FA0"/>
    <w:rsid w:val="007378E1"/>
    <w:rsid w:val="00752803"/>
    <w:rsid w:val="00753BE0"/>
    <w:rsid w:val="0076301A"/>
    <w:rsid w:val="00766FAB"/>
    <w:rsid w:val="00792A56"/>
    <w:rsid w:val="007A129D"/>
    <w:rsid w:val="007A4936"/>
    <w:rsid w:val="007A6972"/>
    <w:rsid w:val="007B1AE3"/>
    <w:rsid w:val="007B71AC"/>
    <w:rsid w:val="007B7370"/>
    <w:rsid w:val="007C004C"/>
    <w:rsid w:val="007D600D"/>
    <w:rsid w:val="007E4F24"/>
    <w:rsid w:val="007F5BB7"/>
    <w:rsid w:val="007F6FE2"/>
    <w:rsid w:val="00817951"/>
    <w:rsid w:val="0082337B"/>
    <w:rsid w:val="008263F2"/>
    <w:rsid w:val="00827083"/>
    <w:rsid w:val="00827381"/>
    <w:rsid w:val="00840CE6"/>
    <w:rsid w:val="00841BF4"/>
    <w:rsid w:val="00846216"/>
    <w:rsid w:val="00882364"/>
    <w:rsid w:val="00890C4A"/>
    <w:rsid w:val="0089615F"/>
    <w:rsid w:val="008B0435"/>
    <w:rsid w:val="008C015D"/>
    <w:rsid w:val="008C11C1"/>
    <w:rsid w:val="008C31B5"/>
    <w:rsid w:val="008C401B"/>
    <w:rsid w:val="008C550B"/>
    <w:rsid w:val="008D3E4A"/>
    <w:rsid w:val="008D5F32"/>
    <w:rsid w:val="008E30FD"/>
    <w:rsid w:val="00902A15"/>
    <w:rsid w:val="00912655"/>
    <w:rsid w:val="009308F0"/>
    <w:rsid w:val="009462A3"/>
    <w:rsid w:val="009555CA"/>
    <w:rsid w:val="00960072"/>
    <w:rsid w:val="00976342"/>
    <w:rsid w:val="00986E72"/>
    <w:rsid w:val="0099320E"/>
    <w:rsid w:val="009A1AAB"/>
    <w:rsid w:val="009A3519"/>
    <w:rsid w:val="009A411A"/>
    <w:rsid w:val="009A4571"/>
    <w:rsid w:val="009B3F36"/>
    <w:rsid w:val="009B4925"/>
    <w:rsid w:val="009C5CA8"/>
    <w:rsid w:val="009D0393"/>
    <w:rsid w:val="009D3C9B"/>
    <w:rsid w:val="009E1303"/>
    <w:rsid w:val="009F0414"/>
    <w:rsid w:val="009F0CCA"/>
    <w:rsid w:val="009F5DB8"/>
    <w:rsid w:val="009F7EFA"/>
    <w:rsid w:val="00A06135"/>
    <w:rsid w:val="00A073FC"/>
    <w:rsid w:val="00A17F55"/>
    <w:rsid w:val="00A30F50"/>
    <w:rsid w:val="00A71739"/>
    <w:rsid w:val="00A763A1"/>
    <w:rsid w:val="00A85792"/>
    <w:rsid w:val="00A86B82"/>
    <w:rsid w:val="00AB169B"/>
    <w:rsid w:val="00AC2A67"/>
    <w:rsid w:val="00AC6EC0"/>
    <w:rsid w:val="00AE003B"/>
    <w:rsid w:val="00B01B2A"/>
    <w:rsid w:val="00B138CE"/>
    <w:rsid w:val="00B16944"/>
    <w:rsid w:val="00B21E0D"/>
    <w:rsid w:val="00B221C1"/>
    <w:rsid w:val="00B245DF"/>
    <w:rsid w:val="00B246D7"/>
    <w:rsid w:val="00B25543"/>
    <w:rsid w:val="00B26A3C"/>
    <w:rsid w:val="00B34DED"/>
    <w:rsid w:val="00B36166"/>
    <w:rsid w:val="00B36500"/>
    <w:rsid w:val="00B36F80"/>
    <w:rsid w:val="00B52201"/>
    <w:rsid w:val="00B54128"/>
    <w:rsid w:val="00B64C7E"/>
    <w:rsid w:val="00B73625"/>
    <w:rsid w:val="00B75630"/>
    <w:rsid w:val="00B76D2A"/>
    <w:rsid w:val="00B84E99"/>
    <w:rsid w:val="00BA3C50"/>
    <w:rsid w:val="00BB14C4"/>
    <w:rsid w:val="00BB4FE2"/>
    <w:rsid w:val="00BB5B34"/>
    <w:rsid w:val="00BB6203"/>
    <w:rsid w:val="00BC24DB"/>
    <w:rsid w:val="00BE1C79"/>
    <w:rsid w:val="00BE7B73"/>
    <w:rsid w:val="00BF03CC"/>
    <w:rsid w:val="00BF3290"/>
    <w:rsid w:val="00C0519D"/>
    <w:rsid w:val="00C054E0"/>
    <w:rsid w:val="00C11FD3"/>
    <w:rsid w:val="00C14225"/>
    <w:rsid w:val="00C2363E"/>
    <w:rsid w:val="00C2574F"/>
    <w:rsid w:val="00C541AA"/>
    <w:rsid w:val="00C55C7E"/>
    <w:rsid w:val="00C61650"/>
    <w:rsid w:val="00C676A7"/>
    <w:rsid w:val="00C73741"/>
    <w:rsid w:val="00CA3F6E"/>
    <w:rsid w:val="00CA5CF5"/>
    <w:rsid w:val="00CA61AF"/>
    <w:rsid w:val="00CB18BE"/>
    <w:rsid w:val="00CB2185"/>
    <w:rsid w:val="00CB757A"/>
    <w:rsid w:val="00CC2505"/>
    <w:rsid w:val="00CC3561"/>
    <w:rsid w:val="00CD17AF"/>
    <w:rsid w:val="00CD47CE"/>
    <w:rsid w:val="00CE0047"/>
    <w:rsid w:val="00CE4ABF"/>
    <w:rsid w:val="00CF594B"/>
    <w:rsid w:val="00CF7A2E"/>
    <w:rsid w:val="00D1157B"/>
    <w:rsid w:val="00D231D5"/>
    <w:rsid w:val="00D31BFE"/>
    <w:rsid w:val="00D37BCF"/>
    <w:rsid w:val="00D64D5F"/>
    <w:rsid w:val="00D6592D"/>
    <w:rsid w:val="00D670A9"/>
    <w:rsid w:val="00D85B14"/>
    <w:rsid w:val="00D85C13"/>
    <w:rsid w:val="00D90D02"/>
    <w:rsid w:val="00D93E09"/>
    <w:rsid w:val="00D94503"/>
    <w:rsid w:val="00DA5708"/>
    <w:rsid w:val="00DA7A95"/>
    <w:rsid w:val="00DE0E89"/>
    <w:rsid w:val="00DE102C"/>
    <w:rsid w:val="00DE30CA"/>
    <w:rsid w:val="00DE3230"/>
    <w:rsid w:val="00DE3FD9"/>
    <w:rsid w:val="00DF11B7"/>
    <w:rsid w:val="00E06541"/>
    <w:rsid w:val="00E0757C"/>
    <w:rsid w:val="00E262B0"/>
    <w:rsid w:val="00E30D90"/>
    <w:rsid w:val="00E41FA3"/>
    <w:rsid w:val="00E4433B"/>
    <w:rsid w:val="00E550A9"/>
    <w:rsid w:val="00E63DDD"/>
    <w:rsid w:val="00E83B3F"/>
    <w:rsid w:val="00E95972"/>
    <w:rsid w:val="00EA1B84"/>
    <w:rsid w:val="00EA306B"/>
    <w:rsid w:val="00EA5D65"/>
    <w:rsid w:val="00EA6CFE"/>
    <w:rsid w:val="00EB16E5"/>
    <w:rsid w:val="00EC1501"/>
    <w:rsid w:val="00EC53CA"/>
    <w:rsid w:val="00EE6650"/>
    <w:rsid w:val="00EE7CAD"/>
    <w:rsid w:val="00F02ACB"/>
    <w:rsid w:val="00F147F5"/>
    <w:rsid w:val="00F271D2"/>
    <w:rsid w:val="00F32653"/>
    <w:rsid w:val="00F3343B"/>
    <w:rsid w:val="00F36FD5"/>
    <w:rsid w:val="00F401E7"/>
    <w:rsid w:val="00F44817"/>
    <w:rsid w:val="00F623E0"/>
    <w:rsid w:val="00F638E1"/>
    <w:rsid w:val="00F64489"/>
    <w:rsid w:val="00F656DC"/>
    <w:rsid w:val="00F7162C"/>
    <w:rsid w:val="00F72103"/>
    <w:rsid w:val="00F7221E"/>
    <w:rsid w:val="00F74C7B"/>
    <w:rsid w:val="00FA272C"/>
    <w:rsid w:val="00FB2352"/>
    <w:rsid w:val="00FB301B"/>
    <w:rsid w:val="00FC2220"/>
    <w:rsid w:val="00FC386C"/>
    <w:rsid w:val="00FD010D"/>
    <w:rsid w:val="00FD0DF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31E9"/>
    <w:pPr>
      <w:spacing w:after="200" w:line="276" w:lineRule="auto"/>
    </w:pPr>
    <w:rPr>
      <w:sz w:val="22"/>
      <w:szCs w:val="22"/>
      <w:lang w:eastAsia="en-US"/>
    </w:rPr>
  </w:style>
  <w:style w:type="paragraph" w:styleId="3">
    <w:name w:val="heading 3"/>
    <w:basedOn w:val="a"/>
    <w:link w:val="30"/>
    <w:uiPriority w:val="9"/>
    <w:qFormat/>
    <w:rsid w:val="00E30D90"/>
    <w:pPr>
      <w:spacing w:before="100" w:beforeAutospacing="1" w:after="100" w:afterAutospacing="1" w:line="240" w:lineRule="auto"/>
      <w:outlineLvl w:val="2"/>
    </w:pPr>
    <w:rPr>
      <w:rFonts w:ascii="Times New Roman" w:eastAsia="Times New Roman" w:hAnsi="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CB218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uiPriority w:val="99"/>
    <w:unhideWhenUsed/>
    <w:rsid w:val="00CB2185"/>
    <w:rPr>
      <w:color w:val="0000FF"/>
      <w:u w:val="single"/>
    </w:rPr>
  </w:style>
  <w:style w:type="character" w:customStyle="1" w:styleId="a5">
    <w:name w:val="Без интервала Знак"/>
    <w:aliases w:val="Таблицы Знак"/>
    <w:link w:val="a6"/>
    <w:locked/>
    <w:rsid w:val="00CB2185"/>
    <w:rPr>
      <w:rFonts w:ascii="Times New Roman" w:eastAsia="Times New Roman" w:hAnsi="Times New Roman"/>
      <w:sz w:val="28"/>
      <w:szCs w:val="28"/>
      <w:lang w:val="ru-RU" w:eastAsia="ar-SA" w:bidi="ar-SA"/>
    </w:rPr>
  </w:style>
  <w:style w:type="paragraph" w:styleId="a6">
    <w:name w:val="No Spacing"/>
    <w:aliases w:val="Таблицы"/>
    <w:link w:val="a5"/>
    <w:qFormat/>
    <w:rsid w:val="00CB2185"/>
    <w:pPr>
      <w:suppressAutoHyphens/>
    </w:pPr>
    <w:rPr>
      <w:rFonts w:ascii="Times New Roman" w:eastAsia="Times New Roman" w:hAnsi="Times New Roman"/>
      <w:sz w:val="28"/>
      <w:szCs w:val="28"/>
      <w:lang w:eastAsia="ar-SA"/>
    </w:rPr>
  </w:style>
  <w:style w:type="character" w:customStyle="1" w:styleId="ConsPlusNormal">
    <w:name w:val="ConsPlusNormal Знак"/>
    <w:link w:val="ConsPlusNormal0"/>
    <w:qFormat/>
    <w:locked/>
    <w:rsid w:val="00CB2185"/>
    <w:rPr>
      <w:rFonts w:ascii="Arial" w:eastAsia="Arial" w:hAnsi="Arial" w:cs="Arial"/>
      <w:sz w:val="22"/>
      <w:szCs w:val="22"/>
      <w:lang w:val="ru-RU" w:eastAsia="ar-SA" w:bidi="ar-SA"/>
    </w:rPr>
  </w:style>
  <w:style w:type="paragraph" w:customStyle="1" w:styleId="ConsPlusNormal0">
    <w:name w:val="ConsPlusNormal"/>
    <w:link w:val="ConsPlusNormal"/>
    <w:qFormat/>
    <w:rsid w:val="00CB2185"/>
    <w:pPr>
      <w:widowControl w:val="0"/>
      <w:suppressAutoHyphens/>
      <w:autoSpaceDE w:val="0"/>
      <w:ind w:firstLine="720"/>
    </w:pPr>
    <w:rPr>
      <w:rFonts w:ascii="Arial" w:eastAsia="Arial" w:hAnsi="Arial" w:cs="Arial"/>
      <w:sz w:val="22"/>
      <w:szCs w:val="22"/>
      <w:lang w:eastAsia="ar-SA"/>
    </w:rPr>
  </w:style>
  <w:style w:type="character" w:customStyle="1" w:styleId="1">
    <w:name w:val="Обычный1 Знак"/>
    <w:link w:val="10"/>
    <w:uiPriority w:val="99"/>
    <w:locked/>
    <w:rsid w:val="00CB2185"/>
    <w:rPr>
      <w:rFonts w:ascii="Times New Roman" w:eastAsia="Times New Roman" w:hAnsi="Times New Roman"/>
      <w:sz w:val="24"/>
      <w:szCs w:val="22"/>
      <w:lang w:val="ru-RU" w:eastAsia="en-US" w:bidi="ar-SA"/>
    </w:rPr>
  </w:style>
  <w:style w:type="paragraph" w:customStyle="1" w:styleId="10">
    <w:name w:val="Обычный1"/>
    <w:link w:val="1"/>
    <w:uiPriority w:val="99"/>
    <w:rsid w:val="00CB2185"/>
    <w:pPr>
      <w:widowControl w:val="0"/>
      <w:snapToGrid w:val="0"/>
      <w:spacing w:line="300" w:lineRule="auto"/>
      <w:ind w:firstLine="720"/>
      <w:jc w:val="both"/>
    </w:pPr>
    <w:rPr>
      <w:rFonts w:ascii="Times New Roman" w:eastAsia="Times New Roman" w:hAnsi="Times New Roman"/>
      <w:sz w:val="24"/>
      <w:szCs w:val="22"/>
      <w:lang w:eastAsia="en-US"/>
    </w:rPr>
  </w:style>
  <w:style w:type="paragraph" w:customStyle="1" w:styleId="-0">
    <w:name w:val="Контракт-пункт"/>
    <w:basedOn w:val="a"/>
    <w:rsid w:val="00CB2185"/>
    <w:pPr>
      <w:numPr>
        <w:ilvl w:val="1"/>
        <w:numId w:val="1"/>
      </w:numPr>
      <w:tabs>
        <w:tab w:val="num" w:pos="1391"/>
      </w:tabs>
      <w:spacing w:after="0" w:line="240" w:lineRule="auto"/>
      <w:ind w:left="1391"/>
      <w:jc w:val="both"/>
    </w:pPr>
    <w:rPr>
      <w:rFonts w:ascii="Times New Roman" w:eastAsia="Times New Roman" w:hAnsi="Times New Roman"/>
      <w:sz w:val="24"/>
      <w:szCs w:val="24"/>
      <w:lang w:eastAsia="ru-RU"/>
    </w:rPr>
  </w:style>
  <w:style w:type="paragraph" w:customStyle="1" w:styleId="-">
    <w:name w:val="Контракт-раздел"/>
    <w:basedOn w:val="a"/>
    <w:next w:val="-0"/>
    <w:rsid w:val="00CB2185"/>
    <w:pPr>
      <w:keepNext/>
      <w:numPr>
        <w:numId w:val="1"/>
      </w:numPr>
      <w:tabs>
        <w:tab w:val="left" w:pos="540"/>
      </w:tabs>
      <w:suppressAutoHyphens/>
      <w:spacing w:before="360" w:after="120" w:line="240" w:lineRule="auto"/>
      <w:jc w:val="center"/>
      <w:outlineLvl w:val="3"/>
    </w:pPr>
    <w:rPr>
      <w:rFonts w:ascii="Times New Roman" w:eastAsia="Times New Roman" w:hAnsi="Times New Roman"/>
      <w:b/>
      <w:bCs/>
      <w:caps/>
      <w:smallCaps/>
      <w:sz w:val="24"/>
      <w:szCs w:val="24"/>
      <w:lang w:eastAsia="ru-RU"/>
    </w:rPr>
  </w:style>
  <w:style w:type="paragraph" w:customStyle="1" w:styleId="-1">
    <w:name w:val="Контракт-подпункт"/>
    <w:basedOn w:val="a"/>
    <w:rsid w:val="00CB2185"/>
    <w:pPr>
      <w:numPr>
        <w:ilvl w:val="2"/>
        <w:numId w:val="1"/>
      </w:numPr>
      <w:spacing w:after="0" w:line="240" w:lineRule="auto"/>
      <w:jc w:val="both"/>
    </w:pPr>
    <w:rPr>
      <w:rFonts w:ascii="Times New Roman" w:eastAsia="Times New Roman" w:hAnsi="Times New Roman"/>
      <w:sz w:val="24"/>
      <w:szCs w:val="24"/>
      <w:lang w:eastAsia="ru-RU"/>
    </w:rPr>
  </w:style>
  <w:style w:type="paragraph" w:customStyle="1" w:styleId="-2">
    <w:name w:val="Контракт-подподпункт"/>
    <w:basedOn w:val="a"/>
    <w:rsid w:val="00CB2185"/>
    <w:pPr>
      <w:numPr>
        <w:ilvl w:val="3"/>
        <w:numId w:val="1"/>
      </w:numPr>
      <w:spacing w:after="0" w:line="240" w:lineRule="auto"/>
      <w:jc w:val="both"/>
    </w:pPr>
    <w:rPr>
      <w:rFonts w:ascii="Times New Roman" w:eastAsia="Times New Roman" w:hAnsi="Times New Roman"/>
      <w:sz w:val="24"/>
      <w:szCs w:val="24"/>
      <w:lang w:eastAsia="ru-RU"/>
    </w:rPr>
  </w:style>
  <w:style w:type="paragraph" w:customStyle="1" w:styleId="a7">
    <w:name w:val="Таблицы (моноширинный)"/>
    <w:basedOn w:val="a"/>
    <w:next w:val="a"/>
    <w:rsid w:val="00CB2185"/>
    <w:pPr>
      <w:widowControl w:val="0"/>
      <w:autoSpaceDE w:val="0"/>
      <w:autoSpaceDN w:val="0"/>
      <w:adjustRightInd w:val="0"/>
      <w:spacing w:after="0" w:line="240" w:lineRule="auto"/>
      <w:jc w:val="both"/>
    </w:pPr>
    <w:rPr>
      <w:rFonts w:ascii="Courier New" w:eastAsia="Times New Roman" w:hAnsi="Courier New"/>
      <w:sz w:val="20"/>
      <w:szCs w:val="20"/>
      <w:lang w:eastAsia="ru-RU"/>
    </w:rPr>
  </w:style>
  <w:style w:type="paragraph" w:customStyle="1" w:styleId="parametervalue">
    <w:name w:val="parametervalue"/>
    <w:basedOn w:val="a"/>
    <w:rsid w:val="00CB218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31">
    <w:name w:val="Основной текст с отступом 31"/>
    <w:basedOn w:val="a"/>
    <w:rsid w:val="00CB2185"/>
    <w:pPr>
      <w:suppressAutoHyphens/>
      <w:spacing w:after="0" w:line="240" w:lineRule="auto"/>
      <w:ind w:firstLine="708"/>
      <w:jc w:val="both"/>
    </w:pPr>
    <w:rPr>
      <w:rFonts w:ascii="Times New Roman" w:eastAsia="Times New Roman" w:hAnsi="Times New Roman"/>
      <w:sz w:val="24"/>
      <w:szCs w:val="24"/>
      <w:lang w:eastAsia="ar-SA"/>
    </w:rPr>
  </w:style>
  <w:style w:type="paragraph" w:customStyle="1" w:styleId="Style7">
    <w:name w:val="Style7"/>
    <w:basedOn w:val="a"/>
    <w:rsid w:val="00CB2185"/>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FontStyle23">
    <w:name w:val="Font Style23"/>
    <w:rsid w:val="00CB2185"/>
    <w:rPr>
      <w:rFonts w:ascii="Times New Roman" w:hAnsi="Times New Roman" w:cs="Times New Roman" w:hint="default"/>
      <w:b/>
      <w:bCs/>
      <w:smallCaps/>
      <w:spacing w:val="20"/>
      <w:sz w:val="20"/>
      <w:szCs w:val="20"/>
    </w:rPr>
  </w:style>
  <w:style w:type="paragraph" w:styleId="a8">
    <w:name w:val="Balloon Text"/>
    <w:basedOn w:val="a"/>
    <w:link w:val="a9"/>
    <w:uiPriority w:val="99"/>
    <w:semiHidden/>
    <w:unhideWhenUsed/>
    <w:rsid w:val="00CB2185"/>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CB2185"/>
    <w:rPr>
      <w:rFonts w:ascii="Tahoma" w:hAnsi="Tahoma" w:cs="Tahoma"/>
      <w:sz w:val="16"/>
      <w:szCs w:val="16"/>
    </w:rPr>
  </w:style>
  <w:style w:type="paragraph" w:styleId="aa">
    <w:name w:val="List Paragraph"/>
    <w:basedOn w:val="a"/>
    <w:link w:val="ab"/>
    <w:uiPriority w:val="34"/>
    <w:qFormat/>
    <w:rsid w:val="00127D17"/>
    <w:pPr>
      <w:ind w:left="720"/>
      <w:contextualSpacing/>
    </w:pPr>
    <w:rPr>
      <w:lang/>
    </w:rPr>
  </w:style>
  <w:style w:type="paragraph" w:styleId="ac">
    <w:name w:val="header"/>
    <w:basedOn w:val="a"/>
    <w:link w:val="ad"/>
    <w:uiPriority w:val="99"/>
    <w:unhideWhenUsed/>
    <w:rsid w:val="00B245DF"/>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B245DF"/>
  </w:style>
  <w:style w:type="paragraph" w:styleId="ae">
    <w:name w:val="footer"/>
    <w:basedOn w:val="a"/>
    <w:link w:val="af"/>
    <w:uiPriority w:val="99"/>
    <w:unhideWhenUsed/>
    <w:rsid w:val="00B245DF"/>
    <w:pPr>
      <w:tabs>
        <w:tab w:val="center" w:pos="4677"/>
        <w:tab w:val="right" w:pos="9355"/>
      </w:tabs>
      <w:spacing w:after="0" w:line="240" w:lineRule="auto"/>
    </w:pPr>
  </w:style>
  <w:style w:type="character" w:customStyle="1" w:styleId="af">
    <w:name w:val="Нижний колонтитул Знак"/>
    <w:basedOn w:val="a0"/>
    <w:link w:val="ae"/>
    <w:uiPriority w:val="99"/>
    <w:rsid w:val="00B245DF"/>
  </w:style>
  <w:style w:type="paragraph" w:customStyle="1" w:styleId="2">
    <w:name w:val="Обычный2"/>
    <w:rsid w:val="009A1AAB"/>
    <w:pPr>
      <w:widowControl w:val="0"/>
      <w:spacing w:line="300" w:lineRule="auto"/>
      <w:ind w:firstLine="720"/>
      <w:jc w:val="both"/>
    </w:pPr>
    <w:rPr>
      <w:rFonts w:ascii="Times New Roman" w:eastAsia="Times New Roman" w:hAnsi="Times New Roman"/>
      <w:snapToGrid w:val="0"/>
      <w:sz w:val="24"/>
    </w:rPr>
  </w:style>
  <w:style w:type="paragraph" w:styleId="af0">
    <w:name w:val="Normal (Web)"/>
    <w:aliases w:val="Обычный (Интернет)"/>
    <w:basedOn w:val="a"/>
    <w:uiPriority w:val="99"/>
    <w:rsid w:val="009A1AAB"/>
    <w:pPr>
      <w:spacing w:before="100" w:beforeAutospacing="1" w:after="100" w:afterAutospacing="1" w:line="240" w:lineRule="auto"/>
    </w:pPr>
    <w:rPr>
      <w:rFonts w:ascii="Times New Roman" w:eastAsia="Times New Roman" w:hAnsi="Times New Roman"/>
      <w:color w:val="000000"/>
      <w:sz w:val="24"/>
      <w:szCs w:val="24"/>
      <w:lang w:eastAsia="ru-RU"/>
    </w:rPr>
  </w:style>
  <w:style w:type="character" w:customStyle="1" w:styleId="CharChar">
    <w:name w:val="Обычный Char Char"/>
    <w:locked/>
    <w:rsid w:val="009A1AAB"/>
    <w:rPr>
      <w:sz w:val="24"/>
      <w:lang w:bidi="ar-SA"/>
    </w:rPr>
  </w:style>
  <w:style w:type="character" w:customStyle="1" w:styleId="30">
    <w:name w:val="Заголовок 3 Знак"/>
    <w:basedOn w:val="a0"/>
    <w:link w:val="3"/>
    <w:uiPriority w:val="9"/>
    <w:rsid w:val="00E30D90"/>
    <w:rPr>
      <w:rFonts w:ascii="Times New Roman" w:eastAsia="Times New Roman" w:hAnsi="Times New Roman" w:cs="Times New Roman"/>
      <w:b/>
      <w:bCs/>
      <w:sz w:val="27"/>
      <w:szCs w:val="27"/>
      <w:lang w:eastAsia="ru-RU"/>
    </w:rPr>
  </w:style>
  <w:style w:type="paragraph" w:customStyle="1" w:styleId="form-value">
    <w:name w:val="form-value"/>
    <w:basedOn w:val="a"/>
    <w:rsid w:val="00E30D90"/>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b">
    <w:name w:val="Абзац списка Знак"/>
    <w:link w:val="aa"/>
    <w:uiPriority w:val="34"/>
    <w:locked/>
    <w:rsid w:val="00C73741"/>
    <w:rPr>
      <w:sz w:val="22"/>
      <w:szCs w:val="22"/>
      <w:lang w:eastAsia="en-US"/>
    </w:rPr>
  </w:style>
  <w:style w:type="character" w:customStyle="1" w:styleId="FontStyle42">
    <w:name w:val="Font Style42"/>
    <w:basedOn w:val="a0"/>
    <w:uiPriority w:val="99"/>
    <w:rsid w:val="00150A1E"/>
    <w:rPr>
      <w:rFonts w:ascii="Times New Roman" w:hAnsi="Times New Roman" w:cs="Times New Roman"/>
      <w:sz w:val="24"/>
      <w:szCs w:val="24"/>
    </w:rPr>
  </w:style>
  <w:style w:type="table" w:customStyle="1" w:styleId="Style10">
    <w:name w:val="_Style 10"/>
    <w:basedOn w:val="a1"/>
    <w:rsid w:val="00B64C7E"/>
    <w:rPr>
      <w:rFonts w:cs="Calibri"/>
    </w:rPr>
    <w:tblPr>
      <w:tblInd w:w="0" w:type="dxa"/>
      <w:tblCellMar>
        <w:top w:w="0" w:type="dxa"/>
        <w:left w:w="115" w:type="dxa"/>
        <w:bottom w:w="0" w:type="dxa"/>
        <w:right w:w="115" w:type="dxa"/>
      </w:tblCellMar>
    </w:tblPr>
  </w:style>
</w:styles>
</file>

<file path=word/webSettings.xml><?xml version="1.0" encoding="utf-8"?>
<w:webSettings xmlns:r="http://schemas.openxmlformats.org/officeDocument/2006/relationships" xmlns:w="http://schemas.openxmlformats.org/wordprocessingml/2006/main">
  <w:divs>
    <w:div w:id="102966368">
      <w:bodyDiv w:val="1"/>
      <w:marLeft w:val="0"/>
      <w:marRight w:val="0"/>
      <w:marTop w:val="0"/>
      <w:marBottom w:val="0"/>
      <w:divBdr>
        <w:top w:val="none" w:sz="0" w:space="0" w:color="auto"/>
        <w:left w:val="none" w:sz="0" w:space="0" w:color="auto"/>
        <w:bottom w:val="none" w:sz="0" w:space="0" w:color="auto"/>
        <w:right w:val="none" w:sz="0" w:space="0" w:color="auto"/>
      </w:divBdr>
    </w:div>
    <w:div w:id="543759557">
      <w:bodyDiv w:val="1"/>
      <w:marLeft w:val="0"/>
      <w:marRight w:val="0"/>
      <w:marTop w:val="0"/>
      <w:marBottom w:val="0"/>
      <w:divBdr>
        <w:top w:val="none" w:sz="0" w:space="0" w:color="auto"/>
        <w:left w:val="none" w:sz="0" w:space="0" w:color="auto"/>
        <w:bottom w:val="none" w:sz="0" w:space="0" w:color="auto"/>
        <w:right w:val="none" w:sz="0" w:space="0" w:color="auto"/>
      </w:divBdr>
    </w:div>
    <w:div w:id="563683215">
      <w:bodyDiv w:val="1"/>
      <w:marLeft w:val="0"/>
      <w:marRight w:val="0"/>
      <w:marTop w:val="0"/>
      <w:marBottom w:val="0"/>
      <w:divBdr>
        <w:top w:val="none" w:sz="0" w:space="0" w:color="auto"/>
        <w:left w:val="none" w:sz="0" w:space="0" w:color="auto"/>
        <w:bottom w:val="none" w:sz="0" w:space="0" w:color="auto"/>
        <w:right w:val="none" w:sz="0" w:space="0" w:color="auto"/>
      </w:divBdr>
      <w:divsChild>
        <w:div w:id="261497132">
          <w:marLeft w:val="-225"/>
          <w:marRight w:val="-225"/>
          <w:marTop w:val="0"/>
          <w:marBottom w:val="0"/>
          <w:divBdr>
            <w:top w:val="none" w:sz="0" w:space="0" w:color="auto"/>
            <w:left w:val="none" w:sz="0" w:space="0" w:color="auto"/>
            <w:bottom w:val="none" w:sz="0" w:space="0" w:color="auto"/>
            <w:right w:val="none" w:sz="0" w:space="0" w:color="auto"/>
          </w:divBdr>
          <w:divsChild>
            <w:div w:id="1644116890">
              <w:marLeft w:val="0"/>
              <w:marRight w:val="0"/>
              <w:marTop w:val="0"/>
              <w:marBottom w:val="0"/>
              <w:divBdr>
                <w:top w:val="none" w:sz="0" w:space="0" w:color="auto"/>
                <w:left w:val="none" w:sz="0" w:space="0" w:color="auto"/>
                <w:bottom w:val="none" w:sz="0" w:space="0" w:color="auto"/>
                <w:right w:val="none" w:sz="0" w:space="0" w:color="auto"/>
              </w:divBdr>
            </w:div>
          </w:divsChild>
        </w:div>
        <w:div w:id="292290731">
          <w:marLeft w:val="-225"/>
          <w:marRight w:val="-225"/>
          <w:marTop w:val="0"/>
          <w:marBottom w:val="0"/>
          <w:divBdr>
            <w:top w:val="none" w:sz="0" w:space="0" w:color="auto"/>
            <w:left w:val="none" w:sz="0" w:space="0" w:color="auto"/>
            <w:bottom w:val="none" w:sz="0" w:space="0" w:color="auto"/>
            <w:right w:val="none" w:sz="0" w:space="0" w:color="auto"/>
          </w:divBdr>
          <w:divsChild>
            <w:div w:id="1125849497">
              <w:marLeft w:val="0"/>
              <w:marRight w:val="0"/>
              <w:marTop w:val="0"/>
              <w:marBottom w:val="0"/>
              <w:divBdr>
                <w:top w:val="none" w:sz="0" w:space="0" w:color="auto"/>
                <w:left w:val="none" w:sz="0" w:space="0" w:color="auto"/>
                <w:bottom w:val="none" w:sz="0" w:space="0" w:color="auto"/>
                <w:right w:val="none" w:sz="0" w:space="0" w:color="auto"/>
              </w:divBdr>
            </w:div>
          </w:divsChild>
        </w:div>
        <w:div w:id="346903459">
          <w:marLeft w:val="-225"/>
          <w:marRight w:val="-225"/>
          <w:marTop w:val="0"/>
          <w:marBottom w:val="0"/>
          <w:divBdr>
            <w:top w:val="none" w:sz="0" w:space="0" w:color="auto"/>
            <w:left w:val="none" w:sz="0" w:space="0" w:color="auto"/>
            <w:bottom w:val="none" w:sz="0" w:space="0" w:color="auto"/>
            <w:right w:val="none" w:sz="0" w:space="0" w:color="auto"/>
          </w:divBdr>
          <w:divsChild>
            <w:div w:id="613824273">
              <w:marLeft w:val="0"/>
              <w:marRight w:val="0"/>
              <w:marTop w:val="0"/>
              <w:marBottom w:val="0"/>
              <w:divBdr>
                <w:top w:val="none" w:sz="0" w:space="0" w:color="auto"/>
                <w:left w:val="none" w:sz="0" w:space="0" w:color="auto"/>
                <w:bottom w:val="none" w:sz="0" w:space="0" w:color="auto"/>
                <w:right w:val="none" w:sz="0" w:space="0" w:color="auto"/>
              </w:divBdr>
            </w:div>
          </w:divsChild>
        </w:div>
        <w:div w:id="705981805">
          <w:marLeft w:val="-225"/>
          <w:marRight w:val="-225"/>
          <w:marTop w:val="0"/>
          <w:marBottom w:val="0"/>
          <w:divBdr>
            <w:top w:val="none" w:sz="0" w:space="0" w:color="auto"/>
            <w:left w:val="none" w:sz="0" w:space="0" w:color="auto"/>
            <w:bottom w:val="none" w:sz="0" w:space="0" w:color="auto"/>
            <w:right w:val="none" w:sz="0" w:space="0" w:color="auto"/>
          </w:divBdr>
          <w:divsChild>
            <w:div w:id="447118125">
              <w:marLeft w:val="0"/>
              <w:marRight w:val="0"/>
              <w:marTop w:val="0"/>
              <w:marBottom w:val="0"/>
              <w:divBdr>
                <w:top w:val="none" w:sz="0" w:space="0" w:color="auto"/>
                <w:left w:val="none" w:sz="0" w:space="0" w:color="auto"/>
                <w:bottom w:val="none" w:sz="0" w:space="0" w:color="auto"/>
                <w:right w:val="none" w:sz="0" w:space="0" w:color="auto"/>
              </w:divBdr>
            </w:div>
          </w:divsChild>
        </w:div>
        <w:div w:id="766193256">
          <w:marLeft w:val="-225"/>
          <w:marRight w:val="-225"/>
          <w:marTop w:val="0"/>
          <w:marBottom w:val="0"/>
          <w:divBdr>
            <w:top w:val="none" w:sz="0" w:space="0" w:color="auto"/>
            <w:left w:val="none" w:sz="0" w:space="0" w:color="auto"/>
            <w:bottom w:val="none" w:sz="0" w:space="0" w:color="auto"/>
            <w:right w:val="none" w:sz="0" w:space="0" w:color="auto"/>
          </w:divBdr>
          <w:divsChild>
            <w:div w:id="1849447604">
              <w:marLeft w:val="0"/>
              <w:marRight w:val="0"/>
              <w:marTop w:val="0"/>
              <w:marBottom w:val="0"/>
              <w:divBdr>
                <w:top w:val="none" w:sz="0" w:space="0" w:color="auto"/>
                <w:left w:val="none" w:sz="0" w:space="0" w:color="auto"/>
                <w:bottom w:val="none" w:sz="0" w:space="0" w:color="auto"/>
                <w:right w:val="none" w:sz="0" w:space="0" w:color="auto"/>
              </w:divBdr>
            </w:div>
          </w:divsChild>
        </w:div>
        <w:div w:id="1770469168">
          <w:marLeft w:val="-225"/>
          <w:marRight w:val="-225"/>
          <w:marTop w:val="0"/>
          <w:marBottom w:val="0"/>
          <w:divBdr>
            <w:top w:val="none" w:sz="0" w:space="0" w:color="auto"/>
            <w:left w:val="none" w:sz="0" w:space="0" w:color="auto"/>
            <w:bottom w:val="none" w:sz="0" w:space="0" w:color="auto"/>
            <w:right w:val="none" w:sz="0" w:space="0" w:color="auto"/>
          </w:divBdr>
          <w:divsChild>
            <w:div w:id="948974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1534352">
      <w:bodyDiv w:val="1"/>
      <w:marLeft w:val="0"/>
      <w:marRight w:val="0"/>
      <w:marTop w:val="0"/>
      <w:marBottom w:val="0"/>
      <w:divBdr>
        <w:top w:val="none" w:sz="0" w:space="0" w:color="auto"/>
        <w:left w:val="none" w:sz="0" w:space="0" w:color="auto"/>
        <w:bottom w:val="none" w:sz="0" w:space="0" w:color="auto"/>
        <w:right w:val="none" w:sz="0" w:space="0" w:color="auto"/>
      </w:divBdr>
    </w:div>
    <w:div w:id="1043675014">
      <w:bodyDiv w:val="1"/>
      <w:marLeft w:val="0"/>
      <w:marRight w:val="0"/>
      <w:marTop w:val="0"/>
      <w:marBottom w:val="0"/>
      <w:divBdr>
        <w:top w:val="none" w:sz="0" w:space="0" w:color="auto"/>
        <w:left w:val="none" w:sz="0" w:space="0" w:color="auto"/>
        <w:bottom w:val="none" w:sz="0" w:space="0" w:color="auto"/>
        <w:right w:val="none" w:sz="0" w:space="0" w:color="auto"/>
      </w:divBdr>
    </w:div>
    <w:div w:id="1205170947">
      <w:bodyDiv w:val="1"/>
      <w:marLeft w:val="0"/>
      <w:marRight w:val="0"/>
      <w:marTop w:val="0"/>
      <w:marBottom w:val="0"/>
      <w:divBdr>
        <w:top w:val="none" w:sz="0" w:space="0" w:color="auto"/>
        <w:left w:val="none" w:sz="0" w:space="0" w:color="auto"/>
        <w:bottom w:val="none" w:sz="0" w:space="0" w:color="auto"/>
        <w:right w:val="none" w:sz="0" w:space="0" w:color="auto"/>
      </w:divBdr>
    </w:div>
    <w:div w:id="1394085420">
      <w:bodyDiv w:val="1"/>
      <w:marLeft w:val="0"/>
      <w:marRight w:val="0"/>
      <w:marTop w:val="0"/>
      <w:marBottom w:val="0"/>
      <w:divBdr>
        <w:top w:val="none" w:sz="0" w:space="0" w:color="auto"/>
        <w:left w:val="none" w:sz="0" w:space="0" w:color="auto"/>
        <w:bottom w:val="none" w:sz="0" w:space="0" w:color="auto"/>
        <w:right w:val="none" w:sz="0" w:space="0" w:color="auto"/>
      </w:divBdr>
      <w:divsChild>
        <w:div w:id="316037412">
          <w:marLeft w:val="-225"/>
          <w:marRight w:val="-225"/>
          <w:marTop w:val="0"/>
          <w:marBottom w:val="0"/>
          <w:divBdr>
            <w:top w:val="none" w:sz="0" w:space="0" w:color="auto"/>
            <w:left w:val="none" w:sz="0" w:space="0" w:color="auto"/>
            <w:bottom w:val="none" w:sz="0" w:space="0" w:color="auto"/>
            <w:right w:val="none" w:sz="0" w:space="0" w:color="auto"/>
          </w:divBdr>
          <w:divsChild>
            <w:div w:id="1655987417">
              <w:marLeft w:val="0"/>
              <w:marRight w:val="0"/>
              <w:marTop w:val="0"/>
              <w:marBottom w:val="0"/>
              <w:divBdr>
                <w:top w:val="none" w:sz="0" w:space="0" w:color="auto"/>
                <w:left w:val="none" w:sz="0" w:space="0" w:color="auto"/>
                <w:bottom w:val="none" w:sz="0" w:space="0" w:color="auto"/>
                <w:right w:val="none" w:sz="0" w:space="0" w:color="auto"/>
              </w:divBdr>
            </w:div>
          </w:divsChild>
        </w:div>
        <w:div w:id="370344485">
          <w:marLeft w:val="-225"/>
          <w:marRight w:val="-225"/>
          <w:marTop w:val="0"/>
          <w:marBottom w:val="0"/>
          <w:divBdr>
            <w:top w:val="none" w:sz="0" w:space="0" w:color="auto"/>
            <w:left w:val="none" w:sz="0" w:space="0" w:color="auto"/>
            <w:bottom w:val="none" w:sz="0" w:space="0" w:color="auto"/>
            <w:right w:val="none" w:sz="0" w:space="0" w:color="auto"/>
          </w:divBdr>
          <w:divsChild>
            <w:div w:id="956915379">
              <w:marLeft w:val="0"/>
              <w:marRight w:val="0"/>
              <w:marTop w:val="0"/>
              <w:marBottom w:val="0"/>
              <w:divBdr>
                <w:top w:val="none" w:sz="0" w:space="0" w:color="auto"/>
                <w:left w:val="none" w:sz="0" w:space="0" w:color="auto"/>
                <w:bottom w:val="none" w:sz="0" w:space="0" w:color="auto"/>
                <w:right w:val="none" w:sz="0" w:space="0" w:color="auto"/>
              </w:divBdr>
            </w:div>
          </w:divsChild>
        </w:div>
        <w:div w:id="522943791">
          <w:marLeft w:val="-225"/>
          <w:marRight w:val="-225"/>
          <w:marTop w:val="0"/>
          <w:marBottom w:val="0"/>
          <w:divBdr>
            <w:top w:val="none" w:sz="0" w:space="0" w:color="auto"/>
            <w:left w:val="none" w:sz="0" w:space="0" w:color="auto"/>
            <w:bottom w:val="none" w:sz="0" w:space="0" w:color="auto"/>
            <w:right w:val="none" w:sz="0" w:space="0" w:color="auto"/>
          </w:divBdr>
          <w:divsChild>
            <w:div w:id="1244800954">
              <w:marLeft w:val="0"/>
              <w:marRight w:val="0"/>
              <w:marTop w:val="0"/>
              <w:marBottom w:val="0"/>
              <w:divBdr>
                <w:top w:val="none" w:sz="0" w:space="0" w:color="auto"/>
                <w:left w:val="none" w:sz="0" w:space="0" w:color="auto"/>
                <w:bottom w:val="none" w:sz="0" w:space="0" w:color="auto"/>
                <w:right w:val="none" w:sz="0" w:space="0" w:color="auto"/>
              </w:divBdr>
            </w:div>
            <w:div w:id="1538156810">
              <w:marLeft w:val="0"/>
              <w:marRight w:val="0"/>
              <w:marTop w:val="0"/>
              <w:marBottom w:val="0"/>
              <w:divBdr>
                <w:top w:val="none" w:sz="0" w:space="0" w:color="auto"/>
                <w:left w:val="none" w:sz="0" w:space="0" w:color="auto"/>
                <w:bottom w:val="none" w:sz="0" w:space="0" w:color="auto"/>
                <w:right w:val="none" w:sz="0" w:space="0" w:color="auto"/>
              </w:divBdr>
            </w:div>
          </w:divsChild>
        </w:div>
        <w:div w:id="597716355">
          <w:marLeft w:val="0"/>
          <w:marRight w:val="0"/>
          <w:marTop w:val="0"/>
          <w:marBottom w:val="0"/>
          <w:divBdr>
            <w:top w:val="none" w:sz="0" w:space="0" w:color="auto"/>
            <w:left w:val="none" w:sz="0" w:space="0" w:color="auto"/>
            <w:bottom w:val="none" w:sz="0" w:space="0" w:color="auto"/>
            <w:right w:val="none" w:sz="0" w:space="0" w:color="auto"/>
          </w:divBdr>
        </w:div>
        <w:div w:id="682825150">
          <w:marLeft w:val="-225"/>
          <w:marRight w:val="-225"/>
          <w:marTop w:val="0"/>
          <w:marBottom w:val="0"/>
          <w:divBdr>
            <w:top w:val="none" w:sz="0" w:space="0" w:color="auto"/>
            <w:left w:val="none" w:sz="0" w:space="0" w:color="auto"/>
            <w:bottom w:val="none" w:sz="0" w:space="0" w:color="auto"/>
            <w:right w:val="none" w:sz="0" w:space="0" w:color="auto"/>
          </w:divBdr>
          <w:divsChild>
            <w:div w:id="269706999">
              <w:marLeft w:val="0"/>
              <w:marRight w:val="0"/>
              <w:marTop w:val="0"/>
              <w:marBottom w:val="0"/>
              <w:divBdr>
                <w:top w:val="none" w:sz="0" w:space="0" w:color="auto"/>
                <w:left w:val="none" w:sz="0" w:space="0" w:color="auto"/>
                <w:bottom w:val="none" w:sz="0" w:space="0" w:color="auto"/>
                <w:right w:val="none" w:sz="0" w:space="0" w:color="auto"/>
              </w:divBdr>
            </w:div>
            <w:div w:id="2026980520">
              <w:marLeft w:val="0"/>
              <w:marRight w:val="0"/>
              <w:marTop w:val="0"/>
              <w:marBottom w:val="0"/>
              <w:divBdr>
                <w:top w:val="none" w:sz="0" w:space="0" w:color="auto"/>
                <w:left w:val="none" w:sz="0" w:space="0" w:color="auto"/>
                <w:bottom w:val="none" w:sz="0" w:space="0" w:color="auto"/>
                <w:right w:val="none" w:sz="0" w:space="0" w:color="auto"/>
              </w:divBdr>
            </w:div>
          </w:divsChild>
        </w:div>
        <w:div w:id="735930927">
          <w:marLeft w:val="-225"/>
          <w:marRight w:val="-225"/>
          <w:marTop w:val="0"/>
          <w:marBottom w:val="0"/>
          <w:divBdr>
            <w:top w:val="none" w:sz="0" w:space="0" w:color="auto"/>
            <w:left w:val="none" w:sz="0" w:space="0" w:color="auto"/>
            <w:bottom w:val="none" w:sz="0" w:space="0" w:color="auto"/>
            <w:right w:val="none" w:sz="0" w:space="0" w:color="auto"/>
          </w:divBdr>
          <w:divsChild>
            <w:div w:id="1711301743">
              <w:marLeft w:val="0"/>
              <w:marRight w:val="0"/>
              <w:marTop w:val="0"/>
              <w:marBottom w:val="0"/>
              <w:divBdr>
                <w:top w:val="none" w:sz="0" w:space="0" w:color="auto"/>
                <w:left w:val="none" w:sz="0" w:space="0" w:color="auto"/>
                <w:bottom w:val="none" w:sz="0" w:space="0" w:color="auto"/>
                <w:right w:val="none" w:sz="0" w:space="0" w:color="auto"/>
              </w:divBdr>
            </w:div>
          </w:divsChild>
        </w:div>
        <w:div w:id="921764109">
          <w:marLeft w:val="-225"/>
          <w:marRight w:val="-225"/>
          <w:marTop w:val="0"/>
          <w:marBottom w:val="0"/>
          <w:divBdr>
            <w:top w:val="none" w:sz="0" w:space="0" w:color="auto"/>
            <w:left w:val="none" w:sz="0" w:space="0" w:color="auto"/>
            <w:bottom w:val="none" w:sz="0" w:space="0" w:color="auto"/>
            <w:right w:val="none" w:sz="0" w:space="0" w:color="auto"/>
          </w:divBdr>
          <w:divsChild>
            <w:div w:id="351421429">
              <w:marLeft w:val="0"/>
              <w:marRight w:val="0"/>
              <w:marTop w:val="0"/>
              <w:marBottom w:val="0"/>
              <w:divBdr>
                <w:top w:val="none" w:sz="0" w:space="0" w:color="auto"/>
                <w:left w:val="none" w:sz="0" w:space="0" w:color="auto"/>
                <w:bottom w:val="none" w:sz="0" w:space="0" w:color="auto"/>
                <w:right w:val="none" w:sz="0" w:space="0" w:color="auto"/>
              </w:divBdr>
            </w:div>
            <w:div w:id="1050033727">
              <w:marLeft w:val="0"/>
              <w:marRight w:val="0"/>
              <w:marTop w:val="0"/>
              <w:marBottom w:val="0"/>
              <w:divBdr>
                <w:top w:val="none" w:sz="0" w:space="0" w:color="auto"/>
                <w:left w:val="none" w:sz="0" w:space="0" w:color="auto"/>
                <w:bottom w:val="none" w:sz="0" w:space="0" w:color="auto"/>
                <w:right w:val="none" w:sz="0" w:space="0" w:color="auto"/>
              </w:divBdr>
            </w:div>
          </w:divsChild>
        </w:div>
        <w:div w:id="1207982761">
          <w:marLeft w:val="-225"/>
          <w:marRight w:val="-225"/>
          <w:marTop w:val="0"/>
          <w:marBottom w:val="0"/>
          <w:divBdr>
            <w:top w:val="none" w:sz="0" w:space="0" w:color="auto"/>
            <w:left w:val="none" w:sz="0" w:space="0" w:color="auto"/>
            <w:bottom w:val="none" w:sz="0" w:space="0" w:color="auto"/>
            <w:right w:val="none" w:sz="0" w:space="0" w:color="auto"/>
          </w:divBdr>
          <w:divsChild>
            <w:div w:id="598025951">
              <w:marLeft w:val="0"/>
              <w:marRight w:val="0"/>
              <w:marTop w:val="0"/>
              <w:marBottom w:val="0"/>
              <w:divBdr>
                <w:top w:val="none" w:sz="0" w:space="0" w:color="auto"/>
                <w:left w:val="none" w:sz="0" w:space="0" w:color="auto"/>
                <w:bottom w:val="none" w:sz="0" w:space="0" w:color="auto"/>
                <w:right w:val="none" w:sz="0" w:space="0" w:color="auto"/>
              </w:divBdr>
            </w:div>
            <w:div w:id="1498155637">
              <w:marLeft w:val="0"/>
              <w:marRight w:val="0"/>
              <w:marTop w:val="0"/>
              <w:marBottom w:val="0"/>
              <w:divBdr>
                <w:top w:val="none" w:sz="0" w:space="0" w:color="auto"/>
                <w:left w:val="none" w:sz="0" w:space="0" w:color="auto"/>
                <w:bottom w:val="none" w:sz="0" w:space="0" w:color="auto"/>
                <w:right w:val="none" w:sz="0" w:space="0" w:color="auto"/>
              </w:divBdr>
            </w:div>
          </w:divsChild>
        </w:div>
        <w:div w:id="1556892560">
          <w:marLeft w:val="-225"/>
          <w:marRight w:val="-225"/>
          <w:marTop w:val="0"/>
          <w:marBottom w:val="0"/>
          <w:divBdr>
            <w:top w:val="none" w:sz="0" w:space="0" w:color="auto"/>
            <w:left w:val="none" w:sz="0" w:space="0" w:color="auto"/>
            <w:bottom w:val="none" w:sz="0" w:space="0" w:color="auto"/>
            <w:right w:val="none" w:sz="0" w:space="0" w:color="auto"/>
          </w:divBdr>
          <w:divsChild>
            <w:div w:id="1735741057">
              <w:marLeft w:val="0"/>
              <w:marRight w:val="0"/>
              <w:marTop w:val="0"/>
              <w:marBottom w:val="0"/>
              <w:divBdr>
                <w:top w:val="none" w:sz="0" w:space="0" w:color="auto"/>
                <w:left w:val="none" w:sz="0" w:space="0" w:color="auto"/>
                <w:bottom w:val="none" w:sz="0" w:space="0" w:color="auto"/>
                <w:right w:val="none" w:sz="0" w:space="0" w:color="auto"/>
              </w:divBdr>
            </w:div>
          </w:divsChild>
        </w:div>
        <w:div w:id="1818449678">
          <w:marLeft w:val="-225"/>
          <w:marRight w:val="-225"/>
          <w:marTop w:val="0"/>
          <w:marBottom w:val="0"/>
          <w:divBdr>
            <w:top w:val="none" w:sz="0" w:space="0" w:color="auto"/>
            <w:left w:val="none" w:sz="0" w:space="0" w:color="auto"/>
            <w:bottom w:val="none" w:sz="0" w:space="0" w:color="auto"/>
            <w:right w:val="none" w:sz="0" w:space="0" w:color="auto"/>
          </w:divBdr>
          <w:divsChild>
            <w:div w:id="287051345">
              <w:marLeft w:val="0"/>
              <w:marRight w:val="0"/>
              <w:marTop w:val="0"/>
              <w:marBottom w:val="0"/>
              <w:divBdr>
                <w:top w:val="none" w:sz="0" w:space="0" w:color="auto"/>
                <w:left w:val="none" w:sz="0" w:space="0" w:color="auto"/>
                <w:bottom w:val="none" w:sz="0" w:space="0" w:color="auto"/>
                <w:right w:val="none" w:sz="0" w:space="0" w:color="auto"/>
              </w:divBdr>
            </w:div>
            <w:div w:id="1278100894">
              <w:marLeft w:val="0"/>
              <w:marRight w:val="0"/>
              <w:marTop w:val="0"/>
              <w:marBottom w:val="0"/>
              <w:divBdr>
                <w:top w:val="none" w:sz="0" w:space="0" w:color="auto"/>
                <w:left w:val="none" w:sz="0" w:space="0" w:color="auto"/>
                <w:bottom w:val="none" w:sz="0" w:space="0" w:color="auto"/>
                <w:right w:val="none" w:sz="0" w:space="0" w:color="auto"/>
              </w:divBdr>
            </w:div>
          </w:divsChild>
        </w:div>
        <w:div w:id="1837378279">
          <w:marLeft w:val="-225"/>
          <w:marRight w:val="-225"/>
          <w:marTop w:val="0"/>
          <w:marBottom w:val="0"/>
          <w:divBdr>
            <w:top w:val="none" w:sz="0" w:space="0" w:color="auto"/>
            <w:left w:val="none" w:sz="0" w:space="0" w:color="auto"/>
            <w:bottom w:val="none" w:sz="0" w:space="0" w:color="auto"/>
            <w:right w:val="none" w:sz="0" w:space="0" w:color="auto"/>
          </w:divBdr>
          <w:divsChild>
            <w:div w:id="1617909982">
              <w:marLeft w:val="0"/>
              <w:marRight w:val="0"/>
              <w:marTop w:val="0"/>
              <w:marBottom w:val="0"/>
              <w:divBdr>
                <w:top w:val="none" w:sz="0" w:space="0" w:color="auto"/>
                <w:left w:val="none" w:sz="0" w:space="0" w:color="auto"/>
                <w:bottom w:val="none" w:sz="0" w:space="0" w:color="auto"/>
                <w:right w:val="none" w:sz="0" w:space="0" w:color="auto"/>
              </w:divBdr>
            </w:div>
            <w:div w:id="1909226243">
              <w:marLeft w:val="0"/>
              <w:marRight w:val="0"/>
              <w:marTop w:val="0"/>
              <w:marBottom w:val="0"/>
              <w:divBdr>
                <w:top w:val="none" w:sz="0" w:space="0" w:color="auto"/>
                <w:left w:val="none" w:sz="0" w:space="0" w:color="auto"/>
                <w:bottom w:val="none" w:sz="0" w:space="0" w:color="auto"/>
                <w:right w:val="none" w:sz="0" w:space="0" w:color="auto"/>
              </w:divBdr>
            </w:div>
          </w:divsChild>
        </w:div>
        <w:div w:id="1950307971">
          <w:marLeft w:val="-225"/>
          <w:marRight w:val="-225"/>
          <w:marTop w:val="0"/>
          <w:marBottom w:val="0"/>
          <w:divBdr>
            <w:top w:val="none" w:sz="0" w:space="0" w:color="auto"/>
            <w:left w:val="none" w:sz="0" w:space="0" w:color="auto"/>
            <w:bottom w:val="none" w:sz="0" w:space="0" w:color="auto"/>
            <w:right w:val="none" w:sz="0" w:space="0" w:color="auto"/>
          </w:divBdr>
          <w:divsChild>
            <w:div w:id="916014668">
              <w:marLeft w:val="0"/>
              <w:marRight w:val="0"/>
              <w:marTop w:val="0"/>
              <w:marBottom w:val="0"/>
              <w:divBdr>
                <w:top w:val="none" w:sz="0" w:space="0" w:color="auto"/>
                <w:left w:val="none" w:sz="0" w:space="0" w:color="auto"/>
                <w:bottom w:val="none" w:sz="0" w:space="0" w:color="auto"/>
                <w:right w:val="none" w:sz="0" w:space="0" w:color="auto"/>
              </w:divBdr>
            </w:div>
            <w:div w:id="2028166817">
              <w:marLeft w:val="0"/>
              <w:marRight w:val="0"/>
              <w:marTop w:val="0"/>
              <w:marBottom w:val="0"/>
              <w:divBdr>
                <w:top w:val="none" w:sz="0" w:space="0" w:color="auto"/>
                <w:left w:val="none" w:sz="0" w:space="0" w:color="auto"/>
                <w:bottom w:val="none" w:sz="0" w:space="0" w:color="auto"/>
                <w:right w:val="none" w:sz="0" w:space="0" w:color="auto"/>
              </w:divBdr>
            </w:div>
          </w:divsChild>
        </w:div>
        <w:div w:id="2139372736">
          <w:marLeft w:val="-225"/>
          <w:marRight w:val="-225"/>
          <w:marTop w:val="0"/>
          <w:marBottom w:val="0"/>
          <w:divBdr>
            <w:top w:val="none" w:sz="0" w:space="0" w:color="auto"/>
            <w:left w:val="none" w:sz="0" w:space="0" w:color="auto"/>
            <w:bottom w:val="none" w:sz="0" w:space="0" w:color="auto"/>
            <w:right w:val="none" w:sz="0" w:space="0" w:color="auto"/>
          </w:divBdr>
          <w:divsChild>
            <w:div w:id="926116923">
              <w:marLeft w:val="0"/>
              <w:marRight w:val="0"/>
              <w:marTop w:val="0"/>
              <w:marBottom w:val="0"/>
              <w:divBdr>
                <w:top w:val="none" w:sz="0" w:space="0" w:color="auto"/>
                <w:left w:val="none" w:sz="0" w:space="0" w:color="auto"/>
                <w:bottom w:val="none" w:sz="0" w:space="0" w:color="auto"/>
                <w:right w:val="none" w:sz="0" w:space="0" w:color="auto"/>
              </w:divBdr>
            </w:div>
            <w:div w:id="1094744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6B7210E54C0C1799076406EF928A0CBF617AC71828798C5C3910B5B9D2DC1A1B2DB4E9D4BFBD6F64FDC628845A4D5832269B2CA1ECB2A3BBBC7O" TargetMode="External"/><Relationship Id="rId13" Type="http://schemas.openxmlformats.org/officeDocument/2006/relationships/hyperlink" Target="https://login.consultant.ru/link/?req=doc&amp;base=LAW&amp;n=466154&amp;dst=12390&amp;field=134&amp;date=22.01.2025"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ogin.consultant.ru/link/?req=doc&amp;base=LAW&amp;n=466154&amp;dst=12386&amp;field=134&amp;date=22.01.2025"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login.consultant.ru/link/?req=doc&amp;base=LAW&amp;n=303084&amp;dst=1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66154&amp;dst=12383&amp;field=134&amp;date=22.01.2025" TargetMode="External"/><Relationship Id="rId5" Type="http://schemas.openxmlformats.org/officeDocument/2006/relationships/webSettings" Target="webSettings.xml"/><Relationship Id="rId15" Type="http://schemas.openxmlformats.org/officeDocument/2006/relationships/hyperlink" Target="mailto:%2089112073907@mail.ru." TargetMode="External"/><Relationship Id="rId10" Type="http://schemas.openxmlformats.org/officeDocument/2006/relationships/hyperlink" Target="consultantplus://offline/ref=16B7210E54C0C1799076406EF928A0CBF312AF71818698C5C3910B5B9D2DC1A1B2DB4E9D4BFBD6F749DC628845A4D5832269B2CA1ECB2A3BBBC7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16B7210E54C0C1799076406EF928A0CBF110AD71868798C5C3910B5B9D2DC1A1B2DB4E9F4AFCDFFD1D86728C0CF3D99F2376ACC900CBB2C8O" TargetMode="External"/><Relationship Id="rId14" Type="http://schemas.openxmlformats.org/officeDocument/2006/relationships/hyperlink" Target="mailto:teletaip@29.fsin.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0CF33F-98CF-4B53-881F-186A5C720E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6121</Words>
  <Characters>34893</Characters>
  <Application>Microsoft Office Word</Application>
  <DocSecurity>0</DocSecurity>
  <Lines>290</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40933</CharactersWithSpaces>
  <SharedDoc>false</SharedDoc>
  <HLinks>
    <vt:vector size="60" baseType="variant">
      <vt:variant>
        <vt:i4>3670134</vt:i4>
      </vt:variant>
      <vt:variant>
        <vt:i4>27</vt:i4>
      </vt:variant>
      <vt:variant>
        <vt:i4>0</vt:i4>
      </vt:variant>
      <vt:variant>
        <vt:i4>5</vt:i4>
      </vt:variant>
      <vt:variant>
        <vt:lpwstr>https://login.consultant.ru/link/?req=doc&amp;base=LAW&amp;n=303084&amp;dst=14</vt:lpwstr>
      </vt:variant>
      <vt:variant>
        <vt:lpwstr/>
      </vt:variant>
      <vt:variant>
        <vt:i4>6094885</vt:i4>
      </vt:variant>
      <vt:variant>
        <vt:i4>24</vt:i4>
      </vt:variant>
      <vt:variant>
        <vt:i4>0</vt:i4>
      </vt:variant>
      <vt:variant>
        <vt:i4>5</vt:i4>
      </vt:variant>
      <vt:variant>
        <vt:lpwstr>mailto:%2089112073907@mail.ru.</vt:lpwstr>
      </vt:variant>
      <vt:variant>
        <vt:lpwstr/>
      </vt:variant>
      <vt:variant>
        <vt:i4>720953</vt:i4>
      </vt:variant>
      <vt:variant>
        <vt:i4>21</vt:i4>
      </vt:variant>
      <vt:variant>
        <vt:i4>0</vt:i4>
      </vt:variant>
      <vt:variant>
        <vt:i4>5</vt:i4>
      </vt:variant>
      <vt:variant>
        <vt:lpwstr>mailto:teletaip@29.fsin.gov.ru</vt:lpwstr>
      </vt:variant>
      <vt:variant>
        <vt:lpwstr/>
      </vt:variant>
      <vt:variant>
        <vt:i4>2752545</vt:i4>
      </vt:variant>
      <vt:variant>
        <vt:i4>18</vt:i4>
      </vt:variant>
      <vt:variant>
        <vt:i4>0</vt:i4>
      </vt:variant>
      <vt:variant>
        <vt:i4>5</vt:i4>
      </vt:variant>
      <vt:variant>
        <vt:lpwstr>https://login.consultant.ru/link/?req=doc&amp;base=LAW&amp;n=466154&amp;dst=12390&amp;field=134&amp;date=22.01.2025</vt:lpwstr>
      </vt:variant>
      <vt:variant>
        <vt:lpwstr/>
      </vt:variant>
      <vt:variant>
        <vt:i4>2818087</vt:i4>
      </vt:variant>
      <vt:variant>
        <vt:i4>15</vt:i4>
      </vt:variant>
      <vt:variant>
        <vt:i4>0</vt:i4>
      </vt:variant>
      <vt:variant>
        <vt:i4>5</vt:i4>
      </vt:variant>
      <vt:variant>
        <vt:lpwstr>https://login.consultant.ru/link/?req=doc&amp;base=LAW&amp;n=466154&amp;dst=12386&amp;field=134&amp;date=22.01.2025</vt:lpwstr>
      </vt:variant>
      <vt:variant>
        <vt:lpwstr/>
      </vt:variant>
      <vt:variant>
        <vt:i4>2818082</vt:i4>
      </vt:variant>
      <vt:variant>
        <vt:i4>12</vt:i4>
      </vt:variant>
      <vt:variant>
        <vt:i4>0</vt:i4>
      </vt:variant>
      <vt:variant>
        <vt:i4>5</vt:i4>
      </vt:variant>
      <vt:variant>
        <vt:lpwstr>https://login.consultant.ru/link/?req=doc&amp;base=LAW&amp;n=466154&amp;dst=12383&amp;field=134&amp;date=22.01.2025</vt:lpwstr>
      </vt:variant>
      <vt:variant>
        <vt:lpwstr/>
      </vt:variant>
      <vt:variant>
        <vt:i4>5242882</vt:i4>
      </vt:variant>
      <vt:variant>
        <vt:i4>9</vt:i4>
      </vt:variant>
      <vt:variant>
        <vt:i4>0</vt:i4>
      </vt:variant>
      <vt:variant>
        <vt:i4>5</vt:i4>
      </vt:variant>
      <vt:variant>
        <vt:lpwstr/>
      </vt:variant>
      <vt:variant>
        <vt:lpwstr>Par15</vt:lpwstr>
      </vt:variant>
      <vt:variant>
        <vt:i4>7602280</vt:i4>
      </vt:variant>
      <vt:variant>
        <vt:i4>6</vt:i4>
      </vt:variant>
      <vt:variant>
        <vt:i4>0</vt:i4>
      </vt:variant>
      <vt:variant>
        <vt:i4>5</vt:i4>
      </vt:variant>
      <vt:variant>
        <vt:lpwstr>consultantplus://offline/ref=16B7210E54C0C1799076406EF928A0CBF312AF71818698C5C3910B5B9D2DC1A1B2DB4E9D4BFBD6F749DC628845A4D5832269B2CA1ECB2A3BBBC7O</vt:lpwstr>
      </vt:variant>
      <vt:variant>
        <vt:lpwstr/>
      </vt:variant>
      <vt:variant>
        <vt:i4>2883642</vt:i4>
      </vt:variant>
      <vt:variant>
        <vt:i4>3</vt:i4>
      </vt:variant>
      <vt:variant>
        <vt:i4>0</vt:i4>
      </vt:variant>
      <vt:variant>
        <vt:i4>5</vt:i4>
      </vt:variant>
      <vt:variant>
        <vt:lpwstr>consultantplus://offline/ref=16B7210E54C0C1799076406EF928A0CBF110AD71868798C5C3910B5B9D2DC1A1B2DB4E9F4AFCDFFD1D86728C0CF3D99F2376ACC900CBB2C8O</vt:lpwstr>
      </vt:variant>
      <vt:variant>
        <vt:lpwstr/>
      </vt:variant>
      <vt:variant>
        <vt:i4>7602225</vt:i4>
      </vt:variant>
      <vt:variant>
        <vt:i4>0</vt:i4>
      </vt:variant>
      <vt:variant>
        <vt:i4>0</vt:i4>
      </vt:variant>
      <vt:variant>
        <vt:i4>5</vt:i4>
      </vt:variant>
      <vt:variant>
        <vt:lpwstr>consultantplus://offline/ref=16B7210E54C0C1799076406EF928A0CBF617AC71828798C5C3910B5B9D2DC1A1B2DB4E9D4BFBD6F64FDC628845A4D5832269B2CA1ECB2A3BBBC7O</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MARC1</dc:creator>
  <cp:lastModifiedBy>Плугова</cp:lastModifiedBy>
  <cp:revision>2</cp:revision>
  <cp:lastPrinted>2026-07-29T08:42:00Z</cp:lastPrinted>
  <dcterms:created xsi:type="dcterms:W3CDTF">2026-08-04T09:37:00Z</dcterms:created>
  <dcterms:modified xsi:type="dcterms:W3CDTF">2026-08-04T09:37:00Z</dcterms:modified>
</cp:coreProperties>
</file>