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2353"/>
        <w:gridCol w:w="2349"/>
        <w:gridCol w:w="2844"/>
      </w:tblGrid>
      <w:tr w:rsidR="00000000" w14:paraId="282E0282" w14:textId="77777777"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14:paraId="774F4974" w14:textId="77777777" w:rsidR="00000000" w:rsidRDefault="00B308F8">
            <w:pPr>
              <w:widowControl w:val="0"/>
              <w:spacing w:after="0" w:line="240" w:lineRule="auto"/>
              <w:rPr>
                <w:rFonts w:ascii="Times" w:hAnsi="Times" w:cs="Times"/>
                <w:color w:val="000000"/>
                <w:sz w:val="20"/>
                <w:szCs w:val="20"/>
              </w:rPr>
            </w:pPr>
          </w:p>
        </w:tc>
        <w:tc>
          <w:tcPr>
            <w:tcW w:w="47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C1E47F" w14:textId="77777777" w:rsidR="00000000" w:rsidRDefault="00B308F8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>ЛИЦЕНЗИОННЫЙ</w:t>
            </w:r>
            <w:r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>ДОГОВОР</w:t>
            </w:r>
            <w:r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>№</w:t>
            </w:r>
            <w:r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>  05-388/2026</w:t>
            </w:r>
          </w:p>
          <w:p w14:paraId="2467B1A2" w14:textId="77777777" w:rsidR="00000000" w:rsidRDefault="00B308F8">
            <w:pPr>
              <w:widowControl w:val="0"/>
              <w:spacing w:after="0" w:line="240" w:lineRule="auto"/>
              <w:jc w:val="center"/>
            </w:pPr>
            <w:r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>на</w:t>
            </w:r>
            <w:r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>право</w:t>
            </w:r>
            <w:r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>использования</w:t>
            </w:r>
            <w:r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>программы</w:t>
            </w:r>
            <w:r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>для</w:t>
            </w:r>
            <w:r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>ЭВМ</w:t>
            </w:r>
            <w:r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>«Контур</w:t>
            </w:r>
            <w:r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>.</w:t>
            </w:r>
            <w:r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>Диадок»</w:t>
            </w: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</w:tcPr>
          <w:p w14:paraId="391650FE" w14:textId="4058857D" w:rsidR="00000000" w:rsidRDefault="00B308F8">
            <w:pPr>
              <w:widowControl w:val="0"/>
              <w:spacing w:after="0" w:line="240" w:lineRule="auto"/>
              <w:jc w:val="right"/>
            </w:pPr>
            <w:r>
              <w:rPr>
                <w:noProof/>
              </w:rPr>
              <w:drawing>
                <wp:inline distT="0" distB="0" distL="0" distR="0" wp14:anchorId="28799D5B" wp14:editId="2DFC3A62">
                  <wp:extent cx="485775" cy="4857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 w14:paraId="7DC3DCDF" w14:textId="77777777">
        <w:trPr>
          <w:trHeight w:val="148"/>
        </w:trPr>
        <w:tc>
          <w:tcPr>
            <w:tcW w:w="51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22EDBA" w14:textId="77777777" w:rsidR="00000000" w:rsidRDefault="00B308F8">
            <w:pPr>
              <w:widowControl w:val="0"/>
              <w:spacing w:after="0" w:line="240" w:lineRule="auto"/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Екатеринбург</w:t>
            </w:r>
          </w:p>
        </w:tc>
        <w:tc>
          <w:tcPr>
            <w:tcW w:w="51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06AA66" w14:textId="77777777" w:rsidR="00000000" w:rsidRDefault="00B308F8">
            <w:pPr>
              <w:widowControl w:val="0"/>
              <w:spacing w:after="0" w:line="240" w:lineRule="auto"/>
              <w:jc w:val="right"/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31.07.2026</w:t>
            </w:r>
          </w:p>
        </w:tc>
      </w:tr>
    </w:tbl>
    <w:p w14:paraId="5DFD64B3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>Акционерное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общество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«Производственная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фирма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«СКБ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Контур»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именуемое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дальнейшем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уполномоченного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bookmarkStart w:id="0" w:name="_GoBack Копия 1"/>
      <w:bookmarkEnd w:id="0"/>
      <w:r>
        <w:rPr>
          <w:rFonts w:ascii="Times" w:hAnsi="Times" w:cs="Times"/>
          <w:color w:val="000000"/>
          <w:sz w:val="20"/>
          <w:szCs w:val="20"/>
        </w:rPr>
        <w:t>Хоменок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Натальи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Владимировны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действующей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основании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доверенности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</w:t>
      </w:r>
      <w:r>
        <w:rPr>
          <w:rFonts w:ascii="Times" w:hAnsi="Times" w:cs="Times"/>
          <w:color w:val="000000"/>
          <w:sz w:val="20"/>
          <w:szCs w:val="20"/>
        </w:rPr>
        <w:t xml:space="preserve"> 11.02.2026 50bcc5b6-8296-4e7b-a9d8-454d3a3b2fc3,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одной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стороны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СЕВЕРО</w:t>
      </w:r>
      <w:r>
        <w:rPr>
          <w:rFonts w:ascii="Times" w:hAnsi="Times" w:cs="Times"/>
          <w:color w:val="000000"/>
          <w:sz w:val="20"/>
          <w:szCs w:val="20"/>
        </w:rPr>
        <w:t>-</w:t>
      </w:r>
      <w:r>
        <w:rPr>
          <w:rFonts w:ascii="Times" w:hAnsi="Times" w:cs="Times"/>
          <w:color w:val="000000"/>
          <w:sz w:val="20"/>
          <w:szCs w:val="20"/>
        </w:rPr>
        <w:t>ВОСТОЧНЫЙ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ФИЛИАЛ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ФЕДЕРАЛЬНОГО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ГОСУДАРСТВЕННОГО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БЮДЖЕТНОГО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УЧРЕЖДЕНИЯ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«ГЛАВНОЕ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БАССЕЙНОВОЕ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УПРАВЛЕНИЕ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РЫБОЛОВСТВУ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СОХРАНЕНИЮ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ВОДНЫХ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БИОЛОГИЧЕСКИХ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РЕ</w:t>
      </w:r>
      <w:r>
        <w:rPr>
          <w:rFonts w:ascii="Times" w:hAnsi="Times" w:cs="Times"/>
          <w:color w:val="000000"/>
          <w:sz w:val="20"/>
          <w:szCs w:val="20"/>
        </w:rPr>
        <w:t>СУРСОВ»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именуемый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дальнейшем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Style w:val="cef1edeee2edeee9f8f0e8f4f2e0e1e7e0f6e0"/>
          <w:rFonts w:ascii="Times" w:hAnsi="Times"/>
          <w:color w:val="000000"/>
          <w:sz w:val="20"/>
          <w:szCs w:val="20"/>
        </w:rPr>
        <w:t>исполняющего</w:t>
      </w:r>
      <w:r>
        <w:rPr>
          <w:rStyle w:val="cef1edeee2edeee9f8f0e8f4f2e0e1e7e0f6e0"/>
          <w:rFonts w:ascii="Times" w:hAnsi="Times"/>
          <w:color w:val="000000"/>
          <w:sz w:val="20"/>
          <w:szCs w:val="20"/>
        </w:rPr>
        <w:t xml:space="preserve"> </w:t>
      </w:r>
      <w:r>
        <w:rPr>
          <w:rStyle w:val="cef1edeee2edeee9f8f0e8f4f2e0e1e7e0f6e0"/>
          <w:rFonts w:ascii="Times" w:hAnsi="Times"/>
          <w:color w:val="000000"/>
          <w:sz w:val="20"/>
          <w:szCs w:val="20"/>
        </w:rPr>
        <w:t>обязанности</w:t>
      </w:r>
      <w:r>
        <w:rPr>
          <w:rStyle w:val="cef1edeee2edeee9f8f0e8f4f2e0e1e7e0f6e0"/>
          <w:rFonts w:ascii="Times" w:hAnsi="Times"/>
          <w:color w:val="000000"/>
          <w:sz w:val="20"/>
          <w:szCs w:val="20"/>
        </w:rPr>
        <w:t xml:space="preserve"> </w:t>
      </w:r>
      <w:r>
        <w:rPr>
          <w:rStyle w:val="cef1edeee2edeee9f8f0e8f4f2e0e1e7e0f6e0"/>
          <w:rFonts w:ascii="Times" w:hAnsi="Times"/>
          <w:color w:val="000000"/>
          <w:sz w:val="20"/>
          <w:szCs w:val="20"/>
        </w:rPr>
        <w:t>заместителя</w:t>
      </w:r>
      <w:r>
        <w:rPr>
          <w:rStyle w:val="cef1edeee2edeee9f8f0e8f4f2e0e1e7e0f6e0"/>
          <w:rFonts w:ascii="Times" w:hAnsi="Times"/>
          <w:color w:val="000000"/>
          <w:sz w:val="20"/>
          <w:szCs w:val="20"/>
        </w:rPr>
        <w:t xml:space="preserve"> </w:t>
      </w:r>
      <w:r>
        <w:rPr>
          <w:rStyle w:val="cef1edeee2edeee9f8f0e8f4f2e0e1e7e0f6e0"/>
          <w:rFonts w:ascii="Times" w:hAnsi="Times"/>
          <w:color w:val="000000"/>
          <w:sz w:val="20"/>
          <w:szCs w:val="20"/>
        </w:rPr>
        <w:t>начальника</w:t>
      </w:r>
      <w:r>
        <w:rPr>
          <w:rStyle w:val="cef1edeee2edeee9f8f0e8f4f2e0e1e7e0f6e0"/>
          <w:rFonts w:ascii="Times" w:hAnsi="Times"/>
          <w:color w:val="000000"/>
          <w:sz w:val="20"/>
          <w:szCs w:val="20"/>
        </w:rPr>
        <w:t xml:space="preserve"> </w:t>
      </w:r>
      <w:r>
        <w:rPr>
          <w:rStyle w:val="cef1edeee2edeee9f8f0e8f4f2e0e1e7e0f6e0"/>
          <w:rFonts w:ascii="Times" w:hAnsi="Times"/>
          <w:color w:val="000000"/>
          <w:sz w:val="20"/>
          <w:szCs w:val="20"/>
        </w:rPr>
        <w:t>учреждения</w:t>
      </w:r>
      <w:r>
        <w:rPr>
          <w:rStyle w:val="cef1edeee2edeee9f8f0e8f4f2e0e1e7e0f6e0"/>
          <w:rFonts w:ascii="Times" w:hAnsi="Times"/>
          <w:color w:val="000000"/>
          <w:sz w:val="20"/>
          <w:szCs w:val="20"/>
        </w:rPr>
        <w:t xml:space="preserve"> </w:t>
      </w:r>
      <w:r>
        <w:rPr>
          <w:rStyle w:val="cef1edeee2edeee9f8f0e8f4f2e0e1e7e0f6e0"/>
          <w:rFonts w:ascii="Times" w:hAnsi="Times"/>
          <w:color w:val="000000"/>
          <w:sz w:val="20"/>
          <w:szCs w:val="20"/>
        </w:rPr>
        <w:t>–</w:t>
      </w:r>
      <w:r>
        <w:rPr>
          <w:rStyle w:val="cef1edeee2edeee9f8f0e8f4f2e0e1e7e0f6e0"/>
          <w:rFonts w:ascii="Times" w:hAnsi="Times"/>
          <w:color w:val="000000"/>
          <w:sz w:val="20"/>
          <w:szCs w:val="20"/>
        </w:rPr>
        <w:t xml:space="preserve"> </w:t>
      </w:r>
      <w:r>
        <w:rPr>
          <w:rStyle w:val="cef1edeee2edeee9f8f0e8f4f2e0e1e7e0f6e0"/>
          <w:rFonts w:ascii="Times" w:hAnsi="Times"/>
          <w:color w:val="000000"/>
          <w:sz w:val="20"/>
          <w:szCs w:val="20"/>
        </w:rPr>
        <w:t>начальника</w:t>
      </w:r>
      <w:r>
        <w:rPr>
          <w:rStyle w:val="cef1edeee2edeee9f8f0e8f4f2e0e1e7e0f6e0"/>
          <w:rFonts w:ascii="Times" w:hAnsi="Times"/>
          <w:color w:val="000000"/>
          <w:sz w:val="20"/>
          <w:szCs w:val="20"/>
        </w:rPr>
        <w:t xml:space="preserve"> </w:t>
      </w:r>
      <w:r>
        <w:rPr>
          <w:rStyle w:val="cef1edeee2edeee9f8f0e8f4f2e0e1e7e0f6e0"/>
          <w:rFonts w:ascii="Times" w:hAnsi="Times"/>
          <w:color w:val="000000"/>
          <w:sz w:val="20"/>
          <w:szCs w:val="20"/>
        </w:rPr>
        <w:t>филиала</w:t>
      </w:r>
      <w:r>
        <w:rPr>
          <w:rStyle w:val="cef1edeee2edeee9f8f0e8f4f2e0e1e7e0f6e0"/>
          <w:rFonts w:ascii="Times" w:hAnsi="Times"/>
          <w:color w:val="000000"/>
          <w:sz w:val="20"/>
          <w:szCs w:val="20"/>
        </w:rPr>
        <w:t xml:space="preserve"> </w:t>
      </w:r>
      <w:r>
        <w:rPr>
          <w:rStyle w:val="cef1edeee2edeee9f8f0e8f4f2e0e1e7e0f6e0"/>
          <w:rFonts w:ascii="Times" w:hAnsi="Times"/>
          <w:color w:val="000000"/>
          <w:sz w:val="20"/>
          <w:szCs w:val="20"/>
        </w:rPr>
        <w:t>Басова</w:t>
      </w:r>
      <w:r>
        <w:rPr>
          <w:rStyle w:val="cef1edeee2edeee9f8f0e8f4f2e0e1e7e0f6e0"/>
          <w:rFonts w:ascii="Times" w:hAnsi="Times"/>
          <w:color w:val="000000"/>
          <w:sz w:val="20"/>
          <w:szCs w:val="20"/>
        </w:rPr>
        <w:t xml:space="preserve"> </w:t>
      </w:r>
      <w:r>
        <w:rPr>
          <w:rStyle w:val="cef1edeee2edeee9f8f0e8f4f2e0e1e7e0f6e0"/>
          <w:rFonts w:ascii="Times" w:hAnsi="Times"/>
          <w:color w:val="000000"/>
          <w:sz w:val="20"/>
          <w:szCs w:val="20"/>
        </w:rPr>
        <w:t>Александра</w:t>
      </w:r>
      <w:r>
        <w:rPr>
          <w:rStyle w:val="cef1edeee2edeee9f8f0e8f4f2e0e1e7e0f6e0"/>
          <w:rFonts w:ascii="Times" w:hAnsi="Times"/>
          <w:color w:val="000000"/>
          <w:sz w:val="20"/>
          <w:szCs w:val="20"/>
        </w:rPr>
        <w:t xml:space="preserve"> </w:t>
      </w:r>
      <w:r>
        <w:rPr>
          <w:rStyle w:val="cef1edeee2edeee9f8f0e8f4f2e0e1e7e0f6e0"/>
          <w:rFonts w:ascii="Times" w:hAnsi="Times"/>
          <w:color w:val="000000"/>
          <w:sz w:val="20"/>
          <w:szCs w:val="20"/>
        </w:rPr>
        <w:t>Васильевича</w:t>
      </w:r>
      <w:r>
        <w:rPr>
          <w:rStyle w:val="cef1edeee2edeee9f8f0e8f4f2e0e1e7e0f6e0"/>
          <w:rFonts w:ascii="Times" w:hAnsi="Times"/>
          <w:color w:val="000000"/>
          <w:sz w:val="20"/>
          <w:szCs w:val="20"/>
        </w:rPr>
        <w:t xml:space="preserve">, </w:t>
      </w:r>
      <w:r>
        <w:rPr>
          <w:rStyle w:val="cef1edeee2edeee9f8f0e8f4f2e0e1e7e0f6e0"/>
          <w:rFonts w:ascii="Times" w:hAnsi="Times"/>
          <w:color w:val="000000"/>
          <w:sz w:val="20"/>
          <w:szCs w:val="20"/>
        </w:rPr>
        <w:t>действующего</w:t>
      </w:r>
      <w:r>
        <w:rPr>
          <w:rStyle w:val="cef1edeee2edeee9f8f0e8f4f2e0e1e7e0f6e0"/>
          <w:rFonts w:ascii="Times" w:hAnsi="Times"/>
          <w:color w:val="000000"/>
          <w:sz w:val="20"/>
          <w:szCs w:val="20"/>
        </w:rPr>
        <w:t xml:space="preserve"> </w:t>
      </w:r>
      <w:r>
        <w:rPr>
          <w:rStyle w:val="cef1edeee2edeee9f8f0e8f4f2e0e1e7e0f6e0"/>
          <w:rFonts w:ascii="Times" w:hAnsi="Times"/>
          <w:color w:val="000000"/>
          <w:sz w:val="20"/>
          <w:szCs w:val="20"/>
        </w:rPr>
        <w:t>на</w:t>
      </w:r>
      <w:r>
        <w:rPr>
          <w:rStyle w:val="cef1edeee2edeee9f8f0e8f4f2e0e1e7e0f6e0"/>
          <w:rFonts w:ascii="Times" w:hAnsi="Times"/>
          <w:color w:val="000000"/>
          <w:sz w:val="20"/>
          <w:szCs w:val="20"/>
        </w:rPr>
        <w:t xml:space="preserve"> </w:t>
      </w:r>
      <w:r>
        <w:rPr>
          <w:rStyle w:val="cef1edeee2edeee9f8f0e8f4f2e0e1e7e0f6e0"/>
          <w:rFonts w:ascii="Times" w:hAnsi="Times"/>
          <w:color w:val="000000"/>
          <w:sz w:val="20"/>
          <w:szCs w:val="20"/>
        </w:rPr>
        <w:t>основании</w:t>
      </w:r>
      <w:r>
        <w:rPr>
          <w:rStyle w:val="cef1edeee2edeee9f8f0e8f4f2e0e1e7e0f6e0"/>
          <w:rFonts w:ascii="Times" w:hAnsi="Times"/>
          <w:color w:val="000000"/>
          <w:sz w:val="20"/>
          <w:szCs w:val="20"/>
        </w:rPr>
        <w:t xml:space="preserve"> </w:t>
      </w:r>
      <w:r>
        <w:rPr>
          <w:rStyle w:val="cef1edeee2edeee9f8f0e8f4f2e0e1e7e0f6e0"/>
          <w:rFonts w:ascii="Times" w:hAnsi="Times"/>
          <w:color w:val="000000"/>
          <w:sz w:val="20"/>
          <w:szCs w:val="20"/>
        </w:rPr>
        <w:t>приказа</w:t>
      </w:r>
      <w:r>
        <w:rPr>
          <w:rStyle w:val="cef1edeee2edeee9f8f0e8f4f2e0e1e7e0f6e0"/>
          <w:rFonts w:ascii="Times" w:hAnsi="Times"/>
          <w:color w:val="000000"/>
          <w:sz w:val="20"/>
          <w:szCs w:val="20"/>
        </w:rPr>
        <w:t xml:space="preserve"> </w:t>
      </w:r>
      <w:r>
        <w:rPr>
          <w:rStyle w:val="cef1edeee2edeee9f8f0e8f4f2e0e1e7e0f6e0"/>
          <w:rFonts w:ascii="Times" w:hAnsi="Times"/>
          <w:color w:val="000000"/>
          <w:sz w:val="20"/>
          <w:szCs w:val="20"/>
        </w:rPr>
        <w:t>№</w:t>
      </w:r>
      <w:r>
        <w:rPr>
          <w:rStyle w:val="cef1edeee2edeee9f8f0e8f4f2e0e1e7e0f6e0"/>
          <w:rFonts w:ascii="Times" w:hAnsi="Times"/>
          <w:color w:val="000000"/>
          <w:sz w:val="20"/>
          <w:szCs w:val="20"/>
        </w:rPr>
        <w:t xml:space="preserve"> 13-</w:t>
      </w:r>
      <w:r>
        <w:rPr>
          <w:rStyle w:val="cef1edeee2edeee9f8f0e8f4f2e0e1e7e0f6e0"/>
          <w:rFonts w:ascii="Times" w:hAnsi="Times"/>
          <w:color w:val="000000"/>
          <w:sz w:val="20"/>
          <w:szCs w:val="20"/>
        </w:rPr>
        <w:t>к</w:t>
      </w:r>
      <w:r>
        <w:rPr>
          <w:rStyle w:val="cef1edeee2edeee9f8f0e8f4f2e0e1e7e0f6e0"/>
          <w:rFonts w:ascii="Times" w:hAnsi="Times"/>
          <w:color w:val="000000"/>
          <w:sz w:val="20"/>
          <w:szCs w:val="20"/>
        </w:rPr>
        <w:t xml:space="preserve"> </w:t>
      </w:r>
      <w:r>
        <w:rPr>
          <w:rStyle w:val="cef1edeee2edeee9f8f0e8f4f2e0e1e7e0f6e0"/>
          <w:rFonts w:ascii="Times" w:hAnsi="Times"/>
          <w:color w:val="000000"/>
          <w:sz w:val="20"/>
          <w:szCs w:val="20"/>
        </w:rPr>
        <w:t>от</w:t>
      </w:r>
      <w:r>
        <w:rPr>
          <w:rStyle w:val="cef1edeee2edeee9f8f0e8f4f2e0e1e7e0f6e0"/>
          <w:rFonts w:ascii="Times" w:hAnsi="Times"/>
          <w:color w:val="000000"/>
          <w:sz w:val="20"/>
          <w:szCs w:val="20"/>
        </w:rPr>
        <w:t xml:space="preserve"> 20.07.2026, </w:t>
      </w:r>
      <w:r>
        <w:rPr>
          <w:rStyle w:val="cef1edeee2edeee9f8f0e8f4f2e0e1e7e0f6e0"/>
          <w:rFonts w:ascii="Times" w:hAnsi="Times"/>
          <w:color w:val="000000"/>
          <w:sz w:val="20"/>
          <w:szCs w:val="20"/>
        </w:rPr>
        <w:t>Устава</w:t>
      </w:r>
      <w:r>
        <w:rPr>
          <w:rStyle w:val="cef1edeee2edeee9f8f0e8f4f2e0e1e7e0f6e0"/>
          <w:rFonts w:ascii="Times" w:hAnsi="Times"/>
          <w:color w:val="000000"/>
          <w:sz w:val="20"/>
          <w:szCs w:val="20"/>
        </w:rPr>
        <w:t xml:space="preserve">, </w:t>
      </w:r>
      <w:r>
        <w:rPr>
          <w:rStyle w:val="cef1edeee2edeee9f8f0e8f4f2e0e1e7e0f6e0"/>
          <w:rFonts w:ascii="Times" w:hAnsi="Times"/>
          <w:color w:val="000000"/>
          <w:sz w:val="20"/>
          <w:szCs w:val="20"/>
        </w:rPr>
        <w:t>Положения</w:t>
      </w:r>
      <w:r>
        <w:rPr>
          <w:rStyle w:val="cef1edeee2edeee9f8f0e8f4f2e0e1e7e0f6e0"/>
          <w:rFonts w:ascii="Times" w:hAnsi="Times"/>
          <w:color w:val="000000"/>
          <w:sz w:val="20"/>
          <w:szCs w:val="20"/>
        </w:rPr>
        <w:t xml:space="preserve"> </w:t>
      </w:r>
      <w:r>
        <w:rPr>
          <w:rStyle w:val="cef1edeee2edeee9f8f0e8f4f2e0e1e7e0f6e0"/>
          <w:rFonts w:ascii="Times" w:hAnsi="Times"/>
          <w:color w:val="000000"/>
          <w:sz w:val="20"/>
          <w:szCs w:val="20"/>
        </w:rPr>
        <w:t>о</w:t>
      </w:r>
      <w:r>
        <w:rPr>
          <w:rStyle w:val="cef1edeee2edeee9f8f0e8f4f2e0e1e7e0f6e0"/>
          <w:rFonts w:ascii="Times" w:hAnsi="Times"/>
          <w:color w:val="000000"/>
          <w:sz w:val="20"/>
          <w:szCs w:val="20"/>
        </w:rPr>
        <w:t xml:space="preserve"> </w:t>
      </w:r>
      <w:r>
        <w:rPr>
          <w:rStyle w:val="cef1edeee2edeee9f8f0e8f4f2e0e1e7e0f6e0"/>
          <w:rFonts w:ascii="Times" w:hAnsi="Times"/>
          <w:color w:val="000000"/>
          <w:sz w:val="20"/>
          <w:szCs w:val="20"/>
        </w:rPr>
        <w:t>Северо</w:t>
      </w:r>
      <w:r>
        <w:rPr>
          <w:rStyle w:val="cef1edeee2edeee9f8f0e8f4f2e0e1e7e0f6e0"/>
          <w:rFonts w:ascii="Times" w:hAnsi="Times"/>
          <w:color w:val="000000"/>
          <w:sz w:val="20"/>
          <w:szCs w:val="20"/>
        </w:rPr>
        <w:t>-</w:t>
      </w:r>
      <w:r>
        <w:rPr>
          <w:rStyle w:val="cef1edeee2edeee9f8f0e8f4f2e0e1e7e0f6e0"/>
          <w:rFonts w:ascii="Times" w:hAnsi="Times"/>
          <w:color w:val="000000"/>
          <w:sz w:val="20"/>
          <w:szCs w:val="20"/>
        </w:rPr>
        <w:t>Восточном</w:t>
      </w:r>
      <w:r>
        <w:rPr>
          <w:rStyle w:val="cef1edeee2edeee9f8f0e8f4f2e0e1e7e0f6e0"/>
          <w:rFonts w:ascii="Times" w:hAnsi="Times"/>
          <w:color w:val="000000"/>
          <w:sz w:val="20"/>
          <w:szCs w:val="20"/>
        </w:rPr>
        <w:t xml:space="preserve"> </w:t>
      </w:r>
      <w:r>
        <w:rPr>
          <w:rStyle w:val="cef1edeee2edeee9f8f0e8f4f2e0e1e7e0f6e0"/>
          <w:rFonts w:ascii="Times" w:hAnsi="Times"/>
          <w:color w:val="000000"/>
          <w:sz w:val="20"/>
          <w:szCs w:val="20"/>
        </w:rPr>
        <w:t>фи</w:t>
      </w:r>
      <w:r>
        <w:rPr>
          <w:rStyle w:val="cef1edeee2edeee9f8f0e8f4f2e0e1e7e0f6e0"/>
          <w:rFonts w:ascii="Times" w:hAnsi="Times"/>
          <w:color w:val="000000"/>
          <w:sz w:val="20"/>
          <w:szCs w:val="20"/>
        </w:rPr>
        <w:t>лиале</w:t>
      </w:r>
      <w:r>
        <w:rPr>
          <w:rStyle w:val="cef1edeee2edeee9f8f0e8f4f2e0e1e7e0f6e0"/>
          <w:rFonts w:ascii="Times" w:hAnsi="Times"/>
          <w:color w:val="000000"/>
          <w:sz w:val="20"/>
          <w:szCs w:val="20"/>
        </w:rPr>
        <w:t xml:space="preserve"> </w:t>
      </w:r>
      <w:r>
        <w:rPr>
          <w:rStyle w:val="cef1edeee2edeee9f8f0e8f4f2e0e1e7e0f6e0"/>
          <w:rFonts w:ascii="Times" w:hAnsi="Times"/>
          <w:color w:val="000000"/>
          <w:sz w:val="20"/>
          <w:szCs w:val="20"/>
        </w:rPr>
        <w:t>от</w:t>
      </w:r>
      <w:r>
        <w:rPr>
          <w:rStyle w:val="cef1edeee2edeee9f8f0e8f4f2e0e1e7e0f6e0"/>
          <w:rFonts w:ascii="Times" w:hAnsi="Times"/>
          <w:color w:val="000000"/>
          <w:sz w:val="20"/>
          <w:szCs w:val="20"/>
        </w:rPr>
        <w:t xml:space="preserve"> 23.05.2025, </w:t>
      </w:r>
      <w:r>
        <w:rPr>
          <w:rStyle w:val="cef1edeee2edeee9f8f0e8f4f2e0e1e7e0f6e0"/>
          <w:rFonts w:ascii="Times" w:hAnsi="Times"/>
          <w:color w:val="000000"/>
          <w:sz w:val="20"/>
          <w:szCs w:val="20"/>
        </w:rPr>
        <w:t>Доверенности</w:t>
      </w:r>
      <w:r>
        <w:rPr>
          <w:rStyle w:val="cef1edeee2edeee9f8f0e8f4f2e0e1e7e0f6e0"/>
          <w:rFonts w:ascii="Times" w:hAnsi="Times"/>
          <w:color w:val="000000"/>
          <w:sz w:val="20"/>
          <w:szCs w:val="20"/>
        </w:rPr>
        <w:t xml:space="preserve"> </w:t>
      </w:r>
      <w:r>
        <w:rPr>
          <w:rStyle w:val="cef1edeee2edeee9f8f0e8f4f2e0e1e7e0f6e0"/>
          <w:rFonts w:ascii="Times" w:hAnsi="Times"/>
          <w:color w:val="000000"/>
          <w:sz w:val="20"/>
          <w:szCs w:val="20"/>
        </w:rPr>
        <w:t>от</w:t>
      </w:r>
      <w:r>
        <w:rPr>
          <w:rStyle w:val="cef1edeee2edeee9f8f0e8f4f2e0e1e7e0f6e0"/>
          <w:rFonts w:ascii="Times" w:hAnsi="Times"/>
          <w:color w:val="000000"/>
          <w:sz w:val="20"/>
          <w:szCs w:val="20"/>
        </w:rPr>
        <w:t xml:space="preserve"> 06.02.2026 </w:t>
      </w:r>
      <w:r>
        <w:rPr>
          <w:rStyle w:val="cef1edeee2edeee9f8f0e8f4f2e0e1e7e0f6e0"/>
          <w:rFonts w:ascii="Times" w:hAnsi="Times"/>
          <w:color w:val="000000"/>
          <w:sz w:val="20"/>
          <w:szCs w:val="20"/>
        </w:rPr>
        <w:t>№</w:t>
      </w:r>
      <w:r>
        <w:rPr>
          <w:rStyle w:val="cef1edeee2edeee9f8f0e8f4f2e0e1e7e0f6e0"/>
          <w:rFonts w:ascii="Times" w:hAnsi="Times"/>
          <w:color w:val="000000"/>
          <w:sz w:val="20"/>
          <w:szCs w:val="20"/>
        </w:rPr>
        <w:t xml:space="preserve"> 41/34-</w:t>
      </w:r>
      <w:r>
        <w:rPr>
          <w:rStyle w:val="cef1edeee2edeee9f8f0e8f4f2e0e1e7e0f6e0"/>
          <w:rFonts w:ascii="Times" w:hAnsi="Times"/>
          <w:color w:val="000000"/>
          <w:sz w:val="20"/>
          <w:szCs w:val="20"/>
        </w:rPr>
        <w:t>н</w:t>
      </w:r>
      <w:r>
        <w:rPr>
          <w:rStyle w:val="cef1edeee2edeee9f8f0e8f4f2e0e1e7e0f6e0"/>
          <w:rFonts w:ascii="Times" w:hAnsi="Times"/>
          <w:color w:val="000000"/>
          <w:sz w:val="20"/>
          <w:szCs w:val="20"/>
        </w:rPr>
        <w:t>/41-2026-1-315,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другой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стороны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именуемые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дальнейшем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также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Стороны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руководствуясь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</w:t>
      </w:r>
      <w:r>
        <w:rPr>
          <w:rFonts w:ascii="Times" w:hAnsi="Times" w:cs="Times"/>
          <w:color w:val="000000"/>
          <w:sz w:val="20"/>
          <w:szCs w:val="20"/>
        </w:rPr>
        <w:t xml:space="preserve">. 4 </w:t>
      </w:r>
      <w:r>
        <w:rPr>
          <w:rFonts w:ascii="Times" w:hAnsi="Times" w:cs="Times"/>
          <w:color w:val="000000"/>
          <w:sz w:val="20"/>
          <w:szCs w:val="20"/>
        </w:rPr>
        <w:t>ч</w:t>
      </w:r>
      <w:r>
        <w:rPr>
          <w:rFonts w:ascii="Times" w:hAnsi="Times" w:cs="Times"/>
          <w:color w:val="000000"/>
          <w:sz w:val="20"/>
          <w:szCs w:val="20"/>
        </w:rPr>
        <w:t xml:space="preserve">. 1 </w:t>
      </w:r>
      <w:r>
        <w:rPr>
          <w:rFonts w:ascii="Times" w:hAnsi="Times" w:cs="Times"/>
          <w:color w:val="000000"/>
          <w:sz w:val="20"/>
          <w:szCs w:val="20"/>
        </w:rPr>
        <w:t>ст</w:t>
      </w:r>
      <w:r>
        <w:rPr>
          <w:rFonts w:ascii="Times" w:hAnsi="Times" w:cs="Times"/>
          <w:color w:val="000000"/>
          <w:sz w:val="20"/>
          <w:szCs w:val="20"/>
        </w:rPr>
        <w:t xml:space="preserve">. 93 </w:t>
      </w:r>
      <w:r>
        <w:rPr>
          <w:rFonts w:ascii="Times" w:hAnsi="Times" w:cs="Times"/>
          <w:color w:val="000000"/>
          <w:sz w:val="20"/>
          <w:szCs w:val="20"/>
        </w:rPr>
        <w:t>Федерального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закона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</w:t>
      </w:r>
      <w:r>
        <w:rPr>
          <w:rFonts w:ascii="Times" w:hAnsi="Times" w:cs="Times"/>
          <w:color w:val="000000"/>
          <w:sz w:val="20"/>
          <w:szCs w:val="20"/>
        </w:rPr>
        <w:t xml:space="preserve"> 05.04.2013 </w:t>
      </w:r>
      <w:r>
        <w:rPr>
          <w:rFonts w:ascii="Times" w:hAnsi="Times" w:cs="Times"/>
          <w:color w:val="000000"/>
          <w:sz w:val="20"/>
          <w:szCs w:val="20"/>
        </w:rPr>
        <w:t>№</w:t>
      </w:r>
      <w:r>
        <w:rPr>
          <w:rFonts w:ascii="Times" w:hAnsi="Times" w:cs="Times"/>
          <w:color w:val="000000"/>
          <w:sz w:val="20"/>
          <w:szCs w:val="20"/>
        </w:rPr>
        <w:t xml:space="preserve"> 44-</w:t>
      </w:r>
      <w:r>
        <w:rPr>
          <w:rFonts w:ascii="Times" w:hAnsi="Times" w:cs="Times"/>
          <w:color w:val="000000"/>
          <w:sz w:val="20"/>
          <w:szCs w:val="20"/>
        </w:rPr>
        <w:t>ФЗ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«О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контрактной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системе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сфере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закупок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товаров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работ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услуг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для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обеспечения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государственных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муниципальных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нужд»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далее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—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Федеральный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Закон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№</w:t>
      </w:r>
      <w:r>
        <w:rPr>
          <w:rFonts w:ascii="Times" w:hAnsi="Times" w:cs="Times"/>
          <w:color w:val="000000"/>
          <w:sz w:val="20"/>
          <w:szCs w:val="20"/>
        </w:rPr>
        <w:t xml:space="preserve"> 44-</w:t>
      </w:r>
      <w:r>
        <w:rPr>
          <w:rFonts w:ascii="Times" w:hAnsi="Times" w:cs="Times"/>
          <w:color w:val="000000"/>
          <w:sz w:val="20"/>
          <w:szCs w:val="20"/>
        </w:rPr>
        <w:t>ФЗ</w:t>
      </w:r>
      <w:r>
        <w:rPr>
          <w:rFonts w:ascii="Times" w:hAnsi="Times" w:cs="Times"/>
          <w:color w:val="000000"/>
          <w:sz w:val="20"/>
          <w:szCs w:val="20"/>
        </w:rPr>
        <w:t xml:space="preserve">),-,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другой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стороны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совместно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именуемые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дальнейшем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Стороны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заключили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Лицензионный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нижеследующем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5D0D1372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1. </w:t>
      </w:r>
      <w:r>
        <w:rPr>
          <w:rFonts w:ascii="Times" w:hAnsi="Times" w:cs="Times"/>
          <w:b/>
          <w:bCs/>
          <w:color w:val="000000"/>
          <w:sz w:val="20"/>
          <w:szCs w:val="20"/>
        </w:rPr>
        <w:t>Термины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и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определения</w:t>
      </w:r>
    </w:p>
    <w:p w14:paraId="59AFF63F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1.1. </w:t>
      </w:r>
      <w:r>
        <w:rPr>
          <w:rFonts w:ascii="Times" w:hAnsi="Times" w:cs="Times"/>
          <w:color w:val="000000"/>
          <w:sz w:val="20"/>
          <w:szCs w:val="20"/>
        </w:rPr>
        <w:t>Контур</w:t>
      </w:r>
      <w:r>
        <w:rPr>
          <w:rFonts w:ascii="Times" w:hAnsi="Times" w:cs="Times"/>
          <w:color w:val="000000"/>
          <w:sz w:val="20"/>
          <w:szCs w:val="20"/>
        </w:rPr>
        <w:t>.</w:t>
      </w:r>
      <w:r>
        <w:rPr>
          <w:rFonts w:ascii="Times" w:hAnsi="Times" w:cs="Times"/>
          <w:color w:val="000000"/>
          <w:sz w:val="20"/>
          <w:szCs w:val="20"/>
        </w:rPr>
        <w:t>Диадок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−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</w:t>
      </w:r>
      <w:r>
        <w:rPr>
          <w:rFonts w:ascii="Times" w:hAnsi="Times" w:cs="Times"/>
          <w:color w:val="000000"/>
          <w:sz w:val="20"/>
          <w:szCs w:val="20"/>
        </w:rPr>
        <w:t>езультат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интеллектуальной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деятельности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−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программа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для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ЭВМ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«Контур</w:t>
      </w:r>
      <w:r>
        <w:rPr>
          <w:rFonts w:ascii="Times" w:hAnsi="Times" w:cs="Times"/>
          <w:color w:val="000000"/>
          <w:sz w:val="20"/>
          <w:szCs w:val="20"/>
        </w:rPr>
        <w:t>.</w:t>
      </w:r>
      <w:r>
        <w:rPr>
          <w:rFonts w:ascii="Times" w:hAnsi="Times" w:cs="Times"/>
          <w:color w:val="000000"/>
          <w:sz w:val="20"/>
          <w:szCs w:val="20"/>
        </w:rPr>
        <w:t>Диадок»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числе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интеграционные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модули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сервисы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предусмотренные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Прайс</w:t>
      </w:r>
      <w:r>
        <w:rPr>
          <w:rFonts w:ascii="Times" w:hAnsi="Times" w:cs="Times"/>
          <w:color w:val="000000"/>
          <w:sz w:val="20"/>
          <w:szCs w:val="20"/>
        </w:rPr>
        <w:t>-</w:t>
      </w:r>
      <w:r>
        <w:rPr>
          <w:rFonts w:ascii="Times" w:hAnsi="Times" w:cs="Times"/>
          <w:color w:val="000000"/>
          <w:sz w:val="20"/>
          <w:szCs w:val="20"/>
        </w:rPr>
        <w:t>листом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позволяющие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использовать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дополнительную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функциональность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Контур</w:t>
      </w:r>
      <w:r>
        <w:rPr>
          <w:rFonts w:ascii="Times" w:hAnsi="Times" w:cs="Times"/>
          <w:color w:val="000000"/>
          <w:sz w:val="20"/>
          <w:szCs w:val="20"/>
        </w:rPr>
        <w:t>.</w:t>
      </w:r>
      <w:r>
        <w:rPr>
          <w:rFonts w:ascii="Times" w:hAnsi="Times" w:cs="Times"/>
          <w:color w:val="000000"/>
          <w:sz w:val="20"/>
          <w:szCs w:val="20"/>
        </w:rPr>
        <w:t>Диадока</w:t>
      </w:r>
      <w:r>
        <w:rPr>
          <w:rFonts w:ascii="Times" w:hAnsi="Times" w:cs="Times"/>
          <w:color w:val="000000"/>
          <w:sz w:val="20"/>
          <w:szCs w:val="20"/>
        </w:rPr>
        <w:t>) (</w:t>
      </w:r>
      <w:r>
        <w:rPr>
          <w:rFonts w:ascii="Times" w:hAnsi="Times" w:cs="Times"/>
          <w:color w:val="000000"/>
          <w:sz w:val="20"/>
          <w:szCs w:val="20"/>
        </w:rPr>
        <w:t>далее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–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</w:t>
      </w:r>
      <w:r>
        <w:rPr>
          <w:rFonts w:ascii="Times" w:hAnsi="Times" w:cs="Times"/>
          <w:color w:val="000000"/>
          <w:sz w:val="20"/>
          <w:szCs w:val="20"/>
        </w:rPr>
        <w:t>кт</w:t>
      </w:r>
      <w:r>
        <w:rPr>
          <w:rFonts w:ascii="Times" w:hAnsi="Times" w:cs="Times"/>
          <w:color w:val="000000"/>
          <w:sz w:val="20"/>
          <w:szCs w:val="20"/>
        </w:rPr>
        <w:t xml:space="preserve">), </w:t>
      </w:r>
      <w:r>
        <w:rPr>
          <w:rFonts w:ascii="Times" w:hAnsi="Times" w:cs="Times"/>
          <w:color w:val="000000"/>
          <w:sz w:val="20"/>
          <w:szCs w:val="20"/>
        </w:rPr>
        <w:t>размещенная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сервере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предназначенная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для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обеспечения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юридически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значимого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электронного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документооборота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числе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между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субъектами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трудовых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правоотношений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4E86B610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1.2. </w:t>
      </w:r>
      <w:r>
        <w:rPr>
          <w:rFonts w:ascii="Times" w:hAnsi="Times" w:cs="Times"/>
          <w:color w:val="000000"/>
          <w:sz w:val="20"/>
          <w:szCs w:val="20"/>
        </w:rPr>
        <w:t>Спецификация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Приложение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№</w:t>
      </w:r>
      <w:r>
        <w:rPr>
          <w:rFonts w:ascii="Times" w:hAnsi="Times" w:cs="Times"/>
          <w:color w:val="000000"/>
          <w:sz w:val="20"/>
          <w:szCs w:val="20"/>
        </w:rPr>
        <w:t xml:space="preserve"> 1 </w:t>
      </w:r>
      <w:r>
        <w:rPr>
          <w:rFonts w:ascii="Times" w:hAnsi="Times" w:cs="Times"/>
          <w:color w:val="000000"/>
          <w:sz w:val="20"/>
          <w:szCs w:val="20"/>
        </w:rPr>
        <w:t>к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Лицензионному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договору</w:t>
      </w:r>
      <w:r>
        <w:rPr>
          <w:rFonts w:ascii="Times" w:hAnsi="Times" w:cs="Times"/>
          <w:color w:val="000000"/>
          <w:sz w:val="20"/>
          <w:szCs w:val="20"/>
        </w:rPr>
        <w:t xml:space="preserve">) </w:t>
      </w:r>
      <w:r>
        <w:rPr>
          <w:rFonts w:ascii="Times" w:hAnsi="Times" w:cs="Times"/>
          <w:color w:val="000000"/>
          <w:sz w:val="20"/>
          <w:szCs w:val="20"/>
        </w:rPr>
        <w:t>−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документ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содер</w:t>
      </w:r>
      <w:r>
        <w:rPr>
          <w:rFonts w:ascii="Times" w:hAnsi="Times" w:cs="Times"/>
          <w:color w:val="000000"/>
          <w:sz w:val="20"/>
          <w:szCs w:val="20"/>
        </w:rPr>
        <w:t>жащий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информацию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стоимости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комплекте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предоставляемых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неисключительных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использования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программ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для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ЭВМ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оказываемых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услуг</w:t>
      </w:r>
      <w:r>
        <w:rPr>
          <w:rFonts w:ascii="Times" w:hAnsi="Times" w:cs="Times"/>
          <w:color w:val="000000"/>
          <w:sz w:val="20"/>
          <w:szCs w:val="20"/>
        </w:rPr>
        <w:t>/</w:t>
      </w:r>
      <w:r>
        <w:rPr>
          <w:rFonts w:ascii="Times" w:hAnsi="Times" w:cs="Times"/>
          <w:color w:val="000000"/>
          <w:sz w:val="20"/>
          <w:szCs w:val="20"/>
        </w:rPr>
        <w:t>выполняемых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работ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21036239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1.3. </w:t>
      </w:r>
      <w:r>
        <w:rPr>
          <w:rFonts w:ascii="Times" w:hAnsi="Times" w:cs="Times"/>
          <w:color w:val="000000"/>
          <w:sz w:val="20"/>
          <w:szCs w:val="20"/>
        </w:rPr>
        <w:t>СКЗИ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−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программа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для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ЭВМ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средство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криптографической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защиты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информации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средство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электронной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подписи</w:t>
      </w:r>
      <w:r>
        <w:rPr>
          <w:rFonts w:ascii="Times" w:hAnsi="Times" w:cs="Times"/>
          <w:color w:val="000000"/>
          <w:sz w:val="20"/>
          <w:szCs w:val="20"/>
        </w:rPr>
        <w:t xml:space="preserve">) </w:t>
      </w:r>
      <w:r>
        <w:rPr>
          <w:rFonts w:ascii="Times" w:hAnsi="Times" w:cs="Times"/>
          <w:color w:val="000000"/>
          <w:sz w:val="20"/>
          <w:szCs w:val="20"/>
        </w:rPr>
        <w:t>«КриптоПро</w:t>
      </w:r>
      <w:r>
        <w:rPr>
          <w:rFonts w:ascii="Times" w:hAnsi="Times" w:cs="Times"/>
          <w:color w:val="000000"/>
          <w:sz w:val="20"/>
          <w:szCs w:val="20"/>
        </w:rPr>
        <w:t xml:space="preserve"> CSP</w:t>
      </w:r>
      <w:r>
        <w:rPr>
          <w:rFonts w:ascii="Times" w:hAnsi="Times" w:cs="Times"/>
          <w:color w:val="000000"/>
          <w:sz w:val="20"/>
          <w:szCs w:val="20"/>
        </w:rPr>
        <w:t>»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включая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носители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документацию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программы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для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ЭВМ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исключительные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права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которые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принадлежат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ООО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«Крипто</w:t>
      </w:r>
      <w:r>
        <w:rPr>
          <w:rFonts w:ascii="Times" w:hAnsi="Times" w:cs="Times"/>
          <w:color w:val="000000"/>
          <w:sz w:val="20"/>
          <w:szCs w:val="20"/>
        </w:rPr>
        <w:t>-</w:t>
      </w:r>
      <w:r>
        <w:rPr>
          <w:rFonts w:ascii="Times" w:hAnsi="Times" w:cs="Times"/>
          <w:color w:val="000000"/>
          <w:sz w:val="20"/>
          <w:szCs w:val="20"/>
        </w:rPr>
        <w:t>Про»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19DBF974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1.4. </w:t>
      </w:r>
      <w:r>
        <w:rPr>
          <w:rFonts w:ascii="Times" w:hAnsi="Times" w:cs="Times"/>
          <w:color w:val="000000"/>
          <w:sz w:val="20"/>
          <w:szCs w:val="20"/>
        </w:rPr>
        <w:t>Сублицензионный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использование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программы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для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ЭВМ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СКЗИ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«КриптоПро</w:t>
      </w:r>
      <w:r>
        <w:rPr>
          <w:rFonts w:ascii="Times" w:hAnsi="Times" w:cs="Times"/>
          <w:color w:val="000000"/>
          <w:sz w:val="20"/>
          <w:szCs w:val="20"/>
        </w:rPr>
        <w:t xml:space="preserve"> CSP</w:t>
      </w:r>
      <w:r>
        <w:rPr>
          <w:rFonts w:ascii="Times" w:hAnsi="Times" w:cs="Times"/>
          <w:color w:val="000000"/>
          <w:sz w:val="20"/>
          <w:szCs w:val="20"/>
        </w:rPr>
        <w:t>»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Приложение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№</w:t>
      </w:r>
      <w:r>
        <w:rPr>
          <w:rFonts w:ascii="Times" w:hAnsi="Times" w:cs="Times"/>
          <w:color w:val="000000"/>
          <w:sz w:val="20"/>
          <w:szCs w:val="20"/>
        </w:rPr>
        <w:t xml:space="preserve"> 4 </w:t>
      </w:r>
      <w:r>
        <w:rPr>
          <w:rFonts w:ascii="Times" w:hAnsi="Times" w:cs="Times"/>
          <w:color w:val="000000"/>
          <w:sz w:val="20"/>
          <w:szCs w:val="20"/>
        </w:rPr>
        <w:t>к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</w:t>
      </w:r>
      <w:r>
        <w:rPr>
          <w:rFonts w:ascii="Times" w:hAnsi="Times" w:cs="Times"/>
          <w:color w:val="000000"/>
          <w:sz w:val="20"/>
          <w:szCs w:val="20"/>
        </w:rPr>
        <w:t>нзионному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договору</w:t>
      </w:r>
      <w:r>
        <w:rPr>
          <w:rFonts w:ascii="Times" w:hAnsi="Times" w:cs="Times"/>
          <w:color w:val="000000"/>
          <w:sz w:val="20"/>
          <w:szCs w:val="20"/>
        </w:rPr>
        <w:t xml:space="preserve">) </w:t>
      </w:r>
      <w:r>
        <w:rPr>
          <w:rFonts w:ascii="Times" w:hAnsi="Times" w:cs="Times"/>
          <w:color w:val="000000"/>
          <w:sz w:val="20"/>
          <w:szCs w:val="20"/>
        </w:rPr>
        <w:t>–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устанавливающий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порядок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передачи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использования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СКЗИ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Является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офертой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не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требующей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подписания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Сторонами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полный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безоговорочный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акцепт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которой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является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существенным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условием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если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приобр</w:t>
      </w:r>
      <w:r>
        <w:rPr>
          <w:rFonts w:ascii="Times" w:hAnsi="Times" w:cs="Times"/>
          <w:color w:val="000000"/>
          <w:sz w:val="20"/>
          <w:szCs w:val="20"/>
        </w:rPr>
        <w:t>етаются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право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использования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СКЗИ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26FD9B54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1.5. </w:t>
      </w:r>
      <w:r>
        <w:rPr>
          <w:rFonts w:ascii="Times" w:hAnsi="Times" w:cs="Times"/>
          <w:color w:val="000000"/>
          <w:sz w:val="20"/>
          <w:szCs w:val="20"/>
        </w:rPr>
        <w:t>Конечный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пользователь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–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юридическое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индивидуальный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предприниматель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−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аффилированное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интересах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которого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действует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рамках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договора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Ответственность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оз</w:t>
      </w:r>
      <w:r>
        <w:rPr>
          <w:rFonts w:ascii="Times" w:hAnsi="Times" w:cs="Times"/>
          <w:color w:val="000000"/>
          <w:sz w:val="20"/>
          <w:szCs w:val="20"/>
        </w:rPr>
        <w:t>накомление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Конечного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пользователя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текстом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лежит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Лицензиате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Конечный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пользователь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идентифицируется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уникальным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ИНН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если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Прайс</w:t>
      </w:r>
      <w:r>
        <w:rPr>
          <w:rFonts w:ascii="Times" w:hAnsi="Times" w:cs="Times"/>
          <w:color w:val="000000"/>
          <w:sz w:val="20"/>
          <w:szCs w:val="20"/>
        </w:rPr>
        <w:t>-</w:t>
      </w:r>
      <w:r>
        <w:rPr>
          <w:rFonts w:ascii="Times" w:hAnsi="Times" w:cs="Times"/>
          <w:color w:val="000000"/>
          <w:sz w:val="20"/>
          <w:szCs w:val="20"/>
        </w:rPr>
        <w:t>листе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установлено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иное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Все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условия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за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исключением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условий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установленных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</w:t>
      </w:r>
      <w:r>
        <w:rPr>
          <w:rFonts w:ascii="Times" w:hAnsi="Times" w:cs="Times"/>
          <w:color w:val="000000"/>
          <w:sz w:val="20"/>
          <w:szCs w:val="20"/>
        </w:rPr>
        <w:t xml:space="preserve">. 4.2.1, </w:t>
      </w:r>
      <w:r>
        <w:rPr>
          <w:rFonts w:ascii="Times" w:hAnsi="Times" w:cs="Times"/>
          <w:color w:val="000000"/>
          <w:sz w:val="20"/>
          <w:szCs w:val="20"/>
        </w:rPr>
        <w:t>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также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разделом</w:t>
      </w:r>
      <w:r>
        <w:rPr>
          <w:rFonts w:ascii="Times" w:hAnsi="Times" w:cs="Times"/>
          <w:color w:val="000000"/>
          <w:sz w:val="20"/>
          <w:szCs w:val="20"/>
        </w:rPr>
        <w:t xml:space="preserve"> 5, </w:t>
      </w:r>
      <w:r>
        <w:rPr>
          <w:rFonts w:ascii="Times" w:hAnsi="Times" w:cs="Times"/>
          <w:color w:val="000000"/>
          <w:sz w:val="20"/>
          <w:szCs w:val="20"/>
        </w:rPr>
        <w:t>распространяются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равной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степени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как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так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Конечных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пользователей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Конечные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пользователи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обладают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теми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же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правами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несут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же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обязанности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Лицензионному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договору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что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Везде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</w:t>
      </w:r>
      <w:r>
        <w:rPr>
          <w:rFonts w:ascii="Times" w:hAnsi="Times" w:cs="Times"/>
          <w:color w:val="000000"/>
          <w:sz w:val="20"/>
          <w:szCs w:val="20"/>
        </w:rPr>
        <w:t>оговоре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за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исключением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</w:t>
      </w:r>
      <w:r>
        <w:rPr>
          <w:rFonts w:ascii="Times" w:hAnsi="Times" w:cs="Times"/>
          <w:color w:val="000000"/>
          <w:sz w:val="20"/>
          <w:szCs w:val="20"/>
        </w:rPr>
        <w:t xml:space="preserve">. 4.2.1, </w:t>
      </w:r>
      <w:r>
        <w:rPr>
          <w:rFonts w:ascii="Times" w:hAnsi="Times" w:cs="Times"/>
          <w:color w:val="000000"/>
          <w:sz w:val="20"/>
          <w:szCs w:val="20"/>
        </w:rPr>
        <w:t>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также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раздела</w:t>
      </w:r>
      <w:r>
        <w:rPr>
          <w:rFonts w:ascii="Times" w:hAnsi="Times" w:cs="Times"/>
          <w:color w:val="000000"/>
          <w:sz w:val="20"/>
          <w:szCs w:val="20"/>
        </w:rPr>
        <w:t xml:space="preserve"> 5, </w:t>
      </w:r>
      <w:r>
        <w:rPr>
          <w:rFonts w:ascii="Times" w:hAnsi="Times" w:cs="Times"/>
          <w:color w:val="000000"/>
          <w:sz w:val="20"/>
          <w:szCs w:val="20"/>
        </w:rPr>
        <w:t>при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упоминании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подразумевается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также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Конечный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пользователь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6A3CA43A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1.6. </w:t>
      </w:r>
      <w:r>
        <w:rPr>
          <w:rFonts w:ascii="Times" w:hAnsi="Times" w:cs="Times"/>
          <w:color w:val="000000"/>
          <w:sz w:val="20"/>
          <w:szCs w:val="20"/>
        </w:rPr>
        <w:t>Списки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Конечных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пользователей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Приложение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№</w:t>
      </w:r>
      <w:r>
        <w:rPr>
          <w:rFonts w:ascii="Times" w:hAnsi="Times" w:cs="Times"/>
          <w:color w:val="000000"/>
          <w:sz w:val="20"/>
          <w:szCs w:val="20"/>
        </w:rPr>
        <w:t xml:space="preserve"> 2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3 </w:t>
      </w:r>
      <w:r>
        <w:rPr>
          <w:rFonts w:ascii="Times" w:hAnsi="Times" w:cs="Times"/>
          <w:color w:val="000000"/>
          <w:sz w:val="20"/>
          <w:szCs w:val="20"/>
        </w:rPr>
        <w:t>к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Лицензионному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договору</w:t>
      </w:r>
      <w:r>
        <w:rPr>
          <w:rFonts w:ascii="Times" w:hAnsi="Times" w:cs="Times"/>
          <w:color w:val="000000"/>
          <w:sz w:val="20"/>
          <w:szCs w:val="20"/>
        </w:rPr>
        <w:t xml:space="preserve">) </w:t>
      </w:r>
      <w:r>
        <w:rPr>
          <w:rFonts w:ascii="Times" w:hAnsi="Times" w:cs="Times"/>
          <w:color w:val="000000"/>
          <w:sz w:val="20"/>
          <w:szCs w:val="20"/>
        </w:rPr>
        <w:t>–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документы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содержащие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информацию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Конечных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польз</w:t>
      </w:r>
      <w:r>
        <w:rPr>
          <w:rFonts w:ascii="Times" w:hAnsi="Times" w:cs="Times"/>
          <w:color w:val="000000"/>
          <w:sz w:val="20"/>
          <w:szCs w:val="20"/>
        </w:rPr>
        <w:t>ователях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являющиеся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неотъемлемой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частью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случае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если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рамках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действует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только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своих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интересах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но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интересах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Конечных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пользователей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Лицензии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право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использования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Продукта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за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исключ</w:t>
      </w:r>
      <w:r>
        <w:rPr>
          <w:rFonts w:ascii="Times" w:hAnsi="Times" w:cs="Times"/>
          <w:color w:val="000000"/>
          <w:sz w:val="20"/>
          <w:szCs w:val="20"/>
        </w:rPr>
        <w:t>ением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лицензий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указанных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</w:t>
      </w:r>
      <w:r>
        <w:rPr>
          <w:rFonts w:ascii="Times" w:hAnsi="Times" w:cs="Times"/>
          <w:color w:val="000000"/>
          <w:sz w:val="20"/>
          <w:szCs w:val="20"/>
        </w:rPr>
        <w:t xml:space="preserve">. 1.6.1 </w:t>
      </w:r>
      <w:r>
        <w:rPr>
          <w:rFonts w:ascii="Times" w:hAnsi="Times" w:cs="Times"/>
          <w:color w:val="000000"/>
          <w:sz w:val="20"/>
          <w:szCs w:val="20"/>
        </w:rPr>
        <w:t>Лицензионного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договора</w:t>
      </w:r>
      <w:r>
        <w:rPr>
          <w:rFonts w:ascii="Times" w:hAnsi="Times" w:cs="Times"/>
          <w:color w:val="000000"/>
          <w:sz w:val="20"/>
          <w:szCs w:val="20"/>
        </w:rPr>
        <w:t xml:space="preserve">)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>/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иное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программное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обеспечение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также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услуги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работы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предусмотренные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Прайс</w:t>
      </w:r>
      <w:r>
        <w:rPr>
          <w:rFonts w:ascii="Times" w:hAnsi="Times" w:cs="Times"/>
          <w:color w:val="000000"/>
          <w:sz w:val="20"/>
          <w:szCs w:val="20"/>
        </w:rPr>
        <w:t>-</w:t>
      </w:r>
      <w:r>
        <w:rPr>
          <w:rFonts w:ascii="Times" w:hAnsi="Times" w:cs="Times"/>
          <w:color w:val="000000"/>
          <w:sz w:val="20"/>
          <w:szCs w:val="20"/>
        </w:rPr>
        <w:t>листом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приобретаются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отдельно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отношении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>/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каждого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Конечного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пользователя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если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</w:t>
      </w:r>
      <w:r>
        <w:rPr>
          <w:rFonts w:ascii="Times" w:hAnsi="Times" w:cs="Times"/>
          <w:color w:val="000000"/>
          <w:sz w:val="20"/>
          <w:szCs w:val="20"/>
        </w:rPr>
        <w:t>райс</w:t>
      </w:r>
      <w:r>
        <w:rPr>
          <w:rFonts w:ascii="Times" w:hAnsi="Times" w:cs="Times"/>
          <w:color w:val="000000"/>
          <w:sz w:val="20"/>
          <w:szCs w:val="20"/>
        </w:rPr>
        <w:t>-</w:t>
      </w:r>
      <w:r>
        <w:rPr>
          <w:rFonts w:ascii="Times" w:hAnsi="Times" w:cs="Times"/>
          <w:color w:val="000000"/>
          <w:sz w:val="20"/>
          <w:szCs w:val="20"/>
        </w:rPr>
        <w:t>листом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установлено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иное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3375468C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1.6.1. </w:t>
      </w:r>
      <w:r>
        <w:rPr>
          <w:rFonts w:ascii="Times" w:hAnsi="Times" w:cs="Times"/>
          <w:color w:val="000000"/>
          <w:sz w:val="20"/>
          <w:szCs w:val="20"/>
        </w:rPr>
        <w:t>Приложение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№</w:t>
      </w:r>
      <w:r>
        <w:rPr>
          <w:rFonts w:ascii="Times" w:hAnsi="Times" w:cs="Times"/>
          <w:color w:val="000000"/>
          <w:sz w:val="20"/>
          <w:szCs w:val="20"/>
        </w:rPr>
        <w:t xml:space="preserve"> 2 </w:t>
      </w:r>
      <w:r>
        <w:rPr>
          <w:rFonts w:ascii="Times" w:hAnsi="Times" w:cs="Times"/>
          <w:color w:val="000000"/>
          <w:sz w:val="20"/>
          <w:szCs w:val="20"/>
        </w:rPr>
        <w:t>подписывается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случае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приобретения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для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совместного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использования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Конечными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пользователями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пакетные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Тарифные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планы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лицензий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если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возможность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приобретения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для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совместного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использования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предусмотрена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Прайс</w:t>
      </w:r>
      <w:r>
        <w:rPr>
          <w:rFonts w:ascii="Times" w:hAnsi="Times" w:cs="Times"/>
          <w:color w:val="000000"/>
          <w:sz w:val="20"/>
          <w:szCs w:val="20"/>
        </w:rPr>
        <w:t>-</w:t>
      </w:r>
      <w:r>
        <w:rPr>
          <w:rFonts w:ascii="Times" w:hAnsi="Times" w:cs="Times"/>
          <w:color w:val="000000"/>
          <w:sz w:val="20"/>
          <w:szCs w:val="20"/>
        </w:rPr>
        <w:t>листом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случае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необходимости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изменения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Списка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Конечных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пользователей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Стороны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оформляют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подписывают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Список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Конечных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пользователей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новой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редакции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также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являющийся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Приложением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№</w:t>
      </w:r>
      <w:r>
        <w:rPr>
          <w:rFonts w:ascii="Times" w:hAnsi="Times" w:cs="Times"/>
          <w:color w:val="000000"/>
          <w:sz w:val="20"/>
          <w:szCs w:val="20"/>
        </w:rPr>
        <w:t xml:space="preserve"> 2 </w:t>
      </w:r>
      <w:r>
        <w:rPr>
          <w:rFonts w:ascii="Times" w:hAnsi="Times" w:cs="Times"/>
          <w:color w:val="000000"/>
          <w:sz w:val="20"/>
          <w:szCs w:val="20"/>
        </w:rPr>
        <w:t>к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Лицензионному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</w:t>
      </w:r>
      <w:r>
        <w:rPr>
          <w:rFonts w:ascii="Times" w:hAnsi="Times" w:cs="Times"/>
          <w:color w:val="000000"/>
          <w:sz w:val="20"/>
          <w:szCs w:val="20"/>
        </w:rPr>
        <w:t>ору</w:t>
      </w:r>
      <w:r>
        <w:rPr>
          <w:rFonts w:ascii="Times" w:hAnsi="Times" w:cs="Times"/>
          <w:color w:val="000000"/>
          <w:sz w:val="20"/>
          <w:szCs w:val="20"/>
        </w:rPr>
        <w:t xml:space="preserve">). </w:t>
      </w:r>
      <w:r>
        <w:rPr>
          <w:rFonts w:ascii="Times" w:hAnsi="Times" w:cs="Times"/>
          <w:color w:val="000000"/>
          <w:sz w:val="20"/>
          <w:szCs w:val="20"/>
        </w:rPr>
        <w:t>Каждая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новая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редакция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Списка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Конечных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пользователей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Приложение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№</w:t>
      </w:r>
      <w:r>
        <w:rPr>
          <w:rFonts w:ascii="Times" w:hAnsi="Times" w:cs="Times"/>
          <w:color w:val="000000"/>
          <w:sz w:val="20"/>
          <w:szCs w:val="20"/>
        </w:rPr>
        <w:t xml:space="preserve"> 2) </w:t>
      </w:r>
      <w:r>
        <w:rPr>
          <w:rFonts w:ascii="Times" w:hAnsi="Times" w:cs="Times"/>
          <w:color w:val="000000"/>
          <w:sz w:val="20"/>
          <w:szCs w:val="20"/>
        </w:rPr>
        <w:t>заменяет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собой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предыдущую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момента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подписания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последней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редакции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Списка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Конечных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пользователей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предыдущая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редакция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утрачивает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свою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силу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если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иное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указано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Списке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конечных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</w:t>
      </w:r>
      <w:r>
        <w:rPr>
          <w:rFonts w:ascii="Times" w:hAnsi="Times" w:cs="Times"/>
          <w:color w:val="000000"/>
          <w:sz w:val="20"/>
          <w:szCs w:val="20"/>
        </w:rPr>
        <w:t>ользователей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35203DE7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1.6.2. </w:t>
      </w:r>
      <w:r>
        <w:rPr>
          <w:rFonts w:ascii="Times" w:hAnsi="Times" w:cs="Times"/>
          <w:color w:val="000000"/>
          <w:sz w:val="20"/>
          <w:szCs w:val="20"/>
        </w:rPr>
        <w:t>Приложение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№</w:t>
      </w:r>
      <w:r>
        <w:rPr>
          <w:rFonts w:ascii="Times" w:hAnsi="Times" w:cs="Times"/>
          <w:color w:val="000000"/>
          <w:sz w:val="20"/>
          <w:szCs w:val="20"/>
        </w:rPr>
        <w:t xml:space="preserve"> 3 </w:t>
      </w:r>
      <w:r>
        <w:rPr>
          <w:rFonts w:ascii="Times" w:hAnsi="Times" w:cs="Times"/>
          <w:color w:val="000000"/>
          <w:sz w:val="20"/>
          <w:szCs w:val="20"/>
        </w:rPr>
        <w:t>подписывается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случае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приобретения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интересах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Конечных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пользователей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использование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целях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индивидуального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использования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определенным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Конечным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пользователем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Каждый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новый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Список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Конечны</w:t>
      </w:r>
      <w:r>
        <w:rPr>
          <w:rFonts w:ascii="Times" w:hAnsi="Times" w:cs="Times"/>
          <w:color w:val="000000"/>
          <w:sz w:val="20"/>
          <w:szCs w:val="20"/>
        </w:rPr>
        <w:t>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пользователей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Приложение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№</w:t>
      </w:r>
      <w:r>
        <w:rPr>
          <w:rFonts w:ascii="Times" w:hAnsi="Times" w:cs="Times"/>
          <w:color w:val="000000"/>
          <w:sz w:val="20"/>
          <w:szCs w:val="20"/>
        </w:rPr>
        <w:t xml:space="preserve"> 3) </w:t>
      </w:r>
      <w:r>
        <w:rPr>
          <w:rFonts w:ascii="Times" w:hAnsi="Times" w:cs="Times"/>
          <w:color w:val="000000"/>
          <w:sz w:val="20"/>
          <w:szCs w:val="20"/>
        </w:rPr>
        <w:t>не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заменяет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предыдущую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редакцию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Списка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Конечных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пользователей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Лицензионный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считается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заключенным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интересах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перечисленных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Конечных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пользователей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окончания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срока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действия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приобретаемых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лицензий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30F3A6FA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1.7. </w:t>
      </w:r>
      <w:r>
        <w:rPr>
          <w:rFonts w:ascii="Times" w:hAnsi="Times" w:cs="Times"/>
          <w:color w:val="000000"/>
          <w:sz w:val="20"/>
          <w:szCs w:val="20"/>
        </w:rPr>
        <w:t>Тарифный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пл</w:t>
      </w:r>
      <w:r>
        <w:rPr>
          <w:rFonts w:ascii="Times" w:hAnsi="Times" w:cs="Times"/>
          <w:color w:val="000000"/>
          <w:sz w:val="20"/>
          <w:szCs w:val="20"/>
        </w:rPr>
        <w:t>ан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–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совокупность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предоставляемых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неисключительных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использования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Продукта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Состав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Тарифного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плана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определяется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Прайс</w:t>
      </w:r>
      <w:r>
        <w:rPr>
          <w:rFonts w:ascii="Times" w:hAnsi="Times" w:cs="Times"/>
          <w:color w:val="000000"/>
          <w:sz w:val="20"/>
          <w:szCs w:val="20"/>
        </w:rPr>
        <w:t>-</w:t>
      </w:r>
      <w:r>
        <w:rPr>
          <w:rFonts w:ascii="Times" w:hAnsi="Times" w:cs="Times"/>
          <w:color w:val="000000"/>
          <w:sz w:val="20"/>
          <w:szCs w:val="20"/>
        </w:rPr>
        <w:t>листом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0E59996B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1.8. </w:t>
      </w:r>
      <w:r>
        <w:rPr>
          <w:rFonts w:ascii="Times" w:hAnsi="Times" w:cs="Times"/>
          <w:color w:val="000000"/>
          <w:sz w:val="20"/>
          <w:szCs w:val="20"/>
        </w:rPr>
        <w:t>Прайс</w:t>
      </w:r>
      <w:r>
        <w:rPr>
          <w:rFonts w:ascii="Times" w:hAnsi="Times" w:cs="Times"/>
          <w:color w:val="000000"/>
          <w:sz w:val="20"/>
          <w:szCs w:val="20"/>
        </w:rPr>
        <w:t>-</w:t>
      </w:r>
      <w:r>
        <w:rPr>
          <w:rFonts w:ascii="Times" w:hAnsi="Times" w:cs="Times"/>
          <w:color w:val="000000"/>
          <w:sz w:val="20"/>
          <w:szCs w:val="20"/>
        </w:rPr>
        <w:t>лист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–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документ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неотъемлемая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часть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договора</w:t>
      </w:r>
      <w:r>
        <w:rPr>
          <w:rFonts w:ascii="Times" w:hAnsi="Times" w:cs="Times"/>
          <w:color w:val="000000"/>
          <w:sz w:val="20"/>
          <w:szCs w:val="20"/>
        </w:rPr>
        <w:t xml:space="preserve">), </w:t>
      </w:r>
      <w:r>
        <w:rPr>
          <w:rFonts w:ascii="Times" w:hAnsi="Times" w:cs="Times"/>
          <w:color w:val="000000"/>
          <w:sz w:val="20"/>
          <w:szCs w:val="20"/>
        </w:rPr>
        <w:t>отражающий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ценовую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политику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>остав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Тарифных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планов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Действующая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редакция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основного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Прайс</w:t>
      </w:r>
      <w:r>
        <w:rPr>
          <w:rFonts w:ascii="Times" w:hAnsi="Times" w:cs="Times"/>
          <w:color w:val="000000"/>
          <w:sz w:val="20"/>
          <w:szCs w:val="20"/>
        </w:rPr>
        <w:t>-</w:t>
      </w:r>
      <w:r>
        <w:rPr>
          <w:rFonts w:ascii="Times" w:hAnsi="Times" w:cs="Times"/>
          <w:color w:val="000000"/>
          <w:sz w:val="20"/>
          <w:szCs w:val="20"/>
        </w:rPr>
        <w:t>листа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публикуется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сайте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hyperlink r:id="rId8" w:history="1">
        <w:r>
          <w:rPr>
            <w:rFonts w:ascii="Times New Roman" w:hAnsi="Times New Roman" w:cs="Times"/>
            <w:color w:val="0000CD"/>
          </w:rPr>
          <w:t>https://www.diadoc.ru/price</w:t>
        </w:r>
      </w:hyperlink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Дополнительные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Прайс</w:t>
      </w:r>
      <w:r>
        <w:rPr>
          <w:rFonts w:ascii="Times" w:hAnsi="Times" w:cs="Times"/>
          <w:color w:val="000000"/>
          <w:sz w:val="20"/>
          <w:szCs w:val="20"/>
        </w:rPr>
        <w:t>-</w:t>
      </w:r>
      <w:r>
        <w:rPr>
          <w:rFonts w:ascii="Times" w:hAnsi="Times" w:cs="Times"/>
          <w:color w:val="000000"/>
          <w:sz w:val="20"/>
          <w:szCs w:val="20"/>
        </w:rPr>
        <w:t>листы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представляются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требованию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Лицензиата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Лицензиар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имеет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право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однос</w:t>
      </w:r>
      <w:r>
        <w:rPr>
          <w:rFonts w:ascii="Times" w:hAnsi="Times" w:cs="Times"/>
          <w:color w:val="000000"/>
          <w:sz w:val="20"/>
          <w:szCs w:val="20"/>
        </w:rPr>
        <w:t>тороннем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порядке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вносить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изменения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>/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дополнения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Прайс</w:t>
      </w:r>
      <w:r>
        <w:rPr>
          <w:rFonts w:ascii="Times" w:hAnsi="Times" w:cs="Times"/>
          <w:color w:val="000000"/>
          <w:sz w:val="20"/>
          <w:szCs w:val="20"/>
        </w:rPr>
        <w:t>-</w:t>
      </w:r>
      <w:r>
        <w:rPr>
          <w:rFonts w:ascii="Times" w:hAnsi="Times" w:cs="Times"/>
          <w:color w:val="000000"/>
          <w:sz w:val="20"/>
          <w:szCs w:val="20"/>
        </w:rPr>
        <w:t>лист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путем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публикации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сайте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1E5F541F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1.9. </w:t>
      </w:r>
      <w:r>
        <w:rPr>
          <w:rFonts w:ascii="Times" w:hAnsi="Times" w:cs="Times"/>
          <w:color w:val="000000"/>
          <w:sz w:val="20"/>
          <w:szCs w:val="20"/>
        </w:rPr>
        <w:t>Порядок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выдачи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сертификатов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ключей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проверки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ЭП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сервисе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«КЭДО»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далее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–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Порядок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выдачи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lastRenderedPageBreak/>
        <w:t>сертификатов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НЭП</w:t>
      </w:r>
      <w:r>
        <w:rPr>
          <w:rFonts w:ascii="Times" w:hAnsi="Times" w:cs="Times"/>
          <w:color w:val="000000"/>
          <w:sz w:val="20"/>
          <w:szCs w:val="20"/>
        </w:rPr>
        <w:t xml:space="preserve">) </w:t>
      </w:r>
      <w:r>
        <w:rPr>
          <w:rFonts w:ascii="Times" w:hAnsi="Times" w:cs="Times"/>
          <w:color w:val="000000"/>
          <w:sz w:val="20"/>
          <w:szCs w:val="20"/>
        </w:rPr>
        <w:t>–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неотъемлемая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часть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договора</w:t>
      </w:r>
      <w:r>
        <w:rPr>
          <w:rFonts w:ascii="Times" w:hAnsi="Times" w:cs="Times"/>
          <w:color w:val="000000"/>
          <w:sz w:val="20"/>
          <w:szCs w:val="20"/>
        </w:rPr>
        <w:t>,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документ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определяющий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условия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взаимодействия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Удостоверяющим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центром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процессе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создания</w:t>
      </w:r>
      <w:r>
        <w:rPr>
          <w:rFonts w:ascii="Times" w:hAnsi="Times" w:cs="Times"/>
          <w:color w:val="000000"/>
          <w:sz w:val="20"/>
          <w:szCs w:val="20"/>
        </w:rPr>
        <w:t>/</w:t>
      </w:r>
      <w:r>
        <w:rPr>
          <w:rFonts w:ascii="Times" w:hAnsi="Times" w:cs="Times"/>
          <w:color w:val="000000"/>
          <w:sz w:val="20"/>
          <w:szCs w:val="20"/>
        </w:rPr>
        <w:t>выдачи</w:t>
      </w:r>
      <w:r>
        <w:rPr>
          <w:rFonts w:ascii="Times" w:hAnsi="Times" w:cs="Times"/>
          <w:color w:val="000000"/>
          <w:sz w:val="20"/>
          <w:szCs w:val="20"/>
        </w:rPr>
        <w:t>/</w:t>
      </w:r>
      <w:r>
        <w:rPr>
          <w:rFonts w:ascii="Times" w:hAnsi="Times" w:cs="Times"/>
          <w:color w:val="000000"/>
          <w:sz w:val="20"/>
          <w:szCs w:val="20"/>
        </w:rPr>
        <w:t>вручения</w:t>
      </w:r>
      <w:r>
        <w:rPr>
          <w:rFonts w:ascii="Times" w:hAnsi="Times" w:cs="Times"/>
          <w:color w:val="000000"/>
          <w:sz w:val="20"/>
          <w:szCs w:val="20"/>
        </w:rPr>
        <w:t>/</w:t>
      </w:r>
      <w:r>
        <w:rPr>
          <w:rFonts w:ascii="Times" w:hAnsi="Times" w:cs="Times"/>
          <w:color w:val="000000"/>
          <w:sz w:val="20"/>
          <w:szCs w:val="20"/>
        </w:rPr>
        <w:t>прекращения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действия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неквалифицированных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сертификатов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ключей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проверки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электронных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подписей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Удостоверяющим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центром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</w:t>
      </w:r>
      <w:r>
        <w:rPr>
          <w:rFonts w:ascii="Times" w:hAnsi="Times" w:cs="Times"/>
          <w:color w:val="000000"/>
          <w:sz w:val="20"/>
          <w:szCs w:val="20"/>
        </w:rPr>
        <w:t>ри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использовании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сервиса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«КЭДО»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Актуальная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редакция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Порядка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выдачи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сертификатов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НЭП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публикуется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адресу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hyperlink r:id="rId9" w:history="1">
        <w:r>
          <w:rPr>
            <w:rFonts w:ascii="Times New Roman" w:hAnsi="Times New Roman" w:cs="Times"/>
            <w:color w:val="0000CD"/>
          </w:rPr>
          <w:t>https://kontur.ru/kedo/docs/poryadok-vydachi-s</w:t>
        </w:r>
        <w:r>
          <w:rPr>
            <w:rFonts w:ascii="Times New Roman" w:hAnsi="Times New Roman" w:cs="Times"/>
            <w:color w:val="0000CD"/>
          </w:rPr>
          <w:t>ertifikatov</w:t>
        </w:r>
      </w:hyperlink>
      <w:r>
        <w:rPr>
          <w:rFonts w:ascii="Times New Roman" w:hAnsi="Times New Roman" w:cs="Times"/>
          <w:color w:val="000000"/>
        </w:rPr>
        <w:t>.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присоединяется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Порядку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выдачи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сертификатов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НЭП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силу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ст</w:t>
      </w:r>
      <w:r>
        <w:rPr>
          <w:rFonts w:ascii="Times" w:hAnsi="Times" w:cs="Times"/>
          <w:color w:val="000000"/>
          <w:sz w:val="20"/>
          <w:szCs w:val="20"/>
        </w:rPr>
        <w:t xml:space="preserve">. 428 </w:t>
      </w:r>
      <w:r>
        <w:rPr>
          <w:rFonts w:ascii="Times" w:hAnsi="Times" w:cs="Times"/>
          <w:color w:val="000000"/>
          <w:sz w:val="20"/>
          <w:szCs w:val="20"/>
        </w:rPr>
        <w:t>Гражданского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кодекса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Российской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Федерации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путем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направления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списка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уполномоченных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либо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путем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наделения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пользователей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полномочиями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взаимодействию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Удостоверяю</w:t>
      </w:r>
      <w:r>
        <w:rPr>
          <w:rFonts w:ascii="Times" w:hAnsi="Times" w:cs="Times"/>
          <w:color w:val="000000"/>
          <w:sz w:val="20"/>
          <w:szCs w:val="20"/>
        </w:rPr>
        <w:t>щим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центром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либо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путем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оплаты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Тарифных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планов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сервиса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«КЭДО»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момента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начала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использования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сервиса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«КЭДО»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4A2AF038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1.10. </w:t>
      </w:r>
      <w:r>
        <w:rPr>
          <w:rFonts w:ascii="Times" w:hAnsi="Times" w:cs="Times"/>
          <w:color w:val="000000"/>
          <w:sz w:val="20"/>
          <w:szCs w:val="20"/>
        </w:rPr>
        <w:t>Правила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обеспечению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информационной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безопасности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рабочем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месте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−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документ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составленный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основании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положени</w:t>
      </w:r>
      <w:r>
        <w:rPr>
          <w:rFonts w:ascii="Times" w:hAnsi="Times" w:cs="Times"/>
          <w:color w:val="000000"/>
          <w:sz w:val="20"/>
          <w:szCs w:val="20"/>
        </w:rPr>
        <w:t>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законодательства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Российской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Федерации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области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применения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использования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электронной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подписи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СКЗИ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обязательный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для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ознакомления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всеми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специалистами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работающими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использованием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СКЗИ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Актуальная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редакция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Правил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публикуется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сайте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hyperlink r:id="rId10" w:history="1">
        <w:r>
          <w:rPr>
            <w:rFonts w:ascii="Times" w:hAnsi="Times" w:cs="Times"/>
            <w:color w:val="000000"/>
            <w:sz w:val="20"/>
            <w:szCs w:val="20"/>
            <w:u w:val="single"/>
          </w:rPr>
          <w:t>https://ca.kontur.ru/about/documents/9</w:t>
        </w:r>
      </w:hyperlink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Заключением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подтверждает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выполнение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обязанности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установленной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ч</w:t>
      </w:r>
      <w:r>
        <w:rPr>
          <w:rFonts w:ascii="Times" w:hAnsi="Times" w:cs="Times"/>
          <w:color w:val="000000"/>
          <w:sz w:val="20"/>
          <w:szCs w:val="20"/>
        </w:rPr>
        <w:t xml:space="preserve">. 4 </w:t>
      </w:r>
      <w:r>
        <w:rPr>
          <w:rFonts w:ascii="Times" w:hAnsi="Times" w:cs="Times"/>
          <w:color w:val="000000"/>
          <w:sz w:val="20"/>
          <w:szCs w:val="20"/>
        </w:rPr>
        <w:t>ст</w:t>
      </w:r>
      <w:r>
        <w:rPr>
          <w:rFonts w:ascii="Times" w:hAnsi="Times" w:cs="Times"/>
          <w:color w:val="000000"/>
          <w:sz w:val="20"/>
          <w:szCs w:val="20"/>
        </w:rPr>
        <w:t xml:space="preserve">. 18 </w:t>
      </w:r>
      <w:r>
        <w:rPr>
          <w:rFonts w:ascii="Times" w:hAnsi="Times" w:cs="Times"/>
          <w:color w:val="000000"/>
          <w:sz w:val="20"/>
          <w:szCs w:val="20"/>
        </w:rPr>
        <w:t>Федерального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закона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Российской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Федерации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</w:t>
      </w:r>
      <w:r>
        <w:rPr>
          <w:rFonts w:ascii="Times" w:hAnsi="Times" w:cs="Times"/>
          <w:color w:val="000000"/>
          <w:sz w:val="20"/>
          <w:szCs w:val="20"/>
        </w:rPr>
        <w:t xml:space="preserve"> 06.</w:t>
      </w:r>
      <w:r>
        <w:rPr>
          <w:rFonts w:ascii="Times" w:hAnsi="Times" w:cs="Times"/>
          <w:color w:val="000000"/>
          <w:sz w:val="20"/>
          <w:szCs w:val="20"/>
        </w:rPr>
        <w:t xml:space="preserve">04.2011 </w:t>
      </w:r>
      <w:r>
        <w:rPr>
          <w:rFonts w:ascii="Times" w:hAnsi="Times" w:cs="Times"/>
          <w:color w:val="000000"/>
          <w:sz w:val="20"/>
          <w:szCs w:val="20"/>
        </w:rPr>
        <w:t>№</w:t>
      </w:r>
      <w:r>
        <w:rPr>
          <w:rFonts w:ascii="Times" w:hAnsi="Times" w:cs="Times"/>
          <w:color w:val="000000"/>
          <w:sz w:val="20"/>
          <w:szCs w:val="20"/>
        </w:rPr>
        <w:t xml:space="preserve"> 63-</w:t>
      </w:r>
      <w:r>
        <w:rPr>
          <w:rFonts w:ascii="Times" w:hAnsi="Times" w:cs="Times"/>
          <w:color w:val="000000"/>
          <w:sz w:val="20"/>
          <w:szCs w:val="20"/>
        </w:rPr>
        <w:t>ФЗ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«Об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электронной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подписи»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далее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–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Закон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электронной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подписи</w:t>
      </w:r>
      <w:r>
        <w:rPr>
          <w:rFonts w:ascii="Times" w:hAnsi="Times" w:cs="Times"/>
          <w:color w:val="000000"/>
          <w:sz w:val="20"/>
          <w:szCs w:val="20"/>
        </w:rPr>
        <w:t xml:space="preserve">). </w:t>
      </w:r>
      <w:r>
        <w:rPr>
          <w:rFonts w:ascii="Times" w:hAnsi="Times" w:cs="Times"/>
          <w:color w:val="000000"/>
          <w:sz w:val="20"/>
          <w:szCs w:val="20"/>
        </w:rPr>
        <w:t>Лицензиар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имеет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право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одностороннем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порядке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вносить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изменения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>/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дополнения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Правила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путем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публикации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сайте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6C4E6EB4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1.11. </w:t>
      </w:r>
      <w:r>
        <w:rPr>
          <w:rFonts w:ascii="Times" w:hAnsi="Times" w:cs="Times"/>
          <w:color w:val="000000"/>
          <w:sz w:val="20"/>
          <w:szCs w:val="20"/>
        </w:rPr>
        <w:t>Квалифицированный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сертификат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ключа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проверки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электро</w:t>
      </w:r>
      <w:r>
        <w:rPr>
          <w:rFonts w:ascii="Times" w:hAnsi="Times" w:cs="Times"/>
          <w:color w:val="000000"/>
          <w:sz w:val="20"/>
          <w:szCs w:val="20"/>
        </w:rPr>
        <w:t>нной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подписи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далее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−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Сертификат</w:t>
      </w:r>
      <w:r>
        <w:rPr>
          <w:rFonts w:ascii="Times" w:hAnsi="Times" w:cs="Times"/>
          <w:color w:val="000000"/>
          <w:sz w:val="20"/>
          <w:szCs w:val="20"/>
        </w:rPr>
        <w:t xml:space="preserve">) </w:t>
      </w:r>
      <w:r>
        <w:rPr>
          <w:rFonts w:ascii="Times" w:hAnsi="Times" w:cs="Times"/>
          <w:color w:val="000000"/>
          <w:sz w:val="20"/>
          <w:szCs w:val="20"/>
        </w:rPr>
        <w:t>–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документ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выданный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соответствии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Законом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электронной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подписи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любым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аккредитованным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удостоверяющим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центром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подтверждающий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принадлежность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ключа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проверки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электронной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подписи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владельцу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сертификата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ключа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проверки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элек</w:t>
      </w:r>
      <w:r>
        <w:rPr>
          <w:rFonts w:ascii="Times" w:hAnsi="Times" w:cs="Times"/>
          <w:color w:val="000000"/>
          <w:sz w:val="20"/>
          <w:szCs w:val="20"/>
        </w:rPr>
        <w:t>тронной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подписи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17F9F1D8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1.12. </w:t>
      </w:r>
      <w:r>
        <w:rPr>
          <w:rFonts w:ascii="Times" w:hAnsi="Times" w:cs="Times"/>
          <w:color w:val="000000"/>
          <w:sz w:val="20"/>
          <w:szCs w:val="20"/>
        </w:rPr>
        <w:t>Электронная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подпись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далее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–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ЭП</w:t>
      </w:r>
      <w:r>
        <w:rPr>
          <w:rFonts w:ascii="Times" w:hAnsi="Times" w:cs="Times"/>
          <w:color w:val="000000"/>
          <w:sz w:val="20"/>
          <w:szCs w:val="20"/>
        </w:rPr>
        <w:t xml:space="preserve">) </w:t>
      </w:r>
      <w:r>
        <w:rPr>
          <w:rFonts w:ascii="Times" w:hAnsi="Times" w:cs="Times"/>
          <w:color w:val="000000"/>
          <w:sz w:val="20"/>
          <w:szCs w:val="20"/>
        </w:rPr>
        <w:t>–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информация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электронной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форме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которая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присоединена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другой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информации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электронной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форме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подписываемой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информации</w:t>
      </w:r>
      <w:r>
        <w:rPr>
          <w:rFonts w:ascii="Times" w:hAnsi="Times" w:cs="Times"/>
          <w:color w:val="000000"/>
          <w:sz w:val="20"/>
          <w:szCs w:val="20"/>
        </w:rPr>
        <w:t xml:space="preserve">) 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иным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образом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связана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такой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информацией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которая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используется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для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опреде</w:t>
      </w:r>
      <w:r>
        <w:rPr>
          <w:rFonts w:ascii="Times" w:hAnsi="Times" w:cs="Times"/>
          <w:color w:val="000000"/>
          <w:sz w:val="20"/>
          <w:szCs w:val="20"/>
        </w:rPr>
        <w:t>ления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подписывающего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информацию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Для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подписания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документов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может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использовать</w:t>
      </w:r>
      <w:r>
        <w:rPr>
          <w:rFonts w:ascii="Times" w:hAnsi="Times" w:cs="Times"/>
          <w:color w:val="000000"/>
          <w:sz w:val="20"/>
          <w:szCs w:val="20"/>
        </w:rPr>
        <w:t>:</w:t>
      </w:r>
    </w:p>
    <w:p w14:paraId="6ABFA815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>–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усиленную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квалифицированную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ЭП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сертификат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ключа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проверки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которой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может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быть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выдан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любым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аккредитованным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удостоверяющим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центром</w:t>
      </w:r>
      <w:r>
        <w:rPr>
          <w:rFonts w:ascii="Times" w:hAnsi="Times" w:cs="Times"/>
          <w:color w:val="000000"/>
          <w:sz w:val="20"/>
          <w:szCs w:val="20"/>
        </w:rPr>
        <w:t>;</w:t>
      </w:r>
    </w:p>
    <w:p w14:paraId="55A02BCF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>–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усиленную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неквали</w:t>
      </w:r>
      <w:r>
        <w:rPr>
          <w:rFonts w:ascii="Times" w:hAnsi="Times" w:cs="Times"/>
          <w:color w:val="000000"/>
          <w:sz w:val="20"/>
          <w:szCs w:val="20"/>
        </w:rPr>
        <w:t>фицированную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ЭП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далее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–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НЭП</w:t>
      </w:r>
      <w:r>
        <w:rPr>
          <w:rFonts w:ascii="Times" w:hAnsi="Times" w:cs="Times"/>
          <w:color w:val="000000"/>
          <w:sz w:val="20"/>
          <w:szCs w:val="20"/>
        </w:rPr>
        <w:t xml:space="preserve">), </w:t>
      </w:r>
      <w:r>
        <w:rPr>
          <w:rFonts w:ascii="Times" w:hAnsi="Times" w:cs="Times"/>
          <w:color w:val="000000"/>
          <w:sz w:val="20"/>
          <w:szCs w:val="20"/>
        </w:rPr>
        <w:t>сертификат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ключа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проверки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которой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может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быть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выдан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любым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удостоверяющим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центром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входящим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Группу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компаний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СКБ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Контур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соответствии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требованиями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Регламента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порядка</w:t>
      </w:r>
      <w:r>
        <w:rPr>
          <w:rFonts w:ascii="Times" w:hAnsi="Times" w:cs="Times"/>
          <w:color w:val="000000"/>
          <w:sz w:val="20"/>
          <w:szCs w:val="20"/>
        </w:rPr>
        <w:t xml:space="preserve">) </w:t>
      </w:r>
      <w:r>
        <w:rPr>
          <w:rFonts w:ascii="Times" w:hAnsi="Times" w:cs="Times"/>
          <w:color w:val="000000"/>
          <w:sz w:val="20"/>
          <w:szCs w:val="20"/>
        </w:rPr>
        <w:t>оказания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услуг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Удостоверяющего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центра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далее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–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Регламе</w:t>
      </w:r>
      <w:r>
        <w:rPr>
          <w:rFonts w:ascii="Times" w:hAnsi="Times" w:cs="Times"/>
          <w:color w:val="000000"/>
          <w:sz w:val="20"/>
          <w:szCs w:val="20"/>
        </w:rPr>
        <w:t>нт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УЦ</w:t>
      </w:r>
      <w:r>
        <w:rPr>
          <w:rFonts w:ascii="Times" w:hAnsi="Times" w:cs="Times"/>
          <w:color w:val="000000"/>
          <w:sz w:val="20"/>
          <w:szCs w:val="20"/>
        </w:rPr>
        <w:t xml:space="preserve">), </w:t>
      </w:r>
      <w:r>
        <w:rPr>
          <w:rFonts w:ascii="Times" w:hAnsi="Times" w:cs="Times"/>
          <w:color w:val="000000"/>
          <w:sz w:val="20"/>
          <w:szCs w:val="20"/>
        </w:rPr>
        <w:t>действующая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редакция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Регламента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УЦ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публикуется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сайте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hyperlink r:id="rId11" w:history="1">
        <w:r>
          <w:rPr>
            <w:rFonts w:ascii="Times New Roman" w:hAnsi="Times New Roman" w:cs="Times"/>
            <w:color w:val="0000CD"/>
          </w:rPr>
          <w:t>http://ca.kontur.ru</w:t>
        </w:r>
      </w:hyperlink>
      <w:r>
        <w:rPr>
          <w:rFonts w:ascii="Times New Roman" w:hAnsi="Times New Roman" w:cs="Times"/>
          <w:color w:val="000000"/>
        </w:rPr>
        <w:t>;</w:t>
      </w:r>
      <w:r>
        <w:rPr>
          <w:rFonts w:ascii="Times" w:hAnsi="Times" w:cs="Times"/>
          <w:color w:val="000000"/>
          <w:sz w:val="20"/>
          <w:szCs w:val="20"/>
        </w:rPr>
        <w:t>;</w:t>
      </w:r>
    </w:p>
    <w:p w14:paraId="7CBD798A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>–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простую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ЭП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далее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–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ПЭП</w:t>
      </w:r>
      <w:r>
        <w:rPr>
          <w:rFonts w:ascii="Times" w:hAnsi="Times" w:cs="Times"/>
          <w:color w:val="000000"/>
          <w:sz w:val="20"/>
          <w:szCs w:val="20"/>
        </w:rPr>
        <w:t>).</w:t>
      </w:r>
    </w:p>
    <w:p w14:paraId="0BEC9F11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>Возможность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использования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НЭП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ПЭП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сервисах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установлена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Прайс</w:t>
      </w:r>
      <w:r>
        <w:rPr>
          <w:rFonts w:ascii="Times" w:hAnsi="Times" w:cs="Times"/>
          <w:color w:val="000000"/>
          <w:sz w:val="20"/>
          <w:szCs w:val="20"/>
        </w:rPr>
        <w:t>-</w:t>
      </w:r>
      <w:r>
        <w:rPr>
          <w:rFonts w:ascii="Times" w:hAnsi="Times" w:cs="Times"/>
          <w:color w:val="000000"/>
          <w:sz w:val="20"/>
          <w:szCs w:val="20"/>
        </w:rPr>
        <w:t>листами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Лицензиара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Если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иное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предусмотрено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Прайс</w:t>
      </w:r>
      <w:r>
        <w:rPr>
          <w:rFonts w:ascii="Times" w:hAnsi="Times" w:cs="Times"/>
          <w:color w:val="000000"/>
          <w:sz w:val="20"/>
          <w:szCs w:val="20"/>
        </w:rPr>
        <w:t>-</w:t>
      </w:r>
      <w:r>
        <w:rPr>
          <w:rFonts w:ascii="Times" w:hAnsi="Times" w:cs="Times"/>
          <w:color w:val="000000"/>
          <w:sz w:val="20"/>
          <w:szCs w:val="20"/>
        </w:rPr>
        <w:t>листом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условия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признания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НЭП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ПЭП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определяются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Соглашением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к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которому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пользователи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должны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присоединиться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перед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началом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использования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Условия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признания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ЭП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модуле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«Международный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документооборот»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определяются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Соглаш</w:t>
      </w:r>
      <w:r>
        <w:rPr>
          <w:rFonts w:ascii="Times" w:hAnsi="Times" w:cs="Times"/>
          <w:color w:val="000000"/>
          <w:sz w:val="20"/>
          <w:szCs w:val="20"/>
        </w:rPr>
        <w:t>ением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признании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электронных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подписей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далее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–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Соглашение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признании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ЭП</w:t>
      </w:r>
      <w:r>
        <w:rPr>
          <w:rFonts w:ascii="Times" w:hAnsi="Times" w:cs="Times"/>
          <w:color w:val="000000"/>
          <w:sz w:val="20"/>
          <w:szCs w:val="20"/>
        </w:rPr>
        <w:t xml:space="preserve">), </w:t>
      </w:r>
      <w:r>
        <w:rPr>
          <w:rFonts w:ascii="Times" w:hAnsi="Times" w:cs="Times"/>
          <w:color w:val="000000"/>
          <w:sz w:val="20"/>
          <w:szCs w:val="20"/>
        </w:rPr>
        <w:t>неотъемлемой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частью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договора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Соглашение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признании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ЭП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публикуется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адресу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hyperlink r:id="rId12" w:history="1">
        <w:r>
          <w:rPr>
            <w:rFonts w:ascii="Times New Roman" w:hAnsi="Times New Roman" w:cs="Times"/>
            <w:color w:val="0000CD"/>
          </w:rPr>
          <w:t>https://kontur.ru/diadoc/mtedo</w:t>
        </w:r>
      </w:hyperlink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Начало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обм</w:t>
      </w:r>
      <w:r>
        <w:rPr>
          <w:rFonts w:ascii="Times" w:hAnsi="Times" w:cs="Times"/>
          <w:color w:val="000000"/>
          <w:sz w:val="20"/>
          <w:szCs w:val="20"/>
        </w:rPr>
        <w:t>ена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документами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юридическим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лицом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либо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организацией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не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имеющей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статуса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юридического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созданными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соответствии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законодательством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иностранного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государства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означает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ознакомление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Соглашением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признании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ЭП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присоединение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нему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0F9F1370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1.13. </w:t>
      </w:r>
      <w:r>
        <w:rPr>
          <w:rFonts w:ascii="Times" w:hAnsi="Times" w:cs="Times"/>
          <w:color w:val="000000"/>
          <w:sz w:val="20"/>
          <w:szCs w:val="20"/>
        </w:rPr>
        <w:t>Оператор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электронного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документооборота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–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обязательства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рамках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исполнения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организациями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) </w:t>
      </w:r>
      <w:r>
        <w:rPr>
          <w:rFonts w:ascii="Times" w:hAnsi="Times" w:cs="Times"/>
          <w:color w:val="000000"/>
          <w:sz w:val="20"/>
          <w:szCs w:val="20"/>
        </w:rPr>
        <w:t>индивидуальными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предпринимателями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обязанности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получению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счетов</w:t>
      </w:r>
      <w:r>
        <w:rPr>
          <w:rFonts w:ascii="Times" w:hAnsi="Times" w:cs="Times"/>
          <w:color w:val="000000"/>
          <w:sz w:val="20"/>
          <w:szCs w:val="20"/>
        </w:rPr>
        <w:t>-</w:t>
      </w:r>
      <w:r>
        <w:rPr>
          <w:rFonts w:ascii="Times" w:hAnsi="Times" w:cs="Times"/>
          <w:color w:val="000000"/>
          <w:sz w:val="20"/>
          <w:szCs w:val="20"/>
        </w:rPr>
        <w:t>фактур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числе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корректировочных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счетов</w:t>
      </w:r>
      <w:r>
        <w:rPr>
          <w:rFonts w:ascii="Times" w:hAnsi="Times" w:cs="Times"/>
          <w:color w:val="000000"/>
          <w:sz w:val="20"/>
          <w:szCs w:val="20"/>
        </w:rPr>
        <w:t>-</w:t>
      </w:r>
      <w:r>
        <w:rPr>
          <w:rFonts w:ascii="Times" w:hAnsi="Times" w:cs="Times"/>
          <w:color w:val="000000"/>
          <w:sz w:val="20"/>
          <w:szCs w:val="20"/>
        </w:rPr>
        <w:t>фактур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при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приобретении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товаров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подлежащих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прослеживаемости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соответствии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</w:t>
      </w:r>
      <w:r>
        <w:rPr>
          <w:rFonts w:ascii="Times" w:hAnsi="Times" w:cs="Times"/>
          <w:color w:val="000000"/>
          <w:sz w:val="20"/>
          <w:szCs w:val="20"/>
        </w:rPr>
        <w:t xml:space="preserve">. 1.2 </w:t>
      </w:r>
      <w:r>
        <w:rPr>
          <w:rFonts w:ascii="Times" w:hAnsi="Times" w:cs="Times"/>
          <w:color w:val="000000"/>
          <w:sz w:val="20"/>
          <w:szCs w:val="20"/>
        </w:rPr>
        <w:t>ст</w:t>
      </w:r>
      <w:r>
        <w:rPr>
          <w:rFonts w:ascii="Times" w:hAnsi="Times" w:cs="Times"/>
          <w:color w:val="000000"/>
          <w:sz w:val="20"/>
          <w:szCs w:val="20"/>
        </w:rPr>
        <w:t xml:space="preserve">. 169 </w:t>
      </w:r>
      <w:r>
        <w:rPr>
          <w:rFonts w:ascii="Times" w:hAnsi="Times" w:cs="Times"/>
          <w:color w:val="000000"/>
          <w:sz w:val="20"/>
          <w:szCs w:val="20"/>
        </w:rPr>
        <w:t>Налогового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кодекса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Российской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Федерации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64B9755E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1.14. </w:t>
      </w:r>
      <w:r>
        <w:rPr>
          <w:rFonts w:ascii="Times" w:hAnsi="Times" w:cs="Times"/>
          <w:color w:val="000000"/>
          <w:sz w:val="20"/>
          <w:szCs w:val="20"/>
        </w:rPr>
        <w:t>Оператор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информационной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системы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–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обязательства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процессе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осуществления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участниками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информационного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взаимодействия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обмена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элект</w:t>
      </w:r>
      <w:r>
        <w:rPr>
          <w:rFonts w:ascii="Times" w:hAnsi="Times" w:cs="Times"/>
          <w:color w:val="000000"/>
          <w:sz w:val="20"/>
          <w:szCs w:val="20"/>
        </w:rPr>
        <w:t>ронными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перевозочными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документами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сведениями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содержащимися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них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между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собой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направления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таких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документов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сведений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государственную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информационную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систему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электронных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перевозочных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документов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также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представления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информации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связанной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обраб</w:t>
      </w:r>
      <w:r>
        <w:rPr>
          <w:rFonts w:ascii="Times" w:hAnsi="Times" w:cs="Times"/>
          <w:color w:val="000000"/>
          <w:sz w:val="20"/>
          <w:szCs w:val="20"/>
        </w:rPr>
        <w:t>откой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таких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документов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сведений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из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информационной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системы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электронных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перевозочных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документов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государственную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информационную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систему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электронных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перевозочных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документов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запросу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оператора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государственной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информационной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системы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электронных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перевозочн</w:t>
      </w:r>
      <w:r>
        <w:rPr>
          <w:rFonts w:ascii="Times" w:hAnsi="Times" w:cs="Times"/>
          <w:color w:val="000000"/>
          <w:sz w:val="20"/>
          <w:szCs w:val="20"/>
        </w:rPr>
        <w:t>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документов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39D89481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1.15. </w:t>
      </w:r>
      <w:r>
        <w:rPr>
          <w:rFonts w:ascii="Times" w:hAnsi="Times" w:cs="Times"/>
          <w:color w:val="000000"/>
          <w:sz w:val="20"/>
          <w:szCs w:val="20"/>
        </w:rPr>
        <w:t>Пользовательская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документация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–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совокупность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справочных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материалов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описывающих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функциональные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возможности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порядок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использования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Опубликована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странице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hyperlink r:id="rId13" w:history="1">
        <w:r>
          <w:rPr>
            <w:rFonts w:ascii="Times" w:hAnsi="Times" w:cs="Times"/>
            <w:color w:val="000000"/>
            <w:sz w:val="20"/>
            <w:szCs w:val="20"/>
            <w:u w:val="single"/>
          </w:rPr>
          <w:t>https://exter</w:t>
        </w:r>
        <w:r>
          <w:rPr>
            <w:rFonts w:ascii="Times" w:hAnsi="Times" w:cs="Times"/>
            <w:color w:val="000000"/>
            <w:sz w:val="20"/>
            <w:szCs w:val="20"/>
            <w:u w:val="single"/>
          </w:rPr>
          <w:t>n.kontur-f.ru/instructions/</w:t>
        </w:r>
      </w:hyperlink>
      <w:r>
        <w:rPr>
          <w:rFonts w:ascii="Times" w:hAnsi="Times" w:cs="Times"/>
          <w:color w:val="000000"/>
          <w:sz w:val="20"/>
          <w:szCs w:val="20"/>
        </w:rPr>
        <w:t>.</w:t>
      </w:r>
    </w:p>
    <w:p w14:paraId="44C5EE48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1.16. </w:t>
      </w:r>
      <w:r>
        <w:rPr>
          <w:rFonts w:ascii="Times" w:hAnsi="Times" w:cs="Times"/>
          <w:color w:val="000000"/>
          <w:sz w:val="20"/>
          <w:szCs w:val="20"/>
        </w:rPr>
        <w:t>Программный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интерфейс</w:t>
      </w:r>
      <w:r>
        <w:rPr>
          <w:rFonts w:ascii="Times" w:hAnsi="Times" w:cs="Times"/>
          <w:color w:val="000000"/>
          <w:sz w:val="20"/>
          <w:szCs w:val="20"/>
        </w:rPr>
        <w:t xml:space="preserve"> API (Application Programming Interface) </w:t>
      </w:r>
      <w:r>
        <w:rPr>
          <w:rFonts w:ascii="Times" w:hAnsi="Times" w:cs="Times"/>
          <w:color w:val="000000"/>
          <w:sz w:val="20"/>
          <w:szCs w:val="20"/>
        </w:rPr>
        <w:t>–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интерфейс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прикладного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программирования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позволяющий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провести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интеграцию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любой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учетной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системой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Лицензиата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78531CB1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1.17. </w:t>
      </w:r>
      <w:r>
        <w:rPr>
          <w:rFonts w:ascii="Times" w:hAnsi="Times" w:cs="Times"/>
          <w:color w:val="000000"/>
          <w:sz w:val="20"/>
          <w:szCs w:val="20"/>
        </w:rPr>
        <w:t>А</w:t>
      </w:r>
      <w:r>
        <w:rPr>
          <w:rFonts w:ascii="Times" w:hAnsi="Times" w:cs="Times"/>
          <w:color w:val="000000"/>
          <w:sz w:val="20"/>
          <w:szCs w:val="20"/>
        </w:rPr>
        <w:t>PI-</w:t>
      </w:r>
      <w:r>
        <w:rPr>
          <w:rFonts w:ascii="Times" w:hAnsi="Times" w:cs="Times"/>
          <w:color w:val="000000"/>
          <w:sz w:val="20"/>
          <w:szCs w:val="20"/>
        </w:rPr>
        <w:t>лицензия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–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переда</w:t>
      </w:r>
      <w:r>
        <w:rPr>
          <w:rFonts w:ascii="Times" w:hAnsi="Times" w:cs="Times"/>
          <w:color w:val="000000"/>
          <w:sz w:val="20"/>
          <w:szCs w:val="20"/>
        </w:rPr>
        <w:t>ваемые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права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использования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условиях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простой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неисключительной</w:t>
      </w:r>
      <w:r>
        <w:rPr>
          <w:rFonts w:ascii="Times" w:hAnsi="Times" w:cs="Times"/>
          <w:color w:val="000000"/>
          <w:sz w:val="20"/>
          <w:szCs w:val="20"/>
        </w:rPr>
        <w:t xml:space="preserve">) </w:t>
      </w:r>
      <w:r>
        <w:rPr>
          <w:rFonts w:ascii="Times" w:hAnsi="Times" w:cs="Times"/>
          <w:color w:val="000000"/>
          <w:sz w:val="20"/>
          <w:szCs w:val="20"/>
        </w:rPr>
        <w:t>лицензии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формате</w:t>
      </w:r>
      <w:r>
        <w:rPr>
          <w:rFonts w:ascii="Times" w:hAnsi="Times" w:cs="Times"/>
          <w:color w:val="000000"/>
          <w:sz w:val="20"/>
          <w:szCs w:val="20"/>
        </w:rPr>
        <w:t xml:space="preserve"> API, </w:t>
      </w:r>
      <w:r>
        <w:rPr>
          <w:rFonts w:ascii="Times" w:hAnsi="Times" w:cs="Times"/>
          <w:color w:val="000000"/>
          <w:sz w:val="20"/>
          <w:szCs w:val="20"/>
        </w:rPr>
        <w:t>предназначенные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для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осуществления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интеграции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любой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учетной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системой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Лицензиата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Состав</w:t>
      </w:r>
      <w:r>
        <w:rPr>
          <w:rFonts w:ascii="Times" w:hAnsi="Times" w:cs="Times"/>
          <w:color w:val="000000"/>
          <w:sz w:val="20"/>
          <w:szCs w:val="20"/>
        </w:rPr>
        <w:t xml:space="preserve"> API-</w:t>
      </w:r>
      <w:r>
        <w:rPr>
          <w:rFonts w:ascii="Times" w:hAnsi="Times" w:cs="Times"/>
          <w:color w:val="000000"/>
          <w:sz w:val="20"/>
          <w:szCs w:val="20"/>
        </w:rPr>
        <w:t>лицензии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определяется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Прайс</w:t>
      </w:r>
      <w:r>
        <w:rPr>
          <w:rFonts w:ascii="Times" w:hAnsi="Times" w:cs="Times"/>
          <w:color w:val="000000"/>
          <w:sz w:val="20"/>
          <w:szCs w:val="20"/>
        </w:rPr>
        <w:t>-</w:t>
      </w:r>
      <w:r>
        <w:rPr>
          <w:rFonts w:ascii="Times" w:hAnsi="Times" w:cs="Times"/>
          <w:color w:val="000000"/>
          <w:sz w:val="20"/>
          <w:szCs w:val="20"/>
        </w:rPr>
        <w:t>листом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278098A8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1.18. </w:t>
      </w:r>
      <w:r>
        <w:rPr>
          <w:rFonts w:ascii="Times" w:hAnsi="Times" w:cs="Times"/>
          <w:color w:val="000000"/>
          <w:sz w:val="20"/>
          <w:szCs w:val="20"/>
        </w:rPr>
        <w:t>Ключ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разработ</w:t>
      </w:r>
      <w:r>
        <w:rPr>
          <w:rFonts w:ascii="Times" w:hAnsi="Times" w:cs="Times"/>
          <w:color w:val="000000"/>
          <w:sz w:val="20"/>
          <w:szCs w:val="20"/>
        </w:rPr>
        <w:t>чика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–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последовательность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символов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буквенно</w:t>
      </w:r>
      <w:r>
        <w:rPr>
          <w:rFonts w:ascii="Times" w:hAnsi="Times" w:cs="Times"/>
          <w:color w:val="000000"/>
          <w:sz w:val="20"/>
          <w:szCs w:val="20"/>
        </w:rPr>
        <w:t>-</w:t>
      </w:r>
      <w:r>
        <w:rPr>
          <w:rFonts w:ascii="Times" w:hAnsi="Times" w:cs="Times"/>
          <w:color w:val="000000"/>
          <w:sz w:val="20"/>
          <w:szCs w:val="20"/>
        </w:rPr>
        <w:t>цифровой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код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позволяющий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получить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доступ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функциональным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возможностям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используя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программные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методы</w:t>
      </w:r>
      <w:r>
        <w:rPr>
          <w:rFonts w:ascii="Times" w:hAnsi="Times" w:cs="Times"/>
          <w:color w:val="000000"/>
          <w:sz w:val="20"/>
          <w:szCs w:val="20"/>
        </w:rPr>
        <w:t xml:space="preserve"> API.</w:t>
      </w:r>
    </w:p>
    <w:p w14:paraId="0B6D1D4E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1.19. </w:t>
      </w:r>
      <w:r>
        <w:rPr>
          <w:rFonts w:ascii="Times" w:hAnsi="Times" w:cs="Times"/>
          <w:color w:val="000000"/>
          <w:sz w:val="20"/>
          <w:szCs w:val="20"/>
        </w:rPr>
        <w:t>Сервисный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центр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–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юридическое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индивидуальный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предприниматель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уполномоченные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</w:t>
      </w:r>
      <w:r>
        <w:rPr>
          <w:rFonts w:ascii="Times" w:hAnsi="Times" w:cs="Times"/>
          <w:color w:val="000000"/>
          <w:sz w:val="20"/>
          <w:szCs w:val="20"/>
        </w:rPr>
        <w:t>ензиаром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основании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агентского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представлять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интересы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взаимоотношениях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Лицензиатом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Список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Сервисных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центров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публикуется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сайте</w:t>
      </w:r>
      <w:r>
        <w:rPr>
          <w:rFonts w:ascii="Times" w:hAnsi="Times" w:cs="Times"/>
          <w:color w:val="000000"/>
          <w:sz w:val="20"/>
          <w:szCs w:val="20"/>
        </w:rPr>
        <w:t xml:space="preserve">  </w:t>
      </w:r>
      <w:hyperlink r:id="rId14" w:history="1">
        <w:r>
          <w:rPr>
            <w:rFonts w:ascii="Times New Roman" w:hAnsi="Times New Roman" w:cs="Times"/>
            <w:color w:val="0000CD"/>
          </w:rPr>
          <w:t>https://kontur.ru/contacts/all</w:t>
        </w:r>
      </w:hyperlink>
      <w:r>
        <w:rPr>
          <w:rFonts w:ascii="Times New Roman" w:hAnsi="Times New Roman" w:cs="Times"/>
          <w:color w:val="0000CD"/>
        </w:rPr>
        <w:t>.</w:t>
      </w:r>
    </w:p>
    <w:p w14:paraId="7409FC9E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2. </w:t>
      </w:r>
      <w:r>
        <w:rPr>
          <w:rFonts w:ascii="Times" w:hAnsi="Times" w:cs="Times"/>
          <w:b/>
          <w:bCs/>
          <w:color w:val="000000"/>
          <w:sz w:val="20"/>
          <w:szCs w:val="20"/>
        </w:rPr>
        <w:t>Предмет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Лицензионн</w:t>
      </w:r>
      <w:r>
        <w:rPr>
          <w:rFonts w:ascii="Times" w:hAnsi="Times" w:cs="Times"/>
          <w:b/>
          <w:bCs/>
          <w:color w:val="000000"/>
          <w:sz w:val="20"/>
          <w:szCs w:val="20"/>
        </w:rPr>
        <w:t>ого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договора</w:t>
      </w:r>
    </w:p>
    <w:p w14:paraId="3E2D3DF2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2.1. </w:t>
      </w:r>
      <w:r>
        <w:rPr>
          <w:rFonts w:ascii="Times" w:hAnsi="Times" w:cs="Times"/>
          <w:color w:val="000000"/>
          <w:sz w:val="20"/>
          <w:szCs w:val="20"/>
        </w:rPr>
        <w:t>Лицензиар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обязуется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предоставить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простую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неисключительную</w:t>
      </w:r>
      <w:r>
        <w:rPr>
          <w:rFonts w:ascii="Times" w:hAnsi="Times" w:cs="Times"/>
          <w:color w:val="000000"/>
          <w:sz w:val="20"/>
          <w:szCs w:val="20"/>
        </w:rPr>
        <w:t xml:space="preserve">) </w:t>
      </w:r>
      <w:r>
        <w:rPr>
          <w:rFonts w:ascii="Times" w:hAnsi="Times" w:cs="Times"/>
          <w:color w:val="000000"/>
          <w:sz w:val="20"/>
          <w:szCs w:val="20"/>
        </w:rPr>
        <w:t>лицензию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право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использования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пределах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предусмотренных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Лицензионным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договором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Лицензиат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обязуется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принять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оплатить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предоставленные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неисключительные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им</w:t>
      </w:r>
      <w:r>
        <w:rPr>
          <w:rFonts w:ascii="Times" w:hAnsi="Times" w:cs="Times"/>
          <w:color w:val="000000"/>
          <w:sz w:val="20"/>
          <w:szCs w:val="20"/>
        </w:rPr>
        <w:t>ущественные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права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порядке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установленном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Лицензионным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договором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68AE5330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lastRenderedPageBreak/>
        <w:t xml:space="preserve">2.2. </w:t>
      </w:r>
      <w:r>
        <w:rPr>
          <w:rFonts w:ascii="Times" w:hAnsi="Times" w:cs="Times"/>
          <w:color w:val="000000"/>
          <w:sz w:val="20"/>
          <w:szCs w:val="20"/>
        </w:rPr>
        <w:t>Если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требуется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СКЗИ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то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обязуется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возмездно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передать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простые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неисключительные</w:t>
      </w:r>
      <w:r>
        <w:rPr>
          <w:rFonts w:ascii="Times" w:hAnsi="Times" w:cs="Times"/>
          <w:color w:val="000000"/>
          <w:sz w:val="20"/>
          <w:szCs w:val="20"/>
        </w:rPr>
        <w:t xml:space="preserve">) </w:t>
      </w:r>
      <w:r>
        <w:rPr>
          <w:rFonts w:ascii="Times" w:hAnsi="Times" w:cs="Times"/>
          <w:color w:val="000000"/>
          <w:sz w:val="20"/>
          <w:szCs w:val="20"/>
        </w:rPr>
        <w:t>лицензии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право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использования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СКЗИ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условиях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Сублицензионного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договора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02BA5652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2.3. </w:t>
      </w:r>
      <w:r>
        <w:rPr>
          <w:rFonts w:ascii="Times" w:hAnsi="Times" w:cs="Times"/>
          <w:color w:val="000000"/>
          <w:sz w:val="20"/>
          <w:szCs w:val="20"/>
        </w:rPr>
        <w:t>Пр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необходимости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могут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быть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возмездно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предоставлены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иное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программное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обеспечение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оказаны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услуги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выполнены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работы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предусмотренные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Прайс</w:t>
      </w:r>
      <w:r>
        <w:rPr>
          <w:rFonts w:ascii="Times" w:hAnsi="Times" w:cs="Times"/>
          <w:color w:val="000000"/>
          <w:sz w:val="20"/>
          <w:szCs w:val="20"/>
        </w:rPr>
        <w:t>-</w:t>
      </w:r>
      <w:r>
        <w:rPr>
          <w:rFonts w:ascii="Times" w:hAnsi="Times" w:cs="Times"/>
          <w:color w:val="000000"/>
          <w:sz w:val="20"/>
          <w:szCs w:val="20"/>
        </w:rPr>
        <w:t>листом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Лицензиара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418E4142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2.4. </w:t>
      </w:r>
      <w:r>
        <w:rPr>
          <w:rFonts w:ascii="Times" w:hAnsi="Times" w:cs="Times"/>
          <w:color w:val="000000"/>
          <w:sz w:val="20"/>
          <w:szCs w:val="20"/>
        </w:rPr>
        <w:t>Лицензиар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имеет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право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своему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усмотрению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привлекать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третьих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для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ок</w:t>
      </w:r>
      <w:r>
        <w:rPr>
          <w:rFonts w:ascii="Times" w:hAnsi="Times" w:cs="Times"/>
          <w:color w:val="000000"/>
          <w:sz w:val="20"/>
          <w:szCs w:val="20"/>
        </w:rPr>
        <w:t>азания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услуг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выполнения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работ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соответствующим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уведомлением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электронной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почте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при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этом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оставаясь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ответственным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перед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действия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привлеченных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третьих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Лицензиат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имеет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право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отказаться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оказания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услуг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) </w:t>
      </w:r>
      <w:r>
        <w:rPr>
          <w:rFonts w:ascii="Times" w:hAnsi="Times" w:cs="Times"/>
          <w:color w:val="000000"/>
          <w:sz w:val="20"/>
          <w:szCs w:val="20"/>
        </w:rPr>
        <w:t>выполнения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</w:t>
      </w:r>
      <w:r>
        <w:rPr>
          <w:rFonts w:ascii="Times" w:hAnsi="Times" w:cs="Times"/>
          <w:color w:val="000000"/>
          <w:sz w:val="20"/>
          <w:szCs w:val="20"/>
        </w:rPr>
        <w:t>абот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привлеченным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третьим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лицом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096A6709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2.5.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случае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если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является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участником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оборота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товаров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подлежащих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обязательной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маркировке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средствами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идентификации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соответствии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Федеральным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законом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Российской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Федерации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</w:t>
      </w:r>
      <w:r>
        <w:rPr>
          <w:rFonts w:ascii="Times" w:hAnsi="Times" w:cs="Times"/>
          <w:color w:val="000000"/>
          <w:sz w:val="20"/>
          <w:szCs w:val="20"/>
        </w:rPr>
        <w:t xml:space="preserve"> 28.12.2009 </w:t>
      </w:r>
      <w:r>
        <w:rPr>
          <w:rFonts w:ascii="Times" w:hAnsi="Times" w:cs="Times"/>
          <w:color w:val="000000"/>
          <w:sz w:val="20"/>
          <w:szCs w:val="20"/>
        </w:rPr>
        <w:t>№</w:t>
      </w:r>
      <w:r>
        <w:rPr>
          <w:rFonts w:ascii="Times" w:hAnsi="Times" w:cs="Times"/>
          <w:color w:val="000000"/>
          <w:sz w:val="20"/>
          <w:szCs w:val="20"/>
        </w:rPr>
        <w:t xml:space="preserve"> 381-</w:t>
      </w:r>
      <w:r>
        <w:rPr>
          <w:rFonts w:ascii="Times" w:hAnsi="Times" w:cs="Times"/>
          <w:color w:val="000000"/>
          <w:sz w:val="20"/>
          <w:szCs w:val="20"/>
        </w:rPr>
        <w:t>ФЗ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«Об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основах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госу</w:t>
      </w:r>
      <w:r>
        <w:rPr>
          <w:rFonts w:ascii="Times" w:hAnsi="Times" w:cs="Times"/>
          <w:color w:val="000000"/>
          <w:sz w:val="20"/>
          <w:szCs w:val="20"/>
        </w:rPr>
        <w:t>дарственного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регулирования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торговой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деятельности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Российской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Федерации»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заключение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рассматривается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Сторонами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как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поручение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Лицензиару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осуществлять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имени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передачу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получение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электронных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документов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содержа</w:t>
      </w:r>
      <w:r>
        <w:rPr>
          <w:rFonts w:ascii="Times" w:hAnsi="Times" w:cs="Times"/>
          <w:color w:val="000000"/>
          <w:sz w:val="20"/>
          <w:szCs w:val="20"/>
        </w:rPr>
        <w:t>щих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информацию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товарах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подлежащих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обязательной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маркировке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средствами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идентификации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оператору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информационных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систем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мониторинга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51FF7785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3. </w:t>
      </w:r>
      <w:r>
        <w:rPr>
          <w:rFonts w:ascii="Times" w:hAnsi="Times" w:cs="Times"/>
          <w:b/>
          <w:bCs/>
          <w:color w:val="000000"/>
          <w:sz w:val="20"/>
          <w:szCs w:val="20"/>
        </w:rPr>
        <w:t>Порядок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исполнения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обязательств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Лицензиаром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b/>
          <w:bCs/>
          <w:color w:val="000000"/>
          <w:sz w:val="20"/>
          <w:szCs w:val="20"/>
        </w:rPr>
        <w:t>Объем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предоставляемых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прав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b/>
          <w:bCs/>
          <w:color w:val="000000"/>
          <w:sz w:val="20"/>
          <w:szCs w:val="20"/>
        </w:rPr>
        <w:t>способы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и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условия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использования</w:t>
      </w:r>
    </w:p>
    <w:p w14:paraId="50990C72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3.1. </w:t>
      </w:r>
      <w:r>
        <w:rPr>
          <w:rFonts w:ascii="Times" w:hAnsi="Times" w:cs="Times"/>
          <w:color w:val="000000"/>
          <w:sz w:val="20"/>
          <w:szCs w:val="20"/>
        </w:rPr>
        <w:t>После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посту</w:t>
      </w:r>
      <w:r>
        <w:rPr>
          <w:rFonts w:ascii="Times" w:hAnsi="Times" w:cs="Times"/>
          <w:color w:val="000000"/>
          <w:sz w:val="20"/>
          <w:szCs w:val="20"/>
        </w:rPr>
        <w:t>пления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расчетный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счет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оплаты</w:t>
      </w:r>
      <w:r>
        <w:rPr>
          <w:rFonts w:ascii="Times" w:hAnsi="Times" w:cs="Times"/>
          <w:color w:val="000000"/>
          <w:sz w:val="20"/>
          <w:szCs w:val="20"/>
        </w:rPr>
        <w:t xml:space="preserve"> 30% </w:t>
      </w:r>
      <w:r>
        <w:rPr>
          <w:rFonts w:ascii="Times" w:hAnsi="Times" w:cs="Times"/>
          <w:color w:val="000000"/>
          <w:sz w:val="20"/>
          <w:szCs w:val="20"/>
        </w:rPr>
        <w:t>стоимости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вознаграждения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предоставляет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право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использования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путем</w:t>
      </w:r>
      <w:r>
        <w:rPr>
          <w:rFonts w:ascii="Times" w:hAnsi="Times" w:cs="Times"/>
          <w:color w:val="000000"/>
          <w:sz w:val="20"/>
          <w:szCs w:val="20"/>
        </w:rPr>
        <w:t>:</w:t>
      </w:r>
    </w:p>
    <w:p w14:paraId="1A7F572B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3.1.1. </w:t>
      </w:r>
      <w:r>
        <w:rPr>
          <w:rFonts w:ascii="Times" w:hAnsi="Times" w:cs="Times"/>
          <w:color w:val="000000"/>
          <w:sz w:val="20"/>
          <w:szCs w:val="20"/>
        </w:rPr>
        <w:t>открытия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доступа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веб</w:t>
      </w:r>
      <w:r>
        <w:rPr>
          <w:rFonts w:ascii="Times" w:hAnsi="Times" w:cs="Times"/>
          <w:color w:val="000000"/>
          <w:sz w:val="20"/>
          <w:szCs w:val="20"/>
        </w:rPr>
        <w:t>-</w:t>
      </w:r>
      <w:r>
        <w:rPr>
          <w:rFonts w:ascii="Times" w:hAnsi="Times" w:cs="Times"/>
          <w:color w:val="000000"/>
          <w:sz w:val="20"/>
          <w:szCs w:val="20"/>
        </w:rPr>
        <w:t>версии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Продукта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При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этом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течение</w:t>
      </w:r>
      <w:r>
        <w:rPr>
          <w:rFonts w:ascii="Times" w:hAnsi="Times" w:cs="Times"/>
          <w:color w:val="000000"/>
          <w:sz w:val="20"/>
          <w:szCs w:val="20"/>
        </w:rPr>
        <w:t xml:space="preserve"> 5 (</w:t>
      </w:r>
      <w:r>
        <w:rPr>
          <w:rFonts w:ascii="Times" w:hAnsi="Times" w:cs="Times"/>
          <w:color w:val="000000"/>
          <w:sz w:val="20"/>
          <w:szCs w:val="20"/>
        </w:rPr>
        <w:t>пяти</w:t>
      </w:r>
      <w:r>
        <w:rPr>
          <w:rFonts w:ascii="Times" w:hAnsi="Times" w:cs="Times"/>
          <w:color w:val="000000"/>
          <w:sz w:val="20"/>
          <w:szCs w:val="20"/>
        </w:rPr>
        <w:t xml:space="preserve">) </w:t>
      </w:r>
      <w:r>
        <w:rPr>
          <w:rFonts w:ascii="Times" w:hAnsi="Times" w:cs="Times"/>
          <w:color w:val="000000"/>
          <w:sz w:val="20"/>
          <w:szCs w:val="20"/>
        </w:rPr>
        <w:t>календарных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дн</w:t>
      </w:r>
      <w:r>
        <w:rPr>
          <w:rFonts w:ascii="Times" w:hAnsi="Times" w:cs="Times"/>
          <w:color w:val="000000"/>
          <w:sz w:val="20"/>
          <w:szCs w:val="20"/>
        </w:rPr>
        <w:t>ей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момента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получения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предоплаты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регистрирует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учетную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запись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сервере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Продукта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Доступ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считается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предоставленным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после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регистрации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учетной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записи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сервере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Продукта</w:t>
      </w:r>
      <w:r>
        <w:rPr>
          <w:rFonts w:ascii="Times" w:hAnsi="Times" w:cs="Times"/>
          <w:color w:val="000000"/>
          <w:sz w:val="20"/>
          <w:szCs w:val="20"/>
        </w:rPr>
        <w:t>;</w:t>
      </w:r>
    </w:p>
    <w:p w14:paraId="223FD9B9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3.1.2. </w:t>
      </w:r>
      <w:r>
        <w:rPr>
          <w:rFonts w:ascii="Times" w:hAnsi="Times" w:cs="Times"/>
          <w:color w:val="000000"/>
          <w:sz w:val="20"/>
          <w:szCs w:val="20"/>
        </w:rPr>
        <w:t>предоставления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возможности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скачат</w:t>
      </w:r>
      <w:r>
        <w:rPr>
          <w:rFonts w:ascii="Times" w:hAnsi="Times" w:cs="Times"/>
          <w:color w:val="000000"/>
          <w:sz w:val="20"/>
          <w:szCs w:val="20"/>
        </w:rPr>
        <w:t>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программные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компоненты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интеграционных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модулей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для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интеграции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информационными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системами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Актуальные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версии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интеграционных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модулей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расположены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адресу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hyperlink r:id="rId15" w:history="1">
        <w:r>
          <w:rPr>
            <w:rFonts w:ascii="Times New Roman" w:hAnsi="Times New Roman" w:cs="Times"/>
            <w:color w:val="0000CD"/>
          </w:rPr>
          <w:t>https://www.diadoc.ru/order1c</w:t>
        </w:r>
      </w:hyperlink>
      <w:r>
        <w:rPr>
          <w:rFonts w:ascii="Times" w:hAnsi="Times" w:cs="Times"/>
          <w:color w:val="000000"/>
          <w:sz w:val="20"/>
          <w:szCs w:val="20"/>
        </w:rPr>
        <w:t>;</w:t>
      </w:r>
    </w:p>
    <w:p w14:paraId="06906487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3.1.3. </w:t>
      </w:r>
      <w:r>
        <w:rPr>
          <w:rFonts w:ascii="Times" w:hAnsi="Times" w:cs="Times"/>
          <w:color w:val="000000"/>
          <w:sz w:val="20"/>
          <w:szCs w:val="20"/>
        </w:rPr>
        <w:t>предостав</w:t>
      </w:r>
      <w:r>
        <w:rPr>
          <w:rFonts w:ascii="Times" w:hAnsi="Times" w:cs="Times"/>
          <w:color w:val="000000"/>
          <w:sz w:val="20"/>
          <w:szCs w:val="20"/>
        </w:rPr>
        <w:t>ления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Ключа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разработчика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адресу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электронной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почты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указанному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Лицензиатом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либо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предоставления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доступа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Кабинету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интегратора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hyperlink r:id="rId16" w:history="1">
        <w:r>
          <w:rPr>
            <w:rFonts w:ascii="Times" w:hAnsi="Times" w:cs="Times"/>
            <w:color w:val="000000"/>
            <w:sz w:val="20"/>
            <w:szCs w:val="20"/>
            <w:u w:val="single"/>
          </w:rPr>
          <w:t>https://auth.kontur.ru</w:t>
        </w:r>
      </w:hyperlink>
      <w:r>
        <w:rPr>
          <w:rFonts w:ascii="Times" w:hAnsi="Times" w:cs="Times"/>
          <w:color w:val="000000"/>
          <w:sz w:val="20"/>
          <w:szCs w:val="20"/>
        </w:rPr>
        <w:t xml:space="preserve">) </w:t>
      </w:r>
      <w:r>
        <w:rPr>
          <w:rFonts w:ascii="Times" w:hAnsi="Times" w:cs="Times"/>
          <w:color w:val="000000"/>
          <w:sz w:val="20"/>
          <w:szCs w:val="20"/>
        </w:rPr>
        <w:t>для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интеграции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информационными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системами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помощи</w:t>
      </w:r>
      <w:r>
        <w:rPr>
          <w:rFonts w:ascii="Times" w:hAnsi="Times" w:cs="Times"/>
          <w:color w:val="000000"/>
          <w:sz w:val="20"/>
          <w:szCs w:val="20"/>
        </w:rPr>
        <w:t xml:space="preserve"> API, </w:t>
      </w:r>
      <w:r>
        <w:rPr>
          <w:rFonts w:ascii="Times" w:hAnsi="Times" w:cs="Times"/>
          <w:color w:val="000000"/>
          <w:sz w:val="20"/>
          <w:szCs w:val="20"/>
        </w:rPr>
        <w:t>если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странице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hyperlink r:id="rId17" w:history="1">
        <w:r>
          <w:rPr>
            <w:rFonts w:ascii="Times" w:hAnsi="Times" w:cs="Times"/>
            <w:color w:val="000000"/>
            <w:sz w:val="20"/>
            <w:szCs w:val="20"/>
            <w:u w:val="single"/>
          </w:rPr>
          <w:t>https://auth.kontur.ru</w:t>
        </w:r>
      </w:hyperlink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предусмотрено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иное</w:t>
      </w:r>
      <w:r>
        <w:rPr>
          <w:rFonts w:ascii="Times" w:hAnsi="Times" w:cs="Times"/>
          <w:color w:val="000000"/>
          <w:sz w:val="20"/>
          <w:szCs w:val="20"/>
        </w:rPr>
        <w:t>;</w:t>
      </w:r>
    </w:p>
    <w:p w14:paraId="6C6D4C1B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3.1.4. </w:t>
      </w:r>
      <w:r>
        <w:rPr>
          <w:rFonts w:ascii="Times" w:hAnsi="Times" w:cs="Times"/>
          <w:color w:val="000000"/>
          <w:sz w:val="20"/>
          <w:szCs w:val="20"/>
        </w:rPr>
        <w:t>предоставления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программных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компонентов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модулей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адресу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электронной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почты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указанному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Лицензиатом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для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использования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</w:t>
      </w:r>
      <w:r>
        <w:rPr>
          <w:rFonts w:ascii="Times" w:hAnsi="Times" w:cs="Times"/>
          <w:color w:val="000000"/>
          <w:sz w:val="20"/>
          <w:szCs w:val="20"/>
        </w:rPr>
        <w:t>полнительной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функциональности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Продукта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380DA96F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3.2. </w:t>
      </w:r>
      <w:r>
        <w:rPr>
          <w:rFonts w:ascii="Times" w:hAnsi="Times" w:cs="Times"/>
          <w:color w:val="000000"/>
          <w:sz w:val="20"/>
          <w:szCs w:val="20"/>
        </w:rPr>
        <w:t>Лицензиату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предоставляется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право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использования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территории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всего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мира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7F29EA73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3.3. </w:t>
      </w:r>
      <w:r>
        <w:rPr>
          <w:rFonts w:ascii="Times" w:hAnsi="Times" w:cs="Times"/>
          <w:color w:val="000000"/>
          <w:sz w:val="20"/>
          <w:szCs w:val="20"/>
        </w:rPr>
        <w:t>Лицензиар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предоставляет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право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использовать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его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функциональному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назначению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следующими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способами</w:t>
      </w:r>
      <w:r>
        <w:rPr>
          <w:rFonts w:ascii="Times" w:hAnsi="Times" w:cs="Times"/>
          <w:color w:val="000000"/>
          <w:sz w:val="20"/>
          <w:szCs w:val="20"/>
        </w:rPr>
        <w:t>:</w:t>
      </w:r>
    </w:p>
    <w:p w14:paraId="061449E6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>3.3.1.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воспроизведение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графической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части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веб</w:t>
      </w:r>
      <w:r>
        <w:rPr>
          <w:rFonts w:ascii="Times" w:hAnsi="Times" w:cs="Times"/>
          <w:color w:val="000000"/>
          <w:sz w:val="20"/>
          <w:szCs w:val="20"/>
        </w:rPr>
        <w:t>-</w:t>
      </w:r>
      <w:r>
        <w:rPr>
          <w:rFonts w:ascii="Times" w:hAnsi="Times" w:cs="Times"/>
          <w:color w:val="000000"/>
          <w:sz w:val="20"/>
          <w:szCs w:val="20"/>
        </w:rPr>
        <w:t>интерфейса</w:t>
      </w:r>
      <w:r>
        <w:rPr>
          <w:rFonts w:ascii="Times" w:hAnsi="Times" w:cs="Times"/>
          <w:color w:val="000000"/>
          <w:sz w:val="20"/>
          <w:szCs w:val="20"/>
        </w:rPr>
        <w:t xml:space="preserve">) </w:t>
      </w:r>
      <w:r>
        <w:rPr>
          <w:rFonts w:ascii="Times" w:hAnsi="Times" w:cs="Times"/>
          <w:color w:val="000000"/>
          <w:sz w:val="20"/>
          <w:szCs w:val="20"/>
        </w:rPr>
        <w:t>Продукта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экране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персонального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компьютера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>/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мобильного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устройства</w:t>
      </w:r>
      <w:r>
        <w:rPr>
          <w:rFonts w:ascii="Times" w:hAnsi="Times" w:cs="Times"/>
          <w:color w:val="000000"/>
          <w:sz w:val="20"/>
          <w:szCs w:val="20"/>
        </w:rPr>
        <w:t>;</w:t>
      </w:r>
    </w:p>
    <w:p w14:paraId="5363A371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3.3.2. </w:t>
      </w:r>
      <w:r>
        <w:rPr>
          <w:rFonts w:ascii="Times" w:hAnsi="Times" w:cs="Times"/>
          <w:color w:val="000000"/>
          <w:sz w:val="20"/>
          <w:szCs w:val="20"/>
        </w:rPr>
        <w:t>интеграция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информационной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системой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случае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использования</w:t>
      </w:r>
      <w:r>
        <w:rPr>
          <w:rFonts w:ascii="Times" w:hAnsi="Times" w:cs="Times"/>
          <w:color w:val="000000"/>
          <w:sz w:val="20"/>
          <w:szCs w:val="20"/>
        </w:rPr>
        <w:t xml:space="preserve"> API 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интеграционных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модулей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Продукта</w:t>
      </w:r>
      <w:r>
        <w:rPr>
          <w:rFonts w:ascii="Times" w:hAnsi="Times" w:cs="Times"/>
          <w:color w:val="000000"/>
          <w:sz w:val="20"/>
          <w:szCs w:val="20"/>
        </w:rPr>
        <w:t>;</w:t>
      </w:r>
    </w:p>
    <w:p w14:paraId="30820A4E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>3.3</w:t>
      </w:r>
      <w:r>
        <w:rPr>
          <w:rFonts w:ascii="Times" w:hAnsi="Times" w:cs="Times"/>
          <w:color w:val="000000"/>
          <w:sz w:val="20"/>
          <w:szCs w:val="20"/>
        </w:rPr>
        <w:t xml:space="preserve">.3. </w:t>
      </w:r>
      <w:r>
        <w:rPr>
          <w:rFonts w:ascii="Times" w:hAnsi="Times" w:cs="Times"/>
          <w:color w:val="000000"/>
          <w:sz w:val="20"/>
          <w:szCs w:val="20"/>
        </w:rPr>
        <w:t>самостоятельная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модификация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адаптация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доработка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модулей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Продукта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07D22D87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3.4. </w:t>
      </w:r>
      <w:r>
        <w:rPr>
          <w:rFonts w:ascii="Times" w:hAnsi="Times" w:cs="Times"/>
          <w:color w:val="000000"/>
          <w:sz w:val="20"/>
          <w:szCs w:val="20"/>
        </w:rPr>
        <w:t>Необходимым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условием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использования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является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наличие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Лицензиата</w:t>
      </w:r>
      <w:r>
        <w:rPr>
          <w:rFonts w:ascii="Times" w:hAnsi="Times" w:cs="Times"/>
          <w:color w:val="000000"/>
          <w:sz w:val="20"/>
          <w:szCs w:val="20"/>
        </w:rPr>
        <w:t>:</w:t>
      </w:r>
    </w:p>
    <w:p w14:paraId="252949B2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3.4.1. </w:t>
      </w:r>
      <w:r>
        <w:rPr>
          <w:rFonts w:ascii="Times" w:hAnsi="Times" w:cs="Times"/>
          <w:color w:val="000000"/>
          <w:sz w:val="20"/>
          <w:szCs w:val="20"/>
        </w:rPr>
        <w:t>подключения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сети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Интернет</w:t>
      </w:r>
      <w:r>
        <w:rPr>
          <w:rFonts w:ascii="Times" w:hAnsi="Times" w:cs="Times"/>
          <w:color w:val="000000"/>
          <w:sz w:val="20"/>
          <w:szCs w:val="20"/>
        </w:rPr>
        <w:t>;</w:t>
      </w:r>
    </w:p>
    <w:p w14:paraId="3BFCE73D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3.4.2. </w:t>
      </w:r>
      <w:r>
        <w:rPr>
          <w:rFonts w:ascii="Times" w:hAnsi="Times" w:cs="Times"/>
          <w:color w:val="000000"/>
          <w:sz w:val="20"/>
          <w:szCs w:val="20"/>
        </w:rPr>
        <w:t>учетной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записи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сервере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Лицензиара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703FE420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>Для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подписания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электро</w:t>
      </w:r>
      <w:r>
        <w:rPr>
          <w:rFonts w:ascii="Times" w:hAnsi="Times" w:cs="Times"/>
          <w:color w:val="000000"/>
          <w:sz w:val="20"/>
          <w:szCs w:val="20"/>
        </w:rPr>
        <w:t>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документов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могут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быть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использованы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КЭП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НЭП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ПЭП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соответствии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условиями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установленными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</w:t>
      </w:r>
      <w:r>
        <w:rPr>
          <w:rFonts w:ascii="Times" w:hAnsi="Times" w:cs="Times"/>
          <w:color w:val="000000"/>
          <w:sz w:val="20"/>
          <w:szCs w:val="20"/>
        </w:rPr>
        <w:t xml:space="preserve">. 1.12 </w:t>
      </w:r>
      <w:r>
        <w:rPr>
          <w:rFonts w:ascii="Times" w:hAnsi="Times" w:cs="Times"/>
          <w:color w:val="000000"/>
          <w:sz w:val="20"/>
          <w:szCs w:val="20"/>
        </w:rPr>
        <w:t>Лицензионного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договора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5E1F9F14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3.5. </w:t>
      </w:r>
      <w:r>
        <w:rPr>
          <w:rFonts w:ascii="Times" w:hAnsi="Times" w:cs="Times"/>
          <w:color w:val="000000"/>
          <w:sz w:val="20"/>
          <w:szCs w:val="20"/>
        </w:rPr>
        <w:t>Лицензиату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запрещается</w:t>
      </w:r>
      <w:r>
        <w:rPr>
          <w:rFonts w:ascii="Times" w:hAnsi="Times" w:cs="Times"/>
          <w:color w:val="000000"/>
          <w:sz w:val="20"/>
          <w:szCs w:val="20"/>
        </w:rPr>
        <w:t>:</w:t>
      </w:r>
    </w:p>
    <w:p w14:paraId="7E269B0D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3.5.1. </w:t>
      </w:r>
      <w:r>
        <w:rPr>
          <w:rFonts w:ascii="Times" w:hAnsi="Times" w:cs="Times"/>
          <w:color w:val="000000"/>
          <w:sz w:val="20"/>
          <w:szCs w:val="20"/>
        </w:rPr>
        <w:t>допускать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использование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лицами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не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имеющими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такое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использование</w:t>
      </w:r>
      <w:r>
        <w:rPr>
          <w:rFonts w:ascii="Times" w:hAnsi="Times" w:cs="Times"/>
          <w:color w:val="000000"/>
          <w:sz w:val="20"/>
          <w:szCs w:val="20"/>
        </w:rPr>
        <w:t>;</w:t>
      </w:r>
    </w:p>
    <w:p w14:paraId="2A174B4B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3.5.2. </w:t>
      </w:r>
      <w:r>
        <w:rPr>
          <w:rFonts w:ascii="Times" w:hAnsi="Times" w:cs="Times"/>
          <w:color w:val="000000"/>
          <w:sz w:val="20"/>
          <w:szCs w:val="20"/>
        </w:rPr>
        <w:t>дизассемблировать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декомпилировать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адаптировать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модифицировать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за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исключением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установленным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</w:t>
      </w:r>
      <w:r>
        <w:rPr>
          <w:rFonts w:ascii="Times" w:hAnsi="Times" w:cs="Times"/>
          <w:color w:val="000000"/>
          <w:sz w:val="20"/>
          <w:szCs w:val="20"/>
        </w:rPr>
        <w:t xml:space="preserve">. 3.3.3 </w:t>
      </w:r>
      <w:r>
        <w:rPr>
          <w:rFonts w:ascii="Times" w:hAnsi="Times" w:cs="Times"/>
          <w:color w:val="000000"/>
          <w:sz w:val="20"/>
          <w:szCs w:val="20"/>
        </w:rPr>
        <w:t>Лицензионного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договора</w:t>
      </w:r>
      <w:r>
        <w:rPr>
          <w:rFonts w:ascii="Times" w:hAnsi="Times" w:cs="Times"/>
          <w:color w:val="000000"/>
          <w:sz w:val="20"/>
          <w:szCs w:val="20"/>
        </w:rPr>
        <w:t>);</w:t>
      </w:r>
    </w:p>
    <w:p w14:paraId="5AB0429A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3.5.3. </w:t>
      </w:r>
      <w:r>
        <w:rPr>
          <w:rFonts w:ascii="Times" w:hAnsi="Times" w:cs="Times"/>
          <w:color w:val="000000"/>
          <w:sz w:val="20"/>
          <w:szCs w:val="20"/>
        </w:rPr>
        <w:t>предоставлять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прокат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аренду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временное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пользование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третьим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лицам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целью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извлечения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прибыли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также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совершать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относительно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другие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действия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нарушающие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российские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международные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нормы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авторскому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праву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использованию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программных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средств</w:t>
      </w:r>
      <w:r>
        <w:rPr>
          <w:rFonts w:ascii="Times" w:hAnsi="Times" w:cs="Times"/>
          <w:color w:val="000000"/>
          <w:sz w:val="20"/>
          <w:szCs w:val="20"/>
        </w:rPr>
        <w:t>;</w:t>
      </w:r>
    </w:p>
    <w:p w14:paraId="36F7FD4A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3.5.4. </w:t>
      </w:r>
      <w:r>
        <w:rPr>
          <w:rFonts w:ascii="Times" w:hAnsi="Times" w:cs="Times"/>
          <w:color w:val="000000"/>
          <w:sz w:val="20"/>
          <w:szCs w:val="20"/>
        </w:rPr>
        <w:t>организовывать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помощью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спам</w:t>
      </w:r>
      <w:r>
        <w:rPr>
          <w:rFonts w:ascii="Times" w:hAnsi="Times" w:cs="Times"/>
          <w:color w:val="000000"/>
          <w:sz w:val="20"/>
          <w:szCs w:val="20"/>
        </w:rPr>
        <w:t>-</w:t>
      </w:r>
      <w:r>
        <w:rPr>
          <w:rFonts w:ascii="Times" w:hAnsi="Times" w:cs="Times"/>
          <w:color w:val="000000"/>
          <w:sz w:val="20"/>
          <w:szCs w:val="20"/>
        </w:rPr>
        <w:t>рассылку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корреспонденции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рекламного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характе</w:t>
      </w:r>
      <w:r>
        <w:rPr>
          <w:rFonts w:ascii="Times" w:hAnsi="Times" w:cs="Times"/>
          <w:color w:val="000000"/>
          <w:sz w:val="20"/>
          <w:szCs w:val="20"/>
        </w:rPr>
        <w:t>ра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пользователям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не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выражавшим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желания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её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получать</w:t>
      </w:r>
      <w:r>
        <w:rPr>
          <w:rFonts w:ascii="Times" w:hAnsi="Times" w:cs="Times"/>
          <w:color w:val="000000"/>
          <w:sz w:val="20"/>
          <w:szCs w:val="20"/>
        </w:rPr>
        <w:t>;</w:t>
      </w:r>
    </w:p>
    <w:p w14:paraId="62BCD693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3.5.5. </w:t>
      </w:r>
      <w:r>
        <w:rPr>
          <w:rFonts w:ascii="Times" w:hAnsi="Times" w:cs="Times"/>
          <w:color w:val="000000"/>
          <w:sz w:val="20"/>
          <w:szCs w:val="20"/>
        </w:rPr>
        <w:t>использовать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для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направления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подписания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документов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функциональность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«Приглашения»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описанную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Пользовательской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документации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за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исключением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писем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переходе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электронный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документообо</w:t>
      </w:r>
      <w:r>
        <w:rPr>
          <w:rFonts w:ascii="Times" w:hAnsi="Times" w:cs="Times"/>
          <w:color w:val="000000"/>
          <w:sz w:val="20"/>
          <w:szCs w:val="20"/>
        </w:rPr>
        <w:t>рот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соглашений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электронном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документообороте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0180A551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3.6. </w:t>
      </w:r>
      <w:r>
        <w:rPr>
          <w:rFonts w:ascii="Times" w:hAnsi="Times" w:cs="Times"/>
          <w:color w:val="000000"/>
          <w:sz w:val="20"/>
          <w:szCs w:val="20"/>
        </w:rPr>
        <w:t>Объем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предоставляемого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права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использования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зависит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оплаченного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Тарифного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плана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3F52B4B8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4. </w:t>
      </w:r>
      <w:r>
        <w:rPr>
          <w:rFonts w:ascii="Times" w:hAnsi="Times" w:cs="Times"/>
          <w:b/>
          <w:bCs/>
          <w:color w:val="000000"/>
          <w:sz w:val="20"/>
          <w:szCs w:val="20"/>
        </w:rPr>
        <w:t>Права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и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обязанности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Сторон</w:t>
      </w:r>
    </w:p>
    <w:p w14:paraId="62EBDBB2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4.1. </w:t>
      </w:r>
      <w:r>
        <w:rPr>
          <w:rFonts w:ascii="Times" w:hAnsi="Times" w:cs="Times"/>
          <w:color w:val="000000"/>
          <w:sz w:val="20"/>
          <w:szCs w:val="20"/>
        </w:rPr>
        <w:t>Обязанности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Лицензиара</w:t>
      </w:r>
      <w:r>
        <w:rPr>
          <w:rFonts w:ascii="Times" w:hAnsi="Times" w:cs="Times"/>
          <w:color w:val="000000"/>
          <w:sz w:val="20"/>
          <w:szCs w:val="20"/>
        </w:rPr>
        <w:t>:</w:t>
      </w:r>
    </w:p>
    <w:p w14:paraId="0D5833B4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4.1.1. </w:t>
      </w:r>
      <w:r>
        <w:rPr>
          <w:rFonts w:ascii="Times" w:hAnsi="Times" w:cs="Times"/>
          <w:color w:val="000000"/>
          <w:sz w:val="20"/>
          <w:szCs w:val="20"/>
        </w:rPr>
        <w:t>соответствие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функцио</w:t>
      </w:r>
      <w:r>
        <w:rPr>
          <w:rFonts w:ascii="Times" w:hAnsi="Times" w:cs="Times"/>
          <w:color w:val="000000"/>
          <w:sz w:val="20"/>
          <w:szCs w:val="20"/>
        </w:rPr>
        <w:t>нальности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описанной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Пользовательской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документации</w:t>
      </w:r>
      <w:r>
        <w:rPr>
          <w:rFonts w:ascii="Times" w:hAnsi="Times" w:cs="Times"/>
          <w:color w:val="000000"/>
          <w:sz w:val="20"/>
          <w:szCs w:val="20"/>
        </w:rPr>
        <w:t>;</w:t>
      </w:r>
    </w:p>
    <w:p w14:paraId="0BC4336C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4.1.2. </w:t>
      </w:r>
      <w:r>
        <w:rPr>
          <w:rFonts w:ascii="Times" w:hAnsi="Times" w:cs="Times"/>
          <w:color w:val="000000"/>
          <w:sz w:val="20"/>
          <w:szCs w:val="20"/>
        </w:rPr>
        <w:t>обеспечение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круглосуточной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работоспособности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доступности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за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исключением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времени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проведения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профилактических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работ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проводимых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преимущественно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ночное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время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извещением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профилактических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работах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путем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размещения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информации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сервере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Продукта</w:t>
      </w:r>
      <w:r>
        <w:rPr>
          <w:rFonts w:ascii="Times" w:hAnsi="Times" w:cs="Times"/>
          <w:color w:val="000000"/>
          <w:sz w:val="20"/>
          <w:szCs w:val="20"/>
        </w:rPr>
        <w:t>;</w:t>
      </w:r>
    </w:p>
    <w:p w14:paraId="00F55E1A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4.1.3. </w:t>
      </w:r>
      <w:r>
        <w:rPr>
          <w:rFonts w:ascii="Times" w:hAnsi="Times" w:cs="Times"/>
          <w:color w:val="000000"/>
          <w:sz w:val="20"/>
          <w:szCs w:val="20"/>
        </w:rPr>
        <w:t>воздержание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каких</w:t>
      </w:r>
      <w:r>
        <w:rPr>
          <w:rFonts w:ascii="Times" w:hAnsi="Times" w:cs="Times"/>
          <w:color w:val="000000"/>
          <w:sz w:val="20"/>
          <w:szCs w:val="20"/>
        </w:rPr>
        <w:t>-</w:t>
      </w:r>
      <w:r>
        <w:rPr>
          <w:rFonts w:ascii="Times" w:hAnsi="Times" w:cs="Times"/>
          <w:color w:val="000000"/>
          <w:sz w:val="20"/>
          <w:szCs w:val="20"/>
        </w:rPr>
        <w:t>либо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действий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способных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воспрепятствовать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нормальному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использованию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Продукта</w:t>
      </w:r>
      <w:r>
        <w:rPr>
          <w:rFonts w:ascii="Times" w:hAnsi="Times" w:cs="Times"/>
          <w:color w:val="000000"/>
          <w:sz w:val="20"/>
          <w:szCs w:val="20"/>
        </w:rPr>
        <w:t>;</w:t>
      </w:r>
    </w:p>
    <w:p w14:paraId="6027B0D5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4.1.4. </w:t>
      </w:r>
      <w:r>
        <w:rPr>
          <w:rFonts w:ascii="Times" w:hAnsi="Times" w:cs="Times"/>
          <w:color w:val="000000"/>
          <w:sz w:val="20"/>
          <w:szCs w:val="20"/>
        </w:rPr>
        <w:t>своевременное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обновление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программного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обеспечения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се</w:t>
      </w:r>
      <w:r>
        <w:rPr>
          <w:rFonts w:ascii="Times" w:hAnsi="Times" w:cs="Times"/>
          <w:color w:val="000000"/>
          <w:sz w:val="20"/>
          <w:szCs w:val="20"/>
        </w:rPr>
        <w:t>рвере</w:t>
      </w:r>
      <w:r>
        <w:rPr>
          <w:rFonts w:ascii="Times" w:hAnsi="Times" w:cs="Times"/>
          <w:color w:val="000000"/>
          <w:sz w:val="20"/>
          <w:szCs w:val="20"/>
        </w:rPr>
        <w:t>;</w:t>
      </w:r>
    </w:p>
    <w:p w14:paraId="6DB7CDB8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4.1.5. </w:t>
      </w:r>
      <w:r>
        <w:rPr>
          <w:rFonts w:ascii="Times" w:hAnsi="Times" w:cs="Times"/>
          <w:color w:val="000000"/>
          <w:sz w:val="20"/>
          <w:szCs w:val="20"/>
        </w:rPr>
        <w:t>защита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информации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обрабатываемой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сервере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от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несанкционированного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доступа</w:t>
      </w:r>
      <w:r>
        <w:rPr>
          <w:rFonts w:ascii="Times" w:hAnsi="Times" w:cs="Times"/>
          <w:color w:val="000000"/>
          <w:sz w:val="20"/>
          <w:szCs w:val="20"/>
        </w:rPr>
        <w:t>;</w:t>
      </w:r>
    </w:p>
    <w:p w14:paraId="3F5BF831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4.1.6. </w:t>
      </w:r>
      <w:r>
        <w:rPr>
          <w:rFonts w:ascii="Times" w:hAnsi="Times" w:cs="Times"/>
          <w:color w:val="000000"/>
          <w:sz w:val="20"/>
          <w:szCs w:val="20"/>
        </w:rPr>
        <w:t>соблюдение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конфиденциальности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информации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ставшей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известной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процессе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исполнения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договора</w:t>
      </w:r>
      <w:r>
        <w:rPr>
          <w:rFonts w:ascii="Times" w:hAnsi="Times" w:cs="Times"/>
          <w:color w:val="000000"/>
          <w:sz w:val="20"/>
          <w:szCs w:val="20"/>
        </w:rPr>
        <w:t>;</w:t>
      </w:r>
    </w:p>
    <w:p w14:paraId="464D3C74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lastRenderedPageBreak/>
        <w:t xml:space="preserve">4.1.7. </w:t>
      </w:r>
      <w:r>
        <w:rPr>
          <w:rFonts w:ascii="Times" w:hAnsi="Times" w:cs="Times"/>
          <w:color w:val="000000"/>
          <w:sz w:val="20"/>
          <w:szCs w:val="20"/>
        </w:rPr>
        <w:t>наличие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всех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необходи</w:t>
      </w:r>
      <w:r>
        <w:rPr>
          <w:rFonts w:ascii="Times" w:hAnsi="Times" w:cs="Times"/>
          <w:color w:val="000000"/>
          <w:sz w:val="20"/>
          <w:szCs w:val="20"/>
        </w:rPr>
        <w:t>мых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для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исполнения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обязательств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Лицензионному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договору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Место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публикации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hyperlink r:id="rId18" w:history="1">
        <w:r>
          <w:rPr>
            <w:rFonts w:ascii="Times New Roman" w:hAnsi="Times New Roman" w:cs="Times"/>
            <w:color w:val="0000CD"/>
          </w:rPr>
          <w:t>https://kontur.ru/about/licences</w:t>
        </w:r>
      </w:hyperlink>
      <w:r>
        <w:rPr>
          <w:rFonts w:ascii="Times" w:hAnsi="Times" w:cs="Times"/>
          <w:color w:val="000000"/>
          <w:sz w:val="20"/>
          <w:szCs w:val="20"/>
        </w:rPr>
        <w:t>;</w:t>
      </w:r>
    </w:p>
    <w:p w14:paraId="1C150104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4.1.8. </w:t>
      </w:r>
      <w:r>
        <w:rPr>
          <w:rFonts w:ascii="Times" w:hAnsi="Times" w:cs="Times"/>
          <w:color w:val="000000"/>
          <w:sz w:val="20"/>
          <w:szCs w:val="20"/>
        </w:rPr>
        <w:t>обеспечение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сохранности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документов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соответствии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Пользовательской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документацией</w:t>
      </w:r>
      <w:r>
        <w:rPr>
          <w:rFonts w:ascii="Times" w:hAnsi="Times" w:cs="Times"/>
          <w:color w:val="000000"/>
          <w:sz w:val="20"/>
          <w:szCs w:val="20"/>
        </w:rPr>
        <w:t>;</w:t>
      </w:r>
    </w:p>
    <w:p w14:paraId="6CD4A5E1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4.1.9. </w:t>
      </w:r>
      <w:r>
        <w:rPr>
          <w:rFonts w:ascii="Times" w:hAnsi="Times" w:cs="Times"/>
          <w:color w:val="000000"/>
          <w:sz w:val="20"/>
          <w:szCs w:val="20"/>
        </w:rPr>
        <w:t>осуществление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обязанностей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Оператора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электронного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документооборота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Оператора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информационной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системы</w:t>
      </w:r>
      <w:r>
        <w:rPr>
          <w:rFonts w:ascii="Times" w:hAnsi="Times" w:cs="Times"/>
          <w:color w:val="000000"/>
          <w:sz w:val="20"/>
          <w:szCs w:val="20"/>
        </w:rPr>
        <w:t>;</w:t>
      </w:r>
    </w:p>
    <w:p w14:paraId="34ECA81E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4.1.10. </w:t>
      </w:r>
      <w:r>
        <w:rPr>
          <w:rFonts w:ascii="Times" w:hAnsi="Times" w:cs="Times"/>
          <w:color w:val="000000"/>
          <w:sz w:val="20"/>
          <w:szCs w:val="20"/>
        </w:rPr>
        <w:t>публикация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актуальных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версий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интеграционных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модулей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адресу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hyperlink r:id="rId19" w:history="1">
        <w:r>
          <w:rPr>
            <w:rFonts w:ascii="Times New Roman" w:hAnsi="Times New Roman" w:cs="Times"/>
            <w:color w:val="0000CD"/>
          </w:rPr>
          <w:t>https://www.diadoc.ru/order1c</w:t>
        </w:r>
      </w:hyperlink>
      <w:r>
        <w:rPr>
          <w:rFonts w:ascii="Times New Roman" w:hAnsi="Times New Roman" w:cs="Times"/>
          <w:color w:val="000000"/>
        </w:rPr>
        <w:t>.</w:t>
      </w:r>
    </w:p>
    <w:p w14:paraId="75FA58A4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4.2. </w:t>
      </w:r>
      <w:r>
        <w:rPr>
          <w:rFonts w:ascii="Times" w:hAnsi="Times" w:cs="Times"/>
          <w:color w:val="000000"/>
          <w:sz w:val="20"/>
          <w:szCs w:val="20"/>
        </w:rPr>
        <w:t>Обязанности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Лицензиата</w:t>
      </w:r>
      <w:r>
        <w:rPr>
          <w:rFonts w:ascii="Times" w:hAnsi="Times" w:cs="Times"/>
          <w:color w:val="000000"/>
          <w:sz w:val="20"/>
          <w:szCs w:val="20"/>
        </w:rPr>
        <w:t>:</w:t>
      </w:r>
    </w:p>
    <w:p w14:paraId="2027924D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4.2.1. </w:t>
      </w:r>
      <w:r>
        <w:rPr>
          <w:rFonts w:ascii="Times" w:hAnsi="Times" w:cs="Times"/>
          <w:color w:val="000000"/>
          <w:sz w:val="20"/>
          <w:szCs w:val="20"/>
        </w:rPr>
        <w:t>своевременная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оплата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предоставленных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использования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услуг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работ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порядке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сроки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установленные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Лицензионным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договором</w:t>
      </w:r>
      <w:r>
        <w:rPr>
          <w:rFonts w:ascii="Times" w:hAnsi="Times" w:cs="Times"/>
          <w:color w:val="000000"/>
          <w:sz w:val="20"/>
          <w:szCs w:val="20"/>
        </w:rPr>
        <w:t>;</w:t>
      </w:r>
    </w:p>
    <w:p w14:paraId="29245E3A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4.2.2. </w:t>
      </w:r>
      <w:r>
        <w:rPr>
          <w:rFonts w:ascii="Times" w:hAnsi="Times" w:cs="Times"/>
          <w:color w:val="000000"/>
          <w:sz w:val="20"/>
          <w:szCs w:val="20"/>
        </w:rPr>
        <w:t>соблюдение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требований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Пользовательской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</w:t>
      </w:r>
      <w:r>
        <w:rPr>
          <w:rFonts w:ascii="Times" w:hAnsi="Times" w:cs="Times"/>
          <w:color w:val="000000"/>
          <w:sz w:val="20"/>
          <w:szCs w:val="20"/>
        </w:rPr>
        <w:t>кументации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использовании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СКЗИ</w:t>
      </w:r>
      <w:r>
        <w:rPr>
          <w:rFonts w:ascii="Times" w:hAnsi="Times" w:cs="Times"/>
          <w:color w:val="000000"/>
          <w:sz w:val="20"/>
          <w:szCs w:val="20"/>
        </w:rPr>
        <w:t>;</w:t>
      </w:r>
    </w:p>
    <w:p w14:paraId="733FB122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4.2.3. </w:t>
      </w:r>
      <w:r>
        <w:rPr>
          <w:rFonts w:ascii="Times" w:hAnsi="Times" w:cs="Times"/>
          <w:color w:val="000000"/>
          <w:sz w:val="20"/>
          <w:szCs w:val="20"/>
        </w:rPr>
        <w:t>соблюдение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требований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защите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информации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рабочем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месте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соответствии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приказом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ФСБ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России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</w:t>
      </w:r>
      <w:r>
        <w:rPr>
          <w:rFonts w:ascii="Times" w:hAnsi="Times" w:cs="Times"/>
          <w:color w:val="000000"/>
          <w:sz w:val="20"/>
          <w:szCs w:val="20"/>
        </w:rPr>
        <w:t xml:space="preserve"> 09.02.2005 </w:t>
      </w:r>
      <w:r>
        <w:rPr>
          <w:rFonts w:ascii="Times" w:hAnsi="Times" w:cs="Times"/>
          <w:color w:val="000000"/>
          <w:sz w:val="20"/>
          <w:szCs w:val="20"/>
        </w:rPr>
        <w:t>№</w:t>
      </w:r>
      <w:r>
        <w:rPr>
          <w:rFonts w:ascii="Times" w:hAnsi="Times" w:cs="Times"/>
          <w:color w:val="000000"/>
          <w:sz w:val="20"/>
          <w:szCs w:val="20"/>
        </w:rPr>
        <w:t xml:space="preserve"> 66 </w:t>
      </w:r>
      <w:r>
        <w:rPr>
          <w:rFonts w:ascii="Times" w:hAnsi="Times" w:cs="Times"/>
          <w:color w:val="000000"/>
          <w:sz w:val="20"/>
          <w:szCs w:val="20"/>
        </w:rPr>
        <w:t>«Об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утверждении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Положения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разработке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производстве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реализации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эксплуатации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шифрова</w:t>
      </w:r>
      <w:r>
        <w:rPr>
          <w:rFonts w:ascii="Times" w:hAnsi="Times" w:cs="Times"/>
          <w:color w:val="000000"/>
          <w:sz w:val="20"/>
          <w:szCs w:val="20"/>
        </w:rPr>
        <w:t>льных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криптографических</w:t>
      </w:r>
      <w:r>
        <w:rPr>
          <w:rFonts w:ascii="Times" w:hAnsi="Times" w:cs="Times"/>
          <w:color w:val="000000"/>
          <w:sz w:val="20"/>
          <w:szCs w:val="20"/>
        </w:rPr>
        <w:t xml:space="preserve">) </w:t>
      </w:r>
      <w:r>
        <w:rPr>
          <w:rFonts w:ascii="Times" w:hAnsi="Times" w:cs="Times"/>
          <w:color w:val="000000"/>
          <w:sz w:val="20"/>
          <w:szCs w:val="20"/>
        </w:rPr>
        <w:t>средств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защиты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информации»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Положение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ПКЗ</w:t>
      </w:r>
      <w:r>
        <w:rPr>
          <w:rFonts w:ascii="Times" w:hAnsi="Times" w:cs="Times"/>
          <w:color w:val="000000"/>
          <w:sz w:val="20"/>
          <w:szCs w:val="20"/>
        </w:rPr>
        <w:t xml:space="preserve">-2005)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Правилами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обеспечению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информационной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безопасности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рабочем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месте</w:t>
      </w:r>
      <w:r>
        <w:rPr>
          <w:rFonts w:ascii="Times" w:hAnsi="Times" w:cs="Times"/>
          <w:color w:val="000000"/>
          <w:sz w:val="20"/>
          <w:szCs w:val="20"/>
        </w:rPr>
        <w:t>;</w:t>
      </w:r>
    </w:p>
    <w:p w14:paraId="6D7B4BED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4.2.4. </w:t>
      </w:r>
      <w:r>
        <w:rPr>
          <w:rFonts w:ascii="Times" w:hAnsi="Times" w:cs="Times"/>
          <w:color w:val="000000"/>
          <w:sz w:val="20"/>
          <w:szCs w:val="20"/>
        </w:rPr>
        <w:t>представление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всех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сведений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документов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необходимых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для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исполнения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обязательс</w:t>
      </w:r>
      <w:r>
        <w:rPr>
          <w:rFonts w:ascii="Times" w:hAnsi="Times" w:cs="Times"/>
          <w:color w:val="000000"/>
          <w:sz w:val="20"/>
          <w:szCs w:val="20"/>
        </w:rPr>
        <w:t>тв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Лицензионному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договору</w:t>
      </w:r>
      <w:r>
        <w:rPr>
          <w:rFonts w:ascii="Times" w:hAnsi="Times" w:cs="Times"/>
          <w:color w:val="000000"/>
          <w:sz w:val="20"/>
          <w:szCs w:val="20"/>
        </w:rPr>
        <w:t>;</w:t>
      </w:r>
    </w:p>
    <w:p w14:paraId="2E1CB690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4.2.5. </w:t>
      </w:r>
      <w:r>
        <w:rPr>
          <w:rFonts w:ascii="Times" w:hAnsi="Times" w:cs="Times"/>
          <w:color w:val="000000"/>
          <w:sz w:val="20"/>
          <w:szCs w:val="20"/>
        </w:rPr>
        <w:t>самостоятельная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комплектация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рабочего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места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соответствии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требованиями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размещенными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сайте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hyperlink r:id="rId20" w:history="1">
        <w:r>
          <w:rPr>
            <w:rFonts w:ascii="Times New Roman" w:hAnsi="Times New Roman" w:cs="Times"/>
            <w:color w:val="0000CD"/>
          </w:rPr>
          <w:t>https://www.diadoc.ru</w:t>
        </w:r>
      </w:hyperlink>
      <w:r>
        <w:rPr>
          <w:rFonts w:ascii="Times" w:hAnsi="Times" w:cs="Times"/>
          <w:color w:val="000000"/>
          <w:sz w:val="20"/>
          <w:szCs w:val="20"/>
        </w:rPr>
        <w:t>;</w:t>
      </w:r>
    </w:p>
    <w:p w14:paraId="1E9488B5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4.2.6. </w:t>
      </w:r>
      <w:r>
        <w:rPr>
          <w:rFonts w:ascii="Times" w:hAnsi="Times" w:cs="Times"/>
          <w:color w:val="000000"/>
          <w:sz w:val="20"/>
          <w:szCs w:val="20"/>
        </w:rPr>
        <w:t>своевременное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информирование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Конечных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пользователей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условиях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заключения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также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расторжения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договора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случае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необходимости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изменения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Списка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конечных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пользователей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–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подписание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его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новой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редакции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порядке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установленном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</w:t>
      </w:r>
      <w:r>
        <w:rPr>
          <w:rFonts w:ascii="Times" w:hAnsi="Times" w:cs="Times"/>
          <w:color w:val="000000"/>
          <w:sz w:val="20"/>
          <w:szCs w:val="20"/>
        </w:rPr>
        <w:t xml:space="preserve">. 1.6 </w:t>
      </w:r>
      <w:r>
        <w:rPr>
          <w:rFonts w:ascii="Times" w:hAnsi="Times" w:cs="Times"/>
          <w:color w:val="000000"/>
          <w:sz w:val="20"/>
          <w:szCs w:val="20"/>
        </w:rPr>
        <w:t>Лицензионного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договора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случае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отсутствия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</w:t>
      </w:r>
      <w:r>
        <w:rPr>
          <w:rFonts w:ascii="Times" w:hAnsi="Times" w:cs="Times"/>
          <w:color w:val="000000"/>
          <w:sz w:val="20"/>
          <w:szCs w:val="20"/>
        </w:rPr>
        <w:t>онечного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пользователя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Списке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Конечных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пользователей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такой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Конечный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пользователь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считается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использующим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незаконно</w:t>
      </w:r>
      <w:r>
        <w:rPr>
          <w:rFonts w:ascii="Times" w:hAnsi="Times" w:cs="Times"/>
          <w:color w:val="000000"/>
          <w:sz w:val="20"/>
          <w:szCs w:val="20"/>
        </w:rPr>
        <w:t>;</w:t>
      </w:r>
    </w:p>
    <w:p w14:paraId="434D4BCA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4.2.7. </w:t>
      </w:r>
      <w:r>
        <w:rPr>
          <w:rFonts w:ascii="Times" w:hAnsi="Times" w:cs="Times"/>
          <w:color w:val="000000"/>
          <w:sz w:val="20"/>
          <w:szCs w:val="20"/>
        </w:rPr>
        <w:t>своевременное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обновление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интеграционных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модулей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07615B87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4.3. </w:t>
      </w:r>
      <w:r>
        <w:rPr>
          <w:rFonts w:ascii="Times" w:hAnsi="Times" w:cs="Times"/>
          <w:color w:val="000000"/>
          <w:sz w:val="20"/>
          <w:szCs w:val="20"/>
        </w:rPr>
        <w:t>Права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Лицензиара</w:t>
      </w:r>
      <w:r>
        <w:rPr>
          <w:rFonts w:ascii="Times" w:hAnsi="Times" w:cs="Times"/>
          <w:color w:val="000000"/>
          <w:sz w:val="20"/>
          <w:szCs w:val="20"/>
        </w:rPr>
        <w:t>:</w:t>
      </w:r>
    </w:p>
    <w:p w14:paraId="3D010709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4.3.1. </w:t>
      </w:r>
      <w:r>
        <w:rPr>
          <w:rFonts w:ascii="Times" w:hAnsi="Times" w:cs="Times"/>
          <w:color w:val="000000"/>
          <w:sz w:val="20"/>
          <w:szCs w:val="20"/>
        </w:rPr>
        <w:t>модификация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выпуск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новой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версии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любое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время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любой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причине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числе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целях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удовлетворения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потребностей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требований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конкурентоспособности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целях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соблюдения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законодательства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Российской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Федерации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Лицензиар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оставляет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собой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право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добавлять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новые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свойства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функци</w:t>
      </w:r>
      <w:r>
        <w:rPr>
          <w:rFonts w:ascii="Times" w:hAnsi="Times" w:cs="Times"/>
          <w:color w:val="000000"/>
          <w:sz w:val="20"/>
          <w:szCs w:val="20"/>
        </w:rPr>
        <w:t>ональные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возможности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удалять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из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уже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существующие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свойства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функциональные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возможности</w:t>
      </w:r>
      <w:r>
        <w:rPr>
          <w:rFonts w:ascii="Times" w:hAnsi="Times" w:cs="Times"/>
          <w:color w:val="000000"/>
          <w:sz w:val="20"/>
          <w:szCs w:val="20"/>
        </w:rPr>
        <w:t>;</w:t>
      </w:r>
    </w:p>
    <w:p w14:paraId="6B77B890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4.3.2. </w:t>
      </w:r>
      <w:r>
        <w:rPr>
          <w:rFonts w:ascii="Times" w:hAnsi="Times" w:cs="Times"/>
          <w:color w:val="000000"/>
          <w:sz w:val="20"/>
          <w:szCs w:val="20"/>
        </w:rPr>
        <w:t>отказ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заключении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интересах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Конечных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пользователей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без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объяснения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причин</w:t>
      </w:r>
      <w:r>
        <w:rPr>
          <w:rFonts w:ascii="Times" w:hAnsi="Times" w:cs="Times"/>
          <w:color w:val="000000"/>
          <w:sz w:val="20"/>
          <w:szCs w:val="20"/>
        </w:rPr>
        <w:t>;</w:t>
      </w:r>
    </w:p>
    <w:p w14:paraId="6AF05369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4.3.3. </w:t>
      </w:r>
      <w:r>
        <w:rPr>
          <w:rFonts w:ascii="Times" w:hAnsi="Times" w:cs="Times"/>
          <w:color w:val="000000"/>
          <w:sz w:val="20"/>
          <w:szCs w:val="20"/>
        </w:rPr>
        <w:t>удаление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из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</w:t>
      </w:r>
      <w:r>
        <w:rPr>
          <w:rFonts w:ascii="Times" w:hAnsi="Times" w:cs="Times"/>
          <w:color w:val="000000"/>
          <w:sz w:val="20"/>
          <w:szCs w:val="20"/>
        </w:rPr>
        <w:t>кта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документов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направленных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нарушение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запретов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установленных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</w:t>
      </w:r>
      <w:r>
        <w:rPr>
          <w:rFonts w:ascii="Times" w:hAnsi="Times" w:cs="Times"/>
          <w:color w:val="000000"/>
          <w:sz w:val="20"/>
          <w:szCs w:val="20"/>
        </w:rPr>
        <w:t xml:space="preserve">. 3.5 </w:t>
      </w:r>
      <w:r>
        <w:rPr>
          <w:rFonts w:ascii="Times" w:hAnsi="Times" w:cs="Times"/>
          <w:color w:val="000000"/>
          <w:sz w:val="20"/>
          <w:szCs w:val="20"/>
        </w:rPr>
        <w:t>Лицензионного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договора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20BCE0F4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4.4. </w:t>
      </w:r>
      <w:r>
        <w:rPr>
          <w:rFonts w:ascii="Times" w:hAnsi="Times" w:cs="Times"/>
          <w:color w:val="000000"/>
          <w:sz w:val="20"/>
          <w:szCs w:val="20"/>
        </w:rPr>
        <w:t>Права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Лицензиата</w:t>
      </w:r>
      <w:r>
        <w:rPr>
          <w:rFonts w:ascii="Times" w:hAnsi="Times" w:cs="Times"/>
          <w:color w:val="000000"/>
          <w:sz w:val="20"/>
          <w:szCs w:val="20"/>
        </w:rPr>
        <w:t>:</w:t>
      </w:r>
    </w:p>
    <w:p w14:paraId="090EA339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4.4.1. </w:t>
      </w:r>
      <w:r>
        <w:rPr>
          <w:rFonts w:ascii="Times" w:hAnsi="Times" w:cs="Times"/>
          <w:color w:val="000000"/>
          <w:sz w:val="20"/>
          <w:szCs w:val="20"/>
        </w:rPr>
        <w:t>получение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круглосуточного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доступа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серверу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целью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использования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всех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функциональных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возможностей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описанных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Пользоват</w:t>
      </w:r>
      <w:r>
        <w:rPr>
          <w:rFonts w:ascii="Times" w:hAnsi="Times" w:cs="Times"/>
          <w:color w:val="000000"/>
          <w:sz w:val="20"/>
          <w:szCs w:val="20"/>
        </w:rPr>
        <w:t>ельской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документации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за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исключением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времени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проведения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профилактических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работ</w:t>
      </w:r>
      <w:r>
        <w:rPr>
          <w:rFonts w:ascii="Times" w:hAnsi="Times" w:cs="Times"/>
          <w:color w:val="000000"/>
          <w:sz w:val="20"/>
          <w:szCs w:val="20"/>
        </w:rPr>
        <w:t>;</w:t>
      </w:r>
    </w:p>
    <w:p w14:paraId="11986620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4.4.2. </w:t>
      </w:r>
      <w:r>
        <w:rPr>
          <w:rFonts w:ascii="Times" w:hAnsi="Times" w:cs="Times"/>
          <w:color w:val="000000"/>
          <w:sz w:val="20"/>
          <w:szCs w:val="20"/>
        </w:rPr>
        <w:t>внесение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предложений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изменению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функциональных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возможностей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Продукта</w:t>
      </w:r>
      <w:r>
        <w:rPr>
          <w:rFonts w:ascii="Times" w:hAnsi="Times" w:cs="Times"/>
          <w:color w:val="000000"/>
          <w:sz w:val="20"/>
          <w:szCs w:val="20"/>
        </w:rPr>
        <w:t>;</w:t>
      </w:r>
    </w:p>
    <w:p w14:paraId="1E9297BE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4.4.3. </w:t>
      </w:r>
      <w:r>
        <w:rPr>
          <w:rFonts w:ascii="Times" w:hAnsi="Times" w:cs="Times"/>
          <w:color w:val="000000"/>
          <w:sz w:val="20"/>
          <w:szCs w:val="20"/>
        </w:rPr>
        <w:t>непредставление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отчетов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использовании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Лицензиару</w:t>
      </w:r>
      <w:r>
        <w:rPr>
          <w:rFonts w:ascii="Times" w:hAnsi="Times" w:cs="Times"/>
          <w:color w:val="000000"/>
          <w:sz w:val="20"/>
          <w:szCs w:val="20"/>
        </w:rPr>
        <w:t>;</w:t>
      </w:r>
    </w:p>
    <w:p w14:paraId="78D41DC0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4.4.4. </w:t>
      </w:r>
      <w:r>
        <w:rPr>
          <w:rFonts w:ascii="Times" w:hAnsi="Times" w:cs="Times"/>
          <w:color w:val="000000"/>
          <w:sz w:val="20"/>
          <w:szCs w:val="20"/>
        </w:rPr>
        <w:t>обращение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</w:t>
      </w:r>
      <w:r>
        <w:rPr>
          <w:rFonts w:ascii="Times" w:hAnsi="Times" w:cs="Times"/>
          <w:color w:val="000000"/>
          <w:sz w:val="20"/>
          <w:szCs w:val="20"/>
        </w:rPr>
        <w:t>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для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удаления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документа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совместно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другим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владельцем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документа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по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смыслу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</w:t>
      </w:r>
      <w:r>
        <w:rPr>
          <w:rFonts w:ascii="Times" w:hAnsi="Times" w:cs="Times"/>
          <w:color w:val="000000"/>
          <w:sz w:val="20"/>
          <w:szCs w:val="20"/>
        </w:rPr>
        <w:t xml:space="preserve">. 4.1.8 </w:t>
      </w:r>
      <w:r>
        <w:rPr>
          <w:rFonts w:ascii="Times" w:hAnsi="Times" w:cs="Times"/>
          <w:color w:val="000000"/>
          <w:sz w:val="20"/>
          <w:szCs w:val="20"/>
        </w:rPr>
        <w:t>Лицензионного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договора</w:t>
      </w:r>
      <w:r>
        <w:rPr>
          <w:rFonts w:ascii="Times" w:hAnsi="Times" w:cs="Times"/>
          <w:color w:val="000000"/>
          <w:sz w:val="20"/>
          <w:szCs w:val="20"/>
        </w:rPr>
        <w:t>);</w:t>
      </w:r>
    </w:p>
    <w:p w14:paraId="7C8644C2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4.4.5. </w:t>
      </w:r>
      <w:r>
        <w:rPr>
          <w:rFonts w:ascii="Times" w:hAnsi="Times" w:cs="Times"/>
          <w:color w:val="000000"/>
          <w:sz w:val="20"/>
          <w:szCs w:val="20"/>
        </w:rPr>
        <w:t>получение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технической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поддержки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путем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обращения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телефонными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консультациями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Федеральный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контакт</w:t>
      </w:r>
      <w:r>
        <w:rPr>
          <w:rFonts w:ascii="Times" w:hAnsi="Times" w:cs="Times"/>
          <w:color w:val="000000"/>
          <w:sz w:val="20"/>
          <w:szCs w:val="20"/>
        </w:rPr>
        <w:t>-</w:t>
      </w:r>
      <w:r>
        <w:rPr>
          <w:rFonts w:ascii="Times" w:hAnsi="Times" w:cs="Times"/>
          <w:color w:val="000000"/>
          <w:sz w:val="20"/>
          <w:szCs w:val="20"/>
        </w:rPr>
        <w:t>центр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без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огранич</w:t>
      </w:r>
      <w:r>
        <w:rPr>
          <w:rFonts w:ascii="Times" w:hAnsi="Times" w:cs="Times"/>
          <w:color w:val="000000"/>
          <w:sz w:val="20"/>
          <w:szCs w:val="20"/>
        </w:rPr>
        <w:t>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времени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количеству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обращений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4608C9FA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5. </w:t>
      </w:r>
      <w:r>
        <w:rPr>
          <w:rFonts w:ascii="Times" w:hAnsi="Times" w:cs="Times"/>
          <w:b/>
          <w:bCs/>
          <w:color w:val="000000"/>
          <w:sz w:val="20"/>
          <w:szCs w:val="20"/>
        </w:rPr>
        <w:t>Финансовые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условия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и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порядок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сдачи</w:t>
      </w:r>
      <w:r>
        <w:rPr>
          <w:rFonts w:ascii="Times" w:hAnsi="Times" w:cs="Times"/>
          <w:b/>
          <w:bCs/>
          <w:color w:val="000000"/>
          <w:sz w:val="20"/>
          <w:szCs w:val="20"/>
        </w:rPr>
        <w:t>-</w:t>
      </w:r>
      <w:r>
        <w:rPr>
          <w:rFonts w:ascii="Times" w:hAnsi="Times" w:cs="Times"/>
          <w:b/>
          <w:bCs/>
          <w:color w:val="000000"/>
          <w:sz w:val="20"/>
          <w:szCs w:val="20"/>
        </w:rPr>
        <w:t>приемки</w:t>
      </w:r>
    </w:p>
    <w:p w14:paraId="5A394D44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5.1. </w:t>
      </w:r>
      <w:r>
        <w:rPr>
          <w:rFonts w:ascii="Times" w:hAnsi="Times" w:cs="Times"/>
          <w:color w:val="000000"/>
          <w:sz w:val="20"/>
          <w:szCs w:val="20"/>
        </w:rPr>
        <w:t>Лицензионное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вознаграждение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право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использования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программы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для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ЭВМ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определяется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Прайс</w:t>
      </w:r>
      <w:r>
        <w:rPr>
          <w:rFonts w:ascii="Times" w:hAnsi="Times" w:cs="Times"/>
          <w:color w:val="000000"/>
          <w:sz w:val="20"/>
          <w:szCs w:val="20"/>
        </w:rPr>
        <w:t>-</w:t>
      </w:r>
      <w:r>
        <w:rPr>
          <w:rFonts w:ascii="Times" w:hAnsi="Times" w:cs="Times"/>
          <w:color w:val="000000"/>
          <w:sz w:val="20"/>
          <w:szCs w:val="20"/>
        </w:rPr>
        <w:t>листом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устанавливается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Спецификации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Реализация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права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использо</w:t>
      </w:r>
      <w:r>
        <w:rPr>
          <w:rFonts w:ascii="Times" w:hAnsi="Times" w:cs="Times"/>
          <w:color w:val="000000"/>
          <w:sz w:val="20"/>
          <w:szCs w:val="20"/>
        </w:rPr>
        <w:t>вания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программ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для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ЭВМ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внесенных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единый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реестр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российских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программ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для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электронных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вычислительных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машин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баз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данных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НДС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облагается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основании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подп</w:t>
      </w:r>
      <w:r>
        <w:rPr>
          <w:rFonts w:ascii="Times" w:hAnsi="Times" w:cs="Times"/>
          <w:color w:val="000000"/>
          <w:sz w:val="20"/>
          <w:szCs w:val="20"/>
        </w:rPr>
        <w:t xml:space="preserve">. 26 </w:t>
      </w:r>
      <w:r>
        <w:rPr>
          <w:rFonts w:ascii="Times" w:hAnsi="Times" w:cs="Times"/>
          <w:color w:val="000000"/>
          <w:sz w:val="20"/>
          <w:szCs w:val="20"/>
        </w:rPr>
        <w:t>п</w:t>
      </w:r>
      <w:r>
        <w:rPr>
          <w:rFonts w:ascii="Times" w:hAnsi="Times" w:cs="Times"/>
          <w:color w:val="000000"/>
          <w:sz w:val="20"/>
          <w:szCs w:val="20"/>
        </w:rPr>
        <w:t xml:space="preserve">. 2 </w:t>
      </w:r>
      <w:r>
        <w:rPr>
          <w:rFonts w:ascii="Times" w:hAnsi="Times" w:cs="Times"/>
          <w:color w:val="000000"/>
          <w:sz w:val="20"/>
          <w:szCs w:val="20"/>
        </w:rPr>
        <w:t>ст</w:t>
      </w:r>
      <w:r>
        <w:rPr>
          <w:rFonts w:ascii="Times" w:hAnsi="Times" w:cs="Times"/>
          <w:color w:val="000000"/>
          <w:sz w:val="20"/>
          <w:szCs w:val="20"/>
        </w:rPr>
        <w:t xml:space="preserve">. 149 </w:t>
      </w:r>
      <w:r>
        <w:rPr>
          <w:rFonts w:ascii="Times" w:hAnsi="Times" w:cs="Times"/>
          <w:color w:val="000000"/>
          <w:sz w:val="20"/>
          <w:szCs w:val="20"/>
        </w:rPr>
        <w:t>Налогового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кодекса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Российской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Федерации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6356148D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5.2. </w:t>
      </w:r>
      <w:r>
        <w:rPr>
          <w:rFonts w:ascii="Times" w:hAnsi="Times" w:cs="Times"/>
          <w:color w:val="000000"/>
          <w:sz w:val="20"/>
          <w:szCs w:val="20"/>
        </w:rPr>
        <w:t>Цена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услуг</w:t>
      </w:r>
      <w:r>
        <w:rPr>
          <w:rFonts w:ascii="Times" w:hAnsi="Times" w:cs="Times"/>
          <w:color w:val="000000"/>
          <w:sz w:val="20"/>
          <w:szCs w:val="20"/>
        </w:rPr>
        <w:t>/</w:t>
      </w:r>
      <w:r>
        <w:rPr>
          <w:rFonts w:ascii="Times" w:hAnsi="Times" w:cs="Times"/>
          <w:color w:val="000000"/>
          <w:sz w:val="20"/>
          <w:szCs w:val="20"/>
        </w:rPr>
        <w:t>работ</w:t>
      </w:r>
      <w:r>
        <w:rPr>
          <w:rFonts w:ascii="Times" w:hAnsi="Times" w:cs="Times"/>
          <w:color w:val="000000"/>
          <w:sz w:val="20"/>
          <w:szCs w:val="20"/>
        </w:rPr>
        <w:t>/</w:t>
      </w:r>
      <w:r>
        <w:rPr>
          <w:rFonts w:ascii="Times" w:hAnsi="Times" w:cs="Times"/>
          <w:color w:val="000000"/>
          <w:sz w:val="20"/>
          <w:szCs w:val="20"/>
        </w:rPr>
        <w:t>ТМЦ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опре</w:t>
      </w:r>
      <w:r>
        <w:rPr>
          <w:rFonts w:ascii="Times" w:hAnsi="Times" w:cs="Times"/>
          <w:color w:val="000000"/>
          <w:sz w:val="20"/>
          <w:szCs w:val="20"/>
        </w:rPr>
        <w:t>деляется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Прайс</w:t>
      </w:r>
      <w:r>
        <w:rPr>
          <w:rFonts w:ascii="Times" w:hAnsi="Times" w:cs="Times"/>
          <w:color w:val="000000"/>
          <w:sz w:val="20"/>
          <w:szCs w:val="20"/>
        </w:rPr>
        <w:t>-</w:t>
      </w:r>
      <w:r>
        <w:rPr>
          <w:rFonts w:ascii="Times" w:hAnsi="Times" w:cs="Times"/>
          <w:color w:val="000000"/>
          <w:sz w:val="20"/>
          <w:szCs w:val="20"/>
        </w:rPr>
        <w:t>листом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устанавливается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Спецификации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без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учета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НДС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НДС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начисляется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предъявляется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дополнительно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цене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ставке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действующей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дату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оплаты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счета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осуществления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реализации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соответствии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</w:t>
      </w:r>
      <w:r>
        <w:rPr>
          <w:rFonts w:ascii="Times" w:hAnsi="Times" w:cs="Times"/>
          <w:color w:val="000000"/>
          <w:sz w:val="20"/>
          <w:szCs w:val="20"/>
        </w:rPr>
        <w:t xml:space="preserve">. 3 </w:t>
      </w:r>
      <w:r>
        <w:rPr>
          <w:rFonts w:ascii="Times" w:hAnsi="Times" w:cs="Times"/>
          <w:color w:val="000000"/>
          <w:sz w:val="20"/>
          <w:szCs w:val="20"/>
        </w:rPr>
        <w:t>ст</w:t>
      </w:r>
      <w:r>
        <w:rPr>
          <w:rFonts w:ascii="Times" w:hAnsi="Times" w:cs="Times"/>
          <w:color w:val="000000"/>
          <w:sz w:val="20"/>
          <w:szCs w:val="20"/>
        </w:rPr>
        <w:t xml:space="preserve">. 164 </w:t>
      </w:r>
      <w:r>
        <w:rPr>
          <w:rFonts w:ascii="Times" w:hAnsi="Times" w:cs="Times"/>
          <w:color w:val="000000"/>
          <w:sz w:val="20"/>
          <w:szCs w:val="20"/>
        </w:rPr>
        <w:t>Налогов</w:t>
      </w:r>
      <w:r>
        <w:rPr>
          <w:rFonts w:ascii="Times" w:hAnsi="Times" w:cs="Times"/>
          <w:color w:val="000000"/>
          <w:sz w:val="20"/>
          <w:szCs w:val="20"/>
        </w:rPr>
        <w:t>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кодекса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Российской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Федерации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785F3FCF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5.3. </w:t>
      </w:r>
      <w:r>
        <w:rPr>
          <w:rFonts w:ascii="Times" w:hAnsi="Times" w:cs="Times"/>
          <w:color w:val="000000"/>
          <w:sz w:val="20"/>
          <w:szCs w:val="20"/>
        </w:rPr>
        <w:t>Лицензиат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оплачивает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выставленный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счет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течение</w:t>
      </w:r>
      <w:r>
        <w:rPr>
          <w:rFonts w:ascii="Times" w:hAnsi="Times" w:cs="Times"/>
          <w:color w:val="000000"/>
          <w:sz w:val="20"/>
          <w:szCs w:val="20"/>
        </w:rPr>
        <w:t xml:space="preserve"> 10 (</w:t>
      </w:r>
      <w:r>
        <w:rPr>
          <w:rFonts w:ascii="Times" w:hAnsi="Times" w:cs="Times"/>
          <w:color w:val="000000"/>
          <w:sz w:val="20"/>
          <w:szCs w:val="20"/>
        </w:rPr>
        <w:t>десяти</w:t>
      </w:r>
      <w:r>
        <w:rPr>
          <w:rFonts w:ascii="Times" w:hAnsi="Times" w:cs="Times"/>
          <w:color w:val="000000"/>
          <w:sz w:val="20"/>
          <w:szCs w:val="20"/>
        </w:rPr>
        <w:t xml:space="preserve">) </w:t>
      </w:r>
      <w:r>
        <w:rPr>
          <w:rFonts w:ascii="Times" w:hAnsi="Times" w:cs="Times"/>
          <w:color w:val="000000"/>
          <w:sz w:val="20"/>
          <w:szCs w:val="20"/>
        </w:rPr>
        <w:t>рабочих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дней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момента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его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получения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путем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перечисления</w:t>
      </w:r>
      <w:r>
        <w:rPr>
          <w:rFonts w:ascii="Times" w:hAnsi="Times" w:cs="Times"/>
          <w:color w:val="000000"/>
          <w:sz w:val="20"/>
          <w:szCs w:val="20"/>
        </w:rPr>
        <w:t xml:space="preserve"> 30% </w:t>
      </w:r>
      <w:r>
        <w:rPr>
          <w:rFonts w:ascii="Times" w:hAnsi="Times" w:cs="Times"/>
          <w:color w:val="000000"/>
          <w:sz w:val="20"/>
          <w:szCs w:val="20"/>
        </w:rPr>
        <w:t>суммы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указанной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счете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расчетный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счет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Лицензиара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Оставшиеся</w:t>
      </w:r>
      <w:r>
        <w:rPr>
          <w:rFonts w:ascii="Times" w:hAnsi="Times" w:cs="Times"/>
          <w:color w:val="000000"/>
          <w:sz w:val="20"/>
          <w:szCs w:val="20"/>
        </w:rPr>
        <w:t xml:space="preserve"> 70% </w:t>
      </w:r>
      <w:r>
        <w:rPr>
          <w:rFonts w:ascii="Times" w:hAnsi="Times" w:cs="Times"/>
          <w:color w:val="000000"/>
          <w:sz w:val="20"/>
          <w:szCs w:val="20"/>
        </w:rPr>
        <w:t>суммы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счета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</w:t>
      </w:r>
      <w:r>
        <w:rPr>
          <w:rFonts w:ascii="Times" w:hAnsi="Times" w:cs="Times"/>
          <w:color w:val="000000"/>
          <w:sz w:val="20"/>
          <w:szCs w:val="20"/>
        </w:rPr>
        <w:t>плачиваются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течение</w:t>
      </w:r>
      <w:r>
        <w:rPr>
          <w:rFonts w:ascii="Times" w:hAnsi="Times" w:cs="Times"/>
          <w:color w:val="000000"/>
          <w:sz w:val="20"/>
          <w:szCs w:val="20"/>
        </w:rPr>
        <w:t xml:space="preserve"> 10 (</w:t>
      </w:r>
      <w:r>
        <w:rPr>
          <w:rFonts w:ascii="Times" w:hAnsi="Times" w:cs="Times"/>
          <w:color w:val="000000"/>
          <w:sz w:val="20"/>
          <w:szCs w:val="20"/>
        </w:rPr>
        <w:t>десяти</w:t>
      </w:r>
      <w:r>
        <w:rPr>
          <w:rFonts w:ascii="Times" w:hAnsi="Times" w:cs="Times"/>
          <w:color w:val="000000"/>
          <w:sz w:val="20"/>
          <w:szCs w:val="20"/>
        </w:rPr>
        <w:t xml:space="preserve">) </w:t>
      </w:r>
      <w:r>
        <w:rPr>
          <w:rFonts w:ascii="Times" w:hAnsi="Times" w:cs="Times"/>
          <w:color w:val="000000"/>
          <w:sz w:val="20"/>
          <w:szCs w:val="20"/>
        </w:rPr>
        <w:t>рабочих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дней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момента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подписания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Сторонами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УПД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Оплата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Лицензионному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осуществляется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российских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рублях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счёт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средств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федерального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бюджета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субсидии</w:t>
      </w:r>
      <w:r>
        <w:rPr>
          <w:rFonts w:ascii="Times" w:hAnsi="Times" w:cs="Times"/>
          <w:color w:val="000000"/>
          <w:sz w:val="20"/>
          <w:szCs w:val="20"/>
        </w:rPr>
        <w:t xml:space="preserve">)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выполнение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государственного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задания</w:t>
      </w:r>
    </w:p>
    <w:p w14:paraId="791FD930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5.4.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>се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расчеты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Лицензионному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осуществляются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российских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рублях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путем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безналичного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перечисления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денежных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средств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расчетный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счет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Лицензиара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55DC0358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5.5. </w:t>
      </w:r>
      <w:r>
        <w:rPr>
          <w:rFonts w:ascii="Times" w:hAnsi="Times" w:cs="Times"/>
          <w:color w:val="000000"/>
          <w:sz w:val="20"/>
          <w:szCs w:val="20"/>
        </w:rPr>
        <w:t>Обязательство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оплате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счета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считается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исполненным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момента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поступления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денежных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средст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расчетный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счет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Лицензиара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74791903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5.6. </w:t>
      </w:r>
      <w:r>
        <w:rPr>
          <w:rFonts w:ascii="Times" w:hAnsi="Times" w:cs="Times"/>
          <w:color w:val="000000"/>
          <w:sz w:val="20"/>
          <w:szCs w:val="20"/>
        </w:rPr>
        <w:t>Счет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может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быть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отправлен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электронной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почтой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заказным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почтовым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отправлением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курьерской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службой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электронном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виде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подписанный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ЭП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64C18452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5.7. </w:t>
      </w:r>
      <w:r>
        <w:rPr>
          <w:rFonts w:ascii="Times" w:hAnsi="Times" w:cs="Times"/>
          <w:color w:val="000000"/>
          <w:sz w:val="20"/>
          <w:szCs w:val="20"/>
        </w:rPr>
        <w:t>Общая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цена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определяется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Спецификацией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явля</w:t>
      </w:r>
      <w:r>
        <w:rPr>
          <w:rFonts w:ascii="Times" w:hAnsi="Times" w:cs="Times"/>
          <w:color w:val="000000"/>
          <w:sz w:val="20"/>
          <w:szCs w:val="20"/>
        </w:rPr>
        <w:t>ется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твердой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может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изменяться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ходе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его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исполнения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за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исключением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случаев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установленных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законодательством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Российской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Федерации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6EFE1DEB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5.8. </w:t>
      </w:r>
      <w:r>
        <w:rPr>
          <w:rFonts w:ascii="Times" w:hAnsi="Times" w:cs="Times"/>
          <w:color w:val="000000"/>
          <w:sz w:val="20"/>
          <w:szCs w:val="20"/>
        </w:rPr>
        <w:t>Стороны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подтверждают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исполнение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обязательств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Лицензионному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путем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подписания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УПД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Лицензиат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обязан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верну</w:t>
      </w:r>
      <w:r>
        <w:rPr>
          <w:rFonts w:ascii="Times" w:hAnsi="Times" w:cs="Times"/>
          <w:color w:val="000000"/>
          <w:sz w:val="20"/>
          <w:szCs w:val="20"/>
        </w:rPr>
        <w:t>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подписанный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экземпляр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УПД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момента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окончания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срока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установленного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пп</w:t>
      </w:r>
      <w:r>
        <w:rPr>
          <w:rFonts w:ascii="Times" w:hAnsi="Times" w:cs="Times"/>
          <w:color w:val="000000"/>
          <w:sz w:val="20"/>
          <w:szCs w:val="20"/>
        </w:rPr>
        <w:t xml:space="preserve">. 5.9-5.10 </w:t>
      </w:r>
      <w:r>
        <w:rPr>
          <w:rFonts w:ascii="Times" w:hAnsi="Times" w:cs="Times"/>
          <w:color w:val="000000"/>
          <w:sz w:val="20"/>
          <w:szCs w:val="20"/>
        </w:rPr>
        <w:t>Лицензионного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договора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25CEC24C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5.9.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случае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отсутствия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течение</w:t>
      </w:r>
      <w:r>
        <w:rPr>
          <w:rFonts w:ascii="Times" w:hAnsi="Times" w:cs="Times"/>
          <w:color w:val="000000"/>
          <w:sz w:val="20"/>
          <w:szCs w:val="20"/>
        </w:rPr>
        <w:t xml:space="preserve"> 10 (</w:t>
      </w:r>
      <w:r>
        <w:rPr>
          <w:rFonts w:ascii="Times" w:hAnsi="Times" w:cs="Times"/>
          <w:color w:val="000000"/>
          <w:sz w:val="20"/>
          <w:szCs w:val="20"/>
        </w:rPr>
        <w:t>десяти</w:t>
      </w:r>
      <w:r>
        <w:rPr>
          <w:rFonts w:ascii="Times" w:hAnsi="Times" w:cs="Times"/>
          <w:color w:val="000000"/>
          <w:sz w:val="20"/>
          <w:szCs w:val="20"/>
        </w:rPr>
        <w:t xml:space="preserve">) </w:t>
      </w:r>
      <w:r>
        <w:rPr>
          <w:rFonts w:ascii="Times" w:hAnsi="Times" w:cs="Times"/>
          <w:color w:val="000000"/>
          <w:sz w:val="20"/>
          <w:szCs w:val="20"/>
        </w:rPr>
        <w:t>рабочих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дней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момента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получения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оплаты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начала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lastRenderedPageBreak/>
        <w:t>использования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Продукта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зависимости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того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какое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событие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наступило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ранее</w:t>
      </w:r>
      <w:r>
        <w:rPr>
          <w:rFonts w:ascii="Times" w:hAnsi="Times" w:cs="Times"/>
          <w:color w:val="000000"/>
          <w:sz w:val="20"/>
          <w:szCs w:val="20"/>
        </w:rPr>
        <w:t xml:space="preserve">) </w:t>
      </w:r>
      <w:r>
        <w:rPr>
          <w:rFonts w:ascii="Times" w:hAnsi="Times" w:cs="Times"/>
          <w:color w:val="000000"/>
          <w:sz w:val="20"/>
          <w:szCs w:val="20"/>
        </w:rPr>
        <w:t>мотивированного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отказа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письменном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виде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приемки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предоставленных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использования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СКЗИ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за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исключением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составе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Сертификата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ключа</w:t>
      </w:r>
      <w:r>
        <w:rPr>
          <w:rFonts w:ascii="Times" w:hAnsi="Times" w:cs="Times"/>
          <w:color w:val="000000"/>
          <w:sz w:val="20"/>
          <w:szCs w:val="20"/>
        </w:rPr>
        <w:t>/</w:t>
      </w:r>
      <w:r>
        <w:rPr>
          <w:rFonts w:ascii="Times" w:hAnsi="Times" w:cs="Times"/>
          <w:color w:val="000000"/>
          <w:sz w:val="20"/>
          <w:szCs w:val="20"/>
        </w:rPr>
        <w:t>ключевого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контейнера</w:t>
      </w:r>
      <w:r>
        <w:rPr>
          <w:rFonts w:ascii="Times" w:hAnsi="Times" w:cs="Times"/>
          <w:color w:val="000000"/>
          <w:sz w:val="20"/>
          <w:szCs w:val="20"/>
        </w:rPr>
        <w:t xml:space="preserve">), </w:t>
      </w:r>
      <w:r>
        <w:rPr>
          <w:rFonts w:ascii="Times" w:hAnsi="Times" w:cs="Times"/>
          <w:color w:val="000000"/>
          <w:sz w:val="20"/>
          <w:szCs w:val="20"/>
        </w:rPr>
        <w:t>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также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права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получение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услуг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сопровождению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технической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поддержке</w:t>
      </w:r>
      <w:r>
        <w:rPr>
          <w:rFonts w:ascii="Times" w:hAnsi="Times" w:cs="Times"/>
          <w:color w:val="000000"/>
          <w:sz w:val="20"/>
          <w:szCs w:val="20"/>
        </w:rPr>
        <w:t xml:space="preserve">)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услуг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виде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абонентского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обслуживания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Модулей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ссылки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скачивание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которых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указаны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пп</w:t>
      </w:r>
      <w:r>
        <w:rPr>
          <w:rFonts w:ascii="Times" w:hAnsi="Times" w:cs="Times"/>
          <w:color w:val="000000"/>
          <w:sz w:val="20"/>
          <w:szCs w:val="20"/>
        </w:rPr>
        <w:t xml:space="preserve">. 3.1.2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4.1.10 </w:t>
      </w:r>
      <w:r>
        <w:rPr>
          <w:rFonts w:ascii="Times" w:hAnsi="Times" w:cs="Times"/>
          <w:color w:val="000000"/>
          <w:sz w:val="20"/>
          <w:szCs w:val="20"/>
        </w:rPr>
        <w:t>Лицензионного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переданные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права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признаются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принятыми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полно</w:t>
      </w:r>
      <w:r>
        <w:rPr>
          <w:rFonts w:ascii="Times" w:hAnsi="Times" w:cs="Times"/>
          <w:color w:val="000000"/>
          <w:sz w:val="20"/>
          <w:szCs w:val="20"/>
        </w:rPr>
        <w:t>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объеме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без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замечаний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0800B641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5.10.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случае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отсутствия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течение</w:t>
      </w:r>
      <w:r>
        <w:rPr>
          <w:rFonts w:ascii="Times" w:hAnsi="Times" w:cs="Times"/>
          <w:color w:val="000000"/>
          <w:sz w:val="20"/>
          <w:szCs w:val="20"/>
        </w:rPr>
        <w:t xml:space="preserve"> 10 (</w:t>
      </w:r>
      <w:r>
        <w:rPr>
          <w:rFonts w:ascii="Times" w:hAnsi="Times" w:cs="Times"/>
          <w:color w:val="000000"/>
          <w:sz w:val="20"/>
          <w:szCs w:val="20"/>
        </w:rPr>
        <w:t>десяти</w:t>
      </w:r>
      <w:r>
        <w:rPr>
          <w:rFonts w:ascii="Times" w:hAnsi="Times" w:cs="Times"/>
          <w:color w:val="000000"/>
          <w:sz w:val="20"/>
          <w:szCs w:val="20"/>
        </w:rPr>
        <w:t xml:space="preserve">) </w:t>
      </w:r>
      <w:r>
        <w:rPr>
          <w:rFonts w:ascii="Times" w:hAnsi="Times" w:cs="Times"/>
          <w:color w:val="000000"/>
          <w:sz w:val="20"/>
          <w:szCs w:val="20"/>
        </w:rPr>
        <w:t>рабочих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дней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момента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получения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УПД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мотивированного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отказа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письменном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виде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приемки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разовых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услуг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>/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выполненных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работ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приемки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предоставленных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использования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</w:t>
      </w:r>
      <w:r>
        <w:rPr>
          <w:rFonts w:ascii="Times" w:hAnsi="Times" w:cs="Times"/>
          <w:color w:val="000000"/>
          <w:sz w:val="20"/>
          <w:szCs w:val="20"/>
        </w:rPr>
        <w:t>одулей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за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исключением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Модулей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ссылки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скачивание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которых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указаны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пп</w:t>
      </w:r>
      <w:r>
        <w:rPr>
          <w:rFonts w:ascii="Times" w:hAnsi="Times" w:cs="Times"/>
          <w:color w:val="000000"/>
          <w:sz w:val="20"/>
          <w:szCs w:val="20"/>
        </w:rPr>
        <w:t xml:space="preserve">. 3.1.2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4.1.10 </w:t>
      </w:r>
      <w:r>
        <w:rPr>
          <w:rFonts w:ascii="Times" w:hAnsi="Times" w:cs="Times"/>
          <w:color w:val="000000"/>
          <w:sz w:val="20"/>
          <w:szCs w:val="20"/>
        </w:rPr>
        <w:t>Лицензионного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договора</w:t>
      </w:r>
      <w:r>
        <w:rPr>
          <w:rFonts w:ascii="Times" w:hAnsi="Times" w:cs="Times"/>
          <w:color w:val="000000"/>
          <w:sz w:val="20"/>
          <w:szCs w:val="20"/>
        </w:rPr>
        <w:t>), API-</w:t>
      </w:r>
      <w:r>
        <w:rPr>
          <w:rFonts w:ascii="Times" w:hAnsi="Times" w:cs="Times"/>
          <w:color w:val="000000"/>
          <w:sz w:val="20"/>
          <w:szCs w:val="20"/>
        </w:rPr>
        <w:t>лицензий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активированных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направленными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Ключами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разработчика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Лицензии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СКЗИ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составе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Сертификата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ключа</w:t>
      </w:r>
      <w:r>
        <w:rPr>
          <w:rFonts w:ascii="Times" w:hAnsi="Times" w:cs="Times"/>
          <w:color w:val="000000"/>
          <w:sz w:val="20"/>
          <w:szCs w:val="20"/>
        </w:rPr>
        <w:t>/</w:t>
      </w:r>
      <w:r>
        <w:rPr>
          <w:rFonts w:ascii="Times" w:hAnsi="Times" w:cs="Times"/>
          <w:color w:val="000000"/>
          <w:sz w:val="20"/>
          <w:szCs w:val="20"/>
        </w:rPr>
        <w:t>ключевого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кон</w:t>
      </w:r>
      <w:r>
        <w:rPr>
          <w:rFonts w:ascii="Times" w:hAnsi="Times" w:cs="Times"/>
          <w:color w:val="000000"/>
          <w:sz w:val="20"/>
          <w:szCs w:val="20"/>
        </w:rPr>
        <w:t>тейнера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оказанные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услуги</w:t>
      </w:r>
      <w:r>
        <w:rPr>
          <w:rFonts w:ascii="Times" w:hAnsi="Times" w:cs="Times"/>
          <w:color w:val="000000"/>
          <w:sz w:val="20"/>
          <w:szCs w:val="20"/>
        </w:rPr>
        <w:t>/</w:t>
      </w:r>
      <w:r>
        <w:rPr>
          <w:rFonts w:ascii="Times" w:hAnsi="Times" w:cs="Times"/>
          <w:color w:val="000000"/>
          <w:sz w:val="20"/>
          <w:szCs w:val="20"/>
        </w:rPr>
        <w:t>выполненные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работы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переданные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права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признаются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принятыми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полном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объеме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без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замечаний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При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этом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разовыми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являются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услуги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оказываемые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виде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абонентского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обслуживания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1E5C8A85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5.11. </w:t>
      </w:r>
      <w:r>
        <w:rPr>
          <w:rFonts w:ascii="Times" w:hAnsi="Times" w:cs="Times"/>
          <w:color w:val="000000"/>
          <w:sz w:val="20"/>
          <w:szCs w:val="20"/>
        </w:rPr>
        <w:t>Мотивированный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отказ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прие</w:t>
      </w:r>
      <w:r>
        <w:rPr>
          <w:rFonts w:ascii="Times" w:hAnsi="Times" w:cs="Times"/>
          <w:color w:val="000000"/>
          <w:sz w:val="20"/>
          <w:szCs w:val="20"/>
        </w:rPr>
        <w:t>мки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прав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услуг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работ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может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быть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отправлен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электронной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почтой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последующим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отправлением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оригинала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почте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либо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электронном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виде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подписанный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ЭП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После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истечения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срока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установленного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для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мотивированного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отказа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лицензионное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вознаграждение</w:t>
      </w:r>
      <w:r>
        <w:rPr>
          <w:rFonts w:ascii="Times" w:hAnsi="Times" w:cs="Times"/>
          <w:color w:val="000000"/>
          <w:sz w:val="20"/>
          <w:szCs w:val="20"/>
        </w:rPr>
        <w:t>,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оплаченное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Лицензиатом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возврату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подлежит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5F3ADEEA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5.12.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соответствии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законодательством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Российской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Федерации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для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проверки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предоставленных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оказанных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услуг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выполненных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работ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предусмотренных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Лицензионным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договором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части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соответстви</w:t>
      </w:r>
      <w:r>
        <w:rPr>
          <w:rFonts w:ascii="Times" w:hAnsi="Times" w:cs="Times"/>
          <w:color w:val="000000"/>
          <w:sz w:val="20"/>
          <w:szCs w:val="20"/>
        </w:rPr>
        <w:t>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его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условиям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собственной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инициативе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свой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счет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может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провести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экспертизу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7086A599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5.13. </w:t>
      </w:r>
      <w:r>
        <w:rPr>
          <w:rFonts w:ascii="Times" w:hAnsi="Times" w:cs="Times"/>
          <w:color w:val="000000"/>
          <w:sz w:val="20"/>
          <w:szCs w:val="20"/>
        </w:rPr>
        <w:t>При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одностороннем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отказе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оказания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услуг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основании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</w:t>
      </w:r>
      <w:r>
        <w:rPr>
          <w:rFonts w:ascii="Times" w:hAnsi="Times" w:cs="Times"/>
          <w:color w:val="000000"/>
          <w:sz w:val="20"/>
          <w:szCs w:val="20"/>
        </w:rPr>
        <w:t xml:space="preserve">. 1 </w:t>
      </w:r>
      <w:r>
        <w:rPr>
          <w:rFonts w:ascii="Times" w:hAnsi="Times" w:cs="Times"/>
          <w:color w:val="000000"/>
          <w:sz w:val="20"/>
          <w:szCs w:val="20"/>
        </w:rPr>
        <w:t>ст</w:t>
      </w:r>
      <w:r>
        <w:rPr>
          <w:rFonts w:ascii="Times" w:hAnsi="Times" w:cs="Times"/>
          <w:color w:val="000000"/>
          <w:sz w:val="20"/>
          <w:szCs w:val="20"/>
        </w:rPr>
        <w:t xml:space="preserve">. 782 </w:t>
      </w:r>
      <w:r>
        <w:rPr>
          <w:rFonts w:ascii="Times" w:hAnsi="Times" w:cs="Times"/>
          <w:color w:val="000000"/>
          <w:sz w:val="20"/>
          <w:szCs w:val="20"/>
        </w:rPr>
        <w:t>Гражданского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кодекса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Российской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Федерации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вправе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удержать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плату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отказ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размере</w:t>
      </w:r>
      <w:r>
        <w:rPr>
          <w:rFonts w:ascii="Times" w:hAnsi="Times" w:cs="Times"/>
          <w:color w:val="000000"/>
          <w:sz w:val="20"/>
          <w:szCs w:val="20"/>
        </w:rPr>
        <w:t xml:space="preserve"> 20% </w:t>
      </w:r>
      <w:r>
        <w:rPr>
          <w:rFonts w:ascii="Times" w:hAnsi="Times" w:cs="Times"/>
          <w:color w:val="000000"/>
          <w:sz w:val="20"/>
          <w:szCs w:val="20"/>
        </w:rPr>
        <w:t>от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стоимости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услуг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основании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</w:t>
      </w:r>
      <w:r>
        <w:rPr>
          <w:rFonts w:ascii="Times" w:hAnsi="Times" w:cs="Times"/>
          <w:color w:val="000000"/>
          <w:sz w:val="20"/>
          <w:szCs w:val="20"/>
        </w:rPr>
        <w:t xml:space="preserve">. 3 </w:t>
      </w:r>
      <w:r>
        <w:rPr>
          <w:rFonts w:ascii="Times" w:hAnsi="Times" w:cs="Times"/>
          <w:color w:val="000000"/>
          <w:sz w:val="20"/>
          <w:szCs w:val="20"/>
        </w:rPr>
        <w:t>ст</w:t>
      </w:r>
      <w:r>
        <w:rPr>
          <w:rFonts w:ascii="Times" w:hAnsi="Times" w:cs="Times"/>
          <w:color w:val="000000"/>
          <w:sz w:val="20"/>
          <w:szCs w:val="20"/>
        </w:rPr>
        <w:t xml:space="preserve">. 310 </w:t>
      </w:r>
      <w:r>
        <w:rPr>
          <w:rFonts w:ascii="Times" w:hAnsi="Times" w:cs="Times"/>
          <w:color w:val="000000"/>
          <w:sz w:val="20"/>
          <w:szCs w:val="20"/>
        </w:rPr>
        <w:t>Гражданского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кодекса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Российской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Федерации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788BE2AD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5.14. </w:t>
      </w:r>
      <w:r>
        <w:rPr>
          <w:rFonts w:ascii="Times" w:hAnsi="Times" w:cs="Times"/>
          <w:color w:val="000000"/>
          <w:sz w:val="20"/>
          <w:szCs w:val="20"/>
        </w:rPr>
        <w:t>При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одностороннем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отказе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выполнения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работ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основании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ст</w:t>
      </w:r>
      <w:r>
        <w:rPr>
          <w:rFonts w:ascii="Times" w:hAnsi="Times" w:cs="Times"/>
          <w:color w:val="000000"/>
          <w:sz w:val="20"/>
          <w:szCs w:val="20"/>
        </w:rPr>
        <w:t xml:space="preserve">. 717 </w:t>
      </w:r>
      <w:r>
        <w:rPr>
          <w:rFonts w:ascii="Times" w:hAnsi="Times" w:cs="Times"/>
          <w:color w:val="000000"/>
          <w:sz w:val="20"/>
          <w:szCs w:val="20"/>
        </w:rPr>
        <w:t>Гражданского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кодекса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Российской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Федерации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вправе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выб</w:t>
      </w:r>
      <w:r>
        <w:rPr>
          <w:rFonts w:ascii="Times" w:hAnsi="Times" w:cs="Times"/>
          <w:color w:val="000000"/>
          <w:sz w:val="20"/>
          <w:szCs w:val="20"/>
        </w:rPr>
        <w:t>ор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удержать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часть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установленной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цены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работы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пропорционально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части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выполненной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получения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извещения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отказе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работ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либо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удержать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плату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отказ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размере</w:t>
      </w:r>
      <w:r>
        <w:rPr>
          <w:rFonts w:ascii="Times" w:hAnsi="Times" w:cs="Times"/>
          <w:color w:val="000000"/>
          <w:sz w:val="20"/>
          <w:szCs w:val="20"/>
        </w:rPr>
        <w:t xml:space="preserve"> 20% </w:t>
      </w:r>
      <w:r>
        <w:rPr>
          <w:rFonts w:ascii="Times" w:hAnsi="Times" w:cs="Times"/>
          <w:color w:val="000000"/>
          <w:sz w:val="20"/>
          <w:szCs w:val="20"/>
        </w:rPr>
        <w:t>от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стоимости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работ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основании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</w:t>
      </w:r>
      <w:r>
        <w:rPr>
          <w:rFonts w:ascii="Times" w:hAnsi="Times" w:cs="Times"/>
          <w:color w:val="000000"/>
          <w:sz w:val="20"/>
          <w:szCs w:val="20"/>
        </w:rPr>
        <w:t xml:space="preserve">. 3 </w:t>
      </w:r>
      <w:r>
        <w:rPr>
          <w:rFonts w:ascii="Times" w:hAnsi="Times" w:cs="Times"/>
          <w:color w:val="000000"/>
          <w:sz w:val="20"/>
          <w:szCs w:val="20"/>
        </w:rPr>
        <w:t>ст</w:t>
      </w:r>
      <w:r>
        <w:rPr>
          <w:rFonts w:ascii="Times" w:hAnsi="Times" w:cs="Times"/>
          <w:color w:val="000000"/>
          <w:sz w:val="20"/>
          <w:szCs w:val="20"/>
        </w:rPr>
        <w:t xml:space="preserve">. 310 </w:t>
      </w:r>
      <w:r>
        <w:rPr>
          <w:rFonts w:ascii="Times" w:hAnsi="Times" w:cs="Times"/>
          <w:color w:val="000000"/>
          <w:sz w:val="20"/>
          <w:szCs w:val="20"/>
        </w:rPr>
        <w:t>Гражданского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кодекса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Российской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Федерации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2984100B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5.15.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случае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если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момент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одностороннего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отказа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оказания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услуг</w:t>
      </w:r>
      <w:r>
        <w:rPr>
          <w:rFonts w:ascii="Times" w:hAnsi="Times" w:cs="Times"/>
          <w:color w:val="000000"/>
          <w:sz w:val="20"/>
          <w:szCs w:val="20"/>
        </w:rPr>
        <w:t>/</w:t>
      </w:r>
      <w:r>
        <w:rPr>
          <w:rFonts w:ascii="Times" w:hAnsi="Times" w:cs="Times"/>
          <w:color w:val="000000"/>
          <w:sz w:val="20"/>
          <w:szCs w:val="20"/>
        </w:rPr>
        <w:t>выполнения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работ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внесена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предоплата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данная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сумма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засчитывается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качестве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платы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часть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установленной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цены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пропорционально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части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выполненной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работы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платы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отказ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установленном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для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них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размере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подлежит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возврату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Лицензиату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Иной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размер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платы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отказ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порядок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её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исчисления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для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отдельных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видов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услуг</w:t>
      </w:r>
      <w:r>
        <w:rPr>
          <w:rFonts w:ascii="Times" w:hAnsi="Times" w:cs="Times"/>
          <w:color w:val="000000"/>
          <w:sz w:val="20"/>
          <w:szCs w:val="20"/>
        </w:rPr>
        <w:t>/</w:t>
      </w:r>
      <w:r>
        <w:rPr>
          <w:rFonts w:ascii="Times" w:hAnsi="Times" w:cs="Times"/>
          <w:color w:val="000000"/>
          <w:sz w:val="20"/>
          <w:szCs w:val="20"/>
        </w:rPr>
        <w:t>работ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могут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быть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установлены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Прайс</w:t>
      </w:r>
      <w:r>
        <w:rPr>
          <w:rFonts w:ascii="Times" w:hAnsi="Times" w:cs="Times"/>
          <w:color w:val="000000"/>
          <w:sz w:val="20"/>
          <w:szCs w:val="20"/>
        </w:rPr>
        <w:t>-</w:t>
      </w:r>
      <w:r>
        <w:rPr>
          <w:rFonts w:ascii="Times" w:hAnsi="Times" w:cs="Times"/>
          <w:color w:val="000000"/>
          <w:sz w:val="20"/>
          <w:szCs w:val="20"/>
        </w:rPr>
        <w:t>листом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4A683FF3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6. </w:t>
      </w:r>
      <w:r>
        <w:rPr>
          <w:rFonts w:ascii="Times" w:hAnsi="Times" w:cs="Times"/>
          <w:b/>
          <w:bCs/>
          <w:color w:val="000000"/>
          <w:sz w:val="20"/>
          <w:szCs w:val="20"/>
        </w:rPr>
        <w:t>Срок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действия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Лицензионного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договора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b/>
          <w:bCs/>
          <w:color w:val="000000"/>
          <w:sz w:val="20"/>
          <w:szCs w:val="20"/>
        </w:rPr>
        <w:t>Порядок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изменения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b/>
          <w:bCs/>
          <w:color w:val="000000"/>
          <w:sz w:val="20"/>
          <w:szCs w:val="20"/>
        </w:rPr>
        <w:t>дополнения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и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расторжения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b/>
          <w:bCs/>
          <w:color w:val="000000"/>
          <w:sz w:val="20"/>
          <w:szCs w:val="20"/>
        </w:rPr>
        <w:t>Порядок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разрешения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споров</w:t>
      </w:r>
    </w:p>
    <w:p w14:paraId="1C6A31D5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6.1. </w:t>
      </w:r>
      <w:r>
        <w:rPr>
          <w:rFonts w:ascii="Times" w:hAnsi="Times" w:cs="Times"/>
          <w:color w:val="000000"/>
          <w:sz w:val="20"/>
          <w:szCs w:val="20"/>
        </w:rPr>
        <w:t>Лицензионный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вступает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силу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момента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принятия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его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условий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действует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течение</w:t>
      </w:r>
      <w:r>
        <w:rPr>
          <w:rFonts w:ascii="Times" w:hAnsi="Times" w:cs="Times"/>
          <w:color w:val="000000"/>
          <w:sz w:val="20"/>
          <w:szCs w:val="20"/>
        </w:rPr>
        <w:t xml:space="preserve"> 12 (</w:t>
      </w:r>
      <w:r>
        <w:rPr>
          <w:rFonts w:ascii="Times" w:hAnsi="Times" w:cs="Times"/>
          <w:color w:val="000000"/>
          <w:sz w:val="20"/>
          <w:szCs w:val="20"/>
        </w:rPr>
        <w:t>двенадцать</w:t>
      </w:r>
      <w:r>
        <w:rPr>
          <w:rFonts w:ascii="Times" w:hAnsi="Times" w:cs="Times"/>
          <w:color w:val="000000"/>
          <w:sz w:val="20"/>
          <w:szCs w:val="20"/>
        </w:rPr>
        <w:t xml:space="preserve">) </w:t>
      </w:r>
      <w:r>
        <w:rPr>
          <w:rFonts w:ascii="Times" w:hAnsi="Times" w:cs="Times"/>
          <w:color w:val="000000"/>
          <w:sz w:val="20"/>
          <w:szCs w:val="20"/>
        </w:rPr>
        <w:t>месяцев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части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исполнения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обязательств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−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исполнения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Сторонами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Под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принятие</w:t>
      </w:r>
      <w:r>
        <w:rPr>
          <w:rFonts w:ascii="Times" w:hAnsi="Times" w:cs="Times"/>
          <w:color w:val="000000"/>
          <w:sz w:val="20"/>
          <w:szCs w:val="20"/>
        </w:rPr>
        <w:t>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условий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Стороны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понимают</w:t>
      </w:r>
      <w:r>
        <w:rPr>
          <w:rFonts w:ascii="Times" w:hAnsi="Times" w:cs="Times"/>
          <w:color w:val="000000"/>
          <w:sz w:val="20"/>
          <w:szCs w:val="20"/>
        </w:rPr>
        <w:t xml:space="preserve">: </w:t>
      </w:r>
      <w:r>
        <w:rPr>
          <w:rFonts w:ascii="Times" w:hAnsi="Times" w:cs="Times"/>
          <w:color w:val="000000"/>
          <w:sz w:val="20"/>
          <w:szCs w:val="20"/>
        </w:rPr>
        <w:t>подписание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фактическое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начало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использования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оплату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выставленного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счета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зависимости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того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какое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из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этих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событий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наступ</w:t>
      </w:r>
      <w:r>
        <w:rPr>
          <w:rFonts w:ascii="Times" w:hAnsi="Times" w:cs="Times"/>
          <w:color w:val="000000"/>
          <w:sz w:val="20"/>
          <w:szCs w:val="20"/>
        </w:rPr>
        <w:t>ит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раньше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31068914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6.2. </w:t>
      </w:r>
      <w:r>
        <w:rPr>
          <w:rFonts w:ascii="Times" w:hAnsi="Times" w:cs="Times"/>
          <w:color w:val="000000"/>
          <w:sz w:val="20"/>
          <w:szCs w:val="20"/>
        </w:rPr>
        <w:t>Любые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изменения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>/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дополнения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Лицензионному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договору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за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исключением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случаев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указанных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</w:t>
      </w:r>
      <w:r>
        <w:rPr>
          <w:rFonts w:ascii="Times" w:hAnsi="Times" w:cs="Times"/>
          <w:color w:val="000000"/>
          <w:sz w:val="20"/>
          <w:szCs w:val="20"/>
        </w:rPr>
        <w:t xml:space="preserve">. 1.6 </w:t>
      </w:r>
      <w:r>
        <w:rPr>
          <w:rFonts w:ascii="Times" w:hAnsi="Times" w:cs="Times"/>
          <w:color w:val="000000"/>
          <w:sz w:val="20"/>
          <w:szCs w:val="20"/>
        </w:rPr>
        <w:t>Лицензионного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оформляются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дополнительным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соглашением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которое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подписывается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обеими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Сторонами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же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порядке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что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Лицензионны</w:t>
      </w:r>
      <w:r>
        <w:rPr>
          <w:rFonts w:ascii="Times" w:hAnsi="Times" w:cs="Times"/>
          <w:color w:val="000000"/>
          <w:sz w:val="20"/>
          <w:szCs w:val="20"/>
        </w:rPr>
        <w:t>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62C58FCB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6.3. </w:t>
      </w:r>
      <w:r>
        <w:rPr>
          <w:rFonts w:ascii="Times" w:hAnsi="Times" w:cs="Times"/>
          <w:color w:val="000000"/>
          <w:sz w:val="20"/>
          <w:szCs w:val="20"/>
        </w:rPr>
        <w:t>Лицензиар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имеет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право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одностороннем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порядке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вносить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изменения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>/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дополнения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Порядок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выдачи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сертификатов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НЭП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путем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публикации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странице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hyperlink r:id="rId21" w:history="1">
        <w:r>
          <w:rPr>
            <w:rFonts w:ascii="Times New Roman" w:hAnsi="Times New Roman" w:cs="Times"/>
            <w:color w:val="0000CD"/>
          </w:rPr>
          <w:t>https://kontur.ru/kedo/doc</w:t>
        </w:r>
        <w:r>
          <w:rPr>
            <w:rFonts w:ascii="Times New Roman" w:hAnsi="Times New Roman" w:cs="Times"/>
            <w:color w:val="0000CD"/>
          </w:rPr>
          <w:t>s/poryadok-vydachi-sertifikatov</w:t>
        </w:r>
      </w:hyperlink>
      <w:r>
        <w:rPr>
          <w:rFonts w:ascii="Times" w:hAnsi="Times" w:cs="Times"/>
          <w:color w:val="000000"/>
          <w:sz w:val="20"/>
          <w:szCs w:val="20"/>
        </w:rPr>
        <w:t>.</w:t>
      </w:r>
    </w:p>
    <w:p w14:paraId="502A3C2E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6.4.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случае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нарушения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условий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вправе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незамедлительно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блокировать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доступ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без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предварительного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уведомления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также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досрочно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расторгнуть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Лицензионный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</w:t>
      </w:r>
      <w:r>
        <w:rPr>
          <w:rFonts w:ascii="Times" w:hAnsi="Times" w:cs="Times"/>
          <w:color w:val="000000"/>
          <w:sz w:val="20"/>
          <w:szCs w:val="20"/>
        </w:rPr>
        <w:t>говор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7F539DF4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6.5.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случае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заключения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интересах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Конечных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пользователей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Стороны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вправе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изменять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) </w:t>
      </w:r>
      <w:r>
        <w:rPr>
          <w:rFonts w:ascii="Times" w:hAnsi="Times" w:cs="Times"/>
          <w:color w:val="000000"/>
          <w:sz w:val="20"/>
          <w:szCs w:val="20"/>
        </w:rPr>
        <w:t>расторгать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Лицензионный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без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согласия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Конечных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пользователей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45DF9366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6.6. </w:t>
      </w:r>
      <w:r>
        <w:rPr>
          <w:rFonts w:ascii="Times" w:hAnsi="Times" w:cs="Times"/>
          <w:color w:val="000000"/>
          <w:sz w:val="20"/>
          <w:szCs w:val="20"/>
        </w:rPr>
        <w:t>Лицензионный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расторгается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случаях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предусмотренных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законодательством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Российской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Федерации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Лицензионным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договором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2D269057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6.7. </w:t>
      </w:r>
      <w:r>
        <w:rPr>
          <w:rFonts w:ascii="Times" w:hAnsi="Times" w:cs="Times"/>
          <w:color w:val="000000"/>
          <w:sz w:val="20"/>
          <w:szCs w:val="20"/>
        </w:rPr>
        <w:t>Все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споры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разногласия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возникающие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связи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исполнением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) </w:t>
      </w:r>
      <w:r>
        <w:rPr>
          <w:rFonts w:ascii="Times" w:hAnsi="Times" w:cs="Times"/>
          <w:color w:val="000000"/>
          <w:sz w:val="20"/>
          <w:szCs w:val="20"/>
        </w:rPr>
        <w:t>толкованием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разрешаются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Сторонами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путем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переговоров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При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невозможности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урегулирования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Сторонам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возникших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разногласий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путем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переговоров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спор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подлежит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разрешению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порядке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арбитражного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судопроизводства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соответствии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общими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правилами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подсудности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обязательным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соблюдением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претензионного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порядка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урегулирования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споров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разногласий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Срок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ответа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</w:t>
      </w:r>
      <w:r>
        <w:rPr>
          <w:rFonts w:ascii="Times" w:hAnsi="Times" w:cs="Times"/>
          <w:color w:val="000000"/>
          <w:sz w:val="20"/>
          <w:szCs w:val="20"/>
        </w:rPr>
        <w:t>ретензию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составляет</w:t>
      </w:r>
      <w:r>
        <w:rPr>
          <w:rFonts w:ascii="Times" w:hAnsi="Times" w:cs="Times"/>
          <w:color w:val="000000"/>
          <w:sz w:val="20"/>
          <w:szCs w:val="20"/>
        </w:rPr>
        <w:t xml:space="preserve"> 30 (</w:t>
      </w:r>
      <w:r>
        <w:rPr>
          <w:rFonts w:ascii="Times" w:hAnsi="Times" w:cs="Times"/>
          <w:color w:val="000000"/>
          <w:sz w:val="20"/>
          <w:szCs w:val="20"/>
        </w:rPr>
        <w:t>тридцать</w:t>
      </w:r>
      <w:r>
        <w:rPr>
          <w:rFonts w:ascii="Times" w:hAnsi="Times" w:cs="Times"/>
          <w:color w:val="000000"/>
          <w:sz w:val="20"/>
          <w:szCs w:val="20"/>
        </w:rPr>
        <w:t xml:space="preserve">) </w:t>
      </w:r>
      <w:r>
        <w:rPr>
          <w:rFonts w:ascii="Times" w:hAnsi="Times" w:cs="Times"/>
          <w:color w:val="000000"/>
          <w:sz w:val="20"/>
          <w:szCs w:val="20"/>
        </w:rPr>
        <w:t>календарных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дней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момента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ее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поступления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письменной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форме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3B7C1CBE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7. </w:t>
      </w:r>
      <w:r>
        <w:rPr>
          <w:rFonts w:ascii="Times" w:hAnsi="Times" w:cs="Times"/>
          <w:b/>
          <w:bCs/>
          <w:color w:val="000000"/>
          <w:sz w:val="20"/>
          <w:szCs w:val="20"/>
        </w:rPr>
        <w:t>Ответственность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Сторон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b/>
          <w:bCs/>
          <w:color w:val="000000"/>
          <w:sz w:val="20"/>
          <w:szCs w:val="20"/>
        </w:rPr>
        <w:t>Конфиденциальность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информации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b/>
          <w:bCs/>
          <w:color w:val="000000"/>
          <w:sz w:val="20"/>
          <w:szCs w:val="20"/>
        </w:rPr>
        <w:t>Антикоррупционные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условия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b/>
          <w:bCs/>
          <w:color w:val="000000"/>
          <w:sz w:val="20"/>
          <w:szCs w:val="20"/>
        </w:rPr>
        <w:t>Форс</w:t>
      </w:r>
      <w:r>
        <w:rPr>
          <w:rFonts w:ascii="Times" w:hAnsi="Times" w:cs="Times"/>
          <w:b/>
          <w:bCs/>
          <w:color w:val="000000"/>
          <w:sz w:val="20"/>
          <w:szCs w:val="20"/>
        </w:rPr>
        <w:t>-</w:t>
      </w:r>
      <w:r>
        <w:rPr>
          <w:rFonts w:ascii="Times" w:hAnsi="Times" w:cs="Times"/>
          <w:b/>
          <w:bCs/>
          <w:color w:val="000000"/>
          <w:sz w:val="20"/>
          <w:szCs w:val="20"/>
        </w:rPr>
        <w:t>мажор</w:t>
      </w:r>
    </w:p>
    <w:p w14:paraId="23677546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7.1. </w:t>
      </w:r>
      <w:r>
        <w:rPr>
          <w:rFonts w:ascii="Times" w:hAnsi="Times" w:cs="Times"/>
          <w:color w:val="000000"/>
          <w:sz w:val="20"/>
          <w:szCs w:val="20"/>
        </w:rPr>
        <w:t>За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неисполнение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ненадлежащее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исполнение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обязательств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Лицензионному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Стороны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будут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ответственность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соответствии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законодательством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Российской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Федерации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условиями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договора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530AC683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7.2. </w:t>
      </w:r>
      <w:r>
        <w:rPr>
          <w:rFonts w:ascii="Times" w:hAnsi="Times" w:cs="Times"/>
          <w:color w:val="000000"/>
          <w:sz w:val="20"/>
          <w:szCs w:val="20"/>
        </w:rPr>
        <w:t>Лицензиар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будет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ответственность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невозможность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использования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причинам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не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</w:t>
      </w:r>
      <w:r>
        <w:rPr>
          <w:rFonts w:ascii="Times" w:hAnsi="Times" w:cs="Times"/>
          <w:color w:val="000000"/>
          <w:sz w:val="20"/>
          <w:szCs w:val="20"/>
        </w:rPr>
        <w:t>висящим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Лицензиара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5F6E5F63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7.3. </w:t>
      </w:r>
      <w:r>
        <w:rPr>
          <w:rFonts w:ascii="Times" w:hAnsi="Times" w:cs="Times"/>
          <w:color w:val="000000"/>
          <w:sz w:val="20"/>
          <w:szCs w:val="20"/>
        </w:rPr>
        <w:t>Лицензиар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будет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ответственность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несоблюдение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Пользовательской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документации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отсутствие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подключения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сети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Интернет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за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функционирование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СКЗИ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неисправном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компьютере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>/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мобильн</w:t>
      </w:r>
      <w:r>
        <w:rPr>
          <w:rFonts w:ascii="Times" w:hAnsi="Times" w:cs="Times"/>
          <w:color w:val="000000"/>
          <w:sz w:val="20"/>
          <w:szCs w:val="20"/>
        </w:rPr>
        <w:t>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устройстве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либо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компьютере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>/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мобильном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устройстве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зараженном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каким</w:t>
      </w:r>
      <w:r>
        <w:rPr>
          <w:rFonts w:ascii="Times" w:hAnsi="Times" w:cs="Times"/>
          <w:color w:val="000000"/>
          <w:sz w:val="20"/>
          <w:szCs w:val="20"/>
        </w:rPr>
        <w:t>-</w:t>
      </w:r>
      <w:r>
        <w:rPr>
          <w:rFonts w:ascii="Times" w:hAnsi="Times" w:cs="Times"/>
          <w:color w:val="000000"/>
          <w:sz w:val="20"/>
          <w:szCs w:val="20"/>
        </w:rPr>
        <w:t>либо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компьютерным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вирусом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использование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несертифицированного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СКЗИ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также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использовании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нелицензионного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программного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обеспечения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284E43F7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7.4. </w:t>
      </w:r>
      <w:r>
        <w:rPr>
          <w:rFonts w:ascii="Times" w:hAnsi="Times" w:cs="Times"/>
          <w:color w:val="000000"/>
          <w:sz w:val="20"/>
          <w:szCs w:val="20"/>
        </w:rPr>
        <w:t>Лицензиар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будет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</w:t>
      </w:r>
      <w:r>
        <w:rPr>
          <w:rFonts w:ascii="Times" w:hAnsi="Times" w:cs="Times"/>
          <w:color w:val="000000"/>
          <w:sz w:val="20"/>
          <w:szCs w:val="20"/>
        </w:rPr>
        <w:t>ветственность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ущерб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понесенный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результате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несоблюдения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lastRenderedPageBreak/>
        <w:t>Положения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ПКЗ</w:t>
      </w:r>
      <w:r>
        <w:rPr>
          <w:rFonts w:ascii="Times" w:hAnsi="Times" w:cs="Times"/>
          <w:color w:val="000000"/>
          <w:sz w:val="20"/>
          <w:szCs w:val="20"/>
        </w:rPr>
        <w:t xml:space="preserve">-2005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Правил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обеспечению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информационной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безопасности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рабочем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месте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5D921CE4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7.5. </w:t>
      </w:r>
      <w:r>
        <w:rPr>
          <w:rFonts w:ascii="Times" w:hAnsi="Times" w:cs="Times"/>
          <w:color w:val="000000"/>
          <w:sz w:val="20"/>
          <w:szCs w:val="20"/>
        </w:rPr>
        <w:t>Лицензиар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будет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ответственность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содержание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достоверность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информации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цир</w:t>
      </w:r>
      <w:r>
        <w:rPr>
          <w:rFonts w:ascii="Times" w:hAnsi="Times" w:cs="Times"/>
          <w:color w:val="000000"/>
          <w:sz w:val="20"/>
          <w:szCs w:val="20"/>
        </w:rPr>
        <w:t>кулирующей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Продукте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496B3F94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7.6. </w:t>
      </w:r>
      <w:r>
        <w:rPr>
          <w:rFonts w:ascii="Times" w:hAnsi="Times" w:cs="Times"/>
          <w:color w:val="000000"/>
          <w:sz w:val="20"/>
          <w:szCs w:val="20"/>
        </w:rPr>
        <w:t>Лицензиар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будет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ответственность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прямые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косвенные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убытки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включая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упущенную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выгоду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возникшие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результате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применения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за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исключением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случаев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прямо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установленных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Лицензионным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договором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3272E80F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7.7. </w:t>
      </w:r>
      <w:r>
        <w:rPr>
          <w:rFonts w:ascii="Times" w:hAnsi="Times" w:cs="Times"/>
          <w:color w:val="000000"/>
          <w:sz w:val="20"/>
          <w:szCs w:val="20"/>
        </w:rPr>
        <w:t>Лицензиар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бу</w:t>
      </w:r>
      <w:r>
        <w:rPr>
          <w:rFonts w:ascii="Times" w:hAnsi="Times" w:cs="Times"/>
          <w:color w:val="000000"/>
          <w:sz w:val="20"/>
          <w:szCs w:val="20"/>
        </w:rPr>
        <w:t>дет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ответственность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неисполнение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обязанностей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Оператора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электронного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документооборота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Оператора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информационной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системы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размере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реально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причиненного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ущерба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наличии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вины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Лицензиара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7D3D5260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7.8. </w:t>
      </w:r>
      <w:r>
        <w:rPr>
          <w:rFonts w:ascii="Times" w:hAnsi="Times" w:cs="Times"/>
          <w:color w:val="000000"/>
          <w:sz w:val="20"/>
          <w:szCs w:val="20"/>
        </w:rPr>
        <w:t>Лицензиар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будет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ответственность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некорректн</w:t>
      </w:r>
      <w:r>
        <w:rPr>
          <w:rFonts w:ascii="Times" w:hAnsi="Times" w:cs="Times"/>
          <w:color w:val="000000"/>
          <w:sz w:val="20"/>
          <w:szCs w:val="20"/>
        </w:rPr>
        <w:t>ую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работу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модулей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самостоятельной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модификации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адаптации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доработке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его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Лицензиатом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348E1F4B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7.9.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случае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возникновения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технических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проблем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препятствующих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нормальному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использованию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Лицензиат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обязуется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незамедлительно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обр</w:t>
      </w:r>
      <w:r>
        <w:rPr>
          <w:rFonts w:ascii="Times" w:hAnsi="Times" w:cs="Times"/>
          <w:color w:val="000000"/>
          <w:sz w:val="20"/>
          <w:szCs w:val="20"/>
        </w:rPr>
        <w:t>атиться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техническую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поддержку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Лицензиара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Лицензиар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будет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ответственность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возникшие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убытки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вызванные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техническими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проблемами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случае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если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нарушает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обязательство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установленное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настоящим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пунктом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4B5341CF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7.10. </w:t>
      </w:r>
      <w:r>
        <w:rPr>
          <w:rFonts w:ascii="Times" w:hAnsi="Times" w:cs="Times"/>
          <w:color w:val="000000"/>
          <w:sz w:val="20"/>
          <w:szCs w:val="20"/>
        </w:rPr>
        <w:t>Лицензиар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бу</w:t>
      </w:r>
      <w:r>
        <w:rPr>
          <w:rFonts w:ascii="Times" w:hAnsi="Times" w:cs="Times"/>
          <w:color w:val="000000"/>
          <w:sz w:val="20"/>
          <w:szCs w:val="20"/>
        </w:rPr>
        <w:t>дет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ответственность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возникшие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убытки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вызванные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техническими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проблемами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случае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если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нарушит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обязательство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установленное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</w:t>
      </w:r>
      <w:r>
        <w:rPr>
          <w:rFonts w:ascii="Times" w:hAnsi="Times" w:cs="Times"/>
          <w:color w:val="000000"/>
          <w:sz w:val="20"/>
          <w:szCs w:val="20"/>
        </w:rPr>
        <w:t xml:space="preserve">. 4.2.7 </w:t>
      </w:r>
      <w:r>
        <w:rPr>
          <w:rFonts w:ascii="Times" w:hAnsi="Times" w:cs="Times"/>
          <w:color w:val="000000"/>
          <w:sz w:val="20"/>
          <w:szCs w:val="20"/>
        </w:rPr>
        <w:t>Лицензионного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договора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54107991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7.11. </w:t>
      </w:r>
      <w:r>
        <w:rPr>
          <w:rFonts w:ascii="Times" w:hAnsi="Times" w:cs="Times"/>
          <w:color w:val="000000"/>
          <w:sz w:val="20"/>
          <w:szCs w:val="20"/>
        </w:rPr>
        <w:t>Лицензиат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будет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ответственность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проверку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достовернос</w:t>
      </w:r>
      <w:r>
        <w:rPr>
          <w:rFonts w:ascii="Times" w:hAnsi="Times" w:cs="Times"/>
          <w:color w:val="000000"/>
          <w:sz w:val="20"/>
          <w:szCs w:val="20"/>
        </w:rPr>
        <w:t>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информации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владельцах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сертификатов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ключей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проверки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неквалифицированной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электронной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подписи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представление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необходимых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для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выдачи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сертификатов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документов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рамках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Порядка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выдаче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сертификатов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НЭП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17148193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7.12. </w:t>
      </w:r>
      <w:r>
        <w:rPr>
          <w:rFonts w:ascii="Times" w:hAnsi="Times" w:cs="Times"/>
          <w:color w:val="000000"/>
          <w:sz w:val="20"/>
          <w:szCs w:val="20"/>
        </w:rPr>
        <w:t>Лицензиар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будет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ответственн</w:t>
      </w:r>
      <w:r>
        <w:rPr>
          <w:rFonts w:ascii="Times" w:hAnsi="Times" w:cs="Times"/>
          <w:color w:val="000000"/>
          <w:sz w:val="20"/>
          <w:szCs w:val="20"/>
        </w:rPr>
        <w:t>ость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действия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совершаемые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пользователями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Продукте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08BBAC56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7.13. </w:t>
      </w:r>
      <w:r>
        <w:rPr>
          <w:rFonts w:ascii="Times" w:hAnsi="Times" w:cs="Times"/>
          <w:color w:val="000000"/>
          <w:sz w:val="20"/>
          <w:szCs w:val="20"/>
        </w:rPr>
        <w:t>Лицензиар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будет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ответственность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несоблюдение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обязанности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хранению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документов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пределах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сроков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установленных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законодательством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Российской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Федерации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Проду</w:t>
      </w:r>
      <w:r>
        <w:rPr>
          <w:rFonts w:ascii="Times" w:hAnsi="Times" w:cs="Times"/>
          <w:color w:val="000000"/>
          <w:sz w:val="20"/>
          <w:szCs w:val="20"/>
        </w:rPr>
        <w:t>кт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предназначен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для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архивного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хранения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электронных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документов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22CF211B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7.14. </w:t>
      </w:r>
      <w:r>
        <w:rPr>
          <w:rFonts w:ascii="Times" w:hAnsi="Times" w:cs="Times"/>
          <w:color w:val="000000"/>
          <w:sz w:val="20"/>
          <w:szCs w:val="20"/>
        </w:rPr>
        <w:t>Совокупный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размер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ответственности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включая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любые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убытки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случае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если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конкретном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случае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имеет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право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возмещение</w:t>
      </w:r>
      <w:r>
        <w:rPr>
          <w:rFonts w:ascii="Times" w:hAnsi="Times" w:cs="Times"/>
          <w:color w:val="000000"/>
          <w:sz w:val="20"/>
          <w:szCs w:val="20"/>
        </w:rPr>
        <w:t xml:space="preserve">), </w:t>
      </w:r>
      <w:r>
        <w:rPr>
          <w:rFonts w:ascii="Times" w:hAnsi="Times" w:cs="Times"/>
          <w:color w:val="000000"/>
          <w:sz w:val="20"/>
          <w:szCs w:val="20"/>
        </w:rPr>
        <w:t>не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может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превышать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стоимости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прав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услуг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работ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которые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были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реализованы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Лицензионному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течение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одного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года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предшествующего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моменту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возникновения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убытков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7F35D5AE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7.15. </w:t>
      </w:r>
      <w:r>
        <w:rPr>
          <w:rFonts w:ascii="Times" w:hAnsi="Times" w:cs="Times"/>
          <w:color w:val="000000"/>
          <w:sz w:val="20"/>
          <w:szCs w:val="20"/>
        </w:rPr>
        <w:t>Все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возможные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убытки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которые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будет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Конечный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пользователь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невозможности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использования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</w:t>
      </w:r>
      <w:r>
        <w:rPr>
          <w:rFonts w:ascii="Times" w:hAnsi="Times" w:cs="Times"/>
          <w:color w:val="000000"/>
          <w:sz w:val="20"/>
          <w:szCs w:val="20"/>
        </w:rPr>
        <w:t>родукта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причинам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не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зависящим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числе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несвоевременном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уведомлении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изменении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списка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Конечных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пользователей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несвоевременной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оплате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вознаграждения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возлагаются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Лицензиата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4F538259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>7</w:t>
      </w:r>
      <w:r>
        <w:rPr>
          <w:rFonts w:ascii="Times" w:hAnsi="Times" w:cs="Times"/>
          <w:color w:val="000000"/>
          <w:sz w:val="20"/>
          <w:szCs w:val="20"/>
        </w:rPr>
        <w:t xml:space="preserve">.16. </w:t>
      </w:r>
      <w:r>
        <w:rPr>
          <w:rFonts w:ascii="Times" w:hAnsi="Times" w:cs="Times"/>
          <w:color w:val="000000"/>
          <w:sz w:val="20"/>
          <w:szCs w:val="20"/>
        </w:rPr>
        <w:t>Лицензиар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обязуется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соблюдать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конфиденциальность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персональных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данных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ставших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ему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известными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регистрации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ходе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оказания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услуг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при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проведении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профилактических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работ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сервере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иным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образом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51BC8033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7.17. </w:t>
      </w:r>
      <w:r>
        <w:rPr>
          <w:rFonts w:ascii="Times" w:hAnsi="Times" w:cs="Times"/>
          <w:color w:val="000000"/>
          <w:sz w:val="20"/>
          <w:szCs w:val="20"/>
        </w:rPr>
        <w:t>Стороны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обязуются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соблюда</w:t>
      </w:r>
      <w:r>
        <w:rPr>
          <w:rFonts w:ascii="Times" w:hAnsi="Times" w:cs="Times"/>
          <w:color w:val="000000"/>
          <w:sz w:val="20"/>
          <w:szCs w:val="20"/>
        </w:rPr>
        <w:t>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конфиденциальность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информации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отнесенной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коммерческой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тайне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соответствии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законодательством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Российской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Федерации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ставшей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известной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Сторонам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процессе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исполнения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договора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478F05A2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7.18. </w:t>
      </w:r>
      <w:r>
        <w:rPr>
          <w:rFonts w:ascii="Times" w:hAnsi="Times" w:cs="Times"/>
          <w:color w:val="000000"/>
          <w:sz w:val="20"/>
          <w:szCs w:val="20"/>
        </w:rPr>
        <w:t>Факт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заключения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являетс</w:t>
      </w:r>
      <w:r>
        <w:rPr>
          <w:rFonts w:ascii="Times" w:hAnsi="Times" w:cs="Times"/>
          <w:color w:val="000000"/>
          <w:sz w:val="20"/>
          <w:szCs w:val="20"/>
        </w:rPr>
        <w:t>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конфиденциальной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информацией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54D80146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7.19. </w:t>
      </w:r>
      <w:r>
        <w:rPr>
          <w:rFonts w:ascii="Times" w:hAnsi="Times" w:cs="Times"/>
          <w:color w:val="000000"/>
          <w:sz w:val="20"/>
          <w:szCs w:val="20"/>
        </w:rPr>
        <w:t>При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исполнении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своих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обязательств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Лицензионному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Стороны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их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аффилированные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работники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посредники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выплачивают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не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предлагают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выплатить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разрешают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выплату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денежных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средств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ценностей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прямо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косвенно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любым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лицам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для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оказания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влияния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действия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решения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целью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получения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каких</w:t>
      </w:r>
      <w:r>
        <w:rPr>
          <w:rFonts w:ascii="Times" w:hAnsi="Times" w:cs="Times"/>
          <w:color w:val="000000"/>
          <w:sz w:val="20"/>
          <w:szCs w:val="20"/>
        </w:rPr>
        <w:t>-</w:t>
      </w:r>
      <w:r>
        <w:rPr>
          <w:rFonts w:ascii="Times" w:hAnsi="Times" w:cs="Times"/>
          <w:color w:val="000000"/>
          <w:sz w:val="20"/>
          <w:szCs w:val="20"/>
        </w:rPr>
        <w:t>либо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неправомерных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преимуществ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для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достижения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неправомерных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целей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Также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исполнении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своих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обязательств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Лицензионному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Стороны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вышепер</w:t>
      </w:r>
      <w:r>
        <w:rPr>
          <w:rFonts w:ascii="Times" w:hAnsi="Times" w:cs="Times"/>
          <w:color w:val="000000"/>
          <w:sz w:val="20"/>
          <w:szCs w:val="20"/>
        </w:rPr>
        <w:t>ечисленные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осуществляют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действия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квалифицируемые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законодательством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Российской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Федерации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как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дача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получение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взятки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коммерческий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подкуп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также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действия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нарушающие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требования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законодательства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Российской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Федерации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7DB5CA12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случае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возникновения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Стороны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обоснованных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подозрений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что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произошло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может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произойти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нарушение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положений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пункта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она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обязуется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уведомить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этом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другую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Сторону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письменной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форме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уведомлении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указываются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причастные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нарушению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условий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</w:t>
      </w:r>
      <w:r>
        <w:rPr>
          <w:rFonts w:ascii="Times" w:hAnsi="Times" w:cs="Times"/>
          <w:color w:val="000000"/>
          <w:sz w:val="20"/>
          <w:szCs w:val="20"/>
        </w:rPr>
        <w:t>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фактические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обстоятельства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дела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предоставляются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материалы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достоверно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подтверждающие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дающие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основание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предполагать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что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произошло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может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произойти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нарушение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Сторона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получившая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письменное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уведомление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обязана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рассмотреть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его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сообщить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другой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Стороне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итогах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его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рассмотрения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4216071B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случае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подтверждения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факта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нарушения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одной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Стороной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положений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настоящего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пункта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>/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неполучения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другой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Стороной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информации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итогах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рассмотрения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уведомления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нарушении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другая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Сторона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имеет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</w:t>
      </w:r>
      <w:r>
        <w:rPr>
          <w:rFonts w:ascii="Times" w:hAnsi="Times" w:cs="Times"/>
          <w:color w:val="000000"/>
          <w:sz w:val="20"/>
          <w:szCs w:val="20"/>
        </w:rPr>
        <w:t>аво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отказаться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направив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письменное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уведомление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Сторона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по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инициативе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которой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расторгнут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Лицензионный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вправе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требовать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возмещения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реального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ущерба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возникшего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результате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расторжения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договора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621B664E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>Стороны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гар</w:t>
      </w:r>
      <w:r>
        <w:rPr>
          <w:rFonts w:ascii="Times" w:hAnsi="Times" w:cs="Times"/>
          <w:color w:val="000000"/>
          <w:sz w:val="20"/>
          <w:szCs w:val="20"/>
        </w:rPr>
        <w:t>антируют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осуществление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надлежащего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разбирательства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фактам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нарушения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положений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настоящего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пункта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применение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эффективных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мер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предотвращению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возможных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конфликтных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ситуаций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5030B3D3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7.20. </w:t>
      </w:r>
      <w:r>
        <w:rPr>
          <w:rFonts w:ascii="Times" w:hAnsi="Times" w:cs="Times"/>
          <w:color w:val="000000"/>
          <w:sz w:val="20"/>
          <w:szCs w:val="20"/>
        </w:rPr>
        <w:t>Стороны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освобождаются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ответственности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неисп</w:t>
      </w:r>
      <w:r>
        <w:rPr>
          <w:rFonts w:ascii="Times" w:hAnsi="Times" w:cs="Times"/>
          <w:color w:val="000000"/>
          <w:sz w:val="20"/>
          <w:szCs w:val="20"/>
        </w:rPr>
        <w:t>олнение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ненадлежащее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исполнение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условий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случае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наступления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обстоятельств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непреодолимой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силы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форс</w:t>
      </w:r>
      <w:r>
        <w:rPr>
          <w:rFonts w:ascii="Times" w:hAnsi="Times" w:cs="Times"/>
          <w:color w:val="000000"/>
          <w:sz w:val="20"/>
          <w:szCs w:val="20"/>
        </w:rPr>
        <w:t>-</w:t>
      </w:r>
      <w:r>
        <w:rPr>
          <w:rFonts w:ascii="Times" w:hAnsi="Times" w:cs="Times"/>
          <w:color w:val="000000"/>
          <w:sz w:val="20"/>
          <w:szCs w:val="20"/>
        </w:rPr>
        <w:t>мажор</w:t>
      </w:r>
      <w:r>
        <w:rPr>
          <w:rFonts w:ascii="Times" w:hAnsi="Times" w:cs="Times"/>
          <w:color w:val="000000"/>
          <w:sz w:val="20"/>
          <w:szCs w:val="20"/>
        </w:rPr>
        <w:t xml:space="preserve">), </w:t>
      </w:r>
      <w:r>
        <w:rPr>
          <w:rFonts w:ascii="Times" w:hAnsi="Times" w:cs="Times"/>
          <w:color w:val="000000"/>
          <w:sz w:val="20"/>
          <w:szCs w:val="20"/>
        </w:rPr>
        <w:t>определяемых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соответствии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законодательством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Российской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Федерации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если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они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предъявят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доказательства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того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что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обс</w:t>
      </w:r>
      <w:r>
        <w:rPr>
          <w:rFonts w:ascii="Times" w:hAnsi="Times" w:cs="Times"/>
          <w:color w:val="000000"/>
          <w:sz w:val="20"/>
          <w:szCs w:val="20"/>
        </w:rPr>
        <w:t>тоятельства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воспрепятствовали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исполнению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обязательств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Лицензионному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договору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такими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доказательствами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являются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документы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компетентных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органов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Российской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Федерации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момента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устранения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обстоятельств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непреодолимой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силы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Лицензионный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действует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</w:t>
      </w:r>
      <w:r>
        <w:rPr>
          <w:rFonts w:ascii="Times" w:hAnsi="Times" w:cs="Times"/>
          <w:color w:val="000000"/>
          <w:sz w:val="20"/>
          <w:szCs w:val="20"/>
        </w:rPr>
        <w:t>ычном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порядке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776F784C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8. </w:t>
      </w:r>
      <w:r>
        <w:rPr>
          <w:rFonts w:ascii="Times" w:hAnsi="Times" w:cs="Times"/>
          <w:b/>
          <w:bCs/>
          <w:color w:val="000000"/>
          <w:sz w:val="20"/>
          <w:szCs w:val="20"/>
        </w:rPr>
        <w:t>Заверения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об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обстоятельствах</w:t>
      </w:r>
    </w:p>
    <w:p w14:paraId="0A66E2DD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8.1. </w:t>
      </w:r>
      <w:r>
        <w:rPr>
          <w:rFonts w:ascii="Times" w:hAnsi="Times" w:cs="Times"/>
          <w:color w:val="000000"/>
          <w:sz w:val="20"/>
          <w:szCs w:val="20"/>
        </w:rPr>
        <w:t>Каждая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из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Сторон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заявляет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подтверждает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другой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Стороне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что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момент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заключения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договора</w:t>
      </w:r>
      <w:r>
        <w:rPr>
          <w:rFonts w:ascii="Times" w:hAnsi="Times" w:cs="Times"/>
          <w:color w:val="000000"/>
          <w:sz w:val="20"/>
          <w:szCs w:val="20"/>
        </w:rPr>
        <w:t>:</w:t>
      </w:r>
    </w:p>
    <w:p w14:paraId="2819F774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lastRenderedPageBreak/>
        <w:t>–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является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надлежащим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образом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зарегистрированным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юридическим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лицом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состоит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налоговом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учете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правомерно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осуществляет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свою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деятельность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соответствии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законодательством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Российской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Федерации</w:t>
      </w:r>
      <w:r>
        <w:rPr>
          <w:rFonts w:ascii="Times" w:hAnsi="Times" w:cs="Times"/>
          <w:color w:val="000000"/>
          <w:sz w:val="20"/>
          <w:szCs w:val="20"/>
        </w:rPr>
        <w:t>;</w:t>
      </w:r>
    </w:p>
    <w:p w14:paraId="0736D557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>–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фактически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находится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адресу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указанному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ЕГРЮЛ</w:t>
      </w:r>
      <w:r>
        <w:rPr>
          <w:rFonts w:ascii="Times" w:hAnsi="Times" w:cs="Times"/>
          <w:color w:val="000000"/>
          <w:sz w:val="20"/>
          <w:szCs w:val="20"/>
        </w:rPr>
        <w:t>;</w:t>
      </w:r>
    </w:p>
    <w:p w14:paraId="5DA326EC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>–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располагает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полномочиями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денежными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материальными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трудовыми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ресурсами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также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прочими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условиями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необходимыми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для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заключения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исполнения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обязательств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нему</w:t>
      </w:r>
      <w:r>
        <w:rPr>
          <w:rFonts w:ascii="Times" w:hAnsi="Times" w:cs="Times"/>
          <w:color w:val="000000"/>
          <w:sz w:val="20"/>
          <w:szCs w:val="20"/>
        </w:rPr>
        <w:t>;</w:t>
      </w:r>
    </w:p>
    <w:p w14:paraId="57190E0A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>–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все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полномочия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необходимые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для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заключения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>/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осуществления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связи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ним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действий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получены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должным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образом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числе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получены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все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необход</w:t>
      </w:r>
      <w:r>
        <w:rPr>
          <w:rFonts w:ascii="Times" w:hAnsi="Times" w:cs="Times"/>
          <w:color w:val="000000"/>
          <w:sz w:val="20"/>
          <w:szCs w:val="20"/>
        </w:rPr>
        <w:t>имые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согласия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разрешения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одобрения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соответствии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законодательством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773C7B75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8.2. </w:t>
      </w:r>
      <w:r>
        <w:rPr>
          <w:rFonts w:ascii="Times" w:hAnsi="Times" w:cs="Times"/>
          <w:color w:val="000000"/>
          <w:sz w:val="20"/>
          <w:szCs w:val="20"/>
        </w:rPr>
        <w:t>Стороны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подтверждают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что</w:t>
      </w:r>
      <w:r>
        <w:rPr>
          <w:rFonts w:ascii="Times" w:hAnsi="Times" w:cs="Times"/>
          <w:color w:val="000000"/>
          <w:sz w:val="20"/>
          <w:szCs w:val="20"/>
        </w:rPr>
        <w:t>:</w:t>
      </w:r>
    </w:p>
    <w:p w14:paraId="665931EF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>–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Лицензионный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заключается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добровольно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Стороны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введены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заблуждение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относительно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правовой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природы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сделки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>/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правовых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последствий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котор</w:t>
      </w:r>
      <w:r>
        <w:rPr>
          <w:rFonts w:ascii="Times" w:hAnsi="Times" w:cs="Times"/>
          <w:color w:val="000000"/>
          <w:sz w:val="20"/>
          <w:szCs w:val="20"/>
        </w:rPr>
        <w:t>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возникают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могут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возникнуть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связи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заключением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договора</w:t>
      </w:r>
      <w:r>
        <w:rPr>
          <w:rFonts w:ascii="Times" w:hAnsi="Times" w:cs="Times"/>
          <w:color w:val="000000"/>
          <w:sz w:val="20"/>
          <w:szCs w:val="20"/>
        </w:rPr>
        <w:t>;</w:t>
      </w:r>
    </w:p>
    <w:p w14:paraId="06DD968A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>–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Лицензионный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нарушает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какие</w:t>
      </w:r>
      <w:r>
        <w:rPr>
          <w:rFonts w:ascii="Times" w:hAnsi="Times" w:cs="Times"/>
          <w:color w:val="000000"/>
          <w:sz w:val="20"/>
          <w:szCs w:val="20"/>
        </w:rPr>
        <w:t>-</w:t>
      </w:r>
      <w:r>
        <w:rPr>
          <w:rFonts w:ascii="Times" w:hAnsi="Times" w:cs="Times"/>
          <w:color w:val="000000"/>
          <w:sz w:val="20"/>
          <w:szCs w:val="20"/>
        </w:rPr>
        <w:t>либо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права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объекты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интеллектуальной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собственности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имущественные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права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какого</w:t>
      </w:r>
      <w:r>
        <w:rPr>
          <w:rFonts w:ascii="Times" w:hAnsi="Times" w:cs="Times"/>
          <w:color w:val="000000"/>
          <w:sz w:val="20"/>
          <w:szCs w:val="20"/>
        </w:rPr>
        <w:t>-</w:t>
      </w:r>
      <w:r>
        <w:rPr>
          <w:rFonts w:ascii="Times" w:hAnsi="Times" w:cs="Times"/>
          <w:color w:val="000000"/>
          <w:sz w:val="20"/>
          <w:szCs w:val="20"/>
        </w:rPr>
        <w:t>либо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третьего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лица</w:t>
      </w:r>
      <w:r>
        <w:rPr>
          <w:rFonts w:ascii="Times" w:hAnsi="Times" w:cs="Times"/>
          <w:color w:val="000000"/>
          <w:sz w:val="20"/>
          <w:szCs w:val="20"/>
        </w:rPr>
        <w:t>;</w:t>
      </w:r>
    </w:p>
    <w:p w14:paraId="7DE4D125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>–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Лицензионный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зак</w:t>
      </w:r>
      <w:r>
        <w:rPr>
          <w:rFonts w:ascii="Times" w:hAnsi="Times" w:cs="Times"/>
          <w:color w:val="000000"/>
          <w:sz w:val="20"/>
          <w:szCs w:val="20"/>
        </w:rPr>
        <w:t>лючается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соответствии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законодательством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Российской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Федерации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является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сделкой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совершении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которой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имеется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заинтересованность</w:t>
      </w:r>
      <w:r>
        <w:rPr>
          <w:rFonts w:ascii="Times" w:hAnsi="Times" w:cs="Times"/>
          <w:color w:val="000000"/>
          <w:sz w:val="20"/>
          <w:szCs w:val="20"/>
        </w:rPr>
        <w:t>;</w:t>
      </w:r>
    </w:p>
    <w:p w14:paraId="4E386E4E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>–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исполнение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влечет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собой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нарушение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неисполнение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положений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каких</w:t>
      </w:r>
      <w:r>
        <w:rPr>
          <w:rFonts w:ascii="Times" w:hAnsi="Times" w:cs="Times"/>
          <w:color w:val="000000"/>
          <w:sz w:val="20"/>
          <w:szCs w:val="20"/>
        </w:rPr>
        <w:t>-</w:t>
      </w:r>
      <w:r>
        <w:rPr>
          <w:rFonts w:ascii="Times" w:hAnsi="Times" w:cs="Times"/>
          <w:color w:val="000000"/>
          <w:sz w:val="20"/>
          <w:szCs w:val="20"/>
        </w:rPr>
        <w:t>либо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договоров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соглашений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судебных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запретов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постановлений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65EC7588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8.3. </w:t>
      </w:r>
      <w:r>
        <w:rPr>
          <w:rFonts w:ascii="Times" w:hAnsi="Times" w:cs="Times"/>
          <w:color w:val="000000"/>
          <w:sz w:val="20"/>
          <w:szCs w:val="20"/>
        </w:rPr>
        <w:t>Сторона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полагавшаяся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недостоверные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заверения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другой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Стороны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вправе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досрочно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расторгнуть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Лицензионный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независимо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наличия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отсутствия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убытков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также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потребовать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возмещени</w:t>
      </w:r>
      <w:r>
        <w:rPr>
          <w:rFonts w:ascii="Times" w:hAnsi="Times" w:cs="Times"/>
          <w:color w:val="000000"/>
          <w:sz w:val="20"/>
          <w:szCs w:val="20"/>
        </w:rPr>
        <w:t>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убытков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причиненных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недостоверностью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таких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заверений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3B65E262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8.4. </w:t>
      </w:r>
      <w:r>
        <w:rPr>
          <w:rFonts w:ascii="Times" w:hAnsi="Times" w:cs="Times"/>
          <w:color w:val="000000"/>
          <w:sz w:val="20"/>
          <w:szCs w:val="20"/>
        </w:rPr>
        <w:t>Стороны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вправе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использовать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фирменные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наименования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друг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друга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коммерческие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обозначения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товарные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знаки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другие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идентифицирующие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знаки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Сторон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также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информацию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факте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заключения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Лицензионног</w:t>
      </w:r>
      <w:r>
        <w:rPr>
          <w:rFonts w:ascii="Times" w:hAnsi="Times" w:cs="Times"/>
          <w:color w:val="000000"/>
          <w:sz w:val="20"/>
          <w:szCs w:val="20"/>
        </w:rPr>
        <w:t>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для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целей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публикации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сайтах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Сторон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публикации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цитирования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прессе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использования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маркетинговых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материалах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также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корпоративных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изданиях</w:t>
      </w:r>
      <w:r>
        <w:rPr>
          <w:rFonts w:ascii="Times" w:hAnsi="Times" w:cs="Times"/>
          <w:color w:val="000000"/>
          <w:sz w:val="20"/>
          <w:szCs w:val="20"/>
        </w:rPr>
        <w:t xml:space="preserve">: </w:t>
      </w:r>
      <w:r>
        <w:rPr>
          <w:rFonts w:ascii="Times" w:hAnsi="Times" w:cs="Times"/>
          <w:color w:val="000000"/>
          <w:sz w:val="20"/>
          <w:szCs w:val="20"/>
        </w:rPr>
        <w:t>буклетах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компании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примерах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решениях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</w:t>
      </w:r>
      <w:r>
        <w:rPr>
          <w:rFonts w:ascii="Times" w:hAnsi="Times" w:cs="Times"/>
          <w:color w:val="000000"/>
          <w:sz w:val="20"/>
          <w:szCs w:val="20"/>
        </w:rPr>
        <w:t>.</w:t>
      </w:r>
      <w:r>
        <w:rPr>
          <w:rFonts w:ascii="Times" w:hAnsi="Times" w:cs="Times"/>
          <w:color w:val="000000"/>
          <w:sz w:val="20"/>
          <w:szCs w:val="20"/>
        </w:rPr>
        <w:t>д</w:t>
      </w:r>
      <w:r>
        <w:rPr>
          <w:rFonts w:ascii="Times" w:hAnsi="Times" w:cs="Times"/>
          <w:color w:val="000000"/>
          <w:sz w:val="20"/>
          <w:szCs w:val="20"/>
        </w:rPr>
        <w:t xml:space="preserve">.; </w:t>
      </w:r>
      <w:r>
        <w:rPr>
          <w:rFonts w:ascii="Times" w:hAnsi="Times" w:cs="Times"/>
          <w:color w:val="000000"/>
          <w:sz w:val="20"/>
          <w:szCs w:val="20"/>
        </w:rPr>
        <w:t>ссылок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друг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друга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интервью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презентациях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4EAAACBB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9. </w:t>
      </w:r>
      <w:r>
        <w:rPr>
          <w:rFonts w:ascii="Times" w:hAnsi="Times" w:cs="Times"/>
          <w:b/>
          <w:bCs/>
          <w:color w:val="000000"/>
          <w:sz w:val="20"/>
          <w:szCs w:val="20"/>
        </w:rPr>
        <w:t>Исключительные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права</w:t>
      </w:r>
    </w:p>
    <w:p w14:paraId="04B167B1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9.1. </w:t>
      </w:r>
      <w:r>
        <w:rPr>
          <w:rFonts w:ascii="Times" w:hAnsi="Times" w:cs="Times"/>
          <w:color w:val="000000"/>
          <w:sz w:val="20"/>
          <w:szCs w:val="20"/>
        </w:rPr>
        <w:t>Исключительные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права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принадлежат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Лицензиару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24E3980A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9.2. </w:t>
      </w:r>
      <w:r>
        <w:rPr>
          <w:rFonts w:ascii="Times" w:hAnsi="Times" w:cs="Times"/>
          <w:color w:val="000000"/>
          <w:sz w:val="20"/>
          <w:szCs w:val="20"/>
        </w:rPr>
        <w:t>Лицензиар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гарантирует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что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используются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никакие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элементы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нарушение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третьих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что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содержит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вредоносных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шпионских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элементов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прог</w:t>
      </w:r>
      <w:r>
        <w:rPr>
          <w:rFonts w:ascii="Times" w:hAnsi="Times" w:cs="Times"/>
          <w:color w:val="000000"/>
          <w:sz w:val="20"/>
          <w:szCs w:val="20"/>
        </w:rPr>
        <w:t>раммного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кода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созданных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для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вывода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из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строя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нарушения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работы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выполнения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несанкционированных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действий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компьютерной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системе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для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передачи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каких</w:t>
      </w:r>
      <w:r>
        <w:rPr>
          <w:rFonts w:ascii="Times" w:hAnsi="Times" w:cs="Times"/>
          <w:color w:val="000000"/>
          <w:sz w:val="20"/>
          <w:szCs w:val="20"/>
        </w:rPr>
        <w:t>-</w:t>
      </w:r>
      <w:r>
        <w:rPr>
          <w:rFonts w:ascii="Times" w:hAnsi="Times" w:cs="Times"/>
          <w:color w:val="000000"/>
          <w:sz w:val="20"/>
          <w:szCs w:val="20"/>
        </w:rPr>
        <w:t>либо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компьютера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пользователя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без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его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предварительного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уведомления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согласия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случае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если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эт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гарантии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будут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нарушены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Лицензиар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обязуется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принять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меры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которые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обеспечат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беспрепятственное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использование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прав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передаваемых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Лицензионному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договору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4A4C8DF3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9.3. </w:t>
      </w:r>
      <w:r>
        <w:rPr>
          <w:rFonts w:ascii="Times" w:hAnsi="Times" w:cs="Times"/>
          <w:color w:val="000000"/>
          <w:sz w:val="20"/>
          <w:szCs w:val="20"/>
        </w:rPr>
        <w:t>Право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использования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предоставляется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исключительно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Конечным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</w:t>
      </w:r>
      <w:r>
        <w:rPr>
          <w:rFonts w:ascii="Times" w:hAnsi="Times" w:cs="Times"/>
          <w:color w:val="000000"/>
          <w:sz w:val="20"/>
          <w:szCs w:val="20"/>
        </w:rPr>
        <w:t>льзователям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без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права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передачи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третьим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лицам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исключительно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объеме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установленном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Лицензионным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договором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если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письменного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согласия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иное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75EE86B4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9.4. </w:t>
      </w:r>
      <w:r>
        <w:rPr>
          <w:rFonts w:ascii="Times" w:hAnsi="Times" w:cs="Times"/>
          <w:color w:val="000000"/>
          <w:sz w:val="20"/>
          <w:szCs w:val="20"/>
        </w:rPr>
        <w:t>Свидетельство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государственной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регистрации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официально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публикуется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сайте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hyperlink r:id="rId22" w:history="1">
        <w:r>
          <w:rPr>
            <w:rFonts w:ascii="Times New Roman" w:hAnsi="Times New Roman" w:cs="Times"/>
            <w:color w:val="0000CD"/>
          </w:rPr>
          <w:t>https://kontur.ru/about/licences</w:t>
        </w:r>
      </w:hyperlink>
      <w:r>
        <w:rPr>
          <w:rFonts w:ascii="Times" w:hAnsi="Times" w:cs="Times"/>
          <w:color w:val="000000"/>
          <w:sz w:val="20"/>
          <w:szCs w:val="20"/>
        </w:rPr>
        <w:t>.</w:t>
      </w:r>
    </w:p>
    <w:p w14:paraId="5AB2A904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9.5. </w:t>
      </w:r>
      <w:r>
        <w:rPr>
          <w:rFonts w:ascii="Times" w:hAnsi="Times" w:cs="Times"/>
          <w:color w:val="000000"/>
          <w:sz w:val="20"/>
          <w:szCs w:val="20"/>
        </w:rPr>
        <w:t>Продукт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внесен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единый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реестр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российских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программ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для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электронных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вычислительных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машин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баз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данных</w:t>
      </w:r>
      <w:r>
        <w:rPr>
          <w:rFonts w:ascii="Times" w:hAnsi="Times" w:cs="Times"/>
          <w:color w:val="000000"/>
          <w:sz w:val="20"/>
          <w:szCs w:val="20"/>
        </w:rPr>
        <w:t xml:space="preserve"> 29.04.2016, </w:t>
      </w:r>
      <w:r>
        <w:rPr>
          <w:rFonts w:ascii="Times" w:hAnsi="Times" w:cs="Times"/>
          <w:color w:val="000000"/>
          <w:sz w:val="20"/>
          <w:szCs w:val="20"/>
        </w:rPr>
        <w:t>регистрационный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номер</w:t>
      </w:r>
      <w:r>
        <w:rPr>
          <w:rFonts w:ascii="Times" w:hAnsi="Times" w:cs="Times"/>
          <w:color w:val="000000"/>
          <w:sz w:val="20"/>
          <w:szCs w:val="20"/>
        </w:rPr>
        <w:t xml:space="preserve"> 532.</w:t>
      </w:r>
    </w:p>
    <w:p w14:paraId="130AE196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9.6. </w:t>
      </w:r>
      <w:r>
        <w:rPr>
          <w:rFonts w:ascii="Times" w:hAnsi="Times" w:cs="Times"/>
          <w:color w:val="000000"/>
          <w:sz w:val="20"/>
          <w:szCs w:val="20"/>
        </w:rPr>
        <w:t>Про</w:t>
      </w:r>
      <w:r>
        <w:rPr>
          <w:rFonts w:ascii="Times" w:hAnsi="Times" w:cs="Times"/>
          <w:color w:val="000000"/>
          <w:sz w:val="20"/>
          <w:szCs w:val="20"/>
        </w:rPr>
        <w:t>дукт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предоставляется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«как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есть»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гарантирует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что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функциональные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возможности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будут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полностью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отвечать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ожиданиям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потребностям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представлениям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Лицензиата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237CF6E2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10. </w:t>
      </w:r>
      <w:r>
        <w:rPr>
          <w:rFonts w:ascii="Times" w:hAnsi="Times" w:cs="Times"/>
          <w:b/>
          <w:bCs/>
          <w:color w:val="000000"/>
          <w:sz w:val="20"/>
          <w:szCs w:val="20"/>
        </w:rPr>
        <w:t>Обязательства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Сторон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в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области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обработки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персональных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данных</w:t>
      </w:r>
    </w:p>
    <w:p w14:paraId="0C180935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>1</w:t>
      </w:r>
      <w:r>
        <w:rPr>
          <w:rFonts w:ascii="Times" w:hAnsi="Times" w:cs="Times"/>
          <w:color w:val="000000"/>
          <w:sz w:val="20"/>
          <w:szCs w:val="20"/>
        </w:rPr>
        <w:t xml:space="preserve">0.1. </w:t>
      </w:r>
      <w:r>
        <w:rPr>
          <w:rFonts w:ascii="Times" w:hAnsi="Times" w:cs="Times"/>
          <w:color w:val="000000"/>
          <w:sz w:val="20"/>
          <w:szCs w:val="20"/>
        </w:rPr>
        <w:t>Заключение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рассматривается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Сторонами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как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поручение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Оператора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персональных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данных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Лицензиата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Лицензионному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договору</w:t>
      </w:r>
      <w:r>
        <w:rPr>
          <w:rFonts w:ascii="Times" w:hAnsi="Times" w:cs="Times"/>
          <w:color w:val="000000"/>
          <w:sz w:val="20"/>
          <w:szCs w:val="20"/>
        </w:rPr>
        <w:t xml:space="preserve">) </w:t>
      </w:r>
      <w:r>
        <w:rPr>
          <w:rFonts w:ascii="Times" w:hAnsi="Times" w:cs="Times"/>
          <w:color w:val="000000"/>
          <w:sz w:val="20"/>
          <w:szCs w:val="20"/>
        </w:rPr>
        <w:t>другому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лицу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предусмотренное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ч</w:t>
      </w:r>
      <w:r>
        <w:rPr>
          <w:rFonts w:ascii="Times" w:hAnsi="Times" w:cs="Times"/>
          <w:color w:val="000000"/>
          <w:sz w:val="20"/>
          <w:szCs w:val="20"/>
        </w:rPr>
        <w:t xml:space="preserve">. 3 </w:t>
      </w:r>
      <w:r>
        <w:rPr>
          <w:rFonts w:ascii="Times" w:hAnsi="Times" w:cs="Times"/>
          <w:color w:val="000000"/>
          <w:sz w:val="20"/>
          <w:szCs w:val="20"/>
        </w:rPr>
        <w:t>ст</w:t>
      </w:r>
      <w:r>
        <w:rPr>
          <w:rFonts w:ascii="Times" w:hAnsi="Times" w:cs="Times"/>
          <w:color w:val="000000"/>
          <w:sz w:val="20"/>
          <w:szCs w:val="20"/>
        </w:rPr>
        <w:t xml:space="preserve">. 6 </w:t>
      </w:r>
      <w:r>
        <w:rPr>
          <w:rFonts w:ascii="Times" w:hAnsi="Times" w:cs="Times"/>
          <w:color w:val="000000"/>
          <w:sz w:val="20"/>
          <w:szCs w:val="20"/>
        </w:rPr>
        <w:t>Федерального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закона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</w:t>
      </w:r>
      <w:r>
        <w:rPr>
          <w:rFonts w:ascii="Times" w:hAnsi="Times" w:cs="Times"/>
          <w:color w:val="000000"/>
          <w:sz w:val="20"/>
          <w:szCs w:val="20"/>
        </w:rPr>
        <w:t xml:space="preserve"> 27.07.2006 </w:t>
      </w:r>
      <w:r>
        <w:rPr>
          <w:rFonts w:ascii="Times" w:hAnsi="Times" w:cs="Times"/>
          <w:color w:val="000000"/>
          <w:sz w:val="20"/>
          <w:szCs w:val="20"/>
        </w:rPr>
        <w:t>№</w:t>
      </w:r>
      <w:r>
        <w:rPr>
          <w:rFonts w:ascii="Times" w:hAnsi="Times" w:cs="Times"/>
          <w:color w:val="000000"/>
          <w:sz w:val="20"/>
          <w:szCs w:val="20"/>
        </w:rPr>
        <w:t xml:space="preserve"> 152-</w:t>
      </w:r>
      <w:r>
        <w:rPr>
          <w:rFonts w:ascii="Times" w:hAnsi="Times" w:cs="Times"/>
          <w:color w:val="000000"/>
          <w:sz w:val="20"/>
          <w:szCs w:val="20"/>
        </w:rPr>
        <w:t>ФЗ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«О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персональных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данных»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(</w:t>
      </w:r>
      <w:r>
        <w:rPr>
          <w:rFonts w:ascii="Times" w:hAnsi="Times" w:cs="Times"/>
          <w:color w:val="000000"/>
          <w:sz w:val="20"/>
          <w:szCs w:val="20"/>
        </w:rPr>
        <w:t>далее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–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Закон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персональных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данных</w:t>
      </w:r>
      <w:r>
        <w:rPr>
          <w:rFonts w:ascii="Times" w:hAnsi="Times" w:cs="Times"/>
          <w:color w:val="000000"/>
          <w:sz w:val="20"/>
          <w:szCs w:val="20"/>
        </w:rPr>
        <w:t xml:space="preserve">). </w:t>
      </w:r>
      <w:r>
        <w:rPr>
          <w:rFonts w:ascii="Times" w:hAnsi="Times" w:cs="Times"/>
          <w:color w:val="000000"/>
          <w:sz w:val="20"/>
          <w:szCs w:val="20"/>
        </w:rPr>
        <w:t>При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этом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поручает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осуществление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следующих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действий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операций</w:t>
      </w:r>
      <w:r>
        <w:rPr>
          <w:rFonts w:ascii="Times" w:hAnsi="Times" w:cs="Times"/>
          <w:color w:val="000000"/>
          <w:sz w:val="20"/>
          <w:szCs w:val="20"/>
        </w:rPr>
        <w:t xml:space="preserve">)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персональными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данными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совершаемых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использованием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средств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автоматизации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без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использования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таких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средств</w:t>
      </w:r>
      <w:r>
        <w:rPr>
          <w:rFonts w:ascii="Times" w:hAnsi="Times" w:cs="Times"/>
          <w:color w:val="000000"/>
          <w:sz w:val="20"/>
          <w:szCs w:val="20"/>
        </w:rPr>
        <w:t xml:space="preserve">: </w:t>
      </w:r>
      <w:r>
        <w:rPr>
          <w:rFonts w:ascii="Times" w:hAnsi="Times" w:cs="Times"/>
          <w:color w:val="000000"/>
          <w:sz w:val="20"/>
          <w:szCs w:val="20"/>
        </w:rPr>
        <w:t>сбор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через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заполнение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веб</w:t>
      </w:r>
      <w:r>
        <w:rPr>
          <w:rFonts w:ascii="Times" w:hAnsi="Times" w:cs="Times"/>
          <w:color w:val="000000"/>
          <w:sz w:val="20"/>
          <w:szCs w:val="20"/>
        </w:rPr>
        <w:t>-</w:t>
      </w:r>
      <w:r>
        <w:rPr>
          <w:rFonts w:ascii="Times" w:hAnsi="Times" w:cs="Times"/>
          <w:color w:val="000000"/>
          <w:sz w:val="20"/>
          <w:szCs w:val="20"/>
        </w:rPr>
        <w:t>форм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загрузку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документов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числе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электронных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запись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систематизацию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накопление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хранение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сервере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уточнение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обновление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изменение</w:t>
      </w:r>
      <w:r>
        <w:rPr>
          <w:rFonts w:ascii="Times" w:hAnsi="Times" w:cs="Times"/>
          <w:color w:val="000000"/>
          <w:sz w:val="20"/>
          <w:szCs w:val="20"/>
        </w:rPr>
        <w:t xml:space="preserve">) </w:t>
      </w:r>
      <w:r>
        <w:rPr>
          <w:rFonts w:ascii="Times" w:hAnsi="Times" w:cs="Times"/>
          <w:color w:val="000000"/>
          <w:sz w:val="20"/>
          <w:szCs w:val="20"/>
        </w:rPr>
        <w:t>после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внесения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изменений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Лицензиатом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извлечение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использован</w:t>
      </w:r>
      <w:r>
        <w:rPr>
          <w:rFonts w:ascii="Times" w:hAnsi="Times" w:cs="Times"/>
          <w:color w:val="000000"/>
          <w:sz w:val="20"/>
          <w:szCs w:val="20"/>
        </w:rPr>
        <w:t>ие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передачу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предоставление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доступ</w:t>
      </w:r>
      <w:r>
        <w:rPr>
          <w:rFonts w:ascii="Times" w:hAnsi="Times" w:cs="Times"/>
          <w:color w:val="000000"/>
          <w:sz w:val="20"/>
          <w:szCs w:val="20"/>
        </w:rPr>
        <w:t xml:space="preserve">) </w:t>
      </w:r>
      <w:r>
        <w:rPr>
          <w:rFonts w:ascii="Times" w:hAnsi="Times" w:cs="Times"/>
          <w:color w:val="000000"/>
          <w:sz w:val="20"/>
          <w:szCs w:val="20"/>
        </w:rPr>
        <w:t>участникам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электронного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взаимодействия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также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адрес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ООО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«Центр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финансовых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инноваций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Базис»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ИНН</w:t>
      </w:r>
      <w:r>
        <w:rPr>
          <w:rFonts w:ascii="Times" w:hAnsi="Times" w:cs="Times"/>
          <w:color w:val="000000"/>
          <w:sz w:val="20"/>
          <w:szCs w:val="20"/>
        </w:rPr>
        <w:t xml:space="preserve"> 7703461865, </w:t>
      </w:r>
      <w:r>
        <w:rPr>
          <w:rFonts w:ascii="Times" w:hAnsi="Times" w:cs="Times"/>
          <w:color w:val="000000"/>
          <w:sz w:val="20"/>
          <w:szCs w:val="20"/>
        </w:rPr>
        <w:t>ОГРН</w:t>
      </w:r>
      <w:r>
        <w:rPr>
          <w:rFonts w:ascii="Times" w:hAnsi="Times" w:cs="Times"/>
          <w:color w:val="000000"/>
          <w:sz w:val="20"/>
          <w:szCs w:val="20"/>
        </w:rPr>
        <w:t xml:space="preserve"> 1187746658670) </w:t>
      </w:r>
      <w:r>
        <w:rPr>
          <w:rFonts w:ascii="Times" w:hAnsi="Times" w:cs="Times"/>
          <w:color w:val="000000"/>
          <w:sz w:val="20"/>
          <w:szCs w:val="20"/>
        </w:rPr>
        <w:t>при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загрузке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сканированных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копий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документов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содержащих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персональные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данные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для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</w:t>
      </w:r>
      <w:r>
        <w:rPr>
          <w:rFonts w:ascii="Times" w:hAnsi="Times" w:cs="Times"/>
          <w:color w:val="000000"/>
          <w:sz w:val="20"/>
          <w:szCs w:val="20"/>
        </w:rPr>
        <w:t>спознавания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рамках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использования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функциональности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модуля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«Прием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сотрудников»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сервиса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«КЭДО»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обезличивание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блокирование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удаление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уничтожение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персональных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–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исключительно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целью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исполнения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обязательств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предусмотренных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</w:t>
      </w:r>
      <w:r>
        <w:rPr>
          <w:rFonts w:ascii="Times" w:hAnsi="Times" w:cs="Times"/>
          <w:color w:val="000000"/>
          <w:sz w:val="20"/>
          <w:szCs w:val="20"/>
        </w:rPr>
        <w:t>нзионным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договором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Лицензиат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поручение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отношении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перечня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всех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возможных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персональных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данных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включая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но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ограничиваясь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ФИО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ИНН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сведения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из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документа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удостоверяющего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личность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должность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контактные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данные</w:t>
      </w:r>
      <w:r>
        <w:rPr>
          <w:rFonts w:ascii="Times" w:hAnsi="Times" w:cs="Times"/>
          <w:color w:val="000000"/>
          <w:sz w:val="20"/>
          <w:szCs w:val="20"/>
        </w:rPr>
        <w:t xml:space="preserve">), </w:t>
      </w:r>
      <w:r>
        <w:rPr>
          <w:rFonts w:ascii="Times" w:hAnsi="Times" w:cs="Times"/>
          <w:color w:val="000000"/>
          <w:sz w:val="20"/>
          <w:szCs w:val="20"/>
        </w:rPr>
        <w:t>которые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может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</w:t>
      </w:r>
      <w:r>
        <w:rPr>
          <w:rFonts w:ascii="Times" w:hAnsi="Times" w:cs="Times"/>
          <w:color w:val="000000"/>
          <w:sz w:val="20"/>
          <w:szCs w:val="20"/>
        </w:rPr>
        <w:t>азместить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Продукте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также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доступ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которым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предоставит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Поручение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обработку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персональных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действует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момента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уничтожения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персональных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Лицензиаром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числе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требованию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Лицензиата</w:t>
      </w:r>
      <w:r>
        <w:rPr>
          <w:rFonts w:ascii="Times" w:hAnsi="Times" w:cs="Times"/>
          <w:color w:val="000000"/>
          <w:sz w:val="20"/>
          <w:szCs w:val="20"/>
        </w:rPr>
        <w:t xml:space="preserve">)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соответствии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условиями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Лицензионног</w:t>
      </w:r>
      <w:r>
        <w:rPr>
          <w:rFonts w:ascii="Times" w:hAnsi="Times" w:cs="Times"/>
          <w:color w:val="000000"/>
          <w:sz w:val="20"/>
          <w:szCs w:val="20"/>
        </w:rPr>
        <w:t>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договора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1125E636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10.1.1. </w:t>
      </w:r>
      <w:r>
        <w:rPr>
          <w:rFonts w:ascii="Times" w:hAnsi="Times" w:cs="Times"/>
          <w:color w:val="000000"/>
          <w:sz w:val="20"/>
          <w:szCs w:val="20"/>
        </w:rPr>
        <w:t>Лицензиат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уполномочивает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поручить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обработку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персональных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данных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предусмотренную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ч</w:t>
      </w:r>
      <w:r>
        <w:rPr>
          <w:rFonts w:ascii="Times" w:hAnsi="Times" w:cs="Times"/>
          <w:color w:val="000000"/>
          <w:sz w:val="20"/>
          <w:szCs w:val="20"/>
        </w:rPr>
        <w:t xml:space="preserve">. 3 </w:t>
      </w:r>
      <w:r>
        <w:rPr>
          <w:rFonts w:ascii="Times" w:hAnsi="Times" w:cs="Times"/>
          <w:color w:val="000000"/>
          <w:sz w:val="20"/>
          <w:szCs w:val="20"/>
        </w:rPr>
        <w:t>ст</w:t>
      </w:r>
      <w:r>
        <w:rPr>
          <w:rFonts w:ascii="Times" w:hAnsi="Times" w:cs="Times"/>
          <w:color w:val="000000"/>
          <w:sz w:val="20"/>
          <w:szCs w:val="20"/>
        </w:rPr>
        <w:t xml:space="preserve">. 6 </w:t>
      </w:r>
      <w:r>
        <w:rPr>
          <w:rFonts w:ascii="Times" w:hAnsi="Times" w:cs="Times"/>
          <w:color w:val="000000"/>
          <w:sz w:val="20"/>
          <w:szCs w:val="20"/>
        </w:rPr>
        <w:t>Закона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персональных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данных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лицу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привлеченному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для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оказания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услуг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) </w:t>
      </w:r>
      <w:r>
        <w:rPr>
          <w:rFonts w:ascii="Times" w:hAnsi="Times" w:cs="Times"/>
          <w:color w:val="000000"/>
          <w:sz w:val="20"/>
          <w:szCs w:val="20"/>
        </w:rPr>
        <w:t>выполнения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работ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порядке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предусмотренном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</w:t>
      </w:r>
      <w:r>
        <w:rPr>
          <w:rFonts w:ascii="Times" w:hAnsi="Times" w:cs="Times"/>
          <w:color w:val="000000"/>
          <w:sz w:val="20"/>
          <w:szCs w:val="20"/>
        </w:rPr>
        <w:t xml:space="preserve">. 2.4 </w:t>
      </w:r>
      <w:r>
        <w:rPr>
          <w:rFonts w:ascii="Times" w:hAnsi="Times" w:cs="Times"/>
          <w:color w:val="000000"/>
          <w:sz w:val="20"/>
          <w:szCs w:val="20"/>
        </w:rPr>
        <w:t>Лицензионного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именно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осуществлять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следующие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действия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операции</w:t>
      </w:r>
      <w:r>
        <w:rPr>
          <w:rFonts w:ascii="Times" w:hAnsi="Times" w:cs="Times"/>
          <w:color w:val="000000"/>
          <w:sz w:val="20"/>
          <w:szCs w:val="20"/>
        </w:rPr>
        <w:t xml:space="preserve">)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персональными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данными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совершаемые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использованием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средств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автоматизации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без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использования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таких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средств</w:t>
      </w:r>
      <w:r>
        <w:rPr>
          <w:rFonts w:ascii="Times" w:hAnsi="Times" w:cs="Times"/>
          <w:color w:val="000000"/>
          <w:sz w:val="20"/>
          <w:szCs w:val="20"/>
        </w:rPr>
        <w:t xml:space="preserve">: </w:t>
      </w:r>
      <w:r>
        <w:rPr>
          <w:rFonts w:ascii="Times" w:hAnsi="Times" w:cs="Times"/>
          <w:color w:val="000000"/>
          <w:sz w:val="20"/>
          <w:szCs w:val="20"/>
        </w:rPr>
        <w:t>запись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систематизацию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накопление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хранение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уточнение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обн</w:t>
      </w:r>
      <w:r>
        <w:rPr>
          <w:rFonts w:ascii="Times" w:hAnsi="Times" w:cs="Times"/>
          <w:color w:val="000000"/>
          <w:sz w:val="20"/>
          <w:szCs w:val="20"/>
        </w:rPr>
        <w:t>овление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изменение</w:t>
      </w:r>
      <w:r>
        <w:rPr>
          <w:rFonts w:ascii="Times" w:hAnsi="Times" w:cs="Times"/>
          <w:color w:val="000000"/>
          <w:sz w:val="20"/>
          <w:szCs w:val="20"/>
        </w:rPr>
        <w:t xml:space="preserve">), </w:t>
      </w:r>
      <w:r>
        <w:rPr>
          <w:rFonts w:ascii="Times" w:hAnsi="Times" w:cs="Times"/>
          <w:color w:val="000000"/>
          <w:sz w:val="20"/>
          <w:szCs w:val="20"/>
        </w:rPr>
        <w:t>извлечение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использование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lastRenderedPageBreak/>
        <w:t>обезличивание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блокирование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удаление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уничтожение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персональных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–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исключительно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целью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исполнения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обязательств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предусмотренных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Лицензионным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части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оказания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услуг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выполнения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работ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предус</w:t>
      </w:r>
      <w:r>
        <w:rPr>
          <w:rFonts w:ascii="Times" w:hAnsi="Times" w:cs="Times"/>
          <w:color w:val="000000"/>
          <w:sz w:val="20"/>
          <w:szCs w:val="20"/>
        </w:rPr>
        <w:t>мотренных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Прайс</w:t>
      </w:r>
      <w:r>
        <w:rPr>
          <w:rFonts w:ascii="Times" w:hAnsi="Times" w:cs="Times"/>
          <w:color w:val="000000"/>
          <w:sz w:val="20"/>
          <w:szCs w:val="20"/>
        </w:rPr>
        <w:t>-</w:t>
      </w:r>
      <w:r>
        <w:rPr>
          <w:rFonts w:ascii="Times" w:hAnsi="Times" w:cs="Times"/>
          <w:color w:val="000000"/>
          <w:sz w:val="20"/>
          <w:szCs w:val="20"/>
        </w:rPr>
        <w:t>листом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Лицензиара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Лицензиат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поручение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отношении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перечня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всех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возможных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персональных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данных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включая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но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ограничиваясь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ФИО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ИНН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сведения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из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документа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удостоверяющего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личность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должность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контактные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данные</w:t>
      </w:r>
      <w:r>
        <w:rPr>
          <w:rFonts w:ascii="Times" w:hAnsi="Times" w:cs="Times"/>
          <w:color w:val="000000"/>
          <w:sz w:val="20"/>
          <w:szCs w:val="20"/>
        </w:rPr>
        <w:t xml:space="preserve">), </w:t>
      </w:r>
      <w:r>
        <w:rPr>
          <w:rFonts w:ascii="Times" w:hAnsi="Times" w:cs="Times"/>
          <w:color w:val="000000"/>
          <w:sz w:val="20"/>
          <w:szCs w:val="20"/>
        </w:rPr>
        <w:t>доступ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которым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</w:t>
      </w:r>
      <w:r>
        <w:rPr>
          <w:rFonts w:ascii="Times" w:hAnsi="Times" w:cs="Times"/>
          <w:color w:val="000000"/>
          <w:sz w:val="20"/>
          <w:szCs w:val="20"/>
        </w:rPr>
        <w:t>нзиат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предоставит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привлеченному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лицу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Срок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действия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такого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Поручения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ограничивается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сроком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оказания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услуг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) </w:t>
      </w:r>
      <w:r>
        <w:rPr>
          <w:rFonts w:ascii="Times" w:hAnsi="Times" w:cs="Times"/>
          <w:color w:val="000000"/>
          <w:sz w:val="20"/>
          <w:szCs w:val="20"/>
        </w:rPr>
        <w:t>выполнения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работ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предусмотренных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Прайс</w:t>
      </w:r>
      <w:r>
        <w:rPr>
          <w:rFonts w:ascii="Times" w:hAnsi="Times" w:cs="Times"/>
          <w:color w:val="000000"/>
          <w:sz w:val="20"/>
          <w:szCs w:val="20"/>
        </w:rPr>
        <w:t>-</w:t>
      </w:r>
      <w:r>
        <w:rPr>
          <w:rFonts w:ascii="Times" w:hAnsi="Times" w:cs="Times"/>
          <w:color w:val="000000"/>
          <w:sz w:val="20"/>
          <w:szCs w:val="20"/>
        </w:rPr>
        <w:t>листом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Лицензиара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75FD62AE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10.2. </w:t>
      </w:r>
      <w:r>
        <w:rPr>
          <w:rFonts w:ascii="Times" w:hAnsi="Times" w:cs="Times"/>
          <w:color w:val="000000"/>
          <w:sz w:val="20"/>
          <w:szCs w:val="20"/>
        </w:rPr>
        <w:t>Лицензиат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заверяет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по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смыслу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ст</w:t>
      </w:r>
      <w:r>
        <w:rPr>
          <w:rFonts w:ascii="Times" w:hAnsi="Times" w:cs="Times"/>
          <w:color w:val="000000"/>
          <w:sz w:val="20"/>
          <w:szCs w:val="20"/>
        </w:rPr>
        <w:t xml:space="preserve">. 431.2 </w:t>
      </w:r>
      <w:r>
        <w:rPr>
          <w:rFonts w:ascii="Times" w:hAnsi="Times" w:cs="Times"/>
          <w:color w:val="000000"/>
          <w:sz w:val="20"/>
          <w:szCs w:val="20"/>
        </w:rPr>
        <w:t>Гражданского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кодекса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Российской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Федер</w:t>
      </w:r>
      <w:r>
        <w:rPr>
          <w:rFonts w:ascii="Times" w:hAnsi="Times" w:cs="Times"/>
          <w:color w:val="000000"/>
          <w:sz w:val="20"/>
          <w:szCs w:val="20"/>
        </w:rPr>
        <w:t>ации</w:t>
      </w:r>
      <w:r>
        <w:rPr>
          <w:rFonts w:ascii="Times" w:hAnsi="Times" w:cs="Times"/>
          <w:color w:val="000000"/>
          <w:sz w:val="20"/>
          <w:szCs w:val="20"/>
        </w:rPr>
        <w:t>):</w:t>
      </w:r>
    </w:p>
    <w:p w14:paraId="14BFAED7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10.2.1. </w:t>
      </w:r>
      <w:r>
        <w:rPr>
          <w:rFonts w:ascii="Times" w:hAnsi="Times" w:cs="Times"/>
          <w:color w:val="000000"/>
          <w:sz w:val="20"/>
          <w:szCs w:val="20"/>
        </w:rPr>
        <w:t>что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обработке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персональных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соблюдены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все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права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субъектов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персональных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данных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предусмотренные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законодательством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Российской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Федерации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области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защиты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персональных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данных</w:t>
      </w:r>
      <w:r>
        <w:rPr>
          <w:rFonts w:ascii="Times" w:hAnsi="Times" w:cs="Times"/>
          <w:color w:val="000000"/>
          <w:sz w:val="20"/>
          <w:szCs w:val="20"/>
        </w:rPr>
        <w:t>;</w:t>
      </w:r>
    </w:p>
    <w:p w14:paraId="18A32AE0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10.2.2. </w:t>
      </w:r>
      <w:r>
        <w:rPr>
          <w:rFonts w:ascii="Times" w:hAnsi="Times" w:cs="Times"/>
          <w:color w:val="000000"/>
          <w:sz w:val="20"/>
          <w:szCs w:val="20"/>
        </w:rPr>
        <w:t>что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получено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согласие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субъектов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персональных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обработку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принадлежащих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персональных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данных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числе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поручение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такой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обработки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как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третьему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поручение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такой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обработки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лицу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привлеченному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порядке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предусмотренном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</w:t>
      </w:r>
      <w:r>
        <w:rPr>
          <w:rFonts w:ascii="Times" w:hAnsi="Times" w:cs="Times"/>
          <w:color w:val="000000"/>
          <w:sz w:val="20"/>
          <w:szCs w:val="20"/>
        </w:rPr>
        <w:t xml:space="preserve">. 2.4 </w:t>
      </w:r>
      <w:r>
        <w:rPr>
          <w:rFonts w:ascii="Times" w:hAnsi="Times" w:cs="Times"/>
          <w:color w:val="000000"/>
          <w:sz w:val="20"/>
          <w:szCs w:val="20"/>
        </w:rPr>
        <w:t>Лицензионного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также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передачу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персональных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адрес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ООО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«Центр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финансовых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инноваций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Базис»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ИНН</w:t>
      </w:r>
      <w:r>
        <w:rPr>
          <w:rFonts w:ascii="Times" w:hAnsi="Times" w:cs="Times"/>
          <w:color w:val="000000"/>
          <w:sz w:val="20"/>
          <w:szCs w:val="20"/>
        </w:rPr>
        <w:t xml:space="preserve"> 7703461865, </w:t>
      </w:r>
      <w:r>
        <w:rPr>
          <w:rFonts w:ascii="Times" w:hAnsi="Times" w:cs="Times"/>
          <w:color w:val="000000"/>
          <w:sz w:val="20"/>
          <w:szCs w:val="20"/>
        </w:rPr>
        <w:t>ОГРН</w:t>
      </w:r>
      <w:r>
        <w:rPr>
          <w:rFonts w:ascii="Times" w:hAnsi="Times" w:cs="Times"/>
          <w:color w:val="000000"/>
          <w:sz w:val="20"/>
          <w:szCs w:val="20"/>
        </w:rPr>
        <w:t xml:space="preserve"> 1187746658670) </w:t>
      </w:r>
      <w:r>
        <w:rPr>
          <w:rFonts w:ascii="Times" w:hAnsi="Times" w:cs="Times"/>
          <w:color w:val="000000"/>
          <w:sz w:val="20"/>
          <w:szCs w:val="20"/>
        </w:rPr>
        <w:t>при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загрузке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сканированных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копий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документов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содержащих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персональные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данные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для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распознавания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рамках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</w:t>
      </w:r>
      <w:r>
        <w:rPr>
          <w:rFonts w:ascii="Times" w:hAnsi="Times" w:cs="Times"/>
          <w:color w:val="000000"/>
          <w:sz w:val="20"/>
          <w:szCs w:val="20"/>
        </w:rPr>
        <w:t>ьзования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функциональности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модуля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«Прием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сотрудников»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сервиса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«КЭДО»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Продукта</w:t>
      </w:r>
      <w:r>
        <w:rPr>
          <w:rFonts w:ascii="Times" w:hAnsi="Times" w:cs="Times"/>
          <w:color w:val="000000"/>
          <w:sz w:val="20"/>
          <w:szCs w:val="20"/>
        </w:rPr>
        <w:t>;</w:t>
      </w:r>
    </w:p>
    <w:p w14:paraId="46B092C4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10.2.3. </w:t>
      </w:r>
      <w:r>
        <w:rPr>
          <w:rFonts w:ascii="Times" w:hAnsi="Times" w:cs="Times"/>
          <w:color w:val="000000"/>
          <w:sz w:val="20"/>
          <w:szCs w:val="20"/>
        </w:rPr>
        <w:t>что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размещении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персональных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соблюдены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все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принципы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условия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обработки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персональных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ограничения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предусмотренные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законодательством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Росс</w:t>
      </w:r>
      <w:r>
        <w:rPr>
          <w:rFonts w:ascii="Times" w:hAnsi="Times" w:cs="Times"/>
          <w:color w:val="000000"/>
          <w:sz w:val="20"/>
          <w:szCs w:val="20"/>
        </w:rPr>
        <w:t>ийской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Федерации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7EFB364D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10.3. </w:t>
      </w:r>
      <w:r>
        <w:rPr>
          <w:rFonts w:ascii="Times" w:hAnsi="Times" w:cs="Times"/>
          <w:color w:val="000000"/>
          <w:sz w:val="20"/>
          <w:szCs w:val="20"/>
        </w:rPr>
        <w:t>Лицензиар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обязуется</w:t>
      </w:r>
      <w:r>
        <w:rPr>
          <w:rFonts w:ascii="Times" w:hAnsi="Times" w:cs="Times"/>
          <w:color w:val="000000"/>
          <w:sz w:val="20"/>
          <w:szCs w:val="20"/>
        </w:rPr>
        <w:t>:</w:t>
      </w:r>
    </w:p>
    <w:p w14:paraId="065F24A8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10.3.1. </w:t>
      </w:r>
      <w:r>
        <w:rPr>
          <w:rFonts w:ascii="Times" w:hAnsi="Times" w:cs="Times"/>
          <w:color w:val="000000"/>
          <w:sz w:val="20"/>
          <w:szCs w:val="20"/>
        </w:rPr>
        <w:t>обеспечивать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конфиденциальность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обрабатываемых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персональных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данных</w:t>
      </w:r>
      <w:r>
        <w:rPr>
          <w:rFonts w:ascii="Times" w:hAnsi="Times" w:cs="Times"/>
          <w:color w:val="000000"/>
          <w:sz w:val="20"/>
          <w:szCs w:val="20"/>
        </w:rPr>
        <w:t>;</w:t>
      </w:r>
    </w:p>
    <w:p w14:paraId="0B0DFE1A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10.3.2. </w:t>
      </w:r>
      <w:r>
        <w:rPr>
          <w:rFonts w:ascii="Times" w:hAnsi="Times" w:cs="Times"/>
          <w:color w:val="000000"/>
          <w:sz w:val="20"/>
          <w:szCs w:val="20"/>
        </w:rPr>
        <w:t>обрабатывать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персональные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данные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использованием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баз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данных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находящихся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территории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Российской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Федерации</w:t>
      </w:r>
      <w:r>
        <w:rPr>
          <w:rFonts w:ascii="Times" w:hAnsi="Times" w:cs="Times"/>
          <w:color w:val="000000"/>
          <w:sz w:val="20"/>
          <w:szCs w:val="20"/>
        </w:rPr>
        <w:t>;</w:t>
      </w:r>
    </w:p>
    <w:p w14:paraId="32D9E059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10.3.3. </w:t>
      </w:r>
      <w:r>
        <w:rPr>
          <w:rFonts w:ascii="Times" w:hAnsi="Times" w:cs="Times"/>
          <w:color w:val="000000"/>
          <w:sz w:val="20"/>
          <w:szCs w:val="20"/>
        </w:rPr>
        <w:t>принимат</w:t>
      </w:r>
      <w:r>
        <w:rPr>
          <w:rFonts w:ascii="Times" w:hAnsi="Times" w:cs="Times"/>
          <w:color w:val="000000"/>
          <w:sz w:val="20"/>
          <w:szCs w:val="20"/>
        </w:rPr>
        <w:t>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меры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обеспечению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безопасности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персональных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соответствии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ст</w:t>
      </w:r>
      <w:r>
        <w:rPr>
          <w:rFonts w:ascii="Times" w:hAnsi="Times" w:cs="Times"/>
          <w:color w:val="000000"/>
          <w:sz w:val="20"/>
          <w:szCs w:val="20"/>
        </w:rPr>
        <w:t xml:space="preserve">. 18.1, 19 </w:t>
      </w:r>
      <w:r>
        <w:rPr>
          <w:rFonts w:ascii="Times" w:hAnsi="Times" w:cs="Times"/>
          <w:color w:val="000000"/>
          <w:sz w:val="20"/>
          <w:szCs w:val="20"/>
        </w:rPr>
        <w:t>Закона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персональных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данных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числе</w:t>
      </w:r>
      <w:r>
        <w:rPr>
          <w:rFonts w:ascii="Times" w:hAnsi="Times" w:cs="Times"/>
          <w:color w:val="000000"/>
          <w:sz w:val="20"/>
          <w:szCs w:val="20"/>
        </w:rPr>
        <w:t>:</w:t>
      </w:r>
    </w:p>
    <w:p w14:paraId="6B8072F2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>–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определять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угрозы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безопасности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персональных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обработке</w:t>
      </w:r>
      <w:r>
        <w:rPr>
          <w:rFonts w:ascii="Times" w:hAnsi="Times" w:cs="Times"/>
          <w:color w:val="000000"/>
          <w:sz w:val="20"/>
          <w:szCs w:val="20"/>
        </w:rPr>
        <w:t>;</w:t>
      </w:r>
    </w:p>
    <w:p w14:paraId="39C6AC18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>–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устанавливать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правила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доступа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обрабатываемым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персона</w:t>
      </w:r>
      <w:r>
        <w:rPr>
          <w:rFonts w:ascii="Times" w:hAnsi="Times" w:cs="Times"/>
          <w:color w:val="000000"/>
          <w:sz w:val="20"/>
          <w:szCs w:val="20"/>
        </w:rPr>
        <w:t>льным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данным</w:t>
      </w:r>
      <w:r>
        <w:rPr>
          <w:rFonts w:ascii="Times" w:hAnsi="Times" w:cs="Times"/>
          <w:color w:val="000000"/>
          <w:sz w:val="20"/>
          <w:szCs w:val="20"/>
        </w:rPr>
        <w:t>;</w:t>
      </w:r>
    </w:p>
    <w:p w14:paraId="15C4EA11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>–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обеспечивать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обнаружение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фактов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несанкционированного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доступа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персональным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данным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принятие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мер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пресечению</w:t>
      </w:r>
      <w:r>
        <w:rPr>
          <w:rFonts w:ascii="Times" w:hAnsi="Times" w:cs="Times"/>
          <w:color w:val="000000"/>
          <w:sz w:val="20"/>
          <w:szCs w:val="20"/>
        </w:rPr>
        <w:t>;</w:t>
      </w:r>
    </w:p>
    <w:p w14:paraId="3E543D62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>–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проводить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оценку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эффективности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принимаемых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мер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обеспечению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безопасности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персональных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контроля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принимаемыми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мерами</w:t>
      </w:r>
      <w:r>
        <w:rPr>
          <w:rFonts w:ascii="Times" w:hAnsi="Times" w:cs="Times"/>
          <w:color w:val="000000"/>
          <w:sz w:val="20"/>
          <w:szCs w:val="20"/>
        </w:rPr>
        <w:t>;</w:t>
      </w:r>
    </w:p>
    <w:p w14:paraId="40C39CB6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10.3.4.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случае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установления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факта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неправомерной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случайной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передачи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предоставления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распространения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доступа</w:t>
      </w:r>
      <w:r>
        <w:rPr>
          <w:rFonts w:ascii="Times" w:hAnsi="Times" w:cs="Times"/>
          <w:color w:val="000000"/>
          <w:sz w:val="20"/>
          <w:szCs w:val="20"/>
        </w:rPr>
        <w:t xml:space="preserve">) </w:t>
      </w:r>
      <w:r>
        <w:rPr>
          <w:rFonts w:ascii="Times" w:hAnsi="Times" w:cs="Times"/>
          <w:color w:val="000000"/>
          <w:sz w:val="20"/>
          <w:szCs w:val="20"/>
        </w:rPr>
        <w:t>персональных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данных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повлекшей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нарушение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субъектов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персональных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данных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незамедлительно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уведомить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соответствии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ч</w:t>
      </w:r>
      <w:r>
        <w:rPr>
          <w:rFonts w:ascii="Times" w:hAnsi="Times" w:cs="Times"/>
          <w:color w:val="000000"/>
          <w:sz w:val="20"/>
          <w:szCs w:val="20"/>
        </w:rPr>
        <w:t xml:space="preserve">. 3.1 </w:t>
      </w:r>
      <w:r>
        <w:rPr>
          <w:rFonts w:ascii="Times" w:hAnsi="Times" w:cs="Times"/>
          <w:color w:val="000000"/>
          <w:sz w:val="20"/>
          <w:szCs w:val="20"/>
        </w:rPr>
        <w:t>ст</w:t>
      </w:r>
      <w:r>
        <w:rPr>
          <w:rFonts w:ascii="Times" w:hAnsi="Times" w:cs="Times"/>
          <w:color w:val="000000"/>
          <w:sz w:val="20"/>
          <w:szCs w:val="20"/>
        </w:rPr>
        <w:t xml:space="preserve">. 21 </w:t>
      </w:r>
      <w:r>
        <w:rPr>
          <w:rFonts w:ascii="Times" w:hAnsi="Times" w:cs="Times"/>
          <w:color w:val="000000"/>
          <w:sz w:val="20"/>
          <w:szCs w:val="20"/>
        </w:rPr>
        <w:t>Закона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персональных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данных</w:t>
      </w:r>
      <w:r>
        <w:rPr>
          <w:rFonts w:ascii="Times" w:hAnsi="Times" w:cs="Times"/>
          <w:color w:val="000000"/>
          <w:sz w:val="20"/>
          <w:szCs w:val="20"/>
        </w:rPr>
        <w:t>;</w:t>
      </w:r>
    </w:p>
    <w:p w14:paraId="2B5FD03B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10.3.5. </w:t>
      </w:r>
      <w:r>
        <w:rPr>
          <w:rFonts w:ascii="Times" w:hAnsi="Times" w:cs="Times"/>
          <w:color w:val="000000"/>
          <w:sz w:val="20"/>
          <w:szCs w:val="20"/>
        </w:rPr>
        <w:t>по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письменному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запросу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течение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срока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действия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его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поручения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обработку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персональных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данных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числе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обработки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персональных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данных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предоставлять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документы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иную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информацию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подтверждающие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принятие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мер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соблюдение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целях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исполнения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поручения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требований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установленных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ст</w:t>
      </w:r>
      <w:r>
        <w:rPr>
          <w:rFonts w:ascii="Times" w:hAnsi="Times" w:cs="Times"/>
          <w:color w:val="000000"/>
          <w:sz w:val="20"/>
          <w:szCs w:val="20"/>
        </w:rPr>
        <w:t xml:space="preserve">. 6 </w:t>
      </w:r>
      <w:r>
        <w:rPr>
          <w:rFonts w:ascii="Times" w:hAnsi="Times" w:cs="Times"/>
          <w:color w:val="000000"/>
          <w:sz w:val="20"/>
          <w:szCs w:val="20"/>
        </w:rPr>
        <w:t>Закона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персональных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данных</w:t>
      </w:r>
      <w:r>
        <w:rPr>
          <w:rFonts w:ascii="Times" w:hAnsi="Times" w:cs="Times"/>
          <w:color w:val="000000"/>
          <w:sz w:val="20"/>
          <w:szCs w:val="20"/>
        </w:rPr>
        <w:t>;</w:t>
      </w:r>
    </w:p>
    <w:p w14:paraId="15C4204F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10.3.6. </w:t>
      </w:r>
      <w:r>
        <w:rPr>
          <w:rFonts w:ascii="Times" w:hAnsi="Times" w:cs="Times"/>
          <w:color w:val="000000"/>
          <w:sz w:val="20"/>
          <w:szCs w:val="20"/>
        </w:rPr>
        <w:t>обеспечивать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выполнение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лицом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привлеченным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порядке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предусмотренном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</w:t>
      </w:r>
      <w:r>
        <w:rPr>
          <w:rFonts w:ascii="Times" w:hAnsi="Times" w:cs="Times"/>
          <w:color w:val="000000"/>
          <w:sz w:val="20"/>
          <w:szCs w:val="20"/>
        </w:rPr>
        <w:t xml:space="preserve">. 2.4 </w:t>
      </w:r>
      <w:r>
        <w:rPr>
          <w:rFonts w:ascii="Times" w:hAnsi="Times" w:cs="Times"/>
          <w:color w:val="000000"/>
          <w:sz w:val="20"/>
          <w:szCs w:val="20"/>
        </w:rPr>
        <w:t>Лицензионного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обязательств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предусмотренных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пп</w:t>
      </w:r>
      <w:r>
        <w:rPr>
          <w:rFonts w:ascii="Times" w:hAnsi="Times" w:cs="Times"/>
          <w:color w:val="000000"/>
          <w:sz w:val="20"/>
          <w:szCs w:val="20"/>
        </w:rPr>
        <w:t>. 10.3.1</w:t>
      </w:r>
      <w:r>
        <w:rPr>
          <w:rFonts w:ascii="Times" w:hAnsi="Times" w:cs="Times"/>
          <w:color w:val="000000"/>
          <w:sz w:val="20"/>
          <w:szCs w:val="20"/>
        </w:rPr>
        <w:t>–</w:t>
      </w:r>
      <w:r>
        <w:rPr>
          <w:rFonts w:ascii="Times" w:hAnsi="Times" w:cs="Times"/>
          <w:color w:val="000000"/>
          <w:sz w:val="20"/>
          <w:szCs w:val="20"/>
        </w:rPr>
        <w:t xml:space="preserve">10.3.5 </w:t>
      </w:r>
      <w:r>
        <w:rPr>
          <w:rFonts w:ascii="Times" w:hAnsi="Times" w:cs="Times"/>
          <w:color w:val="000000"/>
          <w:sz w:val="20"/>
          <w:szCs w:val="20"/>
        </w:rPr>
        <w:t>Лицензионного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договора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20182502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10.4. </w:t>
      </w:r>
      <w:r>
        <w:rPr>
          <w:rFonts w:ascii="Times" w:hAnsi="Times" w:cs="Times"/>
          <w:color w:val="000000"/>
          <w:sz w:val="20"/>
          <w:szCs w:val="20"/>
        </w:rPr>
        <w:t>Лицензиар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уведомляет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что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направлено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уполномоченный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орган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защите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субъектов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персональных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уведомление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намерении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осуществлять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обработку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персональных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порядке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предусмотренном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законодательством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Российской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Федерации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Политика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обработки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персональных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публикуется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сайте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hyperlink r:id="rId23" w:history="1">
        <w:r>
          <w:rPr>
            <w:rFonts w:ascii="Times New Roman" w:hAnsi="Times New Roman" w:cs="Times"/>
            <w:color w:val="0000CD"/>
          </w:rPr>
          <w:t>https://kontur.ru</w:t>
        </w:r>
      </w:hyperlink>
      <w:r>
        <w:rPr>
          <w:rFonts w:ascii="Times" w:hAnsi="Times" w:cs="Times"/>
          <w:color w:val="000000"/>
          <w:sz w:val="20"/>
          <w:szCs w:val="20"/>
        </w:rPr>
        <w:t>.</w:t>
      </w:r>
    </w:p>
    <w:p w14:paraId="59507AF1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10.5.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случаях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предусмотренных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ст</w:t>
      </w:r>
      <w:r>
        <w:rPr>
          <w:rFonts w:ascii="Times" w:hAnsi="Times" w:cs="Times"/>
          <w:color w:val="000000"/>
          <w:sz w:val="20"/>
          <w:szCs w:val="20"/>
        </w:rPr>
        <w:t xml:space="preserve">. 21 </w:t>
      </w:r>
      <w:r>
        <w:rPr>
          <w:rFonts w:ascii="Times" w:hAnsi="Times" w:cs="Times"/>
          <w:color w:val="000000"/>
          <w:sz w:val="20"/>
          <w:szCs w:val="20"/>
        </w:rPr>
        <w:t>Закона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персона</w:t>
      </w:r>
      <w:r>
        <w:rPr>
          <w:rFonts w:ascii="Times" w:hAnsi="Times" w:cs="Times"/>
          <w:color w:val="000000"/>
          <w:sz w:val="20"/>
          <w:szCs w:val="20"/>
        </w:rPr>
        <w:t>льных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данных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за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исключением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части</w:t>
      </w:r>
      <w:r>
        <w:rPr>
          <w:rFonts w:ascii="Times" w:hAnsi="Times" w:cs="Times"/>
          <w:color w:val="000000"/>
          <w:sz w:val="20"/>
          <w:szCs w:val="20"/>
        </w:rPr>
        <w:t xml:space="preserve"> 3.1 </w:t>
      </w:r>
      <w:r>
        <w:rPr>
          <w:rFonts w:ascii="Times" w:hAnsi="Times" w:cs="Times"/>
          <w:color w:val="000000"/>
          <w:sz w:val="20"/>
          <w:szCs w:val="20"/>
        </w:rPr>
        <w:t>указанной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статьи</w:t>
      </w:r>
      <w:r>
        <w:rPr>
          <w:rFonts w:ascii="Times" w:hAnsi="Times" w:cs="Times"/>
          <w:color w:val="000000"/>
          <w:sz w:val="20"/>
          <w:szCs w:val="20"/>
        </w:rPr>
        <w:t xml:space="preserve">), </w:t>
      </w:r>
      <w:r>
        <w:rPr>
          <w:rFonts w:ascii="Times" w:hAnsi="Times" w:cs="Times"/>
          <w:color w:val="000000"/>
          <w:sz w:val="20"/>
          <w:szCs w:val="20"/>
        </w:rPr>
        <w:t>Лицензиат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обязуется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самостоятельно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выполнить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необходимые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действия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невозможности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самостоятельного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выполнения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незамедлительно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обратиться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соответствующим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официальным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требование</w:t>
      </w:r>
      <w:r>
        <w:rPr>
          <w:rFonts w:ascii="Times" w:hAnsi="Times" w:cs="Times"/>
          <w:color w:val="000000"/>
          <w:sz w:val="20"/>
          <w:szCs w:val="20"/>
        </w:rPr>
        <w:t>м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При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этом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имеют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возможности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удалять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персональные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данные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размещенные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государственных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информационных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системах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далее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–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ГИС</w:t>
      </w:r>
      <w:r>
        <w:rPr>
          <w:rFonts w:ascii="Times" w:hAnsi="Times" w:cs="Times"/>
          <w:color w:val="000000"/>
          <w:sz w:val="20"/>
          <w:szCs w:val="20"/>
        </w:rPr>
        <w:t xml:space="preserve">)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содержащиеся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переданных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ГИС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документах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случае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необходимости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уничтожения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персональных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данных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со</w:t>
      </w:r>
      <w:r>
        <w:rPr>
          <w:rFonts w:ascii="Times" w:hAnsi="Times" w:cs="Times"/>
          <w:color w:val="000000"/>
          <w:sz w:val="20"/>
          <w:szCs w:val="20"/>
        </w:rPr>
        <w:t>держащихся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документах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переданных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ГИС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Лицензиат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самостоятельно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обращается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Оператору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ГИС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соответствующим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запросом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7F8958BF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10.6. </w:t>
      </w:r>
      <w:r>
        <w:rPr>
          <w:rFonts w:ascii="Times" w:hAnsi="Times" w:cs="Times"/>
          <w:color w:val="000000"/>
          <w:sz w:val="20"/>
          <w:szCs w:val="20"/>
        </w:rPr>
        <w:t>Принимая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условия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Лицензиат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заверяет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по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смыслу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ст</w:t>
      </w:r>
      <w:r>
        <w:rPr>
          <w:rFonts w:ascii="Times" w:hAnsi="Times" w:cs="Times"/>
          <w:color w:val="000000"/>
          <w:sz w:val="20"/>
          <w:szCs w:val="20"/>
        </w:rPr>
        <w:t xml:space="preserve">. 431.2 </w:t>
      </w:r>
      <w:r>
        <w:rPr>
          <w:rFonts w:ascii="Times" w:hAnsi="Times" w:cs="Times"/>
          <w:color w:val="000000"/>
          <w:sz w:val="20"/>
          <w:szCs w:val="20"/>
        </w:rPr>
        <w:t>Гражданского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кодекса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Российской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Федерации</w:t>
      </w:r>
      <w:r>
        <w:rPr>
          <w:rFonts w:ascii="Times" w:hAnsi="Times" w:cs="Times"/>
          <w:color w:val="000000"/>
          <w:sz w:val="20"/>
          <w:szCs w:val="20"/>
        </w:rPr>
        <w:t xml:space="preserve">) </w:t>
      </w:r>
      <w:r>
        <w:rPr>
          <w:rFonts w:ascii="Times" w:hAnsi="Times" w:cs="Times"/>
          <w:color w:val="000000"/>
          <w:sz w:val="20"/>
          <w:szCs w:val="20"/>
        </w:rPr>
        <w:t>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</w:t>
      </w:r>
      <w:r>
        <w:rPr>
          <w:rFonts w:ascii="Times" w:hAnsi="Times" w:cs="Times"/>
          <w:color w:val="000000"/>
          <w:sz w:val="20"/>
          <w:szCs w:val="20"/>
        </w:rPr>
        <w:t>аличии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согласий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субъектов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персональных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–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уполномоченных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контактные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данные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ФИО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номер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телефона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адрес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электронной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почты</w:t>
      </w:r>
      <w:r>
        <w:rPr>
          <w:rFonts w:ascii="Times" w:hAnsi="Times" w:cs="Times"/>
          <w:color w:val="000000"/>
          <w:sz w:val="20"/>
          <w:szCs w:val="20"/>
        </w:rPr>
        <w:t xml:space="preserve">) </w:t>
      </w:r>
      <w:r>
        <w:rPr>
          <w:rFonts w:ascii="Times" w:hAnsi="Times" w:cs="Times"/>
          <w:color w:val="000000"/>
          <w:sz w:val="20"/>
          <w:szCs w:val="20"/>
        </w:rPr>
        <w:t>которых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передаются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Лицензиару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обработку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принадлежащих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персональных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данных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числе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</w:t>
      </w:r>
      <w:r>
        <w:rPr>
          <w:rFonts w:ascii="Times" w:hAnsi="Times" w:cs="Times"/>
          <w:color w:val="000000"/>
          <w:sz w:val="20"/>
          <w:szCs w:val="20"/>
        </w:rPr>
        <w:t>едачу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персональных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Сервисным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центрам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целях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исполнения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включая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совершение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массовых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) </w:t>
      </w:r>
      <w:r>
        <w:rPr>
          <w:rFonts w:ascii="Times" w:hAnsi="Times" w:cs="Times"/>
          <w:color w:val="000000"/>
          <w:sz w:val="20"/>
          <w:szCs w:val="20"/>
        </w:rPr>
        <w:t>автоматических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вызовов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все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вызовы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совершаемые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его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АТС</w:t>
      </w:r>
      <w:r>
        <w:rPr>
          <w:rFonts w:ascii="Times" w:hAnsi="Times" w:cs="Times"/>
          <w:color w:val="000000"/>
          <w:sz w:val="20"/>
          <w:szCs w:val="20"/>
        </w:rPr>
        <w:t>).</w:t>
      </w:r>
    </w:p>
    <w:p w14:paraId="531E987D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10.7. </w:t>
      </w:r>
      <w:r>
        <w:rPr>
          <w:rFonts w:ascii="Times" w:hAnsi="Times" w:cs="Times"/>
          <w:color w:val="000000"/>
          <w:sz w:val="20"/>
          <w:szCs w:val="20"/>
        </w:rPr>
        <w:t>Дополнительно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</w:t>
      </w:r>
      <w:r>
        <w:rPr>
          <w:rFonts w:ascii="Times" w:hAnsi="Times" w:cs="Times"/>
          <w:color w:val="000000"/>
          <w:sz w:val="20"/>
          <w:szCs w:val="20"/>
        </w:rPr>
        <w:t xml:space="preserve">. 10.2 </w:t>
      </w:r>
      <w:r>
        <w:rPr>
          <w:rFonts w:ascii="Times" w:hAnsi="Times" w:cs="Times"/>
          <w:color w:val="000000"/>
          <w:sz w:val="20"/>
          <w:szCs w:val="20"/>
        </w:rPr>
        <w:t>Лицензионного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</w:t>
      </w:r>
      <w:r>
        <w:rPr>
          <w:rFonts w:ascii="Times" w:hAnsi="Times" w:cs="Times"/>
          <w:color w:val="000000"/>
          <w:sz w:val="20"/>
          <w:szCs w:val="20"/>
        </w:rPr>
        <w:t>ора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использовании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пределами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Российской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Федерации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заверяет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по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смыслу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ст</w:t>
      </w:r>
      <w:r>
        <w:rPr>
          <w:rFonts w:ascii="Times" w:hAnsi="Times" w:cs="Times"/>
          <w:color w:val="000000"/>
          <w:sz w:val="20"/>
          <w:szCs w:val="20"/>
        </w:rPr>
        <w:t xml:space="preserve">. 431.2 </w:t>
      </w:r>
      <w:r>
        <w:rPr>
          <w:rFonts w:ascii="Times" w:hAnsi="Times" w:cs="Times"/>
          <w:color w:val="000000"/>
          <w:sz w:val="20"/>
          <w:szCs w:val="20"/>
        </w:rPr>
        <w:t>Гражданского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кодекса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Российской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Федерации</w:t>
      </w:r>
      <w:r>
        <w:rPr>
          <w:rFonts w:ascii="Times" w:hAnsi="Times" w:cs="Times"/>
          <w:color w:val="000000"/>
          <w:sz w:val="20"/>
          <w:szCs w:val="20"/>
        </w:rPr>
        <w:t>):</w:t>
      </w:r>
    </w:p>
    <w:p w14:paraId="57CCCC0D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10.7.1. </w:t>
      </w:r>
      <w:r>
        <w:rPr>
          <w:rFonts w:ascii="Times" w:hAnsi="Times" w:cs="Times"/>
          <w:color w:val="000000"/>
          <w:sz w:val="20"/>
          <w:szCs w:val="20"/>
        </w:rPr>
        <w:t>что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он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обязуется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самостоятельно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без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участия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Лицензиара</w:t>
      </w:r>
      <w:r>
        <w:rPr>
          <w:rFonts w:ascii="Times" w:hAnsi="Times" w:cs="Times"/>
          <w:color w:val="000000"/>
          <w:sz w:val="20"/>
          <w:szCs w:val="20"/>
        </w:rPr>
        <w:t xml:space="preserve">) </w:t>
      </w:r>
      <w:r>
        <w:rPr>
          <w:rFonts w:ascii="Times" w:hAnsi="Times" w:cs="Times"/>
          <w:color w:val="000000"/>
          <w:sz w:val="20"/>
          <w:szCs w:val="20"/>
        </w:rPr>
        <w:t>осуществлять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хранение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копии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базы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персональ</w:t>
      </w:r>
      <w:r>
        <w:rPr>
          <w:rFonts w:ascii="Times" w:hAnsi="Times" w:cs="Times"/>
          <w:color w:val="000000"/>
          <w:sz w:val="20"/>
          <w:szCs w:val="20"/>
        </w:rPr>
        <w:t>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данных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размещенных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Продукте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поддержание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ее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актуальном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состоянии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если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это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требуется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соответствии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применимым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законодательством</w:t>
      </w:r>
      <w:r>
        <w:rPr>
          <w:rFonts w:ascii="Times" w:hAnsi="Times" w:cs="Times"/>
          <w:color w:val="000000"/>
          <w:sz w:val="20"/>
          <w:szCs w:val="20"/>
        </w:rPr>
        <w:t>;</w:t>
      </w:r>
    </w:p>
    <w:p w14:paraId="66BCE3FD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10.7.2. </w:t>
      </w:r>
      <w:r>
        <w:rPr>
          <w:rFonts w:ascii="Times" w:hAnsi="Times" w:cs="Times"/>
          <w:color w:val="000000"/>
          <w:sz w:val="20"/>
          <w:szCs w:val="20"/>
        </w:rPr>
        <w:t>что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он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произвел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оценку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применимого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законодательства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области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обработки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персональных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данных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использование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накладывает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обязанностей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не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предусмотренных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законодательством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Российской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Федерации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персональных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Лицензионным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договором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случае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необходимости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возложения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обязательств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для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соблюдения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примен</w:t>
      </w:r>
      <w:r>
        <w:rPr>
          <w:rFonts w:ascii="Times" w:hAnsi="Times" w:cs="Times"/>
          <w:color w:val="000000"/>
          <w:sz w:val="20"/>
          <w:szCs w:val="20"/>
        </w:rPr>
        <w:t>имого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законодательства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персональных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обязуется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принять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необходимые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меры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для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заключения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соответствующего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Лицензиаром</w:t>
      </w:r>
      <w:r>
        <w:rPr>
          <w:rFonts w:ascii="Times" w:hAnsi="Times" w:cs="Times"/>
          <w:color w:val="000000"/>
          <w:sz w:val="20"/>
          <w:szCs w:val="20"/>
        </w:rPr>
        <w:t>;</w:t>
      </w:r>
    </w:p>
    <w:p w14:paraId="778355DF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lastRenderedPageBreak/>
        <w:t xml:space="preserve">10.7.3. </w:t>
      </w:r>
      <w:r>
        <w:rPr>
          <w:rFonts w:ascii="Times" w:hAnsi="Times" w:cs="Times"/>
          <w:color w:val="000000"/>
          <w:sz w:val="20"/>
          <w:szCs w:val="20"/>
        </w:rPr>
        <w:t>что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получено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согласие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субъектов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персональных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трансграничную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передачу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персона</w:t>
      </w:r>
      <w:r>
        <w:rPr>
          <w:rFonts w:ascii="Times" w:hAnsi="Times" w:cs="Times"/>
          <w:color w:val="000000"/>
          <w:sz w:val="20"/>
          <w:szCs w:val="20"/>
        </w:rPr>
        <w:t>льных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Лицензиару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если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применимо</w:t>
      </w:r>
      <w:r>
        <w:rPr>
          <w:rFonts w:ascii="Times" w:hAnsi="Times" w:cs="Times"/>
          <w:color w:val="000000"/>
          <w:sz w:val="20"/>
          <w:szCs w:val="20"/>
        </w:rPr>
        <w:t>).</w:t>
      </w:r>
    </w:p>
    <w:p w14:paraId="04823A9C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11. </w:t>
      </w:r>
      <w:r>
        <w:rPr>
          <w:rFonts w:ascii="Times" w:hAnsi="Times" w:cs="Times"/>
          <w:b/>
          <w:bCs/>
          <w:color w:val="000000"/>
          <w:sz w:val="20"/>
          <w:szCs w:val="20"/>
        </w:rPr>
        <w:t>Дополнительные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условия</w:t>
      </w:r>
    </w:p>
    <w:p w14:paraId="130F2A0C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11.1. </w:t>
      </w:r>
      <w:r>
        <w:rPr>
          <w:rFonts w:ascii="Times" w:hAnsi="Times" w:cs="Times"/>
          <w:color w:val="000000"/>
          <w:sz w:val="20"/>
          <w:szCs w:val="20"/>
        </w:rPr>
        <w:t>Приложениями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Лицензионному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являются</w:t>
      </w:r>
      <w:r>
        <w:rPr>
          <w:rFonts w:ascii="Times" w:hAnsi="Times" w:cs="Times"/>
          <w:color w:val="000000"/>
          <w:sz w:val="20"/>
          <w:szCs w:val="20"/>
        </w:rPr>
        <w:t>:</w:t>
      </w:r>
    </w:p>
    <w:p w14:paraId="47CCCAC0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>–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Спецификация</w:t>
      </w:r>
      <w:r>
        <w:rPr>
          <w:rFonts w:ascii="Times" w:hAnsi="Times" w:cs="Times"/>
          <w:color w:val="000000"/>
          <w:sz w:val="20"/>
          <w:szCs w:val="20"/>
        </w:rPr>
        <w:t>;</w:t>
      </w:r>
    </w:p>
    <w:p w14:paraId="168B1107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11.2. </w:t>
      </w:r>
      <w:r>
        <w:rPr>
          <w:rFonts w:ascii="Times" w:hAnsi="Times" w:cs="Times"/>
          <w:color w:val="000000"/>
          <w:sz w:val="20"/>
          <w:szCs w:val="20"/>
        </w:rPr>
        <w:t>Стороны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договорились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возможности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использования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факсимиле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подписи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уполномоченного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для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подписан</w:t>
      </w:r>
      <w:r>
        <w:rPr>
          <w:rFonts w:ascii="Times" w:hAnsi="Times" w:cs="Times"/>
          <w:color w:val="000000"/>
          <w:sz w:val="20"/>
          <w:szCs w:val="20"/>
        </w:rPr>
        <w:t>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документов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необходимых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для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заключения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исполнения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качестве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аналога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собственноручной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подписи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равнозначного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собственноручной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подписи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При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этом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указанные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документы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имеют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такую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же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юридическую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силу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какую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бы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имели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документы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подписанные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уполномоченным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собственноручно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основании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</w:t>
      </w:r>
      <w:r>
        <w:rPr>
          <w:rFonts w:ascii="Times" w:hAnsi="Times" w:cs="Times"/>
          <w:color w:val="000000"/>
          <w:sz w:val="20"/>
          <w:szCs w:val="20"/>
        </w:rPr>
        <w:t xml:space="preserve">. 2 </w:t>
      </w:r>
      <w:r>
        <w:rPr>
          <w:rFonts w:ascii="Times" w:hAnsi="Times" w:cs="Times"/>
          <w:color w:val="000000"/>
          <w:sz w:val="20"/>
          <w:szCs w:val="20"/>
        </w:rPr>
        <w:t>ст</w:t>
      </w:r>
      <w:r>
        <w:rPr>
          <w:rFonts w:ascii="Times" w:hAnsi="Times" w:cs="Times"/>
          <w:color w:val="000000"/>
          <w:sz w:val="20"/>
          <w:szCs w:val="20"/>
        </w:rPr>
        <w:t xml:space="preserve">. 160 </w:t>
      </w:r>
      <w:r>
        <w:rPr>
          <w:rFonts w:ascii="Times" w:hAnsi="Times" w:cs="Times"/>
          <w:color w:val="000000"/>
          <w:sz w:val="20"/>
          <w:szCs w:val="20"/>
        </w:rPr>
        <w:t>Гражданского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кодекса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Российской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Федерации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Кроме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того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Стороны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могут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использовать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для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указанных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целей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квалифицированные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ЭП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Сторон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уполномочен</w:t>
      </w:r>
      <w:r>
        <w:rPr>
          <w:rFonts w:ascii="Times" w:hAnsi="Times" w:cs="Times"/>
          <w:color w:val="000000"/>
          <w:sz w:val="20"/>
          <w:szCs w:val="20"/>
        </w:rPr>
        <w:t>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физических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</w:t>
      </w:r>
      <w:r>
        <w:rPr>
          <w:rFonts w:ascii="Times" w:hAnsi="Times" w:cs="Times"/>
          <w:color w:val="000000"/>
          <w:sz w:val="20"/>
          <w:szCs w:val="20"/>
        </w:rPr>
        <w:t xml:space="preserve">), </w:t>
      </w:r>
      <w:r>
        <w:rPr>
          <w:rFonts w:ascii="Times" w:hAnsi="Times" w:cs="Times"/>
          <w:color w:val="000000"/>
          <w:sz w:val="20"/>
          <w:szCs w:val="20"/>
        </w:rPr>
        <w:t>условия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признания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которых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установлены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ст</w:t>
      </w:r>
      <w:r>
        <w:rPr>
          <w:rFonts w:ascii="Times" w:hAnsi="Times" w:cs="Times"/>
          <w:color w:val="000000"/>
          <w:sz w:val="20"/>
          <w:szCs w:val="20"/>
        </w:rPr>
        <w:t xml:space="preserve">. 11 </w:t>
      </w:r>
      <w:r>
        <w:rPr>
          <w:rFonts w:ascii="Times" w:hAnsi="Times" w:cs="Times"/>
          <w:color w:val="000000"/>
          <w:sz w:val="20"/>
          <w:szCs w:val="20"/>
        </w:rPr>
        <w:t>Закона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электронной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подписи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рамках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электронного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документооборота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Продукте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Использование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для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целей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обмена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электронными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документами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рамках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</w:t>
      </w:r>
      <w:r>
        <w:rPr>
          <w:rFonts w:ascii="Times" w:hAnsi="Times" w:cs="Times"/>
          <w:color w:val="000000"/>
          <w:sz w:val="20"/>
          <w:szCs w:val="20"/>
        </w:rPr>
        <w:t>ра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будет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тарифицироваться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для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Лицензиата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7018F4E2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11.3. </w:t>
      </w:r>
      <w:r>
        <w:rPr>
          <w:rFonts w:ascii="Times" w:hAnsi="Times" w:cs="Times"/>
          <w:color w:val="000000"/>
          <w:sz w:val="20"/>
          <w:szCs w:val="20"/>
        </w:rPr>
        <w:t>Стороны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обязуются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информировать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друг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друга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течение</w:t>
      </w:r>
      <w:r>
        <w:rPr>
          <w:rFonts w:ascii="Times" w:hAnsi="Times" w:cs="Times"/>
          <w:color w:val="000000"/>
          <w:sz w:val="20"/>
          <w:szCs w:val="20"/>
        </w:rPr>
        <w:t xml:space="preserve"> 15 (</w:t>
      </w:r>
      <w:r>
        <w:rPr>
          <w:rFonts w:ascii="Times" w:hAnsi="Times" w:cs="Times"/>
          <w:color w:val="000000"/>
          <w:sz w:val="20"/>
          <w:szCs w:val="20"/>
        </w:rPr>
        <w:t>пятнадцати</w:t>
      </w:r>
      <w:r>
        <w:rPr>
          <w:rFonts w:ascii="Times" w:hAnsi="Times" w:cs="Times"/>
          <w:color w:val="000000"/>
          <w:sz w:val="20"/>
          <w:szCs w:val="20"/>
        </w:rPr>
        <w:t xml:space="preserve">) </w:t>
      </w:r>
      <w:r>
        <w:rPr>
          <w:rFonts w:ascii="Times" w:hAnsi="Times" w:cs="Times"/>
          <w:color w:val="000000"/>
          <w:sz w:val="20"/>
          <w:szCs w:val="20"/>
        </w:rPr>
        <w:t>календарных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дней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изменении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своих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реквизитов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указанных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возможных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приложениях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нему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также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любых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решени</w:t>
      </w:r>
      <w:r>
        <w:rPr>
          <w:rFonts w:ascii="Times" w:hAnsi="Times" w:cs="Times"/>
          <w:color w:val="000000"/>
          <w:sz w:val="20"/>
          <w:szCs w:val="20"/>
        </w:rPr>
        <w:t>ях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касающихся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ликвидации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реорганизации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как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юридического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лица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случае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неисполнения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указанного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обязательства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одной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из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Сторон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другая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Сторона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будет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ответственность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вызванные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таким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неисполнением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последствия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08777CEA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11.4. </w:t>
      </w:r>
      <w:r>
        <w:rPr>
          <w:rFonts w:ascii="Times" w:hAnsi="Times" w:cs="Times"/>
          <w:color w:val="000000"/>
          <w:sz w:val="20"/>
          <w:szCs w:val="20"/>
        </w:rPr>
        <w:t>Принимая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условия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</w:t>
      </w:r>
      <w:r>
        <w:rPr>
          <w:rFonts w:ascii="Times" w:hAnsi="Times" w:cs="Times"/>
          <w:color w:val="000000"/>
          <w:sz w:val="20"/>
          <w:szCs w:val="20"/>
        </w:rPr>
        <w:t>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Лицензиат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согласие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получение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>/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Сервисного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центра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дополнительной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информации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информационных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рассылок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указанному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регистрации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также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предоставленному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>/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Сервисному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центру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ходе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исполнения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</w:t>
      </w:r>
      <w:r>
        <w:rPr>
          <w:rFonts w:ascii="Times" w:hAnsi="Times" w:cs="Times"/>
          <w:color w:val="000000"/>
          <w:sz w:val="20"/>
          <w:szCs w:val="20"/>
        </w:rPr>
        <w:t>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адресу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электронной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почты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телефону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6AFFC564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11.5. </w:t>
      </w:r>
      <w:r>
        <w:rPr>
          <w:rFonts w:ascii="Times" w:hAnsi="Times" w:cs="Times"/>
          <w:color w:val="000000"/>
          <w:sz w:val="20"/>
          <w:szCs w:val="20"/>
        </w:rPr>
        <w:t>Принимая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условия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Лицензиат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подтверждает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наличие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законных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оснований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для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обработки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принадлежащей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ему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информации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числе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персональных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данных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714489DB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11.6. </w:t>
      </w:r>
      <w:r>
        <w:rPr>
          <w:rFonts w:ascii="Times" w:hAnsi="Times" w:cs="Times"/>
          <w:color w:val="000000"/>
          <w:sz w:val="20"/>
          <w:szCs w:val="20"/>
        </w:rPr>
        <w:t>Принимая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услови</w:t>
      </w:r>
      <w:r>
        <w:rPr>
          <w:rFonts w:ascii="Times" w:hAnsi="Times" w:cs="Times"/>
          <w:color w:val="000000"/>
          <w:sz w:val="20"/>
          <w:szCs w:val="20"/>
        </w:rPr>
        <w:t>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Лицензиат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соглашается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массовые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) </w:t>
      </w:r>
      <w:r>
        <w:rPr>
          <w:rFonts w:ascii="Times" w:hAnsi="Times" w:cs="Times"/>
          <w:color w:val="000000"/>
          <w:sz w:val="20"/>
          <w:szCs w:val="20"/>
        </w:rPr>
        <w:t>автоматические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телефонные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вызовы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все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вызовы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совершаемые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его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АТС</w:t>
      </w:r>
      <w:r>
        <w:rPr>
          <w:rFonts w:ascii="Times" w:hAnsi="Times" w:cs="Times"/>
          <w:color w:val="000000"/>
          <w:sz w:val="20"/>
          <w:szCs w:val="20"/>
        </w:rPr>
        <w:t xml:space="preserve">), </w:t>
      </w:r>
      <w:r>
        <w:rPr>
          <w:rFonts w:ascii="Times" w:hAnsi="Times" w:cs="Times"/>
          <w:color w:val="000000"/>
          <w:sz w:val="20"/>
          <w:szCs w:val="20"/>
        </w:rPr>
        <w:t>получение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сообщений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мессенджеры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также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получение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голосовых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текстовых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сообщений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использованием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го</w:t>
      </w:r>
      <w:r>
        <w:rPr>
          <w:rFonts w:ascii="Times" w:hAnsi="Times" w:cs="Times"/>
          <w:color w:val="000000"/>
          <w:sz w:val="20"/>
          <w:szCs w:val="20"/>
        </w:rPr>
        <w:t>лосовых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роботов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чат</w:t>
      </w:r>
      <w:r>
        <w:rPr>
          <w:rFonts w:ascii="Times" w:hAnsi="Times" w:cs="Times"/>
          <w:color w:val="000000"/>
          <w:sz w:val="20"/>
          <w:szCs w:val="20"/>
        </w:rPr>
        <w:t>-</w:t>
      </w:r>
      <w:r>
        <w:rPr>
          <w:rFonts w:ascii="Times" w:hAnsi="Times" w:cs="Times"/>
          <w:color w:val="000000"/>
          <w:sz w:val="20"/>
          <w:szCs w:val="20"/>
        </w:rPr>
        <w:t>ботов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почтовых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ботов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номер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подвижной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мобильной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связи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адрес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электронной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почты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которых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произведено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обращение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либо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указанные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уполномоченным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Лицензиата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Согласие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распространяется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числе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но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ограничивая</w:t>
      </w:r>
      <w:r>
        <w:rPr>
          <w:rFonts w:ascii="Times" w:hAnsi="Times" w:cs="Times"/>
          <w:color w:val="000000"/>
          <w:sz w:val="20"/>
          <w:szCs w:val="20"/>
        </w:rPr>
        <w:t>сь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информирование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результатах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обращения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Федеральный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контакт</w:t>
      </w:r>
      <w:r>
        <w:rPr>
          <w:rFonts w:ascii="Times" w:hAnsi="Times" w:cs="Times"/>
          <w:color w:val="000000"/>
          <w:sz w:val="20"/>
          <w:szCs w:val="20"/>
        </w:rPr>
        <w:t>-</w:t>
      </w:r>
      <w:r>
        <w:rPr>
          <w:rFonts w:ascii="Times" w:hAnsi="Times" w:cs="Times"/>
          <w:color w:val="000000"/>
          <w:sz w:val="20"/>
          <w:szCs w:val="20"/>
        </w:rPr>
        <w:t>центр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результатах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выполнения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работ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оказания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услуг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необходимости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обновления</w:t>
      </w:r>
      <w:r>
        <w:rPr>
          <w:rFonts w:ascii="Times" w:hAnsi="Times" w:cs="Times"/>
          <w:color w:val="000000"/>
          <w:sz w:val="20"/>
          <w:szCs w:val="20"/>
        </w:rPr>
        <w:t>/</w:t>
      </w:r>
      <w:r>
        <w:rPr>
          <w:rFonts w:ascii="Times" w:hAnsi="Times" w:cs="Times"/>
          <w:color w:val="000000"/>
          <w:sz w:val="20"/>
          <w:szCs w:val="20"/>
        </w:rPr>
        <w:t>проведения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необходимых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доработок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интеграционных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модулей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6D699290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11.7. </w:t>
      </w:r>
      <w:r>
        <w:rPr>
          <w:rFonts w:ascii="Times" w:hAnsi="Times" w:cs="Times"/>
          <w:color w:val="000000"/>
          <w:sz w:val="20"/>
          <w:szCs w:val="20"/>
        </w:rPr>
        <w:t>Лицензиат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подтверждает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что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см</w:t>
      </w:r>
      <w:r>
        <w:rPr>
          <w:rFonts w:ascii="Times" w:hAnsi="Times" w:cs="Times"/>
          <w:color w:val="000000"/>
          <w:sz w:val="20"/>
          <w:szCs w:val="20"/>
        </w:rPr>
        <w:t>ыслу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</w:t>
      </w:r>
      <w:r>
        <w:rPr>
          <w:rFonts w:ascii="Times" w:hAnsi="Times" w:cs="Times"/>
          <w:color w:val="000000"/>
          <w:sz w:val="20"/>
          <w:szCs w:val="20"/>
        </w:rPr>
        <w:t xml:space="preserve">. 4 </w:t>
      </w:r>
      <w:r>
        <w:rPr>
          <w:rFonts w:ascii="Times" w:hAnsi="Times" w:cs="Times"/>
          <w:color w:val="000000"/>
          <w:sz w:val="20"/>
          <w:szCs w:val="20"/>
        </w:rPr>
        <w:t>ст</w:t>
      </w:r>
      <w:r>
        <w:rPr>
          <w:rFonts w:ascii="Times" w:hAnsi="Times" w:cs="Times"/>
          <w:color w:val="000000"/>
          <w:sz w:val="20"/>
          <w:szCs w:val="20"/>
        </w:rPr>
        <w:t xml:space="preserve">. 185 </w:t>
      </w:r>
      <w:r>
        <w:rPr>
          <w:rFonts w:ascii="Times" w:hAnsi="Times" w:cs="Times"/>
          <w:color w:val="000000"/>
          <w:sz w:val="20"/>
          <w:szCs w:val="20"/>
        </w:rPr>
        <w:t>Гражданского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кодекса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Российской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Федерации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все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действия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совершаемые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пользователями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Продукте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признаются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совершаемыми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имени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интересах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Лицензиата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06288FD5" w14:textId="77777777" w:rsidR="00000000" w:rsidRDefault="00B308F8">
      <w:pPr>
        <w:widowControl w:val="0"/>
        <w:spacing w:after="0" w:line="240" w:lineRule="auto"/>
        <w:jc w:val="both"/>
        <w:rPr>
          <w:rFonts w:ascii="Times" w:hAnsi="Times" w:cs="Times"/>
          <w:color w:val="000000"/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11.8. </w:t>
      </w:r>
      <w:r>
        <w:rPr>
          <w:rFonts w:ascii="Times" w:hAnsi="Times" w:cs="Times"/>
          <w:color w:val="000000"/>
          <w:sz w:val="20"/>
          <w:szCs w:val="20"/>
        </w:rPr>
        <w:t>Лицензиар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вправе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числе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случае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изменения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требов</w:t>
      </w:r>
      <w:r>
        <w:rPr>
          <w:rFonts w:ascii="Times" w:hAnsi="Times" w:cs="Times"/>
          <w:color w:val="000000"/>
          <w:sz w:val="20"/>
          <w:szCs w:val="20"/>
        </w:rPr>
        <w:t>аний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законодательства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появления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необходимости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урегулирования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отношений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Сторон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которые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были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урегулированы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момент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заключения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вносить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изменения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</w:t>
      </w:r>
      <w:r>
        <w:rPr>
          <w:rFonts w:ascii="Times" w:hAnsi="Times" w:cs="Times"/>
          <w:color w:val="000000"/>
          <w:sz w:val="20"/>
          <w:szCs w:val="20"/>
        </w:rPr>
        <w:t>-</w:t>
      </w:r>
      <w:r>
        <w:rPr>
          <w:rFonts w:ascii="Times" w:hAnsi="Times" w:cs="Times"/>
          <w:color w:val="000000"/>
          <w:sz w:val="20"/>
          <w:szCs w:val="20"/>
        </w:rPr>
        <w:t>оферту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публикуемый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Продукте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таком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случае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отношениям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Сторон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</w:t>
      </w:r>
      <w:r>
        <w:rPr>
          <w:rFonts w:ascii="Times" w:hAnsi="Times" w:cs="Times"/>
          <w:color w:val="000000"/>
          <w:sz w:val="20"/>
          <w:szCs w:val="20"/>
        </w:rPr>
        <w:t>той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части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будут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применяться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условия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оферты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момента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ее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публикации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изменениями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Такие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изменения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могут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вводить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новые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меры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ответственности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иным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явным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образом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ухудшать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положение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Лицензиата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5D22990C" w14:textId="77777777" w:rsidR="00000000" w:rsidRDefault="00B308F8">
      <w:pPr>
        <w:spacing w:after="0"/>
        <w:jc w:val="both"/>
      </w:pPr>
      <w:r>
        <w:rPr>
          <w:rStyle w:val="cef1edeee2edeee9f8f0e8f4f2e0e1e7e0f6e0"/>
          <w:rFonts w:ascii="Times" w:hAnsi="Times"/>
          <w:sz w:val="20"/>
          <w:szCs w:val="20"/>
        </w:rPr>
        <w:t xml:space="preserve">11.9 </w:t>
      </w:r>
      <w:r>
        <w:rPr>
          <w:rStyle w:val="cef1edeee2edeee9f8f0e8f4f2e0e1e7e0f6e0"/>
          <w:rFonts w:ascii="Times" w:hAnsi="Times"/>
          <w:sz w:val="20"/>
          <w:szCs w:val="20"/>
        </w:rPr>
        <w:t>Подписывая</w:t>
      </w:r>
      <w:r>
        <w:rPr>
          <w:rStyle w:val="cef1edeee2edeee9f8f0e8f4f2e0e1e7e0f6e0"/>
          <w:rFonts w:ascii="Times" w:hAnsi="Times"/>
          <w:sz w:val="20"/>
          <w:szCs w:val="20"/>
        </w:rPr>
        <w:t xml:space="preserve"> </w:t>
      </w:r>
      <w:r>
        <w:rPr>
          <w:rStyle w:val="cef1edeee2edeee9f8f0e8f4f2e0e1e7e0f6e0"/>
          <w:rFonts w:ascii="Times" w:hAnsi="Times"/>
          <w:sz w:val="20"/>
          <w:szCs w:val="20"/>
        </w:rPr>
        <w:t>настоящий</w:t>
      </w:r>
      <w:r>
        <w:rPr>
          <w:rStyle w:val="cef1edeee2edeee9f8f0e8f4f2e0e1e7e0f6e0"/>
          <w:rFonts w:ascii="Times" w:hAnsi="Times"/>
          <w:sz w:val="20"/>
          <w:szCs w:val="20"/>
        </w:rPr>
        <w:t xml:space="preserve"> </w:t>
      </w:r>
      <w:r>
        <w:rPr>
          <w:rStyle w:val="cef1edeee2edeee9f8f0e8f4f2e0e1e7e0f6e0"/>
          <w:rFonts w:ascii="Times" w:hAnsi="Times"/>
          <w:sz w:val="20"/>
          <w:szCs w:val="20"/>
        </w:rPr>
        <w:t>Лицензионный</w:t>
      </w:r>
      <w:r>
        <w:rPr>
          <w:rStyle w:val="cef1edeee2edeee9f8f0e8f4f2e0e1e7e0f6e0"/>
          <w:rFonts w:ascii="Times" w:hAnsi="Times"/>
          <w:sz w:val="20"/>
          <w:szCs w:val="20"/>
        </w:rPr>
        <w:t xml:space="preserve"> </w:t>
      </w:r>
      <w:r>
        <w:rPr>
          <w:rStyle w:val="cef1edeee2edeee9f8f0e8f4f2e0e1e7e0f6e0"/>
          <w:rFonts w:ascii="Times" w:hAnsi="Times"/>
          <w:sz w:val="20"/>
          <w:szCs w:val="20"/>
        </w:rPr>
        <w:t>договор</w:t>
      </w:r>
      <w:r>
        <w:rPr>
          <w:rStyle w:val="cef1edeee2edeee9f8f0e8f4f2e0e1e7e0f6e0"/>
          <w:rFonts w:ascii="Times" w:hAnsi="Times"/>
          <w:sz w:val="20"/>
          <w:szCs w:val="20"/>
        </w:rPr>
        <w:t xml:space="preserve">, </w:t>
      </w:r>
      <w:r>
        <w:rPr>
          <w:rStyle w:val="cef1edeee2edeee9f8f0e8f4f2e0e1e7e0f6e0"/>
          <w:rFonts w:ascii="Times" w:hAnsi="Times"/>
          <w:sz w:val="20"/>
          <w:szCs w:val="20"/>
        </w:rPr>
        <w:t>Лицензиар</w:t>
      </w:r>
      <w:r>
        <w:rPr>
          <w:rStyle w:val="cef1edeee2edeee9f8f0e8f4f2e0e1e7e0f6e0"/>
          <w:rFonts w:ascii="Times" w:hAnsi="Times"/>
          <w:sz w:val="20"/>
          <w:szCs w:val="20"/>
        </w:rPr>
        <w:t xml:space="preserve"> </w:t>
      </w:r>
      <w:r>
        <w:rPr>
          <w:rStyle w:val="cef1edeee2edeee9f8f0e8f4f2e0e1e7e0f6e0"/>
          <w:rFonts w:ascii="Times" w:hAnsi="Times"/>
          <w:sz w:val="20"/>
          <w:szCs w:val="20"/>
        </w:rPr>
        <w:t>подт</w:t>
      </w:r>
      <w:r>
        <w:rPr>
          <w:rStyle w:val="cef1edeee2edeee9f8f0e8f4f2e0e1e7e0f6e0"/>
          <w:rFonts w:ascii="Times" w:hAnsi="Times"/>
          <w:sz w:val="20"/>
          <w:szCs w:val="20"/>
        </w:rPr>
        <w:t>верждает</w:t>
      </w:r>
      <w:r>
        <w:rPr>
          <w:rStyle w:val="cef1edeee2edeee9f8f0e8f4f2e0e1e7e0f6e0"/>
          <w:rFonts w:ascii="Times" w:hAnsi="Times"/>
          <w:sz w:val="20"/>
          <w:szCs w:val="20"/>
        </w:rPr>
        <w:t xml:space="preserve"> </w:t>
      </w:r>
      <w:r>
        <w:rPr>
          <w:rStyle w:val="cef1edeee2edeee9f8f0e8f4f2e0e1e7e0f6e0"/>
          <w:rFonts w:ascii="Times" w:hAnsi="Times"/>
          <w:sz w:val="20"/>
          <w:szCs w:val="20"/>
        </w:rPr>
        <w:t>соответствие</w:t>
      </w:r>
      <w:r>
        <w:rPr>
          <w:rStyle w:val="cef1edeee2edeee9f8f0e8f4f2e0e1e7e0f6e0"/>
          <w:rFonts w:ascii="Times" w:hAnsi="Times"/>
          <w:sz w:val="20"/>
          <w:szCs w:val="20"/>
        </w:rPr>
        <w:t xml:space="preserve"> </w:t>
      </w:r>
      <w:r>
        <w:rPr>
          <w:rStyle w:val="cef1edeee2edeee9f8f0e8f4f2e0e1e7e0f6e0"/>
          <w:rFonts w:ascii="Times" w:hAnsi="Times"/>
          <w:sz w:val="20"/>
          <w:szCs w:val="20"/>
        </w:rPr>
        <w:t>АО</w:t>
      </w:r>
      <w:r>
        <w:rPr>
          <w:rStyle w:val="cef1edeee2edeee9f8f0e8f4f2e0e1e7e0f6e0"/>
          <w:rFonts w:ascii="Times" w:hAnsi="Times"/>
          <w:sz w:val="20"/>
          <w:szCs w:val="20"/>
        </w:rPr>
        <w:t xml:space="preserve"> </w:t>
      </w:r>
      <w:r>
        <w:rPr>
          <w:rStyle w:val="cef1edeee2edeee9f8f0e8f4f2e0e1e7e0f6e0"/>
          <w:rFonts w:ascii="Times" w:hAnsi="Times"/>
          <w:sz w:val="20"/>
          <w:szCs w:val="20"/>
        </w:rPr>
        <w:t>«ПФ</w:t>
      </w:r>
      <w:r>
        <w:rPr>
          <w:rStyle w:val="cef1edeee2edeee9f8f0e8f4f2e0e1e7e0f6e0"/>
          <w:rFonts w:ascii="Times" w:hAnsi="Times"/>
          <w:sz w:val="20"/>
          <w:szCs w:val="20"/>
        </w:rPr>
        <w:t xml:space="preserve"> </w:t>
      </w:r>
      <w:r>
        <w:rPr>
          <w:rStyle w:val="cef1edeee2edeee9f8f0e8f4f2e0e1e7e0f6e0"/>
          <w:rFonts w:ascii="Times" w:hAnsi="Times"/>
          <w:sz w:val="20"/>
          <w:szCs w:val="20"/>
        </w:rPr>
        <w:t>«СКБ</w:t>
      </w:r>
      <w:r>
        <w:rPr>
          <w:rStyle w:val="cef1edeee2edeee9f8f0e8f4f2e0e1e7e0f6e0"/>
          <w:rFonts w:ascii="Times" w:hAnsi="Times"/>
          <w:sz w:val="20"/>
          <w:szCs w:val="20"/>
        </w:rPr>
        <w:t xml:space="preserve"> </w:t>
      </w:r>
      <w:r>
        <w:rPr>
          <w:rStyle w:val="cef1edeee2edeee9f8f0e8f4f2e0e1e7e0f6e0"/>
          <w:rFonts w:ascii="Times" w:hAnsi="Times"/>
          <w:sz w:val="20"/>
          <w:szCs w:val="20"/>
        </w:rPr>
        <w:t>Контур»</w:t>
      </w:r>
      <w:r>
        <w:rPr>
          <w:rStyle w:val="cef1edeee2edeee9f8f0e8f4f2e0e1e7e0f6e0"/>
          <w:rFonts w:ascii="Times" w:hAnsi="Times" w:cs="Courier New"/>
          <w:sz w:val="20"/>
          <w:szCs w:val="20"/>
        </w:rPr>
        <w:t xml:space="preserve"> </w:t>
      </w:r>
      <w:r>
        <w:rPr>
          <w:rStyle w:val="cef1edeee2edeee9f8f0e8f4f2e0e1e7e0f6e0"/>
          <w:rFonts w:ascii="Times" w:hAnsi="Times"/>
          <w:sz w:val="20"/>
          <w:szCs w:val="20"/>
        </w:rPr>
        <w:t>как</w:t>
      </w:r>
      <w:r>
        <w:rPr>
          <w:rStyle w:val="cef1edeee2edeee9f8f0e8f4f2e0e1e7e0f6e0"/>
          <w:rFonts w:ascii="Times" w:hAnsi="Times"/>
          <w:sz w:val="20"/>
          <w:szCs w:val="20"/>
        </w:rPr>
        <w:t xml:space="preserve"> </w:t>
      </w:r>
      <w:r>
        <w:rPr>
          <w:rStyle w:val="cef1edeee2edeee9f8f0e8f4f2e0e1e7e0f6e0"/>
          <w:rFonts w:ascii="Times" w:hAnsi="Times"/>
          <w:sz w:val="20"/>
          <w:szCs w:val="20"/>
        </w:rPr>
        <w:t>участника</w:t>
      </w:r>
      <w:r>
        <w:rPr>
          <w:rStyle w:val="cef1edeee2edeee9f8f0e8f4f2e0e1e7e0f6e0"/>
          <w:rFonts w:ascii="Times" w:hAnsi="Times"/>
          <w:sz w:val="20"/>
          <w:szCs w:val="20"/>
        </w:rPr>
        <w:t xml:space="preserve"> </w:t>
      </w:r>
      <w:r>
        <w:rPr>
          <w:rStyle w:val="cef1edeee2edeee9f8f0e8f4f2e0e1e7e0f6e0"/>
          <w:rFonts w:ascii="Times" w:hAnsi="Times"/>
          <w:sz w:val="20"/>
          <w:szCs w:val="20"/>
        </w:rPr>
        <w:t>закупки</w:t>
      </w:r>
      <w:r>
        <w:rPr>
          <w:rStyle w:val="cef1edeee2edeee9f8f0e8f4f2e0e1e7e0f6e0"/>
          <w:rFonts w:ascii="Times" w:hAnsi="Times"/>
          <w:sz w:val="20"/>
          <w:szCs w:val="20"/>
        </w:rPr>
        <w:t xml:space="preserve"> </w:t>
      </w:r>
      <w:r>
        <w:rPr>
          <w:rStyle w:val="cef1edeee2edeee9f8f0e8f4f2e0e1e7e0f6e0"/>
          <w:rFonts w:ascii="Times" w:hAnsi="Times"/>
          <w:sz w:val="20"/>
          <w:szCs w:val="20"/>
        </w:rPr>
        <w:t>единым</w:t>
      </w:r>
      <w:r>
        <w:rPr>
          <w:rStyle w:val="cef1edeee2edeee9f8f0e8f4f2e0e1e7e0f6e0"/>
          <w:rFonts w:ascii="Times" w:hAnsi="Times"/>
          <w:sz w:val="20"/>
          <w:szCs w:val="20"/>
        </w:rPr>
        <w:t xml:space="preserve"> </w:t>
      </w:r>
      <w:r>
        <w:rPr>
          <w:rStyle w:val="cef1edeee2edeee9f8f0e8f4f2e0e1e7e0f6e0"/>
          <w:rFonts w:ascii="Times" w:hAnsi="Times"/>
          <w:sz w:val="20"/>
          <w:szCs w:val="20"/>
        </w:rPr>
        <w:t>требованиям</w:t>
      </w:r>
      <w:r>
        <w:rPr>
          <w:rStyle w:val="cef1edeee2edeee9f8f0e8f4f2e0e1e7e0f6e0"/>
          <w:rFonts w:ascii="Times" w:hAnsi="Times"/>
          <w:sz w:val="20"/>
          <w:szCs w:val="20"/>
        </w:rPr>
        <w:t xml:space="preserve"> </w:t>
      </w:r>
      <w:r>
        <w:rPr>
          <w:rStyle w:val="cef1edeee2edeee9f8f0e8f4f2e0e1e7e0f6e0"/>
          <w:rFonts w:ascii="Times" w:hAnsi="Times"/>
          <w:sz w:val="20"/>
          <w:szCs w:val="20"/>
        </w:rPr>
        <w:t>к</w:t>
      </w:r>
      <w:r>
        <w:rPr>
          <w:rStyle w:val="cef1edeee2edeee9f8f0e8f4f2e0e1e7e0f6e0"/>
          <w:rFonts w:ascii="Times" w:hAnsi="Times"/>
          <w:sz w:val="20"/>
          <w:szCs w:val="20"/>
        </w:rPr>
        <w:t xml:space="preserve"> </w:t>
      </w:r>
      <w:r>
        <w:rPr>
          <w:rStyle w:val="cef1edeee2edeee9f8f0e8f4f2e0e1e7e0f6e0"/>
          <w:rFonts w:ascii="Times" w:hAnsi="Times"/>
          <w:sz w:val="20"/>
          <w:szCs w:val="20"/>
        </w:rPr>
        <w:t>участникам</w:t>
      </w:r>
      <w:r>
        <w:rPr>
          <w:rStyle w:val="cef1edeee2edeee9f8f0e8f4f2e0e1e7e0f6e0"/>
          <w:rFonts w:ascii="Times" w:hAnsi="Times"/>
          <w:sz w:val="20"/>
          <w:szCs w:val="20"/>
        </w:rPr>
        <w:t xml:space="preserve"> </w:t>
      </w:r>
      <w:r>
        <w:rPr>
          <w:rStyle w:val="cef1edeee2edeee9f8f0e8f4f2e0e1e7e0f6e0"/>
          <w:rFonts w:ascii="Times" w:hAnsi="Times"/>
          <w:sz w:val="20"/>
          <w:szCs w:val="20"/>
        </w:rPr>
        <w:t>закупки</w:t>
      </w:r>
      <w:r>
        <w:rPr>
          <w:rStyle w:val="cef1edeee2edeee9f8f0e8f4f2e0e1e7e0f6e0"/>
          <w:rFonts w:ascii="Times" w:hAnsi="Times"/>
          <w:sz w:val="20"/>
          <w:szCs w:val="20"/>
        </w:rPr>
        <w:t xml:space="preserve">, </w:t>
      </w:r>
      <w:r>
        <w:rPr>
          <w:rStyle w:val="cef1edeee2edeee9f8f0e8f4f2e0e1e7e0f6e0"/>
          <w:rFonts w:ascii="Times" w:hAnsi="Times"/>
          <w:sz w:val="20"/>
          <w:szCs w:val="20"/>
        </w:rPr>
        <w:t>предусмотренным</w:t>
      </w:r>
      <w:r>
        <w:rPr>
          <w:rStyle w:val="cef1edeee2edeee9f8f0e8f4f2e0e1e7e0f6e0"/>
          <w:rFonts w:ascii="Times" w:hAnsi="Times"/>
          <w:sz w:val="20"/>
          <w:szCs w:val="20"/>
        </w:rPr>
        <w:t xml:space="preserve"> </w:t>
      </w:r>
      <w:r>
        <w:rPr>
          <w:rStyle w:val="cef1edeee2edeee9f8f0e8f4f2e0e1e7e0f6e0"/>
          <w:rFonts w:ascii="Times" w:hAnsi="Times"/>
          <w:sz w:val="20"/>
          <w:szCs w:val="20"/>
        </w:rPr>
        <w:t>частью</w:t>
      </w:r>
      <w:r>
        <w:rPr>
          <w:rStyle w:val="cef1edeee2edeee9f8f0e8f4f2e0e1e7e0f6e0"/>
          <w:rFonts w:ascii="Times" w:hAnsi="Times"/>
          <w:sz w:val="20"/>
          <w:szCs w:val="20"/>
        </w:rPr>
        <w:t xml:space="preserve"> 1 </w:t>
      </w:r>
      <w:r>
        <w:rPr>
          <w:rStyle w:val="cef1edeee2edeee9f8f0e8f4f2e0e1e7e0f6e0"/>
          <w:rFonts w:ascii="Times" w:hAnsi="Times"/>
          <w:sz w:val="20"/>
          <w:szCs w:val="20"/>
        </w:rPr>
        <w:t>статьи</w:t>
      </w:r>
      <w:r>
        <w:rPr>
          <w:rStyle w:val="cef1edeee2edeee9f8f0e8f4f2e0e1e7e0f6e0"/>
          <w:rFonts w:ascii="Times" w:hAnsi="Times"/>
          <w:sz w:val="20"/>
          <w:szCs w:val="20"/>
        </w:rPr>
        <w:t xml:space="preserve"> 31 </w:t>
      </w:r>
      <w:r>
        <w:rPr>
          <w:rStyle w:val="cef1edeee2edeee9f8f0e8f4f2e0e1e7e0f6e0"/>
          <w:rFonts w:ascii="Times" w:hAnsi="Times"/>
          <w:sz w:val="20"/>
          <w:szCs w:val="20"/>
        </w:rPr>
        <w:t>Федерального</w:t>
      </w:r>
      <w:r>
        <w:rPr>
          <w:rStyle w:val="cef1edeee2edeee9f8f0e8f4f2e0e1e7e0f6e0"/>
          <w:rFonts w:ascii="Times" w:hAnsi="Times"/>
          <w:sz w:val="20"/>
          <w:szCs w:val="20"/>
        </w:rPr>
        <w:t xml:space="preserve"> </w:t>
      </w:r>
      <w:r>
        <w:rPr>
          <w:rStyle w:val="cef1edeee2edeee9f8f0e8f4f2e0e1e7e0f6e0"/>
          <w:rFonts w:ascii="Times" w:hAnsi="Times"/>
          <w:sz w:val="20"/>
          <w:szCs w:val="20"/>
        </w:rPr>
        <w:t>закона</w:t>
      </w:r>
      <w:r>
        <w:rPr>
          <w:rStyle w:val="cef1edeee2edeee9f8f0e8f4f2e0e1e7e0f6e0"/>
          <w:rFonts w:ascii="Times" w:hAnsi="Times"/>
          <w:sz w:val="20"/>
          <w:szCs w:val="20"/>
        </w:rPr>
        <w:t xml:space="preserve"> </w:t>
      </w:r>
      <w:r>
        <w:rPr>
          <w:rStyle w:val="cef1edeee2edeee9f8f0e8f4f2e0e1e7e0f6e0"/>
          <w:rFonts w:ascii="Times" w:hAnsi="Times"/>
          <w:sz w:val="20"/>
          <w:szCs w:val="20"/>
        </w:rPr>
        <w:t>№</w:t>
      </w:r>
      <w:r>
        <w:rPr>
          <w:rStyle w:val="cef1edeee2edeee9f8f0e8f4f2e0e1e7e0f6e0"/>
          <w:rFonts w:ascii="Times" w:hAnsi="Times"/>
          <w:sz w:val="20"/>
          <w:szCs w:val="20"/>
        </w:rPr>
        <w:t xml:space="preserve"> 44-</w:t>
      </w:r>
      <w:r>
        <w:rPr>
          <w:rStyle w:val="cef1edeee2edeee9f8f0e8f4f2e0e1e7e0f6e0"/>
          <w:rFonts w:ascii="Times" w:hAnsi="Times"/>
          <w:sz w:val="20"/>
          <w:szCs w:val="20"/>
        </w:rPr>
        <w:t>ФЗ</w:t>
      </w:r>
      <w:r>
        <w:rPr>
          <w:rStyle w:val="cef1edeee2edeee9f8f0e8f4f2e0e1e7e0f6e0"/>
          <w:rFonts w:ascii="Times" w:hAnsi="Times"/>
          <w:sz w:val="20"/>
          <w:szCs w:val="20"/>
        </w:rPr>
        <w:t>.</w:t>
      </w:r>
    </w:p>
    <w:p w14:paraId="135643D1" w14:textId="77777777" w:rsidR="00000000" w:rsidRDefault="00B308F8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12. </w:t>
      </w:r>
      <w:r>
        <w:rPr>
          <w:rFonts w:ascii="Times" w:hAnsi="Times" w:cs="Times"/>
          <w:b/>
          <w:bCs/>
          <w:color w:val="000000"/>
          <w:sz w:val="20"/>
          <w:szCs w:val="20"/>
        </w:rPr>
        <w:t>Реквизиты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и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подписи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Сторон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3"/>
        <w:gridCol w:w="4053"/>
        <w:gridCol w:w="5188"/>
        <w:gridCol w:w="226"/>
      </w:tblGrid>
      <w:tr w:rsidR="00000000" w14:paraId="20F82627" w14:textId="77777777">
        <w:tc>
          <w:tcPr>
            <w:tcW w:w="51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747653" w14:textId="77777777" w:rsidR="00000000" w:rsidRDefault="00B308F8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ЛИЦЕНЗИАР</w:t>
            </w:r>
          </w:p>
          <w:p w14:paraId="61EC4057" w14:textId="77777777" w:rsidR="00000000" w:rsidRDefault="00B308F8">
            <w:pPr>
              <w:spacing w:after="0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color w:val="000000"/>
                <w:sz w:val="20"/>
                <w:szCs w:val="20"/>
              </w:rPr>
              <w:t>АО</w:t>
            </w:r>
            <w:r>
              <w:rPr>
                <w:rFonts w:ascii="Times" w:hAnsi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/>
                <w:color w:val="000000"/>
                <w:sz w:val="20"/>
                <w:szCs w:val="20"/>
              </w:rPr>
              <w:t>«ПФ</w:t>
            </w:r>
            <w:r>
              <w:rPr>
                <w:rFonts w:ascii="Times" w:hAnsi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/>
                <w:color w:val="000000"/>
                <w:sz w:val="20"/>
                <w:szCs w:val="20"/>
              </w:rPr>
              <w:t>«СКБ</w:t>
            </w:r>
            <w:r>
              <w:rPr>
                <w:rFonts w:ascii="Times" w:hAnsi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/>
                <w:color w:val="000000"/>
                <w:sz w:val="20"/>
                <w:szCs w:val="20"/>
              </w:rPr>
              <w:t>Контур»</w:t>
            </w:r>
          </w:p>
          <w:p w14:paraId="3F6D42EA" w14:textId="77777777" w:rsidR="00000000" w:rsidRDefault="00B308F8">
            <w:pPr>
              <w:spacing w:after="0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color w:val="000000"/>
                <w:sz w:val="20"/>
                <w:szCs w:val="20"/>
              </w:rPr>
              <w:t xml:space="preserve">620144, </w:t>
            </w:r>
            <w:r>
              <w:rPr>
                <w:rFonts w:ascii="Times" w:hAnsi="Times"/>
                <w:color w:val="000000"/>
                <w:sz w:val="20"/>
                <w:szCs w:val="20"/>
              </w:rPr>
              <w:t>Свердловская</w:t>
            </w:r>
            <w:r>
              <w:rPr>
                <w:rFonts w:ascii="Times" w:hAnsi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/>
                <w:color w:val="000000"/>
                <w:sz w:val="20"/>
                <w:szCs w:val="20"/>
              </w:rPr>
              <w:t>обл</w:t>
            </w:r>
            <w:r>
              <w:rPr>
                <w:rFonts w:ascii="Times" w:hAnsi="Times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" w:hAnsi="Times"/>
                <w:color w:val="000000"/>
                <w:sz w:val="20"/>
                <w:szCs w:val="20"/>
              </w:rPr>
              <w:t>г</w:t>
            </w:r>
            <w:r>
              <w:rPr>
                <w:rFonts w:ascii="Times" w:hAnsi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/>
                <w:color w:val="000000"/>
                <w:sz w:val="20"/>
                <w:szCs w:val="20"/>
              </w:rPr>
              <w:t>Екатеринбург</w:t>
            </w:r>
            <w:r>
              <w:rPr>
                <w:rFonts w:ascii="Times" w:hAnsi="Times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" w:hAnsi="Times"/>
                <w:color w:val="000000"/>
                <w:sz w:val="20"/>
                <w:szCs w:val="20"/>
              </w:rPr>
              <w:t>ул</w:t>
            </w:r>
            <w:r>
              <w:rPr>
                <w:rFonts w:ascii="Times" w:hAnsi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/>
                <w:color w:val="000000"/>
                <w:sz w:val="20"/>
                <w:szCs w:val="20"/>
              </w:rPr>
              <w:t>Народной</w:t>
            </w:r>
            <w:r>
              <w:rPr>
                <w:rFonts w:ascii="Times" w:hAnsi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/>
                <w:color w:val="000000"/>
                <w:sz w:val="20"/>
                <w:szCs w:val="20"/>
              </w:rPr>
              <w:t>Воли</w:t>
            </w:r>
            <w:r>
              <w:rPr>
                <w:rFonts w:ascii="Times" w:hAnsi="Times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" w:hAnsi="Times"/>
                <w:color w:val="000000"/>
                <w:sz w:val="20"/>
                <w:szCs w:val="20"/>
              </w:rPr>
              <w:t>стр</w:t>
            </w:r>
            <w:r>
              <w:rPr>
                <w:rFonts w:ascii="Times" w:hAnsi="Times"/>
                <w:color w:val="000000"/>
                <w:sz w:val="20"/>
                <w:szCs w:val="20"/>
              </w:rPr>
              <w:t xml:space="preserve"> 19</w:t>
            </w:r>
            <w:r>
              <w:rPr>
                <w:rFonts w:ascii="Times" w:hAnsi="Times"/>
                <w:color w:val="000000"/>
                <w:sz w:val="20"/>
                <w:szCs w:val="20"/>
              </w:rPr>
              <w:t>А</w:t>
            </w:r>
          </w:p>
          <w:p w14:paraId="5DACE7C4" w14:textId="77777777" w:rsidR="00000000" w:rsidRDefault="00B308F8">
            <w:pPr>
              <w:spacing w:after="0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color w:val="000000"/>
                <w:sz w:val="20"/>
                <w:szCs w:val="20"/>
              </w:rPr>
              <w:t>ИНН</w:t>
            </w:r>
            <w:r>
              <w:rPr>
                <w:rFonts w:ascii="Times" w:hAnsi="Times"/>
                <w:color w:val="000000"/>
                <w:sz w:val="20"/>
                <w:szCs w:val="20"/>
              </w:rPr>
              <w:t>: 6663003127   </w:t>
            </w:r>
            <w:r>
              <w:rPr>
                <w:rFonts w:ascii="Times" w:hAnsi="Times"/>
                <w:color w:val="000000"/>
                <w:sz w:val="20"/>
                <w:szCs w:val="20"/>
              </w:rPr>
              <w:t>КПП</w:t>
            </w:r>
            <w:r>
              <w:rPr>
                <w:rFonts w:ascii="Times" w:hAnsi="Times"/>
                <w:color w:val="000000"/>
                <w:sz w:val="20"/>
                <w:szCs w:val="20"/>
              </w:rPr>
              <w:t>: 997750001</w:t>
            </w:r>
          </w:p>
          <w:p w14:paraId="4D444576" w14:textId="77777777" w:rsidR="00000000" w:rsidRDefault="00B308F8">
            <w:pPr>
              <w:spacing w:after="0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color w:val="000000"/>
                <w:sz w:val="20"/>
                <w:szCs w:val="20"/>
              </w:rPr>
              <w:t>Р</w:t>
            </w:r>
            <w:r>
              <w:rPr>
                <w:rFonts w:ascii="Times" w:hAnsi="Times"/>
                <w:color w:val="000000"/>
                <w:sz w:val="20"/>
                <w:szCs w:val="20"/>
              </w:rPr>
              <w:t>/</w:t>
            </w:r>
            <w:r>
              <w:rPr>
                <w:rFonts w:ascii="Times" w:hAnsi="Times"/>
                <w:color w:val="000000"/>
                <w:sz w:val="20"/>
                <w:szCs w:val="20"/>
              </w:rPr>
              <w:t>счет</w:t>
            </w:r>
            <w:r>
              <w:rPr>
                <w:rFonts w:ascii="Times" w:hAnsi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/>
                <w:color w:val="000000"/>
                <w:sz w:val="20"/>
                <w:szCs w:val="20"/>
              </w:rPr>
              <w:t>№</w:t>
            </w:r>
            <w:r>
              <w:rPr>
                <w:rFonts w:ascii="Times" w:hAnsi="Times"/>
                <w:color w:val="000000"/>
                <w:sz w:val="20"/>
                <w:szCs w:val="20"/>
              </w:rPr>
              <w:t>: 40702810910010025728</w:t>
            </w:r>
          </w:p>
          <w:p w14:paraId="4F2991FD" w14:textId="77777777" w:rsidR="00000000" w:rsidRDefault="00B308F8">
            <w:pPr>
              <w:spacing w:after="0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color w:val="000000"/>
                <w:sz w:val="20"/>
                <w:szCs w:val="20"/>
              </w:rPr>
              <w:t>кор</w:t>
            </w:r>
            <w:r>
              <w:rPr>
                <w:rFonts w:ascii="Times" w:hAnsi="Times"/>
                <w:color w:val="000000"/>
                <w:sz w:val="20"/>
                <w:szCs w:val="20"/>
              </w:rPr>
              <w:t>/</w:t>
            </w:r>
            <w:r>
              <w:rPr>
                <w:rFonts w:ascii="Times" w:hAnsi="Times"/>
                <w:color w:val="000000"/>
                <w:sz w:val="20"/>
                <w:szCs w:val="20"/>
              </w:rPr>
              <w:t>счет</w:t>
            </w:r>
            <w:r>
              <w:rPr>
                <w:rFonts w:ascii="Times" w:hAnsi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/>
                <w:color w:val="000000"/>
                <w:sz w:val="20"/>
                <w:szCs w:val="20"/>
              </w:rPr>
              <w:t>№</w:t>
            </w:r>
            <w:r>
              <w:rPr>
                <w:rFonts w:ascii="Times" w:hAnsi="Times"/>
                <w:color w:val="000000"/>
                <w:sz w:val="20"/>
                <w:szCs w:val="20"/>
              </w:rPr>
              <w:t>: 30101810500000000904</w:t>
            </w:r>
          </w:p>
          <w:p w14:paraId="08D273C0" w14:textId="77777777" w:rsidR="00000000" w:rsidRDefault="00B308F8">
            <w:pPr>
              <w:spacing w:after="0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color w:val="000000"/>
                <w:sz w:val="20"/>
                <w:szCs w:val="20"/>
              </w:rPr>
              <w:t>в</w:t>
            </w:r>
            <w:r>
              <w:rPr>
                <w:rFonts w:ascii="Times" w:hAnsi="Times"/>
                <w:color w:val="000000"/>
                <w:sz w:val="20"/>
                <w:szCs w:val="20"/>
              </w:rPr>
              <w:t> </w:t>
            </w:r>
            <w:r>
              <w:rPr>
                <w:rFonts w:ascii="Times" w:hAnsi="Times"/>
                <w:color w:val="000000"/>
                <w:sz w:val="20"/>
                <w:szCs w:val="20"/>
              </w:rPr>
              <w:t>ПАО</w:t>
            </w:r>
            <w:r>
              <w:rPr>
                <w:rFonts w:ascii="Times" w:hAnsi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/>
                <w:color w:val="000000"/>
                <w:sz w:val="20"/>
                <w:szCs w:val="20"/>
              </w:rPr>
              <w:t>“Контур</w:t>
            </w:r>
            <w:r>
              <w:rPr>
                <w:rFonts w:ascii="Times" w:hAnsi="Times"/>
                <w:color w:val="000000"/>
                <w:sz w:val="20"/>
                <w:szCs w:val="20"/>
              </w:rPr>
              <w:t>.</w:t>
            </w:r>
            <w:r>
              <w:rPr>
                <w:rFonts w:ascii="Times" w:hAnsi="Times"/>
                <w:color w:val="000000"/>
                <w:sz w:val="20"/>
                <w:szCs w:val="20"/>
              </w:rPr>
              <w:t>Банк”</w:t>
            </w:r>
          </w:p>
          <w:p w14:paraId="0CAF4241" w14:textId="77777777" w:rsidR="00000000" w:rsidRDefault="00B308F8">
            <w:pPr>
              <w:spacing w:after="0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БИК</w:t>
            </w:r>
            <w:r>
              <w:rPr>
                <w:rFonts w:ascii="Times" w:hAnsi="Times"/>
                <w:sz w:val="20"/>
                <w:szCs w:val="20"/>
              </w:rPr>
              <w:t>: 046577904</w:t>
            </w:r>
          </w:p>
          <w:p w14:paraId="3A8D5F40" w14:textId="77777777" w:rsidR="00000000" w:rsidRDefault="00B308F8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E-Mail: </w:t>
            </w:r>
            <w:hyperlink r:id="rId24" w:history="1">
              <w:r>
                <w:rPr>
                  <w:color w:val="0563C1"/>
                  <w:u w:val="single"/>
                  <w:lang w:val="en-US"/>
                </w:rPr>
                <w:t>tender@skbkontur.ru</w:t>
              </w:r>
            </w:hyperlink>
          </w:p>
          <w:p w14:paraId="5C8BF776" w14:textId="77777777" w:rsidR="00000000" w:rsidRDefault="00B308F8">
            <w:pPr>
              <w:spacing w:after="0" w:line="240" w:lineRule="auto"/>
            </w:pPr>
            <w:r>
              <w:rPr>
                <w:rFonts w:ascii="Times" w:hAnsi="Times"/>
                <w:sz w:val="20"/>
                <w:szCs w:val="20"/>
              </w:rPr>
              <w:t>тел</w:t>
            </w:r>
            <w:r>
              <w:rPr>
                <w:rFonts w:ascii="Times" w:hAnsi="Times"/>
                <w:sz w:val="20"/>
                <w:szCs w:val="20"/>
                <w:lang w:val="en-US"/>
              </w:rPr>
              <w:t>.: (343) 278-69-59</w:t>
            </w:r>
            <w:r>
              <w:rPr>
                <w:rFonts w:ascii="Times" w:hAnsi="Times"/>
                <w:sz w:val="20"/>
                <w:szCs w:val="20"/>
              </w:rPr>
              <w:t xml:space="preserve">, </w:t>
            </w:r>
            <w:r>
              <w:rPr>
                <w:rFonts w:ascii="Times" w:hAnsi="Times"/>
                <w:sz w:val="20"/>
                <w:szCs w:val="20"/>
              </w:rPr>
              <w:t>доб</w:t>
            </w:r>
            <w:r>
              <w:rPr>
                <w:rFonts w:ascii="Times" w:hAnsi="Times"/>
                <w:sz w:val="20"/>
                <w:szCs w:val="20"/>
              </w:rPr>
              <w:t>. 4</w:t>
            </w:r>
          </w:p>
        </w:tc>
        <w:tc>
          <w:tcPr>
            <w:tcW w:w="5188" w:type="dxa"/>
            <w:tcBorders>
              <w:top w:val="nil"/>
              <w:left w:val="nil"/>
              <w:bottom w:val="nil"/>
              <w:right w:val="nil"/>
            </w:tcBorders>
          </w:tcPr>
          <w:p w14:paraId="00A14236" w14:textId="77777777" w:rsidR="00000000" w:rsidRDefault="00B308F8">
            <w:pPr>
              <w:widowControl w:val="0"/>
              <w:spacing w:after="0" w:line="240" w:lineRule="auto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ЛИЦЕНЗИАТ</w:t>
            </w:r>
          </w:p>
          <w:p w14:paraId="4575CB03" w14:textId="77777777" w:rsidR="00000000" w:rsidRDefault="00B308F8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СЕВЕРО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-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ВОСТОЧНЫЙ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ФИЛИАЛ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ФЕДЕРАЛЬНОГО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ГОСУДАРСТВЕННОГО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БЮДЖЕТНОГО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УЧРЕЖДЕНИЯ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“ГЛАВНОЕ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БАССЕЙНОВОЕ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УПРАВЛЕНИЕ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ПО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РЫБОЛОВСТВУ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И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СОХРАНЕНИЮ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ВОДНЫХ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БИОЛОГИЧЕСКИХ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РЕСУРСОВ”</w:t>
            </w:r>
          </w:p>
          <w:p w14:paraId="52FA112D" w14:textId="77777777" w:rsidR="00000000" w:rsidRDefault="00B308F8">
            <w:pPr>
              <w:widowControl w:val="0"/>
              <w:tabs>
                <w:tab w:val="left" w:pos="3545"/>
                <w:tab w:val="left" w:pos="4202"/>
              </w:tabs>
              <w:spacing w:after="0" w:line="240" w:lineRule="auto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Адрес</w:t>
            </w:r>
            <w:r>
              <w:rPr>
                <w:rFonts w:ascii="Times" w:hAnsi="Times"/>
                <w:sz w:val="20"/>
                <w:szCs w:val="20"/>
              </w:rPr>
              <w:t xml:space="preserve"> </w:t>
            </w:r>
            <w:r>
              <w:rPr>
                <w:rFonts w:ascii="Times" w:hAnsi="Times"/>
                <w:sz w:val="20"/>
                <w:szCs w:val="20"/>
              </w:rPr>
              <w:t>местонахождения</w:t>
            </w:r>
            <w:r>
              <w:rPr>
                <w:rFonts w:ascii="Times" w:hAnsi="Times"/>
                <w:sz w:val="20"/>
                <w:szCs w:val="20"/>
              </w:rPr>
              <w:t>:</w:t>
            </w:r>
          </w:p>
          <w:p w14:paraId="5E71BD8B" w14:textId="77777777" w:rsidR="00000000" w:rsidRDefault="00B308F8">
            <w:pPr>
              <w:widowControl w:val="0"/>
              <w:tabs>
                <w:tab w:val="left" w:pos="3545"/>
                <w:tab w:val="left" w:pos="4202"/>
              </w:tabs>
              <w:spacing w:after="0" w:line="240" w:lineRule="auto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 xml:space="preserve">683009, </w:t>
            </w:r>
            <w:r>
              <w:rPr>
                <w:rFonts w:ascii="Times" w:hAnsi="Times"/>
                <w:sz w:val="20"/>
                <w:szCs w:val="20"/>
              </w:rPr>
              <w:t>г</w:t>
            </w:r>
            <w:r>
              <w:rPr>
                <w:rFonts w:ascii="Times" w:hAnsi="Times"/>
                <w:sz w:val="20"/>
                <w:szCs w:val="20"/>
              </w:rPr>
              <w:t xml:space="preserve">. </w:t>
            </w:r>
            <w:r>
              <w:rPr>
                <w:rFonts w:ascii="Times" w:hAnsi="Times"/>
                <w:sz w:val="20"/>
                <w:szCs w:val="20"/>
              </w:rPr>
              <w:t>Петропавловск</w:t>
            </w:r>
            <w:r>
              <w:rPr>
                <w:rFonts w:ascii="Times" w:hAnsi="Times"/>
                <w:sz w:val="20"/>
                <w:szCs w:val="20"/>
              </w:rPr>
              <w:t>-</w:t>
            </w:r>
            <w:r>
              <w:rPr>
                <w:rFonts w:ascii="Times" w:hAnsi="Times"/>
                <w:sz w:val="20"/>
                <w:szCs w:val="20"/>
              </w:rPr>
              <w:t>Камч</w:t>
            </w:r>
            <w:r>
              <w:rPr>
                <w:rFonts w:ascii="Times" w:hAnsi="Times"/>
                <w:sz w:val="20"/>
                <w:szCs w:val="20"/>
              </w:rPr>
              <w:t>атский</w:t>
            </w:r>
            <w:r>
              <w:rPr>
                <w:rFonts w:ascii="Times" w:hAnsi="Times"/>
                <w:sz w:val="20"/>
                <w:szCs w:val="20"/>
              </w:rPr>
              <w:t>,</w:t>
            </w:r>
          </w:p>
          <w:p w14:paraId="4C81614D" w14:textId="77777777" w:rsidR="00000000" w:rsidRDefault="00B308F8">
            <w:pPr>
              <w:widowControl w:val="0"/>
              <w:tabs>
                <w:tab w:val="left" w:pos="3545"/>
                <w:tab w:val="left" w:pos="4202"/>
              </w:tabs>
              <w:spacing w:after="0" w:line="240" w:lineRule="auto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ул</w:t>
            </w:r>
            <w:r>
              <w:rPr>
                <w:rFonts w:ascii="Times" w:hAnsi="Times"/>
                <w:sz w:val="20"/>
                <w:szCs w:val="20"/>
              </w:rPr>
              <w:t xml:space="preserve">. </w:t>
            </w:r>
            <w:r>
              <w:rPr>
                <w:rFonts w:ascii="Times" w:hAnsi="Times"/>
                <w:sz w:val="20"/>
                <w:szCs w:val="20"/>
              </w:rPr>
              <w:t>Академика</w:t>
            </w:r>
            <w:r>
              <w:rPr>
                <w:rFonts w:ascii="Times" w:hAnsi="Times"/>
                <w:sz w:val="20"/>
                <w:szCs w:val="20"/>
              </w:rPr>
              <w:t xml:space="preserve"> </w:t>
            </w:r>
            <w:r>
              <w:rPr>
                <w:rFonts w:ascii="Times" w:hAnsi="Times"/>
                <w:sz w:val="20"/>
                <w:szCs w:val="20"/>
              </w:rPr>
              <w:t>Королева</w:t>
            </w:r>
            <w:r>
              <w:rPr>
                <w:rFonts w:ascii="Times" w:hAnsi="Times"/>
                <w:sz w:val="20"/>
                <w:szCs w:val="20"/>
              </w:rPr>
              <w:t xml:space="preserve">, </w:t>
            </w:r>
            <w:r>
              <w:rPr>
                <w:rFonts w:ascii="Times" w:hAnsi="Times"/>
                <w:sz w:val="20"/>
                <w:szCs w:val="20"/>
              </w:rPr>
              <w:t>д</w:t>
            </w:r>
            <w:r>
              <w:rPr>
                <w:rFonts w:ascii="Times" w:hAnsi="Times"/>
                <w:sz w:val="20"/>
                <w:szCs w:val="20"/>
              </w:rPr>
              <w:t>.58</w:t>
            </w:r>
          </w:p>
          <w:p w14:paraId="1A7E9EB7" w14:textId="77777777" w:rsidR="00000000" w:rsidRDefault="00B308F8">
            <w:pPr>
              <w:widowControl w:val="0"/>
              <w:tabs>
                <w:tab w:val="left" w:pos="3545"/>
                <w:tab w:val="left" w:pos="4202"/>
              </w:tabs>
              <w:spacing w:after="0" w:line="240" w:lineRule="auto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Банковские</w:t>
            </w:r>
            <w:r>
              <w:rPr>
                <w:rFonts w:ascii="Times" w:hAnsi="Times"/>
                <w:sz w:val="20"/>
                <w:szCs w:val="20"/>
              </w:rPr>
              <w:t xml:space="preserve"> </w:t>
            </w:r>
            <w:r>
              <w:rPr>
                <w:rFonts w:ascii="Times" w:hAnsi="Times"/>
                <w:sz w:val="20"/>
                <w:szCs w:val="20"/>
              </w:rPr>
              <w:t>реквизиты</w:t>
            </w:r>
            <w:r>
              <w:rPr>
                <w:rFonts w:ascii="Times" w:hAnsi="Times"/>
                <w:sz w:val="20"/>
                <w:szCs w:val="20"/>
              </w:rPr>
              <w:t>:</w:t>
            </w:r>
          </w:p>
          <w:p w14:paraId="069BA0DC" w14:textId="77777777" w:rsidR="00000000" w:rsidRDefault="00B308F8">
            <w:pPr>
              <w:spacing w:after="0" w:line="240" w:lineRule="auto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Получатель</w:t>
            </w:r>
            <w:r>
              <w:rPr>
                <w:rFonts w:ascii="Times" w:hAnsi="Times"/>
                <w:sz w:val="20"/>
                <w:szCs w:val="20"/>
              </w:rPr>
              <w:t xml:space="preserve">: </w:t>
            </w:r>
            <w:r>
              <w:rPr>
                <w:rFonts w:ascii="Times" w:hAnsi="Times"/>
                <w:sz w:val="20"/>
                <w:szCs w:val="20"/>
              </w:rPr>
              <w:t>Управление</w:t>
            </w:r>
            <w:r>
              <w:rPr>
                <w:rFonts w:ascii="Times" w:hAnsi="Times"/>
                <w:sz w:val="20"/>
                <w:szCs w:val="20"/>
              </w:rPr>
              <w:t xml:space="preserve"> </w:t>
            </w:r>
            <w:r>
              <w:rPr>
                <w:rFonts w:ascii="Times" w:hAnsi="Times"/>
                <w:sz w:val="20"/>
                <w:szCs w:val="20"/>
              </w:rPr>
              <w:t>Федерального</w:t>
            </w:r>
            <w:r>
              <w:rPr>
                <w:rFonts w:ascii="Times" w:hAnsi="Times"/>
                <w:sz w:val="20"/>
                <w:szCs w:val="20"/>
              </w:rPr>
              <w:t xml:space="preserve"> </w:t>
            </w:r>
            <w:r>
              <w:rPr>
                <w:rFonts w:ascii="Times" w:hAnsi="Times"/>
                <w:sz w:val="20"/>
                <w:szCs w:val="20"/>
              </w:rPr>
              <w:t>казначейства</w:t>
            </w:r>
            <w:r>
              <w:rPr>
                <w:rFonts w:ascii="Times" w:hAnsi="Times"/>
                <w:sz w:val="20"/>
                <w:szCs w:val="20"/>
              </w:rPr>
              <w:t xml:space="preserve"> </w:t>
            </w:r>
            <w:r>
              <w:rPr>
                <w:rFonts w:ascii="Times" w:hAnsi="Times"/>
                <w:sz w:val="20"/>
                <w:szCs w:val="20"/>
              </w:rPr>
              <w:t>по</w:t>
            </w:r>
            <w:r>
              <w:rPr>
                <w:rFonts w:ascii="Times" w:hAnsi="Times"/>
                <w:sz w:val="20"/>
                <w:szCs w:val="20"/>
              </w:rPr>
              <w:t xml:space="preserve"> </w:t>
            </w:r>
            <w:r>
              <w:rPr>
                <w:rFonts w:ascii="Times" w:hAnsi="Times"/>
                <w:sz w:val="20"/>
                <w:szCs w:val="20"/>
              </w:rPr>
              <w:t>Приморскому</w:t>
            </w:r>
            <w:r>
              <w:rPr>
                <w:rFonts w:ascii="Times" w:hAnsi="Times"/>
                <w:sz w:val="20"/>
                <w:szCs w:val="20"/>
              </w:rPr>
              <w:t xml:space="preserve"> </w:t>
            </w:r>
            <w:r>
              <w:rPr>
                <w:rFonts w:ascii="Times" w:hAnsi="Times"/>
                <w:sz w:val="20"/>
                <w:szCs w:val="20"/>
              </w:rPr>
              <w:t>краю</w:t>
            </w:r>
            <w:r>
              <w:rPr>
                <w:rFonts w:ascii="Times" w:hAnsi="Times"/>
                <w:sz w:val="20"/>
                <w:szCs w:val="20"/>
              </w:rPr>
              <w:t xml:space="preserve"> (</w:t>
            </w:r>
            <w:r>
              <w:rPr>
                <w:rFonts w:ascii="Times" w:hAnsi="Times"/>
                <w:sz w:val="20"/>
                <w:szCs w:val="20"/>
              </w:rPr>
              <w:t>Северо</w:t>
            </w:r>
            <w:r>
              <w:rPr>
                <w:rFonts w:ascii="Times" w:hAnsi="Times"/>
                <w:sz w:val="20"/>
                <w:szCs w:val="20"/>
              </w:rPr>
              <w:t>-</w:t>
            </w:r>
            <w:r>
              <w:rPr>
                <w:rFonts w:ascii="Times" w:hAnsi="Times"/>
                <w:sz w:val="20"/>
                <w:szCs w:val="20"/>
              </w:rPr>
              <w:t>Восточный</w:t>
            </w:r>
            <w:r>
              <w:rPr>
                <w:rFonts w:ascii="Times" w:hAnsi="Times"/>
                <w:sz w:val="20"/>
                <w:szCs w:val="20"/>
              </w:rPr>
              <w:t xml:space="preserve"> </w:t>
            </w:r>
            <w:r>
              <w:rPr>
                <w:rFonts w:ascii="Times" w:hAnsi="Times"/>
                <w:sz w:val="20"/>
                <w:szCs w:val="20"/>
              </w:rPr>
              <w:t>филиал</w:t>
            </w:r>
            <w:r>
              <w:rPr>
                <w:rFonts w:ascii="Times" w:hAnsi="Times"/>
                <w:sz w:val="20"/>
                <w:szCs w:val="20"/>
              </w:rPr>
              <w:t xml:space="preserve"> </w:t>
            </w:r>
            <w:r>
              <w:rPr>
                <w:rFonts w:ascii="Times" w:hAnsi="Times"/>
                <w:sz w:val="20"/>
                <w:szCs w:val="20"/>
              </w:rPr>
              <w:t>ФГБУ</w:t>
            </w:r>
            <w:r>
              <w:rPr>
                <w:rFonts w:ascii="Times" w:hAnsi="Times"/>
                <w:sz w:val="20"/>
                <w:szCs w:val="20"/>
              </w:rPr>
              <w:t xml:space="preserve"> </w:t>
            </w:r>
            <w:r>
              <w:rPr>
                <w:rFonts w:ascii="Times" w:hAnsi="Times"/>
                <w:sz w:val="20"/>
                <w:szCs w:val="20"/>
              </w:rPr>
              <w:t>«Главрыбвод»</w:t>
            </w:r>
            <w:r>
              <w:rPr>
                <w:rFonts w:ascii="Times" w:hAnsi="Times"/>
                <w:sz w:val="20"/>
                <w:szCs w:val="20"/>
              </w:rPr>
              <w:t xml:space="preserve"> </w:t>
            </w:r>
            <w:r>
              <w:rPr>
                <w:rFonts w:ascii="Times" w:hAnsi="Times"/>
                <w:sz w:val="20"/>
                <w:szCs w:val="20"/>
              </w:rPr>
              <w:t>л</w:t>
            </w:r>
            <w:r>
              <w:rPr>
                <w:rFonts w:ascii="Times" w:hAnsi="Times"/>
                <w:sz w:val="20"/>
                <w:szCs w:val="20"/>
              </w:rPr>
              <w:t>/</w:t>
            </w:r>
            <w:r>
              <w:rPr>
                <w:rFonts w:ascii="Times" w:hAnsi="Times"/>
                <w:sz w:val="20"/>
                <w:szCs w:val="20"/>
              </w:rPr>
              <w:t>с</w:t>
            </w:r>
            <w:r>
              <w:rPr>
                <w:rFonts w:ascii="Times" w:hAnsi="Times"/>
                <w:sz w:val="20"/>
                <w:szCs w:val="20"/>
              </w:rPr>
              <w:t xml:space="preserve"> 20386</w:t>
            </w:r>
            <w:r>
              <w:rPr>
                <w:rFonts w:ascii="Times" w:hAnsi="Times"/>
                <w:sz w:val="20"/>
                <w:szCs w:val="20"/>
              </w:rPr>
              <w:t>Н</w:t>
            </w:r>
            <w:r>
              <w:rPr>
                <w:rFonts w:ascii="Times" w:hAnsi="Times"/>
                <w:sz w:val="20"/>
                <w:szCs w:val="20"/>
              </w:rPr>
              <w:t>46560)</w:t>
            </w:r>
          </w:p>
          <w:p w14:paraId="1B76CB40" w14:textId="77777777" w:rsidR="00000000" w:rsidRDefault="00B308F8">
            <w:pPr>
              <w:spacing w:after="0" w:line="240" w:lineRule="auto"/>
              <w:rPr>
                <w:rFonts w:ascii="Times" w:hAnsi="Times"/>
                <w:sz w:val="20"/>
                <w:szCs w:val="20"/>
                <w:u w:val="single"/>
              </w:rPr>
            </w:pPr>
            <w:r>
              <w:rPr>
                <w:rFonts w:ascii="Times" w:hAnsi="Times"/>
                <w:sz w:val="20"/>
                <w:szCs w:val="20"/>
                <w:u w:val="single"/>
              </w:rPr>
              <w:t>Банк</w:t>
            </w:r>
            <w:r>
              <w:rPr>
                <w:rFonts w:ascii="Times" w:hAnsi="Times"/>
                <w:sz w:val="20"/>
                <w:szCs w:val="20"/>
                <w:u w:val="single"/>
              </w:rPr>
              <w:t xml:space="preserve">: </w:t>
            </w:r>
            <w:r>
              <w:rPr>
                <w:rFonts w:ascii="Times" w:hAnsi="Times"/>
                <w:sz w:val="20"/>
                <w:szCs w:val="20"/>
                <w:u w:val="single"/>
              </w:rPr>
              <w:t>ОКЦ</w:t>
            </w:r>
            <w:r>
              <w:rPr>
                <w:rFonts w:ascii="Times" w:hAnsi="Times"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" w:hAnsi="Times"/>
                <w:sz w:val="20"/>
                <w:szCs w:val="20"/>
                <w:u w:val="single"/>
              </w:rPr>
              <w:t>№</w:t>
            </w:r>
            <w:r>
              <w:rPr>
                <w:rFonts w:ascii="Times" w:hAnsi="Times"/>
                <w:sz w:val="20"/>
                <w:szCs w:val="20"/>
                <w:u w:val="single"/>
              </w:rPr>
              <w:t xml:space="preserve"> 1 </w:t>
            </w:r>
            <w:r>
              <w:rPr>
                <w:rFonts w:ascii="Times" w:hAnsi="Times"/>
                <w:sz w:val="20"/>
                <w:szCs w:val="20"/>
                <w:u w:val="single"/>
              </w:rPr>
              <w:t>ДГУ</w:t>
            </w:r>
            <w:r>
              <w:rPr>
                <w:rFonts w:ascii="Times" w:hAnsi="Times"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" w:hAnsi="Times"/>
                <w:sz w:val="20"/>
                <w:szCs w:val="20"/>
                <w:u w:val="single"/>
              </w:rPr>
              <w:t>Банка</w:t>
            </w:r>
            <w:r>
              <w:rPr>
                <w:rFonts w:ascii="Times" w:hAnsi="Times"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" w:hAnsi="Times"/>
                <w:sz w:val="20"/>
                <w:szCs w:val="20"/>
                <w:u w:val="single"/>
              </w:rPr>
              <w:t>России</w:t>
            </w:r>
            <w:r>
              <w:rPr>
                <w:rFonts w:ascii="Times" w:hAnsi="Times"/>
                <w:sz w:val="20"/>
                <w:szCs w:val="20"/>
                <w:u w:val="single"/>
              </w:rPr>
              <w:t>//</w:t>
            </w:r>
            <w:r>
              <w:rPr>
                <w:rFonts w:ascii="Times" w:hAnsi="Times"/>
                <w:sz w:val="20"/>
                <w:szCs w:val="20"/>
                <w:u w:val="single"/>
              </w:rPr>
              <w:t>УФК</w:t>
            </w:r>
            <w:r>
              <w:rPr>
                <w:rFonts w:ascii="Times" w:hAnsi="Times"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" w:hAnsi="Times"/>
                <w:sz w:val="20"/>
                <w:szCs w:val="20"/>
                <w:u w:val="single"/>
              </w:rPr>
              <w:t>по</w:t>
            </w:r>
            <w:r>
              <w:rPr>
                <w:rFonts w:ascii="Times" w:hAnsi="Times"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" w:hAnsi="Times"/>
                <w:sz w:val="20"/>
                <w:szCs w:val="20"/>
                <w:u w:val="single"/>
              </w:rPr>
              <w:t>Приморскому</w:t>
            </w:r>
            <w:r>
              <w:rPr>
                <w:rFonts w:ascii="Times" w:hAnsi="Times"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" w:hAnsi="Times"/>
                <w:sz w:val="20"/>
                <w:szCs w:val="20"/>
                <w:u w:val="single"/>
              </w:rPr>
              <w:t>краю</w:t>
            </w:r>
            <w:r>
              <w:rPr>
                <w:rFonts w:ascii="Times" w:hAnsi="Times"/>
                <w:sz w:val="20"/>
                <w:szCs w:val="20"/>
                <w:u w:val="single"/>
              </w:rPr>
              <w:t xml:space="preserve">, </w:t>
            </w:r>
            <w:r>
              <w:rPr>
                <w:rFonts w:ascii="Times" w:hAnsi="Times"/>
                <w:sz w:val="20"/>
                <w:szCs w:val="20"/>
                <w:u w:val="single"/>
              </w:rPr>
              <w:t>г</w:t>
            </w:r>
            <w:r>
              <w:rPr>
                <w:rFonts w:ascii="Times" w:hAnsi="Times"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" w:hAnsi="Times"/>
                <w:sz w:val="20"/>
                <w:szCs w:val="20"/>
                <w:u w:val="single"/>
              </w:rPr>
              <w:t>Владивост</w:t>
            </w:r>
            <w:r>
              <w:rPr>
                <w:rFonts w:ascii="Times" w:hAnsi="Times"/>
                <w:sz w:val="20"/>
                <w:szCs w:val="20"/>
                <w:u w:val="single"/>
              </w:rPr>
              <w:t>ок</w:t>
            </w:r>
            <w:r>
              <w:rPr>
                <w:rFonts w:ascii="Times" w:hAnsi="Times"/>
                <w:sz w:val="20"/>
                <w:szCs w:val="20"/>
                <w:u w:val="single"/>
              </w:rPr>
              <w:t xml:space="preserve"> </w:t>
            </w:r>
          </w:p>
          <w:p w14:paraId="376019FC" w14:textId="77777777" w:rsidR="00000000" w:rsidRDefault="00B308F8">
            <w:pPr>
              <w:spacing w:after="0" w:line="240" w:lineRule="auto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БИК</w:t>
            </w:r>
            <w:r>
              <w:rPr>
                <w:rFonts w:ascii="Times" w:hAnsi="Times"/>
                <w:sz w:val="20"/>
                <w:szCs w:val="20"/>
              </w:rPr>
              <w:t>: 010507002</w:t>
            </w:r>
          </w:p>
          <w:p w14:paraId="7CD1BA2D" w14:textId="77777777" w:rsidR="00000000" w:rsidRDefault="00B308F8">
            <w:pPr>
              <w:spacing w:after="0" w:line="240" w:lineRule="auto"/>
              <w:rPr>
                <w:rFonts w:ascii="Times" w:hAnsi="Times"/>
                <w:color w:val="000000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Р</w:t>
            </w:r>
            <w:r>
              <w:rPr>
                <w:rFonts w:ascii="Times" w:hAnsi="Times"/>
                <w:sz w:val="20"/>
                <w:szCs w:val="20"/>
              </w:rPr>
              <w:t>/</w:t>
            </w:r>
            <w:r>
              <w:rPr>
                <w:rFonts w:ascii="Times" w:hAnsi="Times"/>
                <w:sz w:val="20"/>
                <w:szCs w:val="20"/>
              </w:rPr>
              <w:t>с</w:t>
            </w:r>
            <w:r>
              <w:rPr>
                <w:rFonts w:ascii="Times" w:hAnsi="Times"/>
                <w:sz w:val="20"/>
                <w:szCs w:val="20"/>
              </w:rPr>
              <w:t>: 03214643000000012002</w:t>
            </w:r>
            <w:bookmarkStart w:id="1" w:name="_GoBack"/>
            <w:bookmarkEnd w:id="1"/>
          </w:p>
          <w:p w14:paraId="14E04431" w14:textId="77777777" w:rsidR="00000000" w:rsidRDefault="00B308F8">
            <w:pPr>
              <w:spacing w:after="0" w:line="240" w:lineRule="auto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К</w:t>
            </w:r>
            <w:r>
              <w:rPr>
                <w:rFonts w:ascii="Times" w:hAnsi="Times"/>
                <w:sz w:val="20"/>
                <w:szCs w:val="20"/>
              </w:rPr>
              <w:t>/</w:t>
            </w:r>
            <w:r>
              <w:rPr>
                <w:rFonts w:ascii="Times" w:hAnsi="Times"/>
                <w:sz w:val="20"/>
                <w:szCs w:val="20"/>
              </w:rPr>
              <w:t>с</w:t>
            </w:r>
            <w:r>
              <w:rPr>
                <w:rFonts w:ascii="Times" w:hAnsi="Times"/>
                <w:sz w:val="20"/>
                <w:szCs w:val="20"/>
              </w:rPr>
              <w:t>: 40102810545370000012</w:t>
            </w:r>
          </w:p>
          <w:p w14:paraId="7AA4B861" w14:textId="77777777" w:rsidR="00000000" w:rsidRDefault="00B308F8">
            <w:pPr>
              <w:widowControl w:val="0"/>
              <w:tabs>
                <w:tab w:val="left" w:pos="3545"/>
                <w:tab w:val="left" w:pos="4202"/>
              </w:tabs>
              <w:spacing w:after="0" w:line="240" w:lineRule="auto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ОГРН</w:t>
            </w:r>
            <w:r>
              <w:rPr>
                <w:rFonts w:ascii="Times" w:hAnsi="Times"/>
                <w:sz w:val="20"/>
                <w:szCs w:val="20"/>
              </w:rPr>
              <w:t xml:space="preserve"> 1037739477764 </w:t>
            </w:r>
            <w:r>
              <w:rPr>
                <w:rFonts w:ascii="Times" w:hAnsi="Times"/>
                <w:sz w:val="20"/>
                <w:szCs w:val="20"/>
              </w:rPr>
              <w:t>ОКТМО</w:t>
            </w:r>
            <w:r>
              <w:rPr>
                <w:rFonts w:ascii="Times" w:hAnsi="Times"/>
                <w:sz w:val="20"/>
                <w:szCs w:val="20"/>
              </w:rPr>
              <w:t xml:space="preserve"> 30701000</w:t>
            </w:r>
          </w:p>
          <w:p w14:paraId="1C42645E" w14:textId="77777777" w:rsidR="00000000" w:rsidRDefault="00B308F8">
            <w:pPr>
              <w:widowControl w:val="0"/>
              <w:tabs>
                <w:tab w:val="left" w:pos="3545"/>
                <w:tab w:val="left" w:pos="4202"/>
              </w:tabs>
              <w:spacing w:after="0" w:line="240" w:lineRule="auto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ИНН</w:t>
            </w:r>
            <w:r>
              <w:rPr>
                <w:rFonts w:ascii="Times" w:hAnsi="Times"/>
                <w:sz w:val="20"/>
                <w:szCs w:val="20"/>
              </w:rPr>
              <w:t xml:space="preserve"> 7708044880 </w:t>
            </w:r>
            <w:r>
              <w:rPr>
                <w:rFonts w:ascii="Times" w:hAnsi="Times"/>
                <w:sz w:val="20"/>
                <w:szCs w:val="20"/>
              </w:rPr>
              <w:t>КПП</w:t>
            </w:r>
            <w:r>
              <w:rPr>
                <w:rFonts w:ascii="Times" w:hAnsi="Times"/>
                <w:sz w:val="20"/>
                <w:szCs w:val="20"/>
              </w:rPr>
              <w:t xml:space="preserve"> 410143001</w:t>
            </w:r>
          </w:p>
          <w:p w14:paraId="3A1118D4" w14:textId="77777777" w:rsidR="00000000" w:rsidRDefault="00B308F8">
            <w:pPr>
              <w:widowControl w:val="0"/>
              <w:tabs>
                <w:tab w:val="left" w:pos="3545"/>
                <w:tab w:val="left" w:pos="4202"/>
              </w:tabs>
              <w:spacing w:after="0" w:line="240" w:lineRule="auto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ОКПО</w:t>
            </w:r>
            <w:r>
              <w:rPr>
                <w:rFonts w:ascii="Times" w:hAnsi="Times"/>
                <w:sz w:val="20"/>
                <w:szCs w:val="20"/>
              </w:rPr>
              <w:t xml:space="preserve"> 20124164 </w:t>
            </w:r>
            <w:r>
              <w:rPr>
                <w:rFonts w:ascii="Times" w:hAnsi="Times"/>
                <w:sz w:val="20"/>
                <w:szCs w:val="20"/>
              </w:rPr>
              <w:t>БИК</w:t>
            </w:r>
            <w:r>
              <w:rPr>
                <w:rFonts w:ascii="Times" w:hAnsi="Times"/>
                <w:sz w:val="20"/>
                <w:szCs w:val="20"/>
              </w:rPr>
              <w:t xml:space="preserve"> 013002402</w:t>
            </w:r>
          </w:p>
          <w:p w14:paraId="3CF25D13" w14:textId="77777777" w:rsidR="00000000" w:rsidRDefault="00B308F8">
            <w:pPr>
              <w:widowControl w:val="0"/>
              <w:tabs>
                <w:tab w:val="left" w:pos="3545"/>
              </w:tabs>
              <w:spacing w:after="0" w:line="240" w:lineRule="auto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КБК</w:t>
            </w:r>
            <w:r>
              <w:rPr>
                <w:rFonts w:ascii="Times" w:hAnsi="Times"/>
                <w:sz w:val="20"/>
                <w:szCs w:val="20"/>
              </w:rPr>
              <w:t xml:space="preserve"> </w:t>
            </w:r>
            <w:r>
              <w:rPr>
                <w:rFonts w:ascii="Times" w:hAnsi="Times"/>
                <w:sz w:val="20"/>
                <w:szCs w:val="20"/>
              </w:rPr>
              <w:t>для</w:t>
            </w:r>
            <w:r>
              <w:rPr>
                <w:rFonts w:ascii="Times" w:hAnsi="Times"/>
                <w:sz w:val="20"/>
                <w:szCs w:val="20"/>
              </w:rPr>
              <w:t xml:space="preserve"> </w:t>
            </w:r>
            <w:r>
              <w:rPr>
                <w:rFonts w:ascii="Times" w:hAnsi="Times"/>
                <w:sz w:val="20"/>
                <w:szCs w:val="20"/>
              </w:rPr>
              <w:t>оплаты</w:t>
            </w:r>
            <w:r>
              <w:rPr>
                <w:rFonts w:ascii="Times" w:hAnsi="Times"/>
                <w:sz w:val="20"/>
                <w:szCs w:val="20"/>
              </w:rPr>
              <w:t xml:space="preserve"> </w:t>
            </w:r>
            <w:r>
              <w:rPr>
                <w:rFonts w:ascii="Times" w:hAnsi="Times"/>
                <w:sz w:val="20"/>
                <w:szCs w:val="20"/>
              </w:rPr>
              <w:t>обеспечения</w:t>
            </w:r>
            <w:r>
              <w:rPr>
                <w:rFonts w:ascii="Times" w:hAnsi="Times"/>
                <w:sz w:val="20"/>
                <w:szCs w:val="20"/>
              </w:rPr>
              <w:t>:</w:t>
            </w:r>
          </w:p>
          <w:p w14:paraId="38E9767F" w14:textId="77777777" w:rsidR="00000000" w:rsidRDefault="00B308F8">
            <w:pPr>
              <w:widowControl w:val="0"/>
              <w:tabs>
                <w:tab w:val="left" w:pos="3545"/>
              </w:tabs>
              <w:spacing w:after="0" w:line="240" w:lineRule="auto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00000000000000000510</w:t>
            </w:r>
          </w:p>
          <w:p w14:paraId="6F73C2BF" w14:textId="77777777" w:rsidR="00000000" w:rsidRDefault="00B308F8">
            <w:pPr>
              <w:widowControl w:val="0"/>
              <w:tabs>
                <w:tab w:val="left" w:pos="3545"/>
              </w:tabs>
              <w:spacing w:after="0" w:line="240" w:lineRule="auto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КБК</w:t>
            </w:r>
            <w:r>
              <w:rPr>
                <w:rFonts w:ascii="Times" w:hAnsi="Times"/>
                <w:sz w:val="20"/>
                <w:szCs w:val="20"/>
              </w:rPr>
              <w:t xml:space="preserve"> </w:t>
            </w:r>
            <w:r>
              <w:rPr>
                <w:rFonts w:ascii="Times" w:hAnsi="Times"/>
                <w:sz w:val="20"/>
                <w:szCs w:val="20"/>
              </w:rPr>
              <w:t>для</w:t>
            </w:r>
            <w:r>
              <w:rPr>
                <w:rFonts w:ascii="Times" w:hAnsi="Times"/>
                <w:sz w:val="20"/>
                <w:szCs w:val="20"/>
              </w:rPr>
              <w:t xml:space="preserve"> </w:t>
            </w:r>
            <w:r>
              <w:rPr>
                <w:rFonts w:ascii="Times" w:hAnsi="Times"/>
                <w:sz w:val="20"/>
                <w:szCs w:val="20"/>
              </w:rPr>
              <w:t>оплаты</w:t>
            </w:r>
            <w:r>
              <w:rPr>
                <w:rFonts w:ascii="Times" w:hAnsi="Times"/>
                <w:sz w:val="20"/>
                <w:szCs w:val="20"/>
              </w:rPr>
              <w:t xml:space="preserve"> </w:t>
            </w:r>
            <w:r>
              <w:rPr>
                <w:rFonts w:ascii="Times" w:hAnsi="Times"/>
                <w:sz w:val="20"/>
                <w:szCs w:val="20"/>
              </w:rPr>
              <w:t>неустойки</w:t>
            </w:r>
            <w:r>
              <w:rPr>
                <w:rFonts w:ascii="Times" w:hAnsi="Times"/>
                <w:sz w:val="20"/>
                <w:szCs w:val="20"/>
              </w:rPr>
              <w:t>: 00000000000000000140</w:t>
            </w:r>
          </w:p>
          <w:p w14:paraId="470306B5" w14:textId="77777777" w:rsidR="00000000" w:rsidRDefault="00B308F8">
            <w:pPr>
              <w:widowControl w:val="0"/>
              <w:tabs>
                <w:tab w:val="left" w:pos="3545"/>
              </w:tabs>
              <w:spacing w:after="0" w:line="240" w:lineRule="auto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lastRenderedPageBreak/>
              <w:t>E-Mail: info@sv.glavrybvod.ru</w:t>
            </w:r>
          </w:p>
          <w:p w14:paraId="5A252831" w14:textId="77777777" w:rsidR="00000000" w:rsidRDefault="00B308F8">
            <w:pPr>
              <w:widowControl w:val="0"/>
              <w:tabs>
                <w:tab w:val="left" w:pos="3545"/>
                <w:tab w:val="left" w:pos="4202"/>
              </w:tabs>
              <w:spacing w:after="0" w:line="240" w:lineRule="auto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тел</w:t>
            </w:r>
            <w:r>
              <w:rPr>
                <w:rFonts w:ascii="Times" w:hAnsi="Times"/>
                <w:sz w:val="20"/>
                <w:szCs w:val="20"/>
              </w:rPr>
              <w:t>.: (4152) 23-58-00, 23-58-92</w:t>
            </w:r>
          </w:p>
          <w:p w14:paraId="5E83C2DB" w14:textId="77777777" w:rsidR="00000000" w:rsidRDefault="00B308F8">
            <w:pPr>
              <w:widowControl w:val="0"/>
              <w:tabs>
                <w:tab w:val="left" w:pos="3545"/>
                <w:tab w:val="left" w:pos="4202"/>
              </w:tabs>
              <w:spacing w:after="0" w:line="240" w:lineRule="auto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ФГБУ</w:t>
            </w:r>
            <w:r>
              <w:rPr>
                <w:rFonts w:ascii="Times" w:hAnsi="Times"/>
                <w:sz w:val="20"/>
                <w:szCs w:val="20"/>
              </w:rPr>
              <w:t xml:space="preserve"> "</w:t>
            </w:r>
            <w:r>
              <w:rPr>
                <w:rFonts w:ascii="Times" w:hAnsi="Times"/>
                <w:sz w:val="20"/>
                <w:szCs w:val="20"/>
              </w:rPr>
              <w:t>Главрыбвод</w:t>
            </w:r>
            <w:r>
              <w:rPr>
                <w:rFonts w:ascii="Times" w:hAnsi="Times"/>
                <w:sz w:val="20"/>
                <w:szCs w:val="20"/>
              </w:rPr>
              <w:t>"</w:t>
            </w:r>
          </w:p>
          <w:p w14:paraId="7FD72A57" w14:textId="77777777" w:rsidR="00000000" w:rsidRDefault="00B308F8">
            <w:pPr>
              <w:widowControl w:val="0"/>
              <w:tabs>
                <w:tab w:val="left" w:pos="3545"/>
                <w:tab w:val="left" w:pos="4202"/>
              </w:tabs>
              <w:spacing w:after="0" w:line="240" w:lineRule="auto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Адрес</w:t>
            </w:r>
            <w:r>
              <w:rPr>
                <w:rFonts w:ascii="Times" w:hAnsi="Times"/>
                <w:sz w:val="20"/>
                <w:szCs w:val="20"/>
              </w:rPr>
              <w:t xml:space="preserve"> </w:t>
            </w:r>
            <w:r>
              <w:rPr>
                <w:rFonts w:ascii="Times" w:hAnsi="Times"/>
                <w:sz w:val="20"/>
                <w:szCs w:val="20"/>
              </w:rPr>
              <w:t>местонахождения</w:t>
            </w:r>
            <w:r>
              <w:rPr>
                <w:rFonts w:ascii="Times" w:hAnsi="Times"/>
                <w:sz w:val="20"/>
                <w:szCs w:val="20"/>
              </w:rPr>
              <w:t xml:space="preserve">: 115114, </w:t>
            </w:r>
            <w:r>
              <w:rPr>
                <w:rFonts w:ascii="Times" w:hAnsi="Times"/>
                <w:sz w:val="20"/>
                <w:szCs w:val="20"/>
              </w:rPr>
              <w:t>г</w:t>
            </w:r>
            <w:r>
              <w:rPr>
                <w:rFonts w:ascii="Times" w:hAnsi="Times"/>
                <w:sz w:val="20"/>
                <w:szCs w:val="20"/>
              </w:rPr>
              <w:t xml:space="preserve">. </w:t>
            </w:r>
            <w:r>
              <w:rPr>
                <w:rFonts w:ascii="Times" w:hAnsi="Times"/>
                <w:sz w:val="20"/>
                <w:szCs w:val="20"/>
              </w:rPr>
              <w:t>Москва</w:t>
            </w:r>
            <w:r>
              <w:rPr>
                <w:rFonts w:ascii="Times" w:hAnsi="Times"/>
                <w:sz w:val="20"/>
                <w:szCs w:val="20"/>
              </w:rPr>
              <w:t>,</w:t>
            </w:r>
          </w:p>
          <w:p w14:paraId="7C804330" w14:textId="77777777" w:rsidR="00000000" w:rsidRDefault="00B308F8">
            <w:pPr>
              <w:widowControl w:val="0"/>
              <w:tabs>
                <w:tab w:val="left" w:pos="3545"/>
                <w:tab w:val="left" w:pos="4202"/>
              </w:tabs>
              <w:spacing w:after="0" w:line="240" w:lineRule="auto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переулок</w:t>
            </w:r>
            <w:r>
              <w:rPr>
                <w:rFonts w:ascii="Times" w:hAnsi="Times"/>
                <w:sz w:val="20"/>
                <w:szCs w:val="20"/>
              </w:rPr>
              <w:t xml:space="preserve"> </w:t>
            </w:r>
            <w:r>
              <w:rPr>
                <w:rFonts w:ascii="Times" w:hAnsi="Times"/>
                <w:sz w:val="20"/>
                <w:szCs w:val="20"/>
              </w:rPr>
              <w:t>Дербеневский</w:t>
            </w:r>
            <w:r>
              <w:rPr>
                <w:rFonts w:ascii="Times" w:hAnsi="Times"/>
                <w:sz w:val="20"/>
                <w:szCs w:val="20"/>
              </w:rPr>
              <w:t xml:space="preserve"> 1-</w:t>
            </w:r>
            <w:r>
              <w:rPr>
                <w:rFonts w:ascii="Times" w:hAnsi="Times"/>
                <w:sz w:val="20"/>
                <w:szCs w:val="20"/>
              </w:rPr>
              <w:t>й</w:t>
            </w:r>
            <w:r>
              <w:rPr>
                <w:rFonts w:ascii="Times" w:hAnsi="Times"/>
                <w:sz w:val="20"/>
                <w:szCs w:val="20"/>
              </w:rPr>
              <w:t>,</w:t>
            </w:r>
          </w:p>
          <w:p w14:paraId="5F9E84BE" w14:textId="77777777" w:rsidR="00000000" w:rsidRDefault="00B308F8">
            <w:pPr>
              <w:widowControl w:val="0"/>
              <w:tabs>
                <w:tab w:val="left" w:pos="3545"/>
                <w:tab w:val="left" w:pos="4202"/>
              </w:tabs>
              <w:spacing w:after="0" w:line="240" w:lineRule="auto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д</w:t>
            </w:r>
            <w:r>
              <w:rPr>
                <w:rFonts w:ascii="Times" w:hAnsi="Times"/>
                <w:sz w:val="20"/>
                <w:szCs w:val="20"/>
              </w:rPr>
              <w:t xml:space="preserve">. 5, </w:t>
            </w:r>
            <w:r>
              <w:rPr>
                <w:rFonts w:ascii="Times" w:hAnsi="Times"/>
                <w:sz w:val="20"/>
                <w:szCs w:val="20"/>
              </w:rPr>
              <w:t>стр</w:t>
            </w:r>
            <w:r>
              <w:rPr>
                <w:rFonts w:ascii="Times" w:hAnsi="Times"/>
                <w:sz w:val="20"/>
                <w:szCs w:val="20"/>
              </w:rPr>
              <w:t xml:space="preserve">. 4, </w:t>
            </w:r>
            <w:r>
              <w:rPr>
                <w:rFonts w:ascii="Times" w:hAnsi="Times"/>
                <w:sz w:val="20"/>
                <w:szCs w:val="20"/>
              </w:rPr>
              <w:t>оф</w:t>
            </w:r>
            <w:r>
              <w:rPr>
                <w:rFonts w:ascii="Times" w:hAnsi="Times"/>
                <w:sz w:val="20"/>
                <w:szCs w:val="20"/>
              </w:rPr>
              <w:t>. 101,</w:t>
            </w:r>
          </w:p>
          <w:p w14:paraId="5F57540C" w14:textId="77777777" w:rsidR="00000000" w:rsidRDefault="00B308F8">
            <w:r>
              <w:t>ИНН</w:t>
            </w:r>
            <w:r>
              <w:t xml:space="preserve"> 7708044880 </w:t>
            </w:r>
            <w:r>
              <w:t>ОГРН</w:t>
            </w:r>
            <w:r>
              <w:t xml:space="preserve"> 1037739477764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</w:tcPr>
          <w:p w14:paraId="34404732" w14:textId="77777777" w:rsidR="00000000" w:rsidRDefault="00B308F8"/>
        </w:tc>
      </w:tr>
      <w:tr w:rsidR="00000000" w14:paraId="7423B551" w14:textId="77777777">
        <w:tc>
          <w:tcPr>
            <w:tcW w:w="51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593"/>
              <w:gridCol w:w="2594"/>
            </w:tblGrid>
            <w:tr w:rsidR="00000000" w14:paraId="24CC2512" w14:textId="77777777">
              <w:trPr>
                <w:trHeight w:val="283"/>
              </w:trPr>
              <w:tc>
                <w:tcPr>
                  <w:tcW w:w="5187" w:type="dxa"/>
                  <w:gridSpan w:val="2"/>
                </w:tcPr>
                <w:p w14:paraId="6ADC699A" w14:textId="77777777" w:rsidR="00000000" w:rsidRDefault="00B308F8">
                  <w:pPr>
                    <w:widowControl w:val="0"/>
                    <w:spacing w:after="0" w:line="240" w:lineRule="auto"/>
                    <w:rPr>
                      <w:rFonts w:ascii="Times" w:hAnsi="Times" w:cs="Times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 w14:paraId="70047EE1" w14:textId="77777777">
              <w:trPr>
                <w:trHeight w:val="283"/>
              </w:trPr>
              <w:tc>
                <w:tcPr>
                  <w:tcW w:w="5187" w:type="dxa"/>
                  <w:gridSpan w:val="2"/>
                </w:tcPr>
                <w:p w14:paraId="46B6DB36" w14:textId="77777777" w:rsidR="00000000" w:rsidRDefault="00B308F8">
                  <w:pPr>
                    <w:widowControl w:val="0"/>
                    <w:spacing w:after="0" w:line="240" w:lineRule="auto"/>
                  </w:pPr>
                  <w:r>
                    <w:rPr>
                      <w:rFonts w:ascii="Times" w:hAnsi="Times" w:cs="Times"/>
                      <w:color w:val="000000"/>
                      <w:sz w:val="21"/>
                      <w:szCs w:val="21"/>
                    </w:rPr>
                    <w:t>Уполномоченное</w:t>
                  </w:r>
                  <w:r>
                    <w:rPr>
                      <w:rFonts w:ascii="Times" w:hAnsi="Times" w:cs="Times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" w:hAnsi="Times" w:cs="Times"/>
                      <w:color w:val="000000"/>
                      <w:sz w:val="21"/>
                      <w:szCs w:val="21"/>
                    </w:rPr>
                    <w:t>лицо</w:t>
                  </w:r>
                  <w:r>
                    <w:rPr>
                      <w:rFonts w:ascii="Times" w:hAnsi="Times" w:cs="Times"/>
                      <w:color w:val="000000"/>
                      <w:sz w:val="21"/>
                      <w:szCs w:val="21"/>
                    </w:rPr>
                    <w:t xml:space="preserve"> </w:t>
                  </w:r>
                </w:p>
              </w:tc>
            </w:tr>
            <w:tr w:rsidR="00000000" w14:paraId="07E7E03C" w14:textId="77777777">
              <w:trPr>
                <w:trHeight w:val="170"/>
              </w:trPr>
              <w:tc>
                <w:tcPr>
                  <w:tcW w:w="2593" w:type="dxa"/>
                  <w:tcBorders>
                    <w:bottom w:val="single" w:sz="6" w:space="0" w:color="000000"/>
                  </w:tcBorders>
                </w:tcPr>
                <w:p w14:paraId="77847CE3" w14:textId="77777777" w:rsidR="00000000" w:rsidRDefault="00B308F8">
                  <w:pPr>
                    <w:widowControl w:val="0"/>
                    <w:spacing w:after="0" w:line="240" w:lineRule="auto"/>
                    <w:rPr>
                      <w:rFonts w:ascii="Times" w:hAnsi="Times" w:cs="Times"/>
                      <w:color w:val="000000"/>
                      <w:sz w:val="21"/>
                      <w:szCs w:val="21"/>
                    </w:rPr>
                  </w:pPr>
                </w:p>
                <w:p w14:paraId="30B81A1C" w14:textId="77777777" w:rsidR="00000000" w:rsidRDefault="00B308F8">
                  <w:pPr>
                    <w:widowControl w:val="0"/>
                    <w:spacing w:after="0" w:line="240" w:lineRule="auto"/>
                    <w:rPr>
                      <w:rFonts w:ascii="Times" w:hAnsi="Times" w:cs="Times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2594" w:type="dxa"/>
                </w:tcPr>
                <w:p w14:paraId="21CE7193" w14:textId="77777777" w:rsidR="00000000" w:rsidRDefault="00B308F8">
                  <w:pPr>
                    <w:widowControl w:val="0"/>
                    <w:spacing w:after="0" w:line="240" w:lineRule="auto"/>
                  </w:pPr>
                  <w:r>
                    <w:rPr>
                      <w:sz w:val="21"/>
                      <w:szCs w:val="21"/>
                    </w:rPr>
                    <w:t>Н</w:t>
                  </w:r>
                  <w:r>
                    <w:rPr>
                      <w:sz w:val="21"/>
                      <w:szCs w:val="21"/>
                    </w:rPr>
                    <w:t>.</w:t>
                  </w:r>
                  <w:r>
                    <w:rPr>
                      <w:sz w:val="21"/>
                      <w:szCs w:val="21"/>
                    </w:rPr>
                    <w:t>В</w:t>
                  </w:r>
                  <w:r>
                    <w:rPr>
                      <w:sz w:val="21"/>
                      <w:szCs w:val="21"/>
                    </w:rPr>
                    <w:t xml:space="preserve">. </w:t>
                  </w:r>
                  <w:r>
                    <w:rPr>
                      <w:sz w:val="21"/>
                      <w:szCs w:val="21"/>
                    </w:rPr>
                    <w:t>Хоменок</w:t>
                  </w:r>
                </w:p>
              </w:tc>
            </w:tr>
            <w:tr w:rsidR="00000000" w14:paraId="2EA50800" w14:textId="77777777">
              <w:trPr>
                <w:trHeight w:val="170"/>
              </w:trPr>
              <w:tc>
                <w:tcPr>
                  <w:tcW w:w="5187" w:type="dxa"/>
                  <w:gridSpan w:val="2"/>
                </w:tcPr>
                <w:p w14:paraId="65920A61" w14:textId="77777777" w:rsidR="00000000" w:rsidRDefault="00B308F8">
                  <w:pPr>
                    <w:widowControl w:val="0"/>
                    <w:spacing w:after="0" w:line="240" w:lineRule="auto"/>
                    <w:jc w:val="center"/>
                  </w:pPr>
                  <w:r>
                    <w:rPr>
                      <w:rFonts w:ascii="Times" w:hAnsi="Times" w:cs="Times"/>
                      <w:color w:val="000000"/>
                      <w:sz w:val="20"/>
                      <w:szCs w:val="20"/>
                    </w:rPr>
                    <w:t>М</w:t>
                  </w:r>
                  <w:r>
                    <w:rPr>
                      <w:rFonts w:ascii="Times" w:hAnsi="Times" w:cs="Times"/>
                      <w:color w:val="000000"/>
                      <w:sz w:val="20"/>
                      <w:szCs w:val="20"/>
                    </w:rPr>
                    <w:t>.</w:t>
                  </w:r>
                  <w:r>
                    <w:rPr>
                      <w:rFonts w:ascii="Times" w:hAnsi="Times" w:cs="Times"/>
                      <w:color w:val="000000"/>
                      <w:sz w:val="20"/>
                      <w:szCs w:val="20"/>
                    </w:rPr>
                    <w:t>П</w:t>
                  </w:r>
                  <w:r>
                    <w:rPr>
                      <w:rFonts w:ascii="Times" w:hAnsi="Times" w:cs="Times"/>
                      <w:color w:val="000000"/>
                      <w:sz w:val="20"/>
                      <w:szCs w:val="20"/>
                    </w:rPr>
                    <w:t>.</w:t>
                  </w:r>
                </w:p>
              </w:tc>
            </w:tr>
          </w:tbl>
          <w:p w14:paraId="0C30BCE6" w14:textId="77777777" w:rsidR="00000000" w:rsidRDefault="00B308F8">
            <w:pPr>
              <w:widowControl w:val="0"/>
              <w:spacing w:after="0" w:line="240" w:lineRule="auto"/>
              <w:rPr>
                <w:rFonts w:ascii="Times" w:hAnsi="Times" w:cs="Times"/>
                <w:color w:val="000000"/>
                <w:sz w:val="20"/>
                <w:szCs w:val="20"/>
              </w:rPr>
            </w:pPr>
          </w:p>
        </w:tc>
        <w:tc>
          <w:tcPr>
            <w:tcW w:w="5188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593"/>
              <w:gridCol w:w="2594"/>
            </w:tblGrid>
            <w:tr w:rsidR="00000000" w14:paraId="4B7A2CE6" w14:textId="77777777">
              <w:trPr>
                <w:trHeight w:val="283"/>
              </w:trPr>
              <w:tc>
                <w:tcPr>
                  <w:tcW w:w="5187" w:type="dxa"/>
                  <w:gridSpan w:val="2"/>
                </w:tcPr>
                <w:p w14:paraId="44CB6F50" w14:textId="77777777" w:rsidR="00000000" w:rsidRDefault="00B308F8">
                  <w:pPr>
                    <w:widowControl w:val="0"/>
                    <w:spacing w:after="0" w:line="240" w:lineRule="auto"/>
                    <w:rPr>
                      <w:rFonts w:ascii="Times" w:hAnsi="Times" w:cs="Times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 w14:paraId="219E0D3A" w14:textId="77777777">
              <w:trPr>
                <w:trHeight w:val="283"/>
              </w:trPr>
              <w:tc>
                <w:tcPr>
                  <w:tcW w:w="5187" w:type="dxa"/>
                  <w:gridSpan w:val="2"/>
                </w:tcPr>
                <w:p w14:paraId="29194F6B" w14:textId="77777777" w:rsidR="00000000" w:rsidRDefault="00B308F8">
                  <w:pPr>
                    <w:spacing w:after="0" w:line="240" w:lineRule="auto"/>
                  </w:pPr>
                  <w:r>
                    <w:rPr>
                      <w:sz w:val="21"/>
                      <w:szCs w:val="21"/>
                    </w:rPr>
                    <w:t>И</w:t>
                  </w:r>
                  <w:r>
                    <w:rPr>
                      <w:sz w:val="21"/>
                      <w:szCs w:val="21"/>
                    </w:rPr>
                    <w:t>.</w:t>
                  </w:r>
                  <w:r>
                    <w:rPr>
                      <w:sz w:val="21"/>
                      <w:szCs w:val="21"/>
                    </w:rPr>
                    <w:t>о</w:t>
                  </w:r>
                  <w:r>
                    <w:rPr>
                      <w:sz w:val="21"/>
                      <w:szCs w:val="21"/>
                    </w:rPr>
                    <w:t xml:space="preserve">. </w:t>
                  </w:r>
                  <w:r>
                    <w:rPr>
                      <w:sz w:val="21"/>
                      <w:szCs w:val="21"/>
                    </w:rPr>
                    <w:t>заместителя</w:t>
                  </w:r>
                  <w:r>
                    <w:rPr>
                      <w:sz w:val="21"/>
                      <w:szCs w:val="21"/>
                    </w:rPr>
                    <w:t xml:space="preserve"> </w:t>
                  </w:r>
                  <w:r>
                    <w:rPr>
                      <w:sz w:val="21"/>
                      <w:szCs w:val="21"/>
                    </w:rPr>
                    <w:t>начальника</w:t>
                  </w:r>
                  <w:r>
                    <w:rPr>
                      <w:sz w:val="21"/>
                      <w:szCs w:val="21"/>
                    </w:rPr>
                    <w:t xml:space="preserve"> </w:t>
                  </w:r>
                  <w:r>
                    <w:rPr>
                      <w:sz w:val="21"/>
                      <w:szCs w:val="21"/>
                    </w:rPr>
                    <w:t>учреждения</w:t>
                  </w:r>
                  <w:r>
                    <w:rPr>
                      <w:sz w:val="21"/>
                      <w:szCs w:val="21"/>
                    </w:rPr>
                    <w:t xml:space="preserve"> </w:t>
                  </w:r>
                  <w:r>
                    <w:rPr>
                      <w:sz w:val="21"/>
                      <w:szCs w:val="21"/>
                    </w:rPr>
                    <w:t>–</w:t>
                  </w:r>
                  <w:r>
                    <w:rPr>
                      <w:sz w:val="21"/>
                      <w:szCs w:val="21"/>
                    </w:rPr>
                    <w:t xml:space="preserve"> </w:t>
                  </w:r>
                </w:p>
                <w:p w14:paraId="4B0889DF" w14:textId="77777777" w:rsidR="00000000" w:rsidRDefault="00B308F8">
                  <w:pPr>
                    <w:spacing w:after="0" w:line="240" w:lineRule="auto"/>
                  </w:pPr>
                  <w:r>
                    <w:rPr>
                      <w:rFonts w:ascii="Times" w:hAnsi="Times" w:cs="Times"/>
                      <w:color w:val="000000"/>
                      <w:sz w:val="21"/>
                      <w:szCs w:val="21"/>
                    </w:rPr>
                    <w:t>начальника</w:t>
                  </w:r>
                  <w:r>
                    <w:rPr>
                      <w:rFonts w:ascii="Times" w:hAnsi="Times" w:cs="Times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" w:hAnsi="Times" w:cs="Times"/>
                      <w:color w:val="000000"/>
                      <w:sz w:val="21"/>
                      <w:szCs w:val="21"/>
                    </w:rPr>
                    <w:t>филиала</w:t>
                  </w:r>
                </w:p>
              </w:tc>
            </w:tr>
            <w:tr w:rsidR="00000000" w14:paraId="610DD5FB" w14:textId="77777777">
              <w:trPr>
                <w:trHeight w:val="170"/>
              </w:trPr>
              <w:tc>
                <w:tcPr>
                  <w:tcW w:w="2593" w:type="dxa"/>
                  <w:tcBorders>
                    <w:bottom w:val="single" w:sz="6" w:space="0" w:color="000000"/>
                  </w:tcBorders>
                </w:tcPr>
                <w:p w14:paraId="476E1C0C" w14:textId="77777777" w:rsidR="00000000" w:rsidRDefault="00B308F8">
                  <w:pPr>
                    <w:widowControl w:val="0"/>
                    <w:spacing w:after="0" w:line="240" w:lineRule="auto"/>
                    <w:rPr>
                      <w:rFonts w:ascii="Times" w:hAnsi="Times" w:cs="Times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594" w:type="dxa"/>
                </w:tcPr>
                <w:p w14:paraId="6636D81E" w14:textId="77777777" w:rsidR="00000000" w:rsidRDefault="00B308F8">
                  <w:pPr>
                    <w:widowControl w:val="0"/>
                    <w:spacing w:after="0" w:line="240" w:lineRule="auto"/>
                  </w:pPr>
                  <w:r>
                    <w:rPr>
                      <w:rFonts w:ascii="Times" w:hAnsi="Times" w:cs="Times"/>
                      <w:color w:val="000000"/>
                      <w:sz w:val="20"/>
                      <w:szCs w:val="20"/>
                    </w:rPr>
                    <w:t>Басов</w:t>
                  </w:r>
                  <w:r>
                    <w:rPr>
                      <w:rFonts w:ascii="Times" w:hAnsi="Times" w:cs="Times"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" w:hAnsi="Times" w:cs="Times"/>
                      <w:color w:val="000000"/>
                      <w:sz w:val="20"/>
                      <w:szCs w:val="20"/>
                    </w:rPr>
                    <w:t>А</w:t>
                  </w:r>
                  <w:r>
                    <w:rPr>
                      <w:rFonts w:ascii="Times" w:hAnsi="Times" w:cs="Times"/>
                      <w:color w:val="000000"/>
                      <w:sz w:val="20"/>
                      <w:szCs w:val="20"/>
                    </w:rPr>
                    <w:t>.</w:t>
                  </w:r>
                  <w:r>
                    <w:rPr>
                      <w:rFonts w:ascii="Times" w:hAnsi="Times" w:cs="Times"/>
                      <w:color w:val="000000"/>
                      <w:sz w:val="20"/>
                      <w:szCs w:val="20"/>
                    </w:rPr>
                    <w:t>В</w:t>
                  </w:r>
                  <w:r>
                    <w:rPr>
                      <w:rFonts w:ascii="Times" w:hAnsi="Times" w:cs="Times"/>
                      <w:color w:val="000000"/>
                      <w:sz w:val="20"/>
                      <w:szCs w:val="20"/>
                    </w:rPr>
                    <w:t>.</w:t>
                  </w:r>
                </w:p>
              </w:tc>
            </w:tr>
            <w:tr w:rsidR="00000000" w14:paraId="520CEE9D" w14:textId="77777777">
              <w:trPr>
                <w:trHeight w:val="170"/>
              </w:trPr>
              <w:tc>
                <w:tcPr>
                  <w:tcW w:w="5187" w:type="dxa"/>
                  <w:gridSpan w:val="2"/>
                </w:tcPr>
                <w:p w14:paraId="6AD6EB47" w14:textId="77777777" w:rsidR="00000000" w:rsidRDefault="00B308F8">
                  <w:pPr>
                    <w:widowControl w:val="0"/>
                    <w:spacing w:after="0" w:line="240" w:lineRule="auto"/>
                    <w:jc w:val="center"/>
                  </w:pPr>
                  <w:r>
                    <w:rPr>
                      <w:rFonts w:ascii="Times" w:hAnsi="Times" w:cs="Times"/>
                      <w:color w:val="000000"/>
                      <w:sz w:val="20"/>
                      <w:szCs w:val="20"/>
                    </w:rPr>
                    <w:t>М</w:t>
                  </w:r>
                  <w:r>
                    <w:rPr>
                      <w:rFonts w:ascii="Times" w:hAnsi="Times" w:cs="Times"/>
                      <w:color w:val="000000"/>
                      <w:sz w:val="20"/>
                      <w:szCs w:val="20"/>
                    </w:rPr>
                    <w:t>.</w:t>
                  </w:r>
                  <w:r>
                    <w:rPr>
                      <w:rFonts w:ascii="Times" w:hAnsi="Times" w:cs="Times"/>
                      <w:color w:val="000000"/>
                      <w:sz w:val="20"/>
                      <w:szCs w:val="20"/>
                    </w:rPr>
                    <w:t>П</w:t>
                  </w:r>
                  <w:r>
                    <w:rPr>
                      <w:rFonts w:ascii="Times" w:hAnsi="Times" w:cs="Times"/>
                      <w:color w:val="000000"/>
                      <w:sz w:val="20"/>
                      <w:szCs w:val="20"/>
                    </w:rPr>
                    <w:t>.</w:t>
                  </w:r>
                </w:p>
              </w:tc>
            </w:tr>
          </w:tbl>
          <w:p w14:paraId="552AE58F" w14:textId="77777777" w:rsidR="00000000" w:rsidRDefault="00B308F8"/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</w:tcPr>
          <w:p w14:paraId="69B587B2" w14:textId="77777777" w:rsidR="00000000" w:rsidRDefault="00B308F8"/>
        </w:tc>
      </w:tr>
      <w:tr w:rsidR="00000000" w14:paraId="63043CC3" w14:textId="77777777"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18EFD5B8" w14:textId="77777777" w:rsidR="00000000" w:rsidRDefault="00B308F8">
            <w:pPr>
              <w:widowControl w:val="0"/>
              <w:spacing w:after="0" w:line="240" w:lineRule="auto"/>
              <w:rPr>
                <w:rFonts w:ascii="Times" w:hAnsi="Times" w:cs="Times"/>
                <w:color w:val="000000"/>
                <w:sz w:val="20"/>
                <w:szCs w:val="20"/>
              </w:rPr>
            </w:pPr>
          </w:p>
        </w:tc>
        <w:tc>
          <w:tcPr>
            <w:tcW w:w="94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E6BFE5" w14:textId="77777777" w:rsidR="00000000" w:rsidRDefault="00B308F8">
            <w:pPr>
              <w:widowControl w:val="0"/>
              <w:spacing w:after="0" w:line="240" w:lineRule="auto"/>
              <w:jc w:val="right"/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</w:pPr>
          </w:p>
          <w:p w14:paraId="065C9C0C" w14:textId="77777777" w:rsidR="00000000" w:rsidRDefault="00B308F8">
            <w:pPr>
              <w:widowControl w:val="0"/>
              <w:spacing w:after="0" w:line="240" w:lineRule="auto"/>
              <w:jc w:val="right"/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</w:pPr>
          </w:p>
          <w:p w14:paraId="29DB2265" w14:textId="77777777" w:rsidR="00000000" w:rsidRDefault="00B308F8">
            <w:pPr>
              <w:widowControl w:val="0"/>
              <w:spacing w:after="0" w:line="240" w:lineRule="auto"/>
              <w:jc w:val="right"/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</w:pPr>
          </w:p>
          <w:p w14:paraId="56C352B5" w14:textId="77777777" w:rsidR="00000000" w:rsidRDefault="00B308F8">
            <w:pPr>
              <w:widowControl w:val="0"/>
              <w:spacing w:after="0" w:line="240" w:lineRule="auto"/>
              <w:jc w:val="right"/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</w:pPr>
          </w:p>
          <w:p w14:paraId="1E48D7AD" w14:textId="77777777" w:rsidR="00000000" w:rsidRDefault="00B308F8">
            <w:pPr>
              <w:widowControl w:val="0"/>
              <w:spacing w:after="0" w:line="240" w:lineRule="auto"/>
              <w:jc w:val="right"/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</w:pPr>
          </w:p>
          <w:p w14:paraId="6B86CD3B" w14:textId="77777777" w:rsidR="00000000" w:rsidRDefault="00B308F8">
            <w:pPr>
              <w:widowControl w:val="0"/>
              <w:spacing w:after="0" w:line="240" w:lineRule="auto"/>
              <w:jc w:val="right"/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</w:pPr>
          </w:p>
          <w:p w14:paraId="2D7C31EB" w14:textId="77777777" w:rsidR="00000000" w:rsidRDefault="00B308F8">
            <w:pPr>
              <w:widowControl w:val="0"/>
              <w:spacing w:after="0" w:line="240" w:lineRule="auto"/>
              <w:jc w:val="right"/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</w:pPr>
          </w:p>
          <w:p w14:paraId="1093C3FD" w14:textId="77777777" w:rsidR="00000000" w:rsidRDefault="00B308F8">
            <w:pPr>
              <w:widowControl w:val="0"/>
              <w:spacing w:after="0" w:line="240" w:lineRule="auto"/>
              <w:jc w:val="right"/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</w:pPr>
          </w:p>
          <w:p w14:paraId="0FD27C8E" w14:textId="77777777" w:rsidR="00000000" w:rsidRDefault="00B308F8">
            <w:pPr>
              <w:widowControl w:val="0"/>
              <w:spacing w:after="0" w:line="240" w:lineRule="auto"/>
              <w:jc w:val="right"/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</w:pPr>
          </w:p>
          <w:p w14:paraId="19011D8B" w14:textId="77777777" w:rsidR="00000000" w:rsidRDefault="00B308F8">
            <w:pPr>
              <w:widowControl w:val="0"/>
              <w:spacing w:after="0" w:line="240" w:lineRule="auto"/>
              <w:jc w:val="right"/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</w:pPr>
          </w:p>
          <w:p w14:paraId="5AD71BAF" w14:textId="77777777" w:rsidR="00000000" w:rsidRDefault="00B308F8">
            <w:pPr>
              <w:widowControl w:val="0"/>
              <w:spacing w:after="0" w:line="240" w:lineRule="auto"/>
              <w:jc w:val="right"/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</w:pPr>
          </w:p>
          <w:p w14:paraId="094DFFA4" w14:textId="77777777" w:rsidR="00000000" w:rsidRDefault="00B308F8">
            <w:pPr>
              <w:widowControl w:val="0"/>
              <w:spacing w:after="0" w:line="240" w:lineRule="auto"/>
              <w:jc w:val="right"/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</w:pPr>
          </w:p>
          <w:p w14:paraId="1054DBBF" w14:textId="77777777" w:rsidR="00000000" w:rsidRDefault="00B308F8">
            <w:pPr>
              <w:widowControl w:val="0"/>
              <w:spacing w:after="0" w:line="240" w:lineRule="auto"/>
              <w:jc w:val="right"/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</w:pPr>
          </w:p>
          <w:p w14:paraId="227EE576" w14:textId="77777777" w:rsidR="00000000" w:rsidRDefault="00B308F8">
            <w:pPr>
              <w:widowControl w:val="0"/>
              <w:spacing w:after="0" w:line="240" w:lineRule="auto"/>
              <w:jc w:val="right"/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</w:pPr>
          </w:p>
          <w:p w14:paraId="7935A6BF" w14:textId="77777777" w:rsidR="00000000" w:rsidRDefault="00B308F8">
            <w:pPr>
              <w:widowControl w:val="0"/>
              <w:spacing w:after="0" w:line="240" w:lineRule="auto"/>
              <w:jc w:val="right"/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</w:pPr>
          </w:p>
          <w:p w14:paraId="1A4AE726" w14:textId="77777777" w:rsidR="00000000" w:rsidRDefault="00B308F8">
            <w:pPr>
              <w:widowControl w:val="0"/>
              <w:spacing w:after="0" w:line="240" w:lineRule="auto"/>
              <w:jc w:val="right"/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</w:pPr>
          </w:p>
          <w:p w14:paraId="469256B9" w14:textId="77777777" w:rsidR="00000000" w:rsidRDefault="00B308F8">
            <w:pPr>
              <w:widowControl w:val="0"/>
              <w:spacing w:after="0" w:line="240" w:lineRule="auto"/>
              <w:jc w:val="right"/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</w:pPr>
          </w:p>
          <w:p w14:paraId="7715E0B4" w14:textId="77777777" w:rsidR="00000000" w:rsidRDefault="00B308F8">
            <w:pPr>
              <w:widowControl w:val="0"/>
              <w:spacing w:after="0" w:line="240" w:lineRule="auto"/>
              <w:jc w:val="right"/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</w:pPr>
          </w:p>
          <w:p w14:paraId="1D5A5001" w14:textId="77777777" w:rsidR="00000000" w:rsidRDefault="00B308F8">
            <w:pPr>
              <w:widowControl w:val="0"/>
              <w:spacing w:after="0" w:line="240" w:lineRule="auto"/>
              <w:jc w:val="right"/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</w:pPr>
          </w:p>
          <w:p w14:paraId="2CBBFE85" w14:textId="77777777" w:rsidR="00000000" w:rsidRDefault="00B308F8">
            <w:pPr>
              <w:widowControl w:val="0"/>
              <w:spacing w:after="0" w:line="240" w:lineRule="auto"/>
              <w:jc w:val="right"/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</w:pPr>
          </w:p>
          <w:p w14:paraId="43200B15" w14:textId="77777777" w:rsidR="00000000" w:rsidRDefault="00B308F8">
            <w:pPr>
              <w:widowControl w:val="0"/>
              <w:spacing w:after="0" w:line="240" w:lineRule="auto"/>
              <w:jc w:val="right"/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>Приложение</w:t>
            </w:r>
            <w:r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 xml:space="preserve"> 1</w:t>
            </w:r>
          </w:p>
          <w:p w14:paraId="3F560B81" w14:textId="77777777" w:rsidR="00000000" w:rsidRDefault="00B308F8">
            <w:pPr>
              <w:widowControl w:val="0"/>
              <w:spacing w:after="0" w:line="240" w:lineRule="auto"/>
              <w:jc w:val="right"/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к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Договору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№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 05-388/2026 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от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 31.07.2026</w:t>
            </w:r>
          </w:p>
        </w:tc>
      </w:tr>
      <w:tr w:rsidR="00000000" w14:paraId="60B13EB7" w14:textId="77777777">
        <w:tc>
          <w:tcPr>
            <w:tcW w:w="106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49BEA12" w14:textId="77777777" w:rsidR="00000000" w:rsidRDefault="00B308F8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>Спецификация</w:t>
            </w:r>
            <w:r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>№</w:t>
            </w:r>
            <w:r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 xml:space="preserve">1 </w:t>
            </w:r>
            <w:r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>от</w:t>
            </w:r>
            <w:r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 xml:space="preserve"> 31.07.2026</w:t>
            </w:r>
          </w:p>
          <w:p w14:paraId="5C6F7739" w14:textId="77777777" w:rsidR="00000000" w:rsidRDefault="00B308F8">
            <w:pPr>
              <w:widowControl w:val="0"/>
              <w:spacing w:after="0" w:line="240" w:lineRule="auto"/>
              <w:jc w:val="center"/>
            </w:pPr>
          </w:p>
          <w:p w14:paraId="3B3DB8DF" w14:textId="77777777" w:rsidR="00000000" w:rsidRDefault="00B308F8">
            <w:pPr>
              <w:widowControl w:val="0"/>
              <w:spacing w:after="0" w:line="240" w:lineRule="auto"/>
              <w:jc w:val="center"/>
              <w:rPr>
                <w:rFonts w:ascii="Times" w:hAnsi="Times" w:cs="Times"/>
                <w:color w:val="000000"/>
                <w:sz w:val="20"/>
                <w:szCs w:val="20"/>
              </w:rPr>
            </w:pPr>
          </w:p>
          <w:p w14:paraId="49EA23D2" w14:textId="77777777" w:rsidR="00000000" w:rsidRDefault="00B308F8">
            <w:pPr>
              <w:widowControl w:val="0"/>
              <w:spacing w:after="0" w:line="240" w:lineRule="auto"/>
              <w:jc w:val="center"/>
              <w:rPr>
                <w:rFonts w:ascii="Times" w:hAnsi="Times" w:cs="Times"/>
                <w:color w:val="000000"/>
                <w:sz w:val="20"/>
                <w:szCs w:val="20"/>
              </w:rPr>
            </w:pPr>
          </w:p>
          <w:p w14:paraId="366CFCD7" w14:textId="77777777" w:rsidR="00000000" w:rsidRDefault="00B308F8">
            <w:pPr>
              <w:widowControl w:val="0"/>
              <w:spacing w:after="0" w:line="240" w:lineRule="auto"/>
              <w:jc w:val="center"/>
              <w:rPr>
                <w:rFonts w:ascii="Times" w:hAnsi="Times" w:cs="Times"/>
                <w:color w:val="000000"/>
                <w:sz w:val="20"/>
                <w:szCs w:val="20"/>
              </w:rPr>
              <w:sectPr w:rsidR="00000000">
                <w:type w:val="continuous"/>
                <w:pgSz w:w="11906" w:h="16838"/>
                <w:pgMar w:top="623" w:right="623" w:bottom="623" w:left="907" w:header="720" w:footer="720" w:gutter="0"/>
                <w:cols w:space="720"/>
                <w:formProt w:val="0"/>
                <w:noEndnote/>
              </w:sectPr>
            </w:pPr>
          </w:p>
          <w:p w14:paraId="0E2C9DDF" w14:textId="77777777" w:rsidR="00000000" w:rsidRDefault="00B308F8">
            <w:pPr>
              <w:widowControl w:val="0"/>
              <w:spacing w:after="0" w:line="240" w:lineRule="auto"/>
              <w:jc w:val="center"/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lastRenderedPageBreak/>
              <w:t>с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СЕВЕРО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-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ВОСТОЧ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НЫЙ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ФИЛИАЛ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ФЕДЕРАЛЬНОГО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ГОСУДАРСТВЕННОГО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БЮДЖЕТНОГО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УЧРЕЖДЕНИЯ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lastRenderedPageBreak/>
              <w:t>“ГЛАВНОЕ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БАССЕЙНОВОЕ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УПРАВЛЕНИЕ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ПО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РЫБОЛОВСТВУ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И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СОХРАНЕНИЮ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ВОДНЫХ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БИОЛОГИЧЕСКИХ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РЕСУРСОВ”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ИНН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 7708044880; 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КПП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 410143001)</w:t>
            </w:r>
          </w:p>
        </w:tc>
      </w:tr>
    </w:tbl>
    <w:p w14:paraId="0ABFCFFF" w14:textId="77777777" w:rsidR="00000000" w:rsidRDefault="00B308F8">
      <w:pPr>
        <w:widowControl w:val="0"/>
        <w:spacing w:before="226" w:after="113" w:line="240" w:lineRule="auto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lastRenderedPageBreak/>
        <w:t xml:space="preserve">1.1. </w:t>
      </w:r>
      <w:r>
        <w:rPr>
          <w:rFonts w:ascii="Times" w:hAnsi="Times" w:cs="Times"/>
          <w:color w:val="000000"/>
          <w:sz w:val="20"/>
          <w:szCs w:val="20"/>
        </w:rPr>
        <w:t>Право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использования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программы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для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ЭВМ</w:t>
      </w:r>
    </w:p>
    <w:tbl>
      <w:tblPr>
        <w:tblW w:w="0" w:type="auto"/>
        <w:tblInd w:w="13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7"/>
        <w:gridCol w:w="3404"/>
        <w:gridCol w:w="453"/>
        <w:gridCol w:w="734"/>
        <w:gridCol w:w="907"/>
        <w:gridCol w:w="1250"/>
        <w:gridCol w:w="1074"/>
        <w:gridCol w:w="853"/>
        <w:gridCol w:w="1190"/>
      </w:tblGrid>
      <w:tr w:rsidR="00000000" w14:paraId="59E3519E" w14:textId="77777777">
        <w:tc>
          <w:tcPr>
            <w:tcW w:w="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7B9B111F" w14:textId="77777777" w:rsidR="00000000" w:rsidRDefault="00B308F8">
            <w:pPr>
              <w:widowControl w:val="0"/>
              <w:spacing w:after="0" w:line="240" w:lineRule="auto"/>
              <w:jc w:val="center"/>
            </w:pPr>
            <w:r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06ECC7E7" w14:textId="77777777" w:rsidR="00000000" w:rsidRDefault="00B308F8">
            <w:pPr>
              <w:widowControl w:val="0"/>
              <w:spacing w:after="0" w:line="240" w:lineRule="auto"/>
              <w:jc w:val="center"/>
            </w:pPr>
            <w:r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44BDA34A" w14:textId="77777777" w:rsidR="00000000" w:rsidRDefault="00B308F8">
            <w:pPr>
              <w:widowControl w:val="0"/>
              <w:spacing w:after="0" w:line="240" w:lineRule="auto"/>
              <w:jc w:val="center"/>
            </w:pPr>
            <w:r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>Ед</w:t>
            </w:r>
            <w:r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3A2E1477" w14:textId="77777777" w:rsidR="00000000" w:rsidRDefault="00B308F8">
            <w:pPr>
              <w:widowControl w:val="0"/>
              <w:spacing w:after="0" w:line="240" w:lineRule="auto"/>
              <w:jc w:val="center"/>
            </w:pPr>
            <w:r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>Кол</w:t>
            </w:r>
            <w:r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>-</w:t>
            </w:r>
            <w:r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>во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14D3F71E" w14:textId="77777777" w:rsidR="00000000" w:rsidRDefault="00B308F8">
            <w:pPr>
              <w:widowControl w:val="0"/>
              <w:spacing w:after="0" w:line="240" w:lineRule="auto"/>
              <w:jc w:val="center"/>
            </w:pPr>
            <w:r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>Цена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22BC043B" w14:textId="77777777" w:rsidR="00000000" w:rsidRDefault="00B308F8">
            <w:pPr>
              <w:widowControl w:val="0"/>
              <w:spacing w:after="0" w:line="240" w:lineRule="auto"/>
              <w:jc w:val="center"/>
            </w:pPr>
            <w:r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>Стоимость</w:t>
            </w:r>
            <w:r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>без</w:t>
            </w:r>
            <w:r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>налога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21FB061B" w14:textId="77777777" w:rsidR="00000000" w:rsidRDefault="00B308F8">
            <w:pPr>
              <w:widowControl w:val="0"/>
              <w:spacing w:after="0" w:line="240" w:lineRule="auto"/>
              <w:jc w:val="center"/>
            </w:pPr>
            <w:r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>Налоговая</w:t>
            </w:r>
            <w:r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>ставка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3625F5E7" w14:textId="77777777" w:rsidR="00000000" w:rsidRDefault="00B308F8">
            <w:pPr>
              <w:widowControl w:val="0"/>
              <w:spacing w:after="0" w:line="240" w:lineRule="auto"/>
              <w:jc w:val="center"/>
            </w:pPr>
            <w:r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>Сумма</w:t>
            </w:r>
            <w:r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>налога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69576C51" w14:textId="77777777" w:rsidR="00000000" w:rsidRDefault="00B308F8">
            <w:pPr>
              <w:widowControl w:val="0"/>
              <w:spacing w:after="0" w:line="240" w:lineRule="auto"/>
              <w:jc w:val="center"/>
            </w:pPr>
            <w:r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>Стоимость</w:t>
            </w:r>
            <w:r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>с</w:t>
            </w:r>
            <w:r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>налогом</w:t>
            </w:r>
          </w:p>
        </w:tc>
      </w:tr>
      <w:tr w:rsidR="00000000" w14:paraId="5A282A5B" w14:textId="77777777">
        <w:tc>
          <w:tcPr>
            <w:tcW w:w="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00BEED59" w14:textId="77777777" w:rsidR="00000000" w:rsidRDefault="00B308F8">
            <w:pPr>
              <w:widowControl w:val="0"/>
              <w:spacing w:after="0" w:line="240" w:lineRule="auto"/>
              <w:jc w:val="center"/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37A425BB" w14:textId="77777777" w:rsidR="00000000" w:rsidRDefault="00B308F8">
            <w:pPr>
              <w:widowControl w:val="0"/>
              <w:spacing w:after="0" w:line="240" w:lineRule="auto"/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Право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использования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программы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для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ЭВМ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«Контур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.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Диадок»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тарифный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план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«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600 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документов»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2F484BD4" w14:textId="77777777" w:rsidR="00000000" w:rsidRDefault="00B308F8">
            <w:pPr>
              <w:widowControl w:val="0"/>
              <w:spacing w:after="0" w:line="240" w:lineRule="auto"/>
              <w:jc w:val="center"/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шт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.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0391E19B" w14:textId="77777777" w:rsidR="00000000" w:rsidRDefault="00B308F8">
            <w:pPr>
              <w:widowControl w:val="0"/>
              <w:spacing w:after="0" w:line="240" w:lineRule="auto"/>
              <w:jc w:val="center"/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0E88A5C4" w14:textId="77777777" w:rsidR="00000000" w:rsidRDefault="00B308F8">
            <w:pPr>
              <w:widowControl w:val="0"/>
              <w:spacing w:after="0" w:line="240" w:lineRule="auto"/>
              <w:jc w:val="right"/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6300,00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2B4C1B5C" w14:textId="77777777" w:rsidR="00000000" w:rsidRDefault="00B308F8">
            <w:pPr>
              <w:widowControl w:val="0"/>
              <w:spacing w:after="0" w:line="240" w:lineRule="auto"/>
              <w:jc w:val="right"/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6300,00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21C25305" w14:textId="77777777" w:rsidR="00000000" w:rsidRDefault="00B308F8">
            <w:pPr>
              <w:widowControl w:val="0"/>
              <w:spacing w:after="0" w:line="240" w:lineRule="auto"/>
              <w:jc w:val="center"/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Без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НДС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36F79BF1" w14:textId="77777777" w:rsidR="00000000" w:rsidRDefault="00B308F8">
            <w:pPr>
              <w:widowControl w:val="0"/>
              <w:spacing w:after="0" w:line="240" w:lineRule="auto"/>
              <w:jc w:val="center"/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Без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НДС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54263E12" w14:textId="77777777" w:rsidR="00000000" w:rsidRDefault="00B308F8">
            <w:pPr>
              <w:widowControl w:val="0"/>
              <w:spacing w:after="0" w:line="240" w:lineRule="auto"/>
              <w:jc w:val="right"/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6300,00</w:t>
            </w:r>
          </w:p>
        </w:tc>
      </w:tr>
      <w:tr w:rsidR="00000000" w14:paraId="381D8CF8" w14:textId="77777777">
        <w:tc>
          <w:tcPr>
            <w:tcW w:w="815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51EDBB86" w14:textId="77777777" w:rsidR="00000000" w:rsidRDefault="00B308F8">
            <w:pPr>
              <w:widowControl w:val="0"/>
              <w:spacing w:after="0" w:line="240" w:lineRule="auto"/>
              <w:jc w:val="right"/>
            </w:pPr>
            <w:r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>ИТОГО</w:t>
            </w:r>
            <w:r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283FF50C" w14:textId="77777777" w:rsidR="00000000" w:rsidRDefault="00B308F8">
            <w:pPr>
              <w:widowControl w:val="0"/>
              <w:spacing w:after="0" w:line="240" w:lineRule="auto"/>
              <w:jc w:val="center"/>
            </w:pPr>
            <w:r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>Без</w:t>
            </w:r>
            <w:r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>НДС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38A8A061" w14:textId="77777777" w:rsidR="00000000" w:rsidRDefault="00B308F8">
            <w:pPr>
              <w:jc w:val="center"/>
            </w:pPr>
            <w:r>
              <w:t>6300,00</w:t>
            </w:r>
          </w:p>
        </w:tc>
      </w:tr>
    </w:tbl>
    <w:p w14:paraId="60B5D6DD" w14:textId="77777777" w:rsidR="00000000" w:rsidRDefault="00B308F8">
      <w:pPr>
        <w:widowControl w:val="0"/>
        <w:spacing w:before="226" w:after="0" w:line="240" w:lineRule="auto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>Общая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стоимость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Спецификации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</w:t>
      </w:r>
      <w:r>
        <w:rPr>
          <w:rFonts w:ascii="Times" w:hAnsi="Times" w:cs="Times"/>
          <w:color w:val="000000"/>
          <w:sz w:val="20"/>
          <w:szCs w:val="20"/>
        </w:rPr>
        <w:t xml:space="preserve">.1 </w:t>
      </w:r>
      <w:r>
        <w:rPr>
          <w:rFonts w:ascii="Times" w:hAnsi="Times" w:cs="Times"/>
          <w:color w:val="000000"/>
          <w:sz w:val="20"/>
          <w:szCs w:val="20"/>
        </w:rPr>
        <w:t>составляет</w:t>
      </w:r>
      <w:r>
        <w:rPr>
          <w:rFonts w:ascii="Times" w:hAnsi="Times" w:cs="Times"/>
          <w:color w:val="000000"/>
          <w:sz w:val="20"/>
          <w:szCs w:val="20"/>
        </w:rPr>
        <w:t xml:space="preserve">: 6300,00 </w:t>
      </w:r>
      <w:r>
        <w:rPr>
          <w:rFonts w:ascii="Times" w:hAnsi="Times" w:cs="Times"/>
          <w:color w:val="000000"/>
          <w:sz w:val="20"/>
          <w:szCs w:val="20"/>
        </w:rPr>
        <w:t>руб</w:t>
      </w:r>
      <w:r>
        <w:rPr>
          <w:rFonts w:ascii="Times" w:hAnsi="Times" w:cs="Times"/>
          <w:color w:val="000000"/>
          <w:sz w:val="20"/>
          <w:szCs w:val="20"/>
        </w:rPr>
        <w:t>. (</w:t>
      </w:r>
      <w:r>
        <w:rPr>
          <w:rFonts w:ascii="Times" w:hAnsi="Times" w:cs="Times"/>
          <w:color w:val="000000"/>
          <w:sz w:val="20"/>
          <w:szCs w:val="20"/>
        </w:rPr>
        <w:t>Шесть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тысяч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триста</w:t>
      </w:r>
      <w:r>
        <w:rPr>
          <w:rFonts w:ascii="Times" w:hAnsi="Times" w:cs="Times"/>
          <w:color w:val="000000"/>
          <w:sz w:val="20"/>
          <w:szCs w:val="20"/>
        </w:rPr>
        <w:t xml:space="preserve">) </w:t>
      </w:r>
      <w:r>
        <w:rPr>
          <w:rFonts w:ascii="Times" w:hAnsi="Times" w:cs="Times"/>
          <w:color w:val="000000"/>
          <w:sz w:val="20"/>
          <w:szCs w:val="20"/>
        </w:rPr>
        <w:t>рублей</w:t>
      </w:r>
      <w:r>
        <w:rPr>
          <w:rFonts w:ascii="Times" w:hAnsi="Times" w:cs="Times"/>
          <w:color w:val="000000"/>
          <w:sz w:val="20"/>
          <w:szCs w:val="20"/>
        </w:rPr>
        <w:t xml:space="preserve"> 00 </w:t>
      </w:r>
      <w:r>
        <w:rPr>
          <w:rFonts w:ascii="Times" w:hAnsi="Times" w:cs="Times"/>
          <w:color w:val="000000"/>
          <w:sz w:val="20"/>
          <w:szCs w:val="20"/>
        </w:rPr>
        <w:t>копеек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</w:p>
    <w:p w14:paraId="3B00D525" w14:textId="77777777" w:rsidR="00000000" w:rsidRDefault="00B308F8">
      <w:pPr>
        <w:widowControl w:val="0"/>
        <w:spacing w:after="0" w:line="240" w:lineRule="auto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>  </w:t>
      </w:r>
    </w:p>
    <w:p w14:paraId="29FDC5C2" w14:textId="77777777" w:rsidR="00000000" w:rsidRDefault="00B308F8">
      <w:pPr>
        <w:widowControl w:val="0"/>
        <w:spacing w:before="226" w:after="226" w:line="240" w:lineRule="auto"/>
        <w:rPr>
          <w:sz w:val="20"/>
          <w:szCs w:val="20"/>
        </w:rPr>
      </w:pPr>
      <w:r>
        <w:rPr>
          <w:rFonts w:ascii="Times" w:hAnsi="Times" w:cs="Times"/>
          <w:b/>
          <w:bCs/>
          <w:color w:val="000000"/>
          <w:sz w:val="20"/>
          <w:szCs w:val="20"/>
        </w:rPr>
        <w:t>ВНИМАНИЕ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! </w:t>
      </w:r>
      <w:r>
        <w:rPr>
          <w:rFonts w:ascii="Times" w:hAnsi="Times" w:cs="Times"/>
          <w:b/>
          <w:bCs/>
          <w:color w:val="000000"/>
          <w:sz w:val="20"/>
          <w:szCs w:val="20"/>
        </w:rPr>
        <w:t>Стоимость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права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использования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программы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для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ЭВМ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b/>
          <w:bCs/>
          <w:color w:val="000000"/>
          <w:sz w:val="20"/>
          <w:szCs w:val="20"/>
        </w:rPr>
        <w:t>внесенной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в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единый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реестр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российских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программ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для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электронных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вычислительных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машин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и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баз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данных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b/>
          <w:bCs/>
          <w:color w:val="000000"/>
          <w:sz w:val="20"/>
          <w:szCs w:val="20"/>
        </w:rPr>
        <w:t>НДС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не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облаг</w:t>
      </w:r>
      <w:r>
        <w:rPr>
          <w:rFonts w:ascii="Times" w:hAnsi="Times" w:cs="Times"/>
          <w:b/>
          <w:bCs/>
          <w:color w:val="000000"/>
          <w:sz w:val="20"/>
          <w:szCs w:val="20"/>
        </w:rPr>
        <w:t>ается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на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основании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подпункта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26 </w:t>
      </w:r>
      <w:r>
        <w:rPr>
          <w:rFonts w:ascii="Times" w:hAnsi="Times" w:cs="Times"/>
          <w:b/>
          <w:bCs/>
          <w:color w:val="000000"/>
          <w:sz w:val="20"/>
          <w:szCs w:val="20"/>
        </w:rPr>
        <w:t>пункта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2 </w:t>
      </w:r>
      <w:r>
        <w:rPr>
          <w:rFonts w:ascii="Times" w:hAnsi="Times" w:cs="Times"/>
          <w:b/>
          <w:bCs/>
          <w:color w:val="000000"/>
          <w:sz w:val="20"/>
          <w:szCs w:val="20"/>
        </w:rPr>
        <w:t>статьи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149 </w:t>
      </w:r>
      <w:r>
        <w:rPr>
          <w:rFonts w:ascii="Times" w:hAnsi="Times" w:cs="Times"/>
          <w:b/>
          <w:bCs/>
          <w:color w:val="000000"/>
          <w:sz w:val="20"/>
          <w:szCs w:val="20"/>
        </w:rPr>
        <w:t>Налогового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кодекса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Российской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Федерации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b/>
          <w:bCs/>
          <w:color w:val="000000"/>
          <w:sz w:val="20"/>
          <w:szCs w:val="20"/>
        </w:rPr>
        <w:t>не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внесенной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–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облагается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НДС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по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ставке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b/>
          <w:bCs/>
          <w:color w:val="000000"/>
          <w:sz w:val="20"/>
          <w:szCs w:val="20"/>
        </w:rPr>
        <w:t>установленной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пунктом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3 </w:t>
      </w:r>
      <w:r>
        <w:rPr>
          <w:rFonts w:ascii="Times" w:hAnsi="Times" w:cs="Times"/>
          <w:b/>
          <w:bCs/>
          <w:color w:val="000000"/>
          <w:sz w:val="20"/>
          <w:szCs w:val="20"/>
        </w:rPr>
        <w:t>статьи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164 </w:t>
      </w:r>
      <w:r>
        <w:rPr>
          <w:rFonts w:ascii="Times" w:hAnsi="Times" w:cs="Times"/>
          <w:b/>
          <w:bCs/>
          <w:color w:val="000000"/>
          <w:sz w:val="20"/>
          <w:szCs w:val="20"/>
        </w:rPr>
        <w:t>Налогового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кодекса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Российской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Федерации</w:t>
      </w:r>
      <w:r>
        <w:rPr>
          <w:rFonts w:ascii="Times" w:hAnsi="Times" w:cs="Times"/>
          <w:b/>
          <w:bCs/>
          <w:color w:val="000000"/>
          <w:sz w:val="20"/>
          <w:szCs w:val="20"/>
        </w:rPr>
        <w:t>.</w:t>
      </w:r>
    </w:p>
    <w:p w14:paraId="07986ABD" w14:textId="77777777" w:rsidR="00000000" w:rsidRDefault="00B308F8">
      <w:pPr>
        <w:widowControl w:val="0"/>
        <w:spacing w:after="0" w:line="240" w:lineRule="auto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>  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50"/>
        <w:gridCol w:w="2650"/>
        <w:gridCol w:w="2650"/>
        <w:gridCol w:w="2650"/>
      </w:tblGrid>
      <w:tr w:rsidR="00000000" w14:paraId="01E443FA" w14:textId="77777777">
        <w:tc>
          <w:tcPr>
            <w:tcW w:w="53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437E2B" w14:textId="77777777" w:rsidR="00000000" w:rsidRDefault="00B308F8">
            <w:pPr>
              <w:widowControl w:val="0"/>
              <w:spacing w:after="0" w:line="240" w:lineRule="auto"/>
            </w:pPr>
            <w:r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>ЛИЦЕНЗИАР</w:t>
            </w:r>
          </w:p>
        </w:tc>
        <w:tc>
          <w:tcPr>
            <w:tcW w:w="53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4C2997" w14:textId="77777777" w:rsidR="00000000" w:rsidRDefault="00B308F8">
            <w:pPr>
              <w:widowControl w:val="0"/>
              <w:spacing w:after="0" w:line="240" w:lineRule="auto"/>
            </w:pPr>
            <w:r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>ЛИЦЕНЗИАТ</w:t>
            </w:r>
          </w:p>
        </w:tc>
      </w:tr>
      <w:tr w:rsidR="00000000" w14:paraId="3DD0560E" w14:textId="77777777">
        <w:tc>
          <w:tcPr>
            <w:tcW w:w="53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107130" w14:textId="77777777" w:rsidR="00000000" w:rsidRDefault="00B308F8">
            <w:pPr>
              <w:widowControl w:val="0"/>
              <w:spacing w:after="0" w:line="240" w:lineRule="auto"/>
              <w:rPr>
                <w:rFonts w:ascii="Times" w:hAnsi="Times" w:cs="Times"/>
                <w:color w:val="000000"/>
                <w:sz w:val="20"/>
                <w:szCs w:val="20"/>
              </w:rPr>
            </w:pPr>
          </w:p>
        </w:tc>
        <w:tc>
          <w:tcPr>
            <w:tcW w:w="53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D30E16" w14:textId="77777777" w:rsidR="00000000" w:rsidRDefault="00B308F8">
            <w:pPr>
              <w:widowControl w:val="0"/>
              <w:spacing w:after="0" w:line="240" w:lineRule="auto"/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СЕВЕРО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-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ВОСТОЧНЫЙ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ФИЛ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ИАЛ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ФЕДЕРАЛЬНОГО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ГОСУДАРСТВЕННОГО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БЮДЖЕТНОГО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УЧРЕЖДЕНИЯ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“ГЛАВНОЕ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БАССЕЙНОВОЕ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УПРАВЛЕНИЕ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ПО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РЫБОЛОВСТВУ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И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СОХРАНЕНИЮ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ВОДНЫХ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БИОЛОГИЧЕСКИХ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РЕСУРСОВ”</w:t>
            </w:r>
          </w:p>
        </w:tc>
      </w:tr>
      <w:tr w:rsidR="00000000" w14:paraId="4FBA9DF1" w14:textId="77777777">
        <w:tc>
          <w:tcPr>
            <w:tcW w:w="53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823EDC" w14:textId="77777777" w:rsidR="00000000" w:rsidRDefault="00B308F8">
            <w:pPr>
              <w:widowControl w:val="0"/>
              <w:spacing w:after="0" w:line="240" w:lineRule="auto"/>
            </w:pPr>
            <w:r>
              <w:rPr>
                <w:sz w:val="21"/>
                <w:szCs w:val="21"/>
              </w:rPr>
              <w:t>Уполномоченное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лицо</w:t>
            </w: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53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B26DB7" w14:textId="77777777" w:rsidR="00000000" w:rsidRDefault="00B308F8">
            <w:pPr>
              <w:spacing w:after="0" w:line="240" w:lineRule="auto"/>
            </w:pPr>
            <w:r>
              <w:rPr>
                <w:sz w:val="21"/>
                <w:szCs w:val="21"/>
              </w:rPr>
              <w:t>И</w:t>
            </w:r>
            <w:r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t>о</w:t>
            </w:r>
            <w:r>
              <w:rPr>
                <w:sz w:val="21"/>
                <w:szCs w:val="21"/>
              </w:rPr>
              <w:t xml:space="preserve">. </w:t>
            </w:r>
            <w:r>
              <w:rPr>
                <w:sz w:val="21"/>
                <w:szCs w:val="21"/>
              </w:rPr>
              <w:t>заместителя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начальника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учреждения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–</w:t>
            </w:r>
            <w:r>
              <w:rPr>
                <w:sz w:val="21"/>
                <w:szCs w:val="21"/>
              </w:rPr>
              <w:t xml:space="preserve"> </w:t>
            </w:r>
          </w:p>
          <w:p w14:paraId="7727DF9E" w14:textId="77777777" w:rsidR="00000000" w:rsidRDefault="00B308F8">
            <w:pPr>
              <w:spacing w:after="0" w:line="240" w:lineRule="auto"/>
            </w:pPr>
            <w:r>
              <w:rPr>
                <w:rFonts w:ascii="Times" w:hAnsi="Times" w:cs="Times"/>
                <w:color w:val="000000"/>
                <w:sz w:val="21"/>
                <w:szCs w:val="21"/>
              </w:rPr>
              <w:t>начальника</w:t>
            </w:r>
            <w:r>
              <w:rPr>
                <w:rFonts w:ascii="Times" w:hAnsi="Times" w:cs="Times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" w:hAnsi="Times" w:cs="Times"/>
                <w:color w:val="000000"/>
                <w:sz w:val="21"/>
                <w:szCs w:val="21"/>
              </w:rPr>
              <w:t>филиала</w:t>
            </w:r>
          </w:p>
        </w:tc>
      </w:tr>
      <w:tr w:rsidR="00000000" w14:paraId="0B59269D" w14:textId="77777777">
        <w:tc>
          <w:tcPr>
            <w:tcW w:w="265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454A15F8" w14:textId="77777777" w:rsidR="00000000" w:rsidRDefault="00B308F8">
            <w:pPr>
              <w:widowControl w:val="0"/>
              <w:spacing w:after="0" w:line="240" w:lineRule="auto"/>
              <w:rPr>
                <w:rFonts w:ascii="Times" w:hAnsi="Times" w:cs="Times"/>
                <w:color w:val="000000"/>
                <w:sz w:val="21"/>
                <w:szCs w:val="21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4639A8C1" w14:textId="77777777" w:rsidR="00000000" w:rsidRDefault="00B308F8">
            <w:pPr>
              <w:widowControl w:val="0"/>
              <w:spacing w:after="0" w:line="240" w:lineRule="auto"/>
            </w:pPr>
            <w:r>
              <w:rPr>
                <w:sz w:val="21"/>
                <w:szCs w:val="21"/>
              </w:rPr>
              <w:t>Н</w:t>
            </w:r>
            <w:r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t>В</w:t>
            </w:r>
            <w:r>
              <w:rPr>
                <w:sz w:val="21"/>
                <w:szCs w:val="21"/>
              </w:rPr>
              <w:t xml:space="preserve">. </w:t>
            </w:r>
            <w:r>
              <w:rPr>
                <w:sz w:val="21"/>
                <w:szCs w:val="21"/>
              </w:rPr>
              <w:t>Хоменок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2D0BCFE7" w14:textId="77777777" w:rsidR="00000000" w:rsidRDefault="00B308F8">
            <w:pPr>
              <w:widowControl w:val="0"/>
              <w:spacing w:after="0" w:line="240" w:lineRule="auto"/>
              <w:rPr>
                <w:rFonts w:ascii="Times" w:hAnsi="Times" w:cs="Times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393397F3" w14:textId="77777777" w:rsidR="00000000" w:rsidRDefault="00B308F8">
            <w:pPr>
              <w:widowControl w:val="0"/>
              <w:spacing w:after="0" w:line="240" w:lineRule="auto"/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Басов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А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.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В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.</w:t>
            </w:r>
          </w:p>
        </w:tc>
      </w:tr>
      <w:tr w:rsidR="00000000" w14:paraId="4C57382F" w14:textId="77777777"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762B06A2" w14:textId="77777777" w:rsidR="00000000" w:rsidRDefault="00B308F8">
            <w:pPr>
              <w:widowControl w:val="0"/>
              <w:spacing w:after="0" w:line="240" w:lineRule="auto"/>
              <w:jc w:val="right"/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М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.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П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.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BAA7E7E" w14:textId="77777777" w:rsidR="00000000" w:rsidRDefault="00B308F8">
            <w:pPr>
              <w:widowControl w:val="0"/>
              <w:spacing w:after="0" w:line="240" w:lineRule="auto"/>
              <w:rPr>
                <w:rFonts w:ascii="Times" w:hAnsi="Times" w:cs="Times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06C39B8B" w14:textId="77777777" w:rsidR="00000000" w:rsidRDefault="00B308F8">
            <w:pPr>
              <w:widowControl w:val="0"/>
              <w:spacing w:after="0" w:line="240" w:lineRule="auto"/>
              <w:jc w:val="right"/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М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.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П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.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1932C90A" w14:textId="77777777" w:rsidR="00000000" w:rsidRDefault="00B308F8">
            <w:pPr>
              <w:widowControl w:val="0"/>
              <w:spacing w:after="0" w:line="240" w:lineRule="auto"/>
              <w:rPr>
                <w:rFonts w:ascii="Times" w:hAnsi="Times" w:cs="Times"/>
                <w:color w:val="000000"/>
                <w:sz w:val="20"/>
                <w:szCs w:val="20"/>
              </w:rPr>
            </w:pPr>
          </w:p>
        </w:tc>
      </w:tr>
    </w:tbl>
    <w:p w14:paraId="49133BB7" w14:textId="77777777" w:rsidR="00000000" w:rsidRDefault="00B308F8">
      <w:pPr>
        <w:spacing w:line="240" w:lineRule="auto"/>
        <w:jc w:val="center"/>
      </w:pPr>
    </w:p>
    <w:p w14:paraId="01E6B0C1" w14:textId="77777777" w:rsidR="00000000" w:rsidRDefault="00B308F8">
      <w:pPr>
        <w:spacing w:line="240" w:lineRule="auto"/>
        <w:jc w:val="center"/>
      </w:pPr>
    </w:p>
    <w:p w14:paraId="0A17845A" w14:textId="77777777" w:rsidR="00000000" w:rsidRDefault="00B308F8">
      <w:pPr>
        <w:spacing w:line="240" w:lineRule="auto"/>
        <w:jc w:val="center"/>
      </w:pPr>
    </w:p>
    <w:p w14:paraId="433D38EE" w14:textId="77777777" w:rsidR="00000000" w:rsidRDefault="00B308F8">
      <w:pPr>
        <w:spacing w:line="240" w:lineRule="auto"/>
        <w:jc w:val="center"/>
      </w:pPr>
    </w:p>
    <w:p w14:paraId="1EBDD0D4" w14:textId="77777777" w:rsidR="00000000" w:rsidRDefault="00B308F8">
      <w:pPr>
        <w:spacing w:line="240" w:lineRule="auto"/>
        <w:jc w:val="center"/>
      </w:pPr>
    </w:p>
    <w:p w14:paraId="73011F6B" w14:textId="77777777" w:rsidR="00000000" w:rsidRDefault="00B308F8">
      <w:pPr>
        <w:spacing w:line="240" w:lineRule="auto"/>
        <w:jc w:val="center"/>
      </w:pPr>
    </w:p>
    <w:p w14:paraId="0D1F33E0" w14:textId="77777777" w:rsidR="00000000" w:rsidRDefault="00B308F8">
      <w:pPr>
        <w:spacing w:line="240" w:lineRule="auto"/>
        <w:jc w:val="center"/>
      </w:pPr>
    </w:p>
    <w:p w14:paraId="0115D05A" w14:textId="77777777" w:rsidR="00000000" w:rsidRDefault="00B308F8">
      <w:pPr>
        <w:spacing w:line="240" w:lineRule="auto"/>
        <w:jc w:val="center"/>
      </w:pPr>
    </w:p>
    <w:p w14:paraId="3CE6B41C" w14:textId="77777777" w:rsidR="00000000" w:rsidRDefault="00B308F8">
      <w:pPr>
        <w:spacing w:line="240" w:lineRule="auto"/>
        <w:jc w:val="center"/>
      </w:pPr>
    </w:p>
    <w:p w14:paraId="79985E7A" w14:textId="77777777" w:rsidR="00000000" w:rsidRDefault="00B308F8">
      <w:pPr>
        <w:spacing w:line="240" w:lineRule="auto"/>
        <w:jc w:val="center"/>
      </w:pPr>
    </w:p>
    <w:p w14:paraId="656D5E7C" w14:textId="77777777" w:rsidR="00000000" w:rsidRDefault="00B308F8">
      <w:pPr>
        <w:spacing w:line="240" w:lineRule="auto"/>
        <w:jc w:val="center"/>
      </w:pPr>
    </w:p>
    <w:p w14:paraId="2FCEB81A" w14:textId="77777777" w:rsidR="00000000" w:rsidRDefault="00B308F8">
      <w:pPr>
        <w:spacing w:line="240" w:lineRule="auto"/>
        <w:jc w:val="center"/>
      </w:pPr>
    </w:p>
    <w:sectPr w:rsidR="00000000">
      <w:pgSz w:w="11906" w:h="16838"/>
      <w:pgMar w:top="623" w:right="623" w:bottom="623" w:left="907" w:header="720" w:footer="720" w:gutter="0"/>
      <w:cols w:space="720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FCB02" w14:textId="77777777" w:rsidR="00000000" w:rsidRDefault="00B308F8">
      <w:pPr>
        <w:spacing w:after="0" w:line="240" w:lineRule="auto"/>
      </w:pPr>
      <w:r>
        <w:separator/>
      </w:r>
    </w:p>
  </w:endnote>
  <w:endnote w:type="continuationSeparator" w:id="0">
    <w:p w14:paraId="470ED42A" w14:textId="77777777" w:rsidR="00000000" w:rsidRDefault="00B308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9672B7" w14:textId="77777777" w:rsidR="00000000" w:rsidRDefault="00B308F8">
      <w:r>
        <w:rPr>
          <w:rFonts w:ascii="Liberation Serif" w:eastAsiaTheme="minorEastAsia" w:hAnsi="Liberation Serif"/>
          <w:kern w:val="0"/>
          <w:sz w:val="24"/>
          <w:szCs w:val="24"/>
        </w:rPr>
        <w:separator/>
      </w:r>
    </w:p>
  </w:footnote>
  <w:footnote w:type="continuationSeparator" w:id="0">
    <w:p w14:paraId="470E9873" w14:textId="77777777" w:rsidR="00000000" w:rsidRDefault="00B308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8F8"/>
    <w:rsid w:val="00B30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B08699"/>
  <w14:defaultImageDpi w14:val="0"/>
  <w15:docId w15:val="{A685BBB4-4AB3-42E8-9033-A9097E4C1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/>
    <w:lsdException w:name="Smart Link" w:semiHidden="1" w:unhideWhenUsed="1"/>
  </w:latentStyles>
  <w:style w:type="paragraph" w:default="1" w:styleId="a">
    <w:name w:val="Normal"/>
    <w:qFormat/>
    <w:pPr>
      <w:suppressAutoHyphens/>
      <w:autoSpaceDE w:val="0"/>
      <w:autoSpaceDN w:val="0"/>
      <w:adjustRightInd w:val="0"/>
    </w:pPr>
    <w:rPr>
      <w:rFonts w:ascii="Calibri" w:eastAsia="Times New Roman" w:hAnsi="Calibri" w:cs="Times New Roman"/>
      <w:kern w:val="1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color w:val="0563C1"/>
      <w:u w:val="single"/>
    </w:rPr>
  </w:style>
  <w:style w:type="character" w:styleId="a4">
    <w:name w:val="Unresolved Mention"/>
    <w:basedOn w:val="a0"/>
    <w:uiPriority w:val="99"/>
    <w:rPr>
      <w:color w:val="605E5C"/>
      <w:shd w:val="clear" w:color="auto" w:fill="E1DFDD"/>
    </w:rPr>
  </w:style>
  <w:style w:type="character" w:customStyle="1" w:styleId="cef1edeee2edeee9f8f0e8f4f2e0e1e7e0f6e0">
    <w:name w:val="Оceсf1нedоeeвe2нedоeeйe9 шf8рf0иe8фf4тf2 аe0бe1зe7аe0цf6аe0"/>
    <w:uiPriority w:val="99"/>
  </w:style>
  <w:style w:type="character" w:customStyle="1" w:styleId="ListLabel219">
    <w:name w:val="ListLabel 219"/>
    <w:uiPriority w:val="99"/>
    <w:rPr>
      <w:rFonts w:ascii="Times New Roman" w:hAnsi="Times New Roman"/>
      <w:color w:val="0000CD"/>
      <w:sz w:val="22"/>
      <w:szCs w:val="22"/>
    </w:rPr>
  </w:style>
  <w:style w:type="character" w:customStyle="1" w:styleId="ListLabel220">
    <w:name w:val="ListLabel 220"/>
    <w:uiPriority w:val="99"/>
    <w:rPr>
      <w:rFonts w:ascii="Times New Roman" w:hAnsi="Times New Roman"/>
      <w:color w:val="0000CD"/>
      <w:sz w:val="22"/>
      <w:szCs w:val="22"/>
    </w:rPr>
  </w:style>
  <w:style w:type="character" w:customStyle="1" w:styleId="ListLabel221">
    <w:name w:val="ListLabel 221"/>
    <w:uiPriority w:val="99"/>
    <w:rPr>
      <w:rFonts w:ascii="Times New Roman" w:hAnsi="Times New Roman"/>
      <w:color w:val="0000CD"/>
      <w:sz w:val="22"/>
      <w:szCs w:val="22"/>
    </w:rPr>
  </w:style>
  <w:style w:type="character" w:customStyle="1" w:styleId="ListLabel208">
    <w:name w:val="ListLabel 208"/>
    <w:uiPriority w:val="99"/>
    <w:rPr>
      <w:rFonts w:ascii="Times New Roman" w:hAnsi="Times New Roman"/>
      <w:color w:val="0000CD"/>
      <w:sz w:val="22"/>
      <w:szCs w:val="22"/>
    </w:rPr>
  </w:style>
  <w:style w:type="character" w:customStyle="1" w:styleId="ListLabel209">
    <w:name w:val="ListLabel 209"/>
    <w:uiPriority w:val="99"/>
    <w:rPr>
      <w:rFonts w:ascii="Times New Roman" w:hAnsi="Times New Roman"/>
      <w:color w:val="0000CD"/>
      <w:sz w:val="22"/>
      <w:szCs w:val="22"/>
    </w:rPr>
  </w:style>
  <w:style w:type="character" w:customStyle="1" w:styleId="ListLabel211">
    <w:name w:val="ListLabel 211"/>
    <w:uiPriority w:val="99"/>
    <w:rPr>
      <w:rFonts w:ascii="Times New Roman" w:hAnsi="Times New Roman"/>
      <w:color w:val="0000CD"/>
      <w:sz w:val="22"/>
      <w:szCs w:val="22"/>
    </w:rPr>
  </w:style>
  <w:style w:type="character" w:customStyle="1" w:styleId="ListLabel212">
    <w:name w:val="ListLabel 212"/>
    <w:uiPriority w:val="99"/>
    <w:rPr>
      <w:rFonts w:ascii="Times New Roman" w:hAnsi="Times New Roman"/>
      <w:color w:val="0000CD"/>
      <w:sz w:val="22"/>
      <w:szCs w:val="22"/>
    </w:rPr>
  </w:style>
  <w:style w:type="character" w:customStyle="1" w:styleId="ListLabel213">
    <w:name w:val="ListLabel 213"/>
    <w:uiPriority w:val="99"/>
    <w:rPr>
      <w:rFonts w:ascii="Times New Roman" w:hAnsi="Times New Roman"/>
      <w:color w:val="0000CD"/>
      <w:sz w:val="22"/>
      <w:szCs w:val="22"/>
    </w:rPr>
  </w:style>
  <w:style w:type="character" w:customStyle="1" w:styleId="ListLabel214">
    <w:name w:val="ListLabel 214"/>
    <w:uiPriority w:val="99"/>
    <w:rPr>
      <w:rFonts w:ascii="Times New Roman" w:hAnsi="Times New Roman"/>
      <w:color w:val="0000CD"/>
      <w:sz w:val="22"/>
      <w:szCs w:val="22"/>
    </w:rPr>
  </w:style>
  <w:style w:type="character" w:customStyle="1" w:styleId="ListLabel216">
    <w:name w:val="ListLabel 216"/>
    <w:uiPriority w:val="99"/>
    <w:rPr>
      <w:rFonts w:ascii="Times New Roman" w:hAnsi="Times New Roman"/>
      <w:color w:val="0000CD"/>
      <w:sz w:val="22"/>
      <w:szCs w:val="22"/>
    </w:rPr>
  </w:style>
  <w:style w:type="character" w:customStyle="1" w:styleId="ListLabel217">
    <w:name w:val="ListLabel 217"/>
    <w:uiPriority w:val="99"/>
    <w:rPr>
      <w:rFonts w:ascii="Times New Roman" w:hAnsi="Times New Roman"/>
      <w:color w:val="0000CD"/>
      <w:sz w:val="22"/>
      <w:szCs w:val="22"/>
    </w:rPr>
  </w:style>
  <w:style w:type="character" w:customStyle="1" w:styleId="ListLabel218">
    <w:name w:val="ListLabel 218"/>
    <w:uiPriority w:val="99"/>
    <w:rPr>
      <w:rFonts w:ascii="Times New Roman" w:hAnsi="Times New Roman"/>
      <w:color w:val="0000CD"/>
      <w:sz w:val="22"/>
      <w:szCs w:val="22"/>
    </w:rPr>
  </w:style>
  <w:style w:type="character" w:customStyle="1" w:styleId="ListLabel222">
    <w:name w:val="ListLabel 222"/>
    <w:uiPriority w:val="99"/>
  </w:style>
  <w:style w:type="character" w:customStyle="1" w:styleId="ListLabel223">
    <w:name w:val="ListLabel 223"/>
    <w:uiPriority w:val="99"/>
  </w:style>
  <w:style w:type="character" w:customStyle="1" w:styleId="ListLabel224">
    <w:name w:val="ListLabel 224"/>
    <w:uiPriority w:val="99"/>
  </w:style>
  <w:style w:type="character" w:customStyle="1" w:styleId="ListLabel225">
    <w:name w:val="ListLabel 225"/>
    <w:uiPriority w:val="99"/>
  </w:style>
  <w:style w:type="character" w:customStyle="1" w:styleId="ListLabel226">
    <w:name w:val="ListLabel 226"/>
    <w:uiPriority w:val="99"/>
  </w:style>
  <w:style w:type="character" w:customStyle="1" w:styleId="ListLabel227">
    <w:name w:val="ListLabel 227"/>
    <w:uiPriority w:val="99"/>
  </w:style>
  <w:style w:type="character" w:customStyle="1" w:styleId="ListLabel228">
    <w:name w:val="ListLabel 228"/>
    <w:uiPriority w:val="99"/>
  </w:style>
  <w:style w:type="character" w:customStyle="1" w:styleId="ListLabel229">
    <w:name w:val="ListLabel 229"/>
    <w:uiPriority w:val="99"/>
  </w:style>
  <w:style w:type="character" w:customStyle="1" w:styleId="ListLabel230">
    <w:name w:val="ListLabel 230"/>
    <w:uiPriority w:val="99"/>
  </w:style>
  <w:style w:type="character" w:customStyle="1" w:styleId="ListLabel231">
    <w:name w:val="ListLabel 231"/>
    <w:uiPriority w:val="99"/>
    <w:rPr>
      <w:rFonts w:ascii="Times New Roman" w:hAnsi="Times New Roman" w:cs="Times"/>
      <w:color w:val="0000CD"/>
    </w:rPr>
  </w:style>
  <w:style w:type="character" w:customStyle="1" w:styleId="ListLabel232">
    <w:name w:val="ListLabel 232"/>
    <w:uiPriority w:val="99"/>
    <w:rPr>
      <w:rFonts w:ascii="Times New Roman" w:hAnsi="Times New Roman" w:cs="Times"/>
      <w:color w:val="0000CD"/>
    </w:rPr>
  </w:style>
  <w:style w:type="character" w:customStyle="1" w:styleId="ListLabel233">
    <w:name w:val="ListLabel 233"/>
    <w:uiPriority w:val="99"/>
    <w:rPr>
      <w:rFonts w:ascii="Times" w:hAnsi="Times" w:cs="Times"/>
      <w:color w:val="000000"/>
      <w:sz w:val="20"/>
      <w:szCs w:val="20"/>
      <w:u w:val="single"/>
    </w:rPr>
  </w:style>
  <w:style w:type="character" w:customStyle="1" w:styleId="ListLabel234">
    <w:name w:val="ListLabel 234"/>
    <w:uiPriority w:val="99"/>
    <w:rPr>
      <w:rFonts w:ascii="Times New Roman" w:hAnsi="Times New Roman" w:cs="Times"/>
      <w:color w:val="0000CD"/>
    </w:rPr>
  </w:style>
  <w:style w:type="character" w:customStyle="1" w:styleId="ListLabel235">
    <w:name w:val="ListLabel 235"/>
    <w:uiPriority w:val="99"/>
    <w:rPr>
      <w:rFonts w:ascii="Times New Roman" w:hAnsi="Times New Roman" w:cs="Times"/>
      <w:color w:val="0000CD"/>
    </w:rPr>
  </w:style>
  <w:style w:type="character" w:customStyle="1" w:styleId="ListLabel236">
    <w:name w:val="ListLabel 236"/>
    <w:uiPriority w:val="99"/>
    <w:rPr>
      <w:rFonts w:ascii="Times" w:hAnsi="Times" w:cs="Times"/>
      <w:color w:val="000000"/>
      <w:sz w:val="20"/>
      <w:szCs w:val="20"/>
      <w:u w:val="single"/>
    </w:rPr>
  </w:style>
  <w:style w:type="character" w:customStyle="1" w:styleId="ListLabel237">
    <w:name w:val="ListLabel 237"/>
    <w:uiPriority w:val="99"/>
    <w:rPr>
      <w:rFonts w:ascii="Times New Roman" w:hAnsi="Times New Roman" w:cs="Times"/>
      <w:color w:val="0000CD"/>
    </w:rPr>
  </w:style>
  <w:style w:type="character" w:customStyle="1" w:styleId="ListLabel238">
    <w:name w:val="ListLabel 238"/>
    <w:uiPriority w:val="99"/>
    <w:rPr>
      <w:rFonts w:ascii="Times New Roman" w:hAnsi="Times New Roman" w:cs="Times"/>
      <w:color w:val="0000CD"/>
    </w:rPr>
  </w:style>
  <w:style w:type="character" w:customStyle="1" w:styleId="ListLabel239">
    <w:name w:val="ListLabel 239"/>
    <w:uiPriority w:val="99"/>
    <w:rPr>
      <w:rFonts w:ascii="Times New Roman" w:hAnsi="Times New Roman" w:cs="Times"/>
      <w:color w:val="0000CD"/>
    </w:rPr>
  </w:style>
  <w:style w:type="character" w:customStyle="1" w:styleId="ListLabel240">
    <w:name w:val="ListLabel 240"/>
    <w:uiPriority w:val="99"/>
    <w:rPr>
      <w:rFonts w:ascii="Times New Roman" w:hAnsi="Times New Roman" w:cs="Times"/>
      <w:color w:val="0000CD"/>
    </w:rPr>
  </w:style>
  <w:style w:type="character" w:customStyle="1" w:styleId="ListLabel241">
    <w:name w:val="ListLabel 241"/>
    <w:uiPriority w:val="99"/>
    <w:rPr>
      <w:rFonts w:ascii="Times New Roman" w:hAnsi="Times New Roman" w:cs="Times"/>
      <w:color w:val="0000CD"/>
    </w:rPr>
  </w:style>
  <w:style w:type="character" w:customStyle="1" w:styleId="ListLabel242">
    <w:name w:val="ListLabel 242"/>
    <w:uiPriority w:val="99"/>
    <w:rPr>
      <w:rFonts w:ascii="Times New Roman" w:hAnsi="Times New Roman" w:cs="Times"/>
      <w:color w:val="0000CD"/>
    </w:rPr>
  </w:style>
  <w:style w:type="character" w:customStyle="1" w:styleId="ListLabel243">
    <w:name w:val="ListLabel 243"/>
    <w:uiPriority w:val="99"/>
    <w:rPr>
      <w:rFonts w:ascii="Times New Roman" w:hAnsi="Times New Roman" w:cs="Times"/>
      <w:color w:val="0000CD"/>
    </w:rPr>
  </w:style>
  <w:style w:type="character" w:customStyle="1" w:styleId="ListLabel244">
    <w:name w:val="ListLabel 244"/>
    <w:uiPriority w:val="99"/>
    <w:rPr>
      <w:rFonts w:ascii="Times New Roman" w:hAnsi="Times New Roman" w:cs="Times"/>
      <w:color w:val="0000CD"/>
    </w:rPr>
  </w:style>
  <w:style w:type="character" w:customStyle="1" w:styleId="ListLabel245">
    <w:name w:val="ListLabel 245"/>
    <w:uiPriority w:val="99"/>
  </w:style>
  <w:style w:type="character" w:customStyle="1" w:styleId="ListLabel246">
    <w:name w:val="ListLabel 246"/>
    <w:uiPriority w:val="99"/>
  </w:style>
  <w:style w:type="character" w:customStyle="1" w:styleId="ListLabel247">
    <w:name w:val="ListLabel 247"/>
    <w:uiPriority w:val="99"/>
  </w:style>
  <w:style w:type="character" w:customStyle="1" w:styleId="ListLabel248">
    <w:name w:val="ListLabel 248"/>
    <w:uiPriority w:val="99"/>
  </w:style>
  <w:style w:type="character" w:customStyle="1" w:styleId="ListLabel249">
    <w:name w:val="ListLabel 249"/>
    <w:uiPriority w:val="99"/>
  </w:style>
  <w:style w:type="character" w:customStyle="1" w:styleId="ListLabel250">
    <w:name w:val="ListLabel 250"/>
    <w:uiPriority w:val="99"/>
  </w:style>
  <w:style w:type="character" w:customStyle="1" w:styleId="ListLabel251">
    <w:name w:val="ListLabel 251"/>
    <w:uiPriority w:val="99"/>
  </w:style>
  <w:style w:type="character" w:customStyle="1" w:styleId="ListLabel252">
    <w:name w:val="ListLabel 252"/>
    <w:uiPriority w:val="99"/>
  </w:style>
  <w:style w:type="character" w:customStyle="1" w:styleId="ListLabel253">
    <w:name w:val="ListLabel 253"/>
    <w:uiPriority w:val="99"/>
  </w:style>
  <w:style w:type="character" w:customStyle="1" w:styleId="ListLabel254">
    <w:name w:val="ListLabel 254"/>
    <w:uiPriority w:val="99"/>
    <w:rPr>
      <w:rFonts w:ascii="Times New Roman" w:hAnsi="Times New Roman" w:cs="Times"/>
      <w:color w:val="0000CD"/>
    </w:rPr>
  </w:style>
  <w:style w:type="character" w:customStyle="1" w:styleId="ListLabel255">
    <w:name w:val="ListLabel 255"/>
    <w:uiPriority w:val="99"/>
    <w:rPr>
      <w:rFonts w:ascii="Times New Roman" w:hAnsi="Times New Roman" w:cs="Times"/>
      <w:color w:val="0000CD"/>
    </w:rPr>
  </w:style>
  <w:style w:type="character" w:customStyle="1" w:styleId="ListLabel256">
    <w:name w:val="ListLabel 256"/>
    <w:uiPriority w:val="99"/>
    <w:rPr>
      <w:rFonts w:ascii="Times" w:hAnsi="Times" w:cs="Times"/>
      <w:color w:val="000000"/>
      <w:sz w:val="20"/>
      <w:szCs w:val="20"/>
      <w:u w:val="single"/>
    </w:rPr>
  </w:style>
  <w:style w:type="character" w:customStyle="1" w:styleId="ListLabel257">
    <w:name w:val="ListLabel 257"/>
    <w:uiPriority w:val="99"/>
    <w:rPr>
      <w:rFonts w:ascii="Times New Roman" w:hAnsi="Times New Roman" w:cs="Times"/>
      <w:color w:val="0000CD"/>
    </w:rPr>
  </w:style>
  <w:style w:type="character" w:customStyle="1" w:styleId="ListLabel258">
    <w:name w:val="ListLabel 258"/>
    <w:uiPriority w:val="99"/>
    <w:rPr>
      <w:rFonts w:ascii="Times New Roman" w:hAnsi="Times New Roman" w:cs="Times"/>
      <w:color w:val="0000CD"/>
    </w:rPr>
  </w:style>
  <w:style w:type="character" w:customStyle="1" w:styleId="ListLabel259">
    <w:name w:val="ListLabel 259"/>
    <w:uiPriority w:val="99"/>
    <w:rPr>
      <w:rFonts w:ascii="Times" w:hAnsi="Times" w:cs="Times"/>
      <w:color w:val="000000"/>
      <w:sz w:val="20"/>
      <w:szCs w:val="20"/>
      <w:u w:val="single"/>
    </w:rPr>
  </w:style>
  <w:style w:type="character" w:customStyle="1" w:styleId="ListLabel260">
    <w:name w:val="ListLabel 260"/>
    <w:uiPriority w:val="99"/>
    <w:rPr>
      <w:rFonts w:ascii="Times New Roman" w:hAnsi="Times New Roman" w:cs="Times"/>
      <w:color w:val="0000CD"/>
    </w:rPr>
  </w:style>
  <w:style w:type="character" w:customStyle="1" w:styleId="ListLabel261">
    <w:name w:val="ListLabel 261"/>
    <w:uiPriority w:val="99"/>
    <w:rPr>
      <w:rFonts w:ascii="Times New Roman" w:hAnsi="Times New Roman" w:cs="Times"/>
      <w:color w:val="0000CD"/>
    </w:rPr>
  </w:style>
  <w:style w:type="character" w:customStyle="1" w:styleId="ListLabel262">
    <w:name w:val="ListLabel 262"/>
    <w:uiPriority w:val="99"/>
    <w:rPr>
      <w:rFonts w:ascii="Times" w:hAnsi="Times" w:cs="Times"/>
      <w:color w:val="000000"/>
      <w:sz w:val="20"/>
      <w:szCs w:val="20"/>
      <w:u w:val="single"/>
    </w:rPr>
  </w:style>
  <w:style w:type="character" w:customStyle="1" w:styleId="ListLabel263">
    <w:name w:val="ListLabel 263"/>
    <w:uiPriority w:val="99"/>
    <w:rPr>
      <w:rFonts w:ascii="Times" w:hAnsi="Times" w:cs="Times"/>
      <w:color w:val="000000"/>
      <w:sz w:val="20"/>
      <w:szCs w:val="20"/>
      <w:u w:val="single"/>
    </w:rPr>
  </w:style>
  <w:style w:type="character" w:customStyle="1" w:styleId="ListLabel264">
    <w:name w:val="ListLabel 264"/>
    <w:uiPriority w:val="99"/>
    <w:rPr>
      <w:rFonts w:ascii="Times New Roman" w:hAnsi="Times New Roman" w:cs="Times"/>
      <w:color w:val="0000CD"/>
    </w:rPr>
  </w:style>
  <w:style w:type="character" w:customStyle="1" w:styleId="ListLabel265">
    <w:name w:val="ListLabel 265"/>
    <w:uiPriority w:val="99"/>
    <w:rPr>
      <w:rFonts w:ascii="Times New Roman" w:hAnsi="Times New Roman" w:cs="Times"/>
      <w:color w:val="0000CD"/>
    </w:rPr>
  </w:style>
  <w:style w:type="character" w:customStyle="1" w:styleId="ListLabel266">
    <w:name w:val="ListLabel 266"/>
    <w:uiPriority w:val="99"/>
    <w:rPr>
      <w:rFonts w:ascii="Times New Roman" w:hAnsi="Times New Roman" w:cs="Times"/>
      <w:color w:val="0000CD"/>
    </w:rPr>
  </w:style>
  <w:style w:type="character" w:customStyle="1" w:styleId="ListLabel267">
    <w:name w:val="ListLabel 267"/>
    <w:uiPriority w:val="99"/>
    <w:rPr>
      <w:rFonts w:ascii="Times New Roman" w:hAnsi="Times New Roman" w:cs="Times"/>
      <w:color w:val="0000CD"/>
    </w:rPr>
  </w:style>
  <w:style w:type="character" w:customStyle="1" w:styleId="ListLabel268">
    <w:name w:val="ListLabel 268"/>
    <w:uiPriority w:val="99"/>
    <w:rPr>
      <w:rFonts w:ascii="Times New Roman" w:hAnsi="Times New Roman" w:cs="Times"/>
      <w:color w:val="0000CD"/>
    </w:rPr>
  </w:style>
  <w:style w:type="character" w:customStyle="1" w:styleId="ListLabel269">
    <w:name w:val="ListLabel 269"/>
    <w:uiPriority w:val="99"/>
    <w:rPr>
      <w:rFonts w:ascii="Times New Roman" w:hAnsi="Times New Roman" w:cs="Times"/>
      <w:color w:val="0000CD"/>
    </w:rPr>
  </w:style>
  <w:style w:type="paragraph" w:customStyle="1" w:styleId="c7e0e3eeebeee2eeea">
    <w:name w:val="Зc7аe0гe3оeeлebоeeвe2оeeкea"/>
    <w:basedOn w:val="a"/>
    <w:next w:val="a5"/>
    <w:uiPriority w:val="99"/>
    <w:pPr>
      <w:keepNext/>
      <w:widowControl w:val="0"/>
      <w:suppressAutoHyphens w:val="0"/>
      <w:spacing w:before="240" w:after="120" w:line="240" w:lineRule="auto"/>
    </w:pPr>
    <w:rPr>
      <w:rFonts w:ascii="Liberation Sans" w:eastAsia="Microsoft YaHei" w:hAnsi="Liberation Sans" w:cs="Arial"/>
      <w:kern w:val="0"/>
      <w:sz w:val="28"/>
      <w:szCs w:val="28"/>
    </w:rPr>
  </w:style>
  <w:style w:type="paragraph" w:styleId="a5">
    <w:name w:val="Body Text"/>
    <w:basedOn w:val="a"/>
    <w:link w:val="a6"/>
    <w:uiPriority w:val="99"/>
    <w:pPr>
      <w:widowControl w:val="0"/>
      <w:suppressAutoHyphens w:val="0"/>
      <w:spacing w:after="140" w:line="276" w:lineRule="auto"/>
    </w:pPr>
    <w:rPr>
      <w:rFonts w:ascii="Liberation Serif" w:eastAsiaTheme="minorEastAsia" w:hAnsi="Liberation Serif"/>
      <w:kern w:val="0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semiHidden/>
    <w:rPr>
      <w:rFonts w:ascii="Calibri" w:eastAsia="Times New Roman" w:hAnsi="Calibri" w:cs="Times New Roman"/>
      <w:kern w:val="1"/>
    </w:rPr>
  </w:style>
  <w:style w:type="paragraph" w:styleId="a7">
    <w:name w:val="List"/>
    <w:basedOn w:val="a5"/>
    <w:uiPriority w:val="99"/>
    <w:pPr>
      <w:spacing w:after="0" w:line="240" w:lineRule="auto"/>
    </w:pPr>
    <w:rPr>
      <w:rFonts w:cs="Arial"/>
    </w:rPr>
  </w:style>
  <w:style w:type="paragraph" w:styleId="a8">
    <w:name w:val="caption"/>
    <w:basedOn w:val="a"/>
    <w:uiPriority w:val="99"/>
    <w:qFormat/>
    <w:pPr>
      <w:widowControl w:val="0"/>
      <w:suppressAutoHyphens w:val="0"/>
      <w:spacing w:before="120" w:after="120" w:line="240" w:lineRule="auto"/>
    </w:pPr>
    <w:rPr>
      <w:rFonts w:ascii="Liberation Serif" w:eastAsiaTheme="minorEastAsia" w:hAnsi="Liberation Serif" w:cs="Arial"/>
      <w:i/>
      <w:iCs/>
      <w:kern w:val="0"/>
      <w:sz w:val="24"/>
      <w:szCs w:val="24"/>
    </w:rPr>
  </w:style>
  <w:style w:type="paragraph" w:customStyle="1" w:styleId="d3eae0e7e0f2e5ebfc">
    <w:name w:val="Уd3кeaаe0зe7аe0тf2еe5лebьfc"/>
    <w:basedOn w:val="a"/>
    <w:uiPriority w:val="99"/>
    <w:pPr>
      <w:widowControl w:val="0"/>
      <w:suppressAutoHyphens w:val="0"/>
      <w:spacing w:after="0" w:line="240" w:lineRule="auto"/>
    </w:pPr>
    <w:rPr>
      <w:rFonts w:ascii="Liberation Serif" w:eastAsiaTheme="minorEastAsia" w:hAnsi="Liberation Serif" w:cs="Arial"/>
      <w:kern w:val="0"/>
      <w:sz w:val="24"/>
      <w:szCs w:val="24"/>
    </w:rPr>
  </w:style>
  <w:style w:type="paragraph" w:customStyle="1" w:styleId="c7e0e3eeebeee2eeeauser">
    <w:name w:val="Зc7аe0гe3оeeлebоeeвe2оeeкea (user)"/>
    <w:basedOn w:val="a"/>
    <w:uiPriority w:val="99"/>
    <w:pPr>
      <w:keepNext/>
      <w:widowControl w:val="0"/>
      <w:suppressAutoHyphens w:val="0"/>
      <w:spacing w:before="240" w:after="120" w:line="240" w:lineRule="auto"/>
    </w:pPr>
    <w:rPr>
      <w:rFonts w:ascii="Liberation Sans" w:eastAsia="Microsoft YaHei" w:hAnsi="Liberation Sans" w:cs="Arial"/>
      <w:kern w:val="0"/>
      <w:sz w:val="28"/>
      <w:szCs w:val="28"/>
    </w:rPr>
  </w:style>
  <w:style w:type="paragraph" w:customStyle="1" w:styleId="d3eae0e7e0f2e5ebfcuser">
    <w:name w:val="Уd3кeaаe0зe7аe0тf2еe5лebьfc (user)"/>
    <w:basedOn w:val="a"/>
    <w:uiPriority w:val="99"/>
    <w:pPr>
      <w:widowControl w:val="0"/>
      <w:suppressAutoHyphens w:val="0"/>
      <w:spacing w:after="0" w:line="240" w:lineRule="auto"/>
    </w:pPr>
    <w:rPr>
      <w:rFonts w:ascii="Liberation Serif" w:eastAsiaTheme="minorEastAsia" w:hAnsi="Liberation Serif" w:cs="Arial"/>
      <w:kern w:val="0"/>
      <w:sz w:val="24"/>
      <w:szCs w:val="24"/>
    </w:rPr>
  </w:style>
  <w:style w:type="paragraph" w:customStyle="1" w:styleId="ConsPlusNormal">
    <w:name w:val="ConsPlusNormal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iadoc.ru/price" TargetMode="External"/><Relationship Id="rId13" Type="http://schemas.openxmlformats.org/officeDocument/2006/relationships/hyperlink" Target="https://extern.kontur-f.ru/instructions/" TargetMode="External"/><Relationship Id="rId18" Type="http://schemas.openxmlformats.org/officeDocument/2006/relationships/hyperlink" Target="https://kontur.ru/about/licences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kontur.ru/kedo/docs/poryadok-vydachi-sertifikatov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kontur.ru/diadoc/mtedo" TargetMode="External"/><Relationship Id="rId17" Type="http://schemas.openxmlformats.org/officeDocument/2006/relationships/hyperlink" Target="https://auth.kontur.ru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auth.kontur.ru/" TargetMode="External"/><Relationship Id="rId20" Type="http://schemas.openxmlformats.org/officeDocument/2006/relationships/hyperlink" Target="https://www.diadoc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ca.kontur.ru" TargetMode="External"/><Relationship Id="rId24" Type="http://schemas.openxmlformats.org/officeDocument/2006/relationships/hyperlink" Target="mailto:tender@skbkontur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diadoc.ru/order1c" TargetMode="External"/><Relationship Id="rId23" Type="http://schemas.openxmlformats.org/officeDocument/2006/relationships/hyperlink" Target="https://kontur.ru" TargetMode="External"/><Relationship Id="rId10" Type="http://schemas.openxmlformats.org/officeDocument/2006/relationships/hyperlink" Target="https://ca.kontur.ru/about/documents/9" TargetMode="External"/><Relationship Id="rId19" Type="http://schemas.openxmlformats.org/officeDocument/2006/relationships/hyperlink" Target="https://www.diadoc.ru/order1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ontur.ru/kedo/docs/poryadok-vydachi-sertifikatov" TargetMode="External"/><Relationship Id="rId14" Type="http://schemas.openxmlformats.org/officeDocument/2006/relationships/hyperlink" Target="https://kontur.ru/contacts/all" TargetMode="External"/><Relationship Id="rId22" Type="http://schemas.openxmlformats.org/officeDocument/2006/relationships/hyperlink" Target="https://kontur.ru/about/licence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8176</Words>
  <Characters>46608</Characters>
  <Application>Microsoft Office Word</Application>
  <DocSecurity>0</DocSecurity>
  <Lines>388</Lines>
  <Paragraphs>109</Paragraphs>
  <ScaleCrop>false</ScaleCrop>
  <Company/>
  <LinksUpToDate>false</LinksUpToDate>
  <CharactersWithSpaces>54675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Галимуллина Елена Мидхатовна</dc:creator>
  <cp:keywords/>
  <dc:description/>
  <cp:lastModifiedBy>Кониев Заурбек Юрьевич</cp:lastModifiedBy>
  <cp:revision>2</cp:revision>
  <cp:lastPrinted>2026-07-26T21:53:00Z</cp:lastPrinted>
  <dcterms:created xsi:type="dcterms:W3CDTF">2026-07-30T22:20:00Z</dcterms:created>
  <dcterms:modified xsi:type="dcterms:W3CDTF">2026-07-30T22:20:00Z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Галимуллина Елена Мидхатовна</vt:lpwstr>
  </property>
</Properties>
</file>