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A7" w:rsidRDefault="00F811A7" w:rsidP="00F811A7">
      <w:pPr>
        <w:jc w:val="center"/>
        <w:outlineLv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:rsidR="00F811A7" w:rsidRDefault="00F811A7" w:rsidP="00F811A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Наименование объекта закупки (предмет государственного контракта)</w:t>
      </w:r>
      <w:r>
        <w:rPr>
          <w:sz w:val="24"/>
          <w:szCs w:val="24"/>
        </w:rPr>
        <w:t xml:space="preserve">: </w:t>
      </w:r>
    </w:p>
    <w:p w:rsidR="00473E82" w:rsidRDefault="00F811A7" w:rsidP="00F811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Оказание услуг по </w:t>
      </w:r>
      <w:r w:rsidR="006C47EA">
        <w:rPr>
          <w:sz w:val="24"/>
          <w:szCs w:val="24"/>
        </w:rPr>
        <w:t xml:space="preserve">очному </w:t>
      </w:r>
      <w:r>
        <w:rPr>
          <w:sz w:val="24"/>
          <w:szCs w:val="24"/>
        </w:rPr>
        <w:t xml:space="preserve">обучению </w:t>
      </w:r>
      <w:r w:rsidR="007A5EAD">
        <w:rPr>
          <w:sz w:val="24"/>
          <w:szCs w:val="24"/>
        </w:rPr>
        <w:t xml:space="preserve">работников </w:t>
      </w:r>
      <w:r w:rsidR="007A5EAD" w:rsidRPr="005B35DA">
        <w:rPr>
          <w:sz w:val="24"/>
          <w:szCs w:val="24"/>
        </w:rPr>
        <w:t xml:space="preserve">Управления </w:t>
      </w:r>
      <w:r w:rsidR="005B35DA" w:rsidRPr="005B35DA">
        <w:rPr>
          <w:sz w:val="24"/>
          <w:szCs w:val="24"/>
        </w:rPr>
        <w:t xml:space="preserve">по оказанию первой помощи пострадавшим </w:t>
      </w:r>
      <w:r w:rsidR="0038282C">
        <w:rPr>
          <w:sz w:val="24"/>
          <w:szCs w:val="24"/>
        </w:rPr>
        <w:t>(</w:t>
      </w:r>
      <w:r w:rsidR="00473E82" w:rsidRPr="00473E82">
        <w:rPr>
          <w:sz w:val="24"/>
          <w:szCs w:val="24"/>
        </w:rPr>
        <w:t xml:space="preserve">не менее </w:t>
      </w:r>
      <w:r w:rsidR="00A32A33">
        <w:rPr>
          <w:sz w:val="24"/>
          <w:szCs w:val="24"/>
        </w:rPr>
        <w:t>8</w:t>
      </w:r>
      <w:r w:rsidR="00473E82" w:rsidRPr="00473E82">
        <w:rPr>
          <w:sz w:val="24"/>
          <w:szCs w:val="24"/>
        </w:rPr>
        <w:t xml:space="preserve"> часов</w:t>
      </w:r>
      <w:r w:rsidR="0038282C">
        <w:rPr>
          <w:sz w:val="24"/>
          <w:szCs w:val="24"/>
        </w:rPr>
        <w:t>).</w:t>
      </w:r>
    </w:p>
    <w:p w:rsidR="00F811A7" w:rsidRDefault="00F811A7" w:rsidP="00F811A7">
      <w:pPr>
        <w:pStyle w:val="ConsPlusNonformat"/>
        <w:widowControl/>
        <w:ind w:firstLine="708"/>
        <w:jc w:val="both"/>
        <w:rPr>
          <w:rStyle w:val="a3"/>
        </w:rPr>
      </w:pPr>
      <w:r>
        <w:rPr>
          <w:rStyle w:val="a3"/>
          <w:sz w:val="24"/>
          <w:szCs w:val="24"/>
        </w:rPr>
        <w:t xml:space="preserve">2. Описание объекта закупки: </w:t>
      </w:r>
    </w:p>
    <w:p w:rsidR="00F811A7" w:rsidRDefault="00F811A7" w:rsidP="00F811A7">
      <w:pPr>
        <w:pStyle w:val="ConsPlusNonformat"/>
        <w:widowControl/>
        <w:ind w:firstLine="709"/>
        <w:jc w:val="both"/>
        <w:rPr>
          <w:rStyle w:val="a3"/>
          <w:b w:val="0"/>
          <w:sz w:val="24"/>
          <w:szCs w:val="24"/>
        </w:rPr>
      </w:pPr>
      <w:r>
        <w:rPr>
          <w:rStyle w:val="a3"/>
          <w:b w:val="0"/>
          <w:sz w:val="24"/>
          <w:szCs w:val="24"/>
        </w:rPr>
        <w:t xml:space="preserve">Объем оказываемых услуг –  не менее </w:t>
      </w:r>
      <w:r w:rsidR="00050976">
        <w:rPr>
          <w:rStyle w:val="a3"/>
          <w:b w:val="0"/>
          <w:sz w:val="24"/>
          <w:szCs w:val="24"/>
        </w:rPr>
        <w:t>27</w:t>
      </w:r>
      <w:r w:rsidR="00E34D71">
        <w:rPr>
          <w:rStyle w:val="a3"/>
          <w:b w:val="0"/>
          <w:sz w:val="24"/>
          <w:szCs w:val="24"/>
        </w:rPr>
        <w:t>2</w:t>
      </w:r>
      <w:r w:rsidR="00C55546">
        <w:rPr>
          <w:rStyle w:val="a3"/>
          <w:b w:val="0"/>
          <w:sz w:val="24"/>
          <w:szCs w:val="24"/>
        </w:rPr>
        <w:t xml:space="preserve"> </w:t>
      </w:r>
      <w:r>
        <w:rPr>
          <w:rStyle w:val="a3"/>
          <w:b w:val="0"/>
          <w:sz w:val="24"/>
          <w:szCs w:val="24"/>
        </w:rPr>
        <w:t>человек/часов.</w:t>
      </w:r>
    </w:p>
    <w:p w:rsidR="00F811A7" w:rsidRDefault="00F811A7" w:rsidP="00F811A7">
      <w:pPr>
        <w:pStyle w:val="ConsPlusNonformat"/>
        <w:widowControl/>
        <w:ind w:firstLine="709"/>
        <w:jc w:val="both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Функциональные, технические и качественные характеристики, эксплуатационные характеристики объекта закупки:</w:t>
      </w:r>
    </w:p>
    <w:p w:rsidR="006B0E62" w:rsidRDefault="006B0E62" w:rsidP="00F811A7">
      <w:pPr>
        <w:ind w:left="426" w:firstLine="709"/>
        <w:jc w:val="both"/>
        <w:rPr>
          <w:rFonts w:eastAsia="Times New Roman"/>
          <w:bCs/>
          <w:sz w:val="24"/>
          <w:szCs w:val="24"/>
        </w:rPr>
      </w:pPr>
      <w:proofErr w:type="gramStart"/>
      <w:r w:rsidRPr="006B0E62">
        <w:rPr>
          <w:rFonts w:eastAsia="Times New Roman"/>
          <w:bCs/>
          <w:sz w:val="24"/>
          <w:szCs w:val="24"/>
        </w:rPr>
        <w:t>Обучение по оказанию</w:t>
      </w:r>
      <w:proofErr w:type="gramEnd"/>
      <w:r w:rsidRPr="006B0E62">
        <w:rPr>
          <w:rFonts w:eastAsia="Times New Roman"/>
          <w:bCs/>
          <w:sz w:val="24"/>
          <w:szCs w:val="24"/>
        </w:rPr>
        <w:t xml:space="preserve"> первой помощи пострадавшим представляет собой процесс получения работниками знаний, умений и навыков, позволяющих оказывать первую помощь до оказания медицинской помощи работникам при несчастных случаях на производстве, травмах, отравлениях и других состояниях и заболеваниях, угрожающих их жизни и здоровью.</w:t>
      </w:r>
    </w:p>
    <w:p w:rsidR="00F811A7" w:rsidRDefault="00F811A7" w:rsidP="00F811A7">
      <w:pPr>
        <w:ind w:left="426" w:firstLine="709"/>
        <w:jc w:val="both"/>
      </w:pPr>
      <w:r>
        <w:rPr>
          <w:rFonts w:eastAsia="Times New Roman"/>
          <w:bCs/>
          <w:sz w:val="24"/>
          <w:szCs w:val="24"/>
        </w:rPr>
        <w:t>Услуги должны быть оказаны Исполнителем в полном объеме, с надлежащим качеством.</w:t>
      </w:r>
      <w:r>
        <w:rPr>
          <w:sz w:val="24"/>
          <w:szCs w:val="24"/>
        </w:rPr>
        <w:t xml:space="preserve"> </w:t>
      </w:r>
    </w:p>
    <w:tbl>
      <w:tblPr>
        <w:tblW w:w="103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098"/>
        <w:gridCol w:w="1984"/>
        <w:gridCol w:w="1559"/>
      </w:tblGrid>
      <w:tr w:rsidR="00F811A7" w:rsidTr="00400FE1">
        <w:trPr>
          <w:trHeight w:val="4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1A7" w:rsidRDefault="00F81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1A7" w:rsidRDefault="00F81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1A7" w:rsidRDefault="00F811A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обучения одного человека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1A7" w:rsidRDefault="00F811A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обучающихся, чел.</w:t>
            </w:r>
          </w:p>
        </w:tc>
      </w:tr>
      <w:tr w:rsidR="00F811A7" w:rsidTr="000272C4">
        <w:trPr>
          <w:trHeight w:val="4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A7" w:rsidRDefault="00F81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5B" w:rsidRDefault="001258CD" w:rsidP="001258CD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О</w:t>
            </w:r>
            <w:r w:rsidRPr="00CF6699">
              <w:rPr>
                <w:sz w:val="24"/>
                <w:szCs w:val="24"/>
                <w:lang w:eastAsia="en-US"/>
              </w:rPr>
              <w:t>бучени</w:t>
            </w:r>
            <w:r>
              <w:rPr>
                <w:sz w:val="24"/>
                <w:szCs w:val="24"/>
                <w:lang w:eastAsia="en-US"/>
              </w:rPr>
              <w:t xml:space="preserve">е </w:t>
            </w:r>
            <w:r w:rsidR="00C80F04" w:rsidRPr="00C80F04">
              <w:rPr>
                <w:sz w:val="24"/>
                <w:szCs w:val="24"/>
                <w:lang w:eastAsia="en-US"/>
              </w:rPr>
              <w:t>по оказанию</w:t>
            </w:r>
            <w:proofErr w:type="gramEnd"/>
            <w:r w:rsidR="00C80F04" w:rsidRPr="00C80F04">
              <w:rPr>
                <w:sz w:val="24"/>
                <w:szCs w:val="24"/>
                <w:lang w:eastAsia="en-US"/>
              </w:rPr>
              <w:t xml:space="preserve"> первой помощи пострадавшим</w:t>
            </w:r>
            <w:r w:rsidR="00CF6699">
              <w:rPr>
                <w:sz w:val="24"/>
                <w:szCs w:val="24"/>
                <w:lang w:eastAsia="en-US"/>
              </w:rPr>
              <w:t xml:space="preserve"> (</w:t>
            </w:r>
            <w:r w:rsidR="00CF6699" w:rsidRPr="00CF6699">
              <w:rPr>
                <w:sz w:val="24"/>
                <w:szCs w:val="24"/>
                <w:lang w:eastAsia="en-US"/>
              </w:rPr>
              <w:t>Программа обучения должна соответствовать приложению № 2 к Правилам обучения по охране труда и проверки знания требований охраны труда, утверждённым Постановлением Правительства РФ от 24.12.2021 № 2464 «О порядке обучения по охране труда и проверки знания требований охраны труда»</w:t>
            </w:r>
            <w:r w:rsidR="00CF6699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1A7" w:rsidRDefault="00A60F15" w:rsidP="00394DA4">
            <w:pPr>
              <w:jc w:val="both"/>
              <w:rPr>
                <w:sz w:val="24"/>
                <w:szCs w:val="24"/>
              </w:rPr>
            </w:pPr>
            <w:r w:rsidRPr="00A60F15">
              <w:rPr>
                <w:sz w:val="24"/>
                <w:szCs w:val="24"/>
              </w:rPr>
              <w:t xml:space="preserve">не менее </w:t>
            </w:r>
            <w:r w:rsidR="00394DA4">
              <w:rPr>
                <w:sz w:val="24"/>
                <w:szCs w:val="24"/>
              </w:rPr>
              <w:t>8</w:t>
            </w:r>
            <w:r w:rsidRPr="00A60F15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1A7" w:rsidRDefault="00050976" w:rsidP="000509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</w:tr>
    </w:tbl>
    <w:p w:rsidR="00F811A7" w:rsidRDefault="00F811A7" w:rsidP="00F811A7">
      <w:pPr>
        <w:ind w:firstLine="709"/>
        <w:rPr>
          <w:rStyle w:val="a3"/>
          <w:color w:val="FF0000"/>
        </w:rPr>
      </w:pPr>
    </w:p>
    <w:p w:rsidR="000272C4" w:rsidRPr="000272C4" w:rsidRDefault="00F811A7" w:rsidP="000272C4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Форма обучения – </w:t>
      </w:r>
      <w:r w:rsidR="00C80F04">
        <w:rPr>
          <w:sz w:val="24"/>
          <w:szCs w:val="24"/>
        </w:rPr>
        <w:t xml:space="preserve">очная, </w:t>
      </w:r>
      <w:r w:rsidR="001258CD" w:rsidRPr="001258CD">
        <w:rPr>
          <w:sz w:val="24"/>
          <w:szCs w:val="24"/>
        </w:rPr>
        <w:t xml:space="preserve">(50% практика) либо очно-заочная (очная часть </w:t>
      </w:r>
      <w:r w:rsidR="001258CD">
        <w:rPr>
          <w:sz w:val="24"/>
          <w:szCs w:val="24"/>
        </w:rPr>
        <w:t xml:space="preserve">– </w:t>
      </w:r>
      <w:r w:rsidR="001258CD" w:rsidRPr="001258CD">
        <w:rPr>
          <w:sz w:val="24"/>
          <w:szCs w:val="24"/>
        </w:rPr>
        <w:t>практика</w:t>
      </w:r>
      <w:r w:rsidR="001258CD">
        <w:rPr>
          <w:sz w:val="24"/>
          <w:szCs w:val="24"/>
        </w:rPr>
        <w:t xml:space="preserve">, количество часов которой составляет </w:t>
      </w:r>
      <w:r w:rsidR="001258CD" w:rsidRPr="001258CD">
        <w:rPr>
          <w:sz w:val="24"/>
          <w:szCs w:val="24"/>
        </w:rPr>
        <w:t xml:space="preserve">50% </w:t>
      </w:r>
      <w:r w:rsidR="001258CD">
        <w:rPr>
          <w:sz w:val="24"/>
          <w:szCs w:val="24"/>
        </w:rPr>
        <w:t>от Программы обучения</w:t>
      </w:r>
      <w:r w:rsidR="001258CD" w:rsidRPr="001258CD">
        <w:rPr>
          <w:sz w:val="24"/>
          <w:szCs w:val="24"/>
        </w:rPr>
        <w:t>)</w:t>
      </w:r>
      <w:r w:rsidR="001258CD">
        <w:rPr>
          <w:sz w:val="24"/>
          <w:szCs w:val="24"/>
        </w:rPr>
        <w:t xml:space="preserve"> общей продолжительностью не </w:t>
      </w:r>
      <w:r w:rsidR="001258CD" w:rsidRPr="000272C4">
        <w:rPr>
          <w:sz w:val="24"/>
          <w:szCs w:val="24"/>
        </w:rPr>
        <w:t xml:space="preserve">менее </w:t>
      </w:r>
      <w:r w:rsidR="001258CD">
        <w:rPr>
          <w:sz w:val="24"/>
          <w:szCs w:val="24"/>
        </w:rPr>
        <w:t>8</w:t>
      </w:r>
      <w:r w:rsidR="001258CD" w:rsidRPr="000272C4">
        <w:rPr>
          <w:sz w:val="24"/>
          <w:szCs w:val="24"/>
        </w:rPr>
        <w:t xml:space="preserve"> часов</w:t>
      </w:r>
      <w:r w:rsidR="001258CD">
        <w:rPr>
          <w:sz w:val="24"/>
          <w:szCs w:val="24"/>
        </w:rPr>
        <w:t>.</w:t>
      </w:r>
    </w:p>
    <w:p w:rsidR="000272C4" w:rsidRDefault="000272C4" w:rsidP="00F811A7">
      <w:pPr>
        <w:ind w:firstLine="709"/>
        <w:rPr>
          <w:sz w:val="24"/>
          <w:szCs w:val="24"/>
        </w:rPr>
      </w:pPr>
    </w:p>
    <w:p w:rsidR="00F811A7" w:rsidRDefault="00F811A7" w:rsidP="00F811A7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и требования к оказываемым услугам:</w:t>
      </w:r>
    </w:p>
    <w:p w:rsidR="009E1C0C" w:rsidRDefault="009E1C0C" w:rsidP="00F811A7">
      <w:pPr>
        <w:widowControl w:val="0"/>
        <w:jc w:val="center"/>
      </w:pPr>
    </w:p>
    <w:p w:rsidR="00050976" w:rsidRPr="00050976" w:rsidRDefault="00050976" w:rsidP="00050976">
      <w:pPr>
        <w:ind w:firstLine="709"/>
        <w:jc w:val="both"/>
        <w:rPr>
          <w:bCs/>
          <w:sz w:val="24"/>
          <w:szCs w:val="24"/>
        </w:rPr>
      </w:pPr>
      <w:r w:rsidRPr="00050976">
        <w:rPr>
          <w:bCs/>
          <w:sz w:val="24"/>
          <w:szCs w:val="24"/>
        </w:rPr>
        <w:t xml:space="preserve">В соответствии с пунктом </w:t>
      </w:r>
      <w:r w:rsidR="00E75C06">
        <w:rPr>
          <w:bCs/>
          <w:sz w:val="24"/>
          <w:szCs w:val="24"/>
        </w:rPr>
        <w:t>33</w:t>
      </w:r>
      <w:r w:rsidRPr="00050976">
        <w:rPr>
          <w:bCs/>
          <w:sz w:val="24"/>
          <w:szCs w:val="24"/>
        </w:rPr>
        <w:t xml:space="preserve"> Правил </w:t>
      </w:r>
      <w:proofErr w:type="gramStart"/>
      <w:r w:rsidRPr="00050976">
        <w:rPr>
          <w:bCs/>
          <w:sz w:val="24"/>
          <w:szCs w:val="24"/>
        </w:rPr>
        <w:t>обучения по охране</w:t>
      </w:r>
      <w:proofErr w:type="gramEnd"/>
      <w:r w:rsidRPr="00050976">
        <w:rPr>
          <w:bCs/>
          <w:sz w:val="24"/>
          <w:szCs w:val="24"/>
        </w:rPr>
        <w:t xml:space="preserve"> труда и проверки знания требований охраны труда, утвержденных Постановлением Правительства РФ от 24.12.2021 </w:t>
      </w:r>
      <w:r w:rsidR="00E75C06">
        <w:rPr>
          <w:bCs/>
          <w:sz w:val="24"/>
          <w:szCs w:val="24"/>
        </w:rPr>
        <w:t xml:space="preserve">         </w:t>
      </w:r>
      <w:r w:rsidRPr="00050976">
        <w:rPr>
          <w:bCs/>
          <w:sz w:val="24"/>
          <w:szCs w:val="24"/>
        </w:rPr>
        <w:t xml:space="preserve">№ 2464 «О порядке </w:t>
      </w:r>
      <w:proofErr w:type="gramStart"/>
      <w:r w:rsidRPr="00050976">
        <w:rPr>
          <w:bCs/>
          <w:sz w:val="24"/>
          <w:szCs w:val="24"/>
        </w:rPr>
        <w:t>обучения по охране</w:t>
      </w:r>
      <w:proofErr w:type="gramEnd"/>
      <w:r w:rsidRPr="00050976">
        <w:rPr>
          <w:bCs/>
          <w:sz w:val="24"/>
          <w:szCs w:val="24"/>
        </w:rPr>
        <w:t xml:space="preserve"> труда и проверки знания требований охраны труда» (далее – Правила) </w:t>
      </w:r>
      <w:r>
        <w:rPr>
          <w:bCs/>
          <w:sz w:val="24"/>
          <w:szCs w:val="24"/>
        </w:rPr>
        <w:t>о</w:t>
      </w:r>
      <w:r w:rsidRPr="00050976">
        <w:rPr>
          <w:bCs/>
          <w:sz w:val="24"/>
          <w:szCs w:val="24"/>
        </w:rPr>
        <w:t>бучение по оказанию первой помощи пострадавшим проводится в отношении следующих категорий работников</w:t>
      </w:r>
    </w:p>
    <w:p w:rsidR="00050976" w:rsidRPr="00050976" w:rsidRDefault="00050976" w:rsidP="0005097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050976">
        <w:rPr>
          <w:bCs/>
          <w:sz w:val="24"/>
          <w:szCs w:val="24"/>
        </w:rPr>
        <w:t>работники рабочих профессий;</w:t>
      </w:r>
    </w:p>
    <w:p w:rsidR="00050976" w:rsidRDefault="00050976" w:rsidP="0005097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050976">
        <w:rPr>
          <w:bCs/>
          <w:sz w:val="24"/>
          <w:szCs w:val="24"/>
        </w:rPr>
        <w:t>работники, к трудовым функциям которых отнесено управление автотранспортным средством</w:t>
      </w:r>
      <w:r>
        <w:rPr>
          <w:bCs/>
          <w:sz w:val="24"/>
          <w:szCs w:val="24"/>
        </w:rPr>
        <w:t>.</w:t>
      </w:r>
    </w:p>
    <w:p w:rsidR="00BF2D7A" w:rsidRDefault="00BF2D7A" w:rsidP="00BF2D7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Программа обучения должна соответствовать </w:t>
      </w:r>
      <w:r w:rsidRPr="00BF2D7A">
        <w:rPr>
          <w:bCs/>
          <w:sz w:val="24"/>
          <w:szCs w:val="24"/>
        </w:rPr>
        <w:t>приложению № 2</w:t>
      </w:r>
      <w:r>
        <w:rPr>
          <w:bCs/>
          <w:sz w:val="24"/>
          <w:szCs w:val="24"/>
        </w:rPr>
        <w:t xml:space="preserve"> </w:t>
      </w:r>
      <w:r w:rsidRPr="00BF2D7A">
        <w:rPr>
          <w:bCs/>
          <w:sz w:val="24"/>
          <w:szCs w:val="24"/>
        </w:rPr>
        <w:t>к Правилам.</w:t>
      </w:r>
    </w:p>
    <w:p w:rsidR="00F811A7" w:rsidRDefault="00F811A7" w:rsidP="00F811A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Услуги должны быть оказаны Исполнителем в полном объеме, с надлежащим качеством в соответствии с утвержденным учебным планом. Учебный план Исполнитель предоставляется Заказчику в течение 3 (трех) рабочих дней </w:t>
      </w:r>
      <w:proofErr w:type="gramStart"/>
      <w:r>
        <w:rPr>
          <w:bCs/>
          <w:sz w:val="24"/>
          <w:szCs w:val="24"/>
        </w:rPr>
        <w:t>с даты заключения</w:t>
      </w:r>
      <w:proofErr w:type="gramEnd"/>
      <w:r>
        <w:rPr>
          <w:bCs/>
          <w:sz w:val="24"/>
          <w:szCs w:val="24"/>
        </w:rPr>
        <w:t xml:space="preserve"> контракта (в электронном виде).</w:t>
      </w:r>
    </w:p>
    <w:p w:rsidR="00F811A7" w:rsidRDefault="00F811A7" w:rsidP="00F811A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Исполнитель обязан провести качественное обучение сотрудников Заказчика (далее – Слушатели). </w:t>
      </w:r>
    </w:p>
    <w:p w:rsidR="009A66AF" w:rsidRDefault="00B1418E" w:rsidP="00B1418E">
      <w:pPr>
        <w:ind w:firstLine="709"/>
        <w:jc w:val="both"/>
        <w:rPr>
          <w:bCs/>
          <w:sz w:val="24"/>
          <w:szCs w:val="24"/>
        </w:rPr>
      </w:pPr>
      <w:r w:rsidRPr="00B1418E">
        <w:rPr>
          <w:bCs/>
          <w:sz w:val="24"/>
          <w:szCs w:val="24"/>
        </w:rPr>
        <w:t xml:space="preserve">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пострадавшим, </w:t>
      </w:r>
      <w:proofErr w:type="gramStart"/>
      <w:r w:rsidRPr="00B1418E">
        <w:rPr>
          <w:bCs/>
          <w:sz w:val="24"/>
          <w:szCs w:val="24"/>
        </w:rPr>
        <w:t>требования</w:t>
      </w:r>
      <w:proofErr w:type="gramEnd"/>
      <w:r w:rsidRPr="00B1418E">
        <w:rPr>
          <w:bCs/>
          <w:sz w:val="24"/>
          <w:szCs w:val="24"/>
        </w:rPr>
        <w:t xml:space="preserve"> к проведению которой установлены положениями раздела VII </w:t>
      </w:r>
      <w:r w:rsidR="009A66AF" w:rsidRPr="009A66AF">
        <w:rPr>
          <w:bCs/>
          <w:sz w:val="24"/>
          <w:szCs w:val="24"/>
        </w:rPr>
        <w:t>Правил.</w:t>
      </w:r>
    </w:p>
    <w:p w:rsidR="00050976" w:rsidRDefault="00050976" w:rsidP="00F811A7">
      <w:pPr>
        <w:ind w:firstLine="709"/>
        <w:jc w:val="both"/>
        <w:rPr>
          <w:bCs/>
          <w:sz w:val="24"/>
          <w:szCs w:val="24"/>
        </w:rPr>
      </w:pPr>
    </w:p>
    <w:p w:rsidR="00F811A7" w:rsidRDefault="00F811A7" w:rsidP="00F811A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Исполнитель обязан выдать документы установленного законодательством Российской Федерации образца </w:t>
      </w:r>
      <w:r w:rsidR="00050976">
        <w:rPr>
          <w:bCs/>
          <w:sz w:val="24"/>
          <w:szCs w:val="24"/>
        </w:rPr>
        <w:t>либо</w:t>
      </w:r>
      <w:r w:rsidR="00050976" w:rsidRPr="00050976">
        <w:rPr>
          <w:bCs/>
          <w:sz w:val="24"/>
          <w:szCs w:val="24"/>
        </w:rPr>
        <w:t xml:space="preserve"> </w:t>
      </w:r>
      <w:r w:rsidR="00050976">
        <w:rPr>
          <w:bCs/>
          <w:sz w:val="24"/>
          <w:szCs w:val="24"/>
        </w:rPr>
        <w:t>иной</w:t>
      </w:r>
      <w:r w:rsidR="00050976" w:rsidRPr="00050976">
        <w:rPr>
          <w:bCs/>
          <w:sz w:val="24"/>
          <w:szCs w:val="24"/>
        </w:rPr>
        <w:t xml:space="preserve"> документ</w:t>
      </w:r>
      <w:r w:rsidR="00050976">
        <w:rPr>
          <w:bCs/>
          <w:sz w:val="24"/>
          <w:szCs w:val="24"/>
        </w:rPr>
        <w:t xml:space="preserve">, подтверждающий прохождение обучения в соответствии </w:t>
      </w:r>
      <w:r w:rsidR="00050976">
        <w:rPr>
          <w:bCs/>
          <w:sz w:val="24"/>
          <w:szCs w:val="24"/>
        </w:rPr>
        <w:lastRenderedPageBreak/>
        <w:t xml:space="preserve">с </w:t>
      </w:r>
      <w:r w:rsidR="00050976" w:rsidRPr="00050976">
        <w:rPr>
          <w:bCs/>
          <w:sz w:val="24"/>
          <w:szCs w:val="24"/>
        </w:rPr>
        <w:t xml:space="preserve"> </w:t>
      </w:r>
      <w:r w:rsidR="00050976">
        <w:rPr>
          <w:bCs/>
          <w:sz w:val="24"/>
          <w:szCs w:val="24"/>
        </w:rPr>
        <w:t xml:space="preserve">действующим </w:t>
      </w:r>
      <w:r w:rsidR="00050976" w:rsidRPr="00050976">
        <w:rPr>
          <w:bCs/>
          <w:sz w:val="24"/>
          <w:szCs w:val="24"/>
        </w:rPr>
        <w:t>законодательством Российской Федерации</w:t>
      </w:r>
      <w:r w:rsidR="00050976">
        <w:rPr>
          <w:bCs/>
          <w:sz w:val="24"/>
          <w:szCs w:val="24"/>
        </w:rPr>
        <w:t>,</w:t>
      </w:r>
      <w:r w:rsidR="00050976" w:rsidRPr="0005097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течение 15 (пятнадцати) календарных дней по окончании обучения. </w:t>
      </w:r>
    </w:p>
    <w:p w:rsidR="00F811A7" w:rsidRDefault="00F811A7" w:rsidP="00F811A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Исполнитель обязан:</w:t>
      </w:r>
    </w:p>
    <w:p w:rsidR="00F811A7" w:rsidRDefault="00F811A7" w:rsidP="00F811A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Предоставить Заказчику всю необходимую информацию по оказанию услуг, запрашиваемую Заказчиком, без каких-либо дополнительных затрат со стороны последнего в течение 3 (трех) рабочих дней с момента получения запроса об ее предоставлении.</w:t>
      </w:r>
    </w:p>
    <w:p w:rsidR="00F811A7" w:rsidRDefault="00F811A7" w:rsidP="00F811A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Восполнить материал знаний,</w:t>
      </w:r>
      <w:r w:rsidR="000576D9">
        <w:rPr>
          <w:bCs/>
          <w:sz w:val="24"/>
          <w:szCs w:val="24"/>
        </w:rPr>
        <w:t xml:space="preserve"> практические занятия, </w:t>
      </w:r>
      <w:r>
        <w:rPr>
          <w:bCs/>
          <w:sz w:val="24"/>
          <w:szCs w:val="24"/>
        </w:rPr>
        <w:t>пройденный за время отсутствия Слушателя по уважительным причинам, в пределах объема оказываемых услуг.</w:t>
      </w:r>
    </w:p>
    <w:p w:rsidR="00F811A7" w:rsidRDefault="00F811A7" w:rsidP="00F811A7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Предоставить Заказчику в безвозмездное пользование учебно методический комплекс (материалы лекций, практических занятий, семинаров, вопросы для контрольной проверки знаний, учебную литературу) по  </w:t>
      </w:r>
      <w:r w:rsidR="005B7093">
        <w:rPr>
          <w:bCs/>
          <w:sz w:val="24"/>
          <w:szCs w:val="24"/>
        </w:rPr>
        <w:t xml:space="preserve">всем выше упомянутым </w:t>
      </w:r>
      <w:r>
        <w:rPr>
          <w:sz w:val="24"/>
          <w:szCs w:val="24"/>
        </w:rPr>
        <w:t>программ</w:t>
      </w:r>
      <w:r w:rsidR="005B7093">
        <w:rPr>
          <w:sz w:val="24"/>
          <w:szCs w:val="24"/>
        </w:rPr>
        <w:t xml:space="preserve">ам </w:t>
      </w:r>
      <w:r>
        <w:rPr>
          <w:sz w:val="24"/>
          <w:szCs w:val="24"/>
        </w:rPr>
        <w:t xml:space="preserve">в </w:t>
      </w:r>
      <w:r>
        <w:rPr>
          <w:bCs/>
          <w:sz w:val="24"/>
          <w:szCs w:val="24"/>
        </w:rPr>
        <w:t>электронном виде.</w:t>
      </w:r>
    </w:p>
    <w:p w:rsidR="00F811A7" w:rsidRDefault="00F811A7" w:rsidP="00F811A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обнаружения ошибок в документе установленного образца или изменения персональных данных Слушателя, в согласованные с Заказчиком сроки внести в документ установленного образца соответствующие изменения.</w:t>
      </w:r>
    </w:p>
    <w:p w:rsidR="00F811A7" w:rsidRDefault="00F811A7" w:rsidP="00F811A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получения Слушателями неудовлетворительных результатов после прохождения квалификационного испытания, для получения документа установленного образца, Исполнитель обязан предоставить Слушателям возможность прохождения повторных испытаний в согласованные с Заказчиком сроки.</w:t>
      </w:r>
    </w:p>
    <w:p w:rsidR="00F811A7" w:rsidRDefault="00F811A7" w:rsidP="00F811A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Рассматривать обращения Слушателя по вопросам, касающимся обучения.</w:t>
      </w:r>
    </w:p>
    <w:p w:rsidR="00F811A7" w:rsidRDefault="00F811A7" w:rsidP="00F811A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Предоставить Слушателю полную и достоверную информацию об оценке знаний, умений и навыков, а также о критериях этой оценки.</w:t>
      </w:r>
    </w:p>
    <w:p w:rsidR="00F811A7" w:rsidRDefault="00F811A7" w:rsidP="00F811A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Устранять недостатки и дефекты, выявленные при приемке оказанных услуг в течение 3 (трех) рабочих дней с момента подачи заявки Заказчиком. Заявки могут быть поданы Заказчиком посредством электронной почты или по телефону (устно).</w:t>
      </w:r>
    </w:p>
    <w:p w:rsidR="00F811A7" w:rsidRDefault="00F811A7" w:rsidP="00F811A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Оказывать услуги своими силами и техническими средствами, а также силами и техническими средствами привлеченных им соисполнителей на условиях, установленных контрактом.</w:t>
      </w:r>
    </w:p>
    <w:p w:rsidR="00F811A7" w:rsidRDefault="00F811A7" w:rsidP="00F811A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оказания услуг.</w:t>
      </w:r>
    </w:p>
    <w:p w:rsidR="00F811A7" w:rsidRDefault="00F811A7" w:rsidP="00F811A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Выполнять иные обязательства, предусмотренные действующим законодательством Российской Федерации, условиями документации о закупке и контрактом.</w:t>
      </w:r>
    </w:p>
    <w:p w:rsidR="00F811A7" w:rsidRDefault="00F811A7" w:rsidP="00F811A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Цена государственного контракта включает стоимость оказываемых услуг, расходные материалы, уплату налогов, сборов и других обязательных платежей (при их наличии), которые Исполнитель должен оплачивать в соответствии с требованиями действующего законодательства Российской Федерации.</w:t>
      </w:r>
    </w:p>
    <w:p w:rsidR="000B3E9B" w:rsidRDefault="000B3E9B" w:rsidP="00F811A7">
      <w:pPr>
        <w:ind w:firstLine="709"/>
        <w:jc w:val="both"/>
        <w:rPr>
          <w:bCs/>
          <w:sz w:val="24"/>
          <w:szCs w:val="24"/>
        </w:rPr>
      </w:pPr>
      <w:proofErr w:type="gramStart"/>
      <w:r w:rsidRPr="000B3E9B">
        <w:rPr>
          <w:bCs/>
          <w:sz w:val="24"/>
          <w:szCs w:val="24"/>
        </w:rPr>
        <w:t>В соответствии с п.40 части 1 статьи 12 Федерального Закона от 04.05.2011    № 99-ФЗ «О лицензировании отдельных видов деятельности», статьей 91 Федерального закона от 29.12.2012 № 273-ФЗ «Об образовании в Российской Федерации» и «Положением о лицензировании образовательной деятельности», утвержденным Постановлением Правительства Российской Федерации от 18.09.2020 № 1490 наличие лицензии на осуществление образовательной деятельности.</w:t>
      </w:r>
      <w:proofErr w:type="gramEnd"/>
    </w:p>
    <w:p w:rsidR="00F811A7" w:rsidRDefault="00F811A7" w:rsidP="00F811A7">
      <w:pPr>
        <w:ind w:firstLine="709"/>
        <w:jc w:val="both"/>
        <w:rPr>
          <w:rStyle w:val="a3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rStyle w:val="a3"/>
          <w:sz w:val="24"/>
          <w:szCs w:val="24"/>
        </w:rPr>
        <w:t>Место оказания услуги:</w:t>
      </w:r>
    </w:p>
    <w:p w:rsidR="00050976" w:rsidRPr="00050976" w:rsidRDefault="00050976" w:rsidP="0005097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8B2C91">
        <w:rPr>
          <w:bCs/>
          <w:sz w:val="24"/>
          <w:szCs w:val="24"/>
        </w:rPr>
        <w:t>5</w:t>
      </w:r>
      <w:r w:rsidRPr="00050976">
        <w:rPr>
          <w:bCs/>
          <w:sz w:val="24"/>
          <w:szCs w:val="24"/>
        </w:rPr>
        <w:t xml:space="preserve"> обучающи</w:t>
      </w:r>
      <w:r>
        <w:rPr>
          <w:bCs/>
          <w:sz w:val="24"/>
          <w:szCs w:val="24"/>
        </w:rPr>
        <w:t>й</w:t>
      </w:r>
      <w:r w:rsidRPr="00050976">
        <w:rPr>
          <w:bCs/>
          <w:sz w:val="24"/>
          <w:szCs w:val="24"/>
        </w:rPr>
        <w:t>ся – г. Иркутск;</w:t>
      </w:r>
    </w:p>
    <w:p w:rsidR="00050976" w:rsidRDefault="00050976" w:rsidP="0005097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Pr="00050976">
        <w:rPr>
          <w:bCs/>
          <w:sz w:val="24"/>
          <w:szCs w:val="24"/>
        </w:rPr>
        <w:t xml:space="preserve"> обучающи</w:t>
      </w:r>
      <w:r>
        <w:rPr>
          <w:bCs/>
          <w:sz w:val="24"/>
          <w:szCs w:val="24"/>
        </w:rPr>
        <w:t>хс</w:t>
      </w:r>
      <w:r w:rsidRPr="00050976">
        <w:rPr>
          <w:bCs/>
          <w:sz w:val="24"/>
          <w:szCs w:val="24"/>
        </w:rPr>
        <w:t>я – г. Ангарск;</w:t>
      </w:r>
    </w:p>
    <w:p w:rsidR="00050976" w:rsidRDefault="00050976" w:rsidP="0005097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Pr="00050976">
        <w:rPr>
          <w:bCs/>
          <w:sz w:val="24"/>
          <w:szCs w:val="24"/>
        </w:rPr>
        <w:t xml:space="preserve"> </w:t>
      </w:r>
      <w:proofErr w:type="gramStart"/>
      <w:r w:rsidRPr="00050976">
        <w:rPr>
          <w:bCs/>
          <w:sz w:val="24"/>
          <w:szCs w:val="24"/>
        </w:rPr>
        <w:t>обучающи</w:t>
      </w:r>
      <w:r>
        <w:rPr>
          <w:bCs/>
          <w:sz w:val="24"/>
          <w:szCs w:val="24"/>
        </w:rPr>
        <w:t>хс</w:t>
      </w:r>
      <w:r w:rsidRPr="00050976">
        <w:rPr>
          <w:bCs/>
          <w:sz w:val="24"/>
          <w:szCs w:val="24"/>
        </w:rPr>
        <w:t>я</w:t>
      </w:r>
      <w:proofErr w:type="gramEnd"/>
      <w:r w:rsidRPr="00050976">
        <w:rPr>
          <w:bCs/>
          <w:sz w:val="24"/>
          <w:szCs w:val="24"/>
        </w:rPr>
        <w:t xml:space="preserve"> – г. </w:t>
      </w:r>
      <w:r>
        <w:rPr>
          <w:bCs/>
          <w:sz w:val="24"/>
          <w:szCs w:val="24"/>
        </w:rPr>
        <w:t>Тулун</w:t>
      </w:r>
      <w:r w:rsidRPr="00050976">
        <w:rPr>
          <w:bCs/>
          <w:sz w:val="24"/>
          <w:szCs w:val="24"/>
        </w:rPr>
        <w:t>;</w:t>
      </w:r>
    </w:p>
    <w:p w:rsidR="00050976" w:rsidRPr="00050976" w:rsidRDefault="00050976" w:rsidP="0005097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Pr="00050976">
        <w:rPr>
          <w:bCs/>
          <w:sz w:val="24"/>
          <w:szCs w:val="24"/>
        </w:rPr>
        <w:t xml:space="preserve"> </w:t>
      </w:r>
      <w:proofErr w:type="gramStart"/>
      <w:r w:rsidRPr="00050976">
        <w:rPr>
          <w:bCs/>
          <w:sz w:val="24"/>
          <w:szCs w:val="24"/>
        </w:rPr>
        <w:t>обучающихся</w:t>
      </w:r>
      <w:proofErr w:type="gramEnd"/>
      <w:r w:rsidRPr="00050976">
        <w:rPr>
          <w:bCs/>
          <w:sz w:val="24"/>
          <w:szCs w:val="24"/>
        </w:rPr>
        <w:t xml:space="preserve"> – г. Братск;</w:t>
      </w:r>
    </w:p>
    <w:p w:rsidR="00050976" w:rsidRDefault="00050976" w:rsidP="00050976">
      <w:pPr>
        <w:ind w:firstLine="709"/>
        <w:jc w:val="both"/>
        <w:rPr>
          <w:bCs/>
          <w:sz w:val="24"/>
          <w:szCs w:val="24"/>
        </w:rPr>
      </w:pPr>
      <w:r w:rsidRPr="00050976">
        <w:rPr>
          <w:bCs/>
          <w:sz w:val="24"/>
          <w:szCs w:val="24"/>
        </w:rPr>
        <w:t xml:space="preserve">1 обучающийся – г. </w:t>
      </w:r>
      <w:r>
        <w:rPr>
          <w:bCs/>
          <w:sz w:val="24"/>
          <w:szCs w:val="24"/>
        </w:rPr>
        <w:t>Усть-Илимск</w:t>
      </w:r>
      <w:r w:rsidRPr="00050976">
        <w:rPr>
          <w:bCs/>
          <w:sz w:val="24"/>
          <w:szCs w:val="24"/>
        </w:rPr>
        <w:t>.</w:t>
      </w:r>
    </w:p>
    <w:p w:rsidR="00F811A7" w:rsidRDefault="00F811A7" w:rsidP="00050976">
      <w:pPr>
        <w:ind w:firstLine="709"/>
        <w:jc w:val="both"/>
        <w:rPr>
          <w:rStyle w:val="a3"/>
        </w:rPr>
      </w:pPr>
      <w:r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rStyle w:val="a3"/>
          <w:sz w:val="24"/>
          <w:szCs w:val="24"/>
        </w:rPr>
        <w:t>График оказания услуг:</w:t>
      </w:r>
    </w:p>
    <w:p w:rsidR="00F811A7" w:rsidRDefault="00F811A7" w:rsidP="00050976">
      <w:pPr>
        <w:ind w:firstLine="709"/>
        <w:jc w:val="both"/>
        <w:rPr>
          <w:rStyle w:val="a3"/>
          <w:b w:val="0"/>
          <w:color w:val="FF0000"/>
          <w:sz w:val="24"/>
          <w:szCs w:val="24"/>
        </w:rPr>
      </w:pPr>
      <w:r>
        <w:rPr>
          <w:sz w:val="24"/>
          <w:szCs w:val="24"/>
        </w:rPr>
        <w:t xml:space="preserve">Услуги оказываются </w:t>
      </w:r>
      <w:proofErr w:type="gramStart"/>
      <w:r>
        <w:rPr>
          <w:sz w:val="24"/>
          <w:szCs w:val="24"/>
        </w:rPr>
        <w:t>с даты заключения</w:t>
      </w:r>
      <w:proofErr w:type="gramEnd"/>
      <w:r>
        <w:rPr>
          <w:sz w:val="24"/>
          <w:szCs w:val="24"/>
        </w:rPr>
        <w:t xml:space="preserve"> контракта</w:t>
      </w:r>
      <w:r w:rsidR="007E361F">
        <w:rPr>
          <w:sz w:val="24"/>
          <w:szCs w:val="24"/>
        </w:rPr>
        <w:t xml:space="preserve"> </w:t>
      </w:r>
      <w:r w:rsidR="00050976" w:rsidRPr="00050976">
        <w:rPr>
          <w:sz w:val="24"/>
          <w:szCs w:val="24"/>
        </w:rPr>
        <w:t xml:space="preserve">по 15.07.2026 включительно. </w:t>
      </w:r>
      <w:r>
        <w:rPr>
          <w:sz w:val="24"/>
          <w:szCs w:val="24"/>
        </w:rPr>
        <w:t>Услуги оказываются в рабочие дни Заказчика. Время оказания услуг предварительно согласовывается с Заказчиком.</w:t>
      </w:r>
    </w:p>
    <w:p w:rsidR="00676F9C" w:rsidRDefault="00676F9C">
      <w:bookmarkStart w:id="0" w:name="_GoBack"/>
      <w:bookmarkEnd w:id="0"/>
    </w:p>
    <w:sectPr w:rsidR="00676F9C" w:rsidSect="005308D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3421D"/>
    <w:multiLevelType w:val="multilevel"/>
    <w:tmpl w:val="1E8C41D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A7"/>
    <w:rsid w:val="00002E30"/>
    <w:rsid w:val="000272C4"/>
    <w:rsid w:val="00032319"/>
    <w:rsid w:val="0003556C"/>
    <w:rsid w:val="00035F26"/>
    <w:rsid w:val="00050976"/>
    <w:rsid w:val="000576D9"/>
    <w:rsid w:val="000B3E9B"/>
    <w:rsid w:val="000C18BE"/>
    <w:rsid w:val="000D6F44"/>
    <w:rsid w:val="000E0A72"/>
    <w:rsid w:val="00125101"/>
    <w:rsid w:val="001258CD"/>
    <w:rsid w:val="0014303E"/>
    <w:rsid w:val="00147285"/>
    <w:rsid w:val="00187D81"/>
    <w:rsid w:val="001928F3"/>
    <w:rsid w:val="001B5D1A"/>
    <w:rsid w:val="001F2C60"/>
    <w:rsid w:val="0022470A"/>
    <w:rsid w:val="00244C07"/>
    <w:rsid w:val="002631D0"/>
    <w:rsid w:val="00280DD5"/>
    <w:rsid w:val="00281F27"/>
    <w:rsid w:val="002872B0"/>
    <w:rsid w:val="002C6B91"/>
    <w:rsid w:val="002D70DD"/>
    <w:rsid w:val="002E29C5"/>
    <w:rsid w:val="0032765A"/>
    <w:rsid w:val="0033246C"/>
    <w:rsid w:val="003458EC"/>
    <w:rsid w:val="00380FE6"/>
    <w:rsid w:val="0038282C"/>
    <w:rsid w:val="003900F3"/>
    <w:rsid w:val="00390202"/>
    <w:rsid w:val="00391CFB"/>
    <w:rsid w:val="00394DA4"/>
    <w:rsid w:val="003A0BCB"/>
    <w:rsid w:val="003A3CFA"/>
    <w:rsid w:val="003E60EA"/>
    <w:rsid w:val="003E6867"/>
    <w:rsid w:val="00400FE1"/>
    <w:rsid w:val="00426517"/>
    <w:rsid w:val="00436B90"/>
    <w:rsid w:val="00473E82"/>
    <w:rsid w:val="00481206"/>
    <w:rsid w:val="004910DC"/>
    <w:rsid w:val="004D40E5"/>
    <w:rsid w:val="00510EF8"/>
    <w:rsid w:val="005308D3"/>
    <w:rsid w:val="00532298"/>
    <w:rsid w:val="00537649"/>
    <w:rsid w:val="00543B44"/>
    <w:rsid w:val="00544542"/>
    <w:rsid w:val="00563522"/>
    <w:rsid w:val="00571F5D"/>
    <w:rsid w:val="00581553"/>
    <w:rsid w:val="00592305"/>
    <w:rsid w:val="005B1514"/>
    <w:rsid w:val="005B35DA"/>
    <w:rsid w:val="005B7093"/>
    <w:rsid w:val="005F0D58"/>
    <w:rsid w:val="00603652"/>
    <w:rsid w:val="006169B7"/>
    <w:rsid w:val="0066420E"/>
    <w:rsid w:val="006659F7"/>
    <w:rsid w:val="00676F9C"/>
    <w:rsid w:val="006B0E62"/>
    <w:rsid w:val="006C47EA"/>
    <w:rsid w:val="006C6353"/>
    <w:rsid w:val="006C7AD2"/>
    <w:rsid w:val="006D04D5"/>
    <w:rsid w:val="006E2924"/>
    <w:rsid w:val="0072402F"/>
    <w:rsid w:val="007358BB"/>
    <w:rsid w:val="007736E7"/>
    <w:rsid w:val="00775CC1"/>
    <w:rsid w:val="0078316E"/>
    <w:rsid w:val="00784858"/>
    <w:rsid w:val="007A5EAD"/>
    <w:rsid w:val="007E361F"/>
    <w:rsid w:val="0081630D"/>
    <w:rsid w:val="00863CA0"/>
    <w:rsid w:val="0086738A"/>
    <w:rsid w:val="00880392"/>
    <w:rsid w:val="008A2331"/>
    <w:rsid w:val="008A5990"/>
    <w:rsid w:val="008B2C91"/>
    <w:rsid w:val="008C62C8"/>
    <w:rsid w:val="009078E9"/>
    <w:rsid w:val="0092075B"/>
    <w:rsid w:val="00952660"/>
    <w:rsid w:val="009678BC"/>
    <w:rsid w:val="00987F6A"/>
    <w:rsid w:val="009A66AF"/>
    <w:rsid w:val="009E1C0C"/>
    <w:rsid w:val="009E5938"/>
    <w:rsid w:val="009E672E"/>
    <w:rsid w:val="009F0871"/>
    <w:rsid w:val="009F7BFB"/>
    <w:rsid w:val="00A04894"/>
    <w:rsid w:val="00A06B31"/>
    <w:rsid w:val="00A14682"/>
    <w:rsid w:val="00A16DC5"/>
    <w:rsid w:val="00A32A33"/>
    <w:rsid w:val="00A3346D"/>
    <w:rsid w:val="00A60F15"/>
    <w:rsid w:val="00A637FE"/>
    <w:rsid w:val="00A67679"/>
    <w:rsid w:val="00A7177A"/>
    <w:rsid w:val="00A7563F"/>
    <w:rsid w:val="00A83915"/>
    <w:rsid w:val="00A95B6E"/>
    <w:rsid w:val="00A97DE6"/>
    <w:rsid w:val="00AA2552"/>
    <w:rsid w:val="00AB6881"/>
    <w:rsid w:val="00AD3D10"/>
    <w:rsid w:val="00AF05CC"/>
    <w:rsid w:val="00AF6EC2"/>
    <w:rsid w:val="00B073FF"/>
    <w:rsid w:val="00B1418E"/>
    <w:rsid w:val="00B446C1"/>
    <w:rsid w:val="00B50808"/>
    <w:rsid w:val="00B66CDA"/>
    <w:rsid w:val="00BB2D92"/>
    <w:rsid w:val="00BB531D"/>
    <w:rsid w:val="00BB6F03"/>
    <w:rsid w:val="00BC022F"/>
    <w:rsid w:val="00BC17DE"/>
    <w:rsid w:val="00BE723C"/>
    <w:rsid w:val="00BF2D7A"/>
    <w:rsid w:val="00C27970"/>
    <w:rsid w:val="00C470CF"/>
    <w:rsid w:val="00C55546"/>
    <w:rsid w:val="00C5770A"/>
    <w:rsid w:val="00C61380"/>
    <w:rsid w:val="00C6524C"/>
    <w:rsid w:val="00C726BC"/>
    <w:rsid w:val="00C80F04"/>
    <w:rsid w:val="00C85F21"/>
    <w:rsid w:val="00C90C02"/>
    <w:rsid w:val="00CC0CEF"/>
    <w:rsid w:val="00CF6699"/>
    <w:rsid w:val="00D447D8"/>
    <w:rsid w:val="00D565EE"/>
    <w:rsid w:val="00D7156A"/>
    <w:rsid w:val="00DA0F58"/>
    <w:rsid w:val="00DE4F53"/>
    <w:rsid w:val="00DF1C93"/>
    <w:rsid w:val="00E2593F"/>
    <w:rsid w:val="00E34D71"/>
    <w:rsid w:val="00E42025"/>
    <w:rsid w:val="00E60A93"/>
    <w:rsid w:val="00E72ACE"/>
    <w:rsid w:val="00E75C06"/>
    <w:rsid w:val="00E8204D"/>
    <w:rsid w:val="00E921BE"/>
    <w:rsid w:val="00EC39E9"/>
    <w:rsid w:val="00EE0332"/>
    <w:rsid w:val="00EE1D08"/>
    <w:rsid w:val="00EF79FD"/>
    <w:rsid w:val="00F011BC"/>
    <w:rsid w:val="00F016BB"/>
    <w:rsid w:val="00F10068"/>
    <w:rsid w:val="00F1105C"/>
    <w:rsid w:val="00F13514"/>
    <w:rsid w:val="00F22606"/>
    <w:rsid w:val="00F4056D"/>
    <w:rsid w:val="00F40E2D"/>
    <w:rsid w:val="00F43AB0"/>
    <w:rsid w:val="00F6561C"/>
    <w:rsid w:val="00F80FD8"/>
    <w:rsid w:val="00F811A7"/>
    <w:rsid w:val="00FA701A"/>
    <w:rsid w:val="00FD3320"/>
    <w:rsid w:val="00FF12B6"/>
    <w:rsid w:val="00FF4F21"/>
    <w:rsid w:val="00FF76E3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A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811A7"/>
    <w:rPr>
      <w:rFonts w:ascii="Times New Roman" w:hAnsi="Times New Roman" w:cs="Times New Roman" w:hint="default"/>
      <w:b/>
      <w:bCs/>
    </w:rPr>
  </w:style>
  <w:style w:type="paragraph" w:customStyle="1" w:styleId="ConsPlusNonformat">
    <w:name w:val="ConsPlusNonformat"/>
    <w:uiPriority w:val="99"/>
    <w:rsid w:val="00F811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678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A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811A7"/>
    <w:rPr>
      <w:rFonts w:ascii="Times New Roman" w:hAnsi="Times New Roman" w:cs="Times New Roman" w:hint="default"/>
      <w:b/>
      <w:bCs/>
    </w:rPr>
  </w:style>
  <w:style w:type="paragraph" w:customStyle="1" w:styleId="ConsPlusNonformat">
    <w:name w:val="ConsPlusNonformat"/>
    <w:uiPriority w:val="99"/>
    <w:rsid w:val="00F811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678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 Игорь Иванович</dc:creator>
  <cp:lastModifiedBy>Иванова Наталья Игоревна</cp:lastModifiedBy>
  <cp:revision>303</cp:revision>
  <cp:lastPrinted>2022-02-15T05:23:00Z</cp:lastPrinted>
  <dcterms:created xsi:type="dcterms:W3CDTF">2022-02-15T05:14:00Z</dcterms:created>
  <dcterms:modified xsi:type="dcterms:W3CDTF">2026-05-28T06:56:00Z</dcterms:modified>
</cp:coreProperties>
</file>