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ECD16" w14:textId="77777777" w:rsidR="007C78F2" w:rsidRDefault="007C78F2" w:rsidP="007C78F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Обоснование начальной (максимальной) цены контракта</w:t>
      </w:r>
    </w:p>
    <w:p w14:paraId="66BEA5DF" w14:textId="77777777" w:rsidR="007C78F2" w:rsidRDefault="007C78F2" w:rsidP="007C78F2">
      <w:pPr>
        <w:jc w:val="center"/>
        <w:rPr>
          <w:b/>
          <w:bCs/>
          <w:sz w:val="22"/>
          <w:szCs w:val="22"/>
        </w:rPr>
      </w:pPr>
    </w:p>
    <w:tbl>
      <w:tblPr>
        <w:tblW w:w="9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5"/>
        <w:gridCol w:w="4744"/>
      </w:tblGrid>
      <w:tr w:rsidR="007C78F2" w14:paraId="5F9130D2" w14:textId="77777777" w:rsidTr="00826D2A">
        <w:trPr>
          <w:jc w:val="center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E56E5" w14:textId="77777777" w:rsidR="007C78F2" w:rsidRDefault="007C78F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объекта закупки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864D5" w14:textId="76E0CED2" w:rsidR="007C78F2" w:rsidRDefault="00826D2A" w:rsidP="00AA792F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826D2A">
              <w:rPr>
                <w:bCs/>
                <w:sz w:val="22"/>
                <w:szCs w:val="22"/>
              </w:rPr>
              <w:t>Поставка 2-х кондиционеров (спли</w:t>
            </w:r>
            <w:proofErr w:type="gramStart"/>
            <w:r w:rsidRPr="00826D2A">
              <w:rPr>
                <w:bCs/>
                <w:sz w:val="22"/>
                <w:szCs w:val="22"/>
              </w:rPr>
              <w:t>т-</w:t>
            </w:r>
            <w:proofErr w:type="gramEnd"/>
            <w:r w:rsidRPr="00826D2A">
              <w:rPr>
                <w:bCs/>
                <w:sz w:val="22"/>
                <w:szCs w:val="22"/>
              </w:rPr>
              <w:t xml:space="preserve"> систем)</w:t>
            </w:r>
          </w:p>
        </w:tc>
      </w:tr>
      <w:tr w:rsidR="007C78F2" w14:paraId="07C52992" w14:textId="77777777" w:rsidTr="00826D2A">
        <w:trPr>
          <w:jc w:val="center"/>
        </w:trPr>
        <w:tc>
          <w:tcPr>
            <w:tcW w:w="4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AC247" w14:textId="77777777" w:rsidR="007C78F2" w:rsidRDefault="007C78F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Используемый метод определения начальной (максимальной) цены контракта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BFD67" w14:textId="77777777" w:rsidR="007C78F2" w:rsidRDefault="007C78F2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Определение НМЦК методом сопоставимых рыночных цен</w:t>
            </w:r>
          </w:p>
        </w:tc>
      </w:tr>
      <w:tr w:rsidR="007C78F2" w14:paraId="121C6F5F" w14:textId="77777777" w:rsidTr="00826D2A">
        <w:trPr>
          <w:trHeight w:val="329"/>
          <w:jc w:val="center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86EA7" w14:textId="77777777" w:rsidR="007C78F2" w:rsidRDefault="007C78F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Результат расчета начальной (максимальной) цены контракта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9C160" w14:textId="743952B3" w:rsidR="007C78F2" w:rsidRDefault="00402B50">
            <w:pPr>
              <w:tabs>
                <w:tab w:val="left" w:pos="0"/>
              </w:tabs>
              <w:spacing w:line="256" w:lineRule="auto"/>
              <w:ind w:right="-1"/>
              <w:jc w:val="both"/>
              <w:rPr>
                <w:bCs/>
                <w:sz w:val="22"/>
                <w:szCs w:val="22"/>
                <w:lang w:eastAsia="en-US"/>
              </w:rPr>
            </w:pPr>
            <w:r w:rsidRPr="00402B50">
              <w:rPr>
                <w:spacing w:val="-4"/>
              </w:rPr>
              <w:t>112</w:t>
            </w:r>
            <w:r>
              <w:rPr>
                <w:spacing w:val="-4"/>
              </w:rPr>
              <w:t> </w:t>
            </w:r>
            <w:r w:rsidRPr="00402B50">
              <w:rPr>
                <w:spacing w:val="-4"/>
              </w:rPr>
              <w:t>850</w:t>
            </w:r>
            <w:r>
              <w:rPr>
                <w:spacing w:val="-4"/>
              </w:rPr>
              <w:t xml:space="preserve"> </w:t>
            </w:r>
            <w:r w:rsidR="00C729E1">
              <w:rPr>
                <w:spacing w:val="-4"/>
              </w:rPr>
              <w:t>(</w:t>
            </w:r>
            <w:r>
              <w:rPr>
                <w:spacing w:val="-4"/>
              </w:rPr>
              <w:t>Сто двенадцать тысяч</w:t>
            </w:r>
            <w:r w:rsidR="007F6CFE">
              <w:rPr>
                <w:spacing w:val="-4"/>
              </w:rPr>
              <w:t xml:space="preserve"> восемьсот пятьдесят)</w:t>
            </w:r>
            <w:r w:rsidR="00631901">
              <w:rPr>
                <w:spacing w:val="-4"/>
              </w:rPr>
              <w:t xml:space="preserve"> </w:t>
            </w:r>
            <w:r w:rsidR="007F6CFE">
              <w:rPr>
                <w:spacing w:val="-4"/>
              </w:rPr>
              <w:t>р</w:t>
            </w:r>
            <w:r w:rsidR="00C729E1">
              <w:t>убл</w:t>
            </w:r>
            <w:r w:rsidR="007F6CFE">
              <w:t>ей</w:t>
            </w:r>
            <w:r w:rsidR="00C729E1">
              <w:t xml:space="preserve"> 00 копеек</w:t>
            </w:r>
          </w:p>
        </w:tc>
      </w:tr>
    </w:tbl>
    <w:p w14:paraId="67E94DC6" w14:textId="77777777" w:rsidR="007C78F2" w:rsidRDefault="007C78F2" w:rsidP="007C78F2">
      <w:pPr>
        <w:jc w:val="both"/>
        <w:rPr>
          <w:sz w:val="22"/>
          <w:szCs w:val="22"/>
        </w:rPr>
      </w:pPr>
    </w:p>
    <w:p w14:paraId="65C49E17" w14:textId="4EC1A961" w:rsidR="00950B15" w:rsidRDefault="007C78F2" w:rsidP="00950B15">
      <w:pPr>
        <w:jc w:val="both"/>
        <w:rPr>
          <w:spacing w:val="-4"/>
        </w:rPr>
      </w:pPr>
      <w:r>
        <w:rPr>
          <w:sz w:val="22"/>
          <w:szCs w:val="22"/>
        </w:rPr>
        <w:tab/>
      </w:r>
      <w:r w:rsidR="00950B15" w:rsidRPr="00693FE3">
        <w:rPr>
          <w:spacing w:val="-4"/>
        </w:rPr>
        <w:t xml:space="preserve">Обоснование и расчет начальной (максимальной) цены контракта произведены на основании </w:t>
      </w:r>
      <w:r w:rsidR="00950B15" w:rsidRPr="001D7D03">
        <w:rPr>
          <w:spacing w:val="-4"/>
        </w:rPr>
        <w:t>полученных ответов на</w:t>
      </w:r>
      <w:r w:rsidR="00950B15">
        <w:rPr>
          <w:spacing w:val="-4"/>
        </w:rPr>
        <w:t xml:space="preserve"> </w:t>
      </w:r>
      <w:r w:rsidR="00950B15" w:rsidRPr="001D7D03">
        <w:rPr>
          <w:spacing w:val="-4"/>
        </w:rPr>
        <w:t>запрос</w:t>
      </w:r>
      <w:r w:rsidR="00950B15">
        <w:rPr>
          <w:spacing w:val="-4"/>
        </w:rPr>
        <w:t>ы</w:t>
      </w:r>
      <w:r w:rsidR="00950B15" w:rsidRPr="001D7D03">
        <w:rPr>
          <w:spacing w:val="-4"/>
        </w:rPr>
        <w:t xml:space="preserve"> о предоставлении </w:t>
      </w:r>
      <w:r w:rsidR="00950B15">
        <w:rPr>
          <w:spacing w:val="-4"/>
        </w:rPr>
        <w:t xml:space="preserve">коммерческих предложений. </w:t>
      </w:r>
      <w:r w:rsidR="00950B15" w:rsidRPr="00F65E3A">
        <w:rPr>
          <w:spacing w:val="-4"/>
        </w:rPr>
        <w:t xml:space="preserve">Отправлено </w:t>
      </w:r>
      <w:r w:rsidR="00F65E3A">
        <w:rPr>
          <w:spacing w:val="-4"/>
        </w:rPr>
        <w:t>7</w:t>
      </w:r>
      <w:r w:rsidR="00F65E3A" w:rsidRPr="00F65E3A">
        <w:rPr>
          <w:spacing w:val="-4"/>
        </w:rPr>
        <w:t xml:space="preserve"> </w:t>
      </w:r>
      <w:r w:rsidR="00950B15" w:rsidRPr="00F65E3A">
        <w:rPr>
          <w:spacing w:val="-4"/>
        </w:rPr>
        <w:t>(</w:t>
      </w:r>
      <w:r w:rsidR="00F65E3A">
        <w:rPr>
          <w:spacing w:val="-4"/>
        </w:rPr>
        <w:t>семь</w:t>
      </w:r>
      <w:r w:rsidR="00950B15" w:rsidRPr="00F65E3A">
        <w:rPr>
          <w:spacing w:val="-4"/>
        </w:rPr>
        <w:t>) запросов, получено 3 (три) коммерческих предложений.</w:t>
      </w:r>
    </w:p>
    <w:p w14:paraId="42F1D2DD" w14:textId="77777777" w:rsidR="00950B15" w:rsidRPr="00696AC1" w:rsidRDefault="00950B15" w:rsidP="00950B15">
      <w:pPr>
        <w:jc w:val="both"/>
        <w:rPr>
          <w:spacing w:val="-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8"/>
        <w:gridCol w:w="2693"/>
        <w:gridCol w:w="2659"/>
        <w:gridCol w:w="1464"/>
      </w:tblGrid>
      <w:tr w:rsidR="00CC34AD" w:rsidRPr="00ED3FB8" w14:paraId="74209880" w14:textId="36A0A17B" w:rsidTr="00CC34AD">
        <w:trPr>
          <w:trHeight w:val="562"/>
          <w:jc w:val="center"/>
        </w:trPr>
        <w:tc>
          <w:tcPr>
            <w:tcW w:w="2818" w:type="dxa"/>
            <w:shd w:val="clear" w:color="auto" w:fill="D9D9D9" w:themeFill="background1" w:themeFillShade="D9"/>
            <w:vAlign w:val="center"/>
          </w:tcPr>
          <w:p w14:paraId="1362B877" w14:textId="77777777" w:rsidR="00CC34AD" w:rsidRPr="00FC4F43" w:rsidRDefault="00CC34AD" w:rsidP="0083174A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FC4F43">
              <w:rPr>
                <w:rFonts w:eastAsia="Calibri"/>
                <w:b/>
                <w:sz w:val="20"/>
                <w:szCs w:val="20"/>
              </w:rPr>
              <w:t>Компания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D4B5EFB" w14:textId="77777777" w:rsidR="00CC34AD" w:rsidRPr="00FC4F43" w:rsidRDefault="00CC34AD" w:rsidP="0083174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C4F43">
              <w:rPr>
                <w:rFonts w:eastAsia="Calibri"/>
                <w:b/>
                <w:sz w:val="20"/>
                <w:szCs w:val="20"/>
              </w:rPr>
              <w:t xml:space="preserve">Номер и дата запроса о предоставлении ценовой информации </w:t>
            </w:r>
          </w:p>
        </w:tc>
        <w:tc>
          <w:tcPr>
            <w:tcW w:w="2659" w:type="dxa"/>
            <w:shd w:val="clear" w:color="auto" w:fill="D9D9D9" w:themeFill="background1" w:themeFillShade="D9"/>
          </w:tcPr>
          <w:p w14:paraId="5F87B466" w14:textId="77777777" w:rsidR="00CC34AD" w:rsidRPr="00FC4F43" w:rsidRDefault="00CC34AD" w:rsidP="0083174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C4F43">
              <w:rPr>
                <w:rFonts w:eastAsia="Calibri"/>
                <w:b/>
                <w:sz w:val="20"/>
                <w:szCs w:val="20"/>
              </w:rPr>
              <w:t>Номер и дата входящего письма</w:t>
            </w:r>
          </w:p>
        </w:tc>
        <w:tc>
          <w:tcPr>
            <w:tcW w:w="1464" w:type="dxa"/>
            <w:shd w:val="clear" w:color="auto" w:fill="D9D9D9" w:themeFill="background1" w:themeFillShade="D9"/>
          </w:tcPr>
          <w:p w14:paraId="4B5FAB4C" w14:textId="34372FC1" w:rsidR="00CC34AD" w:rsidRPr="00FC4F43" w:rsidRDefault="00CC34AD" w:rsidP="0083174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C34AD">
              <w:rPr>
                <w:rFonts w:eastAsia="Calibri"/>
                <w:b/>
                <w:sz w:val="20"/>
                <w:szCs w:val="20"/>
              </w:rPr>
              <w:t>Цена предложения (руб.)</w:t>
            </w:r>
          </w:p>
        </w:tc>
      </w:tr>
      <w:tr w:rsidR="00CC34AD" w:rsidRPr="00ED3FB8" w14:paraId="105ABE4E" w14:textId="303B7015" w:rsidTr="00CC34AD">
        <w:trPr>
          <w:trHeight w:val="20"/>
          <w:jc w:val="center"/>
        </w:trPr>
        <w:tc>
          <w:tcPr>
            <w:tcW w:w="2818" w:type="dxa"/>
            <w:vAlign w:val="center"/>
          </w:tcPr>
          <w:p w14:paraId="5F73BC0E" w14:textId="14980A8F" w:rsidR="00CC34AD" w:rsidRPr="00FC4F43" w:rsidRDefault="00826D2A" w:rsidP="00CC34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Компания №1</w:t>
            </w:r>
          </w:p>
        </w:tc>
        <w:tc>
          <w:tcPr>
            <w:tcW w:w="2693" w:type="dxa"/>
          </w:tcPr>
          <w:p w14:paraId="76024597" w14:textId="2B00179C" w:rsidR="00CC34AD" w:rsidRPr="00FC4F43" w:rsidRDefault="00CC34AD" w:rsidP="00CC34AD">
            <w:pPr>
              <w:rPr>
                <w:sz w:val="20"/>
                <w:szCs w:val="20"/>
              </w:rPr>
            </w:pPr>
            <w:r w:rsidRPr="00FA1EE6">
              <w:rPr>
                <w:sz w:val="20"/>
                <w:szCs w:val="20"/>
              </w:rPr>
              <w:t>7-7/</w:t>
            </w:r>
            <w:r w:rsidR="002547D8">
              <w:rPr>
                <w:sz w:val="20"/>
                <w:szCs w:val="20"/>
              </w:rPr>
              <w:t>1575</w:t>
            </w:r>
            <w:r w:rsidRPr="00FA1EE6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0</w:t>
            </w:r>
            <w:r w:rsidR="002547D8">
              <w:rPr>
                <w:sz w:val="20"/>
                <w:szCs w:val="20"/>
              </w:rPr>
              <w:t>2</w:t>
            </w:r>
            <w:r w:rsidRPr="00FA1EE6">
              <w:rPr>
                <w:sz w:val="20"/>
                <w:szCs w:val="20"/>
              </w:rPr>
              <w:t>-0</w:t>
            </w:r>
            <w:r w:rsidR="002547D8">
              <w:rPr>
                <w:sz w:val="20"/>
                <w:szCs w:val="20"/>
              </w:rPr>
              <w:t>7</w:t>
            </w:r>
            <w:r w:rsidRPr="00FA1EE6">
              <w:rPr>
                <w:sz w:val="20"/>
                <w:szCs w:val="20"/>
              </w:rPr>
              <w:t>-202</w:t>
            </w:r>
            <w:r w:rsidR="002547D8">
              <w:rPr>
                <w:sz w:val="20"/>
                <w:szCs w:val="20"/>
              </w:rPr>
              <w:t>6</w:t>
            </w:r>
          </w:p>
        </w:tc>
        <w:tc>
          <w:tcPr>
            <w:tcW w:w="2659" w:type="dxa"/>
            <w:vAlign w:val="center"/>
          </w:tcPr>
          <w:p w14:paraId="5034B042" w14:textId="712BE926" w:rsidR="00CC34AD" w:rsidRPr="00FC4F43" w:rsidRDefault="00CC34AD" w:rsidP="00CC34AD">
            <w:pPr>
              <w:rPr>
                <w:sz w:val="20"/>
                <w:szCs w:val="20"/>
              </w:rPr>
            </w:pPr>
            <w:proofErr w:type="spellStart"/>
            <w:r w:rsidRPr="00A144E8">
              <w:rPr>
                <w:sz w:val="20"/>
                <w:szCs w:val="20"/>
              </w:rPr>
              <w:t>Вх</w:t>
            </w:r>
            <w:proofErr w:type="spellEnd"/>
            <w:r w:rsidRPr="00A144E8">
              <w:rPr>
                <w:sz w:val="20"/>
                <w:szCs w:val="20"/>
              </w:rPr>
              <w:t>. №</w:t>
            </w:r>
            <w:r w:rsidR="00296E8F">
              <w:rPr>
                <w:sz w:val="20"/>
                <w:szCs w:val="20"/>
              </w:rPr>
              <w:t xml:space="preserve"> 963</w:t>
            </w:r>
            <w:r w:rsidRPr="00A144E8">
              <w:rPr>
                <w:sz w:val="20"/>
                <w:szCs w:val="20"/>
              </w:rPr>
              <w:t xml:space="preserve"> от </w:t>
            </w:r>
            <w:r w:rsidR="00296E8F">
              <w:rPr>
                <w:sz w:val="20"/>
                <w:szCs w:val="20"/>
              </w:rPr>
              <w:t>14</w:t>
            </w:r>
            <w:r w:rsidRPr="00A144E8">
              <w:rPr>
                <w:sz w:val="20"/>
                <w:szCs w:val="20"/>
              </w:rPr>
              <w:t>.0</w:t>
            </w:r>
            <w:r w:rsidR="002547D8">
              <w:rPr>
                <w:sz w:val="20"/>
                <w:szCs w:val="20"/>
              </w:rPr>
              <w:t>7</w:t>
            </w:r>
            <w:r w:rsidRPr="00A144E8">
              <w:rPr>
                <w:sz w:val="20"/>
                <w:szCs w:val="20"/>
              </w:rPr>
              <w:t>.202</w:t>
            </w:r>
            <w:r w:rsidR="002547D8">
              <w:rPr>
                <w:sz w:val="20"/>
                <w:szCs w:val="20"/>
              </w:rPr>
              <w:t>6</w:t>
            </w:r>
          </w:p>
        </w:tc>
        <w:tc>
          <w:tcPr>
            <w:tcW w:w="1464" w:type="dxa"/>
          </w:tcPr>
          <w:p w14:paraId="73479790" w14:textId="64474B21" w:rsidR="00CC34AD" w:rsidRPr="00A144E8" w:rsidRDefault="008008D3" w:rsidP="00CC34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96E8F">
              <w:rPr>
                <w:sz w:val="20"/>
                <w:szCs w:val="20"/>
              </w:rPr>
              <w:t>40</w:t>
            </w:r>
            <w:r w:rsidR="00606EAB">
              <w:rPr>
                <w:sz w:val="20"/>
                <w:szCs w:val="20"/>
              </w:rPr>
              <w:t xml:space="preserve"> </w:t>
            </w:r>
            <w:r w:rsidR="00296E8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86</w:t>
            </w:r>
            <w:r w:rsidR="00CC34AD" w:rsidRPr="00CC34AD">
              <w:rPr>
                <w:sz w:val="20"/>
                <w:szCs w:val="20"/>
              </w:rPr>
              <w:t>,00</w:t>
            </w:r>
          </w:p>
        </w:tc>
      </w:tr>
      <w:tr w:rsidR="00826D2A" w:rsidRPr="00ED3FB8" w14:paraId="05E3DAEA" w14:textId="1C8E6986" w:rsidTr="00735FDD">
        <w:trPr>
          <w:trHeight w:val="20"/>
          <w:jc w:val="center"/>
        </w:trPr>
        <w:tc>
          <w:tcPr>
            <w:tcW w:w="2818" w:type="dxa"/>
          </w:tcPr>
          <w:p w14:paraId="27CC52EB" w14:textId="1FB1F101" w:rsidR="00826D2A" w:rsidRPr="00FC4F43" w:rsidRDefault="00826D2A" w:rsidP="002547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Компания №2</w:t>
            </w:r>
          </w:p>
        </w:tc>
        <w:tc>
          <w:tcPr>
            <w:tcW w:w="2693" w:type="dxa"/>
          </w:tcPr>
          <w:p w14:paraId="6495D54A" w14:textId="73A4584F" w:rsidR="00826D2A" w:rsidRPr="00FC4F43" w:rsidRDefault="00826D2A" w:rsidP="002547D8">
            <w:pPr>
              <w:rPr>
                <w:sz w:val="20"/>
                <w:szCs w:val="20"/>
              </w:rPr>
            </w:pPr>
            <w:r w:rsidRPr="00D970C6">
              <w:rPr>
                <w:sz w:val="20"/>
                <w:szCs w:val="20"/>
              </w:rPr>
              <w:t>7-7/1575 от 02-07-2026</w:t>
            </w:r>
          </w:p>
        </w:tc>
        <w:tc>
          <w:tcPr>
            <w:tcW w:w="2659" w:type="dxa"/>
          </w:tcPr>
          <w:p w14:paraId="63246281" w14:textId="5C8EE674" w:rsidR="00826D2A" w:rsidRPr="00FC4F43" w:rsidRDefault="00826D2A" w:rsidP="002547D8">
            <w:pPr>
              <w:rPr>
                <w:sz w:val="20"/>
                <w:szCs w:val="20"/>
              </w:rPr>
            </w:pPr>
            <w:proofErr w:type="spellStart"/>
            <w:r w:rsidRPr="00484262">
              <w:rPr>
                <w:sz w:val="20"/>
                <w:szCs w:val="20"/>
              </w:rPr>
              <w:t>Вх</w:t>
            </w:r>
            <w:proofErr w:type="spellEnd"/>
            <w:r w:rsidRPr="00484262">
              <w:rPr>
                <w:sz w:val="20"/>
                <w:szCs w:val="20"/>
              </w:rPr>
              <w:t xml:space="preserve">. № </w:t>
            </w:r>
            <w:r>
              <w:rPr>
                <w:sz w:val="20"/>
                <w:szCs w:val="20"/>
              </w:rPr>
              <w:t>964</w:t>
            </w:r>
            <w:r w:rsidRPr="00484262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14</w:t>
            </w:r>
            <w:r w:rsidRPr="00484262">
              <w:rPr>
                <w:sz w:val="20"/>
                <w:szCs w:val="20"/>
              </w:rPr>
              <w:t>.07.2026</w:t>
            </w:r>
          </w:p>
        </w:tc>
        <w:tc>
          <w:tcPr>
            <w:tcW w:w="1464" w:type="dxa"/>
          </w:tcPr>
          <w:p w14:paraId="1E72F70C" w14:textId="632D27A3" w:rsidR="00826D2A" w:rsidRPr="00A144E8" w:rsidRDefault="00826D2A" w:rsidP="002547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112 850</w:t>
            </w:r>
            <w:r w:rsidRPr="00CC34AD">
              <w:rPr>
                <w:sz w:val="20"/>
                <w:szCs w:val="20"/>
              </w:rPr>
              <w:t>,00</w:t>
            </w:r>
          </w:p>
        </w:tc>
      </w:tr>
      <w:tr w:rsidR="00826D2A" w:rsidRPr="00ED3FB8" w14:paraId="700A75E8" w14:textId="3B7C5822" w:rsidTr="00735FDD">
        <w:trPr>
          <w:trHeight w:val="281"/>
          <w:jc w:val="center"/>
        </w:trPr>
        <w:tc>
          <w:tcPr>
            <w:tcW w:w="2818" w:type="dxa"/>
          </w:tcPr>
          <w:p w14:paraId="0FFC89A3" w14:textId="3E6933F7" w:rsidR="00826D2A" w:rsidRPr="00FC4F43" w:rsidRDefault="00826D2A" w:rsidP="002547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Компания №3</w:t>
            </w:r>
          </w:p>
        </w:tc>
        <w:tc>
          <w:tcPr>
            <w:tcW w:w="2693" w:type="dxa"/>
          </w:tcPr>
          <w:p w14:paraId="6638E863" w14:textId="6906479A" w:rsidR="00826D2A" w:rsidRPr="00FC4F43" w:rsidRDefault="00826D2A" w:rsidP="002547D8">
            <w:pPr>
              <w:rPr>
                <w:sz w:val="20"/>
                <w:szCs w:val="20"/>
              </w:rPr>
            </w:pPr>
            <w:r w:rsidRPr="00D970C6">
              <w:rPr>
                <w:sz w:val="20"/>
                <w:szCs w:val="20"/>
              </w:rPr>
              <w:t>7-7/1575 от 02-07-2026</w:t>
            </w:r>
          </w:p>
        </w:tc>
        <w:tc>
          <w:tcPr>
            <w:tcW w:w="2659" w:type="dxa"/>
          </w:tcPr>
          <w:p w14:paraId="30380451" w14:textId="4F96A0C0" w:rsidR="00826D2A" w:rsidRPr="00FC4F43" w:rsidRDefault="00826D2A" w:rsidP="002547D8">
            <w:pPr>
              <w:rPr>
                <w:sz w:val="20"/>
                <w:szCs w:val="20"/>
              </w:rPr>
            </w:pPr>
            <w:proofErr w:type="spellStart"/>
            <w:r w:rsidRPr="00484262">
              <w:rPr>
                <w:sz w:val="20"/>
                <w:szCs w:val="20"/>
              </w:rPr>
              <w:t>Вх</w:t>
            </w:r>
            <w:proofErr w:type="spellEnd"/>
            <w:r w:rsidRPr="00484262">
              <w:rPr>
                <w:sz w:val="20"/>
                <w:szCs w:val="20"/>
              </w:rPr>
              <w:t xml:space="preserve">. № </w:t>
            </w:r>
            <w:r>
              <w:rPr>
                <w:sz w:val="20"/>
                <w:szCs w:val="20"/>
              </w:rPr>
              <w:t>965</w:t>
            </w:r>
            <w:r w:rsidRPr="00484262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14</w:t>
            </w:r>
            <w:r w:rsidRPr="00484262">
              <w:rPr>
                <w:sz w:val="20"/>
                <w:szCs w:val="20"/>
              </w:rPr>
              <w:t>.07.2026</w:t>
            </w:r>
          </w:p>
        </w:tc>
        <w:tc>
          <w:tcPr>
            <w:tcW w:w="1464" w:type="dxa"/>
            <w:vAlign w:val="center"/>
          </w:tcPr>
          <w:p w14:paraId="2C4DE2D9" w14:textId="66155D02" w:rsidR="00826D2A" w:rsidRPr="005424F6" w:rsidRDefault="00826D2A" w:rsidP="002547D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154 860</w:t>
            </w:r>
            <w:r w:rsidRPr="00CC34AD">
              <w:rPr>
                <w:sz w:val="20"/>
                <w:szCs w:val="20"/>
              </w:rPr>
              <w:t>,00</w:t>
            </w:r>
          </w:p>
        </w:tc>
      </w:tr>
    </w:tbl>
    <w:p w14:paraId="15CD7EC7" w14:textId="3ED3FE03" w:rsidR="007C78F2" w:rsidRDefault="007C78F2" w:rsidP="00950B15">
      <w:pPr>
        <w:jc w:val="both"/>
        <w:rPr>
          <w:spacing w:val="-4"/>
          <w:sz w:val="22"/>
          <w:szCs w:val="22"/>
        </w:rPr>
      </w:pPr>
    </w:p>
    <w:p w14:paraId="5C374A10" w14:textId="1CA22C9D" w:rsidR="002D6D90" w:rsidRDefault="002D6D90" w:rsidP="007C78F2">
      <w:pPr>
        <w:rPr>
          <w:sz w:val="22"/>
          <w:szCs w:val="22"/>
        </w:rPr>
      </w:pPr>
    </w:p>
    <w:p w14:paraId="2890CC57" w14:textId="77777777" w:rsidR="00AD11E5" w:rsidRPr="00E91D60" w:rsidRDefault="00AD11E5" w:rsidP="002D6D90">
      <w:pPr>
        <w:ind w:firstLine="708"/>
        <w:jc w:val="both"/>
      </w:pPr>
    </w:p>
    <w:p w14:paraId="0E442D94" w14:textId="4FCD07A4" w:rsidR="006A1B6E" w:rsidRDefault="008A1167" w:rsidP="00AD11E5">
      <w:pPr>
        <w:ind w:firstLine="708"/>
        <w:jc w:val="both"/>
      </w:pPr>
      <w:r>
        <w:rPr>
          <w:spacing w:val="-4"/>
        </w:rPr>
        <w:t>Ц</w:t>
      </w:r>
      <w:r w:rsidRPr="00F81347">
        <w:rPr>
          <w:spacing w:val="-4"/>
        </w:rPr>
        <w:t>ен</w:t>
      </w:r>
      <w:r>
        <w:rPr>
          <w:spacing w:val="-4"/>
        </w:rPr>
        <w:t>а</w:t>
      </w:r>
      <w:r w:rsidRPr="00F81347">
        <w:rPr>
          <w:spacing w:val="-4"/>
        </w:rPr>
        <w:t xml:space="preserve"> Договора</w:t>
      </w:r>
      <w:r>
        <w:rPr>
          <w:spacing w:val="-4"/>
        </w:rPr>
        <w:t xml:space="preserve"> определена по минимальному коммерческому предложению и составляет</w:t>
      </w:r>
      <w:r w:rsidR="002D6D90" w:rsidRPr="00E91D60">
        <w:t>:</w:t>
      </w:r>
      <w:r w:rsidR="002D6D90">
        <w:t xml:space="preserve"> </w:t>
      </w:r>
      <w:r w:rsidR="007F6CFE" w:rsidRPr="007F6CFE">
        <w:rPr>
          <w:spacing w:val="-4"/>
        </w:rPr>
        <w:t>112 850 (Сто двенадцать тысяч восемьсот пятьдесят) рублей 00 копеек</w:t>
      </w:r>
      <w:r w:rsidR="00CC34AD">
        <w:t>.</w:t>
      </w:r>
    </w:p>
    <w:p w14:paraId="40C5843D" w14:textId="77777777" w:rsidR="006A1B6E" w:rsidRDefault="006A1B6E" w:rsidP="007C78F2">
      <w:pPr>
        <w:rPr>
          <w:sz w:val="22"/>
          <w:szCs w:val="22"/>
        </w:rPr>
      </w:pPr>
    </w:p>
    <w:p w14:paraId="5DA5EE6C" w14:textId="77777777" w:rsidR="006A1B6E" w:rsidRDefault="006A1B6E" w:rsidP="007C78F2">
      <w:pPr>
        <w:rPr>
          <w:sz w:val="22"/>
          <w:szCs w:val="22"/>
        </w:rPr>
      </w:pPr>
      <w:bookmarkStart w:id="0" w:name="_GoBack"/>
      <w:bookmarkEnd w:id="0"/>
    </w:p>
    <w:p w14:paraId="3B0543C6" w14:textId="0B30F529" w:rsidR="004E1999" w:rsidRDefault="004E1999" w:rsidP="009E72B7">
      <w:pPr>
        <w:ind w:right="-2"/>
        <w:jc w:val="right"/>
        <w:rPr>
          <w:bCs/>
        </w:rPr>
      </w:pPr>
    </w:p>
    <w:sectPr w:rsidR="004E1999" w:rsidSect="007D0F5B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D43F8"/>
    <w:multiLevelType w:val="hybridMultilevel"/>
    <w:tmpl w:val="198A3AB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C07"/>
    <w:rsid w:val="00017C2F"/>
    <w:rsid w:val="00032D9C"/>
    <w:rsid w:val="00072D18"/>
    <w:rsid w:val="000A54B0"/>
    <w:rsid w:val="00174944"/>
    <w:rsid w:val="00185A52"/>
    <w:rsid w:val="001B702E"/>
    <w:rsid w:val="001D4127"/>
    <w:rsid w:val="001E5D6B"/>
    <w:rsid w:val="00205E5E"/>
    <w:rsid w:val="0025236F"/>
    <w:rsid w:val="002547D8"/>
    <w:rsid w:val="00265620"/>
    <w:rsid w:val="002756BD"/>
    <w:rsid w:val="002839C4"/>
    <w:rsid w:val="00284C12"/>
    <w:rsid w:val="00296E8F"/>
    <w:rsid w:val="002A6BB7"/>
    <w:rsid w:val="002D001A"/>
    <w:rsid w:val="002D6D90"/>
    <w:rsid w:val="00325382"/>
    <w:rsid w:val="00326EDD"/>
    <w:rsid w:val="00333F72"/>
    <w:rsid w:val="00342753"/>
    <w:rsid w:val="00351C57"/>
    <w:rsid w:val="00352D5A"/>
    <w:rsid w:val="00364E61"/>
    <w:rsid w:val="00366DF2"/>
    <w:rsid w:val="003A2168"/>
    <w:rsid w:val="003B5F6F"/>
    <w:rsid w:val="003F07BF"/>
    <w:rsid w:val="003F6214"/>
    <w:rsid w:val="00402B50"/>
    <w:rsid w:val="00413AB0"/>
    <w:rsid w:val="00420A69"/>
    <w:rsid w:val="004259CB"/>
    <w:rsid w:val="00450BFE"/>
    <w:rsid w:val="00472789"/>
    <w:rsid w:val="004911EF"/>
    <w:rsid w:val="004B5E4B"/>
    <w:rsid w:val="004C12B6"/>
    <w:rsid w:val="004C5794"/>
    <w:rsid w:val="004E1999"/>
    <w:rsid w:val="005106E0"/>
    <w:rsid w:val="00516DB5"/>
    <w:rsid w:val="005424F6"/>
    <w:rsid w:val="00542886"/>
    <w:rsid w:val="005972F6"/>
    <w:rsid w:val="00597B6F"/>
    <w:rsid w:val="005C7A13"/>
    <w:rsid w:val="00606EAB"/>
    <w:rsid w:val="006137EE"/>
    <w:rsid w:val="00631901"/>
    <w:rsid w:val="006511E1"/>
    <w:rsid w:val="0065246F"/>
    <w:rsid w:val="00653326"/>
    <w:rsid w:val="006774E4"/>
    <w:rsid w:val="0068179B"/>
    <w:rsid w:val="006A1B6E"/>
    <w:rsid w:val="006C7A92"/>
    <w:rsid w:val="007051FD"/>
    <w:rsid w:val="00711CAD"/>
    <w:rsid w:val="00714F45"/>
    <w:rsid w:val="00726DBF"/>
    <w:rsid w:val="0075042B"/>
    <w:rsid w:val="00763490"/>
    <w:rsid w:val="00772419"/>
    <w:rsid w:val="00780E8B"/>
    <w:rsid w:val="007B0FC1"/>
    <w:rsid w:val="007C78F2"/>
    <w:rsid w:val="007D0F5B"/>
    <w:rsid w:val="007D27B1"/>
    <w:rsid w:val="007F6CFE"/>
    <w:rsid w:val="008008D3"/>
    <w:rsid w:val="00826D2A"/>
    <w:rsid w:val="0083026E"/>
    <w:rsid w:val="00844A46"/>
    <w:rsid w:val="00882A63"/>
    <w:rsid w:val="008843B1"/>
    <w:rsid w:val="00884A28"/>
    <w:rsid w:val="008877F3"/>
    <w:rsid w:val="008A1167"/>
    <w:rsid w:val="008B4EA4"/>
    <w:rsid w:val="008D4000"/>
    <w:rsid w:val="008F3223"/>
    <w:rsid w:val="008F4871"/>
    <w:rsid w:val="009073CD"/>
    <w:rsid w:val="00925775"/>
    <w:rsid w:val="00940A3F"/>
    <w:rsid w:val="00950B15"/>
    <w:rsid w:val="00966177"/>
    <w:rsid w:val="00981AEF"/>
    <w:rsid w:val="00986E87"/>
    <w:rsid w:val="00987EF4"/>
    <w:rsid w:val="00991164"/>
    <w:rsid w:val="009B411B"/>
    <w:rsid w:val="009E202D"/>
    <w:rsid w:val="009E72B7"/>
    <w:rsid w:val="00A144E8"/>
    <w:rsid w:val="00A53CC3"/>
    <w:rsid w:val="00A74CC7"/>
    <w:rsid w:val="00AA792F"/>
    <w:rsid w:val="00AD11E5"/>
    <w:rsid w:val="00AF2848"/>
    <w:rsid w:val="00AF7670"/>
    <w:rsid w:val="00B0446B"/>
    <w:rsid w:val="00B053D2"/>
    <w:rsid w:val="00B326AD"/>
    <w:rsid w:val="00B55FAF"/>
    <w:rsid w:val="00B72080"/>
    <w:rsid w:val="00BB0C07"/>
    <w:rsid w:val="00C51F98"/>
    <w:rsid w:val="00C62795"/>
    <w:rsid w:val="00C63A07"/>
    <w:rsid w:val="00C729E1"/>
    <w:rsid w:val="00C81D09"/>
    <w:rsid w:val="00CC34AD"/>
    <w:rsid w:val="00CE4446"/>
    <w:rsid w:val="00CF73C4"/>
    <w:rsid w:val="00D003C9"/>
    <w:rsid w:val="00D131CF"/>
    <w:rsid w:val="00D3006D"/>
    <w:rsid w:val="00D46DD1"/>
    <w:rsid w:val="00D6072C"/>
    <w:rsid w:val="00D92787"/>
    <w:rsid w:val="00DA3C67"/>
    <w:rsid w:val="00DC30B6"/>
    <w:rsid w:val="00DC7137"/>
    <w:rsid w:val="00DE0BCC"/>
    <w:rsid w:val="00E020E3"/>
    <w:rsid w:val="00E16320"/>
    <w:rsid w:val="00E17AC2"/>
    <w:rsid w:val="00E36C8A"/>
    <w:rsid w:val="00E72BCC"/>
    <w:rsid w:val="00E96F1B"/>
    <w:rsid w:val="00EB66C4"/>
    <w:rsid w:val="00EF1F5D"/>
    <w:rsid w:val="00F10396"/>
    <w:rsid w:val="00F40858"/>
    <w:rsid w:val="00F5464C"/>
    <w:rsid w:val="00F63D9E"/>
    <w:rsid w:val="00F65E3A"/>
    <w:rsid w:val="00F831CA"/>
    <w:rsid w:val="00F9274C"/>
    <w:rsid w:val="00F95157"/>
    <w:rsid w:val="00FB21A4"/>
    <w:rsid w:val="00FC4F43"/>
    <w:rsid w:val="00FC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1E2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84C1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4C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78F2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7C78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aliases w:val="Сетка таблицы GR"/>
    <w:basedOn w:val="a1"/>
    <w:uiPriority w:val="59"/>
    <w:rsid w:val="007C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7C78F2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302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26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97B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97B6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97B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97B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97B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5C7A13"/>
    <w:rPr>
      <w:color w:val="954F72" w:themeColor="followedHyperlink"/>
      <w:u w:val="single"/>
    </w:rPr>
  </w:style>
  <w:style w:type="character" w:customStyle="1" w:styleId="ad">
    <w:name w:val="Основной текст_"/>
    <w:basedOn w:val="a0"/>
    <w:link w:val="12"/>
    <w:rsid w:val="00325382"/>
    <w:rPr>
      <w:rFonts w:ascii="Times New Roman" w:eastAsia="Times New Roman" w:hAnsi="Times New Roman" w:cs="Times New Roman"/>
    </w:rPr>
  </w:style>
  <w:style w:type="character" w:customStyle="1" w:styleId="ae">
    <w:name w:val="Другое_"/>
    <w:basedOn w:val="a0"/>
    <w:link w:val="af"/>
    <w:rsid w:val="00325382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d"/>
    <w:rsid w:val="00325382"/>
    <w:pPr>
      <w:widowControl w:val="0"/>
      <w:spacing w:after="260"/>
    </w:pPr>
    <w:rPr>
      <w:sz w:val="22"/>
      <w:szCs w:val="22"/>
      <w:lang w:eastAsia="en-US"/>
    </w:rPr>
  </w:style>
  <w:style w:type="paragraph" w:customStyle="1" w:styleId="af">
    <w:name w:val="Другое"/>
    <w:basedOn w:val="a"/>
    <w:link w:val="ae"/>
    <w:rsid w:val="00325382"/>
    <w:pPr>
      <w:widowControl w:val="0"/>
      <w:jc w:val="center"/>
    </w:pPr>
    <w:rPr>
      <w:sz w:val="22"/>
      <w:szCs w:val="22"/>
      <w:lang w:eastAsia="en-US"/>
    </w:rPr>
  </w:style>
  <w:style w:type="paragraph" w:customStyle="1" w:styleId="Default">
    <w:name w:val="Default"/>
    <w:rsid w:val="00325382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32538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1">
    <w:name w:val="Абзац списка Знак"/>
    <w:link w:val="af0"/>
    <w:uiPriority w:val="34"/>
    <w:rsid w:val="00325382"/>
    <w:rPr>
      <w:rFonts w:eastAsiaTheme="minorEastAsia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5972F6"/>
    <w:rPr>
      <w:color w:val="605E5C"/>
      <w:shd w:val="clear" w:color="auto" w:fill="E1DFDD"/>
    </w:rPr>
  </w:style>
  <w:style w:type="table" w:customStyle="1" w:styleId="GR1">
    <w:name w:val="Сетка таблицы GR1"/>
    <w:basedOn w:val="a1"/>
    <w:next w:val="a4"/>
    <w:uiPriority w:val="59"/>
    <w:rsid w:val="00A74C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2">
    <w:name w:val="Сетка таблицы GR2"/>
    <w:basedOn w:val="a1"/>
    <w:next w:val="a4"/>
    <w:uiPriority w:val="59"/>
    <w:rsid w:val="00651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6511E1"/>
    <w:pPr>
      <w:spacing w:after="0" w:line="240" w:lineRule="auto"/>
    </w:pPr>
  </w:style>
  <w:style w:type="character" w:styleId="af3">
    <w:name w:val="Strong"/>
    <w:basedOn w:val="a0"/>
    <w:uiPriority w:val="22"/>
    <w:qFormat/>
    <w:rsid w:val="00284C1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84C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84C1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contacts-p">
    <w:name w:val="contacts-p"/>
    <w:basedOn w:val="a"/>
    <w:rsid w:val="00284C12"/>
    <w:pPr>
      <w:spacing w:before="100" w:beforeAutospacing="1" w:after="100" w:afterAutospacing="1"/>
    </w:pPr>
  </w:style>
  <w:style w:type="table" w:customStyle="1" w:styleId="GR3">
    <w:name w:val="Сетка таблицы GR3"/>
    <w:basedOn w:val="a1"/>
    <w:next w:val="a4"/>
    <w:uiPriority w:val="59"/>
    <w:rsid w:val="00252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84C1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4C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78F2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7C78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aliases w:val="Сетка таблицы GR"/>
    <w:basedOn w:val="a1"/>
    <w:uiPriority w:val="59"/>
    <w:rsid w:val="007C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7C78F2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302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26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97B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97B6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97B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97B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97B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5C7A13"/>
    <w:rPr>
      <w:color w:val="954F72" w:themeColor="followedHyperlink"/>
      <w:u w:val="single"/>
    </w:rPr>
  </w:style>
  <w:style w:type="character" w:customStyle="1" w:styleId="ad">
    <w:name w:val="Основной текст_"/>
    <w:basedOn w:val="a0"/>
    <w:link w:val="12"/>
    <w:rsid w:val="00325382"/>
    <w:rPr>
      <w:rFonts w:ascii="Times New Roman" w:eastAsia="Times New Roman" w:hAnsi="Times New Roman" w:cs="Times New Roman"/>
    </w:rPr>
  </w:style>
  <w:style w:type="character" w:customStyle="1" w:styleId="ae">
    <w:name w:val="Другое_"/>
    <w:basedOn w:val="a0"/>
    <w:link w:val="af"/>
    <w:rsid w:val="00325382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d"/>
    <w:rsid w:val="00325382"/>
    <w:pPr>
      <w:widowControl w:val="0"/>
      <w:spacing w:after="260"/>
    </w:pPr>
    <w:rPr>
      <w:sz w:val="22"/>
      <w:szCs w:val="22"/>
      <w:lang w:eastAsia="en-US"/>
    </w:rPr>
  </w:style>
  <w:style w:type="paragraph" w:customStyle="1" w:styleId="af">
    <w:name w:val="Другое"/>
    <w:basedOn w:val="a"/>
    <w:link w:val="ae"/>
    <w:rsid w:val="00325382"/>
    <w:pPr>
      <w:widowControl w:val="0"/>
      <w:jc w:val="center"/>
    </w:pPr>
    <w:rPr>
      <w:sz w:val="22"/>
      <w:szCs w:val="22"/>
      <w:lang w:eastAsia="en-US"/>
    </w:rPr>
  </w:style>
  <w:style w:type="paragraph" w:customStyle="1" w:styleId="Default">
    <w:name w:val="Default"/>
    <w:rsid w:val="00325382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32538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1">
    <w:name w:val="Абзац списка Знак"/>
    <w:link w:val="af0"/>
    <w:uiPriority w:val="34"/>
    <w:rsid w:val="00325382"/>
    <w:rPr>
      <w:rFonts w:eastAsiaTheme="minorEastAsia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5972F6"/>
    <w:rPr>
      <w:color w:val="605E5C"/>
      <w:shd w:val="clear" w:color="auto" w:fill="E1DFDD"/>
    </w:rPr>
  </w:style>
  <w:style w:type="table" w:customStyle="1" w:styleId="GR1">
    <w:name w:val="Сетка таблицы GR1"/>
    <w:basedOn w:val="a1"/>
    <w:next w:val="a4"/>
    <w:uiPriority w:val="59"/>
    <w:rsid w:val="00A74C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2">
    <w:name w:val="Сетка таблицы GR2"/>
    <w:basedOn w:val="a1"/>
    <w:next w:val="a4"/>
    <w:uiPriority w:val="59"/>
    <w:rsid w:val="00651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6511E1"/>
    <w:pPr>
      <w:spacing w:after="0" w:line="240" w:lineRule="auto"/>
    </w:pPr>
  </w:style>
  <w:style w:type="character" w:styleId="af3">
    <w:name w:val="Strong"/>
    <w:basedOn w:val="a0"/>
    <w:uiPriority w:val="22"/>
    <w:qFormat/>
    <w:rsid w:val="00284C1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84C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84C1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contacts-p">
    <w:name w:val="contacts-p"/>
    <w:basedOn w:val="a"/>
    <w:rsid w:val="00284C12"/>
    <w:pPr>
      <w:spacing w:before="100" w:beforeAutospacing="1" w:after="100" w:afterAutospacing="1"/>
    </w:pPr>
  </w:style>
  <w:style w:type="table" w:customStyle="1" w:styleId="GR3">
    <w:name w:val="Сетка таблицы GR3"/>
    <w:basedOn w:val="a1"/>
    <w:next w:val="a4"/>
    <w:uiPriority w:val="59"/>
    <w:rsid w:val="00252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626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8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90043">
          <w:marLeft w:val="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7794">
              <w:marLeft w:val="0"/>
              <w:marRight w:val="0"/>
              <w:marTop w:val="15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324722">
          <w:marLeft w:val="0"/>
          <w:marRight w:val="0"/>
          <w:marTop w:val="15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676AC-3511-42D4-A5E4-253986A42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Аристархова</dc:creator>
  <cp:keywords/>
  <dc:description/>
  <cp:lastModifiedBy>Шилова Дарья Александровна</cp:lastModifiedBy>
  <cp:revision>6</cp:revision>
  <cp:lastPrinted>2025-04-16T11:46:00Z</cp:lastPrinted>
  <dcterms:created xsi:type="dcterms:W3CDTF">2026-07-14T14:54:00Z</dcterms:created>
  <dcterms:modified xsi:type="dcterms:W3CDTF">2026-07-20T08:49:00Z</dcterms:modified>
</cp:coreProperties>
</file>