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5930" w:rsidRPr="00175930" w:rsidRDefault="00B81F54" w:rsidP="00884AA0">
      <w:pPr>
        <w:pStyle w:val="10"/>
        <w:spacing w:line="276" w:lineRule="auto"/>
        <w:rPr>
          <w:szCs w:val="32"/>
        </w:rPr>
      </w:pPr>
      <w:r>
        <w:rPr>
          <w:szCs w:val="32"/>
        </w:rPr>
        <w:t>Договор</w:t>
      </w:r>
      <w:r w:rsidR="003D0F97">
        <w:rPr>
          <w:szCs w:val="32"/>
        </w:rPr>
        <w:t xml:space="preserve"> № </w:t>
      </w:r>
      <w:r>
        <w:rPr>
          <w:szCs w:val="32"/>
        </w:rPr>
        <w:t>_____</w:t>
      </w:r>
    </w:p>
    <w:p w:rsidR="00AD6F66" w:rsidRPr="00175930" w:rsidRDefault="005039FA" w:rsidP="00884AA0">
      <w:pPr>
        <w:pStyle w:val="10"/>
        <w:spacing w:line="276" w:lineRule="auto"/>
        <w:rPr>
          <w:sz w:val="28"/>
          <w:szCs w:val="28"/>
        </w:rPr>
      </w:pPr>
      <w:r w:rsidRPr="00175930">
        <w:rPr>
          <w:sz w:val="28"/>
          <w:szCs w:val="28"/>
        </w:rPr>
        <w:t xml:space="preserve"> </w:t>
      </w:r>
      <w:r w:rsidR="00E36ABC">
        <w:rPr>
          <w:sz w:val="28"/>
          <w:szCs w:val="28"/>
        </w:rPr>
        <w:t>на</w:t>
      </w:r>
      <w:r w:rsidR="00693605" w:rsidRPr="00175930">
        <w:rPr>
          <w:sz w:val="28"/>
          <w:szCs w:val="28"/>
        </w:rPr>
        <w:t xml:space="preserve"> оказани</w:t>
      </w:r>
      <w:r w:rsidR="006D620F">
        <w:rPr>
          <w:sz w:val="28"/>
          <w:szCs w:val="28"/>
        </w:rPr>
        <w:t>е</w:t>
      </w:r>
      <w:r w:rsidR="00693605" w:rsidRPr="00175930">
        <w:rPr>
          <w:sz w:val="28"/>
          <w:szCs w:val="28"/>
        </w:rPr>
        <w:t xml:space="preserve"> услуг</w:t>
      </w:r>
      <w:r w:rsidR="002A5511">
        <w:rPr>
          <w:sz w:val="28"/>
          <w:szCs w:val="28"/>
        </w:rPr>
        <w:t xml:space="preserve"> </w:t>
      </w:r>
      <w:r w:rsidR="00345D0D">
        <w:rPr>
          <w:sz w:val="28"/>
          <w:szCs w:val="28"/>
        </w:rPr>
        <w:t xml:space="preserve">по </w:t>
      </w:r>
      <w:r w:rsidR="00983B50">
        <w:rPr>
          <w:sz w:val="28"/>
          <w:szCs w:val="28"/>
        </w:rPr>
        <w:t xml:space="preserve">испытанию </w:t>
      </w:r>
      <w:r w:rsidR="0016620A">
        <w:rPr>
          <w:sz w:val="28"/>
          <w:szCs w:val="28"/>
        </w:rPr>
        <w:t>огнезащитной обработки деревянных конструкций чердачных помещений</w:t>
      </w:r>
    </w:p>
    <w:p w:rsidR="00AD6F66" w:rsidRPr="00175930" w:rsidRDefault="00AD6F66" w:rsidP="00884AA0">
      <w:pPr>
        <w:pStyle w:val="a6"/>
        <w:spacing w:line="276" w:lineRule="auto"/>
        <w:rPr>
          <w:sz w:val="24"/>
        </w:rPr>
      </w:pPr>
    </w:p>
    <w:p w:rsidR="00AD6F66" w:rsidRPr="00175930" w:rsidRDefault="003D0F97" w:rsidP="00884AA0">
      <w:pPr>
        <w:pStyle w:val="10"/>
        <w:spacing w:line="276" w:lineRule="auto"/>
        <w:jc w:val="both"/>
        <w:rPr>
          <w:b w:val="0"/>
          <w:bCs w:val="0"/>
          <w:sz w:val="24"/>
        </w:rPr>
      </w:pPr>
      <w:r>
        <w:rPr>
          <w:b w:val="0"/>
          <w:bCs w:val="0"/>
          <w:sz w:val="24"/>
        </w:rPr>
        <w:t>г.</w:t>
      </w:r>
      <w:r w:rsidR="00471CDF">
        <w:rPr>
          <w:b w:val="0"/>
          <w:bCs w:val="0"/>
          <w:sz w:val="24"/>
        </w:rPr>
        <w:t xml:space="preserve"> </w:t>
      </w:r>
      <w:r>
        <w:rPr>
          <w:b w:val="0"/>
          <w:bCs w:val="0"/>
          <w:sz w:val="24"/>
        </w:rPr>
        <w:t>Ульяновск</w:t>
      </w:r>
      <w:r w:rsidR="00AD6F66" w:rsidRPr="00175930">
        <w:rPr>
          <w:b w:val="0"/>
          <w:bCs w:val="0"/>
          <w:sz w:val="24"/>
        </w:rPr>
        <w:t xml:space="preserve">      </w:t>
      </w:r>
      <w:r w:rsidR="000B3EF0" w:rsidRPr="00175930">
        <w:rPr>
          <w:b w:val="0"/>
          <w:bCs w:val="0"/>
          <w:sz w:val="24"/>
        </w:rPr>
        <w:t xml:space="preserve">  </w:t>
      </w:r>
      <w:r w:rsidR="00AD6F66" w:rsidRPr="00175930">
        <w:rPr>
          <w:b w:val="0"/>
          <w:bCs w:val="0"/>
          <w:sz w:val="24"/>
        </w:rPr>
        <w:t xml:space="preserve">                       </w:t>
      </w:r>
      <w:r w:rsidR="001506ED" w:rsidRPr="00175930">
        <w:rPr>
          <w:b w:val="0"/>
          <w:bCs w:val="0"/>
          <w:sz w:val="24"/>
        </w:rPr>
        <w:t xml:space="preserve">           </w:t>
      </w:r>
      <w:r w:rsidR="00AD6F66" w:rsidRPr="00175930">
        <w:rPr>
          <w:b w:val="0"/>
          <w:bCs w:val="0"/>
          <w:sz w:val="24"/>
        </w:rPr>
        <w:t xml:space="preserve">                </w:t>
      </w:r>
      <w:r w:rsidR="005471CC">
        <w:rPr>
          <w:b w:val="0"/>
          <w:bCs w:val="0"/>
          <w:sz w:val="24"/>
        </w:rPr>
        <w:t xml:space="preserve">                                     «</w:t>
      </w:r>
      <w:r w:rsidR="00B81F54">
        <w:rPr>
          <w:b w:val="0"/>
          <w:bCs w:val="0"/>
          <w:sz w:val="24"/>
        </w:rPr>
        <w:t>____</w:t>
      </w:r>
      <w:r w:rsidR="00AD6F66" w:rsidRPr="00175930">
        <w:rPr>
          <w:b w:val="0"/>
          <w:bCs w:val="0"/>
          <w:sz w:val="24"/>
        </w:rPr>
        <w:t>»</w:t>
      </w:r>
      <w:r w:rsidR="005471CC">
        <w:rPr>
          <w:b w:val="0"/>
          <w:bCs w:val="0"/>
          <w:sz w:val="24"/>
        </w:rPr>
        <w:t xml:space="preserve"> </w:t>
      </w:r>
      <w:r w:rsidR="00983B50">
        <w:rPr>
          <w:b w:val="0"/>
          <w:bCs w:val="0"/>
          <w:sz w:val="24"/>
        </w:rPr>
        <w:t>___________</w:t>
      </w:r>
      <w:r w:rsidR="005471CC">
        <w:rPr>
          <w:b w:val="0"/>
          <w:bCs w:val="0"/>
          <w:sz w:val="24"/>
        </w:rPr>
        <w:t xml:space="preserve"> </w:t>
      </w:r>
      <w:r w:rsidR="00AD6F66" w:rsidRPr="00175930">
        <w:rPr>
          <w:b w:val="0"/>
          <w:bCs w:val="0"/>
          <w:sz w:val="24"/>
        </w:rPr>
        <w:t>20</w:t>
      </w:r>
      <w:r w:rsidR="00B81F54">
        <w:rPr>
          <w:b w:val="0"/>
          <w:bCs w:val="0"/>
          <w:sz w:val="24"/>
        </w:rPr>
        <w:t>2</w:t>
      </w:r>
      <w:r w:rsidR="00C007F0">
        <w:rPr>
          <w:b w:val="0"/>
          <w:bCs w:val="0"/>
          <w:sz w:val="24"/>
        </w:rPr>
        <w:t>6</w:t>
      </w:r>
      <w:r w:rsidR="00980507">
        <w:rPr>
          <w:b w:val="0"/>
          <w:bCs w:val="0"/>
          <w:sz w:val="24"/>
        </w:rPr>
        <w:t xml:space="preserve"> </w:t>
      </w:r>
      <w:r w:rsidR="00AD6F66" w:rsidRPr="00175930">
        <w:rPr>
          <w:b w:val="0"/>
          <w:bCs w:val="0"/>
          <w:sz w:val="24"/>
        </w:rPr>
        <w:t>г.</w:t>
      </w:r>
    </w:p>
    <w:p w:rsidR="00AD6F66" w:rsidRPr="00A23E99" w:rsidRDefault="00AD6F66" w:rsidP="00884AA0">
      <w:pPr>
        <w:pStyle w:val="10"/>
        <w:spacing w:line="276" w:lineRule="auto"/>
        <w:jc w:val="both"/>
        <w:rPr>
          <w:b w:val="0"/>
          <w:bCs w:val="0"/>
          <w:sz w:val="8"/>
          <w:szCs w:val="8"/>
        </w:rPr>
      </w:pPr>
      <w:r w:rsidRPr="00A23E99">
        <w:rPr>
          <w:b w:val="0"/>
          <w:bCs w:val="0"/>
          <w:sz w:val="8"/>
          <w:szCs w:val="8"/>
        </w:rPr>
        <w:tab/>
      </w:r>
    </w:p>
    <w:p w:rsidR="00AD6F66" w:rsidRPr="00175930" w:rsidRDefault="0016620A" w:rsidP="006F46E2">
      <w:pPr>
        <w:pStyle w:val="10"/>
        <w:jc w:val="both"/>
        <w:rPr>
          <w:b w:val="0"/>
          <w:sz w:val="24"/>
        </w:rPr>
      </w:pPr>
      <w:r w:rsidRPr="0016620A">
        <w:rPr>
          <w:b w:val="0"/>
          <w:sz w:val="24"/>
        </w:rPr>
        <w:t xml:space="preserve">Областное государственное </w:t>
      </w:r>
      <w:r w:rsidR="00C007F0">
        <w:rPr>
          <w:b w:val="0"/>
          <w:sz w:val="24"/>
        </w:rPr>
        <w:t>автономное</w:t>
      </w:r>
      <w:r w:rsidRPr="0016620A">
        <w:rPr>
          <w:b w:val="0"/>
          <w:sz w:val="24"/>
        </w:rPr>
        <w:t xml:space="preserve"> учреждение социального обслуживания«Пансионат для граждан пожилого возраста «Серебряный рассвет» имени З.А. Кудиновой в р.п. Языково», именуемое в дальнейшем «Заказчик», в лице </w:t>
      </w:r>
      <w:r w:rsidR="00C007F0">
        <w:rPr>
          <w:b w:val="0"/>
          <w:sz w:val="24"/>
        </w:rPr>
        <w:t xml:space="preserve">заместителя </w:t>
      </w:r>
      <w:r w:rsidRPr="0016620A">
        <w:rPr>
          <w:b w:val="0"/>
          <w:sz w:val="24"/>
        </w:rPr>
        <w:t xml:space="preserve">директора </w:t>
      </w:r>
      <w:r w:rsidR="00C007F0">
        <w:rPr>
          <w:b w:val="0"/>
          <w:sz w:val="24"/>
        </w:rPr>
        <w:t>Арзамаскина Александра Викторовича</w:t>
      </w:r>
      <w:r w:rsidR="00B81F54" w:rsidRPr="00B81F54">
        <w:rPr>
          <w:b w:val="0"/>
          <w:sz w:val="24"/>
        </w:rPr>
        <w:t>, действующего на основании Устава</w:t>
      </w:r>
      <w:r w:rsidR="00693605" w:rsidRPr="00175930">
        <w:rPr>
          <w:b w:val="0"/>
          <w:sz w:val="24"/>
        </w:rPr>
        <w:t>, с одной стороны, и</w:t>
      </w:r>
      <w:r w:rsidR="00A73235" w:rsidRPr="00175930">
        <w:rPr>
          <w:b w:val="0"/>
          <w:sz w:val="24"/>
        </w:rPr>
        <w:t xml:space="preserve"> </w:t>
      </w:r>
      <w:r w:rsidR="008E350E">
        <w:rPr>
          <w:b w:val="0"/>
          <w:sz w:val="24"/>
        </w:rPr>
        <w:t>_______________________________________________________________</w:t>
      </w:r>
      <w:r w:rsidR="00693605" w:rsidRPr="00175930">
        <w:rPr>
          <w:b w:val="0"/>
          <w:sz w:val="24"/>
        </w:rPr>
        <w:t>,</w:t>
      </w:r>
      <w:r w:rsidR="003D0F97">
        <w:rPr>
          <w:b w:val="0"/>
          <w:sz w:val="24"/>
        </w:rPr>
        <w:t xml:space="preserve"> в лице </w:t>
      </w:r>
      <w:r w:rsidR="008E350E">
        <w:rPr>
          <w:b w:val="0"/>
          <w:sz w:val="24"/>
        </w:rPr>
        <w:t>______________________________________</w:t>
      </w:r>
      <w:r w:rsidR="003D0F97">
        <w:rPr>
          <w:b w:val="0"/>
          <w:sz w:val="24"/>
        </w:rPr>
        <w:t xml:space="preserve">, действующего на основании </w:t>
      </w:r>
      <w:r w:rsidR="008E350E">
        <w:rPr>
          <w:b w:val="0"/>
          <w:sz w:val="24"/>
        </w:rPr>
        <w:t>_______________________________</w:t>
      </w:r>
      <w:r w:rsidR="0059348E">
        <w:rPr>
          <w:b w:val="0"/>
          <w:sz w:val="24"/>
        </w:rPr>
        <w:t>.</w:t>
      </w:r>
      <w:r w:rsidR="00693605" w:rsidRPr="00175930">
        <w:rPr>
          <w:b w:val="0"/>
          <w:sz w:val="24"/>
        </w:rPr>
        <w:t xml:space="preserve"> именуем</w:t>
      </w:r>
      <w:r w:rsidR="003D0F97">
        <w:rPr>
          <w:b w:val="0"/>
          <w:sz w:val="24"/>
        </w:rPr>
        <w:t>ое</w:t>
      </w:r>
      <w:r w:rsidR="00693605" w:rsidRPr="00175930">
        <w:rPr>
          <w:b w:val="0"/>
          <w:sz w:val="24"/>
        </w:rPr>
        <w:t xml:space="preserve"> в дальнейшем </w:t>
      </w:r>
      <w:r w:rsidR="00693605" w:rsidRPr="00175930">
        <w:rPr>
          <w:sz w:val="24"/>
        </w:rPr>
        <w:t>«</w:t>
      </w:r>
      <w:r w:rsidR="00FF104D" w:rsidRPr="00175930">
        <w:rPr>
          <w:sz w:val="24"/>
        </w:rPr>
        <w:t>Исполнитель»</w:t>
      </w:r>
      <w:r w:rsidR="00FF104D" w:rsidRPr="00175930">
        <w:rPr>
          <w:b w:val="0"/>
          <w:sz w:val="24"/>
        </w:rPr>
        <w:t xml:space="preserve">, </w:t>
      </w:r>
      <w:r w:rsidR="00693605" w:rsidRPr="00175930">
        <w:rPr>
          <w:b w:val="0"/>
          <w:sz w:val="24"/>
        </w:rPr>
        <w:t>с другой стороны, совместно именуемые</w:t>
      </w:r>
      <w:r w:rsidR="00FF104D" w:rsidRPr="00175930">
        <w:rPr>
          <w:b w:val="0"/>
          <w:sz w:val="24"/>
        </w:rPr>
        <w:t xml:space="preserve"> «Стороны», </w:t>
      </w:r>
      <w:r w:rsidR="00C007F0" w:rsidRPr="00C007F0">
        <w:rPr>
          <w:b w:val="0"/>
          <w:sz w:val="24"/>
        </w:rPr>
        <w:t>в соответствии с Федеральным законом от 18.07.2011 № 223-ФЗ «О закупках товаров, работ, услуг отдельными видами юридических лиц», пп.23 п.6.9 Положения о закупках товаров, работ и услуг для нужд ОГАУСО «Пансионат «Серебряный рассвет» им. З.А. Кудиновой» (далее – Положение) заключили настоящий Договор о нижеследующем:</w:t>
      </w:r>
    </w:p>
    <w:p w:rsidR="00175930" w:rsidRPr="00175930" w:rsidRDefault="00175930" w:rsidP="006F46E2">
      <w:pPr>
        <w:pStyle w:val="10"/>
        <w:rPr>
          <w:sz w:val="16"/>
          <w:szCs w:val="16"/>
        </w:rPr>
      </w:pPr>
    </w:p>
    <w:p w:rsidR="00AD6F66" w:rsidRPr="00175930" w:rsidRDefault="00AD6F66" w:rsidP="006F46E2">
      <w:pPr>
        <w:pStyle w:val="10"/>
        <w:rPr>
          <w:sz w:val="24"/>
        </w:rPr>
      </w:pPr>
      <w:r w:rsidRPr="00175930">
        <w:rPr>
          <w:sz w:val="24"/>
        </w:rPr>
        <w:t>1. П</w:t>
      </w:r>
      <w:r w:rsidR="00CB0D2E" w:rsidRPr="00175930">
        <w:rPr>
          <w:sz w:val="24"/>
        </w:rPr>
        <w:t xml:space="preserve">редмет </w:t>
      </w:r>
      <w:r w:rsidR="00B81F54">
        <w:rPr>
          <w:sz w:val="24"/>
        </w:rPr>
        <w:t>Договора</w:t>
      </w:r>
    </w:p>
    <w:p w:rsidR="00AD6F66" w:rsidRDefault="00AD6F66" w:rsidP="006F46E2">
      <w:pPr>
        <w:pStyle w:val="a6"/>
        <w:tabs>
          <w:tab w:val="left" w:pos="9255"/>
          <w:tab w:val="left" w:pos="9345"/>
        </w:tabs>
        <w:rPr>
          <w:sz w:val="24"/>
        </w:rPr>
      </w:pPr>
      <w:r w:rsidRPr="00175930">
        <w:rPr>
          <w:sz w:val="24"/>
        </w:rPr>
        <w:t xml:space="preserve">1.1. Заказчик поручает, а </w:t>
      </w:r>
      <w:r w:rsidR="00693605" w:rsidRPr="00175930">
        <w:rPr>
          <w:sz w:val="24"/>
        </w:rPr>
        <w:t>Исполнитель</w:t>
      </w:r>
      <w:r w:rsidR="00F34866">
        <w:rPr>
          <w:sz w:val="24"/>
        </w:rPr>
        <w:t xml:space="preserve"> берет на себя обязательства оказать следующие услуги: </w:t>
      </w:r>
      <w:r w:rsidR="00F34866" w:rsidRPr="00F34866">
        <w:rPr>
          <w:b/>
          <w:i/>
          <w:sz w:val="24"/>
        </w:rPr>
        <w:t>«</w:t>
      </w:r>
      <w:r w:rsidR="00974976">
        <w:rPr>
          <w:b/>
          <w:i/>
          <w:sz w:val="24"/>
        </w:rPr>
        <w:t>Проведение и</w:t>
      </w:r>
      <w:r w:rsidR="00983B50" w:rsidRPr="00983B50">
        <w:rPr>
          <w:b/>
          <w:i/>
          <w:sz w:val="24"/>
        </w:rPr>
        <w:t>спытани</w:t>
      </w:r>
      <w:r w:rsidR="00974976">
        <w:rPr>
          <w:b/>
          <w:i/>
          <w:sz w:val="24"/>
        </w:rPr>
        <w:t>й</w:t>
      </w:r>
      <w:r w:rsidR="00983B50" w:rsidRPr="00983B50">
        <w:rPr>
          <w:b/>
          <w:i/>
          <w:sz w:val="24"/>
        </w:rPr>
        <w:t xml:space="preserve"> </w:t>
      </w:r>
      <w:r w:rsidR="00974976">
        <w:rPr>
          <w:b/>
          <w:i/>
          <w:sz w:val="24"/>
        </w:rPr>
        <w:t>огнезащитной обработки</w:t>
      </w:r>
      <w:r w:rsidR="00983B50" w:rsidRPr="00983B50">
        <w:rPr>
          <w:b/>
          <w:i/>
          <w:sz w:val="24"/>
        </w:rPr>
        <w:t xml:space="preserve"> </w:t>
      </w:r>
      <w:r w:rsidR="0016620A" w:rsidRPr="0016620A">
        <w:rPr>
          <w:b/>
          <w:i/>
          <w:sz w:val="24"/>
        </w:rPr>
        <w:t xml:space="preserve">деревянных конструкций чердачных помещений </w:t>
      </w:r>
      <w:r w:rsidR="00983B50">
        <w:rPr>
          <w:b/>
          <w:i/>
          <w:sz w:val="24"/>
        </w:rPr>
        <w:t>здания пансионата</w:t>
      </w:r>
      <w:r w:rsidR="00F34866" w:rsidRPr="00F34866">
        <w:rPr>
          <w:b/>
          <w:i/>
          <w:sz w:val="24"/>
        </w:rPr>
        <w:t>»</w:t>
      </w:r>
      <w:r w:rsidR="00AD28EF" w:rsidRPr="00175930">
        <w:rPr>
          <w:sz w:val="24"/>
        </w:rPr>
        <w:t xml:space="preserve"> </w:t>
      </w:r>
      <w:r w:rsidR="003D0F97">
        <w:rPr>
          <w:sz w:val="24"/>
        </w:rPr>
        <w:t xml:space="preserve">согласно </w:t>
      </w:r>
      <w:r w:rsidR="00345D0D">
        <w:rPr>
          <w:sz w:val="24"/>
        </w:rPr>
        <w:t>Спецификации</w:t>
      </w:r>
      <w:r w:rsidR="003D0F97">
        <w:rPr>
          <w:sz w:val="24"/>
        </w:rPr>
        <w:t xml:space="preserve"> (Приложение 1</w:t>
      </w:r>
      <w:r w:rsidR="00983B50">
        <w:rPr>
          <w:sz w:val="24"/>
        </w:rPr>
        <w:t xml:space="preserve"> к настоящему Договору</w:t>
      </w:r>
      <w:r w:rsidR="003D0F97">
        <w:rPr>
          <w:sz w:val="24"/>
        </w:rPr>
        <w:t xml:space="preserve">), </w:t>
      </w:r>
      <w:r w:rsidR="00983B50">
        <w:rPr>
          <w:sz w:val="24"/>
        </w:rPr>
        <w:t>и технического задания (Приложение 2 к настоящему Договору)</w:t>
      </w:r>
      <w:r w:rsidR="003D0F97">
        <w:rPr>
          <w:sz w:val="24"/>
        </w:rPr>
        <w:t xml:space="preserve"> </w:t>
      </w:r>
      <w:r w:rsidR="00EF2280" w:rsidRPr="00175930">
        <w:rPr>
          <w:sz w:val="24"/>
        </w:rPr>
        <w:t xml:space="preserve">на условиях, предусмотренных настоящим </w:t>
      </w:r>
      <w:r w:rsidR="00B81F54">
        <w:rPr>
          <w:sz w:val="24"/>
        </w:rPr>
        <w:t>Договор</w:t>
      </w:r>
      <w:r w:rsidR="00E36ABC">
        <w:rPr>
          <w:sz w:val="24"/>
        </w:rPr>
        <w:t>ом</w:t>
      </w:r>
      <w:r w:rsidR="003D0F97">
        <w:rPr>
          <w:sz w:val="24"/>
        </w:rPr>
        <w:t xml:space="preserve">, а Заказчик обязуется принять </w:t>
      </w:r>
      <w:r w:rsidR="00D1746B">
        <w:rPr>
          <w:sz w:val="24"/>
        </w:rPr>
        <w:t>оказанные услуги</w:t>
      </w:r>
      <w:r w:rsidR="003D0F97">
        <w:rPr>
          <w:sz w:val="24"/>
        </w:rPr>
        <w:t xml:space="preserve"> в порядке и на условиях настоящего </w:t>
      </w:r>
      <w:r w:rsidR="00B81F54">
        <w:rPr>
          <w:sz w:val="24"/>
        </w:rPr>
        <w:t>Договор</w:t>
      </w:r>
      <w:r w:rsidR="003D0F97">
        <w:rPr>
          <w:sz w:val="24"/>
        </w:rPr>
        <w:t>а.</w:t>
      </w:r>
    </w:p>
    <w:p w:rsidR="003D0F97" w:rsidRDefault="00F34866" w:rsidP="006F46E2">
      <w:pPr>
        <w:pStyle w:val="a6"/>
        <w:tabs>
          <w:tab w:val="left" w:pos="9255"/>
          <w:tab w:val="left" w:pos="9345"/>
        </w:tabs>
        <w:rPr>
          <w:sz w:val="24"/>
        </w:rPr>
      </w:pPr>
      <w:r>
        <w:rPr>
          <w:sz w:val="24"/>
        </w:rPr>
        <w:t xml:space="preserve">1.2. </w:t>
      </w:r>
      <w:r w:rsidR="00E86209">
        <w:rPr>
          <w:sz w:val="24"/>
        </w:rPr>
        <w:t xml:space="preserve">Исполнитель обязуется </w:t>
      </w:r>
      <w:r w:rsidR="004F7D1A">
        <w:rPr>
          <w:sz w:val="24"/>
        </w:rPr>
        <w:t>оказать услуги</w:t>
      </w:r>
      <w:r w:rsidR="00E86209">
        <w:rPr>
          <w:sz w:val="24"/>
        </w:rPr>
        <w:t xml:space="preserve"> </w:t>
      </w:r>
      <w:r w:rsidR="004F7D1A">
        <w:rPr>
          <w:sz w:val="24"/>
        </w:rPr>
        <w:t>своими</w:t>
      </w:r>
      <w:r w:rsidR="00E86209">
        <w:rPr>
          <w:sz w:val="24"/>
        </w:rPr>
        <w:t xml:space="preserve"> материал</w:t>
      </w:r>
      <w:r w:rsidR="004F7D1A">
        <w:rPr>
          <w:sz w:val="24"/>
        </w:rPr>
        <w:t>ами</w:t>
      </w:r>
      <w:r w:rsidR="00187F70">
        <w:rPr>
          <w:sz w:val="24"/>
        </w:rPr>
        <w:t>,</w:t>
      </w:r>
      <w:r w:rsidR="00E86209">
        <w:rPr>
          <w:sz w:val="24"/>
        </w:rPr>
        <w:t xml:space="preserve"> своими силами и средствами</w:t>
      </w:r>
      <w:r>
        <w:rPr>
          <w:sz w:val="24"/>
        </w:rPr>
        <w:t>.</w:t>
      </w:r>
      <w:r w:rsidR="00E86209">
        <w:rPr>
          <w:sz w:val="24"/>
        </w:rPr>
        <w:t xml:space="preserve"> </w:t>
      </w:r>
    </w:p>
    <w:p w:rsidR="00AD6F66" w:rsidRPr="00175930" w:rsidRDefault="00AF34A0" w:rsidP="00FF27E7">
      <w:pPr>
        <w:pStyle w:val="a6"/>
        <w:tabs>
          <w:tab w:val="left" w:pos="9255"/>
          <w:tab w:val="left" w:pos="9345"/>
        </w:tabs>
        <w:rPr>
          <w:sz w:val="24"/>
        </w:rPr>
      </w:pPr>
      <w:r>
        <w:rPr>
          <w:sz w:val="24"/>
        </w:rPr>
        <w:t xml:space="preserve">1.3. </w:t>
      </w:r>
      <w:r w:rsidR="00AD6F66" w:rsidRPr="00175930">
        <w:rPr>
          <w:sz w:val="24"/>
        </w:rPr>
        <w:t xml:space="preserve">Факт </w:t>
      </w:r>
      <w:r w:rsidR="00693605" w:rsidRPr="00175930">
        <w:rPr>
          <w:sz w:val="24"/>
        </w:rPr>
        <w:t>оказания услуг</w:t>
      </w:r>
      <w:r w:rsidR="00AD6F66" w:rsidRPr="00175930">
        <w:rPr>
          <w:sz w:val="24"/>
        </w:rPr>
        <w:t xml:space="preserve"> подтверждается Актом </w:t>
      </w:r>
      <w:r w:rsidR="00D1746B">
        <w:rPr>
          <w:sz w:val="24"/>
        </w:rPr>
        <w:t>оказанных услуг</w:t>
      </w:r>
      <w:r w:rsidR="00C007F0">
        <w:rPr>
          <w:sz w:val="24"/>
        </w:rPr>
        <w:t xml:space="preserve"> или УПД</w:t>
      </w:r>
      <w:r w:rsidR="0006790D">
        <w:rPr>
          <w:sz w:val="24"/>
        </w:rPr>
        <w:t xml:space="preserve">, </w:t>
      </w:r>
      <w:r w:rsidR="00AD6F66" w:rsidRPr="00175930">
        <w:rPr>
          <w:sz w:val="24"/>
        </w:rPr>
        <w:t>подписанным</w:t>
      </w:r>
      <w:r w:rsidR="008B35D2">
        <w:rPr>
          <w:sz w:val="24"/>
        </w:rPr>
        <w:t xml:space="preserve"> уполномоченными представителями Сторон и заверенный печат</w:t>
      </w:r>
      <w:r w:rsidR="00187F70">
        <w:rPr>
          <w:sz w:val="24"/>
        </w:rPr>
        <w:t>ями</w:t>
      </w:r>
      <w:r w:rsidR="008B35D2">
        <w:rPr>
          <w:sz w:val="24"/>
        </w:rPr>
        <w:t>.</w:t>
      </w:r>
      <w:r w:rsidR="00AD6F66" w:rsidRPr="00175930">
        <w:rPr>
          <w:sz w:val="24"/>
        </w:rPr>
        <w:t xml:space="preserve"> </w:t>
      </w:r>
    </w:p>
    <w:p w:rsidR="00AD6F66" w:rsidRPr="00175930" w:rsidRDefault="00AD6F66" w:rsidP="006F46E2">
      <w:pPr>
        <w:pStyle w:val="10"/>
        <w:jc w:val="both"/>
        <w:rPr>
          <w:b w:val="0"/>
          <w:bCs w:val="0"/>
          <w:sz w:val="16"/>
          <w:szCs w:val="16"/>
        </w:rPr>
      </w:pPr>
      <w:r w:rsidRPr="00175930">
        <w:rPr>
          <w:b w:val="0"/>
          <w:bCs w:val="0"/>
          <w:sz w:val="24"/>
        </w:rPr>
        <w:t xml:space="preserve">  </w:t>
      </w:r>
    </w:p>
    <w:p w:rsidR="00AD6F66" w:rsidRPr="00175930" w:rsidRDefault="00AD6F66" w:rsidP="006F46E2">
      <w:pPr>
        <w:jc w:val="center"/>
        <w:rPr>
          <w:b/>
        </w:rPr>
      </w:pPr>
      <w:r w:rsidRPr="00175930">
        <w:rPr>
          <w:b/>
        </w:rPr>
        <w:t>2. Ц</w:t>
      </w:r>
      <w:r w:rsidR="00CB0D2E" w:rsidRPr="00175930">
        <w:rPr>
          <w:b/>
        </w:rPr>
        <w:t>ена и порядок расчетов</w:t>
      </w:r>
    </w:p>
    <w:p w:rsidR="00CB6515" w:rsidRDefault="00AD6F66" w:rsidP="006F46E2">
      <w:pPr>
        <w:pStyle w:val="a6"/>
        <w:rPr>
          <w:sz w:val="24"/>
        </w:rPr>
      </w:pPr>
      <w:r w:rsidRPr="00175930">
        <w:rPr>
          <w:sz w:val="24"/>
        </w:rPr>
        <w:t>2.1.</w:t>
      </w:r>
      <w:r w:rsidR="000B3EF0" w:rsidRPr="00175930">
        <w:rPr>
          <w:sz w:val="24"/>
        </w:rPr>
        <w:t xml:space="preserve"> </w:t>
      </w:r>
      <w:r w:rsidR="0006790D">
        <w:rPr>
          <w:sz w:val="24"/>
        </w:rPr>
        <w:t xml:space="preserve">Оказываемые в соответствии с п.1.1. </w:t>
      </w:r>
      <w:r w:rsidR="00B81F54">
        <w:rPr>
          <w:sz w:val="24"/>
        </w:rPr>
        <w:t>Договор</w:t>
      </w:r>
      <w:r w:rsidR="0006790D">
        <w:rPr>
          <w:sz w:val="24"/>
        </w:rPr>
        <w:t>а услуги оплачивается по</w:t>
      </w:r>
      <w:r w:rsidR="00F42CE1">
        <w:rPr>
          <w:sz w:val="24"/>
        </w:rPr>
        <w:t xml:space="preserve"> цене, </w:t>
      </w:r>
      <w:r w:rsidR="008B35D2">
        <w:rPr>
          <w:sz w:val="24"/>
        </w:rPr>
        <w:t>определенной в соответствии в</w:t>
      </w:r>
      <w:r w:rsidR="0019733C">
        <w:rPr>
          <w:sz w:val="24"/>
        </w:rPr>
        <w:t xml:space="preserve"> </w:t>
      </w:r>
      <w:r w:rsidR="00F42CE1">
        <w:rPr>
          <w:sz w:val="24"/>
        </w:rPr>
        <w:t xml:space="preserve">согласованной Заказчиком и Исполнителем </w:t>
      </w:r>
      <w:r w:rsidR="008B35D2">
        <w:rPr>
          <w:sz w:val="24"/>
        </w:rPr>
        <w:t>К</w:t>
      </w:r>
      <w:r w:rsidR="00F42CE1">
        <w:rPr>
          <w:sz w:val="24"/>
        </w:rPr>
        <w:t xml:space="preserve">алькуляции (Приложение </w:t>
      </w:r>
      <w:r w:rsidR="008B35D2">
        <w:rPr>
          <w:sz w:val="24"/>
        </w:rPr>
        <w:t>1</w:t>
      </w:r>
      <w:r w:rsidR="00F42CE1">
        <w:rPr>
          <w:sz w:val="24"/>
        </w:rPr>
        <w:t>) и составляют</w:t>
      </w:r>
      <w:r w:rsidR="0006790D">
        <w:rPr>
          <w:sz w:val="24"/>
        </w:rPr>
        <w:t xml:space="preserve"> </w:t>
      </w:r>
      <w:r w:rsidR="00B81F54">
        <w:rPr>
          <w:sz w:val="24"/>
        </w:rPr>
        <w:t>_______</w:t>
      </w:r>
      <w:r w:rsidR="001F3D53" w:rsidRPr="00175930">
        <w:rPr>
          <w:sz w:val="24"/>
        </w:rPr>
        <w:t xml:space="preserve"> (</w:t>
      </w:r>
      <w:r w:rsidR="00B81F54">
        <w:rPr>
          <w:sz w:val="24"/>
        </w:rPr>
        <w:t>сумма прописью</w:t>
      </w:r>
      <w:r w:rsidRPr="00175930">
        <w:rPr>
          <w:sz w:val="24"/>
        </w:rPr>
        <w:t>)</w:t>
      </w:r>
      <w:r w:rsidR="00F42CE1">
        <w:rPr>
          <w:sz w:val="24"/>
        </w:rPr>
        <w:t xml:space="preserve"> рублей 00 копеек, НДС </w:t>
      </w:r>
      <w:r w:rsidR="00B81F54">
        <w:rPr>
          <w:sz w:val="24"/>
        </w:rPr>
        <w:t>_________</w:t>
      </w:r>
      <w:r w:rsidR="00CB6515">
        <w:rPr>
          <w:sz w:val="24"/>
        </w:rPr>
        <w:t>.</w:t>
      </w:r>
    </w:p>
    <w:p w:rsidR="00AD6F66" w:rsidRPr="00175930" w:rsidRDefault="00AD6F66" w:rsidP="006F46E2">
      <w:pPr>
        <w:pStyle w:val="a6"/>
        <w:rPr>
          <w:sz w:val="24"/>
        </w:rPr>
      </w:pPr>
      <w:r w:rsidRPr="00175930">
        <w:rPr>
          <w:sz w:val="24"/>
        </w:rPr>
        <w:t>2.</w:t>
      </w:r>
      <w:r w:rsidR="002309D2">
        <w:rPr>
          <w:sz w:val="24"/>
        </w:rPr>
        <w:t>2</w:t>
      </w:r>
      <w:r w:rsidRPr="00175930">
        <w:rPr>
          <w:sz w:val="24"/>
        </w:rPr>
        <w:t>. Оплата</w:t>
      </w:r>
      <w:r w:rsidR="000B3EF0" w:rsidRPr="00175930">
        <w:rPr>
          <w:sz w:val="24"/>
        </w:rPr>
        <w:t xml:space="preserve"> </w:t>
      </w:r>
      <w:r w:rsidRPr="00175930">
        <w:rPr>
          <w:sz w:val="24"/>
        </w:rPr>
        <w:t xml:space="preserve">стоимости </w:t>
      </w:r>
      <w:r w:rsidR="00693605" w:rsidRPr="00175930">
        <w:rPr>
          <w:sz w:val="24"/>
        </w:rPr>
        <w:t>оказанных услуг</w:t>
      </w:r>
      <w:r w:rsidR="000B3EF0" w:rsidRPr="00175930">
        <w:rPr>
          <w:sz w:val="24"/>
        </w:rPr>
        <w:t xml:space="preserve"> </w:t>
      </w:r>
      <w:r w:rsidRPr="00175930">
        <w:rPr>
          <w:sz w:val="24"/>
        </w:rPr>
        <w:t>осуществляется</w:t>
      </w:r>
      <w:r w:rsidR="000B3EF0" w:rsidRPr="00175930">
        <w:rPr>
          <w:sz w:val="24"/>
        </w:rPr>
        <w:t xml:space="preserve"> </w:t>
      </w:r>
      <w:r w:rsidRPr="00175930">
        <w:rPr>
          <w:sz w:val="24"/>
        </w:rPr>
        <w:t>Заказчиком</w:t>
      </w:r>
      <w:r w:rsidR="002309D2">
        <w:rPr>
          <w:sz w:val="24"/>
        </w:rPr>
        <w:t xml:space="preserve"> </w:t>
      </w:r>
      <w:r w:rsidRPr="00175930">
        <w:rPr>
          <w:sz w:val="24"/>
        </w:rPr>
        <w:t xml:space="preserve">путем перечисления денежных  средств  на  расчетный   счет   </w:t>
      </w:r>
      <w:r w:rsidR="00693605" w:rsidRPr="00175930">
        <w:rPr>
          <w:sz w:val="24"/>
        </w:rPr>
        <w:t>Исполнителя</w:t>
      </w:r>
      <w:r w:rsidR="00A943D5" w:rsidRPr="00175930">
        <w:rPr>
          <w:sz w:val="24"/>
        </w:rPr>
        <w:t xml:space="preserve"> </w:t>
      </w:r>
      <w:r w:rsidRPr="00175930">
        <w:rPr>
          <w:sz w:val="24"/>
        </w:rPr>
        <w:t xml:space="preserve">   в течение </w:t>
      </w:r>
      <w:r w:rsidR="00B81F54">
        <w:rPr>
          <w:sz w:val="24"/>
        </w:rPr>
        <w:t>7</w:t>
      </w:r>
      <w:r w:rsidRPr="00175930">
        <w:rPr>
          <w:sz w:val="24"/>
        </w:rPr>
        <w:t xml:space="preserve"> </w:t>
      </w:r>
      <w:r w:rsidR="00CA1580" w:rsidRPr="00175930">
        <w:rPr>
          <w:sz w:val="24"/>
        </w:rPr>
        <w:t xml:space="preserve"> </w:t>
      </w:r>
      <w:r w:rsidR="001E72BF" w:rsidRPr="00175930">
        <w:rPr>
          <w:sz w:val="24"/>
        </w:rPr>
        <w:t>(</w:t>
      </w:r>
      <w:r w:rsidR="00B81F54">
        <w:rPr>
          <w:sz w:val="24"/>
        </w:rPr>
        <w:t>семи</w:t>
      </w:r>
      <w:r w:rsidR="001E72BF" w:rsidRPr="00175930">
        <w:rPr>
          <w:sz w:val="24"/>
        </w:rPr>
        <w:t xml:space="preserve">) </w:t>
      </w:r>
      <w:r w:rsidR="00CA1580" w:rsidRPr="00175930">
        <w:rPr>
          <w:sz w:val="24"/>
        </w:rPr>
        <w:t xml:space="preserve">банковских </w:t>
      </w:r>
      <w:r w:rsidRPr="00175930">
        <w:rPr>
          <w:sz w:val="24"/>
        </w:rPr>
        <w:t xml:space="preserve">дней после подписания  </w:t>
      </w:r>
      <w:r w:rsidR="00B81F54">
        <w:rPr>
          <w:sz w:val="24"/>
        </w:rPr>
        <w:t xml:space="preserve">Заказчиком </w:t>
      </w:r>
      <w:r w:rsidRPr="00175930">
        <w:rPr>
          <w:sz w:val="24"/>
        </w:rPr>
        <w:t xml:space="preserve">Акта </w:t>
      </w:r>
      <w:r w:rsidR="00AF34A0">
        <w:rPr>
          <w:sz w:val="24"/>
        </w:rPr>
        <w:t xml:space="preserve">об </w:t>
      </w:r>
      <w:r w:rsidR="00121052">
        <w:rPr>
          <w:sz w:val="24"/>
        </w:rPr>
        <w:t>оказан</w:t>
      </w:r>
      <w:r w:rsidR="00AF34A0">
        <w:rPr>
          <w:sz w:val="24"/>
        </w:rPr>
        <w:t>ии</w:t>
      </w:r>
      <w:r w:rsidR="00121052">
        <w:rPr>
          <w:sz w:val="24"/>
        </w:rPr>
        <w:t xml:space="preserve"> услуг</w:t>
      </w:r>
      <w:r w:rsidR="00C007F0">
        <w:rPr>
          <w:sz w:val="24"/>
        </w:rPr>
        <w:t xml:space="preserve"> или УПД</w:t>
      </w:r>
      <w:r w:rsidR="003063A1" w:rsidRPr="00175930">
        <w:rPr>
          <w:sz w:val="24"/>
        </w:rPr>
        <w:t xml:space="preserve"> </w:t>
      </w:r>
      <w:r w:rsidRPr="00175930">
        <w:rPr>
          <w:sz w:val="24"/>
        </w:rPr>
        <w:t>на основании выставленного</w:t>
      </w:r>
      <w:r w:rsidR="002309D2">
        <w:rPr>
          <w:sz w:val="24"/>
        </w:rPr>
        <w:t xml:space="preserve"> Исполнителем</w:t>
      </w:r>
      <w:r w:rsidRPr="00175930">
        <w:rPr>
          <w:sz w:val="24"/>
        </w:rPr>
        <w:t xml:space="preserve"> счета.</w:t>
      </w:r>
    </w:p>
    <w:p w:rsidR="00C6365B" w:rsidRPr="00175930" w:rsidRDefault="00C6365B" w:rsidP="006F46E2">
      <w:pPr>
        <w:pStyle w:val="FR1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5930">
        <w:rPr>
          <w:rFonts w:ascii="Times New Roman" w:hAnsi="Times New Roman"/>
          <w:sz w:val="24"/>
          <w:szCs w:val="24"/>
        </w:rPr>
        <w:t>2.</w:t>
      </w:r>
      <w:r w:rsidR="002309D2">
        <w:rPr>
          <w:rFonts w:ascii="Times New Roman" w:hAnsi="Times New Roman"/>
          <w:sz w:val="24"/>
          <w:szCs w:val="24"/>
        </w:rPr>
        <w:t>3</w:t>
      </w:r>
      <w:r w:rsidRPr="00175930">
        <w:rPr>
          <w:rFonts w:ascii="Times New Roman" w:hAnsi="Times New Roman"/>
          <w:sz w:val="24"/>
          <w:szCs w:val="24"/>
        </w:rPr>
        <w:t xml:space="preserve">. Цена настоящего </w:t>
      </w:r>
      <w:r w:rsidR="00B81F54">
        <w:rPr>
          <w:rFonts w:ascii="Times New Roman" w:hAnsi="Times New Roman"/>
          <w:sz w:val="24"/>
        </w:rPr>
        <w:t>Договор</w:t>
      </w:r>
      <w:r w:rsidR="00E36ABC" w:rsidRPr="00E36ABC">
        <w:rPr>
          <w:rFonts w:ascii="Times New Roman" w:hAnsi="Times New Roman"/>
          <w:sz w:val="24"/>
        </w:rPr>
        <w:t>а</w:t>
      </w:r>
      <w:r w:rsidRPr="00E36ABC">
        <w:rPr>
          <w:rFonts w:ascii="Times New Roman" w:hAnsi="Times New Roman"/>
          <w:sz w:val="24"/>
          <w:szCs w:val="24"/>
        </w:rPr>
        <w:t xml:space="preserve"> я</w:t>
      </w:r>
      <w:r w:rsidRPr="00175930">
        <w:rPr>
          <w:rFonts w:ascii="Times New Roman" w:hAnsi="Times New Roman"/>
          <w:sz w:val="24"/>
          <w:szCs w:val="24"/>
        </w:rPr>
        <w:t xml:space="preserve">вляется твердой и определяется на весь срок исполнения </w:t>
      </w:r>
      <w:r w:rsidR="00B81F54">
        <w:rPr>
          <w:rFonts w:ascii="Times New Roman" w:hAnsi="Times New Roman"/>
          <w:sz w:val="24"/>
        </w:rPr>
        <w:t>Договор</w:t>
      </w:r>
      <w:r w:rsidR="00E36ABC" w:rsidRPr="00E36ABC">
        <w:rPr>
          <w:rFonts w:ascii="Times New Roman" w:hAnsi="Times New Roman"/>
          <w:sz w:val="24"/>
        </w:rPr>
        <w:t>а</w:t>
      </w:r>
      <w:r w:rsidRPr="00175930">
        <w:rPr>
          <w:rFonts w:ascii="Times New Roman" w:hAnsi="Times New Roman"/>
          <w:sz w:val="24"/>
          <w:szCs w:val="24"/>
        </w:rPr>
        <w:t>.</w:t>
      </w:r>
    </w:p>
    <w:p w:rsidR="00C6365B" w:rsidRPr="00175930" w:rsidRDefault="00C6365B" w:rsidP="006F46E2">
      <w:pPr>
        <w:pStyle w:val="FR1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175930">
        <w:rPr>
          <w:rFonts w:ascii="Times New Roman" w:hAnsi="Times New Roman"/>
          <w:sz w:val="24"/>
          <w:szCs w:val="24"/>
        </w:rPr>
        <w:t>2.</w:t>
      </w:r>
      <w:r w:rsidR="002309D2">
        <w:rPr>
          <w:rFonts w:ascii="Times New Roman" w:hAnsi="Times New Roman"/>
          <w:sz w:val="24"/>
          <w:szCs w:val="24"/>
        </w:rPr>
        <w:t>4</w:t>
      </w:r>
      <w:r w:rsidRPr="00175930">
        <w:rPr>
          <w:rFonts w:ascii="Times New Roman" w:hAnsi="Times New Roman"/>
          <w:sz w:val="24"/>
          <w:szCs w:val="24"/>
        </w:rPr>
        <w:t xml:space="preserve">. Цена настоящего </w:t>
      </w:r>
      <w:r w:rsidR="00B81F54">
        <w:rPr>
          <w:rFonts w:ascii="Times New Roman" w:hAnsi="Times New Roman"/>
          <w:sz w:val="24"/>
        </w:rPr>
        <w:t>Договор</w:t>
      </w:r>
      <w:r w:rsidR="00E36ABC" w:rsidRPr="00E36ABC">
        <w:rPr>
          <w:rFonts w:ascii="Times New Roman" w:hAnsi="Times New Roman"/>
          <w:sz w:val="24"/>
        </w:rPr>
        <w:t>а</w:t>
      </w:r>
      <w:r w:rsidRPr="00175930">
        <w:rPr>
          <w:rFonts w:ascii="Times New Roman" w:hAnsi="Times New Roman"/>
          <w:sz w:val="24"/>
          <w:szCs w:val="24"/>
        </w:rPr>
        <w:t xml:space="preserve"> включает в себя страхование, уплату таможенных пошлин, налогов и других обязательных платежей в бюджеты различных уровней.</w:t>
      </w:r>
    </w:p>
    <w:p w:rsidR="00AD6F66" w:rsidRPr="00175930" w:rsidRDefault="00AD6F66" w:rsidP="006F46E2">
      <w:pPr>
        <w:pStyle w:val="a6"/>
        <w:rPr>
          <w:sz w:val="16"/>
          <w:szCs w:val="16"/>
        </w:rPr>
      </w:pPr>
    </w:p>
    <w:p w:rsidR="00AF34A0" w:rsidRPr="007C7E66" w:rsidRDefault="00AF34A0" w:rsidP="00AF34A0">
      <w:pPr>
        <w:pStyle w:val="af4"/>
        <w:spacing w:before="0" w:after="0"/>
        <w:ind w:firstLine="426"/>
        <w:jc w:val="center"/>
        <w:rPr>
          <w:rFonts w:ascii="Times New Roman" w:hAnsi="Times New Roman" w:cs="Times New Roman"/>
          <w:b/>
        </w:rPr>
      </w:pPr>
      <w:r w:rsidRPr="007C7E66">
        <w:rPr>
          <w:rFonts w:ascii="Times New Roman" w:hAnsi="Times New Roman" w:cs="Times New Roman"/>
          <w:b/>
        </w:rPr>
        <w:t xml:space="preserve">3. </w:t>
      </w:r>
      <w:r>
        <w:rPr>
          <w:rFonts w:ascii="Times New Roman" w:hAnsi="Times New Roman" w:cs="Times New Roman"/>
          <w:b/>
        </w:rPr>
        <w:t>Порядок приемки оказанных услуг</w:t>
      </w:r>
      <w:r w:rsidRPr="007C7E66">
        <w:rPr>
          <w:rFonts w:ascii="Times New Roman" w:hAnsi="Times New Roman" w:cs="Times New Roman"/>
          <w:b/>
        </w:rPr>
        <w:t>.</w:t>
      </w:r>
    </w:p>
    <w:p w:rsidR="00AF34A0" w:rsidRPr="00E47CA3" w:rsidRDefault="00AF34A0" w:rsidP="00AF34A0">
      <w:pPr>
        <w:tabs>
          <w:tab w:val="left" w:pos="10122"/>
        </w:tabs>
        <w:jc w:val="both"/>
      </w:pPr>
      <w:r w:rsidRPr="007C7E66">
        <w:t>3.</w:t>
      </w:r>
      <w:r>
        <w:t>1</w:t>
      </w:r>
      <w:r w:rsidRPr="007C7E66">
        <w:t xml:space="preserve">. Срок оказания услуг по </w:t>
      </w:r>
      <w:r w:rsidR="00B81F54">
        <w:t>Договор</w:t>
      </w:r>
      <w:r w:rsidRPr="007C7E66">
        <w:t>у</w:t>
      </w:r>
      <w:r w:rsidR="00DE035E">
        <w:t xml:space="preserve"> – в течение </w:t>
      </w:r>
      <w:r w:rsidR="00B81F54">
        <w:t>2</w:t>
      </w:r>
      <w:r w:rsidR="00DE035E">
        <w:t>0 (</w:t>
      </w:r>
      <w:r w:rsidR="00B81F54">
        <w:t>двадцати</w:t>
      </w:r>
      <w:r w:rsidR="00DE035E">
        <w:t xml:space="preserve">) рабочих дней </w:t>
      </w:r>
      <w:r w:rsidRPr="00E47CA3">
        <w:t xml:space="preserve">с даты заключения </w:t>
      </w:r>
      <w:r w:rsidR="00B81F54">
        <w:t>Договор</w:t>
      </w:r>
      <w:r w:rsidRPr="00E47CA3">
        <w:t>а.</w:t>
      </w:r>
    </w:p>
    <w:p w:rsidR="00AF34A0" w:rsidRPr="007C7E66" w:rsidRDefault="00AF34A0" w:rsidP="00AF34A0">
      <w:pPr>
        <w:tabs>
          <w:tab w:val="left" w:pos="10122"/>
        </w:tabs>
        <w:jc w:val="both"/>
      </w:pPr>
      <w:r w:rsidRPr="007C7E66">
        <w:t>3.</w:t>
      </w:r>
      <w:r w:rsidR="00DE035E">
        <w:t>2</w:t>
      </w:r>
      <w:r w:rsidRPr="007C7E66">
        <w:t xml:space="preserve">. По завершении оказания услуг </w:t>
      </w:r>
      <w:r>
        <w:t xml:space="preserve">в полном объеме </w:t>
      </w:r>
      <w:r w:rsidRPr="007C7E66">
        <w:t xml:space="preserve">Исполнитель передает Заказчику подписанный со своей стороны Акт </w:t>
      </w:r>
      <w:r>
        <w:t>об</w:t>
      </w:r>
      <w:r w:rsidR="00CB6515">
        <w:t xml:space="preserve"> оказан</w:t>
      </w:r>
      <w:r>
        <w:t>ии</w:t>
      </w:r>
      <w:r w:rsidRPr="007C7E66">
        <w:t xml:space="preserve"> услуг</w:t>
      </w:r>
      <w:r w:rsidR="00C007F0">
        <w:t xml:space="preserve"> или УПД</w:t>
      </w:r>
      <w:r w:rsidRPr="007C7E66">
        <w:t xml:space="preserve"> для его подписания Заказчиком</w:t>
      </w:r>
      <w:r w:rsidR="00461930">
        <w:t xml:space="preserve">, а также техническую отчетную документацию </w:t>
      </w:r>
      <w:r w:rsidRPr="007C7E66">
        <w:t xml:space="preserve">. </w:t>
      </w:r>
    </w:p>
    <w:p w:rsidR="00AF34A0" w:rsidRPr="007C7E66" w:rsidRDefault="00AF34A0" w:rsidP="00AF34A0">
      <w:pPr>
        <w:tabs>
          <w:tab w:val="left" w:pos="10122"/>
        </w:tabs>
        <w:jc w:val="both"/>
      </w:pPr>
      <w:r w:rsidRPr="007C7E66">
        <w:t>3.</w:t>
      </w:r>
      <w:r w:rsidR="00DE035E">
        <w:t>3</w:t>
      </w:r>
      <w:r w:rsidRPr="007C7E66">
        <w:t xml:space="preserve">. Заказчик при приемке оказанных услуг проводит экспертизу и  проверяет оказанные по </w:t>
      </w:r>
      <w:r w:rsidR="00B81F54">
        <w:t>Договор</w:t>
      </w:r>
      <w:r w:rsidRPr="007C7E66">
        <w:t xml:space="preserve">у услуги на соответствие их объема и качества требованиям, установленным настоящим </w:t>
      </w:r>
      <w:r w:rsidR="00B81F54">
        <w:t>Договор</w:t>
      </w:r>
      <w:r w:rsidRPr="007C7E66">
        <w:t>ом.</w:t>
      </w:r>
    </w:p>
    <w:p w:rsidR="00AF34A0" w:rsidRPr="007C7E66" w:rsidRDefault="00AF34A0" w:rsidP="00AF34A0">
      <w:pPr>
        <w:tabs>
          <w:tab w:val="left" w:pos="10122"/>
        </w:tabs>
        <w:jc w:val="both"/>
      </w:pPr>
      <w:r w:rsidRPr="007C7E66">
        <w:lastRenderedPageBreak/>
        <w:t>3.</w:t>
      </w:r>
      <w:r w:rsidR="00DE035E">
        <w:t>4</w:t>
      </w:r>
      <w:r w:rsidRPr="007C7E66">
        <w:t>. Заказчик не позднее 5 рабочих дней с даты получения Акта</w:t>
      </w:r>
      <w:r w:rsidRPr="00AF34A0">
        <w:t xml:space="preserve"> </w:t>
      </w:r>
      <w:r>
        <w:t>об</w:t>
      </w:r>
      <w:r w:rsidR="00CB6515">
        <w:t xml:space="preserve"> оказа</w:t>
      </w:r>
      <w:r w:rsidRPr="007C7E66">
        <w:t>н</w:t>
      </w:r>
      <w:r>
        <w:t>ии</w:t>
      </w:r>
      <w:r w:rsidRPr="007C7E66">
        <w:t xml:space="preserve"> услуг</w:t>
      </w:r>
      <w:r w:rsidR="00C007F0">
        <w:t xml:space="preserve"> или УПД</w:t>
      </w:r>
      <w:r w:rsidRPr="007C7E66">
        <w:t xml:space="preserve"> от Исполнителя возвращает подписанный </w:t>
      </w:r>
      <w:r w:rsidR="00C007F0">
        <w:t>экземпляр</w:t>
      </w:r>
      <w:r w:rsidR="00DE035E" w:rsidRPr="007C7E66">
        <w:t xml:space="preserve"> </w:t>
      </w:r>
      <w:r w:rsidRPr="007C7E66">
        <w:t xml:space="preserve">Исполнителю, либо направляет мотивированный отказ от подписания  </w:t>
      </w:r>
      <w:r w:rsidR="00DE035E" w:rsidRPr="007C7E66">
        <w:t>А</w:t>
      </w:r>
      <w:r w:rsidRPr="007C7E66">
        <w:t xml:space="preserve"> в письменной форме.</w:t>
      </w:r>
    </w:p>
    <w:p w:rsidR="00AF34A0" w:rsidRDefault="00AF34A0" w:rsidP="00AF34A0">
      <w:pPr>
        <w:tabs>
          <w:tab w:val="left" w:pos="10122"/>
        </w:tabs>
        <w:jc w:val="both"/>
      </w:pPr>
      <w:r w:rsidRPr="007C7E66">
        <w:t>3.</w:t>
      </w:r>
      <w:r w:rsidR="00DE035E">
        <w:t>5</w:t>
      </w:r>
      <w:r w:rsidRPr="007C7E66">
        <w:t xml:space="preserve">. В случае мотивированного отказа Заказчика от подписания  </w:t>
      </w:r>
      <w:r w:rsidR="00DE035E" w:rsidRPr="007C7E66">
        <w:t>Акт</w:t>
      </w:r>
      <w:r w:rsidR="00DE035E">
        <w:t>а</w:t>
      </w:r>
      <w:r w:rsidR="00DE035E" w:rsidRPr="007C7E66">
        <w:t xml:space="preserve"> </w:t>
      </w:r>
      <w:r w:rsidR="00DE035E">
        <w:t>об</w:t>
      </w:r>
      <w:r w:rsidR="00CB6515">
        <w:t xml:space="preserve"> оказа</w:t>
      </w:r>
      <w:r w:rsidR="00DE035E" w:rsidRPr="007C7E66">
        <w:t>н</w:t>
      </w:r>
      <w:r w:rsidR="00DE035E">
        <w:t>ии</w:t>
      </w:r>
      <w:r w:rsidR="00DE035E" w:rsidRPr="007C7E66">
        <w:t xml:space="preserve"> услуг</w:t>
      </w:r>
      <w:r w:rsidR="00C007F0">
        <w:t xml:space="preserve"> или УПД</w:t>
      </w:r>
      <w:r w:rsidRPr="007C7E66">
        <w:t xml:space="preserve"> по </w:t>
      </w:r>
      <w:r w:rsidR="00B81F54">
        <w:t>Договор</w:t>
      </w:r>
      <w:r w:rsidRPr="007C7E66">
        <w:t xml:space="preserve">у, сторонами составляется Акт </w:t>
      </w:r>
      <w:r w:rsidRPr="006A5D1B">
        <w:rPr>
          <w:bCs/>
        </w:rPr>
        <w:t>выявления недостатков оказанных услуг</w:t>
      </w:r>
      <w:r w:rsidRPr="007C7E66">
        <w:t xml:space="preserve"> с перечнем необходимых доработок и сроков их выполнения за счет Исполнителя. Если Заказчик не направит Исполнителю подписанный  </w:t>
      </w:r>
      <w:r w:rsidR="00DE035E" w:rsidRPr="007C7E66">
        <w:t xml:space="preserve">Акт </w:t>
      </w:r>
      <w:r w:rsidR="00DE035E">
        <w:t>об</w:t>
      </w:r>
      <w:r w:rsidR="00CB6515">
        <w:t xml:space="preserve"> оказа</w:t>
      </w:r>
      <w:r w:rsidR="00DE035E" w:rsidRPr="007C7E66">
        <w:t>н</w:t>
      </w:r>
      <w:r w:rsidR="00DE035E">
        <w:t>ии</w:t>
      </w:r>
      <w:r w:rsidR="00DE035E" w:rsidRPr="007C7E66">
        <w:t xml:space="preserve"> услуг </w:t>
      </w:r>
      <w:r w:rsidR="00C007F0">
        <w:t xml:space="preserve">или УПД </w:t>
      </w:r>
      <w:r w:rsidRPr="007C7E66">
        <w:t xml:space="preserve">по </w:t>
      </w:r>
      <w:r w:rsidR="00B81F54">
        <w:t>Договор</w:t>
      </w:r>
      <w:r w:rsidRPr="007C7E66">
        <w:t>у, либо мотивированный отказ в срок, указанный в п.3.</w:t>
      </w:r>
      <w:r w:rsidR="00B82729">
        <w:t>4</w:t>
      </w:r>
      <w:r w:rsidRPr="007C7E66">
        <w:t xml:space="preserve">., услуги по настоящему </w:t>
      </w:r>
      <w:r w:rsidR="00B81F54">
        <w:t>Договор</w:t>
      </w:r>
      <w:r w:rsidRPr="007C7E66">
        <w:t xml:space="preserve">у считаются принятыми без замечаний и подлежат оплате в соответствии с условиями  настоящего </w:t>
      </w:r>
      <w:r w:rsidR="00B81F54">
        <w:t>Договор</w:t>
      </w:r>
      <w:r w:rsidRPr="007C7E66">
        <w:t>а.</w:t>
      </w:r>
    </w:p>
    <w:p w:rsidR="00AF34A0" w:rsidRPr="007C7E66" w:rsidRDefault="00AF34A0" w:rsidP="00AF34A0">
      <w:pPr>
        <w:pStyle w:val="western"/>
        <w:spacing w:before="0" w:beforeAutospacing="0" w:after="0" w:afterAutospacing="0"/>
      </w:pPr>
      <w:r>
        <w:t>3.</w:t>
      </w:r>
      <w:r w:rsidR="00B81F54">
        <w:t>6</w:t>
      </w:r>
      <w:r>
        <w:t xml:space="preserve">. </w:t>
      </w:r>
      <w:r w:rsidRPr="007C7E66">
        <w:t xml:space="preserve">В случае выявления некачественно </w:t>
      </w:r>
      <w:r>
        <w:t>оказанной услуги</w:t>
      </w:r>
      <w:r w:rsidRPr="007C7E66">
        <w:t xml:space="preserve"> Исполнител</w:t>
      </w:r>
      <w:r>
        <w:t>ь</w:t>
      </w:r>
      <w:r w:rsidRPr="007C7E66">
        <w:t xml:space="preserve"> возмещает Заказчику все понесенные им расходы на проведение экспертизы. </w:t>
      </w:r>
    </w:p>
    <w:p w:rsidR="00AF34A0" w:rsidRDefault="00AF34A0" w:rsidP="00AF34A0">
      <w:pPr>
        <w:jc w:val="both"/>
      </w:pPr>
      <w:r>
        <w:t>3</w:t>
      </w:r>
      <w:r w:rsidRPr="007C7E66">
        <w:t>.</w:t>
      </w:r>
      <w:r w:rsidR="00B81F54">
        <w:t>7</w:t>
      </w:r>
      <w:r w:rsidRPr="007C7E66">
        <w:t>.</w:t>
      </w:r>
      <w:r>
        <w:t xml:space="preserve"> </w:t>
      </w:r>
      <w:r w:rsidRPr="007C7E66">
        <w:t xml:space="preserve">Заказчик, принявший </w:t>
      </w:r>
      <w:r>
        <w:t>оказание услуги</w:t>
      </w:r>
      <w:r w:rsidRPr="007C7E66">
        <w:t xml:space="preserve"> без проверки, не лишается права ссылаться на недостатки результатов </w:t>
      </w:r>
      <w:r>
        <w:t>оказанной услуги</w:t>
      </w:r>
      <w:r w:rsidRPr="007C7E66">
        <w:t>, которые могли быть установлены при приемке.</w:t>
      </w:r>
    </w:p>
    <w:p w:rsidR="00AF34A0" w:rsidRPr="007C7E66" w:rsidRDefault="00AF34A0" w:rsidP="00AF34A0">
      <w:pPr>
        <w:pStyle w:val="western"/>
        <w:spacing w:before="0" w:beforeAutospacing="0" w:after="0" w:afterAutospacing="0"/>
      </w:pPr>
      <w:r>
        <w:t>3</w:t>
      </w:r>
      <w:r w:rsidRPr="007C7E66">
        <w:t>.</w:t>
      </w:r>
      <w:r w:rsidR="00B81F54">
        <w:t>8</w:t>
      </w:r>
      <w:r>
        <w:t xml:space="preserve">. </w:t>
      </w:r>
      <w:r w:rsidRPr="007C7E66">
        <w:t>Обязательства Исполнител</w:t>
      </w:r>
      <w:r>
        <w:t>я</w:t>
      </w:r>
      <w:r w:rsidRPr="007C7E66">
        <w:t xml:space="preserve"> по </w:t>
      </w:r>
      <w:r w:rsidR="00B81F54">
        <w:t>Договор</w:t>
      </w:r>
      <w:r w:rsidRPr="007C7E66">
        <w:t xml:space="preserve">у считаются исполненными с момента подписания Заказчиком </w:t>
      </w:r>
      <w:r w:rsidR="00DE035E" w:rsidRPr="007C7E66">
        <w:t>Акт</w:t>
      </w:r>
      <w:r w:rsidR="00DE035E">
        <w:t>а</w:t>
      </w:r>
      <w:r w:rsidR="00DE035E" w:rsidRPr="007C7E66">
        <w:t xml:space="preserve"> </w:t>
      </w:r>
      <w:r w:rsidR="00DE035E">
        <w:t>об</w:t>
      </w:r>
      <w:r w:rsidR="00CB6515">
        <w:t xml:space="preserve"> оказан</w:t>
      </w:r>
      <w:r w:rsidR="00DE035E">
        <w:t>ии</w:t>
      </w:r>
      <w:r w:rsidR="00DE035E" w:rsidRPr="007C7E66">
        <w:t xml:space="preserve"> услуг</w:t>
      </w:r>
      <w:r w:rsidRPr="007C7E66">
        <w:t>.</w:t>
      </w:r>
    </w:p>
    <w:p w:rsidR="00175930" w:rsidRPr="00175930" w:rsidRDefault="00175930" w:rsidP="006F46E2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DE035E" w:rsidRPr="007C7E66" w:rsidRDefault="00DE035E" w:rsidP="00DE035E">
      <w:pPr>
        <w:tabs>
          <w:tab w:val="left" w:pos="10232"/>
        </w:tabs>
        <w:ind w:firstLine="426"/>
        <w:jc w:val="center"/>
        <w:rPr>
          <w:b/>
          <w:bCs/>
        </w:rPr>
      </w:pPr>
      <w:r>
        <w:rPr>
          <w:b/>
        </w:rPr>
        <w:t>4</w:t>
      </w:r>
      <w:r w:rsidRPr="007C7E66">
        <w:rPr>
          <w:b/>
        </w:rPr>
        <w:t>. </w:t>
      </w:r>
      <w:r w:rsidRPr="007C7E66">
        <w:rPr>
          <w:b/>
          <w:bCs/>
        </w:rPr>
        <w:t>Права и обязанности сторон</w:t>
      </w:r>
    </w:p>
    <w:p w:rsidR="00DE035E" w:rsidRPr="00DE035E" w:rsidRDefault="00DE035E" w:rsidP="00DE035E">
      <w:pPr>
        <w:tabs>
          <w:tab w:val="left" w:pos="10232"/>
        </w:tabs>
        <w:jc w:val="both"/>
      </w:pPr>
      <w:r>
        <w:t>4</w:t>
      </w:r>
      <w:r w:rsidRPr="00DE035E">
        <w:t>.1. Исполнитель обязуется:</w:t>
      </w:r>
    </w:p>
    <w:p w:rsidR="00DE035E" w:rsidRPr="00DE035E" w:rsidRDefault="00DE035E" w:rsidP="00DE035E">
      <w:pPr>
        <w:tabs>
          <w:tab w:val="left" w:pos="10232"/>
        </w:tabs>
        <w:jc w:val="both"/>
      </w:pPr>
      <w:r>
        <w:t>4</w:t>
      </w:r>
      <w:r w:rsidRPr="00DE035E">
        <w:t xml:space="preserve">.1.1. Оказать услуги в объеме и в сроки, предусмотренные </w:t>
      </w:r>
      <w:r w:rsidR="00B81F54">
        <w:t>Договор</w:t>
      </w:r>
      <w:r w:rsidRPr="00DE035E">
        <w:t>ом и  приложениями к нему.</w:t>
      </w:r>
    </w:p>
    <w:p w:rsidR="00DE035E" w:rsidRPr="00DE035E" w:rsidRDefault="00DE035E" w:rsidP="00DE035E">
      <w:pPr>
        <w:tabs>
          <w:tab w:val="left" w:pos="560"/>
          <w:tab w:val="left" w:pos="10232"/>
        </w:tabs>
        <w:jc w:val="both"/>
      </w:pPr>
      <w:r>
        <w:t>4</w:t>
      </w:r>
      <w:r w:rsidRPr="00DE035E">
        <w:t>.1.2. Оказать услуги надлежащего качества, в полном объёме, в соответствии  с действующими нормами и правилами, утвержденными законодательством Российской Федерации.</w:t>
      </w:r>
    </w:p>
    <w:p w:rsidR="00DE035E" w:rsidRPr="00DE035E" w:rsidRDefault="00DE035E" w:rsidP="00DE035E">
      <w:pPr>
        <w:tabs>
          <w:tab w:val="left" w:pos="10232"/>
        </w:tabs>
        <w:jc w:val="both"/>
      </w:pPr>
      <w:r>
        <w:t>4</w:t>
      </w:r>
      <w:r w:rsidRPr="00DE035E">
        <w:t xml:space="preserve">.1.3. Исполнять полученные в ходе оказания услуг указания Заказчика, если такие указания не противоречат условиям </w:t>
      </w:r>
      <w:r w:rsidR="00B81F54">
        <w:t>Договор</w:t>
      </w:r>
      <w:r w:rsidRPr="00DE035E">
        <w:t>а и не являются вмешательством в оперативно-хозяйственную деятельность Исполнителя.</w:t>
      </w:r>
    </w:p>
    <w:p w:rsidR="00DE035E" w:rsidRDefault="00DE035E" w:rsidP="00DE035E">
      <w:pPr>
        <w:tabs>
          <w:tab w:val="left" w:pos="10232"/>
        </w:tabs>
        <w:jc w:val="both"/>
      </w:pPr>
      <w:r>
        <w:t>4</w:t>
      </w:r>
      <w:r w:rsidRPr="00DE035E">
        <w:t xml:space="preserve">.1.4. </w:t>
      </w:r>
      <w:r w:rsidR="00011838">
        <w:t>При оказании услуг с</w:t>
      </w:r>
      <w:r w:rsidR="00461930">
        <w:t>облюдать</w:t>
      </w:r>
      <w:r w:rsidR="00011838">
        <w:t xml:space="preserve"> требования по технике безопасности, пожарной безопасности, охране окружающей среды</w:t>
      </w:r>
      <w:r w:rsidRPr="00DE035E">
        <w:t>.</w:t>
      </w:r>
    </w:p>
    <w:p w:rsidR="00DE035E" w:rsidRPr="00DE035E" w:rsidRDefault="00DE035E" w:rsidP="00DE035E">
      <w:pPr>
        <w:tabs>
          <w:tab w:val="left" w:pos="10232"/>
        </w:tabs>
        <w:jc w:val="both"/>
      </w:pPr>
      <w:r>
        <w:t>4</w:t>
      </w:r>
      <w:r w:rsidRPr="00DE035E">
        <w:t>.2. Заказчик обязуется:</w:t>
      </w:r>
    </w:p>
    <w:p w:rsidR="00DE035E" w:rsidRPr="00DE035E" w:rsidRDefault="00DE035E" w:rsidP="00DE035E">
      <w:pPr>
        <w:tabs>
          <w:tab w:val="left" w:pos="10232"/>
        </w:tabs>
        <w:jc w:val="both"/>
      </w:pPr>
      <w:r>
        <w:t>4</w:t>
      </w:r>
      <w:r w:rsidRPr="00DE035E">
        <w:t xml:space="preserve">.2.1. Обеспечить </w:t>
      </w:r>
      <w:r w:rsidR="00011838">
        <w:t>доступ в помещения пансионата</w:t>
      </w:r>
      <w:r w:rsidRPr="00DE035E">
        <w:t xml:space="preserve"> сотрудникам Исполнителя для оказания услуг по настоящему </w:t>
      </w:r>
      <w:r w:rsidR="00B81F54">
        <w:t>Договор</w:t>
      </w:r>
      <w:r w:rsidRPr="00DE035E">
        <w:t xml:space="preserve">у. </w:t>
      </w:r>
    </w:p>
    <w:p w:rsidR="00DE035E" w:rsidRPr="00DE035E" w:rsidRDefault="00DE035E" w:rsidP="00DE035E">
      <w:pPr>
        <w:tabs>
          <w:tab w:val="left" w:pos="0"/>
          <w:tab w:val="left" w:pos="567"/>
        </w:tabs>
        <w:jc w:val="both"/>
      </w:pPr>
      <w:r>
        <w:t>4</w:t>
      </w:r>
      <w:r w:rsidRPr="00DE035E">
        <w:t>.2.</w:t>
      </w:r>
      <w:r w:rsidR="001F49D2">
        <w:t>2</w:t>
      </w:r>
      <w:r w:rsidRPr="00DE035E">
        <w:t xml:space="preserve">. Принимать оказанные услуги и подписывать акт сдачи-приемки оказанных услуг. </w:t>
      </w:r>
    </w:p>
    <w:p w:rsidR="00DE035E" w:rsidRPr="00DE035E" w:rsidRDefault="00DE035E" w:rsidP="00DE035E">
      <w:pPr>
        <w:tabs>
          <w:tab w:val="left" w:pos="0"/>
          <w:tab w:val="left" w:pos="567"/>
        </w:tabs>
        <w:jc w:val="both"/>
      </w:pPr>
      <w:r>
        <w:t>4</w:t>
      </w:r>
      <w:r w:rsidRPr="00DE035E">
        <w:t>.2.</w:t>
      </w:r>
      <w:r w:rsidR="001F49D2">
        <w:t>3</w:t>
      </w:r>
      <w:r w:rsidRPr="00DE035E">
        <w:t xml:space="preserve">. Оплачивать оказанные услуги на условиях настоящего </w:t>
      </w:r>
      <w:r w:rsidR="00B81F54">
        <w:t>Договор</w:t>
      </w:r>
      <w:r w:rsidRPr="00DE035E">
        <w:t>а.</w:t>
      </w:r>
    </w:p>
    <w:p w:rsidR="00DE035E" w:rsidRPr="00DE035E" w:rsidRDefault="00DE035E" w:rsidP="00DE035E">
      <w:pPr>
        <w:tabs>
          <w:tab w:val="left" w:pos="0"/>
          <w:tab w:val="left" w:pos="567"/>
        </w:tabs>
        <w:jc w:val="both"/>
      </w:pPr>
      <w:r>
        <w:t>4</w:t>
      </w:r>
      <w:r w:rsidRPr="00DE035E">
        <w:t>.2.</w:t>
      </w:r>
      <w:r w:rsidR="001F49D2">
        <w:t>4</w:t>
      </w:r>
      <w:r w:rsidRPr="00DE035E">
        <w:t>. Назначить ответственное лицо для решения оперативных вопросов, связанных с оказанием услуг.</w:t>
      </w:r>
    </w:p>
    <w:p w:rsidR="00DE035E" w:rsidRPr="00DE035E" w:rsidRDefault="00DE035E" w:rsidP="00DE035E">
      <w:pPr>
        <w:tabs>
          <w:tab w:val="left" w:pos="0"/>
          <w:tab w:val="left" w:pos="567"/>
        </w:tabs>
        <w:jc w:val="both"/>
      </w:pPr>
      <w:r>
        <w:t>4</w:t>
      </w:r>
      <w:r w:rsidRPr="00DE035E">
        <w:t>.3. Права  Исполнителя:</w:t>
      </w:r>
    </w:p>
    <w:p w:rsidR="00DE035E" w:rsidRPr="00DE035E" w:rsidRDefault="00DE035E" w:rsidP="00DE035E">
      <w:pPr>
        <w:tabs>
          <w:tab w:val="left" w:pos="0"/>
          <w:tab w:val="left" w:pos="567"/>
        </w:tabs>
        <w:jc w:val="both"/>
      </w:pPr>
      <w:r>
        <w:t>4</w:t>
      </w:r>
      <w:r w:rsidRPr="00DE035E">
        <w:t xml:space="preserve">.3.1. Требовать оплаты указанных услуг в установленные настоящим </w:t>
      </w:r>
      <w:r w:rsidR="00B81F54">
        <w:t>Договор</w:t>
      </w:r>
      <w:r w:rsidRPr="00DE035E">
        <w:t>ом сроки.</w:t>
      </w:r>
    </w:p>
    <w:p w:rsidR="00DE035E" w:rsidRPr="00DE035E" w:rsidRDefault="00DE035E" w:rsidP="00DE035E">
      <w:pPr>
        <w:tabs>
          <w:tab w:val="left" w:pos="0"/>
          <w:tab w:val="left" w:pos="567"/>
        </w:tabs>
        <w:jc w:val="both"/>
      </w:pPr>
      <w:r>
        <w:t>4</w:t>
      </w:r>
      <w:r w:rsidRPr="00DE035E">
        <w:t>.4. Права  Заказчика:</w:t>
      </w:r>
    </w:p>
    <w:p w:rsidR="00DE035E" w:rsidRPr="00DE035E" w:rsidRDefault="00DE035E" w:rsidP="00DE035E">
      <w:pPr>
        <w:tabs>
          <w:tab w:val="left" w:pos="0"/>
          <w:tab w:val="left" w:pos="567"/>
        </w:tabs>
        <w:jc w:val="both"/>
      </w:pPr>
      <w:r>
        <w:t>4</w:t>
      </w:r>
      <w:r w:rsidRPr="00DE035E">
        <w:t>.4.1. В любое время проверять ход и качество Услуг, выполняемых Исполнителем.</w:t>
      </w:r>
    </w:p>
    <w:p w:rsidR="00DE035E" w:rsidRPr="00DE035E" w:rsidRDefault="00DE035E" w:rsidP="00DE035E">
      <w:pPr>
        <w:pStyle w:val="western"/>
        <w:spacing w:before="0" w:beforeAutospacing="0" w:after="0" w:afterAutospacing="0"/>
        <w:rPr>
          <w:b/>
          <w:bCs/>
        </w:rPr>
      </w:pPr>
    </w:p>
    <w:p w:rsidR="00DE035E" w:rsidRPr="00DE035E" w:rsidRDefault="00DE035E" w:rsidP="00DE035E">
      <w:pPr>
        <w:pStyle w:val="ae"/>
        <w:numPr>
          <w:ilvl w:val="0"/>
          <w:numId w:val="10"/>
        </w:numPr>
        <w:suppressAutoHyphens w:val="0"/>
        <w:spacing w:after="0"/>
        <w:jc w:val="center"/>
        <w:rPr>
          <w:b/>
          <w:bCs/>
          <w:spacing w:val="6"/>
        </w:rPr>
      </w:pPr>
      <w:r w:rsidRPr="00DE035E">
        <w:rPr>
          <w:b/>
          <w:bCs/>
          <w:spacing w:val="6"/>
        </w:rPr>
        <w:t>Гарантийные обязательства.</w:t>
      </w:r>
    </w:p>
    <w:p w:rsidR="00DE035E" w:rsidRPr="00DE035E" w:rsidRDefault="00DE035E" w:rsidP="00DE035E">
      <w:pPr>
        <w:keepNext/>
        <w:jc w:val="both"/>
      </w:pPr>
      <w:r>
        <w:t>5</w:t>
      </w:r>
      <w:r w:rsidRPr="00DE035E">
        <w:t>.1. Исполнитель гарантирует, что оказанные услуги выполнен</w:t>
      </w:r>
      <w:r w:rsidR="00FF0690">
        <w:t>ы в соответствии со стандартами или иным нормативно-техническими документами на каждый вид огнетушителей</w:t>
      </w:r>
      <w:r w:rsidRPr="00DE035E">
        <w:t xml:space="preserve">.  </w:t>
      </w:r>
    </w:p>
    <w:p w:rsidR="00DE035E" w:rsidRPr="00DE035E" w:rsidRDefault="00DE035E" w:rsidP="00DE035E">
      <w:pPr>
        <w:pStyle w:val="af6"/>
        <w:jc w:val="both"/>
        <w:rPr>
          <w:rFonts w:cs="Times New Roman"/>
          <w:bCs/>
        </w:rPr>
      </w:pPr>
      <w:r>
        <w:rPr>
          <w:rFonts w:cs="Times New Roman"/>
        </w:rPr>
        <w:t>5</w:t>
      </w:r>
      <w:r w:rsidRPr="00DE035E">
        <w:rPr>
          <w:rFonts w:cs="Times New Roman"/>
        </w:rPr>
        <w:t xml:space="preserve">.2. </w:t>
      </w:r>
      <w:r w:rsidRPr="00DE035E">
        <w:rPr>
          <w:rFonts w:cs="Times New Roman"/>
          <w:bCs/>
        </w:rPr>
        <w:t xml:space="preserve">Гарантия распространяется на весь объем оказанных услуг и составляет  1(один) </w:t>
      </w:r>
      <w:r w:rsidR="00CB6515">
        <w:rPr>
          <w:rFonts w:cs="Times New Roman"/>
          <w:bCs/>
        </w:rPr>
        <w:t>год</w:t>
      </w:r>
      <w:r w:rsidRPr="00DE035E">
        <w:rPr>
          <w:rFonts w:cs="Times New Roman"/>
          <w:bCs/>
        </w:rPr>
        <w:t xml:space="preserve"> с даты подписания </w:t>
      </w:r>
      <w:r w:rsidRPr="007C7E66">
        <w:rPr>
          <w:rFonts w:cs="Times New Roman"/>
        </w:rPr>
        <w:t xml:space="preserve">Акт </w:t>
      </w:r>
      <w:r>
        <w:t>об</w:t>
      </w:r>
      <w:r w:rsidRPr="007C7E66">
        <w:rPr>
          <w:rFonts w:cs="Times New Roman"/>
        </w:rPr>
        <w:t xml:space="preserve"> оказан</w:t>
      </w:r>
      <w:r>
        <w:t>ии</w:t>
      </w:r>
      <w:r w:rsidRPr="007C7E66">
        <w:rPr>
          <w:rFonts w:cs="Times New Roman"/>
        </w:rPr>
        <w:t xml:space="preserve"> услуг</w:t>
      </w:r>
      <w:r w:rsidR="00C007F0">
        <w:rPr>
          <w:rFonts w:cs="Times New Roman"/>
        </w:rPr>
        <w:t xml:space="preserve"> или УПД</w:t>
      </w:r>
      <w:r w:rsidRPr="00DE035E">
        <w:rPr>
          <w:rFonts w:cs="Times New Roman"/>
          <w:bCs/>
        </w:rPr>
        <w:t>.</w:t>
      </w:r>
    </w:p>
    <w:p w:rsidR="00DE035E" w:rsidRPr="00DE035E" w:rsidRDefault="00DE035E" w:rsidP="00DE035E">
      <w:pPr>
        <w:jc w:val="both"/>
      </w:pPr>
      <w:r>
        <w:t>5</w:t>
      </w:r>
      <w:r w:rsidRPr="00DE035E">
        <w:t>.3. В гарантийный период Заказчик в течение 5 (пяти) рабочих дней с момента обнаружения недостатков письменно уведомляет Исполнителя обо всех претензиях, связанных с данным гарантийным обязательством.</w:t>
      </w:r>
    </w:p>
    <w:p w:rsidR="00C6365B" w:rsidRPr="00DE035E" w:rsidRDefault="00DE035E" w:rsidP="00DE035E">
      <w:pPr>
        <w:pStyle w:val="a6"/>
        <w:rPr>
          <w:b/>
          <w:sz w:val="24"/>
        </w:rPr>
      </w:pPr>
      <w:r>
        <w:rPr>
          <w:sz w:val="24"/>
        </w:rPr>
        <w:t>5</w:t>
      </w:r>
      <w:r w:rsidRPr="00DE035E">
        <w:rPr>
          <w:sz w:val="24"/>
        </w:rPr>
        <w:t>.4. После получения такого уведомления Исполнитель в течение 5 (пяти) рабочих дней проводит устранение выявленных недостатков за свой счет без расходов со стороны Заказчика</w:t>
      </w:r>
    </w:p>
    <w:p w:rsidR="00DE035E" w:rsidRDefault="00DE035E" w:rsidP="00E25B46">
      <w:pPr>
        <w:pStyle w:val="a6"/>
        <w:jc w:val="center"/>
        <w:rPr>
          <w:b/>
          <w:sz w:val="24"/>
        </w:rPr>
      </w:pPr>
    </w:p>
    <w:p w:rsidR="00E25B46" w:rsidRPr="00E25B46" w:rsidRDefault="00DE035E" w:rsidP="00E25B46">
      <w:pPr>
        <w:pStyle w:val="a6"/>
        <w:jc w:val="center"/>
        <w:rPr>
          <w:b/>
          <w:sz w:val="24"/>
        </w:rPr>
      </w:pPr>
      <w:r>
        <w:rPr>
          <w:b/>
          <w:sz w:val="24"/>
        </w:rPr>
        <w:t>6</w:t>
      </w:r>
      <w:r w:rsidR="00C6365B" w:rsidRPr="00175930">
        <w:rPr>
          <w:b/>
          <w:sz w:val="24"/>
        </w:rPr>
        <w:t>. Ответственность сторон</w:t>
      </w:r>
      <w:r w:rsidR="00E25B46">
        <w:rPr>
          <w:b/>
          <w:sz w:val="24"/>
        </w:rPr>
        <w:t>.</w:t>
      </w:r>
    </w:p>
    <w:p w:rsidR="00DE035E" w:rsidRPr="00DE035E" w:rsidRDefault="00DE035E" w:rsidP="00DE035E">
      <w:pPr>
        <w:pStyle w:val="FR1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35E">
        <w:rPr>
          <w:rFonts w:ascii="Times New Roman" w:hAnsi="Times New Roman"/>
          <w:sz w:val="24"/>
          <w:szCs w:val="24"/>
        </w:rPr>
        <w:t xml:space="preserve">6.1. За неисполнение или ненадлежащее исполнение принятых обязательств по настоящему </w:t>
      </w:r>
      <w:r w:rsidR="00B81F54">
        <w:rPr>
          <w:rFonts w:ascii="Times New Roman" w:hAnsi="Times New Roman"/>
          <w:sz w:val="24"/>
          <w:szCs w:val="24"/>
        </w:rPr>
        <w:t>Договор</w:t>
      </w:r>
      <w:r w:rsidRPr="00DE035E">
        <w:rPr>
          <w:rFonts w:ascii="Times New Roman" w:hAnsi="Times New Roman"/>
          <w:sz w:val="24"/>
          <w:szCs w:val="24"/>
        </w:rPr>
        <w:t xml:space="preserve">у Стороны несут ответственность в соответствии с действующим законодательством </w:t>
      </w:r>
      <w:r w:rsidRPr="00DE035E">
        <w:rPr>
          <w:rFonts w:ascii="Times New Roman" w:hAnsi="Times New Roman"/>
          <w:sz w:val="24"/>
          <w:szCs w:val="24"/>
        </w:rPr>
        <w:lastRenderedPageBreak/>
        <w:t>Российской Федерации.</w:t>
      </w:r>
    </w:p>
    <w:p w:rsidR="00DE035E" w:rsidRPr="00DE035E" w:rsidRDefault="00DE035E" w:rsidP="00DE035E">
      <w:pPr>
        <w:pStyle w:val="FR1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35E">
        <w:rPr>
          <w:rFonts w:ascii="Times New Roman" w:hAnsi="Times New Roman"/>
          <w:sz w:val="24"/>
          <w:szCs w:val="24"/>
        </w:rPr>
        <w:t xml:space="preserve">6.2. В случае нарушения Заказчиком сроков платежей, по требованию </w:t>
      </w:r>
      <w:r>
        <w:rPr>
          <w:rFonts w:ascii="Times New Roman" w:hAnsi="Times New Roman"/>
          <w:sz w:val="24"/>
          <w:szCs w:val="24"/>
        </w:rPr>
        <w:t>Исполнителя</w:t>
      </w:r>
      <w:r w:rsidRPr="00DE035E">
        <w:rPr>
          <w:rFonts w:ascii="Times New Roman" w:hAnsi="Times New Roman"/>
          <w:sz w:val="24"/>
          <w:szCs w:val="24"/>
        </w:rPr>
        <w:t xml:space="preserve"> Заказчик обязан уплатить </w:t>
      </w:r>
      <w:r>
        <w:rPr>
          <w:rFonts w:ascii="Times New Roman" w:hAnsi="Times New Roman"/>
          <w:sz w:val="24"/>
          <w:szCs w:val="24"/>
        </w:rPr>
        <w:t>Исполнителю</w:t>
      </w:r>
      <w:r w:rsidRPr="00DE035E">
        <w:rPr>
          <w:rFonts w:ascii="Times New Roman" w:hAnsi="Times New Roman"/>
          <w:sz w:val="24"/>
          <w:szCs w:val="24"/>
        </w:rPr>
        <w:t xml:space="preserve"> неустойку в размере 1/300 действующей на дату уплаты пени ставки рефинансирования центрального банка РФ от неуплаченной суммы </w:t>
      </w:r>
      <w:r w:rsidR="00B81F54">
        <w:rPr>
          <w:rFonts w:ascii="Times New Roman" w:hAnsi="Times New Roman"/>
          <w:sz w:val="24"/>
          <w:szCs w:val="24"/>
        </w:rPr>
        <w:t>Договор</w:t>
      </w:r>
      <w:r w:rsidRPr="00DE035E">
        <w:rPr>
          <w:rFonts w:ascii="Times New Roman" w:hAnsi="Times New Roman"/>
          <w:sz w:val="24"/>
          <w:szCs w:val="24"/>
        </w:rPr>
        <w:t>а за каждый день просрочки.</w:t>
      </w:r>
    </w:p>
    <w:p w:rsidR="00DE035E" w:rsidRPr="00DE035E" w:rsidRDefault="00DE035E" w:rsidP="00DE035E">
      <w:pPr>
        <w:pStyle w:val="FR1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35E">
        <w:rPr>
          <w:rFonts w:ascii="Times New Roman" w:hAnsi="Times New Roman"/>
          <w:sz w:val="24"/>
          <w:szCs w:val="24"/>
        </w:rPr>
        <w:t xml:space="preserve">6.3. В случае нарушения </w:t>
      </w:r>
      <w:r>
        <w:rPr>
          <w:rFonts w:ascii="Times New Roman" w:hAnsi="Times New Roman"/>
          <w:sz w:val="24"/>
          <w:szCs w:val="24"/>
        </w:rPr>
        <w:t>Исполнителем</w:t>
      </w:r>
      <w:r w:rsidRPr="00DE035E">
        <w:rPr>
          <w:rFonts w:ascii="Times New Roman" w:hAnsi="Times New Roman"/>
          <w:sz w:val="24"/>
          <w:szCs w:val="24"/>
        </w:rPr>
        <w:t xml:space="preserve"> сроков </w:t>
      </w:r>
      <w:r w:rsidR="0008081F">
        <w:rPr>
          <w:rFonts w:ascii="Times New Roman" w:hAnsi="Times New Roman"/>
          <w:sz w:val="24"/>
          <w:szCs w:val="24"/>
        </w:rPr>
        <w:t>оказания услуги</w:t>
      </w:r>
      <w:r w:rsidRPr="00DE035E">
        <w:rPr>
          <w:rFonts w:ascii="Times New Roman" w:hAnsi="Times New Roman"/>
          <w:sz w:val="24"/>
          <w:szCs w:val="24"/>
        </w:rPr>
        <w:t xml:space="preserve">, по требованию Заказчика </w:t>
      </w:r>
      <w:r>
        <w:rPr>
          <w:rFonts w:ascii="Times New Roman" w:hAnsi="Times New Roman"/>
          <w:sz w:val="24"/>
          <w:szCs w:val="24"/>
        </w:rPr>
        <w:t>Исполнитель</w:t>
      </w:r>
      <w:r w:rsidRPr="00DE035E">
        <w:rPr>
          <w:rFonts w:ascii="Times New Roman" w:hAnsi="Times New Roman"/>
          <w:sz w:val="24"/>
          <w:szCs w:val="24"/>
        </w:rPr>
        <w:t xml:space="preserve"> обязан уплатить Заказчику неустойку в размере 1/300 действующей на дату уплаты пени ставки рефинансирования центрального банка РФ за каждый день просрочки.</w:t>
      </w:r>
    </w:p>
    <w:p w:rsidR="00DE035E" w:rsidRPr="00DE035E" w:rsidRDefault="00DE035E" w:rsidP="00DE035E">
      <w:pPr>
        <w:pStyle w:val="FR1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DE035E">
        <w:rPr>
          <w:rFonts w:ascii="Times New Roman" w:hAnsi="Times New Roman"/>
          <w:sz w:val="24"/>
          <w:szCs w:val="24"/>
        </w:rPr>
        <w:t xml:space="preserve">6.4. Уплата неустойки не освобождает Стороны от выполнения обязательств по </w:t>
      </w:r>
      <w:r w:rsidR="00B81F54">
        <w:rPr>
          <w:rFonts w:ascii="Times New Roman" w:hAnsi="Times New Roman"/>
          <w:sz w:val="24"/>
          <w:szCs w:val="24"/>
        </w:rPr>
        <w:t>Договор</w:t>
      </w:r>
      <w:r w:rsidRPr="00DE035E">
        <w:rPr>
          <w:rFonts w:ascii="Times New Roman" w:hAnsi="Times New Roman"/>
          <w:sz w:val="24"/>
          <w:szCs w:val="24"/>
        </w:rPr>
        <w:t>у.</w:t>
      </w:r>
    </w:p>
    <w:p w:rsidR="00175930" w:rsidRPr="00175930" w:rsidRDefault="00175930" w:rsidP="006F46E2">
      <w:pPr>
        <w:widowControl w:val="0"/>
        <w:suppressAutoHyphens w:val="0"/>
        <w:jc w:val="center"/>
        <w:rPr>
          <w:b/>
          <w:sz w:val="16"/>
          <w:szCs w:val="16"/>
          <w:lang w:eastAsia="ru-RU"/>
        </w:rPr>
      </w:pPr>
    </w:p>
    <w:p w:rsidR="00C6365B" w:rsidRPr="00175930" w:rsidRDefault="00A23E99" w:rsidP="00FF27E7">
      <w:pPr>
        <w:widowControl w:val="0"/>
        <w:suppressAutoHyphens w:val="0"/>
        <w:jc w:val="center"/>
        <w:rPr>
          <w:b/>
          <w:lang w:eastAsia="ru-RU"/>
        </w:rPr>
      </w:pPr>
      <w:r>
        <w:rPr>
          <w:b/>
          <w:lang w:eastAsia="ru-RU"/>
        </w:rPr>
        <w:t>7</w:t>
      </w:r>
      <w:r w:rsidR="00C6365B" w:rsidRPr="00175930">
        <w:rPr>
          <w:b/>
          <w:lang w:eastAsia="ru-RU"/>
        </w:rPr>
        <w:t>. Форс-мажор</w:t>
      </w:r>
    </w:p>
    <w:p w:rsidR="00C6365B" w:rsidRPr="00175930" w:rsidRDefault="00A23E99" w:rsidP="006F46E2">
      <w:pPr>
        <w:widowControl w:val="0"/>
        <w:suppressAutoHyphens w:val="0"/>
        <w:jc w:val="both"/>
        <w:rPr>
          <w:lang w:eastAsia="ru-RU"/>
        </w:rPr>
      </w:pPr>
      <w:r>
        <w:rPr>
          <w:lang w:eastAsia="ru-RU"/>
        </w:rPr>
        <w:t>7</w:t>
      </w:r>
      <w:r w:rsidR="00C6365B" w:rsidRPr="00175930">
        <w:rPr>
          <w:lang w:eastAsia="ru-RU"/>
        </w:rPr>
        <w:t xml:space="preserve">.1. Ни одна из Сторон не несет ответственности перед другой Стороной за неисполнение или ненадлежащее исполнение обязательств по настоящему </w:t>
      </w:r>
      <w:r w:rsidR="00B81F54">
        <w:t>Договор</w:t>
      </w:r>
      <w:r w:rsidR="00C6365B" w:rsidRPr="00175930">
        <w:rPr>
          <w:lang w:eastAsia="ru-RU"/>
        </w:rPr>
        <w:t>у, обусловленные действием обстоятельств непреодолимой силы.</w:t>
      </w:r>
    </w:p>
    <w:p w:rsidR="00C6365B" w:rsidRDefault="00A23E99" w:rsidP="006F46E2">
      <w:pPr>
        <w:widowControl w:val="0"/>
        <w:suppressAutoHyphens w:val="0"/>
        <w:jc w:val="both"/>
        <w:rPr>
          <w:lang w:eastAsia="ru-RU"/>
        </w:rPr>
      </w:pPr>
      <w:r>
        <w:rPr>
          <w:lang w:eastAsia="ru-RU"/>
        </w:rPr>
        <w:t>7</w:t>
      </w:r>
      <w:r w:rsidR="00C6365B" w:rsidRPr="00175930">
        <w:rPr>
          <w:lang w:eastAsia="ru-RU"/>
        </w:rPr>
        <w:t xml:space="preserve">.2. Сторона, которая не исполняет свои обязательства вследствие действия обстоятельств непреодолимой силы, должна не позднее чем в пятидневный срок известить другую Сторону о наступлении таких обстоятельств и их влиянии на исполнение обязательств по данному </w:t>
      </w:r>
      <w:r w:rsidR="00B81F54">
        <w:t>Договор</w:t>
      </w:r>
      <w:r w:rsidR="00E36ABC">
        <w:t>у</w:t>
      </w:r>
      <w:r w:rsidR="00C6365B" w:rsidRPr="00175930">
        <w:rPr>
          <w:lang w:eastAsia="ru-RU"/>
        </w:rPr>
        <w:t>.</w:t>
      </w:r>
    </w:p>
    <w:p w:rsidR="006F46E2" w:rsidRDefault="00A23E99" w:rsidP="00A23E99">
      <w:pPr>
        <w:widowControl w:val="0"/>
        <w:suppressAutoHyphens w:val="0"/>
        <w:jc w:val="both"/>
        <w:rPr>
          <w:lang w:eastAsia="ru-RU"/>
        </w:rPr>
      </w:pPr>
      <w:r>
        <w:rPr>
          <w:lang w:eastAsia="ru-RU"/>
        </w:rPr>
        <w:t>7</w:t>
      </w:r>
      <w:r w:rsidR="00ED6180">
        <w:rPr>
          <w:lang w:eastAsia="ru-RU"/>
        </w:rPr>
        <w:t xml:space="preserve">.3. </w:t>
      </w:r>
      <w:r w:rsidR="00ED6180" w:rsidRPr="00ED6180">
        <w:rPr>
          <w:lang w:eastAsia="ru-RU"/>
        </w:rPr>
        <w:t xml:space="preserve">Сроки исполнения обязательств, в случае наступления обстоятельств непреодолимой силы, отодвигаются соразмерно времени, в течение которого действуют такие обстоятельства. Если указанные обстоятельства действуют более трех последовательных календарных месяцев, </w:t>
      </w:r>
      <w:r w:rsidR="00B81F54">
        <w:rPr>
          <w:lang w:eastAsia="ru-RU"/>
        </w:rPr>
        <w:t>Договор</w:t>
      </w:r>
      <w:r w:rsidR="00ED6180" w:rsidRPr="00ED6180">
        <w:rPr>
          <w:lang w:eastAsia="ru-RU"/>
        </w:rPr>
        <w:t xml:space="preserve"> может быть расторгнут по инициативе одной из Сторон путем направления уведомления другой Стороне, при этом ни одна из Сторон не вправе требовать от другой Стороны возмещения убытков</w:t>
      </w:r>
      <w:r w:rsidR="00ED6180">
        <w:rPr>
          <w:lang w:eastAsia="ru-RU"/>
        </w:rPr>
        <w:t>.</w:t>
      </w:r>
    </w:p>
    <w:p w:rsidR="00DE035E" w:rsidRDefault="00DE035E" w:rsidP="00DE035E">
      <w:pPr>
        <w:widowControl w:val="0"/>
        <w:jc w:val="center"/>
        <w:rPr>
          <w:b/>
          <w:sz w:val="26"/>
          <w:szCs w:val="26"/>
        </w:rPr>
      </w:pPr>
    </w:p>
    <w:p w:rsidR="00DE035E" w:rsidRPr="00DE035E" w:rsidRDefault="00DE035E" w:rsidP="00DE035E">
      <w:pPr>
        <w:widowControl w:val="0"/>
        <w:jc w:val="center"/>
        <w:rPr>
          <w:b/>
        </w:rPr>
      </w:pPr>
      <w:r>
        <w:rPr>
          <w:b/>
        </w:rPr>
        <w:t>8</w:t>
      </w:r>
      <w:r w:rsidRPr="00DE035E">
        <w:rPr>
          <w:b/>
        </w:rPr>
        <w:t xml:space="preserve">. Срок действия </w:t>
      </w:r>
      <w:r w:rsidR="00B81F54">
        <w:rPr>
          <w:b/>
        </w:rPr>
        <w:t>Договор</w:t>
      </w:r>
      <w:r w:rsidRPr="00DE035E">
        <w:rPr>
          <w:b/>
        </w:rPr>
        <w:t>а</w:t>
      </w:r>
    </w:p>
    <w:p w:rsidR="00DE035E" w:rsidRPr="00DE035E" w:rsidRDefault="00DE035E" w:rsidP="00DE035E">
      <w:pPr>
        <w:tabs>
          <w:tab w:val="left" w:pos="360"/>
        </w:tabs>
        <w:jc w:val="both"/>
        <w:rPr>
          <w:color w:val="000000"/>
        </w:rPr>
      </w:pPr>
      <w:r>
        <w:rPr>
          <w:color w:val="000000"/>
        </w:rPr>
        <w:t>8</w:t>
      </w:r>
      <w:r w:rsidRPr="00DE035E">
        <w:rPr>
          <w:color w:val="000000"/>
        </w:rPr>
        <w:t xml:space="preserve">.1. Настоящий </w:t>
      </w:r>
      <w:r w:rsidR="00B81F54">
        <w:t>Договор</w:t>
      </w:r>
      <w:r w:rsidRPr="00DE035E">
        <w:rPr>
          <w:color w:val="000000"/>
        </w:rPr>
        <w:t xml:space="preserve"> вступает в силу  с момента его подписания надлежаще на то уполномоченными представителями сторон и действует до  </w:t>
      </w:r>
      <w:r w:rsidR="006C57F9">
        <w:rPr>
          <w:color w:val="000000"/>
        </w:rPr>
        <w:t>20</w:t>
      </w:r>
      <w:r w:rsidRPr="00DE035E">
        <w:rPr>
          <w:color w:val="000000"/>
        </w:rPr>
        <w:t xml:space="preserve"> декабря 20</w:t>
      </w:r>
      <w:r w:rsidR="00B81F54">
        <w:rPr>
          <w:color w:val="000000"/>
        </w:rPr>
        <w:t>2</w:t>
      </w:r>
      <w:r w:rsidR="00C007F0">
        <w:rPr>
          <w:color w:val="000000"/>
        </w:rPr>
        <w:t>6</w:t>
      </w:r>
      <w:r w:rsidRPr="00DE035E">
        <w:rPr>
          <w:color w:val="000000"/>
        </w:rPr>
        <w:t>г.</w:t>
      </w:r>
      <w:r>
        <w:rPr>
          <w:color w:val="000000"/>
        </w:rPr>
        <w:t>, а в части оплаты – до полного исполнения своих обязательств.</w:t>
      </w:r>
    </w:p>
    <w:p w:rsidR="00DE035E" w:rsidRDefault="00DE035E" w:rsidP="00A23E99">
      <w:pPr>
        <w:widowControl w:val="0"/>
        <w:suppressAutoHyphens w:val="0"/>
        <w:jc w:val="both"/>
        <w:rPr>
          <w:lang w:eastAsia="ru-RU"/>
        </w:rPr>
      </w:pPr>
    </w:p>
    <w:p w:rsidR="00C6365B" w:rsidRPr="00175930" w:rsidRDefault="00DE035E" w:rsidP="006F46E2">
      <w:pPr>
        <w:shd w:val="clear" w:color="auto" w:fill="FFFFFF"/>
        <w:tabs>
          <w:tab w:val="left" w:pos="11907"/>
        </w:tabs>
        <w:suppressAutoHyphens w:val="0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9</w:t>
      </w:r>
      <w:r w:rsidR="00C6365B" w:rsidRPr="00175930">
        <w:rPr>
          <w:b/>
          <w:bCs/>
          <w:lang w:eastAsia="ru-RU"/>
        </w:rPr>
        <w:t xml:space="preserve">. Порядок внесения изменений и дополнений в </w:t>
      </w:r>
      <w:r w:rsidR="00B81F54">
        <w:rPr>
          <w:b/>
          <w:bCs/>
          <w:lang w:eastAsia="ru-RU"/>
        </w:rPr>
        <w:t>Договор</w:t>
      </w:r>
      <w:r w:rsidR="00E36ABC">
        <w:rPr>
          <w:b/>
          <w:bCs/>
          <w:lang w:eastAsia="ru-RU"/>
        </w:rPr>
        <w:t>.</w:t>
      </w:r>
    </w:p>
    <w:p w:rsidR="00C6365B" w:rsidRPr="00175930" w:rsidRDefault="00DE035E" w:rsidP="006F46E2">
      <w:pPr>
        <w:suppressAutoHyphens w:val="0"/>
        <w:jc w:val="both"/>
        <w:rPr>
          <w:lang w:eastAsia="ru-RU"/>
        </w:rPr>
      </w:pPr>
      <w:r>
        <w:rPr>
          <w:lang w:eastAsia="ru-RU"/>
        </w:rPr>
        <w:t>9</w:t>
      </w:r>
      <w:r w:rsidR="00C6365B" w:rsidRPr="00175930">
        <w:rPr>
          <w:lang w:eastAsia="ru-RU"/>
        </w:rPr>
        <w:t xml:space="preserve">.1. Изменение существенных условий настоящего </w:t>
      </w:r>
      <w:r w:rsidR="00B81F54">
        <w:t>Договор</w:t>
      </w:r>
      <w:r w:rsidR="00E36ABC" w:rsidRPr="00E36ABC">
        <w:t>а</w:t>
      </w:r>
      <w:r w:rsidR="00C6365B" w:rsidRPr="00175930">
        <w:rPr>
          <w:lang w:eastAsia="ru-RU"/>
        </w:rPr>
        <w:t xml:space="preserve"> при его исполнении не допускается.</w:t>
      </w:r>
    </w:p>
    <w:p w:rsidR="00C6365B" w:rsidRPr="00175930" w:rsidRDefault="00DE035E" w:rsidP="006F46E2">
      <w:pPr>
        <w:suppressAutoHyphens w:val="0"/>
        <w:jc w:val="both"/>
        <w:rPr>
          <w:lang w:eastAsia="ru-RU"/>
        </w:rPr>
      </w:pPr>
      <w:r>
        <w:rPr>
          <w:lang w:eastAsia="ru-RU"/>
        </w:rPr>
        <w:t>9</w:t>
      </w:r>
      <w:r w:rsidR="00C6365B" w:rsidRPr="00175930">
        <w:rPr>
          <w:lang w:eastAsia="ru-RU"/>
        </w:rPr>
        <w:t xml:space="preserve">.2. При исполнении настоящего </w:t>
      </w:r>
      <w:r w:rsidR="00B81F54">
        <w:t>Договор</w:t>
      </w:r>
      <w:r w:rsidR="00E36ABC" w:rsidRPr="00E36ABC">
        <w:t>а</w:t>
      </w:r>
      <w:r w:rsidR="00C6365B" w:rsidRPr="00175930">
        <w:rPr>
          <w:lang w:eastAsia="ru-RU"/>
        </w:rPr>
        <w:t xml:space="preserve"> не допускается перемена </w:t>
      </w:r>
      <w:r w:rsidR="001E72BF" w:rsidRPr="00175930">
        <w:rPr>
          <w:lang w:eastAsia="ru-RU"/>
        </w:rPr>
        <w:t>Исполнителя</w:t>
      </w:r>
      <w:r w:rsidR="00C6365B" w:rsidRPr="00175930">
        <w:rPr>
          <w:lang w:eastAsia="ru-RU"/>
        </w:rPr>
        <w:t xml:space="preserve">, за исключением случаев, если новый </w:t>
      </w:r>
      <w:r w:rsidR="001E72BF" w:rsidRPr="00175930">
        <w:rPr>
          <w:lang w:eastAsia="ru-RU"/>
        </w:rPr>
        <w:t>исполнитель</w:t>
      </w:r>
      <w:r w:rsidR="00C6365B" w:rsidRPr="00175930">
        <w:rPr>
          <w:lang w:eastAsia="ru-RU"/>
        </w:rPr>
        <w:t xml:space="preserve"> является правопреемником </w:t>
      </w:r>
      <w:r w:rsidR="001E72BF" w:rsidRPr="00175930">
        <w:rPr>
          <w:lang w:eastAsia="ru-RU"/>
        </w:rPr>
        <w:t>Исполнителя</w:t>
      </w:r>
      <w:r w:rsidR="00C6365B" w:rsidRPr="00175930">
        <w:rPr>
          <w:lang w:eastAsia="ru-RU"/>
        </w:rPr>
        <w:t xml:space="preserve"> по настоящему </w:t>
      </w:r>
      <w:r w:rsidR="00B81F54">
        <w:t>Договор</w:t>
      </w:r>
      <w:r w:rsidR="00E36ABC">
        <w:t>у</w:t>
      </w:r>
      <w:r w:rsidR="00C6365B" w:rsidRPr="00175930">
        <w:rPr>
          <w:lang w:eastAsia="ru-RU"/>
        </w:rPr>
        <w:t xml:space="preserve"> вследствие реорганизации юридического лица в форме преобразования, слияния или присоединения. </w:t>
      </w:r>
    </w:p>
    <w:p w:rsidR="00A73235" w:rsidRPr="00175930" w:rsidRDefault="00DE035E" w:rsidP="006F46E2">
      <w:pPr>
        <w:suppressAutoHyphens w:val="0"/>
        <w:autoSpaceDE w:val="0"/>
        <w:autoSpaceDN w:val="0"/>
        <w:adjustRightInd w:val="0"/>
        <w:jc w:val="both"/>
        <w:rPr>
          <w:b/>
          <w:bCs/>
          <w:sz w:val="16"/>
          <w:szCs w:val="16"/>
          <w:lang w:eastAsia="ru-RU"/>
        </w:rPr>
      </w:pPr>
      <w:r>
        <w:rPr>
          <w:lang w:eastAsia="ru-RU"/>
        </w:rPr>
        <w:t>9</w:t>
      </w:r>
      <w:r w:rsidR="00C6365B" w:rsidRPr="00175930">
        <w:rPr>
          <w:lang w:eastAsia="ru-RU"/>
        </w:rPr>
        <w:t>.3. При изменении у одной из Сторон местонахождения, наименования, банковских  и  других  реквизитов она обязана в течение 5 (пяти) календарных  дней письменно известить  об  этом  другую  Сторону.</w:t>
      </w:r>
    </w:p>
    <w:p w:rsidR="00C6365B" w:rsidRPr="00175930" w:rsidRDefault="00DE035E" w:rsidP="006F46E2">
      <w:pPr>
        <w:shd w:val="clear" w:color="auto" w:fill="FFFFFF"/>
        <w:suppressAutoHyphens w:val="0"/>
        <w:jc w:val="center"/>
        <w:rPr>
          <w:b/>
          <w:bCs/>
          <w:lang w:eastAsia="ru-RU"/>
        </w:rPr>
      </w:pPr>
      <w:r>
        <w:rPr>
          <w:b/>
          <w:bCs/>
          <w:lang w:eastAsia="ru-RU"/>
        </w:rPr>
        <w:t>10</w:t>
      </w:r>
      <w:r w:rsidR="00C6365B" w:rsidRPr="00175930">
        <w:rPr>
          <w:b/>
          <w:bCs/>
          <w:lang w:eastAsia="ru-RU"/>
        </w:rPr>
        <w:t xml:space="preserve">. Расторжение  </w:t>
      </w:r>
      <w:r w:rsidR="00B81F54">
        <w:rPr>
          <w:b/>
          <w:bCs/>
          <w:lang w:eastAsia="ru-RU"/>
        </w:rPr>
        <w:t>Договор</w:t>
      </w:r>
      <w:r w:rsidR="00E36ABC">
        <w:rPr>
          <w:b/>
          <w:bCs/>
          <w:lang w:eastAsia="ru-RU"/>
        </w:rPr>
        <w:t>а.</w:t>
      </w:r>
    </w:p>
    <w:p w:rsidR="00C6365B" w:rsidRPr="00175930" w:rsidRDefault="00DE035E" w:rsidP="006F46E2">
      <w:pPr>
        <w:suppressAutoHyphens w:val="0"/>
        <w:jc w:val="both"/>
        <w:rPr>
          <w:lang w:eastAsia="ru-RU"/>
        </w:rPr>
      </w:pPr>
      <w:r>
        <w:rPr>
          <w:lang w:eastAsia="ru-RU"/>
        </w:rPr>
        <w:t>10</w:t>
      </w:r>
      <w:r w:rsidR="00C6365B" w:rsidRPr="00175930">
        <w:rPr>
          <w:lang w:eastAsia="ru-RU"/>
        </w:rPr>
        <w:t xml:space="preserve">.1. Расторжение </w:t>
      </w:r>
      <w:r w:rsidR="00B81F54">
        <w:t>Договор</w:t>
      </w:r>
      <w:r w:rsidR="00E36ABC" w:rsidRPr="00E36ABC">
        <w:t>а</w:t>
      </w:r>
      <w:r w:rsidR="00C6365B" w:rsidRPr="00175930">
        <w:rPr>
          <w:lang w:eastAsia="ru-RU"/>
        </w:rPr>
        <w:t xml:space="preserve"> допускается по соглашению сторон, по решению суда в соответствии с гражданским законодательством.</w:t>
      </w:r>
    </w:p>
    <w:p w:rsidR="00C6365B" w:rsidRPr="00175930" w:rsidRDefault="00DE035E" w:rsidP="006F46E2">
      <w:pPr>
        <w:shd w:val="clear" w:color="auto" w:fill="FFFFFF"/>
        <w:tabs>
          <w:tab w:val="left" w:pos="1385"/>
        </w:tabs>
        <w:suppressAutoHyphens w:val="0"/>
        <w:jc w:val="both"/>
        <w:rPr>
          <w:lang w:eastAsia="ru-RU"/>
        </w:rPr>
      </w:pPr>
      <w:r>
        <w:rPr>
          <w:lang w:eastAsia="ru-RU"/>
        </w:rPr>
        <w:t>10</w:t>
      </w:r>
      <w:r w:rsidR="00C6365B" w:rsidRPr="00175930">
        <w:rPr>
          <w:lang w:eastAsia="ru-RU"/>
        </w:rPr>
        <w:t xml:space="preserve">.2. Все уведомления в рамках настоящего </w:t>
      </w:r>
      <w:r w:rsidR="00B81F54">
        <w:t>Договор</w:t>
      </w:r>
      <w:r w:rsidR="00E36ABC" w:rsidRPr="00E36ABC">
        <w:t>а</w:t>
      </w:r>
      <w:r w:rsidR="00C6365B" w:rsidRPr="00175930">
        <w:rPr>
          <w:lang w:eastAsia="ru-RU"/>
        </w:rPr>
        <w:t xml:space="preserve"> должны </w:t>
      </w:r>
      <w:r w:rsidR="00980507">
        <w:rPr>
          <w:lang w:eastAsia="ru-RU"/>
        </w:rPr>
        <w:t>направляться</w:t>
      </w:r>
      <w:r w:rsidR="00C6365B" w:rsidRPr="00175930">
        <w:rPr>
          <w:lang w:eastAsia="ru-RU"/>
        </w:rPr>
        <w:t xml:space="preserve"> Сторонами</w:t>
      </w:r>
      <w:r w:rsidR="00980507">
        <w:rPr>
          <w:lang w:eastAsia="ru-RU"/>
        </w:rPr>
        <w:t xml:space="preserve"> друг другу</w:t>
      </w:r>
      <w:r w:rsidR="00C6365B" w:rsidRPr="00175930">
        <w:rPr>
          <w:lang w:eastAsia="ru-RU"/>
        </w:rPr>
        <w:t xml:space="preserve"> в письменном виде или телексу/факсу с последующим отправлением по почте (заказным письмом с уведомлением о вручении).</w:t>
      </w:r>
    </w:p>
    <w:p w:rsidR="00C6365B" w:rsidRPr="00175930" w:rsidRDefault="00DE035E" w:rsidP="006F46E2">
      <w:pPr>
        <w:suppressAutoHyphens w:val="0"/>
        <w:jc w:val="both"/>
        <w:rPr>
          <w:lang w:eastAsia="ru-RU"/>
        </w:rPr>
      </w:pPr>
      <w:r>
        <w:rPr>
          <w:lang w:eastAsia="ru-RU"/>
        </w:rPr>
        <w:t>10</w:t>
      </w:r>
      <w:r w:rsidR="00C6365B" w:rsidRPr="00175930">
        <w:rPr>
          <w:lang w:eastAsia="ru-RU"/>
        </w:rPr>
        <w:t xml:space="preserve">.3. Днем получения уведомления по настоящему </w:t>
      </w:r>
      <w:r w:rsidR="00B81F54">
        <w:t>Договор</w:t>
      </w:r>
      <w:r w:rsidR="00E36ABC">
        <w:t>у</w:t>
      </w:r>
      <w:r w:rsidR="00C6365B" w:rsidRPr="00175930">
        <w:rPr>
          <w:lang w:eastAsia="ru-RU"/>
        </w:rPr>
        <w:t xml:space="preserve"> считается день доставки уведомления другой стороне.</w:t>
      </w:r>
    </w:p>
    <w:p w:rsidR="00C6365B" w:rsidRPr="00175930" w:rsidRDefault="00A23E99" w:rsidP="006F46E2">
      <w:pPr>
        <w:widowControl w:val="0"/>
        <w:suppressAutoHyphens w:val="0"/>
        <w:jc w:val="center"/>
        <w:rPr>
          <w:lang w:eastAsia="ru-RU"/>
        </w:rPr>
      </w:pPr>
      <w:r>
        <w:rPr>
          <w:b/>
          <w:lang w:eastAsia="ru-RU"/>
        </w:rPr>
        <w:t>1</w:t>
      </w:r>
      <w:r w:rsidR="00DE035E">
        <w:rPr>
          <w:b/>
          <w:lang w:eastAsia="ru-RU"/>
        </w:rPr>
        <w:t>1</w:t>
      </w:r>
      <w:r w:rsidR="00C6365B" w:rsidRPr="00175930">
        <w:rPr>
          <w:b/>
          <w:lang w:eastAsia="ru-RU"/>
        </w:rPr>
        <w:t>. Прочие условия</w:t>
      </w:r>
    </w:p>
    <w:p w:rsidR="00C6365B" w:rsidRPr="00175930" w:rsidRDefault="00A23E99" w:rsidP="006F46E2">
      <w:pPr>
        <w:widowControl w:val="0"/>
        <w:suppressAutoHyphens w:val="0"/>
        <w:jc w:val="both"/>
        <w:rPr>
          <w:lang w:eastAsia="ru-RU"/>
        </w:rPr>
      </w:pPr>
      <w:r>
        <w:rPr>
          <w:lang w:eastAsia="ru-RU"/>
        </w:rPr>
        <w:t>1</w:t>
      </w:r>
      <w:r w:rsidR="00DE035E">
        <w:rPr>
          <w:lang w:eastAsia="ru-RU"/>
        </w:rPr>
        <w:t>1</w:t>
      </w:r>
      <w:r w:rsidR="00C6365B" w:rsidRPr="00175930">
        <w:rPr>
          <w:lang w:eastAsia="ru-RU"/>
        </w:rPr>
        <w:t xml:space="preserve">.1. В случае возникновения претензий относительно исполнения одной стороной своих обязательств по </w:t>
      </w:r>
      <w:r w:rsidR="00B81F54">
        <w:t>Договор</w:t>
      </w:r>
      <w:r w:rsidR="00E36ABC">
        <w:t>у</w:t>
      </w:r>
      <w:r w:rsidR="00C6365B" w:rsidRPr="00175930">
        <w:rPr>
          <w:lang w:eastAsia="ru-RU"/>
        </w:rPr>
        <w:t xml:space="preserve"> другая Сторона может направить претензию в письменной форме, по почте заказным письмом с уведомлением. В отношении всех претензий, направляемых по настоящему </w:t>
      </w:r>
      <w:r w:rsidR="00B81F54">
        <w:t>Договор</w:t>
      </w:r>
      <w:r w:rsidR="00C6365B" w:rsidRPr="00175930">
        <w:rPr>
          <w:lang w:eastAsia="ru-RU"/>
        </w:rPr>
        <w:t xml:space="preserve">у, Сторона, которой адресована данная претензия, должна дать письменный ответ по существу претензии в срок не позднее </w:t>
      </w:r>
      <w:r w:rsidR="00980507">
        <w:rPr>
          <w:lang w:eastAsia="ru-RU"/>
        </w:rPr>
        <w:t>1</w:t>
      </w:r>
      <w:r w:rsidR="00C6365B" w:rsidRPr="00175930">
        <w:rPr>
          <w:lang w:eastAsia="ru-RU"/>
        </w:rPr>
        <w:t>0 (</w:t>
      </w:r>
      <w:r w:rsidR="00980507">
        <w:rPr>
          <w:lang w:eastAsia="ru-RU"/>
        </w:rPr>
        <w:t>десяти</w:t>
      </w:r>
      <w:r w:rsidR="00C6365B" w:rsidRPr="00175930">
        <w:rPr>
          <w:lang w:eastAsia="ru-RU"/>
        </w:rPr>
        <w:t xml:space="preserve">) календарных дней с </w:t>
      </w:r>
      <w:r w:rsidR="00C6365B" w:rsidRPr="00175930">
        <w:rPr>
          <w:lang w:eastAsia="ru-RU"/>
        </w:rPr>
        <w:lastRenderedPageBreak/>
        <w:t>даты ее получения.</w:t>
      </w:r>
    </w:p>
    <w:p w:rsidR="00C6365B" w:rsidRPr="00175930" w:rsidRDefault="00A23E99" w:rsidP="006F46E2">
      <w:pPr>
        <w:widowControl w:val="0"/>
        <w:suppressAutoHyphens w:val="0"/>
        <w:jc w:val="both"/>
        <w:rPr>
          <w:lang w:eastAsia="ru-RU"/>
        </w:rPr>
      </w:pPr>
      <w:r>
        <w:rPr>
          <w:lang w:eastAsia="ru-RU"/>
        </w:rPr>
        <w:t>1</w:t>
      </w:r>
      <w:r w:rsidR="00DE035E">
        <w:rPr>
          <w:lang w:eastAsia="ru-RU"/>
        </w:rPr>
        <w:t>1</w:t>
      </w:r>
      <w:r w:rsidR="00C6365B" w:rsidRPr="00175930">
        <w:rPr>
          <w:lang w:eastAsia="ru-RU"/>
        </w:rPr>
        <w:t xml:space="preserve">.2. Все споры,  возникающие по настоящему </w:t>
      </w:r>
      <w:r w:rsidR="00B81F54">
        <w:t>Договор</w:t>
      </w:r>
      <w:r w:rsidR="00C6365B" w:rsidRPr="00175930">
        <w:rPr>
          <w:lang w:eastAsia="ru-RU"/>
        </w:rPr>
        <w:t>у, Стороны будут разрешать путем переговоров. Если стороны не достигнут соглашения в   ходе переговоров,    то    спор      подлежит      рассмотрению  Арбитражным  судом Ульяновской области.</w:t>
      </w:r>
    </w:p>
    <w:p w:rsidR="00C6365B" w:rsidRPr="00175930" w:rsidRDefault="00A23E99" w:rsidP="006F46E2">
      <w:pPr>
        <w:widowControl w:val="0"/>
        <w:suppressAutoHyphens w:val="0"/>
        <w:jc w:val="both"/>
        <w:rPr>
          <w:lang w:eastAsia="ru-RU"/>
        </w:rPr>
      </w:pPr>
      <w:r>
        <w:rPr>
          <w:lang w:eastAsia="ru-RU"/>
        </w:rPr>
        <w:t>1</w:t>
      </w:r>
      <w:r w:rsidR="00DE035E">
        <w:rPr>
          <w:lang w:eastAsia="ru-RU"/>
        </w:rPr>
        <w:t>1</w:t>
      </w:r>
      <w:r w:rsidR="00C6365B" w:rsidRPr="00175930">
        <w:rPr>
          <w:lang w:eastAsia="ru-RU"/>
        </w:rPr>
        <w:t xml:space="preserve">.3. Настоящий </w:t>
      </w:r>
      <w:r w:rsidR="00B81F54">
        <w:t>Договор</w:t>
      </w:r>
      <w:r w:rsidR="00C6365B" w:rsidRPr="00175930">
        <w:rPr>
          <w:lang w:eastAsia="ru-RU"/>
        </w:rPr>
        <w:t xml:space="preserve"> составлен на русском языке, подписан в двух экземплярах, по одному для каждой из Сторон, причем оба экземпляра имеют одинаковую юридическую силу.</w:t>
      </w:r>
    </w:p>
    <w:p w:rsidR="00C6365B" w:rsidRPr="00175930" w:rsidRDefault="00A23E99" w:rsidP="006F46E2">
      <w:pPr>
        <w:suppressAutoHyphens w:val="0"/>
        <w:jc w:val="both"/>
        <w:rPr>
          <w:lang w:eastAsia="ru-RU"/>
        </w:rPr>
      </w:pPr>
      <w:r>
        <w:rPr>
          <w:lang w:eastAsia="ru-RU"/>
        </w:rPr>
        <w:t>1</w:t>
      </w:r>
      <w:r w:rsidR="00DE035E">
        <w:rPr>
          <w:lang w:eastAsia="ru-RU"/>
        </w:rPr>
        <w:t>1</w:t>
      </w:r>
      <w:r w:rsidR="00C6365B" w:rsidRPr="00175930">
        <w:rPr>
          <w:lang w:eastAsia="ru-RU"/>
        </w:rPr>
        <w:t xml:space="preserve">.4. Все приложения к настоящему </w:t>
      </w:r>
      <w:r w:rsidR="00B81F54">
        <w:t>Договор</w:t>
      </w:r>
      <w:r w:rsidR="00E36ABC">
        <w:t>у</w:t>
      </w:r>
      <w:r w:rsidR="00C6365B" w:rsidRPr="00175930">
        <w:rPr>
          <w:lang w:eastAsia="ru-RU"/>
        </w:rPr>
        <w:t xml:space="preserve"> являются его неотъемлемой частью.</w:t>
      </w:r>
    </w:p>
    <w:p w:rsidR="00CA0CCD" w:rsidRDefault="00C6365B" w:rsidP="00CA0CCD">
      <w:pPr>
        <w:widowControl w:val="0"/>
        <w:ind w:firstLine="709"/>
        <w:jc w:val="both"/>
        <w:rPr>
          <w:lang w:eastAsia="ru-RU"/>
        </w:rPr>
      </w:pPr>
      <w:r w:rsidRPr="00CA0CCD">
        <w:rPr>
          <w:lang w:eastAsia="ru-RU"/>
        </w:rPr>
        <w:t xml:space="preserve">Приложение № 1 </w:t>
      </w:r>
      <w:r w:rsidR="001F49D2">
        <w:rPr>
          <w:lang w:eastAsia="ru-RU"/>
        </w:rPr>
        <w:t>Спецификация</w:t>
      </w:r>
    </w:p>
    <w:p w:rsidR="001F49D2" w:rsidRDefault="001F49D2" w:rsidP="00CA0CCD">
      <w:pPr>
        <w:widowControl w:val="0"/>
        <w:ind w:firstLine="709"/>
        <w:jc w:val="both"/>
        <w:rPr>
          <w:rFonts w:eastAsia="Andale Sans UI"/>
          <w:color w:val="000000"/>
          <w:kern w:val="2"/>
          <w:lang w:eastAsia="ru-RU"/>
        </w:rPr>
      </w:pPr>
      <w:r>
        <w:rPr>
          <w:lang w:eastAsia="ru-RU"/>
        </w:rPr>
        <w:t>Приложение № 2 Техническое задание</w:t>
      </w:r>
    </w:p>
    <w:p w:rsidR="00DE035E" w:rsidRDefault="00DE035E" w:rsidP="00CA0CCD">
      <w:pPr>
        <w:widowControl w:val="0"/>
        <w:ind w:firstLine="709"/>
        <w:jc w:val="both"/>
        <w:rPr>
          <w:rFonts w:eastAsia="Andale Sans UI"/>
          <w:color w:val="000000"/>
          <w:kern w:val="2"/>
          <w:lang w:eastAsia="ru-RU"/>
        </w:rPr>
      </w:pPr>
    </w:p>
    <w:p w:rsidR="00AD6F66" w:rsidRPr="00175930" w:rsidRDefault="007840C7" w:rsidP="00CA0CCD">
      <w:pPr>
        <w:suppressAutoHyphens w:val="0"/>
        <w:jc w:val="center"/>
        <w:rPr>
          <w:b/>
        </w:rPr>
      </w:pPr>
      <w:r w:rsidRPr="00175930">
        <w:rPr>
          <w:b/>
        </w:rPr>
        <w:t>1</w:t>
      </w:r>
      <w:r w:rsidR="00DE035E">
        <w:rPr>
          <w:b/>
        </w:rPr>
        <w:t>2</w:t>
      </w:r>
      <w:r w:rsidR="00AD6F66" w:rsidRPr="00175930">
        <w:rPr>
          <w:b/>
        </w:rPr>
        <w:t>. А</w:t>
      </w:r>
      <w:r w:rsidRPr="00175930">
        <w:rPr>
          <w:b/>
        </w:rPr>
        <w:t>дреса и банковские реквизиты сторон</w:t>
      </w:r>
    </w:p>
    <w:tbl>
      <w:tblPr>
        <w:tblW w:w="10315" w:type="dxa"/>
        <w:tblLook w:val="04A0"/>
      </w:tblPr>
      <w:tblGrid>
        <w:gridCol w:w="108"/>
        <w:gridCol w:w="4820"/>
        <w:gridCol w:w="142"/>
        <w:gridCol w:w="4729"/>
        <w:gridCol w:w="516"/>
      </w:tblGrid>
      <w:tr w:rsidR="00884AA0" w:rsidRPr="00175930" w:rsidTr="00A23E99">
        <w:tc>
          <w:tcPr>
            <w:tcW w:w="4928" w:type="dxa"/>
            <w:gridSpan w:val="2"/>
            <w:hideMark/>
          </w:tcPr>
          <w:p w:rsidR="00884AA0" w:rsidRPr="00175930" w:rsidRDefault="005E1234" w:rsidP="006F46E2">
            <w:pPr>
              <w:jc w:val="both"/>
              <w:rPr>
                <w:b/>
              </w:rPr>
            </w:pPr>
            <w:r w:rsidRPr="00175930">
              <w:rPr>
                <w:rFonts w:eastAsia="Arial"/>
                <w:b/>
              </w:rPr>
              <w:t>ИСПОЛНИТЕЛЬ</w:t>
            </w:r>
            <w:r w:rsidR="00884AA0" w:rsidRPr="00175930">
              <w:rPr>
                <w:b/>
              </w:rPr>
              <w:t>:</w:t>
            </w:r>
          </w:p>
        </w:tc>
        <w:tc>
          <w:tcPr>
            <w:tcW w:w="5387" w:type="dxa"/>
            <w:gridSpan w:val="3"/>
            <w:hideMark/>
          </w:tcPr>
          <w:p w:rsidR="00884AA0" w:rsidRPr="00175930" w:rsidRDefault="005E1234" w:rsidP="006F46E2">
            <w:pPr>
              <w:overflowPunct w:val="0"/>
              <w:autoSpaceDE w:val="0"/>
              <w:snapToGrid w:val="0"/>
              <w:jc w:val="both"/>
              <w:textAlignment w:val="baseline"/>
              <w:rPr>
                <w:rFonts w:eastAsia="Arial"/>
                <w:b/>
              </w:rPr>
            </w:pPr>
            <w:r>
              <w:rPr>
                <w:rFonts w:eastAsia="Arial"/>
                <w:b/>
              </w:rPr>
              <w:t>ЗАКАЗЧИК</w:t>
            </w:r>
            <w:r w:rsidR="00884AA0" w:rsidRPr="00175930">
              <w:rPr>
                <w:rFonts w:eastAsia="Arial"/>
                <w:b/>
              </w:rPr>
              <w:t xml:space="preserve">: </w:t>
            </w:r>
          </w:p>
        </w:tc>
      </w:tr>
      <w:tr w:rsidR="00175930" w:rsidRPr="0016620A" w:rsidTr="00B55639">
        <w:trPr>
          <w:trHeight w:val="3319"/>
        </w:trPr>
        <w:tc>
          <w:tcPr>
            <w:tcW w:w="4928" w:type="dxa"/>
            <w:gridSpan w:val="2"/>
          </w:tcPr>
          <w:p w:rsidR="005E1234" w:rsidRPr="007A068F" w:rsidRDefault="005E1234" w:rsidP="0059348E">
            <w:pPr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5387" w:type="dxa"/>
            <w:gridSpan w:val="3"/>
          </w:tcPr>
          <w:p w:rsidR="00C007F0" w:rsidRPr="00C007F0" w:rsidRDefault="00C007F0" w:rsidP="00C007F0">
            <w:pPr>
              <w:snapToGrid w:val="0"/>
              <w:rPr>
                <w:sz w:val="22"/>
                <w:szCs w:val="22"/>
              </w:rPr>
            </w:pPr>
            <w:r w:rsidRPr="00C007F0">
              <w:rPr>
                <w:sz w:val="22"/>
                <w:szCs w:val="22"/>
              </w:rPr>
              <w:t>ОГАУСО «Пансионат «Серебряный рассвет» им. З.А. Кудиновой»</w:t>
            </w:r>
          </w:p>
          <w:p w:rsidR="00C007F0" w:rsidRPr="00C007F0" w:rsidRDefault="00C007F0" w:rsidP="00C007F0">
            <w:pPr>
              <w:snapToGrid w:val="0"/>
              <w:rPr>
                <w:sz w:val="22"/>
                <w:szCs w:val="22"/>
              </w:rPr>
            </w:pPr>
            <w:r w:rsidRPr="00C007F0">
              <w:rPr>
                <w:sz w:val="22"/>
                <w:szCs w:val="22"/>
              </w:rPr>
              <w:t>433201, Ульяновская область, Карсунский район, р.п. Языково ул. Советская, д.3А.</w:t>
            </w:r>
          </w:p>
          <w:p w:rsidR="00C007F0" w:rsidRPr="00C007F0" w:rsidRDefault="00C007F0" w:rsidP="00C007F0">
            <w:pPr>
              <w:snapToGrid w:val="0"/>
              <w:rPr>
                <w:sz w:val="22"/>
                <w:szCs w:val="22"/>
              </w:rPr>
            </w:pPr>
            <w:r w:rsidRPr="00C007F0">
              <w:rPr>
                <w:sz w:val="22"/>
                <w:szCs w:val="22"/>
              </w:rPr>
              <w:t>ИНН 7309004356/ КПП 730901001</w:t>
            </w:r>
          </w:p>
          <w:p w:rsidR="00C007F0" w:rsidRPr="00C007F0" w:rsidRDefault="00C007F0" w:rsidP="00C007F0">
            <w:pPr>
              <w:snapToGrid w:val="0"/>
              <w:rPr>
                <w:sz w:val="22"/>
                <w:szCs w:val="22"/>
              </w:rPr>
            </w:pPr>
            <w:r w:rsidRPr="00C007F0">
              <w:rPr>
                <w:sz w:val="22"/>
                <w:szCs w:val="22"/>
              </w:rPr>
              <w:t>Министерство финансов Ульяновской области (ОГАУСО «ПАНСИОНАТ «СЕРЕБРЯНЫЙ РАССВЕТ» ИМ. З.А. КУДИНОВОЙ», л/с 30264136F38)</w:t>
            </w:r>
          </w:p>
          <w:p w:rsidR="00C007F0" w:rsidRPr="00C007F0" w:rsidRDefault="00C007F0" w:rsidP="00C007F0">
            <w:pPr>
              <w:snapToGrid w:val="0"/>
              <w:rPr>
                <w:sz w:val="22"/>
                <w:szCs w:val="22"/>
              </w:rPr>
            </w:pPr>
            <w:r w:rsidRPr="00C007F0">
              <w:rPr>
                <w:sz w:val="22"/>
                <w:szCs w:val="22"/>
              </w:rPr>
              <w:t>Банковский счет 40102810645370000061</w:t>
            </w:r>
          </w:p>
          <w:p w:rsidR="00C007F0" w:rsidRPr="00C007F0" w:rsidRDefault="00C007F0" w:rsidP="00C007F0">
            <w:pPr>
              <w:snapToGrid w:val="0"/>
              <w:rPr>
                <w:sz w:val="22"/>
                <w:szCs w:val="22"/>
              </w:rPr>
            </w:pPr>
            <w:r w:rsidRPr="00C007F0">
              <w:rPr>
                <w:sz w:val="22"/>
                <w:szCs w:val="22"/>
              </w:rPr>
              <w:t xml:space="preserve">Казначейский счет 03224643730000006801 </w:t>
            </w:r>
          </w:p>
          <w:p w:rsidR="00C007F0" w:rsidRPr="00C007F0" w:rsidRDefault="00C007F0" w:rsidP="00C007F0">
            <w:pPr>
              <w:snapToGrid w:val="0"/>
              <w:rPr>
                <w:sz w:val="22"/>
                <w:szCs w:val="22"/>
              </w:rPr>
            </w:pPr>
            <w:r w:rsidRPr="00C007F0">
              <w:rPr>
                <w:sz w:val="22"/>
                <w:szCs w:val="22"/>
              </w:rPr>
              <w:t>ОКЦ № 5 Волго-Вятского ГУ Банка России//УФК по Ульяновской области г. Ульяновск БИК 017308101</w:t>
            </w:r>
          </w:p>
          <w:p w:rsidR="00C007F0" w:rsidRPr="00C007F0" w:rsidRDefault="00C007F0" w:rsidP="00C007F0">
            <w:pPr>
              <w:snapToGrid w:val="0"/>
              <w:rPr>
                <w:sz w:val="22"/>
                <w:szCs w:val="22"/>
              </w:rPr>
            </w:pPr>
            <w:r w:rsidRPr="00C007F0">
              <w:rPr>
                <w:sz w:val="22"/>
                <w:szCs w:val="22"/>
              </w:rPr>
              <w:t>Тел.: 8842(246) 3-43-66</w:t>
            </w:r>
          </w:p>
          <w:p w:rsidR="00B81F54" w:rsidRPr="00C007F0" w:rsidRDefault="00C007F0" w:rsidP="00C007F0">
            <w:pPr>
              <w:snapToGrid w:val="0"/>
              <w:rPr>
                <w:sz w:val="26"/>
                <w:szCs w:val="26"/>
              </w:rPr>
            </w:pPr>
            <w:r w:rsidRPr="00C007F0">
              <w:rPr>
                <w:sz w:val="22"/>
                <w:szCs w:val="22"/>
              </w:rPr>
              <w:t>Эл. почта: pgpv.yazykovo@mail.ru</w:t>
            </w:r>
          </w:p>
        </w:tc>
      </w:tr>
      <w:tr w:rsidR="00175930" w:rsidRPr="0016620A" w:rsidTr="00B55639">
        <w:trPr>
          <w:trHeight w:val="74"/>
        </w:trPr>
        <w:tc>
          <w:tcPr>
            <w:tcW w:w="4928" w:type="dxa"/>
            <w:gridSpan w:val="2"/>
            <w:hideMark/>
          </w:tcPr>
          <w:p w:rsidR="00175930" w:rsidRPr="00C007F0" w:rsidRDefault="00175930" w:rsidP="006F46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387" w:type="dxa"/>
            <w:gridSpan w:val="3"/>
            <w:hideMark/>
          </w:tcPr>
          <w:p w:rsidR="00175930" w:rsidRPr="00C007F0" w:rsidRDefault="00175930" w:rsidP="006F46E2">
            <w:pPr>
              <w:jc w:val="both"/>
              <w:rPr>
                <w:sz w:val="22"/>
                <w:szCs w:val="22"/>
              </w:rPr>
            </w:pPr>
          </w:p>
        </w:tc>
      </w:tr>
      <w:tr w:rsidR="00175930" w:rsidRPr="007A068F" w:rsidTr="00B55639">
        <w:trPr>
          <w:trHeight w:val="512"/>
        </w:trPr>
        <w:tc>
          <w:tcPr>
            <w:tcW w:w="4928" w:type="dxa"/>
            <w:gridSpan w:val="2"/>
          </w:tcPr>
          <w:p w:rsidR="005E1234" w:rsidRDefault="005E1234" w:rsidP="006F46E2">
            <w:pPr>
              <w:jc w:val="both"/>
              <w:rPr>
                <w:sz w:val="22"/>
                <w:szCs w:val="22"/>
              </w:rPr>
            </w:pPr>
          </w:p>
          <w:p w:rsidR="00C007F0" w:rsidRPr="00C007F0" w:rsidRDefault="00C007F0" w:rsidP="006F46E2">
            <w:pPr>
              <w:jc w:val="both"/>
              <w:rPr>
                <w:sz w:val="22"/>
                <w:szCs w:val="22"/>
              </w:rPr>
            </w:pPr>
          </w:p>
          <w:p w:rsidR="00B55639" w:rsidRPr="007A068F" w:rsidRDefault="005E1234" w:rsidP="008E350E">
            <w:pPr>
              <w:jc w:val="both"/>
              <w:rPr>
                <w:sz w:val="22"/>
                <w:szCs w:val="22"/>
              </w:rPr>
            </w:pPr>
            <w:r w:rsidRPr="007A068F">
              <w:rPr>
                <w:sz w:val="22"/>
                <w:szCs w:val="22"/>
              </w:rPr>
              <w:t xml:space="preserve">___________________ </w:t>
            </w:r>
          </w:p>
        </w:tc>
        <w:tc>
          <w:tcPr>
            <w:tcW w:w="5387" w:type="dxa"/>
            <w:gridSpan w:val="3"/>
          </w:tcPr>
          <w:p w:rsidR="00C007F0" w:rsidRDefault="00C007F0" w:rsidP="006F46E2">
            <w:pPr>
              <w:jc w:val="both"/>
              <w:rPr>
                <w:sz w:val="22"/>
                <w:szCs w:val="22"/>
              </w:rPr>
            </w:pPr>
          </w:p>
          <w:p w:rsidR="005E1234" w:rsidRDefault="00C007F0" w:rsidP="006F46E2">
            <w:pPr>
              <w:jc w:val="both"/>
              <w:rPr>
                <w:sz w:val="22"/>
                <w:szCs w:val="22"/>
              </w:rPr>
            </w:pPr>
            <w:r w:rsidRPr="00C007F0">
              <w:rPr>
                <w:sz w:val="22"/>
                <w:szCs w:val="22"/>
              </w:rPr>
              <w:t>Заместитель директора</w:t>
            </w:r>
          </w:p>
          <w:p w:rsidR="00C007F0" w:rsidRPr="007A068F" w:rsidRDefault="00C007F0" w:rsidP="006F46E2">
            <w:pPr>
              <w:jc w:val="both"/>
              <w:rPr>
                <w:sz w:val="22"/>
                <w:szCs w:val="22"/>
              </w:rPr>
            </w:pPr>
          </w:p>
          <w:p w:rsidR="00175930" w:rsidRPr="007A068F" w:rsidRDefault="005E1234" w:rsidP="00B81F54">
            <w:pPr>
              <w:jc w:val="both"/>
              <w:rPr>
                <w:sz w:val="22"/>
                <w:szCs w:val="22"/>
              </w:rPr>
            </w:pPr>
            <w:r w:rsidRPr="007A068F">
              <w:rPr>
                <w:sz w:val="22"/>
                <w:szCs w:val="22"/>
              </w:rPr>
              <w:t xml:space="preserve">_________________ </w:t>
            </w:r>
            <w:r w:rsidR="00C007F0" w:rsidRPr="00C007F0">
              <w:rPr>
                <w:sz w:val="22"/>
                <w:szCs w:val="22"/>
              </w:rPr>
              <w:t>А.В.Арзамаскин</w:t>
            </w:r>
            <w:r w:rsidRPr="007A068F">
              <w:rPr>
                <w:sz w:val="22"/>
                <w:szCs w:val="22"/>
              </w:rPr>
              <w:t xml:space="preserve">  </w:t>
            </w:r>
          </w:p>
        </w:tc>
      </w:tr>
      <w:tr w:rsidR="00175930" w:rsidRPr="007A068F" w:rsidTr="00B55639">
        <w:trPr>
          <w:trHeight w:val="74"/>
        </w:trPr>
        <w:tc>
          <w:tcPr>
            <w:tcW w:w="4928" w:type="dxa"/>
            <w:gridSpan w:val="2"/>
            <w:hideMark/>
          </w:tcPr>
          <w:p w:rsidR="00175930" w:rsidRPr="007A068F" w:rsidRDefault="00175930" w:rsidP="006F46E2">
            <w:pPr>
              <w:jc w:val="both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5387" w:type="dxa"/>
            <w:gridSpan w:val="3"/>
            <w:hideMark/>
          </w:tcPr>
          <w:p w:rsidR="00175930" w:rsidRPr="007A068F" w:rsidRDefault="00175930" w:rsidP="006F46E2">
            <w:pPr>
              <w:jc w:val="both"/>
              <w:rPr>
                <w:rFonts w:eastAsia="Arial"/>
                <w:sz w:val="22"/>
                <w:szCs w:val="22"/>
              </w:rPr>
            </w:pPr>
          </w:p>
        </w:tc>
      </w:tr>
      <w:tr w:rsidR="00A87405" w:rsidRPr="003063A1" w:rsidTr="006C57F9">
        <w:trPr>
          <w:gridBefore w:val="1"/>
          <w:gridAfter w:val="1"/>
          <w:wBefore w:w="108" w:type="dxa"/>
          <w:wAfter w:w="516" w:type="dxa"/>
          <w:trHeight w:val="351"/>
        </w:trPr>
        <w:tc>
          <w:tcPr>
            <w:tcW w:w="4962" w:type="dxa"/>
            <w:gridSpan w:val="2"/>
          </w:tcPr>
          <w:p w:rsidR="00A87405" w:rsidRPr="00A23E99" w:rsidRDefault="00DA7F24" w:rsidP="00C007F0">
            <w:pPr>
              <w:widowControl w:val="0"/>
              <w:snapToGrid w:val="0"/>
              <w:rPr>
                <w:rFonts w:eastAsia="Andale Sans UI"/>
                <w:kern w:val="2"/>
                <w:sz w:val="18"/>
                <w:szCs w:val="18"/>
                <w:lang w:eastAsia="ru-RU"/>
              </w:rPr>
            </w:pPr>
            <w:r w:rsidRPr="00A23E99">
              <w:rPr>
                <w:rFonts w:eastAsia="Andale Sans UI"/>
                <w:kern w:val="2"/>
                <w:sz w:val="18"/>
                <w:szCs w:val="18"/>
                <w:lang w:eastAsia="ru-RU"/>
              </w:rPr>
              <w:t>«</w:t>
            </w:r>
            <w:r w:rsidR="00F25461">
              <w:rPr>
                <w:rFonts w:eastAsia="Andale Sans UI"/>
                <w:kern w:val="2"/>
                <w:sz w:val="18"/>
                <w:szCs w:val="18"/>
                <w:lang w:eastAsia="ru-RU"/>
              </w:rPr>
              <w:t>____</w:t>
            </w:r>
            <w:r w:rsidR="005471CC" w:rsidRPr="00A23E99">
              <w:rPr>
                <w:rFonts w:eastAsia="Andale Sans UI"/>
                <w:kern w:val="2"/>
                <w:sz w:val="18"/>
                <w:szCs w:val="18"/>
                <w:lang w:eastAsia="ru-RU"/>
              </w:rPr>
              <w:t xml:space="preserve">» </w:t>
            </w:r>
            <w:r w:rsidR="00F25461">
              <w:rPr>
                <w:rFonts w:eastAsia="Andale Sans UI"/>
                <w:kern w:val="2"/>
                <w:sz w:val="18"/>
                <w:szCs w:val="18"/>
                <w:lang w:eastAsia="ru-RU"/>
              </w:rPr>
              <w:t>_____________</w:t>
            </w:r>
            <w:r w:rsidR="005471CC" w:rsidRPr="00A23E99">
              <w:rPr>
                <w:rFonts w:eastAsia="Andale Sans UI"/>
                <w:kern w:val="2"/>
                <w:sz w:val="18"/>
                <w:szCs w:val="18"/>
                <w:lang w:eastAsia="ru-RU"/>
              </w:rPr>
              <w:t xml:space="preserve"> 20</w:t>
            </w:r>
            <w:r w:rsidR="00B81F54">
              <w:rPr>
                <w:rFonts w:eastAsia="Andale Sans UI"/>
                <w:kern w:val="2"/>
                <w:sz w:val="18"/>
                <w:szCs w:val="18"/>
                <w:lang w:eastAsia="ru-RU"/>
              </w:rPr>
              <w:t>2</w:t>
            </w:r>
            <w:r w:rsidR="00C007F0">
              <w:rPr>
                <w:rFonts w:eastAsia="Andale Sans UI"/>
                <w:kern w:val="2"/>
                <w:sz w:val="18"/>
                <w:szCs w:val="18"/>
                <w:lang w:eastAsia="ru-RU"/>
              </w:rPr>
              <w:t>6</w:t>
            </w:r>
            <w:r w:rsidR="005471CC" w:rsidRPr="00A23E99">
              <w:rPr>
                <w:rFonts w:eastAsia="Andale Sans UI"/>
                <w:kern w:val="2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4729" w:type="dxa"/>
            <w:hideMark/>
          </w:tcPr>
          <w:p w:rsidR="00A87405" w:rsidRPr="00A23E99" w:rsidRDefault="00DA7F24" w:rsidP="00C007F0">
            <w:pPr>
              <w:widowControl w:val="0"/>
              <w:shd w:val="clear" w:color="auto" w:fill="FFFFFF"/>
              <w:snapToGrid w:val="0"/>
              <w:ind w:left="-136"/>
              <w:rPr>
                <w:rFonts w:eastAsia="Andale Sans UI"/>
                <w:kern w:val="2"/>
                <w:sz w:val="18"/>
                <w:szCs w:val="18"/>
                <w:lang w:eastAsia="ru-RU"/>
              </w:rPr>
            </w:pPr>
            <w:r w:rsidRPr="00A23E99">
              <w:rPr>
                <w:rFonts w:eastAsia="Andale Sans UI"/>
                <w:kern w:val="2"/>
                <w:sz w:val="18"/>
                <w:szCs w:val="18"/>
                <w:lang w:eastAsia="ru-RU"/>
              </w:rPr>
              <w:t xml:space="preserve"> </w:t>
            </w:r>
            <w:r w:rsidR="00F25461" w:rsidRPr="00A23E99">
              <w:rPr>
                <w:rFonts w:eastAsia="Andale Sans UI"/>
                <w:kern w:val="2"/>
                <w:sz w:val="18"/>
                <w:szCs w:val="18"/>
                <w:lang w:eastAsia="ru-RU"/>
              </w:rPr>
              <w:t>«</w:t>
            </w:r>
            <w:r w:rsidR="00F25461">
              <w:rPr>
                <w:rFonts w:eastAsia="Andale Sans UI"/>
                <w:kern w:val="2"/>
                <w:sz w:val="18"/>
                <w:szCs w:val="18"/>
                <w:lang w:eastAsia="ru-RU"/>
              </w:rPr>
              <w:t>____</w:t>
            </w:r>
            <w:r w:rsidR="00F25461" w:rsidRPr="00A23E99">
              <w:rPr>
                <w:rFonts w:eastAsia="Andale Sans UI"/>
                <w:kern w:val="2"/>
                <w:sz w:val="18"/>
                <w:szCs w:val="18"/>
                <w:lang w:eastAsia="ru-RU"/>
              </w:rPr>
              <w:t xml:space="preserve">» </w:t>
            </w:r>
            <w:r w:rsidR="00F25461">
              <w:rPr>
                <w:rFonts w:eastAsia="Andale Sans UI"/>
                <w:kern w:val="2"/>
                <w:sz w:val="18"/>
                <w:szCs w:val="18"/>
                <w:lang w:eastAsia="ru-RU"/>
              </w:rPr>
              <w:t>_____________</w:t>
            </w:r>
            <w:r w:rsidR="00F25461" w:rsidRPr="00A23E99">
              <w:rPr>
                <w:rFonts w:eastAsia="Andale Sans UI"/>
                <w:kern w:val="2"/>
                <w:sz w:val="18"/>
                <w:szCs w:val="18"/>
                <w:lang w:eastAsia="ru-RU"/>
              </w:rPr>
              <w:t xml:space="preserve"> 20</w:t>
            </w:r>
            <w:r w:rsidR="00B81F54">
              <w:rPr>
                <w:rFonts w:eastAsia="Andale Sans UI"/>
                <w:kern w:val="2"/>
                <w:sz w:val="18"/>
                <w:szCs w:val="18"/>
                <w:lang w:eastAsia="ru-RU"/>
              </w:rPr>
              <w:t>2</w:t>
            </w:r>
            <w:r w:rsidR="00C007F0">
              <w:rPr>
                <w:rFonts w:eastAsia="Andale Sans UI"/>
                <w:kern w:val="2"/>
                <w:sz w:val="18"/>
                <w:szCs w:val="18"/>
                <w:lang w:eastAsia="ru-RU"/>
              </w:rPr>
              <w:t>6</w:t>
            </w:r>
            <w:r w:rsidR="00F25461" w:rsidRPr="00A23E99">
              <w:rPr>
                <w:rFonts w:eastAsia="Andale Sans UI"/>
                <w:kern w:val="2"/>
                <w:sz w:val="18"/>
                <w:szCs w:val="18"/>
                <w:lang w:eastAsia="ru-RU"/>
              </w:rPr>
              <w:t xml:space="preserve"> г.</w:t>
            </w:r>
          </w:p>
        </w:tc>
      </w:tr>
    </w:tbl>
    <w:p w:rsidR="00DE035E" w:rsidRDefault="00DE035E" w:rsidP="00DA7F24">
      <w:pPr>
        <w:jc w:val="right"/>
        <w:rPr>
          <w:rFonts w:eastAsia="Andale Sans UI"/>
          <w:kern w:val="2"/>
          <w:lang w:eastAsia="ru-RU"/>
        </w:rPr>
      </w:pPr>
    </w:p>
    <w:p w:rsidR="00DE035E" w:rsidRDefault="00DE035E" w:rsidP="00DA7F24">
      <w:pPr>
        <w:jc w:val="right"/>
        <w:rPr>
          <w:rFonts w:eastAsia="Andale Sans UI"/>
          <w:kern w:val="2"/>
          <w:lang w:eastAsia="ru-RU"/>
        </w:rPr>
      </w:pPr>
    </w:p>
    <w:p w:rsidR="00DE035E" w:rsidRDefault="00DE035E" w:rsidP="00DA7F24">
      <w:pPr>
        <w:jc w:val="right"/>
        <w:rPr>
          <w:rFonts w:eastAsia="Andale Sans UI"/>
          <w:kern w:val="2"/>
          <w:lang w:eastAsia="ru-RU"/>
        </w:rPr>
      </w:pPr>
    </w:p>
    <w:p w:rsidR="00DE035E" w:rsidRDefault="00DE035E" w:rsidP="00DA7F24">
      <w:pPr>
        <w:jc w:val="right"/>
        <w:rPr>
          <w:rFonts w:eastAsia="Andale Sans UI"/>
          <w:kern w:val="2"/>
          <w:lang w:eastAsia="ru-RU"/>
        </w:rPr>
      </w:pPr>
    </w:p>
    <w:p w:rsidR="00DE035E" w:rsidRDefault="00DE035E" w:rsidP="00DA7F24">
      <w:pPr>
        <w:jc w:val="right"/>
        <w:rPr>
          <w:rFonts w:eastAsia="Andale Sans UI"/>
          <w:kern w:val="2"/>
          <w:lang w:eastAsia="ru-RU"/>
        </w:rPr>
      </w:pPr>
    </w:p>
    <w:p w:rsidR="00DE035E" w:rsidRDefault="00DE035E" w:rsidP="00DA7F24">
      <w:pPr>
        <w:jc w:val="right"/>
        <w:rPr>
          <w:rFonts w:eastAsia="Andale Sans UI"/>
          <w:kern w:val="2"/>
          <w:lang w:eastAsia="ru-RU"/>
        </w:rPr>
      </w:pPr>
    </w:p>
    <w:p w:rsidR="00DE035E" w:rsidRDefault="00DE035E" w:rsidP="00DA7F24">
      <w:pPr>
        <w:jc w:val="right"/>
        <w:rPr>
          <w:rFonts w:eastAsia="Andale Sans UI"/>
          <w:kern w:val="2"/>
          <w:lang w:eastAsia="ru-RU"/>
        </w:rPr>
      </w:pPr>
    </w:p>
    <w:p w:rsidR="00DE035E" w:rsidRDefault="00DE035E" w:rsidP="00DA7F24">
      <w:pPr>
        <w:jc w:val="right"/>
        <w:rPr>
          <w:rFonts w:eastAsia="Andale Sans UI"/>
          <w:kern w:val="2"/>
          <w:lang w:eastAsia="ru-RU"/>
        </w:rPr>
      </w:pPr>
    </w:p>
    <w:p w:rsidR="00DE035E" w:rsidRDefault="00DE035E" w:rsidP="00DA7F24">
      <w:pPr>
        <w:jc w:val="right"/>
        <w:rPr>
          <w:rFonts w:eastAsia="Andale Sans UI"/>
          <w:kern w:val="2"/>
          <w:lang w:eastAsia="ru-RU"/>
        </w:rPr>
      </w:pPr>
    </w:p>
    <w:p w:rsidR="00DE035E" w:rsidRDefault="00DE035E" w:rsidP="00DA7F24">
      <w:pPr>
        <w:jc w:val="right"/>
        <w:rPr>
          <w:rFonts w:eastAsia="Andale Sans UI"/>
          <w:kern w:val="2"/>
          <w:lang w:eastAsia="ru-RU"/>
        </w:rPr>
      </w:pPr>
    </w:p>
    <w:p w:rsidR="00DE035E" w:rsidRDefault="00DE035E" w:rsidP="00DA7F24">
      <w:pPr>
        <w:jc w:val="right"/>
        <w:rPr>
          <w:rFonts w:eastAsia="Andale Sans UI"/>
          <w:kern w:val="2"/>
          <w:lang w:eastAsia="ru-RU"/>
        </w:rPr>
      </w:pPr>
    </w:p>
    <w:p w:rsidR="00DE035E" w:rsidRDefault="00DE035E" w:rsidP="00DA7F24">
      <w:pPr>
        <w:jc w:val="right"/>
        <w:rPr>
          <w:rFonts w:eastAsia="Andale Sans UI"/>
          <w:kern w:val="2"/>
          <w:lang w:eastAsia="ru-RU"/>
        </w:rPr>
      </w:pPr>
    </w:p>
    <w:p w:rsidR="00DE035E" w:rsidRDefault="00DE035E" w:rsidP="00DA7F24">
      <w:pPr>
        <w:jc w:val="right"/>
        <w:rPr>
          <w:rFonts w:eastAsia="Andale Sans UI"/>
          <w:kern w:val="2"/>
          <w:lang w:eastAsia="ru-RU"/>
        </w:rPr>
      </w:pPr>
    </w:p>
    <w:p w:rsidR="00DE035E" w:rsidRDefault="00DE035E" w:rsidP="00DA7F24">
      <w:pPr>
        <w:jc w:val="right"/>
        <w:rPr>
          <w:rFonts w:eastAsia="Andale Sans UI"/>
          <w:kern w:val="2"/>
          <w:lang w:eastAsia="ru-RU"/>
        </w:rPr>
      </w:pPr>
    </w:p>
    <w:p w:rsidR="00DE035E" w:rsidRDefault="00DE035E" w:rsidP="00DA7F24">
      <w:pPr>
        <w:jc w:val="right"/>
        <w:rPr>
          <w:rFonts w:eastAsia="Andale Sans UI"/>
          <w:kern w:val="2"/>
          <w:lang w:eastAsia="ru-RU"/>
        </w:rPr>
      </w:pPr>
    </w:p>
    <w:p w:rsidR="00DE035E" w:rsidRDefault="00DE035E" w:rsidP="00DA7F24">
      <w:pPr>
        <w:jc w:val="right"/>
        <w:rPr>
          <w:rFonts w:eastAsia="Andale Sans UI"/>
          <w:kern w:val="2"/>
          <w:lang w:eastAsia="ru-RU"/>
        </w:rPr>
      </w:pPr>
    </w:p>
    <w:p w:rsidR="00DE035E" w:rsidRDefault="00DE035E" w:rsidP="00DA7F24">
      <w:pPr>
        <w:jc w:val="right"/>
        <w:rPr>
          <w:rFonts w:eastAsia="Andale Sans UI"/>
          <w:kern w:val="2"/>
          <w:lang w:eastAsia="ru-RU"/>
        </w:rPr>
      </w:pPr>
    </w:p>
    <w:p w:rsidR="00DE035E" w:rsidRDefault="00DE035E" w:rsidP="00DA7F24">
      <w:pPr>
        <w:jc w:val="right"/>
        <w:rPr>
          <w:rFonts w:eastAsia="Andale Sans UI"/>
          <w:kern w:val="2"/>
          <w:lang w:eastAsia="ru-RU"/>
        </w:rPr>
      </w:pPr>
    </w:p>
    <w:p w:rsidR="00DE035E" w:rsidRDefault="00DE035E" w:rsidP="00DA7F24">
      <w:pPr>
        <w:jc w:val="right"/>
        <w:rPr>
          <w:rFonts w:eastAsia="Andale Sans UI"/>
          <w:kern w:val="2"/>
          <w:lang w:eastAsia="ru-RU"/>
        </w:rPr>
      </w:pPr>
    </w:p>
    <w:p w:rsidR="00DE035E" w:rsidRDefault="00DE035E" w:rsidP="00DA7F24">
      <w:pPr>
        <w:jc w:val="right"/>
        <w:rPr>
          <w:rFonts w:eastAsia="Andale Sans UI"/>
          <w:kern w:val="2"/>
          <w:lang w:eastAsia="ru-RU"/>
        </w:rPr>
      </w:pPr>
    </w:p>
    <w:p w:rsidR="00DE035E" w:rsidRDefault="00DE035E" w:rsidP="00DA7F24">
      <w:pPr>
        <w:jc w:val="right"/>
        <w:rPr>
          <w:rFonts w:eastAsia="Andale Sans UI"/>
          <w:kern w:val="2"/>
          <w:lang w:eastAsia="ru-RU"/>
        </w:rPr>
      </w:pPr>
    </w:p>
    <w:p w:rsidR="00DE035E" w:rsidRDefault="00DE035E" w:rsidP="00DA7F24">
      <w:pPr>
        <w:jc w:val="right"/>
        <w:rPr>
          <w:rFonts w:eastAsia="Andale Sans UI"/>
          <w:kern w:val="2"/>
          <w:lang w:eastAsia="ru-RU"/>
        </w:rPr>
      </w:pPr>
    </w:p>
    <w:p w:rsidR="00DE035E" w:rsidRDefault="00DE035E" w:rsidP="00DA7F24">
      <w:pPr>
        <w:jc w:val="right"/>
        <w:rPr>
          <w:rFonts w:eastAsia="Andale Sans UI"/>
          <w:kern w:val="2"/>
          <w:lang w:eastAsia="ru-RU"/>
        </w:rPr>
      </w:pPr>
    </w:p>
    <w:p w:rsidR="00C007F0" w:rsidRDefault="00C007F0" w:rsidP="00DA7F24">
      <w:pPr>
        <w:jc w:val="right"/>
        <w:rPr>
          <w:rFonts w:eastAsia="Andale Sans UI"/>
          <w:kern w:val="2"/>
          <w:lang w:eastAsia="ru-RU"/>
        </w:rPr>
      </w:pPr>
    </w:p>
    <w:p w:rsidR="0088467A" w:rsidRDefault="003063A1" w:rsidP="00DA7F24">
      <w:pPr>
        <w:jc w:val="right"/>
        <w:rPr>
          <w:rFonts w:eastAsia="Andale Sans UI"/>
          <w:kern w:val="2"/>
          <w:lang w:eastAsia="ru-RU"/>
        </w:rPr>
      </w:pPr>
      <w:r>
        <w:rPr>
          <w:rFonts w:eastAsia="Andale Sans UI"/>
          <w:kern w:val="2"/>
          <w:lang w:eastAsia="ru-RU"/>
        </w:rPr>
        <w:t>Приложение №</w:t>
      </w:r>
      <w:r w:rsidR="00F25461">
        <w:rPr>
          <w:rFonts w:eastAsia="Andale Sans UI"/>
          <w:kern w:val="2"/>
          <w:lang w:eastAsia="ru-RU"/>
        </w:rPr>
        <w:t>1</w:t>
      </w:r>
    </w:p>
    <w:p w:rsidR="003063A1" w:rsidRPr="003063A1" w:rsidRDefault="003063A1" w:rsidP="00DA7F24">
      <w:pPr>
        <w:jc w:val="right"/>
        <w:rPr>
          <w:rFonts w:eastAsia="Andale Sans UI"/>
          <w:kern w:val="2"/>
          <w:lang w:eastAsia="ru-RU"/>
        </w:rPr>
      </w:pPr>
      <w:r w:rsidRPr="003063A1">
        <w:rPr>
          <w:rFonts w:eastAsia="Andale Sans UI"/>
          <w:kern w:val="2"/>
          <w:lang w:eastAsia="ru-RU"/>
        </w:rPr>
        <w:t xml:space="preserve"> к </w:t>
      </w:r>
      <w:r w:rsidR="00B81F54">
        <w:rPr>
          <w:rFonts w:eastAsia="Andale Sans UI"/>
          <w:kern w:val="2"/>
          <w:lang w:eastAsia="ru-RU"/>
        </w:rPr>
        <w:t>Договор</w:t>
      </w:r>
      <w:r w:rsidR="00E36ABC">
        <w:rPr>
          <w:rFonts w:eastAsia="Andale Sans UI"/>
          <w:kern w:val="2"/>
          <w:lang w:eastAsia="ru-RU"/>
        </w:rPr>
        <w:t>у</w:t>
      </w:r>
      <w:r>
        <w:rPr>
          <w:rFonts w:eastAsia="Andale Sans UI"/>
          <w:kern w:val="2"/>
          <w:lang w:eastAsia="ru-RU"/>
        </w:rPr>
        <w:t xml:space="preserve"> №</w:t>
      </w:r>
      <w:r w:rsidR="006F46E2">
        <w:rPr>
          <w:rFonts w:eastAsia="Andale Sans UI"/>
          <w:kern w:val="2"/>
          <w:lang w:eastAsia="ru-RU"/>
        </w:rPr>
        <w:t xml:space="preserve"> </w:t>
      </w:r>
      <w:r w:rsidR="00B81F54">
        <w:rPr>
          <w:rFonts w:eastAsia="Andale Sans UI"/>
          <w:kern w:val="2"/>
          <w:lang w:eastAsia="ru-RU"/>
        </w:rPr>
        <w:t>_____</w:t>
      </w:r>
    </w:p>
    <w:p w:rsidR="003063A1" w:rsidRPr="003063A1" w:rsidRDefault="003063A1" w:rsidP="00DA7F24">
      <w:pPr>
        <w:jc w:val="right"/>
        <w:rPr>
          <w:rFonts w:eastAsia="Andale Sans UI"/>
          <w:kern w:val="2"/>
          <w:lang w:eastAsia="ru-RU"/>
        </w:rPr>
      </w:pPr>
      <w:r w:rsidRPr="003063A1">
        <w:rPr>
          <w:rFonts w:eastAsia="Andale Sans UI"/>
          <w:kern w:val="2"/>
          <w:lang w:eastAsia="ru-RU"/>
        </w:rPr>
        <w:t xml:space="preserve">от </w:t>
      </w:r>
      <w:r w:rsidR="005471CC">
        <w:rPr>
          <w:rFonts w:eastAsia="Andale Sans UI"/>
          <w:kern w:val="2"/>
          <w:lang w:eastAsia="ru-RU"/>
        </w:rPr>
        <w:t xml:space="preserve"> </w:t>
      </w:r>
      <w:r w:rsidRPr="003063A1">
        <w:rPr>
          <w:rFonts w:eastAsia="Andale Sans UI"/>
          <w:kern w:val="2"/>
          <w:lang w:eastAsia="ru-RU"/>
        </w:rPr>
        <w:t>«</w:t>
      </w:r>
      <w:r w:rsidR="00B81F54">
        <w:rPr>
          <w:rFonts w:eastAsia="Andale Sans UI"/>
          <w:kern w:val="2"/>
          <w:lang w:eastAsia="ru-RU"/>
        </w:rPr>
        <w:t>___</w:t>
      </w:r>
      <w:r w:rsidRPr="003063A1">
        <w:rPr>
          <w:rFonts w:eastAsia="Andale Sans UI"/>
          <w:kern w:val="2"/>
          <w:lang w:eastAsia="ru-RU"/>
        </w:rPr>
        <w:t xml:space="preserve">» </w:t>
      </w:r>
      <w:r w:rsidR="001F49D2">
        <w:rPr>
          <w:rFonts w:eastAsia="Andale Sans UI"/>
          <w:kern w:val="2"/>
          <w:lang w:eastAsia="ru-RU"/>
        </w:rPr>
        <w:t>________</w:t>
      </w:r>
      <w:r w:rsidR="00DE035E">
        <w:rPr>
          <w:rFonts w:eastAsia="Andale Sans UI"/>
          <w:kern w:val="2"/>
          <w:lang w:eastAsia="ru-RU"/>
        </w:rPr>
        <w:t xml:space="preserve"> </w:t>
      </w:r>
      <w:r w:rsidR="005471CC">
        <w:rPr>
          <w:rFonts w:eastAsia="Andale Sans UI"/>
          <w:kern w:val="2"/>
          <w:lang w:eastAsia="ru-RU"/>
        </w:rPr>
        <w:t xml:space="preserve"> </w:t>
      </w:r>
      <w:r>
        <w:rPr>
          <w:rFonts w:eastAsia="Andale Sans UI"/>
          <w:kern w:val="2"/>
          <w:lang w:eastAsia="ru-RU"/>
        </w:rPr>
        <w:t>20</w:t>
      </w:r>
      <w:r w:rsidR="00B81F54">
        <w:rPr>
          <w:rFonts w:eastAsia="Andale Sans UI"/>
          <w:kern w:val="2"/>
          <w:lang w:eastAsia="ru-RU"/>
        </w:rPr>
        <w:t>2</w:t>
      </w:r>
      <w:r w:rsidR="00C007F0">
        <w:rPr>
          <w:rFonts w:eastAsia="Andale Sans UI"/>
          <w:kern w:val="2"/>
          <w:lang w:eastAsia="ru-RU"/>
        </w:rPr>
        <w:t>6</w:t>
      </w:r>
      <w:r>
        <w:rPr>
          <w:rFonts w:eastAsia="Andale Sans UI"/>
          <w:kern w:val="2"/>
          <w:lang w:eastAsia="ru-RU"/>
        </w:rPr>
        <w:t xml:space="preserve"> г.</w:t>
      </w:r>
    </w:p>
    <w:p w:rsidR="00DA7F24" w:rsidRDefault="00DA7F24" w:rsidP="00DA7F24">
      <w:pPr>
        <w:widowControl w:val="0"/>
        <w:ind w:firstLine="709"/>
        <w:jc w:val="right"/>
        <w:rPr>
          <w:rFonts w:eastAsia="Andale Sans UI"/>
          <w:b/>
          <w:color w:val="000000"/>
          <w:kern w:val="2"/>
          <w:lang w:eastAsia="ru-RU"/>
        </w:rPr>
      </w:pPr>
    </w:p>
    <w:p w:rsidR="003063A1" w:rsidRPr="00DA7F24" w:rsidRDefault="001F49D2" w:rsidP="003063A1">
      <w:pPr>
        <w:widowControl w:val="0"/>
        <w:spacing w:line="360" w:lineRule="auto"/>
        <w:ind w:firstLine="709"/>
        <w:jc w:val="center"/>
        <w:rPr>
          <w:rFonts w:eastAsia="Andale Sans UI"/>
          <w:b/>
          <w:color w:val="000000"/>
          <w:kern w:val="2"/>
          <w:sz w:val="32"/>
          <w:szCs w:val="32"/>
          <w:lang w:eastAsia="ru-RU"/>
        </w:rPr>
      </w:pPr>
      <w:r>
        <w:rPr>
          <w:rFonts w:eastAsia="Andale Sans UI"/>
          <w:b/>
          <w:color w:val="000000"/>
          <w:kern w:val="2"/>
          <w:sz w:val="32"/>
          <w:szCs w:val="32"/>
          <w:lang w:eastAsia="ru-RU"/>
        </w:rPr>
        <w:t>Спецификация</w:t>
      </w:r>
    </w:p>
    <w:p w:rsidR="00DA7F24" w:rsidRPr="00DA7F24" w:rsidRDefault="00DA7F24" w:rsidP="003063A1">
      <w:pPr>
        <w:widowControl w:val="0"/>
        <w:spacing w:line="360" w:lineRule="auto"/>
        <w:ind w:firstLine="709"/>
        <w:jc w:val="center"/>
        <w:rPr>
          <w:rFonts w:eastAsia="Andale Sans UI"/>
          <w:b/>
          <w:color w:val="000000"/>
          <w:kern w:val="2"/>
          <w:sz w:val="28"/>
          <w:szCs w:val="28"/>
          <w:lang w:eastAsia="ru-RU"/>
        </w:rPr>
      </w:pPr>
      <w:r w:rsidRPr="00DA7F24">
        <w:rPr>
          <w:rFonts w:eastAsia="Andale Sans UI"/>
          <w:b/>
          <w:color w:val="000000"/>
          <w:kern w:val="2"/>
          <w:sz w:val="28"/>
          <w:szCs w:val="28"/>
          <w:lang w:eastAsia="ru-RU"/>
        </w:rPr>
        <w:t xml:space="preserve">стоимости </w:t>
      </w:r>
      <w:r w:rsidR="00210482" w:rsidRPr="001F49D2">
        <w:rPr>
          <w:rFonts w:eastAsia="Andale Sans UI"/>
          <w:b/>
          <w:color w:val="000000"/>
          <w:kern w:val="2"/>
          <w:sz w:val="28"/>
          <w:szCs w:val="28"/>
          <w:lang w:eastAsia="ru-RU"/>
        </w:rPr>
        <w:t>услуг</w:t>
      </w:r>
      <w:r w:rsidR="00210482" w:rsidRPr="001F49D2">
        <w:rPr>
          <w:rFonts w:eastAsia="Andale Sans UI"/>
          <w:b/>
          <w:color w:val="000000"/>
          <w:kern w:val="2"/>
          <w:lang w:eastAsia="ru-RU"/>
        </w:rPr>
        <w:t xml:space="preserve"> </w:t>
      </w:r>
      <w:r w:rsidR="00210482" w:rsidRPr="001F49D2">
        <w:rPr>
          <w:rFonts w:eastAsia="Andale Sans UI"/>
          <w:b/>
          <w:color w:val="000000"/>
          <w:kern w:val="2"/>
          <w:sz w:val="28"/>
          <w:szCs w:val="28"/>
          <w:lang w:eastAsia="ru-RU"/>
        </w:rPr>
        <w:t xml:space="preserve">по </w:t>
      </w:r>
      <w:r w:rsidR="001F49D2" w:rsidRPr="001F49D2">
        <w:rPr>
          <w:b/>
          <w:sz w:val="28"/>
          <w:szCs w:val="28"/>
        </w:rPr>
        <w:t>испытанию наружных ограждений кровли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57"/>
        <w:gridCol w:w="3596"/>
        <w:gridCol w:w="1559"/>
        <w:gridCol w:w="1417"/>
        <w:gridCol w:w="1418"/>
        <w:gridCol w:w="1276"/>
      </w:tblGrid>
      <w:tr w:rsidR="00787886" w:rsidTr="001F49D2">
        <w:trPr>
          <w:trHeight w:val="576"/>
        </w:trPr>
        <w:tc>
          <w:tcPr>
            <w:tcW w:w="657" w:type="dxa"/>
          </w:tcPr>
          <w:p w:rsidR="00787886" w:rsidRPr="002C2CF4" w:rsidRDefault="00787886" w:rsidP="00787886">
            <w:pPr>
              <w:widowControl w:val="0"/>
              <w:ind w:left="-160" w:right="-143" w:hanging="136"/>
              <w:jc w:val="center"/>
              <w:rPr>
                <w:rFonts w:eastAsia="Andale Sans UI"/>
                <w:kern w:val="2"/>
                <w:sz w:val="22"/>
                <w:szCs w:val="22"/>
                <w:lang w:eastAsia="ru-RU"/>
              </w:rPr>
            </w:pPr>
            <w:r w:rsidRPr="002C2CF4">
              <w:rPr>
                <w:rFonts w:eastAsia="Andale Sans UI"/>
                <w:kern w:val="2"/>
                <w:sz w:val="22"/>
                <w:szCs w:val="22"/>
                <w:lang w:eastAsia="ru-RU"/>
              </w:rPr>
              <w:t xml:space="preserve">№ </w:t>
            </w:r>
          </w:p>
          <w:p w:rsidR="00787886" w:rsidRPr="002C2CF4" w:rsidRDefault="00787886" w:rsidP="00787886">
            <w:pPr>
              <w:widowControl w:val="0"/>
              <w:ind w:left="-160" w:right="-143" w:hanging="136"/>
              <w:jc w:val="center"/>
              <w:rPr>
                <w:rFonts w:eastAsia="Andale Sans UI"/>
                <w:kern w:val="2"/>
                <w:sz w:val="22"/>
                <w:szCs w:val="22"/>
                <w:lang w:eastAsia="ru-RU"/>
              </w:rPr>
            </w:pPr>
            <w:r w:rsidRPr="002C2CF4">
              <w:rPr>
                <w:rFonts w:eastAsia="Andale Sans UI"/>
                <w:kern w:val="2"/>
                <w:sz w:val="22"/>
                <w:szCs w:val="22"/>
                <w:lang w:eastAsia="ru-RU"/>
              </w:rPr>
              <w:t>п/п</w:t>
            </w:r>
          </w:p>
        </w:tc>
        <w:tc>
          <w:tcPr>
            <w:tcW w:w="3596" w:type="dxa"/>
          </w:tcPr>
          <w:p w:rsidR="002C2CF4" w:rsidRDefault="00787886" w:rsidP="00787886">
            <w:pPr>
              <w:suppressAutoHyphens w:val="0"/>
              <w:ind w:left="-160" w:right="-143" w:hanging="136"/>
              <w:jc w:val="center"/>
              <w:rPr>
                <w:rFonts w:eastAsia="Andale Sans UI"/>
                <w:kern w:val="2"/>
                <w:sz w:val="22"/>
                <w:szCs w:val="22"/>
                <w:lang w:eastAsia="ru-RU"/>
              </w:rPr>
            </w:pPr>
            <w:r w:rsidRPr="002C2CF4">
              <w:rPr>
                <w:rFonts w:eastAsia="Andale Sans UI"/>
                <w:kern w:val="2"/>
                <w:sz w:val="22"/>
                <w:szCs w:val="22"/>
                <w:lang w:eastAsia="ru-RU"/>
              </w:rPr>
              <w:t>Наименование</w:t>
            </w:r>
            <w:r w:rsidR="00F25461" w:rsidRPr="002C2CF4">
              <w:rPr>
                <w:rFonts w:eastAsia="Andale Sans UI"/>
                <w:kern w:val="2"/>
                <w:sz w:val="22"/>
                <w:szCs w:val="22"/>
                <w:lang w:eastAsia="ru-RU"/>
              </w:rPr>
              <w:t xml:space="preserve"> </w:t>
            </w:r>
          </w:p>
          <w:p w:rsidR="00787886" w:rsidRPr="002C2CF4" w:rsidRDefault="001F49D2" w:rsidP="00787886">
            <w:pPr>
              <w:suppressAutoHyphens w:val="0"/>
              <w:ind w:left="-160" w:right="-143" w:hanging="136"/>
              <w:jc w:val="center"/>
              <w:rPr>
                <w:rFonts w:eastAsia="Andale Sans UI"/>
                <w:kern w:val="2"/>
                <w:sz w:val="22"/>
                <w:szCs w:val="22"/>
                <w:lang w:eastAsia="ru-RU"/>
              </w:rPr>
            </w:pPr>
            <w:r>
              <w:rPr>
                <w:rFonts w:eastAsia="Andale Sans UI"/>
                <w:kern w:val="2"/>
                <w:sz w:val="22"/>
                <w:szCs w:val="22"/>
                <w:lang w:eastAsia="ru-RU"/>
              </w:rPr>
              <w:t>работы</w:t>
            </w:r>
          </w:p>
          <w:p w:rsidR="00787886" w:rsidRPr="002C2CF4" w:rsidRDefault="00787886" w:rsidP="00787886">
            <w:pPr>
              <w:widowControl w:val="0"/>
              <w:ind w:left="-160" w:right="-143" w:hanging="136"/>
              <w:jc w:val="center"/>
              <w:rPr>
                <w:rFonts w:eastAsia="Andale Sans UI"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</w:tcPr>
          <w:p w:rsidR="00787886" w:rsidRPr="002C2CF4" w:rsidRDefault="002C2CF4" w:rsidP="00787886">
            <w:pPr>
              <w:suppressAutoHyphens w:val="0"/>
              <w:ind w:left="-160" w:right="-143" w:hanging="136"/>
              <w:jc w:val="center"/>
              <w:rPr>
                <w:rFonts w:eastAsia="Andale Sans UI"/>
                <w:kern w:val="2"/>
                <w:sz w:val="22"/>
                <w:szCs w:val="22"/>
                <w:lang w:eastAsia="ru-RU"/>
              </w:rPr>
            </w:pPr>
            <w:r>
              <w:rPr>
                <w:rFonts w:eastAsia="Andale Sans UI"/>
                <w:kern w:val="2"/>
                <w:sz w:val="22"/>
                <w:szCs w:val="22"/>
                <w:lang w:eastAsia="ru-RU"/>
              </w:rPr>
              <w:t xml:space="preserve">  </w:t>
            </w:r>
            <w:r w:rsidR="001F49D2">
              <w:rPr>
                <w:rFonts w:eastAsia="Andale Sans UI"/>
                <w:kern w:val="2"/>
                <w:sz w:val="22"/>
                <w:szCs w:val="22"/>
                <w:lang w:eastAsia="ru-RU"/>
              </w:rPr>
              <w:t>Ед.изм.</w:t>
            </w:r>
          </w:p>
          <w:p w:rsidR="00787886" w:rsidRPr="002C2CF4" w:rsidRDefault="00787886" w:rsidP="00F25461">
            <w:pPr>
              <w:suppressAutoHyphens w:val="0"/>
              <w:ind w:left="-160" w:right="-143" w:firstLine="83"/>
              <w:jc w:val="center"/>
              <w:rPr>
                <w:rFonts w:eastAsia="Andale Sans UI"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</w:tcPr>
          <w:p w:rsidR="00787886" w:rsidRPr="002C2CF4" w:rsidRDefault="001F49D2" w:rsidP="00F25461">
            <w:pPr>
              <w:widowControl w:val="0"/>
              <w:ind w:left="-160" w:right="-143" w:firstLine="52"/>
              <w:jc w:val="center"/>
              <w:rPr>
                <w:rFonts w:eastAsia="Andale Sans UI"/>
                <w:kern w:val="2"/>
                <w:sz w:val="22"/>
                <w:szCs w:val="22"/>
                <w:lang w:eastAsia="ru-RU"/>
              </w:rPr>
            </w:pPr>
            <w:r w:rsidRPr="002C2CF4">
              <w:rPr>
                <w:rFonts w:eastAsia="Andale Sans UI"/>
                <w:kern w:val="2"/>
                <w:sz w:val="22"/>
                <w:szCs w:val="22"/>
                <w:lang w:eastAsia="ru-RU"/>
              </w:rPr>
              <w:t>Кол-во</w:t>
            </w:r>
          </w:p>
        </w:tc>
        <w:tc>
          <w:tcPr>
            <w:tcW w:w="1418" w:type="dxa"/>
          </w:tcPr>
          <w:p w:rsidR="00F25461" w:rsidRPr="002C2CF4" w:rsidRDefault="00F25461" w:rsidP="006F46E2">
            <w:pPr>
              <w:suppressAutoHyphens w:val="0"/>
              <w:ind w:left="-160" w:right="-143" w:firstLine="31"/>
              <w:jc w:val="center"/>
              <w:rPr>
                <w:rFonts w:eastAsia="Andale Sans UI"/>
                <w:kern w:val="2"/>
                <w:sz w:val="22"/>
                <w:szCs w:val="22"/>
                <w:lang w:eastAsia="ru-RU"/>
              </w:rPr>
            </w:pPr>
            <w:r w:rsidRPr="002C2CF4">
              <w:rPr>
                <w:rFonts w:eastAsia="Andale Sans UI"/>
                <w:kern w:val="2"/>
                <w:sz w:val="22"/>
                <w:szCs w:val="22"/>
                <w:lang w:eastAsia="ru-RU"/>
              </w:rPr>
              <w:t xml:space="preserve">Стоимость услуги, </w:t>
            </w:r>
          </w:p>
          <w:p w:rsidR="00787886" w:rsidRPr="002C2CF4" w:rsidRDefault="00F25461" w:rsidP="006F46E2">
            <w:pPr>
              <w:suppressAutoHyphens w:val="0"/>
              <w:ind w:left="-160" w:right="-143" w:firstLine="31"/>
              <w:jc w:val="center"/>
              <w:rPr>
                <w:rFonts w:eastAsia="Andale Sans UI"/>
                <w:kern w:val="2"/>
                <w:sz w:val="22"/>
                <w:szCs w:val="22"/>
                <w:lang w:eastAsia="ru-RU"/>
              </w:rPr>
            </w:pPr>
            <w:r w:rsidRPr="002C2CF4">
              <w:rPr>
                <w:rFonts w:eastAsia="Andale Sans UI"/>
                <w:kern w:val="2"/>
                <w:sz w:val="22"/>
                <w:szCs w:val="22"/>
                <w:lang w:eastAsia="ru-RU"/>
              </w:rPr>
              <w:t>руб.</w:t>
            </w:r>
          </w:p>
        </w:tc>
        <w:tc>
          <w:tcPr>
            <w:tcW w:w="1276" w:type="dxa"/>
          </w:tcPr>
          <w:p w:rsidR="00787886" w:rsidRPr="002C2CF4" w:rsidRDefault="00787886" w:rsidP="00787886">
            <w:pPr>
              <w:suppressAutoHyphens w:val="0"/>
              <w:ind w:left="-160" w:right="-143" w:hanging="136"/>
              <w:jc w:val="center"/>
              <w:rPr>
                <w:rFonts w:eastAsia="Andale Sans UI"/>
                <w:kern w:val="2"/>
                <w:sz w:val="22"/>
                <w:szCs w:val="22"/>
                <w:lang w:eastAsia="ru-RU"/>
              </w:rPr>
            </w:pPr>
            <w:r w:rsidRPr="002C2CF4">
              <w:rPr>
                <w:rFonts w:eastAsia="Andale Sans UI"/>
                <w:kern w:val="2"/>
                <w:sz w:val="22"/>
                <w:szCs w:val="22"/>
                <w:lang w:eastAsia="ru-RU"/>
              </w:rPr>
              <w:t xml:space="preserve">Сумма </w:t>
            </w:r>
          </w:p>
          <w:p w:rsidR="00787886" w:rsidRPr="002C2CF4" w:rsidRDefault="00787886" w:rsidP="00787886">
            <w:pPr>
              <w:suppressAutoHyphens w:val="0"/>
              <w:ind w:left="-160" w:right="-143" w:hanging="136"/>
              <w:jc w:val="center"/>
              <w:rPr>
                <w:rFonts w:eastAsia="Andale Sans UI"/>
                <w:kern w:val="2"/>
                <w:sz w:val="22"/>
                <w:szCs w:val="22"/>
                <w:lang w:eastAsia="ru-RU"/>
              </w:rPr>
            </w:pPr>
            <w:r w:rsidRPr="002C2CF4">
              <w:rPr>
                <w:rFonts w:eastAsia="Andale Sans UI"/>
                <w:kern w:val="2"/>
                <w:sz w:val="22"/>
                <w:szCs w:val="22"/>
                <w:lang w:eastAsia="ru-RU"/>
              </w:rPr>
              <w:t>(руб.)</w:t>
            </w:r>
          </w:p>
          <w:p w:rsidR="00787886" w:rsidRPr="002C2CF4" w:rsidRDefault="00787886" w:rsidP="00787886">
            <w:pPr>
              <w:widowControl w:val="0"/>
              <w:ind w:left="-160" w:right="-143" w:hanging="136"/>
              <w:jc w:val="center"/>
              <w:rPr>
                <w:rFonts w:eastAsia="Andale Sans UI"/>
                <w:kern w:val="2"/>
                <w:sz w:val="22"/>
                <w:szCs w:val="22"/>
                <w:lang w:eastAsia="ru-RU"/>
              </w:rPr>
            </w:pPr>
          </w:p>
        </w:tc>
      </w:tr>
      <w:tr w:rsidR="00980507" w:rsidTr="001F49D2">
        <w:trPr>
          <w:trHeight w:val="429"/>
        </w:trPr>
        <w:tc>
          <w:tcPr>
            <w:tcW w:w="657" w:type="dxa"/>
            <w:vAlign w:val="center"/>
          </w:tcPr>
          <w:p w:rsidR="00980507" w:rsidRPr="002C2CF4" w:rsidRDefault="00980507" w:rsidP="00787886">
            <w:pPr>
              <w:widowControl w:val="0"/>
              <w:ind w:left="91" w:hanging="91"/>
              <w:jc w:val="center"/>
              <w:rPr>
                <w:rFonts w:eastAsia="Andale Sans UI"/>
                <w:kern w:val="2"/>
                <w:sz w:val="22"/>
                <w:szCs w:val="22"/>
                <w:lang w:eastAsia="ru-RU"/>
              </w:rPr>
            </w:pPr>
            <w:r w:rsidRPr="002C2CF4">
              <w:rPr>
                <w:rFonts w:eastAsia="Andale Sans UI"/>
                <w:kern w:val="2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596" w:type="dxa"/>
            <w:vAlign w:val="center"/>
          </w:tcPr>
          <w:p w:rsidR="00980507" w:rsidRPr="0016620A" w:rsidRDefault="0016620A" w:rsidP="001F49D2">
            <w:pPr>
              <w:rPr>
                <w:sz w:val="22"/>
                <w:szCs w:val="22"/>
              </w:rPr>
            </w:pPr>
            <w:r w:rsidRPr="0016620A">
              <w:rPr>
                <w:sz w:val="22"/>
                <w:szCs w:val="22"/>
              </w:rPr>
              <w:t>Проведение испытаний огнезащитной обработки деревянных конструкций чердачных помещений здания пансионата</w:t>
            </w:r>
          </w:p>
        </w:tc>
        <w:tc>
          <w:tcPr>
            <w:tcW w:w="1559" w:type="dxa"/>
            <w:vAlign w:val="center"/>
          </w:tcPr>
          <w:p w:rsidR="00980507" w:rsidRPr="002C2CF4" w:rsidRDefault="001F49D2" w:rsidP="00787886">
            <w:pPr>
              <w:suppressAutoHyphens w:val="0"/>
              <w:ind w:left="136" w:hanging="136"/>
              <w:jc w:val="center"/>
              <w:rPr>
                <w:rFonts w:eastAsia="Andale Sans UI"/>
                <w:kern w:val="2"/>
                <w:sz w:val="22"/>
                <w:szCs w:val="22"/>
                <w:lang w:eastAsia="ru-RU"/>
              </w:rPr>
            </w:pPr>
            <w:r>
              <w:rPr>
                <w:rFonts w:eastAsia="Andale Sans UI"/>
                <w:kern w:val="2"/>
                <w:sz w:val="22"/>
                <w:szCs w:val="22"/>
                <w:lang w:eastAsia="ru-RU"/>
              </w:rPr>
              <w:t>пог.м.</w:t>
            </w:r>
          </w:p>
        </w:tc>
        <w:tc>
          <w:tcPr>
            <w:tcW w:w="1417" w:type="dxa"/>
            <w:vAlign w:val="center"/>
          </w:tcPr>
          <w:p w:rsidR="00980507" w:rsidRPr="00DE035E" w:rsidRDefault="00974976" w:rsidP="0016620A">
            <w:pPr>
              <w:suppressAutoHyphens w:val="0"/>
              <w:ind w:left="-109"/>
              <w:jc w:val="center"/>
              <w:rPr>
                <w:rFonts w:eastAsia="Andale Sans UI"/>
                <w:kern w:val="2"/>
                <w:sz w:val="22"/>
                <w:szCs w:val="22"/>
                <w:lang w:eastAsia="ru-RU"/>
              </w:rPr>
            </w:pPr>
            <w:r>
              <w:rPr>
                <w:rFonts w:eastAsia="Andale Sans UI"/>
                <w:kern w:val="2"/>
                <w:sz w:val="22"/>
                <w:szCs w:val="22"/>
                <w:lang w:eastAsia="ru-RU"/>
              </w:rPr>
              <w:t>9</w:t>
            </w:r>
            <w:r w:rsidR="0016620A">
              <w:rPr>
                <w:rFonts w:eastAsia="Andale Sans UI"/>
                <w:kern w:val="2"/>
                <w:sz w:val="22"/>
                <w:szCs w:val="22"/>
                <w:lang w:eastAsia="ru-RU"/>
              </w:rPr>
              <w:t>0</w:t>
            </w:r>
            <w:r>
              <w:rPr>
                <w:rFonts w:eastAsia="Andale Sans UI"/>
                <w:kern w:val="2"/>
                <w:sz w:val="22"/>
                <w:szCs w:val="22"/>
                <w:lang w:eastAsia="ru-RU"/>
              </w:rPr>
              <w:t>00</w:t>
            </w:r>
          </w:p>
        </w:tc>
        <w:tc>
          <w:tcPr>
            <w:tcW w:w="1418" w:type="dxa"/>
            <w:vAlign w:val="center"/>
          </w:tcPr>
          <w:p w:rsidR="00980507" w:rsidRPr="002C2CF4" w:rsidRDefault="00980507" w:rsidP="00A70E61">
            <w:pPr>
              <w:suppressAutoHyphens w:val="0"/>
              <w:ind w:left="136" w:hanging="136"/>
              <w:jc w:val="center"/>
              <w:rPr>
                <w:rFonts w:eastAsia="Andale Sans UI"/>
                <w:kern w:val="2"/>
                <w:sz w:val="22"/>
                <w:szCs w:val="22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980507" w:rsidRPr="002C2CF4" w:rsidRDefault="00980507" w:rsidP="005D4C9A">
            <w:pPr>
              <w:suppressAutoHyphens w:val="0"/>
              <w:ind w:left="136" w:hanging="136"/>
              <w:jc w:val="center"/>
              <w:rPr>
                <w:rFonts w:eastAsia="Andale Sans UI"/>
                <w:kern w:val="2"/>
                <w:sz w:val="22"/>
                <w:szCs w:val="22"/>
                <w:lang w:eastAsia="ru-RU"/>
              </w:rPr>
            </w:pPr>
          </w:p>
        </w:tc>
      </w:tr>
      <w:tr w:rsidR="002C2CF4" w:rsidTr="001F49D2">
        <w:trPr>
          <w:trHeight w:val="285"/>
        </w:trPr>
        <w:tc>
          <w:tcPr>
            <w:tcW w:w="8647" w:type="dxa"/>
            <w:gridSpan w:val="5"/>
            <w:vAlign w:val="center"/>
          </w:tcPr>
          <w:p w:rsidR="002C2CF4" w:rsidRPr="002C2CF4" w:rsidRDefault="002C2CF4" w:rsidP="00980D0B">
            <w:pPr>
              <w:widowControl w:val="0"/>
              <w:ind w:left="136" w:firstLine="182"/>
              <w:rPr>
                <w:rFonts w:eastAsia="Andale Sans UI"/>
                <w:kern w:val="2"/>
                <w:sz w:val="22"/>
                <w:szCs w:val="22"/>
                <w:lang w:eastAsia="ru-RU"/>
              </w:rPr>
            </w:pPr>
            <w:r w:rsidRPr="002C2CF4">
              <w:rPr>
                <w:rFonts w:eastAsia="Andale Sans UI"/>
                <w:kern w:val="2"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276" w:type="dxa"/>
            <w:vAlign w:val="center"/>
          </w:tcPr>
          <w:p w:rsidR="002C2CF4" w:rsidRPr="002C2CF4" w:rsidRDefault="002C2CF4" w:rsidP="00210482">
            <w:pPr>
              <w:widowControl w:val="0"/>
              <w:ind w:left="136" w:hanging="136"/>
              <w:jc w:val="center"/>
              <w:rPr>
                <w:rFonts w:eastAsia="Andale Sans UI"/>
                <w:kern w:val="2"/>
                <w:sz w:val="22"/>
                <w:szCs w:val="22"/>
                <w:lang w:eastAsia="ru-RU"/>
              </w:rPr>
            </w:pPr>
          </w:p>
        </w:tc>
      </w:tr>
      <w:tr w:rsidR="002C2CF4" w:rsidTr="001F49D2">
        <w:trPr>
          <w:trHeight w:val="240"/>
        </w:trPr>
        <w:tc>
          <w:tcPr>
            <w:tcW w:w="8647" w:type="dxa"/>
            <w:gridSpan w:val="5"/>
          </w:tcPr>
          <w:p w:rsidR="002C2CF4" w:rsidRPr="002C2CF4" w:rsidRDefault="002C2CF4" w:rsidP="00980D0B">
            <w:pPr>
              <w:widowControl w:val="0"/>
              <w:ind w:left="136" w:firstLine="182"/>
              <w:rPr>
                <w:rFonts w:eastAsia="Andale Sans UI"/>
                <w:kern w:val="2"/>
                <w:sz w:val="22"/>
                <w:szCs w:val="22"/>
                <w:lang w:eastAsia="ru-RU"/>
              </w:rPr>
            </w:pPr>
            <w:r w:rsidRPr="002C2CF4">
              <w:rPr>
                <w:rFonts w:eastAsia="Andale Sans UI"/>
                <w:kern w:val="2"/>
                <w:sz w:val="22"/>
                <w:szCs w:val="22"/>
                <w:lang w:eastAsia="ru-RU"/>
              </w:rPr>
              <w:t>НДС не предусмотрен</w:t>
            </w:r>
          </w:p>
        </w:tc>
        <w:tc>
          <w:tcPr>
            <w:tcW w:w="1276" w:type="dxa"/>
          </w:tcPr>
          <w:p w:rsidR="002C2CF4" w:rsidRPr="002C2CF4" w:rsidRDefault="002C2CF4" w:rsidP="00787886">
            <w:pPr>
              <w:widowControl w:val="0"/>
              <w:ind w:left="136" w:hanging="136"/>
              <w:jc w:val="center"/>
              <w:rPr>
                <w:rFonts w:eastAsia="Andale Sans UI"/>
                <w:kern w:val="2"/>
                <w:sz w:val="22"/>
                <w:szCs w:val="22"/>
                <w:lang w:eastAsia="ru-RU"/>
              </w:rPr>
            </w:pPr>
          </w:p>
        </w:tc>
      </w:tr>
      <w:tr w:rsidR="002C2CF4" w:rsidTr="001F49D2">
        <w:trPr>
          <w:trHeight w:val="240"/>
        </w:trPr>
        <w:tc>
          <w:tcPr>
            <w:tcW w:w="8647" w:type="dxa"/>
            <w:gridSpan w:val="5"/>
          </w:tcPr>
          <w:p w:rsidR="002C2CF4" w:rsidRPr="002C2CF4" w:rsidRDefault="002C2CF4" w:rsidP="00980D0B">
            <w:pPr>
              <w:widowControl w:val="0"/>
              <w:ind w:left="136" w:firstLine="182"/>
              <w:rPr>
                <w:rFonts w:eastAsia="Andale Sans UI"/>
                <w:kern w:val="2"/>
                <w:sz w:val="22"/>
                <w:szCs w:val="22"/>
                <w:lang w:eastAsia="ru-RU"/>
              </w:rPr>
            </w:pPr>
            <w:r w:rsidRPr="002C2CF4">
              <w:rPr>
                <w:rFonts w:eastAsia="Andale Sans UI"/>
                <w:kern w:val="2"/>
                <w:sz w:val="22"/>
                <w:szCs w:val="22"/>
                <w:lang w:eastAsia="ru-RU"/>
              </w:rPr>
              <w:t>Всего к оплате</w:t>
            </w:r>
          </w:p>
        </w:tc>
        <w:tc>
          <w:tcPr>
            <w:tcW w:w="1276" w:type="dxa"/>
          </w:tcPr>
          <w:p w:rsidR="002C2CF4" w:rsidRPr="002C2CF4" w:rsidRDefault="002C2CF4" w:rsidP="00787886">
            <w:pPr>
              <w:widowControl w:val="0"/>
              <w:ind w:left="136" w:hanging="136"/>
              <w:jc w:val="center"/>
              <w:rPr>
                <w:rFonts w:eastAsia="Andale Sans UI"/>
                <w:kern w:val="2"/>
                <w:sz w:val="22"/>
                <w:szCs w:val="22"/>
                <w:lang w:eastAsia="ru-RU"/>
              </w:rPr>
            </w:pPr>
          </w:p>
        </w:tc>
      </w:tr>
    </w:tbl>
    <w:p w:rsidR="003063A1" w:rsidRDefault="003063A1" w:rsidP="00787886">
      <w:pPr>
        <w:widowControl w:val="0"/>
        <w:ind w:firstLine="284"/>
        <w:rPr>
          <w:rFonts w:eastAsia="Andale Sans UI"/>
          <w:kern w:val="2"/>
          <w:lang w:eastAsia="ru-RU"/>
        </w:rPr>
      </w:pPr>
    </w:p>
    <w:p w:rsidR="00CA0CCD" w:rsidRPr="00980D0B" w:rsidRDefault="00CA0CCD" w:rsidP="00CA0CCD">
      <w:pPr>
        <w:widowControl w:val="0"/>
        <w:snapToGrid w:val="0"/>
        <w:spacing w:line="276" w:lineRule="auto"/>
        <w:rPr>
          <w:rFonts w:eastAsia="Andale Sans UI"/>
          <w:kern w:val="2"/>
          <w:lang w:eastAsia="ru-RU"/>
        </w:rPr>
      </w:pPr>
      <w:r>
        <w:rPr>
          <w:rFonts w:eastAsia="Andale Sans UI"/>
          <w:kern w:val="2"/>
          <w:lang w:eastAsia="ru-RU"/>
        </w:rPr>
        <w:t xml:space="preserve">Итого наименований: </w:t>
      </w:r>
      <w:r w:rsidR="00B81F54">
        <w:rPr>
          <w:rFonts w:eastAsia="Andale Sans UI"/>
          <w:kern w:val="2"/>
          <w:lang w:eastAsia="ru-RU"/>
        </w:rPr>
        <w:t>1</w:t>
      </w:r>
      <w:r w:rsidR="00652CAD">
        <w:rPr>
          <w:rFonts w:eastAsia="Andale Sans UI"/>
          <w:kern w:val="2"/>
          <w:lang w:eastAsia="ru-RU"/>
        </w:rPr>
        <w:t xml:space="preserve"> </w:t>
      </w:r>
      <w:r w:rsidR="00ED6180">
        <w:rPr>
          <w:rFonts w:eastAsia="Andale Sans UI"/>
          <w:kern w:val="2"/>
          <w:lang w:eastAsia="ru-RU"/>
        </w:rPr>
        <w:t xml:space="preserve">на сумму – </w:t>
      </w:r>
      <w:r w:rsidR="00210482">
        <w:rPr>
          <w:rFonts w:eastAsia="Andale Sans UI"/>
          <w:kern w:val="2"/>
          <w:lang w:eastAsia="ru-RU"/>
        </w:rPr>
        <w:t xml:space="preserve"> </w:t>
      </w:r>
      <w:r w:rsidR="00B81F54">
        <w:rPr>
          <w:rFonts w:eastAsia="Andale Sans UI"/>
          <w:kern w:val="2"/>
          <w:lang w:eastAsia="ru-RU"/>
        </w:rPr>
        <w:t>_______</w:t>
      </w:r>
      <w:r>
        <w:rPr>
          <w:rFonts w:eastAsia="Andale Sans UI"/>
          <w:kern w:val="2"/>
          <w:lang w:eastAsia="ru-RU"/>
        </w:rPr>
        <w:t>(</w:t>
      </w:r>
      <w:r w:rsidR="00B81F54">
        <w:rPr>
          <w:rFonts w:eastAsia="Andale Sans UI"/>
          <w:kern w:val="2"/>
          <w:lang w:eastAsia="ru-RU"/>
        </w:rPr>
        <w:t>сумма прописью</w:t>
      </w:r>
      <w:r w:rsidR="00210482">
        <w:rPr>
          <w:rFonts w:eastAsia="Andale Sans UI"/>
          <w:kern w:val="2"/>
          <w:lang w:eastAsia="ru-RU"/>
        </w:rPr>
        <w:t>)</w:t>
      </w:r>
      <w:r>
        <w:rPr>
          <w:rFonts w:eastAsia="Andale Sans UI"/>
          <w:kern w:val="2"/>
          <w:lang w:eastAsia="ru-RU"/>
        </w:rPr>
        <w:t xml:space="preserve"> рублей 00 копеек. НДС </w:t>
      </w:r>
      <w:r w:rsidR="00B81F54">
        <w:rPr>
          <w:rFonts w:eastAsia="Andale Sans UI"/>
          <w:kern w:val="2"/>
          <w:lang w:eastAsia="ru-RU"/>
        </w:rPr>
        <w:t>_____________</w:t>
      </w:r>
    </w:p>
    <w:p w:rsidR="00CA0CCD" w:rsidRDefault="00CA0CCD" w:rsidP="00787886">
      <w:pPr>
        <w:widowControl w:val="0"/>
        <w:ind w:firstLine="284"/>
        <w:rPr>
          <w:rFonts w:eastAsia="Andale Sans UI"/>
          <w:kern w:val="2"/>
          <w:lang w:eastAsia="ru-RU"/>
        </w:rPr>
      </w:pPr>
    </w:p>
    <w:p w:rsidR="00CA0CCD" w:rsidRPr="003063A1" w:rsidRDefault="00CA0CCD" w:rsidP="00787886">
      <w:pPr>
        <w:widowControl w:val="0"/>
        <w:ind w:firstLine="284"/>
        <w:rPr>
          <w:rFonts w:eastAsia="Andale Sans UI"/>
          <w:kern w:val="2"/>
          <w:lang w:eastAsia="ru-RU"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5131"/>
        <w:gridCol w:w="4560"/>
      </w:tblGrid>
      <w:tr w:rsidR="00ED1220" w:rsidRPr="00980D0B" w:rsidTr="000300CD">
        <w:tc>
          <w:tcPr>
            <w:tcW w:w="5131" w:type="dxa"/>
          </w:tcPr>
          <w:p w:rsidR="00ED1220" w:rsidRPr="00980D0B" w:rsidRDefault="00ED1220" w:rsidP="000300CD">
            <w:pPr>
              <w:widowControl w:val="0"/>
              <w:snapToGrid w:val="0"/>
              <w:spacing w:line="276" w:lineRule="auto"/>
              <w:rPr>
                <w:rFonts w:eastAsia="Andale Sans UI"/>
                <w:kern w:val="2"/>
                <w:lang w:eastAsia="ru-RU"/>
              </w:rPr>
            </w:pPr>
          </w:p>
          <w:p w:rsidR="00ED1220" w:rsidRPr="00980D0B" w:rsidRDefault="00ED1220" w:rsidP="000300CD">
            <w:pPr>
              <w:widowControl w:val="0"/>
              <w:snapToGrid w:val="0"/>
              <w:spacing w:line="276" w:lineRule="auto"/>
              <w:rPr>
                <w:rFonts w:eastAsia="Andale Sans UI"/>
                <w:kern w:val="2"/>
                <w:lang w:eastAsia="ru-RU"/>
              </w:rPr>
            </w:pPr>
            <w:r w:rsidRPr="00980D0B">
              <w:rPr>
                <w:rFonts w:eastAsia="Andale Sans UI"/>
                <w:kern w:val="2"/>
                <w:lang w:eastAsia="ru-RU"/>
              </w:rPr>
              <w:t xml:space="preserve">ИСПОЛНИТЕЛЬ </w:t>
            </w:r>
          </w:p>
        </w:tc>
        <w:tc>
          <w:tcPr>
            <w:tcW w:w="4560" w:type="dxa"/>
            <w:hideMark/>
          </w:tcPr>
          <w:p w:rsidR="00ED1220" w:rsidRPr="00980D0B" w:rsidRDefault="00ED1220" w:rsidP="000300CD">
            <w:pPr>
              <w:widowControl w:val="0"/>
              <w:snapToGrid w:val="0"/>
              <w:spacing w:line="276" w:lineRule="auto"/>
              <w:rPr>
                <w:rFonts w:eastAsia="Andale Sans UI"/>
                <w:kern w:val="2"/>
                <w:lang w:eastAsia="ru-RU"/>
              </w:rPr>
            </w:pPr>
          </w:p>
          <w:p w:rsidR="00ED1220" w:rsidRPr="00980D0B" w:rsidRDefault="00ED1220" w:rsidP="000300CD">
            <w:pPr>
              <w:widowControl w:val="0"/>
              <w:snapToGrid w:val="0"/>
              <w:spacing w:line="276" w:lineRule="auto"/>
              <w:rPr>
                <w:rFonts w:eastAsia="Andale Sans UI"/>
                <w:kern w:val="2"/>
                <w:lang w:eastAsia="ru-RU"/>
              </w:rPr>
            </w:pPr>
            <w:r>
              <w:rPr>
                <w:rFonts w:eastAsia="Andale Sans UI"/>
                <w:kern w:val="2"/>
                <w:lang w:eastAsia="ru-RU"/>
              </w:rPr>
              <w:t>ЗАКАЗЧИК</w:t>
            </w:r>
          </w:p>
        </w:tc>
      </w:tr>
      <w:tr w:rsidR="00ED1220" w:rsidRPr="00980D0B" w:rsidTr="000300CD">
        <w:tc>
          <w:tcPr>
            <w:tcW w:w="5131" w:type="dxa"/>
          </w:tcPr>
          <w:p w:rsidR="00ED1220" w:rsidRPr="00980D0B" w:rsidRDefault="00ED1220" w:rsidP="008E350E">
            <w:pPr>
              <w:jc w:val="both"/>
              <w:rPr>
                <w:rFonts w:eastAsia="Andale Sans UI"/>
                <w:kern w:val="2"/>
                <w:lang w:eastAsia="ru-RU"/>
              </w:rPr>
            </w:pPr>
          </w:p>
        </w:tc>
        <w:tc>
          <w:tcPr>
            <w:tcW w:w="4560" w:type="dxa"/>
          </w:tcPr>
          <w:p w:rsidR="00ED1220" w:rsidRPr="0059348E" w:rsidRDefault="00C007F0" w:rsidP="000300CD">
            <w:pPr>
              <w:widowControl w:val="0"/>
              <w:snapToGrid w:val="0"/>
              <w:rPr>
                <w:rFonts w:eastAsia="Andale Sans UI"/>
                <w:kern w:val="2"/>
                <w:sz w:val="22"/>
                <w:szCs w:val="22"/>
                <w:lang w:eastAsia="ru-RU"/>
              </w:rPr>
            </w:pPr>
            <w:r w:rsidRPr="00C007F0">
              <w:rPr>
                <w:rFonts w:eastAsia="Andale Sans UI"/>
                <w:kern w:val="2"/>
                <w:sz w:val="22"/>
                <w:szCs w:val="22"/>
                <w:lang w:eastAsia="ru-RU"/>
              </w:rPr>
              <w:t>Заместитель директора</w:t>
            </w:r>
          </w:p>
        </w:tc>
      </w:tr>
      <w:tr w:rsidR="00ED1220" w:rsidRPr="00980D0B" w:rsidTr="000300CD">
        <w:trPr>
          <w:trHeight w:val="374"/>
        </w:trPr>
        <w:tc>
          <w:tcPr>
            <w:tcW w:w="5131" w:type="dxa"/>
          </w:tcPr>
          <w:p w:rsidR="00ED1220" w:rsidRDefault="00ED1220" w:rsidP="000300CD">
            <w:pPr>
              <w:widowControl w:val="0"/>
              <w:spacing w:line="276" w:lineRule="auto"/>
              <w:rPr>
                <w:rFonts w:eastAsia="Andale Sans UI"/>
                <w:kern w:val="2"/>
                <w:lang w:eastAsia="ru-RU"/>
              </w:rPr>
            </w:pPr>
          </w:p>
          <w:p w:rsidR="00ED1220" w:rsidRPr="00980D0B" w:rsidRDefault="00ED1220" w:rsidP="008E350E">
            <w:pPr>
              <w:widowControl w:val="0"/>
              <w:spacing w:line="276" w:lineRule="auto"/>
              <w:rPr>
                <w:rFonts w:eastAsia="Andale Sans UI"/>
                <w:kern w:val="2"/>
                <w:lang w:eastAsia="ru-RU"/>
              </w:rPr>
            </w:pPr>
            <w:r w:rsidRPr="00980D0B">
              <w:rPr>
                <w:rFonts w:eastAsia="Andale Sans UI"/>
                <w:kern w:val="2"/>
                <w:lang w:eastAsia="ru-RU"/>
              </w:rPr>
              <w:t>_________________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560" w:type="dxa"/>
            <w:hideMark/>
          </w:tcPr>
          <w:p w:rsidR="00ED1220" w:rsidRPr="00980D0B" w:rsidRDefault="00B81F54" w:rsidP="000300CD">
            <w:pPr>
              <w:widowControl w:val="0"/>
              <w:shd w:val="clear" w:color="auto" w:fill="FFFFFF"/>
              <w:tabs>
                <w:tab w:val="left" w:leader="underscore" w:pos="1800"/>
              </w:tabs>
              <w:snapToGrid w:val="0"/>
              <w:spacing w:before="360"/>
              <w:rPr>
                <w:rFonts w:eastAsia="Andale Sans UI"/>
                <w:kern w:val="2"/>
                <w:lang w:eastAsia="ru-RU"/>
              </w:rPr>
            </w:pPr>
            <w:r>
              <w:rPr>
                <w:rFonts w:eastAsia="Andale Sans UI"/>
                <w:kern w:val="2"/>
                <w:lang w:eastAsia="ru-RU"/>
              </w:rPr>
              <w:t>_________________</w:t>
            </w:r>
            <w:r>
              <w:t xml:space="preserve"> </w:t>
            </w:r>
            <w:r w:rsidR="00C007F0" w:rsidRPr="00C007F0">
              <w:rPr>
                <w:rFonts w:eastAsia="Andale Sans UI"/>
                <w:kern w:val="2"/>
                <w:lang w:eastAsia="ru-RU"/>
              </w:rPr>
              <w:t>А.В.Арзамаскин</w:t>
            </w:r>
            <w:r w:rsidRPr="00B81F54">
              <w:rPr>
                <w:rFonts w:eastAsia="Andale Sans UI"/>
                <w:kern w:val="2"/>
                <w:lang w:eastAsia="ru-RU"/>
              </w:rPr>
              <w:t xml:space="preserve">  </w:t>
            </w:r>
          </w:p>
        </w:tc>
      </w:tr>
      <w:tr w:rsidR="00ED1220" w:rsidRPr="00B37E89" w:rsidTr="000300CD">
        <w:tc>
          <w:tcPr>
            <w:tcW w:w="5131" w:type="dxa"/>
          </w:tcPr>
          <w:p w:rsidR="00ED1220" w:rsidRPr="00B37E89" w:rsidRDefault="00ED1220" w:rsidP="000300CD">
            <w:pPr>
              <w:widowControl w:val="0"/>
              <w:snapToGrid w:val="0"/>
              <w:spacing w:line="276" w:lineRule="auto"/>
              <w:jc w:val="center"/>
              <w:rPr>
                <w:rFonts w:eastAsia="Andale Sans UI"/>
                <w:kern w:val="2"/>
                <w:sz w:val="18"/>
                <w:szCs w:val="18"/>
                <w:lang w:eastAsia="ru-RU"/>
              </w:rPr>
            </w:pPr>
          </w:p>
          <w:p w:rsidR="00ED1220" w:rsidRPr="00B37E89" w:rsidRDefault="00ED1220" w:rsidP="00C007F0">
            <w:pPr>
              <w:widowControl w:val="0"/>
              <w:snapToGrid w:val="0"/>
              <w:spacing w:line="276" w:lineRule="auto"/>
              <w:rPr>
                <w:rFonts w:eastAsia="Andale Sans UI"/>
                <w:kern w:val="2"/>
                <w:sz w:val="18"/>
                <w:szCs w:val="18"/>
                <w:lang w:eastAsia="ru-RU"/>
              </w:rPr>
            </w:pPr>
            <w:r w:rsidRPr="00A23E99">
              <w:rPr>
                <w:rFonts w:eastAsia="Andale Sans UI"/>
                <w:kern w:val="2"/>
                <w:sz w:val="18"/>
                <w:szCs w:val="18"/>
                <w:lang w:eastAsia="ru-RU"/>
              </w:rPr>
              <w:t>«</w:t>
            </w:r>
            <w:r>
              <w:rPr>
                <w:rFonts w:eastAsia="Andale Sans UI"/>
                <w:kern w:val="2"/>
                <w:sz w:val="18"/>
                <w:szCs w:val="18"/>
                <w:lang w:eastAsia="ru-RU"/>
              </w:rPr>
              <w:t>____</w:t>
            </w:r>
            <w:r w:rsidRPr="00A23E99">
              <w:rPr>
                <w:rFonts w:eastAsia="Andale Sans UI"/>
                <w:kern w:val="2"/>
                <w:sz w:val="18"/>
                <w:szCs w:val="18"/>
                <w:lang w:eastAsia="ru-RU"/>
              </w:rPr>
              <w:t xml:space="preserve">» </w:t>
            </w:r>
            <w:r>
              <w:rPr>
                <w:rFonts w:eastAsia="Andale Sans UI"/>
                <w:kern w:val="2"/>
                <w:sz w:val="18"/>
                <w:szCs w:val="18"/>
                <w:lang w:eastAsia="ru-RU"/>
              </w:rPr>
              <w:t>_____________</w:t>
            </w:r>
            <w:r w:rsidRPr="00A23E99">
              <w:rPr>
                <w:rFonts w:eastAsia="Andale Sans UI"/>
                <w:kern w:val="2"/>
                <w:sz w:val="18"/>
                <w:szCs w:val="18"/>
                <w:lang w:eastAsia="ru-RU"/>
              </w:rPr>
              <w:t xml:space="preserve"> 20</w:t>
            </w:r>
            <w:r w:rsidR="00B81F54">
              <w:rPr>
                <w:rFonts w:eastAsia="Andale Sans UI"/>
                <w:kern w:val="2"/>
                <w:sz w:val="18"/>
                <w:szCs w:val="18"/>
                <w:lang w:eastAsia="ru-RU"/>
              </w:rPr>
              <w:t>2</w:t>
            </w:r>
            <w:r w:rsidR="00C007F0">
              <w:rPr>
                <w:rFonts w:eastAsia="Andale Sans UI"/>
                <w:kern w:val="2"/>
                <w:sz w:val="18"/>
                <w:szCs w:val="18"/>
                <w:lang w:eastAsia="ru-RU"/>
              </w:rPr>
              <w:t>6</w:t>
            </w:r>
            <w:r w:rsidRPr="00A23E99">
              <w:rPr>
                <w:rFonts w:eastAsia="Andale Sans UI"/>
                <w:kern w:val="2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4560" w:type="dxa"/>
            <w:hideMark/>
          </w:tcPr>
          <w:p w:rsidR="00ED1220" w:rsidRPr="00980D0B" w:rsidRDefault="00ED1220" w:rsidP="000300CD">
            <w:pPr>
              <w:widowControl w:val="0"/>
              <w:shd w:val="clear" w:color="auto" w:fill="FFFFFF"/>
              <w:snapToGrid w:val="0"/>
              <w:jc w:val="center"/>
              <w:rPr>
                <w:rFonts w:eastAsia="Andale Sans UI"/>
                <w:kern w:val="2"/>
                <w:lang w:eastAsia="ru-RU"/>
              </w:rPr>
            </w:pPr>
            <w:r w:rsidRPr="00980D0B">
              <w:rPr>
                <w:rFonts w:eastAsia="Andale Sans UI"/>
                <w:kern w:val="2"/>
                <w:lang w:eastAsia="ru-RU"/>
              </w:rPr>
              <w:t xml:space="preserve">          </w:t>
            </w:r>
          </w:p>
          <w:p w:rsidR="00ED1220" w:rsidRPr="00B37E89" w:rsidRDefault="00ED1220" w:rsidP="00C007F0">
            <w:pPr>
              <w:widowControl w:val="0"/>
              <w:shd w:val="clear" w:color="auto" w:fill="FFFFFF"/>
              <w:snapToGrid w:val="0"/>
              <w:rPr>
                <w:rFonts w:eastAsia="Andale Sans UI"/>
                <w:kern w:val="2"/>
                <w:sz w:val="18"/>
                <w:szCs w:val="18"/>
                <w:lang w:eastAsia="ru-RU"/>
              </w:rPr>
            </w:pPr>
            <w:r w:rsidRPr="00A23E99">
              <w:rPr>
                <w:rFonts w:eastAsia="Andale Sans UI"/>
                <w:kern w:val="2"/>
                <w:sz w:val="18"/>
                <w:szCs w:val="18"/>
                <w:lang w:eastAsia="ru-RU"/>
              </w:rPr>
              <w:t>«</w:t>
            </w:r>
            <w:r>
              <w:rPr>
                <w:rFonts w:eastAsia="Andale Sans UI"/>
                <w:kern w:val="2"/>
                <w:sz w:val="18"/>
                <w:szCs w:val="18"/>
                <w:lang w:eastAsia="ru-RU"/>
              </w:rPr>
              <w:t>____</w:t>
            </w:r>
            <w:r w:rsidRPr="00A23E99">
              <w:rPr>
                <w:rFonts w:eastAsia="Andale Sans UI"/>
                <w:kern w:val="2"/>
                <w:sz w:val="18"/>
                <w:szCs w:val="18"/>
                <w:lang w:eastAsia="ru-RU"/>
              </w:rPr>
              <w:t xml:space="preserve">» </w:t>
            </w:r>
            <w:r>
              <w:rPr>
                <w:rFonts w:eastAsia="Andale Sans UI"/>
                <w:kern w:val="2"/>
                <w:sz w:val="18"/>
                <w:szCs w:val="18"/>
                <w:lang w:eastAsia="ru-RU"/>
              </w:rPr>
              <w:t>_____________</w:t>
            </w:r>
            <w:r w:rsidRPr="00A23E99">
              <w:rPr>
                <w:rFonts w:eastAsia="Andale Sans UI"/>
                <w:kern w:val="2"/>
                <w:sz w:val="18"/>
                <w:szCs w:val="18"/>
                <w:lang w:eastAsia="ru-RU"/>
              </w:rPr>
              <w:t xml:space="preserve"> 20</w:t>
            </w:r>
            <w:r w:rsidR="00B81F54">
              <w:rPr>
                <w:rFonts w:eastAsia="Andale Sans UI"/>
                <w:kern w:val="2"/>
                <w:sz w:val="18"/>
                <w:szCs w:val="18"/>
                <w:lang w:eastAsia="ru-RU"/>
              </w:rPr>
              <w:t>2</w:t>
            </w:r>
            <w:r w:rsidR="00C007F0">
              <w:rPr>
                <w:rFonts w:eastAsia="Andale Sans UI"/>
                <w:kern w:val="2"/>
                <w:sz w:val="18"/>
                <w:szCs w:val="18"/>
                <w:lang w:eastAsia="ru-RU"/>
              </w:rPr>
              <w:t>6</w:t>
            </w:r>
            <w:r w:rsidRPr="00A23E99">
              <w:rPr>
                <w:rFonts w:eastAsia="Andale Sans UI"/>
                <w:kern w:val="2"/>
                <w:sz w:val="18"/>
                <w:szCs w:val="18"/>
                <w:lang w:eastAsia="ru-RU"/>
              </w:rPr>
              <w:t xml:space="preserve"> г.</w:t>
            </w:r>
          </w:p>
        </w:tc>
      </w:tr>
    </w:tbl>
    <w:p w:rsidR="00CE3841" w:rsidRDefault="00CE3841">
      <w:pPr>
        <w:jc w:val="center"/>
      </w:pPr>
    </w:p>
    <w:p w:rsidR="00340496" w:rsidRDefault="00340496">
      <w:pPr>
        <w:jc w:val="center"/>
      </w:pPr>
    </w:p>
    <w:p w:rsidR="00340496" w:rsidRDefault="00340496">
      <w:pPr>
        <w:jc w:val="center"/>
      </w:pPr>
    </w:p>
    <w:p w:rsidR="00340496" w:rsidRDefault="00340496" w:rsidP="00B37E89"/>
    <w:p w:rsidR="00DE035E" w:rsidRDefault="00DE035E" w:rsidP="00B37E89"/>
    <w:p w:rsidR="00DE035E" w:rsidRDefault="00DE035E" w:rsidP="00B37E89"/>
    <w:p w:rsidR="00DE035E" w:rsidRDefault="00DE035E" w:rsidP="00B37E89"/>
    <w:p w:rsidR="00DE035E" w:rsidRDefault="00DE035E" w:rsidP="00B37E89"/>
    <w:p w:rsidR="00DE035E" w:rsidRDefault="00DE035E" w:rsidP="00B37E89"/>
    <w:p w:rsidR="00DE035E" w:rsidRDefault="00DE035E" w:rsidP="00B37E89"/>
    <w:p w:rsidR="00DE035E" w:rsidRDefault="00DE035E" w:rsidP="00B37E89"/>
    <w:p w:rsidR="00DE035E" w:rsidRDefault="00DE035E" w:rsidP="00B37E89"/>
    <w:p w:rsidR="00DE035E" w:rsidRDefault="00DE035E" w:rsidP="00B37E89"/>
    <w:p w:rsidR="00DE035E" w:rsidRDefault="00DE035E" w:rsidP="00B37E89"/>
    <w:p w:rsidR="00DE035E" w:rsidRDefault="00DE035E" w:rsidP="00B37E89"/>
    <w:p w:rsidR="00DE035E" w:rsidRDefault="00DE035E" w:rsidP="00B37E89"/>
    <w:p w:rsidR="00DE035E" w:rsidRDefault="00DE035E" w:rsidP="00B37E89"/>
    <w:p w:rsidR="001F49D2" w:rsidRDefault="001F49D2" w:rsidP="00B37E89"/>
    <w:p w:rsidR="001F49D2" w:rsidRDefault="001F49D2" w:rsidP="00B37E89"/>
    <w:p w:rsidR="001F49D2" w:rsidRDefault="001F49D2" w:rsidP="00B37E89"/>
    <w:p w:rsidR="001F49D2" w:rsidRDefault="001F49D2" w:rsidP="00B37E89"/>
    <w:p w:rsidR="001F49D2" w:rsidRDefault="001F49D2" w:rsidP="00B37E89"/>
    <w:p w:rsidR="001F49D2" w:rsidRDefault="001F49D2" w:rsidP="001F49D2">
      <w:pPr>
        <w:jc w:val="right"/>
        <w:rPr>
          <w:rFonts w:eastAsia="Andale Sans UI"/>
          <w:kern w:val="2"/>
          <w:lang w:eastAsia="ru-RU"/>
        </w:rPr>
      </w:pPr>
      <w:r>
        <w:rPr>
          <w:rFonts w:eastAsia="Andale Sans UI"/>
          <w:kern w:val="2"/>
          <w:lang w:eastAsia="ru-RU"/>
        </w:rPr>
        <w:lastRenderedPageBreak/>
        <w:t>Приложение №2</w:t>
      </w:r>
    </w:p>
    <w:p w:rsidR="001F49D2" w:rsidRPr="003063A1" w:rsidRDefault="001F49D2" w:rsidP="001F49D2">
      <w:pPr>
        <w:jc w:val="right"/>
        <w:rPr>
          <w:rFonts w:eastAsia="Andale Sans UI"/>
          <w:kern w:val="2"/>
          <w:lang w:eastAsia="ru-RU"/>
        </w:rPr>
      </w:pPr>
      <w:r w:rsidRPr="003063A1">
        <w:rPr>
          <w:rFonts w:eastAsia="Andale Sans UI"/>
          <w:kern w:val="2"/>
          <w:lang w:eastAsia="ru-RU"/>
        </w:rPr>
        <w:t xml:space="preserve"> к </w:t>
      </w:r>
      <w:r>
        <w:rPr>
          <w:rFonts w:eastAsia="Andale Sans UI"/>
          <w:kern w:val="2"/>
          <w:lang w:eastAsia="ru-RU"/>
        </w:rPr>
        <w:t>Договору № _____</w:t>
      </w:r>
    </w:p>
    <w:p w:rsidR="001F49D2" w:rsidRPr="003063A1" w:rsidRDefault="001F49D2" w:rsidP="001F49D2">
      <w:pPr>
        <w:jc w:val="right"/>
        <w:rPr>
          <w:rFonts w:eastAsia="Andale Sans UI"/>
          <w:kern w:val="2"/>
          <w:lang w:eastAsia="ru-RU"/>
        </w:rPr>
      </w:pPr>
      <w:r w:rsidRPr="003063A1">
        <w:rPr>
          <w:rFonts w:eastAsia="Andale Sans UI"/>
          <w:kern w:val="2"/>
          <w:lang w:eastAsia="ru-RU"/>
        </w:rPr>
        <w:t xml:space="preserve">от </w:t>
      </w:r>
      <w:r>
        <w:rPr>
          <w:rFonts w:eastAsia="Andale Sans UI"/>
          <w:kern w:val="2"/>
          <w:lang w:eastAsia="ru-RU"/>
        </w:rPr>
        <w:t xml:space="preserve"> </w:t>
      </w:r>
      <w:r w:rsidRPr="003063A1">
        <w:rPr>
          <w:rFonts w:eastAsia="Andale Sans UI"/>
          <w:kern w:val="2"/>
          <w:lang w:eastAsia="ru-RU"/>
        </w:rPr>
        <w:t>«</w:t>
      </w:r>
      <w:r>
        <w:rPr>
          <w:rFonts w:eastAsia="Andale Sans UI"/>
          <w:kern w:val="2"/>
          <w:lang w:eastAsia="ru-RU"/>
        </w:rPr>
        <w:t>___</w:t>
      </w:r>
      <w:r w:rsidRPr="003063A1">
        <w:rPr>
          <w:rFonts w:eastAsia="Andale Sans UI"/>
          <w:kern w:val="2"/>
          <w:lang w:eastAsia="ru-RU"/>
        </w:rPr>
        <w:t xml:space="preserve">» </w:t>
      </w:r>
      <w:r>
        <w:rPr>
          <w:rFonts w:eastAsia="Andale Sans UI"/>
          <w:kern w:val="2"/>
          <w:lang w:eastAsia="ru-RU"/>
        </w:rPr>
        <w:t>________  202</w:t>
      </w:r>
      <w:r w:rsidR="00C007F0">
        <w:rPr>
          <w:rFonts w:eastAsia="Andale Sans UI"/>
          <w:kern w:val="2"/>
          <w:lang w:eastAsia="ru-RU"/>
        </w:rPr>
        <w:t>6</w:t>
      </w:r>
      <w:r>
        <w:rPr>
          <w:rFonts w:eastAsia="Andale Sans UI"/>
          <w:kern w:val="2"/>
          <w:lang w:eastAsia="ru-RU"/>
        </w:rPr>
        <w:t xml:space="preserve"> г.</w:t>
      </w:r>
    </w:p>
    <w:p w:rsidR="001F49D2" w:rsidRDefault="001F49D2" w:rsidP="001F49D2">
      <w:pPr>
        <w:widowControl w:val="0"/>
        <w:ind w:firstLine="709"/>
        <w:jc w:val="right"/>
        <w:rPr>
          <w:rFonts w:eastAsia="Andale Sans UI"/>
          <w:b/>
          <w:color w:val="000000"/>
          <w:kern w:val="2"/>
          <w:lang w:eastAsia="ru-RU"/>
        </w:rPr>
      </w:pPr>
    </w:p>
    <w:p w:rsidR="001F49D2" w:rsidRDefault="001F49D2" w:rsidP="001F49D2">
      <w:pPr>
        <w:widowControl w:val="0"/>
        <w:spacing w:line="360" w:lineRule="auto"/>
        <w:jc w:val="center"/>
        <w:rPr>
          <w:rFonts w:eastAsia="Andale Sans UI"/>
          <w:b/>
          <w:color w:val="000000"/>
          <w:kern w:val="2"/>
          <w:sz w:val="32"/>
          <w:szCs w:val="32"/>
          <w:lang w:eastAsia="ru-RU"/>
        </w:rPr>
      </w:pPr>
      <w:r>
        <w:rPr>
          <w:rFonts w:eastAsia="Andale Sans UI"/>
          <w:b/>
          <w:color w:val="000000"/>
          <w:kern w:val="2"/>
          <w:sz w:val="32"/>
          <w:szCs w:val="32"/>
          <w:lang w:eastAsia="ru-RU"/>
        </w:rPr>
        <w:t>Техническое задание</w:t>
      </w:r>
    </w:p>
    <w:tbl>
      <w:tblPr>
        <w:tblW w:w="101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6"/>
        <w:gridCol w:w="513"/>
        <w:gridCol w:w="2903"/>
        <w:gridCol w:w="1679"/>
        <w:gridCol w:w="4560"/>
        <w:gridCol w:w="470"/>
      </w:tblGrid>
      <w:tr w:rsidR="001F49D2" w:rsidTr="008818B6">
        <w:trPr>
          <w:gridBefore w:val="1"/>
          <w:wBefore w:w="36" w:type="dxa"/>
          <w:trHeight w:val="525"/>
        </w:trPr>
        <w:tc>
          <w:tcPr>
            <w:tcW w:w="513" w:type="dxa"/>
          </w:tcPr>
          <w:p w:rsidR="001F49D2" w:rsidRPr="001F49D2" w:rsidRDefault="001F49D2" w:rsidP="001F49D2">
            <w:pPr>
              <w:jc w:val="center"/>
              <w:rPr>
                <w:sz w:val="22"/>
                <w:szCs w:val="22"/>
              </w:rPr>
            </w:pPr>
            <w:r w:rsidRPr="001F49D2">
              <w:rPr>
                <w:sz w:val="22"/>
                <w:szCs w:val="22"/>
              </w:rPr>
              <w:t>№ п/п</w:t>
            </w:r>
          </w:p>
        </w:tc>
        <w:tc>
          <w:tcPr>
            <w:tcW w:w="2903" w:type="dxa"/>
          </w:tcPr>
          <w:p w:rsidR="001F49D2" w:rsidRPr="001F49D2" w:rsidRDefault="001F49D2" w:rsidP="001F49D2">
            <w:pPr>
              <w:jc w:val="center"/>
              <w:rPr>
                <w:sz w:val="22"/>
                <w:szCs w:val="22"/>
              </w:rPr>
            </w:pPr>
            <w:r w:rsidRPr="001F49D2">
              <w:rPr>
                <w:sz w:val="22"/>
                <w:szCs w:val="22"/>
              </w:rPr>
              <w:t>Параметры требований к услугам</w:t>
            </w:r>
          </w:p>
        </w:tc>
        <w:tc>
          <w:tcPr>
            <w:tcW w:w="6709" w:type="dxa"/>
            <w:gridSpan w:val="3"/>
          </w:tcPr>
          <w:p w:rsidR="001F49D2" w:rsidRPr="001F49D2" w:rsidRDefault="001F49D2" w:rsidP="001F49D2">
            <w:pPr>
              <w:jc w:val="center"/>
              <w:rPr>
                <w:sz w:val="22"/>
                <w:szCs w:val="22"/>
              </w:rPr>
            </w:pPr>
            <w:r w:rsidRPr="001F49D2">
              <w:rPr>
                <w:sz w:val="22"/>
                <w:szCs w:val="22"/>
              </w:rPr>
              <w:t>Требования к услугам</w:t>
            </w:r>
          </w:p>
        </w:tc>
      </w:tr>
      <w:tr w:rsidR="001F49D2" w:rsidTr="008818B6">
        <w:trPr>
          <w:gridBefore w:val="1"/>
          <w:wBefore w:w="36" w:type="dxa"/>
          <w:trHeight w:val="583"/>
        </w:trPr>
        <w:tc>
          <w:tcPr>
            <w:tcW w:w="513" w:type="dxa"/>
          </w:tcPr>
          <w:p w:rsidR="001F49D2" w:rsidRPr="001F49D2" w:rsidRDefault="001F49D2" w:rsidP="001F4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903" w:type="dxa"/>
          </w:tcPr>
          <w:p w:rsidR="001F49D2" w:rsidRPr="001F49D2" w:rsidRDefault="001F49D2" w:rsidP="00B37E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услуг</w:t>
            </w:r>
          </w:p>
        </w:tc>
        <w:tc>
          <w:tcPr>
            <w:tcW w:w="6709" w:type="dxa"/>
            <w:gridSpan w:val="3"/>
          </w:tcPr>
          <w:p w:rsidR="001F49D2" w:rsidRPr="001F49D2" w:rsidRDefault="0016620A" w:rsidP="00B37E89">
            <w:pPr>
              <w:rPr>
                <w:sz w:val="22"/>
                <w:szCs w:val="22"/>
              </w:rPr>
            </w:pPr>
            <w:r w:rsidRPr="0016620A">
              <w:rPr>
                <w:sz w:val="22"/>
                <w:szCs w:val="22"/>
              </w:rPr>
              <w:t>Проведение испытаний огнезащитной обработки деревянных конструкций чердачных помещений здания пансионата</w:t>
            </w:r>
          </w:p>
        </w:tc>
      </w:tr>
      <w:tr w:rsidR="001F49D2" w:rsidTr="0016620A">
        <w:trPr>
          <w:gridBefore w:val="1"/>
          <w:wBefore w:w="36" w:type="dxa"/>
          <w:trHeight w:val="517"/>
        </w:trPr>
        <w:tc>
          <w:tcPr>
            <w:tcW w:w="513" w:type="dxa"/>
          </w:tcPr>
          <w:p w:rsidR="001F49D2" w:rsidRPr="001F49D2" w:rsidRDefault="001F49D2" w:rsidP="001F4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903" w:type="dxa"/>
          </w:tcPr>
          <w:p w:rsidR="001F49D2" w:rsidRPr="001F49D2" w:rsidRDefault="001F49D2" w:rsidP="00B37E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Описание объекта закупки</w:t>
            </w:r>
          </w:p>
        </w:tc>
        <w:tc>
          <w:tcPr>
            <w:tcW w:w="6709" w:type="dxa"/>
            <w:gridSpan w:val="3"/>
          </w:tcPr>
          <w:p w:rsidR="00CA7B5F" w:rsidRPr="0016620A" w:rsidRDefault="00974976" w:rsidP="00B37E89">
            <w:r>
              <w:rPr>
                <w:sz w:val="22"/>
                <w:szCs w:val="22"/>
              </w:rPr>
              <w:t>З</w:t>
            </w:r>
            <w:r w:rsidR="001F49D2">
              <w:rPr>
                <w:sz w:val="22"/>
                <w:szCs w:val="22"/>
              </w:rPr>
              <w:t>дания пансионата</w:t>
            </w:r>
            <w:r w:rsidR="00CA7B5F">
              <w:rPr>
                <w:sz w:val="22"/>
                <w:szCs w:val="22"/>
              </w:rPr>
              <w:t xml:space="preserve"> наход</w:t>
            </w:r>
            <w:r>
              <w:rPr>
                <w:sz w:val="22"/>
                <w:szCs w:val="22"/>
              </w:rPr>
              <w:t>ит</w:t>
            </w:r>
            <w:r w:rsidR="00CA7B5F">
              <w:rPr>
                <w:sz w:val="22"/>
                <w:szCs w:val="22"/>
              </w:rPr>
              <w:t xml:space="preserve">ся по адресу: </w:t>
            </w:r>
            <w:r w:rsidR="00CA7B5F" w:rsidRPr="006374B3">
              <w:t>433201, Ульяновская область, Карсунский район, р.п. Языково ул. Советская, д.3А</w:t>
            </w:r>
            <w:r w:rsidR="00CA7B5F">
              <w:t>.</w:t>
            </w:r>
          </w:p>
        </w:tc>
      </w:tr>
      <w:tr w:rsidR="001F49D2" w:rsidTr="008818B6">
        <w:trPr>
          <w:gridBefore w:val="1"/>
          <w:wBefore w:w="36" w:type="dxa"/>
          <w:trHeight w:val="560"/>
        </w:trPr>
        <w:tc>
          <w:tcPr>
            <w:tcW w:w="513" w:type="dxa"/>
          </w:tcPr>
          <w:p w:rsidR="001F49D2" w:rsidRPr="001F49D2" w:rsidRDefault="001F49D2" w:rsidP="001F4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903" w:type="dxa"/>
          </w:tcPr>
          <w:p w:rsidR="001F49D2" w:rsidRPr="001F49D2" w:rsidRDefault="00CA7B5F" w:rsidP="00B37E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Цели использования результатов услуг</w:t>
            </w:r>
          </w:p>
        </w:tc>
        <w:tc>
          <w:tcPr>
            <w:tcW w:w="6709" w:type="dxa"/>
            <w:gridSpan w:val="3"/>
          </w:tcPr>
          <w:p w:rsidR="001F49D2" w:rsidRPr="001F49D2" w:rsidRDefault="00CA7B5F" w:rsidP="00E047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Определение соответствия </w:t>
            </w:r>
            <w:r w:rsidR="00974976" w:rsidRPr="00974976">
              <w:rPr>
                <w:sz w:val="22"/>
                <w:szCs w:val="22"/>
              </w:rPr>
              <w:t xml:space="preserve">огнезащитной обработки </w:t>
            </w:r>
            <w:r>
              <w:rPr>
                <w:sz w:val="22"/>
                <w:szCs w:val="22"/>
              </w:rPr>
              <w:t>требованиям действующих норм в области пожарной безопасности.</w:t>
            </w:r>
          </w:p>
        </w:tc>
      </w:tr>
      <w:tr w:rsidR="00CA7B5F" w:rsidTr="008818B6">
        <w:trPr>
          <w:gridBefore w:val="1"/>
          <w:wBefore w:w="36" w:type="dxa"/>
          <w:trHeight w:val="980"/>
        </w:trPr>
        <w:tc>
          <w:tcPr>
            <w:tcW w:w="513" w:type="dxa"/>
          </w:tcPr>
          <w:p w:rsidR="00CA7B5F" w:rsidRDefault="00CA7B5F" w:rsidP="001F4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903" w:type="dxa"/>
          </w:tcPr>
          <w:p w:rsidR="00CA7B5F" w:rsidRDefault="00CA7B5F" w:rsidP="00B37E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Условия оказания услуг</w:t>
            </w:r>
          </w:p>
        </w:tc>
        <w:tc>
          <w:tcPr>
            <w:tcW w:w="6709" w:type="dxa"/>
            <w:gridSpan w:val="3"/>
          </w:tcPr>
          <w:p w:rsidR="00CA7B5F" w:rsidRDefault="00CA7B5F" w:rsidP="00B37E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 начала производства работ Исполнителем оформляется приказ о назначении ответственного за производство работ из числа ИТР, оформляется в 2-х экземплярах акт-допуск установленной формы для работ в действующем предприятии</w:t>
            </w:r>
          </w:p>
        </w:tc>
      </w:tr>
      <w:tr w:rsidR="00CA7B5F" w:rsidTr="008818B6">
        <w:trPr>
          <w:gridBefore w:val="1"/>
          <w:wBefore w:w="36" w:type="dxa"/>
          <w:trHeight w:val="720"/>
        </w:trPr>
        <w:tc>
          <w:tcPr>
            <w:tcW w:w="513" w:type="dxa"/>
          </w:tcPr>
          <w:p w:rsidR="00CA7B5F" w:rsidRDefault="00CA7B5F" w:rsidP="001F4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903" w:type="dxa"/>
          </w:tcPr>
          <w:p w:rsidR="00CA7B5F" w:rsidRDefault="00864AEE" w:rsidP="00B37E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Общие требования к оказанию услуг</w:t>
            </w:r>
          </w:p>
        </w:tc>
        <w:tc>
          <w:tcPr>
            <w:tcW w:w="6709" w:type="dxa"/>
            <w:gridSpan w:val="3"/>
          </w:tcPr>
          <w:p w:rsidR="00CA7B5F" w:rsidRDefault="00864AEE" w:rsidP="00864A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Оказание услуг по испытанию </w:t>
            </w:r>
            <w:r w:rsidR="00E047D5" w:rsidRPr="00E047D5">
              <w:rPr>
                <w:sz w:val="22"/>
                <w:szCs w:val="22"/>
              </w:rPr>
              <w:t xml:space="preserve">огнезащитной обработки </w:t>
            </w:r>
            <w:r w:rsidR="0016620A">
              <w:rPr>
                <w:sz w:val="22"/>
                <w:szCs w:val="22"/>
              </w:rPr>
              <w:t>чердачных помещений</w:t>
            </w:r>
            <w:r w:rsidR="00E047D5" w:rsidRPr="00E047D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должны проводиться обученным персоналом, аттестованным испытательным оборудованием, измерительным инструментом. Персонал должен иметь опыт работ в области испытания </w:t>
            </w:r>
            <w:r w:rsidR="00E047D5" w:rsidRPr="00E047D5">
              <w:rPr>
                <w:sz w:val="22"/>
                <w:szCs w:val="22"/>
              </w:rPr>
              <w:t>огнезащитной обработки кровли</w:t>
            </w:r>
            <w:r>
              <w:rPr>
                <w:sz w:val="22"/>
                <w:szCs w:val="22"/>
              </w:rPr>
              <w:t>.</w:t>
            </w:r>
          </w:p>
          <w:p w:rsidR="00864AEE" w:rsidRDefault="00864AEE" w:rsidP="006F2B7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 должен обеспечить надлежащую охрану материалов, оборудования и другого имущества Заказчика</w:t>
            </w:r>
            <w:r w:rsidR="006F2B7B">
              <w:rPr>
                <w:sz w:val="22"/>
                <w:szCs w:val="22"/>
              </w:rPr>
              <w:t>.</w:t>
            </w:r>
          </w:p>
        </w:tc>
      </w:tr>
      <w:tr w:rsidR="00CA7B5F" w:rsidTr="008818B6">
        <w:trPr>
          <w:gridBefore w:val="1"/>
          <w:wBefore w:w="36" w:type="dxa"/>
          <w:trHeight w:val="720"/>
        </w:trPr>
        <w:tc>
          <w:tcPr>
            <w:tcW w:w="513" w:type="dxa"/>
          </w:tcPr>
          <w:p w:rsidR="00CA7B5F" w:rsidRDefault="00CA7B5F" w:rsidP="001F4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903" w:type="dxa"/>
          </w:tcPr>
          <w:p w:rsidR="00CA7B5F" w:rsidRDefault="00F16C9F" w:rsidP="00B37E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качеству услуг</w:t>
            </w:r>
          </w:p>
        </w:tc>
        <w:tc>
          <w:tcPr>
            <w:tcW w:w="6709" w:type="dxa"/>
            <w:gridSpan w:val="3"/>
          </w:tcPr>
          <w:p w:rsidR="00CA7B5F" w:rsidRDefault="00F16C9F" w:rsidP="00F16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Исполнитель должен иметь все необходимые специальные разрешения для оказания услуг.</w:t>
            </w:r>
          </w:p>
        </w:tc>
      </w:tr>
      <w:tr w:rsidR="00CA7B5F" w:rsidTr="008818B6">
        <w:trPr>
          <w:gridBefore w:val="1"/>
          <w:wBefore w:w="36" w:type="dxa"/>
          <w:trHeight w:val="720"/>
        </w:trPr>
        <w:tc>
          <w:tcPr>
            <w:tcW w:w="513" w:type="dxa"/>
          </w:tcPr>
          <w:p w:rsidR="00CA7B5F" w:rsidRDefault="00CA7B5F" w:rsidP="001F4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</w:tc>
        <w:tc>
          <w:tcPr>
            <w:tcW w:w="2903" w:type="dxa"/>
          </w:tcPr>
          <w:p w:rsidR="00CA7B5F" w:rsidRDefault="00F16C9F" w:rsidP="00B37E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безопасности оказания услуг</w:t>
            </w:r>
          </w:p>
        </w:tc>
        <w:tc>
          <w:tcPr>
            <w:tcW w:w="6709" w:type="dxa"/>
            <w:gridSpan w:val="3"/>
          </w:tcPr>
          <w:p w:rsidR="00CA7B5F" w:rsidRDefault="00F16C9F" w:rsidP="008818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Соблюдение при оказании услуг норм и требований по технике безопасности, пожарной безопасности, охране окружающей среды. </w:t>
            </w:r>
          </w:p>
        </w:tc>
      </w:tr>
      <w:tr w:rsidR="001F49D2" w:rsidTr="008818B6">
        <w:trPr>
          <w:gridBefore w:val="1"/>
          <w:wBefore w:w="36" w:type="dxa"/>
          <w:trHeight w:val="559"/>
        </w:trPr>
        <w:tc>
          <w:tcPr>
            <w:tcW w:w="513" w:type="dxa"/>
          </w:tcPr>
          <w:p w:rsidR="001F49D2" w:rsidRPr="001F49D2" w:rsidRDefault="00F16C9F" w:rsidP="001F4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</w:tc>
        <w:tc>
          <w:tcPr>
            <w:tcW w:w="2903" w:type="dxa"/>
          </w:tcPr>
          <w:p w:rsidR="001F49D2" w:rsidRPr="001F49D2" w:rsidRDefault="00F16C9F" w:rsidP="00B37E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Порядок сдачи и приемки результатов услуг</w:t>
            </w:r>
          </w:p>
        </w:tc>
        <w:tc>
          <w:tcPr>
            <w:tcW w:w="6709" w:type="dxa"/>
            <w:gridSpan w:val="3"/>
          </w:tcPr>
          <w:p w:rsidR="001F49D2" w:rsidRPr="001F49D2" w:rsidRDefault="00F16C9F" w:rsidP="008818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Сдача и приемка оказанных услуг осуществляется путем подписания акта выполненных работ. </w:t>
            </w:r>
          </w:p>
        </w:tc>
      </w:tr>
      <w:tr w:rsidR="00F16C9F" w:rsidTr="008818B6">
        <w:trPr>
          <w:gridBefore w:val="1"/>
          <w:wBefore w:w="36" w:type="dxa"/>
          <w:trHeight w:val="975"/>
        </w:trPr>
        <w:tc>
          <w:tcPr>
            <w:tcW w:w="513" w:type="dxa"/>
          </w:tcPr>
          <w:p w:rsidR="00F16C9F" w:rsidRPr="001F49D2" w:rsidRDefault="00F16C9F" w:rsidP="001F49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</w:tc>
        <w:tc>
          <w:tcPr>
            <w:tcW w:w="2903" w:type="dxa"/>
          </w:tcPr>
          <w:p w:rsidR="00F16C9F" w:rsidRPr="001F49D2" w:rsidRDefault="00F16C9F" w:rsidP="00F16C9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по передаче технических и иных документов по завершению и сдаче услуг.</w:t>
            </w:r>
          </w:p>
        </w:tc>
        <w:tc>
          <w:tcPr>
            <w:tcW w:w="6709" w:type="dxa"/>
            <w:gridSpan w:val="3"/>
          </w:tcPr>
          <w:p w:rsidR="00F16C9F" w:rsidRDefault="007D5944" w:rsidP="000163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</w:t>
            </w:r>
            <w:r w:rsidR="000163F2">
              <w:rPr>
                <w:sz w:val="22"/>
                <w:szCs w:val="22"/>
              </w:rPr>
              <w:t xml:space="preserve"> результатам испытаний Исполнитель передает Заказчику техническую отчетную документацию на ограждения:</w:t>
            </w:r>
          </w:p>
          <w:p w:rsidR="000163F2" w:rsidRDefault="000163F2" w:rsidP="000163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протокол испытаний;</w:t>
            </w:r>
          </w:p>
          <w:p w:rsidR="000163F2" w:rsidRDefault="000163F2" w:rsidP="000163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акт испытаний;</w:t>
            </w:r>
          </w:p>
          <w:p w:rsidR="000163F2" w:rsidRPr="001F49D2" w:rsidRDefault="000163F2" w:rsidP="000163F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Утвержденные и согласованные документы Исполнитель передает в адрес заказчика в электронном сканированном виде и на бумажном носителе.</w:t>
            </w:r>
          </w:p>
        </w:tc>
      </w:tr>
      <w:tr w:rsidR="000163F2" w:rsidRPr="00980D0B" w:rsidTr="008818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470" w:type="dxa"/>
        </w:trPr>
        <w:tc>
          <w:tcPr>
            <w:tcW w:w="5131" w:type="dxa"/>
            <w:gridSpan w:val="4"/>
          </w:tcPr>
          <w:p w:rsidR="000163F2" w:rsidRPr="00980D0B" w:rsidRDefault="000163F2" w:rsidP="007B77E1">
            <w:pPr>
              <w:widowControl w:val="0"/>
              <w:snapToGrid w:val="0"/>
              <w:spacing w:line="276" w:lineRule="auto"/>
              <w:rPr>
                <w:rFonts w:eastAsia="Andale Sans UI"/>
                <w:kern w:val="2"/>
                <w:lang w:eastAsia="ru-RU"/>
              </w:rPr>
            </w:pPr>
          </w:p>
          <w:p w:rsidR="000163F2" w:rsidRPr="00980D0B" w:rsidRDefault="000163F2" w:rsidP="007B77E1">
            <w:pPr>
              <w:widowControl w:val="0"/>
              <w:snapToGrid w:val="0"/>
              <w:spacing w:line="276" w:lineRule="auto"/>
              <w:rPr>
                <w:rFonts w:eastAsia="Andale Sans UI"/>
                <w:kern w:val="2"/>
                <w:lang w:eastAsia="ru-RU"/>
              </w:rPr>
            </w:pPr>
            <w:r w:rsidRPr="00980D0B">
              <w:rPr>
                <w:rFonts w:eastAsia="Andale Sans UI"/>
                <w:kern w:val="2"/>
                <w:lang w:eastAsia="ru-RU"/>
              </w:rPr>
              <w:t xml:space="preserve">ИСПОЛНИТЕЛЬ </w:t>
            </w:r>
          </w:p>
        </w:tc>
        <w:tc>
          <w:tcPr>
            <w:tcW w:w="4560" w:type="dxa"/>
            <w:hideMark/>
          </w:tcPr>
          <w:p w:rsidR="000163F2" w:rsidRPr="00980D0B" w:rsidRDefault="000163F2" w:rsidP="007B77E1">
            <w:pPr>
              <w:widowControl w:val="0"/>
              <w:snapToGrid w:val="0"/>
              <w:spacing w:line="276" w:lineRule="auto"/>
              <w:rPr>
                <w:rFonts w:eastAsia="Andale Sans UI"/>
                <w:kern w:val="2"/>
                <w:lang w:eastAsia="ru-RU"/>
              </w:rPr>
            </w:pPr>
          </w:p>
          <w:p w:rsidR="000163F2" w:rsidRPr="00980D0B" w:rsidRDefault="000163F2" w:rsidP="007B77E1">
            <w:pPr>
              <w:widowControl w:val="0"/>
              <w:snapToGrid w:val="0"/>
              <w:spacing w:line="276" w:lineRule="auto"/>
              <w:rPr>
                <w:rFonts w:eastAsia="Andale Sans UI"/>
                <w:kern w:val="2"/>
                <w:lang w:eastAsia="ru-RU"/>
              </w:rPr>
            </w:pPr>
            <w:r>
              <w:rPr>
                <w:rFonts w:eastAsia="Andale Sans UI"/>
                <w:kern w:val="2"/>
                <w:lang w:eastAsia="ru-RU"/>
              </w:rPr>
              <w:t>ЗАКАЗЧИК</w:t>
            </w:r>
          </w:p>
        </w:tc>
      </w:tr>
      <w:tr w:rsidR="000163F2" w:rsidRPr="0059348E" w:rsidTr="008818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470" w:type="dxa"/>
        </w:trPr>
        <w:tc>
          <w:tcPr>
            <w:tcW w:w="5131" w:type="dxa"/>
            <w:gridSpan w:val="4"/>
          </w:tcPr>
          <w:p w:rsidR="000163F2" w:rsidRPr="00980D0B" w:rsidRDefault="000163F2" w:rsidP="007B77E1">
            <w:pPr>
              <w:jc w:val="both"/>
              <w:rPr>
                <w:rFonts w:eastAsia="Andale Sans UI"/>
                <w:kern w:val="2"/>
                <w:lang w:eastAsia="ru-RU"/>
              </w:rPr>
            </w:pPr>
          </w:p>
        </w:tc>
        <w:tc>
          <w:tcPr>
            <w:tcW w:w="4560" w:type="dxa"/>
          </w:tcPr>
          <w:p w:rsidR="000163F2" w:rsidRPr="0059348E" w:rsidRDefault="00C007F0" w:rsidP="007B77E1">
            <w:pPr>
              <w:widowControl w:val="0"/>
              <w:snapToGrid w:val="0"/>
              <w:rPr>
                <w:rFonts w:eastAsia="Andale Sans UI"/>
                <w:kern w:val="2"/>
                <w:sz w:val="22"/>
                <w:szCs w:val="22"/>
                <w:lang w:eastAsia="ru-RU"/>
              </w:rPr>
            </w:pPr>
            <w:r w:rsidRPr="00C007F0">
              <w:rPr>
                <w:rFonts w:eastAsia="Andale Sans UI"/>
                <w:kern w:val="2"/>
                <w:sz w:val="22"/>
                <w:szCs w:val="22"/>
                <w:lang w:eastAsia="ru-RU"/>
              </w:rPr>
              <w:t>Заместитель директора</w:t>
            </w:r>
          </w:p>
        </w:tc>
      </w:tr>
      <w:tr w:rsidR="000163F2" w:rsidRPr="00980D0B" w:rsidTr="008818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470" w:type="dxa"/>
          <w:trHeight w:val="374"/>
        </w:trPr>
        <w:tc>
          <w:tcPr>
            <w:tcW w:w="5131" w:type="dxa"/>
            <w:gridSpan w:val="4"/>
          </w:tcPr>
          <w:p w:rsidR="000163F2" w:rsidRDefault="000163F2" w:rsidP="007B77E1">
            <w:pPr>
              <w:widowControl w:val="0"/>
              <w:spacing w:line="276" w:lineRule="auto"/>
              <w:rPr>
                <w:rFonts w:eastAsia="Andale Sans UI"/>
                <w:kern w:val="2"/>
                <w:lang w:eastAsia="ru-RU"/>
              </w:rPr>
            </w:pPr>
          </w:p>
          <w:p w:rsidR="000163F2" w:rsidRPr="00980D0B" w:rsidRDefault="000163F2" w:rsidP="007B77E1">
            <w:pPr>
              <w:widowControl w:val="0"/>
              <w:spacing w:line="276" w:lineRule="auto"/>
              <w:rPr>
                <w:rFonts w:eastAsia="Andale Sans UI"/>
                <w:kern w:val="2"/>
                <w:lang w:eastAsia="ru-RU"/>
              </w:rPr>
            </w:pPr>
            <w:r w:rsidRPr="00980D0B">
              <w:rPr>
                <w:rFonts w:eastAsia="Andale Sans UI"/>
                <w:kern w:val="2"/>
                <w:lang w:eastAsia="ru-RU"/>
              </w:rPr>
              <w:t>_________________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560" w:type="dxa"/>
            <w:hideMark/>
          </w:tcPr>
          <w:p w:rsidR="000163F2" w:rsidRPr="00980D0B" w:rsidRDefault="000163F2" w:rsidP="007B77E1">
            <w:pPr>
              <w:widowControl w:val="0"/>
              <w:shd w:val="clear" w:color="auto" w:fill="FFFFFF"/>
              <w:tabs>
                <w:tab w:val="left" w:leader="underscore" w:pos="1800"/>
              </w:tabs>
              <w:snapToGrid w:val="0"/>
              <w:spacing w:before="360"/>
              <w:rPr>
                <w:rFonts w:eastAsia="Andale Sans UI"/>
                <w:kern w:val="2"/>
                <w:lang w:eastAsia="ru-RU"/>
              </w:rPr>
            </w:pPr>
            <w:r>
              <w:rPr>
                <w:rFonts w:eastAsia="Andale Sans UI"/>
                <w:kern w:val="2"/>
                <w:lang w:eastAsia="ru-RU"/>
              </w:rPr>
              <w:t>_________________</w:t>
            </w:r>
            <w:r>
              <w:t xml:space="preserve"> </w:t>
            </w:r>
            <w:r w:rsidR="00C007F0" w:rsidRPr="00C007F0">
              <w:rPr>
                <w:rFonts w:eastAsia="Andale Sans UI"/>
                <w:kern w:val="2"/>
                <w:lang w:eastAsia="ru-RU"/>
              </w:rPr>
              <w:t>А.В.Арзамаскин</w:t>
            </w:r>
            <w:r w:rsidRPr="00B81F54">
              <w:rPr>
                <w:rFonts w:eastAsia="Andale Sans UI"/>
                <w:kern w:val="2"/>
                <w:lang w:eastAsia="ru-RU"/>
              </w:rPr>
              <w:t xml:space="preserve">  </w:t>
            </w:r>
          </w:p>
        </w:tc>
      </w:tr>
      <w:tr w:rsidR="000163F2" w:rsidRPr="00B37E89" w:rsidTr="008818B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470" w:type="dxa"/>
        </w:trPr>
        <w:tc>
          <w:tcPr>
            <w:tcW w:w="5131" w:type="dxa"/>
            <w:gridSpan w:val="4"/>
          </w:tcPr>
          <w:p w:rsidR="000163F2" w:rsidRPr="00B37E89" w:rsidRDefault="000163F2" w:rsidP="007B77E1">
            <w:pPr>
              <w:widowControl w:val="0"/>
              <w:snapToGrid w:val="0"/>
              <w:spacing w:line="276" w:lineRule="auto"/>
              <w:jc w:val="center"/>
              <w:rPr>
                <w:rFonts w:eastAsia="Andale Sans UI"/>
                <w:kern w:val="2"/>
                <w:sz w:val="18"/>
                <w:szCs w:val="18"/>
                <w:lang w:eastAsia="ru-RU"/>
              </w:rPr>
            </w:pPr>
          </w:p>
          <w:p w:rsidR="000163F2" w:rsidRPr="00B37E89" w:rsidRDefault="000163F2" w:rsidP="00C007F0">
            <w:pPr>
              <w:widowControl w:val="0"/>
              <w:snapToGrid w:val="0"/>
              <w:spacing w:line="276" w:lineRule="auto"/>
              <w:rPr>
                <w:rFonts w:eastAsia="Andale Sans UI"/>
                <w:kern w:val="2"/>
                <w:sz w:val="18"/>
                <w:szCs w:val="18"/>
                <w:lang w:eastAsia="ru-RU"/>
              </w:rPr>
            </w:pPr>
            <w:r w:rsidRPr="00A23E99">
              <w:rPr>
                <w:rFonts w:eastAsia="Andale Sans UI"/>
                <w:kern w:val="2"/>
                <w:sz w:val="18"/>
                <w:szCs w:val="18"/>
                <w:lang w:eastAsia="ru-RU"/>
              </w:rPr>
              <w:t>«</w:t>
            </w:r>
            <w:r>
              <w:rPr>
                <w:rFonts w:eastAsia="Andale Sans UI"/>
                <w:kern w:val="2"/>
                <w:sz w:val="18"/>
                <w:szCs w:val="18"/>
                <w:lang w:eastAsia="ru-RU"/>
              </w:rPr>
              <w:t>____</w:t>
            </w:r>
            <w:r w:rsidRPr="00A23E99">
              <w:rPr>
                <w:rFonts w:eastAsia="Andale Sans UI"/>
                <w:kern w:val="2"/>
                <w:sz w:val="18"/>
                <w:szCs w:val="18"/>
                <w:lang w:eastAsia="ru-RU"/>
              </w:rPr>
              <w:t xml:space="preserve">» </w:t>
            </w:r>
            <w:r>
              <w:rPr>
                <w:rFonts w:eastAsia="Andale Sans UI"/>
                <w:kern w:val="2"/>
                <w:sz w:val="18"/>
                <w:szCs w:val="18"/>
                <w:lang w:eastAsia="ru-RU"/>
              </w:rPr>
              <w:t>_____________</w:t>
            </w:r>
            <w:r w:rsidRPr="00A23E99">
              <w:rPr>
                <w:rFonts w:eastAsia="Andale Sans UI"/>
                <w:kern w:val="2"/>
                <w:sz w:val="18"/>
                <w:szCs w:val="18"/>
                <w:lang w:eastAsia="ru-RU"/>
              </w:rPr>
              <w:t xml:space="preserve"> 20</w:t>
            </w:r>
            <w:r>
              <w:rPr>
                <w:rFonts w:eastAsia="Andale Sans UI"/>
                <w:kern w:val="2"/>
                <w:sz w:val="18"/>
                <w:szCs w:val="18"/>
                <w:lang w:eastAsia="ru-RU"/>
              </w:rPr>
              <w:t>2</w:t>
            </w:r>
            <w:r w:rsidR="00C007F0">
              <w:rPr>
                <w:rFonts w:eastAsia="Andale Sans UI"/>
                <w:kern w:val="2"/>
                <w:sz w:val="18"/>
                <w:szCs w:val="18"/>
                <w:lang w:eastAsia="ru-RU"/>
              </w:rPr>
              <w:t>6</w:t>
            </w:r>
            <w:r w:rsidRPr="00A23E99">
              <w:rPr>
                <w:rFonts w:eastAsia="Andale Sans UI"/>
                <w:kern w:val="2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4560" w:type="dxa"/>
            <w:hideMark/>
          </w:tcPr>
          <w:p w:rsidR="000163F2" w:rsidRPr="00980D0B" w:rsidRDefault="000163F2" w:rsidP="007B77E1">
            <w:pPr>
              <w:widowControl w:val="0"/>
              <w:shd w:val="clear" w:color="auto" w:fill="FFFFFF"/>
              <w:snapToGrid w:val="0"/>
              <w:jc w:val="center"/>
              <w:rPr>
                <w:rFonts w:eastAsia="Andale Sans UI"/>
                <w:kern w:val="2"/>
                <w:lang w:eastAsia="ru-RU"/>
              </w:rPr>
            </w:pPr>
            <w:r w:rsidRPr="00980D0B">
              <w:rPr>
                <w:rFonts w:eastAsia="Andale Sans UI"/>
                <w:kern w:val="2"/>
                <w:lang w:eastAsia="ru-RU"/>
              </w:rPr>
              <w:t xml:space="preserve">          </w:t>
            </w:r>
          </w:p>
          <w:p w:rsidR="000163F2" w:rsidRPr="00B37E89" w:rsidRDefault="000163F2" w:rsidP="00C007F0">
            <w:pPr>
              <w:widowControl w:val="0"/>
              <w:shd w:val="clear" w:color="auto" w:fill="FFFFFF"/>
              <w:snapToGrid w:val="0"/>
              <w:rPr>
                <w:rFonts w:eastAsia="Andale Sans UI"/>
                <w:kern w:val="2"/>
                <w:sz w:val="18"/>
                <w:szCs w:val="18"/>
                <w:lang w:eastAsia="ru-RU"/>
              </w:rPr>
            </w:pPr>
            <w:r w:rsidRPr="00A23E99">
              <w:rPr>
                <w:rFonts w:eastAsia="Andale Sans UI"/>
                <w:kern w:val="2"/>
                <w:sz w:val="18"/>
                <w:szCs w:val="18"/>
                <w:lang w:eastAsia="ru-RU"/>
              </w:rPr>
              <w:t>«</w:t>
            </w:r>
            <w:r>
              <w:rPr>
                <w:rFonts w:eastAsia="Andale Sans UI"/>
                <w:kern w:val="2"/>
                <w:sz w:val="18"/>
                <w:szCs w:val="18"/>
                <w:lang w:eastAsia="ru-RU"/>
              </w:rPr>
              <w:t>____</w:t>
            </w:r>
            <w:r w:rsidRPr="00A23E99">
              <w:rPr>
                <w:rFonts w:eastAsia="Andale Sans UI"/>
                <w:kern w:val="2"/>
                <w:sz w:val="18"/>
                <w:szCs w:val="18"/>
                <w:lang w:eastAsia="ru-RU"/>
              </w:rPr>
              <w:t xml:space="preserve">» </w:t>
            </w:r>
            <w:r>
              <w:rPr>
                <w:rFonts w:eastAsia="Andale Sans UI"/>
                <w:kern w:val="2"/>
                <w:sz w:val="18"/>
                <w:szCs w:val="18"/>
                <w:lang w:eastAsia="ru-RU"/>
              </w:rPr>
              <w:t>_____________</w:t>
            </w:r>
            <w:r w:rsidRPr="00A23E99">
              <w:rPr>
                <w:rFonts w:eastAsia="Andale Sans UI"/>
                <w:kern w:val="2"/>
                <w:sz w:val="18"/>
                <w:szCs w:val="18"/>
                <w:lang w:eastAsia="ru-RU"/>
              </w:rPr>
              <w:t xml:space="preserve"> 20</w:t>
            </w:r>
            <w:r>
              <w:rPr>
                <w:rFonts w:eastAsia="Andale Sans UI"/>
                <w:kern w:val="2"/>
                <w:sz w:val="18"/>
                <w:szCs w:val="18"/>
                <w:lang w:eastAsia="ru-RU"/>
              </w:rPr>
              <w:t>2</w:t>
            </w:r>
            <w:r w:rsidR="00C007F0">
              <w:rPr>
                <w:rFonts w:eastAsia="Andale Sans UI"/>
                <w:kern w:val="2"/>
                <w:sz w:val="18"/>
                <w:szCs w:val="18"/>
                <w:lang w:eastAsia="ru-RU"/>
              </w:rPr>
              <w:t>6</w:t>
            </w:r>
            <w:r w:rsidRPr="00A23E99">
              <w:rPr>
                <w:rFonts w:eastAsia="Andale Sans UI"/>
                <w:kern w:val="2"/>
                <w:sz w:val="18"/>
                <w:szCs w:val="18"/>
                <w:lang w:eastAsia="ru-RU"/>
              </w:rPr>
              <w:t xml:space="preserve"> г.</w:t>
            </w:r>
          </w:p>
        </w:tc>
      </w:tr>
    </w:tbl>
    <w:p w:rsidR="000163F2" w:rsidRPr="001F49D2" w:rsidRDefault="000163F2" w:rsidP="0016620A"/>
    <w:sectPr w:rsidR="000163F2" w:rsidRPr="001F49D2" w:rsidSect="001F49D2">
      <w:footerReference w:type="default" r:id="rId8"/>
      <w:footnotePr>
        <w:pos w:val="beneathText"/>
      </w:footnotePr>
      <w:pgSz w:w="11905" w:h="16837"/>
      <w:pgMar w:top="567" w:right="851" w:bottom="142" w:left="1134" w:header="709" w:footer="70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604E" w:rsidRDefault="0086604E" w:rsidP="005420F1">
      <w:r>
        <w:separator/>
      </w:r>
    </w:p>
  </w:endnote>
  <w:endnote w:type="continuationSeparator" w:id="1">
    <w:p w:rsidR="0086604E" w:rsidRDefault="0086604E" w:rsidP="005420F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4AA0" w:rsidRDefault="00884AA0">
    <w:pPr>
      <w:pStyle w:val="af2"/>
    </w:pPr>
  </w:p>
  <w:p w:rsidR="005420F1" w:rsidRDefault="005420F1">
    <w:pPr>
      <w:pStyle w:val="af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604E" w:rsidRDefault="0086604E" w:rsidP="005420F1">
      <w:r>
        <w:separator/>
      </w:r>
    </w:p>
  </w:footnote>
  <w:footnote w:type="continuationSeparator" w:id="1">
    <w:p w:rsidR="0086604E" w:rsidRDefault="0086604E" w:rsidP="005420F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A67D9"/>
    <w:multiLevelType w:val="multilevel"/>
    <w:tmpl w:val="A2B0EB96"/>
    <w:lvl w:ilvl="0">
      <w:start w:val="1"/>
      <w:numFmt w:val="decimal"/>
      <w:pStyle w:val="a"/>
      <w:lvlText w:val="%1."/>
      <w:lvlJc w:val="left"/>
      <w:pPr>
        <w:ind w:left="234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8" w:hanging="4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8EB73EB"/>
    <w:multiLevelType w:val="multilevel"/>
    <w:tmpl w:val="FE9EBDEC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97D2D09"/>
    <w:multiLevelType w:val="hybridMultilevel"/>
    <w:tmpl w:val="0F84A93A"/>
    <w:lvl w:ilvl="0" w:tplc="4B1ABC08">
      <w:start w:val="6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>
    <w:nsid w:val="42795500"/>
    <w:multiLevelType w:val="multilevel"/>
    <w:tmpl w:val="4AB20C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">
    <w:nsid w:val="4AAB38EA"/>
    <w:multiLevelType w:val="multilevel"/>
    <w:tmpl w:val="6E84271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57040828"/>
    <w:multiLevelType w:val="multilevel"/>
    <w:tmpl w:val="6870FF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35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72" w:hanging="1800"/>
      </w:pPr>
      <w:rPr>
        <w:rFonts w:hint="default"/>
      </w:rPr>
    </w:lvl>
  </w:abstractNum>
  <w:abstractNum w:abstractNumId="6">
    <w:nsid w:val="66EE0A5B"/>
    <w:multiLevelType w:val="multilevel"/>
    <w:tmpl w:val="EB64E16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804200B"/>
    <w:multiLevelType w:val="multilevel"/>
    <w:tmpl w:val="1B1A1AE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CBD653F"/>
    <w:multiLevelType w:val="multilevel"/>
    <w:tmpl w:val="DD189D0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765A1CD1"/>
    <w:multiLevelType w:val="hybridMultilevel"/>
    <w:tmpl w:val="95E27CB6"/>
    <w:lvl w:ilvl="0" w:tplc="BF04926A">
      <w:start w:val="5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8"/>
  </w:num>
  <w:num w:numId="6">
    <w:abstractNumId w:val="7"/>
  </w:num>
  <w:num w:numId="7">
    <w:abstractNumId w:val="1"/>
  </w:num>
  <w:num w:numId="8">
    <w:abstractNumId w:val="3"/>
  </w:num>
  <w:num w:numId="9">
    <w:abstractNumId w:val="2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AD6F66"/>
    <w:rsid w:val="00011838"/>
    <w:rsid w:val="00016017"/>
    <w:rsid w:val="000163F2"/>
    <w:rsid w:val="00045779"/>
    <w:rsid w:val="0006790D"/>
    <w:rsid w:val="00072C0A"/>
    <w:rsid w:val="00076B95"/>
    <w:rsid w:val="00077395"/>
    <w:rsid w:val="0008081F"/>
    <w:rsid w:val="00084DCB"/>
    <w:rsid w:val="000861F2"/>
    <w:rsid w:val="00090F73"/>
    <w:rsid w:val="000A3A3B"/>
    <w:rsid w:val="000B26E8"/>
    <w:rsid w:val="000B3EF0"/>
    <w:rsid w:val="000D22CB"/>
    <w:rsid w:val="000E3EF9"/>
    <w:rsid w:val="000E48F1"/>
    <w:rsid w:val="000F10F7"/>
    <w:rsid w:val="000F30C0"/>
    <w:rsid w:val="00107FEC"/>
    <w:rsid w:val="00121052"/>
    <w:rsid w:val="00133681"/>
    <w:rsid w:val="001506ED"/>
    <w:rsid w:val="00151AA7"/>
    <w:rsid w:val="0016620A"/>
    <w:rsid w:val="0017568B"/>
    <w:rsid w:val="00175930"/>
    <w:rsid w:val="00187F70"/>
    <w:rsid w:val="0019733C"/>
    <w:rsid w:val="001979CF"/>
    <w:rsid w:val="001A21EA"/>
    <w:rsid w:val="001D0BB9"/>
    <w:rsid w:val="001D31BF"/>
    <w:rsid w:val="001E72BF"/>
    <w:rsid w:val="001F2C30"/>
    <w:rsid w:val="001F3D53"/>
    <w:rsid w:val="001F3EB3"/>
    <w:rsid w:val="001F49D2"/>
    <w:rsid w:val="00210482"/>
    <w:rsid w:val="00210924"/>
    <w:rsid w:val="00211EB4"/>
    <w:rsid w:val="00217AFE"/>
    <w:rsid w:val="002309D2"/>
    <w:rsid w:val="00246D99"/>
    <w:rsid w:val="002474F0"/>
    <w:rsid w:val="0029087A"/>
    <w:rsid w:val="002A5511"/>
    <w:rsid w:val="002C25AE"/>
    <w:rsid w:val="002C2CF4"/>
    <w:rsid w:val="002D6A46"/>
    <w:rsid w:val="002D76E1"/>
    <w:rsid w:val="002E044F"/>
    <w:rsid w:val="002E4053"/>
    <w:rsid w:val="002E6558"/>
    <w:rsid w:val="002F50B0"/>
    <w:rsid w:val="002F68D5"/>
    <w:rsid w:val="00300CBC"/>
    <w:rsid w:val="00302913"/>
    <w:rsid w:val="00305D6B"/>
    <w:rsid w:val="003063A1"/>
    <w:rsid w:val="003261F8"/>
    <w:rsid w:val="00340496"/>
    <w:rsid w:val="00345D0D"/>
    <w:rsid w:val="00346218"/>
    <w:rsid w:val="003774D8"/>
    <w:rsid w:val="003907DC"/>
    <w:rsid w:val="0039632B"/>
    <w:rsid w:val="003B2A10"/>
    <w:rsid w:val="003B37DF"/>
    <w:rsid w:val="003C42B6"/>
    <w:rsid w:val="003D0F97"/>
    <w:rsid w:val="003D7C88"/>
    <w:rsid w:val="003F2CBA"/>
    <w:rsid w:val="003F6296"/>
    <w:rsid w:val="0040294E"/>
    <w:rsid w:val="004503C6"/>
    <w:rsid w:val="00461930"/>
    <w:rsid w:val="00471CDF"/>
    <w:rsid w:val="004736FA"/>
    <w:rsid w:val="00493798"/>
    <w:rsid w:val="004A798F"/>
    <w:rsid w:val="004F0C98"/>
    <w:rsid w:val="004F2DE9"/>
    <w:rsid w:val="004F7D1A"/>
    <w:rsid w:val="005039FA"/>
    <w:rsid w:val="005420F1"/>
    <w:rsid w:val="005471CC"/>
    <w:rsid w:val="00554ABB"/>
    <w:rsid w:val="00574EF9"/>
    <w:rsid w:val="0059348E"/>
    <w:rsid w:val="005A6ACD"/>
    <w:rsid w:val="005D4C9A"/>
    <w:rsid w:val="005E1234"/>
    <w:rsid w:val="005E4EB2"/>
    <w:rsid w:val="005E7210"/>
    <w:rsid w:val="005F06AF"/>
    <w:rsid w:val="00600973"/>
    <w:rsid w:val="00607412"/>
    <w:rsid w:val="00607948"/>
    <w:rsid w:val="00624FE7"/>
    <w:rsid w:val="00630675"/>
    <w:rsid w:val="00634C11"/>
    <w:rsid w:val="00635C74"/>
    <w:rsid w:val="00652CAD"/>
    <w:rsid w:val="00685CF3"/>
    <w:rsid w:val="00691B0A"/>
    <w:rsid w:val="00693605"/>
    <w:rsid w:val="006C26DF"/>
    <w:rsid w:val="006C57F9"/>
    <w:rsid w:val="006D620F"/>
    <w:rsid w:val="006F157F"/>
    <w:rsid w:val="006F2B7B"/>
    <w:rsid w:val="006F46E2"/>
    <w:rsid w:val="007014D4"/>
    <w:rsid w:val="00711578"/>
    <w:rsid w:val="00711E16"/>
    <w:rsid w:val="0073190B"/>
    <w:rsid w:val="00740935"/>
    <w:rsid w:val="00753256"/>
    <w:rsid w:val="007608C6"/>
    <w:rsid w:val="007840C7"/>
    <w:rsid w:val="00787886"/>
    <w:rsid w:val="007A068F"/>
    <w:rsid w:val="007A7565"/>
    <w:rsid w:val="007B60B4"/>
    <w:rsid w:val="007C253C"/>
    <w:rsid w:val="007D5944"/>
    <w:rsid w:val="008317CB"/>
    <w:rsid w:val="00846EEE"/>
    <w:rsid w:val="008629FF"/>
    <w:rsid w:val="00864AEE"/>
    <w:rsid w:val="008659DA"/>
    <w:rsid w:val="0086604E"/>
    <w:rsid w:val="00867585"/>
    <w:rsid w:val="008818B6"/>
    <w:rsid w:val="0088467A"/>
    <w:rsid w:val="00884AA0"/>
    <w:rsid w:val="00893D57"/>
    <w:rsid w:val="00896986"/>
    <w:rsid w:val="008A5364"/>
    <w:rsid w:val="008B35D2"/>
    <w:rsid w:val="008C007D"/>
    <w:rsid w:val="008E350E"/>
    <w:rsid w:val="008F7CB1"/>
    <w:rsid w:val="00911093"/>
    <w:rsid w:val="0091160A"/>
    <w:rsid w:val="0092648B"/>
    <w:rsid w:val="00941879"/>
    <w:rsid w:val="00944FD9"/>
    <w:rsid w:val="009539E2"/>
    <w:rsid w:val="00974976"/>
    <w:rsid w:val="00975B88"/>
    <w:rsid w:val="00975F5D"/>
    <w:rsid w:val="00980507"/>
    <w:rsid w:val="00980D0B"/>
    <w:rsid w:val="00983B50"/>
    <w:rsid w:val="009A04CE"/>
    <w:rsid w:val="009C46C6"/>
    <w:rsid w:val="009E34FB"/>
    <w:rsid w:val="00A224D0"/>
    <w:rsid w:val="00A23E99"/>
    <w:rsid w:val="00A70E61"/>
    <w:rsid w:val="00A730EB"/>
    <w:rsid w:val="00A73235"/>
    <w:rsid w:val="00A87405"/>
    <w:rsid w:val="00A943D5"/>
    <w:rsid w:val="00A9617F"/>
    <w:rsid w:val="00AB3DE8"/>
    <w:rsid w:val="00AD28EF"/>
    <w:rsid w:val="00AD5B39"/>
    <w:rsid w:val="00AD6F66"/>
    <w:rsid w:val="00AD7E00"/>
    <w:rsid w:val="00AF34A0"/>
    <w:rsid w:val="00AF482A"/>
    <w:rsid w:val="00AF511D"/>
    <w:rsid w:val="00B24717"/>
    <w:rsid w:val="00B37E89"/>
    <w:rsid w:val="00B539E8"/>
    <w:rsid w:val="00B55639"/>
    <w:rsid w:val="00B81F54"/>
    <w:rsid w:val="00B82729"/>
    <w:rsid w:val="00B945D5"/>
    <w:rsid w:val="00B96CF7"/>
    <w:rsid w:val="00BA1515"/>
    <w:rsid w:val="00BF4CD8"/>
    <w:rsid w:val="00C007F0"/>
    <w:rsid w:val="00C071C3"/>
    <w:rsid w:val="00C15FE4"/>
    <w:rsid w:val="00C22565"/>
    <w:rsid w:val="00C236A4"/>
    <w:rsid w:val="00C412A6"/>
    <w:rsid w:val="00C56410"/>
    <w:rsid w:val="00C6365B"/>
    <w:rsid w:val="00C64585"/>
    <w:rsid w:val="00C80ECF"/>
    <w:rsid w:val="00C85D30"/>
    <w:rsid w:val="00C8662B"/>
    <w:rsid w:val="00CA0CCD"/>
    <w:rsid w:val="00CA0E6A"/>
    <w:rsid w:val="00CA1580"/>
    <w:rsid w:val="00CA7B5F"/>
    <w:rsid w:val="00CB0D2E"/>
    <w:rsid w:val="00CB6515"/>
    <w:rsid w:val="00CC4F01"/>
    <w:rsid w:val="00CE3841"/>
    <w:rsid w:val="00CF468F"/>
    <w:rsid w:val="00D14A9E"/>
    <w:rsid w:val="00D1746B"/>
    <w:rsid w:val="00D27C73"/>
    <w:rsid w:val="00D45137"/>
    <w:rsid w:val="00D5128B"/>
    <w:rsid w:val="00D81C42"/>
    <w:rsid w:val="00D8203C"/>
    <w:rsid w:val="00D976CA"/>
    <w:rsid w:val="00DA7F24"/>
    <w:rsid w:val="00DD4142"/>
    <w:rsid w:val="00DE035E"/>
    <w:rsid w:val="00DF50E2"/>
    <w:rsid w:val="00E047D5"/>
    <w:rsid w:val="00E245AF"/>
    <w:rsid w:val="00E25B46"/>
    <w:rsid w:val="00E36ABC"/>
    <w:rsid w:val="00E469BA"/>
    <w:rsid w:val="00E81019"/>
    <w:rsid w:val="00E86209"/>
    <w:rsid w:val="00E90E7E"/>
    <w:rsid w:val="00EB3AFA"/>
    <w:rsid w:val="00ED1220"/>
    <w:rsid w:val="00ED6180"/>
    <w:rsid w:val="00ED73C7"/>
    <w:rsid w:val="00EF2280"/>
    <w:rsid w:val="00F135B5"/>
    <w:rsid w:val="00F16C9F"/>
    <w:rsid w:val="00F22F36"/>
    <w:rsid w:val="00F25461"/>
    <w:rsid w:val="00F34866"/>
    <w:rsid w:val="00F42CE1"/>
    <w:rsid w:val="00F514ED"/>
    <w:rsid w:val="00F52138"/>
    <w:rsid w:val="00F71800"/>
    <w:rsid w:val="00F82EEE"/>
    <w:rsid w:val="00FD040E"/>
    <w:rsid w:val="00FE0F3E"/>
    <w:rsid w:val="00FE55C3"/>
    <w:rsid w:val="00FF0690"/>
    <w:rsid w:val="00FF104D"/>
    <w:rsid w:val="00FF2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15FE4"/>
    <w:pPr>
      <w:suppressAutoHyphens/>
    </w:pPr>
    <w:rPr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C15FE4"/>
  </w:style>
  <w:style w:type="character" w:customStyle="1" w:styleId="WW-Absatz-Standardschriftart">
    <w:name w:val="WW-Absatz-Standardschriftart"/>
    <w:rsid w:val="00C15FE4"/>
  </w:style>
  <w:style w:type="character" w:customStyle="1" w:styleId="WW-Absatz-Standardschriftart1">
    <w:name w:val="WW-Absatz-Standardschriftart1"/>
    <w:rsid w:val="00C15FE4"/>
  </w:style>
  <w:style w:type="character" w:customStyle="1" w:styleId="1">
    <w:name w:val="Основной шрифт абзаца1"/>
    <w:rsid w:val="00C15FE4"/>
  </w:style>
  <w:style w:type="character" w:customStyle="1" w:styleId="WW8Num1z0">
    <w:name w:val="WW8Num1z0"/>
    <w:rsid w:val="00C15FE4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C15FE4"/>
    <w:rPr>
      <w:rFonts w:ascii="Courier New" w:hAnsi="Courier New"/>
    </w:rPr>
  </w:style>
  <w:style w:type="character" w:customStyle="1" w:styleId="WW8Num1z2">
    <w:name w:val="WW8Num1z2"/>
    <w:rsid w:val="00C15FE4"/>
    <w:rPr>
      <w:rFonts w:ascii="Wingdings" w:hAnsi="Wingdings"/>
    </w:rPr>
  </w:style>
  <w:style w:type="character" w:customStyle="1" w:styleId="WW8Num1z3">
    <w:name w:val="WW8Num1z3"/>
    <w:rsid w:val="00C15FE4"/>
    <w:rPr>
      <w:rFonts w:ascii="Symbol" w:hAnsi="Symbol"/>
    </w:rPr>
  </w:style>
  <w:style w:type="character" w:customStyle="1" w:styleId="WW-">
    <w:name w:val="WW-Основной шрифт абзаца"/>
    <w:rsid w:val="00C15FE4"/>
  </w:style>
  <w:style w:type="character" w:customStyle="1" w:styleId="a4">
    <w:name w:val="Символ нумерации"/>
    <w:rsid w:val="00C15FE4"/>
  </w:style>
  <w:style w:type="paragraph" w:customStyle="1" w:styleId="a5">
    <w:name w:val="Заголовок"/>
    <w:basedOn w:val="a0"/>
    <w:next w:val="a6"/>
    <w:rsid w:val="00C15FE4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0"/>
    <w:semiHidden/>
    <w:rsid w:val="00C15FE4"/>
    <w:pPr>
      <w:jc w:val="both"/>
    </w:pPr>
    <w:rPr>
      <w:sz w:val="32"/>
    </w:rPr>
  </w:style>
  <w:style w:type="paragraph" w:styleId="a7">
    <w:name w:val="List"/>
    <w:basedOn w:val="a6"/>
    <w:semiHidden/>
    <w:rsid w:val="00C15FE4"/>
    <w:rPr>
      <w:rFonts w:ascii="Arial" w:hAnsi="Arial" w:cs="Tahoma"/>
    </w:rPr>
  </w:style>
  <w:style w:type="paragraph" w:customStyle="1" w:styleId="10">
    <w:name w:val="Название1"/>
    <w:basedOn w:val="a0"/>
    <w:next w:val="a8"/>
    <w:rsid w:val="00C15FE4"/>
    <w:pPr>
      <w:jc w:val="center"/>
    </w:pPr>
    <w:rPr>
      <w:b/>
      <w:bCs/>
      <w:sz w:val="32"/>
    </w:rPr>
  </w:style>
  <w:style w:type="paragraph" w:customStyle="1" w:styleId="11">
    <w:name w:val="Указатель1"/>
    <w:basedOn w:val="a0"/>
    <w:rsid w:val="00C15FE4"/>
    <w:pPr>
      <w:suppressLineNumbers/>
    </w:pPr>
    <w:rPr>
      <w:rFonts w:ascii="Arial" w:hAnsi="Arial" w:cs="Tahoma"/>
    </w:rPr>
  </w:style>
  <w:style w:type="paragraph" w:styleId="a9">
    <w:name w:val="Title"/>
    <w:basedOn w:val="a5"/>
    <w:next w:val="a8"/>
    <w:qFormat/>
    <w:rsid w:val="00C15FE4"/>
  </w:style>
  <w:style w:type="paragraph" w:styleId="a8">
    <w:name w:val="Subtitle"/>
    <w:basedOn w:val="a5"/>
    <w:next w:val="a6"/>
    <w:qFormat/>
    <w:rsid w:val="00C15FE4"/>
    <w:pPr>
      <w:jc w:val="center"/>
    </w:pPr>
    <w:rPr>
      <w:i/>
      <w:iCs/>
    </w:rPr>
  </w:style>
  <w:style w:type="paragraph" w:styleId="aa">
    <w:name w:val="index heading"/>
    <w:basedOn w:val="a0"/>
    <w:semiHidden/>
    <w:rsid w:val="00C15FE4"/>
    <w:pPr>
      <w:suppressLineNumbers/>
    </w:pPr>
    <w:rPr>
      <w:rFonts w:ascii="Arial" w:hAnsi="Arial" w:cs="Tahoma"/>
    </w:rPr>
  </w:style>
  <w:style w:type="paragraph" w:styleId="ab">
    <w:name w:val="Balloon Text"/>
    <w:basedOn w:val="a0"/>
    <w:rsid w:val="00C15FE4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0"/>
    <w:rsid w:val="00C15FE4"/>
    <w:pPr>
      <w:suppressLineNumbers/>
    </w:pPr>
  </w:style>
  <w:style w:type="paragraph" w:customStyle="1" w:styleId="ad">
    <w:name w:val="Заголовок таблицы"/>
    <w:basedOn w:val="ac"/>
    <w:rsid w:val="00C15FE4"/>
    <w:pPr>
      <w:jc w:val="center"/>
    </w:pPr>
    <w:rPr>
      <w:b/>
      <w:bCs/>
    </w:rPr>
  </w:style>
  <w:style w:type="paragraph" w:styleId="ae">
    <w:name w:val="Body Text Indent"/>
    <w:basedOn w:val="a0"/>
    <w:link w:val="af"/>
    <w:uiPriority w:val="99"/>
    <w:semiHidden/>
    <w:unhideWhenUsed/>
    <w:rsid w:val="00D45137"/>
    <w:pPr>
      <w:spacing w:after="120"/>
      <w:ind w:left="283"/>
    </w:pPr>
  </w:style>
  <w:style w:type="character" w:customStyle="1" w:styleId="af">
    <w:name w:val="Основной текст с отступом Знак"/>
    <w:link w:val="ae"/>
    <w:uiPriority w:val="99"/>
    <w:semiHidden/>
    <w:rsid w:val="00D45137"/>
    <w:rPr>
      <w:sz w:val="24"/>
      <w:szCs w:val="24"/>
      <w:lang w:eastAsia="ar-SA"/>
    </w:rPr>
  </w:style>
  <w:style w:type="paragraph" w:customStyle="1" w:styleId="a">
    <w:name w:val="!Заголовок контракта"/>
    <w:basedOn w:val="a0"/>
    <w:qFormat/>
    <w:rsid w:val="00D45137"/>
    <w:pPr>
      <w:numPr>
        <w:numId w:val="3"/>
      </w:numPr>
      <w:overflowPunct w:val="0"/>
      <w:autoSpaceDE w:val="0"/>
      <w:spacing w:before="120" w:after="240"/>
      <w:ind w:left="0" w:firstLine="0"/>
      <w:jc w:val="center"/>
      <w:textAlignment w:val="baseline"/>
    </w:pPr>
    <w:rPr>
      <w:rFonts w:eastAsia="Arial"/>
      <w:b/>
      <w:bCs/>
    </w:rPr>
  </w:style>
  <w:style w:type="paragraph" w:styleId="af0">
    <w:name w:val="header"/>
    <w:basedOn w:val="a0"/>
    <w:link w:val="af1"/>
    <w:uiPriority w:val="99"/>
    <w:unhideWhenUsed/>
    <w:rsid w:val="005420F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5420F1"/>
    <w:rPr>
      <w:sz w:val="24"/>
      <w:szCs w:val="24"/>
      <w:lang w:eastAsia="ar-SA"/>
    </w:rPr>
  </w:style>
  <w:style w:type="paragraph" w:styleId="af2">
    <w:name w:val="footer"/>
    <w:basedOn w:val="a0"/>
    <w:link w:val="af3"/>
    <w:uiPriority w:val="99"/>
    <w:unhideWhenUsed/>
    <w:rsid w:val="005420F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5420F1"/>
    <w:rPr>
      <w:sz w:val="24"/>
      <w:szCs w:val="24"/>
      <w:lang w:eastAsia="ar-SA"/>
    </w:rPr>
  </w:style>
  <w:style w:type="paragraph" w:customStyle="1" w:styleId="FR1">
    <w:name w:val="FR1"/>
    <w:link w:val="FR10"/>
    <w:rsid w:val="00C6365B"/>
    <w:pPr>
      <w:widowControl w:val="0"/>
      <w:spacing w:line="300" w:lineRule="auto"/>
    </w:pPr>
    <w:rPr>
      <w:rFonts w:ascii="Courier New" w:hAnsi="Courier New"/>
      <w:sz w:val="16"/>
    </w:rPr>
  </w:style>
  <w:style w:type="character" w:customStyle="1" w:styleId="FR10">
    <w:name w:val="FR1 Знак"/>
    <w:link w:val="FR1"/>
    <w:rsid w:val="00C6365B"/>
    <w:rPr>
      <w:rFonts w:ascii="Courier New" w:hAnsi="Courier New"/>
      <w:sz w:val="16"/>
      <w:lang w:bidi="ar-SA"/>
    </w:rPr>
  </w:style>
  <w:style w:type="paragraph" w:customStyle="1" w:styleId="12">
    <w:name w:val="Обычный1"/>
    <w:rsid w:val="00C6365B"/>
    <w:pPr>
      <w:widowControl w:val="0"/>
      <w:spacing w:line="300" w:lineRule="auto"/>
      <w:ind w:left="320"/>
    </w:pPr>
    <w:rPr>
      <w:rFonts w:ascii="Arial" w:hAnsi="Arial"/>
      <w:sz w:val="16"/>
    </w:rPr>
  </w:style>
  <w:style w:type="paragraph" w:styleId="af4">
    <w:name w:val="Normal (Web)"/>
    <w:aliases w:val="Обычный (Web)"/>
    <w:basedOn w:val="a0"/>
    <w:link w:val="af5"/>
    <w:uiPriority w:val="99"/>
    <w:qFormat/>
    <w:rsid w:val="00AF34A0"/>
    <w:pPr>
      <w:spacing w:before="100" w:after="100"/>
    </w:pPr>
    <w:rPr>
      <w:rFonts w:ascii="Arial Unicode MS" w:eastAsia="Arial Unicode MS" w:hAnsi="Arial Unicode MS" w:cs="Arial Unicode MS"/>
    </w:rPr>
  </w:style>
  <w:style w:type="character" w:customStyle="1" w:styleId="af5">
    <w:name w:val="Обычный (веб) Знак"/>
    <w:aliases w:val="Обычный (Web) Знак"/>
    <w:basedOn w:val="a1"/>
    <w:link w:val="af4"/>
    <w:uiPriority w:val="99"/>
    <w:locked/>
    <w:rsid w:val="00AF34A0"/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western">
    <w:name w:val="western"/>
    <w:basedOn w:val="a0"/>
    <w:rsid w:val="00AF34A0"/>
    <w:pPr>
      <w:suppressAutoHyphens w:val="0"/>
      <w:spacing w:before="100" w:beforeAutospacing="1" w:after="100" w:afterAutospacing="1"/>
      <w:jc w:val="both"/>
    </w:pPr>
    <w:rPr>
      <w:lang w:eastAsia="ru-RU"/>
    </w:rPr>
  </w:style>
  <w:style w:type="paragraph" w:customStyle="1" w:styleId="2">
    <w:name w:val="Абзац списка2"/>
    <w:basedOn w:val="a0"/>
    <w:rsid w:val="00AF34A0"/>
    <w:pPr>
      <w:widowControl w:val="0"/>
      <w:autoSpaceDE w:val="0"/>
    </w:pPr>
    <w:rPr>
      <w:rFonts w:eastAsia="Calibri" w:cs="Calibri"/>
      <w:kern w:val="1"/>
      <w:sz w:val="20"/>
      <w:szCs w:val="20"/>
    </w:rPr>
  </w:style>
  <w:style w:type="character" w:customStyle="1" w:styleId="WW8Num17z3">
    <w:name w:val="WW8Num17z3"/>
    <w:rsid w:val="00DE035E"/>
    <w:rPr>
      <w:rFonts w:ascii="Symbol" w:hAnsi="Symbol"/>
    </w:rPr>
  </w:style>
  <w:style w:type="paragraph" w:styleId="af6">
    <w:name w:val="No Spacing"/>
    <w:uiPriority w:val="1"/>
    <w:qFormat/>
    <w:rsid w:val="00DE035E"/>
    <w:pPr>
      <w:suppressAutoHyphens/>
    </w:pPr>
    <w:rPr>
      <w:rFonts w:cs="Calibri"/>
      <w:sz w:val="24"/>
      <w:szCs w:val="24"/>
      <w:lang w:eastAsia="ar-SA"/>
    </w:rPr>
  </w:style>
  <w:style w:type="character" w:styleId="af7">
    <w:name w:val="Hyperlink"/>
    <w:basedOn w:val="a1"/>
    <w:uiPriority w:val="99"/>
    <w:unhideWhenUsed/>
    <w:rsid w:val="00B81F54"/>
    <w:rPr>
      <w:color w:val="0000FF" w:themeColor="hyperlink"/>
      <w:u w:val="single"/>
    </w:rPr>
  </w:style>
  <w:style w:type="paragraph" w:customStyle="1" w:styleId="ConsPlusNormal">
    <w:name w:val="ConsPlusNormal"/>
    <w:qFormat/>
    <w:rsid w:val="002D76E1"/>
    <w:pPr>
      <w:widowControl w:val="0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1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907D6-E213-4EB2-B243-E30AFFF45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2107</Words>
  <Characters>12011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</vt:lpstr>
    </vt:vector>
  </TitlesOfParts>
  <Company>pfr</Company>
  <LinksUpToDate>false</LinksUpToDate>
  <CharactersWithSpaces>14090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</dc:title>
  <dc:creator>Пользователь</dc:creator>
  <cp:lastModifiedBy>KaravanovSS</cp:lastModifiedBy>
  <cp:revision>13</cp:revision>
  <cp:lastPrinted>2017-11-09T12:57:00Z</cp:lastPrinted>
  <dcterms:created xsi:type="dcterms:W3CDTF">2023-03-28T15:50:00Z</dcterms:created>
  <dcterms:modified xsi:type="dcterms:W3CDTF">2026-07-28T08:15:00Z</dcterms:modified>
</cp:coreProperties>
</file>