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6"/>
        <w:ind w:left="62" w:right="2500"/>
        <w:jc w:val="center"/>
      </w:pPr>
      <w:r>
        <w:rPr>
          <w:spacing w:val="-8"/>
        </w:rPr>
        <w:t>Внимание!</w:t>
      </w:r>
      <w:r>
        <w:rPr>
          <w:spacing w:val="2"/>
        </w:rPr>
        <w:t> </w:t>
      </w:r>
      <w:r>
        <w:rPr>
          <w:spacing w:val="-8"/>
        </w:rPr>
        <w:t>Счет</w:t>
      </w:r>
      <w:r>
        <w:rPr>
          <w:spacing w:val="3"/>
        </w:rPr>
        <w:t> </w:t>
      </w:r>
      <w:r>
        <w:rPr>
          <w:spacing w:val="-8"/>
        </w:rPr>
        <w:t>действителен</w:t>
      </w:r>
      <w:r>
        <w:rPr>
          <w:spacing w:val="2"/>
        </w:rPr>
        <w:t> </w:t>
      </w:r>
      <w:r>
        <w:rPr>
          <w:spacing w:val="-8"/>
        </w:rPr>
        <w:t>в</w:t>
      </w:r>
      <w:r>
        <w:rPr>
          <w:spacing w:val="3"/>
        </w:rPr>
        <w:t> </w:t>
      </w:r>
      <w:r>
        <w:rPr>
          <w:spacing w:val="-8"/>
        </w:rPr>
        <w:t>течении</w:t>
      </w:r>
      <w:r>
        <w:rPr>
          <w:spacing w:val="2"/>
        </w:rPr>
        <w:t> </w:t>
      </w:r>
      <w:r>
        <w:rPr>
          <w:spacing w:val="-8"/>
        </w:rPr>
        <w:t>1-го</w:t>
      </w:r>
      <w:r>
        <w:rPr>
          <w:spacing w:val="3"/>
        </w:rPr>
        <w:t> </w:t>
      </w:r>
      <w:r>
        <w:rPr>
          <w:spacing w:val="-8"/>
        </w:rPr>
        <w:t>дня</w:t>
      </w:r>
    </w:p>
    <w:p>
      <w:pPr>
        <w:spacing w:line="261" w:lineRule="auto" w:before="36"/>
        <w:ind w:left="1728" w:right="4201" w:hanging="44"/>
        <w:jc w:val="center"/>
        <w:rPr>
          <w:rFonts w:ascii="Microsoft Sans Serif" w:hAnsi="Microsoft Sans Serif"/>
          <w:sz w:val="13"/>
        </w:rPr>
      </w:pPr>
      <w:r>
        <w:rPr>
          <w:rFonts w:ascii="Microsoft Sans Serif" w:hAnsi="Microsoft Sans Serif"/>
          <w:w w:val="105"/>
          <w:sz w:val="13"/>
        </w:rPr>
        <w:t>Оплата данного счета означает согласие с условиями поставки товара.</w:t>
      </w:r>
      <w:r>
        <w:rPr>
          <w:rFonts w:ascii="Microsoft Sans Serif" w:hAnsi="Microsoft Sans Serif"/>
          <w:spacing w:val="40"/>
          <w:w w:val="105"/>
          <w:sz w:val="13"/>
        </w:rPr>
        <w:t> </w:t>
      </w:r>
      <w:r>
        <w:rPr>
          <w:rFonts w:ascii="Microsoft Sans Serif" w:hAnsi="Microsoft Sans Serif"/>
          <w:w w:val="105"/>
          <w:sz w:val="13"/>
        </w:rPr>
        <w:t>Уведомление</w:t>
      </w:r>
      <w:r>
        <w:rPr>
          <w:rFonts w:ascii="Microsoft Sans Serif" w:hAnsi="Microsoft Sans Serif"/>
          <w:spacing w:val="-9"/>
          <w:w w:val="105"/>
          <w:sz w:val="13"/>
        </w:rPr>
        <w:t> </w:t>
      </w:r>
      <w:r>
        <w:rPr>
          <w:rFonts w:ascii="Microsoft Sans Serif" w:hAnsi="Microsoft Sans Serif"/>
          <w:w w:val="105"/>
          <w:sz w:val="13"/>
        </w:rPr>
        <w:t>об</w:t>
      </w:r>
      <w:r>
        <w:rPr>
          <w:rFonts w:ascii="Microsoft Sans Serif" w:hAnsi="Microsoft Sans Serif"/>
          <w:spacing w:val="-9"/>
          <w:w w:val="105"/>
          <w:sz w:val="13"/>
        </w:rPr>
        <w:t> </w:t>
      </w:r>
      <w:r>
        <w:rPr>
          <w:rFonts w:ascii="Microsoft Sans Serif" w:hAnsi="Microsoft Sans Serif"/>
          <w:w w:val="105"/>
          <w:sz w:val="13"/>
        </w:rPr>
        <w:t>оплате</w:t>
      </w:r>
      <w:r>
        <w:rPr>
          <w:rFonts w:ascii="Microsoft Sans Serif" w:hAnsi="Microsoft Sans Serif"/>
          <w:spacing w:val="-9"/>
          <w:w w:val="105"/>
          <w:sz w:val="13"/>
        </w:rPr>
        <w:t> </w:t>
      </w:r>
      <w:r>
        <w:rPr>
          <w:rFonts w:ascii="Microsoft Sans Serif" w:hAnsi="Microsoft Sans Serif"/>
          <w:w w:val="105"/>
          <w:sz w:val="13"/>
        </w:rPr>
        <w:t>обязательно,</w:t>
      </w:r>
      <w:r>
        <w:rPr>
          <w:rFonts w:ascii="Microsoft Sans Serif" w:hAnsi="Microsoft Sans Serif"/>
          <w:spacing w:val="-9"/>
          <w:w w:val="105"/>
          <w:sz w:val="13"/>
        </w:rPr>
        <w:t> </w:t>
      </w:r>
      <w:r>
        <w:rPr>
          <w:rFonts w:ascii="Microsoft Sans Serif" w:hAnsi="Microsoft Sans Serif"/>
          <w:w w:val="105"/>
          <w:sz w:val="13"/>
        </w:rPr>
        <w:t>в</w:t>
      </w:r>
      <w:r>
        <w:rPr>
          <w:rFonts w:ascii="Microsoft Sans Serif" w:hAnsi="Microsoft Sans Serif"/>
          <w:spacing w:val="-9"/>
          <w:w w:val="105"/>
          <w:sz w:val="13"/>
        </w:rPr>
        <w:t> </w:t>
      </w:r>
      <w:r>
        <w:rPr>
          <w:rFonts w:ascii="Microsoft Sans Serif" w:hAnsi="Microsoft Sans Serif"/>
          <w:w w:val="105"/>
          <w:sz w:val="13"/>
        </w:rPr>
        <w:t>противном</w:t>
      </w:r>
      <w:r>
        <w:rPr>
          <w:rFonts w:ascii="Microsoft Sans Serif" w:hAnsi="Microsoft Sans Serif"/>
          <w:spacing w:val="-9"/>
          <w:w w:val="105"/>
          <w:sz w:val="13"/>
        </w:rPr>
        <w:t> </w:t>
      </w:r>
      <w:r>
        <w:rPr>
          <w:rFonts w:ascii="Microsoft Sans Serif" w:hAnsi="Microsoft Sans Serif"/>
          <w:w w:val="105"/>
          <w:sz w:val="13"/>
        </w:rPr>
        <w:t>случае</w:t>
      </w:r>
      <w:r>
        <w:rPr>
          <w:rFonts w:ascii="Microsoft Sans Serif" w:hAnsi="Microsoft Sans Serif"/>
          <w:spacing w:val="-9"/>
          <w:w w:val="105"/>
          <w:sz w:val="13"/>
        </w:rPr>
        <w:t> </w:t>
      </w:r>
      <w:r>
        <w:rPr>
          <w:rFonts w:ascii="Microsoft Sans Serif" w:hAnsi="Microsoft Sans Serif"/>
          <w:w w:val="105"/>
          <w:sz w:val="13"/>
        </w:rPr>
        <w:t>не</w:t>
      </w:r>
      <w:r>
        <w:rPr>
          <w:rFonts w:ascii="Microsoft Sans Serif" w:hAnsi="Microsoft Sans Serif"/>
          <w:spacing w:val="-9"/>
          <w:w w:val="105"/>
          <w:sz w:val="13"/>
        </w:rPr>
        <w:t> </w:t>
      </w:r>
      <w:r>
        <w:rPr>
          <w:rFonts w:ascii="Microsoft Sans Serif" w:hAnsi="Microsoft Sans Serif"/>
          <w:w w:val="105"/>
          <w:sz w:val="13"/>
        </w:rPr>
        <w:t>гарантируется</w:t>
      </w:r>
      <w:r>
        <w:rPr>
          <w:rFonts w:ascii="Microsoft Sans Serif" w:hAnsi="Microsoft Sans Serif"/>
          <w:spacing w:val="40"/>
          <w:w w:val="105"/>
          <w:sz w:val="13"/>
        </w:rPr>
        <w:t> </w:t>
      </w:r>
      <w:r>
        <w:rPr>
          <w:rFonts w:ascii="Microsoft Sans Serif" w:hAnsi="Microsoft Sans Serif"/>
          <w:w w:val="105"/>
          <w:sz w:val="13"/>
        </w:rPr>
        <w:t>наличие товара на складе. Товар отпускается по факту прихода денег</w:t>
      </w:r>
    </w:p>
    <w:p>
      <w:pPr>
        <w:spacing w:before="1"/>
        <w:ind w:left="62" w:right="2543" w:firstLine="0"/>
        <w:jc w:val="center"/>
        <w:rPr>
          <w:rFonts w:ascii="Microsoft Sans Serif" w:hAnsi="Microsoft Sans Serif"/>
          <w:sz w:val="13"/>
        </w:rPr>
      </w:pPr>
      <w:r>
        <w:rPr>
          <w:rFonts w:ascii="Microsoft Sans Serif" w:hAnsi="Microsoft Sans Serif"/>
          <w:w w:val="105"/>
          <w:sz w:val="13"/>
        </w:rPr>
        <w:t>на</w:t>
      </w:r>
      <w:r>
        <w:rPr>
          <w:rFonts w:ascii="Microsoft Sans Serif" w:hAnsi="Microsoft Sans Serif"/>
          <w:spacing w:val="-5"/>
          <w:w w:val="105"/>
          <w:sz w:val="13"/>
        </w:rPr>
        <w:t> </w:t>
      </w:r>
      <w:r>
        <w:rPr>
          <w:rFonts w:ascii="Microsoft Sans Serif" w:hAnsi="Microsoft Sans Serif"/>
          <w:w w:val="105"/>
          <w:sz w:val="13"/>
        </w:rPr>
        <w:t>р/с</w:t>
      </w:r>
      <w:r>
        <w:rPr>
          <w:rFonts w:ascii="Microsoft Sans Serif" w:hAnsi="Microsoft Sans Serif"/>
          <w:spacing w:val="-4"/>
          <w:w w:val="105"/>
          <w:sz w:val="13"/>
        </w:rPr>
        <w:t> </w:t>
      </w:r>
      <w:r>
        <w:rPr>
          <w:rFonts w:ascii="Microsoft Sans Serif" w:hAnsi="Microsoft Sans Serif"/>
          <w:w w:val="105"/>
          <w:sz w:val="13"/>
        </w:rPr>
        <w:t>Поставщика,</w:t>
      </w:r>
      <w:r>
        <w:rPr>
          <w:rFonts w:ascii="Microsoft Sans Serif" w:hAnsi="Microsoft Sans Serif"/>
          <w:spacing w:val="-4"/>
          <w:w w:val="105"/>
          <w:sz w:val="13"/>
        </w:rPr>
        <w:t> </w:t>
      </w:r>
      <w:r>
        <w:rPr>
          <w:rFonts w:ascii="Microsoft Sans Serif" w:hAnsi="Microsoft Sans Serif"/>
          <w:w w:val="105"/>
          <w:sz w:val="13"/>
        </w:rPr>
        <w:t>самовывозом,</w:t>
      </w:r>
      <w:r>
        <w:rPr>
          <w:rFonts w:ascii="Microsoft Sans Serif" w:hAnsi="Microsoft Sans Serif"/>
          <w:spacing w:val="-4"/>
          <w:w w:val="105"/>
          <w:sz w:val="13"/>
        </w:rPr>
        <w:t> </w:t>
      </w:r>
      <w:r>
        <w:rPr>
          <w:rFonts w:ascii="Microsoft Sans Serif" w:hAnsi="Microsoft Sans Serif"/>
          <w:w w:val="105"/>
          <w:sz w:val="13"/>
        </w:rPr>
        <w:t>при</w:t>
      </w:r>
      <w:r>
        <w:rPr>
          <w:rFonts w:ascii="Microsoft Sans Serif" w:hAnsi="Microsoft Sans Serif"/>
          <w:spacing w:val="-4"/>
          <w:w w:val="105"/>
          <w:sz w:val="13"/>
        </w:rPr>
        <w:t> </w:t>
      </w:r>
      <w:r>
        <w:rPr>
          <w:rFonts w:ascii="Microsoft Sans Serif" w:hAnsi="Microsoft Sans Serif"/>
          <w:w w:val="105"/>
          <w:sz w:val="13"/>
        </w:rPr>
        <w:t>наличии</w:t>
      </w:r>
      <w:r>
        <w:rPr>
          <w:rFonts w:ascii="Microsoft Sans Serif" w:hAnsi="Microsoft Sans Serif"/>
          <w:spacing w:val="-4"/>
          <w:w w:val="105"/>
          <w:sz w:val="13"/>
        </w:rPr>
        <w:t> </w:t>
      </w:r>
      <w:r>
        <w:rPr>
          <w:rFonts w:ascii="Microsoft Sans Serif" w:hAnsi="Microsoft Sans Serif"/>
          <w:w w:val="105"/>
          <w:sz w:val="13"/>
        </w:rPr>
        <w:t>доверенности</w:t>
      </w:r>
      <w:r>
        <w:rPr>
          <w:rFonts w:ascii="Microsoft Sans Serif" w:hAnsi="Microsoft Sans Serif"/>
          <w:spacing w:val="-4"/>
          <w:w w:val="105"/>
          <w:sz w:val="13"/>
        </w:rPr>
        <w:t> </w:t>
      </w:r>
      <w:r>
        <w:rPr>
          <w:rFonts w:ascii="Microsoft Sans Serif" w:hAnsi="Microsoft Sans Serif"/>
          <w:w w:val="105"/>
          <w:sz w:val="13"/>
        </w:rPr>
        <w:t>и</w:t>
      </w:r>
      <w:r>
        <w:rPr>
          <w:rFonts w:ascii="Microsoft Sans Serif" w:hAnsi="Microsoft Sans Serif"/>
          <w:spacing w:val="-4"/>
          <w:w w:val="105"/>
          <w:sz w:val="13"/>
        </w:rPr>
        <w:t> </w:t>
      </w:r>
      <w:r>
        <w:rPr>
          <w:rFonts w:ascii="Microsoft Sans Serif" w:hAnsi="Microsoft Sans Serif"/>
          <w:spacing w:val="-2"/>
          <w:w w:val="105"/>
          <w:sz w:val="13"/>
        </w:rPr>
        <w:t>паспорта.</w:t>
      </w:r>
    </w:p>
    <w:p>
      <w:pPr>
        <w:pStyle w:val="BodyText"/>
        <w:rPr>
          <w:rFonts w:ascii="Microsoft Sans Serif"/>
          <w:b w:val="0"/>
          <w:i w:val="0"/>
          <w:sz w:val="13"/>
        </w:rPr>
      </w:pPr>
    </w:p>
    <w:p>
      <w:pPr>
        <w:pStyle w:val="BodyText"/>
        <w:rPr>
          <w:rFonts w:ascii="Microsoft Sans Serif"/>
          <w:b w:val="0"/>
          <w:i w:val="0"/>
          <w:sz w:val="13"/>
        </w:rPr>
      </w:pPr>
    </w:p>
    <w:p>
      <w:pPr>
        <w:pStyle w:val="BodyText"/>
        <w:spacing w:before="77"/>
        <w:rPr>
          <w:rFonts w:ascii="Microsoft Sans Serif"/>
          <w:b w:val="0"/>
          <w:i w:val="0"/>
          <w:sz w:val="13"/>
        </w:rPr>
      </w:pPr>
    </w:p>
    <w:p>
      <w:pPr>
        <w:pStyle w:val="BodyText"/>
        <w:spacing w:before="1" w:after="17"/>
        <w:ind w:left="62"/>
        <w:jc w:val="center"/>
      </w:pPr>
      <w:r>
        <w:rPr>
          <w:spacing w:val="-4"/>
        </w:rPr>
        <w:t>Образец</w:t>
      </w:r>
      <w:r>
        <w:rPr>
          <w:spacing w:val="3"/>
        </w:rPr>
        <w:t> </w:t>
      </w:r>
      <w:r>
        <w:rPr>
          <w:spacing w:val="-4"/>
        </w:rPr>
        <w:t>заполнения</w:t>
      </w:r>
      <w:r>
        <w:rPr>
          <w:spacing w:val="3"/>
        </w:rPr>
        <w:t> </w:t>
      </w:r>
      <w:r>
        <w:rPr>
          <w:spacing w:val="-4"/>
        </w:rPr>
        <w:t>платежного</w:t>
      </w:r>
      <w:r>
        <w:rPr>
          <w:spacing w:val="4"/>
        </w:rPr>
        <w:t> </w:t>
      </w:r>
      <w:r>
        <w:rPr>
          <w:spacing w:val="-4"/>
        </w:rPr>
        <w:t>поручения</w:t>
      </w:r>
    </w:p>
    <w:tbl>
      <w:tblPr>
        <w:tblW w:w="0" w:type="auto"/>
        <w:jc w:val="left"/>
        <w:tblInd w:w="104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8"/>
        <w:gridCol w:w="2436"/>
        <w:gridCol w:w="814"/>
        <w:gridCol w:w="814"/>
        <w:gridCol w:w="1028"/>
        <w:gridCol w:w="3114"/>
      </w:tblGrid>
      <w:tr>
        <w:trPr>
          <w:trHeight w:val="232" w:hRule="exact"/>
        </w:trPr>
        <w:tc>
          <w:tcPr>
            <w:tcW w:w="2438" w:type="dxa"/>
            <w:vMerge w:val="restart"/>
            <w:tcBorders>
              <w:right w:val="nil"/>
            </w:tcBorders>
          </w:tcPr>
          <w:p>
            <w:pPr>
              <w:pStyle w:val="TableParagraph"/>
              <w:spacing w:before="4"/>
              <w:ind w:left="26"/>
              <w:rPr>
                <w:sz w:val="17"/>
              </w:rPr>
            </w:pPr>
            <w:r>
              <w:rPr>
                <w:sz w:val="17"/>
              </w:rPr>
              <w:t>АО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КБ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"Хлынов"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г.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2"/>
                <w:sz w:val="17"/>
              </w:rPr>
              <w:t>Киров</w:t>
            </w:r>
          </w:p>
          <w:p>
            <w:pPr>
              <w:pStyle w:val="TableParagraph"/>
              <w:spacing w:before="26"/>
              <w:rPr>
                <w:rFonts w:ascii="Arial"/>
                <w:b/>
                <w:i/>
                <w:sz w:val="17"/>
              </w:rPr>
            </w:pPr>
          </w:p>
          <w:p>
            <w:pPr>
              <w:pStyle w:val="TableParagraph"/>
              <w:spacing w:line="140" w:lineRule="exact"/>
              <w:ind w:left="17"/>
              <w:rPr>
                <w:sz w:val="13"/>
              </w:rPr>
            </w:pPr>
            <w:r>
              <w:rPr>
                <w:w w:val="105"/>
                <w:sz w:val="13"/>
              </w:rPr>
              <w:t>Банк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получателя</w:t>
            </w:r>
          </w:p>
        </w:tc>
        <w:tc>
          <w:tcPr>
            <w:tcW w:w="2436" w:type="dxa"/>
            <w:vMerge w:val="restart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>
            <w:pPr>
              <w:pStyle w:val="TableParagraph"/>
              <w:spacing w:before="4"/>
              <w:ind w:left="26"/>
              <w:rPr>
                <w:sz w:val="17"/>
              </w:rPr>
            </w:pPr>
            <w:r>
              <w:rPr>
                <w:spacing w:val="-5"/>
                <w:sz w:val="17"/>
              </w:rPr>
              <w:t>БИК</w:t>
            </w:r>
          </w:p>
        </w:tc>
        <w:tc>
          <w:tcPr>
            <w:tcW w:w="4956" w:type="dxa"/>
            <w:gridSpan w:val="3"/>
            <w:vMerge w:val="restart"/>
          </w:tcPr>
          <w:p>
            <w:pPr>
              <w:pStyle w:val="TableParagraph"/>
              <w:spacing w:before="4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043304711</w:t>
            </w:r>
          </w:p>
          <w:p>
            <w:pPr>
              <w:pStyle w:val="TableParagraph"/>
              <w:spacing w:before="41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30101810100000000711</w:t>
            </w:r>
          </w:p>
        </w:tc>
      </w:tr>
      <w:tr>
        <w:trPr>
          <w:trHeight w:val="360" w:hRule="exact"/>
        </w:trPr>
        <w:tc>
          <w:tcPr>
            <w:tcW w:w="2438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36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4" w:type="dxa"/>
          </w:tcPr>
          <w:p>
            <w:pPr>
              <w:pStyle w:val="TableParagraph"/>
              <w:spacing w:before="4"/>
              <w:ind w:left="26"/>
              <w:rPr>
                <w:sz w:val="17"/>
              </w:rPr>
            </w:pPr>
            <w:r>
              <w:rPr>
                <w:sz w:val="17"/>
              </w:rPr>
              <w:t>Сч.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10"/>
                <w:sz w:val="17"/>
              </w:rPr>
              <w:t>№</w:t>
            </w:r>
          </w:p>
        </w:tc>
        <w:tc>
          <w:tcPr>
            <w:tcW w:w="495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2" w:hRule="exact"/>
        </w:trPr>
        <w:tc>
          <w:tcPr>
            <w:tcW w:w="2438" w:type="dxa"/>
          </w:tcPr>
          <w:p>
            <w:pPr>
              <w:pStyle w:val="TableParagraph"/>
              <w:spacing w:before="4"/>
              <w:ind w:left="26"/>
              <w:rPr>
                <w:sz w:val="17"/>
              </w:rPr>
            </w:pPr>
            <w:r>
              <w:rPr>
                <w:sz w:val="17"/>
              </w:rPr>
              <w:t>ИНН</w:t>
            </w:r>
            <w:r>
              <w:rPr>
                <w:spacing w:val="38"/>
                <w:sz w:val="17"/>
              </w:rPr>
              <w:t>  </w:t>
            </w:r>
            <w:r>
              <w:rPr>
                <w:spacing w:val="-2"/>
                <w:sz w:val="17"/>
              </w:rPr>
              <w:t>4345329153</w:t>
            </w:r>
          </w:p>
        </w:tc>
        <w:tc>
          <w:tcPr>
            <w:tcW w:w="2436" w:type="dxa"/>
          </w:tcPr>
          <w:p>
            <w:pPr>
              <w:pStyle w:val="TableParagraph"/>
              <w:spacing w:before="4"/>
              <w:ind w:left="26"/>
              <w:rPr>
                <w:sz w:val="17"/>
              </w:rPr>
            </w:pPr>
            <w:r>
              <w:rPr>
                <w:sz w:val="17"/>
              </w:rPr>
              <w:t>КПП</w:t>
            </w:r>
            <w:r>
              <w:rPr>
                <w:spacing w:val="44"/>
                <w:sz w:val="17"/>
              </w:rPr>
              <w:t>  </w:t>
            </w:r>
            <w:r>
              <w:rPr>
                <w:spacing w:val="-2"/>
                <w:sz w:val="17"/>
              </w:rPr>
              <w:t>772801001</w:t>
            </w:r>
          </w:p>
        </w:tc>
        <w:tc>
          <w:tcPr>
            <w:tcW w:w="814" w:type="dxa"/>
          </w:tcPr>
          <w:p>
            <w:pPr>
              <w:pStyle w:val="TableParagraph"/>
              <w:spacing w:before="4"/>
              <w:ind w:left="26"/>
              <w:rPr>
                <w:sz w:val="17"/>
              </w:rPr>
            </w:pPr>
            <w:r>
              <w:rPr>
                <w:sz w:val="17"/>
              </w:rPr>
              <w:t>Сч.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10"/>
                <w:sz w:val="17"/>
              </w:rPr>
              <w:t>№</w:t>
            </w:r>
          </w:p>
        </w:tc>
        <w:tc>
          <w:tcPr>
            <w:tcW w:w="4956" w:type="dxa"/>
            <w:gridSpan w:val="3"/>
          </w:tcPr>
          <w:p>
            <w:pPr>
              <w:pStyle w:val="TableParagraph"/>
              <w:spacing w:before="4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40702810100009105018</w:t>
            </w:r>
          </w:p>
        </w:tc>
      </w:tr>
      <w:tr>
        <w:trPr>
          <w:trHeight w:val="208" w:hRule="exact"/>
        </w:trPr>
        <w:tc>
          <w:tcPr>
            <w:tcW w:w="4874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176" w:lineRule="exact" w:before="4"/>
              <w:ind w:left="26"/>
              <w:rPr>
                <w:sz w:val="17"/>
              </w:rPr>
            </w:pPr>
            <w:r>
              <w:rPr>
                <w:sz w:val="17"/>
              </w:rPr>
              <w:t>Общество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с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ограниченной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ответственностью</w:t>
            </w:r>
          </w:p>
        </w:tc>
        <w:tc>
          <w:tcPr>
            <w:tcW w:w="814" w:type="dxa"/>
            <w:vMerge w:val="restart"/>
          </w:tcPr>
          <w:p>
            <w:pPr>
              <w:pStyle w:val="TableParagraph"/>
              <w:spacing w:before="18"/>
              <w:ind w:left="19"/>
              <w:rPr>
                <w:sz w:val="14"/>
              </w:rPr>
            </w:pPr>
            <w:r>
              <w:rPr>
                <w:sz w:val="14"/>
              </w:rPr>
              <w:t>Вид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5"/>
                <w:sz w:val="14"/>
              </w:rPr>
              <w:t>оп.</w:t>
            </w:r>
          </w:p>
        </w:tc>
        <w:tc>
          <w:tcPr>
            <w:tcW w:w="814" w:type="dxa"/>
            <w:tcBorders>
              <w:bottom w:val="nil"/>
            </w:tcBorders>
          </w:tcPr>
          <w:p>
            <w:pPr>
              <w:pStyle w:val="TableParagraph"/>
              <w:spacing w:line="181" w:lineRule="exact"/>
              <w:ind w:left="24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1028" w:type="dxa"/>
            <w:vMerge w:val="restart"/>
          </w:tcPr>
          <w:p>
            <w:pPr>
              <w:pStyle w:val="TableParagraph"/>
              <w:spacing w:before="18"/>
              <w:ind w:left="19"/>
              <w:rPr>
                <w:sz w:val="14"/>
              </w:rPr>
            </w:pPr>
            <w:r>
              <w:rPr>
                <w:sz w:val="14"/>
              </w:rPr>
              <w:t>Срок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плат.</w:t>
            </w:r>
          </w:p>
        </w:tc>
        <w:tc>
          <w:tcPr>
            <w:tcW w:w="3114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4" w:hRule="exact"/>
        </w:trPr>
        <w:tc>
          <w:tcPr>
            <w:tcW w:w="4874" w:type="dxa"/>
            <w:gridSpan w:val="2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"Сантех-заказ"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3" w:hRule="exact"/>
        </w:trPr>
        <w:tc>
          <w:tcPr>
            <w:tcW w:w="4874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4" w:type="dxa"/>
          </w:tcPr>
          <w:p>
            <w:pPr>
              <w:pStyle w:val="TableParagraph"/>
              <w:spacing w:before="18"/>
              <w:ind w:left="19"/>
              <w:rPr>
                <w:sz w:val="14"/>
              </w:rPr>
            </w:pPr>
            <w:r>
              <w:rPr>
                <w:sz w:val="14"/>
              </w:rPr>
              <w:t>Наз.</w:t>
            </w:r>
            <w:r>
              <w:rPr>
                <w:spacing w:val="-5"/>
                <w:sz w:val="14"/>
              </w:rPr>
              <w:t> пл.</w:t>
            </w:r>
          </w:p>
        </w:tc>
        <w:tc>
          <w:tcPr>
            <w:tcW w:w="81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</w:tcPr>
          <w:p>
            <w:pPr>
              <w:pStyle w:val="TableParagraph"/>
              <w:spacing w:before="18"/>
              <w:ind w:left="19"/>
              <w:rPr>
                <w:sz w:val="14"/>
              </w:rPr>
            </w:pPr>
            <w:r>
              <w:rPr>
                <w:sz w:val="14"/>
              </w:rPr>
              <w:t>Очер.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плат.</w:t>
            </w:r>
          </w:p>
        </w:tc>
        <w:tc>
          <w:tcPr>
            <w:tcW w:w="31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7" w:hRule="exact"/>
        </w:trPr>
        <w:tc>
          <w:tcPr>
            <w:tcW w:w="487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  <w:vMerge w:val="restart"/>
          </w:tcPr>
          <w:p>
            <w:pPr>
              <w:pStyle w:val="TableParagraph"/>
              <w:spacing w:before="85"/>
              <w:ind w:left="19"/>
              <w:rPr>
                <w:sz w:val="14"/>
              </w:rPr>
            </w:pPr>
            <w:r>
              <w:rPr>
                <w:spacing w:val="-5"/>
                <w:sz w:val="14"/>
              </w:rPr>
              <w:t>Код</w:t>
            </w:r>
          </w:p>
        </w:tc>
        <w:tc>
          <w:tcPr>
            <w:tcW w:w="81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0" w:lineRule="exact" w:before="7"/>
              <w:ind w:left="14"/>
              <w:rPr>
                <w:sz w:val="12"/>
              </w:rPr>
            </w:pPr>
            <w:r>
              <w:rPr>
                <w:spacing w:val="-2"/>
                <w:sz w:val="12"/>
              </w:rPr>
              <w:t>ЗК2608СЗ00</w:t>
            </w:r>
          </w:p>
        </w:tc>
        <w:tc>
          <w:tcPr>
            <w:tcW w:w="1028" w:type="dxa"/>
            <w:vMerge w:val="restart"/>
          </w:tcPr>
          <w:p>
            <w:pPr>
              <w:pStyle w:val="TableParagraph"/>
              <w:spacing w:before="85"/>
              <w:ind w:left="19"/>
              <w:rPr>
                <w:sz w:val="14"/>
              </w:rPr>
            </w:pPr>
            <w:r>
              <w:rPr>
                <w:spacing w:val="-2"/>
                <w:sz w:val="14"/>
              </w:rPr>
              <w:t>Рез.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4"/>
                <w:sz w:val="14"/>
              </w:rPr>
              <w:t>поле</w:t>
            </w:r>
          </w:p>
        </w:tc>
        <w:tc>
          <w:tcPr>
            <w:tcW w:w="31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2" w:hRule="exact"/>
        </w:trPr>
        <w:tc>
          <w:tcPr>
            <w:tcW w:w="4874" w:type="dxa"/>
            <w:gridSpan w:val="2"/>
            <w:tcBorders>
              <w:top w:val="nil"/>
            </w:tcBorders>
          </w:tcPr>
          <w:p>
            <w:pPr>
              <w:pStyle w:val="TableParagraph"/>
              <w:spacing w:line="140" w:lineRule="exact" w:before="45"/>
              <w:ind w:lef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Получатель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tcBorders>
              <w:top w:val="nil"/>
            </w:tcBorders>
          </w:tcPr>
          <w:p>
            <w:pPr>
              <w:pStyle w:val="TableParagraph"/>
              <w:spacing w:before="1"/>
              <w:ind w:left="14"/>
              <w:rPr>
                <w:sz w:val="12"/>
              </w:rPr>
            </w:pPr>
            <w:r>
              <w:rPr>
                <w:spacing w:val="-2"/>
                <w:sz w:val="12"/>
              </w:rPr>
              <w:t>0464080003</w:t>
            </w:r>
          </w:p>
        </w:tc>
        <w:tc>
          <w:tcPr>
            <w:tcW w:w="10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0" w:hRule="exact"/>
        </w:trPr>
        <w:tc>
          <w:tcPr>
            <w:tcW w:w="10644" w:type="dxa"/>
            <w:gridSpan w:val="6"/>
          </w:tcPr>
          <w:p>
            <w:pPr>
              <w:pStyle w:val="TableParagraph"/>
              <w:spacing w:before="69"/>
              <w:ind w:left="26"/>
              <w:rPr>
                <w:sz w:val="17"/>
              </w:rPr>
            </w:pPr>
            <w:r>
              <w:rPr>
                <w:sz w:val="17"/>
              </w:rPr>
              <w:t>Оплата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по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заказу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клиента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№46408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от</w:t>
            </w:r>
            <w:r>
              <w:rPr>
                <w:spacing w:val="-1"/>
                <w:sz w:val="17"/>
              </w:rPr>
              <w:t> </w:t>
            </w:r>
            <w:r>
              <w:rPr>
                <w:spacing w:val="-2"/>
                <w:sz w:val="17"/>
              </w:rPr>
              <w:t>24.08.2026</w:t>
            </w:r>
          </w:p>
          <w:p>
            <w:pPr>
              <w:pStyle w:val="TableParagraph"/>
              <w:spacing w:line="140" w:lineRule="exact" w:before="104"/>
              <w:ind w:left="17"/>
              <w:rPr>
                <w:sz w:val="13"/>
              </w:rPr>
            </w:pPr>
            <w:r>
              <w:rPr>
                <w:sz w:val="13"/>
              </w:rPr>
              <w:t>Назначение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2"/>
                <w:sz w:val="13"/>
              </w:rPr>
              <w:t>платежа</w:t>
            </w:r>
          </w:p>
        </w:tc>
      </w:tr>
    </w:tbl>
    <w:p>
      <w:pPr>
        <w:pStyle w:val="BodyText"/>
        <w:spacing w:before="132"/>
      </w:pPr>
    </w:p>
    <w:p>
      <w:pPr>
        <w:spacing w:before="0"/>
        <w:ind w:left="149" w:right="0" w:firstLine="0"/>
        <w:jc w:val="left"/>
        <w:rPr>
          <w:b/>
          <w:i/>
          <w:sz w:val="24"/>
        </w:rPr>
      </w:pPr>
      <w:r>
        <w:rPr>
          <w:b/>
          <w:i/>
          <w:w w:val="90"/>
          <w:sz w:val="24"/>
        </w:rPr>
        <w:t>Счет</w:t>
      </w:r>
      <w:r>
        <w:rPr>
          <w:b/>
          <w:i/>
          <w:spacing w:val="5"/>
          <w:sz w:val="24"/>
        </w:rPr>
        <w:t> </w:t>
      </w:r>
      <w:r>
        <w:rPr>
          <w:b/>
          <w:i/>
          <w:w w:val="90"/>
          <w:sz w:val="24"/>
        </w:rPr>
        <w:t>на</w:t>
      </w:r>
      <w:r>
        <w:rPr>
          <w:b/>
          <w:i/>
          <w:spacing w:val="5"/>
          <w:sz w:val="24"/>
        </w:rPr>
        <w:t> </w:t>
      </w:r>
      <w:r>
        <w:rPr>
          <w:b/>
          <w:i/>
          <w:w w:val="90"/>
          <w:sz w:val="24"/>
        </w:rPr>
        <w:t>оплату</w:t>
      </w:r>
      <w:r>
        <w:rPr>
          <w:b/>
          <w:i/>
          <w:spacing w:val="5"/>
          <w:sz w:val="24"/>
        </w:rPr>
        <w:t> </w:t>
      </w:r>
      <w:r>
        <w:rPr>
          <w:b/>
          <w:i/>
          <w:w w:val="90"/>
          <w:sz w:val="24"/>
        </w:rPr>
        <w:t>№</w:t>
      </w:r>
      <w:r>
        <w:rPr>
          <w:b/>
          <w:i/>
          <w:spacing w:val="6"/>
          <w:sz w:val="24"/>
        </w:rPr>
        <w:t> </w:t>
      </w:r>
      <w:r>
        <w:rPr>
          <w:b/>
          <w:i/>
          <w:w w:val="90"/>
          <w:sz w:val="24"/>
        </w:rPr>
        <w:t>46408</w:t>
      </w:r>
      <w:r>
        <w:rPr>
          <w:b/>
          <w:i/>
          <w:spacing w:val="5"/>
          <w:sz w:val="24"/>
        </w:rPr>
        <w:t> </w:t>
      </w:r>
      <w:r>
        <w:rPr>
          <w:b/>
          <w:i/>
          <w:w w:val="90"/>
          <w:sz w:val="24"/>
        </w:rPr>
        <w:t>от</w:t>
      </w:r>
      <w:r>
        <w:rPr>
          <w:b/>
          <w:i/>
          <w:spacing w:val="5"/>
          <w:sz w:val="24"/>
        </w:rPr>
        <w:t> </w:t>
      </w:r>
      <w:r>
        <w:rPr>
          <w:b/>
          <w:i/>
          <w:w w:val="90"/>
          <w:sz w:val="24"/>
        </w:rPr>
        <w:t>24</w:t>
      </w:r>
      <w:r>
        <w:rPr>
          <w:b/>
          <w:i/>
          <w:spacing w:val="6"/>
          <w:sz w:val="24"/>
        </w:rPr>
        <w:t> </w:t>
      </w:r>
      <w:r>
        <w:rPr>
          <w:b/>
          <w:i/>
          <w:w w:val="90"/>
          <w:sz w:val="24"/>
        </w:rPr>
        <w:t>августа</w:t>
      </w:r>
      <w:r>
        <w:rPr>
          <w:b/>
          <w:i/>
          <w:spacing w:val="5"/>
          <w:sz w:val="24"/>
        </w:rPr>
        <w:t> </w:t>
      </w:r>
      <w:r>
        <w:rPr>
          <w:b/>
          <w:i/>
          <w:w w:val="90"/>
          <w:sz w:val="24"/>
        </w:rPr>
        <w:t>2026</w:t>
      </w:r>
      <w:r>
        <w:rPr>
          <w:b/>
          <w:i/>
          <w:spacing w:val="5"/>
          <w:sz w:val="24"/>
        </w:rPr>
        <w:t> </w:t>
      </w:r>
      <w:r>
        <w:rPr>
          <w:b/>
          <w:i/>
          <w:spacing w:val="-5"/>
          <w:w w:val="90"/>
          <w:sz w:val="24"/>
        </w:rPr>
        <w:t>г.</w:t>
      </w:r>
    </w:p>
    <w:p>
      <w:pPr>
        <w:pStyle w:val="BodyText"/>
        <w:spacing w:before="9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416051</wp:posOffset>
                </wp:positionH>
                <wp:positionV relativeFrom="paragraph">
                  <wp:posOffset>108737</wp:posOffset>
                </wp:positionV>
                <wp:extent cx="675767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757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7670" h="0">
                              <a:moveTo>
                                <a:pt x="0" y="0"/>
                              </a:moveTo>
                              <a:lnTo>
                                <a:pt x="6757416" y="0"/>
                              </a:lnTo>
                            </a:path>
                          </a:pathLst>
                        </a:custGeom>
                        <a:ln w="16383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.759998pt;margin-top:8.562002pt;width:532.1pt;height:.1pt;mso-position-horizontal-relative:page;mso-position-vertical-relative:paragraph;z-index:-15728640;mso-wrap-distance-left:0;mso-wrap-distance-right:0" id="docshape1" coordorigin="655,171" coordsize="10642,0" path="m655,171l11297,171e" filled="false" stroked="true" strokeweight="1.29pt" strokecolor="#333333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160" w:lineRule="auto" w:before="187"/>
        <w:ind w:left="1212" w:right="303" w:hanging="1085"/>
      </w:pPr>
      <w:r>
        <w:rPr>
          <w:rFonts w:ascii="Microsoft Sans Serif" w:hAnsi="Microsoft Sans Serif"/>
          <w:b w:val="0"/>
          <w:i w:val="0"/>
          <w:spacing w:val="-4"/>
          <w:position w:val="-9"/>
        </w:rPr>
        <w:t>Поставщик:</w:t>
      </w:r>
      <w:r>
        <w:rPr>
          <w:rFonts w:ascii="Microsoft Sans Serif" w:hAnsi="Microsoft Sans Serif"/>
          <w:b w:val="0"/>
          <w:i w:val="0"/>
          <w:spacing w:val="80"/>
          <w:w w:val="150"/>
          <w:position w:val="-9"/>
        </w:rPr>
        <w:t> </w:t>
      </w:r>
      <w:r>
        <w:rPr>
          <w:spacing w:val="-4"/>
        </w:rPr>
        <w:t>Общество</w:t>
      </w:r>
      <w:r>
        <w:rPr>
          <w:spacing w:val="-7"/>
        </w:rPr>
        <w:t> </w:t>
      </w:r>
      <w:r>
        <w:rPr>
          <w:spacing w:val="-4"/>
        </w:rPr>
        <w:t>с</w:t>
      </w:r>
      <w:r>
        <w:rPr>
          <w:spacing w:val="-7"/>
        </w:rPr>
        <w:t> </w:t>
      </w:r>
      <w:r>
        <w:rPr>
          <w:spacing w:val="-4"/>
        </w:rPr>
        <w:t>ограниченной</w:t>
      </w:r>
      <w:r>
        <w:rPr>
          <w:spacing w:val="-7"/>
        </w:rPr>
        <w:t> </w:t>
      </w:r>
      <w:r>
        <w:rPr>
          <w:spacing w:val="-4"/>
        </w:rPr>
        <w:t>ответственностью</w:t>
      </w:r>
      <w:r>
        <w:rPr>
          <w:spacing w:val="-7"/>
        </w:rPr>
        <w:t> </w:t>
      </w:r>
      <w:r>
        <w:rPr>
          <w:spacing w:val="-4"/>
        </w:rPr>
        <w:t>"Сантех-заказ",</w:t>
      </w:r>
      <w:r>
        <w:rPr>
          <w:spacing w:val="-7"/>
        </w:rPr>
        <w:t> </w:t>
      </w:r>
      <w:r>
        <w:rPr>
          <w:spacing w:val="-4"/>
        </w:rPr>
        <w:t>ИНН</w:t>
      </w:r>
      <w:r>
        <w:rPr>
          <w:spacing w:val="-7"/>
        </w:rPr>
        <w:t> </w:t>
      </w:r>
      <w:r>
        <w:rPr>
          <w:spacing w:val="-4"/>
        </w:rPr>
        <w:t>4345329153,</w:t>
      </w:r>
      <w:r>
        <w:rPr>
          <w:spacing w:val="-7"/>
        </w:rPr>
        <w:t> </w:t>
      </w:r>
      <w:r>
        <w:rPr>
          <w:spacing w:val="-4"/>
        </w:rPr>
        <w:t>КПП</w:t>
      </w:r>
      <w:r>
        <w:rPr>
          <w:spacing w:val="-7"/>
        </w:rPr>
        <w:t> </w:t>
      </w:r>
      <w:r>
        <w:rPr>
          <w:spacing w:val="-4"/>
        </w:rPr>
        <w:t>772801001,</w:t>
      </w:r>
      <w:r>
        <w:rPr>
          <w:spacing w:val="-7"/>
        </w:rPr>
        <w:t> </w:t>
      </w:r>
      <w:r>
        <w:rPr>
          <w:spacing w:val="-4"/>
        </w:rPr>
        <w:t>117437,</w:t>
      </w:r>
      <w:r>
        <w:rPr>
          <w:spacing w:val="-7"/>
        </w:rPr>
        <w:t> </w:t>
      </w:r>
      <w:r>
        <w:rPr>
          <w:spacing w:val="-4"/>
        </w:rPr>
        <w:t>Город </w:t>
      </w:r>
      <w:r>
        <w:rPr>
          <w:spacing w:val="-2"/>
        </w:rPr>
        <w:t>Москва,</w:t>
      </w:r>
      <w:r>
        <w:rPr>
          <w:spacing w:val="-10"/>
        </w:rPr>
        <w:t> </w:t>
      </w:r>
      <w:r>
        <w:rPr>
          <w:spacing w:val="-2"/>
        </w:rPr>
        <w:t>вн.тер.г.</w:t>
      </w:r>
      <w:r>
        <w:rPr>
          <w:spacing w:val="-10"/>
        </w:rPr>
        <w:t> </w:t>
      </w:r>
      <w:r>
        <w:rPr>
          <w:spacing w:val="-2"/>
        </w:rPr>
        <w:t>муниципальный</w:t>
      </w:r>
      <w:r>
        <w:rPr>
          <w:spacing w:val="-10"/>
        </w:rPr>
        <w:t> </w:t>
      </w:r>
      <w:r>
        <w:rPr>
          <w:spacing w:val="-2"/>
        </w:rPr>
        <w:t>округ</w:t>
      </w:r>
      <w:r>
        <w:rPr>
          <w:spacing w:val="-10"/>
        </w:rPr>
        <w:t> </w:t>
      </w:r>
      <w:r>
        <w:rPr>
          <w:spacing w:val="-2"/>
        </w:rPr>
        <w:t>Коньково,</w:t>
      </w:r>
      <w:r>
        <w:rPr>
          <w:spacing w:val="-10"/>
        </w:rPr>
        <w:t> </w:t>
      </w:r>
      <w:r>
        <w:rPr>
          <w:spacing w:val="-2"/>
        </w:rPr>
        <w:t>ул</w:t>
      </w:r>
      <w:r>
        <w:rPr>
          <w:spacing w:val="-9"/>
        </w:rPr>
        <w:t> </w:t>
      </w:r>
      <w:r>
        <w:rPr>
          <w:spacing w:val="-2"/>
        </w:rPr>
        <w:t>Академика</w:t>
      </w:r>
      <w:r>
        <w:rPr>
          <w:spacing w:val="-10"/>
        </w:rPr>
        <w:t> </w:t>
      </w:r>
      <w:r>
        <w:rPr>
          <w:spacing w:val="-2"/>
        </w:rPr>
        <w:t>Арцимовича,</w:t>
      </w:r>
      <w:r>
        <w:rPr>
          <w:spacing w:val="-10"/>
        </w:rPr>
        <w:t> </w:t>
      </w:r>
      <w:r>
        <w:rPr>
          <w:spacing w:val="-2"/>
        </w:rPr>
        <w:t>д.</w:t>
      </w:r>
      <w:r>
        <w:rPr>
          <w:spacing w:val="-10"/>
        </w:rPr>
        <w:t> </w:t>
      </w:r>
      <w:r>
        <w:rPr>
          <w:spacing w:val="-2"/>
        </w:rPr>
        <w:t>4,</w:t>
      </w:r>
      <w:r>
        <w:rPr>
          <w:spacing w:val="-10"/>
        </w:rPr>
        <w:t> </w:t>
      </w:r>
      <w:r>
        <w:rPr>
          <w:spacing w:val="-2"/>
        </w:rPr>
        <w:t>кв.</w:t>
      </w:r>
      <w:r>
        <w:rPr>
          <w:spacing w:val="-9"/>
        </w:rPr>
        <w:t> </w:t>
      </w:r>
      <w:r>
        <w:rPr>
          <w:spacing w:val="-2"/>
        </w:rPr>
        <w:t>113,</w:t>
      </w:r>
      <w:r>
        <w:rPr>
          <w:spacing w:val="-10"/>
        </w:rPr>
        <w:t> </w:t>
      </w:r>
      <w:r>
        <w:rPr>
          <w:spacing w:val="-2"/>
        </w:rPr>
        <w:t>тел.:</w:t>
      </w:r>
      <w:r>
        <w:rPr>
          <w:spacing w:val="-10"/>
        </w:rPr>
        <w:t> </w:t>
      </w:r>
      <w:r>
        <w:rPr>
          <w:spacing w:val="-2"/>
        </w:rPr>
        <w:t>(8332)</w:t>
      </w:r>
      <w:r>
        <w:rPr>
          <w:spacing w:val="-10"/>
        </w:rPr>
        <w:t> </w:t>
      </w:r>
      <w:r>
        <w:rPr>
          <w:spacing w:val="-2"/>
        </w:rPr>
        <w:t>58-58-58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10" w:h="16840"/>
          <w:pgMar w:top="660" w:bottom="280" w:left="566" w:right="566"/>
        </w:sectPr>
      </w:pPr>
    </w:p>
    <w:p>
      <w:pPr>
        <w:pStyle w:val="BodyText"/>
        <w:spacing w:before="195"/>
      </w:pPr>
    </w:p>
    <w:p>
      <w:pPr>
        <w:spacing w:before="0"/>
        <w:ind w:left="127" w:right="0" w:firstLine="0"/>
        <w:jc w:val="left"/>
        <w:rPr>
          <w:rFonts w:ascii="Microsoft Sans Serif" w:hAnsi="Microsoft Sans Serif"/>
          <w:sz w:val="17"/>
        </w:rPr>
      </w:pPr>
      <w:r>
        <w:rPr>
          <w:rFonts w:ascii="Microsoft Sans Serif" w:hAnsi="Microsoft Sans Serif"/>
          <w:spacing w:val="-5"/>
          <w:sz w:val="17"/>
        </w:rPr>
        <w:t>Покупатель:</w:t>
      </w:r>
    </w:p>
    <w:p>
      <w:pPr>
        <w:pStyle w:val="BodyText"/>
        <w:spacing w:line="244" w:lineRule="auto" w:before="93"/>
        <w:ind w:left="95"/>
      </w:pPr>
      <w:r>
        <w:rPr>
          <w:b w:val="0"/>
          <w:i w:val="0"/>
        </w:rPr>
        <w:br w:type="column"/>
      </w:r>
      <w:r>
        <w:rPr/>
        <w:t>МУНИЦИПАЛЬНОЕ</w:t>
      </w:r>
      <w:r>
        <w:rPr>
          <w:spacing w:val="-2"/>
        </w:rPr>
        <w:t> </w:t>
      </w:r>
      <w:r>
        <w:rPr/>
        <w:t>БЮДЖЕТНОЕ</w:t>
      </w:r>
      <w:r>
        <w:rPr>
          <w:spacing w:val="-2"/>
        </w:rPr>
        <w:t> </w:t>
      </w:r>
      <w:r>
        <w:rPr/>
        <w:t>ОБЩЕОБРАЗОВАТЕЛЬНОЕ</w:t>
      </w:r>
      <w:r>
        <w:rPr>
          <w:spacing w:val="-2"/>
        </w:rPr>
        <w:t> </w:t>
      </w:r>
      <w:r>
        <w:rPr/>
        <w:t>УЧРЕЖДЕНИЕ</w:t>
      </w:r>
      <w:r>
        <w:rPr>
          <w:spacing w:val="-2"/>
        </w:rPr>
        <w:t> </w:t>
      </w:r>
      <w:r>
        <w:rPr/>
        <w:t>"СРЕДНЯЯ </w:t>
      </w:r>
      <w:r>
        <w:rPr>
          <w:spacing w:val="-2"/>
        </w:rPr>
        <w:t>ОБЩЕОБРАЗОВАТЕЛЬНАЯ</w:t>
      </w:r>
      <w:r>
        <w:rPr>
          <w:spacing w:val="-9"/>
        </w:rPr>
        <w:t> </w:t>
      </w:r>
      <w:r>
        <w:rPr>
          <w:spacing w:val="-2"/>
        </w:rPr>
        <w:t>ШКОЛА</w:t>
      </w:r>
      <w:r>
        <w:rPr>
          <w:spacing w:val="-9"/>
        </w:rPr>
        <w:t> </w:t>
      </w:r>
      <w:r>
        <w:rPr>
          <w:spacing w:val="-2"/>
        </w:rPr>
        <w:t>С</w:t>
      </w:r>
      <w:r>
        <w:rPr>
          <w:spacing w:val="-9"/>
        </w:rPr>
        <w:t> </w:t>
      </w:r>
      <w:r>
        <w:rPr>
          <w:spacing w:val="-2"/>
        </w:rPr>
        <w:t>УГЛУБЛЕННЫМ</w:t>
      </w:r>
      <w:r>
        <w:rPr>
          <w:spacing w:val="-9"/>
        </w:rPr>
        <w:t> </w:t>
      </w:r>
      <w:r>
        <w:rPr>
          <w:spacing w:val="-2"/>
        </w:rPr>
        <w:t>ИЗУЧЕНИЕМ</w:t>
      </w:r>
      <w:r>
        <w:rPr>
          <w:spacing w:val="-9"/>
        </w:rPr>
        <w:t> </w:t>
      </w:r>
      <w:r>
        <w:rPr>
          <w:spacing w:val="-2"/>
        </w:rPr>
        <w:t>ОТДЕЛЬНЫХ</w:t>
      </w:r>
      <w:r>
        <w:rPr>
          <w:spacing w:val="-9"/>
        </w:rPr>
        <w:t> </w:t>
      </w:r>
      <w:r>
        <w:rPr>
          <w:spacing w:val="-2"/>
        </w:rPr>
        <w:t>ПРЕДМЕТОВ</w:t>
      </w:r>
      <w:r>
        <w:rPr>
          <w:spacing w:val="-9"/>
        </w:rPr>
        <w:t> </w:t>
      </w:r>
      <w:r>
        <w:rPr>
          <w:spacing w:val="-2"/>
        </w:rPr>
        <w:t>№</w:t>
      </w:r>
      <w:r>
        <w:rPr>
          <w:spacing w:val="-9"/>
        </w:rPr>
        <w:t> </w:t>
      </w:r>
      <w:r>
        <w:rPr>
          <w:spacing w:val="-2"/>
        </w:rPr>
        <w:t>62</w:t>
      </w:r>
      <w:r>
        <w:rPr>
          <w:spacing w:val="-9"/>
        </w:rPr>
        <w:t> </w:t>
      </w:r>
      <w:r>
        <w:rPr>
          <w:spacing w:val="-2"/>
        </w:rPr>
        <w:t>ИМ.</w:t>
      </w:r>
      <w:r>
        <w:rPr>
          <w:spacing w:val="-9"/>
        </w:rPr>
        <w:t> </w:t>
      </w:r>
      <w:r>
        <w:rPr>
          <w:spacing w:val="-2"/>
        </w:rPr>
        <w:t>А.Я. </w:t>
      </w:r>
      <w:r>
        <w:rPr/>
        <w:t>ОПАРИНА"</w:t>
      </w:r>
      <w:r>
        <w:rPr>
          <w:spacing w:val="-10"/>
        </w:rPr>
        <w:t> </w:t>
      </w:r>
      <w:r>
        <w:rPr/>
        <w:t>ГОРОДА</w:t>
      </w:r>
      <w:r>
        <w:rPr>
          <w:spacing w:val="-10"/>
        </w:rPr>
        <w:t> </w:t>
      </w:r>
      <w:r>
        <w:rPr/>
        <w:t>КИРОВА,</w:t>
      </w:r>
      <w:r>
        <w:rPr>
          <w:spacing w:val="-10"/>
        </w:rPr>
        <w:t> </w:t>
      </w:r>
      <w:r>
        <w:rPr/>
        <w:t>ИНН</w:t>
      </w:r>
      <w:r>
        <w:rPr>
          <w:spacing w:val="-10"/>
        </w:rPr>
        <w:t> </w:t>
      </w:r>
      <w:r>
        <w:rPr/>
        <w:t>4349006548,</w:t>
      </w:r>
      <w:r>
        <w:rPr>
          <w:spacing w:val="-10"/>
        </w:rPr>
        <w:t> </w:t>
      </w:r>
      <w:r>
        <w:rPr/>
        <w:t>КПП</w:t>
      </w:r>
      <w:r>
        <w:rPr>
          <w:spacing w:val="-10"/>
        </w:rPr>
        <w:t> </w:t>
      </w:r>
      <w:r>
        <w:rPr/>
        <w:t>434501001,</w:t>
      </w:r>
      <w:r>
        <w:rPr>
          <w:spacing w:val="-10"/>
        </w:rPr>
        <w:t> </w:t>
      </w:r>
      <w:r>
        <w:rPr/>
        <w:t>610008,</w:t>
      </w:r>
      <w:r>
        <w:rPr>
          <w:spacing w:val="-10"/>
        </w:rPr>
        <w:t> </w:t>
      </w:r>
      <w:r>
        <w:rPr/>
        <w:t>Кировская</w:t>
      </w:r>
      <w:r>
        <w:rPr>
          <w:spacing w:val="-10"/>
        </w:rPr>
        <w:t> </w:t>
      </w:r>
      <w:r>
        <w:rPr/>
        <w:t>область,</w:t>
      </w:r>
      <w:r>
        <w:rPr>
          <w:spacing w:val="-10"/>
        </w:rPr>
        <w:t> </w:t>
      </w:r>
      <w:r>
        <w:rPr/>
        <w:t>г.</w:t>
      </w:r>
      <w:r>
        <w:rPr>
          <w:spacing w:val="-10"/>
        </w:rPr>
        <w:t> </w:t>
      </w:r>
      <w:r>
        <w:rPr/>
        <w:t>Киров,</w:t>
      </w:r>
      <w:r>
        <w:rPr>
          <w:spacing w:val="-10"/>
        </w:rPr>
        <w:t> </w:t>
      </w:r>
      <w:r>
        <w:rPr/>
        <w:t>ул.</w:t>
      </w:r>
    </w:p>
    <w:p>
      <w:pPr>
        <w:pStyle w:val="BodyText"/>
        <w:spacing w:line="195" w:lineRule="exact"/>
        <w:ind w:left="95"/>
      </w:pPr>
      <w:r>
        <w:rPr>
          <w:w w:val="90"/>
        </w:rPr>
        <w:t>Советская</w:t>
      </w:r>
      <w:r>
        <w:rPr>
          <w:spacing w:val="16"/>
        </w:rPr>
        <w:t> </w:t>
      </w:r>
      <w:r>
        <w:rPr>
          <w:w w:val="90"/>
        </w:rPr>
        <w:t>(нововятский),</w:t>
      </w:r>
      <w:r>
        <w:rPr>
          <w:spacing w:val="17"/>
        </w:rPr>
        <w:t> </w:t>
      </w:r>
      <w:r>
        <w:rPr>
          <w:w w:val="90"/>
        </w:rPr>
        <w:t>дом</w:t>
      </w:r>
      <w:r>
        <w:rPr>
          <w:spacing w:val="16"/>
        </w:rPr>
        <w:t> </w:t>
      </w:r>
      <w:r>
        <w:rPr>
          <w:w w:val="90"/>
        </w:rPr>
        <w:t>48,</w:t>
      </w:r>
      <w:r>
        <w:rPr>
          <w:spacing w:val="17"/>
        </w:rPr>
        <w:t> </w:t>
      </w:r>
      <w:r>
        <w:rPr>
          <w:w w:val="90"/>
        </w:rPr>
        <w:t>тел.:</w:t>
      </w:r>
      <w:r>
        <w:rPr>
          <w:spacing w:val="16"/>
        </w:rPr>
        <w:t> </w:t>
      </w:r>
      <w:r>
        <w:rPr>
          <w:w w:val="90"/>
        </w:rPr>
        <w:t>31-21-</w:t>
      </w:r>
      <w:r>
        <w:rPr>
          <w:spacing w:val="-5"/>
          <w:w w:val="90"/>
        </w:rPr>
        <w:t>02</w:t>
      </w:r>
    </w:p>
    <w:p>
      <w:pPr>
        <w:pStyle w:val="BodyText"/>
        <w:spacing w:after="0" w:line="195" w:lineRule="exact"/>
        <w:sectPr>
          <w:type w:val="continuous"/>
          <w:pgSz w:w="11910" w:h="16840"/>
          <w:pgMar w:top="660" w:bottom="280" w:left="566" w:right="566"/>
          <w:cols w:num="2" w:equalWidth="0">
            <w:col w:w="1078" w:space="40"/>
            <w:col w:w="9660"/>
          </w:cols>
        </w:sectPr>
      </w:pPr>
    </w:p>
    <w:p>
      <w:pPr>
        <w:pStyle w:val="BodyText"/>
        <w:spacing w:before="31"/>
      </w:pPr>
    </w:p>
    <w:p>
      <w:pPr>
        <w:pStyle w:val="BodyText"/>
        <w:spacing w:line="160" w:lineRule="auto" w:before="1"/>
        <w:ind w:left="1754" w:hanging="1628"/>
      </w:pPr>
      <w:r>
        <w:rPr>
          <w:rFonts w:ascii="Microsoft Sans Serif" w:hAnsi="Microsoft Sans Serif"/>
          <w:b w:val="0"/>
          <w:i w:val="0"/>
          <w:spacing w:val="-2"/>
          <w:position w:val="-9"/>
        </w:rPr>
        <w:t>Грузоотправитель:</w:t>
      </w:r>
      <w:r>
        <w:rPr>
          <w:rFonts w:ascii="Microsoft Sans Serif" w:hAnsi="Microsoft Sans Serif"/>
          <w:b w:val="0"/>
          <w:i w:val="0"/>
          <w:spacing w:val="80"/>
          <w:w w:val="150"/>
          <w:position w:val="-9"/>
        </w:rPr>
        <w:t> </w:t>
      </w:r>
      <w:r>
        <w:rPr>
          <w:spacing w:val="-2"/>
        </w:rPr>
        <w:t>Обособленное</w:t>
      </w:r>
      <w:r>
        <w:rPr>
          <w:spacing w:val="-6"/>
        </w:rPr>
        <w:t> </w:t>
      </w:r>
      <w:r>
        <w:rPr>
          <w:spacing w:val="-2"/>
        </w:rPr>
        <w:t>подразделение</w:t>
      </w:r>
      <w:r>
        <w:rPr>
          <w:spacing w:val="-6"/>
        </w:rPr>
        <w:t> </w:t>
      </w:r>
      <w:r>
        <w:rPr>
          <w:spacing w:val="-2"/>
        </w:rPr>
        <w:t>ООО</w:t>
      </w:r>
      <w:r>
        <w:rPr>
          <w:spacing w:val="-6"/>
        </w:rPr>
        <w:t> </w:t>
      </w:r>
      <w:r>
        <w:rPr>
          <w:spacing w:val="-2"/>
        </w:rPr>
        <w:t>"Сантех-заказ"</w:t>
      </w:r>
      <w:r>
        <w:rPr>
          <w:spacing w:val="-6"/>
        </w:rPr>
        <w:t> </w:t>
      </w:r>
      <w:r>
        <w:rPr>
          <w:spacing w:val="-2"/>
        </w:rPr>
        <w:t>КО№1,</w:t>
      </w:r>
      <w:r>
        <w:rPr>
          <w:spacing w:val="-6"/>
        </w:rPr>
        <w:t> </w:t>
      </w:r>
      <w:r>
        <w:rPr>
          <w:spacing w:val="-2"/>
        </w:rPr>
        <w:t>ИНН</w:t>
      </w:r>
      <w:r>
        <w:rPr>
          <w:spacing w:val="-6"/>
        </w:rPr>
        <w:t> </w:t>
      </w:r>
      <w:r>
        <w:rPr>
          <w:spacing w:val="-2"/>
        </w:rPr>
        <w:t>4345329153,</w:t>
      </w:r>
      <w:r>
        <w:rPr>
          <w:spacing w:val="-6"/>
        </w:rPr>
        <w:t> </w:t>
      </w:r>
      <w:r>
        <w:rPr>
          <w:spacing w:val="-2"/>
        </w:rPr>
        <w:t>КПП</w:t>
      </w:r>
      <w:r>
        <w:rPr>
          <w:spacing w:val="-6"/>
        </w:rPr>
        <w:t> </w:t>
      </w:r>
      <w:r>
        <w:rPr>
          <w:spacing w:val="-2"/>
        </w:rPr>
        <w:t>434545001,</w:t>
      </w:r>
      <w:r>
        <w:rPr>
          <w:spacing w:val="-6"/>
        </w:rPr>
        <w:t> </w:t>
      </w:r>
      <w:r>
        <w:rPr>
          <w:spacing w:val="-2"/>
        </w:rPr>
        <w:t>610016, </w:t>
      </w:r>
      <w:r>
        <w:rPr/>
        <w:t>Кировская</w:t>
      </w:r>
      <w:r>
        <w:rPr>
          <w:spacing w:val="-6"/>
        </w:rPr>
        <w:t> </w:t>
      </w:r>
      <w:r>
        <w:rPr/>
        <w:t>обл.,</w:t>
      </w:r>
      <w:r>
        <w:rPr>
          <w:spacing w:val="-6"/>
        </w:rPr>
        <w:t> </w:t>
      </w:r>
      <w:r>
        <w:rPr/>
        <w:t>г.Киров,</w:t>
      </w:r>
      <w:r>
        <w:rPr>
          <w:spacing w:val="-6"/>
        </w:rPr>
        <w:t> </w:t>
      </w:r>
      <w:r>
        <w:rPr/>
        <w:t>ул.</w:t>
      </w:r>
      <w:r>
        <w:rPr>
          <w:spacing w:val="-6"/>
        </w:rPr>
        <w:t> </w:t>
      </w:r>
      <w:r>
        <w:rPr/>
        <w:t>Металлургов,</w:t>
      </w:r>
      <w:r>
        <w:rPr>
          <w:spacing w:val="-6"/>
        </w:rPr>
        <w:t> </w:t>
      </w:r>
      <w:r>
        <w:rPr/>
        <w:t>д.</w:t>
      </w:r>
      <w:r>
        <w:rPr>
          <w:spacing w:val="-6"/>
        </w:rPr>
        <w:t> </w:t>
      </w:r>
      <w:r>
        <w:rPr/>
        <w:t>8,</w:t>
      </w:r>
    </w:p>
    <w:p>
      <w:pPr>
        <w:pStyle w:val="BodyText"/>
        <w:rPr>
          <w:sz w:val="18"/>
        </w:rPr>
      </w:pPr>
    </w:p>
    <w:tbl>
      <w:tblPr>
        <w:tblW w:w="0" w:type="auto"/>
        <w:jc w:val="left"/>
        <w:tblInd w:w="119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12" w:space="0" w:color="333333"/>
          <w:insideV w:val="single" w:sz="12" w:space="0" w:color="33333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"/>
        <w:gridCol w:w="813"/>
        <w:gridCol w:w="3520"/>
        <w:gridCol w:w="542"/>
        <w:gridCol w:w="813"/>
        <w:gridCol w:w="1082"/>
        <w:gridCol w:w="1084"/>
        <w:gridCol w:w="1082"/>
        <w:gridCol w:w="1158"/>
      </w:tblGrid>
      <w:tr>
        <w:trPr>
          <w:trHeight w:val="407" w:hRule="atLeast"/>
        </w:trPr>
        <w:tc>
          <w:tcPr>
            <w:tcW w:w="533" w:type="dxa"/>
            <w:tcBorders>
              <w:bottom w:val="single" w:sz="6" w:space="0" w:color="333333"/>
              <w:right w:val="single" w:sz="6" w:space="0" w:color="333333"/>
            </w:tcBorders>
          </w:tcPr>
          <w:p>
            <w:pPr>
              <w:pStyle w:val="TableParagraph"/>
              <w:spacing w:before="93"/>
              <w:ind w:left="160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pacing w:val="-10"/>
                <w:sz w:val="17"/>
              </w:rPr>
              <w:t>№</w:t>
            </w:r>
          </w:p>
        </w:tc>
        <w:tc>
          <w:tcPr>
            <w:tcW w:w="813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>
            <w:pPr>
              <w:pStyle w:val="TableParagraph"/>
              <w:spacing w:before="93"/>
              <w:ind w:left="59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pacing w:val="-7"/>
                <w:sz w:val="17"/>
              </w:rPr>
              <w:t>Артикул</w:t>
            </w:r>
          </w:p>
        </w:tc>
        <w:tc>
          <w:tcPr>
            <w:tcW w:w="3520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>
            <w:pPr>
              <w:pStyle w:val="TableParagraph"/>
              <w:spacing w:before="93"/>
              <w:ind w:left="708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pacing w:val="-4"/>
                <w:sz w:val="17"/>
              </w:rPr>
              <w:t>Товары</w:t>
            </w:r>
            <w:r>
              <w:rPr>
                <w:rFonts w:ascii="Arial" w:hAnsi="Arial"/>
                <w:b/>
                <w:i/>
                <w:spacing w:val="-8"/>
                <w:sz w:val="17"/>
              </w:rPr>
              <w:t> </w:t>
            </w:r>
            <w:r>
              <w:rPr>
                <w:rFonts w:ascii="Arial" w:hAnsi="Arial"/>
                <w:b/>
                <w:i/>
                <w:spacing w:val="-4"/>
                <w:sz w:val="17"/>
              </w:rPr>
              <w:t>(работы,</w:t>
            </w:r>
            <w:r>
              <w:rPr>
                <w:rFonts w:ascii="Arial" w:hAnsi="Arial"/>
                <w:b/>
                <w:i/>
                <w:spacing w:val="-8"/>
                <w:sz w:val="17"/>
              </w:rPr>
              <w:t> </w:t>
            </w:r>
            <w:r>
              <w:rPr>
                <w:rFonts w:ascii="Arial" w:hAnsi="Arial"/>
                <w:b/>
                <w:i/>
                <w:spacing w:val="-4"/>
                <w:sz w:val="17"/>
              </w:rPr>
              <w:t>услуги)</w:t>
            </w:r>
          </w:p>
        </w:tc>
        <w:tc>
          <w:tcPr>
            <w:tcW w:w="1355" w:type="dxa"/>
            <w:gridSpan w:val="2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>
            <w:pPr>
              <w:pStyle w:val="TableParagraph"/>
              <w:spacing w:before="93"/>
              <w:ind w:left="178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pacing w:val="-2"/>
                <w:sz w:val="17"/>
              </w:rPr>
              <w:t>Количество</w:t>
            </w:r>
          </w:p>
        </w:tc>
        <w:tc>
          <w:tcPr>
            <w:tcW w:w="1082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>
            <w:pPr>
              <w:pStyle w:val="TableParagraph"/>
              <w:spacing w:before="93"/>
              <w:ind w:left="330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pacing w:val="-4"/>
                <w:sz w:val="17"/>
              </w:rPr>
              <w:t>Цена</w:t>
            </w:r>
          </w:p>
        </w:tc>
        <w:tc>
          <w:tcPr>
            <w:tcW w:w="1084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>
            <w:pPr>
              <w:pStyle w:val="TableParagraph"/>
              <w:spacing w:line="186" w:lineRule="exact"/>
              <w:ind w:left="23" w:right="45"/>
              <w:jc w:val="center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pacing w:val="-2"/>
                <w:sz w:val="17"/>
              </w:rPr>
              <w:t>Ставка</w:t>
            </w:r>
          </w:p>
          <w:p>
            <w:pPr>
              <w:pStyle w:val="TableParagraph"/>
              <w:spacing w:line="191" w:lineRule="exact" w:before="11"/>
              <w:ind w:left="45" w:right="22"/>
              <w:jc w:val="center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pacing w:val="-5"/>
                <w:sz w:val="17"/>
              </w:rPr>
              <w:t>НДС</w:t>
            </w:r>
          </w:p>
        </w:tc>
        <w:tc>
          <w:tcPr>
            <w:tcW w:w="1082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>
            <w:pPr>
              <w:pStyle w:val="TableParagraph"/>
              <w:spacing w:before="93"/>
              <w:ind w:right="22"/>
              <w:jc w:val="right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z w:val="17"/>
              </w:rPr>
              <w:t>Сумма</w:t>
            </w:r>
            <w:r>
              <w:rPr>
                <w:rFonts w:ascii="Arial" w:hAnsi="Arial"/>
                <w:b/>
                <w:i/>
                <w:spacing w:val="-2"/>
                <w:sz w:val="17"/>
              </w:rPr>
              <w:t> </w:t>
            </w:r>
            <w:r>
              <w:rPr>
                <w:rFonts w:ascii="Arial" w:hAnsi="Arial"/>
                <w:b/>
                <w:i/>
                <w:spacing w:val="-5"/>
                <w:sz w:val="17"/>
              </w:rPr>
              <w:t>НДС</w:t>
            </w:r>
          </w:p>
        </w:tc>
        <w:tc>
          <w:tcPr>
            <w:tcW w:w="1158" w:type="dxa"/>
            <w:tcBorders>
              <w:left w:val="single" w:sz="6" w:space="0" w:color="333333"/>
              <w:bottom w:val="single" w:sz="6" w:space="0" w:color="333333"/>
            </w:tcBorders>
          </w:tcPr>
          <w:p>
            <w:pPr>
              <w:pStyle w:val="TableParagraph"/>
              <w:spacing w:before="93"/>
              <w:ind w:left="298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pacing w:val="-2"/>
                <w:sz w:val="17"/>
              </w:rPr>
              <w:t>Сумма</w:t>
            </w:r>
          </w:p>
        </w:tc>
      </w:tr>
      <w:tr>
        <w:trPr>
          <w:trHeight w:val="328" w:hRule="atLeast"/>
        </w:trPr>
        <w:tc>
          <w:tcPr>
            <w:tcW w:w="533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>
            <w:pPr>
              <w:pStyle w:val="TableParagraph"/>
              <w:spacing w:before="16"/>
              <w:rPr>
                <w:rFonts w:ascii="Arial"/>
                <w:b/>
                <w:i/>
                <w:sz w:val="13"/>
              </w:rPr>
            </w:pPr>
          </w:p>
          <w:p>
            <w:pPr>
              <w:pStyle w:val="TableParagraph"/>
              <w:spacing w:line="142" w:lineRule="exact"/>
              <w:ind w:right="13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>
            <w:pPr>
              <w:pStyle w:val="TableParagraph"/>
              <w:spacing w:before="16"/>
              <w:rPr>
                <w:rFonts w:ascii="Arial"/>
                <w:b/>
                <w:i/>
                <w:sz w:val="13"/>
              </w:rPr>
            </w:pPr>
          </w:p>
          <w:p>
            <w:pPr>
              <w:pStyle w:val="TableParagraph"/>
              <w:spacing w:line="142" w:lineRule="exact"/>
              <w:ind w:left="3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92118</w:t>
            </w:r>
          </w:p>
        </w:tc>
        <w:tc>
          <w:tcPr>
            <w:tcW w:w="352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>
            <w:pPr>
              <w:pStyle w:val="TableParagraph"/>
              <w:spacing w:before="5"/>
              <w:ind w:left="3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Унитаз-компакт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"Эталон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(стандарт)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комплекте</w:t>
            </w:r>
          </w:p>
          <w:p>
            <w:pPr>
              <w:pStyle w:val="TableParagraph"/>
              <w:spacing w:line="142" w:lineRule="exact" w:before="14"/>
              <w:ind w:left="3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(Самара)</w:t>
            </w:r>
          </w:p>
        </w:tc>
        <w:tc>
          <w:tcPr>
            <w:tcW w:w="54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>
            <w:pPr>
              <w:pStyle w:val="TableParagraph"/>
              <w:spacing w:before="16"/>
              <w:rPr>
                <w:rFonts w:ascii="Arial"/>
                <w:b/>
                <w:i/>
                <w:sz w:val="13"/>
              </w:rPr>
            </w:pPr>
          </w:p>
          <w:p>
            <w:pPr>
              <w:pStyle w:val="TableParagraph"/>
              <w:spacing w:line="142" w:lineRule="exact"/>
              <w:ind w:right="11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81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>
            <w:pPr>
              <w:pStyle w:val="TableParagraph"/>
              <w:spacing w:before="16"/>
              <w:rPr>
                <w:rFonts w:ascii="Arial"/>
                <w:b/>
                <w:i/>
                <w:sz w:val="13"/>
              </w:rPr>
            </w:pPr>
          </w:p>
          <w:p>
            <w:pPr>
              <w:pStyle w:val="TableParagraph"/>
              <w:spacing w:line="142" w:lineRule="exact"/>
              <w:ind w:right="10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8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>
            <w:pPr>
              <w:pStyle w:val="TableParagraph"/>
              <w:spacing w:before="16"/>
              <w:rPr>
                <w:rFonts w:ascii="Arial"/>
                <w:b/>
                <w:i/>
                <w:sz w:val="13"/>
              </w:rPr>
            </w:pPr>
          </w:p>
          <w:p>
            <w:pPr>
              <w:pStyle w:val="TableParagraph"/>
              <w:spacing w:line="142" w:lineRule="exact"/>
              <w:ind w:right="1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030,00</w:t>
            </w:r>
          </w:p>
        </w:tc>
        <w:tc>
          <w:tcPr>
            <w:tcW w:w="10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>
            <w:pPr>
              <w:pStyle w:val="TableParagraph"/>
              <w:spacing w:before="16"/>
              <w:rPr>
                <w:rFonts w:ascii="Arial"/>
                <w:b/>
                <w:i/>
                <w:sz w:val="13"/>
              </w:rPr>
            </w:pPr>
          </w:p>
          <w:p>
            <w:pPr>
              <w:pStyle w:val="TableParagraph"/>
              <w:spacing w:line="142" w:lineRule="exact"/>
              <w:ind w:right="11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22%</w:t>
            </w:r>
          </w:p>
        </w:tc>
        <w:tc>
          <w:tcPr>
            <w:tcW w:w="108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>
            <w:pPr>
              <w:pStyle w:val="TableParagraph"/>
              <w:spacing w:before="16"/>
              <w:rPr>
                <w:rFonts w:ascii="Arial"/>
                <w:b/>
                <w:i/>
                <w:sz w:val="13"/>
              </w:rPr>
            </w:pPr>
          </w:p>
          <w:p>
            <w:pPr>
              <w:pStyle w:val="TableParagraph"/>
              <w:spacing w:line="142" w:lineRule="exact"/>
              <w:ind w:right="1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803,11</w:t>
            </w:r>
          </w:p>
        </w:tc>
        <w:tc>
          <w:tcPr>
            <w:tcW w:w="115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>
            <w:pPr>
              <w:pStyle w:val="TableParagraph"/>
              <w:spacing w:before="16"/>
              <w:rPr>
                <w:rFonts w:ascii="Arial"/>
                <w:b/>
                <w:i/>
                <w:sz w:val="13"/>
              </w:rPr>
            </w:pPr>
          </w:p>
          <w:p>
            <w:pPr>
              <w:pStyle w:val="TableParagraph"/>
              <w:spacing w:line="142" w:lineRule="exact"/>
              <w:ind w:right="1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 </w:t>
            </w:r>
            <w:r>
              <w:rPr>
                <w:spacing w:val="-2"/>
                <w:w w:val="105"/>
                <w:sz w:val="13"/>
              </w:rPr>
              <w:t>090,00</w:t>
            </w:r>
          </w:p>
        </w:tc>
      </w:tr>
      <w:tr>
        <w:trPr>
          <w:trHeight w:val="320" w:hRule="atLeast"/>
        </w:trPr>
        <w:tc>
          <w:tcPr>
            <w:tcW w:w="533" w:type="dxa"/>
            <w:tcBorders>
              <w:top w:val="single" w:sz="6" w:space="0" w:color="333333"/>
              <w:right w:val="single" w:sz="6" w:space="0" w:color="333333"/>
            </w:tcBorders>
          </w:tcPr>
          <w:p>
            <w:pPr>
              <w:pStyle w:val="TableParagraph"/>
              <w:spacing w:before="16"/>
              <w:rPr>
                <w:rFonts w:ascii="Arial"/>
                <w:b/>
                <w:i/>
                <w:sz w:val="13"/>
              </w:rPr>
            </w:pPr>
          </w:p>
          <w:p>
            <w:pPr>
              <w:pStyle w:val="TableParagraph"/>
              <w:spacing w:line="134" w:lineRule="exact"/>
              <w:ind w:right="13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813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>
            <w:pPr>
              <w:pStyle w:val="TableParagraph"/>
              <w:spacing w:before="16"/>
              <w:rPr>
                <w:rFonts w:ascii="Arial"/>
                <w:b/>
                <w:i/>
                <w:sz w:val="13"/>
              </w:rPr>
            </w:pPr>
          </w:p>
          <w:p>
            <w:pPr>
              <w:pStyle w:val="TableParagraph"/>
              <w:spacing w:line="134" w:lineRule="exact"/>
              <w:ind w:left="3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78891</w:t>
            </w:r>
          </w:p>
        </w:tc>
        <w:tc>
          <w:tcPr>
            <w:tcW w:w="3520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>
            <w:pPr>
              <w:pStyle w:val="TableParagraph"/>
              <w:spacing w:before="5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Слив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унитаза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гофр.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110мм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(250-520мм)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5"/>
                <w:w w:val="105"/>
                <w:sz w:val="13"/>
              </w:rPr>
              <w:t>Ани</w:t>
            </w:r>
          </w:p>
          <w:p>
            <w:pPr>
              <w:pStyle w:val="TableParagraph"/>
              <w:spacing w:line="134" w:lineRule="exact" w:before="14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пласт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K711R</w:t>
            </w:r>
          </w:p>
        </w:tc>
        <w:tc>
          <w:tcPr>
            <w:tcW w:w="542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>
            <w:pPr>
              <w:pStyle w:val="TableParagraph"/>
              <w:spacing w:before="16"/>
              <w:rPr>
                <w:rFonts w:ascii="Arial"/>
                <w:b/>
                <w:i/>
                <w:sz w:val="13"/>
              </w:rPr>
            </w:pPr>
          </w:p>
          <w:p>
            <w:pPr>
              <w:pStyle w:val="TableParagraph"/>
              <w:spacing w:line="134" w:lineRule="exact"/>
              <w:ind w:right="11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813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>
            <w:pPr>
              <w:pStyle w:val="TableParagraph"/>
              <w:spacing w:before="16"/>
              <w:rPr>
                <w:rFonts w:ascii="Arial"/>
                <w:b/>
                <w:i/>
                <w:sz w:val="13"/>
              </w:rPr>
            </w:pPr>
          </w:p>
          <w:p>
            <w:pPr>
              <w:pStyle w:val="TableParagraph"/>
              <w:spacing w:line="134" w:lineRule="exact"/>
              <w:ind w:right="10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82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>
            <w:pPr>
              <w:pStyle w:val="TableParagraph"/>
              <w:spacing w:before="16"/>
              <w:rPr>
                <w:rFonts w:ascii="Arial"/>
                <w:b/>
                <w:i/>
                <w:sz w:val="13"/>
              </w:rPr>
            </w:pPr>
          </w:p>
          <w:p>
            <w:pPr>
              <w:pStyle w:val="TableParagraph"/>
              <w:spacing w:line="134" w:lineRule="exact"/>
              <w:ind w:right="13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709,00</w:t>
            </w:r>
          </w:p>
        </w:tc>
        <w:tc>
          <w:tcPr>
            <w:tcW w:w="1084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>
            <w:pPr>
              <w:pStyle w:val="TableParagraph"/>
              <w:spacing w:before="16"/>
              <w:rPr>
                <w:rFonts w:ascii="Arial"/>
                <w:b/>
                <w:i/>
                <w:sz w:val="13"/>
              </w:rPr>
            </w:pPr>
          </w:p>
          <w:p>
            <w:pPr>
              <w:pStyle w:val="TableParagraph"/>
              <w:spacing w:line="134" w:lineRule="exact"/>
              <w:ind w:right="11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22%</w:t>
            </w:r>
          </w:p>
        </w:tc>
        <w:tc>
          <w:tcPr>
            <w:tcW w:w="1082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>
            <w:pPr>
              <w:pStyle w:val="TableParagraph"/>
              <w:spacing w:before="16"/>
              <w:rPr>
                <w:rFonts w:ascii="Arial"/>
                <w:b/>
                <w:i/>
                <w:sz w:val="13"/>
              </w:rPr>
            </w:pPr>
          </w:p>
          <w:p>
            <w:pPr>
              <w:pStyle w:val="TableParagraph"/>
              <w:spacing w:line="134" w:lineRule="exact"/>
              <w:ind w:right="12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383,56</w:t>
            </w:r>
          </w:p>
        </w:tc>
        <w:tc>
          <w:tcPr>
            <w:tcW w:w="1158" w:type="dxa"/>
            <w:tcBorders>
              <w:top w:val="single" w:sz="6" w:space="0" w:color="333333"/>
              <w:left w:val="single" w:sz="6" w:space="0" w:color="333333"/>
            </w:tcBorders>
          </w:tcPr>
          <w:p>
            <w:pPr>
              <w:pStyle w:val="TableParagraph"/>
              <w:spacing w:before="16"/>
              <w:rPr>
                <w:rFonts w:ascii="Arial"/>
                <w:b/>
                <w:i/>
                <w:sz w:val="13"/>
              </w:rPr>
            </w:pPr>
          </w:p>
          <w:p>
            <w:pPr>
              <w:pStyle w:val="TableParagraph"/>
              <w:spacing w:line="134" w:lineRule="exact"/>
              <w:ind w:right="1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127,00</w:t>
            </w:r>
          </w:p>
        </w:tc>
      </w:tr>
    </w:tbl>
    <w:p>
      <w:pPr>
        <w:pStyle w:val="BodyText"/>
        <w:spacing w:before="7" w:after="1"/>
        <w:rPr>
          <w:sz w:val="7"/>
        </w:rPr>
      </w:pPr>
    </w:p>
    <w:tbl>
      <w:tblPr>
        <w:tblW w:w="0" w:type="auto"/>
        <w:jc w:val="left"/>
        <w:tblInd w:w="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79"/>
        <w:gridCol w:w="3065"/>
        <w:gridCol w:w="998"/>
      </w:tblGrid>
      <w:tr>
        <w:trPr>
          <w:trHeight w:val="212" w:hRule="atLeast"/>
        </w:trPr>
        <w:tc>
          <w:tcPr>
            <w:tcW w:w="6579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5" w:type="dxa"/>
          </w:tcPr>
          <w:p>
            <w:pPr>
              <w:pStyle w:val="TableParagraph"/>
              <w:spacing w:line="192" w:lineRule="exact"/>
              <w:ind w:right="200"/>
              <w:jc w:val="right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pacing w:val="-2"/>
                <w:sz w:val="17"/>
              </w:rPr>
              <w:t>Итого:</w:t>
            </w:r>
          </w:p>
        </w:tc>
        <w:tc>
          <w:tcPr>
            <w:tcW w:w="998" w:type="dxa"/>
          </w:tcPr>
          <w:p>
            <w:pPr>
              <w:pStyle w:val="TableParagraph"/>
              <w:spacing w:line="192" w:lineRule="exact"/>
              <w:ind w:right="48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z w:val="17"/>
              </w:rPr>
              <w:t>23 </w:t>
            </w:r>
            <w:r>
              <w:rPr>
                <w:rFonts w:ascii="Arial"/>
                <w:b/>
                <w:i/>
                <w:spacing w:val="-2"/>
                <w:sz w:val="17"/>
              </w:rPr>
              <w:t>217,00</w:t>
            </w:r>
          </w:p>
        </w:tc>
      </w:tr>
      <w:tr>
        <w:trPr>
          <w:trHeight w:val="232" w:hRule="atLeast"/>
        </w:trPr>
        <w:tc>
          <w:tcPr>
            <w:tcW w:w="65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5" w:type="dxa"/>
          </w:tcPr>
          <w:p>
            <w:pPr>
              <w:pStyle w:val="TableParagraph"/>
              <w:spacing w:before="17"/>
              <w:ind w:right="192"/>
              <w:jc w:val="right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pacing w:val="-10"/>
                <w:sz w:val="17"/>
              </w:rPr>
              <w:t>В</w:t>
            </w:r>
            <w:r>
              <w:rPr>
                <w:rFonts w:ascii="Arial" w:hAnsi="Arial"/>
                <w:b/>
                <w:i/>
                <w:sz w:val="17"/>
              </w:rPr>
              <w:t> </w:t>
            </w:r>
            <w:r>
              <w:rPr>
                <w:rFonts w:ascii="Arial" w:hAnsi="Arial"/>
                <w:b/>
                <w:i/>
                <w:spacing w:val="-10"/>
                <w:sz w:val="17"/>
              </w:rPr>
              <w:t>т.ч.</w:t>
            </w:r>
            <w:r>
              <w:rPr>
                <w:rFonts w:ascii="Arial" w:hAnsi="Arial"/>
                <w:b/>
                <w:i/>
                <w:sz w:val="17"/>
              </w:rPr>
              <w:t> </w:t>
            </w:r>
            <w:r>
              <w:rPr>
                <w:rFonts w:ascii="Arial" w:hAnsi="Arial"/>
                <w:b/>
                <w:i/>
                <w:spacing w:val="-10"/>
                <w:sz w:val="17"/>
              </w:rPr>
              <w:t>НДС</w:t>
            </w:r>
            <w:r>
              <w:rPr>
                <w:rFonts w:ascii="Arial" w:hAnsi="Arial"/>
                <w:b/>
                <w:i/>
                <w:sz w:val="17"/>
              </w:rPr>
              <w:t> </w:t>
            </w:r>
            <w:r>
              <w:rPr>
                <w:rFonts w:ascii="Arial" w:hAnsi="Arial"/>
                <w:b/>
                <w:i/>
                <w:spacing w:val="-10"/>
                <w:sz w:val="17"/>
              </w:rPr>
              <w:t>(22%):</w:t>
            </w:r>
          </w:p>
        </w:tc>
        <w:tc>
          <w:tcPr>
            <w:tcW w:w="998" w:type="dxa"/>
          </w:tcPr>
          <w:p>
            <w:pPr>
              <w:pStyle w:val="TableParagraph"/>
              <w:spacing w:before="17"/>
              <w:ind w:right="38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z w:val="17"/>
              </w:rPr>
              <w:t>4 </w:t>
            </w:r>
            <w:r>
              <w:rPr>
                <w:rFonts w:ascii="Arial"/>
                <w:b/>
                <w:i/>
                <w:spacing w:val="-2"/>
                <w:sz w:val="17"/>
              </w:rPr>
              <w:t>186,67</w:t>
            </w:r>
          </w:p>
        </w:tc>
      </w:tr>
      <w:tr>
        <w:trPr>
          <w:trHeight w:val="231" w:hRule="atLeast"/>
        </w:trPr>
        <w:tc>
          <w:tcPr>
            <w:tcW w:w="65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5" w:type="dxa"/>
          </w:tcPr>
          <w:p>
            <w:pPr>
              <w:pStyle w:val="TableParagraph"/>
              <w:spacing w:line="195" w:lineRule="exact" w:before="17"/>
              <w:ind w:right="177"/>
              <w:jc w:val="right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w w:val="90"/>
                <w:sz w:val="17"/>
              </w:rPr>
              <w:t>Итого</w:t>
            </w:r>
            <w:r>
              <w:rPr>
                <w:rFonts w:ascii="Arial" w:hAnsi="Arial"/>
                <w:b/>
                <w:i/>
                <w:spacing w:val="-6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i/>
                <w:w w:val="90"/>
                <w:sz w:val="17"/>
              </w:rPr>
              <w:t>с</w:t>
            </w:r>
            <w:r>
              <w:rPr>
                <w:rFonts w:ascii="Arial" w:hAnsi="Arial"/>
                <w:b/>
                <w:i/>
                <w:spacing w:val="-6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i/>
                <w:spacing w:val="-4"/>
                <w:w w:val="90"/>
                <w:sz w:val="17"/>
              </w:rPr>
              <w:t>НДС:</w:t>
            </w:r>
          </w:p>
        </w:tc>
        <w:tc>
          <w:tcPr>
            <w:tcW w:w="998" w:type="dxa"/>
          </w:tcPr>
          <w:p>
            <w:pPr>
              <w:pStyle w:val="TableParagraph"/>
              <w:spacing w:line="195" w:lineRule="exact" w:before="17"/>
              <w:ind w:right="38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z w:val="17"/>
              </w:rPr>
              <w:t>23 </w:t>
            </w:r>
            <w:r>
              <w:rPr>
                <w:rFonts w:ascii="Arial"/>
                <w:b/>
                <w:i/>
                <w:spacing w:val="-2"/>
                <w:sz w:val="17"/>
              </w:rPr>
              <w:t>217,00</w:t>
            </w:r>
          </w:p>
        </w:tc>
      </w:tr>
      <w:tr>
        <w:trPr>
          <w:trHeight w:val="231" w:hRule="atLeast"/>
        </w:trPr>
        <w:tc>
          <w:tcPr>
            <w:tcW w:w="6579" w:type="dxa"/>
          </w:tcPr>
          <w:p>
            <w:pPr>
              <w:pStyle w:val="TableParagraph"/>
              <w:spacing w:before="18"/>
              <w:ind w:left="40"/>
              <w:rPr>
                <w:sz w:val="17"/>
              </w:rPr>
            </w:pPr>
            <w:r>
              <w:rPr>
                <w:sz w:val="17"/>
              </w:rPr>
              <w:t>Всего наименований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2, на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сумму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23 217,00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4"/>
                <w:sz w:val="17"/>
              </w:rPr>
              <w:t>руб.</w:t>
            </w:r>
          </w:p>
        </w:tc>
        <w:tc>
          <w:tcPr>
            <w:tcW w:w="30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9" w:hRule="atLeast"/>
        </w:trPr>
        <w:tc>
          <w:tcPr>
            <w:tcW w:w="6579" w:type="dxa"/>
            <w:tcBorders>
              <w:bottom w:val="single" w:sz="12" w:space="0" w:color="333333"/>
            </w:tcBorders>
          </w:tcPr>
          <w:p>
            <w:pPr>
              <w:pStyle w:val="TableParagraph"/>
              <w:spacing w:before="17"/>
              <w:ind w:left="43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pacing w:val="-8"/>
                <w:sz w:val="17"/>
              </w:rPr>
              <w:t>Двадцать</w:t>
            </w:r>
            <w:r>
              <w:rPr>
                <w:rFonts w:ascii="Arial" w:hAnsi="Arial"/>
                <w:b/>
                <w:i/>
                <w:spacing w:val="2"/>
                <w:sz w:val="17"/>
              </w:rPr>
              <w:t> </w:t>
            </w:r>
            <w:r>
              <w:rPr>
                <w:rFonts w:ascii="Arial" w:hAnsi="Arial"/>
                <w:b/>
                <w:i/>
                <w:spacing w:val="-8"/>
                <w:sz w:val="17"/>
              </w:rPr>
              <w:t>три</w:t>
            </w:r>
            <w:r>
              <w:rPr>
                <w:rFonts w:ascii="Arial" w:hAnsi="Arial"/>
                <w:b/>
                <w:i/>
                <w:spacing w:val="3"/>
                <w:sz w:val="17"/>
              </w:rPr>
              <w:t> </w:t>
            </w:r>
            <w:r>
              <w:rPr>
                <w:rFonts w:ascii="Arial" w:hAnsi="Arial"/>
                <w:b/>
                <w:i/>
                <w:spacing w:val="-8"/>
                <w:sz w:val="17"/>
              </w:rPr>
              <w:t>тысячи</w:t>
            </w:r>
            <w:r>
              <w:rPr>
                <w:rFonts w:ascii="Arial" w:hAnsi="Arial"/>
                <w:b/>
                <w:i/>
                <w:spacing w:val="3"/>
                <w:sz w:val="17"/>
              </w:rPr>
              <w:t> </w:t>
            </w:r>
            <w:r>
              <w:rPr>
                <w:rFonts w:ascii="Arial" w:hAnsi="Arial"/>
                <w:b/>
                <w:i/>
                <w:spacing w:val="-8"/>
                <w:sz w:val="17"/>
              </w:rPr>
              <w:t>двести</w:t>
            </w:r>
            <w:r>
              <w:rPr>
                <w:rFonts w:ascii="Arial" w:hAnsi="Arial"/>
                <w:b/>
                <w:i/>
                <w:spacing w:val="2"/>
                <w:sz w:val="17"/>
              </w:rPr>
              <w:t> </w:t>
            </w:r>
            <w:r>
              <w:rPr>
                <w:rFonts w:ascii="Arial" w:hAnsi="Arial"/>
                <w:b/>
                <w:i/>
                <w:spacing w:val="-8"/>
                <w:sz w:val="17"/>
              </w:rPr>
              <w:t>семнадцать</w:t>
            </w:r>
            <w:r>
              <w:rPr>
                <w:rFonts w:ascii="Arial" w:hAnsi="Arial"/>
                <w:b/>
                <w:i/>
                <w:spacing w:val="3"/>
                <w:sz w:val="17"/>
              </w:rPr>
              <w:t> </w:t>
            </w:r>
            <w:r>
              <w:rPr>
                <w:rFonts w:ascii="Arial" w:hAnsi="Arial"/>
                <w:b/>
                <w:i/>
                <w:spacing w:val="-8"/>
                <w:sz w:val="17"/>
              </w:rPr>
              <w:t>рублей</w:t>
            </w:r>
            <w:r>
              <w:rPr>
                <w:rFonts w:ascii="Arial" w:hAnsi="Arial"/>
                <w:b/>
                <w:i/>
                <w:spacing w:val="3"/>
                <w:sz w:val="17"/>
              </w:rPr>
              <w:t> </w:t>
            </w:r>
            <w:r>
              <w:rPr>
                <w:rFonts w:ascii="Arial" w:hAnsi="Arial"/>
                <w:b/>
                <w:i/>
                <w:spacing w:val="-8"/>
                <w:sz w:val="17"/>
              </w:rPr>
              <w:t>00</w:t>
            </w:r>
            <w:r>
              <w:rPr>
                <w:rFonts w:ascii="Arial" w:hAnsi="Arial"/>
                <w:b/>
                <w:i/>
                <w:spacing w:val="3"/>
                <w:sz w:val="17"/>
              </w:rPr>
              <w:t> </w:t>
            </w:r>
            <w:r>
              <w:rPr>
                <w:rFonts w:ascii="Arial" w:hAnsi="Arial"/>
                <w:b/>
                <w:i/>
                <w:spacing w:val="-8"/>
                <w:sz w:val="17"/>
              </w:rPr>
              <w:t>копеек</w:t>
            </w:r>
          </w:p>
        </w:tc>
        <w:tc>
          <w:tcPr>
            <w:tcW w:w="3065" w:type="dxa"/>
            <w:tcBorders>
              <w:bottom w:val="single" w:sz="12" w:space="0" w:color="333333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8" w:type="dxa"/>
            <w:tcBorders>
              <w:bottom w:val="single" w:sz="12" w:space="0" w:color="333333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7"/>
        <w:rPr>
          <w:sz w:val="2"/>
        </w:rPr>
      </w:pPr>
    </w:p>
    <w:p>
      <w:pPr>
        <w:spacing w:line="240" w:lineRule="auto"/>
        <w:ind w:left="23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508248" cy="1714595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8248" cy="171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type w:val="continuous"/>
      <w:pgSz w:w="11910" w:h="16840"/>
      <w:pgMar w:top="66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i/>
      <w:iCs/>
      <w:sz w:val="17"/>
      <w:szCs w:val="17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2026-08-24T09:47:59Z</dcterms:created>
  <dcterms:modified xsi:type="dcterms:W3CDTF">2026-08-24T09:47:59Z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2026-08-24T00:00:00Z</vt:filetime>
  </property>
  <property fmtid="{D5CDD505-2E9C-101B-9397-08002B2CF9AE}" pid="4" name="Creator">
    <vt:lpwstr>1C:Enterprise (8.3.27.2130)</vt:lpwstr>
  </property>
  <property fmtid="{D5CDD505-2E9C-101B-9397-08002B2CF9AE}" pid="5" name="Producer">
    <vt:lpwstr>1C:Enterprise (8.3.27.2130)</vt:lpwstr>
  </property>
  <property fmtid="{D5CDD505-2E9C-101B-9397-08002B2CF9AE}" pid="6" name="LastSaved">
    <vt:filetime>2026-08-24T00:00:00Z</vt:filetime>
  </property>
</Properties>
</file>