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4E228" w14:textId="357EA0D4" w:rsidR="002E436C" w:rsidRPr="00C620E8" w:rsidRDefault="002E436C" w:rsidP="002E436C">
      <w:pPr>
        <w:contextualSpacing/>
        <w:jc w:val="center"/>
        <w:rPr>
          <w:rFonts w:ascii="Times New Roman" w:hAnsi="Times New Roman"/>
          <w:b/>
          <w:color w:val="222222"/>
          <w:sz w:val="20"/>
          <w:shd w:val="clear" w:color="auto" w:fill="FFFFFF"/>
        </w:rPr>
      </w:pPr>
      <w:r>
        <w:rPr>
          <w:rFonts w:ascii="Times New Roman" w:hAnsi="Times New Roman"/>
          <w:b/>
          <w:sz w:val="20"/>
        </w:rPr>
        <w:t>КОНТРАКТ</w:t>
      </w:r>
      <w:r w:rsidRPr="003A470F">
        <w:rPr>
          <w:rFonts w:ascii="Times New Roman" w:hAnsi="Times New Roman"/>
          <w:b/>
          <w:sz w:val="20"/>
        </w:rPr>
        <w:t xml:space="preserve"> № </w:t>
      </w:r>
      <w:r w:rsidR="00A30E90">
        <w:rPr>
          <w:rFonts w:ascii="Times New Roman" w:hAnsi="Times New Roman"/>
          <w:b/>
          <w:sz w:val="20"/>
        </w:rPr>
        <w:t>017</w:t>
      </w:r>
      <w:r w:rsidR="004E3C02">
        <w:rPr>
          <w:rFonts w:ascii="Times New Roman" w:hAnsi="Times New Roman"/>
          <w:b/>
          <w:sz w:val="20"/>
        </w:rPr>
        <w:t>9</w:t>
      </w:r>
      <w:r w:rsidRPr="00C620E8">
        <w:rPr>
          <w:rFonts w:ascii="Times New Roman" w:hAnsi="Times New Roman"/>
          <w:b/>
          <w:sz w:val="20"/>
        </w:rPr>
        <w:t>ЕАТ2026</w:t>
      </w:r>
    </w:p>
    <w:p w14:paraId="1D04DAB2" w14:textId="77777777" w:rsidR="002E436C" w:rsidRPr="00C620E8" w:rsidRDefault="002E436C" w:rsidP="002E436C">
      <w:pPr>
        <w:contextualSpacing/>
        <w:jc w:val="center"/>
        <w:rPr>
          <w:rFonts w:ascii="Times New Roman" w:hAnsi="Times New Roman"/>
          <w:sz w:val="20"/>
        </w:rPr>
      </w:pPr>
      <w:r w:rsidRPr="00C620E8">
        <w:rPr>
          <w:rFonts w:ascii="Times New Roman" w:hAnsi="Times New Roman"/>
          <w:sz w:val="20"/>
          <w:shd w:val="clear" w:color="auto" w:fill="FFFFFF"/>
        </w:rPr>
        <w:t xml:space="preserve">ИКЗ </w:t>
      </w:r>
      <w:r w:rsidRPr="00C620E8">
        <w:rPr>
          <w:rFonts w:ascii="Times New Roman" w:hAnsi="Times New Roman"/>
          <w:sz w:val="20"/>
        </w:rPr>
        <w:t>26 1 7728116437 772801001 0007 000 0000 244</w:t>
      </w:r>
    </w:p>
    <w:p w14:paraId="5E46A10D" w14:textId="77777777" w:rsidR="002E436C" w:rsidRPr="00C620E8" w:rsidRDefault="002E436C" w:rsidP="002E436C">
      <w:pPr>
        <w:contextualSpacing/>
        <w:jc w:val="both"/>
        <w:rPr>
          <w:rFonts w:ascii="Times New Roman" w:hAnsi="Times New Roman"/>
          <w:b/>
          <w:sz w:val="20"/>
        </w:rPr>
      </w:pPr>
    </w:p>
    <w:p w14:paraId="569D4703" w14:textId="0149EC81" w:rsidR="002E436C" w:rsidRPr="00C620E8" w:rsidRDefault="002E436C" w:rsidP="002E436C">
      <w:pPr>
        <w:contextualSpacing/>
        <w:jc w:val="both"/>
        <w:rPr>
          <w:rFonts w:ascii="Times New Roman" w:hAnsi="Times New Roman"/>
          <w:sz w:val="20"/>
        </w:rPr>
      </w:pPr>
      <w:r w:rsidRPr="00C620E8">
        <w:rPr>
          <w:rFonts w:ascii="Times New Roman" w:hAnsi="Times New Roman"/>
          <w:sz w:val="20"/>
        </w:rPr>
        <w:t xml:space="preserve">г. Москва, </w:t>
      </w:r>
      <w:proofErr w:type="spellStart"/>
      <w:r w:rsidRPr="00C620E8">
        <w:rPr>
          <w:rFonts w:ascii="Times New Roman" w:hAnsi="Times New Roman"/>
          <w:sz w:val="20"/>
        </w:rPr>
        <w:t>г</w:t>
      </w:r>
      <w:proofErr w:type="gramStart"/>
      <w:r w:rsidRPr="00C620E8">
        <w:rPr>
          <w:rFonts w:ascii="Times New Roman" w:hAnsi="Times New Roman"/>
          <w:sz w:val="20"/>
        </w:rPr>
        <w:t>.Т</w:t>
      </w:r>
      <w:proofErr w:type="gramEnd"/>
      <w:r w:rsidRPr="00C620E8">
        <w:rPr>
          <w:rFonts w:ascii="Times New Roman" w:hAnsi="Times New Roman"/>
          <w:sz w:val="20"/>
        </w:rPr>
        <w:t>роицк</w:t>
      </w:r>
      <w:proofErr w:type="spellEnd"/>
      <w:r w:rsidRPr="00C620E8">
        <w:rPr>
          <w:rFonts w:ascii="Times New Roman" w:hAnsi="Times New Roman"/>
          <w:sz w:val="20"/>
        </w:rPr>
        <w:t xml:space="preserve"> </w:t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  <w:t>«___»________  2026 г.</w:t>
      </w:r>
    </w:p>
    <w:p w14:paraId="6ABA2F61" w14:textId="77777777" w:rsidR="002E436C" w:rsidRPr="00C620E8" w:rsidRDefault="002E436C" w:rsidP="002E436C">
      <w:pPr>
        <w:contextualSpacing/>
        <w:jc w:val="both"/>
        <w:rPr>
          <w:rFonts w:ascii="Times New Roman" w:hAnsi="Times New Roman"/>
          <w:sz w:val="20"/>
        </w:rPr>
      </w:pPr>
    </w:p>
    <w:p w14:paraId="03B88EA8" w14:textId="77777777" w:rsidR="002E436C" w:rsidRPr="00296936" w:rsidRDefault="002E436C" w:rsidP="002E436C">
      <w:pPr>
        <w:spacing w:after="0"/>
        <w:ind w:firstLine="708"/>
        <w:jc w:val="both"/>
        <w:rPr>
          <w:rFonts w:ascii="Times New Roman" w:hAnsi="Times New Roman"/>
          <w:sz w:val="20"/>
        </w:rPr>
      </w:pPr>
      <w:r w:rsidRPr="00714D3E">
        <w:rPr>
          <w:rFonts w:ascii="Times New Roman" w:hAnsi="Times New Roman"/>
          <w:sz w:val="20"/>
        </w:rPr>
        <w:t xml:space="preserve">Федеральное государственное бюджетное учреждение науки Институт ядерных исследований Российской академии наук (ИЯИ РАН), именуемый в дальнейшем «Заказчик», в лице </w:t>
      </w:r>
      <w:proofErr w:type="spellStart"/>
      <w:r w:rsidRPr="00714D3E">
        <w:rPr>
          <w:rFonts w:ascii="Times New Roman" w:hAnsi="Times New Roman"/>
          <w:sz w:val="20"/>
        </w:rPr>
        <w:t>и.о.директора</w:t>
      </w:r>
      <w:proofErr w:type="spellEnd"/>
      <w:r w:rsidRPr="00714D3E">
        <w:rPr>
          <w:rFonts w:ascii="Times New Roman" w:hAnsi="Times New Roman"/>
          <w:sz w:val="20"/>
        </w:rPr>
        <w:t xml:space="preserve"> </w:t>
      </w:r>
      <w:proofErr w:type="spellStart"/>
      <w:r w:rsidRPr="00714D3E">
        <w:rPr>
          <w:rFonts w:ascii="Times New Roman" w:hAnsi="Times New Roman"/>
          <w:sz w:val="20"/>
        </w:rPr>
        <w:t>Либанова</w:t>
      </w:r>
      <w:proofErr w:type="spellEnd"/>
      <w:r w:rsidRPr="00714D3E">
        <w:rPr>
          <w:rFonts w:ascii="Times New Roman" w:hAnsi="Times New Roman"/>
          <w:sz w:val="20"/>
        </w:rPr>
        <w:t xml:space="preserve"> Максима Валентиновича, действующего на основании Устава, с одной стороны, </w:t>
      </w:r>
    </w:p>
    <w:p w14:paraId="5A458484" w14:textId="757CB393" w:rsidR="002E436C" w:rsidRPr="00714D3E" w:rsidRDefault="002E436C" w:rsidP="002E436C">
      <w:pPr>
        <w:pStyle w:val="3"/>
        <w:shd w:val="clear" w:color="auto" w:fill="FFFFFF"/>
        <w:spacing w:before="0" w:after="0"/>
        <w:ind w:firstLine="708"/>
        <w:rPr>
          <w:rFonts w:ascii="Times New Roman" w:hAnsi="Times New Roman"/>
          <w:b w:val="0"/>
          <w:color w:val="auto"/>
          <w:sz w:val="20"/>
        </w:rPr>
      </w:pPr>
      <w:proofErr w:type="gramStart"/>
      <w:r w:rsidRPr="00714D3E">
        <w:rPr>
          <w:rFonts w:ascii="Times New Roman" w:hAnsi="Times New Roman"/>
          <w:b w:val="0"/>
          <w:color w:val="auto"/>
          <w:sz w:val="20"/>
        </w:rPr>
        <w:t xml:space="preserve">и </w:t>
      </w:r>
      <w:r w:rsidR="00383307">
        <w:rPr>
          <w:rFonts w:ascii="Times New Roman" w:hAnsi="Times New Roman"/>
          <w:b w:val="0"/>
          <w:sz w:val="20"/>
        </w:rPr>
        <w:t>________</w:t>
      </w:r>
      <w:r w:rsidRPr="00714D3E">
        <w:rPr>
          <w:rFonts w:ascii="Times New Roman" w:hAnsi="Times New Roman"/>
          <w:b w:val="0"/>
          <w:color w:val="auto"/>
          <w:sz w:val="20"/>
        </w:rPr>
        <w:t xml:space="preserve"> (</w:t>
      </w:r>
      <w:r w:rsidR="00383307">
        <w:rPr>
          <w:rFonts w:ascii="Times New Roman" w:hAnsi="Times New Roman"/>
          <w:b w:val="0"/>
          <w:color w:val="auto"/>
          <w:sz w:val="20"/>
        </w:rPr>
        <w:t>_________</w:t>
      </w:r>
      <w:r w:rsidRPr="00714D3E">
        <w:rPr>
          <w:rFonts w:ascii="Times New Roman" w:hAnsi="Times New Roman"/>
          <w:b w:val="0"/>
          <w:color w:val="auto"/>
          <w:sz w:val="20"/>
        </w:rPr>
        <w:t xml:space="preserve">) </w:t>
      </w:r>
      <w:r w:rsidR="00714D3E" w:rsidRPr="00714D3E">
        <w:rPr>
          <w:rFonts w:ascii="Times New Roman" w:hAnsi="Times New Roman"/>
          <w:b w:val="0"/>
          <w:color w:val="auto"/>
          <w:sz w:val="20"/>
        </w:rPr>
        <w:t xml:space="preserve">, </w:t>
      </w:r>
      <w:r w:rsidR="00383307">
        <w:rPr>
          <w:rFonts w:ascii="Times New Roman" w:hAnsi="Times New Roman"/>
          <w:b w:val="0"/>
          <w:color w:val="auto"/>
          <w:sz w:val="20"/>
        </w:rPr>
        <w:t xml:space="preserve">в </w:t>
      </w:r>
      <w:proofErr w:type="spellStart"/>
      <w:r w:rsidR="00383307">
        <w:rPr>
          <w:rFonts w:ascii="Times New Roman" w:hAnsi="Times New Roman"/>
          <w:b w:val="0"/>
          <w:color w:val="auto"/>
          <w:sz w:val="20"/>
        </w:rPr>
        <w:t>лице___________</w:t>
      </w:r>
      <w:r w:rsidRPr="00714D3E">
        <w:rPr>
          <w:rFonts w:ascii="Times New Roman" w:hAnsi="Times New Roman"/>
          <w:b w:val="0"/>
          <w:color w:val="auto"/>
          <w:sz w:val="20"/>
        </w:rPr>
        <w:t>действующ</w:t>
      </w:r>
      <w:r w:rsidR="00383307">
        <w:rPr>
          <w:rFonts w:ascii="Times New Roman" w:hAnsi="Times New Roman"/>
          <w:b w:val="0"/>
          <w:color w:val="auto"/>
          <w:sz w:val="20"/>
        </w:rPr>
        <w:t>его</w:t>
      </w:r>
      <w:proofErr w:type="spellEnd"/>
      <w:r w:rsidRPr="00714D3E">
        <w:rPr>
          <w:rFonts w:ascii="Times New Roman" w:hAnsi="Times New Roman"/>
          <w:b w:val="0"/>
          <w:color w:val="auto"/>
          <w:sz w:val="20"/>
        </w:rPr>
        <w:t xml:space="preserve"> на основании </w:t>
      </w:r>
      <w:r w:rsidR="00383307">
        <w:rPr>
          <w:rFonts w:ascii="Times New Roman" w:hAnsi="Times New Roman"/>
          <w:b w:val="0"/>
          <w:sz w:val="20"/>
        </w:rPr>
        <w:t>____________</w:t>
      </w:r>
      <w:r w:rsidRPr="00714D3E">
        <w:rPr>
          <w:rFonts w:ascii="Times New Roman" w:hAnsi="Times New Roman"/>
          <w:b w:val="0"/>
          <w:color w:val="auto"/>
          <w:sz w:val="20"/>
        </w:rPr>
        <w:t xml:space="preserve">, именуемый в дальнейшем «Подрядчик», именуемые вместе «Стороны», </w:t>
      </w:r>
      <w:r w:rsidRPr="00714D3E">
        <w:rPr>
          <w:rFonts w:ascii="Times New Roman" w:hAnsi="Times New Roman"/>
          <w:b w:val="0"/>
          <w:color w:val="auto"/>
          <w:sz w:val="20"/>
          <w:lang w:eastAsia="ar-SA"/>
        </w:rPr>
        <w:t xml:space="preserve">на основании п. 5 ч.1 ст. 93 </w:t>
      </w:r>
      <w:r w:rsidRPr="00714D3E">
        <w:rPr>
          <w:rFonts w:ascii="Times New Roman" w:hAnsi="Times New Roman"/>
          <w:b w:val="0"/>
          <w:color w:val="auto"/>
          <w:sz w:val="20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№ 44-ФЗ, на основании закупочной сессии № 100919838126100</w:t>
      </w:r>
      <w:r w:rsidR="006954CC">
        <w:rPr>
          <w:rFonts w:ascii="Times New Roman" w:hAnsi="Times New Roman"/>
          <w:b w:val="0"/>
          <w:color w:val="auto"/>
          <w:sz w:val="20"/>
        </w:rPr>
        <w:t>17</w:t>
      </w:r>
      <w:r w:rsidR="004E3C02">
        <w:rPr>
          <w:rFonts w:ascii="Times New Roman" w:hAnsi="Times New Roman"/>
          <w:b w:val="0"/>
          <w:color w:val="auto"/>
          <w:sz w:val="20"/>
        </w:rPr>
        <w:t>9</w:t>
      </w:r>
      <w:r w:rsidRPr="00714D3E">
        <w:rPr>
          <w:rFonts w:ascii="Times New Roman" w:hAnsi="Times New Roman"/>
          <w:b w:val="0"/>
          <w:color w:val="auto"/>
          <w:sz w:val="20"/>
        </w:rPr>
        <w:t>, заключили настоящий Контракт о нижеследующем (далее - Контракт):</w:t>
      </w:r>
      <w:proofErr w:type="gramEnd"/>
    </w:p>
    <w:p w14:paraId="30ABC297" w14:textId="506044AE" w:rsidR="001C2684" w:rsidRPr="000A745D" w:rsidRDefault="001C2684" w:rsidP="001C2684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1. ПРЕДМЕТ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</w:t>
      </w:r>
    </w:p>
    <w:p w14:paraId="4854DCB8" w14:textId="1FAF2ADE" w:rsidR="001C2684" w:rsidRPr="00383307" w:rsidRDefault="001C2684" w:rsidP="00244909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 w:rsidRPr="00244909">
        <w:rPr>
          <w:rFonts w:ascii="Times New Roman" w:hAnsi="Times New Roman"/>
          <w:sz w:val="20"/>
        </w:rPr>
        <w:t xml:space="preserve">1.1. </w:t>
      </w:r>
      <w:proofErr w:type="gramStart"/>
      <w:r w:rsidRPr="00244909">
        <w:rPr>
          <w:rFonts w:ascii="Times New Roman" w:hAnsi="Times New Roman"/>
          <w:sz w:val="20"/>
        </w:rPr>
        <w:t xml:space="preserve">Подрядчик обязуется в установленный </w:t>
      </w:r>
      <w:r w:rsidR="002E436C" w:rsidRPr="00244909">
        <w:rPr>
          <w:rFonts w:ascii="Times New Roman" w:hAnsi="Times New Roman"/>
          <w:sz w:val="20"/>
        </w:rPr>
        <w:t>Контракт</w:t>
      </w:r>
      <w:r w:rsidRPr="00244909">
        <w:rPr>
          <w:rFonts w:ascii="Times New Roman" w:hAnsi="Times New Roman"/>
          <w:sz w:val="20"/>
        </w:rPr>
        <w:t xml:space="preserve">ом срок выполнить работы </w:t>
      </w:r>
      <w:r w:rsidR="009C383B" w:rsidRPr="00244909">
        <w:rPr>
          <w:rFonts w:ascii="Times New Roman" w:hAnsi="Times New Roman"/>
          <w:sz w:val="20"/>
        </w:rPr>
        <w:t xml:space="preserve">по </w:t>
      </w:r>
      <w:bookmarkStart w:id="0" w:name="_Hlk236812356"/>
      <w:r w:rsidR="00244909" w:rsidRPr="00244909">
        <w:rPr>
          <w:rFonts w:ascii="Times New Roman" w:hAnsi="Times New Roman"/>
          <w:bCs/>
          <w:sz w:val="20"/>
        </w:rPr>
        <w:t>т</w:t>
      </w:r>
      <w:r w:rsidR="00244909" w:rsidRPr="00244909">
        <w:rPr>
          <w:rFonts w:ascii="Times New Roman" w:hAnsi="Times New Roman"/>
          <w:bCs/>
          <w:sz w:val="20"/>
        </w:rPr>
        <w:t>екущ</w:t>
      </w:r>
      <w:r w:rsidR="00244909" w:rsidRPr="00244909">
        <w:rPr>
          <w:rFonts w:ascii="Times New Roman" w:hAnsi="Times New Roman"/>
          <w:bCs/>
          <w:sz w:val="20"/>
        </w:rPr>
        <w:t>ему</w:t>
      </w:r>
      <w:r w:rsidR="00244909" w:rsidRPr="00244909">
        <w:rPr>
          <w:rFonts w:ascii="Times New Roman" w:hAnsi="Times New Roman"/>
          <w:bCs/>
          <w:sz w:val="20"/>
        </w:rPr>
        <w:t xml:space="preserve"> ремонт</w:t>
      </w:r>
      <w:r w:rsidR="00244909" w:rsidRPr="00244909">
        <w:rPr>
          <w:rFonts w:ascii="Times New Roman" w:hAnsi="Times New Roman"/>
          <w:bCs/>
          <w:sz w:val="20"/>
        </w:rPr>
        <w:t>у</w:t>
      </w:r>
      <w:r w:rsidR="00244909" w:rsidRPr="00244909">
        <w:rPr>
          <w:rFonts w:ascii="Times New Roman" w:hAnsi="Times New Roman"/>
          <w:bCs/>
          <w:sz w:val="20"/>
        </w:rPr>
        <w:t xml:space="preserve"> системы теплоснабжения зданий административно-лабораторного корпуса № 101, экспериментально-производственного корпуса № 202, Экспериментальный комплекс, строение 25 МФ с наклонным тоннелем №25/1 и Инжектор и начальная часть ускорителя, строение №1 ИЯИ РАН</w:t>
      </w:r>
      <w:bookmarkEnd w:id="0"/>
      <w:r w:rsidR="00244909">
        <w:rPr>
          <w:rFonts w:ascii="Times New Roman" w:hAnsi="Times New Roman"/>
          <w:bCs/>
          <w:sz w:val="20"/>
        </w:rPr>
        <w:t xml:space="preserve"> </w:t>
      </w:r>
      <w:r w:rsidR="00C4561E">
        <w:rPr>
          <w:rFonts w:ascii="Times New Roman" w:hAnsi="Times New Roman"/>
          <w:sz w:val="20"/>
        </w:rPr>
        <w:t xml:space="preserve"> </w:t>
      </w:r>
      <w:r w:rsidRPr="00383307">
        <w:rPr>
          <w:rFonts w:ascii="Times New Roman" w:hAnsi="Times New Roman"/>
          <w:sz w:val="20"/>
        </w:rPr>
        <w:t xml:space="preserve">(далее – </w:t>
      </w:r>
      <w:r w:rsidR="00383307">
        <w:rPr>
          <w:rFonts w:ascii="Times New Roman" w:hAnsi="Times New Roman"/>
          <w:sz w:val="20"/>
        </w:rPr>
        <w:t>Работы</w:t>
      </w:r>
      <w:r w:rsidRPr="00383307">
        <w:rPr>
          <w:rFonts w:ascii="Times New Roman" w:hAnsi="Times New Roman"/>
          <w:sz w:val="20"/>
        </w:rPr>
        <w:t>), в соответствии с Техническим заданием (Приложе</w:t>
      </w:r>
      <w:r w:rsidR="00867FB7" w:rsidRPr="00383307">
        <w:rPr>
          <w:rFonts w:ascii="Times New Roman" w:hAnsi="Times New Roman"/>
          <w:sz w:val="20"/>
        </w:rPr>
        <w:t xml:space="preserve">ние №1 к настоящему </w:t>
      </w:r>
      <w:r w:rsidR="002E436C" w:rsidRPr="00383307">
        <w:rPr>
          <w:rFonts w:ascii="Times New Roman" w:hAnsi="Times New Roman"/>
          <w:sz w:val="20"/>
        </w:rPr>
        <w:t>Контракт</w:t>
      </w:r>
      <w:r w:rsidR="00867FB7" w:rsidRPr="00383307">
        <w:rPr>
          <w:rFonts w:ascii="Times New Roman" w:hAnsi="Times New Roman"/>
          <w:sz w:val="20"/>
        </w:rPr>
        <w:t xml:space="preserve">у), </w:t>
      </w:r>
      <w:r w:rsidRPr="00383307">
        <w:rPr>
          <w:rFonts w:ascii="Times New Roman" w:hAnsi="Times New Roman"/>
          <w:sz w:val="20"/>
        </w:rPr>
        <w:t>а Заказчик обязуется создать Подрядчику необходимые условия для</w:t>
      </w:r>
      <w:proofErr w:type="gramEnd"/>
      <w:r w:rsidRPr="00383307">
        <w:rPr>
          <w:rFonts w:ascii="Times New Roman" w:hAnsi="Times New Roman"/>
          <w:sz w:val="20"/>
        </w:rPr>
        <w:t xml:space="preserve"> выполнения работ, принять их результат и уплатить обусловленную </w:t>
      </w:r>
      <w:r w:rsidR="002E436C" w:rsidRPr="00383307">
        <w:rPr>
          <w:rFonts w:ascii="Times New Roman" w:hAnsi="Times New Roman"/>
          <w:sz w:val="20"/>
        </w:rPr>
        <w:t>Контракт</w:t>
      </w:r>
      <w:r w:rsidRPr="00383307">
        <w:rPr>
          <w:rFonts w:ascii="Times New Roman" w:hAnsi="Times New Roman"/>
          <w:sz w:val="20"/>
        </w:rPr>
        <w:t>ом цену.</w:t>
      </w:r>
    </w:p>
    <w:p w14:paraId="24595A01" w14:textId="3AFAD02D" w:rsidR="00C00689" w:rsidRPr="000A745D" w:rsidRDefault="00C00689" w:rsidP="00244909">
      <w:pPr>
        <w:pStyle w:val="a9"/>
        <w:ind w:firstLine="709"/>
        <w:rPr>
          <w:sz w:val="20"/>
        </w:rPr>
      </w:pPr>
      <w:r w:rsidRPr="000A745D">
        <w:rPr>
          <w:sz w:val="20"/>
        </w:rPr>
        <w:t>1.2. Работы осуществляется силами Подрядчика, его инструментами и механизмами.</w:t>
      </w:r>
    </w:p>
    <w:p w14:paraId="5D5BC099" w14:textId="65383644" w:rsidR="009C383B" w:rsidRPr="00690FF8" w:rsidRDefault="009C383B" w:rsidP="00244909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383307">
        <w:rPr>
          <w:rFonts w:ascii="Times New Roman" w:hAnsi="Times New Roman"/>
          <w:sz w:val="20"/>
        </w:rPr>
        <w:t>1.</w:t>
      </w:r>
      <w:r w:rsidR="00383307">
        <w:rPr>
          <w:rFonts w:ascii="Times New Roman" w:hAnsi="Times New Roman"/>
          <w:sz w:val="20"/>
        </w:rPr>
        <w:t>3</w:t>
      </w:r>
      <w:r w:rsidRPr="00383307">
        <w:rPr>
          <w:rFonts w:ascii="Times New Roman" w:hAnsi="Times New Roman"/>
          <w:sz w:val="20"/>
        </w:rPr>
        <w:t xml:space="preserve">. </w:t>
      </w:r>
      <w:r w:rsidRPr="00690FF8">
        <w:rPr>
          <w:rFonts w:ascii="Times New Roman" w:hAnsi="Times New Roman"/>
          <w:sz w:val="20"/>
        </w:rPr>
        <w:t xml:space="preserve">Место выполнения работ: </w:t>
      </w:r>
      <w:proofErr w:type="gramStart"/>
      <w:r w:rsidRPr="00690FF8">
        <w:rPr>
          <w:rFonts w:ascii="Times New Roman" w:hAnsi="Times New Roman"/>
          <w:sz w:val="20"/>
        </w:rPr>
        <w:t xml:space="preserve">Российская Федерация, 108840, </w:t>
      </w:r>
      <w:r w:rsidR="00383307" w:rsidRPr="00690FF8">
        <w:rPr>
          <w:rFonts w:ascii="Times New Roman" w:hAnsi="Times New Roman"/>
          <w:sz w:val="20"/>
        </w:rPr>
        <w:t>г. Москва, г. Троицк, ул. Физическая, д.27</w:t>
      </w:r>
      <w:r w:rsidR="00A36FCC" w:rsidRPr="00690FF8">
        <w:rPr>
          <w:rFonts w:ascii="Times New Roman" w:hAnsi="Times New Roman"/>
          <w:sz w:val="20"/>
        </w:rPr>
        <w:t xml:space="preserve"> (далее - Объект)</w:t>
      </w:r>
      <w:r w:rsidRPr="00690FF8">
        <w:rPr>
          <w:rFonts w:ascii="Times New Roman" w:hAnsi="Times New Roman"/>
          <w:sz w:val="20"/>
        </w:rPr>
        <w:t xml:space="preserve">. </w:t>
      </w:r>
      <w:proofErr w:type="gramEnd"/>
    </w:p>
    <w:p w14:paraId="448CBFBF" w14:textId="77777777" w:rsidR="0011769E" w:rsidRPr="000A745D" w:rsidRDefault="00515951" w:rsidP="00FA120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 СРОКИ ВЫПОЛНЕНИЯ РАБОТ</w:t>
      </w:r>
    </w:p>
    <w:p w14:paraId="66A4CBD0" w14:textId="493F64EF" w:rsidR="0011769E" w:rsidRPr="000A745D" w:rsidRDefault="00515951" w:rsidP="00383307">
      <w:pPr>
        <w:pStyle w:val="ConsPlusNormal"/>
        <w:ind w:firstLine="709"/>
        <w:jc w:val="both"/>
        <w:rPr>
          <w:rFonts w:ascii="Times New Roman" w:hAnsi="Times New Roman"/>
          <w:sz w:val="20"/>
        </w:rPr>
      </w:pPr>
      <w:bookmarkStart w:id="1" w:name="P32"/>
      <w:bookmarkEnd w:id="1"/>
      <w:r w:rsidRPr="000A745D">
        <w:rPr>
          <w:rFonts w:ascii="Times New Roman" w:hAnsi="Times New Roman"/>
          <w:sz w:val="20"/>
        </w:rPr>
        <w:t xml:space="preserve">2.1. Дата начала работ – с даты заключения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5913A56E" w14:textId="219546D4" w:rsidR="00387561" w:rsidRPr="000A745D" w:rsidRDefault="00556690" w:rsidP="00383307">
      <w:pPr>
        <w:spacing w:after="0" w:line="240" w:lineRule="auto"/>
        <w:ind w:firstLine="708"/>
        <w:contextualSpacing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2.2. Дата окончания работ</w:t>
      </w:r>
      <w:r w:rsidR="00D837D4" w:rsidRPr="000A745D">
        <w:rPr>
          <w:rFonts w:ascii="Times New Roman" w:hAnsi="Times New Roman"/>
          <w:sz w:val="20"/>
        </w:rPr>
        <w:t>:</w:t>
      </w:r>
      <w:r w:rsidRPr="000A745D">
        <w:rPr>
          <w:rFonts w:ascii="Times New Roman" w:hAnsi="Times New Roman"/>
          <w:sz w:val="20"/>
        </w:rPr>
        <w:t xml:space="preserve"> </w:t>
      </w:r>
      <w:r w:rsidR="00387561" w:rsidRPr="000A745D">
        <w:rPr>
          <w:rFonts w:ascii="Times New Roman" w:hAnsi="Times New Roman"/>
          <w:sz w:val="20"/>
        </w:rPr>
        <w:t xml:space="preserve">не более 30 календарных дней с момента подписания </w:t>
      </w:r>
      <w:r w:rsidR="002E436C">
        <w:rPr>
          <w:rFonts w:ascii="Times New Roman" w:hAnsi="Times New Roman"/>
          <w:sz w:val="20"/>
        </w:rPr>
        <w:t>Контракт</w:t>
      </w:r>
      <w:r w:rsidR="00387561" w:rsidRPr="000A745D">
        <w:rPr>
          <w:rFonts w:ascii="Times New Roman" w:hAnsi="Times New Roman"/>
          <w:sz w:val="20"/>
        </w:rPr>
        <w:t>а.</w:t>
      </w:r>
    </w:p>
    <w:p w14:paraId="3EE5B25C" w14:textId="6E56E576" w:rsidR="0011769E" w:rsidRPr="000A745D" w:rsidRDefault="00213F09" w:rsidP="00383307">
      <w:pPr>
        <w:pStyle w:val="ConsPlusNormal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2.3.</w:t>
      </w:r>
      <w:r w:rsidR="008B681A" w:rsidRPr="000A745D">
        <w:rPr>
          <w:rFonts w:ascii="Times New Roman" w:hAnsi="Times New Roman"/>
          <w:sz w:val="20"/>
        </w:rPr>
        <w:t xml:space="preserve">Подрядчик обязан приступить к </w:t>
      </w:r>
      <w:r w:rsidRPr="000A745D">
        <w:rPr>
          <w:rFonts w:ascii="Times New Roman" w:hAnsi="Times New Roman"/>
          <w:sz w:val="20"/>
        </w:rPr>
        <w:t>выполнению</w:t>
      </w:r>
      <w:r w:rsidR="008B681A" w:rsidRPr="000A745D">
        <w:rPr>
          <w:rFonts w:ascii="Times New Roman" w:hAnsi="Times New Roman"/>
          <w:sz w:val="20"/>
        </w:rPr>
        <w:t xml:space="preserve"> работ в срок не позднее </w:t>
      </w:r>
      <w:r w:rsidR="00383307">
        <w:rPr>
          <w:rFonts w:ascii="Times New Roman" w:hAnsi="Times New Roman"/>
          <w:sz w:val="20"/>
        </w:rPr>
        <w:t>трех</w:t>
      </w:r>
      <w:r w:rsidR="008B681A" w:rsidRPr="000A745D">
        <w:rPr>
          <w:rFonts w:ascii="Times New Roman" w:hAnsi="Times New Roman"/>
          <w:sz w:val="20"/>
        </w:rPr>
        <w:t xml:space="preserve"> календарн</w:t>
      </w:r>
      <w:r w:rsidR="00383307">
        <w:rPr>
          <w:rFonts w:ascii="Times New Roman" w:hAnsi="Times New Roman"/>
          <w:sz w:val="20"/>
        </w:rPr>
        <w:t>ых</w:t>
      </w:r>
      <w:r w:rsidR="008B681A" w:rsidRPr="000A745D">
        <w:rPr>
          <w:rFonts w:ascii="Times New Roman" w:hAnsi="Times New Roman"/>
          <w:sz w:val="20"/>
        </w:rPr>
        <w:t xml:space="preserve"> дн</w:t>
      </w:r>
      <w:r w:rsidR="00383307">
        <w:rPr>
          <w:rFonts w:ascii="Times New Roman" w:hAnsi="Times New Roman"/>
          <w:sz w:val="20"/>
        </w:rPr>
        <w:t>ей</w:t>
      </w:r>
      <w:r w:rsidR="008B681A" w:rsidRPr="000A745D">
        <w:rPr>
          <w:rFonts w:ascii="Times New Roman" w:hAnsi="Times New Roman"/>
          <w:sz w:val="20"/>
        </w:rPr>
        <w:t xml:space="preserve"> с даты заключения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а.</w:t>
      </w:r>
      <w:r w:rsidR="000A0C39" w:rsidRPr="000A745D">
        <w:rPr>
          <w:rFonts w:ascii="Times New Roman" w:hAnsi="Times New Roman"/>
          <w:sz w:val="20"/>
        </w:rPr>
        <w:t xml:space="preserve"> Выполнение работ в выходные дни согласовывается с Заказчиком отдельно.</w:t>
      </w:r>
    </w:p>
    <w:p w14:paraId="01FE05EA" w14:textId="77777777" w:rsidR="00347F2C" w:rsidRPr="000A745D" w:rsidRDefault="00347F2C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</w:p>
    <w:p w14:paraId="0CF83C55" w14:textId="77777777" w:rsidR="0011769E" w:rsidRPr="000A745D" w:rsidRDefault="00515951" w:rsidP="00FA120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/>
          <w:sz w:val="20"/>
        </w:rPr>
      </w:pPr>
      <w:bookmarkStart w:id="2" w:name="P33"/>
      <w:bookmarkEnd w:id="2"/>
      <w:r w:rsidRPr="000A745D">
        <w:rPr>
          <w:rFonts w:ascii="Times New Roman" w:hAnsi="Times New Roman"/>
          <w:sz w:val="20"/>
        </w:rPr>
        <w:t>3. ПОРЯДОК ОБЕСПЕЧЕНИЯ ВЫПОЛНЕНИЯ РАБОТ</w:t>
      </w:r>
    </w:p>
    <w:p w14:paraId="7C3D4815" w14:textId="25A28E64" w:rsidR="00213F09" w:rsidRPr="000A745D" w:rsidRDefault="00213F09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1</w:t>
      </w:r>
      <w:r w:rsidRPr="000A745D">
        <w:rPr>
          <w:rFonts w:ascii="Times New Roman" w:hAnsi="Times New Roman"/>
          <w:sz w:val="20"/>
        </w:rPr>
        <w:t xml:space="preserve">. Обязанность по поддержанию Объекта в чистоте, уборке и вывозу мусора несет Подрядчик. </w:t>
      </w:r>
    </w:p>
    <w:p w14:paraId="56033627" w14:textId="0B7A4B32" w:rsidR="00213F09" w:rsidRPr="000A745D" w:rsidRDefault="00213F09" w:rsidP="00FA120D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sz w:val="20"/>
        </w:rPr>
        <w:t xml:space="preserve">Подрядчик должен в течение </w:t>
      </w:r>
      <w:r w:rsidR="00F959C8" w:rsidRPr="000A745D">
        <w:rPr>
          <w:rFonts w:ascii="Times New Roman" w:hAnsi="Times New Roman"/>
          <w:sz w:val="20"/>
        </w:rPr>
        <w:t>одного дня</w:t>
      </w:r>
      <w:r w:rsidRPr="000A745D">
        <w:rPr>
          <w:rFonts w:ascii="Times New Roman" w:hAnsi="Times New Roman"/>
          <w:sz w:val="20"/>
        </w:rPr>
        <w:t xml:space="preserve"> с момента подписания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но до начала выполнения работы представить Заказчику список персонала для оформления пропусков, который будет задействован на объекте, с указанием фамилии, имени, отчества и паспортных данных каждого работника, а так же перечень автотранспорта Подрядчика с указанием марки и государственного номера автотранспортного средства.</w:t>
      </w:r>
      <w:proofErr w:type="gramEnd"/>
      <w:r w:rsidRPr="000A745D">
        <w:rPr>
          <w:rFonts w:ascii="Times New Roman" w:hAnsi="Times New Roman"/>
          <w:sz w:val="20"/>
        </w:rPr>
        <w:t xml:space="preserve"> При выполнении работы на территории Заказчика, Подрядчик обязан соблюдать правила пропускного режима для автотранспорта и работников, руководствоваться разрешенными маршрутами движения транспорта, а также указаниями охраны и представителей Заказчика.</w:t>
      </w:r>
    </w:p>
    <w:p w14:paraId="54415EFE" w14:textId="605F505B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3</w:t>
      </w:r>
      <w:r w:rsidRPr="000A745D">
        <w:rPr>
          <w:rFonts w:ascii="Times New Roman" w:hAnsi="Times New Roman"/>
          <w:sz w:val="20"/>
        </w:rPr>
        <w:t>. Работники Подрядчика</w:t>
      </w:r>
      <w:r w:rsidR="000565EF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</w:t>
      </w:r>
      <w:r w:rsidR="000565EF" w:rsidRPr="000A745D">
        <w:rPr>
          <w:rFonts w:ascii="Times New Roman" w:hAnsi="Times New Roman"/>
          <w:sz w:val="20"/>
        </w:rPr>
        <w:t xml:space="preserve">до начала выполнения работ, </w:t>
      </w:r>
      <w:r w:rsidRPr="000A745D">
        <w:rPr>
          <w:rFonts w:ascii="Times New Roman" w:hAnsi="Times New Roman"/>
          <w:sz w:val="20"/>
        </w:rPr>
        <w:t>обязаны пройти обучение и иметь допуск к выполнению работ повышенной опасности</w:t>
      </w:r>
      <w:r w:rsidR="00383307">
        <w:rPr>
          <w:rFonts w:ascii="Times New Roman" w:hAnsi="Times New Roman"/>
          <w:sz w:val="20"/>
        </w:rPr>
        <w:t xml:space="preserve"> (при необходимости)</w:t>
      </w:r>
      <w:r w:rsidR="00C00689" w:rsidRPr="000A745D">
        <w:rPr>
          <w:rFonts w:ascii="Times New Roman" w:hAnsi="Times New Roman"/>
          <w:sz w:val="20"/>
        </w:rPr>
        <w:t xml:space="preserve"> подтвержденный официальными док</w:t>
      </w:r>
      <w:r w:rsidR="005367AE" w:rsidRPr="000A745D">
        <w:rPr>
          <w:rFonts w:ascii="Times New Roman" w:hAnsi="Times New Roman"/>
          <w:sz w:val="20"/>
        </w:rPr>
        <w:t>ументами Российской Федерации (</w:t>
      </w:r>
      <w:r w:rsidR="00C00689" w:rsidRPr="000A745D">
        <w:rPr>
          <w:rFonts w:ascii="Times New Roman" w:hAnsi="Times New Roman"/>
          <w:sz w:val="20"/>
        </w:rPr>
        <w:t>в том числе, но не ограничиваясь: допуск к выполнению высотных работ)</w:t>
      </w:r>
      <w:r w:rsidRPr="000A745D">
        <w:rPr>
          <w:rFonts w:ascii="Times New Roman" w:hAnsi="Times New Roman"/>
          <w:sz w:val="20"/>
        </w:rPr>
        <w:t>, пройти вводный инструктаж по охране труда с учётом местных особенностей. Необходимые мероприятия по охране труда и технике безопасности, пожарной, санитарной и радиационной безопасности, обеспечиваются в ходе выполнения работ Подрядчиком. Ответственность за соблюдение требований по безопасности труда антитеррористической и  пожарной безопасности при проведении Работ и до полной сдачи объекта несёт Подрядчик, ограничив доступ посторонних лиц в зону выполнения Работ.</w:t>
      </w:r>
    </w:p>
    <w:p w14:paraId="6AE61488" w14:textId="3D99878E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4</w:t>
      </w:r>
      <w:r w:rsidRPr="000A745D">
        <w:rPr>
          <w:rFonts w:ascii="Times New Roman" w:hAnsi="Times New Roman"/>
          <w:sz w:val="20"/>
        </w:rPr>
        <w:t xml:space="preserve">. Подрядчик обязан обеспечить наличие на Объекте работников, имеющих </w:t>
      </w:r>
      <w:r w:rsidR="000565EF" w:rsidRPr="000A745D">
        <w:rPr>
          <w:rFonts w:ascii="Times New Roman" w:hAnsi="Times New Roman"/>
          <w:sz w:val="20"/>
        </w:rPr>
        <w:t xml:space="preserve">документально подтвержденные </w:t>
      </w:r>
      <w:r w:rsidRPr="000A745D">
        <w:rPr>
          <w:rFonts w:ascii="Times New Roman" w:hAnsi="Times New Roman"/>
          <w:sz w:val="20"/>
        </w:rPr>
        <w:t>профессиональные знания и квалификацию</w:t>
      </w:r>
      <w:r w:rsidR="002D733C" w:rsidRPr="000A745D">
        <w:rPr>
          <w:rFonts w:ascii="Times New Roman" w:hAnsi="Times New Roman"/>
          <w:sz w:val="20"/>
        </w:rPr>
        <w:t>, достаточную для выполнения работ</w:t>
      </w:r>
      <w:r w:rsidRPr="000A745D">
        <w:rPr>
          <w:rFonts w:ascii="Times New Roman" w:hAnsi="Times New Roman"/>
          <w:sz w:val="20"/>
        </w:rPr>
        <w:t>, допуск к определённым видам работ, имеющих постоянную регистрацию по месту жительства на территории Российск</w:t>
      </w:r>
      <w:r w:rsidR="00242288" w:rsidRPr="000A745D">
        <w:rPr>
          <w:rFonts w:ascii="Times New Roman" w:hAnsi="Times New Roman"/>
          <w:sz w:val="20"/>
        </w:rPr>
        <w:t>ой Федерации, медицинские полисы</w:t>
      </w:r>
      <w:r w:rsidRPr="000A745D">
        <w:rPr>
          <w:rFonts w:ascii="Times New Roman" w:hAnsi="Times New Roman"/>
          <w:sz w:val="20"/>
        </w:rPr>
        <w:t>, справки о состоянии здоровья. При этом данные работники не должны состоять на учёте в психоневрологических и наркологических лечебных учреждениях.</w:t>
      </w:r>
    </w:p>
    <w:p w14:paraId="17AE9294" w14:textId="75EFCB28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5</w:t>
      </w:r>
      <w:r w:rsidRPr="000A745D">
        <w:rPr>
          <w:rFonts w:ascii="Times New Roman" w:hAnsi="Times New Roman"/>
          <w:sz w:val="20"/>
        </w:rPr>
        <w:t xml:space="preserve">. Подрядчик обязан обеспечить надлежащее состояние </w:t>
      </w:r>
      <w:r w:rsidR="005367AE" w:rsidRPr="000A745D">
        <w:rPr>
          <w:rFonts w:ascii="Times New Roman" w:hAnsi="Times New Roman"/>
          <w:sz w:val="20"/>
        </w:rPr>
        <w:t>О</w:t>
      </w:r>
      <w:r w:rsidRPr="000A745D">
        <w:rPr>
          <w:rFonts w:ascii="Times New Roman" w:hAnsi="Times New Roman"/>
          <w:sz w:val="20"/>
        </w:rPr>
        <w:t>бъекта при проведении Работ и прилегающей непосредственно к нему территории.</w:t>
      </w:r>
    </w:p>
    <w:p w14:paraId="1F3A0445" w14:textId="5B790FE1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При проведении </w:t>
      </w:r>
      <w:r w:rsidR="005367AE" w:rsidRPr="000A745D">
        <w:rPr>
          <w:rFonts w:ascii="Times New Roman" w:hAnsi="Times New Roman"/>
          <w:sz w:val="20"/>
        </w:rPr>
        <w:t>р</w:t>
      </w:r>
      <w:r w:rsidRPr="000A745D">
        <w:rPr>
          <w:rFonts w:ascii="Times New Roman" w:hAnsi="Times New Roman"/>
          <w:sz w:val="20"/>
        </w:rPr>
        <w:t xml:space="preserve">абот сохранить в рабочем и эстетичном состоянии существующие не демонтируемые сети, конструкции и элементы, не подлежащие демонтажу, замене и ремонту. Повреждённые в процессе выполнения </w:t>
      </w:r>
      <w:r w:rsidR="005367AE" w:rsidRPr="000A745D">
        <w:rPr>
          <w:rFonts w:ascii="Times New Roman" w:hAnsi="Times New Roman"/>
          <w:sz w:val="20"/>
        </w:rPr>
        <w:t>р</w:t>
      </w:r>
      <w:r w:rsidRPr="000A745D">
        <w:rPr>
          <w:rFonts w:ascii="Times New Roman" w:hAnsi="Times New Roman"/>
          <w:sz w:val="20"/>
        </w:rPr>
        <w:t>абот существующие сети, конструкции, элементы и оборудование восстанавливаются Подрядчиком без дополнительной оплаты.</w:t>
      </w:r>
    </w:p>
    <w:p w14:paraId="0FC29001" w14:textId="5745255C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. Подрядчик обязан обеспечить содержание и уборку места выполнения работ, а также территории, отведенной ему для складирования новых материалов, демонтируемых материалов и оборудования, с соблюдением </w:t>
      </w:r>
      <w:r w:rsidRPr="000A745D">
        <w:rPr>
          <w:rFonts w:ascii="Times New Roman" w:hAnsi="Times New Roman"/>
          <w:sz w:val="20"/>
        </w:rPr>
        <w:lastRenderedPageBreak/>
        <w:t>противопожарных, санитарных и экологических норм. Недопустимо длительное хранение мусора в местах производства работ и на территории Заказчика. По окончании работ Подрядчику необходимо обеспечить вывоз строительного мусора в соответствии с требованиями Федерального закона от 24 июня 1998г. №89-ФЗ «Об отходах производства и потребления». Приемка выполненных работ осуществляется только при отсутствии на объекте строительного мусора. Вывезти принадлежащие Подрядчику имущество и мусор в течение одного рабочего дня после подписания Акта выполненных работ.</w:t>
      </w:r>
    </w:p>
    <w:p w14:paraId="361B2E09" w14:textId="15E730A0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7</w:t>
      </w:r>
      <w:r w:rsidRPr="000A745D">
        <w:rPr>
          <w:rFonts w:ascii="Times New Roman" w:hAnsi="Times New Roman"/>
          <w:sz w:val="20"/>
        </w:rPr>
        <w:t>. Подрядчик обязан все перевозки</w:t>
      </w:r>
      <w:r w:rsidR="00945246" w:rsidRPr="000A745D">
        <w:rPr>
          <w:rFonts w:ascii="Times New Roman" w:hAnsi="Times New Roman"/>
          <w:sz w:val="20"/>
        </w:rPr>
        <w:t xml:space="preserve"> грузов и пассажиров, а также доставку средств механизации,</w:t>
      </w:r>
      <w:r w:rsidRPr="000A745D">
        <w:rPr>
          <w:rFonts w:ascii="Times New Roman" w:hAnsi="Times New Roman"/>
          <w:sz w:val="20"/>
        </w:rPr>
        <w:t xml:space="preserve"> осуществлять своими силами и за счет своих средств. Для въезда/выезда на территорию учреждения автотранспорта по доставки работников, стройматериалов, другой необходимой для выполнения работ техники и инструментов, изделий и оборудования, вывоз мусора, оформлять документы в соответствии с требованиями Заказчика.</w:t>
      </w:r>
    </w:p>
    <w:p w14:paraId="4BC1E789" w14:textId="33BD42E3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8</w:t>
      </w:r>
      <w:r w:rsidRPr="000A745D">
        <w:rPr>
          <w:rFonts w:ascii="Times New Roman" w:hAnsi="Times New Roman"/>
          <w:sz w:val="20"/>
        </w:rPr>
        <w:t xml:space="preserve">. </w:t>
      </w:r>
      <w:r w:rsidR="00160430" w:rsidRPr="000A745D">
        <w:rPr>
          <w:rFonts w:ascii="Times New Roman" w:hAnsi="Times New Roman"/>
          <w:sz w:val="20"/>
        </w:rPr>
        <w:t xml:space="preserve">В </w:t>
      </w:r>
      <w:r w:rsidRPr="000A745D">
        <w:rPr>
          <w:rFonts w:ascii="Times New Roman" w:hAnsi="Times New Roman"/>
          <w:sz w:val="20"/>
        </w:rPr>
        <w:t xml:space="preserve">случае если Заказчиком при выполнении работ были обнаружены скрытые дефекты, данные дефекты должны быть полностью устранены Подрядчиком в пределах цены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68DC4B8F" w14:textId="13CE04E7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9</w:t>
      </w:r>
      <w:r w:rsidRPr="000A745D">
        <w:rPr>
          <w:rFonts w:ascii="Times New Roman" w:hAnsi="Times New Roman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sz w:val="20"/>
        </w:rPr>
        <w:t>Подрядчик обязан  предоставлять Заказчику оперативную и подробную информацию о любых факторах, которые могут повлиять на первоначальный график производства работ, их качество или стоимость, а также о мерах, которые принимаются или которые могут быть приняты для устранения таких факторов.</w:t>
      </w:r>
      <w:proofErr w:type="gramEnd"/>
    </w:p>
    <w:p w14:paraId="60002E53" w14:textId="77777777" w:rsidR="00347F2C" w:rsidRPr="000A745D" w:rsidRDefault="00347F2C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</w:p>
    <w:p w14:paraId="664B9027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bookmarkStart w:id="3" w:name="P43"/>
      <w:bookmarkStart w:id="4" w:name="P49"/>
      <w:bookmarkStart w:id="5" w:name="P52"/>
      <w:bookmarkStart w:id="6" w:name="P59"/>
      <w:bookmarkEnd w:id="3"/>
      <w:bookmarkEnd w:id="4"/>
      <w:bookmarkEnd w:id="5"/>
      <w:bookmarkEnd w:id="6"/>
      <w:r w:rsidRPr="000A745D">
        <w:rPr>
          <w:rFonts w:ascii="Times New Roman" w:hAnsi="Times New Roman"/>
          <w:sz w:val="20"/>
        </w:rPr>
        <w:t>4. ЦЕНА И ПОРЯДОК РАСЧЕТОВ</w:t>
      </w:r>
    </w:p>
    <w:p w14:paraId="7BE614E3" w14:textId="70CFC14E" w:rsidR="0011769E" w:rsidRPr="000A745D" w:rsidRDefault="00515951" w:rsidP="00FA120D">
      <w:pPr>
        <w:pStyle w:val="10"/>
        <w:shd w:val="clear" w:color="auto" w:fill="FFFFFF"/>
        <w:spacing w:before="0" w:after="0"/>
        <w:ind w:firstLine="567"/>
        <w:rPr>
          <w:rFonts w:ascii="Times New Roman" w:hAnsi="Times New Roman"/>
          <w:b w:val="0"/>
          <w:color w:val="334059"/>
          <w:sz w:val="20"/>
        </w:rPr>
      </w:pPr>
      <w:bookmarkStart w:id="7" w:name="P63"/>
      <w:bookmarkEnd w:id="7"/>
      <w:r w:rsidRPr="000A745D">
        <w:rPr>
          <w:rFonts w:ascii="Times New Roman" w:hAnsi="Times New Roman"/>
          <w:b w:val="0"/>
          <w:sz w:val="20"/>
        </w:rPr>
        <w:t>4.1.</w:t>
      </w:r>
      <w:r w:rsidR="00C145D0" w:rsidRPr="000A745D">
        <w:rPr>
          <w:rFonts w:ascii="Times New Roman" w:hAnsi="Times New Roman"/>
          <w:b w:val="0"/>
          <w:sz w:val="20"/>
        </w:rPr>
        <w:t xml:space="preserve"> Цена </w:t>
      </w:r>
      <w:r w:rsidR="002E436C">
        <w:rPr>
          <w:rFonts w:ascii="Times New Roman" w:hAnsi="Times New Roman"/>
          <w:b w:val="0"/>
          <w:sz w:val="20"/>
        </w:rPr>
        <w:t>Контракт</w:t>
      </w:r>
      <w:r w:rsidR="00C145D0" w:rsidRPr="000A745D">
        <w:rPr>
          <w:rFonts w:ascii="Times New Roman" w:hAnsi="Times New Roman"/>
          <w:b w:val="0"/>
          <w:sz w:val="20"/>
        </w:rPr>
        <w:t xml:space="preserve">а </w:t>
      </w:r>
      <w:r w:rsidR="00C145D0" w:rsidRPr="00714D3E">
        <w:rPr>
          <w:rFonts w:ascii="Times New Roman" w:hAnsi="Times New Roman"/>
          <w:b w:val="0"/>
          <w:color w:val="auto"/>
          <w:sz w:val="20"/>
        </w:rPr>
        <w:t>составляет</w:t>
      </w:r>
      <w:proofErr w:type="gramStart"/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</w:t>
      </w:r>
      <w:r w:rsidR="009C0FCC">
        <w:rPr>
          <w:rFonts w:ascii="Times New Roman" w:hAnsi="Times New Roman"/>
          <w:b w:val="0"/>
          <w:sz w:val="20"/>
        </w:rPr>
        <w:t>___________</w:t>
      </w:r>
      <w:r w:rsidR="00714D3E" w:rsidRPr="00714D3E">
        <w:rPr>
          <w:rFonts w:ascii="Times New Roman" w:hAnsi="Times New Roman"/>
          <w:b w:val="0"/>
          <w:sz w:val="20"/>
        </w:rPr>
        <w:t xml:space="preserve"> </w:t>
      </w:r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(</w:t>
      </w:r>
      <w:r w:rsidR="009C0FCC">
        <w:rPr>
          <w:rFonts w:ascii="Times New Roman" w:hAnsi="Times New Roman"/>
          <w:b w:val="0"/>
          <w:color w:val="auto"/>
          <w:sz w:val="20"/>
        </w:rPr>
        <w:t>_________________</w:t>
      </w:r>
      <w:r w:rsidR="006325AC" w:rsidRPr="00714D3E">
        <w:rPr>
          <w:rFonts w:ascii="Times New Roman" w:hAnsi="Times New Roman"/>
          <w:b w:val="0"/>
          <w:color w:val="auto"/>
          <w:sz w:val="20"/>
        </w:rPr>
        <w:t>)</w:t>
      </w:r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</w:t>
      </w:r>
      <w:proofErr w:type="gramEnd"/>
      <w:r w:rsidR="0078718E" w:rsidRPr="00714D3E">
        <w:rPr>
          <w:rFonts w:ascii="Times New Roman" w:hAnsi="Times New Roman"/>
          <w:b w:val="0"/>
          <w:color w:val="auto"/>
          <w:sz w:val="20"/>
        </w:rPr>
        <w:t>рубл</w:t>
      </w:r>
      <w:r w:rsidR="0084633C">
        <w:rPr>
          <w:rFonts w:ascii="Times New Roman" w:hAnsi="Times New Roman"/>
          <w:b w:val="0"/>
          <w:color w:val="auto"/>
          <w:sz w:val="20"/>
        </w:rPr>
        <w:t>ей</w:t>
      </w:r>
      <w:r w:rsidR="0078718E" w:rsidRPr="00714D3E">
        <w:rPr>
          <w:rFonts w:ascii="Times New Roman" w:hAnsi="Times New Roman"/>
          <w:b w:val="0"/>
          <w:color w:val="auto"/>
          <w:sz w:val="20"/>
        </w:rPr>
        <w:t xml:space="preserve"> </w:t>
      </w:r>
      <w:r w:rsidR="009C0FCC">
        <w:rPr>
          <w:rFonts w:ascii="Times New Roman" w:hAnsi="Times New Roman"/>
          <w:b w:val="0"/>
          <w:color w:val="auto"/>
          <w:sz w:val="20"/>
        </w:rPr>
        <w:t>______</w:t>
      </w:r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копе</w:t>
      </w:r>
      <w:r w:rsidR="00714D3E" w:rsidRPr="00714D3E">
        <w:rPr>
          <w:rFonts w:ascii="Times New Roman" w:hAnsi="Times New Roman"/>
          <w:b w:val="0"/>
          <w:color w:val="auto"/>
          <w:sz w:val="20"/>
        </w:rPr>
        <w:t>йки</w:t>
      </w:r>
      <w:r w:rsidR="0014171A" w:rsidRPr="00714D3E">
        <w:rPr>
          <w:rFonts w:ascii="Times New Roman" w:hAnsi="Times New Roman"/>
          <w:b w:val="0"/>
          <w:color w:val="auto"/>
          <w:sz w:val="20"/>
        </w:rPr>
        <w:t>,</w:t>
      </w:r>
      <w:r w:rsidRPr="00714D3E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</w:t>
      </w:r>
      <w:r w:rsidR="009C0FCC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в </w:t>
      </w:r>
      <w:proofErr w:type="spellStart"/>
      <w:r w:rsidR="009C0FCC">
        <w:rPr>
          <w:rStyle w:val="ConsPlusNormal0"/>
          <w:rFonts w:ascii="Times New Roman" w:hAnsi="Times New Roman"/>
          <w:b w:val="0"/>
          <w:color w:val="auto"/>
          <w:sz w:val="20"/>
        </w:rPr>
        <w:t>т.ч</w:t>
      </w:r>
      <w:proofErr w:type="spellEnd"/>
      <w:r w:rsidR="009C0FCC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. НДС__%, 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НДС не облагается, и включает в себя </w:t>
      </w:r>
      <w:r w:rsidR="00A30058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стоимость </w:t>
      </w:r>
      <w:r w:rsidR="005367AE"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р</w:t>
      </w:r>
      <w:r w:rsidR="00A30058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абот, 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стоимость всех материалов</w:t>
      </w:r>
      <w:r w:rsidR="001D01D9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и комплектующих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, необходимых для выполнения </w:t>
      </w:r>
      <w:r w:rsidR="005367AE"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р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абот, оплаты всех налогов, сборов и других </w:t>
      </w:r>
      <w:r w:rsidRPr="000A745D">
        <w:rPr>
          <w:rStyle w:val="ConsPlusNormal0"/>
          <w:rFonts w:ascii="Times New Roman" w:hAnsi="Times New Roman"/>
          <w:b w:val="0"/>
          <w:sz w:val="20"/>
        </w:rPr>
        <w:t>обязательных платежей, предусмотренных законодательством Российской Федерации.</w:t>
      </w:r>
    </w:p>
    <w:p w14:paraId="44BC37CF" w14:textId="0C91A614" w:rsidR="0011769E" w:rsidRPr="000A745D" w:rsidRDefault="00515951" w:rsidP="00FA120D">
      <w:pPr>
        <w:pStyle w:val="af3"/>
        <w:tabs>
          <w:tab w:val="left" w:pos="284"/>
        </w:tabs>
        <w:spacing w:after="0" w:line="276" w:lineRule="auto"/>
        <w:ind w:left="0"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4.2. </w:t>
      </w:r>
      <w:bookmarkStart w:id="8" w:name="P67"/>
      <w:bookmarkEnd w:id="8"/>
      <w:r w:rsidRPr="000A745D">
        <w:rPr>
          <w:rFonts w:ascii="Times New Roman" w:hAnsi="Times New Roman"/>
          <w:sz w:val="20"/>
        </w:rPr>
        <w:t xml:space="preserve">Цена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а является твердой и не может изменяться в ходе исполнения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за исключением случаев, установленных законодательством Российской Федерации</w:t>
      </w:r>
      <w:r w:rsidR="00F959C8" w:rsidRPr="000A745D">
        <w:rPr>
          <w:rFonts w:ascii="Times New Roman" w:hAnsi="Times New Roman"/>
          <w:sz w:val="20"/>
        </w:rPr>
        <w:t xml:space="preserve"> </w:t>
      </w:r>
      <w:r w:rsidR="00213F09" w:rsidRPr="000A745D">
        <w:rPr>
          <w:rFonts w:ascii="Times New Roman" w:hAnsi="Times New Roman"/>
          <w:sz w:val="20"/>
        </w:rPr>
        <w:t xml:space="preserve">и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Pr="000A745D">
        <w:rPr>
          <w:rFonts w:ascii="Times New Roman" w:hAnsi="Times New Roman"/>
          <w:sz w:val="20"/>
        </w:rPr>
        <w:t>.</w:t>
      </w:r>
    </w:p>
    <w:p w14:paraId="03B5D70C" w14:textId="7068666C" w:rsidR="0011769E" w:rsidRPr="000A745D" w:rsidRDefault="00515951" w:rsidP="00FA120D">
      <w:pPr>
        <w:pStyle w:val="af3"/>
        <w:tabs>
          <w:tab w:val="left" w:pos="284"/>
        </w:tabs>
        <w:spacing w:after="0" w:line="276" w:lineRule="auto"/>
        <w:ind w:left="0"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4.3. Оплата работ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производится на основании подписанных актов выполненных работ и выставленного счета </w:t>
      </w:r>
      <w:r w:rsidR="00A30058" w:rsidRPr="000A745D">
        <w:rPr>
          <w:rFonts w:ascii="Times New Roman" w:hAnsi="Times New Roman"/>
          <w:sz w:val="20"/>
        </w:rPr>
        <w:t xml:space="preserve">Подрядчика </w:t>
      </w:r>
      <w:r w:rsidRPr="000A745D">
        <w:rPr>
          <w:rFonts w:ascii="Times New Roman" w:hAnsi="Times New Roman"/>
          <w:sz w:val="20"/>
        </w:rPr>
        <w:t>в течение 7 дней с даты их подписания</w:t>
      </w:r>
      <w:r w:rsidRPr="000A745D">
        <w:rPr>
          <w:rFonts w:ascii="Times New Roman" w:hAnsi="Times New Roman"/>
          <w:b/>
          <w:sz w:val="20"/>
        </w:rPr>
        <w:t>.</w:t>
      </w:r>
      <w:r w:rsidR="00B77836" w:rsidRPr="000A745D">
        <w:rPr>
          <w:rFonts w:ascii="Times New Roman" w:hAnsi="Times New Roman"/>
          <w:b/>
          <w:sz w:val="20"/>
        </w:rPr>
        <w:t xml:space="preserve"> </w:t>
      </w:r>
      <w:r w:rsidR="00B77836" w:rsidRPr="000A745D">
        <w:rPr>
          <w:rFonts w:ascii="Times New Roman" w:hAnsi="Times New Roman"/>
          <w:sz w:val="20"/>
        </w:rPr>
        <w:t xml:space="preserve">Аванс по </w:t>
      </w:r>
      <w:r w:rsidR="002E436C">
        <w:rPr>
          <w:rFonts w:ascii="Times New Roman" w:hAnsi="Times New Roman"/>
          <w:sz w:val="20"/>
        </w:rPr>
        <w:t>Контракт</w:t>
      </w:r>
      <w:r w:rsidR="00B77836" w:rsidRPr="000A745D">
        <w:rPr>
          <w:rFonts w:ascii="Times New Roman" w:hAnsi="Times New Roman"/>
          <w:sz w:val="20"/>
        </w:rPr>
        <w:t>у не предусмотрен.</w:t>
      </w:r>
    </w:p>
    <w:p w14:paraId="7207887A" w14:textId="145029FD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bookmarkStart w:id="9" w:name="P75"/>
      <w:bookmarkEnd w:id="9"/>
      <w:r w:rsidRPr="000A745D">
        <w:rPr>
          <w:rFonts w:ascii="Times New Roman" w:hAnsi="Times New Roman"/>
          <w:sz w:val="20"/>
        </w:rPr>
        <w:t xml:space="preserve">4.4. Расчеты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производятся в безналичном порядке путем перечисления денежных средств на указанный в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е расчетный счет Подрядчика. Обязательства Заказчика по оплате считаются исполненными на дату списания денежных средств с расчетного счета Заказчика.</w:t>
      </w:r>
    </w:p>
    <w:p w14:paraId="5497D62C" w14:textId="77777777" w:rsidR="00347F2C" w:rsidRPr="000A745D" w:rsidRDefault="00347F2C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</w:p>
    <w:p w14:paraId="260B951A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5. ПОРЯДОК СДАЧИ И ПРИЕМКИ РАБОТ</w:t>
      </w:r>
    </w:p>
    <w:p w14:paraId="2563C5C3" w14:textId="3BB0B738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5.1. Сдаче-приемке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подлежат результаты всех работ, в том числе скрытых</w:t>
      </w:r>
      <w:r w:rsidR="001D01D9" w:rsidRPr="000A745D">
        <w:rPr>
          <w:rFonts w:ascii="Times New Roman" w:hAnsi="Times New Roman"/>
          <w:sz w:val="20"/>
        </w:rPr>
        <w:t xml:space="preserve"> (при наличии)</w:t>
      </w:r>
      <w:r w:rsidRPr="000A745D">
        <w:rPr>
          <w:rFonts w:ascii="Times New Roman" w:hAnsi="Times New Roman"/>
          <w:sz w:val="20"/>
        </w:rPr>
        <w:t>. Подрядчик вправе приступать к выполнению последующих работ только после приемки Заказчиком скрытых работ по акту.</w:t>
      </w:r>
    </w:p>
    <w:p w14:paraId="7FA68FF8" w14:textId="756FE20A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5.2. О дате сдачи-приемки скрытых работ Подрядчик уведомляет Заказчика не позднее</w:t>
      </w:r>
      <w:r w:rsidR="002D733C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чем за 2 (Два) дня</w:t>
      </w:r>
      <w:r w:rsidR="002D733C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любым способом, предусмотренным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Pr="000A745D">
        <w:rPr>
          <w:rFonts w:ascii="Times New Roman" w:hAnsi="Times New Roman"/>
          <w:sz w:val="20"/>
        </w:rPr>
        <w:t>. Если работы закрыты без соответствующего уведомления со стороны Подрядчика, то по требованию Заказчика Подрядчик обязан вскрыть скрытые работы, а затем восстановить их за свой счет. В случае неявки Заказчика в указанный в уведомлении срок Подрядчик составляет односторонний акт. Вскрытие скрытых работ и их восстановление в этом случае производятся за счет Заказчика.</w:t>
      </w:r>
    </w:p>
    <w:p w14:paraId="2C800C65" w14:textId="63C31F5C" w:rsidR="001C13FA" w:rsidRDefault="0005115A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bookmarkStart w:id="10" w:name="P101"/>
      <w:bookmarkEnd w:id="10"/>
      <w:r w:rsidRPr="000A745D">
        <w:rPr>
          <w:rFonts w:ascii="Times New Roman" w:hAnsi="Times New Roman"/>
          <w:sz w:val="20"/>
        </w:rPr>
        <w:t>5.3. В течение 3 (Трёх</w:t>
      </w:r>
      <w:r w:rsidR="00515951" w:rsidRPr="000A745D">
        <w:rPr>
          <w:rFonts w:ascii="Times New Roman" w:hAnsi="Times New Roman"/>
          <w:sz w:val="20"/>
        </w:rPr>
        <w:t xml:space="preserve">) дней с момента окончания работ Подрядчик сообщает Заказчику любым способом, предусмотренным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="00515951" w:rsidRPr="000A745D">
        <w:rPr>
          <w:rFonts w:ascii="Times New Roman" w:hAnsi="Times New Roman"/>
          <w:sz w:val="20"/>
        </w:rPr>
        <w:t xml:space="preserve"> о готовности результатов работ к сдаче</w:t>
      </w:r>
      <w:r w:rsidR="000A0C39" w:rsidRPr="000A745D">
        <w:rPr>
          <w:rFonts w:ascii="Times New Roman" w:hAnsi="Times New Roman"/>
          <w:sz w:val="20"/>
        </w:rPr>
        <w:t xml:space="preserve"> и п</w:t>
      </w:r>
      <w:r w:rsidR="001C13FA">
        <w:rPr>
          <w:rFonts w:ascii="Times New Roman" w:hAnsi="Times New Roman"/>
          <w:sz w:val="20"/>
        </w:rPr>
        <w:t>редоставляет отчетные документы:</w:t>
      </w:r>
    </w:p>
    <w:p w14:paraId="0499C238" w14:textId="118C1A29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акты скрытых работ (при наличии);</w:t>
      </w:r>
    </w:p>
    <w:p w14:paraId="19BC9D5C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счет на оплату;</w:t>
      </w:r>
    </w:p>
    <w:p w14:paraId="73EDA30B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справка о стоимости выполненных работ и затрат по форме КС-3;</w:t>
      </w:r>
    </w:p>
    <w:p w14:paraId="7E94C7EA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акт о приёмке выполненных работ по форме форма КС-2;</w:t>
      </w:r>
    </w:p>
    <w:p w14:paraId="2CC66401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документы, подтверждающие соответствие товаров, используемых при выполнении Работ: сертификаты соответствия и/или деклараций качества товаров, технические паспорта или других документы, удостоверяющих качество товаров, для которых предусмотрена обязательная сертификация (при наличии);</w:t>
      </w:r>
    </w:p>
    <w:p w14:paraId="51F747EA" w14:textId="77777777" w:rsid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гарантийные талоны на использованные товары (при наличии);</w:t>
      </w:r>
    </w:p>
    <w:p w14:paraId="07A0248F" w14:textId="2114C073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исполнительную документацию (при необходимости);</w:t>
      </w:r>
    </w:p>
    <w:p w14:paraId="168EB5C6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иные документы в соответствии с действующим законодательством РФ (при наличии).</w:t>
      </w:r>
    </w:p>
    <w:p w14:paraId="50FDBD52" w14:textId="666B9591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sz w:val="20"/>
        </w:rPr>
        <w:t xml:space="preserve"> </w:t>
      </w:r>
      <w:r w:rsidR="00A30058" w:rsidRPr="000A745D">
        <w:rPr>
          <w:rFonts w:ascii="Times New Roman" w:hAnsi="Times New Roman"/>
          <w:sz w:val="20"/>
        </w:rPr>
        <w:t xml:space="preserve">5.4. </w:t>
      </w:r>
      <w:r w:rsidRPr="000A745D">
        <w:rPr>
          <w:rFonts w:ascii="Times New Roman" w:hAnsi="Times New Roman"/>
          <w:sz w:val="20"/>
        </w:rPr>
        <w:t xml:space="preserve">Заказчик обязан </w:t>
      </w:r>
      <w:r w:rsidR="001D01D9" w:rsidRPr="000A745D">
        <w:rPr>
          <w:rFonts w:ascii="Times New Roman" w:hAnsi="Times New Roman"/>
          <w:color w:val="auto"/>
          <w:sz w:val="20"/>
        </w:rPr>
        <w:t>принять</w:t>
      </w:r>
      <w:r w:rsidRPr="000A745D">
        <w:rPr>
          <w:rFonts w:ascii="Times New Roman" w:hAnsi="Times New Roman"/>
          <w:color w:val="auto"/>
          <w:sz w:val="20"/>
        </w:rPr>
        <w:t xml:space="preserve"> результат</w:t>
      </w:r>
      <w:r w:rsidR="001D01D9" w:rsidRPr="000A745D">
        <w:rPr>
          <w:rFonts w:ascii="Times New Roman" w:hAnsi="Times New Roman"/>
          <w:color w:val="auto"/>
          <w:sz w:val="20"/>
        </w:rPr>
        <w:t>ы выполненных работ, либо заявить мотивированный отказ от приемки</w:t>
      </w:r>
      <w:r w:rsidR="00CE1D07" w:rsidRPr="000A745D">
        <w:rPr>
          <w:rFonts w:ascii="Times New Roman" w:hAnsi="Times New Roman"/>
          <w:color w:val="auto"/>
          <w:sz w:val="20"/>
        </w:rPr>
        <w:t xml:space="preserve"> и составить рекламационный акт</w:t>
      </w:r>
      <w:r w:rsidR="001D01D9" w:rsidRPr="000A745D">
        <w:rPr>
          <w:rFonts w:ascii="Times New Roman" w:hAnsi="Times New Roman"/>
          <w:color w:val="auto"/>
          <w:sz w:val="20"/>
        </w:rPr>
        <w:t xml:space="preserve">, </w:t>
      </w:r>
      <w:r w:rsidRPr="000A745D">
        <w:rPr>
          <w:rFonts w:ascii="Times New Roman" w:hAnsi="Times New Roman"/>
          <w:color w:val="auto"/>
          <w:sz w:val="20"/>
        </w:rPr>
        <w:t xml:space="preserve">не позднее чем через </w:t>
      </w:r>
      <w:r w:rsidR="001C13FA">
        <w:rPr>
          <w:rFonts w:ascii="Times New Roman" w:hAnsi="Times New Roman"/>
          <w:color w:val="auto"/>
          <w:sz w:val="20"/>
        </w:rPr>
        <w:t>10</w:t>
      </w:r>
      <w:r w:rsidRPr="000A745D">
        <w:rPr>
          <w:rFonts w:ascii="Times New Roman" w:hAnsi="Times New Roman"/>
          <w:color w:val="auto"/>
          <w:sz w:val="20"/>
        </w:rPr>
        <w:t xml:space="preserve"> (</w:t>
      </w:r>
      <w:r w:rsidR="001C13FA">
        <w:rPr>
          <w:rFonts w:ascii="Times New Roman" w:hAnsi="Times New Roman"/>
          <w:color w:val="auto"/>
          <w:sz w:val="20"/>
        </w:rPr>
        <w:t>десять</w:t>
      </w:r>
      <w:r w:rsidRPr="000A745D">
        <w:rPr>
          <w:rFonts w:ascii="Times New Roman" w:hAnsi="Times New Roman"/>
          <w:color w:val="auto"/>
          <w:sz w:val="20"/>
        </w:rPr>
        <w:t>) дн</w:t>
      </w:r>
      <w:r w:rsidR="001C13FA">
        <w:rPr>
          <w:rFonts w:ascii="Times New Roman" w:hAnsi="Times New Roman"/>
          <w:color w:val="auto"/>
          <w:sz w:val="20"/>
        </w:rPr>
        <w:t>ей</w:t>
      </w:r>
      <w:r w:rsidRPr="000A745D">
        <w:rPr>
          <w:rFonts w:ascii="Times New Roman" w:hAnsi="Times New Roman"/>
          <w:color w:val="auto"/>
          <w:sz w:val="20"/>
        </w:rPr>
        <w:t xml:space="preserve"> после получения соответствующего уведомления Подрядчика.</w:t>
      </w:r>
      <w:r w:rsidR="00325163" w:rsidRPr="000A745D">
        <w:rPr>
          <w:rFonts w:ascii="Times New Roman" w:hAnsi="Times New Roman"/>
          <w:color w:val="auto"/>
          <w:sz w:val="20"/>
        </w:rPr>
        <w:t xml:space="preserve"> В случае мотивированного отказа Заказчика</w:t>
      </w:r>
      <w:r w:rsidR="003B6F96" w:rsidRPr="000A745D">
        <w:rPr>
          <w:rFonts w:ascii="Times New Roman" w:hAnsi="Times New Roman"/>
          <w:color w:val="auto"/>
          <w:sz w:val="20"/>
        </w:rPr>
        <w:t>,</w:t>
      </w:r>
      <w:r w:rsidR="00325163" w:rsidRPr="000A745D">
        <w:rPr>
          <w:rFonts w:ascii="Times New Roman" w:hAnsi="Times New Roman"/>
          <w:color w:val="auto"/>
          <w:sz w:val="20"/>
        </w:rPr>
        <w:t xml:space="preserve"> Стороны вправе установить срок устранения Подрядчиком выявленных недостатков.</w:t>
      </w:r>
    </w:p>
    <w:p w14:paraId="3154D88B" w14:textId="04866533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color w:val="auto"/>
          <w:sz w:val="20"/>
        </w:rPr>
        <w:t>5.</w:t>
      </w:r>
      <w:r w:rsidR="00A30058" w:rsidRPr="000A745D">
        <w:rPr>
          <w:rFonts w:ascii="Times New Roman" w:hAnsi="Times New Roman"/>
          <w:color w:val="auto"/>
          <w:sz w:val="20"/>
        </w:rPr>
        <w:t>5</w:t>
      </w:r>
      <w:r w:rsidRPr="000A745D">
        <w:rPr>
          <w:rFonts w:ascii="Times New Roman" w:hAnsi="Times New Roman"/>
          <w:color w:val="auto"/>
          <w:sz w:val="20"/>
        </w:rPr>
        <w:t xml:space="preserve">. Если Заказчик уклоняется от приемки результатов работ либо немотивированно отказывается от подписания акта о приемке выполненных работ, Подрядчик вправе составить односторонний </w:t>
      </w:r>
      <w:hyperlink r:id="rId7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работ, который будет подтверждать выполнение работ, при условии уведомления Заказчика в </w:t>
      </w:r>
      <w:r w:rsidRPr="000A745D">
        <w:rPr>
          <w:rFonts w:ascii="Times New Roman" w:hAnsi="Times New Roman"/>
          <w:color w:val="auto"/>
          <w:sz w:val="20"/>
        </w:rPr>
        <w:lastRenderedPageBreak/>
        <w:t xml:space="preserve">соответствии с </w:t>
      </w:r>
      <w:hyperlink w:anchor="P101" w:history="1">
        <w:r w:rsidRPr="000A745D">
          <w:rPr>
            <w:rFonts w:ascii="Times New Roman" w:hAnsi="Times New Roman"/>
            <w:color w:val="auto"/>
            <w:sz w:val="20"/>
          </w:rPr>
          <w:t>п. 5.3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</w:t>
      </w:r>
      <w:r w:rsidR="002E436C">
        <w:rPr>
          <w:rFonts w:ascii="Times New Roman" w:hAnsi="Times New Roman"/>
          <w:color w:val="auto"/>
          <w:sz w:val="20"/>
        </w:rPr>
        <w:t>Контракт</w:t>
      </w:r>
      <w:r w:rsidRPr="000A745D">
        <w:rPr>
          <w:rFonts w:ascii="Times New Roman" w:hAnsi="Times New Roman"/>
          <w:color w:val="auto"/>
          <w:sz w:val="20"/>
        </w:rPr>
        <w:t>а.</w:t>
      </w:r>
    </w:p>
    <w:p w14:paraId="1F04199A" w14:textId="19FB817E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color w:val="auto"/>
          <w:sz w:val="20"/>
        </w:rPr>
        <w:t>5.</w:t>
      </w:r>
      <w:r w:rsidR="00A30058" w:rsidRPr="000A745D">
        <w:rPr>
          <w:rFonts w:ascii="Times New Roman" w:hAnsi="Times New Roman"/>
          <w:color w:val="auto"/>
          <w:sz w:val="20"/>
        </w:rPr>
        <w:t>6</w:t>
      </w:r>
      <w:r w:rsidRPr="000A745D">
        <w:rPr>
          <w:rFonts w:ascii="Times New Roman" w:hAnsi="Times New Roman"/>
          <w:color w:val="auto"/>
          <w:sz w:val="20"/>
        </w:rPr>
        <w:t xml:space="preserve">. Сдача результатов работ Подрядчиком и их приемка Заказчиком оформляются </w:t>
      </w:r>
      <w:hyperlink r:id="rId8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  <w:r w:rsidR="00213F09" w:rsidRPr="000A745D">
          <w:rPr>
            <w:rFonts w:ascii="Times New Roman" w:hAnsi="Times New Roman"/>
            <w:color w:val="auto"/>
            <w:sz w:val="20"/>
          </w:rPr>
          <w:t>ом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работ, являющимися неотъемлемой частью </w:t>
      </w:r>
      <w:r w:rsidR="002E436C">
        <w:rPr>
          <w:rFonts w:ascii="Times New Roman" w:hAnsi="Times New Roman"/>
          <w:color w:val="auto"/>
          <w:sz w:val="20"/>
        </w:rPr>
        <w:t>Контракт</w:t>
      </w:r>
      <w:r w:rsidRPr="000A745D">
        <w:rPr>
          <w:rFonts w:ascii="Times New Roman" w:hAnsi="Times New Roman"/>
          <w:color w:val="auto"/>
          <w:sz w:val="20"/>
        </w:rPr>
        <w:t xml:space="preserve">а. </w:t>
      </w:r>
      <w:hyperlink r:id="rId9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</w:t>
      </w:r>
      <w:r w:rsidR="00085302" w:rsidRPr="000A745D">
        <w:rPr>
          <w:rFonts w:ascii="Times New Roman" w:hAnsi="Times New Roman"/>
          <w:color w:val="auto"/>
          <w:sz w:val="20"/>
        </w:rPr>
        <w:t xml:space="preserve"> </w:t>
      </w:r>
      <w:r w:rsidRPr="000A745D">
        <w:rPr>
          <w:rFonts w:ascii="Times New Roman" w:hAnsi="Times New Roman"/>
          <w:color w:val="auto"/>
          <w:sz w:val="20"/>
        </w:rPr>
        <w:t>на утверждение Заказчику представляет Подрядчик.</w:t>
      </w:r>
    </w:p>
    <w:p w14:paraId="1F69E8E3" w14:textId="77777777" w:rsidR="0011769E" w:rsidRPr="000A745D" w:rsidRDefault="00515951" w:rsidP="00FA120D">
      <w:pPr>
        <w:spacing w:after="0" w:line="276" w:lineRule="auto"/>
        <w:ind w:firstLine="567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6. ОТВЕТСТВЕННОСТЬ СТОРОН</w:t>
      </w:r>
    </w:p>
    <w:p w14:paraId="3D18100D" w14:textId="4AC5B201" w:rsidR="0011769E" w:rsidRPr="000A745D" w:rsidRDefault="00515951" w:rsidP="00FA120D">
      <w:pPr>
        <w:widowControl w:val="0"/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6.1. За невыполнение и (или) ненадлежащее выполнение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у Стороны несут ответственность в соответствии с действующим законодательством РФ и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ом.</w:t>
      </w:r>
    </w:p>
    <w:p w14:paraId="5F2C966A" w14:textId="08DFA6A9" w:rsidR="0011769E" w:rsidRPr="000A745D" w:rsidRDefault="00515951" w:rsidP="00FA120D">
      <w:pPr>
        <w:widowControl w:val="0"/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>6.2. За нарушение Зака</w:t>
      </w:r>
      <w:r w:rsidR="00C00689" w:rsidRPr="000A745D">
        <w:rPr>
          <w:rStyle w:val="ConsPlusNormal0"/>
          <w:rFonts w:ascii="Times New Roman" w:hAnsi="Times New Roman"/>
          <w:sz w:val="20"/>
        </w:rPr>
        <w:t xml:space="preserve">зчиком срока оплаты,  </w:t>
      </w:r>
      <w:r w:rsidR="00DC2440" w:rsidRPr="000A745D">
        <w:rPr>
          <w:rStyle w:val="ConsPlusNormal0"/>
          <w:rFonts w:ascii="Times New Roman" w:hAnsi="Times New Roman"/>
          <w:sz w:val="20"/>
        </w:rPr>
        <w:t xml:space="preserve">Заказчик уплачивает Подрядчику </w:t>
      </w:r>
      <w:r w:rsidRPr="000A745D">
        <w:rPr>
          <w:rStyle w:val="ConsPlusNormal0"/>
          <w:rFonts w:ascii="Times New Roman" w:hAnsi="Times New Roman"/>
          <w:sz w:val="20"/>
        </w:rPr>
        <w:t>пен</w:t>
      </w:r>
      <w:r w:rsidR="00DC2440" w:rsidRPr="000A745D">
        <w:rPr>
          <w:rStyle w:val="ConsPlusNormal0"/>
          <w:rFonts w:ascii="Times New Roman" w:hAnsi="Times New Roman"/>
          <w:sz w:val="20"/>
        </w:rPr>
        <w:t>ю</w:t>
      </w:r>
      <w:r w:rsidRPr="000A745D">
        <w:rPr>
          <w:rStyle w:val="ConsPlusNormal0"/>
          <w:rFonts w:ascii="Times New Roman" w:hAnsi="Times New Roman"/>
          <w:sz w:val="20"/>
        </w:rPr>
        <w:t xml:space="preserve"> в размере одной трехсотой действующей на день уплаты пени ключевой ставки Центрального банка РФ от стоимости неисполненного в срок обязательства за каждый день просрочки, начиная со дня, следующего после дня истечения срока, установленного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ом, до момента полного исполнения соответствующего обязательства.</w:t>
      </w:r>
    </w:p>
    <w:p w14:paraId="4C935C97" w14:textId="458B4F0D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6.3. В случае просрочки исполнения обязательств, предусмотренных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ом, Подрядчик уплачивает Заказчику пеню в размере одной трехсотой действующей на день уплаты пени ключевой ставки Центрального банка РФ от суммы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="003C481F" w:rsidRPr="000A745D">
        <w:rPr>
          <w:rStyle w:val="ConsPlusNormal0"/>
          <w:rFonts w:ascii="Times New Roman" w:hAnsi="Times New Roman"/>
          <w:sz w:val="20"/>
        </w:rPr>
        <w:t>а</w:t>
      </w:r>
      <w:r w:rsidRPr="000A745D">
        <w:rPr>
          <w:rStyle w:val="ConsPlusNormal0"/>
          <w:rFonts w:ascii="Times New Roman" w:hAnsi="Times New Roman"/>
          <w:sz w:val="20"/>
        </w:rPr>
        <w:t xml:space="preserve">, за каждый день просрочки, начиная со дня, следующего после дня истечения срока, установленного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ом, до момента полного исполнения соответствующего обязательства.</w:t>
      </w:r>
    </w:p>
    <w:p w14:paraId="4C53DEE7" w14:textId="398A447F" w:rsidR="003C22E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Style w:val="ConsPlusNormal0"/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>6.4. Сторона уплачивает пен</w:t>
      </w:r>
      <w:r w:rsidR="005D51FA" w:rsidRPr="000A745D">
        <w:rPr>
          <w:rStyle w:val="ConsPlusNormal0"/>
          <w:rFonts w:ascii="Times New Roman" w:hAnsi="Times New Roman"/>
          <w:sz w:val="20"/>
        </w:rPr>
        <w:t>ю</w:t>
      </w:r>
      <w:r w:rsidRPr="000A745D">
        <w:rPr>
          <w:rStyle w:val="ConsPlusNormal0"/>
          <w:rFonts w:ascii="Times New Roman" w:hAnsi="Times New Roman"/>
          <w:sz w:val="20"/>
        </w:rPr>
        <w:t xml:space="preserve"> на основании письменного требования другой Стороны. </w:t>
      </w:r>
    </w:p>
    <w:p w14:paraId="489B19C9" w14:textId="05FD2ECF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В случае направления Стороной, чьи права нарушены, соответствующего письменного требования об уплате штрафных санкций, Сторона, нарушившая обязательства, будет обязана уплатить такие штрафные санкции за период с момента, когда обязательство должно было быть исполнено согласно условиям настоящего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а и до момента фактического исполнения.</w:t>
      </w:r>
    </w:p>
    <w:p w14:paraId="01391402" w14:textId="67122049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6.5. Сторона, допустившая нарушение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у, </w:t>
      </w:r>
      <w:r w:rsidR="005D51FA" w:rsidRPr="000A745D">
        <w:rPr>
          <w:rStyle w:val="ConsPlusNormal0"/>
          <w:rFonts w:ascii="Times New Roman" w:hAnsi="Times New Roman"/>
          <w:sz w:val="20"/>
        </w:rPr>
        <w:t xml:space="preserve">обязана произвести уплату пени </w:t>
      </w:r>
      <w:r w:rsidRPr="000A745D">
        <w:rPr>
          <w:rStyle w:val="ConsPlusNormal0"/>
          <w:rFonts w:ascii="Times New Roman" w:hAnsi="Times New Roman"/>
          <w:sz w:val="20"/>
        </w:rPr>
        <w:t>в течение 10-ти дней с момента получения письменного требования об этом другой Стороны.</w:t>
      </w:r>
    </w:p>
    <w:p w14:paraId="05C137FE" w14:textId="2DFA0A87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left="284" w:firstLine="142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6.6. Уплата пени не освобождает Стороны от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у.</w:t>
      </w:r>
    </w:p>
    <w:p w14:paraId="608DC5A4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7. ОБСТОЯТЕЛЬСТВА НЕПРЕОДОЛИМОЙ СИЛЫ</w:t>
      </w:r>
    </w:p>
    <w:p w14:paraId="39E41D05" w14:textId="07CAAEAF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7.1. В случае возникновения обстоятельств непреодолимой силы, к которым относятся стихийные бедствия, аварии, пожары, массовые беспорядки, забастовки, революции, военные действия - т.е. чрезвычайные и непреодолимые при данных условиях обстоятельства, возникшие помимо воли и желания Сторон, и которые нельзя предвидеть или избежать - ни одна из Сторон не несет ответственности перед другой Стороной за неисполнение обязательств по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</w:t>
      </w:r>
    </w:p>
    <w:p w14:paraId="7F3A2DBE" w14:textId="507E0C77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7.2. Сторона, которая не исполняет своих обязательств вследствие действия обстоятельств непреодолимой силы, должна немедленно известить другую Сторону о таких обстоятельствах и их влиянии на исполнение обязательств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 Если Сторона не направит или не своевременно направит необходимые извещения, то она обязана возместить другой Стороне убытки, причиненные не извещением или несвоевременным извещением о наступлении таковых обстоятельств.</w:t>
      </w:r>
    </w:p>
    <w:p w14:paraId="75F9C58F" w14:textId="39F9B817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7.3. Если обстоятельства непреодолимой силы действуют на протяжении 3 (три) последовательных месяцев, настоящий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 может быть расторгнут любой из Сторон путем направления письменного уведомления другой Стороне.</w:t>
      </w:r>
    </w:p>
    <w:p w14:paraId="0A1D02C0" w14:textId="77777777" w:rsidR="008B681A" w:rsidRPr="000A745D" w:rsidRDefault="009A11C3" w:rsidP="00FA120D">
      <w:pPr>
        <w:tabs>
          <w:tab w:val="left" w:pos="993"/>
        </w:tabs>
        <w:spacing w:after="0" w:line="276" w:lineRule="auto"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8</w:t>
      </w:r>
      <w:r w:rsidR="008B681A" w:rsidRPr="000A745D">
        <w:rPr>
          <w:rFonts w:ascii="Times New Roman" w:hAnsi="Times New Roman"/>
          <w:bCs/>
          <w:sz w:val="20"/>
        </w:rPr>
        <w:t>. ГАРАНТИИ КАЧЕСТВА ПО СДАННЫМ РАБОТАМ</w:t>
      </w:r>
    </w:p>
    <w:p w14:paraId="2C0E891A" w14:textId="65FAE69F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8.1. Качество работ, выполняемых по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у, должно соответствовать требованиям настоящего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</w:t>
      </w:r>
    </w:p>
    <w:p w14:paraId="44AE6A82" w14:textId="7E654C6A" w:rsidR="00C00689" w:rsidRPr="000A745D" w:rsidRDefault="00C00689" w:rsidP="0038330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8.2. Гарантии качества распространяются на все конструктивные элементы, оборудование, материалы и Работы</w:t>
      </w:r>
      <w:r w:rsidR="007B2B30">
        <w:rPr>
          <w:rFonts w:ascii="Times New Roman" w:hAnsi="Times New Roman"/>
          <w:sz w:val="20"/>
        </w:rPr>
        <w:t xml:space="preserve">, </w:t>
      </w:r>
      <w:r w:rsidRPr="000A745D">
        <w:rPr>
          <w:rFonts w:ascii="Times New Roman" w:hAnsi="Times New Roman"/>
          <w:sz w:val="20"/>
        </w:rPr>
        <w:t xml:space="preserve">выполненные Подрядчиком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</w:t>
      </w:r>
    </w:p>
    <w:p w14:paraId="7238E2AD" w14:textId="1F5FFBF8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8.3. Подрядчик гарантирует соответствие технико-экономических показателей результатов Работ, с указанными в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е, и соответствие Работ, требованиям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а на протяжении гарантийного срока, указанного в п. </w:t>
      </w:r>
      <w:r w:rsidR="000228AF" w:rsidRPr="000A745D">
        <w:rPr>
          <w:rFonts w:ascii="Times New Roman" w:hAnsi="Times New Roman"/>
          <w:sz w:val="20"/>
        </w:rPr>
        <w:t>8</w:t>
      </w:r>
      <w:r w:rsidRPr="000A745D">
        <w:rPr>
          <w:rFonts w:ascii="Times New Roman" w:hAnsi="Times New Roman"/>
          <w:sz w:val="20"/>
        </w:rPr>
        <w:t xml:space="preserve">.4. настоящего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и несет ответственность за отступление от них.</w:t>
      </w:r>
    </w:p>
    <w:p w14:paraId="0B5D04CE" w14:textId="4AA60A79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8.4. Гарантийный срок на качество выполненных работ, материалов и оборудования, смонтированного на Объекте, начинается с даты подписания в установленном порядке акта о приемке выполненных работ и составляет:</w:t>
      </w:r>
    </w:p>
    <w:p w14:paraId="0A8E135A" w14:textId="32F516B9" w:rsidR="00C00689" w:rsidRPr="000A745D" w:rsidRDefault="00C00689" w:rsidP="00C00689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на качество выполненных работ - </w:t>
      </w:r>
      <w:r w:rsidR="00383307">
        <w:rPr>
          <w:rFonts w:ascii="Times New Roman" w:hAnsi="Times New Roman"/>
          <w:sz w:val="20"/>
        </w:rPr>
        <w:t>24</w:t>
      </w:r>
      <w:r w:rsidRPr="000A745D">
        <w:rPr>
          <w:rFonts w:ascii="Times New Roman" w:hAnsi="Times New Roman"/>
          <w:sz w:val="20"/>
        </w:rPr>
        <w:t xml:space="preserve"> (</w:t>
      </w:r>
      <w:r w:rsidR="00383307">
        <w:rPr>
          <w:rFonts w:ascii="Times New Roman" w:hAnsi="Times New Roman"/>
          <w:sz w:val="20"/>
        </w:rPr>
        <w:t>двадцать четыре</w:t>
      </w:r>
      <w:r w:rsidRPr="000A745D">
        <w:rPr>
          <w:rFonts w:ascii="Times New Roman" w:hAnsi="Times New Roman"/>
          <w:sz w:val="20"/>
        </w:rPr>
        <w:t>) месяц</w:t>
      </w:r>
      <w:r w:rsidR="00383307">
        <w:rPr>
          <w:rFonts w:ascii="Times New Roman" w:hAnsi="Times New Roman"/>
          <w:sz w:val="20"/>
        </w:rPr>
        <w:t>а</w:t>
      </w:r>
      <w:r w:rsidRPr="000A745D">
        <w:rPr>
          <w:rFonts w:ascii="Times New Roman" w:hAnsi="Times New Roman"/>
          <w:sz w:val="20"/>
        </w:rPr>
        <w:t>;</w:t>
      </w:r>
    </w:p>
    <w:p w14:paraId="0789263C" w14:textId="6859ABA2" w:rsidR="00C00689" w:rsidRPr="000A745D" w:rsidRDefault="00C00689" w:rsidP="00C00689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на качество материалов и комплектующих, устанавливается в соответствии с гарантийными сроками завода-изготовителя, а в случае их отсутствия равным </w:t>
      </w:r>
      <w:r w:rsidR="00383307">
        <w:rPr>
          <w:rFonts w:ascii="Times New Roman" w:hAnsi="Times New Roman"/>
          <w:sz w:val="20"/>
        </w:rPr>
        <w:t>24</w:t>
      </w:r>
      <w:r w:rsidR="00383307" w:rsidRPr="000A745D">
        <w:rPr>
          <w:rFonts w:ascii="Times New Roman" w:hAnsi="Times New Roman"/>
          <w:sz w:val="20"/>
        </w:rPr>
        <w:t xml:space="preserve"> (</w:t>
      </w:r>
      <w:r w:rsidR="00383307">
        <w:rPr>
          <w:rFonts w:ascii="Times New Roman" w:hAnsi="Times New Roman"/>
          <w:sz w:val="20"/>
        </w:rPr>
        <w:t>двадцать четыре</w:t>
      </w:r>
      <w:r w:rsidR="00383307" w:rsidRPr="000A745D">
        <w:rPr>
          <w:rFonts w:ascii="Times New Roman" w:hAnsi="Times New Roman"/>
          <w:sz w:val="20"/>
        </w:rPr>
        <w:t>) месяц</w:t>
      </w:r>
      <w:r w:rsidR="00383307">
        <w:rPr>
          <w:rFonts w:ascii="Times New Roman" w:hAnsi="Times New Roman"/>
          <w:sz w:val="20"/>
        </w:rPr>
        <w:t>а</w:t>
      </w:r>
      <w:r w:rsidRPr="000A745D">
        <w:rPr>
          <w:rFonts w:ascii="Times New Roman" w:hAnsi="Times New Roman"/>
          <w:sz w:val="20"/>
        </w:rPr>
        <w:t>.</w:t>
      </w:r>
    </w:p>
    <w:p w14:paraId="338C8AAA" w14:textId="1EE4898C" w:rsidR="00C00689" w:rsidRPr="000A745D" w:rsidRDefault="005D51FA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8.5. Если в гарантийный период </w:t>
      </w:r>
      <w:r w:rsidR="00C00689" w:rsidRPr="000A745D">
        <w:rPr>
          <w:rFonts w:ascii="Times New Roman" w:hAnsi="Times New Roman"/>
          <w:sz w:val="20"/>
        </w:rPr>
        <w:t>обнаружатся недостатки Работ, то Подрядчик обязан их устранить за свой счет в установленные Заказчиком сроки. Для участия в составлении акта, фиксирующего недостатки,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Заказчика. Гарантийный срок в этом случае продлевается соответственно на период устранения недостатков.</w:t>
      </w:r>
    </w:p>
    <w:p w14:paraId="31B05E72" w14:textId="1B2F1ED1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lastRenderedPageBreak/>
        <w:t>8.6. Подрядчик за выполненные работы несёт ответственность перед Заказчиком за причинение ущерба сотрудникам, помещениям, имуществу Заказчика и третьим лицам в период гарантийного срока эксплуатации, а также за выполненные работы субподрядчиками.</w:t>
      </w:r>
    </w:p>
    <w:p w14:paraId="56240837" w14:textId="0A077189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8.7. Указанные гарантии не распространяются на случаи преднамеренного повреждения результатов Работ со стороны третьих лиц.</w:t>
      </w:r>
    </w:p>
    <w:p w14:paraId="3F5C06CA" w14:textId="1406D55A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8.8. При отказе Подрядчика от составления или подписания акта обнаруженных дефектов Заказчик составляет односторонний акт на основе проведения независимой экспертизы, осуществляемой за счет Подрядчика.</w:t>
      </w:r>
    </w:p>
    <w:p w14:paraId="487D40EF" w14:textId="08773E17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8.9. При отказе Подрядчика от устранения обнаруженных дефектов, Заказчик вправе устранить дефекты за свой счет своими силами, с последующим возмещение затрат за счет Подрядчика.</w:t>
      </w:r>
    </w:p>
    <w:p w14:paraId="0830EA98" w14:textId="4380F7FC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8.10. Подрядчик гарантирует своевременное устранение недостатков и дефектов, выявленных при приемке Заказчиком Работ и в период гарантийного срока эксплуатации результатов Работ. В случае, если Заказчиком будут обнаружены некачественно выполненные работы, то Подрядчик обязан своими силами и за счет собственных средств, в согласованный с Заказчиком срок, переделать эти работы для обеспечения их надлежащего качества.</w:t>
      </w:r>
    </w:p>
    <w:p w14:paraId="57A46D8F" w14:textId="008352F8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8.11. Подрядчик отвечает за скрытые дефекты и недостатки в выполненных работах, которые выявлены Заказчиком во время приемки Работ или в течение гарантийного срока эксплуатации результатов Работ.</w:t>
      </w:r>
    </w:p>
    <w:p w14:paraId="76FBF251" w14:textId="77777777" w:rsidR="00C677B4" w:rsidRPr="000A745D" w:rsidRDefault="00C677B4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</w:p>
    <w:p w14:paraId="34D81A2C" w14:textId="59D380CB" w:rsidR="008B681A" w:rsidRPr="000A745D" w:rsidRDefault="009A11C3" w:rsidP="00FA12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 СРОК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А, ПОРЯДОК ИЗМЕНЕНИЯ И РАСТОРЖЕНИЯ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А.</w:t>
      </w:r>
    </w:p>
    <w:p w14:paraId="6170D31D" w14:textId="036889A4" w:rsidR="008B681A" w:rsidRPr="000A745D" w:rsidRDefault="009A11C3" w:rsidP="00FA120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.1. Настоящий </w:t>
      </w:r>
      <w:r w:rsidR="002E436C">
        <w:rPr>
          <w:rFonts w:ascii="Times New Roman" w:hAnsi="Times New Roman"/>
          <w:sz w:val="20"/>
        </w:rPr>
        <w:t>Контра</w:t>
      </w:r>
      <w:proofErr w:type="gramStart"/>
      <w:r w:rsidR="002E436C">
        <w:rPr>
          <w:rFonts w:ascii="Times New Roman" w:hAnsi="Times New Roman"/>
          <w:sz w:val="20"/>
        </w:rPr>
        <w:t>кт</w:t>
      </w:r>
      <w:r w:rsidR="008B681A" w:rsidRPr="000A745D">
        <w:rPr>
          <w:rFonts w:ascii="Times New Roman" w:hAnsi="Times New Roman"/>
          <w:sz w:val="20"/>
        </w:rPr>
        <w:t xml:space="preserve"> вст</w:t>
      </w:r>
      <w:proofErr w:type="gramEnd"/>
      <w:r w:rsidR="008B681A" w:rsidRPr="000A745D">
        <w:rPr>
          <w:rFonts w:ascii="Times New Roman" w:hAnsi="Times New Roman"/>
          <w:sz w:val="20"/>
        </w:rPr>
        <w:t xml:space="preserve">упает в силу с даты подписания его Сторонами и действует до </w:t>
      </w:r>
      <w:r w:rsidR="006E7D60">
        <w:rPr>
          <w:rFonts w:ascii="Times New Roman" w:hAnsi="Times New Roman"/>
          <w:sz w:val="20"/>
        </w:rPr>
        <w:t>30</w:t>
      </w:r>
      <w:r w:rsidR="00A36FCC">
        <w:rPr>
          <w:rFonts w:ascii="Times New Roman" w:hAnsi="Times New Roman"/>
          <w:sz w:val="20"/>
        </w:rPr>
        <w:t xml:space="preserve"> октября</w:t>
      </w:r>
      <w:r w:rsidR="00C677B4" w:rsidRPr="000A745D">
        <w:rPr>
          <w:rFonts w:ascii="Times New Roman" w:hAnsi="Times New Roman"/>
          <w:sz w:val="20"/>
        </w:rPr>
        <w:t xml:space="preserve"> </w:t>
      </w:r>
      <w:r w:rsidR="008B681A" w:rsidRPr="000A745D">
        <w:rPr>
          <w:rFonts w:ascii="Times New Roman" w:hAnsi="Times New Roman"/>
          <w:sz w:val="20"/>
        </w:rPr>
        <w:t>202</w:t>
      </w:r>
      <w:r w:rsidR="00387561" w:rsidRPr="000A745D">
        <w:rPr>
          <w:rFonts w:ascii="Times New Roman" w:hAnsi="Times New Roman"/>
          <w:sz w:val="20"/>
        </w:rPr>
        <w:t>6</w:t>
      </w:r>
      <w:r w:rsidR="008B681A" w:rsidRPr="000A745D">
        <w:rPr>
          <w:rFonts w:ascii="Times New Roman" w:hAnsi="Times New Roman"/>
          <w:sz w:val="20"/>
        </w:rPr>
        <w:t xml:space="preserve"> г., а в</w:t>
      </w:r>
      <w:r w:rsidR="00B77836" w:rsidRPr="000A745D">
        <w:rPr>
          <w:rFonts w:ascii="Times New Roman" w:hAnsi="Times New Roman"/>
          <w:sz w:val="20"/>
        </w:rPr>
        <w:t xml:space="preserve"> части </w:t>
      </w:r>
      <w:r w:rsidR="00945246" w:rsidRPr="000A745D">
        <w:rPr>
          <w:rFonts w:ascii="Times New Roman" w:hAnsi="Times New Roman"/>
          <w:sz w:val="20"/>
        </w:rPr>
        <w:t xml:space="preserve">взаимных </w:t>
      </w:r>
      <w:r w:rsidR="00C677B4" w:rsidRPr="000A745D">
        <w:rPr>
          <w:rFonts w:ascii="Times New Roman" w:hAnsi="Times New Roman"/>
          <w:sz w:val="20"/>
        </w:rPr>
        <w:t xml:space="preserve">штрафных </w:t>
      </w:r>
      <w:r w:rsidR="00945246" w:rsidRPr="000A745D">
        <w:rPr>
          <w:rFonts w:ascii="Times New Roman" w:hAnsi="Times New Roman"/>
          <w:sz w:val="20"/>
        </w:rPr>
        <w:t xml:space="preserve">обязательств Сторон, </w:t>
      </w:r>
      <w:r w:rsidR="00B77836" w:rsidRPr="000A745D">
        <w:rPr>
          <w:rFonts w:ascii="Times New Roman" w:hAnsi="Times New Roman"/>
          <w:sz w:val="20"/>
        </w:rPr>
        <w:t>исполнения</w:t>
      </w:r>
      <w:r w:rsidR="008B681A" w:rsidRPr="000A745D">
        <w:rPr>
          <w:rFonts w:ascii="Times New Roman" w:hAnsi="Times New Roman"/>
          <w:sz w:val="20"/>
        </w:rPr>
        <w:t xml:space="preserve">  гарантийных обязательств </w:t>
      </w:r>
      <w:r w:rsidR="00C677B4" w:rsidRPr="000A745D">
        <w:rPr>
          <w:rFonts w:ascii="Times New Roman" w:hAnsi="Times New Roman"/>
          <w:sz w:val="20"/>
        </w:rPr>
        <w:t>-</w:t>
      </w:r>
      <w:r w:rsidR="008B681A" w:rsidRPr="000A745D">
        <w:rPr>
          <w:rFonts w:ascii="Times New Roman" w:hAnsi="Times New Roman"/>
          <w:sz w:val="20"/>
        </w:rPr>
        <w:t xml:space="preserve"> до полного их исполнения.</w:t>
      </w:r>
    </w:p>
    <w:p w14:paraId="405FE42A" w14:textId="51853760" w:rsidR="008B681A" w:rsidRPr="000A745D" w:rsidRDefault="009A11C3" w:rsidP="00FA120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.2. Истечение срока действия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 не освобождает Стороны</w:t>
      </w:r>
      <w:r w:rsidR="00213F09" w:rsidRPr="000A745D">
        <w:rPr>
          <w:rFonts w:ascii="Times New Roman" w:hAnsi="Times New Roman"/>
          <w:sz w:val="20"/>
        </w:rPr>
        <w:t xml:space="preserve"> </w:t>
      </w:r>
      <w:r w:rsidR="008B681A" w:rsidRPr="000A745D">
        <w:rPr>
          <w:rFonts w:ascii="Times New Roman" w:hAnsi="Times New Roman"/>
          <w:sz w:val="20"/>
        </w:rPr>
        <w:t xml:space="preserve">от ответственности за нарушение обязательств, взятых на себя по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у.</w:t>
      </w:r>
    </w:p>
    <w:p w14:paraId="39C0F6ED" w14:textId="62F47B7A" w:rsidR="008B681A" w:rsidRPr="000A745D" w:rsidRDefault="009A11C3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.3. Настоящий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 может быть расторгнут:</w:t>
      </w:r>
    </w:p>
    <w:p w14:paraId="3ACDA981" w14:textId="7777777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>- по соглашению сторон;</w:t>
      </w:r>
    </w:p>
    <w:p w14:paraId="7EEC97AC" w14:textId="7777777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>- в судебном порядке;</w:t>
      </w:r>
    </w:p>
    <w:p w14:paraId="55838B35" w14:textId="0F7EA68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 xml:space="preserve">- в одностороннем порядке Заказчиком по указанным в настоящем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е основаниям.</w:t>
      </w:r>
    </w:p>
    <w:p w14:paraId="3280557C" w14:textId="600D391B" w:rsidR="008B681A" w:rsidRPr="000A745D" w:rsidRDefault="009A11C3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.4. Заказчик вправе принять решение об одностороннем отказе от исполнения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а также иным основаниям, предусмотренным законодательством Российской Федерации, включая следующие:</w:t>
      </w:r>
    </w:p>
    <w:p w14:paraId="005C38BD" w14:textId="0FD83838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</w:t>
      </w:r>
      <w:r w:rsidR="009A11C3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</w:t>
      </w:r>
      <w:r w:rsidR="00C11D57" w:rsidRPr="000A745D">
        <w:rPr>
          <w:rFonts w:ascii="Times New Roman" w:hAnsi="Times New Roman"/>
          <w:sz w:val="20"/>
        </w:rPr>
        <w:t xml:space="preserve">в течение 10 (десяти) календарных дней с даты подписания </w:t>
      </w:r>
      <w:r w:rsidR="002E436C">
        <w:rPr>
          <w:rFonts w:ascii="Times New Roman" w:hAnsi="Times New Roman"/>
          <w:sz w:val="20"/>
        </w:rPr>
        <w:t>Контракт</w:t>
      </w:r>
      <w:r w:rsidR="00C11D57" w:rsidRPr="000A745D">
        <w:rPr>
          <w:rFonts w:ascii="Times New Roman" w:hAnsi="Times New Roman"/>
          <w:sz w:val="20"/>
        </w:rPr>
        <w:t xml:space="preserve">а </w:t>
      </w:r>
      <w:r w:rsidRPr="000A745D">
        <w:rPr>
          <w:rFonts w:ascii="Times New Roman" w:hAnsi="Times New Roman"/>
          <w:sz w:val="20"/>
        </w:rPr>
        <w:t>не приступает к</w:t>
      </w:r>
      <w:r w:rsidR="00C11D57" w:rsidRPr="000A745D">
        <w:rPr>
          <w:rFonts w:ascii="Times New Roman" w:hAnsi="Times New Roman"/>
          <w:sz w:val="20"/>
        </w:rPr>
        <w:t xml:space="preserve"> его</w:t>
      </w:r>
      <w:r w:rsidRPr="000A745D">
        <w:rPr>
          <w:rFonts w:ascii="Times New Roman" w:hAnsi="Times New Roman"/>
          <w:sz w:val="20"/>
        </w:rPr>
        <w:t xml:space="preserve"> исполнению</w:t>
      </w:r>
      <w:r w:rsidR="00C11D57" w:rsidRPr="000A745D">
        <w:rPr>
          <w:rFonts w:ascii="Times New Roman" w:hAnsi="Times New Roman"/>
          <w:sz w:val="20"/>
        </w:rPr>
        <w:t xml:space="preserve"> </w:t>
      </w:r>
      <w:r w:rsidRPr="000A745D">
        <w:rPr>
          <w:rFonts w:ascii="Times New Roman" w:hAnsi="Times New Roman"/>
          <w:sz w:val="20"/>
        </w:rPr>
        <w:t xml:space="preserve">или выполняет работу настолько медленно, что окончить </w:t>
      </w:r>
      <w:r w:rsidR="00C11D57" w:rsidRPr="000A745D">
        <w:rPr>
          <w:rFonts w:ascii="Times New Roman" w:hAnsi="Times New Roman"/>
          <w:sz w:val="20"/>
        </w:rPr>
        <w:t xml:space="preserve">ее в сроки, установленные </w:t>
      </w:r>
      <w:r w:rsidR="002E436C">
        <w:rPr>
          <w:rFonts w:ascii="Times New Roman" w:hAnsi="Times New Roman"/>
          <w:sz w:val="20"/>
        </w:rPr>
        <w:t>Контракт</w:t>
      </w:r>
      <w:r w:rsidR="00C11D57" w:rsidRPr="000A745D">
        <w:rPr>
          <w:rFonts w:ascii="Times New Roman" w:hAnsi="Times New Roman"/>
          <w:sz w:val="20"/>
        </w:rPr>
        <w:t xml:space="preserve">ом </w:t>
      </w:r>
      <w:r w:rsidRPr="000A745D">
        <w:rPr>
          <w:rFonts w:ascii="Times New Roman" w:hAnsi="Times New Roman"/>
          <w:sz w:val="20"/>
        </w:rPr>
        <w:t>становится явно невозможным;</w:t>
      </w:r>
    </w:p>
    <w:p w14:paraId="10D06D6C" w14:textId="72FE6E91" w:rsidR="00C11D57" w:rsidRPr="000A745D" w:rsidRDefault="00C11D57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Подрядчик задерживает срок сдачи работ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на более </w:t>
      </w:r>
      <w:r w:rsidR="008932C2" w:rsidRPr="000A745D">
        <w:rPr>
          <w:rFonts w:ascii="Times New Roman" w:hAnsi="Times New Roman"/>
          <w:sz w:val="20"/>
        </w:rPr>
        <w:t xml:space="preserve">чем </w:t>
      </w:r>
      <w:r w:rsidRPr="000A745D">
        <w:rPr>
          <w:rFonts w:ascii="Times New Roman" w:hAnsi="Times New Roman"/>
          <w:sz w:val="20"/>
        </w:rPr>
        <w:t>20 (двадцат</w:t>
      </w:r>
      <w:r w:rsidR="008932C2" w:rsidRPr="000A745D">
        <w:rPr>
          <w:rFonts w:ascii="Times New Roman" w:hAnsi="Times New Roman"/>
          <w:sz w:val="20"/>
        </w:rPr>
        <w:t>ь</w:t>
      </w:r>
      <w:r w:rsidRPr="000A745D">
        <w:rPr>
          <w:rFonts w:ascii="Times New Roman" w:hAnsi="Times New Roman"/>
          <w:sz w:val="20"/>
        </w:rPr>
        <w:t>) календарных дней;</w:t>
      </w:r>
    </w:p>
    <w:p w14:paraId="6CF95119" w14:textId="77777777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</w:t>
      </w:r>
      <w:r w:rsidR="009A11C3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не устраняет в назначенный срок недостатки, когда становится очевидно, что Работа не будет выполнена надлежащим образом и в срок;</w:t>
      </w:r>
    </w:p>
    <w:p w14:paraId="33A90CE4" w14:textId="503A66BB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если отступления в работе от условий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 или иные недостатки результата работы в установленный разумный срок не были устранены либо являютс</w:t>
      </w:r>
      <w:r w:rsidR="00C00689" w:rsidRPr="000A745D">
        <w:rPr>
          <w:rFonts w:ascii="Times New Roman" w:hAnsi="Times New Roman"/>
          <w:sz w:val="20"/>
        </w:rPr>
        <w:t>я существенными и неустранимыми;</w:t>
      </w:r>
    </w:p>
    <w:p w14:paraId="184AFBE3" w14:textId="1CC4E5D1" w:rsidR="00C00689" w:rsidRPr="000A745D" w:rsidRDefault="00C677B4" w:rsidP="00C0068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в случае отсутствия у </w:t>
      </w:r>
      <w:r w:rsidR="00C00689" w:rsidRPr="000A745D">
        <w:rPr>
          <w:rFonts w:ascii="Times New Roman" w:hAnsi="Times New Roman"/>
          <w:sz w:val="20"/>
        </w:rPr>
        <w:t xml:space="preserve">работников Подрядчика, на момент начала выполнения работ по </w:t>
      </w:r>
      <w:r w:rsidR="002E436C">
        <w:rPr>
          <w:rFonts w:ascii="Times New Roman" w:hAnsi="Times New Roman"/>
          <w:sz w:val="20"/>
        </w:rPr>
        <w:t>Контракт</w:t>
      </w:r>
      <w:r w:rsidR="00C00689" w:rsidRPr="000A745D">
        <w:rPr>
          <w:rFonts w:ascii="Times New Roman" w:hAnsi="Times New Roman"/>
          <w:sz w:val="20"/>
        </w:rPr>
        <w:t xml:space="preserve">у, официальных документов Российской Федерации,  подтверждающих право работников Подрядчика (квалификация и допуск к выполнению работ повышенной опасности) выполнять работы предусмотренные настоящим </w:t>
      </w:r>
      <w:r w:rsidR="002E436C">
        <w:rPr>
          <w:rFonts w:ascii="Times New Roman" w:hAnsi="Times New Roman"/>
          <w:sz w:val="20"/>
        </w:rPr>
        <w:t>Контракт</w:t>
      </w:r>
      <w:r w:rsidR="00C00689" w:rsidRPr="000A745D">
        <w:rPr>
          <w:rFonts w:ascii="Times New Roman" w:hAnsi="Times New Roman"/>
          <w:sz w:val="20"/>
        </w:rPr>
        <w:t>ом.</w:t>
      </w:r>
    </w:p>
    <w:p w14:paraId="1C241A5A" w14:textId="77777777" w:rsidR="00C677B4" w:rsidRPr="000A745D" w:rsidRDefault="00C677B4" w:rsidP="00C0068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</w:p>
    <w:p w14:paraId="776062C3" w14:textId="77777777" w:rsidR="008B681A" w:rsidRPr="000A745D" w:rsidRDefault="009A11C3" w:rsidP="00FA12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 ЗАКЛЮЧИТЕЛЬНЫЕ ПОЛОЖЕНИЯ.</w:t>
      </w:r>
    </w:p>
    <w:p w14:paraId="47B9CE2C" w14:textId="51C5DBFC" w:rsidR="008B681A" w:rsidRPr="000A745D" w:rsidRDefault="009A11C3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.1. Все изменения и дополнения к настоящему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у должны быть совершены в письменной форме путем заключения Дополнительного соглашения, подписанного обеими Сторонами.</w:t>
      </w:r>
    </w:p>
    <w:p w14:paraId="3E274739" w14:textId="77777777" w:rsidR="008B681A" w:rsidRPr="000A745D" w:rsidRDefault="009A11C3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color w:val="FF0000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.2. Стороны обязуются письменно извещать друг друга о смене реквизитов, адресов и иных существенных изменениях путем уведомления не позднее, чем за 3 (три) рабочих дня после изменения сведений</w:t>
      </w:r>
      <w:r w:rsidR="008B681A" w:rsidRPr="000A745D">
        <w:rPr>
          <w:rFonts w:ascii="Times New Roman" w:hAnsi="Times New Roman"/>
          <w:color w:val="FF0000"/>
          <w:sz w:val="20"/>
        </w:rPr>
        <w:t>.</w:t>
      </w:r>
    </w:p>
    <w:p w14:paraId="03E43C5D" w14:textId="2E30487B" w:rsidR="008B681A" w:rsidRPr="000A745D" w:rsidRDefault="00213F09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.3. Настоящий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65EC696A" w14:textId="37F73C1E" w:rsidR="008B681A" w:rsidRPr="000A745D" w:rsidRDefault="009A11C3" w:rsidP="00926A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.4. Стороны признают юридическую силу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а, заключенного путем обмена документами посредством факсимильной или </w:t>
      </w:r>
      <w:r w:rsidR="006E645F" w:rsidRPr="000A745D">
        <w:rPr>
          <w:rFonts w:ascii="Times New Roman" w:hAnsi="Times New Roman"/>
          <w:sz w:val="20"/>
        </w:rPr>
        <w:t>электронной</w:t>
      </w:r>
      <w:r w:rsidR="008B681A" w:rsidRPr="000A745D">
        <w:rPr>
          <w:rFonts w:ascii="Times New Roman" w:hAnsi="Times New Roman"/>
          <w:sz w:val="20"/>
        </w:rPr>
        <w:t xml:space="preserve"> связи, а также других документов, переданных с использованием таких средств связи. Сторона, направившая документы посредством какого-либо средства связи, обязана передать другой Стороне оригиналы таких документов в течение 3 (трех) рабочих дней (без учета времени пересылки).</w:t>
      </w:r>
    </w:p>
    <w:p w14:paraId="3994F91A" w14:textId="3C3BA303" w:rsidR="008B681A" w:rsidRPr="000A745D" w:rsidRDefault="009A11C3" w:rsidP="00926A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.5. Во всем остальном, что не урегулировано настоящим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ом, Стороны руководствуются действующим законодательством Российской Федерации.</w:t>
      </w:r>
    </w:p>
    <w:p w14:paraId="23251C02" w14:textId="702D1C7F" w:rsidR="008B681A" w:rsidRPr="0084633C" w:rsidRDefault="009A11C3" w:rsidP="00926AC8">
      <w:pPr>
        <w:spacing w:after="0"/>
        <w:ind w:firstLine="708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</w:t>
      </w:r>
      <w:r w:rsidR="00C677B4" w:rsidRPr="000A745D">
        <w:rPr>
          <w:rFonts w:ascii="Times New Roman" w:hAnsi="Times New Roman"/>
          <w:sz w:val="20"/>
        </w:rPr>
        <w:t>6</w:t>
      </w:r>
      <w:r w:rsidR="008B681A" w:rsidRPr="000A745D">
        <w:rPr>
          <w:rFonts w:ascii="Times New Roman" w:hAnsi="Times New Roman"/>
          <w:sz w:val="20"/>
        </w:rPr>
        <w:t xml:space="preserve">. Юридически значимые уведомления, которые Стороны будут отправлять друг другу по электронной почте, должны направляться только </w:t>
      </w:r>
      <w:r w:rsidR="008B681A" w:rsidRPr="0084633C">
        <w:rPr>
          <w:rFonts w:ascii="Times New Roman" w:hAnsi="Times New Roman"/>
          <w:sz w:val="20"/>
        </w:rPr>
        <w:t xml:space="preserve">по электронным адресам и только с электронных адресов с доменными именами Заказчика @inr.ru и     электронной </w:t>
      </w:r>
      <w:r w:rsidR="006E7D60">
        <w:rPr>
          <w:rFonts w:ascii="Times New Roman" w:hAnsi="Times New Roman"/>
          <w:sz w:val="20"/>
        </w:rPr>
        <w:t>_____________</w:t>
      </w:r>
      <w:r w:rsidR="0084633C" w:rsidRPr="0084633C">
        <w:rPr>
          <w:rFonts w:ascii="Times New Roman" w:hAnsi="Times New Roman"/>
          <w:sz w:val="20"/>
        </w:rPr>
        <w:t xml:space="preserve"> </w:t>
      </w:r>
      <w:r w:rsidR="008B681A" w:rsidRPr="0084633C">
        <w:rPr>
          <w:rFonts w:ascii="Times New Roman" w:hAnsi="Times New Roman"/>
          <w:sz w:val="20"/>
        </w:rPr>
        <w:t xml:space="preserve"> (от</w:t>
      </w:r>
      <w:r w:rsidR="008B681A" w:rsidRPr="000A745D">
        <w:rPr>
          <w:rFonts w:ascii="Times New Roman" w:hAnsi="Times New Roman"/>
          <w:sz w:val="20"/>
        </w:rPr>
        <w:t xml:space="preserve"> </w:t>
      </w:r>
      <w:r w:rsidRPr="000A745D">
        <w:rPr>
          <w:rFonts w:ascii="Times New Roman" w:hAnsi="Times New Roman"/>
          <w:sz w:val="20"/>
        </w:rPr>
        <w:t>Подрядчика</w:t>
      </w:r>
      <w:proofErr w:type="gramStart"/>
      <w:r w:rsidR="008B681A" w:rsidRPr="000A745D">
        <w:rPr>
          <w:rFonts w:ascii="Times New Roman" w:hAnsi="Times New Roman"/>
          <w:sz w:val="20"/>
        </w:rPr>
        <w:t xml:space="preserve"> )</w:t>
      </w:r>
      <w:proofErr w:type="gramEnd"/>
      <w:r w:rsidR="008B681A" w:rsidRPr="000A745D">
        <w:rPr>
          <w:rFonts w:ascii="Times New Roman" w:hAnsi="Times New Roman"/>
          <w:sz w:val="20"/>
        </w:rPr>
        <w:t xml:space="preserve">. В таких случаях Стороны не вправе сомневаться в полномочиях лица, которое подписало, либо направило соответствующее уведомление. Стороны гарантируют, что </w:t>
      </w:r>
      <w:r w:rsidR="008B681A" w:rsidRPr="000A745D">
        <w:rPr>
          <w:rFonts w:ascii="Times New Roman" w:hAnsi="Times New Roman"/>
          <w:sz w:val="20"/>
        </w:rPr>
        <w:lastRenderedPageBreak/>
        <w:t xml:space="preserve">они будут получать сообщения, направленные посредством электронной почты, по адресам, указанным в настоящем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е. Если, несмотря на отправку сообщения с надлежащего в соответствии с настоящим пунктом адреса электронной почты, другая Сторона, на чей надлежащий адрес электронной почты было направлено уведомление, не получила сообщение</w:t>
      </w:r>
      <w:r w:rsidR="008B681A" w:rsidRPr="0084633C">
        <w:rPr>
          <w:rFonts w:ascii="Times New Roman" w:hAnsi="Times New Roman"/>
          <w:sz w:val="20"/>
        </w:rPr>
        <w:t xml:space="preserve">, либо получила его, но с ним не ознакомилась, то сообщение считается доставленным адресату. </w:t>
      </w:r>
    </w:p>
    <w:p w14:paraId="61B05017" w14:textId="271E84DB" w:rsidR="008B681A" w:rsidRPr="0084633C" w:rsidRDefault="008B681A" w:rsidP="00F25503">
      <w:pPr>
        <w:pStyle w:val="Iniiaiieoaenonionooiii2"/>
        <w:ind w:left="0" w:right="-142" w:firstLine="708"/>
        <w:jc w:val="both"/>
        <w:rPr>
          <w:sz w:val="20"/>
        </w:rPr>
      </w:pPr>
      <w:r w:rsidRPr="0084633C">
        <w:rPr>
          <w:sz w:val="20"/>
        </w:rPr>
        <w:t xml:space="preserve">Должностные лица, ответственные за исполнение </w:t>
      </w:r>
      <w:r w:rsidR="002E436C" w:rsidRPr="0084633C">
        <w:rPr>
          <w:sz w:val="20"/>
        </w:rPr>
        <w:t>Контракт</w:t>
      </w:r>
      <w:r w:rsidRPr="0084633C">
        <w:rPr>
          <w:sz w:val="20"/>
        </w:rPr>
        <w:t>а:</w:t>
      </w:r>
    </w:p>
    <w:p w14:paraId="1F019CF2" w14:textId="7C2BFD8A" w:rsidR="00387561" w:rsidRPr="0084633C" w:rsidRDefault="00387561" w:rsidP="00F25503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 w:rsidRPr="0084633C">
        <w:rPr>
          <w:rFonts w:ascii="Times New Roman" w:hAnsi="Times New Roman"/>
          <w:sz w:val="20"/>
        </w:rPr>
        <w:t xml:space="preserve">- со стороны Заказчика –  </w:t>
      </w:r>
      <w:r w:rsidR="006E7D60">
        <w:rPr>
          <w:rFonts w:ascii="Times New Roman" w:hAnsi="Times New Roman"/>
          <w:color w:val="auto"/>
          <w:sz w:val="20"/>
        </w:rPr>
        <w:t>____________</w:t>
      </w:r>
    </w:p>
    <w:p w14:paraId="0C597C07" w14:textId="69A12217" w:rsidR="00F25503" w:rsidRPr="0084633C" w:rsidRDefault="00387561" w:rsidP="00A36FCC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 w:rsidRPr="0084633C">
        <w:rPr>
          <w:rFonts w:ascii="Times New Roman" w:hAnsi="Times New Roman"/>
          <w:sz w:val="20"/>
        </w:rPr>
        <w:t>- со стороны Подрядчика  –</w:t>
      </w:r>
      <w:r w:rsidR="0084633C" w:rsidRPr="0084633C">
        <w:rPr>
          <w:rFonts w:ascii="Times New Roman" w:hAnsi="Times New Roman"/>
          <w:sz w:val="20"/>
        </w:rPr>
        <w:t xml:space="preserve"> </w:t>
      </w:r>
      <w:r w:rsidR="006E7D60">
        <w:rPr>
          <w:rFonts w:ascii="Times New Roman" w:hAnsi="Times New Roman"/>
          <w:sz w:val="20"/>
        </w:rPr>
        <w:t>_________________</w:t>
      </w:r>
    </w:p>
    <w:p w14:paraId="2A644AFA" w14:textId="5FF7E066" w:rsidR="008B681A" w:rsidRPr="0084633C" w:rsidRDefault="008B681A" w:rsidP="00F25503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84633C">
        <w:rPr>
          <w:rFonts w:ascii="Times New Roman" w:hAnsi="Times New Roman"/>
          <w:b/>
          <w:sz w:val="20"/>
        </w:rPr>
        <w:t>1</w:t>
      </w:r>
      <w:r w:rsidR="009A11C3" w:rsidRPr="0084633C">
        <w:rPr>
          <w:rFonts w:ascii="Times New Roman" w:hAnsi="Times New Roman"/>
          <w:b/>
          <w:sz w:val="20"/>
        </w:rPr>
        <w:t>1</w:t>
      </w:r>
      <w:r w:rsidRPr="0084633C">
        <w:rPr>
          <w:rFonts w:ascii="Times New Roman" w:hAnsi="Times New Roman"/>
          <w:b/>
          <w:sz w:val="20"/>
        </w:rPr>
        <w:t>. АНТИКОРРУПЦИОННАЯ ОГОВОРКА</w:t>
      </w:r>
    </w:p>
    <w:p w14:paraId="649D2146" w14:textId="77777777" w:rsidR="008B681A" w:rsidRPr="0084633C" w:rsidRDefault="008B681A" w:rsidP="00F25503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84633C">
        <w:rPr>
          <w:sz w:val="20"/>
          <w:szCs w:val="20"/>
        </w:rPr>
        <w:t>1</w:t>
      </w:r>
      <w:r w:rsidR="009A11C3" w:rsidRPr="0084633C">
        <w:rPr>
          <w:sz w:val="20"/>
          <w:szCs w:val="20"/>
        </w:rPr>
        <w:t>1</w:t>
      </w:r>
      <w:r w:rsidRPr="0084633C">
        <w:rPr>
          <w:sz w:val="20"/>
          <w:szCs w:val="20"/>
        </w:rPr>
        <w:t>.1. 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(отмыванию) доходов, полученных преступным путем, включая, но не ограничиваясь («Антикоррупционное законодательство»):</w:t>
      </w:r>
    </w:p>
    <w:p w14:paraId="7B126D11" w14:textId="77777777" w:rsidR="008B681A" w:rsidRPr="000A745D" w:rsidRDefault="008B681A" w:rsidP="00F25503">
      <w:pPr>
        <w:pStyle w:val="v1gmail-consplusnormal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4633C">
        <w:rPr>
          <w:sz w:val="20"/>
          <w:szCs w:val="20"/>
        </w:rPr>
        <w:t>(a) Федеральный закон № 273-ФЗ от 25 декабря 2008 г. «О противодействии коррупции</w:t>
      </w:r>
      <w:r w:rsidRPr="000A745D">
        <w:rPr>
          <w:sz w:val="20"/>
          <w:szCs w:val="20"/>
        </w:rPr>
        <w:t>»,</w:t>
      </w:r>
    </w:p>
    <w:p w14:paraId="0CEF21EF" w14:textId="77777777" w:rsidR="008B681A" w:rsidRPr="000A745D" w:rsidRDefault="008B681A" w:rsidP="00F25503">
      <w:pPr>
        <w:pStyle w:val="v1gmail-consplusnormal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(b) Федеральный закон № 115-ФЗ от 7 августа 2001 г. «О противодействии легализации (отмыванию) доходов, полученных преступным путем, и финансированию терроризма».</w:t>
      </w:r>
    </w:p>
    <w:p w14:paraId="4CF591EF" w14:textId="77269B48" w:rsidR="008B681A" w:rsidRPr="000A745D" w:rsidRDefault="008B681A" w:rsidP="00FA120D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1</w:t>
      </w:r>
      <w:r w:rsidR="009A11C3" w:rsidRPr="000A745D">
        <w:rPr>
          <w:sz w:val="20"/>
          <w:szCs w:val="20"/>
        </w:rPr>
        <w:t>1</w:t>
      </w:r>
      <w:r w:rsidRPr="000A745D">
        <w:rPr>
          <w:sz w:val="20"/>
          <w:szCs w:val="20"/>
        </w:rPr>
        <w:t xml:space="preserve">.2. При исполнении своих обязательств по </w:t>
      </w:r>
      <w:r w:rsidR="002E436C">
        <w:rPr>
          <w:sz w:val="20"/>
          <w:szCs w:val="20"/>
        </w:rPr>
        <w:t>Контракт</w:t>
      </w:r>
      <w:r w:rsidRPr="000A745D">
        <w:rPr>
          <w:sz w:val="20"/>
          <w:szCs w:val="20"/>
        </w:rPr>
        <w:t>у Стороны, их аффилированные лица, работники или посредники не совершают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лиц предложения, обещания, дачи, вымогательства, просьбы, согласия получить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03EC5BF0" w14:textId="77777777" w:rsidR="008B681A" w:rsidRPr="000A745D" w:rsidRDefault="008B681A" w:rsidP="00FA120D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1</w:t>
      </w:r>
      <w:r w:rsidR="009A11C3" w:rsidRPr="000A745D">
        <w:rPr>
          <w:sz w:val="20"/>
          <w:szCs w:val="20"/>
        </w:rPr>
        <w:t>1</w:t>
      </w:r>
      <w:r w:rsidRPr="000A745D">
        <w:rPr>
          <w:sz w:val="20"/>
          <w:szCs w:val="20"/>
        </w:rPr>
        <w:t xml:space="preserve">.3. При выявлении Стороной случаев нарушения положений настоящей статьи, она обязуется в письменной форме уведомить об этих нарушениях другую Сторону в течение 14 (Четырнадцать) календарных дней с момента фактического нарушения. Также, в случае возникновения у Заказчика разумно обоснованных подозрений, что произошло или может произойти нарушение каких-либо положений настоящего пункта </w:t>
      </w:r>
      <w:r w:rsidR="002039AF" w:rsidRPr="000A745D">
        <w:rPr>
          <w:sz w:val="20"/>
          <w:szCs w:val="20"/>
        </w:rPr>
        <w:t>Подрядчиком</w:t>
      </w:r>
      <w:r w:rsidRPr="000A745D">
        <w:rPr>
          <w:sz w:val="20"/>
          <w:szCs w:val="20"/>
        </w:rPr>
        <w:t xml:space="preserve">, его аффилированными лицами, работниками или посредниками, Заказчик вправе направить </w:t>
      </w:r>
      <w:r w:rsidR="002039AF" w:rsidRPr="000A745D">
        <w:rPr>
          <w:sz w:val="20"/>
          <w:szCs w:val="20"/>
        </w:rPr>
        <w:t>Подрядчику</w:t>
      </w:r>
      <w:r w:rsidRPr="000A745D">
        <w:rPr>
          <w:sz w:val="20"/>
          <w:szCs w:val="20"/>
        </w:rPr>
        <w:t xml:space="preserve"> запрос с требованием предоставить комментарии и информацию (документы), опровергающие или подтверждающие факт нарушения в течение 14 (Четырнадцать) календарных дней с момента возникновения подобного рода подозрений.</w:t>
      </w:r>
    </w:p>
    <w:p w14:paraId="1D8FBF0F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/>
          <w:bCs/>
          <w:sz w:val="20"/>
        </w:rPr>
      </w:pPr>
    </w:p>
    <w:p w14:paraId="2EA1771F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1</w:t>
      </w:r>
      <w:r w:rsidR="009A11C3" w:rsidRPr="000A745D">
        <w:rPr>
          <w:rFonts w:ascii="Times New Roman" w:hAnsi="Times New Roman"/>
          <w:bCs/>
          <w:sz w:val="20"/>
        </w:rPr>
        <w:t>2</w:t>
      </w:r>
      <w:r w:rsidRPr="000A745D">
        <w:rPr>
          <w:rFonts w:ascii="Times New Roman" w:hAnsi="Times New Roman"/>
          <w:bCs/>
          <w:sz w:val="20"/>
        </w:rPr>
        <w:t>. ПРИЛОЖЕНИЯ</w:t>
      </w:r>
    </w:p>
    <w:p w14:paraId="03639D7B" w14:textId="2E2BE82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213F09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.1. К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прилагаются и являются его неотъемлемой частью:</w:t>
      </w:r>
    </w:p>
    <w:p w14:paraId="1F9D3A86" w14:textId="77777777" w:rsidR="008B681A" w:rsidRPr="000A745D" w:rsidRDefault="008B681A" w:rsidP="00772E11">
      <w:pPr>
        <w:widowControl w:val="0"/>
        <w:suppressLineNumbers/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213F09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.1.1. Приложение № 1 – Техническое задание </w:t>
      </w:r>
    </w:p>
    <w:p w14:paraId="22F34362" w14:textId="7C6041A0" w:rsidR="00772E11" w:rsidRPr="000A745D" w:rsidRDefault="00772E11" w:rsidP="00772E1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</w:p>
    <w:p w14:paraId="2E47BD3F" w14:textId="2B597BE8" w:rsidR="00C00689" w:rsidRPr="000A745D" w:rsidRDefault="00C00689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hAnsi="Times New Roman"/>
          <w:sz w:val="20"/>
        </w:rPr>
      </w:pPr>
    </w:p>
    <w:p w14:paraId="6DDADB0D" w14:textId="77777777" w:rsidR="0061759B" w:rsidRPr="000A745D" w:rsidRDefault="0061759B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</w:p>
    <w:p w14:paraId="001280A8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9A11C3" w:rsidRPr="000A745D">
        <w:rPr>
          <w:rFonts w:ascii="Times New Roman" w:hAnsi="Times New Roman"/>
          <w:sz w:val="20"/>
        </w:rPr>
        <w:t>3</w:t>
      </w:r>
      <w:r w:rsidRPr="000A745D">
        <w:rPr>
          <w:rFonts w:ascii="Times New Roman" w:hAnsi="Times New Roman"/>
          <w:sz w:val="20"/>
        </w:rPr>
        <w:t>. АДРЕСА, РЕКВИЗИТЫ И ПОДПИСИ СТОРОН:</w:t>
      </w:r>
    </w:p>
    <w:tbl>
      <w:tblPr>
        <w:tblStyle w:val="af9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0E406B" w:rsidRPr="000A745D" w14:paraId="11C1011B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60DE551E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Заказчик: </w:t>
            </w:r>
          </w:p>
          <w:p w14:paraId="4C74408F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b/>
                <w:sz w:val="20"/>
              </w:rPr>
            </w:pPr>
            <w:r w:rsidRPr="000A745D">
              <w:rPr>
                <w:rFonts w:ascii="Times New Roman" w:hAnsi="Times New Roman"/>
                <w:b/>
                <w:sz w:val="20"/>
              </w:rPr>
              <w:t>ИЯИ РАН</w:t>
            </w:r>
          </w:p>
          <w:p w14:paraId="22DD7B34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Адрес: 117312,  Москва, проспект 60-летия Октября, дом 7а</w:t>
            </w:r>
          </w:p>
          <w:p w14:paraId="25CC37C9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ОГРН 1027739758562</w:t>
            </w:r>
          </w:p>
          <w:p w14:paraId="2684CED9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ИНН 7728116437</w:t>
            </w:r>
          </w:p>
          <w:p w14:paraId="5000107B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КПП 02699122</w:t>
            </w:r>
          </w:p>
          <w:p w14:paraId="2D851A9F" w14:textId="0A73E76C" w:rsidR="000E406B" w:rsidRPr="000A745D" w:rsidRDefault="0031588C" w:rsidP="00FA120D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sz w:val="20"/>
              </w:rPr>
            </w:pPr>
            <w:r w:rsidRPr="000A745D">
              <w:rPr>
                <w:sz w:val="20"/>
              </w:rPr>
              <w:t xml:space="preserve">ОКЦ №1 </w:t>
            </w:r>
            <w:r w:rsidR="000E406B" w:rsidRPr="000A745D">
              <w:rPr>
                <w:sz w:val="20"/>
              </w:rPr>
              <w:t xml:space="preserve">ГУ Банка России по ЦФО//УФК по г. Москве </w:t>
            </w:r>
          </w:p>
          <w:p w14:paraId="665B1ABA" w14:textId="77777777" w:rsidR="000E406B" w:rsidRPr="000A745D" w:rsidRDefault="000E406B" w:rsidP="00FA120D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sz w:val="20"/>
              </w:rPr>
            </w:pPr>
            <w:r w:rsidRPr="000A745D">
              <w:rPr>
                <w:sz w:val="20"/>
              </w:rPr>
              <w:t>БИК  004525988</w:t>
            </w:r>
          </w:p>
          <w:p w14:paraId="501D5106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Расчетный счет 03214643000000017300</w:t>
            </w:r>
          </w:p>
          <w:p w14:paraId="0FBA2BE6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ЕКС </w:t>
            </w:r>
            <w:proofErr w:type="spellStart"/>
            <w:r w:rsidRPr="000A745D">
              <w:rPr>
                <w:rFonts w:ascii="Times New Roman" w:hAnsi="Times New Roman"/>
                <w:sz w:val="20"/>
              </w:rPr>
              <w:t>кор</w:t>
            </w:r>
            <w:proofErr w:type="spellEnd"/>
            <w:r w:rsidRPr="000A745D">
              <w:rPr>
                <w:rFonts w:ascii="Times New Roman" w:hAnsi="Times New Roman"/>
                <w:sz w:val="20"/>
              </w:rPr>
              <w:t xml:space="preserve"> счет40102810545370000003</w:t>
            </w:r>
          </w:p>
          <w:p w14:paraId="7432CC6D" w14:textId="77777777" w:rsidR="000E406B" w:rsidRPr="000A745D" w:rsidRDefault="008B7F6E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Получатель: </w:t>
            </w:r>
            <w:r w:rsidR="000E406B" w:rsidRPr="000A745D">
              <w:rPr>
                <w:rFonts w:ascii="Times New Roman" w:hAnsi="Times New Roman"/>
                <w:sz w:val="20"/>
              </w:rPr>
              <w:t>УФК по г. Москве (ИЯИ РАН л/с 20736Ц76200)</w:t>
            </w:r>
          </w:p>
          <w:p w14:paraId="5BD96270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3DA251CE" w14:textId="77777777" w:rsidR="000E406B" w:rsidRPr="000A745D" w:rsidRDefault="000E406B" w:rsidP="00FA120D">
            <w:pPr>
              <w:jc w:val="both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Подрядчик:</w:t>
            </w:r>
          </w:p>
          <w:p w14:paraId="7029E19C" w14:textId="65A5CD9B" w:rsidR="001E4AFA" w:rsidRPr="000A745D" w:rsidRDefault="001E4AFA" w:rsidP="001E4AFA">
            <w:pPr>
              <w:jc w:val="both"/>
              <w:rPr>
                <w:rFonts w:ascii="Times New Roman" w:hAnsi="Times New Roman"/>
                <w:sz w:val="20"/>
              </w:rPr>
            </w:pPr>
            <w:r w:rsidRPr="001E4AFA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14:paraId="0EAA8375" w14:textId="77777777" w:rsidR="00387561" w:rsidRPr="000A745D" w:rsidRDefault="00515951" w:rsidP="00387561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</w:t>
      </w:r>
      <w:r w:rsidR="00387561" w:rsidRPr="000A745D">
        <w:rPr>
          <w:rFonts w:ascii="Times New Roman" w:hAnsi="Times New Roman"/>
          <w:sz w:val="20"/>
        </w:rPr>
        <w:t xml:space="preserve">От имени Заказчика                       </w:t>
      </w:r>
      <w:r w:rsidR="00387561" w:rsidRPr="000A745D">
        <w:rPr>
          <w:rFonts w:ascii="Times New Roman" w:hAnsi="Times New Roman"/>
          <w:sz w:val="20"/>
        </w:rPr>
        <w:tab/>
      </w:r>
      <w:r w:rsidR="00387561" w:rsidRPr="000A745D">
        <w:rPr>
          <w:rFonts w:ascii="Times New Roman" w:hAnsi="Times New Roman"/>
          <w:sz w:val="20"/>
        </w:rPr>
        <w:tab/>
        <w:t xml:space="preserve">                             От имени Подрядчика</w:t>
      </w:r>
    </w:p>
    <w:p w14:paraId="3E81D215" w14:textId="7E92869E" w:rsidR="00387561" w:rsidRPr="000A745D" w:rsidRDefault="000844A7" w:rsidP="00387561">
      <w:pPr>
        <w:pStyle w:val="ConsPlusNonforma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="00387561" w:rsidRPr="000A745D">
        <w:rPr>
          <w:rFonts w:ascii="Times New Roman" w:hAnsi="Times New Roman"/>
        </w:rPr>
        <w:t xml:space="preserve"> директора ИЯИ РАН                                          </w:t>
      </w:r>
    </w:p>
    <w:p w14:paraId="15653A69" w14:textId="77777777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</w:p>
    <w:p w14:paraId="677E8C42" w14:textId="24CD99D0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  <w:r w:rsidRPr="000A745D">
        <w:rPr>
          <w:rFonts w:ascii="Times New Roman" w:hAnsi="Times New Roman"/>
        </w:rPr>
        <w:t>_____________</w:t>
      </w:r>
      <w:proofErr w:type="spellStart"/>
      <w:r w:rsidR="000844A7">
        <w:rPr>
          <w:rFonts w:ascii="Times New Roman" w:hAnsi="Times New Roman"/>
        </w:rPr>
        <w:t>М.В.Либанов</w:t>
      </w:r>
      <w:proofErr w:type="spellEnd"/>
      <w:r w:rsidRPr="000A745D">
        <w:rPr>
          <w:rFonts w:ascii="Times New Roman" w:hAnsi="Times New Roman"/>
        </w:rPr>
        <w:t xml:space="preserve">                                                _____________ </w:t>
      </w:r>
    </w:p>
    <w:p w14:paraId="7CD7B011" w14:textId="0FDBE9D9" w:rsidR="00387561" w:rsidRPr="000A745D" w:rsidRDefault="00387561" w:rsidP="00387561">
      <w:pPr>
        <w:spacing w:after="0" w:line="240" w:lineRule="auto"/>
        <w:ind w:left="72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«___»_______________202</w:t>
      </w:r>
      <w:r w:rsidR="001330BB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                             «___»_______________202</w:t>
      </w:r>
      <w:r w:rsidR="001330BB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p w14:paraId="4C4A88EE" w14:textId="0E3126CF" w:rsidR="00DD6A84" w:rsidRPr="000A745D" w:rsidRDefault="00DD6A84" w:rsidP="00387561">
      <w:pPr>
        <w:spacing w:after="0" w:line="276" w:lineRule="auto"/>
        <w:rPr>
          <w:rFonts w:ascii="Times New Roman" w:hAnsi="Times New Roman"/>
          <w:sz w:val="20"/>
        </w:rPr>
      </w:pPr>
    </w:p>
    <w:p w14:paraId="45FAB41D" w14:textId="77777777" w:rsidR="006954CC" w:rsidRDefault="006954CC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BB80E1E" w14:textId="77777777" w:rsidR="006954CC" w:rsidRDefault="006954CC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F025EDB" w14:textId="77777777" w:rsidR="006954CC" w:rsidRDefault="006954CC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8FDB5C1" w14:textId="77777777" w:rsidR="006954CC" w:rsidRDefault="006954CC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8325774" w14:textId="77777777" w:rsidR="006954CC" w:rsidRDefault="006954CC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742CEE58" w14:textId="718162CC" w:rsidR="0011769E" w:rsidRPr="000A745D" w:rsidRDefault="006E7D60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</w:t>
      </w:r>
      <w:r w:rsidR="00515951" w:rsidRPr="000A745D">
        <w:rPr>
          <w:rFonts w:ascii="Times New Roman" w:hAnsi="Times New Roman"/>
          <w:sz w:val="20"/>
        </w:rPr>
        <w:t xml:space="preserve">риложение </w:t>
      </w:r>
      <w:r w:rsidR="006B4FF0" w:rsidRPr="000A745D">
        <w:rPr>
          <w:rFonts w:ascii="Times New Roman" w:hAnsi="Times New Roman"/>
          <w:sz w:val="20"/>
        </w:rPr>
        <w:t xml:space="preserve">№ </w:t>
      </w:r>
      <w:r w:rsidR="00515951" w:rsidRPr="000A745D">
        <w:rPr>
          <w:rFonts w:ascii="Times New Roman" w:hAnsi="Times New Roman"/>
          <w:sz w:val="20"/>
        </w:rPr>
        <w:t>1</w:t>
      </w:r>
    </w:p>
    <w:p w14:paraId="7AC0AB56" w14:textId="038FFDBC" w:rsidR="0011769E" w:rsidRPr="000A745D" w:rsidRDefault="003B6F96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к</w:t>
      </w:r>
      <w:r w:rsidR="00515951" w:rsidRPr="000A745D">
        <w:rPr>
          <w:rFonts w:ascii="Times New Roman" w:hAnsi="Times New Roman"/>
          <w:sz w:val="20"/>
        </w:rPr>
        <w:t xml:space="preserve"> </w:t>
      </w:r>
      <w:r w:rsidR="002E436C">
        <w:rPr>
          <w:rFonts w:ascii="Times New Roman" w:hAnsi="Times New Roman"/>
          <w:sz w:val="20"/>
        </w:rPr>
        <w:t>Контракт</w:t>
      </w:r>
      <w:r w:rsidR="00515951" w:rsidRPr="000A745D">
        <w:rPr>
          <w:rFonts w:ascii="Times New Roman" w:hAnsi="Times New Roman"/>
          <w:sz w:val="20"/>
        </w:rPr>
        <w:t>у от ________</w:t>
      </w:r>
      <w:r w:rsidR="00EF05C5" w:rsidRPr="000A745D">
        <w:rPr>
          <w:rFonts w:ascii="Times New Roman" w:hAnsi="Times New Roman"/>
          <w:sz w:val="20"/>
        </w:rPr>
        <w:t>.202</w:t>
      </w:r>
      <w:r w:rsidR="006F6476" w:rsidRPr="000A745D">
        <w:rPr>
          <w:rFonts w:ascii="Times New Roman" w:hAnsi="Times New Roman"/>
          <w:sz w:val="20"/>
        </w:rPr>
        <w:t>6г.</w:t>
      </w:r>
      <w:r w:rsidR="00515951" w:rsidRPr="000A745D">
        <w:rPr>
          <w:rFonts w:ascii="Times New Roman" w:hAnsi="Times New Roman"/>
          <w:sz w:val="20"/>
        </w:rPr>
        <w:t xml:space="preserve"> №</w:t>
      </w:r>
      <w:r w:rsidR="0021735E" w:rsidRPr="000A745D">
        <w:rPr>
          <w:rFonts w:ascii="Times New Roman" w:hAnsi="Times New Roman"/>
          <w:sz w:val="20"/>
        </w:rPr>
        <w:t xml:space="preserve"> </w:t>
      </w:r>
      <w:r w:rsidR="00C11588">
        <w:rPr>
          <w:rFonts w:ascii="Times New Roman" w:hAnsi="Times New Roman"/>
          <w:sz w:val="20"/>
        </w:rPr>
        <w:t xml:space="preserve"> </w:t>
      </w:r>
      <w:r w:rsidR="006954CC">
        <w:rPr>
          <w:rFonts w:ascii="Times New Roman" w:hAnsi="Times New Roman"/>
          <w:sz w:val="20"/>
        </w:rPr>
        <w:t>0</w:t>
      </w:r>
      <w:r w:rsidR="006954CC">
        <w:rPr>
          <w:rFonts w:ascii="Times New Roman" w:hAnsi="Times New Roman"/>
          <w:b/>
          <w:color w:val="auto"/>
          <w:sz w:val="20"/>
        </w:rPr>
        <w:t>17</w:t>
      </w:r>
      <w:r w:rsidR="004E3C02">
        <w:rPr>
          <w:rFonts w:ascii="Times New Roman" w:hAnsi="Times New Roman"/>
          <w:b/>
          <w:color w:val="auto"/>
          <w:sz w:val="20"/>
        </w:rPr>
        <w:t>9</w:t>
      </w:r>
      <w:r w:rsidR="00C11588" w:rsidRPr="00C620E8">
        <w:rPr>
          <w:rFonts w:ascii="Times New Roman" w:hAnsi="Times New Roman"/>
          <w:b/>
          <w:sz w:val="20"/>
        </w:rPr>
        <w:t>ЕАТ2026</w:t>
      </w:r>
    </w:p>
    <w:p w14:paraId="4C7A0EBB" w14:textId="77777777" w:rsidR="0011769E" w:rsidRPr="000A745D" w:rsidRDefault="0011769E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57ADA73E" w14:textId="77777777" w:rsidR="001C1ACF" w:rsidRPr="000A745D" w:rsidRDefault="001C1ACF" w:rsidP="006F6476">
      <w:pPr>
        <w:pStyle w:val="43"/>
        <w:contextualSpacing/>
        <w:rPr>
          <w:sz w:val="20"/>
          <w:u w:val="single"/>
        </w:rPr>
      </w:pPr>
    </w:p>
    <w:p w14:paraId="01940BF5" w14:textId="77777777" w:rsidR="0011769E" w:rsidRPr="000A745D" w:rsidRDefault="00515951" w:rsidP="009C383B">
      <w:pPr>
        <w:pStyle w:val="43"/>
        <w:contextualSpacing/>
        <w:rPr>
          <w:sz w:val="20"/>
          <w:u w:val="single"/>
        </w:rPr>
      </w:pPr>
      <w:r w:rsidRPr="000A745D">
        <w:rPr>
          <w:sz w:val="20"/>
          <w:u w:val="single"/>
        </w:rPr>
        <w:t>ТЕХНИЧЕСКОЕ ЗАДАНИЕ</w:t>
      </w:r>
    </w:p>
    <w:p w14:paraId="7DDC40AB" w14:textId="67DCFB20" w:rsidR="00D837D4" w:rsidRDefault="006E28FC" w:rsidP="009C383B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sz w:val="20"/>
        </w:rPr>
        <w:t xml:space="preserve">к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от ________.202</w:t>
      </w:r>
      <w:r w:rsidR="006F6476" w:rsidRPr="000A745D">
        <w:rPr>
          <w:rFonts w:ascii="Times New Roman" w:hAnsi="Times New Roman"/>
          <w:sz w:val="20"/>
        </w:rPr>
        <w:t>6г.</w:t>
      </w:r>
      <w:r w:rsidRPr="000A745D">
        <w:rPr>
          <w:rFonts w:ascii="Times New Roman" w:hAnsi="Times New Roman"/>
          <w:sz w:val="20"/>
        </w:rPr>
        <w:t xml:space="preserve"> №</w:t>
      </w:r>
      <w:r w:rsidR="0021735E" w:rsidRPr="000A745D">
        <w:rPr>
          <w:rFonts w:ascii="Times New Roman" w:hAnsi="Times New Roman"/>
          <w:sz w:val="20"/>
        </w:rPr>
        <w:t xml:space="preserve"> </w:t>
      </w:r>
      <w:r w:rsidR="006954CC">
        <w:rPr>
          <w:rFonts w:ascii="Times New Roman" w:hAnsi="Times New Roman"/>
          <w:sz w:val="20"/>
        </w:rPr>
        <w:t>0</w:t>
      </w:r>
      <w:r w:rsidR="006954CC">
        <w:rPr>
          <w:rFonts w:ascii="Times New Roman" w:hAnsi="Times New Roman"/>
          <w:b/>
          <w:color w:val="auto"/>
          <w:sz w:val="20"/>
        </w:rPr>
        <w:t>17</w:t>
      </w:r>
      <w:r w:rsidR="004E3C02">
        <w:rPr>
          <w:rFonts w:ascii="Times New Roman" w:hAnsi="Times New Roman"/>
          <w:b/>
          <w:color w:val="auto"/>
          <w:sz w:val="20"/>
        </w:rPr>
        <w:t>9</w:t>
      </w:r>
      <w:bookmarkStart w:id="11" w:name="_GoBack"/>
      <w:bookmarkEnd w:id="11"/>
      <w:r w:rsidR="00C11588" w:rsidRPr="00C620E8">
        <w:rPr>
          <w:rFonts w:ascii="Times New Roman" w:hAnsi="Times New Roman"/>
          <w:b/>
          <w:sz w:val="20"/>
        </w:rPr>
        <w:t>ЕАТ2026</w:t>
      </w:r>
    </w:p>
    <w:p w14:paraId="2E7E2ED6" w14:textId="77777777" w:rsidR="00244909" w:rsidRDefault="00244909" w:rsidP="009C383B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14:paraId="24DB1A73" w14:textId="77777777" w:rsidR="00244909" w:rsidRPr="004A5BD5" w:rsidRDefault="00244909" w:rsidP="00244909">
      <w:pPr>
        <w:pStyle w:val="af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/>
          <w:b/>
          <w:sz w:val="20"/>
        </w:rPr>
      </w:pPr>
      <w:r w:rsidRPr="004A5BD5">
        <w:rPr>
          <w:rFonts w:ascii="Times New Roman" w:hAnsi="Times New Roman"/>
          <w:b/>
          <w:sz w:val="20"/>
        </w:rPr>
        <w:t xml:space="preserve">Заказчик: </w:t>
      </w:r>
      <w:r w:rsidRPr="004A5BD5">
        <w:rPr>
          <w:rFonts w:ascii="Times New Roman" w:hAnsi="Times New Roman"/>
          <w:sz w:val="20"/>
        </w:rPr>
        <w:t>Федеральное государственное бюджетное учреждение академии наук Институт ядерных исследований Российской академии наук.</w:t>
      </w:r>
    </w:p>
    <w:p w14:paraId="0492624E" w14:textId="77777777" w:rsidR="00244909" w:rsidRPr="004A5BD5" w:rsidRDefault="00244909" w:rsidP="00244909">
      <w:pPr>
        <w:pStyle w:val="af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/>
          <w:sz w:val="20"/>
        </w:rPr>
      </w:pPr>
      <w:r w:rsidRPr="004A5BD5">
        <w:rPr>
          <w:rFonts w:ascii="Times New Roman" w:hAnsi="Times New Roman"/>
          <w:b/>
          <w:sz w:val="20"/>
        </w:rPr>
        <w:t>Предмет договора</w:t>
      </w:r>
      <w:r w:rsidRPr="004A5BD5">
        <w:rPr>
          <w:rFonts w:ascii="Times New Roman" w:hAnsi="Times New Roman"/>
          <w:bCs/>
          <w:sz w:val="20"/>
        </w:rPr>
        <w:t xml:space="preserve">: </w:t>
      </w:r>
      <w:r w:rsidRPr="004A5BD5">
        <w:rPr>
          <w:rFonts w:ascii="Times New Roman" w:hAnsi="Times New Roman"/>
          <w:sz w:val="20"/>
        </w:rPr>
        <w:t>Текущий ремонт системы теплоснабжения зданий административно-лабораторного корпуса № 101, экспериментально-производственного корпуса № 202, Экспериментальный комплекс, строение 25 МФ с наклонным тоннелем №25/1 и Инжектор и начальная часть ускорителя, строение №1 ИЯИ РАН.</w:t>
      </w:r>
    </w:p>
    <w:p w14:paraId="7ED20A79" w14:textId="77777777" w:rsidR="00244909" w:rsidRPr="004A5BD5" w:rsidRDefault="00244909" w:rsidP="00244909">
      <w:pPr>
        <w:pStyle w:val="af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/>
          <w:sz w:val="20"/>
        </w:rPr>
      </w:pPr>
      <w:proofErr w:type="gramStart"/>
      <w:r w:rsidRPr="004A5BD5">
        <w:rPr>
          <w:rFonts w:ascii="Times New Roman" w:hAnsi="Times New Roman"/>
          <w:b/>
          <w:sz w:val="20"/>
        </w:rPr>
        <w:t xml:space="preserve">Место оказания услуг: </w:t>
      </w:r>
      <w:r w:rsidRPr="004A5BD5">
        <w:rPr>
          <w:rFonts w:ascii="Times New Roman" w:hAnsi="Times New Roman"/>
          <w:sz w:val="20"/>
        </w:rPr>
        <w:t xml:space="preserve">г. Москва, г. Троицк, ул. Физическая, д.27, стр.1, ул. Физическая, д.27, стр.3, ул. Физическая, д.27, стр.12, ул. Физическая, д.27, стр.5. </w:t>
      </w:r>
      <w:proofErr w:type="gramEnd"/>
    </w:p>
    <w:p w14:paraId="5AE8B061" w14:textId="77777777" w:rsidR="00244909" w:rsidRPr="004A5BD5" w:rsidRDefault="00244909" w:rsidP="00244909">
      <w:pPr>
        <w:spacing w:after="0"/>
        <w:contextualSpacing/>
        <w:jc w:val="both"/>
        <w:rPr>
          <w:rFonts w:ascii="Times New Roman" w:hAnsi="Times New Roman"/>
          <w:sz w:val="20"/>
        </w:rPr>
      </w:pPr>
      <w:r w:rsidRPr="004A5BD5">
        <w:rPr>
          <w:rFonts w:ascii="Times New Roman" w:hAnsi="Times New Roman"/>
          <w:b/>
          <w:sz w:val="20"/>
        </w:rPr>
        <w:t>4. Сроки (периоды) оказания услуг: 30 календарных дней с момента подписания договора.</w:t>
      </w:r>
    </w:p>
    <w:p w14:paraId="2BC34CC9" w14:textId="77777777" w:rsidR="00244909" w:rsidRPr="004A5BD5" w:rsidRDefault="00244909" w:rsidP="00244909">
      <w:pPr>
        <w:contextualSpacing/>
        <w:jc w:val="center"/>
        <w:rPr>
          <w:rFonts w:ascii="Times New Roman" w:hAnsi="Times New Roman"/>
          <w:b/>
          <w:i/>
          <w:sz w:val="20"/>
          <w:u w:val="single"/>
        </w:rPr>
      </w:pPr>
      <w:r w:rsidRPr="004A5BD5">
        <w:rPr>
          <w:rFonts w:ascii="Times New Roman" w:hAnsi="Times New Roman"/>
          <w:b/>
          <w:i/>
          <w:sz w:val="20"/>
          <w:u w:val="single"/>
        </w:rPr>
        <w:t xml:space="preserve"> Виды работ </w:t>
      </w:r>
    </w:p>
    <w:tbl>
      <w:tblPr>
        <w:tblW w:w="10192" w:type="dxa"/>
        <w:tblLook w:val="04A0" w:firstRow="1" w:lastRow="0" w:firstColumn="1" w:lastColumn="0" w:noHBand="0" w:noVBand="1"/>
      </w:tblPr>
      <w:tblGrid>
        <w:gridCol w:w="562"/>
        <w:gridCol w:w="7938"/>
        <w:gridCol w:w="851"/>
        <w:gridCol w:w="823"/>
        <w:gridCol w:w="18"/>
      </w:tblGrid>
      <w:tr w:rsidR="00244909" w:rsidRPr="004A5BD5" w14:paraId="0A830446" w14:textId="77777777" w:rsidTr="00542D74">
        <w:trPr>
          <w:gridAfter w:val="1"/>
          <w:wAfter w:w="18" w:type="dxa"/>
          <w:trHeight w:val="7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82CC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4A5BD5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4A5BD5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CCC4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Наименование работ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2A09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Ед.</w:t>
            </w:r>
            <w:r w:rsidRPr="004A5BD5">
              <w:rPr>
                <w:rFonts w:ascii="Times New Roman" w:hAnsi="Times New Roman"/>
                <w:sz w:val="20"/>
              </w:rPr>
              <w:br/>
              <w:t>изм.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62E7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Кол-во</w:t>
            </w:r>
          </w:p>
        </w:tc>
      </w:tr>
      <w:tr w:rsidR="00244909" w:rsidRPr="004A5BD5" w14:paraId="45B2D272" w14:textId="77777777" w:rsidTr="00542D74">
        <w:trPr>
          <w:gridAfter w:val="1"/>
          <w:wAfter w:w="18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A86D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4A5BD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43E0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4A5BD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BFE4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4A5BD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6DAA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4A5BD5">
              <w:rPr>
                <w:rFonts w:ascii="Arial" w:hAnsi="Arial" w:cs="Arial"/>
                <w:sz w:val="20"/>
              </w:rPr>
              <w:t>5</w:t>
            </w:r>
          </w:p>
        </w:tc>
      </w:tr>
      <w:tr w:rsidR="00244909" w:rsidRPr="004A5BD5" w14:paraId="5525EA29" w14:textId="77777777" w:rsidTr="00542D74">
        <w:trPr>
          <w:trHeight w:val="300"/>
        </w:trPr>
        <w:tc>
          <w:tcPr>
            <w:tcW w:w="10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4863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4A5BD5">
              <w:rPr>
                <w:rFonts w:ascii="Times New Roman" w:hAnsi="Times New Roman"/>
                <w:b/>
                <w:bCs/>
                <w:sz w:val="20"/>
              </w:rPr>
              <w:t>Раздел 1. Здание 101 помещение 6/2</w:t>
            </w:r>
          </w:p>
        </w:tc>
      </w:tr>
      <w:tr w:rsidR="00244909" w:rsidRPr="004A5BD5" w14:paraId="41C20ECB" w14:textId="77777777" w:rsidTr="00542D74">
        <w:trPr>
          <w:gridAfter w:val="1"/>
          <w:wAfter w:w="18" w:type="dxa"/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50BD3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36AD4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Демонтаж. Установка регистров из стальных: сварных труб диаметром нитки 100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6244D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100 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B7D48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0,1</w:t>
            </w:r>
          </w:p>
        </w:tc>
      </w:tr>
      <w:tr w:rsidR="00244909" w:rsidRPr="004A5BD5" w14:paraId="1D7586D6" w14:textId="77777777" w:rsidTr="00542D74">
        <w:trPr>
          <w:gridAfter w:val="1"/>
          <w:wAfter w:w="18" w:type="dxa"/>
          <w:trHeight w:val="49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E6134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3F177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Изготовление элементов и сборка узлов стальных трубопроводов диаметром: 100 мм. Изготовление регистров из стальных труб. Прим.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33973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10 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FB4BE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</w:t>
            </w:r>
          </w:p>
        </w:tc>
      </w:tr>
      <w:tr w:rsidR="00244909" w:rsidRPr="004A5BD5" w14:paraId="34C91014" w14:textId="77777777" w:rsidTr="00542D74">
        <w:trPr>
          <w:gridAfter w:val="1"/>
          <w:wAfter w:w="18" w:type="dxa"/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280DB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6257C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 xml:space="preserve">Трубы стальные сварные 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неоцинкованные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водогазопроводные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 xml:space="preserve"> с резьбой, обыкновенные, номинальный диаметр 100 мм, толщина стенки 4,5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A3F2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4099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10</w:t>
            </w:r>
          </w:p>
        </w:tc>
      </w:tr>
      <w:tr w:rsidR="00244909" w:rsidRPr="004A5BD5" w14:paraId="086796E4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A8D15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332DA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Отводы крутоизогнутые бесшовные приварные 90° из стали марок 20 и 09Г2С, наружный диаметр 108 мм, толщина стенки 4,0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8EF6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3754C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</w:t>
            </w:r>
          </w:p>
        </w:tc>
      </w:tr>
      <w:tr w:rsidR="00244909" w:rsidRPr="004A5BD5" w14:paraId="2783BADF" w14:textId="77777777" w:rsidTr="00542D74">
        <w:trPr>
          <w:gridAfter w:val="1"/>
          <w:wAfter w:w="18" w:type="dxa"/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457BD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695E5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Заглушки стальные бесшовные приварные, номинальный диаметр 100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160CA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ADCC1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</w:t>
            </w:r>
          </w:p>
        </w:tc>
      </w:tr>
      <w:tr w:rsidR="00244909" w:rsidRPr="004A5BD5" w14:paraId="3857FDC3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4BFED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3A270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Изготовление кронштейнов. Прим. Сборка с помощью крана на автомобильном ходу: стремянки, связи, кронштейны, тормозные конструкции и пр.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9D7F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5DFD1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0,03</w:t>
            </w:r>
          </w:p>
        </w:tc>
      </w:tr>
      <w:tr w:rsidR="00244909" w:rsidRPr="004A5BD5" w14:paraId="615043A5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EFB75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17446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Монтаж кронштейнов. Прим. Монтаж опорных конструкций: для крепления трубопроводов внутри зданий и сооружений массой до 0,1 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660D2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2564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0,03</w:t>
            </w:r>
          </w:p>
        </w:tc>
      </w:tr>
      <w:tr w:rsidR="00244909" w:rsidRPr="004A5BD5" w14:paraId="68652335" w14:textId="77777777" w:rsidTr="00542D74">
        <w:trPr>
          <w:gridAfter w:val="1"/>
          <w:wAfter w:w="18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FF45F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EBBC7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Сталь угловая равнополочная размером 50х50х4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67DEA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92B76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244909" w:rsidRPr="004A5BD5" w14:paraId="4638F52F" w14:textId="77777777" w:rsidTr="00542D74">
        <w:trPr>
          <w:gridAfter w:val="1"/>
          <w:wAfter w:w="18" w:type="dxa"/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4A430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B898C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Установка регистров из стальных: сварных труб диаметром нитки 100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89DF8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100 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11254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0,1</w:t>
            </w:r>
          </w:p>
        </w:tc>
      </w:tr>
      <w:tr w:rsidR="00244909" w:rsidRPr="004A5BD5" w14:paraId="794086DA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2EFA8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0C2DE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Установка вентилей, задвижек, затворов, клапанов обратных, кранов проходных на трубопроводах из стальных труб диаметром: до 25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09962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94388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</w:t>
            </w:r>
          </w:p>
        </w:tc>
      </w:tr>
      <w:tr w:rsidR="00244909" w:rsidRPr="004A5BD5" w14:paraId="793C83F4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26037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041C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 xml:space="preserve">Кран шаровой 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полнопроходной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 xml:space="preserve"> "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Danfoss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>" Х3444В из углеродистой стали с патрубками под приварку встык, давлением 6,3 МПа (63 кгс/см</w:t>
            </w:r>
            <w:proofErr w:type="gramStart"/>
            <w:r w:rsidRPr="004A5BD5">
              <w:rPr>
                <w:rFonts w:ascii="Times New Roman" w:hAnsi="Times New Roman"/>
                <w:sz w:val="20"/>
              </w:rPr>
              <w:t>2</w:t>
            </w:r>
            <w:proofErr w:type="gramEnd"/>
            <w:r w:rsidRPr="004A5BD5">
              <w:rPr>
                <w:rFonts w:ascii="Times New Roman" w:hAnsi="Times New Roman"/>
                <w:sz w:val="20"/>
              </w:rPr>
              <w:t>), диаметром: 15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46FC1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00D3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</w:t>
            </w:r>
          </w:p>
        </w:tc>
      </w:tr>
      <w:tr w:rsidR="00244909" w:rsidRPr="004A5BD5" w14:paraId="2EE81649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17A9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B7726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Врезка в действующие внутренние сети трубопроводов отопления и водоснабжения диаметром: 100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6D4F5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4810F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</w:t>
            </w:r>
          </w:p>
        </w:tc>
      </w:tr>
      <w:tr w:rsidR="00244909" w:rsidRPr="004A5BD5" w14:paraId="2318974D" w14:textId="77777777" w:rsidTr="00542D74">
        <w:trPr>
          <w:gridAfter w:val="1"/>
          <w:wAfter w:w="18" w:type="dxa"/>
          <w:trHeight w:val="6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BAF7C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7EE09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Трубы стальные бесшовные горячедеформированные со снятой фаской из стали марок 15, 20, 35, наружный диаметр 108 мм, толщина стенки 4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37568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0214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-0,8</w:t>
            </w:r>
          </w:p>
        </w:tc>
      </w:tr>
      <w:tr w:rsidR="00244909" w:rsidRPr="004A5BD5" w14:paraId="169747EC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13D3E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725F3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Масляная окраска металлических поверхностей: стальных балок, труб диаметром более 50 мм и т.п., количество окрасок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BE7B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100 м</w:t>
            </w:r>
            <w:proofErr w:type="gramStart"/>
            <w:r w:rsidRPr="004A5BD5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6CF2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0,035</w:t>
            </w:r>
          </w:p>
        </w:tc>
      </w:tr>
      <w:tr w:rsidR="00244909" w:rsidRPr="004A5BD5" w14:paraId="207F9506" w14:textId="77777777" w:rsidTr="00542D74">
        <w:trPr>
          <w:gridAfter w:val="1"/>
          <w:wAfter w:w="18" w:type="dxa"/>
          <w:trHeight w:val="43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EF191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106F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Краска порошковая эпоксидная для термостойких покрытий, ЭК-801, красная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341C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90271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0,861</w:t>
            </w:r>
          </w:p>
        </w:tc>
      </w:tr>
      <w:tr w:rsidR="00244909" w:rsidRPr="004A5BD5" w14:paraId="58439F4D" w14:textId="77777777" w:rsidTr="00542D74">
        <w:trPr>
          <w:trHeight w:val="300"/>
        </w:trPr>
        <w:tc>
          <w:tcPr>
            <w:tcW w:w="10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D747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4A5BD5">
              <w:rPr>
                <w:rFonts w:ascii="Times New Roman" w:hAnsi="Times New Roman"/>
                <w:b/>
                <w:bCs/>
                <w:sz w:val="20"/>
              </w:rPr>
              <w:t>Раздел 2. Здание 202/6 помещение 119</w:t>
            </w:r>
          </w:p>
        </w:tc>
      </w:tr>
      <w:tr w:rsidR="00244909" w:rsidRPr="004A5BD5" w14:paraId="43B35D86" w14:textId="77777777" w:rsidTr="00542D74">
        <w:trPr>
          <w:gridAfter w:val="1"/>
          <w:wAfter w:w="18" w:type="dxa"/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32504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FCE56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Демонтаж. Установка регистров из стальных: сварных труб диаметром нитки 100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A8CF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100 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F8DF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0,16</w:t>
            </w:r>
          </w:p>
        </w:tc>
      </w:tr>
      <w:tr w:rsidR="00244909" w:rsidRPr="004A5BD5" w14:paraId="445D5CFC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7C7B4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lastRenderedPageBreak/>
              <w:t>17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51F0E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Изготовление элементов и сборка узлов стальных трубопроводов диаметром: 100 мм. Изготовление регистров из стальных труб. Прим.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52DAF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10 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664FF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1,6</w:t>
            </w:r>
          </w:p>
        </w:tc>
      </w:tr>
      <w:tr w:rsidR="00244909" w:rsidRPr="004A5BD5" w14:paraId="3A956F4E" w14:textId="77777777" w:rsidTr="00542D74">
        <w:trPr>
          <w:gridAfter w:val="1"/>
          <w:wAfter w:w="18" w:type="dxa"/>
          <w:trHeight w:val="70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4FAED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B2599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 xml:space="preserve">Трубы стальные сварные 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неоцинкованные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водогазопроводные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 xml:space="preserve"> с резьбой, обыкновенные, номинальный диаметр 100 мм, толщина стенки 4,5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E2DB4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4B67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16</w:t>
            </w:r>
          </w:p>
        </w:tc>
      </w:tr>
      <w:tr w:rsidR="00244909" w:rsidRPr="004A5BD5" w14:paraId="1BB28A44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BE8B8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B851B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Отводы крутоизогнутые бесшовные приварные 90° из стали марок 20 и 09Г2С, наружный диаметр 108 мм, толщина стенки 4,0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215E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2F4B4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6</w:t>
            </w:r>
          </w:p>
        </w:tc>
      </w:tr>
      <w:tr w:rsidR="00244909" w:rsidRPr="004A5BD5" w14:paraId="6BB40CDC" w14:textId="77777777" w:rsidTr="00542D74">
        <w:trPr>
          <w:gridAfter w:val="1"/>
          <w:wAfter w:w="18" w:type="dxa"/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F0342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CC96D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Заглушки стальные бесшовные приварные, номинальный диаметр 100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83B42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1298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</w:t>
            </w:r>
          </w:p>
        </w:tc>
      </w:tr>
      <w:tr w:rsidR="00244909" w:rsidRPr="004A5BD5" w14:paraId="6E903CB0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E443D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BCCA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Изготовление кронштейнов. Прим. Сборка с помощью крана на автомобильном ходу: стремянки, связи, кронштейны, тормозные конструкции и пр.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6920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4BF00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0,05</w:t>
            </w:r>
          </w:p>
        </w:tc>
      </w:tr>
      <w:tr w:rsidR="00244909" w:rsidRPr="004A5BD5" w14:paraId="05E7A63D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5160A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B38E6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Монтаж кронштейнов. Прим. Монтаж опорных конструкций: для крепления трубопроводов внутри зданий и сооружений массой до 0,1 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C364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ECC7E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0,05</w:t>
            </w:r>
          </w:p>
        </w:tc>
      </w:tr>
      <w:tr w:rsidR="00244909" w:rsidRPr="004A5BD5" w14:paraId="21CDA203" w14:textId="77777777" w:rsidTr="00542D74">
        <w:trPr>
          <w:gridAfter w:val="1"/>
          <w:wAfter w:w="18" w:type="dxa"/>
          <w:trHeight w:val="2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128EF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2A33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Сталь угловая равнополочная размером 50х50х4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BA40C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118B5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50</w:t>
            </w:r>
          </w:p>
        </w:tc>
      </w:tr>
      <w:tr w:rsidR="00244909" w:rsidRPr="004A5BD5" w14:paraId="316EA22F" w14:textId="77777777" w:rsidTr="00542D74">
        <w:trPr>
          <w:gridAfter w:val="1"/>
          <w:wAfter w:w="18" w:type="dxa"/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00CA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42BF6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Установка регистров из стальных: сварных труб диаметром нитки 100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74966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100 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770A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0,16</w:t>
            </w:r>
          </w:p>
        </w:tc>
      </w:tr>
      <w:tr w:rsidR="00244909" w:rsidRPr="004A5BD5" w14:paraId="3A1C18E7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0BFF5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126DF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Установка вентилей, задвижек, затворов, клапанов обратных, кранов проходных на трубопроводах из стальных труб диаметром: до 25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CFF13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22902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</w:t>
            </w:r>
          </w:p>
        </w:tc>
      </w:tr>
      <w:tr w:rsidR="00244909" w:rsidRPr="004A5BD5" w14:paraId="4679AB97" w14:textId="77777777" w:rsidTr="00542D74">
        <w:trPr>
          <w:gridAfter w:val="1"/>
          <w:wAfter w:w="18" w:type="dxa"/>
          <w:trHeight w:val="70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43453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84F42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 xml:space="preserve">Кран шаровой 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полнопроходной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 xml:space="preserve"> "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Danfoss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>" Х3444В из углеродистой стали с патрубками под приварку встык, давлением 6,3 МПа (63 кгс/см</w:t>
            </w:r>
            <w:proofErr w:type="gramStart"/>
            <w:r w:rsidRPr="004A5BD5">
              <w:rPr>
                <w:rFonts w:ascii="Times New Roman" w:hAnsi="Times New Roman"/>
                <w:sz w:val="20"/>
              </w:rPr>
              <w:t>2</w:t>
            </w:r>
            <w:proofErr w:type="gramEnd"/>
            <w:r w:rsidRPr="004A5BD5">
              <w:rPr>
                <w:rFonts w:ascii="Times New Roman" w:hAnsi="Times New Roman"/>
                <w:sz w:val="20"/>
              </w:rPr>
              <w:t>), диаметром: 20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58187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6D6C2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</w:t>
            </w:r>
          </w:p>
        </w:tc>
      </w:tr>
      <w:tr w:rsidR="00244909" w:rsidRPr="004A5BD5" w14:paraId="0E11069A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8A05D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CE7D3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Врезка в действующие внутренние сети трубопроводов отопления и водоснабжения диаметром: 100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673E7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92E47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</w:t>
            </w:r>
          </w:p>
        </w:tc>
      </w:tr>
      <w:tr w:rsidR="00244909" w:rsidRPr="004A5BD5" w14:paraId="473CA75C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70D40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18C7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Трубы стальные бесшовные горячедеформированные со снятой фаской из стали марок 15, 20, 35, наружный диаметр 108 мм, толщина стенки 4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783E6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C0730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-0,8</w:t>
            </w:r>
          </w:p>
        </w:tc>
      </w:tr>
      <w:tr w:rsidR="00244909" w:rsidRPr="004A5BD5" w14:paraId="58527A8E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D560D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2490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Масляная окраска металлических поверхностей: стальных балок, труб диаметром более 50 мм и т.п., количество окрасок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67B43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100 м</w:t>
            </w:r>
            <w:proofErr w:type="gramStart"/>
            <w:r w:rsidRPr="004A5BD5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6FBD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0,055</w:t>
            </w:r>
          </w:p>
        </w:tc>
      </w:tr>
      <w:tr w:rsidR="00244909" w:rsidRPr="004A5BD5" w14:paraId="24472892" w14:textId="77777777" w:rsidTr="00542D74">
        <w:trPr>
          <w:gridAfter w:val="1"/>
          <w:wAfter w:w="18" w:type="dxa"/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46BB4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4DB97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Краска порошковая эпоксидная для термостойких покрытий, ЭК-801, красная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90BCB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63FB6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1,353</w:t>
            </w:r>
          </w:p>
        </w:tc>
      </w:tr>
      <w:tr w:rsidR="00244909" w:rsidRPr="004A5BD5" w14:paraId="7AA36559" w14:textId="77777777" w:rsidTr="00542D74">
        <w:trPr>
          <w:trHeight w:val="300"/>
        </w:trPr>
        <w:tc>
          <w:tcPr>
            <w:tcW w:w="10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41C1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4A5BD5">
              <w:rPr>
                <w:rFonts w:ascii="Times New Roman" w:hAnsi="Times New Roman"/>
                <w:b/>
                <w:bCs/>
                <w:sz w:val="20"/>
              </w:rPr>
              <w:t>Раздел 3. Здание 25</w:t>
            </w:r>
          </w:p>
        </w:tc>
      </w:tr>
      <w:tr w:rsidR="00244909" w:rsidRPr="004A5BD5" w14:paraId="2C82BE4F" w14:textId="77777777" w:rsidTr="00542D74">
        <w:trPr>
          <w:gridAfter w:val="1"/>
          <w:wAfter w:w="18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3F82C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9F1B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Демонтаж: калориферов массой до 250 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89098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 xml:space="preserve">100 </w:t>
            </w: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0037D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0,01</w:t>
            </w:r>
          </w:p>
        </w:tc>
      </w:tr>
      <w:tr w:rsidR="00244909" w:rsidRPr="004A5BD5" w14:paraId="049968B6" w14:textId="77777777" w:rsidTr="00542D74">
        <w:trPr>
          <w:gridAfter w:val="1"/>
          <w:wAfter w:w="18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BA5C1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2BAC6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Установка калориферов массой: до 0,1 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419B7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B6EE0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</w:t>
            </w:r>
          </w:p>
        </w:tc>
      </w:tr>
      <w:tr w:rsidR="00244909" w:rsidRPr="004A5BD5" w14:paraId="1BB452F0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2BFCC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4B8FE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 xml:space="preserve">Калориферы биметаллические с накатным 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оребрением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 xml:space="preserve"> КСК3 8 02А, площадь поверхности теплообмена 19,42 м</w:t>
            </w:r>
            <w:proofErr w:type="gramStart"/>
            <w:r w:rsidRPr="004A5BD5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D7D8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3EB4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</w:t>
            </w:r>
          </w:p>
        </w:tc>
      </w:tr>
      <w:tr w:rsidR="00244909" w:rsidRPr="004A5BD5" w14:paraId="42AC5A60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E88F7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96C62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 xml:space="preserve">Отводы 90° с радиусом кривизны R=1,5 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Ду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 xml:space="preserve"> на давление до 16 МПа, номинальный диаметр 30 мм, наружный диаметр 32 мм, толщина стенки 2,0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FC0CD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19BD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4</w:t>
            </w:r>
          </w:p>
        </w:tc>
      </w:tr>
      <w:tr w:rsidR="00244909" w:rsidRPr="004A5BD5" w14:paraId="03EFC3A4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3FDD9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5A07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 xml:space="preserve">Горизонтальное перемещение сверх предусмотренного в 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ГЭСНм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>: 100 м, на расстояние до 200 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A379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10 т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C2622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0,016</w:t>
            </w:r>
          </w:p>
        </w:tc>
      </w:tr>
      <w:tr w:rsidR="00244909" w:rsidRPr="004A5BD5" w14:paraId="2822E411" w14:textId="77777777" w:rsidTr="00542D74">
        <w:trPr>
          <w:gridAfter w:val="1"/>
          <w:wAfter w:w="18" w:type="dxa"/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12387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CA752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 xml:space="preserve">Вертикальное перемещение сверх предусмотренного в 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ГЭСНм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>: 1 м, на высоту до 25 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BADE3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10 т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0AD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0,16</w:t>
            </w:r>
          </w:p>
        </w:tc>
      </w:tr>
      <w:tr w:rsidR="00244909" w:rsidRPr="004A5BD5" w14:paraId="3CB9A038" w14:textId="77777777" w:rsidTr="00542D74">
        <w:trPr>
          <w:gridAfter w:val="1"/>
          <w:wAfter w:w="18" w:type="dxa"/>
          <w:trHeight w:val="2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42422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B22E4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Установка вставок гибких к радиальным вентиляторам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645F1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м</w:t>
            </w:r>
            <w:proofErr w:type="gramStart"/>
            <w:r w:rsidRPr="004A5BD5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0279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0,32</w:t>
            </w:r>
          </w:p>
        </w:tc>
      </w:tr>
      <w:tr w:rsidR="00244909" w:rsidRPr="004A5BD5" w14:paraId="6067CDCF" w14:textId="77777777" w:rsidTr="00542D74">
        <w:trPr>
          <w:gridAfter w:val="1"/>
          <w:wAfter w:w="18" w:type="dxa"/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44A07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C589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Вставки гибкие из брезента и сортовой стали, марка ВГ-50-30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EEE30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483FA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2</w:t>
            </w:r>
          </w:p>
        </w:tc>
      </w:tr>
      <w:tr w:rsidR="00244909" w:rsidRPr="004A5BD5" w14:paraId="44A38149" w14:textId="77777777" w:rsidTr="00542D74">
        <w:trPr>
          <w:trHeight w:val="300"/>
        </w:trPr>
        <w:tc>
          <w:tcPr>
            <w:tcW w:w="10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5CB0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4A5BD5">
              <w:rPr>
                <w:rFonts w:ascii="Times New Roman" w:hAnsi="Times New Roman"/>
                <w:b/>
                <w:bCs/>
                <w:sz w:val="20"/>
              </w:rPr>
              <w:t>Раздел 4. Здание 1 МФ</w:t>
            </w:r>
          </w:p>
        </w:tc>
      </w:tr>
      <w:tr w:rsidR="00244909" w:rsidRPr="004A5BD5" w14:paraId="10534ACD" w14:textId="77777777" w:rsidTr="00542D74">
        <w:trPr>
          <w:gridAfter w:val="1"/>
          <w:wAfter w:w="18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3B3F2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305E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Демонтаж: калориферов массой до 250 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B5DBE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 xml:space="preserve">100 </w:t>
            </w: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80277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0,01</w:t>
            </w:r>
          </w:p>
        </w:tc>
      </w:tr>
      <w:tr w:rsidR="00244909" w:rsidRPr="004A5BD5" w14:paraId="7697DC77" w14:textId="77777777" w:rsidTr="00542D74">
        <w:trPr>
          <w:gridAfter w:val="1"/>
          <w:wAfter w:w="18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95D75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3A2D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Установка калориферов массой: до 0,1 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BC70A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F7351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</w:t>
            </w:r>
          </w:p>
        </w:tc>
      </w:tr>
      <w:tr w:rsidR="00244909" w:rsidRPr="004A5BD5" w14:paraId="228952F1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1AC9A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77506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 xml:space="preserve">Калориферы биметаллические с накатным 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оребрением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 xml:space="preserve"> КСК3 8 02А, площадь поверхности теплообмена 19,42 м</w:t>
            </w:r>
            <w:proofErr w:type="gramStart"/>
            <w:r w:rsidRPr="004A5BD5">
              <w:rPr>
                <w:rFonts w:ascii="Times New Roman" w:hAnsi="Times New Roman"/>
                <w:sz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424B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90C4A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</w:t>
            </w:r>
          </w:p>
        </w:tc>
      </w:tr>
      <w:tr w:rsidR="00244909" w:rsidRPr="004A5BD5" w14:paraId="42B86961" w14:textId="77777777" w:rsidTr="00542D74">
        <w:trPr>
          <w:gridAfter w:val="1"/>
          <w:wAfter w:w="18" w:type="dxa"/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FBC26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1B40D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Сгоны стальные оцинкованные с муфтой и контргайкой, номинальный диаметр 32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5440B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4A5BD5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3470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4</w:t>
            </w:r>
          </w:p>
        </w:tc>
      </w:tr>
      <w:tr w:rsidR="00244909" w:rsidRPr="004A5BD5" w14:paraId="4CDE27A1" w14:textId="77777777" w:rsidTr="00542D74">
        <w:trPr>
          <w:gridAfter w:val="1"/>
          <w:wAfter w:w="18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F8D07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lastRenderedPageBreak/>
              <w:t>43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20767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 xml:space="preserve">Горизонтальное перемещение сверх предусмотренного в 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ГЭСНм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>: 100 м, на расстояние до 200 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EDA9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10 т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42DCF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0,016</w:t>
            </w:r>
          </w:p>
        </w:tc>
      </w:tr>
      <w:tr w:rsidR="00244909" w:rsidRPr="004A5BD5" w14:paraId="5E2AE41E" w14:textId="77777777" w:rsidTr="00542D74">
        <w:trPr>
          <w:gridAfter w:val="1"/>
          <w:wAfter w:w="18" w:type="dxa"/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33CA2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9D0F7" w14:textId="77777777" w:rsidR="00244909" w:rsidRPr="004A5BD5" w:rsidRDefault="00244909" w:rsidP="00542D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 xml:space="preserve">Вертикальное перемещение сверх предусмотренного в </w:t>
            </w:r>
            <w:proofErr w:type="spellStart"/>
            <w:r w:rsidRPr="004A5BD5">
              <w:rPr>
                <w:rFonts w:ascii="Times New Roman" w:hAnsi="Times New Roman"/>
                <w:sz w:val="20"/>
              </w:rPr>
              <w:t>ГЭСНм</w:t>
            </w:r>
            <w:proofErr w:type="spellEnd"/>
            <w:r w:rsidRPr="004A5BD5">
              <w:rPr>
                <w:rFonts w:ascii="Times New Roman" w:hAnsi="Times New Roman"/>
                <w:sz w:val="20"/>
              </w:rPr>
              <w:t>: 1 м, на высоту до 25 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283D4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10 т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810D8" w14:textId="77777777" w:rsidR="00244909" w:rsidRPr="004A5BD5" w:rsidRDefault="00244909" w:rsidP="00542D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BD5">
              <w:rPr>
                <w:rFonts w:ascii="Times New Roman" w:hAnsi="Times New Roman"/>
                <w:sz w:val="20"/>
              </w:rPr>
              <w:t>0,16</w:t>
            </w:r>
          </w:p>
        </w:tc>
      </w:tr>
    </w:tbl>
    <w:p w14:paraId="482B2D96" w14:textId="77777777" w:rsidR="001C13FA" w:rsidRPr="006E7D60" w:rsidRDefault="001C13FA" w:rsidP="006E7D60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</w:rPr>
      </w:pPr>
    </w:p>
    <w:p w14:paraId="09952AB1" w14:textId="77777777" w:rsidR="001C13FA" w:rsidRPr="006E7D60" w:rsidRDefault="001C13FA" w:rsidP="006E7D60">
      <w:pPr>
        <w:pStyle w:val="af3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sz w:val="20"/>
        </w:rPr>
      </w:pPr>
      <w:r w:rsidRPr="006E7D60">
        <w:rPr>
          <w:rFonts w:ascii="Times New Roman" w:hAnsi="Times New Roman"/>
          <w:b/>
          <w:sz w:val="20"/>
        </w:rPr>
        <w:t>Требования по сроку гарантий качества на результаты работ.</w:t>
      </w:r>
    </w:p>
    <w:p w14:paraId="469BB77E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Гарантия качества выполняемых работ, в том числе на используемые в работе материалы предоставляется в полном объеме с соблюдением технологии производства, действующих норм и правил и составляет не менее 24 месяцев (пяти) с момента подписания Сторонами акта приемки выполненных работ. Срок гарантии используемых материалов должен составлять 24 месяца.</w:t>
      </w:r>
    </w:p>
    <w:p w14:paraId="5EDB2CF2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Если в гарантийный период объекта обнаружатся дефекты, допущенные по вине Подрядчика и препятствующие нормальной эксплуатации </w:t>
      </w:r>
      <w:r w:rsidRPr="00690FF8">
        <w:rPr>
          <w:rFonts w:ascii="Times New Roman" w:hAnsi="Times New Roman"/>
          <w:sz w:val="20"/>
        </w:rPr>
        <w:t xml:space="preserve">объекта, то Подрядчик обязан их устранить в установленный Заказчиком срок за свой счет. </w:t>
      </w:r>
    </w:p>
    <w:p w14:paraId="65EBFB3F" w14:textId="77777777" w:rsidR="001C13FA" w:rsidRPr="00690FF8" w:rsidRDefault="001C13FA" w:rsidP="006E7D60">
      <w:pPr>
        <w:pStyle w:val="af3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sz w:val="20"/>
        </w:rPr>
      </w:pPr>
      <w:r w:rsidRPr="00690FF8">
        <w:rPr>
          <w:rFonts w:ascii="Times New Roman" w:hAnsi="Times New Roman"/>
          <w:b/>
          <w:sz w:val="20"/>
        </w:rPr>
        <w:t>Требования к работам и условиям их выполнения:</w:t>
      </w:r>
    </w:p>
    <w:p w14:paraId="47588946" w14:textId="1F6C40BD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0"/>
        </w:rPr>
      </w:pPr>
      <w:r w:rsidRPr="00690FF8">
        <w:rPr>
          <w:rFonts w:ascii="Times New Roman" w:hAnsi="Times New Roman"/>
          <w:b/>
          <w:bCs/>
          <w:sz w:val="20"/>
        </w:rPr>
        <w:t xml:space="preserve">Работы выполняются без остановки текущей деятельности </w:t>
      </w:r>
      <w:r w:rsidR="007B2B30" w:rsidRPr="00690FF8">
        <w:rPr>
          <w:rFonts w:ascii="Times New Roman" w:hAnsi="Times New Roman"/>
          <w:b/>
          <w:bCs/>
          <w:sz w:val="20"/>
        </w:rPr>
        <w:t>Заказчика</w:t>
      </w:r>
      <w:r w:rsidRPr="00690FF8">
        <w:rPr>
          <w:rFonts w:ascii="Times New Roman" w:hAnsi="Times New Roman"/>
          <w:b/>
          <w:bCs/>
          <w:sz w:val="20"/>
        </w:rPr>
        <w:t xml:space="preserve">. Выполнение работ не должно препятствовать, создавать неудобства или представлять угрозу для работников и посетителей </w:t>
      </w:r>
      <w:r w:rsidR="007B2B30" w:rsidRPr="00690FF8">
        <w:rPr>
          <w:rFonts w:ascii="Times New Roman" w:hAnsi="Times New Roman"/>
          <w:b/>
          <w:bCs/>
          <w:sz w:val="20"/>
        </w:rPr>
        <w:t>Заказчика</w:t>
      </w:r>
      <w:r w:rsidRPr="00690FF8">
        <w:rPr>
          <w:rFonts w:ascii="Times New Roman" w:hAnsi="Times New Roman"/>
          <w:b/>
          <w:bCs/>
          <w:sz w:val="20"/>
        </w:rPr>
        <w:t>. В связи с тем, что работы выполняются на действующем объекте, допустимое время проведения работ согласовывается с Заказчиком.</w:t>
      </w:r>
    </w:p>
    <w:p w14:paraId="685FF834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 xml:space="preserve">Необходимо провести работы в полном объеме, и в установленные в техническом задании и договоре сроки, выполнять требования, предъявляемые Заказчиком при осуществлении строительного контроля за ходом выполнения работ. </w:t>
      </w:r>
    </w:p>
    <w:p w14:paraId="44C1C93F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>Квалифицированные специалисты подрядной организации должны быть аттестованы на право ведения работ и обеспечены необходимыми инструментами и средствами индивидуальной защиты.</w:t>
      </w:r>
    </w:p>
    <w:p w14:paraId="59524503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>Производить своевременный сбор и вывоз мусора при проведении и после окончания работ.</w:t>
      </w:r>
    </w:p>
    <w:p w14:paraId="442E56BC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>При производстве работ руководствоваться СНиП 3.01.01-85* «Организация строительного производства»; СНиП 3.04.01-87 «Изоляционные работы и отделочные покрытия»; СНиП 2.03.11-85 «Защита строительных конструкций от коррозии»; СНиП 12.03-2001 «Безопасность труда в строительстве» и пр.</w:t>
      </w:r>
    </w:p>
    <w:p w14:paraId="40C2518C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>При выполнении демонтажных работ, утилизации и складировании строительного мусора следует строго соблюдать действующее законодательство в области охраны окружающей природной среды.</w:t>
      </w:r>
    </w:p>
    <w:p w14:paraId="79BF4D3C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>Обеспечивать в рабочее время доступ представителя Заказчика к объекту, а также круглосуточный проезд пожарного автотранспорта.</w:t>
      </w:r>
    </w:p>
    <w:p w14:paraId="3B02EDC9" w14:textId="78C10149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 xml:space="preserve">Во время производства работ соблюдать период тишины, выполнение работ не должно препятствовать доступу или создавать угрозу работникам </w:t>
      </w:r>
      <w:r w:rsidR="007B2B30" w:rsidRPr="00690FF8">
        <w:rPr>
          <w:rFonts w:ascii="Times New Roman" w:hAnsi="Times New Roman"/>
          <w:b/>
          <w:bCs/>
          <w:sz w:val="20"/>
        </w:rPr>
        <w:t>Заказчика</w:t>
      </w:r>
      <w:r w:rsidRPr="00690FF8">
        <w:rPr>
          <w:rFonts w:ascii="Times New Roman" w:hAnsi="Times New Roman"/>
          <w:sz w:val="20"/>
        </w:rPr>
        <w:t>.</w:t>
      </w:r>
    </w:p>
    <w:p w14:paraId="7A68FC93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>Качество выполняемых работ должно соответствовать специфике вида работ, техническим нормативам.</w:t>
      </w:r>
    </w:p>
    <w:p w14:paraId="28AE9B53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>В случае, если ремонт осуществляется с привлечением иностранной рабочей силы, необходимо</w:t>
      </w:r>
      <w:r w:rsidRPr="006E7D60">
        <w:rPr>
          <w:rFonts w:ascii="Times New Roman" w:hAnsi="Times New Roman"/>
          <w:sz w:val="20"/>
        </w:rPr>
        <w:t xml:space="preserve"> соблюдение правил привлечения и использования иностранной и иногородней рабочей силы, установленных законодательством РФ и нормативными правовыми актами г. Москвы. По требованию Заказчика, Подрядчик предоставляет соответствующие документы, в том числе разрешения на работу. </w:t>
      </w:r>
    </w:p>
    <w:p w14:paraId="4D8985CF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Все используемые товары (материалы) должны обеспечиваться паспортами, сертификатами соответствия по качеству, протоколами испытаний и должны быть в обязательном порядке согласованы с Заказчиком. Применяемые и используемые в ходе выполнения работ товары, материалы должны соответствовать техническим характеристикам, указанным в проекте и сметах.</w:t>
      </w:r>
    </w:p>
    <w:p w14:paraId="2FDF3B0E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До начала выполнения работ, Подрядчик представляет Заказчику сведения об используемых материалах и документы на них для проверки их соответствия по техническим характеристикам материалам, приборам, оборудованию, требуемым в смете и техническом задании. Проверка осуществляется путем сверки их технических характеристик, полученных в ходе визуального осмотра образцов либо из сопроводительных документов на используемые товары(материалы) (сертификаты соответствия, паспорта изделий и т.д.) с техническими характеристиками материалов, приборов, оборудования, требуемым в смете и техническом задании. Подрядчик осуществляет поставку согласованных материалов в установленном количестве. При непредставлении Заказчику для согласования вышеуказанных материалов Заказчик вправе приостановить выполнение Работ Подрядчиком.</w:t>
      </w:r>
    </w:p>
    <w:p w14:paraId="21E94E4C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Подрядчик обязан обеспечить надлежащее хранение материалов, инструментов и другого имущества Подрядчика, находящегося на территории объекта на весь период выполнения работ.</w:t>
      </w:r>
    </w:p>
    <w:p w14:paraId="0E6D74A8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При производстве работ соблюдать требования Федерального закона № 384 от 30 декабря 2009 года «Технический регламент о безопасности зданий и сооружения».</w:t>
      </w:r>
    </w:p>
    <w:p w14:paraId="1821099B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При производстве работ руководствоваться СНиП, ГОСТ, ТУ и другими нормативными документами.</w:t>
      </w:r>
    </w:p>
    <w:p w14:paraId="467A381B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Строго соблюдать правила техники безопасности и пожарной безопасности.</w:t>
      </w:r>
    </w:p>
    <w:p w14:paraId="59C73182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Все скрытые работы в обязательном порядке предъявлять представителю Заказчика с составлением Актов скрытых работ.</w:t>
      </w:r>
    </w:p>
    <w:p w14:paraId="49C32FED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После завершения работ помещения и площади должны быть чистыми и освобождены от оборудования Подрядчика, остатков материала и мусора.</w:t>
      </w:r>
    </w:p>
    <w:p w14:paraId="60127FEC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Заказчик вправе требовать от Подрядчика безвозмездного устранения в гарантийный срок выявленных в процессе эксплуатации недостатков.</w:t>
      </w:r>
    </w:p>
    <w:p w14:paraId="40C25EFF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Работы производятся минимально необходимым количеством технических средств и механизмов, что нужно для сокращения шума, пыли, загрязнения воздуха. После окончания работ производится ликвидация рабочей зоны и </w:t>
      </w:r>
      <w:r w:rsidRPr="006E7D60">
        <w:rPr>
          <w:rFonts w:ascii="Times New Roman" w:hAnsi="Times New Roman"/>
          <w:sz w:val="20"/>
        </w:rPr>
        <w:lastRenderedPageBreak/>
        <w:t xml:space="preserve">чистовая уборка помещений. Режим проведения работ может быть скорректирован по требованию службы безопасности предприятия на время проведения мероприятий. В случае привлечения иностранных граждан Подрядчик предоставляет соответствующие документы, в том числе разрешения на работу. Заказчик оставляет за собой право произвести запросы в соответствующие органы на предмет проверки подлинности представляемых Подрядчиком документов. До получения Заказчиком подтверждений подлинности документов персонал Подрядчика на объект не допускается. </w:t>
      </w:r>
    </w:p>
    <w:p w14:paraId="7BC32371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До начала работ Подрядчик обязан предоставить Заказчику приказ о назначении представителя Подрядчика, ответственного за проведение работ по ремонту на объекте. Ответственный за производство работ в период всего срока проведения работ должен быть доступен в рабочее время для телефонной связи и личного общения. В случае временной нетрудоспособности ответственного за производство работ, подрядчик обязан назначить лицо, его замещающее и проинформировать об этом заказчика.</w:t>
      </w:r>
    </w:p>
    <w:p w14:paraId="083398D8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Во время производства работ Подрядчик обязан осуществлять на объекте необходимые противопожарные мероприятия, мероприятия по технике безопасности и охране окружающей среды, работы необходимо вести с соблюдением требований экологических, санитарно-гигиенических, противопожарных и других норм, действующих на территории Российской Федерации. </w:t>
      </w:r>
    </w:p>
    <w:p w14:paraId="3E7B546F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Для начала и проведения работ необходимо согласование времени с Заказчиком. До начала работ Подрядчик обязан разработать и утвердить у Заказчика график выполнения работ. Работы должны производиться в сроки, предусмотренные в графике производства работ (составляется в произвольной форме), если иное не предусмотрено контрактом. График производства работ заполняет и подписывает Подрядчик, и в течение трех рабочих дней со дня заключения контракта передает на утверждение Заказчику. Заказчик утверждает график производства работ в течение 2 (двух) рабочих дней со дня его представления Подрядчиком.</w:t>
      </w:r>
    </w:p>
    <w:p w14:paraId="1C63087C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Перед началом работ Подрядчику необходимо произвести уточненные замеры на объекте.</w:t>
      </w:r>
    </w:p>
    <w:p w14:paraId="1E492E94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Все применяемые материалы, используемые в ходе выполнения работ должны быть новыми (материалы, которые не были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свойства), иметь сертификаты, соответствовать государственным стандартам и нормам. </w:t>
      </w:r>
    </w:p>
    <w:p w14:paraId="788C99B6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По завершении работ Подрядчик обязан предоставить Заказчику исполнительную документацию на выполненные работы. Комплект исполнительной документации предоставляется в соответствии с требованиями СП 76.13330.2016. Исполнительная документация передается Заказчику в трех экземплярах на бумажном носителе и на электронном носителе.</w:t>
      </w:r>
    </w:p>
    <w:p w14:paraId="44F1D2ED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Все выполняемые работы должны соответствовать требованиям нормативно-технических документов: </w:t>
      </w:r>
    </w:p>
    <w:p w14:paraId="0C35B906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СНиП 12-03-2001 – "Безопасность труда в строительстве Часть 1. Общие требования";</w:t>
      </w:r>
    </w:p>
    <w:p w14:paraId="0407D661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СНиП 12-03-2002 – "Безопасность труда в строительстве. Часть 2. Строительное производство";</w:t>
      </w:r>
    </w:p>
    <w:p w14:paraId="3BB7E762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СНиП 3.01.04-87 – "Приемка в эксплуатацию законченных строительством объектов. Основные положения";</w:t>
      </w:r>
    </w:p>
    <w:p w14:paraId="19347185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СНиП 3.01.01-85* – "Организация строительного производства";</w:t>
      </w:r>
    </w:p>
    <w:p w14:paraId="0BF3C9C5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ГОСТ 12.10004-91 – "Пожарная безопасность. Общие требования";</w:t>
      </w:r>
    </w:p>
    <w:p w14:paraId="229044DD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СНиП 2.08.02-89 – "Общественные здания и сооружения";</w:t>
      </w:r>
    </w:p>
    <w:p w14:paraId="13AE91E7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СНиП 21-01-97 – "Пожарная безопасность зданий и сооружений";</w:t>
      </w:r>
    </w:p>
    <w:p w14:paraId="2B200690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СНиП 3.04.01-87 – "</w:t>
      </w:r>
      <w:r w:rsidRPr="00690FF8">
        <w:rPr>
          <w:rFonts w:ascii="Times New Roman" w:hAnsi="Times New Roman"/>
          <w:sz w:val="20"/>
        </w:rPr>
        <w:t>Строительные нормы и правила. Изоляционные и отделочные покрытия» Методические рекомендации МДС 12-81.2007 "По разработке и оформлению проекта организации строительства и проекта производства работ".</w:t>
      </w:r>
    </w:p>
    <w:p w14:paraId="06A88C45" w14:textId="0E653113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 xml:space="preserve">Подрядчик обязан письменно уведомить заказчика о привлечении субподрядчиков, при этом Подрядчик несет перед </w:t>
      </w:r>
      <w:r w:rsidR="007B2B30" w:rsidRPr="00690FF8">
        <w:rPr>
          <w:rFonts w:ascii="Times New Roman" w:hAnsi="Times New Roman"/>
          <w:sz w:val="20"/>
        </w:rPr>
        <w:t>З</w:t>
      </w:r>
      <w:r w:rsidRPr="00690FF8">
        <w:rPr>
          <w:rFonts w:ascii="Times New Roman" w:hAnsi="Times New Roman"/>
          <w:sz w:val="20"/>
        </w:rPr>
        <w:t>аказчиком всю ответственность за невыполнение или ненадлежащее выполнение субподрядчиками работ по Контракту.</w:t>
      </w:r>
    </w:p>
    <w:p w14:paraId="0B19F143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Подрядчик должен обеспечить выполнение на объекте мероприятий по охране труда и технике безопасности, пожарной безопасности, охране окружающей среды в соответствии с требованиями нормативных документов, а также содержание и уборку строительной площадки и прилегающей непосредственно к ней территории.</w:t>
      </w:r>
    </w:p>
    <w:p w14:paraId="7D4941AC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Подрядчик несет материальную ответственность за ущерб, причиненный Заказчику либо третьим лицам в процессе производства работ. </w:t>
      </w:r>
    </w:p>
    <w:p w14:paraId="7E69555F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В случае возникновения обстоятельств, замедляющих ход работ против установленного планом срока, исполнитель должен немедленно поставить в известность Заказчика. Также, по требованию Заказчика, исполнитель устраняет недостатки и дефекты в работе.</w:t>
      </w:r>
    </w:p>
    <w:p w14:paraId="29FD2150" w14:textId="77777777" w:rsidR="001C13FA" w:rsidRPr="006E7D60" w:rsidRDefault="001C13FA" w:rsidP="006E7D60">
      <w:pPr>
        <w:pStyle w:val="af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6E7D60">
        <w:rPr>
          <w:rFonts w:ascii="Times New Roman" w:hAnsi="Times New Roman"/>
          <w:b/>
          <w:sz w:val="20"/>
        </w:rPr>
        <w:t>Требования к качественным характеристикам работ и услуг, требования к безопасности, функциональным характеристикам товаров, работ и услуг, требования к комплектности (объемам) поставки.</w:t>
      </w:r>
    </w:p>
    <w:p w14:paraId="1840B72F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Все работы выполняются рабочими соответствующих специальностей и квалификации, с необходимыми допусками и разрешениями на производство работ. Применяемая технология и методы производства работ должны соответствовать стандартам, строительным нормам и правилам и иным действующим на территории РФ нормативно-правовым актам.</w:t>
      </w:r>
    </w:p>
    <w:p w14:paraId="05C03BF4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Во время производства работ обеспечить мероприятия по технике безопасности, охране окружающей среды, а также сохранности материалов и оборудования.</w:t>
      </w:r>
    </w:p>
    <w:p w14:paraId="3AC8A3C2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Требуемое качество работ и надежность объекта должны обеспечиваться Подрядчиком путем осуществления комплекса технических, экономических и организационных мер, эффективного контроля на всех стадиях выполнения работ. Все работы должны быть выполнены Подрядчиком в соответствии с действующими в строительстве нормативными документами СанПиН, СНиП, ППБ, ПОТ Р М, ПТЭЭУ, ГОСТ и др.</w:t>
      </w:r>
    </w:p>
    <w:p w14:paraId="3E3F1215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lastRenderedPageBreak/>
        <w:t>Работы, выполненные с нару</w:t>
      </w:r>
      <w:r w:rsidRPr="006E7D60">
        <w:rPr>
          <w:rFonts w:ascii="Times New Roman" w:hAnsi="Times New Roman"/>
          <w:sz w:val="20"/>
        </w:rPr>
        <w:softHyphen/>
        <w:t>шениями требований нормативных документов, не согласованны</w:t>
      </w:r>
      <w:r w:rsidRPr="006E7D60">
        <w:rPr>
          <w:rFonts w:ascii="Times New Roman" w:hAnsi="Times New Roman"/>
          <w:sz w:val="20"/>
        </w:rPr>
        <w:softHyphen/>
        <w:t>ми с представителями Заказчика, принимаются только после переделки (исправления).</w:t>
      </w:r>
    </w:p>
    <w:p w14:paraId="14A589D8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Для проверки соответствия качества выполненных работ требованиям Заказчик вправе привлекать независимых экспертов.</w:t>
      </w:r>
    </w:p>
    <w:p w14:paraId="2DA5F19F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Подрядчик должен обеспечить объект всеми видами материально-технических ресурсов в строгом соответствии с технологической последовательностью производства ремонтно-строительных работ в сроки, установленные календарным графиком выполнения работ. Материалы должны иметь сертификат качества, а также соответствовать требованиям к материалам, указанным в проекте и смете (допустимо использование эквивалентов материалов и оборудования, равнозначных или лучших по техническим характеристикам).</w:t>
      </w:r>
    </w:p>
    <w:p w14:paraId="0F343BF6" w14:textId="77777777" w:rsidR="001C13FA" w:rsidRPr="006E7D60" w:rsidRDefault="001C13FA" w:rsidP="006E7D60">
      <w:pPr>
        <w:pStyle w:val="af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6E7D60">
        <w:rPr>
          <w:rFonts w:ascii="Times New Roman" w:hAnsi="Times New Roman"/>
          <w:b/>
          <w:sz w:val="20"/>
        </w:rPr>
        <w:t>Требования к безопасности выполнения работ и безопасности результатов работ.</w:t>
      </w:r>
    </w:p>
    <w:p w14:paraId="5D1FA7A1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Мероприятия в области обеспечения безопасности производства работ должны производиться в соответствии с требованиями по технике безопасности, регламентируемыми следующими нормативными документами:</w:t>
      </w:r>
    </w:p>
    <w:p w14:paraId="226EB5BD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ГОСТ 12.3.002-75* "Процессы производственные. Общие требования безопасности";</w:t>
      </w:r>
    </w:p>
    <w:p w14:paraId="0C3EDCDE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РД 102-011-89. Охрана труда. Организационно-методические документы.</w:t>
      </w:r>
    </w:p>
    <w:p w14:paraId="62ABF5E1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Все материалы должны быть сертифицированы, экологически безопасны и соответствовать требованиям по безопасности строительных, санитарных, противопожарных норм.</w:t>
      </w:r>
    </w:p>
    <w:p w14:paraId="7A04B2A5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Подрядчика.</w:t>
      </w:r>
    </w:p>
    <w:p w14:paraId="21C7F06F" w14:textId="77777777" w:rsidR="001C13FA" w:rsidRPr="006E7D60" w:rsidRDefault="001C13FA" w:rsidP="006E7D60">
      <w:pPr>
        <w:pStyle w:val="af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6E7D60">
        <w:rPr>
          <w:rFonts w:ascii="Times New Roman" w:hAnsi="Times New Roman"/>
          <w:b/>
          <w:sz w:val="20"/>
        </w:rPr>
        <w:t>Сопутствующие работы, услуги, перечень, сроки выполнения, требования к выполнению.</w:t>
      </w:r>
    </w:p>
    <w:p w14:paraId="02FE6B3E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Обеспечить своевременный сбор и вывоз мусора с объекта. В 1-дневный срок со дня подписания акта приемки завершенных работ обеспечить вывоз с объектов, принадлежащих Подрядчику строительных машин, оборудования, инвентаря, инструментов, временных сооружений и другого имущества. </w:t>
      </w:r>
    </w:p>
    <w:p w14:paraId="7564D461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Погрузка, разгрузка, доставка материалов к месту выполнения работ осуществляется за счет средств подрядчика. </w:t>
      </w:r>
    </w:p>
    <w:p w14:paraId="54D29D8E" w14:textId="77777777" w:rsidR="008932C2" w:rsidRPr="000A745D" w:rsidRDefault="008932C2" w:rsidP="000565E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493D052B" w14:textId="0FA1221B" w:rsidR="00D837D4" w:rsidRPr="000A745D" w:rsidRDefault="00D837D4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Перечень пр</w:t>
      </w:r>
      <w:r w:rsidR="00676853" w:rsidRPr="000A745D">
        <w:rPr>
          <w:rFonts w:ascii="Times New Roman" w:hAnsi="Times New Roman"/>
          <w:sz w:val="20"/>
        </w:rPr>
        <w:t>иложений к техническому заданию:</w:t>
      </w:r>
    </w:p>
    <w:p w14:paraId="7F835ADE" w14:textId="1215980C" w:rsidR="00A36FCC" w:rsidRDefault="00D837D4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Приложение № </w:t>
      </w:r>
      <w:r w:rsidR="00676853" w:rsidRPr="000A745D">
        <w:rPr>
          <w:rFonts w:ascii="Times New Roman" w:hAnsi="Times New Roman"/>
          <w:sz w:val="20"/>
        </w:rPr>
        <w:t>1</w:t>
      </w:r>
      <w:r w:rsidRPr="000A745D">
        <w:rPr>
          <w:rFonts w:ascii="Times New Roman" w:hAnsi="Times New Roman"/>
          <w:sz w:val="20"/>
        </w:rPr>
        <w:t xml:space="preserve"> – </w:t>
      </w:r>
      <w:r w:rsidR="000844A7">
        <w:rPr>
          <w:rFonts w:ascii="Times New Roman" w:hAnsi="Times New Roman"/>
          <w:sz w:val="20"/>
        </w:rPr>
        <w:t>В</w:t>
      </w:r>
      <w:r w:rsidRPr="000A745D">
        <w:rPr>
          <w:rFonts w:ascii="Times New Roman" w:hAnsi="Times New Roman"/>
          <w:sz w:val="20"/>
        </w:rPr>
        <w:t>едомость объема</w:t>
      </w:r>
      <w:r w:rsidR="008932C2" w:rsidRPr="000A745D">
        <w:rPr>
          <w:rFonts w:ascii="Times New Roman" w:hAnsi="Times New Roman"/>
          <w:sz w:val="20"/>
        </w:rPr>
        <w:t xml:space="preserve"> работ</w:t>
      </w:r>
      <w:r w:rsidR="00772E11" w:rsidRPr="000A745D">
        <w:rPr>
          <w:rFonts w:ascii="Times New Roman" w:hAnsi="Times New Roman"/>
          <w:sz w:val="20"/>
        </w:rPr>
        <w:t>;</w:t>
      </w:r>
    </w:p>
    <w:p w14:paraId="2120061C" w14:textId="766B1BEC" w:rsidR="00A36FCC" w:rsidRPr="000A745D" w:rsidRDefault="00A36FCC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Приложение № </w:t>
      </w:r>
      <w:r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 – </w:t>
      </w:r>
      <w:r>
        <w:rPr>
          <w:rFonts w:ascii="Times New Roman" w:hAnsi="Times New Roman"/>
          <w:sz w:val="20"/>
        </w:rPr>
        <w:t>Сметный расчет</w:t>
      </w:r>
      <w:r w:rsidRPr="000A745D">
        <w:rPr>
          <w:rFonts w:ascii="Times New Roman" w:hAnsi="Times New Roman"/>
          <w:sz w:val="20"/>
        </w:rPr>
        <w:t>;</w:t>
      </w:r>
    </w:p>
    <w:p w14:paraId="394B91E9" w14:textId="796CA9C0" w:rsidR="00772E11" w:rsidRPr="000A745D" w:rsidRDefault="00772E11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</w:t>
      </w:r>
    </w:p>
    <w:p w14:paraId="3EBF7B3F" w14:textId="77777777" w:rsidR="00DB3D58" w:rsidRPr="000A745D" w:rsidRDefault="00DB3D58" w:rsidP="000565E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798A722F" w14:textId="77777777" w:rsidR="00387561" w:rsidRPr="000A745D" w:rsidRDefault="00387561" w:rsidP="00387561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От имени Заказчика                       </w:t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  <w:t xml:space="preserve">                             От имени Подрядчика</w:t>
      </w:r>
    </w:p>
    <w:p w14:paraId="4F4B7893" w14:textId="2AC00927" w:rsidR="00387561" w:rsidRPr="000A745D" w:rsidRDefault="000844A7" w:rsidP="00387561">
      <w:pPr>
        <w:pStyle w:val="ConsPlusNonforma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Pr="000A745D">
        <w:rPr>
          <w:rFonts w:ascii="Times New Roman" w:hAnsi="Times New Roman"/>
        </w:rPr>
        <w:t xml:space="preserve"> директора ИЯИ РАН</w:t>
      </w:r>
      <w:r w:rsidR="00387561" w:rsidRPr="000A745D">
        <w:rPr>
          <w:rFonts w:ascii="Times New Roman" w:hAnsi="Times New Roman"/>
        </w:rPr>
        <w:t xml:space="preserve">                                          </w:t>
      </w:r>
    </w:p>
    <w:p w14:paraId="1D5D70DA" w14:textId="77777777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</w:p>
    <w:p w14:paraId="24BF1FAF" w14:textId="242BE64D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  <w:r w:rsidRPr="000A745D">
        <w:rPr>
          <w:rFonts w:ascii="Times New Roman" w:hAnsi="Times New Roman"/>
        </w:rPr>
        <w:t>_____________</w:t>
      </w:r>
      <w:r w:rsidR="00E954F8" w:rsidRPr="00E954F8">
        <w:rPr>
          <w:rFonts w:ascii="Times New Roman" w:hAnsi="Times New Roman"/>
        </w:rPr>
        <w:t xml:space="preserve"> </w:t>
      </w:r>
      <w:proofErr w:type="spellStart"/>
      <w:r w:rsidR="000844A7">
        <w:rPr>
          <w:rFonts w:ascii="Times New Roman" w:hAnsi="Times New Roman"/>
        </w:rPr>
        <w:t>М.В.Либанов</w:t>
      </w:r>
      <w:proofErr w:type="spellEnd"/>
      <w:r w:rsidRPr="000A745D">
        <w:rPr>
          <w:rFonts w:ascii="Times New Roman" w:hAnsi="Times New Roman"/>
        </w:rPr>
        <w:t xml:space="preserve">                                                _____________ </w:t>
      </w:r>
    </w:p>
    <w:p w14:paraId="532F30CC" w14:textId="09823B1F" w:rsidR="00387561" w:rsidRPr="000A745D" w:rsidRDefault="00387561" w:rsidP="00387561">
      <w:pPr>
        <w:spacing w:after="0" w:line="240" w:lineRule="auto"/>
        <w:ind w:left="72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«___»_______________202</w:t>
      </w:r>
      <w:r w:rsidR="003A0FB2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                             «___»_______________202</w:t>
      </w:r>
      <w:r w:rsidR="003A0FB2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sectPr w:rsidR="00387561" w:rsidRPr="000A745D" w:rsidSect="005A54C6">
      <w:pgSz w:w="11906" w:h="16838"/>
      <w:pgMar w:top="709" w:right="709" w:bottom="993" w:left="993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18A428F"/>
    <w:multiLevelType w:val="multilevel"/>
    <w:tmpl w:val="D9B8E9D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04CE7267"/>
    <w:multiLevelType w:val="multilevel"/>
    <w:tmpl w:val="5FBE7A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063E2F2C"/>
    <w:multiLevelType w:val="hybridMultilevel"/>
    <w:tmpl w:val="E244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A76F0"/>
    <w:multiLevelType w:val="multilevel"/>
    <w:tmpl w:val="AB58D85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BF6666F"/>
    <w:multiLevelType w:val="multilevel"/>
    <w:tmpl w:val="EFF05CA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2B60BB"/>
    <w:multiLevelType w:val="hybridMultilevel"/>
    <w:tmpl w:val="1E9CB9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AE5C25"/>
    <w:multiLevelType w:val="multilevel"/>
    <w:tmpl w:val="A372FC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8560B36"/>
    <w:multiLevelType w:val="hybridMultilevel"/>
    <w:tmpl w:val="16C6FC30"/>
    <w:lvl w:ilvl="0" w:tplc="AB4E6640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3F393079"/>
    <w:multiLevelType w:val="hybridMultilevel"/>
    <w:tmpl w:val="A6384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3718E"/>
    <w:multiLevelType w:val="hybridMultilevel"/>
    <w:tmpl w:val="4FC00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E37FE"/>
    <w:multiLevelType w:val="hybridMultilevel"/>
    <w:tmpl w:val="481013BA"/>
    <w:lvl w:ilvl="0" w:tplc="D0A87B3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F8313B"/>
    <w:multiLevelType w:val="multilevel"/>
    <w:tmpl w:val="A6E654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547408F"/>
    <w:multiLevelType w:val="hybridMultilevel"/>
    <w:tmpl w:val="4E628F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3B7F9D"/>
    <w:multiLevelType w:val="hybridMultilevel"/>
    <w:tmpl w:val="994A2642"/>
    <w:lvl w:ilvl="0" w:tplc="C5025816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7C10368E"/>
    <w:multiLevelType w:val="hybridMultilevel"/>
    <w:tmpl w:val="628C18F4"/>
    <w:lvl w:ilvl="0" w:tplc="6802839C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7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9E"/>
    <w:rsid w:val="0000377F"/>
    <w:rsid w:val="000228AF"/>
    <w:rsid w:val="000332B5"/>
    <w:rsid w:val="0004117C"/>
    <w:rsid w:val="0005115A"/>
    <w:rsid w:val="000565EF"/>
    <w:rsid w:val="00074734"/>
    <w:rsid w:val="00077F95"/>
    <w:rsid w:val="0008427D"/>
    <w:rsid w:val="000844A7"/>
    <w:rsid w:val="00085085"/>
    <w:rsid w:val="00085302"/>
    <w:rsid w:val="000A0C39"/>
    <w:rsid w:val="000A745D"/>
    <w:rsid w:val="000E406B"/>
    <w:rsid w:val="000F0328"/>
    <w:rsid w:val="000F3C10"/>
    <w:rsid w:val="001031A8"/>
    <w:rsid w:val="00112F67"/>
    <w:rsid w:val="00114067"/>
    <w:rsid w:val="00116F7A"/>
    <w:rsid w:val="0011769E"/>
    <w:rsid w:val="00124F6A"/>
    <w:rsid w:val="001330BB"/>
    <w:rsid w:val="0014171A"/>
    <w:rsid w:val="00160430"/>
    <w:rsid w:val="00184349"/>
    <w:rsid w:val="00190ED5"/>
    <w:rsid w:val="001B4428"/>
    <w:rsid w:val="001B7B48"/>
    <w:rsid w:val="001C13FA"/>
    <w:rsid w:val="001C1ACF"/>
    <w:rsid w:val="001C2684"/>
    <w:rsid w:val="001D01D9"/>
    <w:rsid w:val="001E4AFA"/>
    <w:rsid w:val="002039AF"/>
    <w:rsid w:val="00213F09"/>
    <w:rsid w:val="0021735E"/>
    <w:rsid w:val="00240192"/>
    <w:rsid w:val="00242288"/>
    <w:rsid w:val="00244909"/>
    <w:rsid w:val="002505A7"/>
    <w:rsid w:val="00296936"/>
    <w:rsid w:val="002B080F"/>
    <w:rsid w:val="002B5541"/>
    <w:rsid w:val="002D1727"/>
    <w:rsid w:val="002D733C"/>
    <w:rsid w:val="002E436C"/>
    <w:rsid w:val="002E4649"/>
    <w:rsid w:val="002F3F07"/>
    <w:rsid w:val="002F78B0"/>
    <w:rsid w:val="0031588C"/>
    <w:rsid w:val="00325163"/>
    <w:rsid w:val="00347F2C"/>
    <w:rsid w:val="00383307"/>
    <w:rsid w:val="00387561"/>
    <w:rsid w:val="003946A5"/>
    <w:rsid w:val="003947F5"/>
    <w:rsid w:val="003A0FB2"/>
    <w:rsid w:val="003B6F96"/>
    <w:rsid w:val="003C0386"/>
    <w:rsid w:val="003C22EE"/>
    <w:rsid w:val="003C31C6"/>
    <w:rsid w:val="003C3C30"/>
    <w:rsid w:val="003C481F"/>
    <w:rsid w:val="004046E9"/>
    <w:rsid w:val="0043546E"/>
    <w:rsid w:val="00435A7E"/>
    <w:rsid w:val="004429BD"/>
    <w:rsid w:val="0044596E"/>
    <w:rsid w:val="00456E85"/>
    <w:rsid w:val="004824E4"/>
    <w:rsid w:val="00483C0D"/>
    <w:rsid w:val="004A5353"/>
    <w:rsid w:val="004E3C02"/>
    <w:rsid w:val="004F4BA5"/>
    <w:rsid w:val="0050795E"/>
    <w:rsid w:val="00514461"/>
    <w:rsid w:val="00515951"/>
    <w:rsid w:val="005367AE"/>
    <w:rsid w:val="00542FAF"/>
    <w:rsid w:val="00556690"/>
    <w:rsid w:val="00577ED9"/>
    <w:rsid w:val="005A54C6"/>
    <w:rsid w:val="005B431B"/>
    <w:rsid w:val="005C40B7"/>
    <w:rsid w:val="005D51FA"/>
    <w:rsid w:val="005E26B8"/>
    <w:rsid w:val="0061759B"/>
    <w:rsid w:val="006325AC"/>
    <w:rsid w:val="00676853"/>
    <w:rsid w:val="00690FF8"/>
    <w:rsid w:val="006954CC"/>
    <w:rsid w:val="006B47C3"/>
    <w:rsid w:val="006B4FF0"/>
    <w:rsid w:val="006E28FC"/>
    <w:rsid w:val="006E645F"/>
    <w:rsid w:val="006E7D60"/>
    <w:rsid w:val="006F6476"/>
    <w:rsid w:val="00704688"/>
    <w:rsid w:val="00714D3E"/>
    <w:rsid w:val="00733CC7"/>
    <w:rsid w:val="007618FF"/>
    <w:rsid w:val="00771AC3"/>
    <w:rsid w:val="00772E11"/>
    <w:rsid w:val="0078718E"/>
    <w:rsid w:val="00797039"/>
    <w:rsid w:val="007B2B30"/>
    <w:rsid w:val="007F25A2"/>
    <w:rsid w:val="0084633C"/>
    <w:rsid w:val="00867FB7"/>
    <w:rsid w:val="00875ECD"/>
    <w:rsid w:val="00877D30"/>
    <w:rsid w:val="008801EB"/>
    <w:rsid w:val="008923A9"/>
    <w:rsid w:val="008932C2"/>
    <w:rsid w:val="008A1C0D"/>
    <w:rsid w:val="008A5460"/>
    <w:rsid w:val="008B681A"/>
    <w:rsid w:val="008B7F6E"/>
    <w:rsid w:val="008C489D"/>
    <w:rsid w:val="00926AC8"/>
    <w:rsid w:val="00945246"/>
    <w:rsid w:val="009A11C3"/>
    <w:rsid w:val="009C0FCC"/>
    <w:rsid w:val="009C1CB5"/>
    <w:rsid w:val="009C383B"/>
    <w:rsid w:val="009F0AB4"/>
    <w:rsid w:val="009F4701"/>
    <w:rsid w:val="00A07DEE"/>
    <w:rsid w:val="00A15DFC"/>
    <w:rsid w:val="00A20EC8"/>
    <w:rsid w:val="00A30058"/>
    <w:rsid w:val="00A30E90"/>
    <w:rsid w:val="00A35861"/>
    <w:rsid w:val="00A36FCC"/>
    <w:rsid w:val="00A75229"/>
    <w:rsid w:val="00A84956"/>
    <w:rsid w:val="00A86B3D"/>
    <w:rsid w:val="00AC3FBA"/>
    <w:rsid w:val="00AD1169"/>
    <w:rsid w:val="00AD5780"/>
    <w:rsid w:val="00AE7294"/>
    <w:rsid w:val="00B52CDF"/>
    <w:rsid w:val="00B77836"/>
    <w:rsid w:val="00B81FA3"/>
    <w:rsid w:val="00B82D52"/>
    <w:rsid w:val="00BA3582"/>
    <w:rsid w:val="00BB3752"/>
    <w:rsid w:val="00BC31AA"/>
    <w:rsid w:val="00C00689"/>
    <w:rsid w:val="00C11588"/>
    <w:rsid w:val="00C11D57"/>
    <w:rsid w:val="00C145D0"/>
    <w:rsid w:val="00C30394"/>
    <w:rsid w:val="00C33F44"/>
    <w:rsid w:val="00C4561E"/>
    <w:rsid w:val="00C467AE"/>
    <w:rsid w:val="00C620E8"/>
    <w:rsid w:val="00C677B4"/>
    <w:rsid w:val="00C7343B"/>
    <w:rsid w:val="00C75A8D"/>
    <w:rsid w:val="00C76158"/>
    <w:rsid w:val="00C85A4E"/>
    <w:rsid w:val="00C96A6F"/>
    <w:rsid w:val="00CA0FA7"/>
    <w:rsid w:val="00CA3D1E"/>
    <w:rsid w:val="00CA5BD7"/>
    <w:rsid w:val="00CB2A71"/>
    <w:rsid w:val="00CD26FB"/>
    <w:rsid w:val="00CD481C"/>
    <w:rsid w:val="00CE1D07"/>
    <w:rsid w:val="00CE1DC4"/>
    <w:rsid w:val="00CE5FEB"/>
    <w:rsid w:val="00CF5C9B"/>
    <w:rsid w:val="00D011C8"/>
    <w:rsid w:val="00D7742B"/>
    <w:rsid w:val="00D8103E"/>
    <w:rsid w:val="00D837D4"/>
    <w:rsid w:val="00D93905"/>
    <w:rsid w:val="00DB3D58"/>
    <w:rsid w:val="00DC2440"/>
    <w:rsid w:val="00DD6A84"/>
    <w:rsid w:val="00DF5149"/>
    <w:rsid w:val="00E603CB"/>
    <w:rsid w:val="00E85F49"/>
    <w:rsid w:val="00E871BF"/>
    <w:rsid w:val="00E954F8"/>
    <w:rsid w:val="00ED1577"/>
    <w:rsid w:val="00EE4F2B"/>
    <w:rsid w:val="00EF05C5"/>
    <w:rsid w:val="00F1131A"/>
    <w:rsid w:val="00F25503"/>
    <w:rsid w:val="00F5482C"/>
    <w:rsid w:val="00F959C8"/>
    <w:rsid w:val="00F966E2"/>
    <w:rsid w:val="00FA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7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qFormat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C7343B"/>
    <w:pPr>
      <w:spacing w:after="0" w:line="240" w:lineRule="auto"/>
      <w:jc w:val="both"/>
    </w:pPr>
    <w:rPr>
      <w:rFonts w:ascii="Times New Roman" w:hAnsi="Times New Roman"/>
      <w:color w:val="auto"/>
      <w:szCs w:val="22"/>
    </w:rPr>
  </w:style>
  <w:style w:type="character" w:customStyle="1" w:styleId="afb">
    <w:name w:val="Основной текст Знак"/>
    <w:basedOn w:val="a0"/>
    <w:link w:val="afa"/>
    <w:rsid w:val="00C7343B"/>
    <w:rPr>
      <w:rFonts w:ascii="Times New Roman" w:hAnsi="Times New Roman"/>
      <w:color w:val="auto"/>
      <w:szCs w:val="22"/>
    </w:rPr>
  </w:style>
  <w:style w:type="character" w:customStyle="1" w:styleId="ConsPlusNormal1">
    <w:name w:val="ConsPlusNormal Знак"/>
    <w:locked/>
    <w:rsid w:val="00325163"/>
    <w:rPr>
      <w:rFonts w:ascii="Arial" w:eastAsia="Times New Roman" w:hAnsi="Arial" w:cs="Arial"/>
      <w:lang w:eastAsia="ru-RU" w:bidi="ar-SA"/>
    </w:rPr>
  </w:style>
  <w:style w:type="paragraph" w:customStyle="1" w:styleId="Iniiaiieoaenonionooiii2">
    <w:name w:val="Iniiaiie oaeno n ionooiii 2"/>
    <w:basedOn w:val="a"/>
    <w:rsid w:val="008B681A"/>
    <w:pPr>
      <w:spacing w:after="0" w:line="240" w:lineRule="auto"/>
      <w:ind w:left="360"/>
    </w:pPr>
    <w:rPr>
      <w:rFonts w:ascii="Times New Roman" w:hAnsi="Times New Roman"/>
      <w:color w:val="auto"/>
      <w:sz w:val="24"/>
    </w:rPr>
  </w:style>
  <w:style w:type="paragraph" w:customStyle="1" w:styleId="v1gmail-consplusnormal">
    <w:name w:val="v1gmail-consplusnormal"/>
    <w:basedOn w:val="a"/>
    <w:rsid w:val="008B681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Текст информации об изменениях"/>
    <w:basedOn w:val="a"/>
    <w:next w:val="a"/>
    <w:uiPriority w:val="99"/>
    <w:rsid w:val="007F25A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character" w:customStyle="1" w:styleId="ecattext">
    <w:name w:val="ecattext"/>
    <w:basedOn w:val="a0"/>
    <w:rsid w:val="004046E9"/>
  </w:style>
  <w:style w:type="paragraph" w:styleId="24">
    <w:name w:val="Body Text 2"/>
    <w:basedOn w:val="a"/>
    <w:link w:val="25"/>
    <w:uiPriority w:val="99"/>
    <w:unhideWhenUsed/>
    <w:rsid w:val="00C00689"/>
    <w:pPr>
      <w:spacing w:after="120" w:line="480" w:lineRule="auto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C00689"/>
    <w:rPr>
      <w:rFonts w:ascii="Times New Roman" w:hAnsi="Times New Roman"/>
      <w:color w:val="auto"/>
      <w:sz w:val="24"/>
      <w:szCs w:val="24"/>
    </w:rPr>
  </w:style>
  <w:style w:type="character" w:customStyle="1" w:styleId="chief-title">
    <w:name w:val="chief-title"/>
    <w:basedOn w:val="a0"/>
    <w:rsid w:val="002E436C"/>
  </w:style>
  <w:style w:type="character" w:customStyle="1" w:styleId="company-infotext">
    <w:name w:val="company-info__text"/>
    <w:basedOn w:val="a0"/>
    <w:rsid w:val="002E436C"/>
  </w:style>
  <w:style w:type="character" w:customStyle="1" w:styleId="margin-right-s">
    <w:name w:val="margin-right-s"/>
    <w:basedOn w:val="a0"/>
    <w:rsid w:val="002E4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qFormat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C7343B"/>
    <w:pPr>
      <w:spacing w:after="0" w:line="240" w:lineRule="auto"/>
      <w:jc w:val="both"/>
    </w:pPr>
    <w:rPr>
      <w:rFonts w:ascii="Times New Roman" w:hAnsi="Times New Roman"/>
      <w:color w:val="auto"/>
      <w:szCs w:val="22"/>
    </w:rPr>
  </w:style>
  <w:style w:type="character" w:customStyle="1" w:styleId="afb">
    <w:name w:val="Основной текст Знак"/>
    <w:basedOn w:val="a0"/>
    <w:link w:val="afa"/>
    <w:rsid w:val="00C7343B"/>
    <w:rPr>
      <w:rFonts w:ascii="Times New Roman" w:hAnsi="Times New Roman"/>
      <w:color w:val="auto"/>
      <w:szCs w:val="22"/>
    </w:rPr>
  </w:style>
  <w:style w:type="character" w:customStyle="1" w:styleId="ConsPlusNormal1">
    <w:name w:val="ConsPlusNormal Знак"/>
    <w:locked/>
    <w:rsid w:val="00325163"/>
    <w:rPr>
      <w:rFonts w:ascii="Arial" w:eastAsia="Times New Roman" w:hAnsi="Arial" w:cs="Arial"/>
      <w:lang w:eastAsia="ru-RU" w:bidi="ar-SA"/>
    </w:rPr>
  </w:style>
  <w:style w:type="paragraph" w:customStyle="1" w:styleId="Iniiaiieoaenonionooiii2">
    <w:name w:val="Iniiaiie oaeno n ionooiii 2"/>
    <w:basedOn w:val="a"/>
    <w:rsid w:val="008B681A"/>
    <w:pPr>
      <w:spacing w:after="0" w:line="240" w:lineRule="auto"/>
      <w:ind w:left="360"/>
    </w:pPr>
    <w:rPr>
      <w:rFonts w:ascii="Times New Roman" w:hAnsi="Times New Roman"/>
      <w:color w:val="auto"/>
      <w:sz w:val="24"/>
    </w:rPr>
  </w:style>
  <w:style w:type="paragraph" w:customStyle="1" w:styleId="v1gmail-consplusnormal">
    <w:name w:val="v1gmail-consplusnormal"/>
    <w:basedOn w:val="a"/>
    <w:rsid w:val="008B681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Текст информации об изменениях"/>
    <w:basedOn w:val="a"/>
    <w:next w:val="a"/>
    <w:uiPriority w:val="99"/>
    <w:rsid w:val="007F25A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character" w:customStyle="1" w:styleId="ecattext">
    <w:name w:val="ecattext"/>
    <w:basedOn w:val="a0"/>
    <w:rsid w:val="004046E9"/>
  </w:style>
  <w:style w:type="paragraph" w:styleId="24">
    <w:name w:val="Body Text 2"/>
    <w:basedOn w:val="a"/>
    <w:link w:val="25"/>
    <w:uiPriority w:val="99"/>
    <w:unhideWhenUsed/>
    <w:rsid w:val="00C00689"/>
    <w:pPr>
      <w:spacing w:after="120" w:line="480" w:lineRule="auto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C00689"/>
    <w:rPr>
      <w:rFonts w:ascii="Times New Roman" w:hAnsi="Times New Roman"/>
      <w:color w:val="auto"/>
      <w:sz w:val="24"/>
      <w:szCs w:val="24"/>
    </w:rPr>
  </w:style>
  <w:style w:type="character" w:customStyle="1" w:styleId="chief-title">
    <w:name w:val="chief-title"/>
    <w:basedOn w:val="a0"/>
    <w:rsid w:val="002E436C"/>
  </w:style>
  <w:style w:type="character" w:customStyle="1" w:styleId="company-infotext">
    <w:name w:val="company-info__text"/>
    <w:basedOn w:val="a0"/>
    <w:rsid w:val="002E436C"/>
  </w:style>
  <w:style w:type="character" w:customStyle="1" w:styleId="margin-right-s">
    <w:name w:val="margin-right-s"/>
    <w:basedOn w:val="a0"/>
    <w:rsid w:val="002E4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4568869543A2FDACDE0648C28839C4B5C87020BF568EF28FBB8882E448A2E0C6E2605881BC4A28A2A3CD29xB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54568869543A2FDACDE0648C28839C4B5C87020BF568EF28FBB8882E448A2E0C6E2605881BC4A28A2A3CD29x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54568869543A2FDACDE0648C28839C4B5C87020BF568EF28FBB8882E448A2E0C6E2605881BC4A28A2A3CD29x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25216-6BC2-432B-9BF1-A57D8F3DB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6151</Words>
  <Characters>35063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2025-10-15T11:42:00Z</cp:lastPrinted>
  <dcterms:created xsi:type="dcterms:W3CDTF">2026-08-14T06:19:00Z</dcterms:created>
  <dcterms:modified xsi:type="dcterms:W3CDTF">2026-08-14T06:49:00Z</dcterms:modified>
</cp:coreProperties>
</file>