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059" w:rsidRPr="00C028E3" w:rsidRDefault="00E86059" w:rsidP="00C028E3">
      <w:pPr>
        <w:jc w:val="center"/>
        <w:rPr>
          <w:rFonts w:ascii="Times New Roman" w:hAnsi="Times New Roman"/>
          <w:b/>
          <w:lang w:eastAsia="ru-RU"/>
        </w:rPr>
      </w:pPr>
      <w:r w:rsidRPr="00C028E3">
        <w:rPr>
          <w:rFonts w:ascii="Times New Roman" w:hAnsi="Times New Roman"/>
          <w:b/>
          <w:lang w:eastAsia="ru-RU"/>
        </w:rPr>
        <w:t>ТЕХНИЧЕСКОЕ ЗАДАНИЕ</w:t>
      </w:r>
    </w:p>
    <w:p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C028E3" w:rsidTr="00E86059">
        <w:trPr>
          <w:trHeight w:val="517"/>
          <w:tblHeader/>
        </w:trPr>
        <w:tc>
          <w:tcPr>
            <w:tcW w:w="817" w:type="dxa"/>
          </w:tcPr>
          <w:p w:rsidR="00E86059" w:rsidRPr="00C028E3" w:rsidRDefault="00E86059" w:rsidP="0091255A">
            <w:pPr>
              <w:spacing w:after="0" w:line="240" w:lineRule="auto"/>
              <w:jc w:val="center"/>
              <w:rPr>
                <w:rFonts w:ascii="Times New Roman" w:eastAsia="Times New Roman" w:hAnsi="Times New Roman"/>
                <w:b/>
                <w:color w:val="000000"/>
                <w:sz w:val="20"/>
                <w:szCs w:val="20"/>
                <w:lang w:eastAsia="ru-RU"/>
              </w:rPr>
            </w:pPr>
            <w:r w:rsidRPr="00C028E3">
              <w:rPr>
                <w:rFonts w:ascii="Times New Roman" w:eastAsia="Times New Roman" w:hAnsi="Times New Roman"/>
                <w:b/>
                <w:color w:val="000000"/>
                <w:sz w:val="20"/>
                <w:szCs w:val="20"/>
                <w:lang w:eastAsia="ru-RU"/>
              </w:rPr>
              <w:t>№</w:t>
            </w:r>
          </w:p>
          <w:p w:rsidR="00E86059" w:rsidRPr="00C028E3" w:rsidRDefault="00E86059" w:rsidP="0091255A">
            <w:pPr>
              <w:spacing w:after="0" w:line="240" w:lineRule="auto"/>
              <w:jc w:val="center"/>
              <w:rPr>
                <w:rFonts w:ascii="Times New Roman" w:eastAsia="Times New Roman" w:hAnsi="Times New Roman"/>
                <w:bCs/>
                <w:color w:val="000000"/>
                <w:sz w:val="20"/>
                <w:szCs w:val="20"/>
                <w:lang w:eastAsia="ru-RU"/>
              </w:rPr>
            </w:pPr>
            <w:r w:rsidRPr="00C028E3">
              <w:rPr>
                <w:rFonts w:ascii="Times New Roman" w:eastAsia="Times New Roman" w:hAnsi="Times New Roman"/>
                <w:b/>
                <w:color w:val="000000"/>
                <w:sz w:val="20"/>
                <w:szCs w:val="20"/>
                <w:lang w:eastAsia="ru-RU"/>
              </w:rPr>
              <w:t>п/п</w:t>
            </w:r>
          </w:p>
        </w:tc>
        <w:tc>
          <w:tcPr>
            <w:tcW w:w="3119" w:type="dxa"/>
          </w:tcPr>
          <w:p w:rsidR="00E86059" w:rsidRPr="00C028E3" w:rsidRDefault="00E86059" w:rsidP="0091255A">
            <w:pPr>
              <w:spacing w:after="0" w:line="240" w:lineRule="auto"/>
              <w:jc w:val="center"/>
              <w:rPr>
                <w:rFonts w:ascii="Times New Roman" w:eastAsia="Times New Roman" w:hAnsi="Times New Roman"/>
                <w:b/>
                <w:color w:val="000000"/>
                <w:sz w:val="20"/>
                <w:szCs w:val="20"/>
                <w:lang w:eastAsia="ru-RU"/>
              </w:rPr>
            </w:pPr>
            <w:r w:rsidRPr="00C028E3">
              <w:rPr>
                <w:rFonts w:ascii="Times New Roman" w:eastAsia="Times New Roman" w:hAnsi="Times New Roman"/>
                <w:b/>
                <w:color w:val="000000"/>
                <w:sz w:val="20"/>
                <w:szCs w:val="20"/>
                <w:lang w:eastAsia="ru-RU"/>
              </w:rPr>
              <w:t>Параметры требований</w:t>
            </w:r>
          </w:p>
          <w:p w:rsidR="00E86059" w:rsidRPr="00C028E3" w:rsidRDefault="00E86059" w:rsidP="0091255A">
            <w:pPr>
              <w:spacing w:after="0" w:line="240" w:lineRule="auto"/>
              <w:jc w:val="center"/>
              <w:rPr>
                <w:rFonts w:ascii="Times New Roman" w:eastAsia="Times New Roman" w:hAnsi="Times New Roman"/>
                <w:color w:val="000000"/>
                <w:sz w:val="20"/>
                <w:szCs w:val="20"/>
                <w:lang w:eastAsia="ru-RU"/>
              </w:rPr>
            </w:pPr>
            <w:r w:rsidRPr="00C028E3">
              <w:rPr>
                <w:rFonts w:ascii="Times New Roman" w:eastAsia="Times New Roman" w:hAnsi="Times New Roman"/>
                <w:b/>
                <w:color w:val="000000"/>
                <w:sz w:val="20"/>
                <w:szCs w:val="20"/>
                <w:lang w:eastAsia="ru-RU"/>
              </w:rPr>
              <w:t>к товару</w:t>
            </w:r>
          </w:p>
        </w:tc>
        <w:tc>
          <w:tcPr>
            <w:tcW w:w="5953" w:type="dxa"/>
          </w:tcPr>
          <w:p w:rsidR="00E86059" w:rsidRPr="00C028E3" w:rsidRDefault="00E86059" w:rsidP="0091255A">
            <w:pPr>
              <w:autoSpaceDE w:val="0"/>
              <w:autoSpaceDN w:val="0"/>
              <w:adjustRightInd w:val="0"/>
              <w:spacing w:after="0" w:line="240" w:lineRule="auto"/>
              <w:jc w:val="center"/>
              <w:rPr>
                <w:rFonts w:ascii="Times New Roman" w:eastAsia="Times New Roman" w:hAnsi="Times New Roman"/>
                <w:bCs/>
                <w:color w:val="000000"/>
                <w:sz w:val="20"/>
                <w:szCs w:val="20"/>
                <w:lang w:eastAsia="ru-RU"/>
              </w:rPr>
            </w:pPr>
            <w:r w:rsidRPr="00C028E3">
              <w:rPr>
                <w:rFonts w:ascii="Times New Roman" w:eastAsia="Times New Roman" w:hAnsi="Times New Roman"/>
                <w:b/>
                <w:color w:val="000000"/>
                <w:sz w:val="20"/>
                <w:szCs w:val="20"/>
                <w:lang w:eastAsia="ru-RU"/>
              </w:rPr>
              <w:t>Конкретные требования к товару, указываемые университетским заказчиком</w:t>
            </w:r>
          </w:p>
        </w:tc>
      </w:tr>
      <w:tr w:rsidR="00E86059" w:rsidRPr="00C028E3" w:rsidTr="00E86059">
        <w:tc>
          <w:tcPr>
            <w:tcW w:w="817" w:type="dxa"/>
          </w:tcPr>
          <w:p w:rsidR="00E86059" w:rsidRPr="00C028E3" w:rsidRDefault="00773304" w:rsidP="0091255A">
            <w:pPr>
              <w:spacing w:after="0" w:line="240" w:lineRule="auto"/>
              <w:jc w:val="center"/>
              <w:rPr>
                <w:rFonts w:ascii="Times New Roman" w:eastAsia="Times New Roman" w:hAnsi="Times New Roman"/>
                <w:bCs/>
                <w:color w:val="000000"/>
                <w:sz w:val="20"/>
                <w:szCs w:val="20"/>
                <w:lang w:eastAsia="ru-RU"/>
              </w:rPr>
            </w:pPr>
            <w:r w:rsidRPr="00C028E3">
              <w:rPr>
                <w:rFonts w:ascii="Times New Roman" w:eastAsia="Times New Roman" w:hAnsi="Times New Roman"/>
                <w:bCs/>
                <w:color w:val="000000"/>
                <w:sz w:val="20"/>
                <w:szCs w:val="20"/>
                <w:lang w:eastAsia="ru-RU"/>
              </w:rPr>
              <w:t>1</w:t>
            </w:r>
          </w:p>
        </w:tc>
        <w:tc>
          <w:tcPr>
            <w:tcW w:w="3119" w:type="dxa"/>
          </w:tcPr>
          <w:p w:rsidR="00E86059" w:rsidRPr="00C028E3" w:rsidRDefault="00E86059" w:rsidP="0091255A">
            <w:pPr>
              <w:spacing w:after="0" w:line="240" w:lineRule="auto"/>
              <w:rPr>
                <w:rFonts w:ascii="Times New Roman" w:eastAsia="Times New Roman" w:hAnsi="Times New Roman"/>
                <w:color w:val="000000"/>
                <w:sz w:val="20"/>
                <w:szCs w:val="20"/>
                <w:vertAlign w:val="superscript"/>
                <w:lang w:eastAsia="ru-RU"/>
              </w:rPr>
            </w:pPr>
            <w:r w:rsidRPr="00C028E3">
              <w:rPr>
                <w:rFonts w:ascii="Times New Roman" w:eastAsia="Times New Roman" w:hAnsi="Times New Roman"/>
                <w:color w:val="000000"/>
                <w:sz w:val="20"/>
                <w:szCs w:val="20"/>
                <w:lang w:eastAsia="ru-RU"/>
              </w:rPr>
              <w:t xml:space="preserve">Предмет </w:t>
            </w:r>
            <w:r w:rsidRPr="00C028E3">
              <w:rPr>
                <w:rFonts w:ascii="Times New Roman" w:hAnsi="Times New Roman"/>
                <w:sz w:val="20"/>
                <w:szCs w:val="20"/>
              </w:rPr>
              <w:t>контракта</w:t>
            </w:r>
            <w:r w:rsidR="006B5FDA" w:rsidRPr="00C028E3">
              <w:rPr>
                <w:rFonts w:ascii="Times New Roman" w:eastAsia="Times New Roman" w:hAnsi="Times New Roman"/>
                <w:color w:val="000000"/>
                <w:sz w:val="20"/>
                <w:szCs w:val="20"/>
                <w:vertAlign w:val="superscript"/>
                <w:lang w:eastAsia="ru-RU"/>
              </w:rPr>
              <w:t>*</w:t>
            </w:r>
          </w:p>
          <w:p w:rsidR="00E86059" w:rsidRPr="00C028E3" w:rsidRDefault="00E86059" w:rsidP="0091255A">
            <w:pPr>
              <w:spacing w:after="0" w:line="240" w:lineRule="auto"/>
              <w:rPr>
                <w:rFonts w:ascii="Times New Roman" w:eastAsia="Times New Roman" w:hAnsi="Times New Roman"/>
                <w:color w:val="000000"/>
                <w:sz w:val="20"/>
                <w:szCs w:val="20"/>
                <w:lang w:eastAsia="ru-RU"/>
              </w:rPr>
            </w:pPr>
          </w:p>
        </w:tc>
        <w:tc>
          <w:tcPr>
            <w:tcW w:w="5953" w:type="dxa"/>
          </w:tcPr>
          <w:p w:rsidR="00E5205C" w:rsidRPr="00E5205C" w:rsidRDefault="00E5205C" w:rsidP="00E5205C">
            <w:pPr>
              <w:autoSpaceDE w:val="0"/>
              <w:autoSpaceDN w:val="0"/>
              <w:adjustRightInd w:val="0"/>
              <w:spacing w:after="0"/>
              <w:jc w:val="both"/>
              <w:rPr>
                <w:rFonts w:ascii="Times New Roman" w:eastAsia="Times New Roman" w:hAnsi="Times New Roman"/>
                <w:lang w:eastAsia="ru-RU"/>
              </w:rPr>
            </w:pPr>
            <w:r>
              <w:rPr>
                <w:rFonts w:ascii="Times New Roman" w:eastAsia="Times New Roman" w:hAnsi="Times New Roman"/>
                <w:lang w:eastAsia="ru-RU"/>
              </w:rPr>
              <w:t xml:space="preserve">Услуги </w:t>
            </w:r>
            <w:r w:rsidRPr="00D87875">
              <w:rPr>
                <w:rFonts w:ascii="Times New Roman" w:eastAsia="Times New Roman" w:hAnsi="Times New Roman"/>
                <w:lang w:eastAsia="ru-RU"/>
              </w:rPr>
              <w:t xml:space="preserve">по обеспечению проведения спортивно-оздоровительных занятий </w:t>
            </w:r>
            <w:r>
              <w:rPr>
                <w:rFonts w:ascii="Times New Roman" w:hAnsi="Times New Roman"/>
              </w:rPr>
              <w:t xml:space="preserve">сборной МЭИ по хоккею </w:t>
            </w:r>
            <w:r w:rsidRPr="00D87875">
              <w:rPr>
                <w:rFonts w:ascii="Times New Roman" w:hAnsi="Times New Roman"/>
              </w:rPr>
              <w:t xml:space="preserve"> на </w:t>
            </w:r>
            <w:r>
              <w:rPr>
                <w:rFonts w:ascii="Times New Roman" w:hAnsi="Times New Roman"/>
              </w:rPr>
              <w:t>к</w:t>
            </w:r>
            <w:r w:rsidRPr="00D87875">
              <w:rPr>
                <w:rFonts w:ascii="Times New Roman" w:hAnsi="Times New Roman"/>
              </w:rPr>
              <w:t>атке</w:t>
            </w:r>
            <w:r>
              <w:rPr>
                <w:rFonts w:ascii="Times New Roman" w:hAnsi="Times New Roman"/>
              </w:rPr>
              <w:t>.</w:t>
            </w:r>
          </w:p>
          <w:p w:rsidR="00E86059" w:rsidRPr="00C028E3" w:rsidRDefault="00E86059" w:rsidP="00241F8F">
            <w:pPr>
              <w:autoSpaceDE w:val="0"/>
              <w:autoSpaceDN w:val="0"/>
              <w:adjustRightInd w:val="0"/>
              <w:spacing w:after="0" w:line="240" w:lineRule="auto"/>
              <w:jc w:val="both"/>
              <w:rPr>
                <w:rFonts w:ascii="Times New Roman" w:eastAsia="Times New Roman" w:hAnsi="Times New Roman"/>
                <w:color w:val="000000"/>
                <w:sz w:val="20"/>
                <w:szCs w:val="20"/>
                <w:lang w:eastAsia="ru-RU"/>
              </w:rPr>
            </w:pPr>
          </w:p>
        </w:tc>
      </w:tr>
      <w:tr w:rsidR="00E86059" w:rsidRPr="00C028E3" w:rsidTr="009A0007">
        <w:tc>
          <w:tcPr>
            <w:tcW w:w="817" w:type="dxa"/>
          </w:tcPr>
          <w:p w:rsidR="00E86059"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2</w:t>
            </w:r>
          </w:p>
        </w:tc>
        <w:tc>
          <w:tcPr>
            <w:tcW w:w="3119" w:type="dxa"/>
          </w:tcPr>
          <w:p w:rsidR="00E86059" w:rsidRPr="00C028E3" w:rsidRDefault="00E86059" w:rsidP="0091255A">
            <w:pPr>
              <w:spacing w:after="0" w:line="240" w:lineRule="auto"/>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 xml:space="preserve">Начальная (максимальная)  цена </w:t>
            </w:r>
            <w:r w:rsidRPr="00C028E3">
              <w:rPr>
                <w:rFonts w:ascii="Times New Roman" w:hAnsi="Times New Roman"/>
                <w:sz w:val="20"/>
                <w:szCs w:val="20"/>
              </w:rPr>
              <w:t>контракта</w:t>
            </w:r>
            <w:r w:rsidRPr="00C028E3">
              <w:rPr>
                <w:rFonts w:ascii="Times New Roman" w:eastAsia="Times New Roman" w:hAnsi="Times New Roman"/>
                <w:b/>
                <w:bCs/>
                <w:sz w:val="20"/>
                <w:szCs w:val="20"/>
                <w:lang w:eastAsia="ru-RU"/>
              </w:rPr>
              <w:t xml:space="preserve"> *</w:t>
            </w:r>
            <w:r w:rsidRPr="00C028E3">
              <w:rPr>
                <w:rFonts w:ascii="Times New Roman" w:eastAsia="Times New Roman" w:hAnsi="Times New Roman"/>
                <w:bCs/>
                <w:sz w:val="20"/>
                <w:szCs w:val="20"/>
                <w:lang w:eastAsia="ru-RU"/>
              </w:rPr>
              <w:t>:</w:t>
            </w:r>
          </w:p>
        </w:tc>
        <w:tc>
          <w:tcPr>
            <w:tcW w:w="5953" w:type="dxa"/>
            <w:shd w:val="clear" w:color="auto" w:fill="auto"/>
          </w:tcPr>
          <w:p w:rsidR="00E86059" w:rsidRPr="00C028E3" w:rsidRDefault="005F6899" w:rsidP="00E5205C">
            <w:pPr>
              <w:spacing w:after="0" w:line="360" w:lineRule="auto"/>
              <w:rPr>
                <w:rFonts w:ascii="Times New Roman" w:eastAsia="Times New Roman" w:hAnsi="Times New Roman"/>
                <w:sz w:val="20"/>
                <w:szCs w:val="20"/>
                <w:lang w:eastAsia="ru-RU"/>
              </w:rPr>
            </w:pPr>
            <w:r>
              <w:rPr>
                <w:rFonts w:ascii="Times New Roman" w:hAnsi="Times New Roman"/>
                <w:bCs/>
                <w:iCs/>
                <w:sz w:val="20"/>
              </w:rPr>
              <w:t>462</w:t>
            </w:r>
            <w:r w:rsidR="00E5205C" w:rsidRPr="00E5205C">
              <w:rPr>
                <w:rFonts w:ascii="Times New Roman" w:hAnsi="Times New Roman"/>
                <w:bCs/>
                <w:iCs/>
                <w:sz w:val="20"/>
              </w:rPr>
              <w:t xml:space="preserve"> 000  руб</w:t>
            </w:r>
            <w:r w:rsidR="00241F8F" w:rsidRPr="00C028E3">
              <w:rPr>
                <w:rFonts w:ascii="Times New Roman" w:eastAsia="Times New Roman" w:hAnsi="Times New Roman"/>
                <w:sz w:val="20"/>
                <w:szCs w:val="20"/>
                <w:lang w:eastAsia="ru-RU"/>
              </w:rPr>
              <w:t xml:space="preserve">,00 </w:t>
            </w:r>
            <w:r w:rsidR="00476DF3" w:rsidRPr="00C028E3">
              <w:rPr>
                <w:rFonts w:ascii="Times New Roman" w:eastAsia="Times New Roman" w:hAnsi="Times New Roman"/>
                <w:sz w:val="20"/>
                <w:szCs w:val="20"/>
                <w:lang w:eastAsia="ru-RU"/>
              </w:rPr>
              <w:t xml:space="preserve">коп., включая </w:t>
            </w:r>
            <w:r w:rsidR="00E5205C">
              <w:rPr>
                <w:rFonts w:ascii="Times New Roman" w:eastAsia="Times New Roman" w:hAnsi="Times New Roman"/>
                <w:sz w:val="20"/>
                <w:szCs w:val="20"/>
                <w:lang w:eastAsia="ru-RU"/>
              </w:rPr>
              <w:t>5%</w:t>
            </w:r>
            <w:r w:rsidR="00E5205C" w:rsidRPr="00C028E3">
              <w:rPr>
                <w:rFonts w:ascii="Times New Roman" w:eastAsia="Times New Roman" w:hAnsi="Times New Roman"/>
                <w:sz w:val="20"/>
                <w:szCs w:val="20"/>
                <w:lang w:eastAsia="ru-RU"/>
              </w:rPr>
              <w:t xml:space="preserve"> НДС</w:t>
            </w:r>
          </w:p>
          <w:p w:rsidR="00E86059" w:rsidRPr="00C028E3" w:rsidRDefault="00E86059" w:rsidP="0091255A">
            <w:pPr>
              <w:spacing w:after="0" w:line="240" w:lineRule="auto"/>
              <w:rPr>
                <w:rFonts w:ascii="Times New Roman" w:eastAsia="Times New Roman" w:hAnsi="Times New Roman"/>
                <w:sz w:val="20"/>
                <w:szCs w:val="20"/>
                <w:lang w:eastAsia="ru-RU"/>
              </w:rPr>
            </w:pPr>
          </w:p>
        </w:tc>
      </w:tr>
      <w:tr w:rsidR="00E86059" w:rsidRPr="00C028E3" w:rsidTr="009A0007">
        <w:tc>
          <w:tcPr>
            <w:tcW w:w="817" w:type="dxa"/>
          </w:tcPr>
          <w:p w:rsidR="00E86059"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3</w:t>
            </w:r>
          </w:p>
        </w:tc>
        <w:tc>
          <w:tcPr>
            <w:tcW w:w="3119" w:type="dxa"/>
          </w:tcPr>
          <w:p w:rsidR="00E86059" w:rsidRPr="00C028E3" w:rsidRDefault="00E86059" w:rsidP="0091255A">
            <w:pPr>
              <w:spacing w:after="0" w:line="240" w:lineRule="auto"/>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Целями данной закупки является:</w:t>
            </w:r>
          </w:p>
        </w:tc>
        <w:tc>
          <w:tcPr>
            <w:tcW w:w="5953" w:type="dxa"/>
            <w:shd w:val="clear" w:color="auto" w:fill="auto"/>
          </w:tcPr>
          <w:p w:rsidR="00E86059" w:rsidRPr="00E5205C" w:rsidRDefault="00E5205C" w:rsidP="00E5205C">
            <w:pPr>
              <w:pStyle w:val="a3"/>
              <w:ind w:left="0"/>
              <w:jc w:val="both"/>
              <w:rPr>
                <w:rFonts w:ascii="Times New Roman" w:hAnsi="Times New Roman"/>
              </w:rPr>
            </w:pPr>
            <w:r>
              <w:rPr>
                <w:rFonts w:ascii="Times New Roman" w:hAnsi="Times New Roman"/>
                <w:sz w:val="24"/>
                <w:szCs w:val="24"/>
              </w:rPr>
              <w:t>Тренировочные  занятия сборной команды МЭИ по хоккею для подготовки к МССИ.</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4</w:t>
            </w:r>
          </w:p>
        </w:tc>
        <w:tc>
          <w:tcPr>
            <w:tcW w:w="3119" w:type="dxa"/>
          </w:tcPr>
          <w:p w:rsidR="00935BEE" w:rsidRPr="00C028E3" w:rsidRDefault="00935BEE" w:rsidP="0091255A">
            <w:pPr>
              <w:spacing w:after="0" w:line="240" w:lineRule="auto"/>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Вид оплаты</w:t>
            </w:r>
          </w:p>
        </w:tc>
        <w:tc>
          <w:tcPr>
            <w:tcW w:w="5953" w:type="dxa"/>
          </w:tcPr>
          <w:p w:rsidR="00935BEE" w:rsidRPr="00C028E3" w:rsidRDefault="00E5205C" w:rsidP="005F6899">
            <w:pPr>
              <w:tabs>
                <w:tab w:val="left" w:pos="0"/>
              </w:tabs>
              <w:spacing w:after="0" w:line="240" w:lineRule="auto"/>
              <w:ind w:right="34"/>
              <w:jc w:val="both"/>
              <w:rPr>
                <w:rFonts w:ascii="Times New Roman" w:hAnsi="Times New Roman"/>
                <w:sz w:val="20"/>
                <w:szCs w:val="20"/>
              </w:rPr>
            </w:pPr>
            <w:r w:rsidRPr="00BC4624">
              <w:rPr>
                <w:rFonts w:ascii="Times New Roman" w:hAnsi="Times New Roman"/>
                <w:color w:val="000000"/>
                <w:sz w:val="18"/>
                <w:szCs w:val="18"/>
              </w:rPr>
              <w:t>на основании  счет-фактуры</w:t>
            </w:r>
            <w:r w:rsidR="005F6899" w:rsidRPr="00BC4624">
              <w:rPr>
                <w:rFonts w:ascii="Times New Roman" w:hAnsi="Times New Roman"/>
                <w:color w:val="000000"/>
                <w:sz w:val="18"/>
                <w:szCs w:val="18"/>
              </w:rPr>
              <w:t xml:space="preserve"> (УПД)</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5</w:t>
            </w:r>
          </w:p>
        </w:tc>
        <w:tc>
          <w:tcPr>
            <w:tcW w:w="3119" w:type="dxa"/>
          </w:tcPr>
          <w:p w:rsidR="00935BEE" w:rsidRPr="00C028E3" w:rsidRDefault="00935BEE" w:rsidP="0091255A">
            <w:pPr>
              <w:spacing w:after="0" w:line="240" w:lineRule="auto"/>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Условия оплаты</w:t>
            </w:r>
          </w:p>
        </w:tc>
        <w:tc>
          <w:tcPr>
            <w:tcW w:w="5953" w:type="dxa"/>
          </w:tcPr>
          <w:sdt>
            <w:sdtPr>
              <w:rPr>
                <w:rFonts w:ascii="Times New Roman" w:hAnsi="Times New Roman"/>
                <w:sz w:val="20"/>
                <w:szCs w:val="20"/>
              </w:rPr>
              <w:id w:val="-549693335"/>
              <w:placeholder>
                <w:docPart w:val="B299E5AA8470460D932B7B655DF6B6F5"/>
              </w:placeholder>
              <w:comboBox>
                <w:listItem w:value="Выберите элемент."/>
                <w:listItem w:displayText="Оплата при получении" w:value="Оплата при получении"/>
                <w:listItem w:displayText="Предоплата, 30%, в течение 7 рабочих дней с даты заключения контракта" w:value="Предоплата, 30%, в течение 7 рабочих дней с даты заключения контракта"/>
                <w:listItem w:displayText="Регулярная оплата, ежеквартально" w:value="Регулярная оплата, ежеквартально"/>
                <w:listItem w:displayText="Регулярная оплата, ежемесячно" w:value="Регулярная оплата, ежемесячно"/>
              </w:comboBox>
            </w:sdtPr>
            <w:sdtEndPr/>
            <w:sdtContent>
              <w:p w:rsidR="00935BEE" w:rsidRPr="00C028E3" w:rsidRDefault="00E5205C"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Регулярная оплата, ежемесячно</w:t>
                </w:r>
              </w:p>
            </w:sdtContent>
          </w:sdt>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6</w:t>
            </w:r>
          </w:p>
        </w:tc>
        <w:tc>
          <w:tcPr>
            <w:tcW w:w="3119" w:type="dxa"/>
          </w:tcPr>
          <w:p w:rsidR="00935BEE" w:rsidRPr="00C028E3" w:rsidRDefault="00935BEE" w:rsidP="0091255A">
            <w:pPr>
              <w:spacing w:after="0" w:line="240" w:lineRule="auto"/>
              <w:rPr>
                <w:rFonts w:ascii="Times New Roman" w:eastAsia="Times New Roman" w:hAnsi="Times New Roman"/>
                <w:sz w:val="20"/>
                <w:szCs w:val="20"/>
                <w:vertAlign w:val="superscript"/>
                <w:lang w:eastAsia="ru-RU"/>
              </w:rPr>
            </w:pPr>
            <w:r w:rsidRPr="00C028E3">
              <w:rPr>
                <w:rFonts w:ascii="Times New Roman" w:hAnsi="Times New Roman"/>
                <w:sz w:val="20"/>
                <w:szCs w:val="20"/>
                <w:shd w:val="clear" w:color="auto" w:fill="FFFFFF"/>
              </w:rPr>
              <w:t xml:space="preserve">Срок приемки заказчиком товара (работ, </w:t>
            </w:r>
            <w:r w:rsidR="00773304" w:rsidRPr="00C028E3">
              <w:rPr>
                <w:rFonts w:ascii="Times New Roman" w:hAnsi="Times New Roman"/>
                <w:sz w:val="20"/>
                <w:szCs w:val="20"/>
                <w:shd w:val="clear" w:color="auto" w:fill="FFFFFF"/>
              </w:rPr>
              <w:t>услуг)</w:t>
            </w:r>
            <w:r w:rsidR="00773304" w:rsidRPr="00C028E3">
              <w:rPr>
                <w:rFonts w:ascii="Times New Roman" w:hAnsi="Times New Roman"/>
                <w:sz w:val="20"/>
                <w:szCs w:val="20"/>
                <w:shd w:val="clear" w:color="auto" w:fill="FFFFFF"/>
                <w:vertAlign w:val="superscript"/>
              </w:rPr>
              <w:t xml:space="preserve"> *</w:t>
            </w:r>
          </w:p>
        </w:tc>
        <w:tc>
          <w:tcPr>
            <w:tcW w:w="5953" w:type="dxa"/>
          </w:tcPr>
          <w:p w:rsidR="00935BEE" w:rsidRPr="00C028E3" w:rsidRDefault="00DB71C6" w:rsidP="00476DF3">
            <w:pPr>
              <w:tabs>
                <w:tab w:val="left" w:pos="0"/>
              </w:tabs>
              <w:spacing w:after="0" w:line="240" w:lineRule="auto"/>
              <w:ind w:right="34"/>
              <w:jc w:val="both"/>
              <w:rPr>
                <w:rFonts w:ascii="Times New Roman" w:hAnsi="Times New Roman"/>
                <w:sz w:val="20"/>
                <w:szCs w:val="20"/>
              </w:rPr>
            </w:pPr>
            <w:r w:rsidRPr="00C028E3">
              <w:rPr>
                <w:rFonts w:ascii="Times New Roman" w:hAnsi="Times New Roman"/>
                <w:sz w:val="20"/>
                <w:szCs w:val="20"/>
              </w:rPr>
              <w:t xml:space="preserve">В течение </w:t>
            </w:r>
            <w:sdt>
              <w:sdtPr>
                <w:rPr>
                  <w:rFonts w:ascii="Times New Roman" w:hAnsi="Times New Roman"/>
                  <w:sz w:val="20"/>
                  <w:szCs w:val="20"/>
                </w:rPr>
                <w:id w:val="-1738017425"/>
                <w:placeholder>
                  <w:docPart w:val="DefaultPlaceholder_1081868575"/>
                </w:placeholder>
                <w:showingPlcHdr/>
                <w:comboBox>
                  <w:listItem w:value="Выберите элемент."/>
                  <w:listItem w:displayText="3" w:value="3"/>
                  <w:listItem w:displayText="5" w:value="5"/>
                  <w:listItem w:displayText="7" w:value="7"/>
                </w:comboBox>
              </w:sdtPr>
              <w:sdtEndPr/>
              <w:sdtContent>
                <w:r w:rsidR="00D46D71" w:rsidRPr="00C028E3">
                  <w:rPr>
                    <w:rStyle w:val="a8"/>
                    <w:sz w:val="20"/>
                    <w:szCs w:val="20"/>
                  </w:rPr>
                  <w:t>Выберите элемент.</w:t>
                </w:r>
              </w:sdtContent>
            </w:sdt>
            <w:r w:rsidRPr="00C028E3">
              <w:rPr>
                <w:rFonts w:ascii="Times New Roman" w:hAnsi="Times New Roman"/>
                <w:sz w:val="20"/>
                <w:szCs w:val="20"/>
              </w:rPr>
              <w:t xml:space="preserve"> рабочих дней с даты поставки товара.</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7</w:t>
            </w:r>
          </w:p>
        </w:tc>
        <w:tc>
          <w:tcPr>
            <w:tcW w:w="3119" w:type="dxa"/>
          </w:tcPr>
          <w:p w:rsidR="00935BEE" w:rsidRPr="00C028E3" w:rsidRDefault="00935BEE" w:rsidP="0091255A">
            <w:pPr>
              <w:spacing w:after="0" w:line="240" w:lineRule="auto"/>
              <w:rPr>
                <w:rFonts w:ascii="Times New Roman" w:eastAsia="Times New Roman" w:hAnsi="Times New Roman"/>
                <w:sz w:val="20"/>
                <w:szCs w:val="20"/>
                <w:vertAlign w:val="superscript"/>
                <w:lang w:eastAsia="ru-RU"/>
              </w:rPr>
            </w:pPr>
            <w:r w:rsidRPr="00C028E3">
              <w:rPr>
                <w:rFonts w:ascii="Times New Roman" w:hAnsi="Times New Roman"/>
                <w:sz w:val="20"/>
                <w:szCs w:val="20"/>
                <w:shd w:val="clear" w:color="auto" w:fill="FFFFFF"/>
              </w:rPr>
              <w:t>Срок предоставления поставщиком документов, подтверждающих выполнение обязательств по контракту</w:t>
            </w:r>
            <w:r w:rsidR="006B5FDA" w:rsidRPr="00C028E3">
              <w:rPr>
                <w:rFonts w:ascii="Times New Roman" w:hAnsi="Times New Roman"/>
                <w:sz w:val="20"/>
                <w:szCs w:val="20"/>
                <w:shd w:val="clear" w:color="auto" w:fill="FFFFFF"/>
                <w:vertAlign w:val="superscript"/>
              </w:rPr>
              <w:t>*</w:t>
            </w:r>
          </w:p>
        </w:tc>
        <w:tc>
          <w:tcPr>
            <w:tcW w:w="5953" w:type="dxa"/>
          </w:tcPr>
          <w:p w:rsidR="00935BEE" w:rsidRPr="00C028E3" w:rsidRDefault="00DB71C6" w:rsidP="00476DF3">
            <w:pPr>
              <w:tabs>
                <w:tab w:val="left" w:pos="0"/>
              </w:tabs>
              <w:spacing w:after="0" w:line="240" w:lineRule="auto"/>
              <w:ind w:right="34"/>
              <w:jc w:val="both"/>
              <w:rPr>
                <w:rFonts w:ascii="Times New Roman" w:hAnsi="Times New Roman"/>
                <w:sz w:val="20"/>
                <w:szCs w:val="20"/>
              </w:rPr>
            </w:pPr>
            <w:r w:rsidRPr="00C028E3">
              <w:rPr>
                <w:rFonts w:ascii="Times New Roman" w:hAnsi="Times New Roman"/>
                <w:sz w:val="20"/>
                <w:szCs w:val="20"/>
              </w:rPr>
              <w:t>В момент передачи товара.</w:t>
            </w:r>
          </w:p>
        </w:tc>
      </w:tr>
      <w:tr w:rsidR="00935BEE" w:rsidRPr="00C028E3" w:rsidTr="00C028E3">
        <w:trPr>
          <w:trHeight w:val="1403"/>
        </w:trPr>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8</w:t>
            </w:r>
          </w:p>
        </w:tc>
        <w:tc>
          <w:tcPr>
            <w:tcW w:w="3119" w:type="dxa"/>
          </w:tcPr>
          <w:p w:rsidR="00935BEE" w:rsidRPr="00C028E3" w:rsidRDefault="00935BEE" w:rsidP="0091255A">
            <w:pPr>
              <w:spacing w:after="0" w:line="240" w:lineRule="auto"/>
              <w:rPr>
                <w:rFonts w:ascii="Times New Roman" w:hAnsi="Times New Roman"/>
                <w:sz w:val="20"/>
                <w:szCs w:val="20"/>
                <w:shd w:val="clear" w:color="auto" w:fill="FFFFFF"/>
              </w:rPr>
            </w:pPr>
            <w:r w:rsidRPr="00C028E3">
              <w:rPr>
                <w:rFonts w:ascii="Times New Roman" w:hAnsi="Times New Roman"/>
                <w:sz w:val="20"/>
                <w:szCs w:val="20"/>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rsidR="005552DA" w:rsidRPr="009A0DFE" w:rsidRDefault="005552DA" w:rsidP="005552DA">
            <w:pPr>
              <w:pStyle w:val="a3"/>
              <w:numPr>
                <w:ilvl w:val="1"/>
                <w:numId w:val="23"/>
              </w:numPr>
              <w:tabs>
                <w:tab w:val="left" w:pos="851"/>
                <w:tab w:val="left" w:pos="1350"/>
              </w:tabs>
              <w:spacing w:after="0" w:line="240" w:lineRule="auto"/>
              <w:ind w:left="0" w:firstLine="426"/>
              <w:jc w:val="both"/>
              <w:rPr>
                <w:rFonts w:ascii="Times New Roman" w:hAnsi="Times New Roman"/>
              </w:rPr>
            </w:pPr>
            <w:r w:rsidRPr="009A0DFE">
              <w:rPr>
                <w:rFonts w:ascii="Times New Roman" w:hAnsi="Times New Roman"/>
              </w:rPr>
              <w:t>Настоящий Договор может быть расторгнут досрочно по взаимному соглашению Сторон.</w:t>
            </w:r>
          </w:p>
          <w:p w:rsidR="00935BEE" w:rsidRPr="00C028E3" w:rsidRDefault="005552DA" w:rsidP="005552DA">
            <w:pPr>
              <w:jc w:val="both"/>
              <w:rPr>
                <w:rFonts w:ascii="Times New Roman" w:hAnsi="Times New Roman"/>
                <w:sz w:val="20"/>
                <w:szCs w:val="20"/>
              </w:rPr>
            </w:pPr>
            <w:r w:rsidRPr="009A0DFE">
              <w:rPr>
                <w:rFonts w:ascii="Times New Roman" w:hAnsi="Times New Roman"/>
              </w:rPr>
              <w:t>Любая из Сторон вправе в одностороннем порядке отказаться от исполнения настоящего Договора предварительно уведомив об этом другую Сторону не менее чем за 15 (Пятнадцать) календарных дней до предполагаемой даты расторжения.</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9</w:t>
            </w:r>
          </w:p>
        </w:tc>
        <w:tc>
          <w:tcPr>
            <w:tcW w:w="3119" w:type="dxa"/>
          </w:tcPr>
          <w:p w:rsidR="00935BEE" w:rsidRPr="00C028E3" w:rsidRDefault="00935BEE" w:rsidP="0091255A">
            <w:pPr>
              <w:spacing w:after="0" w:line="240" w:lineRule="auto"/>
              <w:rPr>
                <w:rFonts w:ascii="Times New Roman" w:hAnsi="Times New Roman"/>
                <w:sz w:val="20"/>
                <w:szCs w:val="20"/>
                <w:shd w:val="clear" w:color="auto" w:fill="FFFFFF"/>
              </w:rPr>
            </w:pPr>
            <w:r w:rsidRPr="00C028E3">
              <w:rPr>
                <w:rFonts w:ascii="Times New Roman" w:hAnsi="Times New Roman"/>
                <w:sz w:val="20"/>
                <w:szCs w:val="20"/>
                <w:shd w:val="clear" w:color="auto" w:fill="FFFFFF"/>
              </w:rPr>
              <w:t>Дополнительные условия</w:t>
            </w:r>
          </w:p>
        </w:tc>
        <w:tc>
          <w:tcPr>
            <w:tcW w:w="5953" w:type="dxa"/>
          </w:tcPr>
          <w:p w:rsidR="00935BEE" w:rsidRPr="00C028E3" w:rsidRDefault="00935BEE" w:rsidP="00C028E3">
            <w:pPr>
              <w:spacing w:after="0" w:line="240" w:lineRule="auto"/>
              <w:jc w:val="both"/>
              <w:rPr>
                <w:rFonts w:ascii="Times New Roman" w:hAnsi="Times New Roman"/>
                <w:sz w:val="20"/>
                <w:szCs w:val="20"/>
              </w:rPr>
            </w:pPr>
          </w:p>
        </w:tc>
      </w:tr>
      <w:tr w:rsidR="00773304" w:rsidRPr="00C028E3" w:rsidTr="00E86059">
        <w:tc>
          <w:tcPr>
            <w:tcW w:w="817" w:type="dxa"/>
          </w:tcPr>
          <w:p w:rsidR="00773304"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10</w:t>
            </w:r>
          </w:p>
        </w:tc>
        <w:tc>
          <w:tcPr>
            <w:tcW w:w="3119" w:type="dxa"/>
          </w:tcPr>
          <w:p w:rsidR="00773304" w:rsidRPr="00C028E3" w:rsidRDefault="00773304" w:rsidP="0091255A">
            <w:pPr>
              <w:spacing w:after="0" w:line="240" w:lineRule="auto"/>
              <w:rPr>
                <w:rFonts w:ascii="Times New Roman" w:hAnsi="Times New Roman"/>
                <w:sz w:val="20"/>
                <w:szCs w:val="20"/>
                <w:shd w:val="clear" w:color="auto" w:fill="FFFFFF"/>
              </w:rPr>
            </w:pPr>
            <w:r w:rsidRPr="00C028E3">
              <w:rPr>
                <w:rFonts w:ascii="Times New Roman" w:hAnsi="Times New Roman"/>
                <w:sz w:val="20"/>
                <w:szCs w:val="20"/>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rsidR="00773304" w:rsidRPr="00C028E3" w:rsidRDefault="00773304" w:rsidP="00476DF3">
            <w:pPr>
              <w:tabs>
                <w:tab w:val="left" w:pos="0"/>
              </w:tabs>
              <w:spacing w:after="0" w:line="240" w:lineRule="auto"/>
              <w:ind w:right="34"/>
              <w:jc w:val="both"/>
              <w:rPr>
                <w:rFonts w:ascii="Times New Roman" w:hAnsi="Times New Roman"/>
                <w:sz w:val="20"/>
                <w:szCs w:val="20"/>
              </w:rPr>
            </w:pPr>
            <w:r w:rsidRPr="00C028E3">
              <w:rPr>
                <w:rFonts w:ascii="Times New Roman" w:hAnsi="Times New Roman"/>
                <w:sz w:val="20"/>
                <w:szCs w:val="20"/>
              </w:rPr>
              <w:t>Установлено</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11</w:t>
            </w:r>
          </w:p>
        </w:tc>
        <w:tc>
          <w:tcPr>
            <w:tcW w:w="3119" w:type="dxa"/>
          </w:tcPr>
          <w:p w:rsidR="00935BEE" w:rsidRPr="00C028E3" w:rsidRDefault="00935BEE" w:rsidP="0091255A">
            <w:pPr>
              <w:spacing w:after="0" w:line="240" w:lineRule="auto"/>
              <w:rPr>
                <w:rFonts w:ascii="Times New Roman" w:hAnsi="Times New Roman"/>
                <w:sz w:val="20"/>
                <w:szCs w:val="20"/>
                <w:shd w:val="clear" w:color="auto" w:fill="FFFFFF"/>
              </w:rPr>
            </w:pPr>
            <w:r w:rsidRPr="00C028E3">
              <w:rPr>
                <w:rFonts w:ascii="Times New Roman" w:hAnsi="Times New Roman"/>
                <w:sz w:val="20"/>
                <w:szCs w:val="20"/>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tcPr>
          <w:p w:rsidR="00935BEE" w:rsidRPr="00C028E3" w:rsidRDefault="00935BEE" w:rsidP="00476DF3">
            <w:pPr>
              <w:tabs>
                <w:tab w:val="left" w:pos="0"/>
              </w:tabs>
              <w:spacing w:after="0" w:line="240" w:lineRule="auto"/>
              <w:ind w:right="34"/>
              <w:jc w:val="both"/>
              <w:rPr>
                <w:rFonts w:ascii="Times New Roman" w:hAnsi="Times New Roman"/>
                <w:sz w:val="20"/>
                <w:szCs w:val="20"/>
              </w:rPr>
            </w:pPr>
            <w:r w:rsidRPr="00C028E3">
              <w:rPr>
                <w:rFonts w:ascii="Times New Roman" w:hAnsi="Times New Roman"/>
                <w:sz w:val="20"/>
                <w:szCs w:val="20"/>
              </w:rPr>
              <w:t>Установлена</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12</w:t>
            </w:r>
          </w:p>
        </w:tc>
        <w:tc>
          <w:tcPr>
            <w:tcW w:w="3119" w:type="dxa"/>
          </w:tcPr>
          <w:p w:rsidR="00935BEE" w:rsidRPr="00C028E3" w:rsidRDefault="00935BEE" w:rsidP="0091255A">
            <w:pPr>
              <w:spacing w:after="0" w:line="240" w:lineRule="auto"/>
              <w:rPr>
                <w:rFonts w:ascii="Times New Roman" w:hAnsi="Times New Roman"/>
                <w:sz w:val="20"/>
                <w:szCs w:val="20"/>
                <w:shd w:val="clear" w:color="auto" w:fill="FFFFFF"/>
                <w:vertAlign w:val="superscript"/>
              </w:rPr>
            </w:pPr>
            <w:r w:rsidRPr="00C028E3">
              <w:rPr>
                <w:rFonts w:ascii="Times New Roman" w:hAnsi="Times New Roman"/>
                <w:sz w:val="20"/>
                <w:szCs w:val="20"/>
                <w:shd w:val="clear" w:color="auto" w:fill="FFFFFF"/>
              </w:rPr>
              <w:t>Максимальный срок поставки</w:t>
            </w:r>
            <w:r w:rsidR="006B5FDA" w:rsidRPr="00C028E3">
              <w:rPr>
                <w:rFonts w:ascii="Times New Roman" w:hAnsi="Times New Roman"/>
                <w:sz w:val="20"/>
                <w:szCs w:val="20"/>
                <w:shd w:val="clear" w:color="auto" w:fill="FFFFFF"/>
                <w:vertAlign w:val="superscript"/>
              </w:rPr>
              <w:t>*</w:t>
            </w:r>
          </w:p>
        </w:tc>
        <w:tc>
          <w:tcPr>
            <w:tcW w:w="5953" w:type="dxa"/>
          </w:tcPr>
          <w:p w:rsidR="00935BEE" w:rsidRPr="00D228E8" w:rsidRDefault="005F6899" w:rsidP="00476DF3">
            <w:pPr>
              <w:tabs>
                <w:tab w:val="left" w:pos="0"/>
              </w:tabs>
              <w:spacing w:after="0" w:line="240" w:lineRule="auto"/>
              <w:ind w:right="34"/>
              <w:jc w:val="both"/>
              <w:rPr>
                <w:rFonts w:ascii="Times New Roman" w:hAnsi="Times New Roman"/>
                <w:sz w:val="20"/>
                <w:szCs w:val="20"/>
              </w:rPr>
            </w:pPr>
            <w:r w:rsidRPr="005F6899">
              <w:rPr>
                <w:rFonts w:ascii="Times New Roman" w:hAnsi="Times New Roman"/>
              </w:rPr>
              <w:t>с 15 сентября 2026 г. по 15 декабря 2026 г</w:t>
            </w:r>
            <w:r w:rsidRPr="00E8679E">
              <w:rPr>
                <w:rFonts w:ascii="Times New Roman" w:hAnsi="Times New Roman"/>
                <w:b/>
              </w:rPr>
              <w:t>.</w:t>
            </w:r>
          </w:p>
        </w:tc>
      </w:tr>
      <w:tr w:rsidR="00935BEE" w:rsidRPr="00C028E3" w:rsidTr="00E86059">
        <w:tc>
          <w:tcPr>
            <w:tcW w:w="817" w:type="dxa"/>
          </w:tcPr>
          <w:p w:rsidR="00935BEE"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13</w:t>
            </w:r>
          </w:p>
        </w:tc>
        <w:tc>
          <w:tcPr>
            <w:tcW w:w="3119" w:type="dxa"/>
          </w:tcPr>
          <w:p w:rsidR="00935BEE" w:rsidRPr="00C028E3" w:rsidRDefault="00935BEE" w:rsidP="00DB71C6">
            <w:pPr>
              <w:spacing w:after="0" w:line="240" w:lineRule="auto"/>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 xml:space="preserve">Условия </w:t>
            </w:r>
            <w:r w:rsidR="00DB71C6" w:rsidRPr="00C028E3">
              <w:rPr>
                <w:rFonts w:ascii="Times New Roman" w:eastAsia="Times New Roman" w:hAnsi="Times New Roman"/>
                <w:sz w:val="20"/>
                <w:szCs w:val="20"/>
                <w:lang w:eastAsia="ru-RU"/>
              </w:rPr>
              <w:t>поставки</w:t>
            </w:r>
          </w:p>
        </w:tc>
        <w:sdt>
          <w:sdtPr>
            <w:rPr>
              <w:rFonts w:ascii="Times New Roman" w:eastAsia="Times New Roman" w:hAnsi="Times New Roman"/>
              <w:sz w:val="20"/>
              <w:szCs w:val="20"/>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tcPr>
              <w:p w:rsidR="00935BEE" w:rsidRPr="00C028E3" w:rsidRDefault="00241F8F" w:rsidP="0091255A">
                <w:pPr>
                  <w:spacing w:after="0" w:line="240" w:lineRule="auto"/>
                  <w:ind w:right="34"/>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Услуги оказываются (работы выполняются) дистанционно</w:t>
                </w:r>
              </w:p>
            </w:tc>
          </w:sdtContent>
        </w:sdt>
      </w:tr>
      <w:tr w:rsidR="00A64465" w:rsidRPr="00C028E3" w:rsidTr="00E86059">
        <w:tc>
          <w:tcPr>
            <w:tcW w:w="817" w:type="dxa"/>
          </w:tcPr>
          <w:p w:rsidR="00A64465" w:rsidRPr="00C028E3" w:rsidRDefault="0077330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14</w:t>
            </w:r>
          </w:p>
        </w:tc>
        <w:tc>
          <w:tcPr>
            <w:tcW w:w="3119" w:type="dxa"/>
          </w:tcPr>
          <w:p w:rsidR="00A64465" w:rsidRPr="00C028E3" w:rsidRDefault="00A64465" w:rsidP="0091255A">
            <w:pPr>
              <w:spacing w:after="0" w:line="240" w:lineRule="auto"/>
              <w:rPr>
                <w:rFonts w:ascii="Times New Roman" w:eastAsia="Times New Roman" w:hAnsi="Times New Roman"/>
                <w:sz w:val="20"/>
                <w:szCs w:val="20"/>
                <w:vertAlign w:val="superscript"/>
                <w:lang w:eastAsia="ru-RU"/>
              </w:rPr>
            </w:pPr>
            <w:r w:rsidRPr="00C028E3">
              <w:rPr>
                <w:rFonts w:ascii="Times New Roman" w:eastAsia="Times New Roman" w:hAnsi="Times New Roman"/>
                <w:sz w:val="20"/>
                <w:szCs w:val="20"/>
                <w:lang w:eastAsia="ru-RU"/>
              </w:rPr>
              <w:t xml:space="preserve">Адрес доставки с </w:t>
            </w:r>
            <w:r w:rsidRPr="00C028E3">
              <w:rPr>
                <w:rFonts w:ascii="Times New Roman" w:eastAsia="Times New Roman" w:hAnsi="Times New Roman"/>
                <w:b/>
                <w:sz w:val="20"/>
                <w:szCs w:val="20"/>
                <w:lang w:eastAsia="ru-RU"/>
              </w:rPr>
              <w:t>индексом</w:t>
            </w:r>
            <w:r w:rsidR="006B5FDA" w:rsidRPr="00C028E3">
              <w:rPr>
                <w:rFonts w:ascii="Times New Roman" w:eastAsia="Times New Roman" w:hAnsi="Times New Roman"/>
                <w:b/>
                <w:sz w:val="20"/>
                <w:szCs w:val="20"/>
                <w:vertAlign w:val="superscript"/>
                <w:lang w:eastAsia="ru-RU"/>
              </w:rPr>
              <w:t>*</w:t>
            </w:r>
          </w:p>
        </w:tc>
        <w:tc>
          <w:tcPr>
            <w:tcW w:w="5953" w:type="dxa"/>
          </w:tcPr>
          <w:p w:rsidR="00A64465" w:rsidRPr="00C028E3" w:rsidRDefault="00A64465" w:rsidP="0091255A">
            <w:pPr>
              <w:spacing w:after="0" w:line="240" w:lineRule="auto"/>
              <w:ind w:right="34"/>
              <w:rPr>
                <w:rFonts w:ascii="Times New Roman" w:eastAsia="Times New Roman" w:hAnsi="Times New Roman"/>
                <w:sz w:val="20"/>
                <w:szCs w:val="20"/>
                <w:lang w:eastAsia="ru-RU"/>
              </w:rPr>
            </w:pPr>
          </w:p>
        </w:tc>
      </w:tr>
      <w:tr w:rsidR="00CA5F94" w:rsidRPr="00C028E3" w:rsidTr="00E86059">
        <w:tc>
          <w:tcPr>
            <w:tcW w:w="817" w:type="dxa"/>
          </w:tcPr>
          <w:p w:rsidR="00CA5F94" w:rsidRPr="00C028E3" w:rsidRDefault="00CA5F9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15</w:t>
            </w:r>
          </w:p>
        </w:tc>
        <w:tc>
          <w:tcPr>
            <w:tcW w:w="3119" w:type="dxa"/>
          </w:tcPr>
          <w:p w:rsidR="00CA5F94" w:rsidRPr="00C028E3" w:rsidRDefault="00CA5F94" w:rsidP="0091255A">
            <w:pPr>
              <w:spacing w:after="0" w:line="240" w:lineRule="auto"/>
              <w:rPr>
                <w:rFonts w:ascii="Times New Roman" w:eastAsia="Times New Roman" w:hAnsi="Times New Roman"/>
                <w:sz w:val="20"/>
                <w:szCs w:val="20"/>
                <w:lang w:eastAsia="ru-RU"/>
              </w:rPr>
            </w:pPr>
            <w:r w:rsidRPr="00C028E3">
              <w:rPr>
                <w:rFonts w:ascii="Times New Roman" w:hAnsi="Times New Roman"/>
                <w:sz w:val="20"/>
                <w:szCs w:val="20"/>
                <w:shd w:val="clear" w:color="auto" w:fill="FFFFFF"/>
              </w:rPr>
              <w:t>Дополнительная информация о доставке</w:t>
            </w:r>
          </w:p>
        </w:tc>
        <w:tc>
          <w:tcPr>
            <w:tcW w:w="5953" w:type="dxa"/>
          </w:tcPr>
          <w:p w:rsidR="00CA5F94" w:rsidRPr="00C028E3" w:rsidRDefault="00CA5F94" w:rsidP="00C028E3">
            <w:pPr>
              <w:spacing w:after="0" w:line="240" w:lineRule="auto"/>
              <w:ind w:right="34"/>
              <w:rPr>
                <w:rFonts w:ascii="Times New Roman" w:eastAsia="Times New Roman" w:hAnsi="Times New Roman"/>
                <w:sz w:val="20"/>
                <w:szCs w:val="20"/>
                <w:lang w:eastAsia="ru-RU"/>
              </w:rPr>
            </w:pPr>
          </w:p>
        </w:tc>
      </w:tr>
      <w:tr w:rsidR="00A64465" w:rsidRPr="00C028E3" w:rsidTr="00E86059">
        <w:tc>
          <w:tcPr>
            <w:tcW w:w="817" w:type="dxa"/>
          </w:tcPr>
          <w:p w:rsidR="00A64465" w:rsidRPr="00C028E3" w:rsidRDefault="00CA5F9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16</w:t>
            </w:r>
          </w:p>
        </w:tc>
        <w:tc>
          <w:tcPr>
            <w:tcW w:w="3119" w:type="dxa"/>
          </w:tcPr>
          <w:p w:rsidR="00A64465" w:rsidRPr="00C028E3" w:rsidRDefault="00A64465" w:rsidP="0091255A">
            <w:pPr>
              <w:spacing w:after="0" w:line="240" w:lineRule="auto"/>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График поставки</w:t>
            </w:r>
          </w:p>
        </w:tc>
        <w:sdt>
          <w:sdtPr>
            <w:rPr>
              <w:rFonts w:ascii="Times New Roman" w:eastAsia="Times New Roman" w:hAnsi="Times New Roman"/>
              <w:sz w:val="20"/>
              <w:szCs w:val="20"/>
              <w:lang w:eastAsia="ru-RU"/>
            </w:rPr>
            <w:alias w:val="если есть"/>
            <w:tag w:val="если есть"/>
            <w:id w:val="428631743"/>
            <w:placeholder>
              <w:docPart w:val="DefaultPlaceholder_1081868574"/>
            </w:placeholder>
            <w:showingPlcHdr/>
            <w:text/>
          </w:sdtPr>
          <w:sdtEndPr/>
          <w:sdtContent>
            <w:tc>
              <w:tcPr>
                <w:tcW w:w="5953" w:type="dxa"/>
              </w:tcPr>
              <w:p w:rsidR="00A64465" w:rsidRPr="00C028E3" w:rsidRDefault="000F2EFB" w:rsidP="0091255A">
                <w:pPr>
                  <w:spacing w:after="0" w:line="240" w:lineRule="auto"/>
                  <w:ind w:right="34"/>
                  <w:rPr>
                    <w:rFonts w:ascii="Times New Roman" w:eastAsia="Times New Roman" w:hAnsi="Times New Roman"/>
                    <w:sz w:val="20"/>
                    <w:szCs w:val="20"/>
                    <w:lang w:eastAsia="ru-RU"/>
                  </w:rPr>
                </w:pPr>
                <w:r w:rsidRPr="00C028E3">
                  <w:rPr>
                    <w:rStyle w:val="a8"/>
                    <w:sz w:val="20"/>
                    <w:szCs w:val="20"/>
                  </w:rPr>
                  <w:t>Место для ввода текста.</w:t>
                </w:r>
              </w:p>
            </w:tc>
          </w:sdtContent>
        </w:sdt>
      </w:tr>
      <w:tr w:rsidR="00A64465" w:rsidRPr="00C028E3" w:rsidTr="00E86059">
        <w:tc>
          <w:tcPr>
            <w:tcW w:w="817" w:type="dxa"/>
          </w:tcPr>
          <w:p w:rsidR="00A64465" w:rsidRPr="00C028E3" w:rsidRDefault="00CA5F94" w:rsidP="0091255A">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17</w:t>
            </w:r>
          </w:p>
        </w:tc>
        <w:tc>
          <w:tcPr>
            <w:tcW w:w="3119" w:type="dxa"/>
          </w:tcPr>
          <w:p w:rsidR="00A64465" w:rsidRPr="00C028E3" w:rsidRDefault="00A64465" w:rsidP="0091255A">
            <w:pPr>
              <w:spacing w:after="0" w:line="240" w:lineRule="auto"/>
              <w:rPr>
                <w:rFonts w:ascii="Times New Roman" w:eastAsia="Times New Roman" w:hAnsi="Times New Roman"/>
                <w:sz w:val="20"/>
                <w:szCs w:val="20"/>
                <w:lang w:eastAsia="ru-RU"/>
              </w:rPr>
            </w:pPr>
            <w:r w:rsidRPr="00C028E3">
              <w:rPr>
                <w:rFonts w:ascii="Times New Roman" w:eastAsia="Times New Roman" w:hAnsi="Times New Roman"/>
                <w:sz w:val="20"/>
                <w:szCs w:val="20"/>
                <w:lang w:eastAsia="ru-RU"/>
              </w:rPr>
              <w:t>Ответственность сторон</w:t>
            </w:r>
          </w:p>
        </w:tc>
        <w:tc>
          <w:tcPr>
            <w:tcW w:w="5953" w:type="dxa"/>
          </w:tcPr>
          <w:p w:rsidR="00A64465" w:rsidRPr="00C028E3" w:rsidRDefault="00DB71C6" w:rsidP="00C028E3">
            <w:pPr>
              <w:tabs>
                <w:tab w:val="left" w:pos="720"/>
              </w:tabs>
              <w:ind w:right="-1"/>
              <w:jc w:val="both"/>
              <w:rPr>
                <w:rFonts w:ascii="Times New Roman" w:hAnsi="Times New Roman"/>
                <w:sz w:val="20"/>
                <w:szCs w:val="20"/>
                <w:lang w:eastAsia="ru-RU"/>
              </w:rPr>
            </w:pPr>
            <w:r w:rsidRPr="00C028E3">
              <w:rPr>
                <w:rFonts w:ascii="Times New Roman" w:hAnsi="Times New Roman"/>
                <w:sz w:val="20"/>
                <w:szCs w:val="20"/>
                <w:lang w:eastAsia="ru-RU"/>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w:t>
            </w:r>
            <w:r w:rsidR="00C028E3" w:rsidRPr="00C028E3">
              <w:rPr>
                <w:rFonts w:ascii="Times New Roman" w:hAnsi="Times New Roman"/>
                <w:sz w:val="20"/>
                <w:szCs w:val="20"/>
                <w:lang w:eastAsia="ru-RU"/>
              </w:rPr>
              <w:t>ательством Российской Федерации</w:t>
            </w:r>
          </w:p>
        </w:tc>
      </w:tr>
      <w:tr w:rsidR="00A64465" w:rsidRPr="00C028E3" w:rsidTr="00E86059">
        <w:tc>
          <w:tcPr>
            <w:tcW w:w="817" w:type="dxa"/>
          </w:tcPr>
          <w:p w:rsidR="00A64465" w:rsidRPr="00C028E3" w:rsidRDefault="00CA5F94" w:rsidP="00A64465">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18</w:t>
            </w:r>
          </w:p>
        </w:tc>
        <w:tc>
          <w:tcPr>
            <w:tcW w:w="3119" w:type="dxa"/>
          </w:tcPr>
          <w:p w:rsidR="00A64465" w:rsidRPr="00C028E3" w:rsidRDefault="00773304" w:rsidP="00A64465">
            <w:pPr>
              <w:tabs>
                <w:tab w:val="left" w:pos="294"/>
              </w:tabs>
              <w:spacing w:after="120" w:line="240" w:lineRule="auto"/>
              <w:rPr>
                <w:rFonts w:ascii="Times New Roman" w:eastAsia="Times New Roman" w:hAnsi="Times New Roman"/>
                <w:bCs/>
                <w:sz w:val="20"/>
                <w:szCs w:val="20"/>
                <w:lang w:eastAsia="ru-RU"/>
              </w:rPr>
            </w:pPr>
            <w:r w:rsidRPr="00C028E3">
              <w:rPr>
                <w:rFonts w:ascii="Times New Roman" w:hAnsi="Times New Roman"/>
                <w:sz w:val="20"/>
                <w:szCs w:val="20"/>
                <w:shd w:val="clear" w:color="auto" w:fill="FFFFFF"/>
              </w:rPr>
              <w:t>Для проверки цены, пожалуйста, укажите источник информации о цене</w:t>
            </w:r>
            <w:r w:rsidRPr="00C028E3">
              <w:rPr>
                <w:rFonts w:ascii="Times New Roman" w:hAnsi="Times New Roman"/>
                <w:sz w:val="20"/>
                <w:szCs w:val="20"/>
                <w:shd w:val="clear" w:color="auto" w:fill="FFFFFF"/>
                <w:vertAlign w:val="superscript"/>
              </w:rPr>
              <w:t>*</w:t>
            </w:r>
            <w:r w:rsidRPr="00C028E3">
              <w:rPr>
                <w:rFonts w:ascii="Times New Roman" w:hAnsi="Times New Roman"/>
                <w:sz w:val="20"/>
                <w:szCs w:val="20"/>
                <w:shd w:val="clear" w:color="auto" w:fill="FFFFFF"/>
              </w:rPr>
              <w:t>: </w:t>
            </w:r>
          </w:p>
        </w:tc>
        <w:tc>
          <w:tcPr>
            <w:tcW w:w="5953" w:type="dxa"/>
          </w:tcPr>
          <w:sdt>
            <w:sdtPr>
              <w:rPr>
                <w:rFonts w:ascii="Times New Roman" w:hAnsi="Times New Roman"/>
                <w:sz w:val="20"/>
                <w:szCs w:val="20"/>
              </w:rPr>
              <w:id w:val="2118023320"/>
              <w:placeholder>
                <w:docPart w:val="DefaultPlaceholder_1081868575"/>
              </w:placeholde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p w:rsidR="00773304" w:rsidRPr="00C028E3" w:rsidRDefault="009A4E51" w:rsidP="00773304">
                <w:pPr>
                  <w:autoSpaceDE w:val="0"/>
                  <w:autoSpaceDN w:val="0"/>
                  <w:adjustRightInd w:val="0"/>
                  <w:spacing w:after="0" w:line="240" w:lineRule="auto"/>
                  <w:ind w:left="-80" w:firstLine="80"/>
                  <w:jc w:val="both"/>
                  <w:rPr>
                    <w:rFonts w:ascii="Times New Roman" w:hAnsi="Times New Roman"/>
                    <w:sz w:val="20"/>
                    <w:szCs w:val="20"/>
                  </w:rPr>
                </w:pPr>
                <w:r w:rsidRPr="00C028E3">
                  <w:rPr>
                    <w:rFonts w:ascii="Times New Roman" w:hAnsi="Times New Roman"/>
                    <w:sz w:val="20"/>
                    <w:szCs w:val="20"/>
                  </w:rPr>
                  <w:t xml:space="preserve"> метод сопоставимых рыночных цен (анализа рынка);</w:t>
                </w:r>
              </w:p>
            </w:sdtContent>
          </w:sdt>
          <w:p w:rsidR="00A64465" w:rsidRPr="00C028E3" w:rsidRDefault="00A64465" w:rsidP="00773304">
            <w:pPr>
              <w:autoSpaceDE w:val="0"/>
              <w:autoSpaceDN w:val="0"/>
              <w:adjustRightInd w:val="0"/>
              <w:spacing w:after="0" w:line="240" w:lineRule="auto"/>
              <w:ind w:left="175"/>
              <w:jc w:val="both"/>
              <w:rPr>
                <w:rFonts w:ascii="Times New Roman" w:eastAsia="Times New Roman" w:hAnsi="Times New Roman"/>
                <w:sz w:val="20"/>
                <w:szCs w:val="20"/>
                <w:lang w:eastAsia="ru-RU"/>
              </w:rPr>
            </w:pPr>
          </w:p>
        </w:tc>
      </w:tr>
      <w:tr w:rsidR="00773304" w:rsidRPr="00C028E3" w:rsidTr="00E86059">
        <w:tc>
          <w:tcPr>
            <w:tcW w:w="817" w:type="dxa"/>
          </w:tcPr>
          <w:p w:rsidR="00773304" w:rsidRPr="00C028E3" w:rsidRDefault="00CA5F94" w:rsidP="00A64465">
            <w:pPr>
              <w:spacing w:after="0" w:line="240" w:lineRule="auto"/>
              <w:jc w:val="center"/>
              <w:rPr>
                <w:rFonts w:ascii="Times New Roman" w:eastAsia="Times New Roman" w:hAnsi="Times New Roman"/>
                <w:bCs/>
                <w:sz w:val="20"/>
                <w:szCs w:val="20"/>
                <w:lang w:eastAsia="ru-RU"/>
              </w:rPr>
            </w:pPr>
            <w:r w:rsidRPr="00C028E3">
              <w:rPr>
                <w:rFonts w:ascii="Times New Roman" w:eastAsia="Times New Roman" w:hAnsi="Times New Roman"/>
                <w:bCs/>
                <w:sz w:val="20"/>
                <w:szCs w:val="20"/>
                <w:lang w:eastAsia="ru-RU"/>
              </w:rPr>
              <w:t>19</w:t>
            </w:r>
          </w:p>
        </w:tc>
        <w:tc>
          <w:tcPr>
            <w:tcW w:w="3119" w:type="dxa"/>
          </w:tcPr>
          <w:p w:rsidR="00773304" w:rsidRPr="00C028E3" w:rsidRDefault="006E2083" w:rsidP="00A64465">
            <w:pPr>
              <w:tabs>
                <w:tab w:val="left" w:pos="294"/>
              </w:tabs>
              <w:spacing w:after="120" w:line="240" w:lineRule="auto"/>
              <w:rPr>
                <w:rFonts w:ascii="Times New Roman" w:hAnsi="Times New Roman"/>
                <w:sz w:val="20"/>
                <w:szCs w:val="20"/>
                <w:shd w:val="clear" w:color="auto" w:fill="FFFFFF"/>
                <w:vertAlign w:val="superscript"/>
              </w:rPr>
            </w:pPr>
            <w:r w:rsidRPr="00C028E3">
              <w:rPr>
                <w:rFonts w:ascii="Times New Roman" w:hAnsi="Times New Roman"/>
                <w:sz w:val="20"/>
                <w:szCs w:val="20"/>
                <w:shd w:val="clear" w:color="auto" w:fill="FFFFFF"/>
              </w:rPr>
              <w:t>Выберите тип контракта</w:t>
            </w:r>
            <w:r w:rsidRPr="00C028E3">
              <w:rPr>
                <w:rFonts w:ascii="Times New Roman" w:hAnsi="Times New Roman"/>
                <w:sz w:val="20"/>
                <w:szCs w:val="20"/>
                <w:shd w:val="clear" w:color="auto" w:fill="FFFFFF"/>
                <w:vertAlign w:val="superscript"/>
              </w:rPr>
              <w:t>*</w:t>
            </w:r>
          </w:p>
        </w:tc>
        <w:sdt>
          <w:sdtPr>
            <w:rPr>
              <w:rFonts w:ascii="Times New Roman" w:hAnsi="Times New Roman"/>
              <w:sz w:val="20"/>
              <w:szCs w:val="20"/>
            </w:rPr>
            <w:alias w:val="заполняет юрист при формировании проекта контракта"/>
            <w:tag w:val="заполняет юрист при формировании проекта контракта"/>
            <w:id w:val="-2007511065"/>
            <w:placeholder>
              <w:docPart w:val="DefaultPlaceholder_1081868575"/>
            </w:placeholder>
            <w:comboBox>
              <w:listItem w:value="Выберите элемент."/>
              <w:listItem w:displayText="Электронный контракт по форме ЕАТ без приложения к контракту" w:value="Электронный контракт по форме ЕАТ без приложения к контракту"/>
              <w:listItem w:displayText="Электронный контракт по форме ЕАТ с приложением к контракту по форме заказчика" w:value="Электронный контракт по форме ЕАТ с приложением к контракту по форме заказчика"/>
              <w:listItem w:displayText="Контракт заказчика + Информационная карта ЕАТ" w:value="Контракт заказчика + Информационная карта ЕАТ"/>
            </w:comboBox>
          </w:sdtPr>
          <w:sdtEndPr/>
          <w:sdtContent>
            <w:tc>
              <w:tcPr>
                <w:tcW w:w="5953" w:type="dxa"/>
              </w:tcPr>
              <w:p w:rsidR="00773304" w:rsidRPr="00C028E3" w:rsidRDefault="009A0007" w:rsidP="00773304">
                <w:pPr>
                  <w:autoSpaceDE w:val="0"/>
                  <w:autoSpaceDN w:val="0"/>
                  <w:adjustRightInd w:val="0"/>
                  <w:spacing w:after="0" w:line="240" w:lineRule="auto"/>
                  <w:ind w:left="-80" w:firstLine="80"/>
                  <w:jc w:val="both"/>
                  <w:rPr>
                    <w:rFonts w:ascii="Times New Roman" w:hAnsi="Times New Roman"/>
                    <w:sz w:val="20"/>
                    <w:szCs w:val="20"/>
                  </w:rPr>
                </w:pPr>
                <w:r w:rsidRPr="00C028E3">
                  <w:rPr>
                    <w:rFonts w:ascii="Times New Roman" w:hAnsi="Times New Roman"/>
                    <w:sz w:val="20"/>
                    <w:szCs w:val="20"/>
                  </w:rPr>
                  <w:t>Контракт заказчика + Информационная карта ЕАТ</w:t>
                </w:r>
              </w:p>
            </w:tc>
          </w:sdtContent>
        </w:sdt>
      </w:tr>
    </w:tbl>
    <w:p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rsidR="00F93FE6" w:rsidRDefault="00F93FE6" w:rsidP="00E86059">
      <w:pPr>
        <w:spacing w:after="0" w:line="240" w:lineRule="auto"/>
        <w:jc w:val="center"/>
        <w:rPr>
          <w:rFonts w:ascii="Times New Roman" w:eastAsia="Times New Roman" w:hAnsi="Times New Roman"/>
          <w:b/>
          <w:bCs/>
          <w:sz w:val="20"/>
          <w:szCs w:val="20"/>
          <w:lang w:eastAsia="ru-RU"/>
        </w:rPr>
        <w:sectPr w:rsidR="00F93FE6" w:rsidSect="00C028E3">
          <w:pgSz w:w="11906" w:h="16838"/>
          <w:pgMar w:top="568" w:right="567" w:bottom="1134" w:left="1134" w:header="708" w:footer="708" w:gutter="0"/>
          <w:cols w:space="708"/>
          <w:docGrid w:linePitch="360"/>
        </w:sectPr>
      </w:pPr>
    </w:p>
    <w:p w:rsidR="00E86059" w:rsidRPr="00F93FE6" w:rsidRDefault="00E86059" w:rsidP="00E86059">
      <w:pPr>
        <w:spacing w:after="0" w:line="240" w:lineRule="auto"/>
        <w:jc w:val="center"/>
        <w:rPr>
          <w:rFonts w:ascii="Times New Roman" w:eastAsia="Times New Roman" w:hAnsi="Times New Roman"/>
          <w:b/>
          <w:bCs/>
          <w:sz w:val="20"/>
          <w:szCs w:val="20"/>
          <w:lang w:eastAsia="ru-RU"/>
        </w:rPr>
      </w:pPr>
      <w:r w:rsidRPr="00BC4624">
        <w:rPr>
          <w:rFonts w:ascii="Times New Roman" w:eastAsia="Times New Roman" w:hAnsi="Times New Roman"/>
          <w:b/>
          <w:bCs/>
          <w:sz w:val="20"/>
          <w:szCs w:val="20"/>
          <w:lang w:eastAsia="ru-RU"/>
        </w:rPr>
        <w:lastRenderedPageBreak/>
        <w:t>Раздел 2. Требования к товару</w:t>
      </w:r>
    </w:p>
    <w:p w:rsidR="00E86059" w:rsidRPr="00F93FE6" w:rsidRDefault="00E86059" w:rsidP="00E86059">
      <w:pPr>
        <w:autoSpaceDE w:val="0"/>
        <w:autoSpaceDN w:val="0"/>
        <w:adjustRightInd w:val="0"/>
        <w:spacing w:after="0" w:line="240" w:lineRule="auto"/>
        <w:jc w:val="both"/>
        <w:outlineLvl w:val="2"/>
        <w:rPr>
          <w:rFonts w:ascii="Times New Roman" w:eastAsia="Times New Roman" w:hAnsi="Times New Roman"/>
          <w:sz w:val="20"/>
          <w:szCs w:val="20"/>
          <w:lang w:eastAsia="ru-RU"/>
        </w:rPr>
      </w:pPr>
    </w:p>
    <w:tbl>
      <w:tblPr>
        <w:tblW w:w="46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38"/>
        <w:gridCol w:w="3127"/>
        <w:gridCol w:w="1266"/>
        <w:gridCol w:w="1350"/>
        <w:gridCol w:w="1061"/>
        <w:gridCol w:w="1118"/>
        <w:gridCol w:w="1561"/>
        <w:gridCol w:w="1572"/>
      </w:tblGrid>
      <w:tr w:rsidR="00D40B13" w:rsidRPr="00F93FE6" w:rsidTr="00D40B13">
        <w:trPr>
          <w:trHeight w:val="1087"/>
        </w:trPr>
        <w:tc>
          <w:tcPr>
            <w:tcW w:w="247" w:type="pct"/>
            <w:tcBorders>
              <w:top w:val="single" w:sz="4" w:space="0" w:color="auto"/>
              <w:left w:val="single" w:sz="4" w:space="0" w:color="auto"/>
              <w:bottom w:val="single" w:sz="4" w:space="0" w:color="auto"/>
              <w:right w:val="single" w:sz="4" w:space="0" w:color="auto"/>
            </w:tcBorders>
          </w:tcPr>
          <w:p w:rsidR="00D40B13" w:rsidRPr="00F93FE6" w:rsidRDefault="00D40B13" w:rsidP="0091255A">
            <w:pPr>
              <w:spacing w:after="0"/>
              <w:jc w:val="center"/>
              <w:rPr>
                <w:rFonts w:ascii="Times New Roman" w:hAnsi="Times New Roman"/>
                <w:b/>
                <w:sz w:val="20"/>
                <w:szCs w:val="20"/>
              </w:rPr>
            </w:pPr>
            <w:r w:rsidRPr="00F93FE6">
              <w:rPr>
                <w:rFonts w:ascii="Times New Roman" w:hAnsi="Times New Roman"/>
                <w:b/>
                <w:sz w:val="20"/>
                <w:szCs w:val="20"/>
              </w:rPr>
              <w:t>№ п/п</w:t>
            </w:r>
          </w:p>
        </w:tc>
        <w:tc>
          <w:tcPr>
            <w:tcW w:w="709"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bookmarkStart w:id="0" w:name="_GoBack"/>
            <w:bookmarkEnd w:id="0"/>
            <w:r w:rsidRPr="00F93FE6">
              <w:rPr>
                <w:rFonts w:ascii="Times New Roman" w:hAnsi="Times New Roman"/>
                <w:b/>
                <w:sz w:val="20"/>
                <w:szCs w:val="20"/>
              </w:rPr>
              <w:t>Наименование товара</w:t>
            </w:r>
            <w:r>
              <w:rPr>
                <w:rFonts w:ascii="Times New Roman" w:hAnsi="Times New Roman"/>
                <w:b/>
                <w:sz w:val="20"/>
                <w:szCs w:val="20"/>
                <w:vertAlign w:val="superscript"/>
              </w:rPr>
              <w:t>*</w:t>
            </w:r>
          </w:p>
        </w:tc>
        <w:tc>
          <w:tcPr>
            <w:tcW w:w="1144"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sidRPr="00F93FE6">
              <w:rPr>
                <w:rFonts w:ascii="Times New Roman" w:hAnsi="Times New Roman"/>
                <w:b/>
                <w:bCs/>
                <w:sz w:val="20"/>
                <w:szCs w:val="20"/>
              </w:rPr>
              <w:t>Технические, функциональные, эксплуатационные характеристики</w:t>
            </w:r>
            <w:r>
              <w:rPr>
                <w:rFonts w:ascii="Times New Roman" w:hAnsi="Times New Roman"/>
                <w:b/>
                <w:bCs/>
                <w:sz w:val="20"/>
                <w:szCs w:val="20"/>
                <w:vertAlign w:val="superscript"/>
              </w:rPr>
              <w:t>*</w:t>
            </w:r>
          </w:p>
        </w:tc>
        <w:tc>
          <w:tcPr>
            <w:tcW w:w="463"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sidRPr="00F93FE6">
              <w:rPr>
                <w:rFonts w:ascii="Times New Roman" w:hAnsi="Times New Roman"/>
                <w:b/>
                <w:sz w:val="20"/>
                <w:szCs w:val="20"/>
              </w:rPr>
              <w:t>Код ОКПД2</w:t>
            </w:r>
            <w:r>
              <w:rPr>
                <w:rFonts w:ascii="Times New Roman" w:hAnsi="Times New Roman"/>
                <w:b/>
                <w:sz w:val="20"/>
                <w:szCs w:val="20"/>
                <w:vertAlign w:val="superscript"/>
              </w:rPr>
              <w:t>*</w:t>
            </w:r>
          </w:p>
        </w:tc>
        <w:tc>
          <w:tcPr>
            <w:tcW w:w="494"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sidRPr="00F93FE6">
              <w:rPr>
                <w:rFonts w:ascii="Times New Roman" w:hAnsi="Times New Roman"/>
                <w:b/>
                <w:sz w:val="20"/>
                <w:szCs w:val="20"/>
              </w:rPr>
              <w:t>Код КТРУ</w:t>
            </w:r>
            <w:r>
              <w:rPr>
                <w:rFonts w:ascii="Times New Roman" w:hAnsi="Times New Roman"/>
                <w:b/>
                <w:sz w:val="20"/>
                <w:szCs w:val="20"/>
                <w:vertAlign w:val="superscript"/>
              </w:rPr>
              <w:t>*</w:t>
            </w:r>
          </w:p>
        </w:tc>
        <w:tc>
          <w:tcPr>
            <w:tcW w:w="388"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sidRPr="00F93FE6">
              <w:rPr>
                <w:rFonts w:ascii="Times New Roman" w:hAnsi="Times New Roman"/>
                <w:b/>
                <w:sz w:val="20"/>
                <w:szCs w:val="20"/>
              </w:rPr>
              <w:t>Ед. измер.</w:t>
            </w:r>
            <w:r>
              <w:rPr>
                <w:rFonts w:ascii="Times New Roman" w:hAnsi="Times New Roman"/>
                <w:b/>
                <w:sz w:val="20"/>
                <w:szCs w:val="20"/>
                <w:vertAlign w:val="superscript"/>
              </w:rPr>
              <w:t>*</w:t>
            </w:r>
          </w:p>
        </w:tc>
        <w:tc>
          <w:tcPr>
            <w:tcW w:w="409"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sidRPr="00F93FE6">
              <w:rPr>
                <w:rFonts w:ascii="Times New Roman" w:hAnsi="Times New Roman"/>
                <w:b/>
                <w:sz w:val="20"/>
                <w:szCs w:val="20"/>
              </w:rPr>
              <w:t>Кол-во</w:t>
            </w:r>
            <w:r>
              <w:rPr>
                <w:rFonts w:ascii="Times New Roman" w:hAnsi="Times New Roman"/>
                <w:b/>
                <w:sz w:val="20"/>
                <w:szCs w:val="20"/>
                <w:vertAlign w:val="superscript"/>
              </w:rPr>
              <w:t>*</w:t>
            </w:r>
          </w:p>
        </w:tc>
        <w:tc>
          <w:tcPr>
            <w:tcW w:w="571"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Pr>
                <w:rFonts w:ascii="Times New Roman" w:hAnsi="Times New Roman"/>
                <w:b/>
                <w:sz w:val="20"/>
                <w:szCs w:val="20"/>
              </w:rPr>
              <w:t>Цена единицы, руб</w:t>
            </w:r>
            <w:r>
              <w:rPr>
                <w:rFonts w:ascii="Times New Roman" w:hAnsi="Times New Roman"/>
                <w:b/>
                <w:sz w:val="20"/>
                <w:szCs w:val="20"/>
                <w:vertAlign w:val="superscript"/>
              </w:rPr>
              <w:t>*</w:t>
            </w:r>
          </w:p>
        </w:tc>
        <w:tc>
          <w:tcPr>
            <w:tcW w:w="575" w:type="pct"/>
            <w:tcBorders>
              <w:top w:val="single" w:sz="4" w:space="0" w:color="auto"/>
              <w:left w:val="single" w:sz="4" w:space="0" w:color="auto"/>
              <w:bottom w:val="single" w:sz="4" w:space="0" w:color="auto"/>
              <w:right w:val="single" w:sz="4" w:space="0" w:color="auto"/>
            </w:tcBorders>
          </w:tcPr>
          <w:p w:rsidR="00D40B13" w:rsidRPr="00773304" w:rsidRDefault="00D40B13" w:rsidP="0091255A">
            <w:pPr>
              <w:spacing w:after="0"/>
              <w:jc w:val="center"/>
              <w:rPr>
                <w:rFonts w:ascii="Times New Roman" w:hAnsi="Times New Roman"/>
                <w:b/>
                <w:sz w:val="20"/>
                <w:szCs w:val="20"/>
                <w:vertAlign w:val="superscript"/>
              </w:rPr>
            </w:pPr>
            <w:r>
              <w:rPr>
                <w:rFonts w:ascii="Times New Roman" w:hAnsi="Times New Roman"/>
                <w:b/>
                <w:sz w:val="20"/>
                <w:szCs w:val="20"/>
              </w:rPr>
              <w:t>Стоимость</w:t>
            </w:r>
            <w:r>
              <w:rPr>
                <w:rFonts w:ascii="Times New Roman" w:hAnsi="Times New Roman"/>
                <w:b/>
                <w:sz w:val="20"/>
                <w:szCs w:val="20"/>
                <w:vertAlign w:val="superscript"/>
              </w:rPr>
              <w:t>*</w:t>
            </w:r>
          </w:p>
        </w:tc>
      </w:tr>
      <w:tr w:rsidR="00D40B13" w:rsidRPr="00F93FE6" w:rsidTr="00D40B13">
        <w:trPr>
          <w:trHeight w:val="4025"/>
        </w:trPr>
        <w:tc>
          <w:tcPr>
            <w:tcW w:w="247" w:type="pct"/>
            <w:tcBorders>
              <w:top w:val="single" w:sz="4" w:space="0" w:color="auto"/>
              <w:left w:val="single" w:sz="4" w:space="0" w:color="auto"/>
              <w:right w:val="single" w:sz="4" w:space="0" w:color="auto"/>
            </w:tcBorders>
            <w:vAlign w:val="center"/>
          </w:tcPr>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1</w:t>
            </w: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Pr="00F93FE6"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709" w:type="pct"/>
            <w:tcBorders>
              <w:top w:val="single" w:sz="4" w:space="0" w:color="auto"/>
              <w:left w:val="single" w:sz="4" w:space="0" w:color="auto"/>
              <w:right w:val="single" w:sz="4" w:space="0" w:color="auto"/>
            </w:tcBorders>
            <w:vAlign w:val="center"/>
          </w:tcPr>
          <w:p w:rsidR="00D40B13" w:rsidRPr="00385F79" w:rsidRDefault="00D40B13" w:rsidP="00485F9C">
            <w:pPr>
              <w:spacing w:after="0" w:line="240" w:lineRule="auto"/>
              <w:rPr>
                <w:rFonts w:ascii="Times New Roman" w:eastAsia="Times New Roman" w:hAnsi="Times New Roman"/>
                <w:color w:val="000000"/>
                <w:lang w:eastAsia="ru-RU"/>
              </w:rPr>
            </w:pPr>
            <w:r w:rsidRPr="00385F79">
              <w:rPr>
                <w:rFonts w:ascii="Times New Roman" w:eastAsia="Times New Roman" w:hAnsi="Times New Roman"/>
                <w:sz w:val="20"/>
                <w:szCs w:val="20"/>
                <w:lang w:eastAsia="ru-RU"/>
              </w:rPr>
              <w:t xml:space="preserve">Предоставить услуги по </w:t>
            </w:r>
            <w:r w:rsidRPr="00385F79">
              <w:rPr>
                <w:rFonts w:ascii="Times New Roman" w:hAnsi="Times New Roman"/>
              </w:rPr>
              <w:t xml:space="preserve"> обеспечению проведения спортивно-оздоровительных занятий на ледовой арене</w:t>
            </w:r>
            <w:r w:rsidRPr="00385F79">
              <w:rPr>
                <w:rFonts w:ascii="Times New Roman" w:eastAsia="Times New Roman" w:hAnsi="Times New Roman"/>
                <w:color w:val="000000"/>
                <w:lang w:eastAsia="ru-RU"/>
              </w:rPr>
              <w:t xml:space="preserve"> </w:t>
            </w:r>
          </w:p>
          <w:p w:rsidR="00D40B13" w:rsidRPr="00206E09" w:rsidRDefault="00D40B13" w:rsidP="00485F9C">
            <w:pPr>
              <w:spacing w:after="0" w:line="240" w:lineRule="auto"/>
              <w:rPr>
                <w:rFonts w:ascii="Times New Roman" w:eastAsia="Times New Roman" w:hAnsi="Times New Roman"/>
                <w:color w:val="000000"/>
                <w:lang w:eastAsia="ru-RU"/>
              </w:rPr>
            </w:pPr>
          </w:p>
          <w:p w:rsidR="00D40B13" w:rsidRDefault="00D40B13" w:rsidP="00485F9C">
            <w:pPr>
              <w:spacing w:after="0" w:line="240" w:lineRule="auto"/>
              <w:rPr>
                <w:rFonts w:ascii="Times New Roman" w:eastAsia="Times New Roman" w:hAnsi="Times New Roman"/>
                <w:color w:val="000000"/>
                <w:lang w:eastAsia="ru-RU"/>
              </w:rPr>
            </w:pPr>
          </w:p>
          <w:p w:rsidR="00D40B13" w:rsidRDefault="00D40B13" w:rsidP="00485F9C">
            <w:pPr>
              <w:spacing w:after="0" w:line="240" w:lineRule="auto"/>
              <w:rPr>
                <w:rFonts w:ascii="Times New Roman" w:eastAsia="Times New Roman" w:hAnsi="Times New Roman"/>
                <w:color w:val="000000"/>
                <w:lang w:eastAsia="ru-RU"/>
              </w:rPr>
            </w:pPr>
          </w:p>
          <w:p w:rsidR="00D40B13" w:rsidRPr="00F93FE6" w:rsidRDefault="00D40B13" w:rsidP="00485F9C">
            <w:pPr>
              <w:spacing w:after="0" w:line="240" w:lineRule="auto"/>
              <w:rPr>
                <w:rFonts w:ascii="Times New Roman" w:eastAsia="Times New Roman" w:hAnsi="Times New Roman"/>
                <w:sz w:val="20"/>
                <w:szCs w:val="20"/>
                <w:lang w:eastAsia="ru-RU"/>
              </w:rPr>
            </w:pPr>
          </w:p>
        </w:tc>
        <w:tc>
          <w:tcPr>
            <w:tcW w:w="1144" w:type="pct"/>
            <w:tcBorders>
              <w:top w:val="single" w:sz="4" w:space="0" w:color="auto"/>
              <w:left w:val="single" w:sz="4" w:space="0" w:color="auto"/>
              <w:right w:val="single" w:sz="4" w:space="0" w:color="auto"/>
            </w:tcBorders>
            <w:vAlign w:val="center"/>
          </w:tcPr>
          <w:p w:rsidR="00D40B13" w:rsidRDefault="00D40B13" w:rsidP="00385F79">
            <w:pPr>
              <w:pStyle w:val="29"/>
              <w:tabs>
                <w:tab w:val="left" w:pos="2"/>
                <w:tab w:val="left" w:pos="851"/>
                <w:tab w:val="left" w:pos="1350"/>
              </w:tabs>
              <w:ind w:left="2" w:firstLine="0"/>
              <w:rPr>
                <w:sz w:val="22"/>
                <w:szCs w:val="22"/>
              </w:rPr>
            </w:pPr>
            <w:r>
              <w:rPr>
                <w:sz w:val="22"/>
                <w:szCs w:val="22"/>
              </w:rPr>
              <w:t xml:space="preserve">-расстояние </w:t>
            </w:r>
            <w:r w:rsidRPr="00D70BDF">
              <w:rPr>
                <w:sz w:val="22"/>
                <w:szCs w:val="22"/>
              </w:rPr>
              <w:t>от университета до ледово</w:t>
            </w:r>
            <w:r>
              <w:rPr>
                <w:sz w:val="22"/>
                <w:szCs w:val="22"/>
              </w:rPr>
              <w:t>й площадки не должно превышать 10 км;</w:t>
            </w:r>
            <w:r>
              <w:rPr>
                <w:sz w:val="22"/>
                <w:szCs w:val="22"/>
              </w:rPr>
              <w:br/>
              <w:t>- размер площадки 80x30м;</w:t>
            </w:r>
          </w:p>
          <w:p w:rsidR="00D40B13" w:rsidRPr="009A0DFE" w:rsidRDefault="00D40B13" w:rsidP="00385F79">
            <w:pPr>
              <w:pStyle w:val="29"/>
              <w:tabs>
                <w:tab w:val="left" w:pos="2"/>
                <w:tab w:val="left" w:pos="851"/>
                <w:tab w:val="left" w:pos="1350"/>
              </w:tabs>
              <w:ind w:left="2" w:firstLine="0"/>
              <w:rPr>
                <w:sz w:val="22"/>
                <w:szCs w:val="22"/>
              </w:rPr>
            </w:pPr>
            <w:r>
              <w:rPr>
                <w:sz w:val="22"/>
                <w:szCs w:val="22"/>
              </w:rPr>
              <w:t>- п</w:t>
            </w:r>
            <w:r w:rsidRPr="009A0DFE">
              <w:rPr>
                <w:sz w:val="22"/>
                <w:szCs w:val="22"/>
              </w:rPr>
              <w:t>редоставление ледовой арены в надлежащем состоянии;</w:t>
            </w:r>
          </w:p>
          <w:p w:rsidR="00D40B13" w:rsidRPr="009A0DFE" w:rsidRDefault="00D40B13" w:rsidP="00385F79">
            <w:pPr>
              <w:pStyle w:val="29"/>
              <w:tabs>
                <w:tab w:val="left" w:pos="851"/>
                <w:tab w:val="left" w:pos="1350"/>
              </w:tabs>
              <w:ind w:left="2" w:firstLine="0"/>
              <w:rPr>
                <w:sz w:val="22"/>
                <w:szCs w:val="22"/>
              </w:rPr>
            </w:pPr>
            <w:r>
              <w:rPr>
                <w:sz w:val="22"/>
                <w:szCs w:val="22"/>
              </w:rPr>
              <w:t xml:space="preserve">- </w:t>
            </w:r>
            <w:r w:rsidRPr="009A0DFE">
              <w:rPr>
                <w:sz w:val="22"/>
                <w:szCs w:val="22"/>
              </w:rPr>
              <w:t>обеспечение технической подготовки ледовой арены, включающей в себя заливку льда, установку хоккейных ворот;</w:t>
            </w:r>
          </w:p>
          <w:p w:rsidR="00D40B13" w:rsidRPr="009A0DFE" w:rsidRDefault="00D40B13" w:rsidP="00385F79">
            <w:pPr>
              <w:pStyle w:val="29"/>
              <w:tabs>
                <w:tab w:val="left" w:pos="851"/>
                <w:tab w:val="left" w:pos="1350"/>
              </w:tabs>
              <w:ind w:left="2" w:firstLine="1"/>
              <w:rPr>
                <w:sz w:val="22"/>
                <w:szCs w:val="22"/>
              </w:rPr>
            </w:pPr>
            <w:r>
              <w:rPr>
                <w:sz w:val="22"/>
                <w:szCs w:val="22"/>
              </w:rPr>
              <w:t xml:space="preserve">- предоставление доступа в </w:t>
            </w:r>
            <w:r w:rsidRPr="009A0DFE">
              <w:rPr>
                <w:sz w:val="22"/>
                <w:szCs w:val="22"/>
              </w:rPr>
              <w:t>раздевалку на период проведения занятий.</w:t>
            </w:r>
          </w:p>
          <w:p w:rsidR="00D40B13" w:rsidRPr="00F93FE6" w:rsidRDefault="00D40B13" w:rsidP="00206E09">
            <w:pPr>
              <w:spacing w:after="0" w:line="240" w:lineRule="auto"/>
              <w:rPr>
                <w:rFonts w:ascii="Times New Roman" w:eastAsia="Times New Roman" w:hAnsi="Times New Roman"/>
                <w:sz w:val="20"/>
                <w:szCs w:val="20"/>
                <w:lang w:eastAsia="ru-RU"/>
              </w:rPr>
            </w:pPr>
          </w:p>
        </w:tc>
        <w:tc>
          <w:tcPr>
            <w:tcW w:w="463" w:type="pct"/>
            <w:tcBorders>
              <w:top w:val="single" w:sz="4" w:space="0" w:color="auto"/>
              <w:left w:val="single" w:sz="4" w:space="0" w:color="auto"/>
              <w:right w:val="single" w:sz="4" w:space="0" w:color="auto"/>
            </w:tcBorders>
          </w:tcPr>
          <w:p w:rsidR="00D40B13" w:rsidRPr="00F93FE6" w:rsidRDefault="00D40B13" w:rsidP="00485F9C">
            <w:pPr>
              <w:widowControl w:val="0"/>
              <w:autoSpaceDE w:val="0"/>
              <w:autoSpaceDN w:val="0"/>
              <w:adjustRightInd w:val="0"/>
              <w:spacing w:after="0" w:line="240" w:lineRule="auto"/>
              <w:rPr>
                <w:rFonts w:ascii="Times New Roman" w:eastAsia="Times New Roman" w:hAnsi="Times New Roman"/>
                <w:sz w:val="20"/>
                <w:szCs w:val="20"/>
                <w:lang w:eastAsia="ru-RU"/>
              </w:rPr>
            </w:pPr>
            <w:r w:rsidRPr="00AB10CB">
              <w:rPr>
                <w:rFonts w:ascii="Times New Roman" w:eastAsia="Times New Roman" w:hAnsi="Times New Roman"/>
                <w:sz w:val="20"/>
                <w:szCs w:val="20"/>
                <w:lang w:eastAsia="ru-RU"/>
              </w:rPr>
              <w:t>93.11.10.000</w:t>
            </w:r>
          </w:p>
        </w:tc>
        <w:tc>
          <w:tcPr>
            <w:tcW w:w="494" w:type="pct"/>
            <w:tcBorders>
              <w:top w:val="single" w:sz="4" w:space="0" w:color="auto"/>
              <w:left w:val="single" w:sz="4" w:space="0" w:color="auto"/>
              <w:right w:val="single" w:sz="4" w:space="0" w:color="auto"/>
            </w:tcBorders>
          </w:tcPr>
          <w:p w:rsidR="00D40B13" w:rsidRPr="00F93FE6" w:rsidRDefault="00D40B13" w:rsidP="0091255A">
            <w:pPr>
              <w:spacing w:after="0" w:line="240" w:lineRule="auto"/>
              <w:jc w:val="center"/>
              <w:rPr>
                <w:rFonts w:ascii="Times New Roman" w:eastAsia="Times New Roman" w:hAnsi="Times New Roman"/>
                <w:sz w:val="20"/>
                <w:szCs w:val="20"/>
                <w:lang w:eastAsia="ru-RU"/>
              </w:rPr>
            </w:pPr>
            <w:r w:rsidRPr="00AB10CB">
              <w:rPr>
                <w:rFonts w:ascii="Times New Roman" w:eastAsia="Times New Roman" w:hAnsi="Times New Roman"/>
                <w:sz w:val="20"/>
                <w:szCs w:val="20"/>
                <w:lang w:eastAsia="ru-RU"/>
              </w:rPr>
              <w:t>93.11.10.000-00000001</w:t>
            </w:r>
          </w:p>
        </w:tc>
        <w:tc>
          <w:tcPr>
            <w:tcW w:w="388" w:type="pct"/>
            <w:tcBorders>
              <w:left w:val="single" w:sz="4" w:space="0" w:color="auto"/>
              <w:right w:val="single" w:sz="4" w:space="0" w:color="auto"/>
            </w:tcBorders>
          </w:tcPr>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EF47DB">
            <w:pPr>
              <w:spacing w:after="0" w:line="240" w:lineRule="auto"/>
              <w:jc w:val="center"/>
              <w:rPr>
                <w:rFonts w:ascii="Times New Roman" w:eastAsia="Times New Roman" w:hAnsi="Times New Roman"/>
                <w:sz w:val="20"/>
                <w:szCs w:val="20"/>
                <w:lang w:eastAsia="ru-RU"/>
              </w:rPr>
            </w:pPr>
          </w:p>
          <w:p w:rsidR="00D40B13" w:rsidRPr="00F93FE6" w:rsidRDefault="00D40B13" w:rsidP="00EF47D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час</w:t>
            </w: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53375">
            <w:pPr>
              <w:spacing w:after="0" w:line="240" w:lineRule="auto"/>
              <w:jc w:val="center"/>
            </w:pPr>
          </w:p>
          <w:p w:rsidR="00D40B13" w:rsidRDefault="00D40B13" w:rsidP="00953375">
            <w:pPr>
              <w:spacing w:after="0" w:line="240" w:lineRule="auto"/>
              <w:jc w:val="center"/>
            </w:pPr>
          </w:p>
          <w:p w:rsidR="00D40B13" w:rsidRDefault="00D40B13" w:rsidP="00953375">
            <w:pPr>
              <w:spacing w:after="0" w:line="240" w:lineRule="auto"/>
              <w:jc w:val="center"/>
            </w:pPr>
          </w:p>
          <w:p w:rsidR="00D40B13" w:rsidRDefault="00D40B13" w:rsidP="00165EB8">
            <w:pPr>
              <w:spacing w:after="0" w:line="240" w:lineRule="auto"/>
              <w:rPr>
                <w:rFonts w:ascii="Times New Roman" w:hAnsi="Times New Roman"/>
                <w:b/>
                <w:sz w:val="24"/>
              </w:rPr>
            </w:pPr>
          </w:p>
          <w:p w:rsidR="00D40B13" w:rsidRDefault="00D40B13" w:rsidP="00165EB8">
            <w:pPr>
              <w:spacing w:after="0" w:line="240" w:lineRule="auto"/>
              <w:rPr>
                <w:rFonts w:ascii="Times New Roman" w:hAnsi="Times New Roman"/>
                <w:b/>
                <w:sz w:val="24"/>
              </w:rPr>
            </w:pPr>
            <w:r>
              <w:rPr>
                <w:rFonts w:ascii="Times New Roman" w:hAnsi="Times New Roman"/>
                <w:b/>
                <w:sz w:val="24"/>
              </w:rPr>
              <w:t xml:space="preserve">   </w:t>
            </w:r>
          </w:p>
          <w:p w:rsidR="00D40B13" w:rsidRPr="00165EB8" w:rsidRDefault="00D40B13" w:rsidP="00EF47DB">
            <w:pPr>
              <w:spacing w:after="0" w:line="240" w:lineRule="auto"/>
              <w:jc w:val="center"/>
              <w:rPr>
                <w:rFonts w:ascii="Times New Roman" w:eastAsia="Times New Roman" w:hAnsi="Times New Roman"/>
                <w:sz w:val="20"/>
                <w:szCs w:val="20"/>
                <w:lang w:eastAsia="ru-RU"/>
              </w:rPr>
            </w:pPr>
          </w:p>
        </w:tc>
        <w:tc>
          <w:tcPr>
            <w:tcW w:w="409" w:type="pct"/>
            <w:tcBorders>
              <w:left w:val="single" w:sz="4" w:space="0" w:color="auto"/>
              <w:right w:val="single" w:sz="4" w:space="0" w:color="auto"/>
            </w:tcBorders>
          </w:tcPr>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EF47DB">
            <w:pPr>
              <w:spacing w:after="0" w:line="240" w:lineRule="auto"/>
              <w:jc w:val="center"/>
              <w:rPr>
                <w:rFonts w:ascii="Times New Roman" w:eastAsia="Times New Roman" w:hAnsi="Times New Roman"/>
                <w:sz w:val="20"/>
                <w:szCs w:val="20"/>
                <w:lang w:eastAsia="ru-RU"/>
              </w:rPr>
            </w:pPr>
          </w:p>
          <w:p w:rsidR="00D40B13" w:rsidRDefault="00D40B13" w:rsidP="00EF47D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53375">
            <w:pPr>
              <w:spacing w:after="0" w:line="240" w:lineRule="auto"/>
              <w:jc w:val="center"/>
            </w:pPr>
          </w:p>
          <w:p w:rsidR="00D40B13" w:rsidRDefault="00D40B13" w:rsidP="00953375">
            <w:pPr>
              <w:spacing w:after="0" w:line="240" w:lineRule="auto"/>
              <w:jc w:val="center"/>
            </w:pPr>
          </w:p>
          <w:p w:rsidR="00D40B13" w:rsidRDefault="00D40B13" w:rsidP="00953375">
            <w:pPr>
              <w:spacing w:after="0" w:line="240" w:lineRule="auto"/>
              <w:jc w:val="center"/>
            </w:pPr>
          </w:p>
          <w:p w:rsidR="00D40B13" w:rsidRDefault="00D40B13">
            <w:pPr>
              <w:rPr>
                <w:rFonts w:ascii="Times New Roman" w:eastAsia="Times New Roman" w:hAnsi="Times New Roman"/>
                <w:sz w:val="20"/>
                <w:szCs w:val="20"/>
                <w:lang w:eastAsia="ru-RU"/>
              </w:rPr>
            </w:pPr>
          </w:p>
          <w:p w:rsidR="00D40B13" w:rsidRDefault="00D40B13">
            <w:pPr>
              <w:rPr>
                <w:rFonts w:ascii="Times New Roman" w:eastAsia="Times New Roman" w:hAnsi="Times New Roman"/>
                <w:sz w:val="20"/>
                <w:szCs w:val="20"/>
                <w:lang w:eastAsia="ru-RU"/>
              </w:rPr>
            </w:pPr>
          </w:p>
          <w:p w:rsidR="00D40B13" w:rsidRPr="00165EB8" w:rsidRDefault="00D40B13" w:rsidP="00EF47DB">
            <w:pPr>
              <w:spacing w:after="0" w:line="240" w:lineRule="auto"/>
              <w:jc w:val="center"/>
              <w:rPr>
                <w:rFonts w:ascii="Times New Roman" w:eastAsia="Times New Roman" w:hAnsi="Times New Roman"/>
                <w:sz w:val="20"/>
                <w:szCs w:val="20"/>
                <w:lang w:eastAsia="ru-RU"/>
              </w:rPr>
            </w:pPr>
          </w:p>
        </w:tc>
        <w:tc>
          <w:tcPr>
            <w:tcW w:w="571" w:type="pct"/>
            <w:tcBorders>
              <w:left w:val="single" w:sz="4" w:space="0" w:color="auto"/>
              <w:right w:val="single" w:sz="4" w:space="0" w:color="auto"/>
            </w:tcBorders>
          </w:tcPr>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Pr="00F93FE6" w:rsidRDefault="00D40B13" w:rsidP="00EF47DB">
            <w:pPr>
              <w:spacing w:after="0" w:line="240" w:lineRule="auto"/>
              <w:jc w:val="center"/>
              <w:rPr>
                <w:rFonts w:ascii="Times New Roman" w:eastAsia="Times New Roman" w:hAnsi="Times New Roman"/>
                <w:sz w:val="20"/>
                <w:szCs w:val="20"/>
                <w:lang w:eastAsia="ru-RU"/>
              </w:rPr>
            </w:pPr>
            <w:r>
              <w:t>22</w:t>
            </w:r>
            <w:r w:rsidRPr="00E8679E">
              <w:t xml:space="preserve"> </w:t>
            </w:r>
            <w:r>
              <w:t>0</w:t>
            </w:r>
            <w:r w:rsidRPr="00E8679E">
              <w:t>00,00</w:t>
            </w:r>
          </w:p>
          <w:p w:rsidR="00D40B13" w:rsidRDefault="00D40B13" w:rsidP="0091255A">
            <w:pPr>
              <w:spacing w:after="0" w:line="240" w:lineRule="auto"/>
              <w:jc w:val="center"/>
              <w:rPr>
                <w:rFonts w:ascii="Times New Roman" w:eastAsia="Times New Roman" w:hAnsi="Times New Roman"/>
                <w:sz w:val="20"/>
                <w:szCs w:val="20"/>
                <w:lang w:eastAsia="ru-RU"/>
              </w:rPr>
            </w:pPr>
          </w:p>
          <w:p w:rsidR="00D40B13" w:rsidRDefault="00D40B13" w:rsidP="00953375">
            <w:pPr>
              <w:spacing w:after="0" w:line="240" w:lineRule="auto"/>
              <w:jc w:val="center"/>
            </w:pPr>
          </w:p>
          <w:p w:rsidR="00D40B13" w:rsidRDefault="00D40B13" w:rsidP="00953375">
            <w:pPr>
              <w:spacing w:after="0" w:line="240" w:lineRule="auto"/>
              <w:jc w:val="center"/>
            </w:pPr>
          </w:p>
          <w:p w:rsidR="00D40B13" w:rsidRDefault="00D40B13">
            <w:pPr>
              <w:rPr>
                <w:rFonts w:ascii="Times New Roman" w:eastAsia="Times New Roman" w:hAnsi="Times New Roman"/>
                <w:sz w:val="20"/>
                <w:szCs w:val="20"/>
                <w:lang w:eastAsia="ru-RU"/>
              </w:rPr>
            </w:pPr>
          </w:p>
          <w:p w:rsidR="00D40B13" w:rsidRPr="00165EB8" w:rsidRDefault="00D40B13" w:rsidP="00165EB8">
            <w:pPr>
              <w:spacing w:after="0" w:line="240" w:lineRule="auto"/>
              <w:jc w:val="center"/>
              <w:rPr>
                <w:rFonts w:ascii="Times New Roman" w:eastAsia="Times New Roman" w:hAnsi="Times New Roman"/>
                <w:sz w:val="20"/>
                <w:szCs w:val="20"/>
                <w:lang w:eastAsia="ru-RU"/>
              </w:rPr>
            </w:pPr>
          </w:p>
        </w:tc>
        <w:tc>
          <w:tcPr>
            <w:tcW w:w="575" w:type="pct"/>
            <w:tcBorders>
              <w:left w:val="single" w:sz="4" w:space="0" w:color="auto"/>
              <w:right w:val="single" w:sz="4" w:space="0" w:color="auto"/>
            </w:tcBorders>
          </w:tcPr>
          <w:p w:rsidR="00D40B13" w:rsidRDefault="00D40B13" w:rsidP="00EF47DB">
            <w:pPr>
              <w:rPr>
                <w:rFonts w:ascii="Times New Roman" w:eastAsia="Times New Roman" w:hAnsi="Times New Roman"/>
                <w:sz w:val="20"/>
                <w:szCs w:val="20"/>
                <w:lang w:eastAsia="ru-RU"/>
              </w:rPr>
            </w:pPr>
          </w:p>
          <w:p w:rsidR="00D40B13" w:rsidRDefault="00D40B13" w:rsidP="00EF47DB">
            <w:pPr>
              <w:spacing w:after="0" w:line="240" w:lineRule="auto"/>
              <w:jc w:val="center"/>
              <w:rPr>
                <w:rFonts w:ascii="Times New Roman" w:hAnsi="Times New Roman"/>
                <w:b/>
                <w:sz w:val="24"/>
              </w:rPr>
            </w:pPr>
          </w:p>
          <w:p w:rsidR="00D40B13" w:rsidRPr="00165EB8" w:rsidRDefault="00D40B13" w:rsidP="00EF47DB">
            <w:pPr>
              <w:spacing w:after="0" w:line="240" w:lineRule="auto"/>
              <w:jc w:val="center"/>
              <w:rPr>
                <w:rFonts w:ascii="Times New Roman" w:eastAsia="Times New Roman" w:hAnsi="Times New Roman"/>
                <w:sz w:val="20"/>
                <w:szCs w:val="20"/>
                <w:lang w:eastAsia="ru-RU"/>
              </w:rPr>
            </w:pPr>
            <w:r w:rsidRPr="00CC3E11">
              <w:rPr>
                <w:rFonts w:ascii="Times New Roman" w:hAnsi="Times New Roman"/>
                <w:b/>
                <w:sz w:val="24"/>
              </w:rPr>
              <w:t>462</w:t>
            </w:r>
            <w:r w:rsidRPr="00CC3E11">
              <w:rPr>
                <w:rFonts w:ascii="Times New Roman" w:hAnsi="Times New Roman"/>
                <w:b/>
                <w:bCs/>
                <w:sz w:val="24"/>
              </w:rPr>
              <w:t> 000</w:t>
            </w:r>
            <w:r w:rsidRPr="00CC3E11">
              <w:rPr>
                <w:rFonts w:ascii="Times New Roman" w:hAnsi="Times New Roman"/>
                <w:b/>
                <w:sz w:val="24"/>
              </w:rPr>
              <w:t>,00</w:t>
            </w:r>
          </w:p>
        </w:tc>
      </w:tr>
      <w:tr w:rsidR="00D40B13" w:rsidRPr="00F93FE6" w:rsidTr="00D40B13">
        <w:trPr>
          <w:trHeight w:val="720"/>
        </w:trPr>
        <w:tc>
          <w:tcPr>
            <w:tcW w:w="247" w:type="pct"/>
            <w:tcBorders>
              <w:top w:val="single" w:sz="4" w:space="0" w:color="auto"/>
              <w:left w:val="single" w:sz="4" w:space="0" w:color="auto"/>
              <w:bottom w:val="single" w:sz="4" w:space="0" w:color="auto"/>
              <w:right w:val="single" w:sz="4" w:space="0" w:color="auto"/>
            </w:tcBorders>
            <w:vAlign w:val="center"/>
          </w:tcPr>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D40B13" w:rsidRPr="00F93FE6" w:rsidRDefault="00D40B13" w:rsidP="0091255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709" w:type="pct"/>
            <w:tcBorders>
              <w:top w:val="single" w:sz="4" w:space="0" w:color="auto"/>
              <w:left w:val="single" w:sz="4" w:space="0" w:color="auto"/>
              <w:bottom w:val="single" w:sz="4" w:space="0" w:color="auto"/>
              <w:right w:val="single" w:sz="4" w:space="0" w:color="auto"/>
            </w:tcBorders>
            <w:vAlign w:val="center"/>
          </w:tcPr>
          <w:p w:rsidR="00D40B13" w:rsidRDefault="00D40B13" w:rsidP="00485F9C">
            <w:pPr>
              <w:spacing w:after="0" w:line="240" w:lineRule="auto"/>
              <w:rPr>
                <w:rFonts w:ascii="Times New Roman" w:eastAsia="Times New Roman" w:hAnsi="Times New Roman"/>
                <w:color w:val="000000"/>
                <w:lang w:eastAsia="ru-RU"/>
              </w:rPr>
            </w:pPr>
          </w:p>
          <w:p w:rsidR="00D40B13" w:rsidRDefault="00D40B13" w:rsidP="00485F9C">
            <w:pPr>
              <w:spacing w:after="0" w:line="240" w:lineRule="auto"/>
              <w:rPr>
                <w:rFonts w:ascii="Times New Roman" w:eastAsia="Times New Roman" w:hAnsi="Times New Roman"/>
                <w:color w:val="000000"/>
                <w:lang w:eastAsia="ru-RU"/>
              </w:rPr>
            </w:pPr>
          </w:p>
        </w:tc>
        <w:tc>
          <w:tcPr>
            <w:tcW w:w="1144" w:type="pct"/>
            <w:tcBorders>
              <w:top w:val="single" w:sz="4" w:space="0" w:color="auto"/>
              <w:left w:val="single" w:sz="4" w:space="0" w:color="auto"/>
              <w:bottom w:val="single" w:sz="4" w:space="0" w:color="auto"/>
              <w:right w:val="single" w:sz="4" w:space="0" w:color="auto"/>
            </w:tcBorders>
            <w:vAlign w:val="center"/>
          </w:tcPr>
          <w:p w:rsidR="00D40B13" w:rsidRDefault="00D40B13" w:rsidP="00206E09">
            <w:pPr>
              <w:spacing w:after="0" w:line="240" w:lineRule="auto"/>
              <w:rPr>
                <w:rFonts w:ascii="Times New Roman" w:eastAsia="Times New Roman" w:hAnsi="Times New Roman"/>
                <w:sz w:val="20"/>
                <w:szCs w:val="20"/>
                <w:lang w:eastAsia="ru-RU"/>
              </w:rPr>
            </w:pPr>
          </w:p>
          <w:p w:rsidR="00D40B13" w:rsidRDefault="00D40B13" w:rsidP="00206E09">
            <w:pPr>
              <w:spacing w:after="0" w:line="240" w:lineRule="auto"/>
            </w:pPr>
          </w:p>
        </w:tc>
        <w:tc>
          <w:tcPr>
            <w:tcW w:w="463" w:type="pct"/>
            <w:tcBorders>
              <w:top w:val="single" w:sz="4" w:space="0" w:color="auto"/>
              <w:left w:val="single" w:sz="4" w:space="0" w:color="auto"/>
              <w:bottom w:val="single" w:sz="4" w:space="0" w:color="auto"/>
              <w:right w:val="single" w:sz="4" w:space="0" w:color="auto"/>
            </w:tcBorders>
          </w:tcPr>
          <w:p w:rsidR="00D40B13" w:rsidRPr="00F93FE6" w:rsidRDefault="00D40B13" w:rsidP="00485F9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494" w:type="pct"/>
            <w:tcBorders>
              <w:top w:val="single" w:sz="4" w:space="0" w:color="auto"/>
              <w:left w:val="single" w:sz="4" w:space="0" w:color="auto"/>
              <w:bottom w:val="single" w:sz="4" w:space="0" w:color="auto"/>
              <w:right w:val="single" w:sz="4" w:space="0" w:color="auto"/>
            </w:tcBorders>
          </w:tcPr>
          <w:p w:rsidR="00D40B13" w:rsidRPr="00F93FE6" w:rsidRDefault="00D40B13" w:rsidP="0091255A">
            <w:pPr>
              <w:spacing w:after="0" w:line="240" w:lineRule="auto"/>
              <w:jc w:val="center"/>
              <w:rPr>
                <w:rFonts w:ascii="Times New Roman" w:eastAsia="Times New Roman" w:hAnsi="Times New Roman"/>
                <w:sz w:val="20"/>
                <w:szCs w:val="20"/>
                <w:lang w:eastAsia="ru-RU"/>
              </w:rPr>
            </w:pPr>
          </w:p>
        </w:tc>
        <w:tc>
          <w:tcPr>
            <w:tcW w:w="388" w:type="pct"/>
            <w:tcBorders>
              <w:top w:val="single" w:sz="4" w:space="0" w:color="auto"/>
              <w:left w:val="single" w:sz="4" w:space="0" w:color="auto"/>
              <w:bottom w:val="single" w:sz="4" w:space="0" w:color="auto"/>
              <w:right w:val="single" w:sz="4" w:space="0" w:color="auto"/>
            </w:tcBorders>
          </w:tcPr>
          <w:p w:rsidR="00D40B13" w:rsidRDefault="00D40B13" w:rsidP="0091255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итого</w:t>
            </w:r>
          </w:p>
        </w:tc>
        <w:tc>
          <w:tcPr>
            <w:tcW w:w="409" w:type="pct"/>
            <w:tcBorders>
              <w:top w:val="single" w:sz="4" w:space="0" w:color="auto"/>
              <w:left w:val="single" w:sz="4" w:space="0" w:color="auto"/>
              <w:bottom w:val="single" w:sz="4" w:space="0" w:color="auto"/>
              <w:right w:val="single" w:sz="4" w:space="0" w:color="auto"/>
            </w:tcBorders>
            <w:vAlign w:val="center"/>
          </w:tcPr>
          <w:p w:rsidR="00D40B13" w:rsidRDefault="00D40B13" w:rsidP="00165EB8">
            <w:pPr>
              <w:spacing w:after="0" w:line="240" w:lineRule="auto"/>
              <w:jc w:val="center"/>
              <w:rPr>
                <w:rFonts w:ascii="Times New Roman" w:eastAsia="Times New Roman" w:hAnsi="Times New Roman"/>
                <w:sz w:val="20"/>
                <w:szCs w:val="20"/>
                <w:lang w:eastAsia="ru-RU"/>
              </w:rPr>
            </w:pPr>
          </w:p>
        </w:tc>
        <w:tc>
          <w:tcPr>
            <w:tcW w:w="571" w:type="pct"/>
            <w:tcBorders>
              <w:top w:val="single" w:sz="4" w:space="0" w:color="auto"/>
              <w:left w:val="single" w:sz="4" w:space="0" w:color="auto"/>
              <w:bottom w:val="single" w:sz="4" w:space="0" w:color="auto"/>
              <w:right w:val="single" w:sz="4" w:space="0" w:color="auto"/>
            </w:tcBorders>
          </w:tcPr>
          <w:p w:rsidR="00D40B13" w:rsidRDefault="00D40B13" w:rsidP="00554CE1">
            <w:pPr>
              <w:spacing w:after="0" w:line="240" w:lineRule="auto"/>
              <w:rPr>
                <w:rFonts w:ascii="Times New Roman" w:eastAsia="Times New Roman"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tcPr>
          <w:p w:rsidR="00D40B13" w:rsidRPr="00BC4624" w:rsidRDefault="00D40B13" w:rsidP="00165EB8">
            <w:pPr>
              <w:spacing w:after="0" w:line="240" w:lineRule="auto"/>
              <w:rPr>
                <w:rFonts w:ascii="Times New Roman" w:eastAsia="Times New Roman" w:hAnsi="Times New Roman"/>
                <w:b/>
                <w:sz w:val="20"/>
                <w:szCs w:val="20"/>
                <w:lang w:eastAsia="ru-RU"/>
              </w:rPr>
            </w:pPr>
            <w:r w:rsidRPr="00CC3E11">
              <w:rPr>
                <w:rFonts w:ascii="Times New Roman" w:hAnsi="Times New Roman"/>
                <w:b/>
                <w:sz w:val="24"/>
              </w:rPr>
              <w:t>462</w:t>
            </w:r>
            <w:r w:rsidRPr="00CC3E11">
              <w:rPr>
                <w:rFonts w:ascii="Times New Roman" w:hAnsi="Times New Roman"/>
                <w:b/>
                <w:bCs/>
                <w:sz w:val="24"/>
              </w:rPr>
              <w:t> 000</w:t>
            </w:r>
            <w:r w:rsidRPr="00CC3E11">
              <w:rPr>
                <w:rFonts w:ascii="Times New Roman" w:hAnsi="Times New Roman"/>
                <w:b/>
                <w:sz w:val="24"/>
              </w:rPr>
              <w:t>,00</w:t>
            </w:r>
          </w:p>
        </w:tc>
      </w:tr>
    </w:tbl>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9D4484"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p w:rsidR="008B1336" w:rsidRDefault="008B1336"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r w:rsidRPr="008B1336">
        <w:rPr>
          <w:rFonts w:ascii="Times New Roman" w:eastAsia="Times New Roman" w:hAnsi="Times New Roman"/>
          <w:b/>
          <w:bCs/>
          <w:i/>
          <w:sz w:val="20"/>
          <w:szCs w:val="20"/>
          <w:lang w:eastAsia="ru-RU"/>
        </w:rPr>
        <w:t>Раздел 3. Требования к товару необходимому для выполнения работ (оказания услуг)</w:t>
      </w:r>
    </w:p>
    <w:p w:rsidR="009D4484" w:rsidRPr="008B1336" w:rsidRDefault="009D4484" w:rsidP="008B1336">
      <w:pPr>
        <w:autoSpaceDE w:val="0"/>
        <w:autoSpaceDN w:val="0"/>
        <w:adjustRightInd w:val="0"/>
        <w:spacing w:after="0" w:line="240" w:lineRule="auto"/>
        <w:ind w:firstLine="540"/>
        <w:jc w:val="both"/>
        <w:outlineLvl w:val="2"/>
        <w:rPr>
          <w:rFonts w:ascii="Times New Roman" w:eastAsia="Times New Roman" w:hAnsi="Times New Roman"/>
          <w:b/>
          <w:bCs/>
          <w:i/>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3599"/>
        <w:gridCol w:w="4640"/>
        <w:gridCol w:w="1461"/>
        <w:gridCol w:w="1325"/>
        <w:gridCol w:w="1215"/>
        <w:gridCol w:w="1600"/>
      </w:tblGrid>
      <w:tr w:rsidR="0061430A" w:rsidRPr="008B1336" w:rsidTr="0061430A">
        <w:trPr>
          <w:trHeight w:val="533"/>
        </w:trPr>
        <w:tc>
          <w:tcPr>
            <w:tcW w:w="320" w:type="pct"/>
            <w:tcBorders>
              <w:top w:val="single" w:sz="4" w:space="0" w:color="auto"/>
              <w:left w:val="single" w:sz="4" w:space="0" w:color="auto"/>
              <w:bottom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sidRPr="008B1336">
              <w:rPr>
                <w:rFonts w:ascii="Times New Roman" w:eastAsia="Times New Roman" w:hAnsi="Times New Roman"/>
                <w:i/>
                <w:sz w:val="20"/>
                <w:szCs w:val="20"/>
                <w:lang w:eastAsia="ru-RU"/>
              </w:rPr>
              <w:t>№ п/п</w:t>
            </w:r>
          </w:p>
        </w:tc>
        <w:tc>
          <w:tcPr>
            <w:tcW w:w="1217" w:type="pct"/>
            <w:tcBorders>
              <w:top w:val="single" w:sz="4" w:space="0" w:color="auto"/>
              <w:left w:val="single" w:sz="4" w:space="0" w:color="auto"/>
              <w:bottom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sidRPr="008B1336">
              <w:rPr>
                <w:rFonts w:ascii="Times New Roman" w:eastAsia="Times New Roman" w:hAnsi="Times New Roman"/>
                <w:i/>
                <w:sz w:val="20"/>
                <w:szCs w:val="20"/>
                <w:lang w:eastAsia="ru-RU"/>
              </w:rPr>
              <w:t>Наименование товара</w:t>
            </w:r>
          </w:p>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1569" w:type="pct"/>
            <w:tcBorders>
              <w:top w:val="single" w:sz="4" w:space="0" w:color="auto"/>
              <w:left w:val="single" w:sz="4" w:space="0" w:color="auto"/>
              <w:bottom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sidRPr="008B1336">
              <w:rPr>
                <w:rFonts w:ascii="Times New Roman" w:eastAsia="Times New Roman" w:hAnsi="Times New Roman"/>
                <w:bCs/>
                <w:i/>
                <w:sz w:val="20"/>
                <w:szCs w:val="20"/>
                <w:lang w:eastAsia="ru-RU"/>
              </w:rPr>
              <w:t>Технические, функциональные, эксплуатационные характеристики</w:t>
            </w:r>
          </w:p>
        </w:tc>
        <w:tc>
          <w:tcPr>
            <w:tcW w:w="494" w:type="pct"/>
            <w:tcBorders>
              <w:top w:val="single" w:sz="4" w:space="0" w:color="auto"/>
              <w:left w:val="single" w:sz="4" w:space="0" w:color="auto"/>
              <w:bottom w:val="single" w:sz="4" w:space="0" w:color="auto"/>
              <w:right w:val="single" w:sz="4" w:space="0" w:color="auto"/>
            </w:tcBorders>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sidRPr="008B1336">
              <w:rPr>
                <w:rFonts w:ascii="Times New Roman" w:eastAsia="Times New Roman" w:hAnsi="Times New Roman"/>
                <w:i/>
                <w:sz w:val="20"/>
                <w:szCs w:val="20"/>
                <w:lang w:eastAsia="ru-RU"/>
              </w:rPr>
              <w:t>Единица измерения</w:t>
            </w:r>
          </w:p>
        </w:tc>
        <w:tc>
          <w:tcPr>
            <w:tcW w:w="448" w:type="pct"/>
            <w:tcBorders>
              <w:top w:val="single" w:sz="4" w:space="0" w:color="auto"/>
              <w:left w:val="single" w:sz="4" w:space="0" w:color="auto"/>
              <w:bottom w:val="single" w:sz="4" w:space="0" w:color="auto"/>
              <w:right w:val="single" w:sz="4" w:space="0" w:color="auto"/>
            </w:tcBorders>
            <w:vAlign w:val="center"/>
          </w:tcPr>
          <w:p w:rsidR="0061430A" w:rsidRPr="008B1336" w:rsidRDefault="0061430A" w:rsidP="0061430A">
            <w:pPr>
              <w:autoSpaceDE w:val="0"/>
              <w:autoSpaceDN w:val="0"/>
              <w:adjustRightInd w:val="0"/>
              <w:spacing w:after="0" w:line="240" w:lineRule="auto"/>
              <w:jc w:val="both"/>
              <w:outlineLvl w:val="2"/>
              <w:rPr>
                <w:rFonts w:ascii="Times New Roman" w:eastAsia="Times New Roman" w:hAnsi="Times New Roman"/>
                <w:i/>
                <w:sz w:val="20"/>
                <w:szCs w:val="20"/>
                <w:lang w:eastAsia="ru-RU"/>
              </w:rPr>
            </w:pPr>
            <w:r w:rsidRPr="00F93FE6">
              <w:rPr>
                <w:rFonts w:ascii="Times New Roman" w:hAnsi="Times New Roman"/>
                <w:b/>
                <w:sz w:val="20"/>
                <w:szCs w:val="20"/>
              </w:rPr>
              <w:t>Кол-во</w:t>
            </w:r>
          </w:p>
        </w:tc>
        <w:tc>
          <w:tcPr>
            <w:tcW w:w="411" w:type="pct"/>
            <w:tcBorders>
              <w:top w:val="single" w:sz="4" w:space="0" w:color="auto"/>
              <w:left w:val="single" w:sz="4" w:space="0" w:color="auto"/>
              <w:bottom w:val="single" w:sz="4" w:space="0" w:color="auto"/>
              <w:right w:val="single" w:sz="4" w:space="0" w:color="auto"/>
            </w:tcBorders>
          </w:tcPr>
          <w:p w:rsidR="0061430A" w:rsidRPr="00773304" w:rsidRDefault="0061430A" w:rsidP="006A1DDA">
            <w:pPr>
              <w:spacing w:after="0"/>
              <w:jc w:val="center"/>
              <w:rPr>
                <w:rFonts w:ascii="Times New Roman" w:hAnsi="Times New Roman"/>
                <w:b/>
                <w:sz w:val="20"/>
                <w:szCs w:val="20"/>
                <w:vertAlign w:val="superscript"/>
              </w:rPr>
            </w:pPr>
            <w:r>
              <w:rPr>
                <w:rFonts w:ascii="Times New Roman" w:hAnsi="Times New Roman"/>
                <w:b/>
                <w:sz w:val="20"/>
                <w:szCs w:val="20"/>
              </w:rPr>
              <w:t>Цена единицы, руб</w:t>
            </w:r>
            <w:r>
              <w:rPr>
                <w:rFonts w:ascii="Times New Roman" w:hAnsi="Times New Roman"/>
                <w:b/>
                <w:sz w:val="20"/>
                <w:szCs w:val="20"/>
                <w:vertAlign w:val="superscript"/>
              </w:rPr>
              <w:t>*</w:t>
            </w:r>
          </w:p>
        </w:tc>
        <w:tc>
          <w:tcPr>
            <w:tcW w:w="541" w:type="pct"/>
            <w:tcBorders>
              <w:top w:val="single" w:sz="4" w:space="0" w:color="auto"/>
              <w:left w:val="single" w:sz="4" w:space="0" w:color="auto"/>
              <w:bottom w:val="single" w:sz="4" w:space="0" w:color="auto"/>
              <w:right w:val="single" w:sz="4" w:space="0" w:color="auto"/>
            </w:tcBorders>
          </w:tcPr>
          <w:p w:rsidR="0061430A" w:rsidRPr="00773304" w:rsidRDefault="0061430A" w:rsidP="006A1DDA">
            <w:pPr>
              <w:spacing w:after="0"/>
              <w:jc w:val="center"/>
              <w:rPr>
                <w:rFonts w:ascii="Times New Roman" w:hAnsi="Times New Roman"/>
                <w:b/>
                <w:sz w:val="20"/>
                <w:szCs w:val="20"/>
                <w:vertAlign w:val="superscript"/>
              </w:rPr>
            </w:pPr>
            <w:r>
              <w:rPr>
                <w:rFonts w:ascii="Times New Roman" w:hAnsi="Times New Roman"/>
                <w:b/>
                <w:sz w:val="20"/>
                <w:szCs w:val="20"/>
              </w:rPr>
              <w:t>Стоимость</w:t>
            </w:r>
            <w:r>
              <w:rPr>
                <w:rFonts w:ascii="Times New Roman" w:hAnsi="Times New Roman"/>
                <w:b/>
                <w:sz w:val="20"/>
                <w:szCs w:val="20"/>
                <w:vertAlign w:val="superscript"/>
              </w:rPr>
              <w:t>*</w:t>
            </w:r>
          </w:p>
        </w:tc>
      </w:tr>
      <w:tr w:rsidR="0061430A" w:rsidRPr="008B1336" w:rsidTr="00F654EC">
        <w:trPr>
          <w:trHeight w:val="768"/>
        </w:trPr>
        <w:tc>
          <w:tcPr>
            <w:tcW w:w="320" w:type="pct"/>
            <w:vMerge w:val="restart"/>
            <w:tcBorders>
              <w:top w:val="single" w:sz="4" w:space="0" w:color="auto"/>
              <w:left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sidRPr="008B1336">
              <w:rPr>
                <w:rFonts w:ascii="Times New Roman" w:eastAsia="Times New Roman" w:hAnsi="Times New Roman"/>
                <w:i/>
                <w:sz w:val="20"/>
                <w:szCs w:val="20"/>
                <w:lang w:eastAsia="ru-RU"/>
              </w:rPr>
              <w:t>1</w:t>
            </w:r>
          </w:p>
        </w:tc>
        <w:tc>
          <w:tcPr>
            <w:tcW w:w="1217" w:type="pct"/>
            <w:vMerge w:val="restart"/>
            <w:tcBorders>
              <w:top w:val="single" w:sz="4" w:space="0" w:color="auto"/>
              <w:left w:val="single" w:sz="4" w:space="0" w:color="auto"/>
              <w:right w:val="single" w:sz="4" w:space="0" w:color="auto"/>
            </w:tcBorders>
            <w:vAlign w:val="center"/>
          </w:tcPr>
          <w:p w:rsidR="0061430A" w:rsidRPr="00385F79" w:rsidRDefault="0061430A" w:rsidP="0061430A">
            <w:pPr>
              <w:spacing w:after="0" w:line="240" w:lineRule="auto"/>
              <w:rPr>
                <w:rFonts w:ascii="Times New Roman" w:eastAsia="Times New Roman" w:hAnsi="Times New Roman"/>
                <w:color w:val="000000"/>
                <w:lang w:eastAsia="ru-RU"/>
              </w:rPr>
            </w:pPr>
            <w:r w:rsidRPr="00385F79">
              <w:rPr>
                <w:rFonts w:ascii="Times New Roman" w:eastAsia="Times New Roman" w:hAnsi="Times New Roman"/>
                <w:sz w:val="20"/>
                <w:szCs w:val="20"/>
                <w:lang w:eastAsia="ru-RU"/>
              </w:rPr>
              <w:t xml:space="preserve">Предоставить услуги по </w:t>
            </w:r>
            <w:r w:rsidRPr="00385F79">
              <w:rPr>
                <w:rFonts w:ascii="Times New Roman" w:hAnsi="Times New Roman"/>
              </w:rPr>
              <w:t xml:space="preserve"> обеспечению проведения спортивно-оздоровительных занятий на ледовой арене</w:t>
            </w:r>
            <w:r w:rsidRPr="00385F79">
              <w:rPr>
                <w:rFonts w:ascii="Times New Roman" w:eastAsia="Times New Roman" w:hAnsi="Times New Roman"/>
                <w:color w:val="000000"/>
                <w:lang w:eastAsia="ru-RU"/>
              </w:rPr>
              <w:t xml:space="preserve"> </w:t>
            </w:r>
          </w:p>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1569" w:type="pct"/>
            <w:vMerge w:val="restart"/>
            <w:tcBorders>
              <w:top w:val="single" w:sz="4" w:space="0" w:color="auto"/>
              <w:left w:val="single" w:sz="4" w:space="0" w:color="auto"/>
              <w:right w:val="single" w:sz="4" w:space="0" w:color="auto"/>
            </w:tcBorders>
            <w:vAlign w:val="center"/>
          </w:tcPr>
          <w:p w:rsidR="0061430A" w:rsidRDefault="0061430A" w:rsidP="0061430A">
            <w:pPr>
              <w:pStyle w:val="29"/>
              <w:tabs>
                <w:tab w:val="left" w:pos="2"/>
                <w:tab w:val="left" w:pos="851"/>
                <w:tab w:val="left" w:pos="1350"/>
              </w:tabs>
              <w:ind w:left="2" w:firstLine="0"/>
              <w:rPr>
                <w:sz w:val="22"/>
                <w:szCs w:val="22"/>
              </w:rPr>
            </w:pPr>
            <w:r>
              <w:rPr>
                <w:sz w:val="22"/>
                <w:szCs w:val="22"/>
              </w:rPr>
              <w:t xml:space="preserve">-расстояние </w:t>
            </w:r>
            <w:r w:rsidRPr="00D70BDF">
              <w:rPr>
                <w:sz w:val="22"/>
                <w:szCs w:val="22"/>
              </w:rPr>
              <w:t>от университета до ледово</w:t>
            </w:r>
            <w:r>
              <w:rPr>
                <w:sz w:val="22"/>
                <w:szCs w:val="22"/>
              </w:rPr>
              <w:t>й площадки не должно превышать 10 км;</w:t>
            </w:r>
            <w:r>
              <w:rPr>
                <w:sz w:val="22"/>
                <w:szCs w:val="22"/>
              </w:rPr>
              <w:br/>
              <w:t>- размер площадки 80x30м;</w:t>
            </w:r>
          </w:p>
          <w:p w:rsidR="0061430A" w:rsidRPr="009A0DFE" w:rsidRDefault="0061430A" w:rsidP="0061430A">
            <w:pPr>
              <w:pStyle w:val="29"/>
              <w:tabs>
                <w:tab w:val="left" w:pos="2"/>
                <w:tab w:val="left" w:pos="851"/>
                <w:tab w:val="left" w:pos="1350"/>
              </w:tabs>
              <w:ind w:left="2" w:firstLine="0"/>
              <w:rPr>
                <w:sz w:val="22"/>
                <w:szCs w:val="22"/>
              </w:rPr>
            </w:pPr>
            <w:r>
              <w:rPr>
                <w:sz w:val="22"/>
                <w:szCs w:val="22"/>
              </w:rPr>
              <w:t>- п</w:t>
            </w:r>
            <w:r w:rsidRPr="009A0DFE">
              <w:rPr>
                <w:sz w:val="22"/>
                <w:szCs w:val="22"/>
              </w:rPr>
              <w:t>редоставление ледовой арены в надлежащем состоянии;</w:t>
            </w:r>
          </w:p>
          <w:p w:rsidR="0061430A" w:rsidRPr="009A0DFE" w:rsidRDefault="0061430A" w:rsidP="0061430A">
            <w:pPr>
              <w:pStyle w:val="29"/>
              <w:tabs>
                <w:tab w:val="left" w:pos="851"/>
                <w:tab w:val="left" w:pos="1350"/>
              </w:tabs>
              <w:ind w:left="2" w:firstLine="0"/>
              <w:rPr>
                <w:sz w:val="22"/>
                <w:szCs w:val="22"/>
              </w:rPr>
            </w:pPr>
            <w:r>
              <w:rPr>
                <w:sz w:val="22"/>
                <w:szCs w:val="22"/>
              </w:rPr>
              <w:t xml:space="preserve">- </w:t>
            </w:r>
            <w:r w:rsidRPr="009A0DFE">
              <w:rPr>
                <w:sz w:val="22"/>
                <w:szCs w:val="22"/>
              </w:rPr>
              <w:t>обеспечение технической подготовки ледовой арены, включающей в себя заливку льда, установку хоккейных ворот;</w:t>
            </w:r>
          </w:p>
          <w:p w:rsidR="0061430A" w:rsidRPr="009A0DFE" w:rsidRDefault="0061430A" w:rsidP="0061430A">
            <w:pPr>
              <w:pStyle w:val="29"/>
              <w:tabs>
                <w:tab w:val="left" w:pos="851"/>
                <w:tab w:val="left" w:pos="1350"/>
              </w:tabs>
              <w:ind w:left="2" w:firstLine="1"/>
              <w:rPr>
                <w:sz w:val="22"/>
                <w:szCs w:val="22"/>
              </w:rPr>
            </w:pPr>
            <w:r>
              <w:rPr>
                <w:sz w:val="22"/>
                <w:szCs w:val="22"/>
              </w:rPr>
              <w:t xml:space="preserve">- предоставление доступа в </w:t>
            </w:r>
            <w:r w:rsidRPr="009A0DFE">
              <w:rPr>
                <w:sz w:val="22"/>
                <w:szCs w:val="22"/>
              </w:rPr>
              <w:t>раздевалку на период проведения занятий.</w:t>
            </w:r>
          </w:p>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494" w:type="pct"/>
            <w:vMerge w:val="restart"/>
            <w:tcBorders>
              <w:top w:val="single" w:sz="4" w:space="0" w:color="auto"/>
              <w:left w:val="single" w:sz="4" w:space="0" w:color="auto"/>
              <w:right w:val="single" w:sz="4" w:space="0" w:color="auto"/>
            </w:tcBorders>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r>
              <w:rPr>
                <w:rFonts w:ascii="Times New Roman" w:eastAsia="Times New Roman" w:hAnsi="Times New Roman"/>
                <w:i/>
                <w:sz w:val="20"/>
                <w:szCs w:val="20"/>
                <w:lang w:eastAsia="ru-RU"/>
              </w:rPr>
              <w:t>час</w:t>
            </w:r>
          </w:p>
        </w:tc>
        <w:tc>
          <w:tcPr>
            <w:tcW w:w="448"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4,5</w:t>
            </w: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22 000,00</w:t>
            </w: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99 000,00</w:t>
            </w: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tc>
      </w:tr>
      <w:tr w:rsidR="0061430A" w:rsidRPr="008B1336" w:rsidTr="0061430A">
        <w:trPr>
          <w:trHeight w:val="516"/>
        </w:trPr>
        <w:tc>
          <w:tcPr>
            <w:tcW w:w="320" w:type="pct"/>
            <w:vMerge/>
            <w:tcBorders>
              <w:left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1217" w:type="pct"/>
            <w:vMerge/>
            <w:tcBorders>
              <w:left w:val="single" w:sz="4" w:space="0" w:color="auto"/>
              <w:right w:val="single" w:sz="4" w:space="0" w:color="auto"/>
            </w:tcBorders>
            <w:vAlign w:val="center"/>
          </w:tcPr>
          <w:p w:rsidR="0061430A" w:rsidRPr="00385F79" w:rsidRDefault="0061430A" w:rsidP="0061430A">
            <w:pPr>
              <w:spacing w:after="0" w:line="240" w:lineRule="auto"/>
              <w:rPr>
                <w:rFonts w:ascii="Times New Roman" w:eastAsia="Times New Roman" w:hAnsi="Times New Roman"/>
                <w:sz w:val="20"/>
                <w:szCs w:val="20"/>
                <w:lang w:eastAsia="ru-RU"/>
              </w:rPr>
            </w:pPr>
          </w:p>
        </w:tc>
        <w:tc>
          <w:tcPr>
            <w:tcW w:w="1569" w:type="pct"/>
            <w:vMerge/>
            <w:tcBorders>
              <w:left w:val="single" w:sz="4" w:space="0" w:color="auto"/>
              <w:right w:val="single" w:sz="4" w:space="0" w:color="auto"/>
            </w:tcBorders>
            <w:vAlign w:val="center"/>
          </w:tcPr>
          <w:p w:rsidR="0061430A" w:rsidRDefault="0061430A" w:rsidP="0061430A">
            <w:pPr>
              <w:pStyle w:val="29"/>
              <w:tabs>
                <w:tab w:val="left" w:pos="2"/>
                <w:tab w:val="left" w:pos="851"/>
                <w:tab w:val="left" w:pos="1350"/>
              </w:tabs>
              <w:ind w:left="2" w:firstLine="0"/>
              <w:rPr>
                <w:sz w:val="22"/>
                <w:szCs w:val="22"/>
              </w:rPr>
            </w:pPr>
          </w:p>
        </w:tc>
        <w:tc>
          <w:tcPr>
            <w:tcW w:w="494" w:type="pct"/>
            <w:vMerge/>
            <w:tcBorders>
              <w:left w:val="single" w:sz="4" w:space="0" w:color="auto"/>
              <w:right w:val="single" w:sz="4" w:space="0" w:color="auto"/>
            </w:tcBorders>
          </w:tcPr>
          <w:p w:rsidR="0061430A"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448"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6</w:t>
            </w: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22 000,00</w:t>
            </w: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132 000,00</w:t>
            </w: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tc>
      </w:tr>
      <w:tr w:rsidR="0061430A" w:rsidRPr="008B1336" w:rsidTr="008D671B">
        <w:trPr>
          <w:trHeight w:val="1092"/>
        </w:trPr>
        <w:tc>
          <w:tcPr>
            <w:tcW w:w="320" w:type="pct"/>
            <w:vMerge/>
            <w:tcBorders>
              <w:left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1217" w:type="pct"/>
            <w:vMerge/>
            <w:tcBorders>
              <w:left w:val="single" w:sz="4" w:space="0" w:color="auto"/>
              <w:right w:val="single" w:sz="4" w:space="0" w:color="auto"/>
            </w:tcBorders>
            <w:vAlign w:val="center"/>
          </w:tcPr>
          <w:p w:rsidR="0061430A" w:rsidRPr="00385F79" w:rsidRDefault="0061430A" w:rsidP="0061430A">
            <w:pPr>
              <w:spacing w:after="0" w:line="240" w:lineRule="auto"/>
              <w:rPr>
                <w:rFonts w:ascii="Times New Roman" w:eastAsia="Times New Roman" w:hAnsi="Times New Roman"/>
                <w:sz w:val="20"/>
                <w:szCs w:val="20"/>
                <w:lang w:eastAsia="ru-RU"/>
              </w:rPr>
            </w:pPr>
          </w:p>
        </w:tc>
        <w:tc>
          <w:tcPr>
            <w:tcW w:w="1569" w:type="pct"/>
            <w:vMerge/>
            <w:tcBorders>
              <w:left w:val="single" w:sz="4" w:space="0" w:color="auto"/>
              <w:right w:val="single" w:sz="4" w:space="0" w:color="auto"/>
            </w:tcBorders>
            <w:vAlign w:val="center"/>
          </w:tcPr>
          <w:p w:rsidR="0061430A" w:rsidRDefault="0061430A" w:rsidP="0061430A">
            <w:pPr>
              <w:pStyle w:val="29"/>
              <w:tabs>
                <w:tab w:val="left" w:pos="2"/>
                <w:tab w:val="left" w:pos="851"/>
                <w:tab w:val="left" w:pos="1350"/>
              </w:tabs>
              <w:ind w:left="2" w:firstLine="0"/>
              <w:rPr>
                <w:sz w:val="22"/>
                <w:szCs w:val="22"/>
              </w:rPr>
            </w:pPr>
          </w:p>
        </w:tc>
        <w:tc>
          <w:tcPr>
            <w:tcW w:w="494" w:type="pct"/>
            <w:vMerge/>
            <w:tcBorders>
              <w:left w:val="single" w:sz="4" w:space="0" w:color="auto"/>
              <w:right w:val="single" w:sz="4" w:space="0" w:color="auto"/>
            </w:tcBorders>
          </w:tcPr>
          <w:p w:rsidR="0061430A"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448"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6</w:t>
            </w: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22 000,00</w:t>
            </w: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132 000,00</w:t>
            </w: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p w:rsidR="0061430A" w:rsidRPr="009D4484" w:rsidRDefault="0061430A" w:rsidP="008B1336">
            <w:pPr>
              <w:autoSpaceDE w:val="0"/>
              <w:autoSpaceDN w:val="0"/>
              <w:adjustRightInd w:val="0"/>
              <w:spacing w:after="0" w:line="240" w:lineRule="auto"/>
              <w:ind w:firstLine="540"/>
              <w:jc w:val="both"/>
              <w:outlineLvl w:val="2"/>
              <w:rPr>
                <w:rFonts w:ascii="Times New Roman" w:eastAsia="Times New Roman" w:hAnsi="Times New Roman"/>
                <w:sz w:val="20"/>
                <w:szCs w:val="20"/>
                <w:lang w:eastAsia="ru-RU"/>
              </w:rPr>
            </w:pPr>
          </w:p>
        </w:tc>
      </w:tr>
      <w:tr w:rsidR="0061430A" w:rsidRPr="008B1336" w:rsidTr="00F654EC">
        <w:trPr>
          <w:trHeight w:val="1464"/>
        </w:trPr>
        <w:tc>
          <w:tcPr>
            <w:tcW w:w="320" w:type="pct"/>
            <w:vMerge/>
            <w:tcBorders>
              <w:left w:val="single" w:sz="4" w:space="0" w:color="auto"/>
              <w:bottom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1217" w:type="pct"/>
            <w:vMerge/>
            <w:tcBorders>
              <w:left w:val="single" w:sz="4" w:space="0" w:color="auto"/>
              <w:bottom w:val="single" w:sz="4" w:space="0" w:color="auto"/>
              <w:right w:val="single" w:sz="4" w:space="0" w:color="auto"/>
            </w:tcBorders>
            <w:vAlign w:val="center"/>
          </w:tcPr>
          <w:p w:rsidR="0061430A" w:rsidRPr="00385F79" w:rsidRDefault="0061430A" w:rsidP="0061430A">
            <w:pPr>
              <w:spacing w:after="0" w:line="240" w:lineRule="auto"/>
              <w:rPr>
                <w:rFonts w:ascii="Times New Roman" w:eastAsia="Times New Roman" w:hAnsi="Times New Roman"/>
                <w:sz w:val="20"/>
                <w:szCs w:val="20"/>
                <w:lang w:eastAsia="ru-RU"/>
              </w:rPr>
            </w:pPr>
          </w:p>
        </w:tc>
        <w:tc>
          <w:tcPr>
            <w:tcW w:w="1569" w:type="pct"/>
            <w:vMerge/>
            <w:tcBorders>
              <w:left w:val="single" w:sz="4" w:space="0" w:color="auto"/>
              <w:bottom w:val="single" w:sz="4" w:space="0" w:color="auto"/>
              <w:right w:val="single" w:sz="4" w:space="0" w:color="auto"/>
            </w:tcBorders>
            <w:vAlign w:val="center"/>
          </w:tcPr>
          <w:p w:rsidR="0061430A" w:rsidRDefault="0061430A" w:rsidP="0061430A">
            <w:pPr>
              <w:pStyle w:val="29"/>
              <w:tabs>
                <w:tab w:val="left" w:pos="2"/>
                <w:tab w:val="left" w:pos="851"/>
                <w:tab w:val="left" w:pos="1350"/>
              </w:tabs>
              <w:ind w:left="2" w:firstLine="0"/>
              <w:rPr>
                <w:sz w:val="22"/>
                <w:szCs w:val="22"/>
              </w:rPr>
            </w:pPr>
          </w:p>
        </w:tc>
        <w:tc>
          <w:tcPr>
            <w:tcW w:w="494" w:type="pct"/>
            <w:vMerge/>
            <w:tcBorders>
              <w:left w:val="single" w:sz="4" w:space="0" w:color="auto"/>
              <w:bottom w:val="single" w:sz="4" w:space="0" w:color="auto"/>
              <w:right w:val="single" w:sz="4" w:space="0" w:color="auto"/>
            </w:tcBorders>
          </w:tcPr>
          <w:p w:rsidR="0061430A" w:rsidRDefault="0061430A" w:rsidP="008B1336">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tc>
        <w:tc>
          <w:tcPr>
            <w:tcW w:w="448"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4,5</w:t>
            </w:r>
          </w:p>
        </w:tc>
        <w:tc>
          <w:tcPr>
            <w:tcW w:w="41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22 000,00</w:t>
            </w:r>
          </w:p>
        </w:tc>
        <w:tc>
          <w:tcPr>
            <w:tcW w:w="541" w:type="pct"/>
            <w:tcBorders>
              <w:top w:val="single" w:sz="4" w:space="0" w:color="auto"/>
              <w:left w:val="single" w:sz="4" w:space="0" w:color="auto"/>
              <w:bottom w:val="single" w:sz="4" w:space="0" w:color="auto"/>
              <w:right w:val="single" w:sz="4" w:space="0" w:color="auto"/>
            </w:tcBorders>
            <w:vAlign w:val="center"/>
          </w:tcPr>
          <w:p w:rsidR="0061430A" w:rsidRPr="009D4484" w:rsidRDefault="0061430A" w:rsidP="0061430A">
            <w:pPr>
              <w:autoSpaceDE w:val="0"/>
              <w:autoSpaceDN w:val="0"/>
              <w:adjustRightInd w:val="0"/>
              <w:spacing w:after="0" w:line="240" w:lineRule="auto"/>
              <w:jc w:val="both"/>
              <w:outlineLvl w:val="2"/>
              <w:rPr>
                <w:rFonts w:ascii="Times New Roman" w:eastAsia="Times New Roman" w:hAnsi="Times New Roman"/>
                <w:sz w:val="20"/>
                <w:szCs w:val="20"/>
                <w:lang w:eastAsia="ru-RU"/>
              </w:rPr>
            </w:pPr>
            <w:r w:rsidRPr="009D4484">
              <w:rPr>
                <w:rFonts w:ascii="Times New Roman" w:eastAsia="Times New Roman" w:hAnsi="Times New Roman"/>
                <w:sz w:val="20"/>
                <w:szCs w:val="20"/>
                <w:lang w:eastAsia="ru-RU"/>
              </w:rPr>
              <w:t>99 000,00</w:t>
            </w:r>
          </w:p>
        </w:tc>
      </w:tr>
      <w:tr w:rsidR="0061430A" w:rsidRPr="008B1336" w:rsidTr="0061430A">
        <w:trPr>
          <w:gridAfter w:val="3"/>
          <w:wAfter w:w="1400" w:type="pct"/>
          <w:trHeight w:val="260"/>
        </w:trPr>
        <w:tc>
          <w:tcPr>
            <w:tcW w:w="3106" w:type="pct"/>
            <w:gridSpan w:val="3"/>
            <w:tcBorders>
              <w:top w:val="single" w:sz="4" w:space="0" w:color="auto"/>
              <w:left w:val="single" w:sz="4" w:space="0" w:color="auto"/>
              <w:bottom w:val="single" w:sz="4" w:space="0" w:color="auto"/>
              <w:right w:val="single" w:sz="4" w:space="0" w:color="auto"/>
            </w:tcBorders>
            <w:vAlign w:val="center"/>
          </w:tcPr>
          <w:p w:rsidR="0061430A" w:rsidRPr="008B1336" w:rsidRDefault="0061430A" w:rsidP="008B1336">
            <w:pPr>
              <w:autoSpaceDE w:val="0"/>
              <w:autoSpaceDN w:val="0"/>
              <w:adjustRightInd w:val="0"/>
              <w:spacing w:after="0" w:line="240" w:lineRule="auto"/>
              <w:ind w:firstLine="540"/>
              <w:jc w:val="both"/>
              <w:outlineLvl w:val="2"/>
              <w:rPr>
                <w:rFonts w:ascii="Times New Roman" w:eastAsia="Times New Roman" w:hAnsi="Times New Roman"/>
                <w:b/>
                <w:i/>
                <w:sz w:val="20"/>
                <w:szCs w:val="20"/>
                <w:lang w:eastAsia="ru-RU"/>
              </w:rPr>
            </w:pPr>
            <w:r w:rsidRPr="008B1336">
              <w:rPr>
                <w:rFonts w:ascii="Times New Roman" w:eastAsia="Times New Roman" w:hAnsi="Times New Roman"/>
                <w:b/>
                <w:i/>
                <w:sz w:val="20"/>
                <w:szCs w:val="20"/>
                <w:lang w:eastAsia="ru-RU"/>
              </w:rPr>
              <w:t>ВСЕГО:</w:t>
            </w:r>
          </w:p>
        </w:tc>
        <w:tc>
          <w:tcPr>
            <w:tcW w:w="494" w:type="pct"/>
            <w:tcBorders>
              <w:top w:val="single" w:sz="4" w:space="0" w:color="auto"/>
              <w:left w:val="single" w:sz="4" w:space="0" w:color="auto"/>
              <w:bottom w:val="single" w:sz="4" w:space="0" w:color="auto"/>
              <w:right w:val="single" w:sz="4" w:space="0" w:color="auto"/>
            </w:tcBorders>
          </w:tcPr>
          <w:p w:rsidR="0061430A" w:rsidRPr="008B1336" w:rsidRDefault="009D4484" w:rsidP="009D4484">
            <w:pPr>
              <w:autoSpaceDE w:val="0"/>
              <w:autoSpaceDN w:val="0"/>
              <w:adjustRightInd w:val="0"/>
              <w:spacing w:after="0" w:line="240" w:lineRule="auto"/>
              <w:jc w:val="both"/>
              <w:outlineLvl w:val="2"/>
              <w:rPr>
                <w:rFonts w:ascii="Times New Roman" w:eastAsia="Times New Roman" w:hAnsi="Times New Roman"/>
                <w:i/>
                <w:sz w:val="20"/>
                <w:szCs w:val="20"/>
                <w:lang w:eastAsia="ru-RU"/>
              </w:rPr>
            </w:pPr>
            <w:r w:rsidRPr="00151CFA">
              <w:rPr>
                <w:b/>
              </w:rPr>
              <w:t>462</w:t>
            </w:r>
            <w:r>
              <w:rPr>
                <w:b/>
                <w:bCs/>
              </w:rPr>
              <w:t> </w:t>
            </w:r>
            <w:r w:rsidRPr="00151CFA">
              <w:rPr>
                <w:b/>
                <w:bCs/>
              </w:rPr>
              <w:t>000</w:t>
            </w:r>
            <w:r>
              <w:rPr>
                <w:b/>
                <w:bCs/>
              </w:rPr>
              <w:t>,00</w:t>
            </w:r>
            <w:r w:rsidRPr="00151CFA">
              <w:rPr>
                <w:b/>
              </w:rPr>
              <w:t xml:space="preserve">  </w:t>
            </w:r>
          </w:p>
        </w:tc>
      </w:tr>
    </w:tbl>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9D4484" w:rsidRDefault="009D4484"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9D4484" w:rsidRDefault="009D4484"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9D4484" w:rsidRDefault="009D4484"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9D4484" w:rsidRPr="00F93FE6" w:rsidRDefault="009D4484"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1F5571" w:rsidP="00E86059">
      <w:pPr>
        <w:spacing w:after="0" w:line="240" w:lineRule="auto"/>
        <w:ind w:firstLine="708"/>
        <w:rPr>
          <w:rFonts w:ascii="Times New Roman" w:hAnsi="Times New Roman"/>
          <w:sz w:val="20"/>
          <w:szCs w:val="20"/>
        </w:rPr>
      </w:pPr>
      <w:r>
        <w:rPr>
          <w:rFonts w:ascii="Times New Roman" w:hAnsi="Times New Roman"/>
          <w:sz w:val="20"/>
          <w:szCs w:val="20"/>
        </w:rPr>
        <w:t xml:space="preserve">                             </w:t>
      </w:r>
      <w:r w:rsidR="00E86059" w:rsidRPr="00F93FE6">
        <w:rPr>
          <w:rFonts w:ascii="Times New Roman" w:hAnsi="Times New Roman"/>
          <w:sz w:val="20"/>
          <w:szCs w:val="20"/>
        </w:rPr>
        <w:t xml:space="preserve">Руководитель </w:t>
      </w:r>
      <w:r w:rsidR="00F93FE6" w:rsidRPr="00F93FE6">
        <w:rPr>
          <w:rFonts w:ascii="Times New Roman" w:hAnsi="Times New Roman"/>
          <w:sz w:val="20"/>
          <w:szCs w:val="20"/>
        </w:rPr>
        <w:t xml:space="preserve">подразделения </w:t>
      </w:r>
      <w:r>
        <w:rPr>
          <w:rFonts w:ascii="Times New Roman" w:hAnsi="Times New Roman"/>
          <w:sz w:val="20"/>
          <w:szCs w:val="20"/>
        </w:rPr>
        <w:t xml:space="preserve">           </w:t>
      </w:r>
      <w:r w:rsidR="00F93FE6" w:rsidRPr="00F93FE6">
        <w:rPr>
          <w:rFonts w:ascii="Times New Roman" w:hAnsi="Times New Roman"/>
          <w:sz w:val="20"/>
          <w:szCs w:val="20"/>
        </w:rPr>
        <w:t>_</w:t>
      </w:r>
      <w:r w:rsidR="00E86059" w:rsidRPr="00F93FE6">
        <w:rPr>
          <w:rFonts w:ascii="Times New Roman" w:hAnsi="Times New Roman"/>
          <w:sz w:val="20"/>
          <w:szCs w:val="20"/>
        </w:rPr>
        <w:t>________________/________________________/</w:t>
      </w:r>
    </w:p>
    <w:p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                                                             </w:t>
      </w:r>
      <w:r w:rsidR="001F5571">
        <w:rPr>
          <w:rFonts w:ascii="Times New Roman" w:hAnsi="Times New Roman"/>
          <w:sz w:val="20"/>
          <w:szCs w:val="20"/>
        </w:rPr>
        <w:t xml:space="preserve">                              </w:t>
      </w:r>
      <w:r w:rsidRPr="00F93FE6">
        <w:rPr>
          <w:rFonts w:ascii="Times New Roman" w:hAnsi="Times New Roman"/>
          <w:sz w:val="20"/>
          <w:szCs w:val="20"/>
        </w:rPr>
        <w:t xml:space="preserve">  (</w:t>
      </w:r>
      <w:r w:rsidR="00F93FE6" w:rsidRPr="00F93FE6">
        <w:rPr>
          <w:rFonts w:ascii="Times New Roman" w:hAnsi="Times New Roman"/>
          <w:sz w:val="20"/>
          <w:szCs w:val="20"/>
        </w:rPr>
        <w:t xml:space="preserve">Подпись)  </w:t>
      </w:r>
      <w:r w:rsidRPr="00F93FE6">
        <w:rPr>
          <w:rFonts w:ascii="Times New Roman" w:hAnsi="Times New Roman"/>
          <w:sz w:val="20"/>
          <w:szCs w:val="20"/>
        </w:rPr>
        <w:t xml:space="preserve">                                    (Ф.И.О.)         </w:t>
      </w:r>
    </w:p>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E86059" w:rsidP="00E86059">
      <w:pPr>
        <w:spacing w:after="0" w:line="240" w:lineRule="auto"/>
        <w:jc w:val="right"/>
        <w:rPr>
          <w:rFonts w:ascii="Times New Roman" w:hAnsi="Times New Roman"/>
          <w:b/>
          <w:i/>
          <w:sz w:val="20"/>
          <w:szCs w:val="20"/>
        </w:rPr>
      </w:pPr>
    </w:p>
    <w:sectPr w:rsidR="00E86059" w:rsidRPr="00F93FE6" w:rsidSect="00773304">
      <w:pgSz w:w="16838" w:h="11906" w:orient="landscape"/>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DA1" w:rsidRDefault="00CD5DA1" w:rsidP="00E86059">
      <w:pPr>
        <w:spacing w:after="0" w:line="240" w:lineRule="auto"/>
      </w:pPr>
      <w:r>
        <w:separator/>
      </w:r>
    </w:p>
  </w:endnote>
  <w:endnote w:type="continuationSeparator" w:id="0">
    <w:p w:rsidR="00CD5DA1" w:rsidRDefault="00CD5DA1"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DA1" w:rsidRDefault="00CD5DA1" w:rsidP="00E86059">
      <w:pPr>
        <w:spacing w:after="0" w:line="240" w:lineRule="auto"/>
      </w:pPr>
      <w:r>
        <w:separator/>
      </w:r>
    </w:p>
  </w:footnote>
  <w:footnote w:type="continuationSeparator" w:id="0">
    <w:p w:rsidR="00CD5DA1" w:rsidRDefault="00CD5DA1" w:rsidP="00E86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C5271"/>
    <w:multiLevelType w:val="hybridMultilevel"/>
    <w:tmpl w:val="475C00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D59FD"/>
    <w:multiLevelType w:val="multilevel"/>
    <w:tmpl w:val="7096AA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A4E79B0"/>
    <w:multiLevelType w:val="hybridMultilevel"/>
    <w:tmpl w:val="E2904968"/>
    <w:lvl w:ilvl="0" w:tplc="29027A0A">
      <w:start w:val="1"/>
      <w:numFmt w:val="decimal"/>
      <w:lvlText w:val="%1)"/>
      <w:lvlJc w:val="left"/>
      <w:pPr>
        <w:ind w:left="644" w:hanging="360"/>
      </w:pPr>
      <w:rPr>
        <w:rFonts w:hint="default"/>
      </w:rPr>
    </w:lvl>
    <w:lvl w:ilvl="1" w:tplc="92289154">
      <w:start w:val="1"/>
      <w:numFmt w:val="decimal"/>
      <w:lvlText w:val="%2."/>
      <w:lvlJc w:val="left"/>
      <w:pPr>
        <w:ind w:left="2074" w:hanging="107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B6E319E"/>
    <w:multiLevelType w:val="hybridMultilevel"/>
    <w:tmpl w:val="73609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DB7041"/>
    <w:multiLevelType w:val="hybridMultilevel"/>
    <w:tmpl w:val="7D22EC18"/>
    <w:lvl w:ilvl="0" w:tplc="B512E102">
      <w:start w:val="1"/>
      <w:numFmt w:val="bullet"/>
      <w:lvlText w:val=""/>
      <w:lvlJc w:val="left"/>
      <w:pPr>
        <w:ind w:left="1229" w:hanging="360"/>
      </w:pPr>
      <w:rPr>
        <w:rFonts w:ascii="Symbol" w:hAnsi="Symbol" w:hint="default"/>
      </w:rPr>
    </w:lvl>
    <w:lvl w:ilvl="1" w:tplc="04190003" w:tentative="1">
      <w:start w:val="1"/>
      <w:numFmt w:val="bullet"/>
      <w:lvlText w:val="o"/>
      <w:lvlJc w:val="left"/>
      <w:pPr>
        <w:ind w:left="1949" w:hanging="360"/>
      </w:pPr>
      <w:rPr>
        <w:rFonts w:ascii="Courier New" w:hAnsi="Courier New" w:cs="Courier New" w:hint="default"/>
      </w:rPr>
    </w:lvl>
    <w:lvl w:ilvl="2" w:tplc="04190005" w:tentative="1">
      <w:start w:val="1"/>
      <w:numFmt w:val="bullet"/>
      <w:lvlText w:val=""/>
      <w:lvlJc w:val="left"/>
      <w:pPr>
        <w:ind w:left="2669" w:hanging="360"/>
      </w:pPr>
      <w:rPr>
        <w:rFonts w:ascii="Wingdings" w:hAnsi="Wingdings" w:hint="default"/>
      </w:rPr>
    </w:lvl>
    <w:lvl w:ilvl="3" w:tplc="04190001" w:tentative="1">
      <w:start w:val="1"/>
      <w:numFmt w:val="bullet"/>
      <w:lvlText w:val=""/>
      <w:lvlJc w:val="left"/>
      <w:pPr>
        <w:ind w:left="3389" w:hanging="360"/>
      </w:pPr>
      <w:rPr>
        <w:rFonts w:ascii="Symbol" w:hAnsi="Symbol" w:hint="default"/>
      </w:rPr>
    </w:lvl>
    <w:lvl w:ilvl="4" w:tplc="04190003" w:tentative="1">
      <w:start w:val="1"/>
      <w:numFmt w:val="bullet"/>
      <w:lvlText w:val="o"/>
      <w:lvlJc w:val="left"/>
      <w:pPr>
        <w:ind w:left="4109" w:hanging="360"/>
      </w:pPr>
      <w:rPr>
        <w:rFonts w:ascii="Courier New" w:hAnsi="Courier New" w:cs="Courier New" w:hint="default"/>
      </w:rPr>
    </w:lvl>
    <w:lvl w:ilvl="5" w:tplc="04190005" w:tentative="1">
      <w:start w:val="1"/>
      <w:numFmt w:val="bullet"/>
      <w:lvlText w:val=""/>
      <w:lvlJc w:val="left"/>
      <w:pPr>
        <w:ind w:left="4829" w:hanging="360"/>
      </w:pPr>
      <w:rPr>
        <w:rFonts w:ascii="Wingdings" w:hAnsi="Wingdings" w:hint="default"/>
      </w:rPr>
    </w:lvl>
    <w:lvl w:ilvl="6" w:tplc="04190001" w:tentative="1">
      <w:start w:val="1"/>
      <w:numFmt w:val="bullet"/>
      <w:lvlText w:val=""/>
      <w:lvlJc w:val="left"/>
      <w:pPr>
        <w:ind w:left="5549" w:hanging="360"/>
      </w:pPr>
      <w:rPr>
        <w:rFonts w:ascii="Symbol" w:hAnsi="Symbol" w:hint="default"/>
      </w:rPr>
    </w:lvl>
    <w:lvl w:ilvl="7" w:tplc="04190003" w:tentative="1">
      <w:start w:val="1"/>
      <w:numFmt w:val="bullet"/>
      <w:lvlText w:val="o"/>
      <w:lvlJc w:val="left"/>
      <w:pPr>
        <w:ind w:left="6269" w:hanging="360"/>
      </w:pPr>
      <w:rPr>
        <w:rFonts w:ascii="Courier New" w:hAnsi="Courier New" w:cs="Courier New" w:hint="default"/>
      </w:rPr>
    </w:lvl>
    <w:lvl w:ilvl="8" w:tplc="04190005" w:tentative="1">
      <w:start w:val="1"/>
      <w:numFmt w:val="bullet"/>
      <w:lvlText w:val=""/>
      <w:lvlJc w:val="left"/>
      <w:pPr>
        <w:ind w:left="6989" w:hanging="360"/>
      </w:pPr>
      <w:rPr>
        <w:rFonts w:ascii="Wingdings" w:hAnsi="Wingdings" w:hint="default"/>
      </w:rPr>
    </w:lvl>
  </w:abstractNum>
  <w:abstractNum w:abstractNumId="5" w15:restartNumberingAfterBreak="0">
    <w:nsid w:val="154E0495"/>
    <w:multiLevelType w:val="multilevel"/>
    <w:tmpl w:val="E2904968"/>
    <w:lvl w:ilvl="0">
      <w:start w:val="1"/>
      <w:numFmt w:val="decimal"/>
      <w:lvlText w:val="%1)"/>
      <w:lvlJc w:val="left"/>
      <w:pPr>
        <w:ind w:left="644" w:hanging="360"/>
      </w:pPr>
      <w:rPr>
        <w:rFonts w:hint="default"/>
      </w:rPr>
    </w:lvl>
    <w:lvl w:ilvl="1">
      <w:start w:val="1"/>
      <w:numFmt w:val="decimal"/>
      <w:lvlText w:val="%2."/>
      <w:lvlJc w:val="left"/>
      <w:pPr>
        <w:ind w:left="2074" w:hanging="1070"/>
      </w:pPr>
      <w:rPr>
        <w:rFonts w:hint="default"/>
      </w:rPr>
    </w:lvl>
    <w:lvl w:ilvl="2">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 w15:restartNumberingAfterBreak="0">
    <w:nsid w:val="1CF92215"/>
    <w:multiLevelType w:val="hybridMultilevel"/>
    <w:tmpl w:val="6D062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A157A9"/>
    <w:multiLevelType w:val="hybridMultilevel"/>
    <w:tmpl w:val="FD34532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15:restartNumberingAfterBreak="0">
    <w:nsid w:val="30625C26"/>
    <w:multiLevelType w:val="hybridMultilevel"/>
    <w:tmpl w:val="EB9C7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0061BA"/>
    <w:multiLevelType w:val="hybridMultilevel"/>
    <w:tmpl w:val="DC2E8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A71D5"/>
    <w:multiLevelType w:val="multilevel"/>
    <w:tmpl w:val="AA0AEBFC"/>
    <w:styleLink w:val="1"/>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5D4359"/>
    <w:multiLevelType w:val="hybridMultilevel"/>
    <w:tmpl w:val="FD3453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52C22F0"/>
    <w:multiLevelType w:val="multilevel"/>
    <w:tmpl w:val="2A046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111D43"/>
    <w:multiLevelType w:val="hybridMultilevel"/>
    <w:tmpl w:val="87E0258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555D157A"/>
    <w:multiLevelType w:val="hybridMultilevel"/>
    <w:tmpl w:val="4E02F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A0B1698"/>
    <w:multiLevelType w:val="multilevel"/>
    <w:tmpl w:val="0D501358"/>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47" w:hanging="537"/>
      </w:pPr>
      <w:rPr>
        <w:rFonts w:hint="default"/>
        <w:i w:val="0"/>
      </w:rPr>
    </w:lvl>
    <w:lvl w:ilvl="3">
      <w:start w:val="1"/>
      <w:numFmt w:val="decimal"/>
      <w:lvlText w:val="%1.%2.%3.%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18A30B7"/>
    <w:multiLevelType w:val="multilevel"/>
    <w:tmpl w:val="4DF64C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3A27C38"/>
    <w:multiLevelType w:val="multilevel"/>
    <w:tmpl w:val="C07009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A521FD"/>
    <w:multiLevelType w:val="hybridMultilevel"/>
    <w:tmpl w:val="BD7AA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39275FD"/>
    <w:multiLevelType w:val="hybridMultilevel"/>
    <w:tmpl w:val="6A2C81D8"/>
    <w:lvl w:ilvl="0" w:tplc="600AD5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EC086E"/>
    <w:multiLevelType w:val="hybridMultilevel"/>
    <w:tmpl w:val="12F25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6C4339"/>
    <w:multiLevelType w:val="hybridMultilevel"/>
    <w:tmpl w:val="746020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215062"/>
    <w:multiLevelType w:val="hybridMultilevel"/>
    <w:tmpl w:val="13121938"/>
    <w:lvl w:ilvl="0" w:tplc="46DCDD4A">
      <w:start w:val="1"/>
      <w:numFmt w:val="upperRoman"/>
      <w:lvlText w:val="%1."/>
      <w:lvlJc w:val="left"/>
      <w:pPr>
        <w:ind w:left="787" w:hanging="72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3" w15:restartNumberingAfterBreak="0">
    <w:nsid w:val="7F9B2671"/>
    <w:multiLevelType w:val="hybridMultilevel"/>
    <w:tmpl w:val="72D60EC2"/>
    <w:lvl w:ilvl="0" w:tplc="B3960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16"/>
  </w:num>
  <w:num w:numId="3">
    <w:abstractNumId w:val="12"/>
  </w:num>
  <w:num w:numId="4">
    <w:abstractNumId w:val="15"/>
  </w:num>
  <w:num w:numId="5">
    <w:abstractNumId w:val="10"/>
  </w:num>
  <w:num w:numId="6">
    <w:abstractNumId w:val="1"/>
  </w:num>
  <w:num w:numId="7">
    <w:abstractNumId w:val="20"/>
  </w:num>
  <w:num w:numId="8">
    <w:abstractNumId w:val="2"/>
  </w:num>
  <w:num w:numId="9">
    <w:abstractNumId w:val="0"/>
  </w:num>
  <w:num w:numId="10">
    <w:abstractNumId w:val="19"/>
  </w:num>
  <w:num w:numId="11">
    <w:abstractNumId w:val="13"/>
  </w:num>
  <w:num w:numId="12">
    <w:abstractNumId w:val="9"/>
  </w:num>
  <w:num w:numId="13">
    <w:abstractNumId w:val="8"/>
  </w:num>
  <w:num w:numId="14">
    <w:abstractNumId w:val="18"/>
  </w:num>
  <w:num w:numId="15">
    <w:abstractNumId w:val="5"/>
  </w:num>
  <w:num w:numId="16">
    <w:abstractNumId w:val="23"/>
  </w:num>
  <w:num w:numId="17">
    <w:abstractNumId w:val="11"/>
  </w:num>
  <w:num w:numId="18">
    <w:abstractNumId w:val="14"/>
  </w:num>
  <w:num w:numId="19">
    <w:abstractNumId w:val="7"/>
  </w:num>
  <w:num w:numId="20">
    <w:abstractNumId w:val="3"/>
  </w:num>
  <w:num w:numId="21">
    <w:abstractNumId w:val="6"/>
  </w:num>
  <w:num w:numId="22">
    <w:abstractNumId w:val="21"/>
  </w:num>
  <w:num w:numId="23">
    <w:abstractNumId w:val="1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059"/>
    <w:rsid w:val="0003077A"/>
    <w:rsid w:val="00081766"/>
    <w:rsid w:val="000F2EFB"/>
    <w:rsid w:val="000F7C57"/>
    <w:rsid w:val="00165EB8"/>
    <w:rsid w:val="00170D9F"/>
    <w:rsid w:val="00184EC2"/>
    <w:rsid w:val="001F5571"/>
    <w:rsid w:val="00206E09"/>
    <w:rsid w:val="00241F8F"/>
    <w:rsid w:val="0024354E"/>
    <w:rsid w:val="003201DA"/>
    <w:rsid w:val="00350D10"/>
    <w:rsid w:val="00360542"/>
    <w:rsid w:val="00362C87"/>
    <w:rsid w:val="00384B0A"/>
    <w:rsid w:val="00385F79"/>
    <w:rsid w:val="003964D3"/>
    <w:rsid w:val="003C79A8"/>
    <w:rsid w:val="00476DF3"/>
    <w:rsid w:val="00481079"/>
    <w:rsid w:val="00485F9C"/>
    <w:rsid w:val="00554CE1"/>
    <w:rsid w:val="005552DA"/>
    <w:rsid w:val="005F02FF"/>
    <w:rsid w:val="005F6899"/>
    <w:rsid w:val="0061430A"/>
    <w:rsid w:val="006B5FDA"/>
    <w:rsid w:val="006E2083"/>
    <w:rsid w:val="00747B67"/>
    <w:rsid w:val="007716ED"/>
    <w:rsid w:val="00773304"/>
    <w:rsid w:val="00780C00"/>
    <w:rsid w:val="00852BF6"/>
    <w:rsid w:val="008815FB"/>
    <w:rsid w:val="00887808"/>
    <w:rsid w:val="008B1336"/>
    <w:rsid w:val="008B2736"/>
    <w:rsid w:val="0091255A"/>
    <w:rsid w:val="00935BEE"/>
    <w:rsid w:val="0095318F"/>
    <w:rsid w:val="00953375"/>
    <w:rsid w:val="009600E7"/>
    <w:rsid w:val="00967C75"/>
    <w:rsid w:val="009A0007"/>
    <w:rsid w:val="009A4E51"/>
    <w:rsid w:val="009C2601"/>
    <w:rsid w:val="009D4484"/>
    <w:rsid w:val="009F737B"/>
    <w:rsid w:val="00A64465"/>
    <w:rsid w:val="00AB10CB"/>
    <w:rsid w:val="00BA7E4B"/>
    <w:rsid w:val="00BC4624"/>
    <w:rsid w:val="00C028E3"/>
    <w:rsid w:val="00C9349D"/>
    <w:rsid w:val="00CA5F94"/>
    <w:rsid w:val="00CB686C"/>
    <w:rsid w:val="00CC3E11"/>
    <w:rsid w:val="00CD5DA1"/>
    <w:rsid w:val="00D228E8"/>
    <w:rsid w:val="00D40B13"/>
    <w:rsid w:val="00D46D71"/>
    <w:rsid w:val="00D70BDF"/>
    <w:rsid w:val="00DB71C6"/>
    <w:rsid w:val="00DF2C97"/>
    <w:rsid w:val="00DF6C3D"/>
    <w:rsid w:val="00E5205C"/>
    <w:rsid w:val="00E86059"/>
    <w:rsid w:val="00ED01A6"/>
    <w:rsid w:val="00EF47DB"/>
    <w:rsid w:val="00F77069"/>
    <w:rsid w:val="00F93FE6"/>
    <w:rsid w:val="00FC1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787488-3C00-425C-A4E7-05CF93E6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0">
    <w:name w:val="heading 1"/>
    <w:basedOn w:val="a"/>
    <w:next w:val="a"/>
    <w:link w:val="11"/>
    <w:uiPriority w:val="9"/>
    <w:qFormat/>
    <w:rsid w:val="00E8605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7716ED"/>
    <w:pPr>
      <w:keepNext/>
      <w:spacing w:after="0" w:line="240" w:lineRule="auto"/>
      <w:outlineLvl w:val="1"/>
    </w:pPr>
    <w:rPr>
      <w:rFonts w:ascii="Times New Roman" w:eastAsia="Times New Roman" w:hAnsi="Times New Roman"/>
      <w:sz w:val="28"/>
      <w:szCs w:val="24"/>
      <w:lang w:eastAsia="ru-RU"/>
    </w:rPr>
  </w:style>
  <w:style w:type="paragraph" w:styleId="3">
    <w:name w:val="heading 3"/>
    <w:basedOn w:val="a"/>
    <w:next w:val="a"/>
    <w:link w:val="30"/>
    <w:autoRedefine/>
    <w:qFormat/>
    <w:rsid w:val="007716ED"/>
    <w:pPr>
      <w:keepNext/>
      <w:suppressAutoHyphens/>
      <w:autoSpaceDE w:val="0"/>
      <w:autoSpaceDN w:val="0"/>
      <w:adjustRightInd w:val="0"/>
      <w:spacing w:before="240" w:after="60" w:line="240" w:lineRule="auto"/>
      <w:jc w:val="both"/>
      <w:outlineLvl w:val="2"/>
    </w:pPr>
    <w:rPr>
      <w:rFonts w:ascii="Times New Roman" w:eastAsia="Times New Roman" w:hAnsi="Times New Roman"/>
      <w:bCs/>
      <w:color w:val="000000"/>
      <w:sz w:val="24"/>
      <w:szCs w:val="20"/>
      <w:lang w:eastAsia="zh-CN"/>
    </w:rPr>
  </w:style>
  <w:style w:type="paragraph" w:styleId="4">
    <w:name w:val="heading 4"/>
    <w:basedOn w:val="a"/>
    <w:next w:val="a"/>
    <w:link w:val="40"/>
    <w:uiPriority w:val="9"/>
    <w:semiHidden/>
    <w:unhideWhenUsed/>
    <w:rsid w:val="007716ED"/>
    <w:pPr>
      <w:keepNext/>
      <w:keepLines/>
      <w:numPr>
        <w:ilvl w:val="3"/>
        <w:numId w:val="6"/>
      </w:numPr>
      <w:autoSpaceDE w:val="0"/>
      <w:autoSpaceDN w:val="0"/>
      <w:adjustRightInd w:val="0"/>
      <w:spacing w:before="200" w:after="0" w:line="240" w:lineRule="auto"/>
      <w:jc w:val="both"/>
      <w:outlineLvl w:val="3"/>
    </w:pPr>
    <w:rPr>
      <w:rFonts w:asciiTheme="majorHAnsi" w:eastAsiaTheme="majorEastAsia" w:hAnsiTheme="majorHAnsi" w:cstheme="majorBidi"/>
      <w:b/>
      <w:i/>
      <w:iCs/>
      <w:color w:val="4F81BD" w:themeColor="accent1"/>
      <w:sz w:val="24"/>
      <w:szCs w:val="24"/>
    </w:rPr>
  </w:style>
  <w:style w:type="paragraph" w:styleId="5">
    <w:name w:val="heading 5"/>
    <w:basedOn w:val="a"/>
    <w:next w:val="a"/>
    <w:link w:val="50"/>
    <w:uiPriority w:val="9"/>
    <w:semiHidden/>
    <w:unhideWhenUsed/>
    <w:qFormat/>
    <w:rsid w:val="007716ED"/>
    <w:pPr>
      <w:keepNext/>
      <w:keepLines/>
      <w:numPr>
        <w:ilvl w:val="4"/>
        <w:numId w:val="6"/>
      </w:numPr>
      <w:autoSpaceDE w:val="0"/>
      <w:autoSpaceDN w:val="0"/>
      <w:adjustRightInd w:val="0"/>
      <w:spacing w:before="200" w:after="0" w:line="240" w:lineRule="auto"/>
      <w:jc w:val="both"/>
      <w:outlineLvl w:val="4"/>
    </w:pPr>
    <w:rPr>
      <w:rFonts w:asciiTheme="majorHAnsi" w:eastAsiaTheme="majorEastAsia" w:hAnsiTheme="majorHAnsi" w:cstheme="majorBidi"/>
      <w:bCs/>
      <w:color w:val="243F60" w:themeColor="accent1" w:themeShade="7F"/>
      <w:sz w:val="24"/>
      <w:szCs w:val="24"/>
    </w:rPr>
  </w:style>
  <w:style w:type="paragraph" w:styleId="6">
    <w:name w:val="heading 6"/>
    <w:basedOn w:val="a"/>
    <w:next w:val="a"/>
    <w:link w:val="60"/>
    <w:uiPriority w:val="9"/>
    <w:semiHidden/>
    <w:unhideWhenUsed/>
    <w:qFormat/>
    <w:rsid w:val="007716ED"/>
    <w:pPr>
      <w:keepNext/>
      <w:keepLines/>
      <w:numPr>
        <w:ilvl w:val="5"/>
        <w:numId w:val="6"/>
      </w:numPr>
      <w:autoSpaceDE w:val="0"/>
      <w:autoSpaceDN w:val="0"/>
      <w:adjustRightInd w:val="0"/>
      <w:spacing w:before="200" w:after="0" w:line="240" w:lineRule="auto"/>
      <w:jc w:val="both"/>
      <w:outlineLvl w:val="5"/>
    </w:pPr>
    <w:rPr>
      <w:rFonts w:asciiTheme="majorHAnsi" w:eastAsiaTheme="majorEastAsia" w:hAnsiTheme="majorHAnsi" w:cstheme="majorBidi"/>
      <w:bCs/>
      <w:i/>
      <w:iCs/>
      <w:color w:val="243F60" w:themeColor="accent1" w:themeShade="7F"/>
      <w:sz w:val="24"/>
      <w:szCs w:val="24"/>
    </w:rPr>
  </w:style>
  <w:style w:type="paragraph" w:styleId="7">
    <w:name w:val="heading 7"/>
    <w:basedOn w:val="a"/>
    <w:next w:val="a"/>
    <w:link w:val="70"/>
    <w:uiPriority w:val="9"/>
    <w:semiHidden/>
    <w:unhideWhenUsed/>
    <w:qFormat/>
    <w:rsid w:val="007716ED"/>
    <w:pPr>
      <w:keepNext/>
      <w:keepLines/>
      <w:numPr>
        <w:ilvl w:val="6"/>
        <w:numId w:val="6"/>
      </w:numPr>
      <w:autoSpaceDE w:val="0"/>
      <w:autoSpaceDN w:val="0"/>
      <w:adjustRightInd w:val="0"/>
      <w:spacing w:before="200" w:after="0" w:line="240" w:lineRule="auto"/>
      <w:jc w:val="both"/>
      <w:outlineLvl w:val="6"/>
    </w:pPr>
    <w:rPr>
      <w:rFonts w:asciiTheme="majorHAnsi" w:eastAsiaTheme="majorEastAsia" w:hAnsiTheme="majorHAnsi" w:cstheme="majorBidi"/>
      <w:bCs/>
      <w:i/>
      <w:iCs/>
      <w:color w:val="404040" w:themeColor="text1" w:themeTint="BF"/>
      <w:sz w:val="24"/>
      <w:szCs w:val="24"/>
    </w:rPr>
  </w:style>
  <w:style w:type="paragraph" w:styleId="8">
    <w:name w:val="heading 8"/>
    <w:basedOn w:val="a"/>
    <w:next w:val="a"/>
    <w:link w:val="80"/>
    <w:uiPriority w:val="9"/>
    <w:semiHidden/>
    <w:unhideWhenUsed/>
    <w:qFormat/>
    <w:rsid w:val="007716ED"/>
    <w:pPr>
      <w:keepNext/>
      <w:keepLines/>
      <w:numPr>
        <w:ilvl w:val="7"/>
        <w:numId w:val="6"/>
      </w:numPr>
      <w:autoSpaceDE w:val="0"/>
      <w:autoSpaceDN w:val="0"/>
      <w:adjustRightInd w:val="0"/>
      <w:spacing w:before="200" w:after="0" w:line="240" w:lineRule="auto"/>
      <w:jc w:val="both"/>
      <w:outlineLvl w:val="7"/>
    </w:pPr>
    <w:rPr>
      <w:rFonts w:asciiTheme="majorHAnsi" w:eastAsiaTheme="majorEastAsia" w:hAnsiTheme="majorHAnsi" w:cstheme="majorBidi"/>
      <w:bCs/>
      <w:color w:val="404040" w:themeColor="text1" w:themeTint="BF"/>
      <w:sz w:val="20"/>
      <w:szCs w:val="20"/>
    </w:rPr>
  </w:style>
  <w:style w:type="paragraph" w:styleId="9">
    <w:name w:val="heading 9"/>
    <w:basedOn w:val="a"/>
    <w:next w:val="a"/>
    <w:link w:val="90"/>
    <w:uiPriority w:val="9"/>
    <w:semiHidden/>
    <w:unhideWhenUsed/>
    <w:qFormat/>
    <w:rsid w:val="007716ED"/>
    <w:pPr>
      <w:keepNext/>
      <w:keepLines/>
      <w:numPr>
        <w:ilvl w:val="8"/>
        <w:numId w:val="6"/>
      </w:numPr>
      <w:autoSpaceDE w:val="0"/>
      <w:autoSpaceDN w:val="0"/>
      <w:adjustRightInd w:val="0"/>
      <w:spacing w:before="200" w:after="0" w:line="240" w:lineRule="auto"/>
      <w:jc w:val="both"/>
      <w:outlineLvl w:val="8"/>
    </w:pPr>
    <w:rPr>
      <w:rFonts w:asciiTheme="majorHAnsi" w:eastAsiaTheme="majorEastAsia" w:hAnsiTheme="majorHAnsi" w:cstheme="majorBidi"/>
      <w:bCs/>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86059"/>
    <w:rPr>
      <w:rFonts w:ascii="Cambria" w:eastAsia="Times New Roman" w:hAnsi="Cambria" w:cs="Times New Roman"/>
      <w:b/>
      <w:bCs/>
      <w:color w:val="365F91"/>
      <w:sz w:val="28"/>
      <w:szCs w:val="28"/>
    </w:rPr>
  </w:style>
  <w:style w:type="paragraph" w:styleId="a3">
    <w:name w:val="List Paragraph"/>
    <w:aliases w:val="Bullet List,FooterText,numbered,Содержание. 2 уровень,Use Case List Paragraph,ТЗ список,Абзац списка литеральный,Bullet 1"/>
    <w:basedOn w:val="a"/>
    <w:link w:val="a4"/>
    <w:uiPriority w:val="34"/>
    <w:qFormat/>
    <w:rsid w:val="00E86059"/>
    <w:pPr>
      <w:ind w:left="720"/>
      <w:contextualSpacing/>
    </w:pPr>
  </w:style>
  <w:style w:type="paragraph" w:styleId="31">
    <w:name w:val="Body Text 3"/>
    <w:basedOn w:val="a"/>
    <w:link w:val="32"/>
    <w:rsid w:val="00E86059"/>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E86059"/>
    <w:rPr>
      <w:rFonts w:ascii="Times New Roman" w:eastAsia="Times New Roman" w:hAnsi="Times New Roman" w:cs="Times New Roman"/>
      <w:sz w:val="16"/>
      <w:szCs w:val="16"/>
      <w:lang w:eastAsia="ru-RU"/>
    </w:rPr>
  </w:style>
  <w:style w:type="paragraph" w:styleId="a5">
    <w:name w:val="footnote text"/>
    <w:aliases w:val="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Footnote Text Char Знак, Знак2"/>
    <w:basedOn w:val="a"/>
    <w:link w:val="a6"/>
    <w:unhideWhenUsed/>
    <w:rsid w:val="00E86059"/>
    <w:rPr>
      <w:sz w:val="20"/>
      <w:szCs w:val="20"/>
    </w:rPr>
  </w:style>
  <w:style w:type="character" w:customStyle="1" w:styleId="a6">
    <w:name w:val="Текст сноски Знак"/>
    <w:aliases w:val="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Знак4 Знак2 Знак"/>
    <w:basedOn w:val="a0"/>
    <w:link w:val="a5"/>
    <w:rsid w:val="00E86059"/>
    <w:rPr>
      <w:rFonts w:ascii="Calibri" w:eastAsia="Calibri" w:hAnsi="Calibri" w:cs="Times New Roman"/>
      <w:sz w:val="20"/>
      <w:szCs w:val="20"/>
    </w:rPr>
  </w:style>
  <w:style w:type="character" w:styleId="a7">
    <w:name w:val="footnote reference"/>
    <w:unhideWhenUsed/>
    <w:rsid w:val="00E86059"/>
    <w:rPr>
      <w:vertAlign w:val="superscript"/>
    </w:rPr>
  </w:style>
  <w:style w:type="character" w:styleId="a8">
    <w:name w:val="Placeholder Text"/>
    <w:basedOn w:val="a0"/>
    <w:uiPriority w:val="99"/>
    <w:semiHidden/>
    <w:rsid w:val="00935BEE"/>
    <w:rPr>
      <w:color w:val="808080"/>
    </w:rPr>
  </w:style>
  <w:style w:type="paragraph" w:styleId="a9">
    <w:name w:val="Balloon Text"/>
    <w:basedOn w:val="a"/>
    <w:link w:val="aa"/>
    <w:unhideWhenUsed/>
    <w:rsid w:val="00241F8F"/>
    <w:pPr>
      <w:spacing w:after="0" w:line="240" w:lineRule="auto"/>
    </w:pPr>
    <w:rPr>
      <w:rFonts w:ascii="Tahoma" w:hAnsi="Tahoma" w:cs="Tahoma"/>
      <w:sz w:val="16"/>
      <w:szCs w:val="16"/>
    </w:rPr>
  </w:style>
  <w:style w:type="character" w:customStyle="1" w:styleId="aa">
    <w:name w:val="Текст выноски Знак"/>
    <w:basedOn w:val="a0"/>
    <w:link w:val="a9"/>
    <w:rsid w:val="00241F8F"/>
    <w:rPr>
      <w:rFonts w:ascii="Tahoma" w:eastAsia="Calibri" w:hAnsi="Tahoma" w:cs="Tahoma"/>
      <w:sz w:val="16"/>
      <w:szCs w:val="16"/>
    </w:rPr>
  </w:style>
  <w:style w:type="character" w:customStyle="1" w:styleId="20">
    <w:name w:val="Заголовок 2 Знак"/>
    <w:basedOn w:val="a0"/>
    <w:link w:val="2"/>
    <w:uiPriority w:val="9"/>
    <w:rsid w:val="007716ED"/>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7716ED"/>
    <w:rPr>
      <w:rFonts w:ascii="Times New Roman" w:eastAsia="Times New Roman" w:hAnsi="Times New Roman" w:cs="Times New Roman"/>
      <w:bCs/>
      <w:color w:val="000000"/>
      <w:sz w:val="24"/>
      <w:szCs w:val="20"/>
      <w:lang w:eastAsia="zh-CN"/>
    </w:rPr>
  </w:style>
  <w:style w:type="character" w:customStyle="1" w:styleId="40">
    <w:name w:val="Заголовок 4 Знак"/>
    <w:basedOn w:val="a0"/>
    <w:link w:val="4"/>
    <w:uiPriority w:val="9"/>
    <w:semiHidden/>
    <w:rsid w:val="007716ED"/>
    <w:rPr>
      <w:rFonts w:asciiTheme="majorHAnsi" w:eastAsiaTheme="majorEastAsia" w:hAnsiTheme="majorHAnsi" w:cstheme="majorBidi"/>
      <w:b/>
      <w:i/>
      <w:iCs/>
      <w:color w:val="4F81BD" w:themeColor="accent1"/>
      <w:sz w:val="24"/>
      <w:szCs w:val="24"/>
    </w:rPr>
  </w:style>
  <w:style w:type="character" w:customStyle="1" w:styleId="50">
    <w:name w:val="Заголовок 5 Знак"/>
    <w:basedOn w:val="a0"/>
    <w:link w:val="5"/>
    <w:uiPriority w:val="9"/>
    <w:semiHidden/>
    <w:rsid w:val="007716ED"/>
    <w:rPr>
      <w:rFonts w:asciiTheme="majorHAnsi" w:eastAsiaTheme="majorEastAsia" w:hAnsiTheme="majorHAnsi" w:cstheme="majorBidi"/>
      <w:bCs/>
      <w:color w:val="243F60" w:themeColor="accent1" w:themeShade="7F"/>
      <w:sz w:val="24"/>
      <w:szCs w:val="24"/>
    </w:rPr>
  </w:style>
  <w:style w:type="character" w:customStyle="1" w:styleId="60">
    <w:name w:val="Заголовок 6 Знак"/>
    <w:basedOn w:val="a0"/>
    <w:link w:val="6"/>
    <w:uiPriority w:val="9"/>
    <w:semiHidden/>
    <w:rsid w:val="007716ED"/>
    <w:rPr>
      <w:rFonts w:asciiTheme="majorHAnsi" w:eastAsiaTheme="majorEastAsia" w:hAnsiTheme="majorHAnsi" w:cstheme="majorBidi"/>
      <w:bCs/>
      <w:i/>
      <w:iCs/>
      <w:color w:val="243F60" w:themeColor="accent1" w:themeShade="7F"/>
      <w:sz w:val="24"/>
      <w:szCs w:val="24"/>
    </w:rPr>
  </w:style>
  <w:style w:type="character" w:customStyle="1" w:styleId="70">
    <w:name w:val="Заголовок 7 Знак"/>
    <w:basedOn w:val="a0"/>
    <w:link w:val="7"/>
    <w:uiPriority w:val="9"/>
    <w:semiHidden/>
    <w:rsid w:val="007716ED"/>
    <w:rPr>
      <w:rFonts w:asciiTheme="majorHAnsi" w:eastAsiaTheme="majorEastAsia" w:hAnsiTheme="majorHAnsi" w:cstheme="majorBidi"/>
      <w:bCs/>
      <w:i/>
      <w:iCs/>
      <w:color w:val="404040" w:themeColor="text1" w:themeTint="BF"/>
      <w:sz w:val="24"/>
      <w:szCs w:val="24"/>
    </w:rPr>
  </w:style>
  <w:style w:type="character" w:customStyle="1" w:styleId="80">
    <w:name w:val="Заголовок 8 Знак"/>
    <w:basedOn w:val="a0"/>
    <w:link w:val="8"/>
    <w:uiPriority w:val="9"/>
    <w:semiHidden/>
    <w:rsid w:val="007716ED"/>
    <w:rPr>
      <w:rFonts w:asciiTheme="majorHAnsi" w:eastAsiaTheme="majorEastAsia" w:hAnsiTheme="majorHAnsi" w:cstheme="majorBidi"/>
      <w:bCs/>
      <w:color w:val="404040" w:themeColor="text1" w:themeTint="BF"/>
      <w:sz w:val="20"/>
      <w:szCs w:val="20"/>
    </w:rPr>
  </w:style>
  <w:style w:type="character" w:customStyle="1" w:styleId="90">
    <w:name w:val="Заголовок 9 Знак"/>
    <w:basedOn w:val="a0"/>
    <w:link w:val="9"/>
    <w:uiPriority w:val="9"/>
    <w:semiHidden/>
    <w:rsid w:val="007716ED"/>
    <w:rPr>
      <w:rFonts w:asciiTheme="majorHAnsi" w:eastAsiaTheme="majorEastAsia" w:hAnsiTheme="majorHAnsi" w:cstheme="majorBidi"/>
      <w:bCs/>
      <w:i/>
      <w:iCs/>
      <w:color w:val="404040" w:themeColor="text1" w:themeTint="BF"/>
      <w:sz w:val="20"/>
      <w:szCs w:val="20"/>
    </w:rPr>
  </w:style>
  <w:style w:type="table" w:styleId="ab">
    <w:name w:val="Table Grid"/>
    <w:basedOn w:val="a1"/>
    <w:rsid w:val="00771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7716ED"/>
    <w:pPr>
      <w:suppressAutoHyphens/>
      <w:spacing w:after="120" w:line="240" w:lineRule="auto"/>
    </w:pPr>
    <w:rPr>
      <w:rFonts w:ascii="Times New Roman" w:eastAsia="Times New Roman" w:hAnsi="Times New Roman"/>
      <w:sz w:val="20"/>
      <w:szCs w:val="20"/>
      <w:lang w:eastAsia="ar-SA"/>
    </w:rPr>
  </w:style>
  <w:style w:type="character" w:customStyle="1" w:styleId="ad">
    <w:name w:val="Основной текст Знак"/>
    <w:basedOn w:val="a0"/>
    <w:link w:val="ac"/>
    <w:uiPriority w:val="1"/>
    <w:rsid w:val="007716ED"/>
    <w:rPr>
      <w:rFonts w:ascii="Times New Roman" w:eastAsia="Times New Roman" w:hAnsi="Times New Roman" w:cs="Times New Roman"/>
      <w:sz w:val="20"/>
      <w:szCs w:val="20"/>
      <w:lang w:eastAsia="ar-SA"/>
    </w:rPr>
  </w:style>
  <w:style w:type="paragraph" w:customStyle="1" w:styleId="22">
    <w:name w:val="Список 22"/>
    <w:basedOn w:val="a"/>
    <w:rsid w:val="007716ED"/>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12">
    <w:name w:val="Знак Знак Знак1 Знак Знак Знак Знак"/>
    <w:basedOn w:val="a"/>
    <w:rsid w:val="007716ED"/>
    <w:pPr>
      <w:spacing w:before="100" w:beforeAutospacing="1" w:after="100" w:afterAutospacing="1" w:line="240" w:lineRule="auto"/>
    </w:pPr>
    <w:rPr>
      <w:rFonts w:ascii="Tahoma" w:eastAsia="Times New Roman" w:hAnsi="Tahoma"/>
      <w:sz w:val="20"/>
      <w:szCs w:val="20"/>
      <w:lang w:val="en-US"/>
    </w:rPr>
  </w:style>
  <w:style w:type="character" w:customStyle="1" w:styleId="a4">
    <w:name w:val="Абзац списка Знак"/>
    <w:aliases w:val="Bullet List Знак,FooterText Знак,numbered Знак,Содержание. 2 уровень Знак,Use Case List Paragraph Знак,ТЗ список Знак,Абзац списка литеральный Знак,Bullet 1 Знак"/>
    <w:link w:val="a3"/>
    <w:uiPriority w:val="1"/>
    <w:rsid w:val="007716ED"/>
    <w:rPr>
      <w:rFonts w:ascii="Calibri" w:eastAsia="Calibri" w:hAnsi="Calibri" w:cs="Times New Roman"/>
    </w:rPr>
  </w:style>
  <w:style w:type="paragraph" w:styleId="ae">
    <w:name w:val="TOC Heading"/>
    <w:basedOn w:val="10"/>
    <w:next w:val="a"/>
    <w:uiPriority w:val="39"/>
    <w:unhideWhenUsed/>
    <w:qFormat/>
    <w:rsid w:val="007716ED"/>
    <w:pPr>
      <w:pageBreakBefore/>
      <w:outlineLvl w:val="9"/>
    </w:pPr>
    <w:rPr>
      <w:rFonts w:asciiTheme="majorHAnsi" w:eastAsiaTheme="majorEastAsia" w:hAnsiTheme="majorHAnsi" w:cstheme="majorBidi"/>
      <w:color w:val="365F91" w:themeColor="accent1" w:themeShade="BF"/>
      <w:lang w:eastAsia="ru-RU"/>
    </w:rPr>
  </w:style>
  <w:style w:type="paragraph" w:styleId="13">
    <w:name w:val="toc 1"/>
    <w:basedOn w:val="a"/>
    <w:next w:val="a"/>
    <w:autoRedefine/>
    <w:uiPriority w:val="39"/>
    <w:unhideWhenUsed/>
    <w:rsid w:val="007716ED"/>
    <w:pPr>
      <w:tabs>
        <w:tab w:val="left" w:pos="480"/>
        <w:tab w:val="right" w:leader="dot" w:pos="9345"/>
      </w:tabs>
      <w:autoSpaceDE w:val="0"/>
      <w:autoSpaceDN w:val="0"/>
      <w:adjustRightInd w:val="0"/>
      <w:spacing w:before="360" w:after="0" w:line="240" w:lineRule="auto"/>
    </w:pPr>
    <w:rPr>
      <w:rFonts w:asciiTheme="majorHAnsi" w:eastAsiaTheme="minorHAnsi" w:hAnsiTheme="majorHAnsi"/>
      <w:b/>
      <w:bCs/>
      <w:caps/>
      <w:color w:val="000000"/>
      <w:sz w:val="24"/>
      <w:szCs w:val="24"/>
    </w:rPr>
  </w:style>
  <w:style w:type="paragraph" w:styleId="21">
    <w:name w:val="toc 2"/>
    <w:basedOn w:val="a"/>
    <w:next w:val="a"/>
    <w:autoRedefine/>
    <w:uiPriority w:val="39"/>
    <w:unhideWhenUsed/>
    <w:rsid w:val="007716ED"/>
    <w:pPr>
      <w:autoSpaceDE w:val="0"/>
      <w:autoSpaceDN w:val="0"/>
      <w:adjustRightInd w:val="0"/>
      <w:spacing w:before="240" w:after="0" w:line="240" w:lineRule="auto"/>
    </w:pPr>
    <w:rPr>
      <w:rFonts w:asciiTheme="minorHAnsi" w:eastAsiaTheme="minorHAnsi" w:hAnsiTheme="minorHAnsi"/>
      <w:b/>
      <w:bCs/>
      <w:color w:val="000000"/>
      <w:sz w:val="20"/>
      <w:szCs w:val="20"/>
    </w:rPr>
  </w:style>
  <w:style w:type="paragraph" w:styleId="33">
    <w:name w:val="toc 3"/>
    <w:basedOn w:val="a"/>
    <w:next w:val="a"/>
    <w:autoRedefine/>
    <w:uiPriority w:val="39"/>
    <w:unhideWhenUsed/>
    <w:rsid w:val="007716ED"/>
    <w:pPr>
      <w:autoSpaceDE w:val="0"/>
      <w:autoSpaceDN w:val="0"/>
      <w:adjustRightInd w:val="0"/>
      <w:spacing w:after="0" w:line="240" w:lineRule="auto"/>
      <w:ind w:left="240"/>
    </w:pPr>
    <w:rPr>
      <w:rFonts w:asciiTheme="minorHAnsi" w:eastAsiaTheme="minorHAnsi" w:hAnsiTheme="minorHAnsi"/>
      <w:color w:val="000000"/>
      <w:sz w:val="20"/>
      <w:szCs w:val="20"/>
    </w:rPr>
  </w:style>
  <w:style w:type="character" w:styleId="af">
    <w:name w:val="Hyperlink"/>
    <w:basedOn w:val="a0"/>
    <w:uiPriority w:val="99"/>
    <w:unhideWhenUsed/>
    <w:rsid w:val="007716ED"/>
    <w:rPr>
      <w:color w:val="0000FF" w:themeColor="hyperlink"/>
      <w:u w:val="single"/>
    </w:rPr>
  </w:style>
  <w:style w:type="character" w:styleId="af0">
    <w:name w:val="annotation reference"/>
    <w:basedOn w:val="a0"/>
    <w:uiPriority w:val="99"/>
    <w:semiHidden/>
    <w:unhideWhenUsed/>
    <w:rsid w:val="007716ED"/>
    <w:rPr>
      <w:sz w:val="16"/>
      <w:szCs w:val="16"/>
    </w:rPr>
  </w:style>
  <w:style w:type="paragraph" w:styleId="af1">
    <w:name w:val="header"/>
    <w:basedOn w:val="a"/>
    <w:link w:val="af2"/>
    <w:unhideWhenUsed/>
    <w:rsid w:val="007716ED"/>
    <w:pPr>
      <w:tabs>
        <w:tab w:val="center" w:pos="4677"/>
        <w:tab w:val="right" w:pos="9355"/>
      </w:tabs>
      <w:autoSpaceDE w:val="0"/>
      <w:autoSpaceDN w:val="0"/>
      <w:adjustRightInd w:val="0"/>
      <w:spacing w:after="0" w:line="240" w:lineRule="auto"/>
      <w:jc w:val="both"/>
    </w:pPr>
    <w:rPr>
      <w:rFonts w:ascii="Times New Roman" w:eastAsiaTheme="minorHAnsi" w:hAnsi="Times New Roman"/>
      <w:bCs/>
      <w:color w:val="000000"/>
      <w:sz w:val="24"/>
      <w:szCs w:val="24"/>
    </w:rPr>
  </w:style>
  <w:style w:type="character" w:customStyle="1" w:styleId="af2">
    <w:name w:val="Верхний колонтитул Знак"/>
    <w:basedOn w:val="a0"/>
    <w:link w:val="af1"/>
    <w:rsid w:val="007716ED"/>
    <w:rPr>
      <w:rFonts w:ascii="Times New Roman" w:hAnsi="Times New Roman" w:cs="Times New Roman"/>
      <w:bCs/>
      <w:color w:val="000000"/>
      <w:sz w:val="24"/>
      <w:szCs w:val="24"/>
    </w:rPr>
  </w:style>
  <w:style w:type="paragraph" w:styleId="af3">
    <w:name w:val="annotation text"/>
    <w:basedOn w:val="a"/>
    <w:link w:val="af4"/>
    <w:unhideWhenUsed/>
    <w:rsid w:val="007716ED"/>
    <w:pPr>
      <w:spacing w:line="240" w:lineRule="auto"/>
    </w:pPr>
    <w:rPr>
      <w:rFonts w:asciiTheme="minorHAnsi" w:eastAsiaTheme="minorHAnsi" w:hAnsiTheme="minorHAnsi" w:cstheme="minorBidi"/>
      <w:sz w:val="20"/>
      <w:szCs w:val="20"/>
    </w:rPr>
  </w:style>
  <w:style w:type="character" w:customStyle="1" w:styleId="af4">
    <w:name w:val="Текст примечания Знак"/>
    <w:basedOn w:val="a0"/>
    <w:link w:val="af3"/>
    <w:rsid w:val="007716ED"/>
    <w:rPr>
      <w:sz w:val="20"/>
      <w:szCs w:val="20"/>
    </w:rPr>
  </w:style>
  <w:style w:type="paragraph" w:styleId="af5">
    <w:name w:val="annotation subject"/>
    <w:basedOn w:val="a"/>
    <w:next w:val="af1"/>
    <w:link w:val="af6"/>
    <w:uiPriority w:val="99"/>
    <w:semiHidden/>
    <w:unhideWhenUsed/>
    <w:rsid w:val="007716ED"/>
    <w:pPr>
      <w:autoSpaceDE w:val="0"/>
      <w:autoSpaceDN w:val="0"/>
      <w:adjustRightInd w:val="0"/>
      <w:spacing w:after="0" w:line="240" w:lineRule="auto"/>
      <w:jc w:val="both"/>
    </w:pPr>
    <w:rPr>
      <w:rFonts w:ascii="Times New Roman" w:eastAsiaTheme="minorHAnsi" w:hAnsi="Times New Roman"/>
      <w:b/>
      <w:color w:val="000000"/>
      <w:sz w:val="24"/>
      <w:szCs w:val="24"/>
    </w:rPr>
  </w:style>
  <w:style w:type="character" w:customStyle="1" w:styleId="af6">
    <w:name w:val="Тема примечания Знак"/>
    <w:basedOn w:val="af4"/>
    <w:link w:val="af5"/>
    <w:uiPriority w:val="99"/>
    <w:semiHidden/>
    <w:rsid w:val="007716ED"/>
    <w:rPr>
      <w:rFonts w:ascii="Times New Roman" w:hAnsi="Times New Roman" w:cs="Times New Roman"/>
      <w:b/>
      <w:color w:val="000000"/>
      <w:sz w:val="24"/>
      <w:szCs w:val="24"/>
    </w:rPr>
  </w:style>
  <w:style w:type="paragraph" w:styleId="af7">
    <w:name w:val="footer"/>
    <w:basedOn w:val="a"/>
    <w:link w:val="af8"/>
    <w:uiPriority w:val="99"/>
    <w:unhideWhenUsed/>
    <w:rsid w:val="007716ED"/>
    <w:pPr>
      <w:tabs>
        <w:tab w:val="center" w:pos="4677"/>
        <w:tab w:val="right" w:pos="9355"/>
      </w:tabs>
      <w:autoSpaceDE w:val="0"/>
      <w:autoSpaceDN w:val="0"/>
      <w:adjustRightInd w:val="0"/>
      <w:spacing w:after="0" w:line="240" w:lineRule="auto"/>
      <w:jc w:val="both"/>
    </w:pPr>
    <w:rPr>
      <w:rFonts w:ascii="Times New Roman" w:eastAsiaTheme="minorHAnsi" w:hAnsi="Times New Roman"/>
      <w:bCs/>
      <w:color w:val="000000"/>
      <w:sz w:val="24"/>
      <w:szCs w:val="24"/>
    </w:rPr>
  </w:style>
  <w:style w:type="character" w:customStyle="1" w:styleId="af8">
    <w:name w:val="Нижний колонтитул Знак"/>
    <w:basedOn w:val="a0"/>
    <w:link w:val="af7"/>
    <w:uiPriority w:val="99"/>
    <w:rsid w:val="007716ED"/>
    <w:rPr>
      <w:rFonts w:ascii="Times New Roman" w:hAnsi="Times New Roman" w:cs="Times New Roman"/>
      <w:bCs/>
      <w:color w:val="000000"/>
      <w:sz w:val="24"/>
      <w:szCs w:val="24"/>
    </w:rPr>
  </w:style>
  <w:style w:type="paragraph" w:styleId="41">
    <w:name w:val="toc 4"/>
    <w:basedOn w:val="a"/>
    <w:next w:val="a"/>
    <w:autoRedefine/>
    <w:uiPriority w:val="39"/>
    <w:unhideWhenUsed/>
    <w:rsid w:val="007716ED"/>
    <w:pPr>
      <w:autoSpaceDE w:val="0"/>
      <w:autoSpaceDN w:val="0"/>
      <w:adjustRightInd w:val="0"/>
      <w:spacing w:after="0" w:line="240" w:lineRule="auto"/>
      <w:ind w:left="480"/>
    </w:pPr>
    <w:rPr>
      <w:rFonts w:asciiTheme="minorHAnsi" w:eastAsiaTheme="minorHAnsi" w:hAnsiTheme="minorHAnsi"/>
      <w:color w:val="000000"/>
      <w:sz w:val="20"/>
      <w:szCs w:val="20"/>
    </w:rPr>
  </w:style>
  <w:style w:type="paragraph" w:styleId="51">
    <w:name w:val="toc 5"/>
    <w:basedOn w:val="a"/>
    <w:next w:val="a"/>
    <w:autoRedefine/>
    <w:uiPriority w:val="39"/>
    <w:unhideWhenUsed/>
    <w:rsid w:val="007716ED"/>
    <w:pPr>
      <w:autoSpaceDE w:val="0"/>
      <w:autoSpaceDN w:val="0"/>
      <w:adjustRightInd w:val="0"/>
      <w:spacing w:after="0" w:line="240" w:lineRule="auto"/>
      <w:ind w:left="720"/>
    </w:pPr>
    <w:rPr>
      <w:rFonts w:asciiTheme="minorHAnsi" w:eastAsiaTheme="minorHAnsi" w:hAnsiTheme="minorHAnsi"/>
      <w:color w:val="000000"/>
      <w:sz w:val="20"/>
      <w:szCs w:val="20"/>
    </w:rPr>
  </w:style>
  <w:style w:type="numbering" w:customStyle="1" w:styleId="1">
    <w:name w:val="Стиль1"/>
    <w:uiPriority w:val="99"/>
    <w:rsid w:val="007716ED"/>
    <w:pPr>
      <w:numPr>
        <w:numId w:val="5"/>
      </w:numPr>
    </w:pPr>
  </w:style>
  <w:style w:type="character" w:styleId="af9">
    <w:name w:val="FollowedHyperlink"/>
    <w:basedOn w:val="a0"/>
    <w:uiPriority w:val="99"/>
    <w:unhideWhenUsed/>
    <w:rsid w:val="007716ED"/>
    <w:rPr>
      <w:color w:val="800080" w:themeColor="followedHyperlink"/>
      <w:u w:val="single"/>
    </w:rPr>
  </w:style>
  <w:style w:type="paragraph" w:styleId="61">
    <w:name w:val="toc 6"/>
    <w:basedOn w:val="a"/>
    <w:next w:val="a"/>
    <w:autoRedefine/>
    <w:uiPriority w:val="39"/>
    <w:unhideWhenUsed/>
    <w:rsid w:val="007716ED"/>
    <w:pPr>
      <w:autoSpaceDE w:val="0"/>
      <w:autoSpaceDN w:val="0"/>
      <w:adjustRightInd w:val="0"/>
      <w:spacing w:after="0" w:line="240" w:lineRule="auto"/>
      <w:ind w:left="960"/>
    </w:pPr>
    <w:rPr>
      <w:rFonts w:asciiTheme="minorHAnsi" w:eastAsiaTheme="minorHAnsi" w:hAnsiTheme="minorHAnsi"/>
      <w:color w:val="000000"/>
      <w:sz w:val="20"/>
      <w:szCs w:val="20"/>
    </w:rPr>
  </w:style>
  <w:style w:type="paragraph" w:styleId="71">
    <w:name w:val="toc 7"/>
    <w:basedOn w:val="a"/>
    <w:next w:val="a"/>
    <w:autoRedefine/>
    <w:uiPriority w:val="39"/>
    <w:unhideWhenUsed/>
    <w:rsid w:val="007716ED"/>
    <w:pPr>
      <w:autoSpaceDE w:val="0"/>
      <w:autoSpaceDN w:val="0"/>
      <w:adjustRightInd w:val="0"/>
      <w:spacing w:after="0" w:line="240" w:lineRule="auto"/>
      <w:ind w:left="1200"/>
    </w:pPr>
    <w:rPr>
      <w:rFonts w:asciiTheme="minorHAnsi" w:eastAsiaTheme="minorHAnsi" w:hAnsiTheme="minorHAnsi"/>
      <w:color w:val="000000"/>
      <w:sz w:val="20"/>
      <w:szCs w:val="20"/>
    </w:rPr>
  </w:style>
  <w:style w:type="paragraph" w:styleId="23">
    <w:name w:val="Body Text Indent 2"/>
    <w:basedOn w:val="a"/>
    <w:link w:val="24"/>
    <w:uiPriority w:val="99"/>
    <w:semiHidden/>
    <w:unhideWhenUsed/>
    <w:rsid w:val="007716ED"/>
    <w:pPr>
      <w:autoSpaceDE w:val="0"/>
      <w:autoSpaceDN w:val="0"/>
      <w:adjustRightInd w:val="0"/>
      <w:spacing w:after="120" w:line="480" w:lineRule="auto"/>
      <w:ind w:left="283"/>
      <w:jc w:val="both"/>
    </w:pPr>
    <w:rPr>
      <w:rFonts w:ascii="Times New Roman" w:eastAsiaTheme="minorHAnsi" w:hAnsi="Times New Roman"/>
      <w:bCs/>
      <w:color w:val="000000"/>
      <w:sz w:val="24"/>
      <w:szCs w:val="24"/>
    </w:rPr>
  </w:style>
  <w:style w:type="character" w:customStyle="1" w:styleId="24">
    <w:name w:val="Основной текст с отступом 2 Знак"/>
    <w:basedOn w:val="a0"/>
    <w:link w:val="23"/>
    <w:uiPriority w:val="99"/>
    <w:semiHidden/>
    <w:rsid w:val="007716ED"/>
    <w:rPr>
      <w:rFonts w:ascii="Times New Roman" w:hAnsi="Times New Roman" w:cs="Times New Roman"/>
      <w:bCs/>
      <w:color w:val="000000"/>
      <w:sz w:val="24"/>
      <w:szCs w:val="24"/>
    </w:rPr>
  </w:style>
  <w:style w:type="paragraph" w:styleId="81">
    <w:name w:val="toc 8"/>
    <w:basedOn w:val="a"/>
    <w:next w:val="a"/>
    <w:autoRedefine/>
    <w:uiPriority w:val="39"/>
    <w:unhideWhenUsed/>
    <w:rsid w:val="007716ED"/>
    <w:pPr>
      <w:autoSpaceDE w:val="0"/>
      <w:autoSpaceDN w:val="0"/>
      <w:adjustRightInd w:val="0"/>
      <w:spacing w:after="0" w:line="240" w:lineRule="auto"/>
      <w:ind w:left="1440"/>
    </w:pPr>
    <w:rPr>
      <w:rFonts w:asciiTheme="minorHAnsi" w:eastAsiaTheme="minorHAnsi" w:hAnsiTheme="minorHAnsi"/>
      <w:color w:val="000000"/>
      <w:sz w:val="20"/>
      <w:szCs w:val="20"/>
    </w:rPr>
  </w:style>
  <w:style w:type="paragraph" w:styleId="91">
    <w:name w:val="toc 9"/>
    <w:basedOn w:val="a"/>
    <w:next w:val="a"/>
    <w:autoRedefine/>
    <w:uiPriority w:val="39"/>
    <w:unhideWhenUsed/>
    <w:rsid w:val="007716ED"/>
    <w:pPr>
      <w:autoSpaceDE w:val="0"/>
      <w:autoSpaceDN w:val="0"/>
      <w:adjustRightInd w:val="0"/>
      <w:spacing w:after="0" w:line="240" w:lineRule="auto"/>
      <w:ind w:left="1680"/>
    </w:pPr>
    <w:rPr>
      <w:rFonts w:asciiTheme="minorHAnsi" w:eastAsiaTheme="minorHAnsi" w:hAnsiTheme="minorHAnsi"/>
      <w:color w:val="000000"/>
      <w:sz w:val="20"/>
      <w:szCs w:val="20"/>
    </w:rPr>
  </w:style>
  <w:style w:type="paragraph" w:styleId="afa">
    <w:name w:val="Revision"/>
    <w:hidden/>
    <w:uiPriority w:val="99"/>
    <w:semiHidden/>
    <w:rsid w:val="007716ED"/>
    <w:pPr>
      <w:spacing w:after="0" w:line="240" w:lineRule="auto"/>
    </w:pPr>
    <w:rPr>
      <w:rFonts w:ascii="Times New Roman" w:hAnsi="Times New Roman" w:cs="Times New Roman"/>
      <w:bCs/>
      <w:color w:val="000000"/>
      <w:sz w:val="24"/>
      <w:szCs w:val="24"/>
    </w:rPr>
  </w:style>
  <w:style w:type="paragraph" w:styleId="afb">
    <w:name w:val="caption"/>
    <w:basedOn w:val="a"/>
    <w:next w:val="a"/>
    <w:unhideWhenUsed/>
    <w:qFormat/>
    <w:rsid w:val="007716ED"/>
    <w:pPr>
      <w:autoSpaceDE w:val="0"/>
      <w:autoSpaceDN w:val="0"/>
      <w:adjustRightInd w:val="0"/>
      <w:spacing w:line="240" w:lineRule="auto"/>
      <w:jc w:val="both"/>
    </w:pPr>
    <w:rPr>
      <w:rFonts w:ascii="Times New Roman" w:eastAsiaTheme="minorHAnsi" w:hAnsi="Times New Roman"/>
      <w:b/>
      <w:color w:val="4F81BD" w:themeColor="accent1"/>
      <w:sz w:val="18"/>
      <w:szCs w:val="18"/>
    </w:rPr>
  </w:style>
  <w:style w:type="paragraph" w:customStyle="1" w:styleId="ConsPlusNonformat">
    <w:name w:val="ConsPlusNonformat"/>
    <w:rsid w:val="007716E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Пункт"/>
    <w:basedOn w:val="a"/>
    <w:rsid w:val="007716ED"/>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ConsPlusNormal">
    <w:name w:val="ConsPlusNormal"/>
    <w:rsid w:val="007716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7716E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7716ED"/>
    <w:rPr>
      <w:rFonts w:ascii="Arial" w:eastAsia="Times New Roman" w:hAnsi="Arial" w:cs="Arial"/>
      <w:sz w:val="20"/>
      <w:szCs w:val="20"/>
      <w:lang w:eastAsia="ru-RU"/>
    </w:rPr>
  </w:style>
  <w:style w:type="paragraph" w:customStyle="1" w:styleId="ConsPlusCell">
    <w:name w:val="ConsPlusCell"/>
    <w:rsid w:val="007716ED"/>
    <w:pPr>
      <w:autoSpaceDE w:val="0"/>
      <w:autoSpaceDN w:val="0"/>
      <w:adjustRightInd w:val="0"/>
      <w:spacing w:after="0" w:line="240" w:lineRule="auto"/>
    </w:pPr>
    <w:rPr>
      <w:rFonts w:ascii="Arial" w:eastAsia="Times New Roman" w:hAnsi="Arial" w:cs="Arial"/>
      <w:sz w:val="20"/>
      <w:szCs w:val="20"/>
      <w:lang w:eastAsia="ru-RU"/>
    </w:rPr>
  </w:style>
  <w:style w:type="character" w:styleId="afd">
    <w:name w:val="page number"/>
    <w:rsid w:val="007716ED"/>
    <w:rPr>
      <w:rFonts w:cs="Times New Roman"/>
    </w:rPr>
  </w:style>
  <w:style w:type="paragraph" w:customStyle="1" w:styleId="ConsNonformat">
    <w:name w:val="ConsNonformat"/>
    <w:rsid w:val="007716E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e">
    <w:name w:val="No Spacing"/>
    <w:uiPriority w:val="1"/>
    <w:qFormat/>
    <w:rsid w:val="007716ED"/>
    <w:pPr>
      <w:spacing w:after="0" w:line="240" w:lineRule="auto"/>
    </w:pPr>
    <w:rPr>
      <w:rFonts w:ascii="Calibri" w:eastAsia="Calibri" w:hAnsi="Calibri" w:cs="Times New Roman"/>
    </w:rPr>
  </w:style>
  <w:style w:type="paragraph" w:styleId="34">
    <w:name w:val="Body Text Indent 3"/>
    <w:basedOn w:val="a"/>
    <w:link w:val="35"/>
    <w:uiPriority w:val="99"/>
    <w:semiHidden/>
    <w:unhideWhenUsed/>
    <w:rsid w:val="007716ED"/>
    <w:pPr>
      <w:autoSpaceDE w:val="0"/>
      <w:autoSpaceDN w:val="0"/>
      <w:adjustRightInd w:val="0"/>
      <w:spacing w:after="120" w:line="240" w:lineRule="auto"/>
      <w:ind w:left="283"/>
      <w:jc w:val="both"/>
    </w:pPr>
    <w:rPr>
      <w:rFonts w:ascii="Times New Roman" w:eastAsiaTheme="minorHAnsi" w:hAnsi="Times New Roman"/>
      <w:bCs/>
      <w:color w:val="000000"/>
      <w:sz w:val="16"/>
      <w:szCs w:val="16"/>
    </w:rPr>
  </w:style>
  <w:style w:type="character" w:customStyle="1" w:styleId="35">
    <w:name w:val="Основной текст с отступом 3 Знак"/>
    <w:basedOn w:val="a0"/>
    <w:link w:val="34"/>
    <w:uiPriority w:val="99"/>
    <w:semiHidden/>
    <w:rsid w:val="007716ED"/>
    <w:rPr>
      <w:rFonts w:ascii="Times New Roman" w:hAnsi="Times New Roman" w:cs="Times New Roman"/>
      <w:bCs/>
      <w:color w:val="000000"/>
      <w:sz w:val="16"/>
      <w:szCs w:val="16"/>
    </w:rPr>
  </w:style>
  <w:style w:type="character" w:customStyle="1" w:styleId="aff">
    <w:name w:val="Название Знак"/>
    <w:aliases w:val="Заголовок Знак"/>
    <w:basedOn w:val="a0"/>
    <w:link w:val="aff0"/>
    <w:rsid w:val="007716ED"/>
    <w:rPr>
      <w:rFonts w:ascii="Cambria" w:eastAsia="Times New Roman" w:hAnsi="Cambria" w:cs="Cambria"/>
      <w:b/>
      <w:bCs/>
      <w:kern w:val="1"/>
      <w:sz w:val="32"/>
      <w:szCs w:val="32"/>
    </w:rPr>
  </w:style>
  <w:style w:type="paragraph" w:styleId="aff0">
    <w:name w:val="Title"/>
    <w:aliases w:val="Заголовок"/>
    <w:basedOn w:val="a"/>
    <w:link w:val="aff"/>
    <w:qFormat/>
    <w:rsid w:val="007716ED"/>
    <w:pPr>
      <w:autoSpaceDE w:val="0"/>
      <w:autoSpaceDN w:val="0"/>
      <w:adjustRightInd w:val="0"/>
      <w:spacing w:after="0" w:line="240" w:lineRule="auto"/>
      <w:jc w:val="center"/>
    </w:pPr>
    <w:rPr>
      <w:rFonts w:ascii="Cambria" w:eastAsia="Times New Roman" w:hAnsi="Cambria" w:cs="Cambria"/>
      <w:b/>
      <w:bCs/>
      <w:kern w:val="1"/>
      <w:sz w:val="32"/>
      <w:szCs w:val="32"/>
    </w:rPr>
  </w:style>
  <w:style w:type="character" w:customStyle="1" w:styleId="14">
    <w:name w:val="Название Знак1"/>
    <w:basedOn w:val="a0"/>
    <w:rsid w:val="007716ED"/>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rsid w:val="007716ED"/>
    <w:pPr>
      <w:autoSpaceDE w:val="0"/>
      <w:autoSpaceDN w:val="0"/>
      <w:adjustRightInd w:val="0"/>
      <w:spacing w:before="100" w:beforeAutospacing="1" w:after="100" w:afterAutospacing="1" w:line="240" w:lineRule="auto"/>
      <w:jc w:val="both"/>
    </w:pPr>
    <w:rPr>
      <w:rFonts w:ascii="Times New Roman" w:eastAsia="Times New Roman" w:hAnsi="Times New Roman"/>
      <w:bCs/>
      <w:color w:val="000000"/>
      <w:sz w:val="24"/>
      <w:szCs w:val="24"/>
      <w:lang w:val="en-US"/>
    </w:rPr>
  </w:style>
  <w:style w:type="paragraph" w:styleId="25">
    <w:name w:val="Body Text 2"/>
    <w:basedOn w:val="a"/>
    <w:link w:val="26"/>
    <w:uiPriority w:val="99"/>
    <w:semiHidden/>
    <w:unhideWhenUsed/>
    <w:rsid w:val="007716ED"/>
    <w:pPr>
      <w:autoSpaceDE w:val="0"/>
      <w:autoSpaceDN w:val="0"/>
      <w:adjustRightInd w:val="0"/>
      <w:spacing w:after="120" w:line="480" w:lineRule="auto"/>
      <w:jc w:val="both"/>
    </w:pPr>
    <w:rPr>
      <w:rFonts w:ascii="Times New Roman" w:eastAsiaTheme="minorHAnsi" w:hAnsi="Times New Roman"/>
      <w:bCs/>
      <w:color w:val="000000"/>
      <w:sz w:val="24"/>
      <w:szCs w:val="24"/>
    </w:rPr>
  </w:style>
  <w:style w:type="character" w:customStyle="1" w:styleId="26">
    <w:name w:val="Основной текст 2 Знак"/>
    <w:basedOn w:val="a0"/>
    <w:link w:val="25"/>
    <w:uiPriority w:val="99"/>
    <w:semiHidden/>
    <w:rsid w:val="007716ED"/>
    <w:rPr>
      <w:rFonts w:ascii="Times New Roman" w:hAnsi="Times New Roman" w:cs="Times New Roman"/>
      <w:bCs/>
      <w:color w:val="000000"/>
      <w:sz w:val="24"/>
      <w:szCs w:val="24"/>
    </w:rPr>
  </w:style>
  <w:style w:type="paragraph" w:customStyle="1" w:styleId="210">
    <w:name w:val="Основной текст 21"/>
    <w:basedOn w:val="a"/>
    <w:rsid w:val="007716ED"/>
    <w:pPr>
      <w:widowControl w:val="0"/>
      <w:ind w:left="567" w:hanging="567"/>
      <w:jc w:val="both"/>
    </w:pPr>
    <w:rPr>
      <w:rFonts w:asciiTheme="minorHAnsi" w:eastAsiaTheme="minorHAnsi" w:hAnsiTheme="minorHAnsi" w:cstheme="minorBidi"/>
      <w:bCs/>
      <w:szCs w:val="20"/>
    </w:rPr>
  </w:style>
  <w:style w:type="character" w:styleId="aff2">
    <w:name w:val="Strong"/>
    <w:basedOn w:val="a0"/>
    <w:uiPriority w:val="22"/>
    <w:qFormat/>
    <w:rsid w:val="007716ED"/>
    <w:rPr>
      <w:b/>
      <w:bCs/>
    </w:rPr>
  </w:style>
  <w:style w:type="paragraph" w:styleId="aff3">
    <w:name w:val="Plain Text"/>
    <w:aliases w:val=" Знак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ff4"/>
    <w:rsid w:val="007716ED"/>
    <w:pPr>
      <w:spacing w:after="0" w:line="240" w:lineRule="auto"/>
    </w:pPr>
    <w:rPr>
      <w:rFonts w:ascii="Courier New" w:eastAsia="Times New Roman" w:hAnsi="Courier New" w:cs="Courier New"/>
      <w:bCs/>
      <w:sz w:val="20"/>
      <w:szCs w:val="20"/>
      <w:lang w:eastAsia="ru-RU"/>
    </w:rPr>
  </w:style>
  <w:style w:type="character" w:customStyle="1" w:styleId="aff4">
    <w:name w:val="Текст Знак"/>
    <w:aliases w:val=" Знак Знак Знак, Знак Знак1,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basedOn w:val="a0"/>
    <w:link w:val="aff3"/>
    <w:rsid w:val="007716ED"/>
    <w:rPr>
      <w:rFonts w:ascii="Courier New" w:eastAsia="Times New Roman" w:hAnsi="Courier New" w:cs="Courier New"/>
      <w:bCs/>
      <w:sz w:val="20"/>
      <w:szCs w:val="20"/>
      <w:lang w:eastAsia="ru-RU"/>
    </w:rPr>
  </w:style>
  <w:style w:type="character" w:customStyle="1" w:styleId="grame">
    <w:name w:val="grame"/>
    <w:basedOn w:val="a0"/>
    <w:rsid w:val="007716ED"/>
  </w:style>
  <w:style w:type="paragraph" w:styleId="aff5">
    <w:name w:val="table of figures"/>
    <w:basedOn w:val="a"/>
    <w:next w:val="a"/>
    <w:uiPriority w:val="99"/>
    <w:unhideWhenUsed/>
    <w:rsid w:val="007716ED"/>
    <w:pPr>
      <w:autoSpaceDE w:val="0"/>
      <w:autoSpaceDN w:val="0"/>
      <w:adjustRightInd w:val="0"/>
      <w:spacing w:after="0" w:line="240" w:lineRule="auto"/>
      <w:jc w:val="both"/>
    </w:pPr>
    <w:rPr>
      <w:rFonts w:ascii="Times New Roman" w:eastAsiaTheme="minorHAnsi" w:hAnsi="Times New Roman"/>
      <w:bCs/>
      <w:color w:val="000000"/>
      <w:sz w:val="24"/>
      <w:szCs w:val="24"/>
    </w:rPr>
  </w:style>
  <w:style w:type="paragraph" w:styleId="aff6">
    <w:name w:val="Body Text Indent"/>
    <w:basedOn w:val="a"/>
    <w:link w:val="aff7"/>
    <w:rsid w:val="007716ED"/>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ff7">
    <w:name w:val="Основной текст с отступом Знак"/>
    <w:basedOn w:val="a0"/>
    <w:link w:val="aff6"/>
    <w:rsid w:val="007716ED"/>
    <w:rPr>
      <w:rFonts w:ascii="Arial" w:eastAsia="Times New Roman" w:hAnsi="Arial" w:cs="Arial"/>
      <w:sz w:val="18"/>
      <w:szCs w:val="18"/>
      <w:lang w:eastAsia="ru-RU"/>
    </w:rPr>
  </w:style>
  <w:style w:type="paragraph" w:customStyle="1" w:styleId="15">
    <w:name w:val="Верхний колонтитул1"/>
    <w:basedOn w:val="a"/>
    <w:rsid w:val="007716ED"/>
    <w:pPr>
      <w:tabs>
        <w:tab w:val="center" w:pos="4153"/>
        <w:tab w:val="right" w:pos="8306"/>
      </w:tabs>
      <w:spacing w:after="0" w:line="240" w:lineRule="auto"/>
    </w:pPr>
    <w:rPr>
      <w:rFonts w:ascii="Times New Roman" w:eastAsia="Times New Roman" w:hAnsi="Times New Roman"/>
      <w:sz w:val="24"/>
      <w:szCs w:val="20"/>
      <w:lang w:eastAsia="ru-RU"/>
    </w:rPr>
  </w:style>
  <w:style w:type="paragraph" w:customStyle="1" w:styleId="font5">
    <w:name w:val="font5"/>
    <w:basedOn w:val="a"/>
    <w:rsid w:val="007716ED"/>
    <w:pPr>
      <w:spacing w:before="100" w:beforeAutospacing="1" w:after="100" w:afterAutospacing="1" w:line="240" w:lineRule="auto"/>
    </w:pPr>
    <w:rPr>
      <w:rFonts w:ascii="Times New Roman CYR" w:eastAsia="Times New Roman" w:hAnsi="Times New Roman CYR" w:cs="Times New Roman CYR"/>
      <w:sz w:val="20"/>
      <w:szCs w:val="20"/>
      <w:lang w:eastAsia="ru-RU"/>
    </w:rPr>
  </w:style>
  <w:style w:type="paragraph" w:customStyle="1" w:styleId="font6">
    <w:name w:val="font6"/>
    <w:basedOn w:val="a"/>
    <w:rsid w:val="007716ED"/>
    <w:pPr>
      <w:spacing w:before="100" w:beforeAutospacing="1" w:after="100" w:afterAutospacing="1" w:line="240" w:lineRule="auto"/>
    </w:pPr>
    <w:rPr>
      <w:rFonts w:ascii="Times New Roman CYR" w:eastAsia="Times New Roman" w:hAnsi="Times New Roman CYR" w:cs="Times New Roman CYR"/>
      <w:b/>
      <w:bCs/>
      <w:sz w:val="20"/>
      <w:szCs w:val="20"/>
      <w:lang w:eastAsia="ru-RU"/>
    </w:rPr>
  </w:style>
  <w:style w:type="paragraph" w:customStyle="1" w:styleId="xl63">
    <w:name w:val="xl63"/>
    <w:basedOn w:val="a"/>
    <w:rsid w:val="007716ED"/>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64">
    <w:name w:val="xl64"/>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65">
    <w:name w:val="xl65"/>
    <w:basedOn w:val="a"/>
    <w:rsid w:val="007716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sz w:val="24"/>
      <w:szCs w:val="24"/>
      <w:lang w:eastAsia="ru-RU"/>
    </w:rPr>
  </w:style>
  <w:style w:type="paragraph" w:customStyle="1" w:styleId="xl67">
    <w:name w:val="xl67"/>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CYR" w:eastAsia="Times New Roman" w:hAnsi="Times New Roman CYR" w:cs="Times New Roman CYR"/>
      <w:sz w:val="24"/>
      <w:szCs w:val="24"/>
      <w:lang w:eastAsia="ru-RU"/>
    </w:rPr>
  </w:style>
  <w:style w:type="paragraph" w:customStyle="1" w:styleId="xl68">
    <w:name w:val="xl68"/>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sz w:val="24"/>
      <w:szCs w:val="24"/>
      <w:lang w:eastAsia="ru-RU"/>
    </w:rPr>
  </w:style>
  <w:style w:type="paragraph" w:customStyle="1" w:styleId="xl69">
    <w:name w:val="xl69"/>
    <w:basedOn w:val="a"/>
    <w:rsid w:val="007716E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0">
    <w:name w:val="xl70"/>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71">
    <w:name w:val="xl71"/>
    <w:basedOn w:val="a"/>
    <w:rsid w:val="007716ED"/>
    <w:pPr>
      <w:pBdr>
        <w:left w:val="single" w:sz="4" w:space="0" w:color="auto"/>
        <w:right w:val="single" w:sz="4" w:space="0" w:color="auto"/>
      </w:pBdr>
      <w:spacing w:before="100" w:beforeAutospacing="1" w:after="100" w:afterAutospacing="1" w:line="240" w:lineRule="auto"/>
      <w:jc w:val="right"/>
    </w:pPr>
    <w:rPr>
      <w:rFonts w:ascii="Times New Roman CYR" w:eastAsia="Times New Roman" w:hAnsi="Times New Roman CYR" w:cs="Times New Roman CYR"/>
      <w:sz w:val="24"/>
      <w:szCs w:val="24"/>
      <w:lang w:eastAsia="ru-RU"/>
    </w:rPr>
  </w:style>
  <w:style w:type="paragraph" w:customStyle="1" w:styleId="xl72">
    <w:name w:val="xl72"/>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73">
    <w:name w:val="xl73"/>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74">
    <w:name w:val="xl74"/>
    <w:basedOn w:val="a"/>
    <w:rsid w:val="007716ED"/>
    <w:pPr>
      <w:spacing w:before="100" w:beforeAutospacing="1" w:after="100" w:afterAutospacing="1" w:line="240" w:lineRule="auto"/>
    </w:pPr>
    <w:rPr>
      <w:rFonts w:ascii="Times New Roman CYR" w:eastAsia="Times New Roman" w:hAnsi="Times New Roman CYR" w:cs="Times New Roman CYR"/>
      <w:b/>
      <w:bCs/>
      <w:sz w:val="24"/>
      <w:szCs w:val="24"/>
      <w:lang w:eastAsia="ru-RU"/>
    </w:rPr>
  </w:style>
  <w:style w:type="paragraph" w:customStyle="1" w:styleId="xl75">
    <w:name w:val="xl75"/>
    <w:basedOn w:val="a"/>
    <w:rsid w:val="007716ED"/>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76">
    <w:name w:val="xl76"/>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18"/>
      <w:szCs w:val="18"/>
      <w:lang w:eastAsia="ru-RU"/>
    </w:rPr>
  </w:style>
  <w:style w:type="paragraph" w:customStyle="1" w:styleId="xl77">
    <w:name w:val="xl77"/>
    <w:basedOn w:val="a"/>
    <w:rsid w:val="007716ED"/>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78">
    <w:name w:val="xl78"/>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79">
    <w:name w:val="xl79"/>
    <w:basedOn w:val="a"/>
    <w:rsid w:val="007716ED"/>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0">
    <w:name w:val="xl80"/>
    <w:basedOn w:val="a"/>
    <w:rsid w:val="007716ED"/>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1">
    <w:name w:val="xl81"/>
    <w:basedOn w:val="a"/>
    <w:rsid w:val="007716ED"/>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2">
    <w:name w:val="xl82"/>
    <w:basedOn w:val="a"/>
    <w:rsid w:val="007716ED"/>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3">
    <w:name w:val="xl83"/>
    <w:basedOn w:val="a"/>
    <w:rsid w:val="007716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CYR" w:eastAsia="Times New Roman" w:hAnsi="Times New Roman CYR" w:cs="Times New Roman CYR"/>
      <w:b/>
      <w:bCs/>
      <w:sz w:val="24"/>
      <w:szCs w:val="24"/>
      <w:lang w:eastAsia="ru-RU"/>
    </w:rPr>
  </w:style>
  <w:style w:type="paragraph" w:customStyle="1" w:styleId="xl84">
    <w:name w:val="xl84"/>
    <w:basedOn w:val="a"/>
    <w:rsid w:val="007716E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
    <w:name w:val="xl85"/>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CYR" w:eastAsia="Times New Roman" w:hAnsi="Times New Roman CYR" w:cs="Times New Roman CYR"/>
      <w:b/>
      <w:bCs/>
      <w:sz w:val="24"/>
      <w:szCs w:val="24"/>
      <w:lang w:eastAsia="ru-RU"/>
    </w:rPr>
  </w:style>
  <w:style w:type="paragraph" w:customStyle="1" w:styleId="xl86">
    <w:name w:val="xl86"/>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CYR" w:eastAsia="Times New Roman" w:hAnsi="Times New Roman CYR" w:cs="Times New Roman CYR"/>
      <w:sz w:val="24"/>
      <w:szCs w:val="24"/>
      <w:lang w:eastAsia="ru-RU"/>
    </w:rPr>
  </w:style>
  <w:style w:type="paragraph" w:customStyle="1" w:styleId="xl87">
    <w:name w:val="xl87"/>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88">
    <w:name w:val="xl88"/>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89">
    <w:name w:val="xl89"/>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90">
    <w:name w:val="xl90"/>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91">
    <w:name w:val="xl91"/>
    <w:basedOn w:val="a"/>
    <w:rsid w:val="007716E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CYR" w:eastAsia="Times New Roman" w:hAnsi="Times New Roman CYR" w:cs="Times New Roman CYR"/>
      <w:b/>
      <w:bCs/>
      <w:i/>
      <w:iCs/>
      <w:sz w:val="24"/>
      <w:szCs w:val="24"/>
      <w:lang w:eastAsia="ru-RU"/>
    </w:rPr>
  </w:style>
  <w:style w:type="paragraph" w:customStyle="1" w:styleId="xl92">
    <w:name w:val="xl92"/>
    <w:basedOn w:val="a"/>
    <w:rsid w:val="007716ED"/>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3">
    <w:name w:val="xl93"/>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94">
    <w:name w:val="xl94"/>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5">
    <w:name w:val="xl95"/>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97">
    <w:name w:val="xl97"/>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98">
    <w:name w:val="xl98"/>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01">
    <w:name w:val="xl101"/>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02">
    <w:name w:val="xl102"/>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103">
    <w:name w:val="xl103"/>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104">
    <w:name w:val="xl104"/>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05">
    <w:name w:val="xl105"/>
    <w:basedOn w:val="a"/>
    <w:rsid w:val="007716ED"/>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06">
    <w:name w:val="xl106"/>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07">
    <w:name w:val="xl107"/>
    <w:basedOn w:val="a"/>
    <w:rsid w:val="007716ED"/>
    <w:pPr>
      <w:spacing w:before="100" w:beforeAutospacing="1" w:after="100" w:afterAutospacing="1" w:line="240" w:lineRule="auto"/>
      <w:jc w:val="center"/>
    </w:pPr>
    <w:rPr>
      <w:rFonts w:ascii="Times New Roman CYR" w:eastAsia="Times New Roman" w:hAnsi="Times New Roman CYR" w:cs="Times New Roman CYR"/>
      <w:b/>
      <w:bCs/>
      <w:i/>
      <w:iCs/>
      <w:sz w:val="24"/>
      <w:szCs w:val="24"/>
      <w:lang w:eastAsia="ru-RU"/>
    </w:rPr>
  </w:style>
  <w:style w:type="paragraph" w:customStyle="1" w:styleId="xl108">
    <w:name w:val="xl108"/>
    <w:basedOn w:val="a"/>
    <w:rsid w:val="007716ED"/>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09">
    <w:name w:val="xl109"/>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0">
    <w:name w:val="xl110"/>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11">
    <w:name w:val="xl111"/>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2">
    <w:name w:val="xl112"/>
    <w:basedOn w:val="a"/>
    <w:rsid w:val="007716ED"/>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3">
    <w:name w:val="xl113"/>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4">
    <w:name w:val="xl114"/>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i/>
      <w:iCs/>
      <w:sz w:val="24"/>
      <w:szCs w:val="24"/>
      <w:lang w:eastAsia="ru-RU"/>
    </w:rPr>
  </w:style>
  <w:style w:type="paragraph" w:customStyle="1" w:styleId="xl115">
    <w:name w:val="xl115"/>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6">
    <w:name w:val="xl116"/>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7">
    <w:name w:val="xl117"/>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118">
    <w:name w:val="xl118"/>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119">
    <w:name w:val="xl119"/>
    <w:basedOn w:val="a"/>
    <w:rsid w:val="007716ED"/>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CYR" w:eastAsia="Times New Roman" w:hAnsi="Times New Roman CYR" w:cs="Times New Roman CYR"/>
      <w:sz w:val="24"/>
      <w:szCs w:val="24"/>
      <w:lang w:eastAsia="ru-RU"/>
    </w:rPr>
  </w:style>
  <w:style w:type="paragraph" w:customStyle="1" w:styleId="xl120">
    <w:name w:val="xl120"/>
    <w:basedOn w:val="a"/>
    <w:rsid w:val="007716ED"/>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121">
    <w:name w:val="xl121"/>
    <w:basedOn w:val="a"/>
    <w:rsid w:val="007716ED"/>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122">
    <w:name w:val="xl122"/>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23">
    <w:name w:val="xl123"/>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24">
    <w:name w:val="xl124"/>
    <w:basedOn w:val="a"/>
    <w:rsid w:val="007716E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CYR" w:eastAsia="Times New Roman" w:hAnsi="Times New Roman CYR" w:cs="Times New Roman CYR"/>
      <w:sz w:val="24"/>
      <w:szCs w:val="24"/>
      <w:lang w:eastAsia="ru-RU"/>
    </w:rPr>
  </w:style>
  <w:style w:type="paragraph" w:customStyle="1" w:styleId="xl125">
    <w:name w:val="xl125"/>
    <w:basedOn w:val="a"/>
    <w:rsid w:val="007716ED"/>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6">
    <w:name w:val="xl126"/>
    <w:basedOn w:val="a"/>
    <w:rsid w:val="007716ED"/>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7">
    <w:name w:val="xl127"/>
    <w:basedOn w:val="a"/>
    <w:rsid w:val="007716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128">
    <w:name w:val="xl128"/>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129">
    <w:name w:val="xl129"/>
    <w:basedOn w:val="a"/>
    <w:rsid w:val="007716E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i/>
      <w:iCs/>
      <w:sz w:val="24"/>
      <w:szCs w:val="24"/>
      <w:lang w:eastAsia="ru-RU"/>
    </w:rPr>
  </w:style>
  <w:style w:type="paragraph" w:customStyle="1" w:styleId="xl130">
    <w:name w:val="xl130"/>
    <w:basedOn w:val="a"/>
    <w:rsid w:val="007716E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31">
    <w:name w:val="xl131"/>
    <w:basedOn w:val="a"/>
    <w:rsid w:val="007716E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32">
    <w:name w:val="xl132"/>
    <w:basedOn w:val="a"/>
    <w:rsid w:val="007716ED"/>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33">
    <w:name w:val="xl133"/>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34">
    <w:name w:val="xl134"/>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i/>
      <w:iCs/>
      <w:sz w:val="24"/>
      <w:szCs w:val="24"/>
      <w:lang w:eastAsia="ru-RU"/>
    </w:rPr>
  </w:style>
  <w:style w:type="paragraph" w:customStyle="1" w:styleId="xl135">
    <w:name w:val="xl135"/>
    <w:basedOn w:val="a"/>
    <w:rsid w:val="007716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
    <w:rsid w:val="007716ED"/>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CYR" w:eastAsia="Times New Roman" w:hAnsi="Times New Roman CYR" w:cs="Times New Roman CYR"/>
      <w:b/>
      <w:bCs/>
      <w:i/>
      <w:iCs/>
      <w:sz w:val="24"/>
      <w:szCs w:val="24"/>
      <w:lang w:eastAsia="ru-RU"/>
    </w:rPr>
  </w:style>
  <w:style w:type="paragraph" w:customStyle="1" w:styleId="xl137">
    <w:name w:val="xl137"/>
    <w:basedOn w:val="a"/>
    <w:rsid w:val="007716ED"/>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b/>
      <w:bCs/>
      <w:i/>
      <w:iCs/>
      <w:sz w:val="24"/>
      <w:szCs w:val="24"/>
      <w:lang w:eastAsia="ru-RU"/>
    </w:rPr>
  </w:style>
  <w:style w:type="paragraph" w:customStyle="1" w:styleId="xl138">
    <w:name w:val="xl138"/>
    <w:basedOn w:val="a"/>
    <w:rsid w:val="007716ED"/>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b/>
      <w:bCs/>
      <w:i/>
      <w:iCs/>
      <w:sz w:val="24"/>
      <w:szCs w:val="24"/>
      <w:lang w:eastAsia="ru-RU"/>
    </w:rPr>
  </w:style>
  <w:style w:type="paragraph" w:customStyle="1" w:styleId="xl139">
    <w:name w:val="xl139"/>
    <w:basedOn w:val="a"/>
    <w:rsid w:val="007716ED"/>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i/>
      <w:iCs/>
      <w:sz w:val="24"/>
      <w:szCs w:val="24"/>
      <w:lang w:eastAsia="ru-RU"/>
    </w:rPr>
  </w:style>
  <w:style w:type="paragraph" w:customStyle="1" w:styleId="xl140">
    <w:name w:val="xl140"/>
    <w:basedOn w:val="a"/>
    <w:rsid w:val="007716ED"/>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i/>
      <w:iCs/>
      <w:sz w:val="24"/>
      <w:szCs w:val="24"/>
      <w:lang w:eastAsia="ru-RU"/>
    </w:rPr>
  </w:style>
  <w:style w:type="paragraph" w:customStyle="1" w:styleId="xl141">
    <w:name w:val="xl141"/>
    <w:basedOn w:val="a"/>
    <w:rsid w:val="007716E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2">
    <w:name w:val="xl142"/>
    <w:basedOn w:val="a"/>
    <w:rsid w:val="007716ED"/>
    <w:pPr>
      <w:pBdr>
        <w:top w:val="single" w:sz="4" w:space="0" w:color="auto"/>
        <w:bottom w:val="single" w:sz="4" w:space="0" w:color="auto"/>
      </w:pBd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
    <w:rsid w:val="007716E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
    <w:rsid w:val="007716E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5">
    <w:name w:val="xl145"/>
    <w:basedOn w:val="a"/>
    <w:rsid w:val="007716ED"/>
    <w:pPr>
      <w:pBdr>
        <w:top w:val="single" w:sz="4" w:space="0" w:color="auto"/>
        <w:bottom w:val="single" w:sz="4" w:space="0" w:color="auto"/>
      </w:pBd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6">
    <w:name w:val="xl146"/>
    <w:basedOn w:val="a"/>
    <w:rsid w:val="007716E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7">
    <w:name w:val="xl147"/>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i/>
      <w:iCs/>
      <w:sz w:val="24"/>
      <w:szCs w:val="24"/>
      <w:lang w:eastAsia="ru-RU"/>
    </w:rPr>
  </w:style>
  <w:style w:type="paragraph" w:customStyle="1" w:styleId="xl148">
    <w:name w:val="xl148"/>
    <w:basedOn w:val="a"/>
    <w:rsid w:val="007716ED"/>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49">
    <w:name w:val="xl149"/>
    <w:basedOn w:val="a"/>
    <w:rsid w:val="007716ED"/>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CYR" w:eastAsia="Times New Roman" w:hAnsi="Times New Roman CYR" w:cs="Times New Roman CYR"/>
      <w:b/>
      <w:bCs/>
      <w:i/>
      <w:iCs/>
      <w:sz w:val="24"/>
      <w:szCs w:val="24"/>
      <w:lang w:eastAsia="ru-RU"/>
    </w:rPr>
  </w:style>
  <w:style w:type="paragraph" w:customStyle="1" w:styleId="xl150">
    <w:name w:val="xl150"/>
    <w:basedOn w:val="a"/>
    <w:rsid w:val="007716ED"/>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b/>
      <w:bCs/>
      <w:i/>
      <w:iCs/>
      <w:sz w:val="24"/>
      <w:szCs w:val="24"/>
      <w:lang w:eastAsia="ru-RU"/>
    </w:rPr>
  </w:style>
  <w:style w:type="paragraph" w:customStyle="1" w:styleId="xl151">
    <w:name w:val="xl151"/>
    <w:basedOn w:val="a"/>
    <w:rsid w:val="007716ED"/>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i/>
      <w:iCs/>
      <w:sz w:val="24"/>
      <w:szCs w:val="24"/>
      <w:lang w:eastAsia="ru-RU"/>
    </w:rPr>
  </w:style>
  <w:style w:type="paragraph" w:customStyle="1" w:styleId="xl152">
    <w:name w:val="xl152"/>
    <w:basedOn w:val="a"/>
    <w:rsid w:val="007716E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3">
    <w:name w:val="xl153"/>
    <w:basedOn w:val="a"/>
    <w:rsid w:val="007716ED"/>
    <w:pPr>
      <w:pBdr>
        <w:top w:val="single" w:sz="4" w:space="0" w:color="auto"/>
        <w:bottom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4">
    <w:name w:val="xl154"/>
    <w:basedOn w:val="a"/>
    <w:rsid w:val="007716E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5">
    <w:name w:val="xl155"/>
    <w:basedOn w:val="a"/>
    <w:rsid w:val="007716ED"/>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56">
    <w:name w:val="xl156"/>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57">
    <w:name w:val="xl157"/>
    <w:basedOn w:val="a"/>
    <w:rsid w:val="007716ED"/>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58">
    <w:name w:val="xl158"/>
    <w:basedOn w:val="a"/>
    <w:rsid w:val="007716ED"/>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i/>
      <w:iCs/>
      <w:sz w:val="24"/>
      <w:szCs w:val="24"/>
      <w:lang w:eastAsia="ru-RU"/>
    </w:rPr>
  </w:style>
  <w:style w:type="paragraph" w:customStyle="1" w:styleId="xl159">
    <w:name w:val="xl159"/>
    <w:basedOn w:val="a"/>
    <w:rsid w:val="007716ED"/>
    <w:pPr>
      <w:spacing w:before="100" w:beforeAutospacing="1" w:after="100" w:afterAutospacing="1" w:line="240" w:lineRule="auto"/>
      <w:jc w:val="center"/>
    </w:pPr>
    <w:rPr>
      <w:rFonts w:ascii="Times New Roman CYR" w:eastAsia="Times New Roman" w:hAnsi="Times New Roman CYR" w:cs="Times New Roman CYR"/>
      <w:b/>
      <w:bCs/>
      <w:i/>
      <w:iCs/>
      <w:sz w:val="24"/>
      <w:szCs w:val="24"/>
      <w:lang w:eastAsia="ru-RU"/>
    </w:rPr>
  </w:style>
  <w:style w:type="paragraph" w:customStyle="1" w:styleId="xl160">
    <w:name w:val="xl160"/>
    <w:basedOn w:val="a"/>
    <w:rsid w:val="007716ED"/>
    <w:pPr>
      <w:pBdr>
        <w:top w:val="single" w:sz="4" w:space="0" w:color="auto"/>
        <w:bottom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1">
    <w:name w:val="xl161"/>
    <w:basedOn w:val="a"/>
    <w:rsid w:val="007716E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table" w:customStyle="1" w:styleId="16">
    <w:name w:val="Сетка таблицы1"/>
    <w:basedOn w:val="a1"/>
    <w:next w:val="ab"/>
    <w:uiPriority w:val="59"/>
    <w:rsid w:val="00771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7716ED"/>
  </w:style>
  <w:style w:type="paragraph" w:customStyle="1" w:styleId="TableParagraph">
    <w:name w:val="Table Paragraph"/>
    <w:basedOn w:val="a"/>
    <w:uiPriority w:val="1"/>
    <w:qFormat/>
    <w:rsid w:val="007716ED"/>
    <w:pPr>
      <w:autoSpaceDE w:val="0"/>
      <w:autoSpaceDN w:val="0"/>
      <w:adjustRightInd w:val="0"/>
      <w:spacing w:after="0" w:line="240" w:lineRule="auto"/>
    </w:pPr>
    <w:rPr>
      <w:rFonts w:ascii="Times New Roman" w:eastAsiaTheme="minorHAnsi" w:hAnsi="Times New Roman"/>
      <w:sz w:val="24"/>
      <w:szCs w:val="24"/>
    </w:rPr>
  </w:style>
  <w:style w:type="numbering" w:customStyle="1" w:styleId="27">
    <w:name w:val="Нет списка2"/>
    <w:next w:val="a2"/>
    <w:uiPriority w:val="99"/>
    <w:semiHidden/>
    <w:unhideWhenUsed/>
    <w:rsid w:val="007716ED"/>
  </w:style>
  <w:style w:type="numbering" w:customStyle="1" w:styleId="110">
    <w:name w:val="Стиль11"/>
    <w:uiPriority w:val="99"/>
    <w:rsid w:val="007716ED"/>
  </w:style>
  <w:style w:type="table" w:customStyle="1" w:styleId="28">
    <w:name w:val="Сетка таблицы2"/>
    <w:basedOn w:val="a1"/>
    <w:next w:val="ab"/>
    <w:rsid w:val="007716ED"/>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7716ED"/>
  </w:style>
  <w:style w:type="paragraph" w:styleId="29">
    <w:name w:val="List 2"/>
    <w:basedOn w:val="a"/>
    <w:rsid w:val="00206E09"/>
    <w:pPr>
      <w:widowControl w:val="0"/>
      <w:spacing w:after="0" w:line="240" w:lineRule="auto"/>
      <w:ind w:left="566" w:hanging="283"/>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A936DA"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A936DA" w:rsidRDefault="00117B8E">
          <w:r w:rsidRPr="00EC1CFC">
            <w:rPr>
              <w:rStyle w:val="a3"/>
            </w:rPr>
            <w:t>Место для ввода текста.</w:t>
          </w:r>
        </w:p>
      </w:docPartBody>
    </w:docPart>
    <w:docPart>
      <w:docPartPr>
        <w:name w:val="B299E5AA8470460D932B7B655DF6B6F5"/>
        <w:category>
          <w:name w:val="Общие"/>
          <w:gallery w:val="placeholder"/>
        </w:category>
        <w:types>
          <w:type w:val="bbPlcHdr"/>
        </w:types>
        <w:behaviors>
          <w:behavior w:val="content"/>
        </w:behaviors>
        <w:guid w:val="{C26244F6-034C-49FD-85B0-E518EDC4A05B}"/>
      </w:docPartPr>
      <w:docPartBody>
        <w:p w:rsidR="00373046" w:rsidRDefault="00DA3024" w:rsidP="00DA3024">
          <w:pPr>
            <w:pStyle w:val="B299E5AA8470460D932B7B655DF6B6F5"/>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8E"/>
    <w:rsid w:val="000519DD"/>
    <w:rsid w:val="000F4DEF"/>
    <w:rsid w:val="00117B8E"/>
    <w:rsid w:val="001F5927"/>
    <w:rsid w:val="00322FBD"/>
    <w:rsid w:val="00373046"/>
    <w:rsid w:val="0073240A"/>
    <w:rsid w:val="007D400D"/>
    <w:rsid w:val="009A176A"/>
    <w:rsid w:val="009D419E"/>
    <w:rsid w:val="00A936DA"/>
    <w:rsid w:val="00AC582C"/>
    <w:rsid w:val="00BD3A06"/>
    <w:rsid w:val="00C37AB9"/>
    <w:rsid w:val="00C81DBE"/>
    <w:rsid w:val="00D145FF"/>
    <w:rsid w:val="00DA3024"/>
    <w:rsid w:val="00DC7E93"/>
    <w:rsid w:val="00E62C55"/>
    <w:rsid w:val="00E65B9A"/>
    <w:rsid w:val="00EB5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3024"/>
    <w:rPr>
      <w:color w:val="808080"/>
    </w:rPr>
  </w:style>
  <w:style w:type="paragraph" w:customStyle="1" w:styleId="F1A2C75BFEBB4D2D81D0C8F1814D01D3">
    <w:name w:val="F1A2C75BFEBB4D2D81D0C8F1814D01D3"/>
    <w:rsid w:val="00117B8E"/>
  </w:style>
  <w:style w:type="paragraph" w:customStyle="1" w:styleId="6CEEBC71FE95410FA2D80C9AD676DFDC">
    <w:name w:val="6CEEBC71FE95410FA2D80C9AD676DFDC"/>
    <w:rsid w:val="00117B8E"/>
  </w:style>
  <w:style w:type="paragraph" w:customStyle="1" w:styleId="FD9C52C3ECAF4E2DB512F44AE2420E21">
    <w:name w:val="FD9C52C3ECAF4E2DB512F44AE2420E21"/>
    <w:rsid w:val="00117B8E"/>
  </w:style>
  <w:style w:type="paragraph" w:customStyle="1" w:styleId="7B928667E02647259CAF38B9B8B1D03C">
    <w:name w:val="7B928667E02647259CAF38B9B8B1D03C"/>
    <w:rsid w:val="00117B8E"/>
  </w:style>
  <w:style w:type="paragraph" w:customStyle="1" w:styleId="62956D041E9649A7B6E15460E50683ED">
    <w:name w:val="62956D041E9649A7B6E15460E50683ED"/>
    <w:rsid w:val="00117B8E"/>
  </w:style>
  <w:style w:type="paragraph" w:customStyle="1" w:styleId="149781A84E6347168AEA9F92AA026B16">
    <w:name w:val="149781A84E6347168AEA9F92AA026B16"/>
    <w:rsid w:val="00117B8E"/>
  </w:style>
  <w:style w:type="paragraph" w:customStyle="1" w:styleId="82FA983549014B279E0481C63BDB306C">
    <w:name w:val="82FA983549014B279E0481C63BDB306C"/>
    <w:rsid w:val="00117B8E"/>
  </w:style>
  <w:style w:type="paragraph" w:customStyle="1" w:styleId="1DADE2C0687F492EB74F1955569F2A13">
    <w:name w:val="1DADE2C0687F492EB74F1955569F2A13"/>
    <w:rsid w:val="00E62C55"/>
    <w:pPr>
      <w:spacing w:after="200" w:line="276" w:lineRule="auto"/>
    </w:pPr>
  </w:style>
  <w:style w:type="paragraph" w:customStyle="1" w:styleId="B299E5AA8470460D932B7B655DF6B6F5">
    <w:name w:val="B299E5AA8470460D932B7B655DF6B6F5"/>
    <w:rsid w:val="00DA302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FE08E7BFBADD94B894B95D282A4A352" ma:contentTypeVersion="1" ma:contentTypeDescription="Создание документа." ma:contentTypeScope="" ma:versionID="f284c71f82cfd3046d8f97a788933f11">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FF8AB-C99C-470B-AA9B-0601EF44A46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8DBD5EF-F24F-4538-AF55-F59BE59E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8BFB1-D926-44A6-8DEE-8C72C295CE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616</Words>
  <Characters>3514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Усатова Татьяна Михайловна</dc:creator>
  <cp:lastModifiedBy>Наймушина Екатерина Александровна</cp:lastModifiedBy>
  <cp:revision>24</cp:revision>
  <dcterms:created xsi:type="dcterms:W3CDTF">2025-12-22T11:15:00Z</dcterms:created>
  <dcterms:modified xsi:type="dcterms:W3CDTF">2026-09-02T07:50:00Z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0x0101004FE08E7BFBADD94B894B95D282A4A352</vt:lpwstr>
  </property>
</Properties>
</file>