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75C" w:rsidRPr="00437156" w:rsidRDefault="00A6035B" w:rsidP="004F6FD6">
      <w:pPr>
        <w:widowControl w:val="0"/>
        <w:jc w:val="center"/>
        <w:rPr>
          <w:b/>
          <w:sz w:val="26"/>
          <w:szCs w:val="26"/>
        </w:rPr>
      </w:pPr>
      <w:r w:rsidRPr="00437156">
        <w:rPr>
          <w:b/>
          <w:sz w:val="26"/>
          <w:szCs w:val="26"/>
        </w:rPr>
        <w:t>ТЕХНИЧЕСКОЕ ЗАДАНИЕ</w:t>
      </w:r>
    </w:p>
    <w:p w:rsidR="00E4475C" w:rsidRPr="00437156" w:rsidRDefault="00E4475C" w:rsidP="004F6FD6">
      <w:pPr>
        <w:widowControl w:val="0"/>
        <w:jc w:val="center"/>
        <w:rPr>
          <w:sz w:val="26"/>
          <w:szCs w:val="26"/>
        </w:rPr>
      </w:pPr>
    </w:p>
    <w:p w:rsidR="00DC1BCB" w:rsidRPr="004F6FD6" w:rsidRDefault="001E476B" w:rsidP="004F6FD6">
      <w:pPr>
        <w:widowControl w:val="0"/>
        <w:ind w:firstLine="709"/>
        <w:rPr>
          <w:sz w:val="24"/>
          <w:szCs w:val="24"/>
        </w:rPr>
      </w:pPr>
      <w:r w:rsidRPr="004F6FD6">
        <w:rPr>
          <w:b/>
          <w:sz w:val="24"/>
          <w:szCs w:val="24"/>
        </w:rPr>
        <w:t xml:space="preserve">1. Наименование объекта </w:t>
      </w:r>
      <w:r w:rsidR="004F3361" w:rsidRPr="004F6FD6">
        <w:rPr>
          <w:b/>
          <w:sz w:val="24"/>
          <w:szCs w:val="24"/>
        </w:rPr>
        <w:t>закупки:</w:t>
      </w:r>
      <w:r w:rsidR="004F3361" w:rsidRPr="004F6FD6">
        <w:rPr>
          <w:sz w:val="24"/>
          <w:szCs w:val="24"/>
        </w:rPr>
        <w:t xml:space="preserve"> </w:t>
      </w:r>
      <w:r w:rsidR="00AB2F15" w:rsidRPr="004F6FD6">
        <w:rPr>
          <w:color w:val="000000"/>
          <w:sz w:val="24"/>
          <w:szCs w:val="24"/>
        </w:rPr>
        <w:t xml:space="preserve">Поставка батарей аккумуляторных и элементов первичных и батарей первичных элементов </w:t>
      </w:r>
    </w:p>
    <w:p w:rsidR="007B1968" w:rsidRPr="004F6FD6" w:rsidRDefault="001E476B" w:rsidP="004F6FD6">
      <w:pPr>
        <w:widowControl w:val="0"/>
        <w:ind w:firstLine="709"/>
        <w:rPr>
          <w:b/>
          <w:sz w:val="24"/>
          <w:szCs w:val="24"/>
        </w:rPr>
      </w:pPr>
      <w:r w:rsidRPr="004F6FD6">
        <w:rPr>
          <w:b/>
          <w:sz w:val="24"/>
          <w:szCs w:val="24"/>
        </w:rPr>
        <w:t>2. Описание объекта закупки:</w:t>
      </w:r>
    </w:p>
    <w:p w:rsidR="004F6FD6" w:rsidRPr="004F6FD6" w:rsidRDefault="004F6FD6" w:rsidP="004F6FD6">
      <w:pPr>
        <w:widowControl w:val="0"/>
        <w:ind w:firstLine="709"/>
        <w:rPr>
          <w:sz w:val="24"/>
          <w:szCs w:val="24"/>
        </w:rPr>
      </w:pPr>
    </w:p>
    <w:tbl>
      <w:tblPr>
        <w:tblW w:w="14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55"/>
        <w:gridCol w:w="2551"/>
        <w:gridCol w:w="2552"/>
        <w:gridCol w:w="1701"/>
        <w:gridCol w:w="1418"/>
        <w:gridCol w:w="709"/>
        <w:gridCol w:w="851"/>
      </w:tblGrid>
      <w:tr w:rsidR="00885328" w:rsidRPr="005B4A7E" w:rsidTr="00885328">
        <w:trPr>
          <w:trHeight w:val="465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b/>
                <w:lang w:eastAsia="en-US"/>
              </w:rPr>
            </w:pPr>
            <w:r w:rsidRPr="005B4A7E">
              <w:rPr>
                <w:rFonts w:eastAsia="Calibri"/>
                <w:b/>
                <w:lang w:eastAsia="en-US"/>
              </w:rPr>
              <w:t>№п/п</w:t>
            </w:r>
          </w:p>
        </w:tc>
        <w:tc>
          <w:tcPr>
            <w:tcW w:w="2126" w:type="dxa"/>
            <w:vMerge w:val="restart"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b/>
                <w:lang w:eastAsia="en-US"/>
              </w:rPr>
            </w:pPr>
            <w:r w:rsidRPr="005B4A7E">
              <w:rPr>
                <w:rFonts w:eastAsia="Calibri"/>
                <w:b/>
                <w:lang w:eastAsia="en-US"/>
              </w:rPr>
              <w:t>Наименование</w:t>
            </w:r>
          </w:p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b/>
                <w:lang w:eastAsia="en-US"/>
              </w:rPr>
            </w:pPr>
            <w:r w:rsidRPr="005B4A7E">
              <w:rPr>
                <w:rFonts w:eastAsia="Calibri"/>
                <w:b/>
                <w:lang w:eastAsia="en-US"/>
              </w:rPr>
              <w:t>товара</w:t>
            </w:r>
          </w:p>
        </w:tc>
        <w:tc>
          <w:tcPr>
            <w:tcW w:w="4706" w:type="dxa"/>
            <w:gridSpan w:val="2"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b/>
                <w:color w:val="000000"/>
              </w:rPr>
            </w:pPr>
            <w:r w:rsidRPr="005B4A7E">
              <w:rPr>
                <w:b/>
                <w:color w:val="000000"/>
              </w:rPr>
              <w:t>Код позиции</w:t>
            </w:r>
          </w:p>
        </w:tc>
        <w:tc>
          <w:tcPr>
            <w:tcW w:w="5671" w:type="dxa"/>
            <w:gridSpan w:val="3"/>
            <w:vMerge w:val="restart"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5B4A7E">
              <w:rPr>
                <w:rFonts w:eastAsia="Calibri"/>
                <w:b/>
                <w:color w:val="000000"/>
                <w:lang w:eastAsia="en-US"/>
              </w:rPr>
              <w:t>Функциональные, технические и качественные, эксплуатационные характеристики товара</w:t>
            </w:r>
          </w:p>
        </w:tc>
        <w:tc>
          <w:tcPr>
            <w:tcW w:w="709" w:type="dxa"/>
            <w:vMerge w:val="restart"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5B4A7E">
              <w:rPr>
                <w:rFonts w:eastAsia="Calibri"/>
                <w:b/>
                <w:lang w:eastAsia="en-US"/>
              </w:rPr>
              <w:t>Количество</w:t>
            </w:r>
          </w:p>
        </w:tc>
        <w:tc>
          <w:tcPr>
            <w:tcW w:w="851" w:type="dxa"/>
            <w:vMerge w:val="restart"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b/>
                <w:lang w:eastAsia="en-US"/>
              </w:rPr>
            </w:pPr>
            <w:r w:rsidRPr="005B4A7E">
              <w:rPr>
                <w:rFonts w:eastAsia="Calibri"/>
                <w:b/>
                <w:lang w:eastAsia="en-US"/>
              </w:rPr>
              <w:t>Единица измерения</w:t>
            </w:r>
          </w:p>
        </w:tc>
      </w:tr>
      <w:tr w:rsidR="00885328" w:rsidRPr="005B4A7E" w:rsidTr="00885328">
        <w:trPr>
          <w:trHeight w:val="342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155" w:type="dxa"/>
            <w:vMerge w:val="restart"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b/>
                <w:color w:val="000000"/>
              </w:rPr>
            </w:pPr>
            <w:r w:rsidRPr="005B4A7E">
              <w:rPr>
                <w:b/>
              </w:rPr>
              <w:t>Каталог</w:t>
            </w:r>
            <w:r w:rsidRPr="005B4A7E">
              <w:rPr>
                <w:b/>
                <w:color w:val="000000"/>
              </w:rPr>
              <w:t xml:space="preserve"> товаров, работ, услуг для обеспечения государственных и муниципальных нужд (далее - КТРУ)</w:t>
            </w:r>
          </w:p>
        </w:tc>
        <w:tc>
          <w:tcPr>
            <w:tcW w:w="2551" w:type="dxa"/>
            <w:vMerge w:val="restart"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5B4A7E">
              <w:rPr>
                <w:b/>
                <w:color w:val="000000"/>
              </w:rPr>
              <w:t>Общероссийский классификатор</w:t>
            </w:r>
            <w:r w:rsidRPr="005B4A7E">
              <w:rPr>
                <w:b/>
                <w:color w:val="FF0000"/>
              </w:rPr>
              <w:t xml:space="preserve"> </w:t>
            </w:r>
            <w:r w:rsidRPr="005B4A7E">
              <w:rPr>
                <w:b/>
                <w:color w:val="000000"/>
              </w:rPr>
              <w:t>продукции по видам экономической деятельности (ОКПД2) ОК 034-2014 (КПЕС 2008)</w:t>
            </w:r>
          </w:p>
        </w:tc>
        <w:tc>
          <w:tcPr>
            <w:tcW w:w="5671" w:type="dxa"/>
            <w:gridSpan w:val="3"/>
            <w:vMerge/>
            <w:shd w:val="clear" w:color="auto" w:fill="auto"/>
            <w:noWrap/>
            <w:vAlign w:val="center"/>
            <w:hideMark/>
          </w:tcPr>
          <w:p w:rsidR="00885328" w:rsidRPr="005B4A7E" w:rsidRDefault="00885328" w:rsidP="004F6FD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709" w:type="dxa"/>
            <w:vMerge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51" w:type="dxa"/>
            <w:vMerge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885328" w:rsidRPr="005B4A7E" w:rsidTr="00885328">
        <w:trPr>
          <w:trHeight w:val="54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55" w:type="dxa"/>
            <w:vMerge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1" w:type="dxa"/>
            <w:vMerge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PT Astra Serif"/>
                <w:b/>
              </w:rPr>
            </w:pPr>
            <w:r w:rsidRPr="005B4A7E">
              <w:rPr>
                <w:rFonts w:eastAsia="PT Astra Serif"/>
                <w:b/>
              </w:rPr>
              <w:t>Наименование характеристики</w:t>
            </w:r>
          </w:p>
        </w:tc>
        <w:tc>
          <w:tcPr>
            <w:tcW w:w="1701" w:type="dxa"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PT Astra Serif"/>
                <w:b/>
              </w:rPr>
            </w:pPr>
            <w:r w:rsidRPr="005B4A7E">
              <w:rPr>
                <w:rFonts w:eastAsia="PT Astra Serif"/>
                <w:b/>
              </w:rPr>
              <w:t>Значение характеристики</w:t>
            </w:r>
          </w:p>
        </w:tc>
        <w:tc>
          <w:tcPr>
            <w:tcW w:w="1418" w:type="dxa"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PT Astra Serif"/>
                <w:b/>
              </w:rPr>
            </w:pPr>
            <w:r w:rsidRPr="005B4A7E">
              <w:rPr>
                <w:rFonts w:eastAsia="PT Astra Serif"/>
                <w:b/>
              </w:rPr>
              <w:t>Единица измерения характеристики</w:t>
            </w:r>
          </w:p>
        </w:tc>
        <w:tc>
          <w:tcPr>
            <w:tcW w:w="709" w:type="dxa"/>
            <w:vMerge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85328" w:rsidRPr="005B4A7E" w:rsidTr="00885328">
        <w:trPr>
          <w:trHeight w:val="389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5B4A7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26" w:type="dxa"/>
            <w:vMerge w:val="restart"/>
            <w:vAlign w:val="center"/>
          </w:tcPr>
          <w:p w:rsidR="00885328" w:rsidRPr="005B4A7E" w:rsidRDefault="00885328" w:rsidP="004F6FD6">
            <w:pPr>
              <w:widowControl w:val="0"/>
              <w:rPr>
                <w:rFonts w:eastAsia="Calibri"/>
                <w:lang w:eastAsia="en-US"/>
              </w:rPr>
            </w:pPr>
            <w:r w:rsidRPr="00AB2F15">
              <w:rPr>
                <w:rFonts w:eastAsia="Calibri"/>
                <w:lang w:eastAsia="en-US"/>
              </w:rPr>
              <w:t>Элемент первичный и батарея первичных элементов</w:t>
            </w:r>
          </w:p>
        </w:tc>
        <w:tc>
          <w:tcPr>
            <w:tcW w:w="2155" w:type="dxa"/>
            <w:vMerge w:val="restart"/>
            <w:vAlign w:val="center"/>
          </w:tcPr>
          <w:p w:rsidR="00885328" w:rsidRPr="00AB2F15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AB2F15">
              <w:rPr>
                <w:rFonts w:eastAsia="Calibri"/>
                <w:lang w:eastAsia="en-US"/>
              </w:rPr>
              <w:t>27.20.11.000-00000005</w:t>
            </w:r>
          </w:p>
        </w:tc>
        <w:tc>
          <w:tcPr>
            <w:tcW w:w="2551" w:type="dxa"/>
            <w:vMerge w:val="restart"/>
            <w:vAlign w:val="center"/>
          </w:tcPr>
          <w:p w:rsidR="00885328" w:rsidRPr="00A43393" w:rsidRDefault="00885328" w:rsidP="004F6FD6">
            <w:pPr>
              <w:widowControl w:val="0"/>
              <w:jc w:val="center"/>
            </w:pPr>
            <w:r w:rsidRPr="00AB2F15">
              <w:t>27.20.11.000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85328" w:rsidRPr="004C490D" w:rsidRDefault="00885328" w:rsidP="004F6FD6">
            <w:pPr>
              <w:widowControl w:val="0"/>
              <w:rPr>
                <w:color w:val="000000" w:themeColor="text1"/>
              </w:rPr>
            </w:pPr>
            <w:r w:rsidRPr="00F273B9">
              <w:rPr>
                <w:color w:val="000000" w:themeColor="text1"/>
              </w:rPr>
              <w:t>Вид элемента питания</w:t>
            </w:r>
            <w:r>
              <w:rPr>
                <w:color w:val="000000" w:themeColor="text1"/>
              </w:rPr>
              <w:t>:</w:t>
            </w:r>
          </w:p>
        </w:tc>
        <w:tc>
          <w:tcPr>
            <w:tcW w:w="1701" w:type="dxa"/>
            <w:vAlign w:val="center"/>
          </w:tcPr>
          <w:p w:rsidR="00885328" w:rsidRPr="004C490D" w:rsidRDefault="00885328" w:rsidP="004F6FD6">
            <w:pPr>
              <w:widowControl w:val="0"/>
              <w:rPr>
                <w:color w:val="000000" w:themeColor="text1"/>
              </w:rPr>
            </w:pPr>
            <w:r w:rsidRPr="00F273B9">
              <w:rPr>
                <w:color w:val="000000" w:themeColor="text1"/>
              </w:rPr>
              <w:t>LR03</w:t>
            </w:r>
          </w:p>
        </w:tc>
        <w:tc>
          <w:tcPr>
            <w:tcW w:w="1418" w:type="dxa"/>
            <w:vAlign w:val="center"/>
          </w:tcPr>
          <w:p w:rsidR="00885328" w:rsidRPr="004C490D" w:rsidRDefault="00885328" w:rsidP="004F6FD6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709" w:type="dxa"/>
            <w:vMerge w:val="restart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250</w:t>
            </w:r>
          </w:p>
        </w:tc>
        <w:tc>
          <w:tcPr>
            <w:tcW w:w="851" w:type="dxa"/>
            <w:vMerge w:val="restart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штука</w:t>
            </w:r>
          </w:p>
        </w:tc>
      </w:tr>
      <w:tr w:rsidR="00885328" w:rsidRPr="005B4A7E" w:rsidTr="00885328">
        <w:trPr>
          <w:trHeight w:val="409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885328" w:rsidRPr="005B4A7E" w:rsidRDefault="00885328" w:rsidP="004F6FD6">
            <w:pPr>
              <w:widowControl w:val="0"/>
              <w:jc w:val="center"/>
            </w:pPr>
          </w:p>
        </w:tc>
        <w:tc>
          <w:tcPr>
            <w:tcW w:w="2155" w:type="dxa"/>
            <w:vMerge/>
            <w:vAlign w:val="center"/>
          </w:tcPr>
          <w:p w:rsidR="00885328" w:rsidRPr="005B4A7E" w:rsidRDefault="00885328" w:rsidP="004F6FD6">
            <w:pPr>
              <w:widowControl w:val="0"/>
              <w:jc w:val="center"/>
            </w:pPr>
          </w:p>
        </w:tc>
        <w:tc>
          <w:tcPr>
            <w:tcW w:w="2551" w:type="dxa"/>
            <w:vMerge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85328" w:rsidRPr="004C490D" w:rsidRDefault="00885328" w:rsidP="004F6FD6">
            <w:pPr>
              <w:widowControl w:val="0"/>
              <w:rPr>
                <w:color w:val="000000" w:themeColor="text1"/>
              </w:rPr>
            </w:pPr>
            <w:r w:rsidRPr="00F273B9">
              <w:rPr>
                <w:color w:val="000000" w:themeColor="text1"/>
              </w:rPr>
              <w:t>Номинальное напряжение</w:t>
            </w:r>
            <w:r>
              <w:rPr>
                <w:color w:val="000000" w:themeColor="text1"/>
              </w:rPr>
              <w:t>:</w:t>
            </w:r>
          </w:p>
        </w:tc>
        <w:tc>
          <w:tcPr>
            <w:tcW w:w="1701" w:type="dxa"/>
            <w:vAlign w:val="center"/>
          </w:tcPr>
          <w:p w:rsidR="00885328" w:rsidRPr="004C490D" w:rsidRDefault="00885328" w:rsidP="004F6FD6">
            <w:pPr>
              <w:widowControl w:val="0"/>
              <w:rPr>
                <w:color w:val="000000" w:themeColor="text1"/>
              </w:rPr>
            </w:pPr>
            <w:r w:rsidRPr="00F273B9">
              <w:rPr>
                <w:color w:val="000000" w:themeColor="text1"/>
              </w:rPr>
              <w:t>1.5</w:t>
            </w:r>
          </w:p>
        </w:tc>
        <w:tc>
          <w:tcPr>
            <w:tcW w:w="1418" w:type="dxa"/>
            <w:vAlign w:val="center"/>
          </w:tcPr>
          <w:p w:rsidR="00885328" w:rsidRPr="004C490D" w:rsidRDefault="00885328" w:rsidP="004F6FD6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Вольт</w:t>
            </w:r>
          </w:p>
        </w:tc>
        <w:tc>
          <w:tcPr>
            <w:tcW w:w="709" w:type="dxa"/>
            <w:vMerge/>
          </w:tcPr>
          <w:p w:rsidR="0088532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88532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85328" w:rsidRPr="005B4A7E" w:rsidTr="00885328">
        <w:trPr>
          <w:trHeight w:val="274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885328" w:rsidRDefault="00885328" w:rsidP="004F6FD6">
            <w:pPr>
              <w:widowControl w:val="0"/>
              <w:jc w:val="center"/>
            </w:pPr>
          </w:p>
        </w:tc>
        <w:tc>
          <w:tcPr>
            <w:tcW w:w="2155" w:type="dxa"/>
            <w:vMerge/>
          </w:tcPr>
          <w:p w:rsidR="00885328" w:rsidRPr="005B4A7E" w:rsidRDefault="00885328" w:rsidP="004F6FD6">
            <w:pPr>
              <w:widowControl w:val="0"/>
            </w:pPr>
          </w:p>
        </w:tc>
        <w:tc>
          <w:tcPr>
            <w:tcW w:w="2551" w:type="dxa"/>
            <w:vMerge/>
            <w:vAlign w:val="center"/>
          </w:tcPr>
          <w:p w:rsidR="00885328" w:rsidRPr="00DE47BF" w:rsidRDefault="00885328" w:rsidP="004F6FD6">
            <w:pPr>
              <w:widowControl w:val="0"/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85328" w:rsidRPr="000A58EB" w:rsidRDefault="00885328" w:rsidP="004F6FD6">
            <w:pPr>
              <w:widowControl w:val="0"/>
            </w:pPr>
            <w:r w:rsidRPr="00F273B9">
              <w:t>Размер элемента питания</w:t>
            </w:r>
            <w:r>
              <w:t>:</w:t>
            </w:r>
          </w:p>
        </w:tc>
        <w:tc>
          <w:tcPr>
            <w:tcW w:w="1701" w:type="dxa"/>
            <w:vAlign w:val="center"/>
          </w:tcPr>
          <w:p w:rsidR="00885328" w:rsidRPr="000A58EB" w:rsidRDefault="00885328" w:rsidP="004F6FD6">
            <w:pPr>
              <w:widowControl w:val="0"/>
            </w:pPr>
            <w:r>
              <w:t>ААА</w:t>
            </w:r>
          </w:p>
        </w:tc>
        <w:tc>
          <w:tcPr>
            <w:tcW w:w="1418" w:type="dxa"/>
            <w:vAlign w:val="center"/>
          </w:tcPr>
          <w:p w:rsidR="00885328" w:rsidRPr="000A58EB" w:rsidRDefault="00885328" w:rsidP="004F6FD6">
            <w:pPr>
              <w:widowControl w:val="0"/>
            </w:pPr>
          </w:p>
        </w:tc>
        <w:tc>
          <w:tcPr>
            <w:tcW w:w="709" w:type="dxa"/>
            <w:vMerge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885328" w:rsidRDefault="00885328" w:rsidP="004F6FD6">
            <w:pPr>
              <w:widowControl w:val="0"/>
              <w:jc w:val="center"/>
            </w:pPr>
          </w:p>
        </w:tc>
      </w:tr>
      <w:tr w:rsidR="00885328" w:rsidRPr="005B4A7E" w:rsidTr="00885328">
        <w:trPr>
          <w:trHeight w:val="405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885328" w:rsidRPr="005E1F91" w:rsidRDefault="00885328" w:rsidP="004F6FD6">
            <w:pPr>
              <w:widowControl w:val="0"/>
              <w:jc w:val="center"/>
            </w:pPr>
          </w:p>
        </w:tc>
        <w:tc>
          <w:tcPr>
            <w:tcW w:w="2155" w:type="dxa"/>
            <w:vMerge/>
          </w:tcPr>
          <w:p w:rsidR="00885328" w:rsidRPr="005B4A7E" w:rsidRDefault="00885328" w:rsidP="004F6FD6">
            <w:pPr>
              <w:widowControl w:val="0"/>
            </w:pPr>
          </w:p>
        </w:tc>
        <w:tc>
          <w:tcPr>
            <w:tcW w:w="2551" w:type="dxa"/>
            <w:vMerge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85328" w:rsidRPr="000A58EB" w:rsidRDefault="00885328" w:rsidP="004F6FD6">
            <w:pPr>
              <w:widowControl w:val="0"/>
            </w:pPr>
            <w:r w:rsidRPr="00F273B9">
              <w:t>Тип элемента питания</w:t>
            </w:r>
            <w:r>
              <w:t>:</w:t>
            </w:r>
          </w:p>
        </w:tc>
        <w:tc>
          <w:tcPr>
            <w:tcW w:w="1701" w:type="dxa"/>
            <w:vAlign w:val="center"/>
          </w:tcPr>
          <w:p w:rsidR="00885328" w:rsidRPr="000A58EB" w:rsidRDefault="00885328" w:rsidP="004F6FD6">
            <w:pPr>
              <w:widowControl w:val="0"/>
            </w:pPr>
            <w:r w:rsidRPr="00F273B9">
              <w:t>Щелочной</w:t>
            </w:r>
          </w:p>
        </w:tc>
        <w:tc>
          <w:tcPr>
            <w:tcW w:w="1418" w:type="dxa"/>
            <w:vAlign w:val="center"/>
          </w:tcPr>
          <w:p w:rsidR="00885328" w:rsidRPr="000A58EB" w:rsidRDefault="00885328" w:rsidP="004F6FD6">
            <w:pPr>
              <w:widowControl w:val="0"/>
            </w:pPr>
          </w:p>
        </w:tc>
        <w:tc>
          <w:tcPr>
            <w:tcW w:w="709" w:type="dxa"/>
            <w:vMerge/>
            <w:vAlign w:val="center"/>
          </w:tcPr>
          <w:p w:rsidR="0088532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885328" w:rsidRPr="00C219D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85328" w:rsidRPr="005B4A7E" w:rsidTr="00885328">
        <w:trPr>
          <w:trHeight w:val="283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885328" w:rsidRPr="005E1F91" w:rsidRDefault="00885328" w:rsidP="004F6FD6">
            <w:pPr>
              <w:widowControl w:val="0"/>
              <w:jc w:val="center"/>
            </w:pPr>
          </w:p>
        </w:tc>
        <w:tc>
          <w:tcPr>
            <w:tcW w:w="2155" w:type="dxa"/>
            <w:vMerge/>
          </w:tcPr>
          <w:p w:rsidR="00885328" w:rsidRPr="005B4A7E" w:rsidRDefault="00885328" w:rsidP="004F6FD6">
            <w:pPr>
              <w:widowControl w:val="0"/>
            </w:pPr>
          </w:p>
        </w:tc>
        <w:tc>
          <w:tcPr>
            <w:tcW w:w="2551" w:type="dxa"/>
            <w:vMerge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85328" w:rsidRPr="000A58EB" w:rsidRDefault="00885328" w:rsidP="004F6FD6">
            <w:pPr>
              <w:widowControl w:val="0"/>
            </w:pPr>
            <w:r w:rsidRPr="00F273B9">
              <w:t>Форма элемента питания</w:t>
            </w:r>
            <w:r>
              <w:t>:</w:t>
            </w:r>
          </w:p>
        </w:tc>
        <w:tc>
          <w:tcPr>
            <w:tcW w:w="1701" w:type="dxa"/>
            <w:vAlign w:val="center"/>
          </w:tcPr>
          <w:p w:rsidR="00885328" w:rsidRPr="000A58EB" w:rsidRDefault="00885328" w:rsidP="004F6FD6">
            <w:pPr>
              <w:widowControl w:val="0"/>
            </w:pPr>
            <w:r w:rsidRPr="00F273B9">
              <w:t>Цилиндрическая</w:t>
            </w:r>
          </w:p>
        </w:tc>
        <w:tc>
          <w:tcPr>
            <w:tcW w:w="1418" w:type="dxa"/>
            <w:vAlign w:val="center"/>
          </w:tcPr>
          <w:p w:rsidR="00885328" w:rsidRPr="000A58EB" w:rsidRDefault="00885328" w:rsidP="004F6FD6">
            <w:pPr>
              <w:widowControl w:val="0"/>
            </w:pPr>
          </w:p>
        </w:tc>
        <w:tc>
          <w:tcPr>
            <w:tcW w:w="709" w:type="dxa"/>
            <w:vMerge/>
          </w:tcPr>
          <w:p w:rsidR="0088532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885328" w:rsidRPr="00C219D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85328" w:rsidRPr="005B4A7E" w:rsidTr="00885328">
        <w:trPr>
          <w:trHeight w:val="274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  <w:vMerge w:val="restart"/>
          </w:tcPr>
          <w:p w:rsidR="00885328" w:rsidRPr="005E1F91" w:rsidRDefault="00885328" w:rsidP="004F6FD6">
            <w:pPr>
              <w:widowControl w:val="0"/>
            </w:pPr>
            <w:r w:rsidRPr="00AB2F15">
              <w:rPr>
                <w:rFonts w:eastAsia="Calibri"/>
                <w:lang w:eastAsia="en-US"/>
              </w:rPr>
              <w:t>Элемент первичный и батарея первичных элементов</w:t>
            </w:r>
          </w:p>
        </w:tc>
        <w:tc>
          <w:tcPr>
            <w:tcW w:w="2155" w:type="dxa"/>
            <w:vMerge w:val="restart"/>
            <w:vAlign w:val="center"/>
          </w:tcPr>
          <w:p w:rsidR="00885328" w:rsidRPr="00AB2F15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AB2F15">
              <w:rPr>
                <w:rFonts w:eastAsia="Calibri"/>
                <w:lang w:eastAsia="en-US"/>
              </w:rPr>
              <w:t>27.20.11.000-00000005</w:t>
            </w:r>
          </w:p>
        </w:tc>
        <w:tc>
          <w:tcPr>
            <w:tcW w:w="2551" w:type="dxa"/>
            <w:vMerge w:val="restart"/>
            <w:vAlign w:val="center"/>
          </w:tcPr>
          <w:p w:rsidR="00885328" w:rsidRPr="00A43393" w:rsidRDefault="00885328" w:rsidP="004F6FD6">
            <w:pPr>
              <w:widowControl w:val="0"/>
              <w:jc w:val="center"/>
            </w:pPr>
            <w:r w:rsidRPr="00AB2F15">
              <w:t>27.20.11.000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85328" w:rsidRPr="004C490D" w:rsidRDefault="00885328" w:rsidP="004F6FD6">
            <w:pPr>
              <w:widowControl w:val="0"/>
              <w:rPr>
                <w:color w:val="000000" w:themeColor="text1"/>
              </w:rPr>
            </w:pPr>
            <w:r w:rsidRPr="00F273B9">
              <w:rPr>
                <w:color w:val="000000" w:themeColor="text1"/>
              </w:rPr>
              <w:t>Вид элемента питания</w:t>
            </w:r>
            <w:r>
              <w:rPr>
                <w:color w:val="000000" w:themeColor="text1"/>
              </w:rPr>
              <w:t>:</w:t>
            </w:r>
          </w:p>
        </w:tc>
        <w:tc>
          <w:tcPr>
            <w:tcW w:w="1701" w:type="dxa"/>
            <w:vAlign w:val="center"/>
          </w:tcPr>
          <w:p w:rsidR="00885328" w:rsidRPr="004C490D" w:rsidRDefault="00885328" w:rsidP="004F6FD6">
            <w:pPr>
              <w:widowControl w:val="0"/>
              <w:rPr>
                <w:color w:val="000000" w:themeColor="text1"/>
              </w:rPr>
            </w:pPr>
            <w:r>
              <w:t>LR6</w:t>
            </w:r>
          </w:p>
        </w:tc>
        <w:tc>
          <w:tcPr>
            <w:tcW w:w="1418" w:type="dxa"/>
            <w:vAlign w:val="center"/>
          </w:tcPr>
          <w:p w:rsidR="00885328" w:rsidRPr="004C490D" w:rsidRDefault="00885328" w:rsidP="004F6FD6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709" w:type="dxa"/>
            <w:vMerge w:val="restart"/>
          </w:tcPr>
          <w:p w:rsidR="0088532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250</w:t>
            </w:r>
          </w:p>
        </w:tc>
        <w:tc>
          <w:tcPr>
            <w:tcW w:w="851" w:type="dxa"/>
            <w:vMerge w:val="restart"/>
          </w:tcPr>
          <w:p w:rsidR="00885328" w:rsidRPr="00C219D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штука</w:t>
            </w:r>
          </w:p>
        </w:tc>
      </w:tr>
      <w:tr w:rsidR="00885328" w:rsidRPr="005B4A7E" w:rsidTr="00885328">
        <w:trPr>
          <w:trHeight w:val="263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885328" w:rsidRPr="005E1F91" w:rsidRDefault="00885328" w:rsidP="004F6FD6">
            <w:pPr>
              <w:widowControl w:val="0"/>
              <w:jc w:val="center"/>
            </w:pPr>
          </w:p>
        </w:tc>
        <w:tc>
          <w:tcPr>
            <w:tcW w:w="2155" w:type="dxa"/>
            <w:vMerge/>
            <w:vAlign w:val="center"/>
          </w:tcPr>
          <w:p w:rsidR="00885328" w:rsidRPr="005B4A7E" w:rsidRDefault="00885328" w:rsidP="004F6FD6">
            <w:pPr>
              <w:widowControl w:val="0"/>
              <w:jc w:val="center"/>
            </w:pPr>
          </w:p>
        </w:tc>
        <w:tc>
          <w:tcPr>
            <w:tcW w:w="2551" w:type="dxa"/>
            <w:vMerge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85328" w:rsidRPr="004C490D" w:rsidRDefault="00885328" w:rsidP="004F6FD6">
            <w:pPr>
              <w:widowControl w:val="0"/>
              <w:rPr>
                <w:color w:val="000000" w:themeColor="text1"/>
              </w:rPr>
            </w:pPr>
            <w:r w:rsidRPr="00F273B9">
              <w:rPr>
                <w:color w:val="000000" w:themeColor="text1"/>
              </w:rPr>
              <w:t>Номинальное напряжение</w:t>
            </w:r>
            <w:r>
              <w:rPr>
                <w:color w:val="000000" w:themeColor="text1"/>
              </w:rPr>
              <w:t>:</w:t>
            </w:r>
          </w:p>
        </w:tc>
        <w:tc>
          <w:tcPr>
            <w:tcW w:w="1701" w:type="dxa"/>
            <w:vAlign w:val="center"/>
          </w:tcPr>
          <w:p w:rsidR="00885328" w:rsidRPr="004C490D" w:rsidRDefault="00885328" w:rsidP="004F6FD6">
            <w:pPr>
              <w:widowControl w:val="0"/>
              <w:rPr>
                <w:color w:val="000000" w:themeColor="text1"/>
              </w:rPr>
            </w:pPr>
            <w:r w:rsidRPr="00F273B9">
              <w:rPr>
                <w:color w:val="000000" w:themeColor="text1"/>
              </w:rPr>
              <w:t>1.5</w:t>
            </w:r>
          </w:p>
        </w:tc>
        <w:tc>
          <w:tcPr>
            <w:tcW w:w="1418" w:type="dxa"/>
            <w:vAlign w:val="center"/>
          </w:tcPr>
          <w:p w:rsidR="00885328" w:rsidRPr="004C490D" w:rsidRDefault="00885328" w:rsidP="004F6FD6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Вольт</w:t>
            </w:r>
          </w:p>
        </w:tc>
        <w:tc>
          <w:tcPr>
            <w:tcW w:w="709" w:type="dxa"/>
            <w:vMerge/>
          </w:tcPr>
          <w:p w:rsidR="0088532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885328" w:rsidRPr="00C219D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85328" w:rsidRPr="005B4A7E" w:rsidTr="00885328">
        <w:trPr>
          <w:trHeight w:val="281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885328" w:rsidRPr="005E1F91" w:rsidRDefault="00885328" w:rsidP="004F6FD6">
            <w:pPr>
              <w:widowControl w:val="0"/>
              <w:jc w:val="center"/>
            </w:pPr>
          </w:p>
        </w:tc>
        <w:tc>
          <w:tcPr>
            <w:tcW w:w="2155" w:type="dxa"/>
            <w:vMerge/>
          </w:tcPr>
          <w:p w:rsidR="00885328" w:rsidRPr="005B4A7E" w:rsidRDefault="00885328" w:rsidP="004F6FD6">
            <w:pPr>
              <w:widowControl w:val="0"/>
            </w:pPr>
          </w:p>
        </w:tc>
        <w:tc>
          <w:tcPr>
            <w:tcW w:w="2551" w:type="dxa"/>
            <w:vMerge/>
            <w:vAlign w:val="center"/>
          </w:tcPr>
          <w:p w:rsidR="00885328" w:rsidRPr="00DE47BF" w:rsidRDefault="00885328" w:rsidP="004F6FD6">
            <w:pPr>
              <w:widowControl w:val="0"/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85328" w:rsidRPr="000A58EB" w:rsidRDefault="00885328" w:rsidP="004F6FD6">
            <w:pPr>
              <w:widowControl w:val="0"/>
            </w:pPr>
            <w:r w:rsidRPr="00F273B9">
              <w:t>Размер элемента питания</w:t>
            </w:r>
            <w:r>
              <w:t>:</w:t>
            </w:r>
          </w:p>
        </w:tc>
        <w:tc>
          <w:tcPr>
            <w:tcW w:w="1701" w:type="dxa"/>
            <w:vAlign w:val="center"/>
          </w:tcPr>
          <w:p w:rsidR="00885328" w:rsidRPr="000A58EB" w:rsidRDefault="00885328" w:rsidP="004F6FD6">
            <w:pPr>
              <w:widowControl w:val="0"/>
            </w:pPr>
            <w:r>
              <w:t>АА</w:t>
            </w:r>
          </w:p>
        </w:tc>
        <w:tc>
          <w:tcPr>
            <w:tcW w:w="1418" w:type="dxa"/>
            <w:vAlign w:val="center"/>
          </w:tcPr>
          <w:p w:rsidR="00885328" w:rsidRPr="000A58EB" w:rsidRDefault="00885328" w:rsidP="004F6FD6">
            <w:pPr>
              <w:widowControl w:val="0"/>
            </w:pPr>
          </w:p>
        </w:tc>
        <w:tc>
          <w:tcPr>
            <w:tcW w:w="709" w:type="dxa"/>
            <w:vMerge/>
          </w:tcPr>
          <w:p w:rsidR="0088532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885328" w:rsidRPr="00C219D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85328" w:rsidRPr="005B4A7E" w:rsidTr="00885328">
        <w:trPr>
          <w:trHeight w:val="271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885328" w:rsidRPr="005E1F91" w:rsidRDefault="00885328" w:rsidP="004F6FD6">
            <w:pPr>
              <w:widowControl w:val="0"/>
              <w:jc w:val="center"/>
            </w:pPr>
          </w:p>
        </w:tc>
        <w:tc>
          <w:tcPr>
            <w:tcW w:w="2155" w:type="dxa"/>
            <w:vMerge/>
          </w:tcPr>
          <w:p w:rsidR="00885328" w:rsidRPr="005B4A7E" w:rsidRDefault="00885328" w:rsidP="004F6FD6">
            <w:pPr>
              <w:widowControl w:val="0"/>
            </w:pPr>
          </w:p>
        </w:tc>
        <w:tc>
          <w:tcPr>
            <w:tcW w:w="2551" w:type="dxa"/>
            <w:vMerge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85328" w:rsidRPr="000A58EB" w:rsidRDefault="00885328" w:rsidP="004F6FD6">
            <w:pPr>
              <w:widowControl w:val="0"/>
            </w:pPr>
            <w:r w:rsidRPr="00F273B9">
              <w:t>Тип элемента питания</w:t>
            </w:r>
            <w:r>
              <w:t>:</w:t>
            </w:r>
          </w:p>
        </w:tc>
        <w:tc>
          <w:tcPr>
            <w:tcW w:w="1701" w:type="dxa"/>
            <w:vAlign w:val="center"/>
          </w:tcPr>
          <w:p w:rsidR="00885328" w:rsidRPr="000A58EB" w:rsidRDefault="00885328" w:rsidP="004F6FD6">
            <w:pPr>
              <w:widowControl w:val="0"/>
            </w:pPr>
            <w:r w:rsidRPr="00F273B9">
              <w:t>Щелочной</w:t>
            </w:r>
          </w:p>
        </w:tc>
        <w:tc>
          <w:tcPr>
            <w:tcW w:w="1418" w:type="dxa"/>
            <w:vAlign w:val="center"/>
          </w:tcPr>
          <w:p w:rsidR="00885328" w:rsidRPr="000A58EB" w:rsidRDefault="00885328" w:rsidP="004F6FD6">
            <w:pPr>
              <w:widowControl w:val="0"/>
            </w:pPr>
          </w:p>
        </w:tc>
        <w:tc>
          <w:tcPr>
            <w:tcW w:w="709" w:type="dxa"/>
            <w:vMerge/>
          </w:tcPr>
          <w:p w:rsidR="0088532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885328" w:rsidRPr="00C219D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85328" w:rsidRPr="005B4A7E" w:rsidTr="00885328">
        <w:trPr>
          <w:trHeight w:val="275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885328" w:rsidRPr="005E1F91" w:rsidRDefault="00885328" w:rsidP="004F6FD6">
            <w:pPr>
              <w:widowControl w:val="0"/>
              <w:jc w:val="center"/>
            </w:pPr>
          </w:p>
        </w:tc>
        <w:tc>
          <w:tcPr>
            <w:tcW w:w="2155" w:type="dxa"/>
            <w:vMerge/>
          </w:tcPr>
          <w:p w:rsidR="00885328" w:rsidRPr="005B4A7E" w:rsidRDefault="00885328" w:rsidP="004F6FD6">
            <w:pPr>
              <w:widowControl w:val="0"/>
            </w:pPr>
          </w:p>
        </w:tc>
        <w:tc>
          <w:tcPr>
            <w:tcW w:w="2551" w:type="dxa"/>
            <w:vMerge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85328" w:rsidRPr="000A58EB" w:rsidRDefault="00885328" w:rsidP="004F6FD6">
            <w:pPr>
              <w:widowControl w:val="0"/>
            </w:pPr>
            <w:r w:rsidRPr="00F273B9">
              <w:t>Форма элемента питания</w:t>
            </w:r>
            <w:r>
              <w:t>:</w:t>
            </w:r>
          </w:p>
        </w:tc>
        <w:tc>
          <w:tcPr>
            <w:tcW w:w="1701" w:type="dxa"/>
            <w:vAlign w:val="center"/>
          </w:tcPr>
          <w:p w:rsidR="00885328" w:rsidRPr="000A58EB" w:rsidRDefault="00885328" w:rsidP="004F6FD6">
            <w:pPr>
              <w:widowControl w:val="0"/>
            </w:pPr>
            <w:r w:rsidRPr="00F273B9">
              <w:t>Цилиндрическая</w:t>
            </w:r>
          </w:p>
        </w:tc>
        <w:tc>
          <w:tcPr>
            <w:tcW w:w="1418" w:type="dxa"/>
            <w:vAlign w:val="center"/>
          </w:tcPr>
          <w:p w:rsidR="00885328" w:rsidRPr="000A58EB" w:rsidRDefault="00885328" w:rsidP="004F6FD6">
            <w:pPr>
              <w:widowControl w:val="0"/>
            </w:pPr>
          </w:p>
        </w:tc>
        <w:tc>
          <w:tcPr>
            <w:tcW w:w="709" w:type="dxa"/>
            <w:vMerge/>
          </w:tcPr>
          <w:p w:rsidR="0088532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885328" w:rsidRPr="00C219D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85328" w:rsidRPr="005B4A7E" w:rsidTr="00885328">
        <w:trPr>
          <w:trHeight w:val="279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126" w:type="dxa"/>
            <w:vMerge w:val="restart"/>
          </w:tcPr>
          <w:p w:rsidR="00885328" w:rsidRPr="005B4A7E" w:rsidRDefault="00885328" w:rsidP="004F6FD6">
            <w:pPr>
              <w:widowControl w:val="0"/>
              <w:rPr>
                <w:rFonts w:eastAsia="Calibri"/>
                <w:lang w:eastAsia="en-US"/>
              </w:rPr>
            </w:pPr>
            <w:r w:rsidRPr="00AB2F15">
              <w:rPr>
                <w:rFonts w:eastAsia="Calibri"/>
                <w:lang w:eastAsia="en-US"/>
              </w:rPr>
              <w:t>Элемент первичный и батарея первичных элементов</w:t>
            </w:r>
          </w:p>
          <w:p w:rsidR="00885328" w:rsidRPr="005E1F91" w:rsidRDefault="00885328" w:rsidP="004F6FD6">
            <w:pPr>
              <w:widowControl w:val="0"/>
              <w:jc w:val="center"/>
            </w:pPr>
          </w:p>
        </w:tc>
        <w:tc>
          <w:tcPr>
            <w:tcW w:w="2155" w:type="dxa"/>
            <w:vMerge w:val="restart"/>
            <w:vAlign w:val="center"/>
          </w:tcPr>
          <w:p w:rsidR="00885328" w:rsidRPr="00AB2F15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AB2F15">
              <w:rPr>
                <w:rFonts w:eastAsia="Calibri"/>
                <w:lang w:eastAsia="en-US"/>
              </w:rPr>
              <w:t>27.20.11.000-00000005</w:t>
            </w:r>
          </w:p>
        </w:tc>
        <w:tc>
          <w:tcPr>
            <w:tcW w:w="2551" w:type="dxa"/>
            <w:vMerge w:val="restart"/>
            <w:vAlign w:val="center"/>
          </w:tcPr>
          <w:p w:rsidR="00885328" w:rsidRPr="00A43393" w:rsidRDefault="00885328" w:rsidP="004F6FD6">
            <w:pPr>
              <w:widowControl w:val="0"/>
              <w:jc w:val="center"/>
            </w:pPr>
            <w:r w:rsidRPr="00AB2F15">
              <w:t>27.20.11.000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85328" w:rsidRPr="004C490D" w:rsidRDefault="00885328" w:rsidP="004F6FD6">
            <w:pPr>
              <w:widowControl w:val="0"/>
              <w:rPr>
                <w:color w:val="000000" w:themeColor="text1"/>
              </w:rPr>
            </w:pPr>
            <w:r w:rsidRPr="00F273B9">
              <w:rPr>
                <w:color w:val="000000" w:themeColor="text1"/>
              </w:rPr>
              <w:t>Вид элемента питания</w:t>
            </w:r>
            <w:r>
              <w:rPr>
                <w:color w:val="000000" w:themeColor="text1"/>
              </w:rPr>
              <w:t>:</w:t>
            </w:r>
          </w:p>
        </w:tc>
        <w:tc>
          <w:tcPr>
            <w:tcW w:w="1701" w:type="dxa"/>
            <w:vAlign w:val="center"/>
          </w:tcPr>
          <w:p w:rsidR="00885328" w:rsidRPr="00230759" w:rsidRDefault="00885328" w:rsidP="004F6FD6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lang w:val="en-US"/>
              </w:rPr>
              <w:t>CR2032</w:t>
            </w:r>
          </w:p>
        </w:tc>
        <w:tc>
          <w:tcPr>
            <w:tcW w:w="1418" w:type="dxa"/>
            <w:vAlign w:val="center"/>
          </w:tcPr>
          <w:p w:rsidR="00885328" w:rsidRPr="004C490D" w:rsidRDefault="00885328" w:rsidP="004F6FD6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709" w:type="dxa"/>
            <w:vMerge w:val="restart"/>
          </w:tcPr>
          <w:p w:rsidR="0088532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851" w:type="dxa"/>
            <w:vMerge w:val="restart"/>
          </w:tcPr>
          <w:p w:rsidR="00885328" w:rsidRPr="00C219D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штука</w:t>
            </w:r>
          </w:p>
        </w:tc>
      </w:tr>
      <w:tr w:rsidR="00885328" w:rsidRPr="005B4A7E" w:rsidTr="00885328">
        <w:trPr>
          <w:trHeight w:val="256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885328" w:rsidRPr="005E1F91" w:rsidRDefault="00885328" w:rsidP="004F6FD6">
            <w:pPr>
              <w:widowControl w:val="0"/>
              <w:jc w:val="center"/>
            </w:pPr>
          </w:p>
        </w:tc>
        <w:tc>
          <w:tcPr>
            <w:tcW w:w="2155" w:type="dxa"/>
            <w:vMerge/>
            <w:vAlign w:val="center"/>
          </w:tcPr>
          <w:p w:rsidR="00885328" w:rsidRPr="005B4A7E" w:rsidRDefault="00885328" w:rsidP="004F6FD6">
            <w:pPr>
              <w:widowControl w:val="0"/>
              <w:jc w:val="center"/>
            </w:pPr>
          </w:p>
        </w:tc>
        <w:tc>
          <w:tcPr>
            <w:tcW w:w="2551" w:type="dxa"/>
            <w:vMerge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85328" w:rsidRPr="004C490D" w:rsidRDefault="00885328" w:rsidP="004F6FD6">
            <w:pPr>
              <w:widowControl w:val="0"/>
              <w:rPr>
                <w:color w:val="000000" w:themeColor="text1"/>
              </w:rPr>
            </w:pPr>
            <w:r w:rsidRPr="00F273B9">
              <w:rPr>
                <w:color w:val="000000" w:themeColor="text1"/>
              </w:rPr>
              <w:t>Номинальное напряжение</w:t>
            </w:r>
            <w:r>
              <w:rPr>
                <w:color w:val="000000" w:themeColor="text1"/>
              </w:rPr>
              <w:t>:</w:t>
            </w:r>
          </w:p>
        </w:tc>
        <w:tc>
          <w:tcPr>
            <w:tcW w:w="1701" w:type="dxa"/>
            <w:vAlign w:val="center"/>
          </w:tcPr>
          <w:p w:rsidR="00885328" w:rsidRPr="004C490D" w:rsidRDefault="00885328" w:rsidP="004F6FD6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418" w:type="dxa"/>
            <w:vAlign w:val="center"/>
          </w:tcPr>
          <w:p w:rsidR="00885328" w:rsidRPr="004C490D" w:rsidRDefault="00885328" w:rsidP="004F6FD6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Вольт</w:t>
            </w:r>
          </w:p>
        </w:tc>
        <w:tc>
          <w:tcPr>
            <w:tcW w:w="709" w:type="dxa"/>
            <w:vMerge/>
          </w:tcPr>
          <w:p w:rsidR="0088532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885328" w:rsidRPr="00C219D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85328" w:rsidRPr="005B4A7E" w:rsidTr="00885328">
        <w:trPr>
          <w:trHeight w:val="28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885328" w:rsidRPr="005E1F91" w:rsidRDefault="00885328" w:rsidP="004F6FD6">
            <w:pPr>
              <w:widowControl w:val="0"/>
              <w:jc w:val="center"/>
            </w:pPr>
          </w:p>
        </w:tc>
        <w:tc>
          <w:tcPr>
            <w:tcW w:w="2155" w:type="dxa"/>
            <w:vMerge/>
          </w:tcPr>
          <w:p w:rsidR="00885328" w:rsidRPr="005B4A7E" w:rsidRDefault="00885328" w:rsidP="004F6FD6">
            <w:pPr>
              <w:widowControl w:val="0"/>
            </w:pPr>
          </w:p>
        </w:tc>
        <w:tc>
          <w:tcPr>
            <w:tcW w:w="2551" w:type="dxa"/>
            <w:vMerge/>
            <w:vAlign w:val="center"/>
          </w:tcPr>
          <w:p w:rsidR="00885328" w:rsidRPr="00DE47BF" w:rsidRDefault="00885328" w:rsidP="004F6FD6">
            <w:pPr>
              <w:widowControl w:val="0"/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85328" w:rsidRPr="000A58EB" w:rsidRDefault="00885328" w:rsidP="004F6FD6">
            <w:pPr>
              <w:widowControl w:val="0"/>
            </w:pPr>
            <w:r w:rsidRPr="00F273B9">
              <w:t>Тип элемента питания</w:t>
            </w:r>
            <w:r>
              <w:t>:</w:t>
            </w:r>
          </w:p>
        </w:tc>
        <w:tc>
          <w:tcPr>
            <w:tcW w:w="1701" w:type="dxa"/>
            <w:vAlign w:val="center"/>
          </w:tcPr>
          <w:p w:rsidR="00885328" w:rsidRPr="000A58EB" w:rsidRDefault="00885328" w:rsidP="004F6FD6">
            <w:pPr>
              <w:widowControl w:val="0"/>
            </w:pPr>
            <w:r>
              <w:t>Литиевый</w:t>
            </w:r>
          </w:p>
        </w:tc>
        <w:tc>
          <w:tcPr>
            <w:tcW w:w="1418" w:type="dxa"/>
            <w:vAlign w:val="center"/>
          </w:tcPr>
          <w:p w:rsidR="00885328" w:rsidRPr="000A58EB" w:rsidRDefault="00885328" w:rsidP="004F6FD6">
            <w:pPr>
              <w:widowControl w:val="0"/>
            </w:pPr>
          </w:p>
        </w:tc>
        <w:tc>
          <w:tcPr>
            <w:tcW w:w="709" w:type="dxa"/>
            <w:vMerge/>
          </w:tcPr>
          <w:p w:rsidR="0088532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885328" w:rsidRPr="00C219D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85328" w:rsidRPr="005B4A7E" w:rsidTr="00885328">
        <w:trPr>
          <w:trHeight w:val="278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885328" w:rsidRPr="005E1F91" w:rsidRDefault="00885328" w:rsidP="004F6FD6">
            <w:pPr>
              <w:widowControl w:val="0"/>
              <w:jc w:val="center"/>
            </w:pPr>
          </w:p>
        </w:tc>
        <w:tc>
          <w:tcPr>
            <w:tcW w:w="2155" w:type="dxa"/>
            <w:vMerge/>
          </w:tcPr>
          <w:p w:rsidR="00885328" w:rsidRPr="005B4A7E" w:rsidRDefault="00885328" w:rsidP="004F6FD6">
            <w:pPr>
              <w:widowControl w:val="0"/>
            </w:pPr>
          </w:p>
        </w:tc>
        <w:tc>
          <w:tcPr>
            <w:tcW w:w="2551" w:type="dxa"/>
            <w:vMerge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85328" w:rsidRPr="000A58EB" w:rsidRDefault="00885328" w:rsidP="004F6FD6">
            <w:pPr>
              <w:widowControl w:val="0"/>
            </w:pPr>
            <w:r w:rsidRPr="00230759">
              <w:t>Форма элемента питания</w:t>
            </w:r>
            <w:r>
              <w:t>:</w:t>
            </w:r>
          </w:p>
        </w:tc>
        <w:tc>
          <w:tcPr>
            <w:tcW w:w="1701" w:type="dxa"/>
            <w:vAlign w:val="center"/>
          </w:tcPr>
          <w:p w:rsidR="00885328" w:rsidRPr="000A58EB" w:rsidRDefault="00885328" w:rsidP="004F6FD6">
            <w:pPr>
              <w:widowControl w:val="0"/>
            </w:pPr>
            <w:r>
              <w:t xml:space="preserve">Таблетка </w:t>
            </w:r>
          </w:p>
        </w:tc>
        <w:tc>
          <w:tcPr>
            <w:tcW w:w="1418" w:type="dxa"/>
            <w:vAlign w:val="center"/>
          </w:tcPr>
          <w:p w:rsidR="00885328" w:rsidRPr="000A58EB" w:rsidRDefault="00885328" w:rsidP="004F6FD6">
            <w:pPr>
              <w:widowControl w:val="0"/>
            </w:pPr>
          </w:p>
        </w:tc>
        <w:tc>
          <w:tcPr>
            <w:tcW w:w="709" w:type="dxa"/>
            <w:vMerge/>
          </w:tcPr>
          <w:p w:rsidR="0088532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885328" w:rsidRPr="00C219D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85328" w:rsidRPr="005B4A7E" w:rsidTr="00885328">
        <w:trPr>
          <w:trHeight w:val="267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26" w:type="dxa"/>
            <w:vMerge w:val="restart"/>
          </w:tcPr>
          <w:p w:rsidR="00885328" w:rsidRPr="005B4A7E" w:rsidRDefault="00885328" w:rsidP="004F6FD6">
            <w:pPr>
              <w:widowControl w:val="0"/>
              <w:rPr>
                <w:rFonts w:eastAsia="Calibri"/>
                <w:lang w:eastAsia="en-US"/>
              </w:rPr>
            </w:pPr>
            <w:r w:rsidRPr="00AB2F15">
              <w:rPr>
                <w:rFonts w:eastAsia="Calibri"/>
                <w:lang w:eastAsia="en-US"/>
              </w:rPr>
              <w:t>Элемент первичный и батарея первичных элементов</w:t>
            </w:r>
          </w:p>
          <w:p w:rsidR="00885328" w:rsidRPr="005E1F91" w:rsidRDefault="00885328" w:rsidP="004F6FD6">
            <w:pPr>
              <w:widowControl w:val="0"/>
              <w:jc w:val="center"/>
            </w:pPr>
          </w:p>
        </w:tc>
        <w:tc>
          <w:tcPr>
            <w:tcW w:w="2155" w:type="dxa"/>
            <w:vMerge w:val="restart"/>
            <w:vAlign w:val="center"/>
          </w:tcPr>
          <w:p w:rsidR="00885328" w:rsidRPr="00AB2F15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AB2F15">
              <w:rPr>
                <w:rFonts w:eastAsia="Calibri"/>
                <w:lang w:eastAsia="en-US"/>
              </w:rPr>
              <w:t>27.20.11.000-00000005</w:t>
            </w:r>
          </w:p>
        </w:tc>
        <w:tc>
          <w:tcPr>
            <w:tcW w:w="2551" w:type="dxa"/>
            <w:vMerge w:val="restart"/>
            <w:vAlign w:val="center"/>
          </w:tcPr>
          <w:p w:rsidR="00885328" w:rsidRPr="00A43393" w:rsidRDefault="00885328" w:rsidP="004F6FD6">
            <w:pPr>
              <w:widowControl w:val="0"/>
              <w:jc w:val="center"/>
            </w:pPr>
            <w:r w:rsidRPr="00AB2F15">
              <w:t>27.20.11.000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85328" w:rsidRPr="004C490D" w:rsidRDefault="00885328" w:rsidP="004F6FD6">
            <w:pPr>
              <w:widowControl w:val="0"/>
              <w:rPr>
                <w:color w:val="000000" w:themeColor="text1"/>
              </w:rPr>
            </w:pPr>
            <w:r w:rsidRPr="00F273B9">
              <w:rPr>
                <w:color w:val="000000" w:themeColor="text1"/>
              </w:rPr>
              <w:t>Номинальное напряжение</w:t>
            </w:r>
            <w:r>
              <w:rPr>
                <w:color w:val="000000" w:themeColor="text1"/>
              </w:rPr>
              <w:t>:</w:t>
            </w:r>
          </w:p>
        </w:tc>
        <w:tc>
          <w:tcPr>
            <w:tcW w:w="1701" w:type="dxa"/>
            <w:vAlign w:val="center"/>
          </w:tcPr>
          <w:p w:rsidR="00885328" w:rsidRPr="004C490D" w:rsidRDefault="00885328" w:rsidP="004F6FD6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1418" w:type="dxa"/>
            <w:vAlign w:val="center"/>
          </w:tcPr>
          <w:p w:rsidR="00885328" w:rsidRPr="004C490D" w:rsidRDefault="00885328" w:rsidP="004F6FD6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Вольт</w:t>
            </w:r>
          </w:p>
        </w:tc>
        <w:tc>
          <w:tcPr>
            <w:tcW w:w="709" w:type="dxa"/>
            <w:vMerge w:val="restart"/>
          </w:tcPr>
          <w:p w:rsidR="0088532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51" w:type="dxa"/>
            <w:vMerge w:val="restart"/>
          </w:tcPr>
          <w:p w:rsidR="00885328" w:rsidRPr="00C219D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штука</w:t>
            </w:r>
          </w:p>
        </w:tc>
      </w:tr>
      <w:tr w:rsidR="00885328" w:rsidRPr="005B4A7E" w:rsidTr="00885328">
        <w:trPr>
          <w:trHeight w:val="272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885328" w:rsidRPr="005E1F91" w:rsidRDefault="00885328" w:rsidP="004F6FD6">
            <w:pPr>
              <w:widowControl w:val="0"/>
              <w:jc w:val="center"/>
            </w:pPr>
          </w:p>
        </w:tc>
        <w:tc>
          <w:tcPr>
            <w:tcW w:w="2155" w:type="dxa"/>
            <w:vMerge/>
            <w:vAlign w:val="center"/>
          </w:tcPr>
          <w:p w:rsidR="00885328" w:rsidRPr="005B4A7E" w:rsidRDefault="00885328" w:rsidP="004F6FD6">
            <w:pPr>
              <w:widowControl w:val="0"/>
              <w:jc w:val="center"/>
            </w:pPr>
          </w:p>
        </w:tc>
        <w:tc>
          <w:tcPr>
            <w:tcW w:w="2551" w:type="dxa"/>
            <w:vMerge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85328" w:rsidRPr="000A58EB" w:rsidRDefault="00885328" w:rsidP="004F6FD6">
            <w:pPr>
              <w:widowControl w:val="0"/>
            </w:pPr>
            <w:r w:rsidRPr="00F273B9">
              <w:t>Размер элемента питания</w:t>
            </w:r>
            <w:r>
              <w:t>:</w:t>
            </w:r>
          </w:p>
        </w:tc>
        <w:tc>
          <w:tcPr>
            <w:tcW w:w="1701" w:type="dxa"/>
            <w:vAlign w:val="center"/>
          </w:tcPr>
          <w:p w:rsidR="00885328" w:rsidRPr="000A58EB" w:rsidRDefault="00885328" w:rsidP="004F6FD6">
            <w:pPr>
              <w:widowControl w:val="0"/>
            </w:pPr>
            <w:r>
              <w:t>А23</w:t>
            </w:r>
          </w:p>
        </w:tc>
        <w:tc>
          <w:tcPr>
            <w:tcW w:w="1418" w:type="dxa"/>
            <w:vAlign w:val="center"/>
          </w:tcPr>
          <w:p w:rsidR="00885328" w:rsidRPr="004C490D" w:rsidRDefault="00885328" w:rsidP="004F6FD6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:rsidR="0088532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885328" w:rsidRPr="00C219D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85328" w:rsidRPr="005B4A7E" w:rsidTr="00885328">
        <w:trPr>
          <w:trHeight w:val="275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885328" w:rsidRPr="005E1F91" w:rsidRDefault="00885328" w:rsidP="004F6FD6">
            <w:pPr>
              <w:widowControl w:val="0"/>
              <w:jc w:val="center"/>
            </w:pPr>
          </w:p>
        </w:tc>
        <w:tc>
          <w:tcPr>
            <w:tcW w:w="2155" w:type="dxa"/>
            <w:vMerge/>
          </w:tcPr>
          <w:p w:rsidR="00885328" w:rsidRPr="005B4A7E" w:rsidRDefault="00885328" w:rsidP="004F6FD6">
            <w:pPr>
              <w:widowControl w:val="0"/>
            </w:pPr>
          </w:p>
        </w:tc>
        <w:tc>
          <w:tcPr>
            <w:tcW w:w="2551" w:type="dxa"/>
            <w:vMerge/>
            <w:vAlign w:val="center"/>
          </w:tcPr>
          <w:p w:rsidR="00885328" w:rsidRPr="00DE47BF" w:rsidRDefault="00885328" w:rsidP="004F6FD6">
            <w:pPr>
              <w:widowControl w:val="0"/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85328" w:rsidRPr="000A58EB" w:rsidRDefault="00885328" w:rsidP="004F6FD6">
            <w:pPr>
              <w:widowControl w:val="0"/>
            </w:pPr>
            <w:r w:rsidRPr="00F273B9">
              <w:t>Тип элемента питания</w:t>
            </w:r>
            <w:r>
              <w:t>:</w:t>
            </w:r>
          </w:p>
        </w:tc>
        <w:tc>
          <w:tcPr>
            <w:tcW w:w="1701" w:type="dxa"/>
            <w:vAlign w:val="center"/>
          </w:tcPr>
          <w:p w:rsidR="00885328" w:rsidRPr="000A58EB" w:rsidRDefault="00885328" w:rsidP="004F6FD6">
            <w:pPr>
              <w:widowControl w:val="0"/>
            </w:pPr>
            <w:r w:rsidRPr="00F273B9">
              <w:t>Щелочной</w:t>
            </w:r>
          </w:p>
        </w:tc>
        <w:tc>
          <w:tcPr>
            <w:tcW w:w="1418" w:type="dxa"/>
            <w:vAlign w:val="center"/>
          </w:tcPr>
          <w:p w:rsidR="00885328" w:rsidRPr="000A58EB" w:rsidRDefault="00885328" w:rsidP="004F6FD6">
            <w:pPr>
              <w:widowControl w:val="0"/>
            </w:pPr>
          </w:p>
        </w:tc>
        <w:tc>
          <w:tcPr>
            <w:tcW w:w="709" w:type="dxa"/>
            <w:vMerge/>
          </w:tcPr>
          <w:p w:rsidR="0088532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885328" w:rsidRPr="00C219D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85328" w:rsidRPr="005B4A7E" w:rsidTr="00885328">
        <w:trPr>
          <w:trHeight w:val="408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885328" w:rsidRPr="005E1F91" w:rsidRDefault="00885328" w:rsidP="004F6FD6">
            <w:pPr>
              <w:widowControl w:val="0"/>
              <w:jc w:val="center"/>
            </w:pPr>
          </w:p>
        </w:tc>
        <w:tc>
          <w:tcPr>
            <w:tcW w:w="2155" w:type="dxa"/>
            <w:vMerge/>
          </w:tcPr>
          <w:p w:rsidR="00885328" w:rsidRPr="005B4A7E" w:rsidRDefault="00885328" w:rsidP="004F6FD6">
            <w:pPr>
              <w:widowControl w:val="0"/>
            </w:pPr>
          </w:p>
        </w:tc>
        <w:tc>
          <w:tcPr>
            <w:tcW w:w="2551" w:type="dxa"/>
            <w:vMerge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85328" w:rsidRPr="000A58EB" w:rsidRDefault="00885328" w:rsidP="004F6FD6">
            <w:pPr>
              <w:widowControl w:val="0"/>
            </w:pPr>
            <w:r w:rsidRPr="00F273B9">
              <w:t>Форма элемента питания</w:t>
            </w:r>
            <w:r>
              <w:t>:</w:t>
            </w:r>
          </w:p>
        </w:tc>
        <w:tc>
          <w:tcPr>
            <w:tcW w:w="1701" w:type="dxa"/>
            <w:vAlign w:val="center"/>
          </w:tcPr>
          <w:p w:rsidR="00885328" w:rsidRPr="000A58EB" w:rsidRDefault="00885328" w:rsidP="004F6FD6">
            <w:pPr>
              <w:widowControl w:val="0"/>
            </w:pPr>
            <w:r w:rsidRPr="00F273B9">
              <w:t>Цилиндрическая</w:t>
            </w:r>
          </w:p>
        </w:tc>
        <w:tc>
          <w:tcPr>
            <w:tcW w:w="1418" w:type="dxa"/>
            <w:vAlign w:val="center"/>
          </w:tcPr>
          <w:p w:rsidR="00885328" w:rsidRPr="000A58EB" w:rsidRDefault="00885328" w:rsidP="004F6FD6">
            <w:pPr>
              <w:widowControl w:val="0"/>
            </w:pPr>
          </w:p>
        </w:tc>
        <w:tc>
          <w:tcPr>
            <w:tcW w:w="709" w:type="dxa"/>
            <w:vMerge/>
          </w:tcPr>
          <w:p w:rsidR="0088532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885328" w:rsidRPr="00C219D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85328" w:rsidRPr="005B4A7E" w:rsidTr="00885328">
        <w:trPr>
          <w:trHeight w:val="331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2126" w:type="dxa"/>
            <w:vMerge w:val="restart"/>
          </w:tcPr>
          <w:p w:rsidR="00885328" w:rsidRPr="005B4A7E" w:rsidRDefault="00885328" w:rsidP="004F6FD6">
            <w:pPr>
              <w:widowControl w:val="0"/>
              <w:rPr>
                <w:rFonts w:eastAsia="Calibri"/>
                <w:lang w:eastAsia="en-US"/>
              </w:rPr>
            </w:pPr>
            <w:r w:rsidRPr="00AB2F15">
              <w:rPr>
                <w:rFonts w:eastAsia="Calibri"/>
                <w:lang w:eastAsia="en-US"/>
              </w:rPr>
              <w:t xml:space="preserve">Элемент первичный и </w:t>
            </w:r>
            <w:r w:rsidRPr="00AB2F15">
              <w:rPr>
                <w:rFonts w:eastAsia="Calibri"/>
                <w:lang w:eastAsia="en-US"/>
              </w:rPr>
              <w:lastRenderedPageBreak/>
              <w:t>батарея первичных элементов</w:t>
            </w:r>
          </w:p>
          <w:p w:rsidR="00885328" w:rsidRPr="005E1F91" w:rsidRDefault="00885328" w:rsidP="004F6FD6">
            <w:pPr>
              <w:widowControl w:val="0"/>
              <w:jc w:val="center"/>
            </w:pPr>
          </w:p>
        </w:tc>
        <w:tc>
          <w:tcPr>
            <w:tcW w:w="2155" w:type="dxa"/>
            <w:vMerge w:val="restart"/>
            <w:vAlign w:val="center"/>
          </w:tcPr>
          <w:p w:rsidR="00885328" w:rsidRPr="00AB2F15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AB2F15">
              <w:rPr>
                <w:rFonts w:eastAsia="Calibri"/>
                <w:lang w:eastAsia="en-US"/>
              </w:rPr>
              <w:lastRenderedPageBreak/>
              <w:t>27.20.11.000-00000005</w:t>
            </w:r>
          </w:p>
        </w:tc>
        <w:tc>
          <w:tcPr>
            <w:tcW w:w="2551" w:type="dxa"/>
            <w:vMerge w:val="restart"/>
            <w:vAlign w:val="center"/>
          </w:tcPr>
          <w:p w:rsidR="00885328" w:rsidRPr="00A43393" w:rsidRDefault="00885328" w:rsidP="004F6FD6">
            <w:pPr>
              <w:widowControl w:val="0"/>
              <w:jc w:val="center"/>
            </w:pPr>
            <w:r w:rsidRPr="00AB2F15">
              <w:t>27.20.11.000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85328" w:rsidRPr="004C490D" w:rsidRDefault="00885328" w:rsidP="004F6FD6">
            <w:pPr>
              <w:widowControl w:val="0"/>
              <w:rPr>
                <w:color w:val="000000" w:themeColor="text1"/>
              </w:rPr>
            </w:pPr>
            <w:r w:rsidRPr="00F273B9">
              <w:rPr>
                <w:color w:val="000000" w:themeColor="text1"/>
              </w:rPr>
              <w:t>Вид элемента питания</w:t>
            </w:r>
            <w:r>
              <w:rPr>
                <w:color w:val="000000" w:themeColor="text1"/>
              </w:rPr>
              <w:t>:</w:t>
            </w:r>
          </w:p>
        </w:tc>
        <w:tc>
          <w:tcPr>
            <w:tcW w:w="1701" w:type="dxa"/>
            <w:vAlign w:val="center"/>
          </w:tcPr>
          <w:p w:rsidR="00885328" w:rsidRPr="00230759" w:rsidRDefault="00885328" w:rsidP="004F6FD6">
            <w:pPr>
              <w:widowControl w:val="0"/>
              <w:rPr>
                <w:color w:val="000000" w:themeColor="text1"/>
                <w:lang w:val="en-US"/>
              </w:rPr>
            </w:pPr>
            <w:r w:rsidRPr="005741F5">
              <w:rPr>
                <w:lang w:val="en-US"/>
              </w:rPr>
              <w:t>6LR61</w:t>
            </w:r>
          </w:p>
        </w:tc>
        <w:tc>
          <w:tcPr>
            <w:tcW w:w="1418" w:type="dxa"/>
            <w:vAlign w:val="center"/>
          </w:tcPr>
          <w:p w:rsidR="00885328" w:rsidRPr="004C490D" w:rsidRDefault="00885328" w:rsidP="004F6FD6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709" w:type="dxa"/>
            <w:vMerge w:val="restart"/>
          </w:tcPr>
          <w:p w:rsidR="0088532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51" w:type="dxa"/>
            <w:vMerge w:val="restart"/>
          </w:tcPr>
          <w:p w:rsidR="00885328" w:rsidRPr="00C219D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штука</w:t>
            </w:r>
          </w:p>
        </w:tc>
      </w:tr>
      <w:tr w:rsidR="00885328" w:rsidRPr="005B4A7E" w:rsidTr="00885328">
        <w:trPr>
          <w:trHeight w:val="54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885328" w:rsidRPr="005E1F91" w:rsidRDefault="00885328" w:rsidP="004F6FD6">
            <w:pPr>
              <w:widowControl w:val="0"/>
              <w:jc w:val="center"/>
            </w:pPr>
          </w:p>
        </w:tc>
        <w:tc>
          <w:tcPr>
            <w:tcW w:w="2155" w:type="dxa"/>
            <w:vMerge/>
          </w:tcPr>
          <w:p w:rsidR="00885328" w:rsidRPr="005B4A7E" w:rsidRDefault="00885328" w:rsidP="004F6FD6">
            <w:pPr>
              <w:widowControl w:val="0"/>
            </w:pPr>
          </w:p>
        </w:tc>
        <w:tc>
          <w:tcPr>
            <w:tcW w:w="2551" w:type="dxa"/>
            <w:vMerge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85328" w:rsidRPr="004C490D" w:rsidRDefault="00885328" w:rsidP="004F6FD6">
            <w:pPr>
              <w:widowControl w:val="0"/>
              <w:rPr>
                <w:color w:val="000000" w:themeColor="text1"/>
              </w:rPr>
            </w:pPr>
            <w:r w:rsidRPr="00F273B9">
              <w:rPr>
                <w:color w:val="000000" w:themeColor="text1"/>
              </w:rPr>
              <w:t>Номинальное напряжение</w:t>
            </w:r>
            <w:r>
              <w:rPr>
                <w:color w:val="000000" w:themeColor="text1"/>
              </w:rPr>
              <w:t>:</w:t>
            </w:r>
          </w:p>
        </w:tc>
        <w:tc>
          <w:tcPr>
            <w:tcW w:w="1701" w:type="dxa"/>
            <w:vAlign w:val="center"/>
          </w:tcPr>
          <w:p w:rsidR="00885328" w:rsidRPr="004C490D" w:rsidRDefault="00885328" w:rsidP="004F6FD6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418" w:type="dxa"/>
            <w:vAlign w:val="center"/>
          </w:tcPr>
          <w:p w:rsidR="00885328" w:rsidRPr="004C490D" w:rsidRDefault="00885328" w:rsidP="004F6FD6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Вольт</w:t>
            </w:r>
          </w:p>
        </w:tc>
        <w:tc>
          <w:tcPr>
            <w:tcW w:w="709" w:type="dxa"/>
            <w:vMerge/>
          </w:tcPr>
          <w:p w:rsidR="0088532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885328" w:rsidRPr="00C219D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85328" w:rsidRPr="005B4A7E" w:rsidTr="00885328">
        <w:trPr>
          <w:trHeight w:val="353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885328" w:rsidRPr="005E1F91" w:rsidRDefault="00885328" w:rsidP="004F6FD6">
            <w:pPr>
              <w:widowControl w:val="0"/>
              <w:jc w:val="center"/>
            </w:pPr>
          </w:p>
        </w:tc>
        <w:tc>
          <w:tcPr>
            <w:tcW w:w="2155" w:type="dxa"/>
            <w:vMerge/>
          </w:tcPr>
          <w:p w:rsidR="00885328" w:rsidRPr="005B4A7E" w:rsidRDefault="00885328" w:rsidP="004F6FD6">
            <w:pPr>
              <w:widowControl w:val="0"/>
            </w:pPr>
          </w:p>
        </w:tc>
        <w:tc>
          <w:tcPr>
            <w:tcW w:w="2551" w:type="dxa"/>
            <w:vMerge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85328" w:rsidRPr="000A58EB" w:rsidRDefault="00885328" w:rsidP="004F6FD6">
            <w:pPr>
              <w:widowControl w:val="0"/>
            </w:pPr>
            <w:r>
              <w:t>Размер</w:t>
            </w:r>
            <w:r w:rsidRPr="00F273B9">
              <w:t xml:space="preserve"> элемента питания</w:t>
            </w:r>
            <w:r>
              <w:t>:</w:t>
            </w:r>
          </w:p>
        </w:tc>
        <w:tc>
          <w:tcPr>
            <w:tcW w:w="1701" w:type="dxa"/>
            <w:vAlign w:val="center"/>
          </w:tcPr>
          <w:p w:rsidR="00885328" w:rsidRPr="000A58EB" w:rsidRDefault="00885328" w:rsidP="004F6FD6">
            <w:pPr>
              <w:widowControl w:val="0"/>
            </w:pPr>
            <w:r>
              <w:t>9V(Крона)</w:t>
            </w:r>
          </w:p>
        </w:tc>
        <w:tc>
          <w:tcPr>
            <w:tcW w:w="1418" w:type="dxa"/>
            <w:vAlign w:val="center"/>
          </w:tcPr>
          <w:p w:rsidR="00885328" w:rsidRPr="000A58EB" w:rsidRDefault="00885328" w:rsidP="004F6FD6">
            <w:pPr>
              <w:widowControl w:val="0"/>
            </w:pPr>
          </w:p>
        </w:tc>
        <w:tc>
          <w:tcPr>
            <w:tcW w:w="709" w:type="dxa"/>
            <w:vMerge/>
          </w:tcPr>
          <w:p w:rsidR="0088532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885328" w:rsidRPr="00C219D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85328" w:rsidRPr="005B4A7E" w:rsidTr="00885328">
        <w:trPr>
          <w:trHeight w:val="414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885328" w:rsidRPr="005E1F91" w:rsidRDefault="00885328" w:rsidP="004F6FD6">
            <w:pPr>
              <w:widowControl w:val="0"/>
              <w:jc w:val="center"/>
            </w:pPr>
          </w:p>
        </w:tc>
        <w:tc>
          <w:tcPr>
            <w:tcW w:w="2155" w:type="dxa"/>
            <w:vMerge/>
          </w:tcPr>
          <w:p w:rsidR="00885328" w:rsidRPr="005B4A7E" w:rsidRDefault="00885328" w:rsidP="004F6FD6">
            <w:pPr>
              <w:widowControl w:val="0"/>
            </w:pPr>
          </w:p>
        </w:tc>
        <w:tc>
          <w:tcPr>
            <w:tcW w:w="2551" w:type="dxa"/>
            <w:vMerge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85328" w:rsidRPr="000A58EB" w:rsidRDefault="00885328" w:rsidP="004F6FD6">
            <w:pPr>
              <w:widowControl w:val="0"/>
            </w:pPr>
            <w:r w:rsidRPr="00F273B9">
              <w:t>Тип элемента питания</w:t>
            </w:r>
            <w:r>
              <w:t>:</w:t>
            </w:r>
          </w:p>
        </w:tc>
        <w:tc>
          <w:tcPr>
            <w:tcW w:w="1701" w:type="dxa"/>
            <w:vAlign w:val="center"/>
          </w:tcPr>
          <w:p w:rsidR="00885328" w:rsidRPr="000A58EB" w:rsidRDefault="00885328" w:rsidP="004F6FD6">
            <w:pPr>
              <w:widowControl w:val="0"/>
            </w:pPr>
            <w:r w:rsidRPr="00F273B9">
              <w:t>Щелочной</w:t>
            </w:r>
          </w:p>
        </w:tc>
        <w:tc>
          <w:tcPr>
            <w:tcW w:w="1418" w:type="dxa"/>
            <w:vAlign w:val="center"/>
          </w:tcPr>
          <w:p w:rsidR="00885328" w:rsidRPr="000A58EB" w:rsidRDefault="00885328" w:rsidP="004F6FD6">
            <w:pPr>
              <w:widowControl w:val="0"/>
            </w:pPr>
          </w:p>
        </w:tc>
        <w:tc>
          <w:tcPr>
            <w:tcW w:w="709" w:type="dxa"/>
            <w:vMerge/>
          </w:tcPr>
          <w:p w:rsidR="0088532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885328" w:rsidRPr="00C219D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85328" w:rsidRPr="005B4A7E" w:rsidTr="00885328">
        <w:trPr>
          <w:trHeight w:val="263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2126" w:type="dxa"/>
            <w:vMerge w:val="restart"/>
          </w:tcPr>
          <w:p w:rsidR="00885328" w:rsidRPr="005E1F91" w:rsidRDefault="00885328" w:rsidP="004F6FD6">
            <w:pPr>
              <w:widowControl w:val="0"/>
            </w:pPr>
            <w:r w:rsidRPr="005741F5">
              <w:t>Батарея аккумуляторная никелевая</w:t>
            </w:r>
          </w:p>
        </w:tc>
        <w:tc>
          <w:tcPr>
            <w:tcW w:w="2155" w:type="dxa"/>
            <w:vMerge w:val="restart"/>
          </w:tcPr>
          <w:p w:rsidR="00885328" w:rsidRPr="005B4A7E" w:rsidRDefault="00885328" w:rsidP="004F6FD6">
            <w:pPr>
              <w:widowControl w:val="0"/>
            </w:pPr>
            <w:r w:rsidRPr="00EE7BD6">
              <w:t>27.</w:t>
            </w:r>
            <w:bookmarkStart w:id="0" w:name="_GoBack"/>
            <w:bookmarkEnd w:id="0"/>
            <w:r w:rsidRPr="00EE7BD6">
              <w:t>20.23.110-0000000</w:t>
            </w:r>
            <w:r>
              <w:t>2</w:t>
            </w:r>
          </w:p>
        </w:tc>
        <w:tc>
          <w:tcPr>
            <w:tcW w:w="2551" w:type="dxa"/>
            <w:vMerge w:val="restart"/>
            <w:vAlign w:val="center"/>
          </w:tcPr>
          <w:p w:rsidR="00885328" w:rsidRPr="00DE47BF" w:rsidRDefault="00885328" w:rsidP="004F6FD6">
            <w:pPr>
              <w:widowControl w:val="0"/>
              <w:jc w:val="center"/>
            </w:pPr>
            <w:r w:rsidRPr="00EE7BD6">
              <w:t>27.20.23.110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85328" w:rsidRPr="000A58EB" w:rsidRDefault="00885328" w:rsidP="004F6FD6">
            <w:pPr>
              <w:widowControl w:val="0"/>
            </w:pPr>
            <w:r w:rsidRPr="00EE7BD6">
              <w:t>Емкость</w:t>
            </w:r>
          </w:p>
        </w:tc>
        <w:tc>
          <w:tcPr>
            <w:tcW w:w="1701" w:type="dxa"/>
            <w:vAlign w:val="center"/>
          </w:tcPr>
          <w:p w:rsidR="00885328" w:rsidRPr="000A58EB" w:rsidRDefault="00885328" w:rsidP="004F6FD6">
            <w:pPr>
              <w:widowControl w:val="0"/>
            </w:pPr>
            <w:r>
              <w:t>≥ 1.1 и</w:t>
            </w:r>
            <w:r w:rsidRPr="008954D0">
              <w:t xml:space="preserve"> &lt; 1.2</w:t>
            </w:r>
          </w:p>
        </w:tc>
        <w:tc>
          <w:tcPr>
            <w:tcW w:w="1418" w:type="dxa"/>
            <w:vAlign w:val="center"/>
          </w:tcPr>
          <w:p w:rsidR="00885328" w:rsidRPr="000A58EB" w:rsidRDefault="00885328" w:rsidP="004F6FD6">
            <w:pPr>
              <w:widowControl w:val="0"/>
            </w:pPr>
            <w:r w:rsidRPr="00EE7BD6">
              <w:t>Ампер-час (3,6 кКл)</w:t>
            </w:r>
          </w:p>
        </w:tc>
        <w:tc>
          <w:tcPr>
            <w:tcW w:w="709" w:type="dxa"/>
            <w:vMerge w:val="restart"/>
          </w:tcPr>
          <w:p w:rsidR="0088532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851" w:type="dxa"/>
            <w:vMerge w:val="restart"/>
          </w:tcPr>
          <w:p w:rsidR="00885328" w:rsidRPr="00C219D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штука</w:t>
            </w:r>
          </w:p>
        </w:tc>
      </w:tr>
      <w:tr w:rsidR="00885328" w:rsidRPr="005B4A7E" w:rsidTr="00885328">
        <w:trPr>
          <w:trHeight w:val="355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885328" w:rsidRPr="005E1F91" w:rsidRDefault="00885328" w:rsidP="004F6FD6">
            <w:pPr>
              <w:widowControl w:val="0"/>
              <w:jc w:val="center"/>
            </w:pPr>
          </w:p>
        </w:tc>
        <w:tc>
          <w:tcPr>
            <w:tcW w:w="2155" w:type="dxa"/>
            <w:vMerge/>
          </w:tcPr>
          <w:p w:rsidR="00885328" w:rsidRPr="005B4A7E" w:rsidRDefault="00885328" w:rsidP="004F6FD6">
            <w:pPr>
              <w:widowControl w:val="0"/>
            </w:pPr>
          </w:p>
        </w:tc>
        <w:tc>
          <w:tcPr>
            <w:tcW w:w="2551" w:type="dxa"/>
            <w:vMerge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85328" w:rsidRPr="00A43393" w:rsidRDefault="00885328" w:rsidP="004F6FD6">
            <w:pPr>
              <w:widowControl w:val="0"/>
            </w:pPr>
            <w:r w:rsidRPr="00EE7BD6">
              <w:t>Напряжение</w:t>
            </w:r>
            <w:r>
              <w:t>:</w:t>
            </w:r>
          </w:p>
        </w:tc>
        <w:tc>
          <w:tcPr>
            <w:tcW w:w="1701" w:type="dxa"/>
            <w:vAlign w:val="center"/>
          </w:tcPr>
          <w:p w:rsidR="00885328" w:rsidRPr="00A43393" w:rsidRDefault="00885328" w:rsidP="004F6FD6">
            <w:pPr>
              <w:widowControl w:val="0"/>
            </w:pPr>
            <w:r>
              <w:t>≥ 1.2 и &lt; 2.2</w:t>
            </w:r>
          </w:p>
        </w:tc>
        <w:tc>
          <w:tcPr>
            <w:tcW w:w="1418" w:type="dxa"/>
            <w:vAlign w:val="center"/>
          </w:tcPr>
          <w:p w:rsidR="00885328" w:rsidRPr="00A43393" w:rsidRDefault="00885328" w:rsidP="004F6FD6">
            <w:pPr>
              <w:widowControl w:val="0"/>
            </w:pPr>
            <w:r w:rsidRPr="00EE7BD6">
              <w:t>Вольт</w:t>
            </w:r>
          </w:p>
        </w:tc>
        <w:tc>
          <w:tcPr>
            <w:tcW w:w="709" w:type="dxa"/>
            <w:vMerge/>
          </w:tcPr>
          <w:p w:rsidR="0088532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885328" w:rsidRPr="00C219D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85328" w:rsidRPr="005B4A7E" w:rsidTr="00885328">
        <w:trPr>
          <w:trHeight w:val="431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885328" w:rsidRPr="005E1F91" w:rsidRDefault="00885328" w:rsidP="004F6FD6">
            <w:pPr>
              <w:widowControl w:val="0"/>
              <w:jc w:val="center"/>
            </w:pPr>
          </w:p>
        </w:tc>
        <w:tc>
          <w:tcPr>
            <w:tcW w:w="2155" w:type="dxa"/>
            <w:vMerge/>
          </w:tcPr>
          <w:p w:rsidR="00885328" w:rsidRPr="005B4A7E" w:rsidRDefault="00885328" w:rsidP="004F6FD6">
            <w:pPr>
              <w:widowControl w:val="0"/>
            </w:pPr>
          </w:p>
        </w:tc>
        <w:tc>
          <w:tcPr>
            <w:tcW w:w="2551" w:type="dxa"/>
            <w:vMerge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85328" w:rsidRPr="00A43393" w:rsidRDefault="00885328" w:rsidP="004F6FD6">
            <w:pPr>
              <w:widowControl w:val="0"/>
            </w:pPr>
            <w:r w:rsidRPr="00EE7BD6">
              <w:t>Тип аккумулятора</w:t>
            </w:r>
          </w:p>
        </w:tc>
        <w:tc>
          <w:tcPr>
            <w:tcW w:w="1701" w:type="dxa"/>
            <w:vAlign w:val="center"/>
          </w:tcPr>
          <w:p w:rsidR="00885328" w:rsidRPr="00A43393" w:rsidRDefault="00885328" w:rsidP="004F6FD6">
            <w:pPr>
              <w:widowControl w:val="0"/>
            </w:pPr>
            <w:r w:rsidRPr="00661D38">
              <w:t>Никель-металл-</w:t>
            </w:r>
            <w:proofErr w:type="spellStart"/>
            <w:r w:rsidRPr="00661D38">
              <w:t>гидридный</w:t>
            </w:r>
            <w:proofErr w:type="spellEnd"/>
          </w:p>
        </w:tc>
        <w:tc>
          <w:tcPr>
            <w:tcW w:w="1418" w:type="dxa"/>
            <w:vAlign w:val="center"/>
          </w:tcPr>
          <w:p w:rsidR="00885328" w:rsidRPr="00A43393" w:rsidRDefault="00885328" w:rsidP="004F6FD6">
            <w:pPr>
              <w:widowControl w:val="0"/>
            </w:pPr>
          </w:p>
        </w:tc>
        <w:tc>
          <w:tcPr>
            <w:tcW w:w="709" w:type="dxa"/>
            <w:vMerge/>
          </w:tcPr>
          <w:p w:rsidR="0088532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885328" w:rsidRPr="00C219D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85328" w:rsidRPr="005B4A7E" w:rsidTr="00885328">
        <w:trPr>
          <w:trHeight w:val="367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2126" w:type="dxa"/>
            <w:vMerge w:val="restart"/>
          </w:tcPr>
          <w:p w:rsidR="00885328" w:rsidRPr="005E1F91" w:rsidRDefault="00885328" w:rsidP="004F6FD6">
            <w:pPr>
              <w:widowControl w:val="0"/>
            </w:pPr>
            <w:r w:rsidRPr="005741F5">
              <w:t>Батарея аккумуляторная никелевая</w:t>
            </w:r>
          </w:p>
        </w:tc>
        <w:tc>
          <w:tcPr>
            <w:tcW w:w="2155" w:type="dxa"/>
            <w:vMerge w:val="restart"/>
          </w:tcPr>
          <w:p w:rsidR="00885328" w:rsidRPr="005B4A7E" w:rsidRDefault="00885328" w:rsidP="004F6FD6">
            <w:pPr>
              <w:widowControl w:val="0"/>
            </w:pPr>
            <w:r w:rsidRPr="00EE7BD6">
              <w:t>27.20.23.110-0000000</w:t>
            </w:r>
            <w:r>
              <w:t>2</w:t>
            </w:r>
          </w:p>
        </w:tc>
        <w:tc>
          <w:tcPr>
            <w:tcW w:w="2551" w:type="dxa"/>
            <w:vMerge w:val="restart"/>
            <w:vAlign w:val="center"/>
          </w:tcPr>
          <w:p w:rsidR="00885328" w:rsidRPr="00DE47BF" w:rsidRDefault="00885328" w:rsidP="004F6FD6">
            <w:pPr>
              <w:widowControl w:val="0"/>
              <w:jc w:val="center"/>
            </w:pPr>
            <w:r w:rsidRPr="00EE7BD6">
              <w:t>27.20.23.110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85328" w:rsidRPr="000A58EB" w:rsidRDefault="00885328" w:rsidP="004F6FD6">
            <w:pPr>
              <w:widowControl w:val="0"/>
            </w:pPr>
            <w:r w:rsidRPr="00EE7BD6">
              <w:t>Емкость</w:t>
            </w:r>
          </w:p>
        </w:tc>
        <w:tc>
          <w:tcPr>
            <w:tcW w:w="1701" w:type="dxa"/>
            <w:vAlign w:val="center"/>
          </w:tcPr>
          <w:p w:rsidR="00885328" w:rsidRPr="000A58EB" w:rsidRDefault="00885328" w:rsidP="004F6FD6">
            <w:pPr>
              <w:widowControl w:val="0"/>
            </w:pPr>
            <w:r>
              <w:t>≥ 2.8 и &lt; 2.9</w:t>
            </w:r>
          </w:p>
        </w:tc>
        <w:tc>
          <w:tcPr>
            <w:tcW w:w="1418" w:type="dxa"/>
            <w:vAlign w:val="center"/>
          </w:tcPr>
          <w:p w:rsidR="00885328" w:rsidRPr="000A58EB" w:rsidRDefault="00885328" w:rsidP="004F6FD6">
            <w:pPr>
              <w:widowControl w:val="0"/>
            </w:pPr>
            <w:r w:rsidRPr="00EE7BD6">
              <w:t>Ампер-час (3,6 кКл)</w:t>
            </w:r>
          </w:p>
        </w:tc>
        <w:tc>
          <w:tcPr>
            <w:tcW w:w="709" w:type="dxa"/>
            <w:vMerge w:val="restart"/>
          </w:tcPr>
          <w:p w:rsidR="0088532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851" w:type="dxa"/>
            <w:vMerge w:val="restart"/>
          </w:tcPr>
          <w:p w:rsidR="00885328" w:rsidRPr="00C219D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штука</w:t>
            </w:r>
          </w:p>
        </w:tc>
      </w:tr>
      <w:tr w:rsidR="00885328" w:rsidRPr="005B4A7E" w:rsidTr="00885328">
        <w:trPr>
          <w:trHeight w:val="331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885328" w:rsidRPr="005E1F91" w:rsidRDefault="00885328" w:rsidP="004F6FD6">
            <w:pPr>
              <w:widowControl w:val="0"/>
              <w:jc w:val="center"/>
            </w:pPr>
          </w:p>
        </w:tc>
        <w:tc>
          <w:tcPr>
            <w:tcW w:w="2155" w:type="dxa"/>
            <w:vMerge/>
          </w:tcPr>
          <w:p w:rsidR="00885328" w:rsidRPr="005B4A7E" w:rsidRDefault="00885328" w:rsidP="004F6FD6">
            <w:pPr>
              <w:widowControl w:val="0"/>
            </w:pPr>
          </w:p>
        </w:tc>
        <w:tc>
          <w:tcPr>
            <w:tcW w:w="2551" w:type="dxa"/>
            <w:vMerge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85328" w:rsidRPr="00A43393" w:rsidRDefault="00885328" w:rsidP="004F6FD6">
            <w:pPr>
              <w:widowControl w:val="0"/>
            </w:pPr>
            <w:r w:rsidRPr="00EE7BD6">
              <w:t>Напряжение</w:t>
            </w:r>
            <w:r>
              <w:t>:</w:t>
            </w:r>
          </w:p>
        </w:tc>
        <w:tc>
          <w:tcPr>
            <w:tcW w:w="1701" w:type="dxa"/>
            <w:vAlign w:val="center"/>
          </w:tcPr>
          <w:p w:rsidR="00885328" w:rsidRPr="00A43393" w:rsidRDefault="00885328" w:rsidP="004F6FD6">
            <w:pPr>
              <w:widowControl w:val="0"/>
            </w:pPr>
            <w:r>
              <w:t>≥ 1.2 и &lt; 2.2</w:t>
            </w:r>
          </w:p>
        </w:tc>
        <w:tc>
          <w:tcPr>
            <w:tcW w:w="1418" w:type="dxa"/>
            <w:vAlign w:val="center"/>
          </w:tcPr>
          <w:p w:rsidR="00885328" w:rsidRPr="00A43393" w:rsidRDefault="00885328" w:rsidP="004F6FD6">
            <w:pPr>
              <w:widowControl w:val="0"/>
            </w:pPr>
            <w:r w:rsidRPr="00EE7BD6">
              <w:t>Вольт</w:t>
            </w:r>
          </w:p>
        </w:tc>
        <w:tc>
          <w:tcPr>
            <w:tcW w:w="709" w:type="dxa"/>
            <w:vMerge/>
          </w:tcPr>
          <w:p w:rsidR="0088532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885328" w:rsidRPr="00C219D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85328" w:rsidRPr="005B4A7E" w:rsidTr="00885328">
        <w:trPr>
          <w:trHeight w:val="288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885328" w:rsidRPr="005E1F91" w:rsidRDefault="00885328" w:rsidP="004F6FD6">
            <w:pPr>
              <w:widowControl w:val="0"/>
              <w:jc w:val="center"/>
            </w:pPr>
          </w:p>
        </w:tc>
        <w:tc>
          <w:tcPr>
            <w:tcW w:w="2155" w:type="dxa"/>
            <w:vMerge/>
          </w:tcPr>
          <w:p w:rsidR="00885328" w:rsidRPr="005B4A7E" w:rsidRDefault="00885328" w:rsidP="004F6FD6">
            <w:pPr>
              <w:widowControl w:val="0"/>
            </w:pPr>
          </w:p>
        </w:tc>
        <w:tc>
          <w:tcPr>
            <w:tcW w:w="2551" w:type="dxa"/>
            <w:vMerge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85328" w:rsidRPr="00A43393" w:rsidRDefault="00885328" w:rsidP="004F6FD6">
            <w:pPr>
              <w:widowControl w:val="0"/>
            </w:pPr>
            <w:r w:rsidRPr="00EE7BD6">
              <w:t>Напряжение</w:t>
            </w:r>
            <w:r>
              <w:t>:</w:t>
            </w:r>
          </w:p>
        </w:tc>
        <w:tc>
          <w:tcPr>
            <w:tcW w:w="1701" w:type="dxa"/>
            <w:vAlign w:val="center"/>
          </w:tcPr>
          <w:p w:rsidR="00885328" w:rsidRPr="00A43393" w:rsidRDefault="00885328" w:rsidP="004F6FD6">
            <w:pPr>
              <w:widowControl w:val="0"/>
            </w:pPr>
            <w:r>
              <w:t xml:space="preserve">≥ 1.2 и </w:t>
            </w:r>
            <w:r w:rsidRPr="00661D38">
              <w:t>&lt; 2.2</w:t>
            </w:r>
          </w:p>
        </w:tc>
        <w:tc>
          <w:tcPr>
            <w:tcW w:w="1418" w:type="dxa"/>
            <w:vAlign w:val="center"/>
          </w:tcPr>
          <w:p w:rsidR="00885328" w:rsidRPr="00A43393" w:rsidRDefault="00885328" w:rsidP="004F6FD6">
            <w:pPr>
              <w:widowControl w:val="0"/>
            </w:pPr>
            <w:r w:rsidRPr="00EE7BD6">
              <w:t>Вольт</w:t>
            </w:r>
          </w:p>
        </w:tc>
        <w:tc>
          <w:tcPr>
            <w:tcW w:w="709" w:type="dxa"/>
            <w:vMerge/>
          </w:tcPr>
          <w:p w:rsidR="0088532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885328" w:rsidRPr="00C219D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85328" w:rsidRPr="005B4A7E" w:rsidTr="00885328">
        <w:trPr>
          <w:trHeight w:val="54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885328" w:rsidRPr="005E1F91" w:rsidRDefault="00885328" w:rsidP="004F6FD6">
            <w:pPr>
              <w:widowControl w:val="0"/>
              <w:jc w:val="center"/>
            </w:pPr>
          </w:p>
        </w:tc>
        <w:tc>
          <w:tcPr>
            <w:tcW w:w="2155" w:type="dxa"/>
            <w:vMerge/>
          </w:tcPr>
          <w:p w:rsidR="00885328" w:rsidRPr="005B4A7E" w:rsidRDefault="00885328" w:rsidP="004F6FD6">
            <w:pPr>
              <w:widowControl w:val="0"/>
            </w:pPr>
          </w:p>
        </w:tc>
        <w:tc>
          <w:tcPr>
            <w:tcW w:w="2551" w:type="dxa"/>
            <w:vMerge/>
            <w:vAlign w:val="center"/>
          </w:tcPr>
          <w:p w:rsidR="00885328" w:rsidRPr="005B4A7E" w:rsidRDefault="00885328" w:rsidP="004F6FD6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85328" w:rsidRPr="00A43393" w:rsidRDefault="00885328" w:rsidP="004F6FD6">
            <w:pPr>
              <w:widowControl w:val="0"/>
            </w:pPr>
            <w:r w:rsidRPr="00EE7BD6">
              <w:t>Тип аккумулятора</w:t>
            </w:r>
          </w:p>
        </w:tc>
        <w:tc>
          <w:tcPr>
            <w:tcW w:w="1701" w:type="dxa"/>
            <w:vAlign w:val="center"/>
          </w:tcPr>
          <w:p w:rsidR="00885328" w:rsidRPr="00A43393" w:rsidRDefault="00885328" w:rsidP="004F6FD6">
            <w:pPr>
              <w:widowControl w:val="0"/>
            </w:pPr>
            <w:r w:rsidRPr="00661D38">
              <w:t>Никель-металл-</w:t>
            </w:r>
            <w:proofErr w:type="spellStart"/>
            <w:r w:rsidRPr="00661D38">
              <w:t>гидридный</w:t>
            </w:r>
            <w:proofErr w:type="spellEnd"/>
          </w:p>
        </w:tc>
        <w:tc>
          <w:tcPr>
            <w:tcW w:w="1418" w:type="dxa"/>
            <w:vAlign w:val="center"/>
          </w:tcPr>
          <w:p w:rsidR="00885328" w:rsidRPr="00A43393" w:rsidRDefault="00885328" w:rsidP="004F6FD6">
            <w:pPr>
              <w:widowControl w:val="0"/>
            </w:pPr>
          </w:p>
        </w:tc>
        <w:tc>
          <w:tcPr>
            <w:tcW w:w="709" w:type="dxa"/>
            <w:vMerge/>
          </w:tcPr>
          <w:p w:rsidR="0088532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885328" w:rsidRPr="00C219D8" w:rsidRDefault="00885328" w:rsidP="004F6FD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1702CA" w:rsidRDefault="001702CA" w:rsidP="004F6FD6">
      <w:pPr>
        <w:widowControl w:val="0"/>
      </w:pPr>
    </w:p>
    <w:p w:rsidR="00A617AF" w:rsidRPr="00885328" w:rsidRDefault="00A617AF" w:rsidP="00885328">
      <w:pPr>
        <w:widowControl w:val="0"/>
        <w:ind w:firstLine="567"/>
        <w:jc w:val="both"/>
        <w:rPr>
          <w:b/>
          <w:sz w:val="24"/>
          <w:szCs w:val="24"/>
        </w:rPr>
      </w:pPr>
      <w:r w:rsidRPr="00885328">
        <w:rPr>
          <w:b/>
          <w:sz w:val="24"/>
          <w:szCs w:val="24"/>
        </w:rPr>
        <w:t>3.</w:t>
      </w:r>
      <w:r w:rsidRPr="00885328">
        <w:rPr>
          <w:b/>
          <w:sz w:val="24"/>
          <w:szCs w:val="24"/>
        </w:rPr>
        <w:tab/>
        <w:t>Требования к качеству и упаковке товара:</w:t>
      </w:r>
    </w:p>
    <w:p w:rsidR="00A617AF" w:rsidRPr="004F6FD6" w:rsidRDefault="00A617AF" w:rsidP="00885328">
      <w:pPr>
        <w:widowControl w:val="0"/>
        <w:ind w:firstLine="567"/>
        <w:jc w:val="both"/>
        <w:rPr>
          <w:sz w:val="24"/>
          <w:szCs w:val="24"/>
        </w:rPr>
      </w:pPr>
      <w:r w:rsidRPr="004F6FD6">
        <w:rPr>
          <w:sz w:val="24"/>
          <w:szCs w:val="24"/>
        </w:rPr>
        <w:t>3.1.</w:t>
      </w:r>
      <w:r w:rsidRPr="004F6FD6">
        <w:rPr>
          <w:sz w:val="24"/>
          <w:szCs w:val="24"/>
        </w:rPr>
        <w:tab/>
        <w:t xml:space="preserve">Функциональные, технические и качественные характеристики Товара, эксплуатационные характеристики поставляемого Товара и иные показатели Товара, должны соответствовать Техническому заданию, условиям Контракта и действующему законодательству Российской Федерации, в том числе требованиям ГОСТов, ТУ, </w:t>
      </w:r>
      <w:proofErr w:type="spellStart"/>
      <w:r w:rsidRPr="004F6FD6">
        <w:rPr>
          <w:sz w:val="24"/>
          <w:szCs w:val="24"/>
        </w:rPr>
        <w:t>СанПинов</w:t>
      </w:r>
      <w:proofErr w:type="spellEnd"/>
      <w:r w:rsidRPr="004F6FD6">
        <w:rPr>
          <w:sz w:val="24"/>
          <w:szCs w:val="24"/>
        </w:rPr>
        <w:t>. Товар должен соответствовать требованиям, обеспечивающим его безопасность для жизни и здоровья потребителей.</w:t>
      </w:r>
    </w:p>
    <w:p w:rsidR="00A617AF" w:rsidRPr="004F6FD6" w:rsidRDefault="00937F42" w:rsidP="00885328">
      <w:pPr>
        <w:widowControl w:val="0"/>
        <w:ind w:firstLine="567"/>
        <w:jc w:val="both"/>
        <w:rPr>
          <w:sz w:val="24"/>
          <w:szCs w:val="24"/>
        </w:rPr>
      </w:pPr>
      <w:r w:rsidRPr="004F6FD6">
        <w:rPr>
          <w:sz w:val="24"/>
          <w:szCs w:val="24"/>
        </w:rPr>
        <w:t>3.2.</w:t>
      </w:r>
      <w:r w:rsidRPr="004F6FD6">
        <w:rPr>
          <w:sz w:val="24"/>
          <w:szCs w:val="24"/>
        </w:rPr>
        <w:tab/>
        <w:t>Товар должен быть новым</w:t>
      </w:r>
      <w:r w:rsidR="001A4740" w:rsidRPr="004F6FD6">
        <w:rPr>
          <w:sz w:val="24"/>
          <w:szCs w:val="24"/>
        </w:rPr>
        <w:t xml:space="preserve">, </w:t>
      </w:r>
      <w:r w:rsidR="00885328" w:rsidRPr="00763CAB">
        <w:rPr>
          <w:sz w:val="24"/>
          <w:szCs w:val="24"/>
        </w:rPr>
        <w:t xml:space="preserve">не ранее </w:t>
      </w:r>
      <w:r w:rsidR="00885328">
        <w:rPr>
          <w:sz w:val="24"/>
          <w:szCs w:val="24"/>
        </w:rPr>
        <w:t>2025</w:t>
      </w:r>
      <w:r w:rsidR="00885328" w:rsidRPr="00763CAB">
        <w:rPr>
          <w:sz w:val="24"/>
          <w:szCs w:val="24"/>
        </w:rPr>
        <w:t xml:space="preserve"> года</w:t>
      </w:r>
      <w:r w:rsidR="00885328">
        <w:rPr>
          <w:sz w:val="24"/>
          <w:szCs w:val="24"/>
        </w:rPr>
        <w:t xml:space="preserve"> выпуска </w:t>
      </w:r>
      <w:r w:rsidR="00A617AF" w:rsidRPr="004F6FD6">
        <w:rPr>
          <w:sz w:val="24"/>
          <w:szCs w:val="24"/>
        </w:rPr>
        <w:t>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</w:t>
      </w:r>
      <w:r w:rsidR="001A4740" w:rsidRPr="004F6FD6">
        <w:rPr>
          <w:sz w:val="24"/>
          <w:szCs w:val="24"/>
        </w:rPr>
        <w:t xml:space="preserve">лены потребительские свойства), срок службы не </w:t>
      </w:r>
      <w:r w:rsidR="00A617AF" w:rsidRPr="004F6FD6">
        <w:rPr>
          <w:sz w:val="24"/>
          <w:szCs w:val="24"/>
        </w:rPr>
        <w:t>свободным от любых притязаний третьих лиц, не находящимся под запретом (арестом), в залоге. Копии документов, подтверждающих с</w:t>
      </w:r>
      <w:r w:rsidR="001A4740" w:rsidRPr="004F6FD6">
        <w:rPr>
          <w:sz w:val="24"/>
          <w:szCs w:val="24"/>
        </w:rPr>
        <w:t xml:space="preserve">оответствие поставляемых </w:t>
      </w:r>
      <w:proofErr w:type="spellStart"/>
      <w:r w:rsidR="001A4740" w:rsidRPr="004F6FD6">
        <w:rPr>
          <w:sz w:val="24"/>
          <w:szCs w:val="24"/>
        </w:rPr>
        <w:t>товаро</w:t>
      </w:r>
      <w:proofErr w:type="spellEnd"/>
      <w:r w:rsidR="001A4740" w:rsidRPr="004F6FD6">
        <w:rPr>
          <w:sz w:val="24"/>
          <w:szCs w:val="24"/>
        </w:rPr>
        <w:t>,</w:t>
      </w:r>
      <w:r w:rsidR="00A617AF" w:rsidRPr="004F6FD6">
        <w:rPr>
          <w:sz w:val="24"/>
          <w:szCs w:val="24"/>
        </w:rPr>
        <w:t xml:space="preserve"> требованиям законодательства Российской Федерации передаются Заказчику при поставке товара.</w:t>
      </w:r>
    </w:p>
    <w:p w:rsidR="00A617AF" w:rsidRPr="004F6FD6" w:rsidRDefault="00A617AF" w:rsidP="00885328">
      <w:pPr>
        <w:widowControl w:val="0"/>
        <w:ind w:firstLine="567"/>
        <w:jc w:val="both"/>
        <w:rPr>
          <w:sz w:val="24"/>
          <w:szCs w:val="24"/>
        </w:rPr>
      </w:pPr>
      <w:r w:rsidRPr="004F6FD6">
        <w:rPr>
          <w:sz w:val="24"/>
          <w:szCs w:val="24"/>
        </w:rPr>
        <w:t>3.3.</w:t>
      </w:r>
      <w:r w:rsidRPr="004F6FD6">
        <w:rPr>
          <w:sz w:val="24"/>
          <w:szCs w:val="24"/>
        </w:rPr>
        <w:tab/>
        <w:t>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A617AF" w:rsidRPr="004F6FD6" w:rsidRDefault="00A617AF" w:rsidP="00885328">
      <w:pPr>
        <w:widowControl w:val="0"/>
        <w:ind w:firstLine="567"/>
        <w:jc w:val="both"/>
        <w:rPr>
          <w:sz w:val="24"/>
          <w:szCs w:val="24"/>
        </w:rPr>
      </w:pPr>
      <w:r w:rsidRPr="004F6FD6">
        <w:rPr>
          <w:sz w:val="24"/>
          <w:szCs w:val="24"/>
        </w:rPr>
        <w:t>3.4.</w:t>
      </w:r>
      <w:r w:rsidRPr="004F6FD6">
        <w:rPr>
          <w:sz w:val="24"/>
          <w:szCs w:val="24"/>
        </w:rPr>
        <w:tab/>
        <w:t xml:space="preserve">Маркировка должна быть нанесена на упаковку (тару) Товара в соответствии с требованиями законодательства Российской Федерации. </w:t>
      </w:r>
    </w:p>
    <w:p w:rsidR="00A617AF" w:rsidRDefault="00A617AF" w:rsidP="00885328">
      <w:pPr>
        <w:widowControl w:val="0"/>
        <w:ind w:firstLine="567"/>
        <w:jc w:val="both"/>
        <w:rPr>
          <w:sz w:val="24"/>
          <w:szCs w:val="24"/>
        </w:rPr>
      </w:pPr>
      <w:r w:rsidRPr="004F6FD6">
        <w:rPr>
          <w:sz w:val="24"/>
          <w:szCs w:val="24"/>
        </w:rPr>
        <w:t>3.5.</w:t>
      </w:r>
      <w:r w:rsidRPr="004F6FD6">
        <w:rPr>
          <w:sz w:val="24"/>
          <w:szCs w:val="24"/>
        </w:rPr>
        <w:tab/>
        <w:t>Каждая единица Товара должна поставляться в запечатанной, неповрежденной заводской упаковке.</w:t>
      </w:r>
    </w:p>
    <w:p w:rsidR="00885328" w:rsidRPr="004F6FD6" w:rsidRDefault="00885328" w:rsidP="00885328">
      <w:pPr>
        <w:widowControl w:val="0"/>
        <w:ind w:firstLine="567"/>
        <w:jc w:val="both"/>
        <w:rPr>
          <w:sz w:val="24"/>
          <w:szCs w:val="24"/>
        </w:rPr>
      </w:pPr>
    </w:p>
    <w:p w:rsidR="00A617AF" w:rsidRPr="00885328" w:rsidRDefault="00A617AF" w:rsidP="00885328">
      <w:pPr>
        <w:widowControl w:val="0"/>
        <w:ind w:firstLine="567"/>
        <w:jc w:val="both"/>
        <w:rPr>
          <w:b/>
          <w:sz w:val="24"/>
          <w:szCs w:val="24"/>
        </w:rPr>
      </w:pPr>
      <w:r w:rsidRPr="00885328">
        <w:rPr>
          <w:b/>
          <w:sz w:val="24"/>
          <w:szCs w:val="24"/>
        </w:rPr>
        <w:t>4.</w:t>
      </w:r>
      <w:r w:rsidRPr="00885328">
        <w:rPr>
          <w:b/>
          <w:sz w:val="24"/>
          <w:szCs w:val="24"/>
        </w:rPr>
        <w:tab/>
        <w:t>Условия, место доставки и срок поставки товара:</w:t>
      </w:r>
    </w:p>
    <w:p w:rsidR="00A617AF" w:rsidRPr="004F6FD6" w:rsidRDefault="00A617AF" w:rsidP="00885328">
      <w:pPr>
        <w:widowControl w:val="0"/>
        <w:ind w:firstLine="567"/>
        <w:jc w:val="both"/>
        <w:rPr>
          <w:sz w:val="24"/>
          <w:szCs w:val="24"/>
        </w:rPr>
      </w:pPr>
      <w:r w:rsidRPr="004F6FD6">
        <w:rPr>
          <w:sz w:val="24"/>
          <w:szCs w:val="24"/>
        </w:rPr>
        <w:t xml:space="preserve">4.1.Поставка товара должна осуществляться в соответствии с Техническим заданием, условиями контракта, требованиями действующего </w:t>
      </w:r>
      <w:r w:rsidRPr="004F6FD6">
        <w:rPr>
          <w:sz w:val="24"/>
          <w:szCs w:val="24"/>
        </w:rPr>
        <w:lastRenderedPageBreak/>
        <w:t>законодательства Российской Федерации.</w:t>
      </w:r>
    </w:p>
    <w:p w:rsidR="00A617AF" w:rsidRPr="004F6FD6" w:rsidRDefault="00A617AF" w:rsidP="00885328">
      <w:pPr>
        <w:widowControl w:val="0"/>
        <w:ind w:firstLine="567"/>
        <w:jc w:val="both"/>
        <w:rPr>
          <w:sz w:val="24"/>
          <w:szCs w:val="24"/>
        </w:rPr>
      </w:pPr>
      <w:r w:rsidRPr="004F6FD6">
        <w:rPr>
          <w:sz w:val="24"/>
          <w:szCs w:val="24"/>
        </w:rPr>
        <w:t xml:space="preserve">4.2.Поставка товара производится силами и средствами поставщика в соответствии с условиями контракта. </w:t>
      </w:r>
    </w:p>
    <w:p w:rsidR="00A617AF" w:rsidRPr="004F6FD6" w:rsidRDefault="00A617AF" w:rsidP="00885328">
      <w:pPr>
        <w:widowControl w:val="0"/>
        <w:ind w:firstLine="567"/>
        <w:jc w:val="both"/>
        <w:rPr>
          <w:sz w:val="24"/>
          <w:szCs w:val="24"/>
        </w:rPr>
      </w:pPr>
      <w:r w:rsidRPr="004F6FD6">
        <w:rPr>
          <w:sz w:val="24"/>
          <w:szCs w:val="24"/>
        </w:rPr>
        <w:t xml:space="preserve">4.3.Место поставки товара: 634009, Россия, Томская обл., г. Томск, ул. </w:t>
      </w:r>
      <w:proofErr w:type="spellStart"/>
      <w:r w:rsidRPr="004F6FD6">
        <w:rPr>
          <w:sz w:val="24"/>
          <w:szCs w:val="24"/>
        </w:rPr>
        <w:t>Бердская</w:t>
      </w:r>
      <w:proofErr w:type="spellEnd"/>
      <w:r w:rsidRPr="004F6FD6">
        <w:rPr>
          <w:sz w:val="24"/>
          <w:szCs w:val="24"/>
        </w:rPr>
        <w:t xml:space="preserve">, 27, </w:t>
      </w:r>
      <w:r w:rsidR="00885328">
        <w:rPr>
          <w:sz w:val="24"/>
          <w:szCs w:val="24"/>
        </w:rPr>
        <w:t>кабинет</w:t>
      </w:r>
      <w:r w:rsidRPr="004F6FD6">
        <w:rPr>
          <w:sz w:val="24"/>
          <w:szCs w:val="24"/>
        </w:rPr>
        <w:t xml:space="preserve"> № 04.</w:t>
      </w:r>
    </w:p>
    <w:p w:rsidR="00A617AF" w:rsidRPr="004F6FD6" w:rsidRDefault="00A617AF" w:rsidP="00885328">
      <w:pPr>
        <w:widowControl w:val="0"/>
        <w:ind w:firstLine="567"/>
        <w:jc w:val="both"/>
        <w:rPr>
          <w:sz w:val="24"/>
          <w:szCs w:val="24"/>
        </w:rPr>
      </w:pPr>
      <w:r w:rsidRPr="004F6FD6">
        <w:rPr>
          <w:sz w:val="24"/>
          <w:szCs w:val="24"/>
        </w:rPr>
        <w:t>4.4.Срок поставки товара: в течение 5 (пяти) календарных дней</w:t>
      </w:r>
      <w:r w:rsidR="00885328">
        <w:rPr>
          <w:sz w:val="24"/>
          <w:szCs w:val="24"/>
        </w:rPr>
        <w:t xml:space="preserve"> </w:t>
      </w:r>
      <w:r w:rsidR="00885328" w:rsidRPr="004F6FD6">
        <w:rPr>
          <w:sz w:val="24"/>
          <w:szCs w:val="24"/>
        </w:rPr>
        <w:t>со дня заключения контракта</w:t>
      </w:r>
      <w:r w:rsidRPr="004F6FD6">
        <w:rPr>
          <w:sz w:val="24"/>
          <w:szCs w:val="24"/>
        </w:rPr>
        <w:t>.</w:t>
      </w:r>
    </w:p>
    <w:p w:rsidR="00A617AF" w:rsidRPr="004F6FD6" w:rsidRDefault="00A617AF" w:rsidP="00885328">
      <w:pPr>
        <w:widowControl w:val="0"/>
        <w:ind w:firstLine="567"/>
        <w:jc w:val="both"/>
        <w:rPr>
          <w:sz w:val="24"/>
          <w:szCs w:val="24"/>
        </w:rPr>
      </w:pPr>
    </w:p>
    <w:p w:rsidR="00A617AF" w:rsidRPr="00885328" w:rsidRDefault="00A617AF" w:rsidP="00885328">
      <w:pPr>
        <w:widowControl w:val="0"/>
        <w:ind w:firstLine="567"/>
        <w:jc w:val="both"/>
        <w:rPr>
          <w:b/>
          <w:sz w:val="24"/>
          <w:szCs w:val="24"/>
        </w:rPr>
      </w:pPr>
      <w:r w:rsidRPr="00885328">
        <w:rPr>
          <w:b/>
          <w:sz w:val="24"/>
          <w:szCs w:val="24"/>
        </w:rPr>
        <w:t>5.Гарантийные обязательства:</w:t>
      </w:r>
    </w:p>
    <w:p w:rsidR="00A617AF" w:rsidRPr="004F6FD6" w:rsidRDefault="00A617AF" w:rsidP="00885328">
      <w:pPr>
        <w:widowControl w:val="0"/>
        <w:ind w:firstLine="567"/>
        <w:jc w:val="both"/>
        <w:rPr>
          <w:sz w:val="24"/>
          <w:szCs w:val="24"/>
        </w:rPr>
      </w:pPr>
      <w:r w:rsidRPr="004F6FD6">
        <w:rPr>
          <w:sz w:val="24"/>
          <w:szCs w:val="24"/>
        </w:rPr>
        <w:t>5.1. Гарантийный срок составляет не менее 12 месяцев.</w:t>
      </w:r>
    </w:p>
    <w:p w:rsidR="00A617AF" w:rsidRPr="004F6FD6" w:rsidRDefault="00A617AF" w:rsidP="00885328">
      <w:pPr>
        <w:widowControl w:val="0"/>
        <w:ind w:firstLine="567"/>
        <w:jc w:val="both"/>
        <w:rPr>
          <w:sz w:val="24"/>
          <w:szCs w:val="24"/>
        </w:rPr>
      </w:pPr>
      <w:r w:rsidRPr="004F6FD6">
        <w:rPr>
          <w:sz w:val="24"/>
          <w:szCs w:val="24"/>
        </w:rPr>
        <w:t>5.2. Гарантийный срок начинает течь с даты подписания Сторонами товарной накладной. Гарантия должна распространяться на весь поставляемый товар.</w:t>
      </w:r>
    </w:p>
    <w:p w:rsidR="00A617AF" w:rsidRPr="00934762" w:rsidRDefault="00A617AF" w:rsidP="00885328">
      <w:pPr>
        <w:widowControl w:val="0"/>
        <w:ind w:firstLine="567"/>
        <w:jc w:val="both"/>
        <w:rPr>
          <w:sz w:val="24"/>
          <w:szCs w:val="24"/>
        </w:rPr>
      </w:pPr>
      <w:r w:rsidRPr="00934762">
        <w:rPr>
          <w:sz w:val="24"/>
          <w:szCs w:val="24"/>
        </w:rPr>
        <w:t>5.3. Срок хранения</w:t>
      </w:r>
      <w:r w:rsidR="00D605BA" w:rsidRPr="00934762">
        <w:rPr>
          <w:sz w:val="24"/>
          <w:szCs w:val="24"/>
        </w:rPr>
        <w:t>,</w:t>
      </w:r>
      <w:r w:rsidRPr="00934762">
        <w:rPr>
          <w:sz w:val="24"/>
          <w:szCs w:val="24"/>
        </w:rPr>
        <w:t xml:space="preserve"> у</w:t>
      </w:r>
      <w:r w:rsidR="00937F42" w:rsidRPr="00934762">
        <w:rPr>
          <w:sz w:val="24"/>
          <w:szCs w:val="24"/>
        </w:rPr>
        <w:t>к</w:t>
      </w:r>
      <w:r w:rsidR="001A4740" w:rsidRPr="00934762">
        <w:rPr>
          <w:sz w:val="24"/>
          <w:szCs w:val="24"/>
        </w:rPr>
        <w:t>азанный на упаковке, не менее 5</w:t>
      </w:r>
      <w:r w:rsidR="00885328" w:rsidRPr="00934762">
        <w:rPr>
          <w:sz w:val="24"/>
          <w:szCs w:val="24"/>
        </w:rPr>
        <w:t xml:space="preserve"> лет.</w:t>
      </w:r>
    </w:p>
    <w:sectPr w:rsidR="00A617AF" w:rsidRPr="00934762" w:rsidSect="00CD0599">
      <w:headerReference w:type="default" r:id="rId8"/>
      <w:pgSz w:w="16838" w:h="11906" w:orient="landscape" w:code="9"/>
      <w:pgMar w:top="1134" w:right="536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911" w:rsidRDefault="00EA2911">
      <w:r>
        <w:separator/>
      </w:r>
    </w:p>
  </w:endnote>
  <w:endnote w:type="continuationSeparator" w:id="0">
    <w:p w:rsidR="00EA2911" w:rsidRDefault="00EA2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911" w:rsidRDefault="00EA2911">
      <w:r>
        <w:separator/>
      </w:r>
    </w:p>
  </w:footnote>
  <w:footnote w:type="continuationSeparator" w:id="0">
    <w:p w:rsidR="00EA2911" w:rsidRDefault="00EA2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A4F" w:rsidRPr="00CD0599" w:rsidRDefault="00CC7A4F">
    <w:pPr>
      <w:pStyle w:val="ac"/>
      <w:jc w:val="center"/>
      <w:rPr>
        <w:rFonts w:ascii="PT Astra Serif" w:hAnsi="PT Astra Serif"/>
        <w:sz w:val="24"/>
        <w:szCs w:val="24"/>
      </w:rPr>
    </w:pPr>
    <w:r w:rsidRPr="00CD0599">
      <w:rPr>
        <w:rFonts w:ascii="PT Astra Serif" w:hAnsi="PT Astra Serif"/>
        <w:sz w:val="24"/>
        <w:szCs w:val="24"/>
      </w:rPr>
      <w:fldChar w:fldCharType="begin"/>
    </w:r>
    <w:r w:rsidRPr="00CD0599">
      <w:rPr>
        <w:rFonts w:ascii="PT Astra Serif" w:hAnsi="PT Astra Serif"/>
        <w:sz w:val="24"/>
        <w:szCs w:val="24"/>
      </w:rPr>
      <w:instrText>PAGE   \* MERGEFORMAT</w:instrText>
    </w:r>
    <w:r w:rsidRPr="00CD0599">
      <w:rPr>
        <w:rFonts w:ascii="PT Astra Serif" w:hAnsi="PT Astra Serif"/>
        <w:sz w:val="24"/>
        <w:szCs w:val="24"/>
      </w:rPr>
      <w:fldChar w:fldCharType="separate"/>
    </w:r>
    <w:r w:rsidR="00FC6A19">
      <w:rPr>
        <w:rFonts w:ascii="PT Astra Serif" w:hAnsi="PT Astra Serif"/>
        <w:noProof/>
        <w:sz w:val="24"/>
        <w:szCs w:val="24"/>
      </w:rPr>
      <w:t>3</w:t>
    </w:r>
    <w:r w:rsidRPr="00CD0599">
      <w:rPr>
        <w:rFonts w:ascii="PT Astra Serif" w:hAnsi="PT Astra Serif"/>
        <w:sz w:val="24"/>
        <w:szCs w:val="24"/>
      </w:rPr>
      <w:fldChar w:fldCharType="end"/>
    </w:r>
  </w:p>
  <w:p w:rsidR="00CC7A4F" w:rsidRDefault="00CC7A4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36DB3"/>
    <w:multiLevelType w:val="multilevel"/>
    <w:tmpl w:val="71B6B1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76C71CA"/>
    <w:multiLevelType w:val="hybridMultilevel"/>
    <w:tmpl w:val="B13CD9D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0E020572"/>
    <w:multiLevelType w:val="multilevel"/>
    <w:tmpl w:val="16983D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">
    <w:nsid w:val="238E3FD9"/>
    <w:multiLevelType w:val="multilevel"/>
    <w:tmpl w:val="6456A6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1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FB449F3"/>
    <w:multiLevelType w:val="multilevel"/>
    <w:tmpl w:val="2E500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C9C5A10"/>
    <w:multiLevelType w:val="multilevel"/>
    <w:tmpl w:val="B1ACB26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49824B5E"/>
    <w:multiLevelType w:val="multilevel"/>
    <w:tmpl w:val="05DC3772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3FE5602"/>
    <w:multiLevelType w:val="multilevel"/>
    <w:tmpl w:val="B51470B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4AC56F9"/>
    <w:multiLevelType w:val="multilevel"/>
    <w:tmpl w:val="9820763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>
    <w:nsid w:val="686D7086"/>
    <w:multiLevelType w:val="multilevel"/>
    <w:tmpl w:val="A83A359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A5B749D"/>
    <w:multiLevelType w:val="multilevel"/>
    <w:tmpl w:val="FF60CFF0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0152C02"/>
    <w:multiLevelType w:val="multilevel"/>
    <w:tmpl w:val="8EF832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74E41E81"/>
    <w:multiLevelType w:val="hybridMultilevel"/>
    <w:tmpl w:val="8AF684C4"/>
    <w:lvl w:ilvl="0" w:tplc="368059E2">
      <w:start w:val="1"/>
      <w:numFmt w:val="decimal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7A0260BF"/>
    <w:multiLevelType w:val="multilevel"/>
    <w:tmpl w:val="B1ACB26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7A585DE0"/>
    <w:multiLevelType w:val="hybridMultilevel"/>
    <w:tmpl w:val="27F42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616C16"/>
    <w:multiLevelType w:val="multilevel"/>
    <w:tmpl w:val="BA0E51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7F2163EE"/>
    <w:multiLevelType w:val="hybridMultilevel"/>
    <w:tmpl w:val="C8FAA6C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0"/>
  </w:num>
  <w:num w:numId="5">
    <w:abstractNumId w:val="6"/>
  </w:num>
  <w:num w:numId="6">
    <w:abstractNumId w:val="3"/>
  </w:num>
  <w:num w:numId="7">
    <w:abstractNumId w:val="13"/>
  </w:num>
  <w:num w:numId="8">
    <w:abstractNumId w:val="8"/>
  </w:num>
  <w:num w:numId="9">
    <w:abstractNumId w:val="5"/>
  </w:num>
  <w:num w:numId="10">
    <w:abstractNumId w:val="15"/>
  </w:num>
  <w:num w:numId="11">
    <w:abstractNumId w:val="9"/>
  </w:num>
  <w:num w:numId="12">
    <w:abstractNumId w:val="0"/>
  </w:num>
  <w:num w:numId="13">
    <w:abstractNumId w:val="12"/>
  </w:num>
  <w:num w:numId="14">
    <w:abstractNumId w:val="7"/>
  </w:num>
  <w:num w:numId="15">
    <w:abstractNumId w:val="14"/>
  </w:num>
  <w:num w:numId="16">
    <w:abstractNumId w:val="1"/>
  </w:num>
  <w:num w:numId="17">
    <w:abstractNumId w:val="16"/>
  </w:num>
  <w:num w:numId="18">
    <w:abstractNumId w:val="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AE9"/>
    <w:rsid w:val="000007BB"/>
    <w:rsid w:val="00002B8B"/>
    <w:rsid w:val="000030B8"/>
    <w:rsid w:val="00003352"/>
    <w:rsid w:val="000079F6"/>
    <w:rsid w:val="00007EBB"/>
    <w:rsid w:val="00011D6D"/>
    <w:rsid w:val="000170D6"/>
    <w:rsid w:val="00017754"/>
    <w:rsid w:val="00030273"/>
    <w:rsid w:val="00032426"/>
    <w:rsid w:val="00041F15"/>
    <w:rsid w:val="00041FC1"/>
    <w:rsid w:val="000423A7"/>
    <w:rsid w:val="00042420"/>
    <w:rsid w:val="00043C4F"/>
    <w:rsid w:val="00047437"/>
    <w:rsid w:val="00047F81"/>
    <w:rsid w:val="00056BF7"/>
    <w:rsid w:val="00062923"/>
    <w:rsid w:val="000654C2"/>
    <w:rsid w:val="000666F7"/>
    <w:rsid w:val="0006699A"/>
    <w:rsid w:val="00075EE7"/>
    <w:rsid w:val="000766E8"/>
    <w:rsid w:val="00077703"/>
    <w:rsid w:val="00080B4E"/>
    <w:rsid w:val="000812A5"/>
    <w:rsid w:val="00083C41"/>
    <w:rsid w:val="00084D97"/>
    <w:rsid w:val="0008663D"/>
    <w:rsid w:val="00087B75"/>
    <w:rsid w:val="0009573D"/>
    <w:rsid w:val="00096DE7"/>
    <w:rsid w:val="000A3E1D"/>
    <w:rsid w:val="000A58EB"/>
    <w:rsid w:val="000A6F51"/>
    <w:rsid w:val="000B27F3"/>
    <w:rsid w:val="000C1B26"/>
    <w:rsid w:val="000C436F"/>
    <w:rsid w:val="000C54C4"/>
    <w:rsid w:val="000C638E"/>
    <w:rsid w:val="000C760F"/>
    <w:rsid w:val="000D0A5B"/>
    <w:rsid w:val="000D0AD8"/>
    <w:rsid w:val="000D40AE"/>
    <w:rsid w:val="000D4A89"/>
    <w:rsid w:val="000E0670"/>
    <w:rsid w:val="000E1774"/>
    <w:rsid w:val="000F29A2"/>
    <w:rsid w:val="00104672"/>
    <w:rsid w:val="00107408"/>
    <w:rsid w:val="00107D43"/>
    <w:rsid w:val="0011370F"/>
    <w:rsid w:val="001150AA"/>
    <w:rsid w:val="0011664F"/>
    <w:rsid w:val="001217AF"/>
    <w:rsid w:val="001227DE"/>
    <w:rsid w:val="001250BF"/>
    <w:rsid w:val="0012543C"/>
    <w:rsid w:val="00126306"/>
    <w:rsid w:val="00126CAA"/>
    <w:rsid w:val="00132FFD"/>
    <w:rsid w:val="00133799"/>
    <w:rsid w:val="00134220"/>
    <w:rsid w:val="0013553F"/>
    <w:rsid w:val="00135708"/>
    <w:rsid w:val="00136DA3"/>
    <w:rsid w:val="00137BD3"/>
    <w:rsid w:val="00142401"/>
    <w:rsid w:val="001474BE"/>
    <w:rsid w:val="00150913"/>
    <w:rsid w:val="0015139D"/>
    <w:rsid w:val="001559A8"/>
    <w:rsid w:val="00160B7F"/>
    <w:rsid w:val="00162D04"/>
    <w:rsid w:val="001665D8"/>
    <w:rsid w:val="00167016"/>
    <w:rsid w:val="001702CA"/>
    <w:rsid w:val="001711B1"/>
    <w:rsid w:val="001731E5"/>
    <w:rsid w:val="001735FA"/>
    <w:rsid w:val="00175BE8"/>
    <w:rsid w:val="00176E18"/>
    <w:rsid w:val="00180EB8"/>
    <w:rsid w:val="001814E5"/>
    <w:rsid w:val="00183E41"/>
    <w:rsid w:val="00187543"/>
    <w:rsid w:val="001901C2"/>
    <w:rsid w:val="001A0A56"/>
    <w:rsid w:val="001A3D65"/>
    <w:rsid w:val="001A4348"/>
    <w:rsid w:val="001A4740"/>
    <w:rsid w:val="001A547E"/>
    <w:rsid w:val="001B161C"/>
    <w:rsid w:val="001B53C8"/>
    <w:rsid w:val="001C344B"/>
    <w:rsid w:val="001C50D5"/>
    <w:rsid w:val="001C5136"/>
    <w:rsid w:val="001C5BE6"/>
    <w:rsid w:val="001C6F0E"/>
    <w:rsid w:val="001C6F5B"/>
    <w:rsid w:val="001D090A"/>
    <w:rsid w:val="001D31D3"/>
    <w:rsid w:val="001D5B29"/>
    <w:rsid w:val="001E0BB8"/>
    <w:rsid w:val="001E476B"/>
    <w:rsid w:val="001E76BE"/>
    <w:rsid w:val="001F0D8B"/>
    <w:rsid w:val="001F173F"/>
    <w:rsid w:val="001F2EA7"/>
    <w:rsid w:val="001F6227"/>
    <w:rsid w:val="001F7D2A"/>
    <w:rsid w:val="00200E94"/>
    <w:rsid w:val="0020132D"/>
    <w:rsid w:val="00201F58"/>
    <w:rsid w:val="00203DCA"/>
    <w:rsid w:val="00205936"/>
    <w:rsid w:val="002157F8"/>
    <w:rsid w:val="00225CE0"/>
    <w:rsid w:val="00230759"/>
    <w:rsid w:val="00237CFA"/>
    <w:rsid w:val="00243E60"/>
    <w:rsid w:val="002440CE"/>
    <w:rsid w:val="00245883"/>
    <w:rsid w:val="00245A31"/>
    <w:rsid w:val="00251D18"/>
    <w:rsid w:val="00254AA6"/>
    <w:rsid w:val="002606BD"/>
    <w:rsid w:val="0026196C"/>
    <w:rsid w:val="002639C8"/>
    <w:rsid w:val="00266B84"/>
    <w:rsid w:val="00270F89"/>
    <w:rsid w:val="002764B4"/>
    <w:rsid w:val="00277C5F"/>
    <w:rsid w:val="00284001"/>
    <w:rsid w:val="002843BA"/>
    <w:rsid w:val="0028702D"/>
    <w:rsid w:val="00287D42"/>
    <w:rsid w:val="0029035F"/>
    <w:rsid w:val="0029040B"/>
    <w:rsid w:val="002906EB"/>
    <w:rsid w:val="00291E55"/>
    <w:rsid w:val="0029281E"/>
    <w:rsid w:val="002933AF"/>
    <w:rsid w:val="00293DA8"/>
    <w:rsid w:val="00296242"/>
    <w:rsid w:val="002A27AE"/>
    <w:rsid w:val="002A38C1"/>
    <w:rsid w:val="002A7764"/>
    <w:rsid w:val="002B2576"/>
    <w:rsid w:val="002B3E39"/>
    <w:rsid w:val="002B3F96"/>
    <w:rsid w:val="002C004E"/>
    <w:rsid w:val="002C1140"/>
    <w:rsid w:val="002C3736"/>
    <w:rsid w:val="002C5E17"/>
    <w:rsid w:val="002C728E"/>
    <w:rsid w:val="002C75B4"/>
    <w:rsid w:val="002C768F"/>
    <w:rsid w:val="002D0602"/>
    <w:rsid w:val="002D34FE"/>
    <w:rsid w:val="002D4D12"/>
    <w:rsid w:val="002D6295"/>
    <w:rsid w:val="002D68ED"/>
    <w:rsid w:val="002E24D8"/>
    <w:rsid w:val="002E403E"/>
    <w:rsid w:val="002E4980"/>
    <w:rsid w:val="00302E5F"/>
    <w:rsid w:val="00303FA6"/>
    <w:rsid w:val="00305B26"/>
    <w:rsid w:val="00312427"/>
    <w:rsid w:val="00313C63"/>
    <w:rsid w:val="00322E13"/>
    <w:rsid w:val="003262D4"/>
    <w:rsid w:val="00327818"/>
    <w:rsid w:val="003339A9"/>
    <w:rsid w:val="003357C3"/>
    <w:rsid w:val="00340BD2"/>
    <w:rsid w:val="003523FA"/>
    <w:rsid w:val="0035463D"/>
    <w:rsid w:val="0036086F"/>
    <w:rsid w:val="00361847"/>
    <w:rsid w:val="00363B10"/>
    <w:rsid w:val="00365FF9"/>
    <w:rsid w:val="003669E9"/>
    <w:rsid w:val="00374ACF"/>
    <w:rsid w:val="00374BB6"/>
    <w:rsid w:val="00375415"/>
    <w:rsid w:val="00384467"/>
    <w:rsid w:val="0039067D"/>
    <w:rsid w:val="00392131"/>
    <w:rsid w:val="003970CA"/>
    <w:rsid w:val="003A0A9B"/>
    <w:rsid w:val="003A1076"/>
    <w:rsid w:val="003A1EBE"/>
    <w:rsid w:val="003A396C"/>
    <w:rsid w:val="003A5D10"/>
    <w:rsid w:val="003B33FE"/>
    <w:rsid w:val="003B4773"/>
    <w:rsid w:val="003B7029"/>
    <w:rsid w:val="003C0BB6"/>
    <w:rsid w:val="003C1856"/>
    <w:rsid w:val="003C2949"/>
    <w:rsid w:val="003C37CA"/>
    <w:rsid w:val="003C3E5D"/>
    <w:rsid w:val="003C5CE0"/>
    <w:rsid w:val="003D237E"/>
    <w:rsid w:val="003D4DA9"/>
    <w:rsid w:val="003D5465"/>
    <w:rsid w:val="003D6224"/>
    <w:rsid w:val="003E21B8"/>
    <w:rsid w:val="003E2E7F"/>
    <w:rsid w:val="003E6D0A"/>
    <w:rsid w:val="003F0895"/>
    <w:rsid w:val="003F1336"/>
    <w:rsid w:val="003F39F1"/>
    <w:rsid w:val="004019C4"/>
    <w:rsid w:val="00405870"/>
    <w:rsid w:val="00407160"/>
    <w:rsid w:val="004076EB"/>
    <w:rsid w:val="00414CDB"/>
    <w:rsid w:val="00417F9F"/>
    <w:rsid w:val="00424B06"/>
    <w:rsid w:val="0042510E"/>
    <w:rsid w:val="0042790A"/>
    <w:rsid w:val="004309FE"/>
    <w:rsid w:val="00430BD7"/>
    <w:rsid w:val="00437156"/>
    <w:rsid w:val="004410BE"/>
    <w:rsid w:val="004438E4"/>
    <w:rsid w:val="004463F2"/>
    <w:rsid w:val="00447A47"/>
    <w:rsid w:val="0045088F"/>
    <w:rsid w:val="00452712"/>
    <w:rsid w:val="004542D8"/>
    <w:rsid w:val="00462FA5"/>
    <w:rsid w:val="00463929"/>
    <w:rsid w:val="0047484B"/>
    <w:rsid w:val="00476914"/>
    <w:rsid w:val="00481BE2"/>
    <w:rsid w:val="00486428"/>
    <w:rsid w:val="004A0A74"/>
    <w:rsid w:val="004A4703"/>
    <w:rsid w:val="004B432D"/>
    <w:rsid w:val="004B5B61"/>
    <w:rsid w:val="004C3346"/>
    <w:rsid w:val="004C490D"/>
    <w:rsid w:val="004C569A"/>
    <w:rsid w:val="004C65C9"/>
    <w:rsid w:val="004C65EC"/>
    <w:rsid w:val="004C675E"/>
    <w:rsid w:val="004D128F"/>
    <w:rsid w:val="004D17F8"/>
    <w:rsid w:val="004D2D29"/>
    <w:rsid w:val="004D31D7"/>
    <w:rsid w:val="004D659D"/>
    <w:rsid w:val="004D67A2"/>
    <w:rsid w:val="004D6C6C"/>
    <w:rsid w:val="004E683D"/>
    <w:rsid w:val="004E697E"/>
    <w:rsid w:val="004F1A45"/>
    <w:rsid w:val="004F22D7"/>
    <w:rsid w:val="004F3361"/>
    <w:rsid w:val="004F3C2F"/>
    <w:rsid w:val="004F6FD6"/>
    <w:rsid w:val="00502F6D"/>
    <w:rsid w:val="00503C33"/>
    <w:rsid w:val="00504C67"/>
    <w:rsid w:val="00505275"/>
    <w:rsid w:val="005127A1"/>
    <w:rsid w:val="00514188"/>
    <w:rsid w:val="00515F29"/>
    <w:rsid w:val="00517B87"/>
    <w:rsid w:val="00523F8C"/>
    <w:rsid w:val="005273D2"/>
    <w:rsid w:val="00530E77"/>
    <w:rsid w:val="00532BAA"/>
    <w:rsid w:val="0053429B"/>
    <w:rsid w:val="00534AA7"/>
    <w:rsid w:val="00536EC3"/>
    <w:rsid w:val="0054300F"/>
    <w:rsid w:val="00543844"/>
    <w:rsid w:val="00556AF2"/>
    <w:rsid w:val="00557BD4"/>
    <w:rsid w:val="0056025C"/>
    <w:rsid w:val="005614CF"/>
    <w:rsid w:val="005623B7"/>
    <w:rsid w:val="00563226"/>
    <w:rsid w:val="005652D3"/>
    <w:rsid w:val="00567EBB"/>
    <w:rsid w:val="005741F5"/>
    <w:rsid w:val="00574A2E"/>
    <w:rsid w:val="00581238"/>
    <w:rsid w:val="00586F03"/>
    <w:rsid w:val="00587694"/>
    <w:rsid w:val="005946E0"/>
    <w:rsid w:val="00596E96"/>
    <w:rsid w:val="005A4B26"/>
    <w:rsid w:val="005A5956"/>
    <w:rsid w:val="005A7DE6"/>
    <w:rsid w:val="005B1708"/>
    <w:rsid w:val="005B41EE"/>
    <w:rsid w:val="005B4A7E"/>
    <w:rsid w:val="005B6524"/>
    <w:rsid w:val="005D104B"/>
    <w:rsid w:val="005D3F4B"/>
    <w:rsid w:val="005D537B"/>
    <w:rsid w:val="005D5F84"/>
    <w:rsid w:val="005F542B"/>
    <w:rsid w:val="005F5C70"/>
    <w:rsid w:val="005F5F22"/>
    <w:rsid w:val="00600F6C"/>
    <w:rsid w:val="00603BB3"/>
    <w:rsid w:val="00605EBB"/>
    <w:rsid w:val="006070EE"/>
    <w:rsid w:val="0060763A"/>
    <w:rsid w:val="00607CFA"/>
    <w:rsid w:val="00615429"/>
    <w:rsid w:val="006179A3"/>
    <w:rsid w:val="0062203F"/>
    <w:rsid w:val="00625235"/>
    <w:rsid w:val="006307A6"/>
    <w:rsid w:val="00630DC9"/>
    <w:rsid w:val="00631FE5"/>
    <w:rsid w:val="00633221"/>
    <w:rsid w:val="00636B13"/>
    <w:rsid w:val="00652235"/>
    <w:rsid w:val="00654165"/>
    <w:rsid w:val="00661D38"/>
    <w:rsid w:val="0066206B"/>
    <w:rsid w:val="00665473"/>
    <w:rsid w:val="00670796"/>
    <w:rsid w:val="00672388"/>
    <w:rsid w:val="00677BE0"/>
    <w:rsid w:val="006818D9"/>
    <w:rsid w:val="00695BDC"/>
    <w:rsid w:val="00696103"/>
    <w:rsid w:val="00697E69"/>
    <w:rsid w:val="006A45F5"/>
    <w:rsid w:val="006A5F0C"/>
    <w:rsid w:val="006A7D34"/>
    <w:rsid w:val="006B2635"/>
    <w:rsid w:val="006B5EFF"/>
    <w:rsid w:val="006C11CE"/>
    <w:rsid w:val="006C3FFA"/>
    <w:rsid w:val="006C6449"/>
    <w:rsid w:val="006D0299"/>
    <w:rsid w:val="006D19BF"/>
    <w:rsid w:val="006D1A4F"/>
    <w:rsid w:val="006D4BFE"/>
    <w:rsid w:val="006D62FC"/>
    <w:rsid w:val="006E0B54"/>
    <w:rsid w:val="006E2531"/>
    <w:rsid w:val="006E408A"/>
    <w:rsid w:val="006E5772"/>
    <w:rsid w:val="006E6854"/>
    <w:rsid w:val="006F0A61"/>
    <w:rsid w:val="006F4103"/>
    <w:rsid w:val="006F5017"/>
    <w:rsid w:val="006F5A17"/>
    <w:rsid w:val="006F6201"/>
    <w:rsid w:val="006F62B9"/>
    <w:rsid w:val="006F7C81"/>
    <w:rsid w:val="0070088F"/>
    <w:rsid w:val="007014E5"/>
    <w:rsid w:val="00701619"/>
    <w:rsid w:val="00707637"/>
    <w:rsid w:val="00712E97"/>
    <w:rsid w:val="00717145"/>
    <w:rsid w:val="00720350"/>
    <w:rsid w:val="00721E19"/>
    <w:rsid w:val="00724298"/>
    <w:rsid w:val="00726DB0"/>
    <w:rsid w:val="00731D2E"/>
    <w:rsid w:val="00736515"/>
    <w:rsid w:val="00736B70"/>
    <w:rsid w:val="007407FC"/>
    <w:rsid w:val="00740D13"/>
    <w:rsid w:val="007424E6"/>
    <w:rsid w:val="00746956"/>
    <w:rsid w:val="00747445"/>
    <w:rsid w:val="00752D8F"/>
    <w:rsid w:val="00756A5F"/>
    <w:rsid w:val="00761561"/>
    <w:rsid w:val="00763F9C"/>
    <w:rsid w:val="00765393"/>
    <w:rsid w:val="00770093"/>
    <w:rsid w:val="0077157B"/>
    <w:rsid w:val="00773C7C"/>
    <w:rsid w:val="00775C91"/>
    <w:rsid w:val="00782C41"/>
    <w:rsid w:val="007849D4"/>
    <w:rsid w:val="00786EA8"/>
    <w:rsid w:val="00787EE8"/>
    <w:rsid w:val="0079506E"/>
    <w:rsid w:val="00796391"/>
    <w:rsid w:val="007A0E98"/>
    <w:rsid w:val="007A67DB"/>
    <w:rsid w:val="007B1968"/>
    <w:rsid w:val="007B78FB"/>
    <w:rsid w:val="007C260D"/>
    <w:rsid w:val="007C6F37"/>
    <w:rsid w:val="007D29C3"/>
    <w:rsid w:val="007E2326"/>
    <w:rsid w:val="007E564E"/>
    <w:rsid w:val="007E6289"/>
    <w:rsid w:val="007F3424"/>
    <w:rsid w:val="007F40AB"/>
    <w:rsid w:val="007F570E"/>
    <w:rsid w:val="007F79A8"/>
    <w:rsid w:val="008058CE"/>
    <w:rsid w:val="00814683"/>
    <w:rsid w:val="00817819"/>
    <w:rsid w:val="00817F4A"/>
    <w:rsid w:val="008208AB"/>
    <w:rsid w:val="00825511"/>
    <w:rsid w:val="008311AE"/>
    <w:rsid w:val="0083397A"/>
    <w:rsid w:val="00833F78"/>
    <w:rsid w:val="0084043E"/>
    <w:rsid w:val="00841CA1"/>
    <w:rsid w:val="00841CE6"/>
    <w:rsid w:val="00847D57"/>
    <w:rsid w:val="00852A9F"/>
    <w:rsid w:val="00866E15"/>
    <w:rsid w:val="00872342"/>
    <w:rsid w:val="00875702"/>
    <w:rsid w:val="00883560"/>
    <w:rsid w:val="00883CF2"/>
    <w:rsid w:val="00885328"/>
    <w:rsid w:val="00885A95"/>
    <w:rsid w:val="00886DE3"/>
    <w:rsid w:val="00891AE9"/>
    <w:rsid w:val="00893BFF"/>
    <w:rsid w:val="008954D0"/>
    <w:rsid w:val="00895B63"/>
    <w:rsid w:val="00897A65"/>
    <w:rsid w:val="00897D60"/>
    <w:rsid w:val="008A7201"/>
    <w:rsid w:val="008B1B5D"/>
    <w:rsid w:val="008B3535"/>
    <w:rsid w:val="008B3D69"/>
    <w:rsid w:val="008B577A"/>
    <w:rsid w:val="008B779F"/>
    <w:rsid w:val="008C33E9"/>
    <w:rsid w:val="008C3C17"/>
    <w:rsid w:val="008C50C8"/>
    <w:rsid w:val="008C5318"/>
    <w:rsid w:val="008C77B3"/>
    <w:rsid w:val="008C79DE"/>
    <w:rsid w:val="008D1805"/>
    <w:rsid w:val="008D1ECC"/>
    <w:rsid w:val="008D3C78"/>
    <w:rsid w:val="008D42F6"/>
    <w:rsid w:val="008D6AA1"/>
    <w:rsid w:val="008D7F21"/>
    <w:rsid w:val="008E0B0C"/>
    <w:rsid w:val="008E2EA2"/>
    <w:rsid w:val="008E71A0"/>
    <w:rsid w:val="008E73F1"/>
    <w:rsid w:val="008F4F10"/>
    <w:rsid w:val="009015E5"/>
    <w:rsid w:val="0091053F"/>
    <w:rsid w:val="00913C22"/>
    <w:rsid w:val="00916DAC"/>
    <w:rsid w:val="00922E78"/>
    <w:rsid w:val="00924A71"/>
    <w:rsid w:val="00925D3B"/>
    <w:rsid w:val="00932608"/>
    <w:rsid w:val="00934762"/>
    <w:rsid w:val="00934A90"/>
    <w:rsid w:val="009371DB"/>
    <w:rsid w:val="00937F42"/>
    <w:rsid w:val="0094165E"/>
    <w:rsid w:val="00944888"/>
    <w:rsid w:val="00947C73"/>
    <w:rsid w:val="00951C2E"/>
    <w:rsid w:val="00951C47"/>
    <w:rsid w:val="00955999"/>
    <w:rsid w:val="0096134D"/>
    <w:rsid w:val="009640C4"/>
    <w:rsid w:val="009648E2"/>
    <w:rsid w:val="0096502F"/>
    <w:rsid w:val="009651F8"/>
    <w:rsid w:val="00970FAD"/>
    <w:rsid w:val="00971711"/>
    <w:rsid w:val="009727B3"/>
    <w:rsid w:val="00973B1E"/>
    <w:rsid w:val="0097437A"/>
    <w:rsid w:val="0097454E"/>
    <w:rsid w:val="00974AC1"/>
    <w:rsid w:val="009933D9"/>
    <w:rsid w:val="00995F0B"/>
    <w:rsid w:val="009A0982"/>
    <w:rsid w:val="009A1E55"/>
    <w:rsid w:val="009A5CA8"/>
    <w:rsid w:val="009B0043"/>
    <w:rsid w:val="009C1B70"/>
    <w:rsid w:val="009C4B63"/>
    <w:rsid w:val="009C5093"/>
    <w:rsid w:val="009D6CBA"/>
    <w:rsid w:val="009E1A48"/>
    <w:rsid w:val="009E2822"/>
    <w:rsid w:val="009E6F32"/>
    <w:rsid w:val="009F190A"/>
    <w:rsid w:val="009F3BD7"/>
    <w:rsid w:val="009F7418"/>
    <w:rsid w:val="00A137A0"/>
    <w:rsid w:val="00A15329"/>
    <w:rsid w:val="00A159FE"/>
    <w:rsid w:val="00A15C3C"/>
    <w:rsid w:val="00A15CBE"/>
    <w:rsid w:val="00A174C0"/>
    <w:rsid w:val="00A24AA8"/>
    <w:rsid w:val="00A24D53"/>
    <w:rsid w:val="00A252B7"/>
    <w:rsid w:val="00A312F9"/>
    <w:rsid w:val="00A31763"/>
    <w:rsid w:val="00A41C51"/>
    <w:rsid w:val="00A43393"/>
    <w:rsid w:val="00A43C63"/>
    <w:rsid w:val="00A44F1D"/>
    <w:rsid w:val="00A44FBF"/>
    <w:rsid w:val="00A450ED"/>
    <w:rsid w:val="00A4549F"/>
    <w:rsid w:val="00A47979"/>
    <w:rsid w:val="00A5111B"/>
    <w:rsid w:val="00A6035B"/>
    <w:rsid w:val="00A617AF"/>
    <w:rsid w:val="00A61AA8"/>
    <w:rsid w:val="00A61D49"/>
    <w:rsid w:val="00A62E80"/>
    <w:rsid w:val="00A703D4"/>
    <w:rsid w:val="00A7043F"/>
    <w:rsid w:val="00A71B85"/>
    <w:rsid w:val="00A72D2C"/>
    <w:rsid w:val="00A73DD4"/>
    <w:rsid w:val="00A835C0"/>
    <w:rsid w:val="00A904AD"/>
    <w:rsid w:val="00A92C35"/>
    <w:rsid w:val="00A942E9"/>
    <w:rsid w:val="00A97D51"/>
    <w:rsid w:val="00AA1EB7"/>
    <w:rsid w:val="00AA278D"/>
    <w:rsid w:val="00AA3D2E"/>
    <w:rsid w:val="00AA7CE6"/>
    <w:rsid w:val="00AB17AB"/>
    <w:rsid w:val="00AB1BF1"/>
    <w:rsid w:val="00AB2511"/>
    <w:rsid w:val="00AB2F15"/>
    <w:rsid w:val="00AB4EDC"/>
    <w:rsid w:val="00AB55F2"/>
    <w:rsid w:val="00AB5BF7"/>
    <w:rsid w:val="00AC27E1"/>
    <w:rsid w:val="00AC387C"/>
    <w:rsid w:val="00AD029E"/>
    <w:rsid w:val="00AD0323"/>
    <w:rsid w:val="00AD0611"/>
    <w:rsid w:val="00AD12C9"/>
    <w:rsid w:val="00AD3F07"/>
    <w:rsid w:val="00AD51E7"/>
    <w:rsid w:val="00AD5BED"/>
    <w:rsid w:val="00AE16FE"/>
    <w:rsid w:val="00AE19B4"/>
    <w:rsid w:val="00AE1D35"/>
    <w:rsid w:val="00AE3F33"/>
    <w:rsid w:val="00AE4087"/>
    <w:rsid w:val="00AE4097"/>
    <w:rsid w:val="00AE4200"/>
    <w:rsid w:val="00AE428F"/>
    <w:rsid w:val="00AE42EF"/>
    <w:rsid w:val="00AF3168"/>
    <w:rsid w:val="00AF4B49"/>
    <w:rsid w:val="00AF4C82"/>
    <w:rsid w:val="00AF5CE8"/>
    <w:rsid w:val="00AF6712"/>
    <w:rsid w:val="00B02CA1"/>
    <w:rsid w:val="00B02DBF"/>
    <w:rsid w:val="00B04EAC"/>
    <w:rsid w:val="00B05B76"/>
    <w:rsid w:val="00B11FD3"/>
    <w:rsid w:val="00B13302"/>
    <w:rsid w:val="00B139B7"/>
    <w:rsid w:val="00B16D00"/>
    <w:rsid w:val="00B17069"/>
    <w:rsid w:val="00B32936"/>
    <w:rsid w:val="00B34AF7"/>
    <w:rsid w:val="00B3554B"/>
    <w:rsid w:val="00B35F75"/>
    <w:rsid w:val="00B37B19"/>
    <w:rsid w:val="00B43B4E"/>
    <w:rsid w:val="00B469DE"/>
    <w:rsid w:val="00B50D18"/>
    <w:rsid w:val="00B51AC3"/>
    <w:rsid w:val="00B62E79"/>
    <w:rsid w:val="00B65893"/>
    <w:rsid w:val="00B665FD"/>
    <w:rsid w:val="00B66622"/>
    <w:rsid w:val="00B707E3"/>
    <w:rsid w:val="00B74A40"/>
    <w:rsid w:val="00B81AF5"/>
    <w:rsid w:val="00B85289"/>
    <w:rsid w:val="00B94304"/>
    <w:rsid w:val="00B94B03"/>
    <w:rsid w:val="00B954C7"/>
    <w:rsid w:val="00B97B04"/>
    <w:rsid w:val="00BA4836"/>
    <w:rsid w:val="00BA6050"/>
    <w:rsid w:val="00BB2D8D"/>
    <w:rsid w:val="00BB436D"/>
    <w:rsid w:val="00BB54D4"/>
    <w:rsid w:val="00BB6041"/>
    <w:rsid w:val="00BC09DF"/>
    <w:rsid w:val="00BC2713"/>
    <w:rsid w:val="00BC4190"/>
    <w:rsid w:val="00BC72E7"/>
    <w:rsid w:val="00BC7611"/>
    <w:rsid w:val="00BD1830"/>
    <w:rsid w:val="00BD2600"/>
    <w:rsid w:val="00BD2BD9"/>
    <w:rsid w:val="00BD4A31"/>
    <w:rsid w:val="00BD4AC7"/>
    <w:rsid w:val="00BE0194"/>
    <w:rsid w:val="00BE3095"/>
    <w:rsid w:val="00BE3AC7"/>
    <w:rsid w:val="00BF345A"/>
    <w:rsid w:val="00BF6968"/>
    <w:rsid w:val="00C0541C"/>
    <w:rsid w:val="00C0675A"/>
    <w:rsid w:val="00C1138C"/>
    <w:rsid w:val="00C14FC7"/>
    <w:rsid w:val="00C16908"/>
    <w:rsid w:val="00C23F1A"/>
    <w:rsid w:val="00C25576"/>
    <w:rsid w:val="00C3279D"/>
    <w:rsid w:val="00C33C30"/>
    <w:rsid w:val="00C343CB"/>
    <w:rsid w:val="00C35DAC"/>
    <w:rsid w:val="00C35F98"/>
    <w:rsid w:val="00C40A9B"/>
    <w:rsid w:val="00C42504"/>
    <w:rsid w:val="00C45B00"/>
    <w:rsid w:val="00C46AF6"/>
    <w:rsid w:val="00C47689"/>
    <w:rsid w:val="00C47DF7"/>
    <w:rsid w:val="00C50416"/>
    <w:rsid w:val="00C53AC1"/>
    <w:rsid w:val="00C54899"/>
    <w:rsid w:val="00C54A3C"/>
    <w:rsid w:val="00C571D7"/>
    <w:rsid w:val="00C6236D"/>
    <w:rsid w:val="00C625B7"/>
    <w:rsid w:val="00C62986"/>
    <w:rsid w:val="00C756A3"/>
    <w:rsid w:val="00C761E2"/>
    <w:rsid w:val="00C7647F"/>
    <w:rsid w:val="00C774E6"/>
    <w:rsid w:val="00C779F5"/>
    <w:rsid w:val="00C77B72"/>
    <w:rsid w:val="00C80F39"/>
    <w:rsid w:val="00C81CC7"/>
    <w:rsid w:val="00C82BEE"/>
    <w:rsid w:val="00C95A64"/>
    <w:rsid w:val="00C96E2B"/>
    <w:rsid w:val="00C9711B"/>
    <w:rsid w:val="00C97ECB"/>
    <w:rsid w:val="00CA2BFE"/>
    <w:rsid w:val="00CA6363"/>
    <w:rsid w:val="00CB1293"/>
    <w:rsid w:val="00CB2C5D"/>
    <w:rsid w:val="00CB7AB8"/>
    <w:rsid w:val="00CC16FB"/>
    <w:rsid w:val="00CC2A3C"/>
    <w:rsid w:val="00CC4E79"/>
    <w:rsid w:val="00CC6F1F"/>
    <w:rsid w:val="00CC7A4F"/>
    <w:rsid w:val="00CD0046"/>
    <w:rsid w:val="00CD0599"/>
    <w:rsid w:val="00CD6C1C"/>
    <w:rsid w:val="00CE7E0B"/>
    <w:rsid w:val="00CF0599"/>
    <w:rsid w:val="00CF152C"/>
    <w:rsid w:val="00CF341B"/>
    <w:rsid w:val="00D00113"/>
    <w:rsid w:val="00D07C8C"/>
    <w:rsid w:val="00D14DFE"/>
    <w:rsid w:val="00D15B0D"/>
    <w:rsid w:val="00D16F77"/>
    <w:rsid w:val="00D17450"/>
    <w:rsid w:val="00D21A16"/>
    <w:rsid w:val="00D23E7F"/>
    <w:rsid w:val="00D2424F"/>
    <w:rsid w:val="00D25261"/>
    <w:rsid w:val="00D27EAD"/>
    <w:rsid w:val="00D317A1"/>
    <w:rsid w:val="00D352E1"/>
    <w:rsid w:val="00D37DE8"/>
    <w:rsid w:val="00D40C06"/>
    <w:rsid w:val="00D45C78"/>
    <w:rsid w:val="00D54632"/>
    <w:rsid w:val="00D5542C"/>
    <w:rsid w:val="00D605BA"/>
    <w:rsid w:val="00D60EEE"/>
    <w:rsid w:val="00D6197B"/>
    <w:rsid w:val="00D63B9C"/>
    <w:rsid w:val="00D66943"/>
    <w:rsid w:val="00D67579"/>
    <w:rsid w:val="00D675F5"/>
    <w:rsid w:val="00D72351"/>
    <w:rsid w:val="00D80159"/>
    <w:rsid w:val="00D83CE6"/>
    <w:rsid w:val="00D84312"/>
    <w:rsid w:val="00D857FA"/>
    <w:rsid w:val="00D86D1F"/>
    <w:rsid w:val="00D91D0A"/>
    <w:rsid w:val="00D93C25"/>
    <w:rsid w:val="00D97DE3"/>
    <w:rsid w:val="00DA2479"/>
    <w:rsid w:val="00DA5D21"/>
    <w:rsid w:val="00DA76ED"/>
    <w:rsid w:val="00DB4731"/>
    <w:rsid w:val="00DB6A6B"/>
    <w:rsid w:val="00DC1947"/>
    <w:rsid w:val="00DC1BCB"/>
    <w:rsid w:val="00DC696D"/>
    <w:rsid w:val="00DD3E38"/>
    <w:rsid w:val="00DD4A9E"/>
    <w:rsid w:val="00DD5357"/>
    <w:rsid w:val="00DE0740"/>
    <w:rsid w:val="00DE47BF"/>
    <w:rsid w:val="00DF162B"/>
    <w:rsid w:val="00DF561E"/>
    <w:rsid w:val="00E01E92"/>
    <w:rsid w:val="00E11517"/>
    <w:rsid w:val="00E15B5D"/>
    <w:rsid w:val="00E23DFD"/>
    <w:rsid w:val="00E26054"/>
    <w:rsid w:val="00E30CE6"/>
    <w:rsid w:val="00E34022"/>
    <w:rsid w:val="00E37E8A"/>
    <w:rsid w:val="00E40357"/>
    <w:rsid w:val="00E4475C"/>
    <w:rsid w:val="00E55063"/>
    <w:rsid w:val="00E743C1"/>
    <w:rsid w:val="00E76160"/>
    <w:rsid w:val="00E76A64"/>
    <w:rsid w:val="00E80D93"/>
    <w:rsid w:val="00E80DD6"/>
    <w:rsid w:val="00E835CF"/>
    <w:rsid w:val="00E8588D"/>
    <w:rsid w:val="00E96F20"/>
    <w:rsid w:val="00EA1B1A"/>
    <w:rsid w:val="00EA1DA3"/>
    <w:rsid w:val="00EA1E9D"/>
    <w:rsid w:val="00EA2911"/>
    <w:rsid w:val="00EA675B"/>
    <w:rsid w:val="00EB3ED8"/>
    <w:rsid w:val="00EB4368"/>
    <w:rsid w:val="00EC1C75"/>
    <w:rsid w:val="00EC3F5C"/>
    <w:rsid w:val="00EC58F4"/>
    <w:rsid w:val="00ED0726"/>
    <w:rsid w:val="00ED1985"/>
    <w:rsid w:val="00ED39FB"/>
    <w:rsid w:val="00EE1C8D"/>
    <w:rsid w:val="00EE2434"/>
    <w:rsid w:val="00EE3183"/>
    <w:rsid w:val="00EE721A"/>
    <w:rsid w:val="00EE7BD6"/>
    <w:rsid w:val="00EF1A3B"/>
    <w:rsid w:val="00EF232B"/>
    <w:rsid w:val="00EF23BA"/>
    <w:rsid w:val="00EF2893"/>
    <w:rsid w:val="00F00334"/>
    <w:rsid w:val="00F07145"/>
    <w:rsid w:val="00F07D2C"/>
    <w:rsid w:val="00F11352"/>
    <w:rsid w:val="00F1240D"/>
    <w:rsid w:val="00F12CAE"/>
    <w:rsid w:val="00F12D85"/>
    <w:rsid w:val="00F14B86"/>
    <w:rsid w:val="00F25BE4"/>
    <w:rsid w:val="00F26254"/>
    <w:rsid w:val="00F273B9"/>
    <w:rsid w:val="00F320BF"/>
    <w:rsid w:val="00F3276E"/>
    <w:rsid w:val="00F32891"/>
    <w:rsid w:val="00F33DBC"/>
    <w:rsid w:val="00F35D09"/>
    <w:rsid w:val="00F37A3D"/>
    <w:rsid w:val="00F41995"/>
    <w:rsid w:val="00F46906"/>
    <w:rsid w:val="00F55010"/>
    <w:rsid w:val="00F70940"/>
    <w:rsid w:val="00F71E7A"/>
    <w:rsid w:val="00F81B5E"/>
    <w:rsid w:val="00F82002"/>
    <w:rsid w:val="00F82972"/>
    <w:rsid w:val="00F835D4"/>
    <w:rsid w:val="00F86D8D"/>
    <w:rsid w:val="00F876B7"/>
    <w:rsid w:val="00F90FC6"/>
    <w:rsid w:val="00F9312D"/>
    <w:rsid w:val="00F968DE"/>
    <w:rsid w:val="00FA1758"/>
    <w:rsid w:val="00FA2C90"/>
    <w:rsid w:val="00FA548A"/>
    <w:rsid w:val="00FA5789"/>
    <w:rsid w:val="00FA66C2"/>
    <w:rsid w:val="00FB0CDF"/>
    <w:rsid w:val="00FB40D9"/>
    <w:rsid w:val="00FB51B8"/>
    <w:rsid w:val="00FC100F"/>
    <w:rsid w:val="00FC316D"/>
    <w:rsid w:val="00FC5898"/>
    <w:rsid w:val="00FC6859"/>
    <w:rsid w:val="00FC6A19"/>
    <w:rsid w:val="00FC78B5"/>
    <w:rsid w:val="00FD0398"/>
    <w:rsid w:val="00FD1B16"/>
    <w:rsid w:val="00FD234E"/>
    <w:rsid w:val="00FD4CA6"/>
    <w:rsid w:val="00FD7FE8"/>
    <w:rsid w:val="00FE4406"/>
    <w:rsid w:val="00FF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125CF-F04B-41E2-B803-E5F065697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AE9"/>
  </w:style>
  <w:style w:type="paragraph" w:styleId="1">
    <w:name w:val="heading 1"/>
    <w:basedOn w:val="a"/>
    <w:qFormat/>
    <w:rsid w:val="009A1E5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4C490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891AE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rsid w:val="00891AE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a"/>
    <w:rsid w:val="00891AE9"/>
    <w:pPr>
      <w:widowControl w:val="0"/>
      <w:autoSpaceDE w:val="0"/>
      <w:autoSpaceDN w:val="0"/>
      <w:adjustRightInd w:val="0"/>
      <w:spacing w:line="317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891AE9"/>
    <w:pPr>
      <w:widowControl w:val="0"/>
      <w:autoSpaceDE w:val="0"/>
      <w:autoSpaceDN w:val="0"/>
      <w:adjustRightInd w:val="0"/>
      <w:spacing w:line="322" w:lineRule="exact"/>
      <w:ind w:firstLine="346"/>
    </w:pPr>
    <w:rPr>
      <w:sz w:val="24"/>
      <w:szCs w:val="24"/>
    </w:rPr>
  </w:style>
  <w:style w:type="paragraph" w:customStyle="1" w:styleId="Style6">
    <w:name w:val="Style6"/>
    <w:basedOn w:val="a"/>
    <w:rsid w:val="00891AE9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891AE9"/>
    <w:pPr>
      <w:widowControl w:val="0"/>
      <w:autoSpaceDE w:val="0"/>
      <w:autoSpaceDN w:val="0"/>
      <w:adjustRightInd w:val="0"/>
      <w:spacing w:line="324" w:lineRule="exact"/>
      <w:ind w:firstLine="725"/>
      <w:jc w:val="both"/>
    </w:pPr>
    <w:rPr>
      <w:sz w:val="24"/>
      <w:szCs w:val="24"/>
    </w:rPr>
  </w:style>
  <w:style w:type="paragraph" w:customStyle="1" w:styleId="Style8">
    <w:name w:val="Style8"/>
    <w:basedOn w:val="a"/>
    <w:rsid w:val="00891AE9"/>
    <w:pPr>
      <w:widowControl w:val="0"/>
      <w:autoSpaceDE w:val="0"/>
      <w:autoSpaceDN w:val="0"/>
      <w:adjustRightInd w:val="0"/>
      <w:spacing w:line="322" w:lineRule="exact"/>
      <w:ind w:firstLine="720"/>
    </w:pPr>
    <w:rPr>
      <w:sz w:val="24"/>
      <w:szCs w:val="24"/>
    </w:rPr>
  </w:style>
  <w:style w:type="character" w:customStyle="1" w:styleId="FontStyle11">
    <w:name w:val="Font Style11"/>
    <w:rsid w:val="00891AE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2">
    <w:name w:val="Font Style12"/>
    <w:rsid w:val="00891AE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rsid w:val="00891AE9"/>
    <w:rPr>
      <w:rFonts w:ascii="Times New Roman" w:hAnsi="Times New Roman" w:cs="Times New Roman"/>
      <w:sz w:val="26"/>
      <w:szCs w:val="26"/>
    </w:rPr>
  </w:style>
  <w:style w:type="paragraph" w:styleId="a3">
    <w:name w:val="Body Text Indent"/>
    <w:basedOn w:val="a"/>
    <w:link w:val="a4"/>
    <w:unhideWhenUsed/>
    <w:rsid w:val="00891AE9"/>
    <w:pPr>
      <w:ind w:firstLine="709"/>
      <w:jc w:val="both"/>
    </w:pPr>
    <w:rPr>
      <w:sz w:val="28"/>
      <w:szCs w:val="24"/>
      <w:lang w:val="x-none" w:eastAsia="x-none"/>
    </w:rPr>
  </w:style>
  <w:style w:type="character" w:customStyle="1" w:styleId="a4">
    <w:name w:val="Основной текст с отступом Знак"/>
    <w:link w:val="a3"/>
    <w:rsid w:val="00891AE9"/>
    <w:rPr>
      <w:sz w:val="28"/>
      <w:szCs w:val="24"/>
      <w:lang w:val="x-none" w:eastAsia="x-none" w:bidi="ar-SA"/>
    </w:rPr>
  </w:style>
  <w:style w:type="paragraph" w:customStyle="1" w:styleId="ConsPlusNormal">
    <w:name w:val="ConsPlusNormal"/>
    <w:rsid w:val="00891A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25D3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5">
    <w:name w:val="Balloon Text"/>
    <w:basedOn w:val="a"/>
    <w:link w:val="a6"/>
    <w:rsid w:val="008C33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8C33E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47979"/>
  </w:style>
  <w:style w:type="character" w:styleId="a7">
    <w:name w:val="Hyperlink"/>
    <w:rsid w:val="00FF4CDE"/>
    <w:rPr>
      <w:color w:val="0000FF"/>
      <w:u w:val="single"/>
    </w:rPr>
  </w:style>
  <w:style w:type="character" w:customStyle="1" w:styleId="FontStyle14">
    <w:name w:val="Font Style14"/>
    <w:rsid w:val="009A1E55"/>
    <w:rPr>
      <w:rFonts w:ascii="Times New Roman" w:hAnsi="Times New Roman" w:cs="Times New Roman"/>
      <w:sz w:val="22"/>
      <w:szCs w:val="22"/>
    </w:rPr>
  </w:style>
  <w:style w:type="paragraph" w:customStyle="1" w:styleId="21">
    <w:name w:val="Основной текст 21"/>
    <w:basedOn w:val="a"/>
    <w:qFormat/>
    <w:rsid w:val="001E476B"/>
    <w:pPr>
      <w:widowControl w:val="0"/>
      <w:ind w:left="567" w:hanging="567"/>
      <w:jc w:val="both"/>
    </w:pPr>
    <w:rPr>
      <w:sz w:val="24"/>
    </w:rPr>
  </w:style>
  <w:style w:type="paragraph" w:styleId="a8">
    <w:name w:val="No Spacing"/>
    <w:qFormat/>
    <w:rsid w:val="00A71B85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customStyle="1" w:styleId="gd">
    <w:name w:val="gd"/>
    <w:basedOn w:val="a0"/>
    <w:rsid w:val="00FA2C90"/>
  </w:style>
  <w:style w:type="paragraph" w:styleId="a9">
    <w:name w:val="footnote text"/>
    <w:aliases w:val="Текст сноски Знак Знак,Текст сноски Знак Знак Знак Знак"/>
    <w:basedOn w:val="a"/>
    <w:link w:val="aa"/>
    <w:rsid w:val="003A5D10"/>
  </w:style>
  <w:style w:type="character" w:styleId="ab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"/>
    <w:uiPriority w:val="99"/>
    <w:qFormat/>
    <w:rsid w:val="003A5D10"/>
    <w:rPr>
      <w:vertAlign w:val="superscript"/>
    </w:rPr>
  </w:style>
  <w:style w:type="paragraph" w:customStyle="1" w:styleId="ConsPlusCell">
    <w:name w:val="ConsPlusCell"/>
    <w:rsid w:val="00AF4B49"/>
    <w:pPr>
      <w:autoSpaceDE w:val="0"/>
      <w:autoSpaceDN w:val="0"/>
      <w:adjustRightInd w:val="0"/>
    </w:pPr>
  </w:style>
  <w:style w:type="character" w:customStyle="1" w:styleId="aa">
    <w:name w:val="Текст сноски Знак"/>
    <w:aliases w:val="Текст сноски Знак Знак Знак,Текст сноски Знак Знак Знак Знак Знак"/>
    <w:link w:val="a9"/>
    <w:locked/>
    <w:rsid w:val="00581238"/>
  </w:style>
  <w:style w:type="character" w:customStyle="1" w:styleId="okpdspan">
    <w:name w:val="okpd_span"/>
    <w:rsid w:val="00581238"/>
  </w:style>
  <w:style w:type="paragraph" w:styleId="ac">
    <w:name w:val="header"/>
    <w:basedOn w:val="a"/>
    <w:link w:val="ad"/>
    <w:uiPriority w:val="99"/>
    <w:rsid w:val="0070161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01619"/>
  </w:style>
  <w:style w:type="paragraph" w:styleId="ae">
    <w:name w:val="footer"/>
    <w:basedOn w:val="a"/>
    <w:link w:val="af"/>
    <w:rsid w:val="0070161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701619"/>
  </w:style>
  <w:style w:type="character" w:styleId="af0">
    <w:name w:val="annotation reference"/>
    <w:rsid w:val="00596E96"/>
    <w:rPr>
      <w:sz w:val="16"/>
      <w:szCs w:val="16"/>
    </w:rPr>
  </w:style>
  <w:style w:type="paragraph" w:styleId="af1">
    <w:name w:val="annotation text"/>
    <w:basedOn w:val="a"/>
    <w:link w:val="af2"/>
    <w:rsid w:val="00596E96"/>
  </w:style>
  <w:style w:type="character" w:customStyle="1" w:styleId="af2">
    <w:name w:val="Текст примечания Знак"/>
    <w:basedOn w:val="a0"/>
    <w:link w:val="af1"/>
    <w:rsid w:val="00596E96"/>
  </w:style>
  <w:style w:type="paragraph" w:styleId="af3">
    <w:name w:val="annotation subject"/>
    <w:basedOn w:val="af1"/>
    <w:next w:val="af1"/>
    <w:link w:val="af4"/>
    <w:rsid w:val="00596E96"/>
    <w:rPr>
      <w:b/>
      <w:bCs/>
    </w:rPr>
  </w:style>
  <w:style w:type="character" w:customStyle="1" w:styleId="af4">
    <w:name w:val="Тема примечания Знак"/>
    <w:link w:val="af3"/>
    <w:rsid w:val="00596E96"/>
    <w:rPr>
      <w:b/>
      <w:bCs/>
    </w:rPr>
  </w:style>
  <w:style w:type="character" w:customStyle="1" w:styleId="sectioninfo">
    <w:name w:val="section__info"/>
    <w:rsid w:val="0056025C"/>
  </w:style>
  <w:style w:type="character" w:customStyle="1" w:styleId="blk">
    <w:name w:val="blk"/>
    <w:rsid w:val="00C35F98"/>
  </w:style>
  <w:style w:type="paragraph" w:styleId="af5">
    <w:name w:val="endnote text"/>
    <w:basedOn w:val="a"/>
    <w:link w:val="af6"/>
    <w:rsid w:val="00C35F98"/>
  </w:style>
  <w:style w:type="character" w:customStyle="1" w:styleId="af6">
    <w:name w:val="Текст концевой сноски Знак"/>
    <w:basedOn w:val="a0"/>
    <w:link w:val="af5"/>
    <w:rsid w:val="00C35F98"/>
  </w:style>
  <w:style w:type="character" w:customStyle="1" w:styleId="cardmaininfopurchaselink">
    <w:name w:val="cardmaininfo__purchaselink"/>
    <w:rsid w:val="00042420"/>
  </w:style>
  <w:style w:type="paragraph" w:styleId="af7">
    <w:name w:val="List Paragraph"/>
    <w:basedOn w:val="a"/>
    <w:uiPriority w:val="34"/>
    <w:qFormat/>
    <w:rsid w:val="00AD0611"/>
    <w:pPr>
      <w:spacing w:after="160" w:line="259" w:lineRule="auto"/>
      <w:ind w:left="720"/>
      <w:contextualSpacing/>
    </w:pPr>
    <w:rPr>
      <w:rFonts w:ascii="PT Astra Serif" w:eastAsia="Calibri" w:hAnsi="PT Astra Serif"/>
      <w:sz w:val="24"/>
      <w:szCs w:val="22"/>
      <w:lang w:eastAsia="en-US"/>
    </w:rPr>
  </w:style>
  <w:style w:type="character" w:customStyle="1" w:styleId="30">
    <w:name w:val="Заголовок 3 Знак"/>
    <w:basedOn w:val="a0"/>
    <w:link w:val="3"/>
    <w:semiHidden/>
    <w:rsid w:val="004C490D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FB6D6-B1DF-4BDC-8284-E1F92E498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Типовое соглашение</vt:lpstr>
    </vt:vector>
  </TitlesOfParts>
  <Company>dPhLab</Company>
  <LinksUpToDate>false</LinksUpToDate>
  <CharactersWithSpaces>4689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Типовое соглашение</dc:title>
  <dc:subject/>
  <dc:creator>Евдокимова Елена Васильевна</dc:creator>
  <cp:keywords/>
  <cp:lastModifiedBy>zakaz</cp:lastModifiedBy>
  <cp:revision>20</cp:revision>
  <cp:lastPrinted>2026-03-02T07:55:00Z</cp:lastPrinted>
  <dcterms:created xsi:type="dcterms:W3CDTF">2025-10-28T06:35:00Z</dcterms:created>
  <dcterms:modified xsi:type="dcterms:W3CDTF">2026-03-26T05:09:00Z</dcterms:modified>
</cp:coreProperties>
</file>