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78F" w:rsidRPr="000E7168" w:rsidRDefault="00CC47AC" w:rsidP="0021478F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0E7168">
        <w:rPr>
          <w:b/>
          <w:sz w:val="22"/>
          <w:szCs w:val="22"/>
        </w:rPr>
        <w:t>ДОГОВОР</w:t>
      </w:r>
      <w:r w:rsidR="0021478F" w:rsidRPr="000E7168">
        <w:rPr>
          <w:b/>
          <w:sz w:val="22"/>
          <w:szCs w:val="22"/>
        </w:rPr>
        <w:t xml:space="preserve"> </w:t>
      </w:r>
      <w:r w:rsidR="00170E0B" w:rsidRPr="000E7168">
        <w:rPr>
          <w:b/>
          <w:sz w:val="22"/>
          <w:szCs w:val="22"/>
        </w:rPr>
        <w:t>ОКАЗАНИЯ УСЛУГ</w:t>
      </w:r>
      <w:r w:rsidR="000F5CB8" w:rsidRPr="000E7168">
        <w:rPr>
          <w:b/>
          <w:sz w:val="22"/>
          <w:szCs w:val="22"/>
        </w:rPr>
        <w:t xml:space="preserve"> № </w:t>
      </w:r>
    </w:p>
    <w:p w:rsidR="001768BB" w:rsidRPr="000E7168" w:rsidRDefault="001768BB" w:rsidP="0021478F">
      <w:pPr>
        <w:jc w:val="center"/>
        <w:rPr>
          <w:sz w:val="22"/>
          <w:szCs w:val="22"/>
        </w:rPr>
      </w:pPr>
    </w:p>
    <w:p w:rsidR="00414E0E" w:rsidRPr="000E7168" w:rsidRDefault="00366ADB" w:rsidP="00016644">
      <w:pPr>
        <w:spacing w:line="360" w:lineRule="auto"/>
        <w:ind w:firstLine="709"/>
        <w:rPr>
          <w:sz w:val="22"/>
          <w:szCs w:val="22"/>
        </w:rPr>
      </w:pPr>
      <w:r w:rsidRPr="000E7168">
        <w:rPr>
          <w:sz w:val="22"/>
          <w:szCs w:val="22"/>
        </w:rPr>
        <w:t>г.</w:t>
      </w:r>
      <w:r w:rsidR="007A2EB3" w:rsidRPr="000E7168">
        <w:rPr>
          <w:sz w:val="22"/>
          <w:szCs w:val="22"/>
        </w:rPr>
        <w:t xml:space="preserve"> </w:t>
      </w:r>
      <w:r w:rsidRPr="000E7168">
        <w:rPr>
          <w:sz w:val="22"/>
          <w:szCs w:val="22"/>
        </w:rPr>
        <w:t xml:space="preserve">Торжок </w:t>
      </w:r>
      <w:r w:rsidR="006A312E" w:rsidRPr="000E7168">
        <w:rPr>
          <w:sz w:val="22"/>
          <w:szCs w:val="22"/>
        </w:rPr>
        <w:tab/>
      </w:r>
      <w:r w:rsidR="006A312E" w:rsidRPr="000E7168">
        <w:rPr>
          <w:sz w:val="22"/>
          <w:szCs w:val="22"/>
        </w:rPr>
        <w:tab/>
      </w:r>
      <w:r w:rsidR="006A312E" w:rsidRPr="000E7168">
        <w:rPr>
          <w:sz w:val="22"/>
          <w:szCs w:val="22"/>
        </w:rPr>
        <w:tab/>
      </w:r>
      <w:r w:rsidR="006A312E" w:rsidRPr="000E7168">
        <w:rPr>
          <w:sz w:val="22"/>
          <w:szCs w:val="22"/>
        </w:rPr>
        <w:tab/>
      </w:r>
      <w:r w:rsidR="006A312E" w:rsidRPr="000E7168">
        <w:rPr>
          <w:sz w:val="22"/>
          <w:szCs w:val="22"/>
        </w:rPr>
        <w:tab/>
      </w:r>
      <w:r w:rsidR="006A312E" w:rsidRPr="000E7168">
        <w:rPr>
          <w:sz w:val="22"/>
          <w:szCs w:val="22"/>
        </w:rPr>
        <w:tab/>
      </w:r>
      <w:r w:rsidR="006A312E" w:rsidRPr="000E7168">
        <w:rPr>
          <w:sz w:val="22"/>
          <w:szCs w:val="22"/>
        </w:rPr>
        <w:tab/>
      </w:r>
      <w:r w:rsidR="006A312E" w:rsidRPr="000E7168">
        <w:rPr>
          <w:sz w:val="22"/>
          <w:szCs w:val="22"/>
        </w:rPr>
        <w:tab/>
      </w:r>
      <w:r w:rsidR="006A312E" w:rsidRPr="000E7168">
        <w:rPr>
          <w:sz w:val="22"/>
          <w:szCs w:val="22"/>
        </w:rPr>
        <w:tab/>
      </w:r>
      <w:r w:rsidRPr="000E7168">
        <w:rPr>
          <w:sz w:val="22"/>
          <w:szCs w:val="22"/>
        </w:rPr>
        <w:t xml:space="preserve"> «</w:t>
      </w:r>
      <w:r w:rsidR="00DA0AC4">
        <w:rPr>
          <w:sz w:val="22"/>
          <w:szCs w:val="22"/>
        </w:rPr>
        <w:t>__</w:t>
      </w:r>
      <w:r w:rsidRPr="000E7168">
        <w:rPr>
          <w:sz w:val="22"/>
          <w:szCs w:val="22"/>
        </w:rPr>
        <w:t xml:space="preserve">» </w:t>
      </w:r>
      <w:r w:rsidR="00252FB9">
        <w:rPr>
          <w:sz w:val="22"/>
          <w:szCs w:val="22"/>
        </w:rPr>
        <w:t>июня</w:t>
      </w:r>
      <w:r w:rsidR="00170E0B" w:rsidRPr="000E7168">
        <w:rPr>
          <w:sz w:val="22"/>
          <w:szCs w:val="22"/>
        </w:rPr>
        <w:t xml:space="preserve"> </w:t>
      </w:r>
      <w:r w:rsidR="00D93E25" w:rsidRPr="000E7168">
        <w:rPr>
          <w:sz w:val="22"/>
          <w:szCs w:val="22"/>
        </w:rPr>
        <w:t>2</w:t>
      </w:r>
      <w:r w:rsidR="009E13B9" w:rsidRPr="000E7168">
        <w:rPr>
          <w:sz w:val="22"/>
          <w:szCs w:val="22"/>
        </w:rPr>
        <w:t>0</w:t>
      </w:r>
      <w:r w:rsidR="000F5CB8" w:rsidRPr="000E7168">
        <w:rPr>
          <w:sz w:val="22"/>
          <w:szCs w:val="22"/>
        </w:rPr>
        <w:t>2</w:t>
      </w:r>
      <w:r w:rsidR="00DA0AC4">
        <w:rPr>
          <w:sz w:val="22"/>
          <w:szCs w:val="22"/>
        </w:rPr>
        <w:t>6</w:t>
      </w:r>
      <w:r w:rsidR="007A2EB3" w:rsidRPr="000E7168">
        <w:rPr>
          <w:sz w:val="22"/>
          <w:szCs w:val="22"/>
        </w:rPr>
        <w:t xml:space="preserve"> </w:t>
      </w:r>
      <w:r w:rsidRPr="000E7168">
        <w:rPr>
          <w:sz w:val="22"/>
          <w:szCs w:val="22"/>
        </w:rPr>
        <w:t>г</w:t>
      </w:r>
      <w:r w:rsidR="00463CA6" w:rsidRPr="000E7168">
        <w:rPr>
          <w:sz w:val="22"/>
          <w:szCs w:val="22"/>
        </w:rPr>
        <w:t>.</w:t>
      </w:r>
    </w:p>
    <w:p w:rsidR="00463CA6" w:rsidRPr="000E7168" w:rsidRDefault="00463CA6" w:rsidP="00016644">
      <w:pPr>
        <w:spacing w:line="360" w:lineRule="auto"/>
        <w:ind w:firstLine="709"/>
        <w:rPr>
          <w:sz w:val="22"/>
          <w:szCs w:val="22"/>
        </w:rPr>
      </w:pPr>
    </w:p>
    <w:p w:rsidR="00526A3D" w:rsidRDefault="00013221" w:rsidP="00FF2729">
      <w:pPr>
        <w:ind w:firstLine="709"/>
        <w:jc w:val="both"/>
        <w:rPr>
          <w:sz w:val="22"/>
          <w:szCs w:val="22"/>
        </w:rPr>
      </w:pPr>
      <w:r w:rsidRPr="000E7168">
        <w:rPr>
          <w:b/>
          <w:bCs/>
          <w:sz w:val="22"/>
          <w:szCs w:val="22"/>
        </w:rPr>
        <w:t>Ф</w:t>
      </w:r>
      <w:r w:rsidR="00C75B00" w:rsidRPr="000E7168">
        <w:rPr>
          <w:b/>
          <w:bCs/>
          <w:sz w:val="22"/>
          <w:szCs w:val="22"/>
        </w:rPr>
        <w:t>едеральное государственно</w:t>
      </w:r>
      <w:r w:rsidR="00FC0E92" w:rsidRPr="000E7168">
        <w:rPr>
          <w:b/>
          <w:bCs/>
          <w:sz w:val="22"/>
          <w:szCs w:val="22"/>
        </w:rPr>
        <w:t xml:space="preserve"> бюджетное</w:t>
      </w:r>
      <w:r w:rsidR="00CC47AC" w:rsidRPr="000E7168">
        <w:rPr>
          <w:b/>
          <w:bCs/>
          <w:sz w:val="22"/>
          <w:szCs w:val="22"/>
        </w:rPr>
        <w:t xml:space="preserve"> учреждение культуры</w:t>
      </w:r>
      <w:r w:rsidRPr="000E7168">
        <w:rPr>
          <w:b/>
          <w:bCs/>
          <w:sz w:val="22"/>
          <w:szCs w:val="22"/>
        </w:rPr>
        <w:t xml:space="preserve"> </w:t>
      </w:r>
      <w:r w:rsidR="000F5CB8" w:rsidRPr="000E7168">
        <w:rPr>
          <w:b/>
          <w:bCs/>
          <w:sz w:val="22"/>
          <w:szCs w:val="22"/>
        </w:rPr>
        <w:t>«</w:t>
      </w:r>
      <w:r w:rsidR="0021478F" w:rsidRPr="000E7168">
        <w:rPr>
          <w:b/>
          <w:bCs/>
          <w:sz w:val="22"/>
          <w:szCs w:val="22"/>
        </w:rPr>
        <w:t>Всероссийский историко-этнографический музей</w:t>
      </w:r>
      <w:r w:rsidR="000F5CB8" w:rsidRPr="000E7168">
        <w:rPr>
          <w:b/>
          <w:bCs/>
          <w:sz w:val="22"/>
          <w:szCs w:val="22"/>
        </w:rPr>
        <w:t>»,</w:t>
      </w:r>
      <w:r w:rsidR="0021478F" w:rsidRPr="000E7168">
        <w:rPr>
          <w:sz w:val="22"/>
          <w:szCs w:val="22"/>
        </w:rPr>
        <w:t xml:space="preserve"> именуемый в дальнейшем </w:t>
      </w:r>
      <w:r w:rsidR="0021478F" w:rsidRPr="000E7168">
        <w:rPr>
          <w:b/>
          <w:sz w:val="22"/>
          <w:szCs w:val="22"/>
        </w:rPr>
        <w:t>Заказчик</w:t>
      </w:r>
      <w:r w:rsidR="0021478F" w:rsidRPr="000E7168">
        <w:rPr>
          <w:sz w:val="22"/>
          <w:szCs w:val="22"/>
        </w:rPr>
        <w:t xml:space="preserve">, в лице </w:t>
      </w:r>
      <w:r w:rsidR="00BC03BC" w:rsidRPr="000E7168">
        <w:rPr>
          <w:sz w:val="22"/>
          <w:szCs w:val="22"/>
        </w:rPr>
        <w:t>директора</w:t>
      </w:r>
      <w:r w:rsidR="0021478F" w:rsidRPr="000E7168">
        <w:rPr>
          <w:sz w:val="22"/>
          <w:szCs w:val="22"/>
        </w:rPr>
        <w:t xml:space="preserve"> </w:t>
      </w:r>
      <w:r w:rsidR="000F5CB8" w:rsidRPr="000E7168">
        <w:rPr>
          <w:b/>
          <w:sz w:val="22"/>
          <w:szCs w:val="22"/>
        </w:rPr>
        <w:t>Жуковой Ирины Владимировны,</w:t>
      </w:r>
      <w:r w:rsidR="0021478F" w:rsidRPr="000E7168">
        <w:rPr>
          <w:sz w:val="22"/>
          <w:szCs w:val="22"/>
        </w:rPr>
        <w:t xml:space="preserve"> </w:t>
      </w:r>
      <w:r w:rsidR="00BC03BC" w:rsidRPr="000E7168">
        <w:rPr>
          <w:sz w:val="22"/>
          <w:szCs w:val="22"/>
        </w:rPr>
        <w:t>действующей</w:t>
      </w:r>
      <w:r w:rsidR="0013640F" w:rsidRPr="000E7168">
        <w:rPr>
          <w:sz w:val="22"/>
          <w:szCs w:val="22"/>
        </w:rPr>
        <w:t xml:space="preserve"> </w:t>
      </w:r>
      <w:r w:rsidR="00CC47AC" w:rsidRPr="000E7168">
        <w:rPr>
          <w:sz w:val="22"/>
          <w:szCs w:val="22"/>
        </w:rPr>
        <w:t>на основании Устава,</w:t>
      </w:r>
      <w:r w:rsidR="00E1136D" w:rsidRPr="000E7168">
        <w:rPr>
          <w:sz w:val="22"/>
          <w:szCs w:val="22"/>
        </w:rPr>
        <w:t xml:space="preserve"> </w:t>
      </w:r>
      <w:r w:rsidR="0021478F" w:rsidRPr="000E7168">
        <w:rPr>
          <w:sz w:val="22"/>
          <w:szCs w:val="22"/>
        </w:rPr>
        <w:t>с одной стороны, и</w:t>
      </w:r>
      <w:r w:rsidR="004B2D44" w:rsidRPr="000E7168">
        <w:rPr>
          <w:sz w:val="22"/>
          <w:szCs w:val="22"/>
        </w:rPr>
        <w:t xml:space="preserve"> </w:t>
      </w:r>
    </w:p>
    <w:p w:rsidR="00D93E25" w:rsidRPr="00195D12" w:rsidRDefault="00DA0AC4" w:rsidP="00195D12">
      <w:pPr>
        <w:ind w:firstLine="709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_____________________________</w:t>
      </w:r>
      <w:r w:rsidR="00657170" w:rsidRPr="000E7168">
        <w:rPr>
          <w:sz w:val="22"/>
          <w:szCs w:val="22"/>
        </w:rPr>
        <w:t>, именуем</w:t>
      </w:r>
      <w:r>
        <w:rPr>
          <w:sz w:val="22"/>
          <w:szCs w:val="22"/>
        </w:rPr>
        <w:t>__</w:t>
      </w:r>
      <w:r w:rsidR="00657170" w:rsidRPr="000E7168">
        <w:rPr>
          <w:sz w:val="22"/>
          <w:szCs w:val="22"/>
        </w:rPr>
        <w:t xml:space="preserve"> в дальнейшем</w:t>
      </w:r>
      <w:r w:rsidR="00D93E25" w:rsidRPr="000E7168">
        <w:rPr>
          <w:sz w:val="22"/>
          <w:szCs w:val="22"/>
        </w:rPr>
        <w:t xml:space="preserve"> </w:t>
      </w:r>
      <w:r w:rsidR="00170E0B" w:rsidRPr="000E7168">
        <w:rPr>
          <w:b/>
          <w:sz w:val="22"/>
          <w:szCs w:val="22"/>
        </w:rPr>
        <w:t>Исполнитель</w:t>
      </w:r>
      <w:r w:rsidR="00D93E25" w:rsidRPr="000E716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действующий на основании ______, </w:t>
      </w:r>
      <w:r w:rsidR="00526A3D" w:rsidRPr="000E7168">
        <w:rPr>
          <w:sz w:val="22"/>
          <w:szCs w:val="22"/>
        </w:rPr>
        <w:t>с другой стороны,</w:t>
      </w:r>
      <w:r w:rsidR="00D93E25" w:rsidRPr="000E7168">
        <w:rPr>
          <w:sz w:val="22"/>
          <w:szCs w:val="22"/>
        </w:rPr>
        <w:t xml:space="preserve"> </w:t>
      </w:r>
      <w:r w:rsidR="009134DA" w:rsidRPr="009134DA">
        <w:rPr>
          <w:sz w:val="22"/>
          <w:szCs w:val="22"/>
        </w:rPr>
        <w:t>в соответствии с п.5 ч.1 ст.93 Федерального закона «О контрактной системе в сфере закупок товаров, работ, услуг для обеспечения государственных и муниципальных нужд» от 5 апреля 2013 г. № 44-ФЗ заключили договор о нижеследующем</w:t>
      </w:r>
      <w:r w:rsidR="00D93E25" w:rsidRPr="000E7168">
        <w:rPr>
          <w:sz w:val="22"/>
          <w:szCs w:val="22"/>
        </w:rPr>
        <w:t>:</w:t>
      </w:r>
    </w:p>
    <w:p w:rsidR="004E2B56" w:rsidRPr="000E7168" w:rsidRDefault="004E2B56" w:rsidP="00FF2729">
      <w:pPr>
        <w:ind w:firstLine="709"/>
        <w:jc w:val="both"/>
        <w:rPr>
          <w:sz w:val="22"/>
          <w:szCs w:val="22"/>
        </w:rPr>
      </w:pPr>
    </w:p>
    <w:p w:rsidR="0057432B" w:rsidRPr="000E7168" w:rsidRDefault="009F401A" w:rsidP="0057432B">
      <w:pPr>
        <w:ind w:firstLine="709"/>
        <w:jc w:val="center"/>
        <w:rPr>
          <w:b/>
          <w:bCs/>
          <w:sz w:val="22"/>
          <w:szCs w:val="22"/>
        </w:rPr>
      </w:pPr>
      <w:r w:rsidRPr="000E7168">
        <w:rPr>
          <w:b/>
          <w:bCs/>
          <w:sz w:val="22"/>
          <w:szCs w:val="22"/>
        </w:rPr>
        <w:t xml:space="preserve">1. </w:t>
      </w:r>
      <w:r w:rsidR="0057432B" w:rsidRPr="000E7168">
        <w:rPr>
          <w:b/>
          <w:bCs/>
          <w:sz w:val="22"/>
          <w:szCs w:val="22"/>
        </w:rPr>
        <w:t>Предмет договора</w:t>
      </w:r>
    </w:p>
    <w:p w:rsidR="009F401A" w:rsidRPr="000E7168" w:rsidRDefault="009F401A" w:rsidP="009F401A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 xml:space="preserve">Заказчик поручает, а Исполнитель принимает на себя обязательства по оказанию услуг в рамках проведения мероприятия - </w:t>
      </w:r>
      <w:r w:rsidR="00C45FD6" w:rsidRPr="000E7168">
        <w:rPr>
          <w:sz w:val="22"/>
          <w:szCs w:val="22"/>
        </w:rPr>
        <w:t>фестиваля средневековой истории и культуры</w:t>
      </w:r>
      <w:r w:rsidR="00C45FD6" w:rsidRPr="000E7168">
        <w:rPr>
          <w:b/>
          <w:bCs/>
          <w:sz w:val="22"/>
          <w:szCs w:val="22"/>
        </w:rPr>
        <w:t xml:space="preserve"> «Новоторжская крепость»</w:t>
      </w:r>
      <w:r w:rsidRPr="000E7168">
        <w:rPr>
          <w:bCs/>
          <w:sz w:val="22"/>
          <w:szCs w:val="22"/>
        </w:rPr>
        <w:t xml:space="preserve"> (далее – Фестиваль)</w:t>
      </w:r>
      <w:r w:rsidR="00125C94" w:rsidRPr="000E7168">
        <w:rPr>
          <w:bCs/>
          <w:sz w:val="22"/>
          <w:szCs w:val="22"/>
        </w:rPr>
        <w:t xml:space="preserve"> в соответствии с </w:t>
      </w:r>
      <w:bookmarkStart w:id="1" w:name="_Hlk200007129"/>
      <w:r w:rsidR="00B47CBD">
        <w:rPr>
          <w:bCs/>
          <w:sz w:val="22"/>
          <w:szCs w:val="22"/>
        </w:rPr>
        <w:t>Техническим заданием</w:t>
      </w:r>
      <w:r w:rsidR="00125C94" w:rsidRPr="000E7168">
        <w:rPr>
          <w:bCs/>
          <w:sz w:val="22"/>
          <w:szCs w:val="22"/>
        </w:rPr>
        <w:t xml:space="preserve"> (</w:t>
      </w:r>
      <w:r w:rsidR="000B126F" w:rsidRPr="000E7168">
        <w:rPr>
          <w:bCs/>
          <w:sz w:val="22"/>
          <w:szCs w:val="22"/>
        </w:rPr>
        <w:t>Приложение 1)</w:t>
      </w:r>
      <w:bookmarkEnd w:id="1"/>
      <w:r w:rsidRPr="000E7168">
        <w:rPr>
          <w:sz w:val="22"/>
          <w:szCs w:val="22"/>
        </w:rPr>
        <w:t>, указанных ниже в п.2 настоящего договора, а Заказчик обязуется оплатить данную работу в соответствии с п. 7 настоящего договора.</w:t>
      </w:r>
    </w:p>
    <w:p w:rsidR="00804399" w:rsidRPr="000E7168" w:rsidRDefault="00804399" w:rsidP="009F401A">
      <w:pPr>
        <w:ind w:firstLine="709"/>
        <w:jc w:val="both"/>
        <w:rPr>
          <w:sz w:val="22"/>
          <w:szCs w:val="22"/>
        </w:rPr>
      </w:pPr>
    </w:p>
    <w:p w:rsidR="00F43551" w:rsidRPr="000E7168" w:rsidRDefault="00F43551" w:rsidP="00912F44">
      <w:pPr>
        <w:ind w:firstLine="709"/>
        <w:jc w:val="center"/>
        <w:rPr>
          <w:b/>
          <w:bCs/>
          <w:sz w:val="22"/>
          <w:szCs w:val="22"/>
        </w:rPr>
      </w:pPr>
      <w:r w:rsidRPr="000E7168">
        <w:rPr>
          <w:b/>
          <w:bCs/>
          <w:sz w:val="22"/>
          <w:szCs w:val="22"/>
        </w:rPr>
        <w:t>2. Характер выполняемой работы (услуги):</w:t>
      </w:r>
    </w:p>
    <w:p w:rsidR="00F43551" w:rsidRPr="000E7168" w:rsidRDefault="00F43551" w:rsidP="00F43551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 xml:space="preserve">- организует и контролирует участие на Фестивале представителей различных творческих сообществ (фольклорно-этнографические, военно-патриотические, реконструкторские и музейные коллективы, краеведческие сообщества, мастера-ремесленники, художники, музыканты, молодежные организации и другие) в количестве не менее </w:t>
      </w:r>
      <w:r w:rsidR="0093665F">
        <w:rPr>
          <w:sz w:val="22"/>
          <w:szCs w:val="22"/>
        </w:rPr>
        <w:t>30</w:t>
      </w:r>
      <w:r w:rsidRPr="000E7168">
        <w:rPr>
          <w:sz w:val="22"/>
          <w:szCs w:val="22"/>
        </w:rPr>
        <w:t>0 человек</w:t>
      </w:r>
      <w:r w:rsidR="00125C94" w:rsidRPr="000E7168">
        <w:rPr>
          <w:sz w:val="22"/>
          <w:szCs w:val="22"/>
        </w:rPr>
        <w:t xml:space="preserve">, в соответствии с </w:t>
      </w:r>
      <w:r w:rsidR="00B47CBD" w:rsidRPr="00B47CBD">
        <w:rPr>
          <w:sz w:val="22"/>
          <w:szCs w:val="22"/>
        </w:rPr>
        <w:t>Техническим заданием (Приложение 1)</w:t>
      </w:r>
      <w:r w:rsidRPr="000E7168">
        <w:rPr>
          <w:sz w:val="22"/>
          <w:szCs w:val="22"/>
        </w:rPr>
        <w:t>;</w:t>
      </w:r>
    </w:p>
    <w:p w:rsidR="0093665F" w:rsidRPr="0093665F" w:rsidRDefault="0093665F" w:rsidP="0093665F">
      <w:pPr>
        <w:ind w:firstLine="709"/>
        <w:jc w:val="both"/>
        <w:rPr>
          <w:sz w:val="22"/>
          <w:szCs w:val="22"/>
        </w:rPr>
      </w:pPr>
      <w:r w:rsidRPr="0093665F">
        <w:rPr>
          <w:sz w:val="22"/>
          <w:szCs w:val="22"/>
        </w:rPr>
        <w:t>•</w:t>
      </w:r>
      <w:r w:rsidRPr="0093665F">
        <w:rPr>
          <w:sz w:val="22"/>
          <w:szCs w:val="22"/>
        </w:rPr>
        <w:tab/>
        <w:t>военные манёвры</w:t>
      </w:r>
    </w:p>
    <w:p w:rsidR="0093665F" w:rsidRPr="0093665F" w:rsidRDefault="0093665F" w:rsidP="0093665F">
      <w:pPr>
        <w:ind w:firstLine="709"/>
        <w:jc w:val="both"/>
        <w:rPr>
          <w:sz w:val="22"/>
          <w:szCs w:val="22"/>
        </w:rPr>
      </w:pPr>
      <w:r w:rsidRPr="0093665F">
        <w:rPr>
          <w:sz w:val="22"/>
          <w:szCs w:val="22"/>
        </w:rPr>
        <w:t>•</w:t>
      </w:r>
      <w:r w:rsidRPr="0093665F">
        <w:rPr>
          <w:sz w:val="22"/>
          <w:szCs w:val="22"/>
        </w:rPr>
        <w:tab/>
        <w:t>фехтовальные турниры</w:t>
      </w:r>
    </w:p>
    <w:p w:rsidR="0093665F" w:rsidRPr="0093665F" w:rsidRDefault="0093665F" w:rsidP="0093665F">
      <w:pPr>
        <w:ind w:firstLine="709"/>
        <w:jc w:val="both"/>
        <w:rPr>
          <w:sz w:val="22"/>
          <w:szCs w:val="22"/>
        </w:rPr>
      </w:pPr>
      <w:r w:rsidRPr="0093665F">
        <w:rPr>
          <w:sz w:val="22"/>
          <w:szCs w:val="22"/>
        </w:rPr>
        <w:t>•</w:t>
      </w:r>
      <w:r w:rsidRPr="0093665F">
        <w:rPr>
          <w:sz w:val="22"/>
          <w:szCs w:val="22"/>
        </w:rPr>
        <w:tab/>
        <w:t>лучные соревнования</w:t>
      </w:r>
    </w:p>
    <w:p w:rsidR="0093665F" w:rsidRPr="0093665F" w:rsidRDefault="0093665F" w:rsidP="0093665F">
      <w:pPr>
        <w:ind w:firstLine="709"/>
        <w:jc w:val="both"/>
        <w:rPr>
          <w:sz w:val="22"/>
          <w:szCs w:val="22"/>
        </w:rPr>
      </w:pPr>
      <w:r w:rsidRPr="0093665F">
        <w:rPr>
          <w:sz w:val="22"/>
          <w:szCs w:val="22"/>
        </w:rPr>
        <w:t>•</w:t>
      </w:r>
      <w:r w:rsidRPr="0093665F">
        <w:rPr>
          <w:sz w:val="22"/>
          <w:szCs w:val="22"/>
        </w:rPr>
        <w:tab/>
        <w:t>знакомство со старинным оружием</w:t>
      </w:r>
    </w:p>
    <w:p w:rsidR="0093665F" w:rsidRPr="0093665F" w:rsidRDefault="0093665F" w:rsidP="0093665F">
      <w:pPr>
        <w:ind w:firstLine="709"/>
        <w:jc w:val="both"/>
        <w:rPr>
          <w:sz w:val="22"/>
          <w:szCs w:val="22"/>
        </w:rPr>
      </w:pPr>
      <w:r w:rsidRPr="0093665F">
        <w:rPr>
          <w:sz w:val="22"/>
          <w:szCs w:val="22"/>
        </w:rPr>
        <w:t>•</w:t>
      </w:r>
      <w:r w:rsidRPr="0093665F">
        <w:rPr>
          <w:sz w:val="22"/>
          <w:szCs w:val="22"/>
        </w:rPr>
        <w:tab/>
        <w:t>конкурс и дегустация средневековой кухни</w:t>
      </w:r>
    </w:p>
    <w:p w:rsidR="0093665F" w:rsidRPr="0093665F" w:rsidRDefault="0093665F" w:rsidP="0093665F">
      <w:pPr>
        <w:ind w:firstLine="709"/>
        <w:jc w:val="both"/>
        <w:rPr>
          <w:sz w:val="22"/>
          <w:szCs w:val="22"/>
        </w:rPr>
      </w:pPr>
      <w:r w:rsidRPr="0093665F">
        <w:rPr>
          <w:sz w:val="22"/>
          <w:szCs w:val="22"/>
        </w:rPr>
        <w:t>•</w:t>
      </w:r>
      <w:r w:rsidRPr="0093665F">
        <w:rPr>
          <w:sz w:val="22"/>
          <w:szCs w:val="22"/>
        </w:rPr>
        <w:tab/>
        <w:t xml:space="preserve">конкурс исторических костюмов </w:t>
      </w:r>
    </w:p>
    <w:p w:rsidR="0093665F" w:rsidRPr="0093665F" w:rsidRDefault="0093665F" w:rsidP="0093665F">
      <w:pPr>
        <w:ind w:firstLine="709"/>
        <w:jc w:val="both"/>
        <w:rPr>
          <w:sz w:val="22"/>
          <w:szCs w:val="22"/>
        </w:rPr>
      </w:pPr>
      <w:r w:rsidRPr="0093665F">
        <w:rPr>
          <w:sz w:val="22"/>
          <w:szCs w:val="22"/>
        </w:rPr>
        <w:t>•</w:t>
      </w:r>
      <w:r w:rsidRPr="0093665F">
        <w:rPr>
          <w:sz w:val="22"/>
          <w:szCs w:val="22"/>
        </w:rPr>
        <w:tab/>
        <w:t>рыцарские поединки</w:t>
      </w:r>
    </w:p>
    <w:p w:rsidR="0093665F" w:rsidRDefault="0093665F" w:rsidP="0093665F">
      <w:pPr>
        <w:ind w:firstLine="709"/>
        <w:jc w:val="both"/>
        <w:rPr>
          <w:sz w:val="22"/>
          <w:szCs w:val="22"/>
        </w:rPr>
      </w:pPr>
      <w:r w:rsidRPr="0093665F">
        <w:rPr>
          <w:sz w:val="22"/>
          <w:szCs w:val="22"/>
        </w:rPr>
        <w:t>•</w:t>
      </w:r>
      <w:r w:rsidRPr="0093665F">
        <w:rPr>
          <w:sz w:val="22"/>
          <w:szCs w:val="22"/>
        </w:rPr>
        <w:tab/>
        <w:t>массовые бугурты.</w:t>
      </w:r>
    </w:p>
    <w:p w:rsidR="00F43551" w:rsidRDefault="00F43551" w:rsidP="0093665F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- организует и контролирует работу интерактивных площадок для посетителей фестиваля</w:t>
      </w:r>
      <w:r w:rsidR="00C97124" w:rsidRPr="000E7168">
        <w:rPr>
          <w:sz w:val="22"/>
          <w:szCs w:val="22"/>
        </w:rPr>
        <w:t>.</w:t>
      </w:r>
    </w:p>
    <w:p w:rsidR="0093665F" w:rsidRPr="0093665F" w:rsidRDefault="0093665F" w:rsidP="0093665F">
      <w:pPr>
        <w:ind w:firstLine="709"/>
        <w:jc w:val="both"/>
        <w:rPr>
          <w:sz w:val="22"/>
          <w:szCs w:val="22"/>
        </w:rPr>
      </w:pPr>
      <w:r w:rsidRPr="0093665F">
        <w:rPr>
          <w:sz w:val="22"/>
          <w:szCs w:val="22"/>
        </w:rPr>
        <w:t>Дата проведения фестиваля: 12-1</w:t>
      </w:r>
      <w:r w:rsidR="00597397">
        <w:rPr>
          <w:sz w:val="22"/>
          <w:szCs w:val="22"/>
        </w:rPr>
        <w:t>3</w:t>
      </w:r>
      <w:r w:rsidRPr="0093665F">
        <w:rPr>
          <w:sz w:val="22"/>
          <w:szCs w:val="22"/>
        </w:rPr>
        <w:t xml:space="preserve"> июня 202</w:t>
      </w:r>
      <w:r w:rsidR="00597397">
        <w:rPr>
          <w:sz w:val="22"/>
          <w:szCs w:val="22"/>
        </w:rPr>
        <w:t>6</w:t>
      </w:r>
      <w:r w:rsidRPr="0093665F">
        <w:rPr>
          <w:sz w:val="22"/>
          <w:szCs w:val="22"/>
        </w:rPr>
        <w:t xml:space="preserve"> г.</w:t>
      </w:r>
    </w:p>
    <w:p w:rsidR="00207F94" w:rsidRDefault="0093665F" w:rsidP="00F43551">
      <w:pPr>
        <w:ind w:firstLine="709"/>
        <w:jc w:val="both"/>
        <w:rPr>
          <w:sz w:val="22"/>
          <w:szCs w:val="22"/>
        </w:rPr>
      </w:pPr>
      <w:r w:rsidRPr="0093665F">
        <w:rPr>
          <w:sz w:val="22"/>
          <w:szCs w:val="22"/>
        </w:rPr>
        <w:t xml:space="preserve">Дата фестивальной программы для посетителей: </w:t>
      </w:r>
      <w:r w:rsidR="00207F94" w:rsidRPr="00207F94">
        <w:rPr>
          <w:sz w:val="22"/>
          <w:szCs w:val="22"/>
        </w:rPr>
        <w:t>12-13 июня 2026 г., продолжительность с 12</w:t>
      </w:r>
      <w:r w:rsidR="00207F94">
        <w:rPr>
          <w:sz w:val="22"/>
          <w:szCs w:val="22"/>
        </w:rPr>
        <w:t>:</w:t>
      </w:r>
      <w:r w:rsidR="00207F94" w:rsidRPr="00207F94">
        <w:rPr>
          <w:sz w:val="22"/>
          <w:szCs w:val="22"/>
        </w:rPr>
        <w:t>00 до 20</w:t>
      </w:r>
      <w:r w:rsidR="00207F94">
        <w:rPr>
          <w:sz w:val="22"/>
          <w:szCs w:val="22"/>
        </w:rPr>
        <w:t>:</w:t>
      </w:r>
      <w:r w:rsidR="00207F94" w:rsidRPr="00207F94">
        <w:rPr>
          <w:sz w:val="22"/>
          <w:szCs w:val="22"/>
        </w:rPr>
        <w:t>00.</w:t>
      </w:r>
    </w:p>
    <w:p w:rsidR="00051C79" w:rsidRPr="000E7168" w:rsidRDefault="00051C79" w:rsidP="00F43551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 xml:space="preserve">Работа (услуга), названная в данном пункте, выполняется Исполнителем своими силами и средствами с привлечением </w:t>
      </w:r>
      <w:r w:rsidR="00804399" w:rsidRPr="000E7168">
        <w:rPr>
          <w:sz w:val="22"/>
          <w:szCs w:val="22"/>
        </w:rPr>
        <w:t>третьих лиц,</w:t>
      </w:r>
      <w:r w:rsidRPr="000E7168">
        <w:rPr>
          <w:sz w:val="22"/>
          <w:szCs w:val="22"/>
        </w:rPr>
        <w:t xml:space="preserve"> за действия которых Исполнитель несёт полную ответственность.</w:t>
      </w:r>
    </w:p>
    <w:p w:rsidR="00804399" w:rsidRPr="000E7168" w:rsidRDefault="00804399" w:rsidP="00F43551">
      <w:pPr>
        <w:ind w:firstLine="709"/>
        <w:jc w:val="both"/>
        <w:rPr>
          <w:sz w:val="22"/>
          <w:szCs w:val="22"/>
        </w:rPr>
      </w:pPr>
    </w:p>
    <w:p w:rsidR="00F43551" w:rsidRPr="000E7168" w:rsidRDefault="00F43551" w:rsidP="00804399">
      <w:pPr>
        <w:ind w:firstLine="709"/>
        <w:jc w:val="center"/>
        <w:rPr>
          <w:b/>
          <w:bCs/>
          <w:sz w:val="22"/>
          <w:szCs w:val="22"/>
        </w:rPr>
      </w:pPr>
      <w:r w:rsidRPr="000E7168">
        <w:rPr>
          <w:b/>
          <w:bCs/>
          <w:sz w:val="22"/>
          <w:szCs w:val="22"/>
        </w:rPr>
        <w:t xml:space="preserve">3. </w:t>
      </w:r>
      <w:r w:rsidR="00804399" w:rsidRPr="000E7168">
        <w:rPr>
          <w:b/>
          <w:bCs/>
          <w:sz w:val="22"/>
          <w:szCs w:val="22"/>
        </w:rPr>
        <w:t xml:space="preserve">Срок </w:t>
      </w:r>
      <w:r w:rsidR="00537BF5" w:rsidRPr="000E7168">
        <w:rPr>
          <w:b/>
          <w:bCs/>
          <w:sz w:val="22"/>
          <w:szCs w:val="22"/>
        </w:rPr>
        <w:t>и порядок оказания услуг</w:t>
      </w:r>
    </w:p>
    <w:p w:rsidR="00537BF5" w:rsidRPr="00537BF5" w:rsidRDefault="00537BF5" w:rsidP="00537BF5">
      <w:pPr>
        <w:ind w:firstLine="709"/>
        <w:jc w:val="both"/>
        <w:rPr>
          <w:sz w:val="22"/>
          <w:szCs w:val="22"/>
        </w:rPr>
      </w:pPr>
      <w:r w:rsidRPr="00537BF5">
        <w:rPr>
          <w:sz w:val="22"/>
          <w:szCs w:val="22"/>
        </w:rPr>
        <w:t xml:space="preserve">3.1. Срок выполнения Исполнителем обязательств, принятых на себя по настоящему Договору – со дня подписания Договора по </w:t>
      </w:r>
      <w:r w:rsidR="00252FB9">
        <w:rPr>
          <w:sz w:val="22"/>
          <w:szCs w:val="22"/>
        </w:rPr>
        <w:t>1</w:t>
      </w:r>
      <w:r w:rsidR="00207F94">
        <w:rPr>
          <w:sz w:val="22"/>
          <w:szCs w:val="22"/>
        </w:rPr>
        <w:t>3</w:t>
      </w:r>
      <w:r w:rsidRPr="000E7168">
        <w:rPr>
          <w:sz w:val="22"/>
          <w:szCs w:val="22"/>
        </w:rPr>
        <w:t xml:space="preserve"> июня 202</w:t>
      </w:r>
      <w:r w:rsidR="00207F94">
        <w:rPr>
          <w:sz w:val="22"/>
          <w:szCs w:val="22"/>
        </w:rPr>
        <w:t>6</w:t>
      </w:r>
      <w:r w:rsidRPr="000E7168">
        <w:rPr>
          <w:sz w:val="22"/>
          <w:szCs w:val="22"/>
        </w:rPr>
        <w:t xml:space="preserve"> года</w:t>
      </w:r>
      <w:r w:rsidRPr="00537BF5">
        <w:rPr>
          <w:sz w:val="22"/>
          <w:szCs w:val="22"/>
        </w:rPr>
        <w:t xml:space="preserve"> включительно.</w:t>
      </w:r>
    </w:p>
    <w:p w:rsidR="00537BF5" w:rsidRPr="00537BF5" w:rsidRDefault="00537BF5" w:rsidP="00537BF5">
      <w:pPr>
        <w:ind w:firstLine="709"/>
        <w:jc w:val="both"/>
        <w:rPr>
          <w:sz w:val="22"/>
          <w:szCs w:val="22"/>
        </w:rPr>
      </w:pPr>
      <w:r w:rsidRPr="00537BF5">
        <w:rPr>
          <w:sz w:val="22"/>
          <w:szCs w:val="22"/>
        </w:rPr>
        <w:t>3.2. При оказании услуг по настоящему Договору Исполнитель обязан обеспечить согласование с Заказчиком технических условий проведения Мероприятия, технического райдера, программу Мероприятия.</w:t>
      </w:r>
    </w:p>
    <w:p w:rsidR="00537BF5" w:rsidRPr="00537BF5" w:rsidRDefault="00537BF5" w:rsidP="00537BF5">
      <w:pPr>
        <w:ind w:firstLine="709"/>
        <w:jc w:val="both"/>
        <w:rPr>
          <w:sz w:val="22"/>
          <w:szCs w:val="22"/>
        </w:rPr>
      </w:pPr>
      <w:r w:rsidRPr="00537BF5">
        <w:rPr>
          <w:sz w:val="22"/>
          <w:szCs w:val="22"/>
        </w:rPr>
        <w:t xml:space="preserve">3.3. После проведения мероприятия Исполнитель представляет Заказчику Акт сдачи-приемки услуг (в двух экземплярах) в порядке, предусмотренном настоящим разделом. </w:t>
      </w:r>
    </w:p>
    <w:p w:rsidR="00537BF5" w:rsidRPr="00537BF5" w:rsidRDefault="00537BF5" w:rsidP="00537BF5">
      <w:pPr>
        <w:ind w:firstLine="709"/>
        <w:jc w:val="both"/>
        <w:rPr>
          <w:sz w:val="22"/>
          <w:szCs w:val="22"/>
        </w:rPr>
      </w:pPr>
      <w:r w:rsidRPr="00537BF5">
        <w:rPr>
          <w:sz w:val="22"/>
          <w:szCs w:val="22"/>
        </w:rPr>
        <w:t>3.4. Исполнитель не освобождается от выполнения любого из обязательств, предусмотренных настоящим Договором, которые остались невыполненными или выполнены с ненадлежащим качеством ко времени подписания Акта сдачи-приемки услуг. В этом случае к акту прилагается перечень недостатков.</w:t>
      </w:r>
    </w:p>
    <w:p w:rsidR="00537BF5" w:rsidRPr="00537BF5" w:rsidRDefault="00537BF5" w:rsidP="00537BF5">
      <w:pPr>
        <w:ind w:firstLine="709"/>
        <w:jc w:val="both"/>
        <w:rPr>
          <w:sz w:val="22"/>
          <w:szCs w:val="22"/>
        </w:rPr>
      </w:pPr>
      <w:r w:rsidRPr="00537BF5">
        <w:rPr>
          <w:sz w:val="22"/>
          <w:szCs w:val="22"/>
        </w:rPr>
        <w:t xml:space="preserve">3.5. В случае если в ходе оказания услуг Заказчиком будут обнаружены некачественно оказанные услуги, указанные в п.3.2., Исполнитель своими силами и за свой счет обязан в срок не позднее, чем за сутки до даты проведения Мероприятия, устранить недостатки. Отказ от исправления выявленных недостатков предоставляет Заказчику право поручить исправление недостатков третьим лицам (организациям) за счет Исполнителя и отказаться от исполнения встречных обязательств, предусмотренных настоящим Договором. </w:t>
      </w:r>
    </w:p>
    <w:p w:rsidR="00537BF5" w:rsidRPr="00537BF5" w:rsidRDefault="00537BF5" w:rsidP="00537BF5">
      <w:pPr>
        <w:ind w:firstLine="709"/>
        <w:jc w:val="both"/>
        <w:rPr>
          <w:sz w:val="22"/>
          <w:szCs w:val="22"/>
        </w:rPr>
      </w:pPr>
      <w:r w:rsidRPr="00537BF5">
        <w:rPr>
          <w:sz w:val="22"/>
          <w:szCs w:val="22"/>
        </w:rPr>
        <w:t>3.6. Устранение недостатков Исполнителем дает право подписания Сторонами окончательного Акта сдачи-приемки услуг.</w:t>
      </w:r>
    </w:p>
    <w:p w:rsidR="00804399" w:rsidRPr="000E7168" w:rsidRDefault="00804399" w:rsidP="00F43551">
      <w:pPr>
        <w:ind w:firstLine="709"/>
        <w:jc w:val="both"/>
        <w:rPr>
          <w:sz w:val="22"/>
          <w:szCs w:val="22"/>
        </w:rPr>
      </w:pPr>
    </w:p>
    <w:p w:rsidR="00804399" w:rsidRPr="000E7168" w:rsidRDefault="00F43551" w:rsidP="00804399">
      <w:pPr>
        <w:ind w:firstLine="709"/>
        <w:jc w:val="center"/>
        <w:rPr>
          <w:b/>
          <w:bCs/>
          <w:sz w:val="22"/>
          <w:szCs w:val="22"/>
        </w:rPr>
      </w:pPr>
      <w:r w:rsidRPr="000E7168">
        <w:rPr>
          <w:b/>
          <w:bCs/>
          <w:sz w:val="22"/>
          <w:szCs w:val="22"/>
        </w:rPr>
        <w:t>4.</w:t>
      </w:r>
      <w:r w:rsidR="00804399" w:rsidRPr="000E7168">
        <w:rPr>
          <w:b/>
          <w:bCs/>
          <w:sz w:val="22"/>
          <w:szCs w:val="22"/>
        </w:rPr>
        <w:t xml:space="preserve"> Место проведения мероприятия:</w:t>
      </w:r>
    </w:p>
    <w:p w:rsidR="00804399" w:rsidRPr="000E7168" w:rsidRDefault="00804399" w:rsidP="00804399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lastRenderedPageBreak/>
        <w:t>Тверская область, г. Торжок, ул. Старицкая, Новоторжский кремль.</w:t>
      </w:r>
    </w:p>
    <w:p w:rsidR="00804399" w:rsidRPr="000E7168" w:rsidRDefault="00804399" w:rsidP="00804399">
      <w:pPr>
        <w:ind w:firstLine="709"/>
        <w:jc w:val="both"/>
        <w:rPr>
          <w:sz w:val="22"/>
          <w:szCs w:val="22"/>
        </w:rPr>
      </w:pPr>
    </w:p>
    <w:p w:rsidR="00F43551" w:rsidRPr="000E7168" w:rsidRDefault="00F43551" w:rsidP="00804399">
      <w:pPr>
        <w:ind w:firstLine="709"/>
        <w:jc w:val="center"/>
        <w:rPr>
          <w:b/>
          <w:bCs/>
          <w:sz w:val="22"/>
          <w:szCs w:val="22"/>
        </w:rPr>
      </w:pPr>
      <w:r w:rsidRPr="000E7168">
        <w:rPr>
          <w:b/>
          <w:bCs/>
          <w:sz w:val="22"/>
          <w:szCs w:val="22"/>
        </w:rPr>
        <w:t xml:space="preserve">5. </w:t>
      </w:r>
      <w:r w:rsidR="005A7BED" w:rsidRPr="000E7168">
        <w:rPr>
          <w:b/>
          <w:bCs/>
          <w:sz w:val="22"/>
          <w:szCs w:val="22"/>
        </w:rPr>
        <w:t>Права и о</w:t>
      </w:r>
      <w:r w:rsidR="00804399" w:rsidRPr="000E7168">
        <w:rPr>
          <w:b/>
          <w:bCs/>
          <w:sz w:val="22"/>
          <w:szCs w:val="22"/>
        </w:rPr>
        <w:t>бязанности сторон</w:t>
      </w:r>
    </w:p>
    <w:p w:rsidR="00804399" w:rsidRPr="000E7168" w:rsidRDefault="00804399" w:rsidP="00804399">
      <w:pPr>
        <w:ind w:firstLine="709"/>
        <w:jc w:val="both"/>
        <w:rPr>
          <w:b/>
          <w:bCs/>
          <w:sz w:val="22"/>
          <w:szCs w:val="22"/>
        </w:rPr>
      </w:pPr>
      <w:r w:rsidRPr="000E7168">
        <w:rPr>
          <w:b/>
          <w:bCs/>
          <w:sz w:val="22"/>
          <w:szCs w:val="22"/>
        </w:rPr>
        <w:t>5.1. Исполнитель обязан:</w:t>
      </w:r>
    </w:p>
    <w:p w:rsidR="00804399" w:rsidRPr="000E7168" w:rsidRDefault="00804399" w:rsidP="00804399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- Обеспечить транспортировку к месту проведения фестиваля участников мероприятия и обратно;</w:t>
      </w:r>
    </w:p>
    <w:p w:rsidR="00804399" w:rsidRPr="000E7168" w:rsidRDefault="00804399" w:rsidP="00804399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- Оказать услуги в полном соответствии с условиями настоящего договора;</w:t>
      </w:r>
    </w:p>
    <w:p w:rsidR="00FA2881" w:rsidRPr="00FA2881" w:rsidRDefault="00804399" w:rsidP="00FA2881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 xml:space="preserve">- </w:t>
      </w:r>
      <w:r w:rsidR="00FA2881" w:rsidRPr="000E7168">
        <w:rPr>
          <w:sz w:val="22"/>
          <w:szCs w:val="22"/>
        </w:rPr>
        <w:t>П</w:t>
      </w:r>
      <w:r w:rsidR="00FA2881" w:rsidRPr="00FA2881">
        <w:rPr>
          <w:sz w:val="22"/>
          <w:szCs w:val="22"/>
        </w:rPr>
        <w:t xml:space="preserve">олностью обеспечить организационно-творческую составляющую Мероприятия, на высоком профессиональном уровне. </w:t>
      </w:r>
    </w:p>
    <w:p w:rsidR="00FA2881" w:rsidRPr="00FA2881" w:rsidRDefault="00FA2881" w:rsidP="00FA2881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 xml:space="preserve">- </w:t>
      </w:r>
      <w:r w:rsidRPr="00FA2881">
        <w:rPr>
          <w:sz w:val="22"/>
          <w:szCs w:val="22"/>
        </w:rPr>
        <w:t>Предоставить Акт сдачи-приемки услуг (в двух экземплярах) не позднее 2-х календарных дней после проведения Мероприятия.</w:t>
      </w:r>
    </w:p>
    <w:p w:rsidR="00FA2881" w:rsidRPr="00FA2881" w:rsidRDefault="00FA2881" w:rsidP="00FA2881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-</w:t>
      </w:r>
      <w:r w:rsidRPr="00FA2881">
        <w:rPr>
          <w:sz w:val="22"/>
          <w:szCs w:val="22"/>
        </w:rPr>
        <w:t xml:space="preserve"> Обеспечить Заказчика необходимыми материалами для проведения рекламной компании</w:t>
      </w:r>
      <w:r w:rsidRPr="000E7168">
        <w:rPr>
          <w:sz w:val="22"/>
          <w:szCs w:val="22"/>
        </w:rPr>
        <w:t>;</w:t>
      </w:r>
      <w:r w:rsidRPr="00FA2881">
        <w:rPr>
          <w:sz w:val="22"/>
          <w:szCs w:val="22"/>
        </w:rPr>
        <w:t xml:space="preserve"> </w:t>
      </w:r>
    </w:p>
    <w:p w:rsidR="00FA2881" w:rsidRPr="00FA2881" w:rsidRDefault="00FA2881" w:rsidP="00FA2881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-</w:t>
      </w:r>
      <w:r w:rsidRPr="00FA2881">
        <w:rPr>
          <w:sz w:val="22"/>
          <w:szCs w:val="22"/>
        </w:rPr>
        <w:t xml:space="preserve"> Исполнитель обязуется до Мероприятия предоставить Заказчику Программу Мероприятия</w:t>
      </w:r>
      <w:r w:rsidRPr="000E7168">
        <w:rPr>
          <w:sz w:val="22"/>
          <w:szCs w:val="22"/>
        </w:rPr>
        <w:t xml:space="preserve">. </w:t>
      </w:r>
      <w:r w:rsidRPr="00FA2881">
        <w:rPr>
          <w:sz w:val="22"/>
          <w:szCs w:val="22"/>
        </w:rPr>
        <w:t>В случае внесения изменений в программу Мероприятия, Исполнитель незамедлительно информирует Заказчика о таких изменениях. При этом, в случае если в результате внесения Исполнителем изменений в Программу Мероприятия и внесения новых произведений, изначально которые не были заявлены Заказчику, Заказчик понесет какие-либо имущественные потери, Исполнитель обязуется возместить Заказчику по его требованию такие имущественные потери.</w:t>
      </w:r>
    </w:p>
    <w:p w:rsidR="00FA2881" w:rsidRPr="00FA2881" w:rsidRDefault="00FA2881" w:rsidP="00FA2881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-</w:t>
      </w:r>
      <w:r w:rsidRPr="00FA2881">
        <w:rPr>
          <w:sz w:val="22"/>
          <w:szCs w:val="22"/>
        </w:rPr>
        <w:t xml:space="preserve"> Выполнять в полном объеме все свои обязательства, предусмотренные в других разделах настоящего Договора</w:t>
      </w:r>
      <w:r w:rsidRPr="000E7168">
        <w:rPr>
          <w:sz w:val="22"/>
          <w:szCs w:val="22"/>
        </w:rPr>
        <w:t>;</w:t>
      </w:r>
    </w:p>
    <w:p w:rsidR="004D3177" w:rsidRPr="000E7168" w:rsidRDefault="004D3177" w:rsidP="004D3177">
      <w:pPr>
        <w:shd w:val="clear" w:color="auto" w:fill="FFFFFF"/>
        <w:ind w:firstLine="709"/>
        <w:jc w:val="both"/>
        <w:rPr>
          <w:b/>
          <w:bCs/>
          <w:sz w:val="22"/>
          <w:szCs w:val="22"/>
        </w:rPr>
      </w:pPr>
      <w:r w:rsidRPr="000E7168">
        <w:rPr>
          <w:b/>
          <w:bCs/>
          <w:sz w:val="22"/>
          <w:szCs w:val="22"/>
        </w:rPr>
        <w:t>5.2. Исполнитель имеет право:</w:t>
      </w:r>
    </w:p>
    <w:p w:rsidR="004D3177" w:rsidRPr="000E7168" w:rsidRDefault="004D3177" w:rsidP="004D3177">
      <w:pPr>
        <w:shd w:val="clear" w:color="auto" w:fill="FFFFFF"/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- В целях выполнения своих обязательств по настоящему Договору заключать договора с третьими лицами (в этом случае Исполнитель несёт ответственность перед Заказчиком за надлежащее (ненадлежащее) исполнение Договора третьими лицами).</w:t>
      </w:r>
    </w:p>
    <w:p w:rsidR="009121E1" w:rsidRPr="009121E1" w:rsidRDefault="009121E1" w:rsidP="009121E1">
      <w:pPr>
        <w:shd w:val="clear" w:color="auto" w:fill="FFFFFF"/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-</w:t>
      </w:r>
      <w:r w:rsidRPr="009121E1">
        <w:rPr>
          <w:sz w:val="22"/>
          <w:szCs w:val="22"/>
        </w:rPr>
        <w:t xml:space="preserve"> Привлекать третьих лиц (соисполнителей) для оказания услуг по настоящему Договору</w:t>
      </w:r>
      <w:r w:rsidRPr="000E7168">
        <w:rPr>
          <w:sz w:val="22"/>
          <w:szCs w:val="22"/>
        </w:rPr>
        <w:t xml:space="preserve">, </w:t>
      </w:r>
      <w:r w:rsidRPr="009121E1">
        <w:rPr>
          <w:sz w:val="22"/>
          <w:szCs w:val="22"/>
        </w:rPr>
        <w:t xml:space="preserve">при этом Исполнитель несет полную ответственность перед Заказчиком за их действия (бездействие) и за оказанные ими услуги по Договору. Привлечение соисполнителей не влечет изменение Цены Договора и/или объемов услуг по настоящему Договору. </w:t>
      </w:r>
    </w:p>
    <w:p w:rsidR="009121E1" w:rsidRPr="009121E1" w:rsidRDefault="009121E1" w:rsidP="009121E1">
      <w:pPr>
        <w:shd w:val="clear" w:color="auto" w:fill="FFFFFF"/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 xml:space="preserve">- </w:t>
      </w:r>
      <w:r w:rsidRPr="009121E1">
        <w:rPr>
          <w:sz w:val="22"/>
          <w:szCs w:val="22"/>
        </w:rPr>
        <w:t>Требовать от Заказчика подписания документов об исполнении им обязательств по настоящему Договору.</w:t>
      </w:r>
    </w:p>
    <w:p w:rsidR="009121E1" w:rsidRPr="009121E1" w:rsidRDefault="009121E1" w:rsidP="009121E1">
      <w:pPr>
        <w:shd w:val="clear" w:color="auto" w:fill="FFFFFF"/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-</w:t>
      </w:r>
      <w:r w:rsidRPr="009121E1">
        <w:rPr>
          <w:sz w:val="22"/>
          <w:szCs w:val="22"/>
        </w:rPr>
        <w:t xml:space="preserve"> Требовать своевременной оплаты оказанных им услуг по настоящему Договору.</w:t>
      </w:r>
    </w:p>
    <w:p w:rsidR="009121E1" w:rsidRPr="009121E1" w:rsidRDefault="009121E1" w:rsidP="009121E1">
      <w:pPr>
        <w:shd w:val="clear" w:color="auto" w:fill="FFFFFF"/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-</w:t>
      </w:r>
      <w:r w:rsidRPr="009121E1">
        <w:rPr>
          <w:sz w:val="22"/>
          <w:szCs w:val="22"/>
        </w:rPr>
        <w:t xml:space="preserve"> Запрашивать у Заказчика разъяснения и уточнения относительно оказания услуг в рамках настоящего Договора.</w:t>
      </w:r>
    </w:p>
    <w:p w:rsidR="009121E1" w:rsidRPr="009121E1" w:rsidRDefault="009121E1" w:rsidP="009121E1">
      <w:pPr>
        <w:shd w:val="clear" w:color="auto" w:fill="FFFFFF"/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-</w:t>
      </w:r>
      <w:r w:rsidRPr="009121E1">
        <w:rPr>
          <w:sz w:val="22"/>
          <w:szCs w:val="22"/>
        </w:rPr>
        <w:t xml:space="preserve"> Получать от Заказчика содействие при оказании услуг в соответствии с условиями настоящего Договора.</w:t>
      </w:r>
    </w:p>
    <w:p w:rsidR="004D3177" w:rsidRPr="000E7168" w:rsidRDefault="004D3177" w:rsidP="004D3177">
      <w:pPr>
        <w:shd w:val="clear" w:color="auto" w:fill="FFFFFF"/>
        <w:ind w:firstLine="709"/>
        <w:jc w:val="both"/>
        <w:rPr>
          <w:b/>
          <w:bCs/>
          <w:sz w:val="22"/>
          <w:szCs w:val="22"/>
        </w:rPr>
      </w:pPr>
      <w:r w:rsidRPr="000E7168">
        <w:rPr>
          <w:b/>
          <w:bCs/>
          <w:sz w:val="22"/>
          <w:szCs w:val="22"/>
        </w:rPr>
        <w:t>5.3. Заказчик обязан:</w:t>
      </w:r>
      <w:hyperlink r:id="rId5" w:tooltip="Добавить в избранное" w:history="1"/>
    </w:p>
    <w:p w:rsidR="004D3177" w:rsidRPr="000E7168" w:rsidRDefault="004D3177" w:rsidP="004D3177">
      <w:pPr>
        <w:shd w:val="clear" w:color="auto" w:fill="FFFFFF"/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- Консультировать Исполнителя по вопросам оказания услуг;</w:t>
      </w:r>
    </w:p>
    <w:p w:rsidR="004D3177" w:rsidRPr="000E7168" w:rsidRDefault="004D3177" w:rsidP="004D3177">
      <w:pPr>
        <w:shd w:val="clear" w:color="auto" w:fill="FFFFFF"/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- Своевременно оплатить услуги Исполнителя в размере и порядке, предусмотренном в настоящем Договоре.</w:t>
      </w:r>
    </w:p>
    <w:p w:rsidR="004D3177" w:rsidRPr="000E7168" w:rsidRDefault="004D3177" w:rsidP="004D3177">
      <w:pPr>
        <w:shd w:val="clear" w:color="auto" w:fill="FFFFFF"/>
        <w:ind w:firstLine="709"/>
        <w:jc w:val="both"/>
        <w:rPr>
          <w:b/>
          <w:bCs/>
          <w:sz w:val="22"/>
          <w:szCs w:val="22"/>
        </w:rPr>
      </w:pPr>
      <w:r w:rsidRPr="000E7168">
        <w:rPr>
          <w:b/>
          <w:bCs/>
          <w:sz w:val="22"/>
          <w:szCs w:val="22"/>
        </w:rPr>
        <w:t>5.4. Заказчик имеет право:</w:t>
      </w:r>
    </w:p>
    <w:p w:rsidR="004D3177" w:rsidRPr="000E7168" w:rsidRDefault="004D3177" w:rsidP="004D3177">
      <w:pPr>
        <w:shd w:val="clear" w:color="auto" w:fill="FFFFFF"/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- Проверять ход и качество услуг, оказываемых Исполнителем, не вмешиваясь в его деятельность</w:t>
      </w:r>
      <w:r w:rsidR="009121E1" w:rsidRPr="000E7168">
        <w:rPr>
          <w:sz w:val="22"/>
          <w:szCs w:val="22"/>
        </w:rPr>
        <w:t>;</w:t>
      </w:r>
    </w:p>
    <w:p w:rsidR="009121E1" w:rsidRPr="009121E1" w:rsidRDefault="009121E1" w:rsidP="009121E1">
      <w:pPr>
        <w:shd w:val="clear" w:color="auto" w:fill="FFFFFF"/>
        <w:ind w:firstLine="709"/>
        <w:jc w:val="both"/>
        <w:rPr>
          <w:sz w:val="22"/>
          <w:szCs w:val="22"/>
        </w:rPr>
      </w:pPr>
      <w:r w:rsidRPr="000E7168">
        <w:rPr>
          <w:b/>
          <w:bCs/>
          <w:sz w:val="22"/>
          <w:szCs w:val="22"/>
        </w:rPr>
        <w:t>-</w:t>
      </w:r>
      <w:r w:rsidRPr="009121E1">
        <w:rPr>
          <w:b/>
          <w:bCs/>
          <w:sz w:val="22"/>
          <w:szCs w:val="22"/>
        </w:rPr>
        <w:t xml:space="preserve"> </w:t>
      </w:r>
      <w:r w:rsidRPr="009121E1">
        <w:rPr>
          <w:sz w:val="22"/>
          <w:szCs w:val="22"/>
        </w:rPr>
        <w:t>Требовать от Исполнителя надлежащего оказания услуг, соответствующего качеству, объемам, срокам и иным требованиям, предусмотренным настоящим Договором</w:t>
      </w:r>
      <w:r w:rsidRPr="000E7168">
        <w:rPr>
          <w:sz w:val="22"/>
          <w:szCs w:val="22"/>
        </w:rPr>
        <w:t>;</w:t>
      </w:r>
    </w:p>
    <w:p w:rsidR="009121E1" w:rsidRPr="009121E1" w:rsidRDefault="009121E1" w:rsidP="009121E1">
      <w:pPr>
        <w:shd w:val="clear" w:color="auto" w:fill="FFFFFF"/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-</w:t>
      </w:r>
      <w:r w:rsidRPr="009121E1">
        <w:rPr>
          <w:sz w:val="22"/>
          <w:szCs w:val="22"/>
        </w:rPr>
        <w:t xml:space="preserve"> Корректировать программу Мероприятия</w:t>
      </w:r>
      <w:r w:rsidRPr="000E7168">
        <w:rPr>
          <w:sz w:val="22"/>
          <w:szCs w:val="22"/>
        </w:rPr>
        <w:t>;</w:t>
      </w:r>
    </w:p>
    <w:p w:rsidR="009121E1" w:rsidRPr="009121E1" w:rsidRDefault="009121E1" w:rsidP="009121E1">
      <w:pPr>
        <w:shd w:val="clear" w:color="auto" w:fill="FFFFFF"/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-</w:t>
      </w:r>
      <w:r w:rsidRPr="009121E1">
        <w:rPr>
          <w:sz w:val="22"/>
          <w:szCs w:val="22"/>
        </w:rPr>
        <w:t xml:space="preserve"> Запрашивать у Исполнителя информацию и документы, связанные с исполнением настоящего Договора</w:t>
      </w:r>
      <w:r w:rsidRPr="000E7168">
        <w:rPr>
          <w:sz w:val="22"/>
          <w:szCs w:val="22"/>
        </w:rPr>
        <w:t>;</w:t>
      </w:r>
    </w:p>
    <w:p w:rsidR="009121E1" w:rsidRPr="009121E1" w:rsidRDefault="009121E1" w:rsidP="009121E1">
      <w:pPr>
        <w:shd w:val="clear" w:color="auto" w:fill="FFFFFF"/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-</w:t>
      </w:r>
      <w:r w:rsidRPr="009121E1">
        <w:rPr>
          <w:sz w:val="22"/>
          <w:szCs w:val="22"/>
        </w:rPr>
        <w:t xml:space="preserve"> В случае возникновения претензий к Исполнителю направлять Исполнителю письменный мотивированный отказ от подписания актов</w:t>
      </w:r>
      <w:r w:rsidRPr="000E7168">
        <w:rPr>
          <w:sz w:val="22"/>
          <w:szCs w:val="22"/>
        </w:rPr>
        <w:t>;</w:t>
      </w:r>
    </w:p>
    <w:p w:rsidR="009121E1" w:rsidRPr="009121E1" w:rsidRDefault="009121E1" w:rsidP="009121E1">
      <w:pPr>
        <w:shd w:val="clear" w:color="auto" w:fill="FFFFFF"/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-</w:t>
      </w:r>
      <w:r w:rsidRPr="009121E1">
        <w:rPr>
          <w:sz w:val="22"/>
          <w:szCs w:val="22"/>
        </w:rPr>
        <w:t xml:space="preserve"> В случае ненадлежащего оказания Исполнителем услуг требовать расторжения Договора и взыскания убытков в соответствии с действующим законодательством и настоящим Договором.</w:t>
      </w:r>
    </w:p>
    <w:p w:rsidR="00804399" w:rsidRPr="000E7168" w:rsidRDefault="00804399" w:rsidP="00804399">
      <w:pPr>
        <w:ind w:firstLine="709"/>
        <w:jc w:val="center"/>
        <w:rPr>
          <w:b/>
          <w:bCs/>
          <w:sz w:val="22"/>
          <w:szCs w:val="22"/>
        </w:rPr>
      </w:pPr>
    </w:p>
    <w:p w:rsidR="00D52198" w:rsidRPr="00537BF5" w:rsidRDefault="009121E1" w:rsidP="00D52198">
      <w:pPr>
        <w:ind w:firstLine="709"/>
        <w:jc w:val="center"/>
        <w:rPr>
          <w:b/>
          <w:bCs/>
          <w:sz w:val="22"/>
          <w:szCs w:val="22"/>
        </w:rPr>
      </w:pPr>
      <w:r w:rsidRPr="000E7168">
        <w:rPr>
          <w:b/>
          <w:bCs/>
          <w:sz w:val="22"/>
          <w:szCs w:val="22"/>
        </w:rPr>
        <w:t>6</w:t>
      </w:r>
      <w:r w:rsidR="00D52198" w:rsidRPr="00537BF5">
        <w:rPr>
          <w:b/>
          <w:bCs/>
          <w:sz w:val="22"/>
          <w:szCs w:val="22"/>
        </w:rPr>
        <w:t xml:space="preserve">. </w:t>
      </w:r>
      <w:r w:rsidR="00D52198" w:rsidRPr="000E7168">
        <w:rPr>
          <w:b/>
          <w:bCs/>
          <w:sz w:val="22"/>
          <w:szCs w:val="22"/>
        </w:rPr>
        <w:t>Цена договора и порядок расчетов</w:t>
      </w:r>
    </w:p>
    <w:p w:rsidR="00D52198" w:rsidRDefault="00D52198" w:rsidP="00D52198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6</w:t>
      </w:r>
      <w:r w:rsidRPr="00537BF5">
        <w:rPr>
          <w:sz w:val="22"/>
          <w:szCs w:val="22"/>
        </w:rPr>
        <w:t xml:space="preserve">.1. Цена договора составляет </w:t>
      </w:r>
      <w:bookmarkStart w:id="2" w:name="_Hlk168300067"/>
      <w:r w:rsidR="00207F94">
        <w:rPr>
          <w:b/>
          <w:bCs/>
          <w:sz w:val="22"/>
          <w:szCs w:val="22"/>
        </w:rPr>
        <w:t>_______________</w:t>
      </w:r>
      <w:r w:rsidRPr="003924AA">
        <w:rPr>
          <w:b/>
          <w:bCs/>
          <w:sz w:val="22"/>
          <w:szCs w:val="22"/>
        </w:rPr>
        <w:t xml:space="preserve"> (</w:t>
      </w:r>
      <w:r w:rsidR="00207F94">
        <w:rPr>
          <w:b/>
          <w:bCs/>
          <w:sz w:val="22"/>
          <w:szCs w:val="22"/>
        </w:rPr>
        <w:t>_____________________</w:t>
      </w:r>
      <w:r w:rsidRPr="003924AA">
        <w:rPr>
          <w:b/>
          <w:bCs/>
          <w:sz w:val="22"/>
          <w:szCs w:val="22"/>
        </w:rPr>
        <w:t>) рубл</w:t>
      </w:r>
      <w:r>
        <w:rPr>
          <w:b/>
          <w:bCs/>
          <w:sz w:val="22"/>
          <w:szCs w:val="22"/>
        </w:rPr>
        <w:t>ей</w:t>
      </w:r>
      <w:r w:rsidRPr="003924AA">
        <w:rPr>
          <w:b/>
          <w:bCs/>
          <w:sz w:val="22"/>
          <w:szCs w:val="22"/>
        </w:rPr>
        <w:t xml:space="preserve"> </w:t>
      </w:r>
      <w:r w:rsidR="00207F94">
        <w:rPr>
          <w:b/>
          <w:bCs/>
          <w:sz w:val="22"/>
          <w:szCs w:val="22"/>
        </w:rPr>
        <w:t>___</w:t>
      </w:r>
      <w:r w:rsidRPr="003924AA">
        <w:rPr>
          <w:b/>
          <w:bCs/>
          <w:sz w:val="22"/>
          <w:szCs w:val="22"/>
        </w:rPr>
        <w:t xml:space="preserve"> копеек</w:t>
      </w:r>
      <w:bookmarkEnd w:id="2"/>
      <w:r w:rsidRPr="00537BF5">
        <w:rPr>
          <w:sz w:val="22"/>
          <w:szCs w:val="22"/>
        </w:rPr>
        <w:t xml:space="preserve">, и включает все расходы и затраты Исполнителя, связанные с исполнением обязательств по Договору. </w:t>
      </w:r>
      <w:r>
        <w:rPr>
          <w:sz w:val="22"/>
          <w:szCs w:val="22"/>
        </w:rPr>
        <w:t xml:space="preserve">В случае если Исполнитель физическое лицо, </w:t>
      </w:r>
      <w:r w:rsidRPr="00537BF5">
        <w:rPr>
          <w:sz w:val="22"/>
          <w:szCs w:val="22"/>
        </w:rPr>
        <w:t>Заказчик удерживает из стоимости Услуг, подлежащей оплате Исполнителю, и выплачивает от его имени (как налоговый агент) все налоги и отчисления, взимаемые в соответствии с действующим законодательством РФ в связи с оплатой работ физическому лицу</w:t>
      </w:r>
      <w:r>
        <w:rPr>
          <w:sz w:val="22"/>
          <w:szCs w:val="22"/>
        </w:rPr>
        <w:t>:</w:t>
      </w:r>
    </w:p>
    <w:p w:rsidR="00D52198" w:rsidRDefault="00D52198" w:rsidP="00D5219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сумма выплаты Исполнителю за вычетом НДФЛ 13%-</w:t>
      </w:r>
      <w:r w:rsidR="00207F94">
        <w:rPr>
          <w:sz w:val="22"/>
          <w:szCs w:val="22"/>
        </w:rPr>
        <w:t xml:space="preserve"> __________</w:t>
      </w:r>
    </w:p>
    <w:p w:rsidR="00D52198" w:rsidRDefault="00D52198" w:rsidP="00D5219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сумма НДФЛ в размере 13%- </w:t>
      </w:r>
      <w:r w:rsidR="00207F94">
        <w:rPr>
          <w:sz w:val="22"/>
          <w:szCs w:val="22"/>
        </w:rPr>
        <w:t>______</w:t>
      </w:r>
    </w:p>
    <w:p w:rsidR="00D52198" w:rsidRDefault="00D52198" w:rsidP="00D5219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сумма взносов в ЕТСВ в размере 30%- </w:t>
      </w:r>
      <w:r w:rsidR="00207F94">
        <w:rPr>
          <w:sz w:val="22"/>
          <w:szCs w:val="22"/>
        </w:rPr>
        <w:t>___________</w:t>
      </w:r>
    </w:p>
    <w:p w:rsidR="00D52198" w:rsidRPr="00F708A9" w:rsidRDefault="00D52198" w:rsidP="00D52198">
      <w:pPr>
        <w:ind w:firstLine="709"/>
        <w:jc w:val="both"/>
      </w:pPr>
      <w:r w:rsidRPr="00F708A9">
        <w:t xml:space="preserve">- сумма взносов в </w:t>
      </w:r>
      <w:r w:rsidRPr="00F708A9">
        <w:rPr>
          <w:color w:val="000000"/>
          <w:shd w:val="clear" w:color="auto" w:fill="FFFFFF"/>
        </w:rPr>
        <w:t>СФР по взносам на страхование от несчастных случаев</w:t>
      </w:r>
      <w:r>
        <w:rPr>
          <w:color w:val="000000"/>
          <w:shd w:val="clear" w:color="auto" w:fill="FFFFFF"/>
        </w:rPr>
        <w:t xml:space="preserve"> 0,28%- </w:t>
      </w:r>
      <w:r w:rsidR="00207F94">
        <w:rPr>
          <w:color w:val="000000"/>
          <w:shd w:val="clear" w:color="auto" w:fill="FFFFFF"/>
        </w:rPr>
        <w:t>__________</w:t>
      </w:r>
    </w:p>
    <w:p w:rsidR="00D52198" w:rsidRPr="00537BF5" w:rsidRDefault="00D52198" w:rsidP="00D52198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6</w:t>
      </w:r>
      <w:r w:rsidRPr="00537BF5">
        <w:rPr>
          <w:sz w:val="22"/>
          <w:szCs w:val="22"/>
        </w:rPr>
        <w:t>.2 Оплата производится безналичным перечислением на расчетный счет Исполнителя в следующем порядке:</w:t>
      </w:r>
    </w:p>
    <w:p w:rsidR="00D52198" w:rsidRPr="00537BF5" w:rsidRDefault="00D52198" w:rsidP="00D52198">
      <w:pPr>
        <w:ind w:firstLine="709"/>
        <w:jc w:val="both"/>
        <w:rPr>
          <w:sz w:val="22"/>
          <w:szCs w:val="22"/>
        </w:rPr>
      </w:pPr>
      <w:r w:rsidRPr="00537BF5">
        <w:rPr>
          <w:sz w:val="22"/>
          <w:szCs w:val="22"/>
        </w:rPr>
        <w:t xml:space="preserve">- после подписания Сторонами Акта сдачи-приемки услуг в течении </w:t>
      </w:r>
      <w:r w:rsidRPr="000E7168">
        <w:rPr>
          <w:sz w:val="22"/>
          <w:szCs w:val="22"/>
        </w:rPr>
        <w:t>1</w:t>
      </w:r>
      <w:r w:rsidRPr="00537BF5">
        <w:rPr>
          <w:sz w:val="22"/>
          <w:szCs w:val="22"/>
        </w:rPr>
        <w:t>0</w:t>
      </w:r>
      <w:r w:rsidRPr="000E7168">
        <w:rPr>
          <w:sz w:val="22"/>
          <w:szCs w:val="22"/>
        </w:rPr>
        <w:t xml:space="preserve"> календарных</w:t>
      </w:r>
      <w:r w:rsidRPr="00537BF5">
        <w:rPr>
          <w:sz w:val="22"/>
          <w:szCs w:val="22"/>
        </w:rPr>
        <w:t xml:space="preserve"> дней.</w:t>
      </w:r>
    </w:p>
    <w:p w:rsidR="00D52198" w:rsidRPr="00537BF5" w:rsidRDefault="00D52198" w:rsidP="00D52198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6</w:t>
      </w:r>
      <w:r w:rsidRPr="00537BF5">
        <w:rPr>
          <w:sz w:val="22"/>
          <w:szCs w:val="22"/>
        </w:rPr>
        <w:t>.3. Цена договора является твердой и определяется на весь срок исполнения договора</w:t>
      </w:r>
      <w:r w:rsidRPr="000E7168">
        <w:rPr>
          <w:sz w:val="22"/>
          <w:szCs w:val="22"/>
        </w:rPr>
        <w:t xml:space="preserve"> в соответствии с Протоколом договорной цены (Приложение </w:t>
      </w:r>
      <w:r>
        <w:rPr>
          <w:sz w:val="22"/>
          <w:szCs w:val="22"/>
        </w:rPr>
        <w:t>2</w:t>
      </w:r>
      <w:r w:rsidRPr="000E7168">
        <w:rPr>
          <w:sz w:val="22"/>
          <w:szCs w:val="22"/>
        </w:rPr>
        <w:t>)</w:t>
      </w:r>
      <w:r w:rsidRPr="00537BF5">
        <w:rPr>
          <w:sz w:val="22"/>
          <w:szCs w:val="22"/>
        </w:rPr>
        <w:t xml:space="preserve">. </w:t>
      </w:r>
    </w:p>
    <w:p w:rsidR="00D52198" w:rsidRPr="00537BF5" w:rsidRDefault="00D52198" w:rsidP="00D52198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6</w:t>
      </w:r>
      <w:r w:rsidRPr="00537BF5">
        <w:rPr>
          <w:sz w:val="22"/>
          <w:szCs w:val="22"/>
        </w:rPr>
        <w:t>.4. Заказчик не несет ответственность за последствия при расчетах по банковским реквизитам Исполнителя, если последний своевременно, за один банковский день до соответствующего платежа, письменно не уведомил Заказчика об их изменении.</w:t>
      </w:r>
    </w:p>
    <w:p w:rsidR="00D52198" w:rsidRDefault="00D52198" w:rsidP="00D52198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6</w:t>
      </w:r>
      <w:r w:rsidRPr="00537BF5">
        <w:rPr>
          <w:sz w:val="22"/>
          <w:szCs w:val="22"/>
        </w:rPr>
        <w:t>.5. Днем оплаты считается дата списания денежных средств с расчетного счета Заказчика.</w:t>
      </w:r>
    </w:p>
    <w:p w:rsidR="009D393D" w:rsidRPr="009D393D" w:rsidRDefault="006B03A7" w:rsidP="009D393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6.6. </w:t>
      </w:r>
      <w:r w:rsidR="00826FE6">
        <w:rPr>
          <w:sz w:val="22"/>
          <w:szCs w:val="22"/>
        </w:rPr>
        <w:t xml:space="preserve">Если Исполнитель является </w:t>
      </w:r>
      <w:r w:rsidR="00826FE6" w:rsidRPr="00826FE6">
        <w:rPr>
          <w:sz w:val="22"/>
          <w:szCs w:val="22"/>
        </w:rPr>
        <w:t>плательщик</w:t>
      </w:r>
      <w:r w:rsidR="00826FE6">
        <w:rPr>
          <w:sz w:val="22"/>
          <w:szCs w:val="22"/>
        </w:rPr>
        <w:t>ом</w:t>
      </w:r>
      <w:r w:rsidR="00826FE6" w:rsidRPr="00826FE6">
        <w:rPr>
          <w:sz w:val="22"/>
          <w:szCs w:val="22"/>
        </w:rPr>
        <w:t xml:space="preserve"> налога на профессиональный доход</w:t>
      </w:r>
      <w:r w:rsidR="00826FE6">
        <w:rPr>
          <w:sz w:val="22"/>
          <w:szCs w:val="22"/>
        </w:rPr>
        <w:t xml:space="preserve">, то </w:t>
      </w:r>
      <w:r w:rsidR="009D393D" w:rsidRPr="009D393D">
        <w:rPr>
          <w:sz w:val="22"/>
          <w:szCs w:val="22"/>
        </w:rPr>
        <w:t>Исполнитель как плательщик налога на профессиональный доход не позднее 3 (трех) рабочих дней с даты получения любых выплат от Заказчика присылает Заказчику чек, сформированный в приложении "Мой налог". Чек должен содержать обязательную информацию, предусмотренную частью 6 статьи 14 Закона № 422-ФЗ. Если чек Исполнителем не представлен в установленные сроки, Заказчик вправе сообщить об этом в ФНС России.</w:t>
      </w:r>
    </w:p>
    <w:p w:rsidR="009D393D" w:rsidRPr="009D393D" w:rsidRDefault="00826FE6" w:rsidP="009D393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6.7</w:t>
      </w:r>
      <w:r w:rsidR="009D393D" w:rsidRPr="009D393D">
        <w:rPr>
          <w:sz w:val="22"/>
          <w:szCs w:val="22"/>
        </w:rPr>
        <w:t>. Заказчик не выступает налоговым агентом, не удерживает налог из вознаграждения Исполнителя и не начисляет на вознаграждение страховые взносы, так как Исполнитель зарегистрирован в качестве плательщика налога на профессиональный доход, за исключением случая, указанного в следующем пункте Договора.</w:t>
      </w:r>
    </w:p>
    <w:p w:rsidR="009D393D" w:rsidRPr="009D393D" w:rsidRDefault="00826FE6" w:rsidP="009D393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6.8</w:t>
      </w:r>
      <w:r w:rsidR="009D393D" w:rsidRPr="009D393D">
        <w:rPr>
          <w:sz w:val="22"/>
          <w:szCs w:val="22"/>
        </w:rPr>
        <w:t>. В случае снятия Исполнителя с учета в качестве плательщика налога на профессиональный доход все суммы, подлежащие уплате Заказчиком Исполнителю с даты прекращения применения специального налогового режима, уменьшаются на размер налогов, сборов и иных обязательных платежей в бюджеты бюджетной системы РФ, связанных с оплатой Договора, если в соответствии с законодательством РФ о налогах и сборах такие налоги, сборы и иные обязательные платежи подлежат уплате в бюджеты бюджетной системы РФ Заказчиком.</w:t>
      </w:r>
    </w:p>
    <w:p w:rsidR="006B03A7" w:rsidRPr="00537BF5" w:rsidRDefault="00826FE6" w:rsidP="009D393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6.9</w:t>
      </w:r>
      <w:r w:rsidR="009D393D" w:rsidRPr="009D393D">
        <w:rPr>
          <w:sz w:val="22"/>
          <w:szCs w:val="22"/>
        </w:rPr>
        <w:t>. В случае снятия Исполнителя с учета в качестве плательщика налога на профессиональный доход Исполнитель обязан письменно уведомить об этом Заказчика в течение 1 (одного) рабочего дня с даты снятия с учета.</w:t>
      </w:r>
    </w:p>
    <w:p w:rsidR="00537BF5" w:rsidRPr="00537BF5" w:rsidRDefault="00537BF5" w:rsidP="00D52198">
      <w:pPr>
        <w:ind w:firstLine="709"/>
        <w:jc w:val="center"/>
        <w:rPr>
          <w:b/>
          <w:bCs/>
          <w:sz w:val="22"/>
          <w:szCs w:val="22"/>
        </w:rPr>
      </w:pPr>
    </w:p>
    <w:p w:rsidR="00537BF5" w:rsidRPr="00537BF5" w:rsidRDefault="003F077B" w:rsidP="003F077B">
      <w:pPr>
        <w:jc w:val="center"/>
        <w:rPr>
          <w:b/>
          <w:bCs/>
          <w:sz w:val="22"/>
          <w:szCs w:val="22"/>
        </w:rPr>
      </w:pPr>
      <w:r w:rsidRPr="000E7168">
        <w:rPr>
          <w:b/>
          <w:bCs/>
          <w:sz w:val="22"/>
          <w:szCs w:val="22"/>
        </w:rPr>
        <w:t>7. Гарантии</w:t>
      </w:r>
    </w:p>
    <w:p w:rsidR="00537BF5" w:rsidRPr="00537BF5" w:rsidRDefault="00CB471B" w:rsidP="00CB471B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7</w:t>
      </w:r>
      <w:r w:rsidR="00537BF5" w:rsidRPr="00537BF5">
        <w:rPr>
          <w:sz w:val="22"/>
          <w:szCs w:val="22"/>
        </w:rPr>
        <w:t xml:space="preserve">.1. Исполнитель гарантирует, что он обладает всеми </w:t>
      </w:r>
      <w:r w:rsidRPr="000E7168">
        <w:rPr>
          <w:sz w:val="22"/>
          <w:szCs w:val="22"/>
        </w:rPr>
        <w:t>необходимыми</w:t>
      </w:r>
      <w:r w:rsidR="00537BF5" w:rsidRPr="00537BF5">
        <w:rPr>
          <w:sz w:val="22"/>
          <w:szCs w:val="22"/>
        </w:rPr>
        <w:t xml:space="preserve"> разрешениями, договорами, доверенностями, необходимыми для оказания услуг по настоящему Договору, предусмотренными действующим законодательством.</w:t>
      </w:r>
    </w:p>
    <w:p w:rsidR="00537BF5" w:rsidRPr="00537BF5" w:rsidRDefault="00CB471B" w:rsidP="00CB471B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7</w:t>
      </w:r>
      <w:r w:rsidR="00537BF5" w:rsidRPr="00537BF5">
        <w:rPr>
          <w:sz w:val="22"/>
          <w:szCs w:val="22"/>
        </w:rPr>
        <w:t xml:space="preserve">.2. Исполнитель гарантирует качество результатов оказанных услуг в соответствии с действующим законодательством, своевременное устранение недостатков, выявленных в процессе оказания услуг и при приемке результатов услуг. </w:t>
      </w:r>
    </w:p>
    <w:p w:rsidR="00537BF5" w:rsidRPr="00537BF5" w:rsidRDefault="00CB471B" w:rsidP="00CB471B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7</w:t>
      </w:r>
      <w:r w:rsidR="00537BF5" w:rsidRPr="00537BF5">
        <w:rPr>
          <w:sz w:val="22"/>
          <w:szCs w:val="22"/>
        </w:rPr>
        <w:t xml:space="preserve">.3. Исполнитель гарантирует, что материал, представленный им и/или его партнерами Заказчику для проведения рекламной кампании, не будет нарушением авторского права, прав фирм, исполнительских, патентных, литературных, интеллектуальных или художественных прав. Исполнитель гарантирует, что все гонорары, лицензионные и другие платежи, связанные с этим, будут своевременно произведены. </w:t>
      </w:r>
    </w:p>
    <w:p w:rsidR="00537BF5" w:rsidRPr="000E7168" w:rsidRDefault="00CB471B" w:rsidP="00CB471B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7</w:t>
      </w:r>
      <w:r w:rsidR="00537BF5" w:rsidRPr="00537BF5">
        <w:rPr>
          <w:sz w:val="22"/>
          <w:szCs w:val="22"/>
        </w:rPr>
        <w:t xml:space="preserve">.4. </w:t>
      </w:r>
      <w:r w:rsidR="003436F1" w:rsidRPr="000E7168">
        <w:rPr>
          <w:sz w:val="22"/>
          <w:szCs w:val="22"/>
        </w:rPr>
        <w:t xml:space="preserve">Исполнитель гарантирует соблюдение им и привлеченными третьими лицами всех норм безопасности, </w:t>
      </w:r>
      <w:r w:rsidR="0093665F" w:rsidRPr="000E7168">
        <w:rPr>
          <w:sz w:val="22"/>
          <w:szCs w:val="22"/>
        </w:rPr>
        <w:t>в соответствии,</w:t>
      </w:r>
      <w:r w:rsidR="003436F1" w:rsidRPr="000E7168">
        <w:rPr>
          <w:sz w:val="22"/>
          <w:szCs w:val="22"/>
        </w:rPr>
        <w:t xml:space="preserve"> действующем законодательством РФ, при проведении Мероприятия.</w:t>
      </w:r>
    </w:p>
    <w:p w:rsidR="003436F1" w:rsidRPr="000E7168" w:rsidRDefault="00CB471B" w:rsidP="00CB471B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 xml:space="preserve">7.5. </w:t>
      </w:r>
      <w:r w:rsidR="003436F1" w:rsidRPr="000E7168">
        <w:rPr>
          <w:sz w:val="22"/>
          <w:szCs w:val="22"/>
        </w:rPr>
        <w:t>Исполнитель гарантирует полную безопасность посетителей Мероприятия.</w:t>
      </w:r>
    </w:p>
    <w:p w:rsidR="00CB471B" w:rsidRPr="00537BF5" w:rsidRDefault="003436F1" w:rsidP="00CB471B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 xml:space="preserve">7.6. </w:t>
      </w:r>
      <w:r w:rsidR="00CB471B" w:rsidRPr="00537BF5">
        <w:rPr>
          <w:sz w:val="22"/>
          <w:szCs w:val="22"/>
        </w:rPr>
        <w:t>В случае нарушения Исполнителем гарантий, он принимает на себя обязательства по возмещению Заказчику всех понесённых им расходов, явившихся следствием нарушения гарантий, принятых на себя Исполнителем по настоящему Договору.</w:t>
      </w:r>
    </w:p>
    <w:p w:rsidR="00537BF5" w:rsidRPr="00537BF5" w:rsidRDefault="00537BF5" w:rsidP="00537BF5">
      <w:pPr>
        <w:ind w:firstLine="709"/>
        <w:jc w:val="center"/>
        <w:rPr>
          <w:b/>
          <w:bCs/>
          <w:sz w:val="22"/>
          <w:szCs w:val="22"/>
        </w:rPr>
      </w:pPr>
    </w:p>
    <w:p w:rsidR="00537BF5" w:rsidRPr="00537BF5" w:rsidRDefault="00CB471B" w:rsidP="00CB471B">
      <w:pPr>
        <w:jc w:val="center"/>
        <w:rPr>
          <w:b/>
          <w:bCs/>
          <w:sz w:val="22"/>
          <w:szCs w:val="22"/>
        </w:rPr>
      </w:pPr>
      <w:r w:rsidRPr="000E7168">
        <w:rPr>
          <w:b/>
          <w:bCs/>
          <w:sz w:val="22"/>
          <w:szCs w:val="22"/>
        </w:rPr>
        <w:t>8. Ответственность сторон</w:t>
      </w:r>
    </w:p>
    <w:p w:rsidR="00537BF5" w:rsidRPr="00537BF5" w:rsidRDefault="00CB471B" w:rsidP="00CB471B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8</w:t>
      </w:r>
      <w:r w:rsidR="00537BF5" w:rsidRPr="00537BF5">
        <w:rPr>
          <w:sz w:val="22"/>
          <w:szCs w:val="22"/>
        </w:rPr>
        <w:t>.1.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Российской Федерации и настоящим договором.</w:t>
      </w:r>
    </w:p>
    <w:p w:rsidR="00537BF5" w:rsidRPr="00537BF5" w:rsidRDefault="00CB471B" w:rsidP="00CB471B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8</w:t>
      </w:r>
      <w:r w:rsidR="00537BF5" w:rsidRPr="00537BF5">
        <w:rPr>
          <w:sz w:val="22"/>
          <w:szCs w:val="22"/>
        </w:rPr>
        <w:t>.2.</w:t>
      </w:r>
      <w:r w:rsidRPr="000E7168">
        <w:rPr>
          <w:sz w:val="22"/>
          <w:szCs w:val="22"/>
        </w:rPr>
        <w:t xml:space="preserve"> </w:t>
      </w:r>
      <w:r w:rsidR="00537BF5" w:rsidRPr="00537BF5">
        <w:rPr>
          <w:sz w:val="22"/>
          <w:szCs w:val="22"/>
        </w:rPr>
        <w:t>В случае поломки или утраты имущества Заказчика по вине Исполнителя, последний несет материальную ответственность за нанесенный ущерб и обязуется оплатить его документально подтвержденную стоимость.</w:t>
      </w:r>
    </w:p>
    <w:p w:rsidR="00537BF5" w:rsidRPr="00537BF5" w:rsidRDefault="00734E19" w:rsidP="00CB471B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8</w:t>
      </w:r>
      <w:r w:rsidR="00537BF5" w:rsidRPr="00537BF5">
        <w:rPr>
          <w:sz w:val="22"/>
          <w:szCs w:val="22"/>
        </w:rPr>
        <w:t>.3. При предъявлении Заказчику претензий, в том числе финансовых со стороны третьих лиц настоящего Договора, Исполнитель разрешает их своими силами и за свой счет.</w:t>
      </w:r>
    </w:p>
    <w:p w:rsidR="00537BF5" w:rsidRPr="00537BF5" w:rsidRDefault="00734E19" w:rsidP="00CB471B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8</w:t>
      </w:r>
      <w:r w:rsidR="00537BF5" w:rsidRPr="00537BF5">
        <w:rPr>
          <w:sz w:val="22"/>
          <w:szCs w:val="22"/>
        </w:rPr>
        <w:t xml:space="preserve">.4. </w:t>
      </w:r>
      <w:r w:rsidR="003436F1" w:rsidRPr="00537BF5">
        <w:rPr>
          <w:sz w:val="22"/>
          <w:szCs w:val="22"/>
        </w:rPr>
        <w:t>Если своим действием или бездействием сторона причинит другой стороне убытки, виновн</w:t>
      </w:r>
      <w:r w:rsidRPr="000E7168">
        <w:rPr>
          <w:sz w:val="22"/>
          <w:szCs w:val="22"/>
        </w:rPr>
        <w:t>а</w:t>
      </w:r>
      <w:r w:rsidR="003436F1" w:rsidRPr="00537BF5">
        <w:rPr>
          <w:sz w:val="22"/>
          <w:szCs w:val="22"/>
        </w:rPr>
        <w:t>я сторона возмещает убытки пострадавшей стороне в полном размере.</w:t>
      </w:r>
    </w:p>
    <w:p w:rsidR="00537BF5" w:rsidRPr="00537BF5" w:rsidRDefault="00734E19" w:rsidP="00CB471B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8</w:t>
      </w:r>
      <w:r w:rsidR="00537BF5" w:rsidRPr="00537BF5">
        <w:rPr>
          <w:sz w:val="22"/>
          <w:szCs w:val="22"/>
        </w:rPr>
        <w:t xml:space="preserve">.5. </w:t>
      </w:r>
      <w:r w:rsidR="003436F1" w:rsidRPr="000E7168">
        <w:rPr>
          <w:sz w:val="22"/>
          <w:szCs w:val="22"/>
        </w:rPr>
        <w:t xml:space="preserve">Исполнитель несёт полную ответственность за безопасность Мероприятия. </w:t>
      </w:r>
    </w:p>
    <w:p w:rsidR="00537BF5" w:rsidRPr="00537BF5" w:rsidRDefault="00734E19" w:rsidP="00CB471B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8</w:t>
      </w:r>
      <w:r w:rsidR="00537BF5" w:rsidRPr="00537BF5">
        <w:rPr>
          <w:sz w:val="22"/>
          <w:szCs w:val="22"/>
        </w:rPr>
        <w:t xml:space="preserve">.6. </w:t>
      </w:r>
      <w:bookmarkStart w:id="3" w:name="_Hlk168044660"/>
      <w:r w:rsidR="003436F1" w:rsidRPr="000E7168">
        <w:rPr>
          <w:sz w:val="22"/>
          <w:szCs w:val="22"/>
        </w:rPr>
        <w:t xml:space="preserve">Исполнитель несёт полную ответственность </w:t>
      </w:r>
      <w:bookmarkEnd w:id="3"/>
      <w:r w:rsidR="003436F1" w:rsidRPr="000E7168">
        <w:rPr>
          <w:sz w:val="22"/>
          <w:szCs w:val="22"/>
        </w:rPr>
        <w:t>за действия третьих лиц (соисполнителей) во время проведения Мероприятия.</w:t>
      </w:r>
    </w:p>
    <w:p w:rsidR="00537BF5" w:rsidRPr="00537BF5" w:rsidRDefault="00734E19" w:rsidP="00CB471B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8</w:t>
      </w:r>
      <w:r w:rsidR="00537BF5" w:rsidRPr="00537BF5">
        <w:rPr>
          <w:sz w:val="22"/>
          <w:szCs w:val="22"/>
        </w:rPr>
        <w:t xml:space="preserve">.7. </w:t>
      </w:r>
      <w:r w:rsidR="003436F1" w:rsidRPr="000E7168">
        <w:rPr>
          <w:sz w:val="22"/>
          <w:szCs w:val="22"/>
        </w:rPr>
        <w:t xml:space="preserve">Исполнитель несёт полную ответственность </w:t>
      </w:r>
      <w:r w:rsidR="00EF7B05" w:rsidRPr="000E7168">
        <w:rPr>
          <w:sz w:val="22"/>
          <w:szCs w:val="22"/>
        </w:rPr>
        <w:t>за безопасность посетителей Мероприятия.</w:t>
      </w:r>
    </w:p>
    <w:p w:rsidR="00537BF5" w:rsidRPr="00537BF5" w:rsidRDefault="00734E19" w:rsidP="00CB471B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8</w:t>
      </w:r>
      <w:r w:rsidR="00537BF5" w:rsidRPr="00537BF5">
        <w:rPr>
          <w:sz w:val="22"/>
          <w:szCs w:val="22"/>
        </w:rPr>
        <w:t>.</w:t>
      </w:r>
      <w:r w:rsidR="00EF7B05" w:rsidRPr="000E7168">
        <w:rPr>
          <w:sz w:val="22"/>
          <w:szCs w:val="22"/>
        </w:rPr>
        <w:t>8</w:t>
      </w:r>
      <w:r w:rsidR="00537BF5" w:rsidRPr="00537BF5">
        <w:rPr>
          <w:sz w:val="22"/>
          <w:szCs w:val="22"/>
        </w:rPr>
        <w:t>. Стороны освобождаются от уплаты неустойки, штрафа, если докажут, что неисполнение и/или просрочка исполнения указанных обязательств произошла вследствие непреодолимой силы или по вине другой стороны.</w:t>
      </w:r>
    </w:p>
    <w:p w:rsidR="00804399" w:rsidRPr="000E7168" w:rsidRDefault="00804399" w:rsidP="00804399">
      <w:pPr>
        <w:ind w:firstLine="709"/>
        <w:jc w:val="center"/>
        <w:rPr>
          <w:b/>
          <w:bCs/>
          <w:sz w:val="22"/>
          <w:szCs w:val="22"/>
        </w:rPr>
      </w:pPr>
    </w:p>
    <w:p w:rsidR="005246BD" w:rsidRPr="000E7168" w:rsidRDefault="005246BD" w:rsidP="005246BD">
      <w:pPr>
        <w:ind w:firstLine="709"/>
        <w:jc w:val="center"/>
        <w:rPr>
          <w:b/>
          <w:bCs/>
          <w:sz w:val="22"/>
          <w:szCs w:val="22"/>
        </w:rPr>
      </w:pPr>
      <w:r w:rsidRPr="000E7168">
        <w:rPr>
          <w:b/>
          <w:bCs/>
          <w:sz w:val="22"/>
          <w:szCs w:val="22"/>
        </w:rPr>
        <w:t>9. Порядок урегулирования споров</w:t>
      </w:r>
    </w:p>
    <w:p w:rsidR="005246BD" w:rsidRPr="000E7168" w:rsidRDefault="005246BD" w:rsidP="005246BD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9.1. Возникшие из настоящего Договора споры подлежат досудебному разрешению в претензионном порядке.</w:t>
      </w:r>
    </w:p>
    <w:p w:rsidR="005246BD" w:rsidRPr="000E7168" w:rsidRDefault="005246BD" w:rsidP="005246BD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9.2. Претензии по настоящему Договору предъявляются Сторонами в письменном виде с приложением документов, подтверждающих существо претензии. Стороны устанавливают десятидневный срок для ответа на поступившую претензию.</w:t>
      </w:r>
    </w:p>
    <w:p w:rsidR="005246BD" w:rsidRPr="000E7168" w:rsidRDefault="005246BD" w:rsidP="005246BD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9.3. В случае не поступления в установленный срок ответа на направленную претензию, либо в случае получения отказа в удовлетворении всех или части заявленных требований, спор может быть передан Стороной на рассмотрение в Арбитражный суд Тверской области.</w:t>
      </w:r>
    </w:p>
    <w:p w:rsidR="005246BD" w:rsidRPr="000E7168" w:rsidRDefault="005246BD" w:rsidP="005246BD">
      <w:pPr>
        <w:ind w:firstLine="709"/>
        <w:jc w:val="center"/>
        <w:rPr>
          <w:b/>
          <w:bCs/>
          <w:sz w:val="22"/>
          <w:szCs w:val="22"/>
        </w:rPr>
      </w:pPr>
    </w:p>
    <w:p w:rsidR="005246BD" w:rsidRPr="000E7168" w:rsidRDefault="005246BD" w:rsidP="005246BD">
      <w:pPr>
        <w:ind w:firstLine="709"/>
        <w:jc w:val="center"/>
        <w:rPr>
          <w:b/>
          <w:bCs/>
          <w:sz w:val="22"/>
          <w:szCs w:val="22"/>
        </w:rPr>
      </w:pPr>
      <w:r w:rsidRPr="000E7168">
        <w:rPr>
          <w:b/>
          <w:bCs/>
          <w:sz w:val="22"/>
          <w:szCs w:val="22"/>
        </w:rPr>
        <w:t>10. Срок действия договора</w:t>
      </w:r>
    </w:p>
    <w:p w:rsidR="005246BD" w:rsidRPr="000E7168" w:rsidRDefault="005246BD" w:rsidP="005246BD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10.1. Настоящий Договор вступает в силу и становится обязательным для Сторон со дня его подписания обеими Сторонами и действует до «</w:t>
      </w:r>
      <w:r w:rsidR="00DB68AB">
        <w:rPr>
          <w:sz w:val="22"/>
          <w:szCs w:val="22"/>
        </w:rPr>
        <w:t>1</w:t>
      </w:r>
      <w:r w:rsidR="00207F94">
        <w:rPr>
          <w:sz w:val="22"/>
          <w:szCs w:val="22"/>
        </w:rPr>
        <w:t>3</w:t>
      </w:r>
      <w:r w:rsidRPr="000E7168">
        <w:rPr>
          <w:sz w:val="22"/>
          <w:szCs w:val="22"/>
        </w:rPr>
        <w:t>» июня 202</w:t>
      </w:r>
      <w:r w:rsidR="00207F94">
        <w:rPr>
          <w:sz w:val="22"/>
          <w:szCs w:val="22"/>
        </w:rPr>
        <w:t>6</w:t>
      </w:r>
      <w:r w:rsidRPr="000E7168">
        <w:rPr>
          <w:sz w:val="22"/>
          <w:szCs w:val="22"/>
        </w:rPr>
        <w:t xml:space="preserve"> года включительно.</w:t>
      </w:r>
    </w:p>
    <w:p w:rsidR="005246BD" w:rsidRPr="000E7168" w:rsidRDefault="005246BD" w:rsidP="005246BD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10.2. Окончание срока действия настоящего Договора не освобождает стороны от ответственности за нарушение условий Договора, допущенных в период срока его действия.</w:t>
      </w:r>
    </w:p>
    <w:p w:rsidR="005246BD" w:rsidRPr="000E7168" w:rsidRDefault="005246BD" w:rsidP="005246BD">
      <w:pPr>
        <w:ind w:firstLine="709"/>
        <w:jc w:val="center"/>
        <w:rPr>
          <w:b/>
          <w:bCs/>
          <w:sz w:val="22"/>
          <w:szCs w:val="22"/>
        </w:rPr>
      </w:pPr>
    </w:p>
    <w:p w:rsidR="005246BD" w:rsidRPr="000E7168" w:rsidRDefault="00FD2625" w:rsidP="005246BD">
      <w:pPr>
        <w:ind w:firstLine="709"/>
        <w:jc w:val="center"/>
        <w:rPr>
          <w:b/>
          <w:bCs/>
          <w:sz w:val="22"/>
          <w:szCs w:val="22"/>
        </w:rPr>
      </w:pPr>
      <w:r w:rsidRPr="000E7168">
        <w:rPr>
          <w:b/>
          <w:bCs/>
          <w:sz w:val="22"/>
          <w:szCs w:val="22"/>
        </w:rPr>
        <w:t>11. Конфиденциальность</w:t>
      </w:r>
    </w:p>
    <w:p w:rsidR="005246BD" w:rsidRPr="000E7168" w:rsidRDefault="005246BD" w:rsidP="00FD2625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 xml:space="preserve">11.1. Вся информация, полученная Исполнителем от Заказчика в ходе оказания услуг по настоящему Договору, считается конфиденциальной, за исключением информации, находящейся в свободном доступе и, которая не может являться конфиденциальной в соответствии с действующим законодательством. </w:t>
      </w:r>
    </w:p>
    <w:p w:rsidR="005246BD" w:rsidRPr="000E7168" w:rsidRDefault="005246BD" w:rsidP="00FD2625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 xml:space="preserve">11.2. В случае разглашения конфиденциальной информации Сторона, допустившая ее разглашение, обязана уведомить о таком факте другую Сторону в разумные сроки, и несет ответственность в соответствии с действующим законодательством. </w:t>
      </w:r>
    </w:p>
    <w:p w:rsidR="005246BD" w:rsidRPr="000E7168" w:rsidRDefault="005246BD" w:rsidP="00FD2625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11.3. Обязательства о неразглашении конфиденциальной информации должны соблюдаться в течение срока действия Договора, а также в течение 3 (трех) лет после его окончания.</w:t>
      </w:r>
    </w:p>
    <w:p w:rsidR="00804399" w:rsidRPr="000E7168" w:rsidRDefault="005246BD" w:rsidP="00FD2625">
      <w:pPr>
        <w:ind w:firstLine="709"/>
        <w:jc w:val="both"/>
        <w:rPr>
          <w:sz w:val="22"/>
          <w:szCs w:val="22"/>
        </w:rPr>
      </w:pPr>
      <w:r w:rsidRPr="000E7168">
        <w:rPr>
          <w:sz w:val="22"/>
          <w:szCs w:val="22"/>
        </w:rPr>
        <w:t>11.4. Исполнитель, заключая настоящий договор, в соответствии с Федеральным законом от 27.07.2006 г., № 152-ФЗ «О персональных данных» (далее – Закон), подтверждает свое согласие на обработку (включая все действия, перечисленные в ст.3 Закона) своих персональных данных, указанных в договоре и иных документах, представленных при заключении настоящего Договора, в целях надлежащего исполнения настоящего Договора. Данное согласие действительно в течение срока действия Договора и в течении 1 (одного) года после окончания действий Договора. Настоящее согласие на обработку персональных данных может быть отозвано посредством направления письменного уведомления в адрес Заказчика.</w:t>
      </w:r>
    </w:p>
    <w:p w:rsidR="00343544" w:rsidRPr="000E7168" w:rsidRDefault="00343544" w:rsidP="00FD2625">
      <w:pPr>
        <w:ind w:firstLine="709"/>
        <w:jc w:val="both"/>
        <w:rPr>
          <w:sz w:val="22"/>
          <w:szCs w:val="22"/>
        </w:rPr>
      </w:pPr>
    </w:p>
    <w:p w:rsidR="00F45AE0" w:rsidRPr="00F45AE0" w:rsidRDefault="00F45AE0" w:rsidP="00342F50">
      <w:pPr>
        <w:ind w:firstLine="709"/>
        <w:jc w:val="center"/>
        <w:textAlignment w:val="baseline"/>
        <w:rPr>
          <w:rFonts w:eastAsia="Calibri"/>
          <w:b/>
          <w:bCs/>
          <w:color w:val="000000"/>
          <w:sz w:val="22"/>
          <w:szCs w:val="22"/>
        </w:rPr>
      </w:pPr>
      <w:r w:rsidRPr="000E7168">
        <w:rPr>
          <w:rFonts w:eastAsia="Calibri"/>
          <w:b/>
          <w:bCs/>
          <w:color w:val="000000"/>
          <w:sz w:val="22"/>
          <w:szCs w:val="22"/>
        </w:rPr>
        <w:t>12</w:t>
      </w:r>
      <w:r w:rsidRPr="00F45AE0">
        <w:rPr>
          <w:rFonts w:eastAsia="Calibri"/>
          <w:b/>
          <w:bCs/>
          <w:color w:val="000000"/>
          <w:sz w:val="22"/>
          <w:szCs w:val="22"/>
        </w:rPr>
        <w:t>. Согласие на обработку персональных данных</w:t>
      </w:r>
    </w:p>
    <w:p w:rsidR="00F45AE0" w:rsidRPr="00F45AE0" w:rsidRDefault="00F45AE0" w:rsidP="00342F50">
      <w:pPr>
        <w:ind w:firstLine="709"/>
        <w:jc w:val="both"/>
        <w:textAlignment w:val="baseline"/>
        <w:rPr>
          <w:rFonts w:eastAsia="Calibri"/>
          <w:color w:val="000000"/>
          <w:sz w:val="22"/>
          <w:szCs w:val="22"/>
        </w:rPr>
      </w:pPr>
      <w:r w:rsidRPr="000E7168">
        <w:rPr>
          <w:rFonts w:eastAsia="Calibri"/>
          <w:color w:val="000000"/>
          <w:sz w:val="22"/>
          <w:szCs w:val="22"/>
        </w:rPr>
        <w:t>12</w:t>
      </w:r>
      <w:r w:rsidRPr="00F45AE0">
        <w:rPr>
          <w:rFonts w:eastAsia="Calibri"/>
          <w:color w:val="000000"/>
          <w:sz w:val="22"/>
          <w:szCs w:val="22"/>
        </w:rPr>
        <w:t>.</w:t>
      </w:r>
      <w:r w:rsidRPr="000E7168">
        <w:rPr>
          <w:rFonts w:eastAsia="Calibri"/>
          <w:color w:val="000000"/>
          <w:sz w:val="22"/>
          <w:szCs w:val="22"/>
        </w:rPr>
        <w:t>1.</w:t>
      </w:r>
      <w:r w:rsidRPr="00F45AE0">
        <w:rPr>
          <w:rFonts w:eastAsia="Calibri"/>
          <w:color w:val="000000"/>
          <w:sz w:val="22"/>
          <w:szCs w:val="22"/>
        </w:rPr>
        <w:t xml:space="preserve"> Подписывая настоящее Соглашение, </w:t>
      </w:r>
      <w:r w:rsidRPr="000E7168">
        <w:rPr>
          <w:rFonts w:eastAsia="Calibri"/>
          <w:color w:val="000000"/>
          <w:sz w:val="22"/>
          <w:szCs w:val="22"/>
        </w:rPr>
        <w:t>Исполнитель</w:t>
      </w:r>
      <w:r w:rsidRPr="00F45AE0">
        <w:rPr>
          <w:rFonts w:eastAsia="Calibri"/>
          <w:color w:val="000000"/>
          <w:sz w:val="22"/>
          <w:szCs w:val="22"/>
        </w:rPr>
        <w:t xml:space="preserve"> выражает своё согласие на обработку (действия (операции) с персональными данными)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ФГБУК «Всероссийский историко-этнографический музей» и его представителями, а также персональных данных, полученных </w:t>
      </w:r>
      <w:r w:rsidRPr="000E7168">
        <w:rPr>
          <w:rFonts w:eastAsia="Calibri"/>
          <w:color w:val="000000"/>
          <w:sz w:val="22"/>
          <w:szCs w:val="22"/>
        </w:rPr>
        <w:t>Исполнителем</w:t>
      </w:r>
      <w:r w:rsidRPr="00F45AE0">
        <w:rPr>
          <w:rFonts w:eastAsia="Calibri"/>
          <w:color w:val="000000"/>
          <w:sz w:val="22"/>
          <w:szCs w:val="22"/>
        </w:rPr>
        <w:t xml:space="preserve"> с письменного согласия третьей стороны в частности, следующих персональных данных:</w:t>
      </w:r>
    </w:p>
    <w:p w:rsidR="00F45AE0" w:rsidRPr="00F45AE0" w:rsidRDefault="00F45AE0" w:rsidP="00342F50">
      <w:pPr>
        <w:numPr>
          <w:ilvl w:val="0"/>
          <w:numId w:val="9"/>
        </w:numPr>
        <w:tabs>
          <w:tab w:val="left" w:pos="567"/>
        </w:tabs>
        <w:ind w:left="0" w:firstLine="709"/>
        <w:jc w:val="both"/>
        <w:textAlignment w:val="baseline"/>
        <w:rPr>
          <w:rFonts w:eastAsia="Calibri"/>
          <w:color w:val="000000"/>
          <w:sz w:val="22"/>
          <w:szCs w:val="22"/>
        </w:rPr>
      </w:pPr>
      <w:r w:rsidRPr="00F45AE0">
        <w:rPr>
          <w:rFonts w:eastAsia="Calibri"/>
          <w:color w:val="000000"/>
          <w:sz w:val="22"/>
          <w:szCs w:val="22"/>
        </w:rPr>
        <w:t>фамилия, имя, отчество;</w:t>
      </w:r>
    </w:p>
    <w:p w:rsidR="00F45AE0" w:rsidRPr="00F45AE0" w:rsidRDefault="00F45AE0" w:rsidP="00342F50">
      <w:pPr>
        <w:numPr>
          <w:ilvl w:val="0"/>
          <w:numId w:val="9"/>
        </w:numPr>
        <w:tabs>
          <w:tab w:val="left" w:pos="567"/>
        </w:tabs>
        <w:ind w:left="0" w:firstLine="709"/>
        <w:jc w:val="both"/>
        <w:textAlignment w:val="baseline"/>
        <w:rPr>
          <w:rFonts w:eastAsia="Calibri"/>
          <w:color w:val="000000"/>
          <w:sz w:val="22"/>
          <w:szCs w:val="22"/>
        </w:rPr>
      </w:pPr>
      <w:r w:rsidRPr="00F45AE0">
        <w:rPr>
          <w:rFonts w:eastAsia="Calibri"/>
          <w:color w:val="000000"/>
          <w:sz w:val="22"/>
          <w:szCs w:val="22"/>
        </w:rPr>
        <w:t>дата и место рождения;</w:t>
      </w:r>
    </w:p>
    <w:p w:rsidR="00F45AE0" w:rsidRPr="00F45AE0" w:rsidRDefault="00F45AE0" w:rsidP="00342F50">
      <w:pPr>
        <w:numPr>
          <w:ilvl w:val="0"/>
          <w:numId w:val="9"/>
        </w:numPr>
        <w:tabs>
          <w:tab w:val="left" w:pos="567"/>
        </w:tabs>
        <w:ind w:left="0" w:firstLine="709"/>
        <w:jc w:val="both"/>
        <w:textAlignment w:val="baseline"/>
        <w:rPr>
          <w:rFonts w:eastAsia="Calibri"/>
          <w:color w:val="000000"/>
          <w:sz w:val="22"/>
          <w:szCs w:val="22"/>
        </w:rPr>
      </w:pPr>
      <w:r w:rsidRPr="00F45AE0">
        <w:rPr>
          <w:rFonts w:eastAsia="Calibri"/>
          <w:color w:val="000000"/>
          <w:sz w:val="22"/>
          <w:szCs w:val="22"/>
        </w:rPr>
        <w:t>пол</w:t>
      </w:r>
    </w:p>
    <w:p w:rsidR="00F45AE0" w:rsidRPr="00F45AE0" w:rsidRDefault="00F45AE0" w:rsidP="00342F50">
      <w:pPr>
        <w:numPr>
          <w:ilvl w:val="0"/>
          <w:numId w:val="9"/>
        </w:numPr>
        <w:tabs>
          <w:tab w:val="left" w:pos="567"/>
        </w:tabs>
        <w:ind w:left="0" w:firstLine="709"/>
        <w:jc w:val="both"/>
        <w:textAlignment w:val="baseline"/>
        <w:rPr>
          <w:rFonts w:eastAsia="Calibri"/>
          <w:color w:val="000000"/>
          <w:sz w:val="22"/>
          <w:szCs w:val="22"/>
        </w:rPr>
      </w:pPr>
      <w:r w:rsidRPr="00F45AE0">
        <w:rPr>
          <w:rFonts w:eastAsia="Calibri"/>
          <w:color w:val="000000"/>
          <w:sz w:val="22"/>
          <w:szCs w:val="22"/>
        </w:rPr>
        <w:t>ИНН, СНИЛС</w:t>
      </w:r>
    </w:p>
    <w:p w:rsidR="00F45AE0" w:rsidRPr="00F45AE0" w:rsidRDefault="00F45AE0" w:rsidP="00342F50">
      <w:pPr>
        <w:numPr>
          <w:ilvl w:val="0"/>
          <w:numId w:val="10"/>
        </w:numPr>
        <w:tabs>
          <w:tab w:val="left" w:pos="567"/>
        </w:tabs>
        <w:ind w:left="0" w:firstLine="709"/>
        <w:jc w:val="both"/>
        <w:rPr>
          <w:sz w:val="22"/>
          <w:szCs w:val="22"/>
        </w:rPr>
      </w:pPr>
      <w:r w:rsidRPr="00F45AE0">
        <w:rPr>
          <w:sz w:val="22"/>
          <w:szCs w:val="22"/>
        </w:rPr>
        <w:t>реквизиты лицевого счета</w:t>
      </w:r>
    </w:p>
    <w:p w:rsidR="00F45AE0" w:rsidRPr="00F45AE0" w:rsidRDefault="00342F50" w:rsidP="00342F50">
      <w:pPr>
        <w:ind w:firstLine="709"/>
        <w:jc w:val="both"/>
        <w:textAlignment w:val="baseline"/>
        <w:rPr>
          <w:rFonts w:eastAsia="Calibri"/>
          <w:color w:val="000000"/>
          <w:sz w:val="22"/>
          <w:szCs w:val="22"/>
        </w:rPr>
      </w:pPr>
      <w:r w:rsidRPr="000E7168">
        <w:rPr>
          <w:rFonts w:eastAsia="Calibri"/>
          <w:color w:val="000000"/>
          <w:sz w:val="22"/>
          <w:szCs w:val="22"/>
        </w:rPr>
        <w:t>12</w:t>
      </w:r>
      <w:r w:rsidR="00F45AE0" w:rsidRPr="00F45AE0">
        <w:rPr>
          <w:rFonts w:eastAsia="Calibri"/>
          <w:color w:val="000000"/>
          <w:sz w:val="22"/>
          <w:szCs w:val="22"/>
        </w:rPr>
        <w:t xml:space="preserve">.2. </w:t>
      </w:r>
      <w:r w:rsidR="00F45AE0" w:rsidRPr="000E7168">
        <w:rPr>
          <w:rFonts w:eastAsia="Calibri"/>
          <w:color w:val="000000"/>
          <w:sz w:val="22"/>
          <w:szCs w:val="22"/>
        </w:rPr>
        <w:t>Заказчик</w:t>
      </w:r>
      <w:r w:rsidR="00F45AE0" w:rsidRPr="00F45AE0">
        <w:rPr>
          <w:rFonts w:eastAsia="Calibri"/>
          <w:color w:val="000000"/>
          <w:sz w:val="22"/>
          <w:szCs w:val="22"/>
        </w:rPr>
        <w:t xml:space="preserve"> может обрабатывать </w:t>
      </w:r>
      <w:r w:rsidR="00F45AE0" w:rsidRPr="000E7168">
        <w:rPr>
          <w:rFonts w:eastAsia="Calibri"/>
          <w:color w:val="000000"/>
          <w:sz w:val="22"/>
          <w:szCs w:val="22"/>
        </w:rPr>
        <w:t>персональные данные,</w:t>
      </w:r>
      <w:r w:rsidR="00F45AE0" w:rsidRPr="00F45AE0">
        <w:rPr>
          <w:rFonts w:eastAsia="Calibri"/>
          <w:color w:val="000000"/>
          <w:sz w:val="22"/>
          <w:szCs w:val="22"/>
        </w:rPr>
        <w:t xml:space="preserve"> представленные </w:t>
      </w:r>
      <w:r w:rsidR="00F45AE0" w:rsidRPr="000E7168">
        <w:rPr>
          <w:rFonts w:eastAsia="Calibri"/>
          <w:color w:val="000000"/>
          <w:sz w:val="22"/>
          <w:szCs w:val="22"/>
        </w:rPr>
        <w:t>Исполнителем</w:t>
      </w:r>
      <w:r w:rsidR="00F45AE0" w:rsidRPr="00F45AE0">
        <w:rPr>
          <w:rFonts w:eastAsia="Calibri"/>
          <w:color w:val="000000"/>
          <w:sz w:val="22"/>
          <w:szCs w:val="22"/>
        </w:rPr>
        <w:t xml:space="preserve"> в следующих целях: обеспечение соблюдения законов и иных нормативных правовых актов в области персональных данных; контроль количества и качества выполняемой работы; обеспечение сохранности имущества.</w:t>
      </w:r>
    </w:p>
    <w:p w:rsidR="00F45AE0" w:rsidRPr="00F45AE0" w:rsidRDefault="00342F50" w:rsidP="00342F50">
      <w:pPr>
        <w:ind w:firstLine="709"/>
        <w:jc w:val="both"/>
        <w:textAlignment w:val="baseline"/>
        <w:rPr>
          <w:rFonts w:eastAsia="Calibri"/>
          <w:sz w:val="22"/>
          <w:szCs w:val="22"/>
        </w:rPr>
      </w:pPr>
      <w:r w:rsidRPr="000E7168">
        <w:rPr>
          <w:rFonts w:eastAsia="Calibri"/>
          <w:color w:val="000000"/>
          <w:sz w:val="22"/>
          <w:szCs w:val="22"/>
        </w:rPr>
        <w:t>12</w:t>
      </w:r>
      <w:r w:rsidR="00F45AE0" w:rsidRPr="00F45AE0">
        <w:rPr>
          <w:rFonts w:eastAsia="Calibri"/>
          <w:color w:val="000000"/>
          <w:sz w:val="22"/>
          <w:szCs w:val="22"/>
        </w:rPr>
        <w:t xml:space="preserve">.3. Обработка (на бумажных носителях; в информационных системах персональных данных и без использования </w:t>
      </w:r>
      <w:r w:rsidR="00F45AE0" w:rsidRPr="00F45AE0">
        <w:rPr>
          <w:rFonts w:eastAsia="Calibri"/>
          <w:sz w:val="22"/>
          <w:szCs w:val="22"/>
        </w:rPr>
        <w:t xml:space="preserve">средств автоматизации, а также смешанным способом) </w:t>
      </w:r>
      <w:r w:rsidR="00F45AE0" w:rsidRPr="000E7168">
        <w:rPr>
          <w:rFonts w:eastAsia="Calibri"/>
          <w:sz w:val="22"/>
          <w:szCs w:val="22"/>
        </w:rPr>
        <w:t>Заказчиком</w:t>
      </w:r>
      <w:r w:rsidR="00F45AE0" w:rsidRPr="00F45AE0">
        <w:rPr>
          <w:rFonts w:eastAsia="Calibri"/>
          <w:sz w:val="22"/>
          <w:szCs w:val="22"/>
        </w:rPr>
        <w:t xml:space="preserve"> персональных данных </w:t>
      </w:r>
      <w:r w:rsidR="00F45AE0" w:rsidRPr="000E7168">
        <w:rPr>
          <w:rFonts w:eastAsia="Calibri"/>
          <w:sz w:val="22"/>
          <w:szCs w:val="22"/>
        </w:rPr>
        <w:t>Исполнителя и соисполнителей</w:t>
      </w:r>
      <w:r w:rsidR="00F45AE0" w:rsidRPr="00F45AE0">
        <w:rPr>
          <w:rFonts w:eastAsia="Calibri"/>
          <w:sz w:val="22"/>
          <w:szCs w:val="22"/>
        </w:rPr>
        <w:t xml:space="preserve"> должна осуществляться в соответствии с требованиями </w:t>
      </w:r>
      <w:r w:rsidR="00F45AE0" w:rsidRPr="00F45AE0">
        <w:rPr>
          <w:rFonts w:eastAsia="Calibri"/>
          <w:i/>
          <w:iCs/>
          <w:sz w:val="22"/>
          <w:szCs w:val="22"/>
        </w:rPr>
        <w:t>Федерального закона от 27.07.2006г. № 152-ФЗ «</w:t>
      </w:r>
      <w:hyperlink r:id="rId6" w:history="1">
        <w:r w:rsidR="00F45AE0" w:rsidRPr="00F45AE0">
          <w:rPr>
            <w:rFonts w:eastAsia="Calibri"/>
            <w:i/>
            <w:iCs/>
            <w:color w:val="0563C1"/>
            <w:sz w:val="22"/>
            <w:szCs w:val="22"/>
            <w:u w:val="single"/>
          </w:rPr>
          <w:t>О персональных данных</w:t>
        </w:r>
      </w:hyperlink>
      <w:r w:rsidR="00F45AE0" w:rsidRPr="00F45AE0">
        <w:rPr>
          <w:rFonts w:eastAsia="Calibri"/>
          <w:i/>
          <w:iCs/>
          <w:sz w:val="22"/>
          <w:szCs w:val="22"/>
        </w:rPr>
        <w:t>»</w:t>
      </w:r>
      <w:r w:rsidR="00F45AE0" w:rsidRPr="00F45AE0">
        <w:rPr>
          <w:rFonts w:eastAsia="Calibri"/>
          <w:sz w:val="22"/>
          <w:szCs w:val="22"/>
        </w:rPr>
        <w:t>.</w:t>
      </w:r>
    </w:p>
    <w:p w:rsidR="00F45AE0" w:rsidRPr="00F45AE0" w:rsidRDefault="00342F50" w:rsidP="00342F50">
      <w:pPr>
        <w:ind w:firstLine="709"/>
        <w:jc w:val="both"/>
        <w:textAlignment w:val="baseline"/>
        <w:rPr>
          <w:rFonts w:eastAsia="Calibri"/>
          <w:color w:val="000000"/>
          <w:sz w:val="22"/>
          <w:szCs w:val="22"/>
        </w:rPr>
      </w:pPr>
      <w:r w:rsidRPr="000E7168">
        <w:rPr>
          <w:rFonts w:eastAsia="Calibri"/>
          <w:sz w:val="22"/>
          <w:szCs w:val="22"/>
        </w:rPr>
        <w:t>12</w:t>
      </w:r>
      <w:r w:rsidR="00F45AE0" w:rsidRPr="00F45AE0">
        <w:rPr>
          <w:rFonts w:eastAsia="Calibri"/>
          <w:sz w:val="22"/>
          <w:szCs w:val="22"/>
        </w:rPr>
        <w:t xml:space="preserve">.4. Срок действия настоящего согласия с </w:t>
      </w:r>
      <w:r w:rsidR="00F45AE0" w:rsidRPr="000E7168">
        <w:rPr>
          <w:rFonts w:eastAsia="Calibri"/>
          <w:sz w:val="22"/>
          <w:szCs w:val="22"/>
        </w:rPr>
        <w:t>Исполнителем</w:t>
      </w:r>
      <w:r w:rsidR="00F45AE0" w:rsidRPr="00F45AE0">
        <w:rPr>
          <w:rFonts w:eastAsia="Calibri"/>
          <w:sz w:val="22"/>
          <w:szCs w:val="22"/>
        </w:rPr>
        <w:t xml:space="preserve"> начинается с даты подписания и заканчивается в момент расторжения настоящего </w:t>
      </w:r>
      <w:r w:rsidR="00F45AE0" w:rsidRPr="000E7168">
        <w:rPr>
          <w:rFonts w:eastAsia="Calibri"/>
          <w:sz w:val="22"/>
          <w:szCs w:val="22"/>
        </w:rPr>
        <w:t>Договора</w:t>
      </w:r>
      <w:r w:rsidR="00F45AE0" w:rsidRPr="00F45AE0">
        <w:rPr>
          <w:rFonts w:eastAsia="Calibri"/>
          <w:sz w:val="22"/>
          <w:szCs w:val="22"/>
        </w:rPr>
        <w:t xml:space="preserve">. </w:t>
      </w:r>
      <w:r w:rsidR="00F45AE0" w:rsidRPr="00F45AE0">
        <w:rPr>
          <w:rFonts w:eastAsia="Calibri"/>
          <w:color w:val="000000"/>
          <w:sz w:val="22"/>
          <w:szCs w:val="22"/>
        </w:rPr>
        <w:t xml:space="preserve">Настоящее согласие может быть отозвано представленным письменным заявлением </w:t>
      </w:r>
      <w:r w:rsidR="00F45AE0" w:rsidRPr="000E7168">
        <w:rPr>
          <w:rFonts w:eastAsia="Calibri"/>
          <w:color w:val="000000"/>
          <w:sz w:val="22"/>
          <w:szCs w:val="22"/>
        </w:rPr>
        <w:t>Исполнителя Заказчику</w:t>
      </w:r>
      <w:r w:rsidR="00F45AE0" w:rsidRPr="00F45AE0">
        <w:rPr>
          <w:rFonts w:eastAsia="Calibri"/>
          <w:color w:val="000000"/>
          <w:sz w:val="22"/>
          <w:szCs w:val="22"/>
        </w:rPr>
        <w:t>.</w:t>
      </w:r>
    </w:p>
    <w:p w:rsidR="00F45AE0" w:rsidRPr="00F45AE0" w:rsidRDefault="00F45AE0" w:rsidP="00F45AE0">
      <w:pPr>
        <w:ind w:firstLine="709"/>
        <w:jc w:val="both"/>
        <w:textAlignment w:val="baseline"/>
        <w:rPr>
          <w:rFonts w:eastAsia="Calibri"/>
          <w:sz w:val="22"/>
          <w:szCs w:val="22"/>
        </w:rPr>
      </w:pPr>
    </w:p>
    <w:p w:rsidR="00F45AE0" w:rsidRPr="00F45AE0" w:rsidRDefault="00342F50" w:rsidP="00F45AE0">
      <w:pPr>
        <w:tabs>
          <w:tab w:val="left" w:pos="709"/>
        </w:tabs>
        <w:ind w:firstLine="709"/>
        <w:jc w:val="center"/>
        <w:rPr>
          <w:b/>
          <w:bCs/>
          <w:caps/>
          <w:sz w:val="22"/>
          <w:szCs w:val="22"/>
        </w:rPr>
      </w:pPr>
      <w:r w:rsidRPr="000E7168">
        <w:rPr>
          <w:b/>
          <w:bCs/>
          <w:sz w:val="22"/>
          <w:szCs w:val="22"/>
        </w:rPr>
        <w:t>13.</w:t>
      </w:r>
      <w:r w:rsidR="00F45AE0" w:rsidRPr="00F45AE0">
        <w:rPr>
          <w:b/>
          <w:bCs/>
          <w:sz w:val="22"/>
          <w:szCs w:val="22"/>
        </w:rPr>
        <w:t xml:space="preserve"> Антикоррупционная оговорка</w:t>
      </w:r>
    </w:p>
    <w:p w:rsidR="00F45AE0" w:rsidRPr="00F45AE0" w:rsidRDefault="00342F50" w:rsidP="00F45AE0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</w:rPr>
      </w:pPr>
      <w:r w:rsidRPr="000E7168">
        <w:rPr>
          <w:rFonts w:eastAsia="Calibri"/>
          <w:sz w:val="22"/>
          <w:szCs w:val="22"/>
        </w:rPr>
        <w:t>13</w:t>
      </w:r>
      <w:r w:rsidR="00F45AE0" w:rsidRPr="00F45AE0">
        <w:rPr>
          <w:rFonts w:eastAsia="Calibri"/>
          <w:sz w:val="22"/>
          <w:szCs w:val="22"/>
        </w:rPr>
        <w:t>.1. При исполнении своих обязательств по настоящему Соглашению Партнёры обязуются не совершать, а также обязуются обеспечивать, чтобы их аффилированные лица, сотрудники и посредники не совершали прямо или косвенно следующих действий:</w:t>
      </w:r>
    </w:p>
    <w:p w:rsidR="00F45AE0" w:rsidRPr="00F45AE0" w:rsidRDefault="00F45AE0" w:rsidP="00F45AE0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</w:rPr>
      </w:pPr>
      <w:r w:rsidRPr="00F45AE0">
        <w:rPr>
          <w:rFonts w:eastAsia="Calibri"/>
          <w:sz w:val="22"/>
          <w:szCs w:val="22"/>
        </w:rPr>
        <w:t>- платить или предлагать уплатить денежные средства, или предоставить иные ценности, безвозмездно выполнить работы (оказать услуги) публично-правовым образованиям, должностным лицам публично-правовых образований, близким родственникам таких должностных лиц, либо лицам иным образом, связанным с государством, в целях неправомерного получения преимуществ для сторон по договору, их аффилированных лиц, работников или посредников, действующих договору;</w:t>
      </w:r>
    </w:p>
    <w:p w:rsidR="00F45AE0" w:rsidRPr="00F45AE0" w:rsidRDefault="00F45AE0" w:rsidP="00F45AE0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</w:rPr>
      </w:pPr>
      <w:r w:rsidRPr="00F45AE0">
        <w:rPr>
          <w:rFonts w:eastAsia="Calibri"/>
          <w:sz w:val="22"/>
          <w:szCs w:val="22"/>
        </w:rPr>
        <w:t>- платить или предлагать уплатить денежные средства, или предоставить иные ценности, безвозмездно выполнить работы (оказать услуги) сотрудникам другой стороны, ее аффилированным лицам,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 и т. д.);</w:t>
      </w:r>
    </w:p>
    <w:p w:rsidR="00F45AE0" w:rsidRPr="00F45AE0" w:rsidRDefault="00F45AE0" w:rsidP="00F45AE0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</w:rPr>
      </w:pPr>
      <w:r w:rsidRPr="00F45AE0">
        <w:rPr>
          <w:rFonts w:eastAsia="Calibri"/>
          <w:sz w:val="22"/>
          <w:szCs w:val="22"/>
        </w:rPr>
        <w:t>- не совершать иных действий, нарушающих антикоррупционное законодательство Российской Федерации.</w:t>
      </w:r>
    </w:p>
    <w:p w:rsidR="00343544" w:rsidRPr="000E7168" w:rsidRDefault="00343544" w:rsidP="00F45AE0">
      <w:pPr>
        <w:ind w:firstLine="709"/>
        <w:jc w:val="center"/>
        <w:rPr>
          <w:sz w:val="22"/>
          <w:szCs w:val="22"/>
        </w:rPr>
      </w:pPr>
    </w:p>
    <w:p w:rsidR="00342F50" w:rsidRPr="00342F50" w:rsidRDefault="00342F50" w:rsidP="00342F5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709"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bdr w:val="nil"/>
          <w:shd w:val="clear" w:color="auto" w:fill="FFFFFF"/>
        </w:rPr>
      </w:pPr>
      <w:r w:rsidRPr="00342F50">
        <w:rPr>
          <w:rFonts w:eastAsia="Arial Unicode MS"/>
          <w:b/>
          <w:bCs/>
          <w:color w:val="000000"/>
          <w:sz w:val="22"/>
          <w:szCs w:val="22"/>
          <w:u w:color="000000"/>
          <w:bdr w:val="nil"/>
          <w:shd w:val="clear" w:color="auto" w:fill="FFFFFF"/>
        </w:rPr>
        <w:t>1</w:t>
      </w:r>
      <w:r w:rsidRPr="000E7168">
        <w:rPr>
          <w:rFonts w:eastAsia="Arial Unicode MS"/>
          <w:b/>
          <w:bCs/>
          <w:color w:val="000000"/>
          <w:sz w:val="22"/>
          <w:szCs w:val="22"/>
          <w:u w:color="000000"/>
          <w:bdr w:val="nil"/>
          <w:shd w:val="clear" w:color="auto" w:fill="FFFFFF"/>
        </w:rPr>
        <w:t>4</w:t>
      </w:r>
      <w:r w:rsidRPr="00342F50">
        <w:rPr>
          <w:rFonts w:eastAsia="Arial Unicode MS"/>
          <w:b/>
          <w:bCs/>
          <w:color w:val="000000"/>
          <w:sz w:val="22"/>
          <w:szCs w:val="22"/>
          <w:u w:color="000000"/>
          <w:bdr w:val="nil"/>
          <w:shd w:val="clear" w:color="auto" w:fill="FFFFFF"/>
        </w:rPr>
        <w:t xml:space="preserve">. </w:t>
      </w:r>
      <w:r w:rsidRPr="000E7168">
        <w:rPr>
          <w:rFonts w:eastAsia="Arial Unicode MS"/>
          <w:b/>
          <w:bCs/>
          <w:color w:val="000000"/>
          <w:sz w:val="22"/>
          <w:szCs w:val="22"/>
          <w:u w:color="000000"/>
          <w:bdr w:val="nil"/>
          <w:shd w:val="clear" w:color="auto" w:fill="FFFFFF"/>
        </w:rPr>
        <w:t>Заключительные положения</w:t>
      </w:r>
    </w:p>
    <w:p w:rsidR="00342F50" w:rsidRPr="00342F50" w:rsidRDefault="00342F50" w:rsidP="00342F5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709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</w:rPr>
      </w:pPr>
      <w:r w:rsidRPr="00342F50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</w:rPr>
        <w:t>1</w:t>
      </w:r>
      <w:r w:rsidRPr="000E7168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</w:rPr>
        <w:t>4</w:t>
      </w:r>
      <w:r w:rsidRPr="00342F50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</w:rPr>
        <w:t xml:space="preserve">.1. Взаимоотношения Сторон в части, не урегулированной настоящим Договором, регламентируются нормами действующего законодательства Российской Федерации </w:t>
      </w:r>
    </w:p>
    <w:p w:rsidR="00342F50" w:rsidRPr="00342F50" w:rsidRDefault="00342F50" w:rsidP="00342F5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709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</w:rPr>
      </w:pPr>
      <w:r w:rsidRPr="00342F50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</w:rPr>
        <w:t>1</w:t>
      </w:r>
      <w:r w:rsidRPr="000E7168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</w:rPr>
        <w:t>4</w:t>
      </w:r>
      <w:r w:rsidRPr="00342F50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</w:rPr>
        <w:t>.2. Любые изменения и дополнения к настоящему Договору, не противоречащие законодательству Российской Федерации, оформляются дополнительными соглашениями к настоящему Договору в письменной форме и являются его неотъемлемой частью и подлежат регистрации в Реестре контрактов.</w:t>
      </w:r>
    </w:p>
    <w:p w:rsidR="00342F50" w:rsidRPr="00342F50" w:rsidRDefault="00342F50" w:rsidP="00342F5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709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</w:rPr>
      </w:pPr>
      <w:r w:rsidRPr="00342F50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</w:rPr>
        <w:t>1</w:t>
      </w:r>
      <w:r w:rsidRPr="000E7168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</w:rPr>
        <w:t>4</w:t>
      </w:r>
      <w:r w:rsidRPr="00342F50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</w:rPr>
        <w:t>.3. Недействительность какого-либо условия настоящего Договора не влечет недействительности прочих его условий.</w:t>
      </w:r>
    </w:p>
    <w:p w:rsidR="00342F50" w:rsidRPr="00342F50" w:rsidRDefault="00342F50" w:rsidP="00342F5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709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</w:rPr>
      </w:pPr>
      <w:r w:rsidRPr="00342F50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</w:rPr>
        <w:t>1</w:t>
      </w:r>
      <w:r w:rsidRPr="000E7168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</w:rPr>
        <w:t>4</w:t>
      </w:r>
      <w:r w:rsidRPr="00342F50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</w:rPr>
        <w:t>.4. Когда какое-либо уведомление требуется и разрешается в соответствии с настоящим Договором, оно будет совершено в письменной форме и подписано уполномоченными на то представителями Сторон.</w:t>
      </w:r>
    </w:p>
    <w:p w:rsidR="00342F50" w:rsidRPr="00342F50" w:rsidRDefault="00342F50" w:rsidP="00342F5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709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</w:rPr>
      </w:pPr>
      <w:r w:rsidRPr="00342F50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</w:rPr>
        <w:t>1</w:t>
      </w:r>
      <w:r w:rsidRPr="000E7168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</w:rPr>
        <w:t>4</w:t>
      </w:r>
      <w:r w:rsidRPr="00342F50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</w:rPr>
        <w:t xml:space="preserve">.5. Стороны будут направлять уведомления друг другу по адресам, указанным в настоящем Договора. </w:t>
      </w:r>
    </w:p>
    <w:p w:rsidR="00342F50" w:rsidRPr="00342F50" w:rsidRDefault="00342F50" w:rsidP="00342F5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709"/>
        <w:jc w:val="both"/>
        <w:rPr>
          <w:rFonts w:eastAsia="Arial Unicode MS"/>
          <w:color w:val="000000"/>
          <w:sz w:val="22"/>
          <w:szCs w:val="22"/>
          <w:u w:color="000000"/>
          <w:bdr w:val="nil"/>
        </w:rPr>
      </w:pPr>
      <w:r w:rsidRPr="00342F50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</w:rPr>
        <w:t>1</w:t>
      </w:r>
      <w:r w:rsidRPr="000E7168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</w:rPr>
        <w:t>4</w:t>
      </w:r>
      <w:r w:rsidRPr="00342F50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</w:rPr>
        <w:t>.6. Настоящий Договор составлен в двух экземплярах, имеющих одинаковую юридическую силу, по одному для каждой из Сторон.</w:t>
      </w:r>
      <w:r w:rsidRPr="00342F50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 </w:t>
      </w:r>
    </w:p>
    <w:p w:rsidR="00342F50" w:rsidRPr="00342F50" w:rsidRDefault="00342F50" w:rsidP="00342F5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709"/>
        <w:jc w:val="both"/>
        <w:rPr>
          <w:rFonts w:eastAsia="Arial Unicode MS"/>
          <w:color w:val="000000"/>
          <w:sz w:val="22"/>
          <w:szCs w:val="22"/>
          <w:u w:color="000000"/>
          <w:bdr w:val="nil"/>
        </w:rPr>
      </w:pPr>
      <w:r w:rsidRPr="00342F50">
        <w:rPr>
          <w:rFonts w:eastAsia="Arial Unicode MS"/>
          <w:color w:val="000000"/>
          <w:sz w:val="22"/>
          <w:szCs w:val="22"/>
          <w:u w:color="000000"/>
          <w:bdr w:val="nil"/>
        </w:rPr>
        <w:t>1</w:t>
      </w:r>
      <w:r w:rsidRPr="000E7168">
        <w:rPr>
          <w:rFonts w:eastAsia="Arial Unicode MS"/>
          <w:color w:val="000000"/>
          <w:sz w:val="22"/>
          <w:szCs w:val="22"/>
          <w:u w:color="000000"/>
          <w:bdr w:val="nil"/>
        </w:rPr>
        <w:t>4</w:t>
      </w:r>
      <w:r w:rsidRPr="00342F50">
        <w:rPr>
          <w:rFonts w:eastAsia="Arial Unicode MS"/>
          <w:color w:val="000000"/>
          <w:sz w:val="22"/>
          <w:szCs w:val="22"/>
          <w:u w:color="000000"/>
          <w:bdr w:val="nil"/>
        </w:rPr>
        <w:t>.7.</w:t>
      </w:r>
      <w:r w:rsidRPr="000E7168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 </w:t>
      </w:r>
      <w:r w:rsidRPr="00342F50">
        <w:rPr>
          <w:rFonts w:eastAsia="Arial Unicode MS"/>
          <w:color w:val="000000"/>
          <w:sz w:val="22"/>
          <w:szCs w:val="22"/>
          <w:u w:color="000000"/>
          <w:bdr w:val="nil"/>
        </w:rPr>
        <w:t>К договору прилагаются:</w:t>
      </w:r>
    </w:p>
    <w:p w:rsidR="00342F50" w:rsidRPr="00342F50" w:rsidRDefault="00342F50" w:rsidP="0098076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709"/>
        <w:jc w:val="both"/>
        <w:rPr>
          <w:rFonts w:eastAsia="Arial Unicode MS"/>
          <w:color w:val="000000"/>
          <w:sz w:val="22"/>
          <w:szCs w:val="22"/>
          <w:u w:color="000000"/>
          <w:bdr w:val="nil"/>
        </w:rPr>
      </w:pPr>
      <w:r w:rsidRPr="00342F50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Приложение № 1 - </w:t>
      </w:r>
      <w:r w:rsidR="00980762">
        <w:rPr>
          <w:rFonts w:eastAsia="Arial Unicode MS"/>
          <w:color w:val="000000"/>
          <w:sz w:val="22"/>
          <w:szCs w:val="22"/>
          <w:u w:color="000000"/>
          <w:bdr w:val="nil"/>
        </w:rPr>
        <w:t>Т</w:t>
      </w:r>
      <w:r w:rsidR="00980762" w:rsidRPr="00980762">
        <w:rPr>
          <w:rFonts w:eastAsia="Arial Unicode MS"/>
          <w:color w:val="000000"/>
          <w:sz w:val="22"/>
          <w:szCs w:val="22"/>
          <w:u w:color="000000"/>
          <w:bdr w:val="nil"/>
        </w:rPr>
        <w:t>ехническое задание</w:t>
      </w:r>
      <w:r w:rsidR="00980762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 </w:t>
      </w:r>
      <w:r w:rsidR="00980762" w:rsidRPr="00980762">
        <w:rPr>
          <w:rFonts w:eastAsia="Arial Unicode MS"/>
          <w:color w:val="000000"/>
          <w:sz w:val="22"/>
          <w:szCs w:val="22"/>
          <w:u w:color="000000"/>
          <w:bdr w:val="nil"/>
        </w:rPr>
        <w:t>на организацию и проведение фестиваля средневековой истории и культуры «</w:t>
      </w:r>
      <w:r w:rsidR="00980762">
        <w:rPr>
          <w:rFonts w:eastAsia="Arial Unicode MS"/>
          <w:color w:val="000000"/>
          <w:sz w:val="22"/>
          <w:szCs w:val="22"/>
          <w:u w:color="000000"/>
          <w:bdr w:val="nil"/>
        </w:rPr>
        <w:t>Н</w:t>
      </w:r>
      <w:r w:rsidR="00980762" w:rsidRPr="00980762">
        <w:rPr>
          <w:rFonts w:eastAsia="Arial Unicode MS"/>
          <w:color w:val="000000"/>
          <w:sz w:val="22"/>
          <w:szCs w:val="22"/>
          <w:u w:color="000000"/>
          <w:bdr w:val="nil"/>
        </w:rPr>
        <w:t>овоторжская крепость»</w:t>
      </w:r>
    </w:p>
    <w:p w:rsidR="00453A31" w:rsidRPr="00342F50" w:rsidRDefault="00342F50" w:rsidP="00342F5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709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</w:rPr>
      </w:pPr>
      <w:r w:rsidRPr="00342F50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Приложение № 2 - </w:t>
      </w:r>
      <w:r w:rsidR="00453A31" w:rsidRPr="000E7168">
        <w:rPr>
          <w:rFonts w:eastAsia="Arial Unicode MS"/>
          <w:color w:val="000000"/>
          <w:sz w:val="22"/>
          <w:szCs w:val="22"/>
          <w:u w:color="000000"/>
          <w:bdr w:val="nil"/>
        </w:rPr>
        <w:t>Протокол с</w:t>
      </w:r>
      <w:r w:rsidR="00453A31" w:rsidRPr="00342F50">
        <w:rPr>
          <w:rFonts w:eastAsia="Arial Unicode MS"/>
          <w:color w:val="000000"/>
          <w:sz w:val="22"/>
          <w:szCs w:val="22"/>
          <w:u w:color="000000"/>
          <w:bdr w:val="nil"/>
        </w:rPr>
        <w:t>огла</w:t>
      </w:r>
      <w:r w:rsidR="00453A31" w:rsidRPr="000E7168">
        <w:rPr>
          <w:rFonts w:eastAsia="Arial Unicode MS"/>
          <w:color w:val="000000"/>
          <w:sz w:val="22"/>
          <w:szCs w:val="22"/>
          <w:u w:color="000000"/>
          <w:bdr w:val="nil"/>
        </w:rPr>
        <w:t>сования</w:t>
      </w:r>
      <w:r w:rsidR="00453A31" w:rsidRPr="00342F50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 о цене договора</w:t>
      </w:r>
    </w:p>
    <w:p w:rsidR="00342F50" w:rsidRPr="000E7168" w:rsidRDefault="00342F50" w:rsidP="00342F50">
      <w:pPr>
        <w:ind w:firstLine="709"/>
        <w:jc w:val="center"/>
        <w:rPr>
          <w:sz w:val="22"/>
          <w:szCs w:val="22"/>
        </w:rPr>
      </w:pPr>
    </w:p>
    <w:p w:rsidR="00C51BB1" w:rsidRPr="000E7168" w:rsidRDefault="00696196" w:rsidP="00342F50">
      <w:pPr>
        <w:ind w:firstLine="709"/>
        <w:jc w:val="center"/>
        <w:rPr>
          <w:b/>
          <w:bCs/>
          <w:sz w:val="22"/>
          <w:szCs w:val="22"/>
        </w:rPr>
      </w:pPr>
      <w:r w:rsidRPr="000E7168">
        <w:rPr>
          <w:b/>
          <w:bCs/>
          <w:sz w:val="22"/>
          <w:szCs w:val="22"/>
        </w:rPr>
        <w:t>1</w:t>
      </w:r>
      <w:r w:rsidR="00B9122F">
        <w:rPr>
          <w:b/>
          <w:bCs/>
          <w:sz w:val="22"/>
          <w:szCs w:val="22"/>
        </w:rPr>
        <w:t>5</w:t>
      </w:r>
      <w:r w:rsidR="00C51BB1" w:rsidRPr="000E7168">
        <w:rPr>
          <w:b/>
          <w:bCs/>
          <w:sz w:val="22"/>
          <w:szCs w:val="22"/>
        </w:rPr>
        <w:t xml:space="preserve">. Юридические </w:t>
      </w:r>
      <w:r w:rsidR="00FF2729" w:rsidRPr="000E7168">
        <w:rPr>
          <w:b/>
          <w:bCs/>
          <w:sz w:val="22"/>
          <w:szCs w:val="22"/>
        </w:rPr>
        <w:t>реквизиты</w:t>
      </w:r>
      <w:r w:rsidR="00C51BB1" w:rsidRPr="000E7168">
        <w:rPr>
          <w:b/>
          <w:bCs/>
          <w:sz w:val="22"/>
          <w:szCs w:val="22"/>
        </w:rPr>
        <w:t xml:space="preserve"> сторон:</w:t>
      </w:r>
    </w:p>
    <w:tbl>
      <w:tblPr>
        <w:tblW w:w="957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F2729" w:rsidRPr="000E7168" w:rsidTr="00C53E1F">
        <w:trPr>
          <w:trHeight w:val="5241"/>
        </w:trPr>
        <w:tc>
          <w:tcPr>
            <w:tcW w:w="4785" w:type="dxa"/>
            <w:shd w:val="clear" w:color="auto" w:fill="auto"/>
          </w:tcPr>
          <w:p w:rsidR="00FF2729" w:rsidRPr="000E7168" w:rsidRDefault="00FF2729" w:rsidP="00FF2729">
            <w:pPr>
              <w:spacing w:line="360" w:lineRule="auto"/>
              <w:ind w:firstLine="709"/>
              <w:rPr>
                <w:b/>
                <w:sz w:val="22"/>
                <w:szCs w:val="22"/>
              </w:rPr>
            </w:pPr>
            <w:bookmarkStart w:id="4" w:name="_Hlk167976292"/>
            <w:r w:rsidRPr="000E7168">
              <w:rPr>
                <w:b/>
                <w:sz w:val="22"/>
                <w:szCs w:val="22"/>
              </w:rPr>
              <w:t>Заказчик:</w:t>
            </w:r>
          </w:p>
          <w:p w:rsidR="00FF2729" w:rsidRPr="000E7168" w:rsidRDefault="00FF2729" w:rsidP="00FF2729">
            <w:pPr>
              <w:rPr>
                <w:b/>
                <w:bCs/>
                <w:sz w:val="22"/>
                <w:szCs w:val="22"/>
              </w:rPr>
            </w:pPr>
            <w:r w:rsidRPr="000E7168">
              <w:rPr>
                <w:b/>
                <w:bCs/>
                <w:sz w:val="22"/>
                <w:szCs w:val="22"/>
              </w:rPr>
              <w:t>Федеральное государственное бюджетное учреждение культуры «Всероссийский историко-этнографический музей»</w:t>
            </w:r>
          </w:p>
          <w:p w:rsidR="00A572D7" w:rsidRPr="00A572D7" w:rsidRDefault="00A572D7" w:rsidP="00A572D7">
            <w:pPr>
              <w:rPr>
                <w:sz w:val="22"/>
                <w:szCs w:val="22"/>
              </w:rPr>
            </w:pPr>
            <w:r w:rsidRPr="00A572D7">
              <w:rPr>
                <w:sz w:val="22"/>
                <w:szCs w:val="22"/>
              </w:rPr>
              <w:t>172002, Тверская область, г. Торжок, ул. Бакунина, д. 6</w:t>
            </w:r>
          </w:p>
          <w:p w:rsidR="00A572D7" w:rsidRPr="00A572D7" w:rsidRDefault="00A572D7" w:rsidP="00A572D7">
            <w:pPr>
              <w:rPr>
                <w:sz w:val="22"/>
                <w:szCs w:val="22"/>
              </w:rPr>
            </w:pPr>
            <w:r w:rsidRPr="00A572D7">
              <w:rPr>
                <w:sz w:val="22"/>
                <w:szCs w:val="22"/>
              </w:rPr>
              <w:t>ИНН/КПП 6915002117/691501001; ОГРН 1026901917217</w:t>
            </w:r>
          </w:p>
          <w:p w:rsidR="00A572D7" w:rsidRPr="00A572D7" w:rsidRDefault="00A572D7" w:rsidP="00A572D7">
            <w:pPr>
              <w:rPr>
                <w:sz w:val="22"/>
                <w:szCs w:val="22"/>
              </w:rPr>
            </w:pPr>
            <w:r w:rsidRPr="00A572D7">
              <w:rPr>
                <w:sz w:val="22"/>
                <w:szCs w:val="22"/>
              </w:rPr>
              <w:t>Получатель УФК по Тверской области (ВИЭМ л\с 20366Х54220)</w:t>
            </w:r>
          </w:p>
          <w:p w:rsidR="00A572D7" w:rsidRPr="00A572D7" w:rsidRDefault="00A572D7" w:rsidP="00A572D7">
            <w:pPr>
              <w:rPr>
                <w:sz w:val="22"/>
                <w:szCs w:val="22"/>
              </w:rPr>
            </w:pPr>
            <w:r w:rsidRPr="00A572D7">
              <w:rPr>
                <w:sz w:val="22"/>
                <w:szCs w:val="22"/>
              </w:rPr>
              <w:t>р\с 03214643000000013223</w:t>
            </w:r>
          </w:p>
          <w:p w:rsidR="00A572D7" w:rsidRPr="00A572D7" w:rsidRDefault="00A572D7" w:rsidP="00A572D7">
            <w:pPr>
              <w:rPr>
                <w:sz w:val="22"/>
                <w:szCs w:val="22"/>
              </w:rPr>
            </w:pPr>
            <w:r w:rsidRPr="00A572D7">
              <w:rPr>
                <w:sz w:val="22"/>
                <w:szCs w:val="22"/>
              </w:rPr>
              <w:t>Банк ОКЦ № 1 ВВГУ Банка России//УФК по Нижегородской области, г Нижний Новгород</w:t>
            </w:r>
          </w:p>
          <w:p w:rsidR="00A572D7" w:rsidRPr="00A572D7" w:rsidRDefault="00A572D7" w:rsidP="00A572D7">
            <w:pPr>
              <w:rPr>
                <w:sz w:val="22"/>
                <w:szCs w:val="22"/>
              </w:rPr>
            </w:pPr>
            <w:r w:rsidRPr="00A572D7">
              <w:rPr>
                <w:sz w:val="22"/>
                <w:szCs w:val="22"/>
              </w:rPr>
              <w:t>БИК   012202102</w:t>
            </w:r>
          </w:p>
          <w:p w:rsidR="00A572D7" w:rsidRPr="00A572D7" w:rsidRDefault="00A572D7" w:rsidP="00A572D7">
            <w:pPr>
              <w:rPr>
                <w:sz w:val="22"/>
                <w:szCs w:val="22"/>
              </w:rPr>
            </w:pPr>
            <w:r w:rsidRPr="00A572D7">
              <w:rPr>
                <w:sz w:val="22"/>
                <w:szCs w:val="22"/>
              </w:rPr>
              <w:t xml:space="preserve">К/С    40102810745370000024 </w:t>
            </w:r>
          </w:p>
          <w:p w:rsidR="00A572D7" w:rsidRPr="00A572D7" w:rsidRDefault="00A572D7" w:rsidP="00A572D7">
            <w:pPr>
              <w:rPr>
                <w:sz w:val="22"/>
                <w:szCs w:val="22"/>
              </w:rPr>
            </w:pPr>
            <w:r w:rsidRPr="00A572D7">
              <w:rPr>
                <w:sz w:val="22"/>
                <w:szCs w:val="22"/>
              </w:rPr>
              <w:t>(Единый казначейский счет)</w:t>
            </w:r>
          </w:p>
          <w:p w:rsidR="00A572D7" w:rsidRPr="00A572D7" w:rsidRDefault="00A572D7" w:rsidP="00A572D7">
            <w:pPr>
              <w:rPr>
                <w:sz w:val="22"/>
                <w:szCs w:val="22"/>
              </w:rPr>
            </w:pPr>
            <w:r w:rsidRPr="00A572D7">
              <w:rPr>
                <w:sz w:val="22"/>
                <w:szCs w:val="22"/>
              </w:rPr>
              <w:t xml:space="preserve">Телефон (факс): (848 251) 92729, </w:t>
            </w:r>
          </w:p>
          <w:p w:rsidR="00FF2729" w:rsidRPr="000E7168" w:rsidRDefault="00FF2729" w:rsidP="00FF2729">
            <w:pPr>
              <w:rPr>
                <w:sz w:val="22"/>
                <w:szCs w:val="22"/>
              </w:rPr>
            </w:pPr>
          </w:p>
          <w:p w:rsidR="00FF2729" w:rsidRPr="000E7168" w:rsidRDefault="00FF2729" w:rsidP="00FF2729">
            <w:pPr>
              <w:rPr>
                <w:sz w:val="22"/>
                <w:szCs w:val="22"/>
              </w:rPr>
            </w:pPr>
            <w:r w:rsidRPr="000E7168">
              <w:rPr>
                <w:sz w:val="22"/>
                <w:szCs w:val="22"/>
              </w:rPr>
              <w:t>Директор</w:t>
            </w:r>
          </w:p>
          <w:p w:rsidR="00FF2729" w:rsidRPr="000E7168" w:rsidRDefault="00FF2729" w:rsidP="00FF2729">
            <w:pPr>
              <w:rPr>
                <w:sz w:val="22"/>
                <w:szCs w:val="22"/>
              </w:rPr>
            </w:pPr>
          </w:p>
          <w:p w:rsidR="00FF2729" w:rsidRPr="000E7168" w:rsidRDefault="00FF2729" w:rsidP="00FF2729">
            <w:pPr>
              <w:rPr>
                <w:sz w:val="22"/>
                <w:szCs w:val="22"/>
              </w:rPr>
            </w:pPr>
            <w:r w:rsidRPr="000E7168">
              <w:rPr>
                <w:sz w:val="22"/>
                <w:szCs w:val="22"/>
              </w:rPr>
              <w:t xml:space="preserve">______________ </w:t>
            </w:r>
            <w:r w:rsidR="000B126F" w:rsidRPr="000E7168">
              <w:rPr>
                <w:sz w:val="22"/>
                <w:szCs w:val="22"/>
              </w:rPr>
              <w:t>И.В. Жукова</w:t>
            </w:r>
          </w:p>
          <w:p w:rsidR="00FF2729" w:rsidRPr="000E7168" w:rsidRDefault="00FF2729" w:rsidP="00FF2729">
            <w:pPr>
              <w:rPr>
                <w:sz w:val="22"/>
                <w:szCs w:val="22"/>
              </w:rPr>
            </w:pPr>
          </w:p>
          <w:p w:rsidR="00FF2729" w:rsidRPr="000E7168" w:rsidRDefault="00FF2729" w:rsidP="000B126F">
            <w:pPr>
              <w:rPr>
                <w:b/>
                <w:sz w:val="22"/>
                <w:szCs w:val="22"/>
              </w:rPr>
            </w:pPr>
            <w:r w:rsidRPr="000E7168">
              <w:rPr>
                <w:sz w:val="22"/>
                <w:szCs w:val="22"/>
              </w:rPr>
              <w:t>М.П.</w:t>
            </w:r>
          </w:p>
        </w:tc>
        <w:tc>
          <w:tcPr>
            <w:tcW w:w="4786" w:type="dxa"/>
            <w:shd w:val="clear" w:color="auto" w:fill="auto"/>
          </w:tcPr>
          <w:p w:rsidR="00FF2729" w:rsidRPr="000E7168" w:rsidRDefault="00FF2729" w:rsidP="00FF2729">
            <w:pPr>
              <w:spacing w:line="360" w:lineRule="auto"/>
              <w:ind w:firstLine="709"/>
              <w:rPr>
                <w:b/>
                <w:sz w:val="22"/>
                <w:szCs w:val="22"/>
              </w:rPr>
            </w:pPr>
            <w:r w:rsidRPr="000E7168">
              <w:rPr>
                <w:b/>
                <w:sz w:val="22"/>
                <w:szCs w:val="22"/>
              </w:rPr>
              <w:t>Исполнитель:</w:t>
            </w:r>
          </w:p>
          <w:p w:rsidR="005E5A2A" w:rsidRDefault="005E5A2A" w:rsidP="005E5A2A">
            <w:pPr>
              <w:rPr>
                <w:b/>
                <w:bCs/>
                <w:sz w:val="22"/>
                <w:szCs w:val="22"/>
              </w:rPr>
            </w:pPr>
          </w:p>
          <w:p w:rsidR="005E5A2A" w:rsidRDefault="005E5A2A" w:rsidP="005E5A2A">
            <w:pPr>
              <w:rPr>
                <w:sz w:val="22"/>
                <w:szCs w:val="22"/>
              </w:rPr>
            </w:pPr>
          </w:p>
          <w:p w:rsidR="00DA0AC4" w:rsidRDefault="00DA0AC4" w:rsidP="005E5A2A">
            <w:pPr>
              <w:rPr>
                <w:sz w:val="22"/>
                <w:szCs w:val="22"/>
              </w:rPr>
            </w:pPr>
          </w:p>
          <w:p w:rsidR="00DA0AC4" w:rsidRDefault="00DA0AC4" w:rsidP="005E5A2A">
            <w:pPr>
              <w:rPr>
                <w:sz w:val="22"/>
                <w:szCs w:val="22"/>
              </w:rPr>
            </w:pPr>
          </w:p>
          <w:p w:rsidR="00DA0AC4" w:rsidRDefault="00DA0AC4" w:rsidP="005E5A2A">
            <w:pPr>
              <w:rPr>
                <w:sz w:val="22"/>
                <w:szCs w:val="22"/>
              </w:rPr>
            </w:pPr>
          </w:p>
          <w:p w:rsidR="00DA0AC4" w:rsidRDefault="00DA0AC4" w:rsidP="005E5A2A">
            <w:pPr>
              <w:rPr>
                <w:sz w:val="22"/>
                <w:szCs w:val="22"/>
              </w:rPr>
            </w:pPr>
          </w:p>
          <w:p w:rsidR="00DA0AC4" w:rsidRDefault="00DA0AC4" w:rsidP="005E5A2A">
            <w:pPr>
              <w:rPr>
                <w:sz w:val="22"/>
                <w:szCs w:val="22"/>
              </w:rPr>
            </w:pPr>
          </w:p>
          <w:p w:rsidR="00DA0AC4" w:rsidRDefault="00DA0AC4" w:rsidP="005E5A2A">
            <w:pPr>
              <w:rPr>
                <w:sz w:val="22"/>
                <w:szCs w:val="22"/>
              </w:rPr>
            </w:pPr>
          </w:p>
          <w:p w:rsidR="00DA0AC4" w:rsidRDefault="00DA0AC4" w:rsidP="005E5A2A">
            <w:pPr>
              <w:rPr>
                <w:sz w:val="22"/>
                <w:szCs w:val="22"/>
              </w:rPr>
            </w:pPr>
          </w:p>
          <w:p w:rsidR="00DA0AC4" w:rsidRDefault="00DA0AC4" w:rsidP="005E5A2A">
            <w:pPr>
              <w:rPr>
                <w:sz w:val="22"/>
                <w:szCs w:val="22"/>
              </w:rPr>
            </w:pPr>
          </w:p>
          <w:p w:rsidR="00DA0AC4" w:rsidRPr="005E5A2A" w:rsidRDefault="00DA0AC4" w:rsidP="005E5A2A">
            <w:pPr>
              <w:rPr>
                <w:sz w:val="22"/>
                <w:szCs w:val="22"/>
              </w:rPr>
            </w:pPr>
          </w:p>
          <w:p w:rsidR="005E5A2A" w:rsidRPr="005E5A2A" w:rsidRDefault="005E5A2A" w:rsidP="005E5A2A">
            <w:pPr>
              <w:rPr>
                <w:sz w:val="22"/>
                <w:szCs w:val="22"/>
              </w:rPr>
            </w:pPr>
          </w:p>
          <w:p w:rsidR="005E5A2A" w:rsidRPr="005E5A2A" w:rsidRDefault="005E5A2A" w:rsidP="005E5A2A">
            <w:pPr>
              <w:rPr>
                <w:sz w:val="22"/>
                <w:szCs w:val="22"/>
              </w:rPr>
            </w:pPr>
          </w:p>
          <w:p w:rsidR="00FF2729" w:rsidRPr="000E7168" w:rsidRDefault="005E5A2A" w:rsidP="005E5A2A">
            <w:pPr>
              <w:rPr>
                <w:b/>
                <w:sz w:val="22"/>
                <w:szCs w:val="22"/>
              </w:rPr>
            </w:pPr>
            <w:r w:rsidRPr="005E5A2A">
              <w:rPr>
                <w:sz w:val="22"/>
                <w:szCs w:val="22"/>
              </w:rPr>
              <w:t xml:space="preserve">__________________ </w:t>
            </w:r>
            <w:r w:rsidR="00DA0AC4">
              <w:rPr>
                <w:sz w:val="22"/>
                <w:szCs w:val="22"/>
              </w:rPr>
              <w:t>____________</w:t>
            </w:r>
          </w:p>
        </w:tc>
      </w:tr>
      <w:bookmarkEnd w:id="4"/>
    </w:tbl>
    <w:p w:rsidR="000B126F" w:rsidRPr="000E7168" w:rsidRDefault="000B126F" w:rsidP="00016644">
      <w:pPr>
        <w:spacing w:line="360" w:lineRule="auto"/>
        <w:ind w:firstLine="709"/>
        <w:rPr>
          <w:sz w:val="22"/>
          <w:szCs w:val="22"/>
          <w:u w:val="single"/>
        </w:rPr>
      </w:pPr>
    </w:p>
    <w:p w:rsidR="0014457E" w:rsidRPr="000E7168" w:rsidRDefault="000B126F" w:rsidP="000B126F">
      <w:pPr>
        <w:ind w:firstLine="709"/>
        <w:jc w:val="right"/>
        <w:rPr>
          <w:sz w:val="22"/>
          <w:szCs w:val="22"/>
        </w:rPr>
      </w:pPr>
      <w:r w:rsidRPr="000E7168">
        <w:rPr>
          <w:sz w:val="22"/>
          <w:szCs w:val="22"/>
          <w:u w:val="single"/>
        </w:rPr>
        <w:br w:type="page"/>
      </w:r>
      <w:r w:rsidRPr="000E7168">
        <w:rPr>
          <w:sz w:val="22"/>
          <w:szCs w:val="22"/>
        </w:rPr>
        <w:t>Приложение 1</w:t>
      </w:r>
    </w:p>
    <w:p w:rsidR="000B126F" w:rsidRPr="000E7168" w:rsidRDefault="000B126F" w:rsidP="000B126F">
      <w:pPr>
        <w:ind w:firstLine="709"/>
        <w:jc w:val="right"/>
        <w:rPr>
          <w:sz w:val="22"/>
          <w:szCs w:val="22"/>
        </w:rPr>
      </w:pPr>
      <w:r w:rsidRPr="000E7168">
        <w:rPr>
          <w:sz w:val="22"/>
          <w:szCs w:val="22"/>
        </w:rPr>
        <w:t>к договору оказания услуг</w:t>
      </w:r>
    </w:p>
    <w:p w:rsidR="000B126F" w:rsidRPr="000E7168" w:rsidRDefault="000B126F" w:rsidP="000B126F">
      <w:pPr>
        <w:ind w:firstLine="709"/>
        <w:jc w:val="right"/>
        <w:rPr>
          <w:sz w:val="22"/>
          <w:szCs w:val="22"/>
        </w:rPr>
      </w:pPr>
      <w:r w:rsidRPr="000E7168">
        <w:rPr>
          <w:sz w:val="22"/>
          <w:szCs w:val="22"/>
        </w:rPr>
        <w:t xml:space="preserve">от </w:t>
      </w:r>
      <w:r w:rsidR="00207F94">
        <w:rPr>
          <w:sz w:val="22"/>
          <w:szCs w:val="22"/>
        </w:rPr>
        <w:t>__</w:t>
      </w:r>
      <w:r w:rsidR="005A6C0E">
        <w:rPr>
          <w:sz w:val="22"/>
          <w:szCs w:val="22"/>
        </w:rPr>
        <w:t>.06</w:t>
      </w:r>
      <w:r w:rsidRPr="000E7168">
        <w:rPr>
          <w:sz w:val="22"/>
          <w:szCs w:val="22"/>
        </w:rPr>
        <w:t>.202</w:t>
      </w:r>
      <w:r w:rsidR="00207F94">
        <w:rPr>
          <w:sz w:val="22"/>
          <w:szCs w:val="22"/>
        </w:rPr>
        <w:t>6</w:t>
      </w:r>
      <w:r w:rsidRPr="000E7168">
        <w:rPr>
          <w:sz w:val="22"/>
          <w:szCs w:val="22"/>
        </w:rPr>
        <w:t xml:space="preserve"> № </w:t>
      </w:r>
      <w:r w:rsidR="00207F94">
        <w:rPr>
          <w:sz w:val="22"/>
          <w:szCs w:val="22"/>
        </w:rPr>
        <w:t>___</w:t>
      </w:r>
    </w:p>
    <w:p w:rsidR="000B126F" w:rsidRPr="000E7168" w:rsidRDefault="000B126F" w:rsidP="000B126F">
      <w:pPr>
        <w:ind w:firstLine="709"/>
        <w:jc w:val="right"/>
        <w:rPr>
          <w:sz w:val="22"/>
          <w:szCs w:val="22"/>
        </w:rPr>
      </w:pPr>
    </w:p>
    <w:p w:rsidR="00980762" w:rsidRPr="00980762" w:rsidRDefault="00980762" w:rsidP="00980762">
      <w:pPr>
        <w:ind w:firstLine="709"/>
        <w:jc w:val="center"/>
        <w:rPr>
          <w:b/>
          <w:bCs/>
          <w:sz w:val="22"/>
          <w:szCs w:val="22"/>
        </w:rPr>
      </w:pPr>
      <w:bookmarkStart w:id="5" w:name="_Hlk200007433"/>
      <w:r w:rsidRPr="00980762">
        <w:rPr>
          <w:b/>
          <w:bCs/>
          <w:sz w:val="22"/>
          <w:szCs w:val="22"/>
        </w:rPr>
        <w:t>ТЕХНИЧЕСКОЕ ЗАДАНИЕ</w:t>
      </w:r>
    </w:p>
    <w:p w:rsidR="00980762" w:rsidRPr="00980762" w:rsidRDefault="00980762" w:rsidP="00980762">
      <w:pPr>
        <w:ind w:firstLine="709"/>
        <w:jc w:val="center"/>
        <w:rPr>
          <w:b/>
          <w:bCs/>
          <w:sz w:val="22"/>
          <w:szCs w:val="22"/>
        </w:rPr>
      </w:pPr>
      <w:r w:rsidRPr="00980762">
        <w:rPr>
          <w:b/>
          <w:bCs/>
          <w:sz w:val="22"/>
          <w:szCs w:val="22"/>
        </w:rPr>
        <w:t>НА ОРГАНИЗАЦИЮ И ПРОВЕДЕНИЕ ФЕСТИВАЛЯ СРЕДНЕВЕКОВОЙ ИСТОРИИ И КУЛЬТУРЫ «НОВОТОРЖСКАЯ КРЕПОСТЬ»</w:t>
      </w:r>
      <w:bookmarkEnd w:id="5"/>
    </w:p>
    <w:p w:rsidR="009E5B7B" w:rsidRPr="009E5B7B" w:rsidRDefault="009E5B7B" w:rsidP="009E5B7B">
      <w:pPr>
        <w:ind w:firstLine="709"/>
        <w:jc w:val="both"/>
        <w:rPr>
          <w:sz w:val="22"/>
          <w:szCs w:val="22"/>
        </w:rPr>
      </w:pPr>
      <w:r w:rsidRPr="009E5B7B">
        <w:rPr>
          <w:b/>
          <w:bCs/>
          <w:sz w:val="22"/>
          <w:szCs w:val="22"/>
        </w:rPr>
        <w:t>Дата проведения фестиваля:</w:t>
      </w:r>
      <w:r w:rsidRPr="009E5B7B">
        <w:rPr>
          <w:sz w:val="22"/>
          <w:szCs w:val="22"/>
        </w:rPr>
        <w:t xml:space="preserve"> 12-13 июня 2026 г.</w:t>
      </w:r>
    </w:p>
    <w:p w:rsidR="009E5B7B" w:rsidRPr="009E5B7B" w:rsidRDefault="009E5B7B" w:rsidP="009E5B7B">
      <w:pPr>
        <w:ind w:firstLine="709"/>
        <w:jc w:val="both"/>
        <w:rPr>
          <w:sz w:val="22"/>
          <w:szCs w:val="22"/>
        </w:rPr>
      </w:pPr>
      <w:r w:rsidRPr="009E5B7B">
        <w:rPr>
          <w:b/>
          <w:bCs/>
          <w:sz w:val="22"/>
          <w:szCs w:val="22"/>
        </w:rPr>
        <w:t>Дата фестивальной программы для посетителей:</w:t>
      </w:r>
      <w:r w:rsidRPr="009E5B7B">
        <w:rPr>
          <w:sz w:val="22"/>
          <w:szCs w:val="22"/>
        </w:rPr>
        <w:t xml:space="preserve"> 12-13 июня 2026 г., продолжительность с 12</w:t>
      </w:r>
      <w:r w:rsidR="00B75B31">
        <w:rPr>
          <w:sz w:val="22"/>
          <w:szCs w:val="22"/>
        </w:rPr>
        <w:t>:</w:t>
      </w:r>
      <w:r w:rsidRPr="009E5B7B">
        <w:rPr>
          <w:sz w:val="22"/>
          <w:szCs w:val="22"/>
        </w:rPr>
        <w:t>00 до 20</w:t>
      </w:r>
      <w:r w:rsidR="00B75B31">
        <w:rPr>
          <w:sz w:val="22"/>
          <w:szCs w:val="22"/>
        </w:rPr>
        <w:t>:</w:t>
      </w:r>
      <w:r w:rsidRPr="009E5B7B">
        <w:rPr>
          <w:sz w:val="22"/>
          <w:szCs w:val="22"/>
        </w:rPr>
        <w:t>00.</w:t>
      </w:r>
    </w:p>
    <w:p w:rsidR="009E5B7B" w:rsidRPr="009E5B7B" w:rsidRDefault="009E5B7B" w:rsidP="009E5B7B">
      <w:pPr>
        <w:ind w:firstLine="709"/>
        <w:jc w:val="both"/>
        <w:rPr>
          <w:sz w:val="22"/>
          <w:szCs w:val="22"/>
        </w:rPr>
      </w:pPr>
      <w:r w:rsidRPr="009E5B7B">
        <w:rPr>
          <w:b/>
          <w:bCs/>
          <w:sz w:val="22"/>
          <w:szCs w:val="22"/>
        </w:rPr>
        <w:t>Место проведения:</w:t>
      </w:r>
      <w:r w:rsidRPr="009E5B7B">
        <w:rPr>
          <w:sz w:val="22"/>
          <w:szCs w:val="22"/>
        </w:rPr>
        <w:t xml:space="preserve"> ФГБУК «Всероссийский историко-этнографический музей», отдел Новоторжский кремль – Тверская обл., г. Торжок, ул. Старицкая. 1.</w:t>
      </w:r>
    </w:p>
    <w:p w:rsidR="009E5B7B" w:rsidRPr="009E5B7B" w:rsidRDefault="009E5B7B" w:rsidP="009E5B7B">
      <w:pPr>
        <w:ind w:firstLine="709"/>
        <w:jc w:val="both"/>
        <w:rPr>
          <w:sz w:val="22"/>
          <w:szCs w:val="22"/>
        </w:rPr>
      </w:pPr>
      <w:r w:rsidRPr="009E5B7B">
        <w:rPr>
          <w:b/>
          <w:bCs/>
          <w:sz w:val="22"/>
          <w:szCs w:val="22"/>
        </w:rPr>
        <w:t>Количество участников:</w:t>
      </w:r>
      <w:r w:rsidRPr="009E5B7B">
        <w:rPr>
          <w:sz w:val="22"/>
          <w:szCs w:val="22"/>
        </w:rPr>
        <w:t xml:space="preserve"> не менее 300 человек – участников исторических клубов из разных регионов России.</w:t>
      </w:r>
    </w:p>
    <w:p w:rsidR="009E5B7B" w:rsidRPr="009E5B7B" w:rsidRDefault="009E5B7B" w:rsidP="009E5B7B">
      <w:pPr>
        <w:ind w:firstLine="709"/>
        <w:jc w:val="both"/>
        <w:rPr>
          <w:sz w:val="22"/>
          <w:szCs w:val="22"/>
        </w:rPr>
      </w:pPr>
      <w:r w:rsidRPr="009E5B7B">
        <w:rPr>
          <w:sz w:val="22"/>
          <w:szCs w:val="22"/>
        </w:rPr>
        <w:t>Список клубов, принимающих участие в программе фестиваля:</w:t>
      </w:r>
    </w:p>
    <w:p w:rsidR="009E5B7B" w:rsidRPr="009E5B7B" w:rsidRDefault="009E5B7B" w:rsidP="009E5B7B">
      <w:pPr>
        <w:numPr>
          <w:ilvl w:val="0"/>
          <w:numId w:val="11"/>
        </w:numPr>
        <w:jc w:val="both"/>
        <w:rPr>
          <w:sz w:val="22"/>
          <w:szCs w:val="22"/>
        </w:rPr>
      </w:pPr>
      <w:r w:rsidRPr="009E5B7B">
        <w:rPr>
          <w:sz w:val="22"/>
          <w:szCs w:val="22"/>
        </w:rPr>
        <w:t>«Русский Орден», сборная – Москва, Тула, Сочи, Адлер, Ижевск</w:t>
      </w:r>
    </w:p>
    <w:p w:rsidR="009E5B7B" w:rsidRPr="009E5B7B" w:rsidRDefault="009E5B7B" w:rsidP="009E5B7B">
      <w:pPr>
        <w:numPr>
          <w:ilvl w:val="0"/>
          <w:numId w:val="11"/>
        </w:numPr>
        <w:jc w:val="both"/>
        <w:rPr>
          <w:sz w:val="22"/>
          <w:szCs w:val="22"/>
        </w:rPr>
      </w:pPr>
      <w:r w:rsidRPr="009E5B7B">
        <w:rPr>
          <w:sz w:val="22"/>
          <w:szCs w:val="22"/>
        </w:rPr>
        <w:t xml:space="preserve"> «Гасконь», Москва.</w:t>
      </w:r>
    </w:p>
    <w:p w:rsidR="009E5B7B" w:rsidRPr="009E5B7B" w:rsidRDefault="009E5B7B" w:rsidP="009E5B7B">
      <w:pPr>
        <w:numPr>
          <w:ilvl w:val="0"/>
          <w:numId w:val="11"/>
        </w:numPr>
        <w:jc w:val="both"/>
        <w:rPr>
          <w:sz w:val="22"/>
          <w:szCs w:val="22"/>
        </w:rPr>
      </w:pPr>
      <w:r w:rsidRPr="009E5B7B">
        <w:rPr>
          <w:sz w:val="22"/>
          <w:szCs w:val="22"/>
        </w:rPr>
        <w:t xml:space="preserve">«Нюрнберг», отделение Великий Новгород. </w:t>
      </w:r>
    </w:p>
    <w:p w:rsidR="009E5B7B" w:rsidRPr="009E5B7B" w:rsidRDefault="009E5B7B" w:rsidP="009E5B7B">
      <w:pPr>
        <w:numPr>
          <w:ilvl w:val="0"/>
          <w:numId w:val="11"/>
        </w:numPr>
        <w:jc w:val="both"/>
        <w:rPr>
          <w:sz w:val="22"/>
          <w:szCs w:val="22"/>
        </w:rPr>
      </w:pPr>
      <w:r w:rsidRPr="009E5B7B">
        <w:rPr>
          <w:sz w:val="22"/>
          <w:szCs w:val="22"/>
        </w:rPr>
        <w:t xml:space="preserve"> «Нюрнберг», отделение Москва.</w:t>
      </w:r>
    </w:p>
    <w:p w:rsidR="009E5B7B" w:rsidRPr="009E5B7B" w:rsidRDefault="009E5B7B" w:rsidP="009E5B7B">
      <w:pPr>
        <w:numPr>
          <w:ilvl w:val="0"/>
          <w:numId w:val="11"/>
        </w:numPr>
        <w:jc w:val="both"/>
        <w:rPr>
          <w:sz w:val="22"/>
          <w:szCs w:val="22"/>
        </w:rPr>
      </w:pPr>
      <w:r w:rsidRPr="009E5B7B">
        <w:rPr>
          <w:sz w:val="22"/>
          <w:szCs w:val="22"/>
        </w:rPr>
        <w:t xml:space="preserve">«Кантон Ури», Москва, Тула. </w:t>
      </w:r>
    </w:p>
    <w:p w:rsidR="009E5B7B" w:rsidRPr="009E5B7B" w:rsidRDefault="009E5B7B" w:rsidP="009E5B7B">
      <w:pPr>
        <w:numPr>
          <w:ilvl w:val="0"/>
          <w:numId w:val="11"/>
        </w:numPr>
        <w:jc w:val="both"/>
        <w:rPr>
          <w:sz w:val="22"/>
          <w:szCs w:val="22"/>
        </w:rPr>
      </w:pPr>
      <w:r w:rsidRPr="009E5B7B">
        <w:rPr>
          <w:sz w:val="22"/>
          <w:szCs w:val="22"/>
        </w:rPr>
        <w:t>«Южный берег», республика Крым</w:t>
      </w:r>
    </w:p>
    <w:p w:rsidR="009E5B7B" w:rsidRPr="009E5B7B" w:rsidRDefault="009E5B7B" w:rsidP="009E5B7B">
      <w:pPr>
        <w:numPr>
          <w:ilvl w:val="0"/>
          <w:numId w:val="11"/>
        </w:numPr>
        <w:jc w:val="both"/>
        <w:rPr>
          <w:sz w:val="22"/>
          <w:szCs w:val="22"/>
        </w:rPr>
      </w:pPr>
      <w:r w:rsidRPr="009E5B7B">
        <w:rPr>
          <w:sz w:val="22"/>
          <w:szCs w:val="22"/>
        </w:rPr>
        <w:t xml:space="preserve"> «Русская Земля», Москва</w:t>
      </w:r>
    </w:p>
    <w:p w:rsidR="009E5B7B" w:rsidRPr="009E5B7B" w:rsidRDefault="009E5B7B" w:rsidP="009E5B7B">
      <w:pPr>
        <w:numPr>
          <w:ilvl w:val="0"/>
          <w:numId w:val="11"/>
        </w:numPr>
        <w:jc w:val="both"/>
        <w:rPr>
          <w:sz w:val="22"/>
          <w:szCs w:val="22"/>
        </w:rPr>
      </w:pPr>
      <w:r w:rsidRPr="009E5B7B">
        <w:rPr>
          <w:sz w:val="22"/>
          <w:szCs w:val="22"/>
        </w:rPr>
        <w:t xml:space="preserve"> «Новоград», Москва</w:t>
      </w:r>
    </w:p>
    <w:p w:rsidR="009E5B7B" w:rsidRPr="009E5B7B" w:rsidRDefault="009E5B7B" w:rsidP="009E5B7B">
      <w:pPr>
        <w:numPr>
          <w:ilvl w:val="0"/>
          <w:numId w:val="11"/>
        </w:numPr>
        <w:jc w:val="both"/>
        <w:rPr>
          <w:sz w:val="22"/>
          <w:szCs w:val="22"/>
        </w:rPr>
      </w:pPr>
      <w:r w:rsidRPr="009E5B7B">
        <w:rPr>
          <w:sz w:val="22"/>
          <w:szCs w:val="22"/>
        </w:rPr>
        <w:t>«Тверд», Тверь</w:t>
      </w:r>
    </w:p>
    <w:p w:rsidR="009E5B7B" w:rsidRPr="009E5B7B" w:rsidRDefault="009E5B7B" w:rsidP="009E5B7B">
      <w:pPr>
        <w:numPr>
          <w:ilvl w:val="0"/>
          <w:numId w:val="11"/>
        </w:numPr>
        <w:jc w:val="both"/>
        <w:rPr>
          <w:sz w:val="22"/>
          <w:szCs w:val="22"/>
        </w:rPr>
      </w:pPr>
      <w:r w:rsidRPr="009E5B7B">
        <w:rPr>
          <w:sz w:val="22"/>
          <w:szCs w:val="22"/>
        </w:rPr>
        <w:t>«Факел», Тула</w:t>
      </w:r>
    </w:p>
    <w:p w:rsidR="009E5B7B" w:rsidRPr="009E5B7B" w:rsidRDefault="009E5B7B" w:rsidP="009E5B7B">
      <w:pPr>
        <w:numPr>
          <w:ilvl w:val="0"/>
          <w:numId w:val="11"/>
        </w:numPr>
        <w:jc w:val="both"/>
        <w:rPr>
          <w:sz w:val="22"/>
          <w:szCs w:val="22"/>
        </w:rPr>
      </w:pPr>
      <w:r w:rsidRPr="009E5B7B">
        <w:rPr>
          <w:sz w:val="22"/>
          <w:szCs w:val="22"/>
        </w:rPr>
        <w:t>Объединение «Содружество», Москва, Санкт-Петербург, Новгород, Владимир, Тула, Адлер.</w:t>
      </w:r>
    </w:p>
    <w:p w:rsidR="009E5B7B" w:rsidRPr="009E5B7B" w:rsidRDefault="009E5B7B" w:rsidP="009E5B7B">
      <w:pPr>
        <w:numPr>
          <w:ilvl w:val="0"/>
          <w:numId w:val="11"/>
        </w:numPr>
        <w:jc w:val="both"/>
        <w:rPr>
          <w:sz w:val="22"/>
          <w:szCs w:val="22"/>
        </w:rPr>
      </w:pPr>
      <w:r w:rsidRPr="009E5B7B">
        <w:rPr>
          <w:sz w:val="22"/>
          <w:szCs w:val="22"/>
        </w:rPr>
        <w:t xml:space="preserve"> «Конфедерация госпитальеров», Москва</w:t>
      </w:r>
    </w:p>
    <w:p w:rsidR="009E5B7B" w:rsidRPr="009E5B7B" w:rsidRDefault="009E5B7B" w:rsidP="009E5B7B">
      <w:pPr>
        <w:numPr>
          <w:ilvl w:val="0"/>
          <w:numId w:val="11"/>
        </w:numPr>
        <w:jc w:val="both"/>
        <w:rPr>
          <w:sz w:val="22"/>
          <w:szCs w:val="22"/>
        </w:rPr>
      </w:pPr>
      <w:r w:rsidRPr="009E5B7B">
        <w:rPr>
          <w:sz w:val="22"/>
          <w:szCs w:val="22"/>
        </w:rPr>
        <w:t xml:space="preserve"> «Браунсберг», Ярославль</w:t>
      </w:r>
    </w:p>
    <w:p w:rsidR="009E5B7B" w:rsidRPr="009E5B7B" w:rsidRDefault="009E5B7B" w:rsidP="009E5B7B">
      <w:pPr>
        <w:numPr>
          <w:ilvl w:val="0"/>
          <w:numId w:val="11"/>
        </w:numPr>
        <w:jc w:val="both"/>
        <w:rPr>
          <w:sz w:val="22"/>
          <w:szCs w:val="22"/>
        </w:rPr>
      </w:pPr>
      <w:r w:rsidRPr="009E5B7B">
        <w:rPr>
          <w:sz w:val="22"/>
          <w:szCs w:val="22"/>
        </w:rPr>
        <w:t xml:space="preserve"> «Орден северного храма», Санкт-Петербург</w:t>
      </w:r>
    </w:p>
    <w:p w:rsidR="009E5B7B" w:rsidRPr="009E5B7B" w:rsidRDefault="009E5B7B" w:rsidP="009E5B7B">
      <w:pPr>
        <w:numPr>
          <w:ilvl w:val="0"/>
          <w:numId w:val="11"/>
        </w:numPr>
        <w:jc w:val="both"/>
        <w:rPr>
          <w:sz w:val="22"/>
          <w:szCs w:val="22"/>
        </w:rPr>
      </w:pPr>
      <w:r w:rsidRPr="009E5B7B">
        <w:rPr>
          <w:sz w:val="22"/>
          <w:szCs w:val="22"/>
        </w:rPr>
        <w:t xml:space="preserve"> «Орден Госпитальеров», Санкт-Петербург</w:t>
      </w:r>
    </w:p>
    <w:p w:rsidR="009E5B7B" w:rsidRPr="009E5B7B" w:rsidRDefault="009E5B7B" w:rsidP="009E5B7B">
      <w:pPr>
        <w:numPr>
          <w:ilvl w:val="0"/>
          <w:numId w:val="11"/>
        </w:numPr>
        <w:jc w:val="both"/>
        <w:rPr>
          <w:sz w:val="22"/>
          <w:szCs w:val="22"/>
        </w:rPr>
      </w:pPr>
      <w:r w:rsidRPr="009E5B7B">
        <w:rPr>
          <w:sz w:val="22"/>
          <w:szCs w:val="22"/>
        </w:rPr>
        <w:t>Тевтонский Орден», отделения Москва/ Санкт-Петербург</w:t>
      </w:r>
    </w:p>
    <w:p w:rsidR="009E5B7B" w:rsidRPr="009E5B7B" w:rsidRDefault="009E5B7B" w:rsidP="009E5B7B">
      <w:pPr>
        <w:numPr>
          <w:ilvl w:val="0"/>
          <w:numId w:val="11"/>
        </w:numPr>
        <w:jc w:val="both"/>
        <w:rPr>
          <w:sz w:val="22"/>
          <w:szCs w:val="22"/>
        </w:rPr>
      </w:pPr>
      <w:r w:rsidRPr="009E5B7B">
        <w:rPr>
          <w:sz w:val="22"/>
          <w:szCs w:val="22"/>
        </w:rPr>
        <w:t>«Гастингс», сборная Москва, Иваново, Нижний Новгород</w:t>
      </w:r>
    </w:p>
    <w:p w:rsidR="009E5B7B" w:rsidRPr="009E5B7B" w:rsidRDefault="009E5B7B" w:rsidP="009E5B7B">
      <w:pPr>
        <w:numPr>
          <w:ilvl w:val="0"/>
          <w:numId w:val="11"/>
        </w:numPr>
        <w:jc w:val="both"/>
        <w:rPr>
          <w:sz w:val="22"/>
          <w:szCs w:val="22"/>
        </w:rPr>
      </w:pPr>
      <w:r w:rsidRPr="009E5B7B">
        <w:rPr>
          <w:sz w:val="22"/>
          <w:szCs w:val="22"/>
        </w:rPr>
        <w:t xml:space="preserve"> «Байард», отделения Москва/Саратов</w:t>
      </w:r>
    </w:p>
    <w:p w:rsidR="009E5B7B" w:rsidRPr="009E5B7B" w:rsidRDefault="009E5B7B" w:rsidP="009E5B7B">
      <w:pPr>
        <w:ind w:firstLine="709"/>
        <w:jc w:val="both"/>
        <w:rPr>
          <w:sz w:val="22"/>
          <w:szCs w:val="22"/>
        </w:rPr>
      </w:pPr>
      <w:r w:rsidRPr="009E5B7B">
        <w:rPr>
          <w:sz w:val="22"/>
          <w:szCs w:val="22"/>
        </w:rPr>
        <w:t>В программе фестиваля обязательны к проведению:</w:t>
      </w:r>
    </w:p>
    <w:p w:rsidR="009E5B7B" w:rsidRPr="009E5B7B" w:rsidRDefault="009E5B7B" w:rsidP="009E5B7B">
      <w:pPr>
        <w:numPr>
          <w:ilvl w:val="1"/>
          <w:numId w:val="11"/>
        </w:numPr>
        <w:jc w:val="both"/>
        <w:rPr>
          <w:sz w:val="22"/>
          <w:szCs w:val="22"/>
        </w:rPr>
      </w:pPr>
      <w:r w:rsidRPr="009E5B7B">
        <w:rPr>
          <w:sz w:val="22"/>
          <w:szCs w:val="22"/>
        </w:rPr>
        <w:t>военные манёвры</w:t>
      </w:r>
    </w:p>
    <w:p w:rsidR="009E5B7B" w:rsidRPr="009E5B7B" w:rsidRDefault="009E5B7B" w:rsidP="009E5B7B">
      <w:pPr>
        <w:numPr>
          <w:ilvl w:val="1"/>
          <w:numId w:val="11"/>
        </w:numPr>
        <w:jc w:val="both"/>
        <w:rPr>
          <w:sz w:val="22"/>
          <w:szCs w:val="22"/>
        </w:rPr>
      </w:pPr>
      <w:r w:rsidRPr="009E5B7B">
        <w:rPr>
          <w:sz w:val="22"/>
          <w:szCs w:val="22"/>
        </w:rPr>
        <w:t>фехтовальные турниры</w:t>
      </w:r>
    </w:p>
    <w:p w:rsidR="009E5B7B" w:rsidRPr="009E5B7B" w:rsidRDefault="009E5B7B" w:rsidP="009E5B7B">
      <w:pPr>
        <w:numPr>
          <w:ilvl w:val="1"/>
          <w:numId w:val="11"/>
        </w:numPr>
        <w:jc w:val="both"/>
        <w:rPr>
          <w:sz w:val="22"/>
          <w:szCs w:val="22"/>
        </w:rPr>
      </w:pPr>
      <w:r w:rsidRPr="009E5B7B">
        <w:rPr>
          <w:sz w:val="22"/>
          <w:szCs w:val="22"/>
        </w:rPr>
        <w:t>лучные соревнования</w:t>
      </w:r>
    </w:p>
    <w:p w:rsidR="009E5B7B" w:rsidRPr="009E5B7B" w:rsidRDefault="009E5B7B" w:rsidP="009E5B7B">
      <w:pPr>
        <w:numPr>
          <w:ilvl w:val="1"/>
          <w:numId w:val="11"/>
        </w:numPr>
        <w:jc w:val="both"/>
        <w:rPr>
          <w:sz w:val="22"/>
          <w:szCs w:val="22"/>
        </w:rPr>
      </w:pPr>
      <w:r w:rsidRPr="009E5B7B">
        <w:rPr>
          <w:sz w:val="22"/>
          <w:szCs w:val="22"/>
        </w:rPr>
        <w:t>знакомство со старинным оружием</w:t>
      </w:r>
    </w:p>
    <w:p w:rsidR="009E5B7B" w:rsidRPr="009E5B7B" w:rsidRDefault="009E5B7B" w:rsidP="009E5B7B">
      <w:pPr>
        <w:numPr>
          <w:ilvl w:val="1"/>
          <w:numId w:val="11"/>
        </w:numPr>
        <w:jc w:val="both"/>
        <w:rPr>
          <w:sz w:val="22"/>
          <w:szCs w:val="22"/>
        </w:rPr>
      </w:pPr>
      <w:r w:rsidRPr="009E5B7B">
        <w:rPr>
          <w:sz w:val="22"/>
          <w:szCs w:val="22"/>
        </w:rPr>
        <w:t>конкурс и дегустация средневековой кухни</w:t>
      </w:r>
    </w:p>
    <w:p w:rsidR="009E5B7B" w:rsidRPr="009E5B7B" w:rsidRDefault="009E5B7B" w:rsidP="009E5B7B">
      <w:pPr>
        <w:numPr>
          <w:ilvl w:val="1"/>
          <w:numId w:val="11"/>
        </w:numPr>
        <w:jc w:val="both"/>
        <w:rPr>
          <w:sz w:val="22"/>
          <w:szCs w:val="22"/>
        </w:rPr>
      </w:pPr>
      <w:r w:rsidRPr="009E5B7B">
        <w:rPr>
          <w:sz w:val="22"/>
          <w:szCs w:val="22"/>
        </w:rPr>
        <w:t xml:space="preserve">конкурс исторических костюмов </w:t>
      </w:r>
    </w:p>
    <w:p w:rsidR="009E5B7B" w:rsidRPr="009E5B7B" w:rsidRDefault="009E5B7B" w:rsidP="009E5B7B">
      <w:pPr>
        <w:numPr>
          <w:ilvl w:val="1"/>
          <w:numId w:val="11"/>
        </w:numPr>
        <w:jc w:val="both"/>
        <w:rPr>
          <w:sz w:val="22"/>
          <w:szCs w:val="22"/>
        </w:rPr>
      </w:pPr>
      <w:r w:rsidRPr="009E5B7B">
        <w:rPr>
          <w:sz w:val="22"/>
          <w:szCs w:val="22"/>
        </w:rPr>
        <w:t>рыцарские поединки</w:t>
      </w:r>
    </w:p>
    <w:p w:rsidR="009E5B7B" w:rsidRPr="009E5B7B" w:rsidRDefault="009E5B7B" w:rsidP="009E5B7B">
      <w:pPr>
        <w:numPr>
          <w:ilvl w:val="1"/>
          <w:numId w:val="11"/>
        </w:numPr>
        <w:jc w:val="both"/>
        <w:rPr>
          <w:sz w:val="22"/>
          <w:szCs w:val="22"/>
        </w:rPr>
      </w:pPr>
      <w:r w:rsidRPr="009E5B7B">
        <w:rPr>
          <w:sz w:val="22"/>
          <w:szCs w:val="22"/>
        </w:rPr>
        <w:t>массовые бугурты.</w:t>
      </w:r>
    </w:p>
    <w:p w:rsidR="009E5B7B" w:rsidRPr="009E5B7B" w:rsidRDefault="009E5B7B" w:rsidP="009E5B7B">
      <w:pPr>
        <w:ind w:firstLine="709"/>
        <w:jc w:val="both"/>
        <w:rPr>
          <w:sz w:val="22"/>
          <w:szCs w:val="22"/>
        </w:rPr>
      </w:pPr>
      <w:r w:rsidRPr="009E5B7B">
        <w:rPr>
          <w:sz w:val="22"/>
          <w:szCs w:val="22"/>
        </w:rPr>
        <w:t>Организация самостоятельного проживания в палаточном городке на территории ФГБУК «Всероссийский историко-этнографический музей», отдел «Новоторожский кремль». Организация самостоятельного питания в полевых условия.</w:t>
      </w:r>
    </w:p>
    <w:p w:rsidR="009E5B7B" w:rsidRPr="009E5B7B" w:rsidRDefault="009E5B7B" w:rsidP="009E5B7B">
      <w:pPr>
        <w:ind w:firstLine="709"/>
        <w:jc w:val="both"/>
        <w:rPr>
          <w:sz w:val="22"/>
          <w:szCs w:val="22"/>
        </w:rPr>
      </w:pPr>
      <w:r w:rsidRPr="009E5B7B">
        <w:rPr>
          <w:sz w:val="22"/>
          <w:szCs w:val="22"/>
        </w:rPr>
        <w:t>Услуги проведения и судейства и проведения конкурсной программы на протяжении фестивальной программы 12-13 июня 2026 г.</w:t>
      </w:r>
    </w:p>
    <w:tbl>
      <w:tblPr>
        <w:tblW w:w="957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E111C" w:rsidRPr="000E7168" w:rsidTr="00980762">
        <w:trPr>
          <w:trHeight w:val="2752"/>
        </w:trPr>
        <w:tc>
          <w:tcPr>
            <w:tcW w:w="4785" w:type="dxa"/>
            <w:shd w:val="clear" w:color="auto" w:fill="auto"/>
          </w:tcPr>
          <w:p w:rsidR="007E111C" w:rsidRPr="000E7168" w:rsidRDefault="007E111C" w:rsidP="007E111C">
            <w:pPr>
              <w:ind w:firstLine="709"/>
              <w:jc w:val="both"/>
              <w:rPr>
                <w:b/>
                <w:sz w:val="22"/>
                <w:szCs w:val="22"/>
              </w:rPr>
            </w:pPr>
            <w:r w:rsidRPr="000E7168">
              <w:rPr>
                <w:b/>
                <w:sz w:val="22"/>
                <w:szCs w:val="22"/>
              </w:rPr>
              <w:t>Заказчик:</w:t>
            </w:r>
          </w:p>
          <w:p w:rsidR="007E111C" w:rsidRPr="000E7168" w:rsidRDefault="007E111C" w:rsidP="007E111C">
            <w:pPr>
              <w:ind w:firstLine="709"/>
              <w:jc w:val="both"/>
              <w:rPr>
                <w:b/>
                <w:bCs/>
                <w:sz w:val="22"/>
                <w:szCs w:val="22"/>
              </w:rPr>
            </w:pPr>
            <w:r w:rsidRPr="000E7168">
              <w:rPr>
                <w:b/>
                <w:bCs/>
                <w:sz w:val="22"/>
                <w:szCs w:val="22"/>
              </w:rPr>
              <w:t>Федеральное государственное бюджетное учреждение культуры «Всероссийский историко-этнографический музей»</w:t>
            </w:r>
          </w:p>
          <w:p w:rsidR="007E111C" w:rsidRPr="000E7168" w:rsidRDefault="007E111C" w:rsidP="007E111C">
            <w:pPr>
              <w:ind w:firstLine="709"/>
              <w:jc w:val="both"/>
              <w:rPr>
                <w:sz w:val="22"/>
                <w:szCs w:val="22"/>
              </w:rPr>
            </w:pPr>
          </w:p>
          <w:p w:rsidR="007E111C" w:rsidRPr="000E7168" w:rsidRDefault="007E111C" w:rsidP="007E111C">
            <w:pPr>
              <w:ind w:firstLine="709"/>
              <w:jc w:val="both"/>
              <w:rPr>
                <w:sz w:val="22"/>
                <w:szCs w:val="22"/>
              </w:rPr>
            </w:pPr>
            <w:r w:rsidRPr="000E7168">
              <w:rPr>
                <w:sz w:val="22"/>
                <w:szCs w:val="22"/>
              </w:rPr>
              <w:t>Директор</w:t>
            </w:r>
          </w:p>
          <w:p w:rsidR="007E111C" w:rsidRPr="000E7168" w:rsidRDefault="007E111C" w:rsidP="007E111C">
            <w:pPr>
              <w:ind w:firstLine="709"/>
              <w:jc w:val="both"/>
              <w:rPr>
                <w:sz w:val="22"/>
                <w:szCs w:val="22"/>
              </w:rPr>
            </w:pPr>
          </w:p>
          <w:p w:rsidR="007E111C" w:rsidRPr="000E7168" w:rsidRDefault="007E111C" w:rsidP="007E111C">
            <w:pPr>
              <w:ind w:firstLine="709"/>
              <w:jc w:val="both"/>
              <w:rPr>
                <w:sz w:val="22"/>
                <w:szCs w:val="22"/>
              </w:rPr>
            </w:pPr>
            <w:r w:rsidRPr="000E7168">
              <w:rPr>
                <w:sz w:val="22"/>
                <w:szCs w:val="22"/>
              </w:rPr>
              <w:t>______________ И.В. Жукова</w:t>
            </w:r>
          </w:p>
          <w:p w:rsidR="007E111C" w:rsidRPr="000E7168" w:rsidRDefault="007E111C" w:rsidP="007E111C">
            <w:pPr>
              <w:ind w:firstLine="709"/>
              <w:jc w:val="both"/>
              <w:rPr>
                <w:sz w:val="22"/>
                <w:szCs w:val="22"/>
              </w:rPr>
            </w:pPr>
          </w:p>
          <w:p w:rsidR="007E111C" w:rsidRPr="000E7168" w:rsidRDefault="007E111C" w:rsidP="007E111C">
            <w:pPr>
              <w:ind w:firstLine="709"/>
              <w:jc w:val="both"/>
              <w:rPr>
                <w:b/>
                <w:sz w:val="22"/>
                <w:szCs w:val="22"/>
              </w:rPr>
            </w:pPr>
            <w:r w:rsidRPr="000E7168">
              <w:rPr>
                <w:sz w:val="22"/>
                <w:szCs w:val="22"/>
              </w:rPr>
              <w:t>М.П.</w:t>
            </w:r>
          </w:p>
        </w:tc>
        <w:tc>
          <w:tcPr>
            <w:tcW w:w="4786" w:type="dxa"/>
            <w:shd w:val="clear" w:color="auto" w:fill="auto"/>
          </w:tcPr>
          <w:p w:rsidR="007E111C" w:rsidRPr="000E7168" w:rsidRDefault="007E111C" w:rsidP="007E111C">
            <w:pPr>
              <w:ind w:firstLine="709"/>
              <w:jc w:val="both"/>
              <w:rPr>
                <w:b/>
                <w:sz w:val="22"/>
                <w:szCs w:val="22"/>
              </w:rPr>
            </w:pPr>
            <w:r w:rsidRPr="000E7168">
              <w:rPr>
                <w:b/>
                <w:sz w:val="22"/>
                <w:szCs w:val="22"/>
              </w:rPr>
              <w:t>Исполнитель:</w:t>
            </w:r>
          </w:p>
          <w:p w:rsidR="007E111C" w:rsidRPr="000E7168" w:rsidRDefault="007E111C" w:rsidP="007E111C">
            <w:pPr>
              <w:ind w:firstLine="709"/>
              <w:jc w:val="both"/>
              <w:rPr>
                <w:b/>
                <w:bCs/>
                <w:sz w:val="22"/>
                <w:szCs w:val="22"/>
              </w:rPr>
            </w:pPr>
          </w:p>
          <w:p w:rsidR="007E111C" w:rsidRPr="000E7168" w:rsidRDefault="007E111C" w:rsidP="007E111C">
            <w:pPr>
              <w:ind w:firstLine="709"/>
              <w:jc w:val="both"/>
              <w:rPr>
                <w:sz w:val="22"/>
                <w:szCs w:val="22"/>
              </w:rPr>
            </w:pPr>
          </w:p>
          <w:p w:rsidR="007E111C" w:rsidRPr="000E7168" w:rsidRDefault="007E111C" w:rsidP="007E111C">
            <w:pPr>
              <w:ind w:firstLine="709"/>
              <w:jc w:val="both"/>
              <w:rPr>
                <w:sz w:val="22"/>
                <w:szCs w:val="22"/>
              </w:rPr>
            </w:pPr>
          </w:p>
          <w:p w:rsidR="007E111C" w:rsidRPr="000E7168" w:rsidRDefault="007E111C" w:rsidP="007E111C">
            <w:pPr>
              <w:ind w:firstLine="709"/>
              <w:jc w:val="both"/>
              <w:rPr>
                <w:sz w:val="22"/>
                <w:szCs w:val="22"/>
              </w:rPr>
            </w:pPr>
          </w:p>
          <w:p w:rsidR="007E111C" w:rsidRPr="000E7168" w:rsidRDefault="007E111C" w:rsidP="007E111C">
            <w:pPr>
              <w:ind w:firstLine="709"/>
              <w:jc w:val="both"/>
              <w:rPr>
                <w:sz w:val="22"/>
                <w:szCs w:val="22"/>
              </w:rPr>
            </w:pPr>
          </w:p>
          <w:p w:rsidR="007E111C" w:rsidRPr="000E7168" w:rsidRDefault="007E111C" w:rsidP="007E111C">
            <w:pPr>
              <w:ind w:firstLine="709"/>
              <w:jc w:val="both"/>
              <w:rPr>
                <w:b/>
                <w:sz w:val="22"/>
                <w:szCs w:val="22"/>
              </w:rPr>
            </w:pPr>
            <w:r w:rsidRPr="000E7168">
              <w:rPr>
                <w:sz w:val="22"/>
                <w:szCs w:val="22"/>
              </w:rPr>
              <w:t xml:space="preserve">__________________ </w:t>
            </w:r>
            <w:r w:rsidR="008429B8">
              <w:rPr>
                <w:sz w:val="22"/>
                <w:szCs w:val="22"/>
              </w:rPr>
              <w:t>______________</w:t>
            </w:r>
          </w:p>
        </w:tc>
      </w:tr>
    </w:tbl>
    <w:p w:rsidR="007E111C" w:rsidRPr="000E7168" w:rsidRDefault="007E111C" w:rsidP="000B126F">
      <w:pPr>
        <w:ind w:firstLine="709"/>
        <w:jc w:val="center"/>
        <w:rPr>
          <w:sz w:val="22"/>
          <w:szCs w:val="22"/>
        </w:rPr>
      </w:pPr>
    </w:p>
    <w:sectPr w:rsidR="007E111C" w:rsidRPr="000E7168" w:rsidSect="008F75C9">
      <w:pgSz w:w="11906" w:h="16838"/>
      <w:pgMar w:top="568" w:right="566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C21F1"/>
    <w:multiLevelType w:val="hybridMultilevel"/>
    <w:tmpl w:val="B4A82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90426"/>
    <w:multiLevelType w:val="hybridMultilevel"/>
    <w:tmpl w:val="B7747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92586"/>
    <w:multiLevelType w:val="multilevel"/>
    <w:tmpl w:val="698223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634C4"/>
    <w:multiLevelType w:val="hybridMultilevel"/>
    <w:tmpl w:val="18F24ABA"/>
    <w:lvl w:ilvl="0" w:tplc="890C1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8B3F91"/>
    <w:multiLevelType w:val="hybridMultilevel"/>
    <w:tmpl w:val="B10C8744"/>
    <w:lvl w:ilvl="0" w:tplc="0C209A8C">
      <w:numFmt w:val="decimal"/>
      <w:lvlText w:val=""/>
      <w:lvlJc w:val="left"/>
    </w:lvl>
    <w:lvl w:ilvl="1" w:tplc="675C96AE">
      <w:numFmt w:val="decimal"/>
      <w:lvlText w:val=""/>
      <w:lvlJc w:val="left"/>
    </w:lvl>
    <w:lvl w:ilvl="2" w:tplc="165E7AE0">
      <w:numFmt w:val="decimal"/>
      <w:lvlText w:val=""/>
      <w:lvlJc w:val="left"/>
    </w:lvl>
    <w:lvl w:ilvl="3" w:tplc="8696CCF2">
      <w:numFmt w:val="decimal"/>
      <w:lvlText w:val=""/>
      <w:lvlJc w:val="left"/>
    </w:lvl>
    <w:lvl w:ilvl="4" w:tplc="D982D5C6">
      <w:numFmt w:val="decimal"/>
      <w:lvlText w:val=""/>
      <w:lvlJc w:val="left"/>
    </w:lvl>
    <w:lvl w:ilvl="5" w:tplc="C59A46C4">
      <w:numFmt w:val="decimal"/>
      <w:lvlText w:val=""/>
      <w:lvlJc w:val="left"/>
    </w:lvl>
    <w:lvl w:ilvl="6" w:tplc="5A0265D8">
      <w:numFmt w:val="decimal"/>
      <w:lvlText w:val=""/>
      <w:lvlJc w:val="left"/>
    </w:lvl>
    <w:lvl w:ilvl="7" w:tplc="954AA1C2">
      <w:numFmt w:val="decimal"/>
      <w:lvlText w:val=""/>
      <w:lvlJc w:val="left"/>
    </w:lvl>
    <w:lvl w:ilvl="8" w:tplc="006A480A">
      <w:numFmt w:val="decimal"/>
      <w:lvlText w:val=""/>
      <w:lvlJc w:val="left"/>
    </w:lvl>
  </w:abstractNum>
  <w:abstractNum w:abstractNumId="5" w15:restartNumberingAfterBreak="0">
    <w:nsid w:val="48B925B1"/>
    <w:multiLevelType w:val="hybridMultilevel"/>
    <w:tmpl w:val="F356EF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27F74A7"/>
    <w:multiLevelType w:val="hybridMultilevel"/>
    <w:tmpl w:val="8DF43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E0591E">
      <w:numFmt w:val="bullet"/>
      <w:lvlText w:val="•"/>
      <w:lvlJc w:val="left"/>
      <w:pPr>
        <w:ind w:left="1840" w:hanging="760"/>
      </w:pPr>
      <w:rPr>
        <w:rFonts w:ascii="Calibri" w:eastAsia="Calibri" w:hAnsi="Calibri" w:cs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5534A"/>
    <w:multiLevelType w:val="hybridMultilevel"/>
    <w:tmpl w:val="F232F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D6419"/>
    <w:multiLevelType w:val="hybridMultilevel"/>
    <w:tmpl w:val="15829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4"/>
  </w:num>
  <w:num w:numId="8">
    <w:abstractNumId w:val="4"/>
    <w:lvlOverride w:ilvl="0">
      <w:startOverride w:val="5"/>
    </w:lvlOverride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478F"/>
    <w:rsid w:val="00013221"/>
    <w:rsid w:val="00016644"/>
    <w:rsid w:val="00040BB7"/>
    <w:rsid w:val="00041B49"/>
    <w:rsid w:val="00051C79"/>
    <w:rsid w:val="00074354"/>
    <w:rsid w:val="0007438F"/>
    <w:rsid w:val="000B126F"/>
    <w:rsid w:val="000B7725"/>
    <w:rsid w:val="000E7168"/>
    <w:rsid w:val="000E76A2"/>
    <w:rsid w:val="000F4FA6"/>
    <w:rsid w:val="000F5CB8"/>
    <w:rsid w:val="001003F5"/>
    <w:rsid w:val="00125956"/>
    <w:rsid w:val="00125C94"/>
    <w:rsid w:val="0013640F"/>
    <w:rsid w:val="0014457E"/>
    <w:rsid w:val="00170E0B"/>
    <w:rsid w:val="001768BB"/>
    <w:rsid w:val="0018337B"/>
    <w:rsid w:val="00195D12"/>
    <w:rsid w:val="00207F94"/>
    <w:rsid w:val="0021478F"/>
    <w:rsid w:val="00217DD1"/>
    <w:rsid w:val="00244982"/>
    <w:rsid w:val="00252FB9"/>
    <w:rsid w:val="002554C1"/>
    <w:rsid w:val="002568E0"/>
    <w:rsid w:val="00271234"/>
    <w:rsid w:val="0028643C"/>
    <w:rsid w:val="0028752A"/>
    <w:rsid w:val="00290737"/>
    <w:rsid w:val="00291CF0"/>
    <w:rsid w:val="002F3347"/>
    <w:rsid w:val="00314ABE"/>
    <w:rsid w:val="0032712A"/>
    <w:rsid w:val="00333554"/>
    <w:rsid w:val="00342F50"/>
    <w:rsid w:val="00343544"/>
    <w:rsid w:val="003436F1"/>
    <w:rsid w:val="00366ADB"/>
    <w:rsid w:val="00371B5B"/>
    <w:rsid w:val="0038372F"/>
    <w:rsid w:val="003924AA"/>
    <w:rsid w:val="003D13D2"/>
    <w:rsid w:val="003D6D3D"/>
    <w:rsid w:val="003E2FB9"/>
    <w:rsid w:val="003E3B40"/>
    <w:rsid w:val="003F077B"/>
    <w:rsid w:val="003F477B"/>
    <w:rsid w:val="00414E0E"/>
    <w:rsid w:val="00444FDE"/>
    <w:rsid w:val="00453A31"/>
    <w:rsid w:val="00463CA6"/>
    <w:rsid w:val="0047025A"/>
    <w:rsid w:val="0047461A"/>
    <w:rsid w:val="004B2D44"/>
    <w:rsid w:val="004D3177"/>
    <w:rsid w:val="004E2B56"/>
    <w:rsid w:val="004F6272"/>
    <w:rsid w:val="005246BD"/>
    <w:rsid w:val="00526A3D"/>
    <w:rsid w:val="00537BF5"/>
    <w:rsid w:val="005450D5"/>
    <w:rsid w:val="00557E8C"/>
    <w:rsid w:val="0057432B"/>
    <w:rsid w:val="00582622"/>
    <w:rsid w:val="00597397"/>
    <w:rsid w:val="005A6C0E"/>
    <w:rsid w:val="005A7BED"/>
    <w:rsid w:val="005B0E95"/>
    <w:rsid w:val="005B305E"/>
    <w:rsid w:val="005C02C1"/>
    <w:rsid w:val="005D1C1A"/>
    <w:rsid w:val="005E2AD3"/>
    <w:rsid w:val="005E5A2A"/>
    <w:rsid w:val="005F2AC5"/>
    <w:rsid w:val="0063265C"/>
    <w:rsid w:val="006563F9"/>
    <w:rsid w:val="00657170"/>
    <w:rsid w:val="00696196"/>
    <w:rsid w:val="006A312E"/>
    <w:rsid w:val="006A771D"/>
    <w:rsid w:val="006B03A7"/>
    <w:rsid w:val="006C1E13"/>
    <w:rsid w:val="00702102"/>
    <w:rsid w:val="00703D69"/>
    <w:rsid w:val="00717011"/>
    <w:rsid w:val="00732C04"/>
    <w:rsid w:val="00734E19"/>
    <w:rsid w:val="00735C1F"/>
    <w:rsid w:val="00762A83"/>
    <w:rsid w:val="00793F5C"/>
    <w:rsid w:val="007943DF"/>
    <w:rsid w:val="007A2EB3"/>
    <w:rsid w:val="007B024B"/>
    <w:rsid w:val="007B025C"/>
    <w:rsid w:val="007D200D"/>
    <w:rsid w:val="007D5AD8"/>
    <w:rsid w:val="007E111C"/>
    <w:rsid w:val="00804399"/>
    <w:rsid w:val="00826FE6"/>
    <w:rsid w:val="008429B8"/>
    <w:rsid w:val="008616B4"/>
    <w:rsid w:val="00861C1F"/>
    <w:rsid w:val="00880225"/>
    <w:rsid w:val="00887C38"/>
    <w:rsid w:val="008A41F7"/>
    <w:rsid w:val="008B118D"/>
    <w:rsid w:val="008D5419"/>
    <w:rsid w:val="008F5E03"/>
    <w:rsid w:val="008F75C9"/>
    <w:rsid w:val="009121E1"/>
    <w:rsid w:val="00912F44"/>
    <w:rsid w:val="009134DA"/>
    <w:rsid w:val="00914173"/>
    <w:rsid w:val="00924B06"/>
    <w:rsid w:val="0093665F"/>
    <w:rsid w:val="00944C41"/>
    <w:rsid w:val="00956B46"/>
    <w:rsid w:val="00980762"/>
    <w:rsid w:val="009830FE"/>
    <w:rsid w:val="00985C6A"/>
    <w:rsid w:val="009B7C38"/>
    <w:rsid w:val="009D393D"/>
    <w:rsid w:val="009E13B9"/>
    <w:rsid w:val="009E256B"/>
    <w:rsid w:val="009E5B7B"/>
    <w:rsid w:val="009F401A"/>
    <w:rsid w:val="00A273DE"/>
    <w:rsid w:val="00A55F83"/>
    <w:rsid w:val="00A572D7"/>
    <w:rsid w:val="00A77360"/>
    <w:rsid w:val="00A804BB"/>
    <w:rsid w:val="00A94D0E"/>
    <w:rsid w:val="00AC5B35"/>
    <w:rsid w:val="00AC6FE9"/>
    <w:rsid w:val="00AD1914"/>
    <w:rsid w:val="00AE1BA7"/>
    <w:rsid w:val="00AF147E"/>
    <w:rsid w:val="00B452B2"/>
    <w:rsid w:val="00B476A2"/>
    <w:rsid w:val="00B47CBD"/>
    <w:rsid w:val="00B677A2"/>
    <w:rsid w:val="00B713E8"/>
    <w:rsid w:val="00B75B31"/>
    <w:rsid w:val="00B9122F"/>
    <w:rsid w:val="00BB0050"/>
    <w:rsid w:val="00BC03BC"/>
    <w:rsid w:val="00BE4E28"/>
    <w:rsid w:val="00BF0984"/>
    <w:rsid w:val="00C41D9C"/>
    <w:rsid w:val="00C43AE2"/>
    <w:rsid w:val="00C44BE8"/>
    <w:rsid w:val="00C45FD6"/>
    <w:rsid w:val="00C51BB1"/>
    <w:rsid w:val="00C53E1F"/>
    <w:rsid w:val="00C75B00"/>
    <w:rsid w:val="00C90B7D"/>
    <w:rsid w:val="00C97124"/>
    <w:rsid w:val="00CB471B"/>
    <w:rsid w:val="00CC47AC"/>
    <w:rsid w:val="00D52198"/>
    <w:rsid w:val="00D70B1F"/>
    <w:rsid w:val="00D92B60"/>
    <w:rsid w:val="00D93E25"/>
    <w:rsid w:val="00DA0AC4"/>
    <w:rsid w:val="00DB00C2"/>
    <w:rsid w:val="00DB68AB"/>
    <w:rsid w:val="00DC64F7"/>
    <w:rsid w:val="00DD520F"/>
    <w:rsid w:val="00E1136D"/>
    <w:rsid w:val="00E211AB"/>
    <w:rsid w:val="00E21C4A"/>
    <w:rsid w:val="00E6077E"/>
    <w:rsid w:val="00E93A5B"/>
    <w:rsid w:val="00EB1723"/>
    <w:rsid w:val="00EF38F3"/>
    <w:rsid w:val="00EF7B05"/>
    <w:rsid w:val="00F137B9"/>
    <w:rsid w:val="00F400BD"/>
    <w:rsid w:val="00F42D20"/>
    <w:rsid w:val="00F43551"/>
    <w:rsid w:val="00F45AE0"/>
    <w:rsid w:val="00F8255B"/>
    <w:rsid w:val="00FA2881"/>
    <w:rsid w:val="00FA75D7"/>
    <w:rsid w:val="00FC0E92"/>
    <w:rsid w:val="00FD2625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E70173A-6438-4605-8D75-B46A91F6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C02C1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366AD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rsid w:val="00657170"/>
    <w:rPr>
      <w:color w:val="0000FF"/>
      <w:u w:val="single"/>
    </w:rPr>
  </w:style>
  <w:style w:type="paragraph" w:styleId="NormalWeb">
    <w:name w:val="Normal (Web)"/>
    <w:basedOn w:val="Normal"/>
    <w:rsid w:val="00FF2729"/>
  </w:style>
  <w:style w:type="paragraph" w:customStyle="1" w:styleId="a">
    <w:name w:val=" Знак"/>
    <w:basedOn w:val="Normal"/>
    <w:rsid w:val="004D317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govor-urist.ru/%D0%B7%D0%B0%D0%BA%D0%BE%D0%BD%D1%8B/%D0%B7%D0%B0%D0%BA%D0%BE%D0%BD_%D0%BE_%D0%BF%D0%B5%D1%80%D1%81%D0%BE%D0%BD%D0%B0%D0%BB%D1%8C%D0%BD%D1%8B%D1%85_%D0%B4%D0%B0%D0%BD%D0%BD%D1%8B%D1%85/" TargetMode="External"/><Relationship Id="rId5" Type="http://schemas.openxmlformats.org/officeDocument/2006/relationships/hyperlink" Target="http://dokipedia.ru/document/52100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3204</Words>
  <Characters>18269</Characters>
  <Application>Microsoft Office Word</Application>
  <DocSecurity>4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П О Д Р Я Д А</vt:lpstr>
    </vt:vector>
  </TitlesOfParts>
  <Company>ВИЭМ</Company>
  <LinksUpToDate>false</LinksUpToDate>
  <CharactersWithSpaces>21431</CharactersWithSpaces>
  <SharedDoc>false</SharedDoc>
  <HLinks>
    <vt:vector size="12" baseType="variant">
      <vt:variant>
        <vt:i4>4653114</vt:i4>
      </vt:variant>
      <vt:variant>
        <vt:i4>3</vt:i4>
      </vt:variant>
      <vt:variant>
        <vt:i4>0</vt:i4>
      </vt:variant>
      <vt:variant>
        <vt:i4>5</vt:i4>
      </vt:variant>
      <vt:variant>
        <vt:lpwstr>http://dogovor-urist.ru/%D0%B7%D0%B0%D0%BA%D0%BE%D0%BD%D1%8B/%D0%B7%D0%B0%D0%BA%D0%BE%D0%BD_%D0%BE_%D0%BF%D0%B5%D1%80%D1%81%D0%BE%D0%BD%D0%B0%D0%BB%D1%8C%D0%BD%D1%8B%D1%85_%D0%B4%D0%B0%D0%BD%D0%BD%D1%8B%D1%85/</vt:lpwstr>
      </vt:variant>
      <vt:variant>
        <vt:lpwstr/>
      </vt:variant>
      <vt:variant>
        <vt:i4>393284</vt:i4>
      </vt:variant>
      <vt:variant>
        <vt:i4>0</vt:i4>
      </vt:variant>
      <vt:variant>
        <vt:i4>0</vt:i4>
      </vt:variant>
      <vt:variant>
        <vt:i4>5</vt:i4>
      </vt:variant>
      <vt:variant>
        <vt:lpwstr>http://dokipedia.ru/document/5210055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П О Д Р Я Д А</dc:title>
  <dc:subject/>
  <dc:creator>ВИЭМ</dc:creator>
  <cp:keywords/>
  <cp:lastModifiedBy>word</cp:lastModifiedBy>
  <cp:revision>2</cp:revision>
  <cp:lastPrinted>2025-06-10T07:05:00Z</cp:lastPrinted>
  <dcterms:created xsi:type="dcterms:W3CDTF">2026-06-04T10:32:00Z</dcterms:created>
  <dcterms:modified xsi:type="dcterms:W3CDTF">2026-06-04T10:32:00Z</dcterms:modified>
</cp:coreProperties>
</file>