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F15" w:rsidRPr="00F45B18" w:rsidRDefault="009C293F" w:rsidP="00033A26">
      <w:pPr>
        <w:ind w:firstLine="709"/>
        <w:jc w:val="center"/>
        <w:rPr>
          <w:rFonts w:ascii="PT Astra Serif" w:hAnsi="PT Astra Serif" w:cs="Times New Roman"/>
          <w:sz w:val="16"/>
          <w:szCs w:val="16"/>
        </w:rPr>
      </w:pPr>
      <w:bookmarkStart w:id="0" w:name="_GoBack"/>
      <w:bookmarkEnd w:id="0"/>
      <w:r w:rsidRPr="00F45B18">
        <w:rPr>
          <w:rFonts w:ascii="PT Astra Serif" w:hAnsi="PT Astra Serif" w:cs="Times New Roman"/>
          <w:b/>
          <w:color w:val="000000"/>
          <w:sz w:val="24"/>
          <w:szCs w:val="24"/>
        </w:rPr>
        <w:t>ПРОЕКТ</w:t>
      </w:r>
      <w:r w:rsidR="00CD4992" w:rsidRPr="00F45B18">
        <w:rPr>
          <w:rFonts w:ascii="PT Astra Serif" w:hAnsi="PT Astra Serif" w:cs="Times New Roman"/>
          <w:b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b/>
          <w:color w:val="000000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 w:cs="Times New Roman"/>
          <w:b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b/>
          <w:color w:val="000000"/>
          <w:sz w:val="24"/>
          <w:szCs w:val="24"/>
        </w:rPr>
        <w:t>КОНТРАКТА</w:t>
      </w:r>
      <w:r w:rsidR="00CD4992" w:rsidRPr="00F45B18">
        <w:rPr>
          <w:rFonts w:ascii="PT Astra Serif" w:hAnsi="PT Astra Serif" w:cs="Times New Roman"/>
          <w:b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b/>
          <w:color w:val="000000"/>
          <w:sz w:val="24"/>
          <w:szCs w:val="24"/>
        </w:rPr>
        <w:t>№</w:t>
      </w:r>
      <w:r w:rsidR="00CD4992" w:rsidRPr="00F45B18">
        <w:rPr>
          <w:rFonts w:ascii="PT Astra Serif" w:hAnsi="PT Astra Serif" w:cs="Times New Roman"/>
          <w:b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b/>
          <w:color w:val="000000"/>
          <w:sz w:val="24"/>
          <w:szCs w:val="24"/>
        </w:rPr>
        <w:t>__________</w:t>
      </w:r>
    </w:p>
    <w:p w:rsidR="003D258E" w:rsidRPr="00F45B18" w:rsidRDefault="003D258E" w:rsidP="00033A26">
      <w:pPr>
        <w:ind w:firstLine="709"/>
        <w:jc w:val="center"/>
        <w:rPr>
          <w:rFonts w:ascii="PT Astra Serif" w:hAnsi="PT Astra Serif" w:cs="Times New Roman"/>
          <w:sz w:val="24"/>
          <w:szCs w:val="16"/>
        </w:rPr>
      </w:pPr>
    </w:p>
    <w:p w:rsidR="00681CDD" w:rsidRPr="00F45B18" w:rsidRDefault="009C293F" w:rsidP="009C293F">
      <w:pPr>
        <w:ind w:firstLine="0"/>
        <w:rPr>
          <w:rFonts w:ascii="PT Astra Serif" w:hAnsi="PT Astra Serif" w:cs="Times New Roman"/>
          <w:sz w:val="24"/>
          <w:szCs w:val="24"/>
        </w:rPr>
      </w:pPr>
      <w:r w:rsidRPr="00F45B18">
        <w:rPr>
          <w:rFonts w:ascii="PT Astra Serif" w:hAnsi="PT Astra Serif" w:cs="Times New Roman"/>
          <w:sz w:val="24"/>
          <w:szCs w:val="24"/>
        </w:rPr>
        <w:t>г.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Владимир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                                                                                      </w:t>
      </w:r>
      <w:r w:rsidRPr="00F45B18">
        <w:rPr>
          <w:rFonts w:ascii="PT Astra Serif" w:hAnsi="PT Astra Serif" w:cs="Times New Roman"/>
          <w:sz w:val="24"/>
          <w:szCs w:val="24"/>
        </w:rPr>
        <w:t>«____»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____________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2026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г.</w:t>
      </w:r>
    </w:p>
    <w:p w:rsidR="009C293F" w:rsidRPr="00F45B18" w:rsidRDefault="009C293F" w:rsidP="009C293F">
      <w:pPr>
        <w:ind w:firstLine="0"/>
        <w:rPr>
          <w:rFonts w:ascii="PT Astra Serif" w:hAnsi="PT Astra Serif" w:cs="Times New Roman"/>
          <w:sz w:val="24"/>
          <w:szCs w:val="24"/>
        </w:rPr>
      </w:pPr>
    </w:p>
    <w:p w:rsidR="00F041FC" w:rsidRPr="00F45B18" w:rsidRDefault="00F041FC" w:rsidP="00033A26">
      <w:pPr>
        <w:ind w:firstLine="709"/>
        <w:rPr>
          <w:rFonts w:ascii="PT Astra Serif" w:hAnsi="PT Astra Serif"/>
          <w:sz w:val="24"/>
          <w:szCs w:val="24"/>
        </w:rPr>
      </w:pPr>
      <w:bookmarkStart w:id="1" w:name="sub_1"/>
      <w:r w:rsidRPr="00F45B18">
        <w:rPr>
          <w:rFonts w:ascii="PT Astra Serif" w:hAnsi="PT Astra Serif"/>
          <w:bCs/>
          <w:sz w:val="24"/>
          <w:szCs w:val="24"/>
        </w:rPr>
        <w:t>Федеральное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казенное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образовательное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учреждение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высшего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образования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«Владимирский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юридический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институт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Федеральной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службы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наказаний»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(ВЮИ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ФСИН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России),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именуемое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в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дальнейшем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«Государственный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заказчик»,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выступая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033A26" w:rsidRPr="00F45B18">
        <w:rPr>
          <w:rFonts w:ascii="PT Astra Serif" w:hAnsi="PT Astra Serif"/>
          <w:bCs/>
          <w:sz w:val="24"/>
          <w:szCs w:val="24"/>
        </w:rPr>
        <w:br/>
      </w:r>
      <w:r w:rsidRPr="00F45B18">
        <w:rPr>
          <w:rFonts w:ascii="PT Astra Serif" w:hAnsi="PT Astra Serif"/>
          <w:bCs/>
          <w:sz w:val="24"/>
          <w:szCs w:val="24"/>
        </w:rPr>
        <w:t>от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имени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Федерации,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в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целях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обеспечения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государственных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нужд,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лице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_____________________,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действующего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основании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_______________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руководствуясь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приказом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ФСИН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27.04.2022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251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«Об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осуществлении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ФСИН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учреждениями,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непосредственно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подчиненными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ФСИН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территориальными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органами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ФСИН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подведомственными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учреждениями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уголовно-исполнительной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системы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организациями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уголовно-исполнительной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системы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полномочий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заказчика»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_________,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именуемого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дальнейшем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«</w:t>
      </w:r>
      <w:r w:rsidR="009C293F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»,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лице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________________,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действующего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основании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________________,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вместе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именуемые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«Стороны»,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34CAB" w:rsidRPr="00F45B18">
        <w:rPr>
          <w:rFonts w:ascii="PT Astra Serif" w:hAnsi="PT Astra Serif"/>
          <w:sz w:val="24"/>
          <w:szCs w:val="24"/>
        </w:rPr>
        <w:t>5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93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Федерального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05.04.2013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44-ФЗ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«О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системе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сфере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закупок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товаров,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услуг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нужд»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заключили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(далее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</w:rPr>
        <w:t>–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нижеследующем:</w:t>
      </w:r>
    </w:p>
    <w:p w:rsidR="0085638B" w:rsidRPr="00143A32" w:rsidRDefault="0085638B" w:rsidP="00F7113D">
      <w:pPr>
        <w:pStyle w:val="1"/>
        <w:spacing w:before="0" w:after="0"/>
        <w:ind w:firstLine="709"/>
        <w:jc w:val="left"/>
        <w:rPr>
          <w:rFonts w:ascii="PT Astra Serif" w:hAnsi="PT Astra Serif"/>
          <w:sz w:val="20"/>
          <w:szCs w:val="24"/>
          <w:lang w:val="ru-RU"/>
        </w:rPr>
      </w:pPr>
    </w:p>
    <w:p w:rsidR="007931A8" w:rsidRPr="00F45B18" w:rsidRDefault="008B05FA" w:rsidP="00C61B8E">
      <w:pPr>
        <w:pStyle w:val="210"/>
        <w:ind w:firstLine="0"/>
        <w:jc w:val="center"/>
        <w:rPr>
          <w:rFonts w:ascii="PT Astra Serif" w:hAnsi="PT Astra Serif"/>
          <w:b/>
        </w:rPr>
      </w:pPr>
      <w:r w:rsidRPr="00F45B18">
        <w:rPr>
          <w:rFonts w:ascii="PT Astra Serif" w:hAnsi="PT Astra Serif"/>
          <w:b/>
        </w:rPr>
        <w:t>1.</w:t>
      </w:r>
      <w:r w:rsidR="00CD4992" w:rsidRPr="00F45B18">
        <w:rPr>
          <w:rFonts w:ascii="PT Astra Serif" w:hAnsi="PT Astra Serif"/>
          <w:b/>
        </w:rPr>
        <w:t xml:space="preserve"> </w:t>
      </w:r>
      <w:r w:rsidRPr="00F45B18">
        <w:rPr>
          <w:rFonts w:ascii="PT Astra Serif" w:hAnsi="PT Astra Serif"/>
          <w:b/>
        </w:rPr>
        <w:t>Предмет</w:t>
      </w:r>
      <w:r w:rsidR="00CD4992" w:rsidRPr="00F45B18">
        <w:rPr>
          <w:rFonts w:ascii="PT Astra Serif" w:hAnsi="PT Astra Serif"/>
          <w:b/>
        </w:rPr>
        <w:t xml:space="preserve"> </w:t>
      </w:r>
      <w:r w:rsidR="0083435D" w:rsidRPr="00F45B18">
        <w:rPr>
          <w:rFonts w:ascii="PT Astra Serif" w:hAnsi="PT Astra Serif"/>
          <w:b/>
        </w:rPr>
        <w:t>Контракта</w:t>
      </w:r>
    </w:p>
    <w:p w:rsidR="00540A9D" w:rsidRPr="00143A32" w:rsidRDefault="00540A9D" w:rsidP="00931756">
      <w:pPr>
        <w:pStyle w:val="210"/>
        <w:ind w:firstLine="709"/>
        <w:rPr>
          <w:rFonts w:ascii="PT Astra Serif" w:hAnsi="PT Astra Serif"/>
          <w:b/>
          <w:sz w:val="20"/>
        </w:rPr>
      </w:pPr>
    </w:p>
    <w:p w:rsidR="006045F0" w:rsidRPr="00F45B18" w:rsidRDefault="00F6653F" w:rsidP="004B7E3F">
      <w:pPr>
        <w:pStyle w:val="210"/>
        <w:numPr>
          <w:ilvl w:val="1"/>
          <w:numId w:val="20"/>
        </w:numPr>
        <w:ind w:left="0" w:firstLine="709"/>
        <w:rPr>
          <w:rFonts w:ascii="PT Astra Serif" w:hAnsi="PT Astra Serif"/>
        </w:rPr>
      </w:pPr>
      <w:r w:rsidRPr="00F45B18">
        <w:rPr>
          <w:rFonts w:ascii="PT Astra Serif" w:hAnsi="PT Astra Serif"/>
        </w:rPr>
        <w:t xml:space="preserve">Подрядчик принимает на себя обязательство выполнить работы </w:t>
      </w:r>
      <w:r w:rsidRPr="00F45B18">
        <w:rPr>
          <w:rFonts w:ascii="PT Astra Serif" w:hAnsi="PT Astra Serif"/>
        </w:rPr>
        <w:br/>
        <w:t>по изготовлению бланочной продукции, не являющейся бланками строгой отч</w:t>
      </w:r>
      <w:r w:rsidR="00CC218F" w:rsidRPr="00F45B18">
        <w:rPr>
          <w:rFonts w:ascii="PT Astra Serif" w:hAnsi="PT Astra Serif"/>
        </w:rPr>
        <w:t>е</w:t>
      </w:r>
      <w:r w:rsidRPr="00F45B18">
        <w:rPr>
          <w:rFonts w:ascii="PT Astra Serif" w:hAnsi="PT Astra Serif"/>
        </w:rPr>
        <w:t xml:space="preserve">тности </w:t>
      </w:r>
      <w:r w:rsidRPr="00F45B18">
        <w:rPr>
          <w:rFonts w:ascii="PT Astra Serif" w:hAnsi="PT Astra Serif"/>
        </w:rPr>
        <w:br/>
        <w:t>(в дальнейшем — Работы),</w:t>
      </w:r>
      <w:r w:rsidR="00143A32">
        <w:rPr>
          <w:rFonts w:ascii="PT Astra Serif" w:hAnsi="PT Astra Serif"/>
        </w:rPr>
        <w:t xml:space="preserve"> согласно Техническому заданию (Приложение № 1)</w:t>
      </w:r>
      <w:r w:rsidRPr="00F45B18">
        <w:rPr>
          <w:rFonts w:ascii="PT Astra Serif" w:hAnsi="PT Astra Serif"/>
        </w:rPr>
        <w:t xml:space="preserve"> </w:t>
      </w:r>
      <w:r w:rsidR="00931756" w:rsidRPr="00F45B18">
        <w:rPr>
          <w:rFonts w:ascii="PT Astra Serif" w:hAnsi="PT Astra Serif"/>
        </w:rPr>
        <w:t>и сдать результат Работ Государственному заказчику</w:t>
      </w:r>
      <w:r w:rsidRPr="00F45B18">
        <w:rPr>
          <w:rFonts w:ascii="PT Astra Serif" w:hAnsi="PT Astra Serif"/>
        </w:rPr>
        <w:t xml:space="preserve"> либо по его указанию — иному лицу, </w:t>
      </w:r>
      <w:r w:rsidR="00143A32">
        <w:rPr>
          <w:rFonts w:ascii="PT Astra Serif" w:hAnsi="PT Astra Serif"/>
        </w:rPr>
        <w:br/>
      </w:r>
      <w:r w:rsidRPr="00F45B18">
        <w:rPr>
          <w:rFonts w:ascii="PT Astra Serif" w:hAnsi="PT Astra Serif"/>
        </w:rPr>
        <w:t>а Государственный заказчик обязуется принять</w:t>
      </w:r>
      <w:r w:rsidR="004B7E3F" w:rsidRPr="00F45B18">
        <w:rPr>
          <w:rFonts w:ascii="PT Astra Serif" w:hAnsi="PT Astra Serif"/>
        </w:rPr>
        <w:t xml:space="preserve"> выполненные Работы и оплатить </w:t>
      </w:r>
      <w:r w:rsidRPr="00F45B18">
        <w:rPr>
          <w:rFonts w:ascii="PT Astra Serif" w:hAnsi="PT Astra Serif"/>
        </w:rPr>
        <w:t>их.</w:t>
      </w:r>
      <w:r w:rsidR="004B7E3F" w:rsidRPr="00F45B18">
        <w:rPr>
          <w:rFonts w:ascii="PT Astra Serif" w:hAnsi="PT Astra Serif"/>
        </w:rPr>
        <w:t xml:space="preserve"> </w:t>
      </w:r>
      <w:r w:rsidR="00143A32">
        <w:rPr>
          <w:rFonts w:ascii="PT Astra Serif" w:hAnsi="PT Astra Serif"/>
        </w:rPr>
        <w:br/>
      </w:r>
      <w:r w:rsidR="006045F0" w:rsidRPr="00F45B18">
        <w:rPr>
          <w:rFonts w:ascii="PT Astra Serif" w:hAnsi="PT Astra Serif"/>
        </w:rPr>
        <w:t>ОКДП 2 17.23.13.</w:t>
      </w:r>
      <w:r w:rsidR="004B7E3F" w:rsidRPr="00F45B18">
        <w:rPr>
          <w:rFonts w:ascii="PT Astra Serif" w:hAnsi="PT Astra Serif"/>
        </w:rPr>
        <w:t xml:space="preserve"> </w:t>
      </w:r>
      <w:r w:rsidR="006045F0" w:rsidRPr="00F45B18">
        <w:rPr>
          <w:rFonts w:ascii="PT Astra Serif" w:hAnsi="PT Astra Serif"/>
        </w:rPr>
        <w:t>КТРУ: отсутствует необходимая позиция.</w:t>
      </w:r>
    </w:p>
    <w:p w:rsidR="006045F0" w:rsidRPr="00F45B18" w:rsidRDefault="006045F0" w:rsidP="006045F0">
      <w:pPr>
        <w:pStyle w:val="210"/>
        <w:ind w:firstLine="709"/>
        <w:rPr>
          <w:rFonts w:ascii="PT Astra Serif" w:hAnsi="PT Astra Serif"/>
        </w:rPr>
      </w:pPr>
      <w:r w:rsidRPr="00F45B18">
        <w:rPr>
          <w:rFonts w:ascii="PT Astra Serif" w:hAnsi="PT Astra Serif"/>
        </w:rPr>
        <w:t>Идентификационный код закупки: 261332901237233290100100100000000000.</w:t>
      </w:r>
    </w:p>
    <w:p w:rsidR="006045F0" w:rsidRPr="00F45B18" w:rsidRDefault="006045F0" w:rsidP="006045F0">
      <w:pPr>
        <w:pStyle w:val="210"/>
        <w:numPr>
          <w:ilvl w:val="1"/>
          <w:numId w:val="20"/>
        </w:numPr>
        <w:ind w:left="0" w:firstLine="709"/>
        <w:rPr>
          <w:rFonts w:ascii="PT Astra Serif" w:hAnsi="PT Astra Serif"/>
        </w:rPr>
      </w:pPr>
      <w:r w:rsidRPr="00F45B18">
        <w:rPr>
          <w:rFonts w:ascii="PT Astra Serif" w:hAnsi="PT Astra Serif"/>
        </w:rPr>
        <w:t>Наименование Работ, единица измерения, количество, цена за единицу измерения, общая сумма определены в прилагаемом к настоящему Контракту Техническом задании (</w:t>
      </w:r>
      <w:r w:rsidR="00B42666">
        <w:rPr>
          <w:rFonts w:ascii="PT Astra Serif" w:hAnsi="PT Astra Serif"/>
        </w:rPr>
        <w:t>П</w:t>
      </w:r>
      <w:r w:rsidRPr="00F45B18">
        <w:rPr>
          <w:rFonts w:ascii="PT Astra Serif" w:hAnsi="PT Astra Serif"/>
        </w:rPr>
        <w:t>риложение № 1).</w:t>
      </w:r>
    </w:p>
    <w:p w:rsidR="00931756" w:rsidRPr="00F45B18" w:rsidRDefault="006045F0" w:rsidP="006045F0">
      <w:pPr>
        <w:pStyle w:val="210"/>
        <w:numPr>
          <w:ilvl w:val="1"/>
          <w:numId w:val="20"/>
        </w:numPr>
        <w:rPr>
          <w:rFonts w:ascii="PT Astra Serif" w:hAnsi="PT Astra Serif"/>
        </w:rPr>
      </w:pPr>
      <w:r w:rsidRPr="00F45B18">
        <w:rPr>
          <w:rFonts w:ascii="PT Astra Serif" w:hAnsi="PT Astra Serif"/>
        </w:rPr>
        <w:t>Работы производятся из материалов Подрядчика.</w:t>
      </w:r>
    </w:p>
    <w:p w:rsidR="00931756" w:rsidRPr="00F45B18" w:rsidRDefault="009C293F" w:rsidP="00931756">
      <w:pPr>
        <w:pStyle w:val="210"/>
        <w:numPr>
          <w:ilvl w:val="1"/>
          <w:numId w:val="20"/>
        </w:numPr>
        <w:ind w:left="0" w:firstLine="709"/>
        <w:rPr>
          <w:rFonts w:ascii="PT Astra Serif" w:hAnsi="PT Astra Serif"/>
        </w:rPr>
      </w:pPr>
      <w:r w:rsidRPr="00F45B18">
        <w:rPr>
          <w:rFonts w:ascii="PT Astra Serif" w:hAnsi="PT Astra Serif"/>
        </w:rPr>
        <w:t>Срок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выполнения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работ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осуществляется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в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течение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30</w:t>
      </w:r>
      <w:r w:rsidR="00CD4992" w:rsidRPr="00F45B18">
        <w:rPr>
          <w:rFonts w:ascii="PT Astra Serif" w:hAnsi="PT Astra Serif"/>
        </w:rPr>
        <w:t xml:space="preserve"> </w:t>
      </w:r>
      <w:r w:rsidR="0024279B" w:rsidRPr="00F45B18">
        <w:rPr>
          <w:rFonts w:ascii="PT Astra Serif" w:hAnsi="PT Astra Serif"/>
        </w:rPr>
        <w:t xml:space="preserve">(тридцати) </w:t>
      </w:r>
      <w:r w:rsidRPr="00F45B18">
        <w:rPr>
          <w:rFonts w:ascii="PT Astra Serif" w:hAnsi="PT Astra Serif"/>
        </w:rPr>
        <w:t>рабочих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дней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с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момента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заключения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Контракта.</w:t>
      </w:r>
    </w:p>
    <w:p w:rsidR="004B7E3F" w:rsidRPr="00F45B18" w:rsidRDefault="004B7E3F" w:rsidP="004B7E3F">
      <w:pPr>
        <w:pStyle w:val="210"/>
        <w:numPr>
          <w:ilvl w:val="1"/>
          <w:numId w:val="20"/>
        </w:numPr>
        <w:ind w:left="0" w:firstLine="709"/>
        <w:rPr>
          <w:rFonts w:ascii="PT Astra Serif" w:hAnsi="PT Astra Serif"/>
        </w:rPr>
      </w:pPr>
      <w:r w:rsidRPr="00F45B18">
        <w:rPr>
          <w:rFonts w:ascii="PT Astra Serif" w:hAnsi="PT Astra Serif"/>
        </w:rPr>
        <w:t>Работы считаются выполненными после подписания акта о приемке выполненных Работ.</w:t>
      </w:r>
    </w:p>
    <w:p w:rsidR="00114054" w:rsidRPr="00143A32" w:rsidRDefault="00114054" w:rsidP="00033A26">
      <w:pPr>
        <w:ind w:firstLine="709"/>
        <w:rPr>
          <w:rFonts w:ascii="PT Astra Serif" w:hAnsi="PT Astra Serif" w:cs="Times New Roman"/>
          <w:szCs w:val="24"/>
          <w:lang w:eastAsia="ar-SA"/>
        </w:rPr>
      </w:pPr>
    </w:p>
    <w:p w:rsidR="00B85104" w:rsidRPr="00F45B18" w:rsidRDefault="00B85104" w:rsidP="00C61B8E">
      <w:pPr>
        <w:pStyle w:val="1"/>
        <w:spacing w:before="0" w:after="0"/>
        <w:rPr>
          <w:rFonts w:ascii="PT Astra Serif" w:hAnsi="PT Astra Serif"/>
          <w:color w:val="000000"/>
          <w:sz w:val="24"/>
          <w:szCs w:val="24"/>
          <w:lang w:val="ru-RU"/>
        </w:rPr>
      </w:pPr>
      <w:bookmarkStart w:id="2" w:name="sub_2"/>
      <w:bookmarkStart w:id="3" w:name="sub_4"/>
      <w:bookmarkEnd w:id="1"/>
      <w:r w:rsidRPr="00F45B18">
        <w:rPr>
          <w:rFonts w:ascii="PT Astra Serif" w:hAnsi="PT Astra Serif"/>
          <w:color w:val="000000"/>
          <w:sz w:val="24"/>
          <w:szCs w:val="24"/>
          <w:lang w:val="ru-RU"/>
        </w:rPr>
        <w:t>2.</w:t>
      </w:r>
      <w:r w:rsidR="00CD4992" w:rsidRPr="00F45B18">
        <w:rPr>
          <w:rFonts w:ascii="PT Astra Serif" w:hAnsi="PT Astra Serif"/>
          <w:color w:val="000000"/>
          <w:sz w:val="24"/>
          <w:szCs w:val="24"/>
          <w:lang w:val="ru-RU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</w:rPr>
        <w:t>Цена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  <w:lang w:val="ru-RU"/>
        </w:rPr>
        <w:t>Контракта</w:t>
      </w:r>
      <w:r w:rsidR="00CD4992" w:rsidRPr="00F45B18">
        <w:rPr>
          <w:rFonts w:ascii="PT Astra Serif" w:hAnsi="PT Astra Serif"/>
          <w:color w:val="000000"/>
          <w:sz w:val="24"/>
          <w:szCs w:val="24"/>
          <w:lang w:val="ru-RU"/>
        </w:rPr>
        <w:t xml:space="preserve"> </w:t>
      </w:r>
      <w:r w:rsidR="00E1171F" w:rsidRPr="00F45B18">
        <w:rPr>
          <w:rFonts w:ascii="PT Astra Serif" w:hAnsi="PT Astra Serif"/>
          <w:color w:val="000000"/>
          <w:sz w:val="24"/>
          <w:szCs w:val="24"/>
        </w:rPr>
        <w:t>и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E1171F" w:rsidRPr="00F45B18">
        <w:rPr>
          <w:rFonts w:ascii="PT Astra Serif" w:hAnsi="PT Astra Serif"/>
          <w:color w:val="000000"/>
          <w:sz w:val="24"/>
          <w:szCs w:val="24"/>
        </w:rPr>
        <w:t>порядок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="00E1171F" w:rsidRPr="00F45B18">
        <w:rPr>
          <w:rFonts w:ascii="PT Astra Serif" w:hAnsi="PT Astra Serif"/>
          <w:color w:val="000000"/>
          <w:sz w:val="24"/>
          <w:szCs w:val="24"/>
        </w:rPr>
        <w:t>расчето</w:t>
      </w:r>
      <w:r w:rsidR="00E1171F" w:rsidRPr="00F45B18">
        <w:rPr>
          <w:rFonts w:ascii="PT Astra Serif" w:hAnsi="PT Astra Serif"/>
          <w:color w:val="000000"/>
          <w:sz w:val="24"/>
          <w:szCs w:val="24"/>
          <w:lang w:val="ru-RU"/>
        </w:rPr>
        <w:t>в</w:t>
      </w:r>
    </w:p>
    <w:p w:rsidR="00540A9D" w:rsidRPr="00143A32" w:rsidRDefault="00540A9D" w:rsidP="00540A9D">
      <w:pPr>
        <w:rPr>
          <w:rFonts w:ascii="PT Astra Serif" w:hAnsi="PT Astra Serif"/>
          <w:szCs w:val="24"/>
          <w:lang w:eastAsia="x-none"/>
        </w:rPr>
      </w:pPr>
    </w:p>
    <w:bookmarkEnd w:id="3"/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2.1.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Цена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составляет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__</w:t>
      </w:r>
      <w:r w:rsidR="00033A26" w:rsidRPr="00F45B18">
        <w:rPr>
          <w:rFonts w:ascii="PT Astra Serif" w:hAnsi="PT Astra Serif"/>
          <w:sz w:val="24"/>
          <w:szCs w:val="24"/>
        </w:rPr>
        <w:t>_________</w:t>
      </w:r>
      <w:r w:rsidRPr="00F45B18">
        <w:rPr>
          <w:rFonts w:ascii="PT Astra Serif" w:hAnsi="PT Astra Serif"/>
          <w:sz w:val="24"/>
          <w:szCs w:val="24"/>
        </w:rPr>
        <w:t>_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руб.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__</w:t>
      </w:r>
      <w:r w:rsidR="00033A26" w:rsidRPr="00F45B18">
        <w:rPr>
          <w:rFonts w:ascii="PT Astra Serif" w:hAnsi="PT Astra Serif"/>
          <w:bCs/>
          <w:sz w:val="24"/>
          <w:szCs w:val="24"/>
        </w:rPr>
        <w:t>___</w:t>
      </w:r>
      <w:r w:rsidRPr="00F45B18">
        <w:rPr>
          <w:rFonts w:ascii="PT Astra Serif" w:hAnsi="PT Astra Serif"/>
          <w:bCs/>
          <w:sz w:val="24"/>
          <w:szCs w:val="24"/>
        </w:rPr>
        <w:t>_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коп.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A21A14">
        <w:rPr>
          <w:rFonts w:ascii="PT Astra Serif" w:hAnsi="PT Astra Serif"/>
          <w:bCs/>
          <w:sz w:val="24"/>
          <w:szCs w:val="24"/>
        </w:rPr>
        <w:br/>
      </w:r>
      <w:r w:rsidRPr="00F45B18">
        <w:rPr>
          <w:rFonts w:ascii="PT Astra Serif" w:hAnsi="PT Astra Serif"/>
          <w:bCs/>
          <w:sz w:val="24"/>
          <w:szCs w:val="24"/>
        </w:rPr>
        <w:t>(в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том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числе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НДС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157B12" w:rsidRPr="00F45B18">
        <w:rPr>
          <w:rFonts w:ascii="PT Astra Serif" w:hAnsi="PT Astra Serif"/>
          <w:bCs/>
          <w:sz w:val="24"/>
          <w:szCs w:val="24"/>
        </w:rPr>
        <w:t>___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157B12" w:rsidRPr="00F45B18">
        <w:rPr>
          <w:rFonts w:ascii="PT Astra Serif" w:hAnsi="PT Astra Serif"/>
          <w:bCs/>
          <w:sz w:val="24"/>
          <w:szCs w:val="24"/>
        </w:rPr>
        <w:t>%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или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НДС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не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облагается</w:t>
      </w:r>
      <w:r w:rsidRPr="00F45B18">
        <w:rPr>
          <w:rFonts w:ascii="PT Astra Serif" w:hAnsi="PT Astra Serif"/>
          <w:color w:val="000000"/>
          <w:sz w:val="24"/>
          <w:szCs w:val="24"/>
        </w:rPr>
        <w:t>).</w:t>
      </w:r>
    </w:p>
    <w:p w:rsidR="00997A02" w:rsidRPr="00F45B18" w:rsidRDefault="00CF0612" w:rsidP="00997A02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2.2.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Цена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включает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себя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все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расходы,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связанные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исполнением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учетом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всех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налогов,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сборов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иных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обязательных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платежей,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определяемых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действующим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Федерации,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всех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транспортных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расходов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br/>
      </w:r>
      <w:r w:rsidR="00997A02"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доставке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до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адреса: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г.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Владимир,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ул.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Б.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Нижегородская,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д.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67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Е,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расходов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страхование,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разгрузку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погрузку,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оформление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документов,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стоимости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упаковки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(тары),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таможенных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пошлин,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также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других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обязательных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платежей</w:t>
      </w:r>
      <w:r w:rsidR="00290A58"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взимаемых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Подрядчик</w:t>
      </w:r>
      <w:r w:rsidR="00997A02"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br/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связи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исполнением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97A02" w:rsidRPr="00F45B18">
        <w:rPr>
          <w:rFonts w:ascii="PT Astra Serif" w:hAnsi="PT Astra Serif"/>
          <w:sz w:val="24"/>
          <w:szCs w:val="24"/>
        </w:rPr>
        <w:t>Контракту.</w:t>
      </w:r>
    </w:p>
    <w:p w:rsidR="00CF0612" w:rsidRDefault="00CF0612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2.3.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Цена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является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твердой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определяется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весь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исключением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действующим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законодательством.</w:t>
      </w:r>
    </w:p>
    <w:p w:rsidR="00143A32" w:rsidRPr="00F45B18" w:rsidRDefault="00143A32" w:rsidP="00033A26">
      <w:pPr>
        <w:ind w:firstLine="709"/>
        <w:rPr>
          <w:rFonts w:ascii="PT Astra Serif" w:hAnsi="PT Astra Serif"/>
          <w:sz w:val="24"/>
          <w:szCs w:val="24"/>
        </w:rPr>
      </w:pPr>
      <w:r w:rsidRPr="00143A32">
        <w:rPr>
          <w:rFonts w:ascii="PT Astra Serif" w:hAnsi="PT Astra Serif"/>
          <w:sz w:val="24"/>
          <w:szCs w:val="24"/>
        </w:rPr>
        <w:t xml:space="preserve">Сумма, подлежащая уплате, уменьшается на размер связанных с оплатой Контракта </w:t>
      </w:r>
      <w:r w:rsidRPr="00143A32">
        <w:rPr>
          <w:rFonts w:ascii="PT Astra Serif" w:hAnsi="PT Astra Serif"/>
          <w:sz w:val="24"/>
          <w:szCs w:val="24"/>
        </w:rPr>
        <w:lastRenderedPageBreak/>
        <w:t>налогов, сборов и иных обязательных платежей в бюджеты бюджетной системы РФ, уплатить которые Государственный заказчик обязан в соответствии с законодательством.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2.4.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Оплата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A6084" w:rsidRPr="00F45B18">
        <w:rPr>
          <w:rFonts w:ascii="PT Astra Serif" w:hAnsi="PT Astra Serif"/>
          <w:sz w:val="24"/>
          <w:szCs w:val="24"/>
        </w:rPr>
        <w:t>выполненны</w:t>
      </w:r>
      <w:r w:rsidR="0051349B" w:rsidRPr="00F45B18">
        <w:rPr>
          <w:rFonts w:ascii="PT Astra Serif" w:hAnsi="PT Astra Serif"/>
          <w:sz w:val="24"/>
          <w:szCs w:val="24"/>
        </w:rPr>
        <w:t>х Работ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A6084" w:rsidRPr="00F45B18">
        <w:rPr>
          <w:rFonts w:ascii="PT Astra Serif" w:hAnsi="PT Astra Serif"/>
          <w:sz w:val="24"/>
          <w:szCs w:val="24"/>
        </w:rPr>
        <w:t>производится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A6084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счет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средств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федерального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бюджета,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числе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средств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дополнительного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бюджетного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финансирования,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пределах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доведенных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лимито</w:t>
      </w:r>
      <w:r w:rsidR="00520F3D"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520F3D" w:rsidRPr="00F45B18">
        <w:rPr>
          <w:rFonts w:ascii="PT Astra Serif" w:hAnsi="PT Astra Serif"/>
          <w:sz w:val="24"/>
          <w:szCs w:val="24"/>
        </w:rPr>
        <w:t>бюджетных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520F3D" w:rsidRPr="00F45B18">
        <w:rPr>
          <w:rFonts w:ascii="PT Astra Serif" w:hAnsi="PT Astra Serif"/>
          <w:sz w:val="24"/>
          <w:szCs w:val="24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520F3D"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520F3D" w:rsidRPr="00F45B18">
        <w:rPr>
          <w:rFonts w:ascii="PT Astra Serif" w:hAnsi="PT Astra Serif"/>
          <w:sz w:val="24"/>
          <w:szCs w:val="24"/>
        </w:rPr>
        <w:t>202</w:t>
      </w:r>
      <w:r w:rsidR="00FE0B19" w:rsidRPr="00F45B18">
        <w:rPr>
          <w:rFonts w:ascii="PT Astra Serif" w:hAnsi="PT Astra Serif"/>
          <w:sz w:val="24"/>
          <w:szCs w:val="24"/>
        </w:rPr>
        <w:t>6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год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учетом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принятых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color w:val="000000"/>
          <w:sz w:val="24"/>
          <w:szCs w:val="24"/>
        </w:rPr>
        <w:t>КБК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</w:rPr>
        <w:t>320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</w:rPr>
        <w:t>0706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</w:rPr>
        <w:t>424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</w:rPr>
        <w:t>069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</w:rPr>
        <w:t>0059</w:t>
      </w:r>
      <w:r w:rsidR="00CD4992" w:rsidRPr="00F45B18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  <w:szCs w:val="24"/>
        </w:rPr>
        <w:t>244</w:t>
      </w:r>
      <w:r w:rsidRPr="00F45B18">
        <w:rPr>
          <w:rFonts w:ascii="PT Astra Serif" w:hAnsi="PT Astra Serif"/>
          <w:bCs/>
          <w:sz w:val="24"/>
          <w:szCs w:val="24"/>
        </w:rPr>
        <w:t>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2.5.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Оплата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A6084" w:rsidRPr="00F45B18">
        <w:rPr>
          <w:rFonts w:ascii="PT Astra Serif" w:hAnsi="PT Astra Serif"/>
          <w:sz w:val="24"/>
          <w:szCs w:val="24"/>
        </w:rPr>
        <w:t>производится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рублях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безналичном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порядке,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путем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перечисления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денежных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средств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расчетный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счет</w:t>
      </w:r>
      <w:r w:rsidR="001A6084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факту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A6084" w:rsidRPr="00F45B18">
        <w:rPr>
          <w:rFonts w:ascii="PT Astra Serif" w:hAnsi="PT Astra Serif"/>
          <w:sz w:val="24"/>
          <w:szCs w:val="24"/>
        </w:rPr>
        <w:t xml:space="preserve">выполнения Работ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основании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выставленных</w:t>
      </w:r>
      <w:r w:rsidR="001A6084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счета,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счет-фактуры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наличии),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товарной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накладной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универсального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передаточного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документа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отметкой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принятии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045F0" w:rsidRPr="00F45B18">
        <w:rPr>
          <w:rFonts w:ascii="PT Astra Serif" w:hAnsi="PT Astra Serif"/>
          <w:sz w:val="24"/>
          <w:szCs w:val="24"/>
        </w:rPr>
        <w:t>Работ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7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(семи)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рабочих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дней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даты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подписания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документа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приемке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(Акт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приемки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товаров,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услуг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(форма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0510452),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утвержд</w:t>
      </w:r>
      <w:r w:rsidR="00CC218F" w:rsidRPr="00F45B18">
        <w:rPr>
          <w:rFonts w:ascii="PT Astra Serif" w:hAnsi="PT Astra Serif"/>
          <w:sz w:val="24"/>
          <w:szCs w:val="24"/>
        </w:rPr>
        <w:t>е</w:t>
      </w:r>
      <w:r w:rsidR="00290A58" w:rsidRPr="00F45B18">
        <w:rPr>
          <w:rFonts w:ascii="PT Astra Serif" w:hAnsi="PT Astra Serif"/>
          <w:sz w:val="24"/>
          <w:szCs w:val="24"/>
        </w:rPr>
        <w:t>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приказом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Минфина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15.04.202</w:t>
      </w:r>
      <w:r w:rsidR="00A21A14">
        <w:rPr>
          <w:rFonts w:ascii="PT Astra Serif" w:hAnsi="PT Astra Serif"/>
          <w:sz w:val="24"/>
          <w:szCs w:val="24"/>
        </w:rPr>
        <w:t>1</w:t>
      </w:r>
      <w:r w:rsidR="004467FB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61н,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Приложение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2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7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94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Федерального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05.04.2013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44-ФЗ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«О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системе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сфере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закупок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товаров,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услуг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нужд».</w:t>
      </w:r>
    </w:p>
    <w:p w:rsidR="00C12242" w:rsidRPr="00143A32" w:rsidRDefault="00C12242" w:rsidP="00033A26">
      <w:pPr>
        <w:ind w:firstLine="709"/>
        <w:rPr>
          <w:rFonts w:ascii="PT Astra Serif" w:hAnsi="PT Astra Serif"/>
          <w:szCs w:val="16"/>
        </w:rPr>
      </w:pPr>
    </w:p>
    <w:p w:rsidR="00724437" w:rsidRPr="00F45B18" w:rsidRDefault="000A7318" w:rsidP="00C61B8E">
      <w:pPr>
        <w:pStyle w:val="1"/>
        <w:spacing w:before="0" w:after="0"/>
        <w:rPr>
          <w:rFonts w:ascii="PT Astra Serif" w:hAnsi="PT Astra Serif"/>
          <w:sz w:val="24"/>
          <w:szCs w:val="24"/>
          <w:lang w:val="ru-RU"/>
        </w:rPr>
      </w:pPr>
      <w:r w:rsidRPr="00F45B18">
        <w:rPr>
          <w:rFonts w:ascii="PT Astra Serif" w:hAnsi="PT Astra Serif"/>
          <w:sz w:val="24"/>
          <w:szCs w:val="24"/>
          <w:lang w:val="ru-RU"/>
        </w:rPr>
        <w:t>3</w:t>
      </w:r>
      <w:r w:rsidR="007D3E97"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bookmarkEnd w:id="2"/>
      <w:r w:rsidR="00724437" w:rsidRPr="00F45B18">
        <w:rPr>
          <w:rFonts w:ascii="PT Astra Serif" w:hAnsi="PT Astra Serif"/>
          <w:sz w:val="24"/>
          <w:szCs w:val="24"/>
        </w:rPr>
        <w:t>Порядок,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724437" w:rsidRPr="00F45B18">
        <w:rPr>
          <w:rFonts w:ascii="PT Astra Serif" w:hAnsi="PT Astra Serif"/>
          <w:sz w:val="24"/>
          <w:szCs w:val="24"/>
        </w:rPr>
        <w:t>сроки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724437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724437" w:rsidRPr="00F45B18">
        <w:rPr>
          <w:rFonts w:ascii="PT Astra Serif" w:hAnsi="PT Astra Serif"/>
          <w:sz w:val="24"/>
          <w:szCs w:val="24"/>
        </w:rPr>
        <w:t>условия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B4077E" w:rsidRPr="00F45B18">
        <w:rPr>
          <w:rFonts w:ascii="PT Astra Serif" w:hAnsi="PT Astra Serif"/>
          <w:sz w:val="24"/>
          <w:szCs w:val="24"/>
          <w:lang w:val="ru-RU"/>
        </w:rPr>
        <w:t>сдачи-</w:t>
      </w:r>
      <w:r w:rsidR="00724437" w:rsidRPr="00F45B18">
        <w:rPr>
          <w:rFonts w:ascii="PT Astra Serif" w:hAnsi="PT Astra Serif"/>
          <w:sz w:val="24"/>
          <w:szCs w:val="24"/>
        </w:rPr>
        <w:t>приемки</w:t>
      </w:r>
      <w:r w:rsidR="0097569E" w:rsidRPr="00F45B18">
        <w:rPr>
          <w:rFonts w:ascii="PT Astra Serif" w:hAnsi="PT Astra Serif"/>
          <w:sz w:val="24"/>
          <w:szCs w:val="24"/>
          <w:lang w:val="ru-RU"/>
        </w:rPr>
        <w:t xml:space="preserve"> выполненных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B4077E" w:rsidRPr="00F45B18">
        <w:rPr>
          <w:rFonts w:ascii="PT Astra Serif" w:hAnsi="PT Astra Serif"/>
          <w:sz w:val="24"/>
          <w:szCs w:val="24"/>
          <w:lang w:val="ru-RU"/>
        </w:rPr>
        <w:t>Работ</w:t>
      </w:r>
    </w:p>
    <w:p w:rsidR="00540A9D" w:rsidRPr="00143A32" w:rsidRDefault="00540A9D" w:rsidP="00540A9D">
      <w:pPr>
        <w:rPr>
          <w:rFonts w:ascii="PT Astra Serif" w:hAnsi="PT Astra Serif"/>
          <w:lang w:eastAsia="x-none"/>
        </w:rPr>
      </w:pP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3.1.</w:t>
      </w:r>
      <w:r w:rsidR="006045F0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 xml:space="preserve">Подрядчик </w:t>
      </w:r>
      <w:r w:rsidRPr="00F45B18">
        <w:rPr>
          <w:rFonts w:ascii="PT Astra Serif" w:hAnsi="PT Astra Serif"/>
          <w:sz w:val="24"/>
          <w:szCs w:val="24"/>
        </w:rPr>
        <w:t>самостоятельно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осуществляет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F45B18" w:rsidRPr="00F45B18">
        <w:rPr>
          <w:rFonts w:ascii="PT Astra Serif" w:hAnsi="PT Astra Serif"/>
          <w:sz w:val="24"/>
          <w:szCs w:val="24"/>
        </w:rPr>
        <w:t>сдачу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Работ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адресу: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600020,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Владимир,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ул.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Нижегородская,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67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CF0612" w:rsidRPr="00F45B18" w:rsidRDefault="00CF0612" w:rsidP="00033A26">
      <w:pPr>
        <w:ind w:firstLine="709"/>
        <w:rPr>
          <w:rFonts w:ascii="PT Astra Serif" w:hAnsi="PT Astra Serif"/>
          <w:bCs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3.</w:t>
      </w:r>
      <w:r w:rsidR="008B699F" w:rsidRPr="00F45B18">
        <w:rPr>
          <w:rFonts w:ascii="PT Astra Serif" w:hAnsi="PT Astra Serif"/>
          <w:sz w:val="24"/>
          <w:szCs w:val="24"/>
        </w:rPr>
        <w:t>2</w:t>
      </w:r>
      <w:r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bCs/>
          <w:sz w:val="24"/>
          <w:szCs w:val="24"/>
        </w:rPr>
        <w:t>Сдача Работ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осуществляется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в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415937" w:rsidRPr="00F45B18">
        <w:rPr>
          <w:rFonts w:ascii="PT Astra Serif" w:hAnsi="PT Astra Serif"/>
          <w:bCs/>
          <w:sz w:val="24"/>
          <w:szCs w:val="24"/>
        </w:rPr>
        <w:t>3</w:t>
      </w:r>
      <w:r w:rsidRPr="00F45B18">
        <w:rPr>
          <w:rFonts w:ascii="PT Astra Serif" w:hAnsi="PT Astra Serif"/>
          <w:bCs/>
          <w:sz w:val="24"/>
          <w:szCs w:val="24"/>
        </w:rPr>
        <w:t>0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(</w:t>
      </w:r>
      <w:r w:rsidR="00290A58" w:rsidRPr="00F45B18">
        <w:rPr>
          <w:rFonts w:ascii="PT Astra Serif" w:hAnsi="PT Astra Serif"/>
          <w:bCs/>
          <w:sz w:val="24"/>
          <w:szCs w:val="24"/>
        </w:rPr>
        <w:t>тридцати</w:t>
      </w:r>
      <w:r w:rsidRPr="00F45B18">
        <w:rPr>
          <w:rFonts w:ascii="PT Astra Serif" w:hAnsi="PT Astra Serif"/>
          <w:bCs/>
          <w:sz w:val="24"/>
          <w:szCs w:val="24"/>
        </w:rPr>
        <w:t>)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7C7542">
        <w:rPr>
          <w:rFonts w:ascii="PT Astra Serif" w:hAnsi="PT Astra Serif"/>
          <w:bCs/>
          <w:sz w:val="24"/>
          <w:szCs w:val="24"/>
        </w:rPr>
        <w:t>рабочих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дней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="009C79AF">
        <w:rPr>
          <w:rFonts w:ascii="PT Astra Serif" w:hAnsi="PT Astra Serif"/>
          <w:bCs/>
          <w:sz w:val="24"/>
          <w:szCs w:val="24"/>
        </w:rPr>
        <w:br/>
      </w:r>
      <w:r w:rsidRPr="00F45B18">
        <w:rPr>
          <w:rFonts w:ascii="PT Astra Serif" w:hAnsi="PT Astra Serif"/>
          <w:bCs/>
          <w:sz w:val="24"/>
          <w:szCs w:val="24"/>
        </w:rPr>
        <w:t>с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заключения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Cs/>
          <w:sz w:val="24"/>
          <w:szCs w:val="24"/>
        </w:rPr>
        <w:t>Контракта.</w:t>
      </w:r>
      <w:r w:rsidR="00CD4992" w:rsidRPr="00F45B18">
        <w:rPr>
          <w:rFonts w:ascii="PT Astra Serif" w:hAnsi="PT Astra Serif"/>
          <w:bCs/>
          <w:sz w:val="24"/>
          <w:szCs w:val="24"/>
        </w:rPr>
        <w:t xml:space="preserve"> 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3.</w:t>
      </w:r>
      <w:r w:rsidR="008B699F" w:rsidRPr="00F45B18">
        <w:rPr>
          <w:rFonts w:ascii="PT Astra Serif" w:hAnsi="PT Astra Serif"/>
          <w:sz w:val="24"/>
          <w:szCs w:val="24"/>
        </w:rPr>
        <w:t>3</w:t>
      </w:r>
      <w:r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Приемка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Работ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производится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приемочной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комиссией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присутствии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представителя</w:t>
      </w:r>
      <w:r w:rsidR="008B699F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="00A775BD"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наименованием,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количеством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характеристиками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выполненных результатов Работ</w:t>
      </w:r>
      <w:r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указанными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Техническом задании</w:t>
      </w:r>
      <w:r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также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другими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условиями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Приемочная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комиссия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проводит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проверку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наименования,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количества,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качества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характеристик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выполненных результатов Работ</w:t>
      </w:r>
      <w:r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A775BD" w:rsidRPr="00F45B18">
        <w:rPr>
          <w:rFonts w:ascii="PT Astra Serif" w:hAnsi="PT Astra Serif"/>
          <w:sz w:val="24"/>
          <w:szCs w:val="24"/>
        </w:rPr>
        <w:t>указанных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Техническом задании</w:t>
      </w:r>
      <w:r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A775BD" w:rsidRPr="00F45B18">
        <w:rPr>
          <w:rFonts w:ascii="PT Astra Serif" w:hAnsi="PT Astra Serif"/>
          <w:sz w:val="24"/>
          <w:szCs w:val="24"/>
        </w:rPr>
        <w:t>сведениях</w:t>
      </w:r>
      <w:r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A775BD" w:rsidRPr="00F45B18">
        <w:rPr>
          <w:rFonts w:ascii="PT Astra Serif" w:hAnsi="PT Astra Serif"/>
          <w:sz w:val="24"/>
          <w:szCs w:val="24"/>
        </w:rPr>
        <w:t>содержащих</w:t>
      </w:r>
      <w:r w:rsidRPr="00F45B18">
        <w:rPr>
          <w:rFonts w:ascii="PT Astra Serif" w:hAnsi="PT Astra Serif"/>
          <w:sz w:val="24"/>
          <w:szCs w:val="24"/>
        </w:rPr>
        <w:t>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сопроводительных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документах</w:t>
      </w:r>
      <w:r w:rsidR="008B699F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а.</w:t>
      </w:r>
    </w:p>
    <w:p w:rsidR="00CF0612" w:rsidRPr="00F45B18" w:rsidRDefault="008B699F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3.4</w:t>
      </w:r>
      <w:r w:rsidR="00CF0612" w:rsidRPr="00F45B18">
        <w:rPr>
          <w:rFonts w:ascii="PT Astra Serif" w:hAnsi="PT Astra Serif"/>
          <w:sz w:val="24"/>
          <w:szCs w:val="24"/>
        </w:rPr>
        <w:t>.1.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Приемка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 xml:space="preserve">результатов выполненных Работ </w:t>
      </w:r>
      <w:r w:rsidR="00CF0612" w:rsidRPr="00F45B18">
        <w:rPr>
          <w:rFonts w:ascii="PT Astra Serif" w:hAnsi="PT Astra Serif"/>
          <w:sz w:val="24"/>
          <w:szCs w:val="24"/>
        </w:rPr>
        <w:t>оформляется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актом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приемки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товаров,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работ,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услуг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(приложение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2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контракту),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предусмотренн</w:t>
      </w:r>
      <w:r w:rsidR="00BA4F3F" w:rsidRPr="00F45B18">
        <w:rPr>
          <w:rFonts w:ascii="PT Astra Serif" w:hAnsi="PT Astra Serif"/>
          <w:sz w:val="24"/>
          <w:szCs w:val="24"/>
        </w:rPr>
        <w:t>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ч.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7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ст.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94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Федерального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закона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05.04.2013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44-ФЗ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«О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системе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сфере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закупок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товаров,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работ,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услуг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нужд»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br/>
      </w:r>
      <w:r w:rsidR="00CF0612"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5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(пяти)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рабочих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дней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принятия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938D6">
        <w:rPr>
          <w:rFonts w:ascii="PT Astra Serif" w:hAnsi="PT Astra Serif"/>
          <w:sz w:val="24"/>
          <w:szCs w:val="24"/>
        </w:rPr>
        <w:t xml:space="preserve">результатов </w:t>
      </w:r>
      <w:r w:rsidR="001938D6" w:rsidRPr="001938D6">
        <w:rPr>
          <w:rFonts w:ascii="PT Astra Serif" w:hAnsi="PT Astra Serif"/>
          <w:sz w:val="24"/>
          <w:szCs w:val="24"/>
        </w:rPr>
        <w:t xml:space="preserve">выполненных </w:t>
      </w:r>
      <w:r w:rsidR="001938D6">
        <w:rPr>
          <w:rFonts w:ascii="PT Astra Serif" w:hAnsi="PT Astra Serif"/>
          <w:sz w:val="24"/>
          <w:szCs w:val="24"/>
        </w:rPr>
        <w:t>Работ</w:t>
      </w:r>
      <w:r w:rsidR="00CF0612"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Момент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передачи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 xml:space="preserve">результатов выполненных Работ </w:t>
      </w:r>
      <w:r w:rsidR="00CF0612" w:rsidRPr="00F45B18">
        <w:rPr>
          <w:rFonts w:ascii="PT Astra Serif" w:hAnsi="PT Astra Serif"/>
          <w:sz w:val="24"/>
          <w:szCs w:val="24"/>
        </w:rPr>
        <w:t>оформляется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первичными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документами,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которых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содержится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наименование,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количество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переданн</w:t>
      </w:r>
      <w:r w:rsidRPr="00F45B18">
        <w:rPr>
          <w:rFonts w:ascii="PT Astra Serif" w:hAnsi="PT Astra Serif"/>
          <w:sz w:val="24"/>
          <w:szCs w:val="24"/>
        </w:rPr>
        <w:t>ых результатов выполненных Работ</w:t>
      </w:r>
      <w:r w:rsidR="00CF0612"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реквизиты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подписи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сторон.</w:t>
      </w:r>
    </w:p>
    <w:p w:rsidR="00CF0612" w:rsidRPr="00F45B18" w:rsidRDefault="008B699F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3.4</w:t>
      </w:r>
      <w:r w:rsidR="00CF0612" w:rsidRPr="00F45B18">
        <w:rPr>
          <w:rFonts w:ascii="PT Astra Serif" w:hAnsi="PT Astra Serif"/>
          <w:sz w:val="24"/>
          <w:szCs w:val="24"/>
        </w:rPr>
        <w:t>.2.</w:t>
      </w:r>
      <w:r w:rsidR="00CD4992" w:rsidRPr="00F45B18">
        <w:rPr>
          <w:rFonts w:ascii="PT Astra Serif" w:hAnsi="PT Astra Serif"/>
          <w:sz w:val="24"/>
          <w:szCs w:val="24"/>
        </w:rPr>
        <w:t xml:space="preserve"> Подрядчик </w:t>
      </w:r>
      <w:r w:rsidR="00CF0612" w:rsidRPr="00F45B18">
        <w:rPr>
          <w:rFonts w:ascii="PT Astra Serif" w:hAnsi="PT Astra Serif"/>
          <w:sz w:val="24"/>
          <w:szCs w:val="24"/>
        </w:rPr>
        <w:t>обязан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одновременно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передачей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 xml:space="preserve">результатов выполненных Работ </w:t>
      </w:r>
      <w:r w:rsidR="00CF0612" w:rsidRPr="00F45B18">
        <w:rPr>
          <w:rFonts w:ascii="PT Astra Serif" w:hAnsi="PT Astra Serif"/>
          <w:sz w:val="24"/>
          <w:szCs w:val="24"/>
        </w:rPr>
        <w:t>передать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принадлежности,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также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относящиеся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нему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документы,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счет,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счет-фактуру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(при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наличии),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товарную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накладную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счет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br/>
      </w:r>
      <w:r w:rsidR="00CF0612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универсальный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передаточный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документ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отметкой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принятии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результатов выполненных Работ</w:t>
      </w:r>
      <w:r w:rsidR="00CF0612" w:rsidRPr="00F45B18">
        <w:rPr>
          <w:rFonts w:ascii="PT Astra Serif" w:hAnsi="PT Astra Serif"/>
          <w:sz w:val="24"/>
          <w:szCs w:val="24"/>
        </w:rPr>
        <w:t>.</w:t>
      </w:r>
    </w:p>
    <w:p w:rsidR="008B699F" w:rsidRPr="00F45B18" w:rsidRDefault="00CF0612" w:rsidP="008B699F">
      <w:pPr>
        <w:shd w:val="clear" w:color="auto" w:fill="FFFFFF"/>
        <w:tabs>
          <w:tab w:val="left" w:pos="540"/>
          <w:tab w:val="left" w:pos="720"/>
        </w:tabs>
        <w:ind w:firstLine="709"/>
        <w:rPr>
          <w:rFonts w:ascii="PT Astra Serif" w:hAnsi="PT Astra Serif" w:cs="Times New Roman"/>
          <w:sz w:val="24"/>
          <w:szCs w:val="24"/>
          <w:lang w:eastAsia="en-US"/>
        </w:rPr>
      </w:pPr>
      <w:r w:rsidRPr="00F45B18">
        <w:rPr>
          <w:rFonts w:ascii="PT Astra Serif" w:hAnsi="PT Astra Serif"/>
          <w:sz w:val="24"/>
          <w:szCs w:val="24"/>
        </w:rPr>
        <w:t>3.</w:t>
      </w:r>
      <w:r w:rsidR="008B699F" w:rsidRPr="00F45B18">
        <w:rPr>
          <w:rFonts w:ascii="PT Astra Serif" w:hAnsi="PT Astra Serif"/>
          <w:sz w:val="24"/>
          <w:szCs w:val="24"/>
        </w:rPr>
        <w:t>5</w:t>
      </w:r>
      <w:r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 w:cs="Times New Roman"/>
          <w:sz w:val="24"/>
          <w:szCs w:val="24"/>
          <w:lang w:eastAsia="en-US"/>
        </w:rPr>
        <w:t xml:space="preserve">В случае выявления несоответствия результатов выполненных Работ требованиям Государственного заказчика и (или) условиям настоящего Контракта Подрядчик обязан произвести необходимые исправления без дополнительной оплаты </w:t>
      </w:r>
      <w:r w:rsidR="008B699F" w:rsidRPr="00F45B18">
        <w:rPr>
          <w:rFonts w:ascii="PT Astra Serif" w:hAnsi="PT Astra Serif" w:cs="Times New Roman"/>
          <w:sz w:val="24"/>
          <w:szCs w:val="24"/>
          <w:lang w:eastAsia="en-US"/>
        </w:rPr>
        <w:br/>
        <w:t>в течение срока, установленного Государственным заказчиком.</w:t>
      </w:r>
    </w:p>
    <w:p w:rsidR="008B699F" w:rsidRPr="00F45B18" w:rsidRDefault="008B699F" w:rsidP="008B699F">
      <w:pPr>
        <w:widowControl/>
        <w:shd w:val="clear" w:color="auto" w:fill="FFFFFF"/>
        <w:adjustRightInd/>
        <w:ind w:firstLine="709"/>
        <w:rPr>
          <w:rFonts w:ascii="PT Astra Serif" w:hAnsi="PT Astra Serif" w:cs="Times New Roman"/>
          <w:sz w:val="24"/>
          <w:szCs w:val="24"/>
          <w:lang w:eastAsia="en-US"/>
        </w:rPr>
      </w:pPr>
      <w:r w:rsidRPr="00F45B18">
        <w:rPr>
          <w:rFonts w:ascii="PT Astra Serif" w:hAnsi="PT Astra Serif" w:cs="Times New Roman"/>
          <w:sz w:val="24"/>
          <w:szCs w:val="24"/>
          <w:lang w:eastAsia="en-US"/>
        </w:rPr>
        <w:t>Все расходы, связанные с исправлением некачественно выполненных Работ, оплачиваются Подрядчиком. В случае обнаружения Государственным заказчиком недостатков выполненных Работ, требующих переделки, после фактического перечисления стоимости Работ на расч</w:t>
      </w:r>
      <w:r w:rsidR="00CC218F" w:rsidRPr="00F45B18">
        <w:rPr>
          <w:rFonts w:ascii="PT Astra Serif" w:hAnsi="PT Astra Serif" w:cs="Times New Roman"/>
          <w:sz w:val="24"/>
          <w:szCs w:val="24"/>
          <w:lang w:eastAsia="en-US"/>
        </w:rPr>
        <w:t>е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t xml:space="preserve">тный счет Подрядчика, последний обязан в срок, согласованный 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br/>
        <w:t>с Государственным заказчиком</w:t>
      </w:r>
      <w:r w:rsidR="00BA4F3F" w:rsidRPr="00F45B18">
        <w:rPr>
          <w:rFonts w:ascii="PT Astra Serif" w:hAnsi="PT Astra Serif" w:cs="Times New Roman"/>
          <w:sz w:val="24"/>
          <w:szCs w:val="24"/>
          <w:lang w:eastAsia="en-US"/>
        </w:rPr>
        <w:t>,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t xml:space="preserve"> устранить недостатки за свой счет.</w:t>
      </w:r>
    </w:p>
    <w:p w:rsidR="008B699F" w:rsidRPr="00F45B18" w:rsidRDefault="008B699F" w:rsidP="008B699F">
      <w:pPr>
        <w:widowControl/>
        <w:autoSpaceDE/>
        <w:autoSpaceDN/>
        <w:adjustRightInd/>
        <w:ind w:firstLine="709"/>
        <w:rPr>
          <w:rFonts w:ascii="PT Astra Serif" w:hAnsi="PT Astra Serif" w:cs="Times New Roman"/>
          <w:sz w:val="24"/>
          <w:szCs w:val="24"/>
          <w:lang w:eastAsia="en-US"/>
        </w:rPr>
      </w:pPr>
      <w:r w:rsidRPr="00F45B18">
        <w:rPr>
          <w:rFonts w:ascii="PT Astra Serif" w:hAnsi="PT Astra Serif" w:cs="Times New Roman"/>
          <w:sz w:val="24"/>
          <w:szCs w:val="24"/>
          <w:lang w:eastAsia="en-US"/>
        </w:rPr>
        <w:lastRenderedPageBreak/>
        <w:t>3.6. При наличии замечаний и претензий к выполненным Работам Государственный заказчик направляет мотивированный отказ от приемки выполненных Работ.</w:t>
      </w:r>
    </w:p>
    <w:p w:rsidR="008B699F" w:rsidRPr="00F45B18" w:rsidRDefault="008B699F" w:rsidP="008B699F">
      <w:pPr>
        <w:widowControl/>
        <w:autoSpaceDE/>
        <w:autoSpaceDN/>
        <w:adjustRightInd/>
        <w:ind w:firstLine="709"/>
        <w:rPr>
          <w:rFonts w:ascii="PT Astra Serif" w:hAnsi="PT Astra Serif" w:cs="Times New Roman"/>
          <w:sz w:val="24"/>
          <w:szCs w:val="24"/>
          <w:lang w:eastAsia="en-US"/>
        </w:rPr>
      </w:pPr>
      <w:r w:rsidRPr="00F45B18">
        <w:rPr>
          <w:rFonts w:ascii="PT Astra Serif" w:hAnsi="PT Astra Serif" w:cs="Times New Roman"/>
          <w:sz w:val="24"/>
          <w:szCs w:val="24"/>
          <w:lang w:eastAsia="en-US"/>
        </w:rPr>
        <w:t xml:space="preserve">В мотивированном отказе Государственным заказчиком от приемки выполненных Работ указывается перечень замечаний и претензий к выполненным Работам и сроки 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br/>
        <w:t xml:space="preserve">их устранения. Замечания и претензии устраняются Подрядчиком за свой счет, 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br/>
        <w:t>если они не выходят за пределы условий настоящего контракта.</w:t>
      </w:r>
    </w:p>
    <w:p w:rsidR="008B699F" w:rsidRPr="00F45B18" w:rsidRDefault="008B699F" w:rsidP="008B699F">
      <w:pPr>
        <w:widowControl/>
        <w:autoSpaceDE/>
        <w:autoSpaceDN/>
        <w:adjustRightInd/>
        <w:ind w:firstLine="709"/>
        <w:rPr>
          <w:rFonts w:ascii="PT Astra Serif" w:hAnsi="PT Astra Serif" w:cs="Times New Roman"/>
          <w:sz w:val="24"/>
          <w:szCs w:val="24"/>
          <w:lang w:eastAsia="en-US"/>
        </w:rPr>
      </w:pPr>
      <w:r w:rsidRPr="00F45B18">
        <w:rPr>
          <w:rFonts w:ascii="PT Astra Serif" w:eastAsia="Calibri" w:hAnsi="PT Astra Serif" w:cs="Times New Roman"/>
          <w:bCs/>
          <w:sz w:val="24"/>
          <w:szCs w:val="24"/>
          <w:lang w:eastAsia="en-US"/>
        </w:rPr>
        <w:t>3.7. При обнаружении в ходе приемки недостатков результата выполненных Работ составляется акт о недостатках, подписываемый обеими Сторонами. В акте должны быть указаны перечень выявленных недостатков и сроки их устранения.</w:t>
      </w:r>
    </w:p>
    <w:p w:rsidR="008B699F" w:rsidRPr="00F45B18" w:rsidRDefault="008B699F" w:rsidP="008B699F">
      <w:pPr>
        <w:widowControl/>
        <w:numPr>
          <w:ilvl w:val="1"/>
          <w:numId w:val="0"/>
        </w:numPr>
        <w:autoSpaceDE/>
        <w:autoSpaceDN/>
        <w:adjustRightInd/>
        <w:ind w:firstLine="709"/>
        <w:outlineLvl w:val="1"/>
        <w:rPr>
          <w:rFonts w:ascii="PT Astra Serif" w:eastAsia="Calibri" w:hAnsi="PT Astra Serif" w:cs="Times New Roman"/>
          <w:bCs/>
          <w:sz w:val="32"/>
          <w:szCs w:val="24"/>
          <w:lang w:eastAsia="en-US"/>
        </w:rPr>
      </w:pPr>
      <w:r w:rsidRPr="00F45B18">
        <w:rPr>
          <w:rFonts w:ascii="PT Astra Serif" w:hAnsi="PT Astra Serif"/>
          <w:sz w:val="24"/>
        </w:rPr>
        <w:t>Устранение замечаний производится после получения от Государственного заказчика информации о выявленных дефектах. В этом случае гарантийный срок продлевается на период устранения дефектов.</w:t>
      </w:r>
    </w:p>
    <w:p w:rsidR="008B699F" w:rsidRPr="00F45B18" w:rsidRDefault="008B699F" w:rsidP="008B699F">
      <w:pPr>
        <w:widowControl/>
        <w:numPr>
          <w:ilvl w:val="1"/>
          <w:numId w:val="0"/>
        </w:numPr>
        <w:autoSpaceDE/>
        <w:autoSpaceDN/>
        <w:adjustRightInd/>
        <w:ind w:firstLine="709"/>
        <w:outlineLvl w:val="1"/>
        <w:rPr>
          <w:rFonts w:ascii="PT Astra Serif" w:eastAsia="Calibri" w:hAnsi="PT Astra Serif" w:cs="Times New Roman"/>
          <w:bCs/>
          <w:sz w:val="24"/>
          <w:szCs w:val="24"/>
          <w:lang w:eastAsia="en-US"/>
        </w:rPr>
      </w:pPr>
      <w:r w:rsidRPr="00F45B18">
        <w:rPr>
          <w:rFonts w:ascii="PT Astra Serif" w:eastAsia="Calibri" w:hAnsi="PT Astra Serif" w:cs="Times New Roman"/>
          <w:bCs/>
          <w:sz w:val="24"/>
          <w:szCs w:val="24"/>
          <w:lang w:eastAsia="en-US"/>
        </w:rPr>
        <w:t xml:space="preserve">Извещение об обнаружении Государственным заказчиком недостатков в результате выполненных Работ должно быть направлено 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t>Подрядчику</w:t>
      </w:r>
      <w:r w:rsidRPr="00F45B18">
        <w:rPr>
          <w:rFonts w:ascii="PT Astra Serif" w:eastAsia="Calibri" w:hAnsi="PT Astra Serif" w:cs="Times New Roman"/>
          <w:bCs/>
          <w:sz w:val="24"/>
          <w:szCs w:val="24"/>
          <w:lang w:eastAsia="en-US"/>
        </w:rPr>
        <w:t xml:space="preserve"> в течение 7 (семи) рабочих дней с момента обнаружения недостатков.</w:t>
      </w:r>
    </w:p>
    <w:p w:rsidR="008B699F" w:rsidRPr="00F45B18" w:rsidRDefault="008B699F" w:rsidP="008B699F">
      <w:pPr>
        <w:widowControl/>
        <w:numPr>
          <w:ilvl w:val="1"/>
          <w:numId w:val="0"/>
        </w:numPr>
        <w:autoSpaceDE/>
        <w:autoSpaceDN/>
        <w:adjustRightInd/>
        <w:ind w:firstLine="709"/>
        <w:outlineLvl w:val="1"/>
        <w:rPr>
          <w:rFonts w:ascii="PT Astra Serif" w:eastAsia="Calibri" w:hAnsi="PT Astra Serif" w:cs="Times New Roman"/>
          <w:bCs/>
          <w:sz w:val="24"/>
          <w:szCs w:val="24"/>
          <w:lang w:eastAsia="en-US"/>
        </w:rPr>
      </w:pPr>
      <w:r w:rsidRPr="00F45B18">
        <w:rPr>
          <w:rFonts w:ascii="PT Astra Serif" w:eastAsia="Calibri" w:hAnsi="PT Astra Serif" w:cs="Times New Roman"/>
          <w:bCs/>
          <w:sz w:val="24"/>
          <w:szCs w:val="24"/>
          <w:lang w:eastAsia="en-US"/>
        </w:rPr>
        <w:t xml:space="preserve">3.8. При возникновении между Государственным заказчиком и 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t>Подрядчиком</w:t>
      </w:r>
      <w:r w:rsidRPr="00F45B18">
        <w:rPr>
          <w:rFonts w:ascii="PT Astra Serif" w:eastAsia="Calibri" w:hAnsi="PT Astra Serif" w:cs="Times New Roman"/>
          <w:bCs/>
          <w:sz w:val="24"/>
          <w:szCs w:val="24"/>
          <w:lang w:eastAsia="en-US"/>
        </w:rPr>
        <w:t xml:space="preserve"> спора по поводу недостатков выполненных Работ или их причин по требованию любой из Сторон должна быть назначена экспертиза. Расходы на экспертизу несет Подрядчик.</w:t>
      </w:r>
    </w:p>
    <w:p w:rsidR="00CF0612" w:rsidRPr="00F45B18" w:rsidRDefault="008B699F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3.9</w:t>
      </w:r>
      <w:r w:rsidR="00CF0612" w:rsidRPr="00F45B18">
        <w:rPr>
          <w:rFonts w:ascii="PT Astra Serif" w:hAnsi="PT Astra Serif"/>
          <w:sz w:val="24"/>
          <w:szCs w:val="24"/>
        </w:rPr>
        <w:t>.</w:t>
      </w:r>
      <w:r w:rsidR="003831BD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 xml:space="preserve">Подрядчик </w:t>
      </w:r>
      <w:r w:rsidR="00CF0612" w:rsidRPr="00F45B18">
        <w:rPr>
          <w:rFonts w:ascii="PT Astra Serif" w:hAnsi="PT Astra Serif"/>
          <w:sz w:val="24"/>
          <w:szCs w:val="24"/>
        </w:rPr>
        <w:t>обязан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устранить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недостатки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заменить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43A32">
        <w:rPr>
          <w:rFonts w:ascii="PT Astra Serif" w:hAnsi="PT Astra Serif"/>
          <w:sz w:val="24"/>
          <w:szCs w:val="24"/>
        </w:rPr>
        <w:t>результаты выполненных Работ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ненадлежащего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качества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10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(</w:t>
      </w:r>
      <w:r w:rsidRPr="00F45B18">
        <w:rPr>
          <w:rFonts w:ascii="PT Astra Serif" w:hAnsi="PT Astra Serif"/>
          <w:sz w:val="24"/>
          <w:szCs w:val="24"/>
        </w:rPr>
        <w:t>десяти</w:t>
      </w:r>
      <w:r w:rsidR="00CF0612" w:rsidRPr="00F45B18">
        <w:rPr>
          <w:rFonts w:ascii="PT Astra Serif" w:hAnsi="PT Astra Serif"/>
          <w:sz w:val="24"/>
          <w:szCs w:val="24"/>
        </w:rPr>
        <w:t>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рабочих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дней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получения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претензии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</w:rPr>
        <w:t>качеству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результатов выполненных Работ</w:t>
      </w:r>
      <w:r w:rsidR="00CF0612" w:rsidRPr="00F45B18">
        <w:rPr>
          <w:rFonts w:ascii="PT Astra Serif" w:hAnsi="PT Astra Serif"/>
          <w:sz w:val="24"/>
          <w:szCs w:val="24"/>
        </w:rPr>
        <w:t>.</w:t>
      </w:r>
    </w:p>
    <w:p w:rsidR="00CF0612" w:rsidRPr="00F45B18" w:rsidRDefault="00CF0612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3.10.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всех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случаях,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влекущих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7569E" w:rsidRPr="00F45B18">
        <w:rPr>
          <w:rFonts w:ascii="PT Astra Serif" w:hAnsi="PT Astra Serif"/>
          <w:sz w:val="24"/>
          <w:szCs w:val="24"/>
        </w:rPr>
        <w:t xml:space="preserve">отказ от приемки </w:t>
      </w:r>
      <w:r w:rsidR="008B699F" w:rsidRPr="00F45B18">
        <w:rPr>
          <w:rFonts w:ascii="PT Astra Serif" w:hAnsi="PT Astra Serif"/>
          <w:sz w:val="24"/>
          <w:szCs w:val="24"/>
        </w:rPr>
        <w:t xml:space="preserve">результатов </w:t>
      </w:r>
      <w:r w:rsidR="0097569E" w:rsidRPr="00F45B18">
        <w:rPr>
          <w:rFonts w:ascii="PT Astra Serif" w:hAnsi="PT Astra Serif"/>
          <w:sz w:val="24"/>
          <w:szCs w:val="24"/>
        </w:rPr>
        <w:t>выполненных работ</w:t>
      </w:r>
      <w:r w:rsidR="00CD4992" w:rsidRPr="00F45B18">
        <w:rPr>
          <w:rFonts w:ascii="PT Astra Serif" w:hAnsi="PT Astra Serif"/>
          <w:sz w:val="24"/>
          <w:szCs w:val="24"/>
        </w:rPr>
        <w:t xml:space="preserve"> Подрядчик</w:t>
      </w:r>
      <w:r w:rsidR="0097569E" w:rsidRPr="00F45B18">
        <w:rPr>
          <w:rFonts w:ascii="PT Astra Serif" w:hAnsi="PT Astra Serif"/>
          <w:sz w:val="24"/>
          <w:szCs w:val="24"/>
        </w:rPr>
        <w:t>ом</w:t>
      </w:r>
      <w:r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обеспечить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сохранность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7569E" w:rsidRPr="00F45B18">
        <w:rPr>
          <w:rFonts w:ascii="PT Astra Serif" w:hAnsi="PT Astra Serif"/>
          <w:sz w:val="24"/>
          <w:szCs w:val="24"/>
        </w:rPr>
        <w:t xml:space="preserve">результатов выполненных Работ </w:t>
      </w:r>
      <w:r w:rsidRPr="00F45B18">
        <w:rPr>
          <w:rFonts w:ascii="PT Astra Serif" w:hAnsi="PT Astra Serif"/>
          <w:sz w:val="24"/>
          <w:szCs w:val="24"/>
        </w:rPr>
        <w:t>до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фактического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возврата.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Возврат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(замена)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7569E" w:rsidRPr="00F45B18">
        <w:rPr>
          <w:rFonts w:ascii="PT Astra Serif" w:hAnsi="PT Astra Serif"/>
          <w:sz w:val="24"/>
          <w:szCs w:val="24"/>
        </w:rPr>
        <w:t>Работ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осуществляется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силами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счет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средств</w:t>
      </w:r>
      <w:r w:rsidR="0097569E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а.</w:t>
      </w:r>
    </w:p>
    <w:p w:rsidR="008B699F" w:rsidRPr="00F45B18" w:rsidRDefault="008B699F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32"/>
          <w:szCs w:val="24"/>
        </w:rPr>
      </w:pPr>
      <w:r w:rsidRPr="00F45B18">
        <w:rPr>
          <w:rFonts w:ascii="PT Astra Serif" w:hAnsi="PT Astra Serif"/>
          <w:sz w:val="24"/>
        </w:rPr>
        <w:t xml:space="preserve">3.11. Риск случайной гибели или случайного повреждения результата </w:t>
      </w:r>
      <w:r w:rsidR="002274D3" w:rsidRPr="00F45B18">
        <w:rPr>
          <w:rFonts w:ascii="PT Astra Serif" w:hAnsi="PT Astra Serif"/>
          <w:sz w:val="24"/>
        </w:rPr>
        <w:t>выполненных</w:t>
      </w:r>
      <w:r w:rsidRPr="00F45B18">
        <w:rPr>
          <w:rFonts w:ascii="PT Astra Serif" w:hAnsi="PT Astra Serif"/>
          <w:sz w:val="24"/>
        </w:rPr>
        <w:t xml:space="preserve"> </w:t>
      </w:r>
      <w:r w:rsidRPr="00F45B18">
        <w:rPr>
          <w:rFonts w:ascii="PT Astra Serif" w:hAnsi="PT Astra Serif"/>
          <w:color w:val="000000"/>
          <w:sz w:val="24"/>
        </w:rPr>
        <w:t xml:space="preserve">Работ до </w:t>
      </w:r>
      <w:r w:rsidR="002274D3" w:rsidRPr="00F45B18">
        <w:rPr>
          <w:rFonts w:ascii="PT Astra Serif" w:hAnsi="PT Astra Serif"/>
          <w:color w:val="000000"/>
          <w:sz w:val="24"/>
        </w:rPr>
        <w:t xml:space="preserve">их </w:t>
      </w:r>
      <w:r w:rsidRPr="00F45B18">
        <w:rPr>
          <w:rFonts w:ascii="PT Astra Serif" w:hAnsi="PT Astra Serif"/>
          <w:color w:val="000000"/>
          <w:sz w:val="24"/>
        </w:rPr>
        <w:t>приемки Государственным заказчиком несет Подрядчик</w:t>
      </w:r>
      <w:r w:rsidRPr="00F45B18">
        <w:rPr>
          <w:rFonts w:ascii="PT Astra Serif" w:hAnsi="PT Astra Serif"/>
          <w:sz w:val="24"/>
        </w:rPr>
        <w:t>.</w:t>
      </w:r>
    </w:p>
    <w:p w:rsidR="00CF0612" w:rsidRPr="00143A32" w:rsidRDefault="00CF0612" w:rsidP="00F7113D">
      <w:pPr>
        <w:ind w:firstLine="709"/>
        <w:jc w:val="left"/>
        <w:rPr>
          <w:rFonts w:ascii="PT Astra Serif" w:hAnsi="PT Astra Serif" w:cs="Times New Roman"/>
          <w:b/>
          <w:color w:val="000000"/>
          <w:szCs w:val="24"/>
          <w:highlight w:val="yellow"/>
        </w:rPr>
      </w:pPr>
    </w:p>
    <w:p w:rsidR="00CF0612" w:rsidRPr="00F45B18" w:rsidRDefault="00CF0612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4.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Права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и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обязанности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Сторон</w:t>
      </w:r>
    </w:p>
    <w:p w:rsidR="00540A9D" w:rsidRPr="00143A32" w:rsidRDefault="00540A9D" w:rsidP="00F7113D">
      <w:pPr>
        <w:ind w:firstLine="709"/>
        <w:jc w:val="left"/>
        <w:rPr>
          <w:rFonts w:ascii="PT Astra Serif" w:hAnsi="PT Astra Serif"/>
          <w:b/>
          <w:szCs w:val="24"/>
          <w:highlight w:val="yellow"/>
        </w:rPr>
      </w:pP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4.1.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обязан</w:t>
      </w:r>
      <w:r w:rsidRPr="00F45B18">
        <w:rPr>
          <w:rFonts w:ascii="PT Astra Serif" w:hAnsi="PT Astra Serif"/>
          <w:sz w:val="24"/>
          <w:szCs w:val="24"/>
          <w:lang w:eastAsia="x-none"/>
        </w:rPr>
        <w:t>: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4.1.1.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Обеспечить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своевременную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приемку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оплату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>выполненных Работ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порядке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сроки,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351FEC" w:rsidRPr="00F45B18">
        <w:rPr>
          <w:rFonts w:ascii="PT Astra Serif" w:hAnsi="PT Astra Serif"/>
          <w:sz w:val="24"/>
          <w:szCs w:val="24"/>
          <w:lang w:eastAsia="x-none"/>
        </w:rPr>
        <w:t>предусмотренные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настоящим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Контрактом;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4.1.2.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течение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3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(трех)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351FEC" w:rsidRPr="00F45B18">
        <w:rPr>
          <w:rFonts w:ascii="PT Astra Serif" w:hAnsi="PT Astra Serif"/>
          <w:sz w:val="24"/>
          <w:szCs w:val="24"/>
          <w:lang w:eastAsia="x-none"/>
        </w:rPr>
        <w:t>дней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после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поступления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списка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(транспортных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средств)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осуществляет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проверку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(транспортных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средств)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уведомляет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согласованном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списке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(транспортных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средств)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посредством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любого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вида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связи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(телефон,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факс,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электронная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почта).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4.1.3.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Провести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экспертизу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>выполненных Работ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для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проверки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соответствия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условиям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своими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силами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или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привлеченными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экспертами,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экспертными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организациями,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выбор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которых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осуществляется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Федеральным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законом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DD0201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05.04.2013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№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44-ФЗ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«О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системе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сфере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закупок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товаров,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работ,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услуг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DD0201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для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нужд».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4.1.4.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Произвести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оплату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61B8E" w:rsidRPr="00F45B18">
        <w:rPr>
          <w:rFonts w:ascii="PT Astra Serif" w:hAnsi="PT Astra Serif"/>
          <w:sz w:val="24"/>
          <w:szCs w:val="24"/>
          <w:lang w:eastAsia="x-none"/>
        </w:rPr>
        <w:t>выполненных Работ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размерах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сроки,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установленные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настоящим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Контрактом.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Моментом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оплаты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  <w:lang w:eastAsia="x-none"/>
        </w:rPr>
        <w:t xml:space="preserve">результатов </w:t>
      </w:r>
      <w:r w:rsidR="00C61B8E" w:rsidRPr="00F45B18">
        <w:rPr>
          <w:rFonts w:ascii="PT Astra Serif" w:hAnsi="PT Astra Serif"/>
          <w:sz w:val="24"/>
          <w:szCs w:val="24"/>
          <w:lang w:eastAsia="x-none"/>
        </w:rPr>
        <w:t xml:space="preserve">выполненных Работ </w:t>
      </w:r>
      <w:r w:rsidRPr="00F45B18">
        <w:rPr>
          <w:rFonts w:ascii="PT Astra Serif" w:hAnsi="PT Astra Serif"/>
          <w:sz w:val="24"/>
          <w:szCs w:val="24"/>
          <w:lang w:eastAsia="x-none"/>
        </w:rPr>
        <w:t>считается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перечисления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денежных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средств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расч</w:t>
      </w:r>
      <w:r w:rsidR="00CC218F" w:rsidRPr="00F45B18">
        <w:rPr>
          <w:rFonts w:ascii="PT Astra Serif" w:hAnsi="PT Astra Serif"/>
          <w:sz w:val="24"/>
          <w:szCs w:val="24"/>
          <w:lang w:eastAsia="x-none"/>
        </w:rPr>
        <w:t>е</w:t>
      </w:r>
      <w:r w:rsidRPr="00F45B18">
        <w:rPr>
          <w:rFonts w:ascii="PT Astra Serif" w:hAnsi="PT Astra Serif"/>
          <w:sz w:val="24"/>
          <w:szCs w:val="24"/>
          <w:lang w:eastAsia="x-none"/>
        </w:rPr>
        <w:t>тный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сч</w:t>
      </w:r>
      <w:r w:rsidR="00CC218F" w:rsidRPr="00F45B18">
        <w:rPr>
          <w:rFonts w:ascii="PT Astra Serif" w:hAnsi="PT Astra Serif"/>
          <w:sz w:val="24"/>
          <w:szCs w:val="24"/>
          <w:lang w:eastAsia="x-none"/>
        </w:rPr>
        <w:t>е</w:t>
      </w:r>
      <w:r w:rsidRPr="00F45B18">
        <w:rPr>
          <w:rFonts w:ascii="PT Astra Serif" w:hAnsi="PT Astra Serif"/>
          <w:sz w:val="24"/>
          <w:szCs w:val="24"/>
          <w:lang w:eastAsia="x-none"/>
        </w:rPr>
        <w:t>т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указанный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настоящем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Контракте.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4.1.5.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случае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принятия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передается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лицу,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имеющему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право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действовать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имени</w:t>
      </w:r>
      <w:r w:rsidR="00C61B8E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лично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под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расписку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или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направляется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адресу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Контракте.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Выполнение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требований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настоящей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части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считается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надлежащим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уведомлением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Датой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надлежащего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уведомления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считается: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lastRenderedPageBreak/>
        <w:t>1)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указанная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лицом,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имеющим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право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действовать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имени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расписке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получении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(в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случае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передачи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лицу,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имеющему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право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действовать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имени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 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лично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под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расписку).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2)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получения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подтверждения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вручении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 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предусмотренного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настоящей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частью,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либо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получения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информации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отсутствии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адресу,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контракте,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информации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возврате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истечении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срока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хранения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случае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направления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письмом).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4.1.6.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уплаты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неустоек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(штрафов,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пеней)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разделом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6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имеет право</w:t>
      </w:r>
      <w:r w:rsidRPr="00F45B18">
        <w:rPr>
          <w:rFonts w:ascii="PT Astra Serif" w:hAnsi="PT Astra Serif"/>
          <w:sz w:val="24"/>
          <w:szCs w:val="24"/>
          <w:lang w:eastAsia="x-none"/>
        </w:rPr>
        <w:t>: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4.2.1.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61B8E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полное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своевременное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DD0201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Контракту.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4.2.2.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Отказаться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приемки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оплаты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61B8E" w:rsidRPr="00F45B18">
        <w:rPr>
          <w:rFonts w:ascii="PT Astra Serif" w:hAnsi="PT Astra Serif"/>
          <w:sz w:val="24"/>
          <w:szCs w:val="24"/>
          <w:lang w:eastAsia="x-none"/>
        </w:rPr>
        <w:t>выполненных Работ</w:t>
      </w:r>
      <w:r w:rsidRPr="00F45B18">
        <w:rPr>
          <w:rFonts w:ascii="PT Astra Serif" w:hAnsi="PT Astra Serif"/>
          <w:sz w:val="24"/>
          <w:szCs w:val="24"/>
          <w:lang w:eastAsia="x-none"/>
        </w:rPr>
        <w:t>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несоответствующ</w:t>
      </w:r>
      <w:r w:rsidR="00040845" w:rsidRPr="00F45B18">
        <w:rPr>
          <w:rFonts w:ascii="PT Astra Serif" w:hAnsi="PT Astra Serif"/>
          <w:sz w:val="24"/>
          <w:szCs w:val="24"/>
          <w:lang w:eastAsia="x-none"/>
        </w:rPr>
        <w:t>их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условиям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CF0612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4.2.3.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Принять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решение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отказе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основаниям,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гражданским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законодательством,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5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апреля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2013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44-ФЗ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«О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системе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сфере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закупок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товаров,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услуг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нужд»,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числе: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CF0612" w:rsidRPr="00F45B18" w:rsidRDefault="00CF0612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–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отказе</w:t>
      </w:r>
      <w:r w:rsidR="00F106B3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передать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</w:rPr>
        <w:t>результат</w:t>
      </w:r>
      <w:r w:rsidR="009C79AF">
        <w:rPr>
          <w:rFonts w:ascii="PT Astra Serif" w:hAnsi="PT Astra Serif"/>
          <w:sz w:val="24"/>
          <w:szCs w:val="24"/>
        </w:rPr>
        <w:t>ы</w:t>
      </w:r>
      <w:r w:rsidR="00F106B3" w:rsidRPr="00F45B18">
        <w:rPr>
          <w:rFonts w:ascii="PT Astra Serif" w:hAnsi="PT Astra Serif"/>
          <w:sz w:val="24"/>
          <w:szCs w:val="24"/>
        </w:rPr>
        <w:t xml:space="preserve"> выполненных Работ</w:t>
      </w:r>
      <w:r w:rsidRPr="00F45B18">
        <w:rPr>
          <w:rFonts w:ascii="PT Astra Serif" w:hAnsi="PT Astra Serif"/>
          <w:sz w:val="24"/>
          <w:szCs w:val="24"/>
        </w:rPr>
        <w:t>;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CF0612" w:rsidRPr="00F45B18" w:rsidRDefault="00CF0612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–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существенном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нарушении</w:t>
      </w:r>
      <w:r w:rsidR="00CD4992" w:rsidRPr="00F45B18">
        <w:rPr>
          <w:rFonts w:ascii="PT Astra Serif" w:hAnsi="PT Astra Serif"/>
          <w:sz w:val="24"/>
          <w:szCs w:val="24"/>
        </w:rPr>
        <w:t xml:space="preserve"> 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требований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качеству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безопасности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Товара,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именно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обнаружение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неустранимых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недостатков,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недостатков,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которые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могут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быть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устранены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без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несоразмерных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расходов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затрат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времени,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выявляются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неоднократно,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либо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проявляются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вновь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после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устранения,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подобных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недостатков;</w:t>
      </w:r>
    </w:p>
    <w:p w:rsidR="00CF0612" w:rsidRPr="00F45B18" w:rsidRDefault="00CF0612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–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невыполнении</w:t>
      </w:r>
      <w:r w:rsidR="00CD4992" w:rsidRPr="00F45B18">
        <w:rPr>
          <w:rFonts w:ascii="PT Astra Serif" w:hAnsi="PT Astra Serif"/>
          <w:sz w:val="24"/>
          <w:szCs w:val="24"/>
        </w:rPr>
        <w:t xml:space="preserve">  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разумный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требования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доукомплектовании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</w:rPr>
        <w:t>результатов выполненных Работ</w:t>
      </w:r>
      <w:r w:rsidRPr="00F45B18">
        <w:rPr>
          <w:rFonts w:ascii="PT Astra Serif" w:hAnsi="PT Astra Serif"/>
          <w:sz w:val="24"/>
          <w:szCs w:val="24"/>
        </w:rPr>
        <w:t>;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CF0612" w:rsidRPr="00F45B18" w:rsidRDefault="00CF0612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–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неоднократном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нарушении</w:t>
      </w:r>
      <w:r w:rsidR="00F106B3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сроков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</w:rPr>
        <w:t>сдачи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</w:rPr>
        <w:t>результатов выполненных Работ</w:t>
      </w:r>
      <w:r w:rsidRPr="00F45B18">
        <w:rPr>
          <w:rFonts w:ascii="PT Astra Serif" w:hAnsi="PT Astra Serif"/>
          <w:sz w:val="24"/>
          <w:szCs w:val="24"/>
        </w:rPr>
        <w:t>.</w:t>
      </w:r>
    </w:p>
    <w:p w:rsidR="00CF0612" w:rsidRPr="00F45B18" w:rsidRDefault="00CF0612" w:rsidP="00033A26">
      <w:pPr>
        <w:tabs>
          <w:tab w:val="left" w:pos="5392"/>
          <w:tab w:val="right" w:pos="9637"/>
        </w:tabs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4.2.4.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принятия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вправе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произвести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экспертизу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  <w:lang w:eastAsia="x-none"/>
        </w:rPr>
        <w:t>выполненных Работ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привлечением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экспертов,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экспертных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организаций,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выбор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которых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осуществляется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Федеральным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законом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05.04.2013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№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44-ФЗ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«О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системе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сфере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закупок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товаров,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работ,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услуг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для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нужд».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4.2.5.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51349B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своевременного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устранения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выявленных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недостатков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F106B3" w:rsidRPr="00F45B18">
        <w:rPr>
          <w:rFonts w:ascii="PT Astra Serif" w:hAnsi="PT Astra Serif"/>
          <w:sz w:val="24"/>
          <w:szCs w:val="24"/>
          <w:lang w:eastAsia="x-none"/>
        </w:rPr>
        <w:t xml:space="preserve">результатов </w:t>
      </w:r>
      <w:r w:rsidR="00A90064" w:rsidRPr="00F45B18">
        <w:rPr>
          <w:rFonts w:ascii="PT Astra Serif" w:hAnsi="PT Astra Serif"/>
          <w:sz w:val="24"/>
          <w:szCs w:val="24"/>
          <w:lang w:eastAsia="x-none"/>
        </w:rPr>
        <w:t xml:space="preserve">выполненных </w:t>
      </w:r>
      <w:r w:rsidR="00F106B3" w:rsidRPr="00F45B18">
        <w:rPr>
          <w:rFonts w:ascii="PT Astra Serif" w:hAnsi="PT Astra Serif"/>
          <w:sz w:val="24"/>
          <w:szCs w:val="24"/>
          <w:lang w:eastAsia="x-none"/>
        </w:rPr>
        <w:t>Работ</w:t>
      </w:r>
      <w:r w:rsidRPr="00F45B18">
        <w:rPr>
          <w:rFonts w:ascii="PT Astra Serif" w:hAnsi="PT Astra Serif"/>
          <w:sz w:val="24"/>
          <w:szCs w:val="24"/>
          <w:lang w:eastAsia="x-none"/>
        </w:rPr>
        <w:t>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highlight w:val="yellow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4.2.6.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Предъявлять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претензии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качеству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t>Работ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течение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всего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гарантийного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срока.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4.2.7.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Проверять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ход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качество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выполнения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условий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без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вмешательств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оперативно-хозяйственную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деятельность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 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4.2.8.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возмещение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убытков,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причиненных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вине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4.2.9.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Предложить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увеличить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или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уменьшить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процессе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количество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t xml:space="preserve">результатов выполненных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Работ</w:t>
      </w:r>
      <w:r w:rsidRPr="00F45B18">
        <w:rPr>
          <w:rFonts w:ascii="PT Astra Serif" w:hAnsi="PT Astra Serif"/>
          <w:sz w:val="24"/>
          <w:szCs w:val="24"/>
          <w:lang w:eastAsia="x-none"/>
        </w:rPr>
        <w:t>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предусмотренно</w:t>
      </w:r>
      <w:r w:rsidR="0000690D" w:rsidRPr="009C79AF">
        <w:rPr>
          <w:rFonts w:ascii="PT Astra Serif" w:hAnsi="PT Astra Serif"/>
          <w:sz w:val="24"/>
          <w:szCs w:val="24"/>
          <w:lang w:eastAsia="x-none"/>
        </w:rPr>
        <w:t>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более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десять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процентов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порядке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условиях,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установленных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Федеральным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законом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t>0</w:t>
      </w:r>
      <w:r w:rsidRPr="00F45B18">
        <w:rPr>
          <w:rFonts w:ascii="PT Astra Serif" w:hAnsi="PT Astra Serif"/>
          <w:sz w:val="24"/>
          <w:szCs w:val="24"/>
          <w:lang w:eastAsia="x-none"/>
        </w:rPr>
        <w:t>5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t>.04.</w:t>
      </w:r>
      <w:r w:rsidRPr="00F45B18">
        <w:rPr>
          <w:rFonts w:ascii="PT Astra Serif" w:hAnsi="PT Astra Serif"/>
          <w:sz w:val="24"/>
          <w:szCs w:val="24"/>
          <w:lang w:eastAsia="x-none"/>
        </w:rPr>
        <w:t>2013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№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44-ФЗ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«О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системе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сфере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закупок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товаров,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работ,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услуг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для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нужд».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4.2.10.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Запрашивать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достоверную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информацию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ходе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обязательств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числе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сложностях,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возникающих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4.3.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Подрядчик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обязан</w:t>
      </w:r>
      <w:r w:rsidRPr="00F45B18">
        <w:rPr>
          <w:rFonts w:ascii="PT Astra Serif" w:hAnsi="PT Astra Serif"/>
          <w:sz w:val="24"/>
          <w:szCs w:val="24"/>
          <w:lang w:eastAsia="x-none"/>
        </w:rPr>
        <w:t>:</w:t>
      </w:r>
    </w:p>
    <w:p w:rsidR="008B699F" w:rsidRPr="00F45B18" w:rsidRDefault="00CF0612" w:rsidP="008B699F">
      <w:pPr>
        <w:tabs>
          <w:tab w:val="center" w:pos="426"/>
          <w:tab w:val="right" w:pos="8306"/>
        </w:tabs>
        <w:rPr>
          <w:rFonts w:ascii="PT Astra Serif" w:hAnsi="PT Astra Serif" w:cs="Times New Roman"/>
          <w:sz w:val="24"/>
          <w:szCs w:val="24"/>
          <w:lang w:eastAsia="zh-CN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lastRenderedPageBreak/>
        <w:t>4.3.1.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194F14" w:rsidRPr="00F45B18">
        <w:rPr>
          <w:rFonts w:ascii="PT Astra Serif" w:hAnsi="PT Astra Serif" w:cs="Times New Roman"/>
          <w:sz w:val="24"/>
          <w:szCs w:val="24"/>
          <w:lang w:eastAsia="zh-CN"/>
        </w:rPr>
        <w:t>Своевременно</w:t>
      </w:r>
      <w:r w:rsidR="008B699F" w:rsidRPr="00F45B18">
        <w:rPr>
          <w:rFonts w:ascii="PT Astra Serif" w:hAnsi="PT Astra Serif" w:cs="Times New Roman"/>
          <w:sz w:val="24"/>
          <w:szCs w:val="24"/>
          <w:lang w:eastAsia="zh-CN"/>
        </w:rPr>
        <w:t xml:space="preserve"> надлежащим образом выполнить Работы и представить Государственному заказчику отчетную документацию по итогам исполнения Контракта.</w:t>
      </w:r>
    </w:p>
    <w:p w:rsidR="008B699F" w:rsidRPr="00F45B18" w:rsidRDefault="008B699F" w:rsidP="008B699F">
      <w:pPr>
        <w:tabs>
          <w:tab w:val="center" w:pos="426"/>
          <w:tab w:val="right" w:pos="8306"/>
        </w:tabs>
        <w:rPr>
          <w:rFonts w:ascii="PT Astra Serif" w:hAnsi="PT Astra Serif" w:cs="Times New Roman"/>
          <w:sz w:val="24"/>
          <w:szCs w:val="24"/>
          <w:lang w:eastAsia="zh-CN"/>
        </w:rPr>
      </w:pPr>
      <w:r w:rsidRPr="00F45B18">
        <w:rPr>
          <w:rFonts w:ascii="PT Astra Serif" w:hAnsi="PT Astra Serif" w:cs="Times New Roman"/>
          <w:sz w:val="24"/>
          <w:szCs w:val="24"/>
          <w:lang w:eastAsia="zh-CN"/>
        </w:rPr>
        <w:t>4.3.2. Выполнить работы по Контракту в строгом соответствии с техническим заданием (приложение № 1), требованиями законодательства Российской Федерации, иных правовых актов, регулирующих предмет Контракта, условиями Контракта, включая индивидуальные особенности Работ, а также иным требованиям сертификации, безопасности</w:t>
      </w:r>
      <w:r w:rsidR="00C61F55" w:rsidRPr="00F45B18">
        <w:rPr>
          <w:rFonts w:ascii="PT Astra Serif" w:hAnsi="PT Astra Serif" w:cs="Times New Roman"/>
          <w:sz w:val="24"/>
          <w:szCs w:val="24"/>
          <w:lang w:eastAsia="zh-CN"/>
        </w:rPr>
        <w:t xml:space="preserve"> (санитарные нормы</w:t>
      </w:r>
      <w:r w:rsidRPr="00F45B18">
        <w:rPr>
          <w:rFonts w:ascii="PT Astra Serif" w:hAnsi="PT Astra Serif" w:cs="Times New Roman"/>
          <w:sz w:val="24"/>
          <w:szCs w:val="24"/>
          <w:lang w:eastAsia="zh-CN"/>
        </w:rPr>
        <w:t xml:space="preserve"> </w:t>
      </w:r>
      <w:r w:rsidR="00C61F55" w:rsidRPr="00F45B18">
        <w:rPr>
          <w:rFonts w:ascii="PT Astra Serif" w:hAnsi="PT Astra Serif" w:cs="Times New Roman"/>
          <w:sz w:val="24"/>
          <w:szCs w:val="24"/>
          <w:lang w:eastAsia="zh-CN"/>
        </w:rPr>
        <w:t>и правила, государственные стандарты, технический</w:t>
      </w:r>
      <w:r w:rsidRPr="00F45B18">
        <w:rPr>
          <w:rFonts w:ascii="PT Astra Serif" w:hAnsi="PT Astra Serif" w:cs="Times New Roman"/>
          <w:sz w:val="24"/>
          <w:szCs w:val="24"/>
          <w:lang w:eastAsia="zh-CN"/>
        </w:rPr>
        <w:t xml:space="preserve"> регламент и т.п.).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4.3.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3</w:t>
      </w:r>
      <w:r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1517F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Подрядчик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течени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3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(трех)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дней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момента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заключения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или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3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(три)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дня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момента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осуществления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 xml:space="preserve">сдачи и </w:t>
      </w:r>
      <w:r w:rsidRPr="00F45B18">
        <w:rPr>
          <w:rFonts w:ascii="PT Astra Serif" w:hAnsi="PT Astra Serif"/>
          <w:sz w:val="24"/>
          <w:szCs w:val="24"/>
          <w:lang w:eastAsia="x-none"/>
        </w:rPr>
        <w:t>поставки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результатов выполненных Работ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обязан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письменно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информировать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(списком)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указанием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Ф.И.О.,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паспортных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(патентов),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транспортных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средствах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указанием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регистрационного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знака,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лицах,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иностранных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гражданах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(лицах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без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гражданства),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которым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будет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необходим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осуществить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проход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(проезд)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территорию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ВЮИ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ФСИН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России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целях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4.3.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4</w:t>
      </w:r>
      <w:r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Предоставлять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его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требованию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документы,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относящиеся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предмету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также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своевременно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предоставлять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 xml:space="preserve">Государственному заказчику </w:t>
      </w:r>
      <w:r w:rsidRPr="00F45B18">
        <w:rPr>
          <w:rFonts w:ascii="PT Astra Serif" w:hAnsi="PT Astra Serif"/>
          <w:sz w:val="24"/>
          <w:szCs w:val="24"/>
          <w:lang w:eastAsia="x-none"/>
        </w:rPr>
        <w:t>достоверную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информацию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ходе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своих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числе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сложностях,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возникающих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4.3.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5</w:t>
      </w:r>
      <w:r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случае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принятия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передается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лицу,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имеющему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право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действовать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имени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лично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под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расписку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или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направляется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почте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уведомлением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вручении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адресу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Контракте.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Выполнение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требований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настоящей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части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считается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надлежащим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уведомлением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Датой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надлежащего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уведомления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считается: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1)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указанная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лицом,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имеющим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право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действовать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имени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661363" w:rsidRPr="00F45B18">
        <w:rPr>
          <w:rFonts w:ascii="PT Astra Serif" w:hAnsi="PT Astra Serif"/>
          <w:sz w:val="24"/>
          <w:szCs w:val="24"/>
          <w:lang w:eastAsia="x-none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расписке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получении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случае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передачи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лицу,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имеющему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право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действовать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имени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лично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под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расписку).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2)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получения</w:t>
      </w:r>
      <w:r w:rsidR="009C79AF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подтверждения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вручении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предусмотренного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настоящей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частью,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либо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дата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получения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>Подрядчик</w:t>
      </w:r>
      <w:r w:rsidRPr="00F45B18">
        <w:rPr>
          <w:rFonts w:ascii="PT Astra Serif" w:hAnsi="PT Astra Serif"/>
          <w:sz w:val="24"/>
          <w:szCs w:val="24"/>
          <w:lang w:eastAsia="x-none"/>
        </w:rPr>
        <w:t>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информации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отсутствии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адресу,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указанному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Контракте,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информации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возврате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истечении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срока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хранения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(в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случае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направления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решения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письмом).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4.3.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6</w:t>
      </w:r>
      <w:r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Предоставлять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его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требованию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документы,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относящиеся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предмету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также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своевременно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предоставлять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 xml:space="preserve">Государственному заказчику </w:t>
      </w:r>
      <w:r w:rsidRPr="00F45B18">
        <w:rPr>
          <w:rFonts w:ascii="PT Astra Serif" w:hAnsi="PT Astra Serif"/>
          <w:sz w:val="24"/>
          <w:szCs w:val="24"/>
          <w:lang w:eastAsia="x-none"/>
        </w:rPr>
        <w:t>достоверную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информацию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ходе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своих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числе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сложностях,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возникающих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исполнении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4.4.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Подрядчик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имеет право</w:t>
      </w:r>
      <w:r w:rsidRPr="00F45B18">
        <w:rPr>
          <w:rFonts w:ascii="PT Astra Serif" w:hAnsi="PT Astra Serif"/>
          <w:sz w:val="24"/>
          <w:szCs w:val="24"/>
          <w:lang w:eastAsia="x-none"/>
        </w:rPr>
        <w:t>:</w:t>
      </w:r>
    </w:p>
    <w:p w:rsidR="008B699F" w:rsidRPr="00F45B18" w:rsidRDefault="008B699F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</w:rPr>
        <w:t xml:space="preserve">4.4.1. При необходимости получать консультации у Государственного заказчика </w:t>
      </w:r>
      <w:r w:rsidRPr="00F45B18">
        <w:rPr>
          <w:rFonts w:ascii="PT Astra Serif" w:hAnsi="PT Astra Serif"/>
          <w:sz w:val="24"/>
          <w:szCs w:val="24"/>
        </w:rPr>
        <w:br/>
        <w:t>по вопросам выполнения Работ.</w:t>
      </w:r>
    </w:p>
    <w:p w:rsidR="00CF0612" w:rsidRPr="00F45B18" w:rsidRDefault="00CF0612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4.4.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2</w:t>
      </w:r>
      <w:r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произвести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приемку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  <w:lang w:eastAsia="x-none"/>
        </w:rPr>
        <w:t>результатов выполненных Работ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порядке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сроки,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предусмотренные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>Контрактом.</w:t>
      </w:r>
    </w:p>
    <w:p w:rsidR="00CF0612" w:rsidRPr="00F45B18" w:rsidRDefault="008B699F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4.4.3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полную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своевременную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оплату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Pr="00F45B18">
        <w:rPr>
          <w:rFonts w:ascii="PT Astra Serif" w:hAnsi="PT Astra Serif"/>
          <w:sz w:val="24"/>
          <w:szCs w:val="24"/>
          <w:lang w:eastAsia="x-none"/>
        </w:rPr>
        <w:t xml:space="preserve">выполненных Работ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согласно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разделу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2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8B699F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4.4.4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возмещения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убытков,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уплаты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неустоек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(штрафов,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пеней)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с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разделом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6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Контракта.</w:t>
      </w:r>
    </w:p>
    <w:p w:rsidR="00CF0612" w:rsidRPr="00F45B18" w:rsidRDefault="008B699F" w:rsidP="00033A26">
      <w:pPr>
        <w:ind w:firstLine="709"/>
        <w:rPr>
          <w:rFonts w:ascii="PT Astra Serif" w:hAnsi="PT Astra Serif"/>
          <w:sz w:val="24"/>
          <w:szCs w:val="24"/>
          <w:lang w:eastAsia="x-none"/>
        </w:rPr>
      </w:pPr>
      <w:r w:rsidRPr="00F45B18">
        <w:rPr>
          <w:rFonts w:ascii="PT Astra Serif" w:hAnsi="PT Astra Serif"/>
          <w:sz w:val="24"/>
          <w:szCs w:val="24"/>
          <w:lang w:eastAsia="x-none"/>
        </w:rPr>
        <w:t>4.4.5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.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Принять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решение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об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отказе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033A26" w:rsidRPr="00F45B18">
        <w:rPr>
          <w:rFonts w:ascii="PT Astra Serif" w:hAnsi="PT Astra Serif"/>
          <w:sz w:val="24"/>
          <w:szCs w:val="24"/>
          <w:lang w:eastAsia="x-none"/>
        </w:rPr>
        <w:br/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по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основаниям,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предусмотренным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1665CB" w:rsidRPr="00F45B18">
        <w:rPr>
          <w:rFonts w:ascii="PT Astra Serif" w:hAnsi="PT Astra Serif"/>
          <w:sz w:val="24"/>
          <w:szCs w:val="24"/>
        </w:rPr>
        <w:t>гражданским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665CB" w:rsidRPr="00F45B18">
        <w:rPr>
          <w:rFonts w:ascii="PT Astra Serif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1665CB"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1665CB" w:rsidRPr="00F45B18">
        <w:rPr>
          <w:rFonts w:ascii="PT Astra Serif" w:hAnsi="PT Astra Serif"/>
          <w:sz w:val="24"/>
          <w:szCs w:val="24"/>
        </w:rPr>
        <w:t>Федерации,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Федеральным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законом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от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05.04.2013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№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44-ФЗ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«О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системе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в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сфере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закупок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lastRenderedPageBreak/>
        <w:t>товаров,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работ,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услуг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для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и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  <w:lang w:eastAsia="x-none"/>
        </w:rPr>
        <w:t xml:space="preserve"> </w:t>
      </w:r>
      <w:r w:rsidR="00CF0612" w:rsidRPr="00F45B18">
        <w:rPr>
          <w:rFonts w:ascii="PT Astra Serif" w:hAnsi="PT Astra Serif"/>
          <w:sz w:val="24"/>
          <w:szCs w:val="24"/>
          <w:lang w:eastAsia="x-none"/>
        </w:rPr>
        <w:t>нужд».</w:t>
      </w:r>
    </w:p>
    <w:p w:rsidR="00143A32" w:rsidRPr="00143A32" w:rsidRDefault="00143A32" w:rsidP="00143A32">
      <w:pPr>
        <w:ind w:firstLine="709"/>
        <w:jc w:val="left"/>
        <w:rPr>
          <w:rFonts w:ascii="PT Astra Serif" w:hAnsi="PT Astra Serif"/>
          <w:b/>
          <w:szCs w:val="24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  <w:highlight w:val="yellow"/>
        </w:rPr>
      </w:pPr>
      <w:r w:rsidRPr="00F45B18">
        <w:rPr>
          <w:rFonts w:ascii="PT Astra Serif" w:hAnsi="PT Astra Serif"/>
          <w:b/>
          <w:sz w:val="24"/>
          <w:szCs w:val="24"/>
        </w:rPr>
        <w:t>5.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Качество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="000055D3" w:rsidRPr="00F45B18">
        <w:rPr>
          <w:rFonts w:ascii="PT Astra Serif" w:hAnsi="PT Astra Serif"/>
          <w:b/>
          <w:sz w:val="24"/>
          <w:szCs w:val="24"/>
        </w:rPr>
        <w:t>выполненных Работ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и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гарантийные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обязательства</w:t>
      </w:r>
    </w:p>
    <w:p w:rsidR="00540A9D" w:rsidRPr="00143A32" w:rsidRDefault="00540A9D" w:rsidP="00F7113D">
      <w:pPr>
        <w:ind w:firstLine="709"/>
        <w:jc w:val="left"/>
        <w:rPr>
          <w:rFonts w:ascii="PT Astra Serif" w:hAnsi="PT Astra Serif"/>
          <w:b/>
          <w:szCs w:val="24"/>
        </w:rPr>
      </w:pPr>
    </w:p>
    <w:p w:rsidR="000055D3" w:rsidRPr="00F45B18" w:rsidRDefault="000055D3" w:rsidP="000055D3">
      <w:pPr>
        <w:widowControl/>
        <w:numPr>
          <w:ilvl w:val="1"/>
          <w:numId w:val="19"/>
        </w:numPr>
        <w:autoSpaceDE/>
        <w:autoSpaceDN/>
        <w:adjustRightInd/>
        <w:ind w:left="0" w:firstLine="709"/>
        <w:rPr>
          <w:rFonts w:ascii="PT Astra Serif" w:hAnsi="PT Astra Serif" w:cs="Times New Roman"/>
          <w:sz w:val="24"/>
          <w:szCs w:val="24"/>
          <w:lang w:eastAsia="en-US"/>
        </w:rPr>
      </w:pPr>
      <w:r w:rsidRPr="00F45B18">
        <w:rPr>
          <w:rFonts w:ascii="PT Astra Serif" w:hAnsi="PT Astra Serif" w:cs="Times New Roman"/>
          <w:sz w:val="24"/>
          <w:szCs w:val="24"/>
          <w:lang w:eastAsia="en-US"/>
        </w:rPr>
        <w:t>Подрядчик гарантирует, что Работы, а также материалы, используемые в ходе их выполнения</w:t>
      </w:r>
      <w:r w:rsidR="00DB0673" w:rsidRPr="00F45B18">
        <w:rPr>
          <w:rFonts w:ascii="PT Astra Serif" w:hAnsi="PT Astra Serif" w:cs="Times New Roman"/>
          <w:sz w:val="24"/>
          <w:szCs w:val="24"/>
          <w:lang w:eastAsia="en-US"/>
        </w:rPr>
        <w:t>,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t xml:space="preserve"> соответствуют требованиям государственных стандартов Российской Федерации, материалы, оборудование, подлежащие сертификации, сертифицированы </w:t>
      </w:r>
      <w:r w:rsidRPr="00F45B18">
        <w:rPr>
          <w:rFonts w:ascii="PT Astra Serif" w:hAnsi="PT Astra Serif" w:cs="Times New Roman"/>
          <w:sz w:val="24"/>
          <w:szCs w:val="24"/>
          <w:lang w:eastAsia="en-US"/>
        </w:rPr>
        <w:br/>
        <w:t>в соответствии с законодательством Российской Федерации, являются новыми, исправными, пригодными к использованию с учетом гарантийных сроков, установленных Контрактом.</w:t>
      </w:r>
    </w:p>
    <w:p w:rsidR="00033A26" w:rsidRPr="00F45B18" w:rsidRDefault="00033A26" w:rsidP="000055D3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5.2.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055D3" w:rsidRPr="00F45B18">
        <w:rPr>
          <w:rFonts w:ascii="PT Astra Serif" w:hAnsi="PT Astra Serif"/>
          <w:sz w:val="24"/>
          <w:szCs w:val="24"/>
        </w:rPr>
        <w:t>Качество выполняемых Работ должно соответствовать требованиям, установленным техническим заданием (приложение № 1).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5.3.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24279B" w:rsidRPr="00F45B18">
        <w:rPr>
          <w:rFonts w:ascii="PT Astra Serif" w:hAnsi="PT Astra Serif"/>
          <w:sz w:val="24"/>
          <w:szCs w:val="24"/>
        </w:rPr>
        <w:t>Устранение недостатков и дефектов, выявленных при приемке выполненных Работ, производится в сроки, согласованные с Государственным заказчиком.</w:t>
      </w:r>
    </w:p>
    <w:p w:rsidR="00033A26" w:rsidRPr="00F45B18" w:rsidRDefault="00033A26" w:rsidP="0024279B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5.4.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24279B" w:rsidRPr="00F45B18">
        <w:rPr>
          <w:rFonts w:ascii="PT Astra Serif" w:hAnsi="PT Astra Serif"/>
          <w:sz w:val="24"/>
          <w:szCs w:val="24"/>
        </w:rPr>
        <w:t xml:space="preserve">Гарантийный период на оказываемые по настоящему Контракту Работы составляет 12 (двенадцать) месяцев с даты подписания акта выполненных Работ. Гарантия качества распространяется на все выполненные Работы. Указанные гарантии </w:t>
      </w:r>
      <w:r w:rsidR="0024279B" w:rsidRPr="00F45B18">
        <w:rPr>
          <w:rFonts w:ascii="PT Astra Serif" w:hAnsi="PT Astra Serif"/>
          <w:sz w:val="24"/>
          <w:szCs w:val="24"/>
        </w:rPr>
        <w:br/>
        <w:t xml:space="preserve">не распространяются на случаи преднамеренного повреждения со </w:t>
      </w:r>
      <w:r w:rsidR="009C79AF">
        <w:rPr>
          <w:rFonts w:ascii="PT Astra Serif" w:hAnsi="PT Astra Serif"/>
          <w:sz w:val="24"/>
          <w:szCs w:val="24"/>
        </w:rPr>
        <w:t>с</w:t>
      </w:r>
      <w:r w:rsidR="0024279B" w:rsidRPr="00F45B18">
        <w:rPr>
          <w:rFonts w:ascii="PT Astra Serif" w:hAnsi="PT Astra Serif"/>
          <w:sz w:val="24"/>
          <w:szCs w:val="24"/>
        </w:rPr>
        <w:t>тороны третьих лиц.</w:t>
      </w:r>
    </w:p>
    <w:p w:rsidR="0024279B" w:rsidRPr="00F45B18" w:rsidRDefault="00033A26" w:rsidP="0024279B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5.5.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24279B" w:rsidRPr="00F45B18">
        <w:rPr>
          <w:rFonts w:ascii="PT Astra Serif" w:hAnsi="PT Astra Serif"/>
          <w:sz w:val="24"/>
          <w:szCs w:val="24"/>
        </w:rPr>
        <w:t>В течение гарантийного срока Государственный заказчик, при обнаружении недостатков выполненных Работ, вправе потребовать от Подрядчика:</w:t>
      </w:r>
    </w:p>
    <w:p w:rsidR="0024279B" w:rsidRPr="00F45B18" w:rsidRDefault="0024279B" w:rsidP="0024279B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безвозмездного устранения недостатков выполненных Работ в согласованные сроки;</w:t>
      </w:r>
    </w:p>
    <w:p w:rsidR="0024279B" w:rsidRPr="00F45B18" w:rsidRDefault="0024279B" w:rsidP="0024279B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 xml:space="preserve">изготовления другой вещи из однородного материала такого же качества </w:t>
      </w:r>
      <w:r w:rsidRPr="00F45B18">
        <w:rPr>
          <w:rFonts w:ascii="PT Astra Serif" w:hAnsi="PT Astra Serif"/>
          <w:sz w:val="24"/>
          <w:szCs w:val="24"/>
        </w:rPr>
        <w:br/>
        <w:t>или повторного выполнения Работ;</w:t>
      </w:r>
    </w:p>
    <w:p w:rsidR="0024279B" w:rsidRPr="00F45B18" w:rsidRDefault="0024279B" w:rsidP="0024279B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 xml:space="preserve">возмещения понесенных им расходов по устранению недостатков выполненных Работ в случае уклонения Подрядчика от исполнения своих гарантийных обязательств </w:t>
      </w:r>
      <w:r w:rsidRPr="00F45B18">
        <w:rPr>
          <w:rFonts w:ascii="PT Astra Serif" w:hAnsi="PT Astra Serif"/>
          <w:sz w:val="24"/>
          <w:szCs w:val="24"/>
        </w:rPr>
        <w:br/>
        <w:t>в срок;</w:t>
      </w:r>
    </w:p>
    <w:p w:rsidR="00033A26" w:rsidRPr="00F45B18" w:rsidRDefault="0024279B" w:rsidP="0024279B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полного возмещения убытков, причиненных ему в связи с недостатками выполненных Работ, а также в случае, если в установленный срок недостатки выполненных Работ не устранены Подрядчиком.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5.6.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24279B" w:rsidRPr="00F45B18">
        <w:rPr>
          <w:rFonts w:ascii="PT Astra Serif" w:hAnsi="PT Astra Serif"/>
          <w:sz w:val="24"/>
          <w:szCs w:val="24"/>
        </w:rPr>
        <w:t>В случае если во время устранения недостатков выполненных Работ станет очевидным, что они не будут устранены в определенный срок, стороны могут заключить соглашение о новом сроке устранения недостатков.</w:t>
      </w:r>
    </w:p>
    <w:p w:rsidR="0024279B" w:rsidRPr="00F45B18" w:rsidRDefault="00033A26" w:rsidP="0024279B">
      <w:pPr>
        <w:tabs>
          <w:tab w:val="left" w:pos="709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5.7.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24279B" w:rsidRPr="00F45B18">
        <w:rPr>
          <w:rFonts w:ascii="PT Astra Serif" w:hAnsi="PT Astra Serif"/>
          <w:sz w:val="24"/>
          <w:szCs w:val="24"/>
        </w:rPr>
        <w:t xml:space="preserve">Если в период гарантийного срока обнаружатся недостатки или дефекты, </w:t>
      </w:r>
      <w:r w:rsidR="009C79AF">
        <w:rPr>
          <w:rFonts w:ascii="PT Astra Serif" w:hAnsi="PT Astra Serif"/>
          <w:sz w:val="24"/>
          <w:szCs w:val="24"/>
        </w:rPr>
        <w:br/>
      </w:r>
      <w:r w:rsidR="0024279B" w:rsidRPr="00F45B18">
        <w:rPr>
          <w:rFonts w:ascii="PT Astra Serif" w:hAnsi="PT Astra Serif"/>
          <w:sz w:val="24"/>
          <w:szCs w:val="24"/>
        </w:rPr>
        <w:t xml:space="preserve">то Подрядчик (в случае, если не докажет отсутствие своей вины) обязан устранить </w:t>
      </w:r>
      <w:r w:rsidR="009C79AF">
        <w:rPr>
          <w:rFonts w:ascii="PT Astra Serif" w:hAnsi="PT Astra Serif"/>
          <w:sz w:val="24"/>
          <w:szCs w:val="24"/>
        </w:rPr>
        <w:br/>
      </w:r>
      <w:r w:rsidR="0024279B" w:rsidRPr="00F45B18">
        <w:rPr>
          <w:rFonts w:ascii="PT Astra Serif" w:hAnsi="PT Astra Serif"/>
          <w:sz w:val="24"/>
          <w:szCs w:val="24"/>
        </w:rPr>
        <w:t>их за свой счет в сроки, согласованные Сторонами и зафиксированные в акте с перечнем выявленных недостатков и сроком их устранения. Гарантийный срок в этом случае соответственно продлевается на период устранения дефектов.</w:t>
      </w:r>
    </w:p>
    <w:p w:rsidR="00033A26" w:rsidRPr="00F45B18" w:rsidRDefault="0024279B" w:rsidP="0024279B">
      <w:pPr>
        <w:tabs>
          <w:tab w:val="left" w:pos="709"/>
        </w:tabs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Устранение недостатков и дефектов, выявленных при приемке выполненных Работ, производится в сроки, согласованные с Государственным заказчиком.</w:t>
      </w:r>
    </w:p>
    <w:p w:rsidR="00033A26" w:rsidRPr="00143A32" w:rsidRDefault="00033A26" w:rsidP="00033A26">
      <w:pPr>
        <w:tabs>
          <w:tab w:val="left" w:pos="709"/>
        </w:tabs>
        <w:ind w:firstLine="709"/>
        <w:rPr>
          <w:rFonts w:ascii="PT Astra Serif" w:hAnsi="PT Astra Serif"/>
          <w:highlight w:val="yellow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6.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Ответственность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Сторон</w:t>
      </w:r>
    </w:p>
    <w:p w:rsidR="00540A9D" w:rsidRPr="00143A32" w:rsidRDefault="00540A9D" w:rsidP="00F7113D">
      <w:pPr>
        <w:ind w:firstLine="709"/>
        <w:jc w:val="left"/>
        <w:rPr>
          <w:rFonts w:ascii="PT Astra Serif" w:hAnsi="PT Astra Serif"/>
          <w:b/>
        </w:rPr>
      </w:pP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6.1.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ненадлежащее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несут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ответственность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br/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условиями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6.2.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Неисполнение</w:t>
      </w:r>
      <w:r w:rsidR="000055D3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условий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является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основанием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br/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обращения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суд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требованием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расторжении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расторжения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связи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односторонним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отказом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6.3.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полного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(частичного)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условий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эта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возместить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причиненные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убытки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br/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части,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непокрытой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неустойкой.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6.4.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просрочки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lastRenderedPageBreak/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также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случаях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ненадлежащего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</w:rPr>
        <w:t xml:space="preserve">  Подрядчик </w:t>
      </w:r>
      <w:r w:rsidRPr="00F45B18">
        <w:rPr>
          <w:rFonts w:ascii="PT Astra Serif" w:hAnsi="PT Astra Serif"/>
          <w:sz w:val="24"/>
          <w:szCs w:val="24"/>
        </w:rPr>
        <w:t>вправе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потребовать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уплаты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неустоек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(штрафов,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пени).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Пени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начисляется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каждый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день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просрочки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предусмотренного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начиная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дня,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следующего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после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дня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истечения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установленного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срока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обязательства.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Такая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пени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устанавливается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размере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одной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трехсотой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действующей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дату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уплаты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пени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ключевой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ставки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Центрального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банка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Российской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Федерации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неуплаченной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срок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суммы.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</w:p>
    <w:p w:rsidR="00033A26" w:rsidRPr="00F45B18" w:rsidRDefault="00033A26" w:rsidP="00A21A14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Штрафы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начисляются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каждый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факт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неисполнения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исключением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просрочки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Размер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штрафа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устанавливается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br/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составляет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1000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DB0673" w:rsidRPr="00F45B18">
        <w:rPr>
          <w:rFonts w:ascii="PT Astra Serif" w:hAnsi="PT Astra Serif"/>
          <w:sz w:val="24"/>
          <w:szCs w:val="24"/>
        </w:rPr>
        <w:t>(одну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DB0673" w:rsidRPr="00F45B18">
        <w:rPr>
          <w:rFonts w:ascii="PT Astra Serif" w:hAnsi="PT Astra Serif"/>
          <w:sz w:val="24"/>
          <w:szCs w:val="24"/>
        </w:rPr>
        <w:t>тысячу</w:t>
      </w:r>
      <w:r w:rsidRPr="00F45B18">
        <w:rPr>
          <w:rFonts w:ascii="PT Astra Serif" w:hAnsi="PT Astra Serif"/>
          <w:sz w:val="24"/>
          <w:szCs w:val="24"/>
        </w:rPr>
        <w:t>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рублей.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6.5.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просрочки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числе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br/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гарантийного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обязательства),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также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случаях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ненадлежащего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своих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обязанностей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направляет</w:t>
      </w:r>
      <w:r w:rsidR="000055D3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требование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уплате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неустоек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(штрафов,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пени).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Пени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начисляется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каждый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день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просрочки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исполнения</w:t>
      </w:r>
      <w:r w:rsidR="000055D3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CD4992" w:rsidRPr="00F45B18">
        <w:rPr>
          <w:rFonts w:ascii="PT Astra Serif" w:eastAsia="Calibri" w:hAnsi="PT Astra Serif"/>
          <w:sz w:val="24"/>
          <w:szCs w:val="24"/>
        </w:rPr>
        <w:t>Подрядчик</w:t>
      </w:r>
      <w:r w:rsidRPr="00F45B18">
        <w:rPr>
          <w:rFonts w:ascii="PT Astra Serif" w:eastAsia="Calibri" w:hAnsi="PT Astra Serif"/>
          <w:sz w:val="24"/>
          <w:szCs w:val="24"/>
        </w:rPr>
        <w:t>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предусмотренного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начиная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дня,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следующего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после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дня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истечения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установленного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срока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устанавливается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размере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одной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трехсотой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действующей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дату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уплаты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пени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ключевой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ставки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Центрального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банка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Российской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Федерации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цены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уменьшенной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сумму,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пропорциональную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объему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фактически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исполненных</w:t>
      </w:r>
      <w:r w:rsidR="000055D3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CD4992" w:rsidRPr="00F45B18">
        <w:rPr>
          <w:rFonts w:ascii="PT Astra Serif" w:eastAsia="Calibri" w:hAnsi="PT Astra Serif"/>
          <w:sz w:val="24"/>
          <w:szCs w:val="24"/>
        </w:rPr>
        <w:t>Подрядчик</w:t>
      </w:r>
      <w:r w:rsidRPr="00F45B18">
        <w:rPr>
          <w:rFonts w:ascii="PT Astra Serif" w:eastAsia="Calibri" w:hAnsi="PT Astra Serif"/>
          <w:sz w:val="24"/>
          <w:szCs w:val="24"/>
        </w:rPr>
        <w:t>ом.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Штрафы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начисляются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каждый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факт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ненадлежащего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Исполнителем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исключением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просрочки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055D3" w:rsidRPr="00F45B18">
        <w:rPr>
          <w:rFonts w:ascii="PT Astra Serif" w:hAnsi="PT Astra Serif"/>
          <w:sz w:val="24"/>
          <w:szCs w:val="24"/>
        </w:rPr>
        <w:t xml:space="preserve">Подрядчиком </w:t>
      </w:r>
      <w:r w:rsidRPr="00F45B18">
        <w:rPr>
          <w:rFonts w:ascii="PT Astra Serif" w:hAnsi="PT Astra Serif"/>
          <w:sz w:val="24"/>
          <w:szCs w:val="24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числе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гарантийного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обязательства),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Размер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штрафа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устанавливается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размере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10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процентов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цены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(этапа).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6.6.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освобождается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уплаты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неустойки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(штрафа,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пени),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если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докажет,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DD0201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что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ненадлежащее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произошло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вследствие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непреодолимой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силы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вине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6.7.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Применение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штрафных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санкций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освобождает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6.8.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расторжения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связи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односторонним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отказом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0055D3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другая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вправе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потребовать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возмещения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только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фактически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понесенного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ущерба,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непосредственно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обусловленного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обстоятельствами,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являющимися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основанием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принятия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решения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одностороннем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отказе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Контракта.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6.9.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Общая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сумма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начисленного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штрафа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неисполнение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ненадлежащее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исполнение</w:t>
      </w:r>
      <w:r w:rsidR="000055D3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CD4992" w:rsidRPr="00F45B18">
        <w:rPr>
          <w:rFonts w:ascii="PT Astra Serif" w:eastAsia="Calibri" w:hAnsi="PT Astra Serif"/>
          <w:sz w:val="24"/>
          <w:szCs w:val="24"/>
        </w:rPr>
        <w:t>Подрядчик</w:t>
      </w:r>
      <w:r w:rsidRPr="00F45B18">
        <w:rPr>
          <w:rFonts w:ascii="PT Astra Serif" w:eastAsia="Calibri" w:hAnsi="PT Astra Serif"/>
          <w:sz w:val="24"/>
          <w:szCs w:val="24"/>
        </w:rPr>
        <w:t>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может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превышать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цену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Контракта.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6.10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Общая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сумма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начисленного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штрафа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неисполнение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ненадлежащее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Государственным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заказчиком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может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превышать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цену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Контракта.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6.11.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каждый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факт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неисполнения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ненадлежащего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исполнения</w:t>
      </w:r>
      <w:r w:rsidR="000055D3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CD4992" w:rsidRPr="00F45B18">
        <w:rPr>
          <w:rFonts w:ascii="PT Astra Serif" w:eastAsia="Calibri" w:hAnsi="PT Astra Serif"/>
          <w:sz w:val="24"/>
          <w:szCs w:val="24"/>
        </w:rPr>
        <w:t>Подрядчик</w:t>
      </w:r>
      <w:r w:rsidRPr="00F45B18">
        <w:rPr>
          <w:rFonts w:ascii="PT Astra Serif" w:eastAsia="Calibri" w:hAnsi="PT Astra Serif"/>
          <w:sz w:val="24"/>
          <w:szCs w:val="24"/>
        </w:rPr>
        <w:t>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(подрядчиком,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исполнителем)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предусмотренного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которое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имеет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стоимостного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выражения,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размер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штрафа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устанавливается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(при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наличии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таких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обязательств)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размере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1000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9C1F2F" w:rsidRPr="00F45B18">
        <w:rPr>
          <w:rFonts w:ascii="PT Astra Serif" w:eastAsia="Calibri" w:hAnsi="PT Astra Serif"/>
          <w:sz w:val="24"/>
          <w:szCs w:val="24"/>
        </w:rPr>
        <w:t>(одной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9C1F2F" w:rsidRPr="00F45B18">
        <w:rPr>
          <w:rFonts w:ascii="PT Astra Serif" w:eastAsia="Calibri" w:hAnsi="PT Astra Serif"/>
          <w:sz w:val="24"/>
          <w:szCs w:val="24"/>
        </w:rPr>
        <w:t>тысячи</w:t>
      </w:r>
      <w:r w:rsidRPr="00F45B18">
        <w:rPr>
          <w:rFonts w:ascii="PT Astra Serif" w:eastAsia="Calibri" w:hAnsi="PT Astra Serif"/>
          <w:sz w:val="24"/>
          <w:szCs w:val="24"/>
        </w:rPr>
        <w:t>)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рублей.</w:t>
      </w:r>
    </w:p>
    <w:p w:rsidR="00143A32" w:rsidRPr="00E114D3" w:rsidRDefault="00143A32" w:rsidP="00C61B8E">
      <w:pPr>
        <w:ind w:firstLine="0"/>
        <w:jc w:val="center"/>
        <w:rPr>
          <w:rFonts w:ascii="PT Astra Serif" w:hAnsi="PT Astra Serif"/>
          <w:b/>
          <w:sz w:val="22"/>
          <w:szCs w:val="24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7.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Антикоррупционная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оговорка</w:t>
      </w:r>
    </w:p>
    <w:p w:rsidR="00540A9D" w:rsidRPr="00143A32" w:rsidRDefault="00540A9D" w:rsidP="00F7113D">
      <w:pPr>
        <w:ind w:firstLine="709"/>
        <w:jc w:val="left"/>
        <w:rPr>
          <w:rFonts w:ascii="PT Astra Serif" w:hAnsi="PT Astra Serif"/>
          <w:b/>
          <w:szCs w:val="24"/>
        </w:rPr>
      </w:pPr>
    </w:p>
    <w:p w:rsidR="00033A26" w:rsidRPr="00F45B18" w:rsidRDefault="00033A26" w:rsidP="00E114D3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7.</w:t>
      </w:r>
      <w:r w:rsidRPr="00F45B18">
        <w:rPr>
          <w:rFonts w:ascii="PT Astra Serif" w:eastAsia="Calibri" w:hAnsi="PT Astra Serif"/>
          <w:sz w:val="24"/>
          <w:szCs w:val="24"/>
        </w:rPr>
        <w:t>1.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своих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настоящему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Стороны,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</w:r>
      <w:r w:rsidRPr="00F45B18">
        <w:rPr>
          <w:rFonts w:ascii="PT Astra Serif" w:eastAsia="Calibri" w:hAnsi="PT Astra Serif"/>
          <w:sz w:val="24"/>
          <w:szCs w:val="24"/>
        </w:rPr>
        <w:lastRenderedPageBreak/>
        <w:t>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аффилированные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лица,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работники,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сотрудники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посредники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выплачивают,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предлагают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выплатить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разрешают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выплату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каких-либо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денежных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средств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ценностей,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прямо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косвенно,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любым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лицам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для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оказания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влияния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действия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решения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этих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лиц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целью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получить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какие-либо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неправомерные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преимущества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для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достижения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неправомерных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целей.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При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исполнении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своих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обязательств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настоящему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Стороны,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br/>
        <w:t>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аффилированные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лица,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работники,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сотрудники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посредники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осуществляют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действия,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квалифицируемые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применимым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для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целей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настоящего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как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дача/получение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взятки,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коммерческий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подкуп,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также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иные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действия,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нарушающие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требования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применимого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законодательства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противодействии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коррупции.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7.2.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случае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возникновения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подозрений,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что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произошло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может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произойти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нарушение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каких-либо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положений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пункта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7.1,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соответствующая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обязуется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уведомить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этом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другую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Сторону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письменной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форме.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письменном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уведомлении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сослаться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факты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предоставить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материалы,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достоверно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подтверждающие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дающие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основание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предполагать,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что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произошло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может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произойти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нарушение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каких-либо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положений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пункта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7.1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настоящего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другой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Стороной,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ее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аффилированными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лицами,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работниками,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сотрудниками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или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посредниками.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получившая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уведомление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нарушении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каких-либо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положений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636EF5" w:rsidRPr="00F45B18">
        <w:rPr>
          <w:rFonts w:ascii="PT Astra Serif" w:eastAsia="Calibri" w:hAnsi="PT Astra Serif"/>
          <w:sz w:val="24"/>
          <w:szCs w:val="24"/>
        </w:rPr>
        <w:br/>
      </w:r>
      <w:r w:rsidRPr="00F45B18">
        <w:rPr>
          <w:rFonts w:ascii="PT Astra Serif" w:eastAsia="Calibri" w:hAnsi="PT Astra Serif"/>
          <w:sz w:val="24"/>
          <w:szCs w:val="24"/>
        </w:rPr>
        <w:t>пункта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7.1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настоящего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Контракта,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обязана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рассмотреть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уведомление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сообщить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другой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об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итогах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рассмотрения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течение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20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(двадцати)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рабочих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дней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даты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получения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письменного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уведомления.</w:t>
      </w:r>
    </w:p>
    <w:p w:rsidR="00033A26" w:rsidRPr="00F45B18" w:rsidRDefault="00033A26" w:rsidP="00033A26">
      <w:pPr>
        <w:ind w:firstLine="709"/>
        <w:rPr>
          <w:rFonts w:ascii="PT Astra Serif" w:eastAsia="Calibri" w:hAnsi="PT Astra Serif"/>
          <w:sz w:val="24"/>
          <w:szCs w:val="24"/>
        </w:rPr>
      </w:pPr>
      <w:r w:rsidRPr="00F45B18">
        <w:rPr>
          <w:rFonts w:ascii="PT Astra Serif" w:eastAsia="Calibri" w:hAnsi="PT Astra Serif"/>
          <w:sz w:val="24"/>
          <w:szCs w:val="24"/>
        </w:rPr>
        <w:t>7.3.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гарантируют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осуществление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надлежащего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разбирательства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фактам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нарушения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положений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пункта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7.1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настоящего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Контракта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соблюдением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принципов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конфиденциальности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применение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эффективных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мер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предотвращению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возможных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конфликтных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ситуаций.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гарантируют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отсутствие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негативных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последствий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="00636EF5" w:rsidRPr="00F45B18">
        <w:rPr>
          <w:rFonts w:ascii="PT Astra Serif" w:eastAsia="Calibri" w:hAnsi="PT Astra Serif"/>
          <w:sz w:val="24"/>
          <w:szCs w:val="24"/>
        </w:rPr>
        <w:br/>
      </w:r>
      <w:r w:rsidRPr="00F45B18">
        <w:rPr>
          <w:rFonts w:ascii="PT Astra Serif" w:eastAsia="Calibri" w:hAnsi="PT Astra Serif"/>
          <w:sz w:val="24"/>
          <w:szCs w:val="24"/>
        </w:rPr>
        <w:t>как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для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уведомившей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Стороны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целом,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так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и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для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конкретных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работников,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сотрудников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уведомившей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Стороны,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сообщивших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о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факте</w:t>
      </w:r>
      <w:r w:rsidR="00CD4992" w:rsidRPr="00F45B18">
        <w:rPr>
          <w:rFonts w:ascii="PT Astra Serif" w:eastAsia="Calibri" w:hAnsi="PT Astra Serif"/>
          <w:sz w:val="24"/>
          <w:szCs w:val="24"/>
        </w:rPr>
        <w:t xml:space="preserve"> </w:t>
      </w:r>
      <w:r w:rsidRPr="00F45B18">
        <w:rPr>
          <w:rFonts w:ascii="PT Astra Serif" w:eastAsia="Calibri" w:hAnsi="PT Astra Serif"/>
          <w:sz w:val="24"/>
          <w:szCs w:val="24"/>
        </w:rPr>
        <w:t>нарушений.</w:t>
      </w:r>
    </w:p>
    <w:p w:rsidR="00033A26" w:rsidRPr="00143A32" w:rsidRDefault="00033A26" w:rsidP="00F7113D">
      <w:pPr>
        <w:ind w:firstLine="709"/>
        <w:jc w:val="left"/>
        <w:rPr>
          <w:rFonts w:ascii="PT Astra Serif" w:hAnsi="PT Astra Serif"/>
          <w:b/>
          <w:szCs w:val="24"/>
          <w:highlight w:val="yellow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8.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Обстоятельства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непреодолимой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силы</w:t>
      </w:r>
    </w:p>
    <w:p w:rsidR="00540A9D" w:rsidRPr="00143A32" w:rsidRDefault="00540A9D" w:rsidP="00F7113D">
      <w:pPr>
        <w:ind w:firstLine="709"/>
        <w:jc w:val="left"/>
        <w:rPr>
          <w:rFonts w:ascii="PT Astra Serif" w:hAnsi="PT Astra Serif"/>
          <w:b/>
          <w:szCs w:val="24"/>
        </w:rPr>
      </w:pP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8.1.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несут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ответственности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полное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частичное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если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такое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неисполнение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связано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непреодолимой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силы.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8.2.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которой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создалась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невозможность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вследствие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непреодолимой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силы,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позднее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30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(тридцати)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дней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наступления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письменной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форме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извещает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другую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приложением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документов,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удостоверяющих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факт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наступления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указанных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8.3.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возникновения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непреодолимой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силы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вправе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расторгнуть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этом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вправе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требовать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возмещения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убытков.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8.4.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Доказательством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наличия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непреодолимой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силы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продолжительности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является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соответствующее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письменное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свидетельство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уполномоченных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органов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организаций.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8.5.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должна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10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(десяти)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дней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прекращения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форс-мажорных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передать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сертификат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торгово-промышленной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палаты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компетентного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органа,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организации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наличии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продолжительности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форс-мажорных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8.6.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наступления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форс-мажорных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обязательств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отодвигается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пределах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текущего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финансового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года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соразмерно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времени,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которого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действовали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такие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последствия.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lastRenderedPageBreak/>
        <w:t>8.7.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Если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форс-мажорные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обстоятельства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последствия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продолжают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действовать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более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(одного)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месяца,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возможно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короткий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проводят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переговоры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целью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выявления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приемлемых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обеих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альтернативных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способов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достижения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соответствующей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договоренности.</w:t>
      </w:r>
    </w:p>
    <w:p w:rsidR="00863F85" w:rsidRPr="00143A32" w:rsidRDefault="00863F85" w:rsidP="00F7113D">
      <w:pPr>
        <w:ind w:firstLine="709"/>
        <w:jc w:val="left"/>
        <w:rPr>
          <w:rFonts w:ascii="PT Astra Serif" w:hAnsi="PT Astra Serif"/>
          <w:b/>
          <w:szCs w:val="24"/>
          <w:highlight w:val="yellow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9.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Рассмотрение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и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разрешение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споров</w:t>
      </w:r>
    </w:p>
    <w:p w:rsidR="00540A9D" w:rsidRPr="00143A32" w:rsidRDefault="00540A9D" w:rsidP="00F7113D">
      <w:pPr>
        <w:ind w:firstLine="709"/>
        <w:jc w:val="left"/>
        <w:rPr>
          <w:rFonts w:ascii="PT Astra Serif" w:hAnsi="PT Astra Serif"/>
          <w:b/>
          <w:szCs w:val="24"/>
        </w:rPr>
      </w:pP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9.1.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Все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споры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разногласия,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возникшие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связи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решаются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путем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переговоров.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Достигнутые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договоренности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оформляются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виде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дополнительных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соглашений,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подписанных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скрепленных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печатями.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9.2.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Претензии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возникающие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связи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включая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споры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разногласия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техническим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финансовым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вопросам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(условиям),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рассматриваются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10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(десяти)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рабочих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дней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получения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претензии.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Досудебный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порядок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урегулирования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споров,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предусматривающий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направление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претензии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контрагенту,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является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обязательным.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9.3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Неурегулированные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споры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передаются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разрешение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Арбитражный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суд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Владимирской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C1F2F" w:rsidRPr="00F45B18">
        <w:rPr>
          <w:rFonts w:ascii="PT Astra Serif" w:hAnsi="PT Astra Serif"/>
          <w:sz w:val="24"/>
          <w:szCs w:val="24"/>
        </w:rPr>
        <w:t>области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только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после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принятия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мер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досудебному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урегулированию.</w:t>
      </w:r>
    </w:p>
    <w:p w:rsidR="00033A26" w:rsidRPr="00F45B18" w:rsidRDefault="00033A26" w:rsidP="00033A26">
      <w:pPr>
        <w:tabs>
          <w:tab w:val="left" w:pos="2189"/>
        </w:tabs>
        <w:ind w:firstLine="709"/>
        <w:rPr>
          <w:rFonts w:ascii="PT Astra Serif" w:hAnsi="PT Astra Serif"/>
          <w:b/>
          <w:sz w:val="22"/>
          <w:szCs w:val="24"/>
          <w:highlight w:val="yellow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10.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Срок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действия,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порядок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изменения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и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расторжения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Контракта</w:t>
      </w:r>
    </w:p>
    <w:p w:rsidR="00540A9D" w:rsidRPr="00F45B18" w:rsidRDefault="00540A9D" w:rsidP="00F7113D">
      <w:pPr>
        <w:ind w:firstLine="709"/>
        <w:jc w:val="left"/>
        <w:rPr>
          <w:rFonts w:ascii="PT Astra Serif" w:hAnsi="PT Astra Serif"/>
          <w:b/>
          <w:sz w:val="22"/>
          <w:szCs w:val="24"/>
        </w:rPr>
      </w:pP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10.1.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Настоящий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вступает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силу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подписания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действует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3</w:t>
      </w:r>
      <w:r w:rsidR="008A5457">
        <w:rPr>
          <w:rFonts w:ascii="PT Astra Serif" w:hAnsi="PT Astra Serif"/>
          <w:sz w:val="24"/>
          <w:szCs w:val="24"/>
        </w:rPr>
        <w:t>0</w:t>
      </w:r>
      <w:r w:rsidRPr="00F45B18">
        <w:rPr>
          <w:rFonts w:ascii="PT Astra Serif" w:hAnsi="PT Astra Serif"/>
          <w:sz w:val="24"/>
          <w:szCs w:val="24"/>
        </w:rPr>
        <w:t>.12.202</w:t>
      </w:r>
      <w:r w:rsidR="006556AE" w:rsidRPr="00F45B18">
        <w:rPr>
          <w:rFonts w:ascii="PT Astra Serif" w:hAnsi="PT Astra Serif"/>
          <w:sz w:val="24"/>
          <w:szCs w:val="24"/>
        </w:rPr>
        <w:t>6</w:t>
      </w:r>
      <w:r w:rsidRPr="00F45B18">
        <w:rPr>
          <w:rFonts w:ascii="PT Astra Serif" w:hAnsi="PT Astra Serif"/>
          <w:sz w:val="24"/>
          <w:szCs w:val="24"/>
        </w:rPr>
        <w:t>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Окончание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срока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освобождает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ответственности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нарушение.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10.2.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Расторжение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допускается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соглашению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решению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суда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связи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односторонним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отказом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гражданским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Федерации.</w:t>
      </w:r>
    </w:p>
    <w:p w:rsidR="00033A26" w:rsidRPr="00F45B18" w:rsidRDefault="00033A26" w:rsidP="00033A26">
      <w:pPr>
        <w:pStyle w:val="affe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PT Astra Serif" w:hAnsi="PT Astra Serif"/>
        </w:rPr>
      </w:pPr>
      <w:r w:rsidRPr="00F45B18">
        <w:rPr>
          <w:rFonts w:ascii="PT Astra Serif" w:hAnsi="PT Astra Serif"/>
        </w:rPr>
        <w:t>10.3.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В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пределах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срока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действия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настоящего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контракта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допускаются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изменения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условий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настоящего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контракта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по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соглашению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Сторон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в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порядке,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предусмотренном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действующим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законодательством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Российской</w:t>
      </w:r>
      <w:r w:rsidR="00CD4992" w:rsidRPr="00F45B18">
        <w:rPr>
          <w:rFonts w:ascii="PT Astra Serif" w:hAnsi="PT Astra Serif"/>
        </w:rPr>
        <w:t xml:space="preserve"> </w:t>
      </w:r>
      <w:r w:rsidRPr="00F45B18">
        <w:rPr>
          <w:rFonts w:ascii="PT Astra Serif" w:hAnsi="PT Astra Serif"/>
        </w:rPr>
        <w:t>Федерации.</w:t>
      </w:r>
    </w:p>
    <w:p w:rsidR="00033A26" w:rsidRPr="00143A32" w:rsidRDefault="00033A26" w:rsidP="00033A26">
      <w:pPr>
        <w:pStyle w:val="affe"/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PT Astra Serif" w:hAnsi="PT Astra Serif"/>
          <w:sz w:val="20"/>
          <w:highlight w:val="yellow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11.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Заключительные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положения</w:t>
      </w:r>
    </w:p>
    <w:p w:rsidR="00540A9D" w:rsidRPr="00143A32" w:rsidRDefault="00540A9D" w:rsidP="00F7113D">
      <w:pPr>
        <w:ind w:firstLine="709"/>
        <w:jc w:val="left"/>
        <w:rPr>
          <w:rFonts w:ascii="PT Astra Serif" w:hAnsi="PT Astra Serif"/>
          <w:b/>
          <w:szCs w:val="24"/>
        </w:rPr>
      </w:pP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11.1.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всем,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что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Контрактом,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руководствуются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11.2.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изменения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одной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адреса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места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нахождения,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почтового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адреса,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банковских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реквизитов,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такая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течение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5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(пяти)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рабочих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дней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момента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внесения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вышеуказанных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изменений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письменно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известить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этом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другую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Сторону.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11.3.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Внесение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изменений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дополнений,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противоречащих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законодательству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условия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осуществляется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путем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заключения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Сторонами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письменной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форме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дополнительных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соглашений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которые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являются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0381F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неотъемлемой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частью.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11.4.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Изменение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условий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допускается,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исключением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предусмотренных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Федеральным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05</w:t>
      </w:r>
      <w:r w:rsidRPr="00F45B18">
        <w:rPr>
          <w:rFonts w:ascii="PT Astra Serif" w:hAnsi="PT Astra Serif"/>
          <w:sz w:val="24"/>
          <w:szCs w:val="24"/>
          <w:lang w:eastAsia="x-none"/>
        </w:rPr>
        <w:t>.04.</w:t>
      </w:r>
      <w:r w:rsidRPr="00F45B18">
        <w:rPr>
          <w:rFonts w:ascii="PT Astra Serif" w:hAnsi="PT Astra Serif"/>
          <w:sz w:val="24"/>
          <w:szCs w:val="24"/>
        </w:rPr>
        <w:t>2013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№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44-ФЗ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«О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системе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сфере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закупок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товаров,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работ,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услуг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обеспечения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муниципальных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нужд».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11.5.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допускается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перемена</w:t>
      </w:r>
      <w:r w:rsidR="0090381F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а,</w:t>
      </w:r>
      <w:r w:rsidRPr="00F45B18">
        <w:rPr>
          <w:rFonts w:ascii="PT Astra Serif" w:hAnsi="PT Astra Serif"/>
          <w:sz w:val="24"/>
          <w:szCs w:val="24"/>
        </w:rPr>
        <w:br/>
        <w:t>за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исключением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если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новый</w:t>
      </w:r>
      <w:r w:rsidR="0090381F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 xml:space="preserve">Подрядчик </w:t>
      </w:r>
      <w:r w:rsidRPr="00F45B18">
        <w:rPr>
          <w:rFonts w:ascii="PT Astra Serif" w:hAnsi="PT Astra Serif"/>
          <w:sz w:val="24"/>
          <w:szCs w:val="24"/>
        </w:rPr>
        <w:t>является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правопреемником</w:t>
      </w:r>
      <w:r w:rsidR="0090381F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вследствие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реорганизации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юридического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лица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форме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преобразования,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слияния,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присоединения.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</w:t>
      </w:r>
      <w:r w:rsidR="0090381F" w:rsidRPr="00F45B18">
        <w:rPr>
          <w:rFonts w:ascii="PT Astra Serif" w:hAnsi="PT Astra Serif"/>
          <w:sz w:val="24"/>
          <w:szCs w:val="24"/>
        </w:rPr>
        <w:t>6</w:t>
      </w:r>
      <w:r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случае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перемены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его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права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lastRenderedPageBreak/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обязанности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такому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переходят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новому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Государственному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объеме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условиях.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</w:t>
      </w:r>
      <w:r w:rsidR="0090381F" w:rsidRPr="00F45B18">
        <w:rPr>
          <w:rFonts w:ascii="PT Astra Serif" w:hAnsi="PT Astra Serif"/>
          <w:sz w:val="24"/>
          <w:szCs w:val="24"/>
        </w:rPr>
        <w:t>7</w:t>
      </w:r>
      <w:r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исполнении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согласованию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заказчика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с</w:t>
      </w:r>
      <w:r w:rsidR="00863F85" w:rsidRPr="00F45B18">
        <w:rPr>
          <w:rFonts w:ascii="PT Astra Serif" w:hAnsi="PT Astra Serif"/>
          <w:sz w:val="24"/>
          <w:szCs w:val="24"/>
        </w:rPr>
        <w:t xml:space="preserve"> </w:t>
      </w:r>
      <w:r w:rsidR="00CD4992" w:rsidRPr="00F45B18">
        <w:rPr>
          <w:rFonts w:ascii="PT Astra Serif" w:hAnsi="PT Astra Serif"/>
          <w:sz w:val="24"/>
          <w:szCs w:val="24"/>
        </w:rPr>
        <w:t>Подрядчик</w:t>
      </w:r>
      <w:r w:rsidRPr="00F45B18">
        <w:rPr>
          <w:rFonts w:ascii="PT Astra Serif" w:hAnsi="PT Astra Serif"/>
          <w:sz w:val="24"/>
          <w:szCs w:val="24"/>
        </w:rPr>
        <w:t>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допускается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поставка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63F85" w:rsidRPr="00F45B18">
        <w:rPr>
          <w:rFonts w:ascii="PT Astra Serif" w:hAnsi="PT Astra Serif"/>
          <w:sz w:val="24"/>
          <w:szCs w:val="24"/>
        </w:rPr>
        <w:t>результатов Работ</w:t>
      </w:r>
      <w:r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качество,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технические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63F8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функциональные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характеристики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(потребительские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свойства)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которых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являются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улучшенными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сравнению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качеством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соответствующими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техническими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863F8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функциональными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характеристиками,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указанными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Контракте.</w:t>
      </w:r>
    </w:p>
    <w:p w:rsidR="00033A26" w:rsidRPr="00F45B18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sz w:val="24"/>
          <w:szCs w:val="24"/>
        </w:rPr>
        <w:t>11.</w:t>
      </w:r>
      <w:r w:rsidR="0090381F" w:rsidRPr="00F45B18">
        <w:rPr>
          <w:rFonts w:ascii="PT Astra Serif" w:hAnsi="PT Astra Serif"/>
          <w:sz w:val="24"/>
          <w:szCs w:val="24"/>
        </w:rPr>
        <w:t>8</w:t>
      </w:r>
      <w:r w:rsidRPr="00F45B18">
        <w:rPr>
          <w:rFonts w:ascii="PT Astra Serif" w:hAnsi="PT Astra Serif"/>
          <w:sz w:val="24"/>
          <w:szCs w:val="24"/>
        </w:rPr>
        <w:t>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территории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ВЮИ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ФСИН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осуществляется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пропускной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режим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соответствии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действующим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Федерации</w:t>
      </w:r>
      <w:r w:rsidR="009C1F2F"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связи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чем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полученные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списки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направляются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для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согласования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ОСБ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УФСИН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636EF5" w:rsidRPr="00F45B18">
        <w:rPr>
          <w:rFonts w:ascii="PT Astra Serif" w:hAnsi="PT Astra Serif"/>
          <w:sz w:val="24"/>
          <w:szCs w:val="24"/>
        </w:rPr>
        <w:br/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Владимирской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области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УФСБ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России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Владимирской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Pr="00F45B18">
        <w:rPr>
          <w:rFonts w:ascii="PT Astra Serif" w:hAnsi="PT Astra Serif"/>
          <w:sz w:val="24"/>
          <w:szCs w:val="24"/>
        </w:rPr>
        <w:t>области.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</w:p>
    <w:p w:rsidR="00033A26" w:rsidRPr="007C7542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</w:p>
    <w:p w:rsidR="00033A26" w:rsidRPr="007C7542" w:rsidRDefault="00033A26" w:rsidP="00C61B8E">
      <w:pPr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7C7542">
        <w:rPr>
          <w:rFonts w:ascii="PT Astra Serif" w:hAnsi="PT Astra Serif"/>
          <w:b/>
          <w:sz w:val="24"/>
          <w:szCs w:val="24"/>
        </w:rPr>
        <w:t>12.</w:t>
      </w:r>
      <w:r w:rsidR="00CD4992" w:rsidRPr="007C7542">
        <w:rPr>
          <w:rFonts w:ascii="PT Astra Serif" w:hAnsi="PT Astra Serif"/>
          <w:b/>
          <w:sz w:val="24"/>
          <w:szCs w:val="24"/>
        </w:rPr>
        <w:t xml:space="preserve"> </w:t>
      </w:r>
      <w:r w:rsidRPr="007C7542">
        <w:rPr>
          <w:rFonts w:ascii="PT Astra Serif" w:hAnsi="PT Astra Serif"/>
          <w:b/>
          <w:sz w:val="24"/>
          <w:szCs w:val="24"/>
        </w:rPr>
        <w:t>Перечень</w:t>
      </w:r>
      <w:r w:rsidR="00CD4992" w:rsidRPr="007C7542">
        <w:rPr>
          <w:rFonts w:ascii="PT Astra Serif" w:hAnsi="PT Astra Serif"/>
          <w:b/>
          <w:sz w:val="24"/>
          <w:szCs w:val="24"/>
        </w:rPr>
        <w:t xml:space="preserve"> </w:t>
      </w:r>
      <w:r w:rsidRPr="007C7542">
        <w:rPr>
          <w:rFonts w:ascii="PT Astra Serif" w:hAnsi="PT Astra Serif"/>
          <w:b/>
          <w:sz w:val="24"/>
          <w:szCs w:val="24"/>
        </w:rPr>
        <w:t>приложений</w:t>
      </w:r>
    </w:p>
    <w:p w:rsidR="00540A9D" w:rsidRPr="00880600" w:rsidRDefault="00880600" w:rsidP="00281980">
      <w:pPr>
        <w:tabs>
          <w:tab w:val="left" w:pos="2694"/>
        </w:tabs>
        <w:ind w:firstLine="709"/>
        <w:rPr>
          <w:rFonts w:ascii="PT Astra Serif" w:hAnsi="PT Astra Serif"/>
          <w:sz w:val="24"/>
          <w:szCs w:val="24"/>
        </w:rPr>
      </w:pPr>
      <w:r w:rsidRPr="00880600">
        <w:rPr>
          <w:rFonts w:ascii="PT Astra Serif" w:hAnsi="PT Astra Serif"/>
          <w:sz w:val="24"/>
          <w:szCs w:val="24"/>
        </w:rPr>
        <w:t>Неотъемлемой частью настоящего Контракта являются следующие приложения:</w:t>
      </w:r>
    </w:p>
    <w:p w:rsidR="00033A26" w:rsidRPr="007C7542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7C7542">
        <w:rPr>
          <w:rFonts w:ascii="PT Astra Serif" w:hAnsi="PT Astra Serif"/>
          <w:sz w:val="24"/>
          <w:szCs w:val="24"/>
        </w:rPr>
        <w:t>приложение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№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1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–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="008B699F" w:rsidRPr="007C7542">
        <w:rPr>
          <w:rFonts w:ascii="PT Astra Serif" w:hAnsi="PT Astra Serif"/>
          <w:sz w:val="24"/>
          <w:szCs w:val="24"/>
        </w:rPr>
        <w:t>Техническое задание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</w:p>
    <w:p w:rsidR="00033A26" w:rsidRPr="007C7542" w:rsidRDefault="00033A26" w:rsidP="00033A26">
      <w:pPr>
        <w:ind w:firstLine="709"/>
        <w:rPr>
          <w:rFonts w:ascii="PT Astra Serif" w:hAnsi="PT Astra Serif"/>
          <w:sz w:val="24"/>
          <w:szCs w:val="24"/>
        </w:rPr>
      </w:pPr>
      <w:r w:rsidRPr="007C7542">
        <w:rPr>
          <w:rFonts w:ascii="PT Astra Serif" w:hAnsi="PT Astra Serif"/>
          <w:sz w:val="24"/>
          <w:szCs w:val="24"/>
        </w:rPr>
        <w:t>приложение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№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2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-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Акт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приемки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товара,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работ,</w:t>
      </w:r>
      <w:r w:rsidR="00CD4992" w:rsidRPr="007C7542">
        <w:rPr>
          <w:rFonts w:ascii="PT Astra Serif" w:hAnsi="PT Astra Serif"/>
          <w:sz w:val="24"/>
          <w:szCs w:val="24"/>
        </w:rPr>
        <w:t xml:space="preserve"> </w:t>
      </w:r>
      <w:r w:rsidRPr="007C7542">
        <w:rPr>
          <w:rFonts w:ascii="PT Astra Serif" w:hAnsi="PT Astra Serif"/>
          <w:sz w:val="24"/>
          <w:szCs w:val="24"/>
        </w:rPr>
        <w:t>услуг</w:t>
      </w:r>
    </w:p>
    <w:p w:rsidR="00033A26" w:rsidRPr="007C7542" w:rsidRDefault="00033A26" w:rsidP="00033A26">
      <w:pPr>
        <w:rPr>
          <w:rFonts w:ascii="PT Astra Serif" w:hAnsi="PT Astra Serif"/>
          <w:sz w:val="24"/>
          <w:szCs w:val="24"/>
        </w:rPr>
      </w:pPr>
    </w:p>
    <w:p w:rsidR="00033A26" w:rsidRPr="00F45B18" w:rsidRDefault="00033A26" w:rsidP="00C61B8E">
      <w:pPr>
        <w:ind w:firstLine="0"/>
        <w:jc w:val="center"/>
        <w:rPr>
          <w:rFonts w:ascii="PT Astra Serif" w:hAnsi="PT Astra Serif"/>
          <w:b/>
          <w:bCs/>
          <w:sz w:val="24"/>
          <w:szCs w:val="24"/>
        </w:rPr>
      </w:pPr>
      <w:r w:rsidRPr="00F45B18">
        <w:rPr>
          <w:rFonts w:ascii="PT Astra Serif" w:hAnsi="PT Astra Serif"/>
          <w:b/>
          <w:bCs/>
          <w:sz w:val="24"/>
          <w:szCs w:val="24"/>
        </w:rPr>
        <w:t>13.</w:t>
      </w:r>
      <w:r w:rsidR="00CD4992" w:rsidRPr="00F45B18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bCs/>
          <w:sz w:val="24"/>
          <w:szCs w:val="24"/>
        </w:rPr>
        <w:t>Адреса,</w:t>
      </w:r>
      <w:r w:rsidR="00CD4992" w:rsidRPr="00F45B18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bCs/>
          <w:sz w:val="24"/>
          <w:szCs w:val="24"/>
        </w:rPr>
        <w:t>банковские</w:t>
      </w:r>
      <w:r w:rsidR="00CD4992" w:rsidRPr="00F45B18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bCs/>
          <w:sz w:val="24"/>
          <w:szCs w:val="24"/>
        </w:rPr>
        <w:t>реквизиты</w:t>
      </w:r>
      <w:r w:rsidR="00CD4992" w:rsidRPr="00F45B18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bCs/>
          <w:sz w:val="24"/>
          <w:szCs w:val="24"/>
        </w:rPr>
        <w:t>Сторон</w:t>
      </w:r>
    </w:p>
    <w:p w:rsidR="00033A26" w:rsidRPr="00F45B18" w:rsidRDefault="00033A26" w:rsidP="00033A26">
      <w:pPr>
        <w:jc w:val="center"/>
        <w:rPr>
          <w:rFonts w:ascii="PT Astra Serif" w:hAnsi="PT Astra Serif"/>
          <w:b/>
          <w:bCs/>
          <w:sz w:val="24"/>
          <w:szCs w:val="24"/>
        </w:rPr>
      </w:pPr>
    </w:p>
    <w:tbl>
      <w:tblPr>
        <w:tblW w:w="10028" w:type="dxa"/>
        <w:tblInd w:w="108" w:type="dxa"/>
        <w:tblLook w:val="00A0" w:firstRow="1" w:lastRow="0" w:firstColumn="1" w:lastColumn="0" w:noHBand="0" w:noVBand="0"/>
      </w:tblPr>
      <w:tblGrid>
        <w:gridCol w:w="4961"/>
        <w:gridCol w:w="5067"/>
      </w:tblGrid>
      <w:tr w:rsidR="00033A26" w:rsidRPr="00F45B18" w:rsidTr="004143FE">
        <w:trPr>
          <w:trHeight w:val="3595"/>
        </w:trPr>
        <w:tc>
          <w:tcPr>
            <w:tcW w:w="4961" w:type="dxa"/>
          </w:tcPr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bCs/>
                <w:sz w:val="24"/>
                <w:szCs w:val="24"/>
              </w:rPr>
            </w:pPr>
            <w:r w:rsidRPr="00F45B18">
              <w:rPr>
                <w:rFonts w:ascii="PT Astra Serif" w:hAnsi="PT Astra Serif"/>
                <w:b/>
                <w:bCs/>
                <w:sz w:val="24"/>
                <w:szCs w:val="24"/>
              </w:rPr>
              <w:t>«Государственный</w:t>
            </w:r>
            <w:r w:rsidR="00CD4992" w:rsidRPr="00F45B18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b/>
                <w:bCs/>
                <w:sz w:val="24"/>
                <w:szCs w:val="24"/>
              </w:rPr>
              <w:t>заказчик»</w:t>
            </w:r>
            <w:r w:rsidRPr="00F45B18">
              <w:rPr>
                <w:rFonts w:ascii="PT Astra Serif" w:hAnsi="PT Astra Serif"/>
                <w:bCs/>
                <w:sz w:val="24"/>
                <w:szCs w:val="24"/>
              </w:rPr>
              <w:t>:</w:t>
            </w:r>
            <w:r w:rsidR="00CD4992" w:rsidRPr="00F45B18">
              <w:rPr>
                <w:rFonts w:ascii="PT Astra Serif" w:hAnsi="PT Astra Serif"/>
                <w:bCs/>
                <w:sz w:val="24"/>
                <w:szCs w:val="24"/>
              </w:rPr>
              <w:t xml:space="preserve">                                                                 </w:t>
            </w:r>
            <w:r w:rsidRPr="00F45B18">
              <w:rPr>
                <w:rFonts w:ascii="PT Astra Serif" w:hAnsi="PT Astra Serif"/>
                <w:bCs/>
                <w:sz w:val="24"/>
                <w:szCs w:val="24"/>
              </w:rPr>
              <w:t>ВЮИ</w:t>
            </w:r>
            <w:r w:rsidR="00CD4992" w:rsidRPr="00F45B18">
              <w:rPr>
                <w:rFonts w:ascii="PT Astra Serif" w:hAnsi="PT Astra Serif"/>
                <w:bCs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bCs/>
                <w:sz w:val="24"/>
                <w:szCs w:val="24"/>
              </w:rPr>
              <w:t>ФСИН</w:t>
            </w:r>
            <w:r w:rsidR="00CD4992" w:rsidRPr="00F45B18">
              <w:rPr>
                <w:rFonts w:ascii="PT Astra Serif" w:hAnsi="PT Astra Serif"/>
                <w:bCs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bCs/>
                <w:sz w:val="24"/>
                <w:szCs w:val="24"/>
              </w:rPr>
              <w:t>России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Адрес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местонахождения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и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почтовый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адрес: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600020,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Владимирская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обл.,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г.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Владимир,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ул.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Б.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Нижегородская,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д.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67-е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Банковские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реквизиты: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8C0C6F" w:rsidRPr="00F45B18" w:rsidRDefault="008C0C6F" w:rsidP="008C0C6F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УФК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по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Владимирской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области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br/>
              <w:t>(ВЮИ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ФСИН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России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л/с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03281175960),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br/>
              <w:t>р/с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03211643000000013236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8C0C6F" w:rsidRPr="00F45B18" w:rsidRDefault="008C0C6F" w:rsidP="008C0C6F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к/с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40102810745370000024</w:t>
            </w:r>
            <w:r w:rsidR="00CD4992" w:rsidRPr="00F45B18">
              <w:rPr>
                <w:rFonts w:ascii="PT Astra Serif" w:hAnsi="PT Astra Serif"/>
                <w:sz w:val="22"/>
                <w:szCs w:val="24"/>
              </w:rPr>
              <w:t xml:space="preserve"> </w:t>
            </w:r>
          </w:p>
          <w:p w:rsidR="008C0C6F" w:rsidRPr="00F45B18" w:rsidRDefault="008C0C6F" w:rsidP="008C0C6F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Банк: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ОКЦ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№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1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ВВГУ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Банка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России//УФК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br/>
              <w:t>по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Нижегородской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области,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br/>
              <w:t>г.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Нижний</w:t>
            </w:r>
            <w:r w:rsidR="00CD4992" w:rsidRPr="00F45B18">
              <w:rPr>
                <w:rFonts w:ascii="PT Astra Serif" w:hAnsi="PT Astra Serif"/>
                <w:sz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</w:rPr>
              <w:t>Новгород</w:t>
            </w:r>
            <w:r w:rsidRPr="00F45B18">
              <w:rPr>
                <w:rFonts w:ascii="PT Astra Serif" w:hAnsi="PT Astra Serif"/>
                <w:sz w:val="22"/>
                <w:szCs w:val="22"/>
              </w:rPr>
              <w:br/>
            </w:r>
            <w:r w:rsidRPr="00F45B18">
              <w:rPr>
                <w:rFonts w:ascii="PT Astra Serif" w:hAnsi="PT Astra Serif"/>
                <w:sz w:val="24"/>
                <w:szCs w:val="24"/>
              </w:rPr>
              <w:t>БИК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012202102</w:t>
            </w:r>
          </w:p>
          <w:p w:rsidR="008C0C6F" w:rsidRPr="00F45B18" w:rsidRDefault="008C0C6F" w:rsidP="008C0C6F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ИНН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3329012372</w:t>
            </w:r>
            <w:r w:rsidR="00462B87" w:rsidRPr="00F45B18">
              <w:rPr>
                <w:rFonts w:ascii="PT Astra Serif" w:hAnsi="PT Astra Serif"/>
                <w:sz w:val="24"/>
                <w:szCs w:val="24"/>
              </w:rPr>
              <w:t xml:space="preserve"> 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КПП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332901001</w:t>
            </w:r>
          </w:p>
          <w:p w:rsidR="008C0C6F" w:rsidRPr="00F45B18" w:rsidRDefault="008C0C6F" w:rsidP="008C0C6F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ОКАТО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17401375000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ОКПО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08817048</w:t>
            </w:r>
          </w:p>
          <w:p w:rsidR="008C0C6F" w:rsidRPr="00F45B18" w:rsidRDefault="008C0C6F" w:rsidP="008C0C6F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ОГРН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1033303400965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ОКТМО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17701000</w:t>
            </w:r>
          </w:p>
          <w:p w:rsidR="008C0C6F" w:rsidRPr="00F45B18" w:rsidRDefault="008C0C6F" w:rsidP="008C0C6F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ОКВЭД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2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85.22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F45B18">
              <w:rPr>
                <w:rFonts w:ascii="PT Astra Serif" w:eastAsia="Arial Unicode MS" w:hAnsi="PT Astra Serif"/>
                <w:sz w:val="24"/>
                <w:szCs w:val="24"/>
              </w:rPr>
              <w:t>тел.</w:t>
            </w:r>
            <w:r w:rsidR="00CD4992" w:rsidRPr="00F45B18">
              <w:rPr>
                <w:rFonts w:ascii="PT Astra Serif" w:eastAsia="Arial Unicode MS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Arial Unicode MS" w:hAnsi="PT Astra Serif"/>
                <w:sz w:val="24"/>
                <w:szCs w:val="24"/>
              </w:rPr>
              <w:t>40-</w:t>
            </w:r>
            <w:r w:rsidR="00A85D18" w:rsidRPr="00F45B18">
              <w:rPr>
                <w:rFonts w:ascii="PT Astra Serif" w:eastAsia="Arial Unicode MS" w:hAnsi="PT Astra Serif"/>
                <w:sz w:val="24"/>
                <w:szCs w:val="24"/>
              </w:rPr>
              <w:t>44</w:t>
            </w:r>
            <w:r w:rsidRPr="00F45B18">
              <w:rPr>
                <w:rFonts w:ascii="PT Astra Serif" w:eastAsia="Arial Unicode MS" w:hAnsi="PT Astra Serif"/>
                <w:sz w:val="24"/>
                <w:szCs w:val="24"/>
              </w:rPr>
              <w:t>-</w:t>
            </w:r>
            <w:r w:rsidR="00A85D18" w:rsidRPr="00F45B18">
              <w:rPr>
                <w:rFonts w:ascii="PT Astra Serif" w:eastAsia="Arial Unicode MS" w:hAnsi="PT Astra Serif"/>
                <w:sz w:val="24"/>
                <w:szCs w:val="24"/>
              </w:rPr>
              <w:t>2</w:t>
            </w:r>
            <w:r w:rsidRPr="00F45B18">
              <w:rPr>
                <w:rFonts w:ascii="PT Astra Serif" w:eastAsia="Arial Unicode MS" w:hAnsi="PT Astra Serif"/>
                <w:sz w:val="24"/>
                <w:szCs w:val="24"/>
              </w:rPr>
              <w:t>6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eastAsia="Arial Unicode MS" w:hAnsi="PT Astra Serif"/>
                <w:sz w:val="24"/>
                <w:szCs w:val="24"/>
              </w:rPr>
            </w:pPr>
            <w:r w:rsidRPr="00F45B18">
              <w:rPr>
                <w:rFonts w:ascii="PT Astra Serif" w:eastAsia="Arial Unicode MS" w:hAnsi="PT Astra Serif"/>
                <w:sz w:val="24"/>
                <w:szCs w:val="24"/>
              </w:rPr>
              <w:t>факс</w:t>
            </w:r>
            <w:r w:rsidR="00CD4992" w:rsidRPr="00F45B18">
              <w:rPr>
                <w:rFonts w:ascii="PT Astra Serif" w:eastAsia="Arial Unicode MS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Arial Unicode MS" w:hAnsi="PT Astra Serif"/>
                <w:sz w:val="24"/>
                <w:szCs w:val="24"/>
              </w:rPr>
              <w:t>32-28-93</w:t>
            </w:r>
          </w:p>
        </w:tc>
        <w:tc>
          <w:tcPr>
            <w:tcW w:w="5067" w:type="dxa"/>
            <w:tcBorders>
              <w:left w:val="nil"/>
            </w:tcBorders>
          </w:tcPr>
          <w:p w:rsidR="00033A26" w:rsidRPr="00F45B18" w:rsidRDefault="00033A26" w:rsidP="00033A26">
            <w:pPr>
              <w:spacing w:line="264" w:lineRule="auto"/>
              <w:ind w:firstLine="0"/>
              <w:jc w:val="left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45B18">
              <w:rPr>
                <w:rFonts w:ascii="PT Astra Serif" w:hAnsi="PT Astra Serif"/>
                <w:b/>
                <w:bCs/>
                <w:sz w:val="24"/>
                <w:szCs w:val="24"/>
              </w:rPr>
              <w:t>«</w:t>
            </w:r>
            <w:r w:rsidR="00CD4992" w:rsidRPr="00F45B18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Подрядчик</w:t>
            </w:r>
            <w:r w:rsidRPr="00F45B18">
              <w:rPr>
                <w:rFonts w:ascii="PT Astra Serif" w:hAnsi="PT Astra Serif"/>
                <w:b/>
                <w:bCs/>
                <w:sz w:val="24"/>
                <w:szCs w:val="24"/>
              </w:rPr>
              <w:t>»: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_________________________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Юридический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адрес: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_________________________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Почтовый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адрес: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_________________________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Банковские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реквизиты: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Р/с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______________________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К/с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______________________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ИНН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КПП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БИК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ОКПО___________________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ОКВЭД__________________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ОКАТО</w:t>
            </w:r>
            <w:r w:rsidR="00CD4992" w:rsidRPr="00F45B18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hAnsi="PT Astra Serif"/>
                <w:sz w:val="24"/>
                <w:szCs w:val="24"/>
              </w:rPr>
              <w:t>____________________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тел./факс__________________</w:t>
            </w:r>
          </w:p>
          <w:p w:rsidR="00033A26" w:rsidRPr="00F45B18" w:rsidRDefault="00033A26" w:rsidP="00033A26">
            <w:pPr>
              <w:ind w:firstLine="0"/>
              <w:jc w:val="left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</w:tr>
    </w:tbl>
    <w:p w:rsidR="007C7542" w:rsidRPr="007C7542" w:rsidRDefault="007C7542" w:rsidP="00F7113D">
      <w:pPr>
        <w:spacing w:line="21" w:lineRule="atLeast"/>
        <w:jc w:val="left"/>
        <w:rPr>
          <w:rFonts w:ascii="PT Astra Serif" w:hAnsi="PT Astra Serif"/>
          <w:b/>
          <w:sz w:val="22"/>
          <w:szCs w:val="24"/>
        </w:rPr>
      </w:pPr>
    </w:p>
    <w:p w:rsidR="007C7542" w:rsidRPr="007C7542" w:rsidRDefault="007C7542" w:rsidP="00F7113D">
      <w:pPr>
        <w:spacing w:line="21" w:lineRule="atLeast"/>
        <w:jc w:val="left"/>
        <w:rPr>
          <w:rFonts w:ascii="PT Astra Serif" w:hAnsi="PT Astra Serif"/>
          <w:b/>
          <w:sz w:val="22"/>
          <w:szCs w:val="24"/>
        </w:rPr>
      </w:pPr>
    </w:p>
    <w:p w:rsidR="00033A26" w:rsidRPr="00F45B18" w:rsidRDefault="00033A26" w:rsidP="00C61B8E">
      <w:pPr>
        <w:spacing w:line="21" w:lineRule="atLeast"/>
        <w:ind w:firstLine="0"/>
        <w:jc w:val="center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14.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Подписи</w:t>
      </w:r>
      <w:r w:rsidR="00CD4992" w:rsidRPr="00F45B18">
        <w:rPr>
          <w:rFonts w:ascii="PT Astra Serif" w:hAnsi="PT Astra Serif"/>
          <w:b/>
          <w:sz w:val="24"/>
          <w:szCs w:val="24"/>
        </w:rPr>
        <w:t xml:space="preserve"> </w:t>
      </w:r>
      <w:r w:rsidRPr="00F45B18">
        <w:rPr>
          <w:rFonts w:ascii="PT Astra Serif" w:hAnsi="PT Astra Serif"/>
          <w:b/>
          <w:sz w:val="24"/>
          <w:szCs w:val="24"/>
        </w:rPr>
        <w:t>«Сторон»</w:t>
      </w:r>
    </w:p>
    <w:p w:rsidR="00540A9D" w:rsidRPr="00143A32" w:rsidRDefault="00540A9D" w:rsidP="00F7113D">
      <w:pPr>
        <w:spacing w:line="21" w:lineRule="atLeast"/>
        <w:jc w:val="left"/>
        <w:rPr>
          <w:rFonts w:ascii="PT Astra Serif" w:hAnsi="PT Astra Serif"/>
          <w:b/>
          <w:szCs w:val="24"/>
        </w:rPr>
      </w:pPr>
    </w:p>
    <w:tbl>
      <w:tblPr>
        <w:tblpPr w:leftFromText="180" w:rightFromText="180" w:vertAnchor="text" w:horzAnchor="margin" w:tblpX="74" w:tblpY="183"/>
        <w:tblW w:w="9712" w:type="dxa"/>
        <w:tblLayout w:type="fixed"/>
        <w:tblLook w:val="00A0" w:firstRow="1" w:lastRow="0" w:firstColumn="1" w:lastColumn="0" w:noHBand="0" w:noVBand="0"/>
      </w:tblPr>
      <w:tblGrid>
        <w:gridCol w:w="4856"/>
        <w:gridCol w:w="4856"/>
      </w:tblGrid>
      <w:tr w:rsidR="00033A26" w:rsidRPr="00F45B18" w:rsidTr="004143FE">
        <w:tc>
          <w:tcPr>
            <w:tcW w:w="4856" w:type="dxa"/>
          </w:tcPr>
          <w:p w:rsidR="00033A26" w:rsidRPr="00F45B18" w:rsidRDefault="00033A26" w:rsidP="004143FE">
            <w:pPr>
              <w:ind w:firstLine="0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«Государственный</w:t>
            </w:r>
            <w:r w:rsidR="00CD4992"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заказчик»:</w:t>
            </w:r>
          </w:p>
        </w:tc>
        <w:tc>
          <w:tcPr>
            <w:tcW w:w="4856" w:type="dxa"/>
          </w:tcPr>
          <w:p w:rsidR="00033A26" w:rsidRPr="00F45B18" w:rsidRDefault="00033A26" w:rsidP="004143FE">
            <w:pPr>
              <w:ind w:firstLine="0"/>
              <w:jc w:val="center"/>
              <w:rPr>
                <w:rFonts w:ascii="PT Astra Serif" w:eastAsia="Calibri" w:hAnsi="PT Astra Serif"/>
                <w:b/>
                <w:bCs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«</w:t>
            </w:r>
            <w:r w:rsidR="00CD4992"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Подрядчик</w:t>
            </w: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»:</w:t>
            </w:r>
          </w:p>
          <w:p w:rsidR="00033A26" w:rsidRPr="00F45B18" w:rsidRDefault="00033A26" w:rsidP="004143FE">
            <w:pPr>
              <w:ind w:firstLine="0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</w:tr>
      <w:tr w:rsidR="00033A26" w:rsidRPr="00F45B18" w:rsidTr="004143FE">
        <w:tc>
          <w:tcPr>
            <w:tcW w:w="4856" w:type="dxa"/>
          </w:tcPr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______________________/___________/</w:t>
            </w:r>
          </w:p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М.П.</w:t>
            </w:r>
          </w:p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«____»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_____________________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202</w:t>
            </w:r>
            <w:r w:rsidR="00FE0B19" w:rsidRPr="00F45B18">
              <w:rPr>
                <w:rFonts w:ascii="PT Astra Serif" w:eastAsia="Calibri" w:hAnsi="PT Astra Serif"/>
                <w:sz w:val="24"/>
                <w:szCs w:val="24"/>
              </w:rPr>
              <w:t>6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г.</w:t>
            </w:r>
          </w:p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856" w:type="dxa"/>
          </w:tcPr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033A26" w:rsidRPr="00F45B18" w:rsidRDefault="00CD4992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  </w:t>
            </w:r>
            <w:r w:rsidR="00033A26" w:rsidRPr="00F45B18">
              <w:rPr>
                <w:rFonts w:ascii="PT Astra Serif" w:eastAsia="Calibri" w:hAnsi="PT Astra Serif"/>
                <w:sz w:val="24"/>
                <w:szCs w:val="24"/>
              </w:rPr>
              <w:t>______________________/___________/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</w:p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М.П.</w:t>
            </w:r>
          </w:p>
          <w:p w:rsidR="00033A26" w:rsidRPr="00F45B18" w:rsidRDefault="00033A26" w:rsidP="004143FE">
            <w:pPr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«____»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_____________________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202</w:t>
            </w:r>
            <w:r w:rsidR="00FE0B19" w:rsidRPr="00F45B18">
              <w:rPr>
                <w:rFonts w:ascii="PT Astra Serif" w:eastAsia="Calibri" w:hAnsi="PT Astra Serif"/>
                <w:sz w:val="24"/>
                <w:szCs w:val="24"/>
              </w:rPr>
              <w:t>6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г.</w:t>
            </w:r>
          </w:p>
        </w:tc>
      </w:tr>
    </w:tbl>
    <w:p w:rsidR="0034563A" w:rsidRPr="00F45B18" w:rsidRDefault="007C7542" w:rsidP="0034563A">
      <w:pPr>
        <w:widowControl/>
        <w:tabs>
          <w:tab w:val="left" w:pos="6804"/>
        </w:tabs>
        <w:autoSpaceDE/>
        <w:autoSpaceDN/>
        <w:adjustRightInd/>
        <w:spacing w:line="216" w:lineRule="auto"/>
        <w:ind w:firstLine="4962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br w:type="page"/>
      </w:r>
      <w:r w:rsidR="0034563A" w:rsidRPr="00F45B18">
        <w:rPr>
          <w:rFonts w:ascii="PT Astra Serif" w:hAnsi="PT Astra Serif" w:cs="Times New Roman"/>
          <w:sz w:val="24"/>
          <w:szCs w:val="24"/>
        </w:rPr>
        <w:lastRenderedPageBreak/>
        <w:t>Приложение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34563A" w:rsidRPr="00F45B18">
        <w:rPr>
          <w:rFonts w:ascii="PT Astra Serif" w:hAnsi="PT Astra Serif" w:cs="Times New Roman"/>
          <w:sz w:val="24"/>
          <w:szCs w:val="24"/>
        </w:rPr>
        <w:t>№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34563A" w:rsidRPr="00F45B18">
        <w:rPr>
          <w:rFonts w:ascii="PT Astra Serif" w:hAnsi="PT Astra Serif" w:cs="Times New Roman"/>
          <w:sz w:val="24"/>
          <w:szCs w:val="24"/>
        </w:rPr>
        <w:t>1</w:t>
      </w:r>
    </w:p>
    <w:p w:rsidR="0034563A" w:rsidRPr="00F45B18" w:rsidRDefault="0034563A" w:rsidP="0034563A">
      <w:pPr>
        <w:widowControl/>
        <w:autoSpaceDE/>
        <w:autoSpaceDN/>
        <w:adjustRightInd/>
        <w:ind w:firstLine="4962"/>
        <w:jc w:val="center"/>
        <w:rPr>
          <w:rFonts w:ascii="PT Astra Serif" w:hAnsi="PT Astra Serif" w:cs="Times New Roman"/>
          <w:sz w:val="24"/>
          <w:szCs w:val="24"/>
        </w:rPr>
      </w:pPr>
      <w:r w:rsidRPr="00F45B18">
        <w:rPr>
          <w:rFonts w:ascii="PT Astra Serif" w:hAnsi="PT Astra Serif" w:cs="Times New Roman"/>
          <w:sz w:val="24"/>
          <w:szCs w:val="24"/>
        </w:rPr>
        <w:t>к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Государственному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контракту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№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______</w:t>
      </w:r>
    </w:p>
    <w:p w:rsidR="0034563A" w:rsidRPr="00F45B18" w:rsidRDefault="0034563A" w:rsidP="0034563A">
      <w:pPr>
        <w:widowControl/>
        <w:autoSpaceDE/>
        <w:autoSpaceDN/>
        <w:adjustRightInd/>
        <w:ind w:firstLine="4962"/>
        <w:jc w:val="center"/>
        <w:rPr>
          <w:rFonts w:ascii="PT Astra Serif" w:hAnsi="PT Astra Serif" w:cs="Times New Roman"/>
          <w:b/>
          <w:sz w:val="24"/>
          <w:szCs w:val="24"/>
          <w:u w:val="single"/>
        </w:rPr>
      </w:pPr>
      <w:r w:rsidRPr="00F45B18">
        <w:rPr>
          <w:rFonts w:ascii="PT Astra Serif" w:hAnsi="PT Astra Serif" w:cs="Times New Roman"/>
          <w:sz w:val="24"/>
          <w:szCs w:val="24"/>
        </w:rPr>
        <w:t>от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«____»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______________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202</w:t>
      </w:r>
      <w:r w:rsidR="006556AE" w:rsidRPr="00F45B18">
        <w:rPr>
          <w:rFonts w:ascii="PT Astra Serif" w:hAnsi="PT Astra Serif" w:cs="Times New Roman"/>
          <w:sz w:val="24"/>
          <w:szCs w:val="24"/>
        </w:rPr>
        <w:t>6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г.</w:t>
      </w:r>
    </w:p>
    <w:p w:rsidR="0034563A" w:rsidRPr="00F45B18" w:rsidRDefault="0034563A" w:rsidP="0034563A">
      <w:pPr>
        <w:widowControl/>
        <w:autoSpaceDE/>
        <w:autoSpaceDN/>
        <w:adjustRightInd/>
        <w:ind w:firstLine="0"/>
        <w:jc w:val="left"/>
        <w:rPr>
          <w:rFonts w:ascii="PT Astra Serif" w:hAnsi="PT Astra Serif" w:cs="Times New Roman"/>
          <w:sz w:val="24"/>
          <w:szCs w:val="24"/>
          <w:highlight w:val="yellow"/>
        </w:rPr>
      </w:pPr>
    </w:p>
    <w:p w:rsidR="0034563A" w:rsidRPr="00F45B18" w:rsidRDefault="0034563A" w:rsidP="0034563A">
      <w:pPr>
        <w:widowControl/>
        <w:autoSpaceDE/>
        <w:autoSpaceDN/>
        <w:adjustRightInd/>
        <w:ind w:firstLine="0"/>
        <w:jc w:val="left"/>
        <w:rPr>
          <w:rFonts w:ascii="PT Astra Serif" w:hAnsi="PT Astra Serif" w:cs="Times New Roman"/>
          <w:sz w:val="24"/>
          <w:szCs w:val="24"/>
          <w:highlight w:val="yellow"/>
        </w:rPr>
      </w:pPr>
    </w:p>
    <w:p w:rsidR="0034563A" w:rsidRPr="00F45B18" w:rsidRDefault="008B699F" w:rsidP="0034563A">
      <w:pPr>
        <w:widowControl/>
        <w:autoSpaceDE/>
        <w:autoSpaceDN/>
        <w:adjustRightInd/>
        <w:ind w:firstLine="0"/>
        <w:jc w:val="center"/>
        <w:rPr>
          <w:rFonts w:ascii="PT Astra Serif" w:hAnsi="PT Astra Serif" w:cs="Times New Roman"/>
          <w:bCs/>
          <w:sz w:val="24"/>
          <w:szCs w:val="24"/>
        </w:rPr>
      </w:pPr>
      <w:r w:rsidRPr="00F45B18">
        <w:rPr>
          <w:rFonts w:ascii="PT Astra Serif" w:hAnsi="PT Astra Serif" w:cs="Times New Roman"/>
          <w:bCs/>
          <w:sz w:val="24"/>
          <w:szCs w:val="24"/>
        </w:rPr>
        <w:t>ТЕХНИЧЕСКОЕ ЗАДАНИЕ</w:t>
      </w:r>
    </w:p>
    <w:p w:rsidR="008B699F" w:rsidRPr="00F45B18" w:rsidRDefault="008B699F" w:rsidP="00462B87">
      <w:pPr>
        <w:widowControl/>
        <w:autoSpaceDE/>
        <w:autoSpaceDN/>
        <w:adjustRightInd/>
        <w:ind w:firstLine="0"/>
        <w:rPr>
          <w:rFonts w:ascii="PT Astra Serif" w:hAnsi="PT Astra Serif"/>
          <w:sz w:val="24"/>
          <w:szCs w:val="24"/>
        </w:rPr>
      </w:pPr>
    </w:p>
    <w:p w:rsidR="00462B87" w:rsidRPr="00F45B18" w:rsidRDefault="00462B87" w:rsidP="00462B87">
      <w:pPr>
        <w:widowControl/>
        <w:numPr>
          <w:ilvl w:val="0"/>
          <w:numId w:val="21"/>
        </w:numPr>
        <w:autoSpaceDE/>
        <w:autoSpaceDN/>
        <w:adjustRightInd/>
        <w:ind w:left="0" w:firstLine="0"/>
        <w:rPr>
          <w:rFonts w:ascii="PT Astra Serif" w:hAnsi="PT Astra Serif"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>Объект закупки</w:t>
      </w:r>
      <w:r w:rsidRPr="00F45B18">
        <w:rPr>
          <w:rFonts w:ascii="PT Astra Serif" w:hAnsi="PT Astra Serif"/>
          <w:sz w:val="24"/>
          <w:szCs w:val="24"/>
        </w:rPr>
        <w:t xml:space="preserve">: выполнение работ по изготовлению бланочной продукции, </w:t>
      </w:r>
      <w:r w:rsidRPr="00F45B18">
        <w:rPr>
          <w:rFonts w:ascii="PT Astra Serif" w:hAnsi="PT Astra Serif"/>
          <w:sz w:val="24"/>
          <w:szCs w:val="24"/>
        </w:rPr>
        <w:br/>
      </w:r>
      <w:r w:rsidR="009C1F2F" w:rsidRPr="00F45B18">
        <w:rPr>
          <w:rFonts w:ascii="PT Astra Serif" w:hAnsi="PT Astra Serif"/>
          <w:sz w:val="24"/>
          <w:szCs w:val="24"/>
        </w:rPr>
        <w:t>не являющ</w:t>
      </w:r>
      <w:r w:rsidRPr="00F45B18">
        <w:rPr>
          <w:rFonts w:ascii="PT Astra Serif" w:hAnsi="PT Astra Serif"/>
          <w:sz w:val="24"/>
          <w:szCs w:val="24"/>
        </w:rPr>
        <w:t>е</w:t>
      </w:r>
      <w:r w:rsidR="009C1F2F" w:rsidRPr="00F45B18">
        <w:rPr>
          <w:rFonts w:ascii="PT Astra Serif" w:hAnsi="PT Astra Serif"/>
          <w:sz w:val="24"/>
          <w:szCs w:val="24"/>
        </w:rPr>
        <w:t>й</w:t>
      </w:r>
      <w:r w:rsidRPr="00F45B18">
        <w:rPr>
          <w:rFonts w:ascii="PT Astra Serif" w:hAnsi="PT Astra Serif"/>
          <w:sz w:val="24"/>
          <w:szCs w:val="24"/>
        </w:rPr>
        <w:t>ся бланками строгой отчетности (журналы учета учебных занятий)</w:t>
      </w:r>
    </w:p>
    <w:p w:rsidR="00462B87" w:rsidRPr="00F45B18" w:rsidRDefault="00462B87" w:rsidP="00462B87">
      <w:pPr>
        <w:widowControl/>
        <w:autoSpaceDE/>
        <w:autoSpaceDN/>
        <w:adjustRightInd/>
        <w:ind w:firstLine="0"/>
        <w:rPr>
          <w:rFonts w:ascii="PT Astra Serif" w:hAnsi="PT Astra Serif"/>
          <w:sz w:val="24"/>
          <w:szCs w:val="24"/>
        </w:rPr>
      </w:pPr>
    </w:p>
    <w:p w:rsidR="00462B87" w:rsidRPr="00F45B18" w:rsidRDefault="00462B87" w:rsidP="00462B87">
      <w:pPr>
        <w:widowControl/>
        <w:numPr>
          <w:ilvl w:val="0"/>
          <w:numId w:val="21"/>
        </w:numPr>
        <w:autoSpaceDE/>
        <w:autoSpaceDN/>
        <w:adjustRightInd/>
        <w:ind w:left="0" w:firstLine="0"/>
        <w:rPr>
          <w:rFonts w:ascii="PT Astra Serif" w:hAnsi="PT Astra Serif"/>
          <w:b/>
          <w:sz w:val="24"/>
          <w:szCs w:val="24"/>
        </w:rPr>
      </w:pPr>
      <w:r w:rsidRPr="00F45B18">
        <w:rPr>
          <w:rFonts w:ascii="PT Astra Serif" w:hAnsi="PT Astra Serif"/>
          <w:b/>
          <w:sz w:val="24"/>
          <w:szCs w:val="24"/>
        </w:rPr>
        <w:t xml:space="preserve">Описание объекта закупки: </w:t>
      </w:r>
    </w:p>
    <w:p w:rsidR="00462B87" w:rsidRPr="00F45B18" w:rsidRDefault="00462B87" w:rsidP="00462B87">
      <w:pPr>
        <w:pStyle w:val="affe"/>
        <w:ind w:left="0" w:firstLine="709"/>
        <w:jc w:val="both"/>
        <w:rPr>
          <w:rFonts w:ascii="PT Astra Serif" w:hAnsi="PT Astra Serif"/>
        </w:rPr>
      </w:pPr>
      <w:r w:rsidRPr="00F45B18">
        <w:rPr>
          <w:rFonts w:ascii="PT Astra Serif" w:hAnsi="PT Astra Serif"/>
        </w:rPr>
        <w:t>Выполнение работ по изготовлению бланочной продукции (журналы учета учебных занятий) включает в себя:</w:t>
      </w:r>
    </w:p>
    <w:p w:rsidR="00462B87" w:rsidRPr="00F45B18" w:rsidRDefault="00462B87" w:rsidP="00462B87">
      <w:pPr>
        <w:pStyle w:val="affe"/>
        <w:ind w:left="0" w:firstLine="709"/>
        <w:jc w:val="both"/>
        <w:rPr>
          <w:rFonts w:ascii="PT Astra Serif" w:hAnsi="PT Astra Serif"/>
        </w:rPr>
      </w:pPr>
      <w:r w:rsidRPr="00F45B18">
        <w:rPr>
          <w:rFonts w:ascii="PT Astra Serif" w:hAnsi="PT Astra Serif"/>
        </w:rPr>
        <w:t>- изготовление бланочной продукции,</w:t>
      </w:r>
      <w:r w:rsidR="009C1F2F" w:rsidRPr="00F45B18">
        <w:rPr>
          <w:rFonts w:ascii="PT Astra Serif" w:hAnsi="PT Astra Serif"/>
        </w:rPr>
        <w:t xml:space="preserve"> не являющей</w:t>
      </w:r>
      <w:r w:rsidRPr="00F45B18">
        <w:rPr>
          <w:rFonts w:ascii="PT Astra Serif" w:hAnsi="PT Astra Serif"/>
        </w:rPr>
        <w:t>ся бланками строгой отчетности (журналы учета учебных занятий)</w:t>
      </w:r>
    </w:p>
    <w:p w:rsidR="00462B87" w:rsidRPr="00F45B18" w:rsidRDefault="00462B87" w:rsidP="00462B87">
      <w:pPr>
        <w:pStyle w:val="affe"/>
        <w:ind w:left="0" w:firstLine="709"/>
        <w:jc w:val="both"/>
        <w:rPr>
          <w:rFonts w:ascii="PT Astra Serif" w:hAnsi="PT Astra Serif"/>
        </w:rPr>
      </w:pPr>
      <w:r w:rsidRPr="00F45B18">
        <w:rPr>
          <w:rFonts w:ascii="PT Astra Serif" w:hAnsi="PT Astra Serif"/>
        </w:rPr>
        <w:t xml:space="preserve">- поставку </w:t>
      </w:r>
      <w:r w:rsidR="009C1F2F" w:rsidRPr="00F45B18">
        <w:rPr>
          <w:rFonts w:ascii="PT Astra Serif" w:hAnsi="PT Astra Serif"/>
        </w:rPr>
        <w:t>бланочной продукции,</w:t>
      </w:r>
      <w:r w:rsidRPr="00F45B18">
        <w:rPr>
          <w:rFonts w:ascii="PT Astra Serif" w:hAnsi="PT Astra Serif"/>
        </w:rPr>
        <w:t xml:space="preserve"> </w:t>
      </w:r>
      <w:r w:rsidR="009C1F2F" w:rsidRPr="00F45B18">
        <w:rPr>
          <w:rFonts w:ascii="PT Astra Serif" w:hAnsi="PT Astra Serif"/>
        </w:rPr>
        <w:t>не являющейся</w:t>
      </w:r>
      <w:r w:rsidRPr="00F45B18">
        <w:rPr>
          <w:rFonts w:ascii="PT Astra Serif" w:hAnsi="PT Astra Serif"/>
        </w:rPr>
        <w:t xml:space="preserve"> бланками строгой отчетности (журналы учета учебных занятий) по адресу: г. Владимир, ул. Б. Нижегородская, д. 67-е.</w:t>
      </w:r>
    </w:p>
    <w:p w:rsidR="00462B87" w:rsidRPr="00F45B18" w:rsidRDefault="00462B87" w:rsidP="008B699F">
      <w:pPr>
        <w:widowControl/>
        <w:autoSpaceDE/>
        <w:autoSpaceDN/>
        <w:adjustRightInd/>
        <w:ind w:firstLine="0"/>
        <w:rPr>
          <w:rFonts w:ascii="PT Astra Serif" w:hAnsi="PT Astra Serif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6663"/>
        <w:gridCol w:w="708"/>
        <w:gridCol w:w="709"/>
      </w:tblGrid>
      <w:tr w:rsidR="008B699F" w:rsidRPr="002C362A" w:rsidTr="002C362A">
        <w:trPr>
          <w:trHeight w:val="8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99F" w:rsidRPr="002C362A" w:rsidRDefault="008B699F" w:rsidP="008B699F">
            <w:pPr>
              <w:ind w:firstLine="0"/>
              <w:jc w:val="center"/>
              <w:rPr>
                <w:rFonts w:ascii="PT Astra Serif" w:eastAsia="Calibri" w:hAnsi="PT Astra Serif" w:cs="Times New Roman"/>
                <w:b/>
                <w:bCs/>
                <w:sz w:val="24"/>
              </w:rPr>
            </w:pPr>
            <w:r w:rsidRPr="002C362A">
              <w:rPr>
                <w:rFonts w:ascii="PT Astra Serif" w:hAnsi="PT Astra Serif"/>
                <w:b/>
                <w:bCs/>
                <w:sz w:val="24"/>
              </w:rPr>
              <w:t>№</w:t>
            </w:r>
          </w:p>
          <w:p w:rsidR="008B699F" w:rsidRPr="002C362A" w:rsidRDefault="008B699F" w:rsidP="008B699F">
            <w:pPr>
              <w:ind w:firstLine="0"/>
              <w:jc w:val="center"/>
              <w:rPr>
                <w:rFonts w:ascii="PT Astra Serif" w:eastAsia="Calibri" w:hAnsi="PT Astra Serif" w:cs="Times New Roman"/>
                <w:b/>
                <w:bCs/>
                <w:sz w:val="24"/>
              </w:rPr>
            </w:pPr>
            <w:r w:rsidRPr="002C362A">
              <w:rPr>
                <w:rFonts w:ascii="PT Astra Serif" w:hAnsi="PT Astra Serif"/>
                <w:b/>
                <w:bCs/>
                <w:sz w:val="24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99F" w:rsidRPr="002C362A" w:rsidRDefault="008B699F" w:rsidP="008B699F">
            <w:pPr>
              <w:ind w:firstLine="0"/>
              <w:jc w:val="center"/>
              <w:rPr>
                <w:rFonts w:ascii="PT Astra Serif" w:eastAsia="Calibri" w:hAnsi="PT Astra Serif" w:cs="Times New Roman"/>
                <w:b/>
                <w:bCs/>
                <w:sz w:val="24"/>
              </w:rPr>
            </w:pPr>
            <w:r w:rsidRPr="002C362A">
              <w:rPr>
                <w:rFonts w:ascii="PT Astra Serif" w:hAnsi="PT Astra Serif"/>
                <w:b/>
                <w:bCs/>
                <w:sz w:val="24"/>
              </w:rPr>
              <w:t>Наименование изделия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99F" w:rsidRPr="002C362A" w:rsidRDefault="008B699F" w:rsidP="008B699F">
            <w:pPr>
              <w:ind w:firstLine="0"/>
              <w:jc w:val="center"/>
              <w:rPr>
                <w:rFonts w:ascii="PT Astra Serif" w:eastAsia="Calibri" w:hAnsi="PT Astra Serif" w:cs="Times New Roman"/>
                <w:b/>
                <w:bCs/>
                <w:sz w:val="24"/>
              </w:rPr>
            </w:pPr>
            <w:r w:rsidRPr="002C362A">
              <w:rPr>
                <w:rFonts w:ascii="PT Astra Serif" w:hAnsi="PT Astra Serif"/>
                <w:b/>
                <w:bCs/>
                <w:sz w:val="24"/>
              </w:rPr>
              <w:t>Технические характеристики Работ: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99F" w:rsidRPr="002C362A" w:rsidRDefault="008B699F" w:rsidP="008B699F">
            <w:pPr>
              <w:ind w:firstLine="0"/>
              <w:jc w:val="center"/>
              <w:rPr>
                <w:rFonts w:ascii="PT Astra Serif" w:eastAsia="Calibri" w:hAnsi="PT Astra Serif" w:cs="Times New Roman"/>
                <w:b/>
                <w:bCs/>
                <w:sz w:val="24"/>
              </w:rPr>
            </w:pPr>
            <w:r w:rsidRPr="002C362A">
              <w:rPr>
                <w:rFonts w:ascii="PT Astra Serif" w:hAnsi="PT Astra Serif"/>
                <w:b/>
                <w:bCs/>
                <w:sz w:val="24"/>
              </w:rPr>
              <w:t>Ед.</w:t>
            </w:r>
          </w:p>
          <w:p w:rsidR="008B699F" w:rsidRPr="002C362A" w:rsidRDefault="008B699F" w:rsidP="008B699F">
            <w:pPr>
              <w:ind w:firstLine="0"/>
              <w:jc w:val="center"/>
              <w:rPr>
                <w:rFonts w:ascii="PT Astra Serif" w:eastAsia="Calibri" w:hAnsi="PT Astra Serif" w:cs="Times New Roman"/>
                <w:b/>
                <w:bCs/>
                <w:sz w:val="24"/>
              </w:rPr>
            </w:pPr>
            <w:r w:rsidRPr="002C362A">
              <w:rPr>
                <w:rFonts w:ascii="PT Astra Serif" w:hAnsi="PT Astra Serif"/>
                <w:b/>
                <w:bCs/>
                <w:sz w:val="24"/>
              </w:rPr>
              <w:t>изм.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99F" w:rsidRPr="002C362A" w:rsidRDefault="008B699F" w:rsidP="008B699F">
            <w:pPr>
              <w:ind w:firstLine="0"/>
              <w:jc w:val="center"/>
              <w:rPr>
                <w:rFonts w:ascii="PT Astra Serif" w:eastAsia="Calibri" w:hAnsi="PT Astra Serif" w:cs="Times New Roman"/>
                <w:b/>
                <w:bCs/>
                <w:sz w:val="24"/>
              </w:rPr>
            </w:pPr>
            <w:r w:rsidRPr="002C362A">
              <w:rPr>
                <w:rFonts w:ascii="PT Astra Serif" w:hAnsi="PT Astra Serif"/>
                <w:b/>
                <w:bCs/>
                <w:sz w:val="24"/>
              </w:rPr>
              <w:t>Кол-во</w:t>
            </w:r>
          </w:p>
        </w:tc>
      </w:tr>
      <w:tr w:rsidR="008B699F" w:rsidRPr="002C362A" w:rsidTr="002C362A">
        <w:trPr>
          <w:trHeight w:val="48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99F" w:rsidRPr="002C362A" w:rsidRDefault="002C362A" w:rsidP="008B699F">
            <w:pPr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2C362A">
              <w:rPr>
                <w:rFonts w:ascii="PT Astra Serif" w:hAnsi="PT Astra Serif"/>
                <w:bCs/>
                <w:sz w:val="24"/>
              </w:rPr>
              <w:t>1</w:t>
            </w:r>
            <w:r w:rsidR="008B699F" w:rsidRPr="002C362A">
              <w:rPr>
                <w:rFonts w:ascii="PT Astra Serif" w:hAnsi="PT Astra Serif"/>
                <w:bCs/>
                <w:sz w:val="24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 xml:space="preserve">Журнал учета учебных занятий 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(25 лист.)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Журнал учебных занятий формата А4. Ориентация книжная. Тип обложки – твердый перепл</w:t>
            </w:r>
            <w:r w:rsidR="00CC218F" w:rsidRPr="002C362A">
              <w:rPr>
                <w:rFonts w:ascii="PT Astra Serif" w:hAnsi="PT Astra Serif"/>
                <w:sz w:val="24"/>
              </w:rPr>
              <w:t>е</w:t>
            </w:r>
            <w:r w:rsidRPr="002C362A">
              <w:rPr>
                <w:rFonts w:ascii="PT Astra Serif" w:hAnsi="PT Astra Serif"/>
                <w:sz w:val="24"/>
              </w:rPr>
              <w:t>т № 5.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Цвет обложки по согласованию с Заказчиком.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На внутренней стороне обложки «Памятка о ведении журнала учета учебных занятий» – всего 1 страница;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Внутренний блок офсетная бумага плотностью не менее 80г/м2 и белизной не менее 146%, 50 стр. – 25 листов, цифровая печать на листе с двух сторон.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i/>
                <w:sz w:val="24"/>
              </w:rPr>
            </w:pPr>
            <w:r w:rsidRPr="002C362A">
              <w:rPr>
                <w:rFonts w:ascii="PT Astra Serif" w:hAnsi="PT Astra Serif"/>
                <w:i/>
                <w:sz w:val="24"/>
              </w:rPr>
              <w:t>Разделы журнала: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Титульный лист – Всего 1 страница;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Оглавление – Всего 2 страницы;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Заметки проверяющего (в конце журнала) – Всего 3 страниц.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Разворот левый – Всего 22 страницы;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Разворот правый – Всего 22 страницы;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Наименование образовательной организации выполнены типографским способом.</w:t>
            </w:r>
          </w:p>
          <w:p w:rsidR="008B699F" w:rsidRPr="002C362A" w:rsidRDefault="008B699F" w:rsidP="008B699F">
            <w:pPr>
              <w:tabs>
                <w:tab w:val="left" w:pos="4095"/>
              </w:tabs>
              <w:ind w:firstLine="0"/>
              <w:rPr>
                <w:rFonts w:ascii="PT Astra Serif" w:hAnsi="PT Astra Serif"/>
                <w:sz w:val="24"/>
              </w:rPr>
            </w:pPr>
            <w:r w:rsidRPr="002C362A">
              <w:rPr>
                <w:rFonts w:ascii="PT Astra Serif" w:hAnsi="PT Astra Serif"/>
                <w:sz w:val="24"/>
              </w:rPr>
              <w:t>Макет согласовывается с заказчиком.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99F" w:rsidRPr="002C362A" w:rsidRDefault="008B699F" w:rsidP="008B699F">
            <w:pPr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2C362A">
              <w:rPr>
                <w:rFonts w:ascii="PT Astra Serif" w:hAnsi="PT Astra Serif"/>
                <w:bCs/>
                <w:sz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99F" w:rsidRPr="002C362A" w:rsidRDefault="008B699F" w:rsidP="008B699F">
            <w:pPr>
              <w:ind w:firstLine="0"/>
              <w:jc w:val="center"/>
              <w:rPr>
                <w:rFonts w:ascii="PT Astra Serif" w:hAnsi="PT Astra Serif"/>
                <w:bCs/>
                <w:sz w:val="24"/>
              </w:rPr>
            </w:pPr>
            <w:r w:rsidRPr="002C362A">
              <w:rPr>
                <w:rFonts w:ascii="PT Astra Serif" w:hAnsi="PT Astra Serif"/>
                <w:bCs/>
                <w:sz w:val="24"/>
              </w:rPr>
              <w:t>40</w:t>
            </w:r>
          </w:p>
        </w:tc>
      </w:tr>
    </w:tbl>
    <w:p w:rsidR="008B699F" w:rsidRPr="00F45B18" w:rsidRDefault="008B699F" w:rsidP="008B699F">
      <w:pPr>
        <w:widowControl/>
        <w:autoSpaceDE/>
        <w:autoSpaceDN/>
        <w:adjustRightInd/>
        <w:ind w:firstLine="709"/>
        <w:rPr>
          <w:rFonts w:ascii="PT Astra Serif" w:hAnsi="PT Astra Serif" w:cs="Times New Roman"/>
          <w:b/>
          <w:sz w:val="24"/>
          <w:szCs w:val="24"/>
          <w:lang w:eastAsia="en-US"/>
        </w:rPr>
      </w:pPr>
      <w:r w:rsidRPr="00F45B18">
        <w:rPr>
          <w:rFonts w:ascii="PT Astra Serif" w:hAnsi="PT Astra Serif"/>
          <w:sz w:val="24"/>
          <w:szCs w:val="24"/>
        </w:rPr>
        <w:br w:type="page"/>
      </w:r>
      <w:r w:rsidRPr="00F45B18">
        <w:rPr>
          <w:rFonts w:ascii="PT Astra Serif" w:hAnsi="PT Astra Serif" w:cs="Times New Roman"/>
          <w:b/>
          <w:sz w:val="24"/>
          <w:szCs w:val="24"/>
          <w:lang w:eastAsia="en-US"/>
        </w:rPr>
        <w:lastRenderedPageBreak/>
        <w:t>1. Наглядная иллюстрация разделов Журнала учета учебных занятий</w:t>
      </w:r>
    </w:p>
    <w:p w:rsidR="008B699F" w:rsidRPr="00F45B18" w:rsidRDefault="008B699F" w:rsidP="008B699F">
      <w:pPr>
        <w:widowControl/>
        <w:autoSpaceDE/>
        <w:autoSpaceDN/>
        <w:adjustRightInd/>
        <w:ind w:firstLine="0"/>
        <w:jc w:val="center"/>
        <w:rPr>
          <w:rFonts w:ascii="PT Astra Serif" w:hAnsi="PT Astra Serif" w:cs="Times New Roman"/>
          <w:sz w:val="10"/>
          <w:szCs w:val="24"/>
          <w:lang w:eastAsia="en-US"/>
        </w:rPr>
      </w:pPr>
    </w:p>
    <w:p w:rsidR="008B699F" w:rsidRPr="00F45B18" w:rsidRDefault="008B699F" w:rsidP="008B699F">
      <w:pPr>
        <w:widowControl/>
        <w:autoSpaceDE/>
        <w:autoSpaceDN/>
        <w:adjustRightInd/>
        <w:ind w:firstLine="0"/>
        <w:jc w:val="center"/>
        <w:rPr>
          <w:rFonts w:ascii="PT Astra Serif" w:hAnsi="PT Astra Serif" w:cs="Times New Roman"/>
          <w:sz w:val="24"/>
          <w:szCs w:val="24"/>
          <w:lang w:eastAsia="en-US"/>
        </w:rPr>
      </w:pPr>
      <w:r w:rsidRPr="00F45B18">
        <w:rPr>
          <w:rFonts w:ascii="PT Astra Serif" w:hAnsi="PT Astra Serif" w:cs="Times New Roman"/>
          <w:sz w:val="24"/>
          <w:szCs w:val="24"/>
          <w:lang w:eastAsia="en-US"/>
        </w:rPr>
        <w:t>Обложка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0"/>
        <w:gridCol w:w="5393"/>
      </w:tblGrid>
      <w:tr w:rsidR="008B699F" w:rsidRPr="00F45B18" w:rsidTr="007523D9">
        <w:tc>
          <w:tcPr>
            <w:tcW w:w="4856" w:type="dxa"/>
            <w:shd w:val="clear" w:color="auto" w:fill="auto"/>
            <w:hideMark/>
          </w:tcPr>
          <w:p w:rsidR="008B699F" w:rsidRPr="00F45B18" w:rsidRDefault="00CE56AA" w:rsidP="008B699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90850" cy="4229100"/>
                  <wp:effectExtent l="0" t="0" r="0" b="0"/>
                  <wp:docPr id="1" name="Рисунок 12" descr="Обло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бло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shd w:val="clear" w:color="auto" w:fill="auto"/>
            <w:hideMark/>
          </w:tcPr>
          <w:p w:rsidR="008B699F" w:rsidRPr="00F45B18" w:rsidRDefault="00CE56AA" w:rsidP="008B699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2"/>
                <w:szCs w:val="22"/>
              </w:rPr>
              <w:drawing>
                <wp:inline distT="0" distB="0" distL="0" distR="0">
                  <wp:extent cx="3286125" cy="4410075"/>
                  <wp:effectExtent l="0" t="0" r="9525" b="9525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99F" w:rsidRPr="00F45B18" w:rsidRDefault="008B699F" w:rsidP="008B699F">
      <w:pPr>
        <w:widowControl/>
        <w:autoSpaceDE/>
        <w:autoSpaceDN/>
        <w:adjustRightInd/>
        <w:ind w:firstLine="0"/>
        <w:jc w:val="left"/>
        <w:rPr>
          <w:rFonts w:ascii="PT Astra Serif" w:eastAsia="Calibri" w:hAnsi="PT Astra Serif" w:cs="Times New Roman"/>
          <w:sz w:val="12"/>
          <w:szCs w:val="24"/>
          <w:lang w:eastAsia="en-US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8B699F" w:rsidRPr="00F45B18" w:rsidTr="007523D9">
        <w:tc>
          <w:tcPr>
            <w:tcW w:w="4928" w:type="dxa"/>
            <w:shd w:val="clear" w:color="auto" w:fill="auto"/>
            <w:hideMark/>
          </w:tcPr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Оглавление</w:t>
            </w:r>
          </w:p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(начало журнала)</w:t>
            </w:r>
          </w:p>
        </w:tc>
        <w:tc>
          <w:tcPr>
            <w:tcW w:w="4819" w:type="dxa"/>
            <w:shd w:val="clear" w:color="auto" w:fill="auto"/>
            <w:hideMark/>
          </w:tcPr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Заметки проверяющего</w:t>
            </w:r>
          </w:p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(окончание журнала)</w:t>
            </w:r>
          </w:p>
        </w:tc>
      </w:tr>
      <w:tr w:rsidR="008B699F" w:rsidRPr="00F45B18" w:rsidTr="007523D9">
        <w:tc>
          <w:tcPr>
            <w:tcW w:w="4928" w:type="dxa"/>
            <w:shd w:val="clear" w:color="auto" w:fill="auto"/>
            <w:hideMark/>
          </w:tcPr>
          <w:p w:rsidR="008B699F" w:rsidRPr="00F45B18" w:rsidRDefault="00CE56AA" w:rsidP="008B699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3609975"/>
                  <wp:effectExtent l="0" t="0" r="9525" b="9525"/>
                  <wp:docPr id="3" name="Рисунок 6" descr="Огла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гла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hideMark/>
          </w:tcPr>
          <w:p w:rsidR="008B699F" w:rsidRPr="00F45B18" w:rsidRDefault="00CE56AA" w:rsidP="008B699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0400" cy="3648075"/>
                  <wp:effectExtent l="0" t="0" r="0" b="9525"/>
                  <wp:docPr id="4" name="Рисунок 11" descr="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99F" w:rsidRPr="00F45B18" w:rsidRDefault="008B699F" w:rsidP="008B699F">
      <w:pPr>
        <w:widowControl/>
        <w:autoSpaceDE/>
        <w:autoSpaceDN/>
        <w:adjustRightInd/>
        <w:ind w:firstLine="0"/>
        <w:jc w:val="left"/>
        <w:rPr>
          <w:rFonts w:ascii="PT Astra Serif" w:hAnsi="PT Astra Serif" w:cs="Times New Roman"/>
          <w:sz w:val="2"/>
          <w:szCs w:val="22"/>
          <w:lang w:eastAsia="en-US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8B699F" w:rsidRPr="00F45B18" w:rsidTr="007523D9">
        <w:tc>
          <w:tcPr>
            <w:tcW w:w="4928" w:type="dxa"/>
            <w:shd w:val="clear" w:color="auto" w:fill="auto"/>
            <w:hideMark/>
          </w:tcPr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lastRenderedPageBreak/>
              <w:t>Разворот левый</w:t>
            </w:r>
          </w:p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(середина журнала)</w:t>
            </w:r>
          </w:p>
        </w:tc>
        <w:tc>
          <w:tcPr>
            <w:tcW w:w="4819" w:type="dxa"/>
            <w:shd w:val="clear" w:color="auto" w:fill="auto"/>
            <w:hideMark/>
          </w:tcPr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Разворот правый</w:t>
            </w:r>
          </w:p>
          <w:p w:rsidR="008B699F" w:rsidRPr="00F45B18" w:rsidRDefault="008B699F" w:rsidP="008B699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(середина журнала)</w:t>
            </w:r>
          </w:p>
        </w:tc>
      </w:tr>
      <w:tr w:rsidR="008B699F" w:rsidRPr="00F45B18" w:rsidTr="00F7113D">
        <w:trPr>
          <w:trHeight w:val="6527"/>
        </w:trPr>
        <w:tc>
          <w:tcPr>
            <w:tcW w:w="4928" w:type="dxa"/>
            <w:shd w:val="clear" w:color="auto" w:fill="auto"/>
            <w:hideMark/>
          </w:tcPr>
          <w:p w:rsidR="008B699F" w:rsidRPr="00F45B18" w:rsidRDefault="00CE56AA" w:rsidP="008B699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8925" cy="3962400"/>
                  <wp:effectExtent l="0" t="0" r="9525" b="0"/>
                  <wp:docPr id="5" name="Рисунок 7" descr="Разворо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Разворо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15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hideMark/>
          </w:tcPr>
          <w:p w:rsidR="008B699F" w:rsidRPr="00F45B18" w:rsidRDefault="00CE56AA" w:rsidP="008B699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PT Astra Serif" w:eastAsia="Calibri" w:hAnsi="PT Astra Serif" w:cs="Times New Roman"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86075" cy="3886200"/>
                  <wp:effectExtent l="0" t="0" r="9525" b="0"/>
                  <wp:docPr id="6" name="Рисунок 8" descr="Разворо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азворо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9" b="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99F" w:rsidRPr="00F45B18" w:rsidTr="00F7113D">
        <w:trPr>
          <w:trHeight w:val="6934"/>
        </w:trPr>
        <w:tc>
          <w:tcPr>
            <w:tcW w:w="9747" w:type="dxa"/>
            <w:gridSpan w:val="2"/>
            <w:shd w:val="clear" w:color="auto" w:fill="auto"/>
          </w:tcPr>
          <w:p w:rsidR="008B699F" w:rsidRPr="00F45B18" w:rsidRDefault="008B699F" w:rsidP="00F7113D">
            <w:pPr>
              <w:widowControl/>
              <w:tabs>
                <w:tab w:val="left" w:pos="3753"/>
              </w:tabs>
              <w:autoSpaceDE/>
              <w:autoSpaceDN/>
              <w:adjustRightInd/>
              <w:ind w:firstLine="0"/>
              <w:jc w:val="center"/>
              <w:rPr>
                <w:rFonts w:ascii="PT Astra Serif" w:hAnsi="PT Astra Serif" w:cs="Times New Roman"/>
                <w:noProof/>
                <w:sz w:val="24"/>
                <w:szCs w:val="22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4"/>
                <w:szCs w:val="22"/>
                <w:lang w:eastAsia="en-US"/>
              </w:rPr>
              <w:t>Внутренняя сторона обложки</w:t>
            </w:r>
          </w:p>
          <w:p w:rsidR="008B699F" w:rsidRPr="00F45B18" w:rsidRDefault="00CE56AA" w:rsidP="00F7113D">
            <w:pPr>
              <w:widowControl/>
              <w:tabs>
                <w:tab w:val="left" w:pos="3753"/>
              </w:tabs>
              <w:autoSpaceDE/>
              <w:autoSpaceDN/>
              <w:adjustRightInd/>
              <w:ind w:firstLine="0"/>
              <w:jc w:val="center"/>
              <w:rPr>
                <w:rFonts w:ascii="PT Astra Serif" w:hAnsi="PT Astra Serif" w:cs="Times New Roman"/>
                <w:noProof/>
                <w:sz w:val="24"/>
                <w:szCs w:val="24"/>
                <w:lang w:eastAsia="en-US"/>
              </w:rPr>
            </w:pPr>
            <w:r w:rsidRPr="00F45B18">
              <w:rPr>
                <w:rFonts w:ascii="PT Astra Serif" w:hAnsi="PT Astra Serif" w:cs="Times New Roman"/>
                <w:noProof/>
                <w:sz w:val="22"/>
                <w:szCs w:val="22"/>
              </w:rPr>
              <w:drawing>
                <wp:inline distT="0" distB="0" distL="0" distR="0">
                  <wp:extent cx="3581400" cy="445770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5" t="16127" r="33600" b="13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18F" w:rsidRPr="00F45B18" w:rsidRDefault="00CC218F" w:rsidP="007C7542">
      <w:pPr>
        <w:widowControl/>
        <w:autoSpaceDE/>
        <w:autoSpaceDN/>
        <w:adjustRightInd/>
        <w:ind w:firstLine="0"/>
        <w:rPr>
          <w:rFonts w:ascii="PT Astra Serif" w:hAnsi="PT Astra Serif"/>
          <w:sz w:val="24"/>
          <w:szCs w:val="24"/>
        </w:rPr>
      </w:pPr>
    </w:p>
    <w:tbl>
      <w:tblPr>
        <w:tblW w:w="9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1134"/>
        <w:gridCol w:w="1417"/>
        <w:gridCol w:w="1522"/>
      </w:tblGrid>
      <w:tr w:rsidR="008B699F" w:rsidRPr="00F45B18" w:rsidTr="00F7113D">
        <w:tc>
          <w:tcPr>
            <w:tcW w:w="709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>№</w:t>
            </w:r>
          </w:p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>n/n</w:t>
            </w:r>
          </w:p>
        </w:tc>
        <w:tc>
          <w:tcPr>
            <w:tcW w:w="4820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>Кол-во</w:t>
            </w:r>
          </w:p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417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Цена за ед., руб., </w:t>
            </w: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br/>
              <w:t>с НДС / без НДС</w:t>
            </w:r>
          </w:p>
        </w:tc>
        <w:tc>
          <w:tcPr>
            <w:tcW w:w="1522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>Стоимость,</w:t>
            </w:r>
          </w:p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руб. </w:t>
            </w: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br/>
              <w:t>с НДС /</w:t>
            </w:r>
          </w:p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b/>
                <w:sz w:val="24"/>
                <w:szCs w:val="24"/>
              </w:rPr>
              <w:t>без НДС</w:t>
            </w:r>
          </w:p>
        </w:tc>
      </w:tr>
      <w:tr w:rsidR="008B699F" w:rsidRPr="00F45B18" w:rsidTr="00F7113D">
        <w:tc>
          <w:tcPr>
            <w:tcW w:w="709" w:type="dxa"/>
            <w:vAlign w:val="center"/>
          </w:tcPr>
          <w:p w:rsidR="008B699F" w:rsidRPr="00F45B18" w:rsidRDefault="008B699F" w:rsidP="007523D9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Журнал учета учебных</w:t>
            </w:r>
          </w:p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занятий (25 лист.) / 17.23.13.110</w:t>
            </w:r>
          </w:p>
        </w:tc>
        <w:tc>
          <w:tcPr>
            <w:tcW w:w="1134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45B18">
              <w:rPr>
                <w:rFonts w:ascii="PT Astra Serif" w:hAnsi="PT Astra Serif"/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22" w:type="dxa"/>
            <w:vAlign w:val="center"/>
          </w:tcPr>
          <w:p w:rsidR="008B699F" w:rsidRPr="00F45B18" w:rsidRDefault="008B699F" w:rsidP="007523D9">
            <w:pPr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F7113D" w:rsidRPr="00F45B18" w:rsidTr="0049393D">
        <w:tc>
          <w:tcPr>
            <w:tcW w:w="6663" w:type="dxa"/>
            <w:gridSpan w:val="3"/>
            <w:vAlign w:val="center"/>
          </w:tcPr>
          <w:p w:rsidR="00F7113D" w:rsidRPr="00F45B18" w:rsidRDefault="00F7113D" w:rsidP="00F7113D">
            <w:pPr>
              <w:ind w:firstLine="0"/>
              <w:jc w:val="left"/>
              <w:rPr>
                <w:rFonts w:ascii="PT Astra Serif" w:hAnsi="PT Astra Serif" w:cs="Times New Roman"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vAlign w:val="center"/>
          </w:tcPr>
          <w:p w:rsidR="00F7113D" w:rsidRPr="00F45B18" w:rsidRDefault="00F7113D" w:rsidP="007523D9">
            <w:pPr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522" w:type="dxa"/>
            <w:vAlign w:val="center"/>
          </w:tcPr>
          <w:p w:rsidR="00F7113D" w:rsidRPr="00F45B18" w:rsidRDefault="00F7113D" w:rsidP="007523D9">
            <w:pPr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8B699F" w:rsidRPr="00F45B18" w:rsidTr="00F7113D">
        <w:tc>
          <w:tcPr>
            <w:tcW w:w="8080" w:type="dxa"/>
            <w:gridSpan w:val="4"/>
          </w:tcPr>
          <w:p w:rsidR="008B699F" w:rsidRPr="00F45B18" w:rsidRDefault="008B699F" w:rsidP="007523D9">
            <w:pPr>
              <w:ind w:firstLine="0"/>
              <w:jc w:val="left"/>
              <w:rPr>
                <w:rFonts w:ascii="PT Astra Serif" w:hAnsi="PT Astra Serif" w:cs="Times New Roman"/>
                <w:sz w:val="24"/>
                <w:szCs w:val="24"/>
              </w:rPr>
            </w:pPr>
            <w:r w:rsidRPr="00F45B18">
              <w:rPr>
                <w:rFonts w:ascii="PT Astra Serif" w:hAnsi="PT Astra Serif" w:cs="Times New Roman"/>
                <w:sz w:val="24"/>
                <w:szCs w:val="24"/>
              </w:rPr>
              <w:t>Общая сумма (с НДС):</w:t>
            </w:r>
          </w:p>
        </w:tc>
        <w:tc>
          <w:tcPr>
            <w:tcW w:w="1522" w:type="dxa"/>
          </w:tcPr>
          <w:p w:rsidR="008B699F" w:rsidRPr="00F45B18" w:rsidRDefault="008B699F" w:rsidP="007523D9">
            <w:pPr>
              <w:ind w:firstLine="0"/>
              <w:jc w:val="left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</w:tr>
    </w:tbl>
    <w:p w:rsidR="008B699F" w:rsidRPr="00F45B18" w:rsidRDefault="008B699F" w:rsidP="00EF5CFC">
      <w:pPr>
        <w:widowControl/>
        <w:autoSpaceDE/>
        <w:autoSpaceDN/>
        <w:adjustRightInd/>
        <w:ind w:firstLine="709"/>
        <w:rPr>
          <w:rFonts w:ascii="PT Astra Serif" w:hAnsi="PT Astra Serif"/>
          <w:sz w:val="24"/>
          <w:szCs w:val="24"/>
        </w:rPr>
      </w:pPr>
    </w:p>
    <w:p w:rsidR="0034563A" w:rsidRPr="00F45B18" w:rsidRDefault="00636EF5" w:rsidP="00EF5CFC">
      <w:pPr>
        <w:widowControl/>
        <w:autoSpaceDE/>
        <w:autoSpaceDN/>
        <w:adjustRightInd/>
        <w:ind w:firstLine="709"/>
        <w:rPr>
          <w:rFonts w:ascii="PT Astra Serif" w:hAnsi="PT Astra Serif" w:cs="Times New Roman"/>
          <w:sz w:val="24"/>
          <w:szCs w:val="24"/>
        </w:rPr>
      </w:pPr>
      <w:r w:rsidRPr="00F45B18">
        <w:rPr>
          <w:rFonts w:ascii="PT Astra Serif" w:hAnsi="PT Astra Serif" w:cs="Times New Roman"/>
          <w:sz w:val="24"/>
          <w:szCs w:val="24"/>
        </w:rPr>
        <w:t>В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настояще</w:t>
      </w:r>
      <w:r w:rsidR="006B4970" w:rsidRPr="00F45B18">
        <w:rPr>
          <w:rFonts w:ascii="PT Astra Serif" w:hAnsi="PT Astra Serif" w:cs="Times New Roman"/>
          <w:sz w:val="24"/>
          <w:szCs w:val="24"/>
        </w:rPr>
        <w:t>м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6B4970" w:rsidRPr="00F45B18">
        <w:rPr>
          <w:rFonts w:ascii="PT Astra Serif" w:hAnsi="PT Astra Serif" w:cs="Times New Roman"/>
          <w:sz w:val="24"/>
          <w:szCs w:val="24"/>
        </w:rPr>
        <w:t>техническом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6B4970" w:rsidRPr="00F45B18">
        <w:rPr>
          <w:rFonts w:ascii="PT Astra Serif" w:hAnsi="PT Astra Serif" w:cs="Times New Roman"/>
          <w:sz w:val="24"/>
          <w:szCs w:val="24"/>
        </w:rPr>
        <w:t>задании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всего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наименований: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E2719F">
        <w:rPr>
          <w:rFonts w:ascii="PT Astra Serif" w:hAnsi="PT Astra Serif" w:cs="Times New Roman"/>
          <w:sz w:val="24"/>
          <w:szCs w:val="24"/>
        </w:rPr>
        <w:t>1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EA3D11" w:rsidRPr="00F45B18">
        <w:rPr>
          <w:rFonts w:ascii="PT Astra Serif" w:hAnsi="PT Astra Serif" w:cs="Times New Roman"/>
          <w:sz w:val="24"/>
          <w:szCs w:val="24"/>
        </w:rPr>
        <w:t>(</w:t>
      </w:r>
      <w:r w:rsidR="00B94D73">
        <w:rPr>
          <w:rFonts w:ascii="PT Astra Serif" w:hAnsi="PT Astra Serif" w:cs="Times New Roman"/>
          <w:sz w:val="24"/>
          <w:szCs w:val="24"/>
        </w:rPr>
        <w:t>одно</w:t>
      </w:r>
      <w:r w:rsidRPr="00F45B18">
        <w:rPr>
          <w:rFonts w:ascii="PT Astra Serif" w:hAnsi="PT Astra Serif" w:cs="Times New Roman"/>
          <w:sz w:val="24"/>
          <w:szCs w:val="24"/>
        </w:rPr>
        <w:t>)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на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общую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сумму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_______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руб.__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коп.,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в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том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числе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(НДС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EF5CFC" w:rsidRPr="00F45B18">
        <w:rPr>
          <w:rFonts w:ascii="PT Astra Serif" w:hAnsi="PT Astra Serif" w:cs="Times New Roman"/>
          <w:sz w:val="24"/>
          <w:szCs w:val="24"/>
        </w:rPr>
        <w:t>____%,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EF5CFC" w:rsidRPr="00F45B18">
        <w:rPr>
          <w:rFonts w:ascii="PT Astra Serif" w:hAnsi="PT Astra Serif" w:cs="Times New Roman"/>
          <w:sz w:val="24"/>
          <w:szCs w:val="24"/>
        </w:rPr>
        <w:t>или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НДС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не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облагается),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с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учетом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всех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расходов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связанных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с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исполнением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Государственного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контракта,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налогов,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сборов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иных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обязательных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платежей,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определяемых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действующим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законодательством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Российской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Федерации,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всех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транспортных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расходов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по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доставке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до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адреса: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г.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Владимир,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br/>
        <w:t>ул.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Б.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Нижегородская,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д.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67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Е,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расходов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страхование,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разгрузку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погрузку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90381F" w:rsidRPr="00F45B18">
        <w:rPr>
          <w:rFonts w:ascii="PT Astra Serif" w:hAnsi="PT Astra Serif"/>
          <w:sz w:val="24"/>
          <w:szCs w:val="24"/>
        </w:rPr>
        <w:t>результатов</w:t>
      </w:r>
      <w:r w:rsidR="00F7113D" w:rsidRPr="00F45B18">
        <w:rPr>
          <w:rFonts w:ascii="PT Astra Serif" w:hAnsi="PT Astra Serif"/>
          <w:sz w:val="24"/>
          <w:szCs w:val="24"/>
        </w:rPr>
        <w:t xml:space="preserve"> выполненных</w:t>
      </w:r>
      <w:r w:rsidR="0090381F" w:rsidRPr="00F45B18">
        <w:rPr>
          <w:rFonts w:ascii="PT Astra Serif" w:hAnsi="PT Astra Serif"/>
          <w:sz w:val="24"/>
          <w:szCs w:val="24"/>
        </w:rPr>
        <w:t xml:space="preserve"> </w:t>
      </w:r>
      <w:r w:rsidR="008B699F" w:rsidRPr="00F45B18">
        <w:rPr>
          <w:rFonts w:ascii="PT Astra Serif" w:hAnsi="PT Astra Serif"/>
          <w:sz w:val="24"/>
          <w:szCs w:val="24"/>
        </w:rPr>
        <w:t>Р</w:t>
      </w:r>
      <w:r w:rsidR="0090381F" w:rsidRPr="00F45B18">
        <w:rPr>
          <w:rFonts w:ascii="PT Astra Serif" w:hAnsi="PT Astra Serif"/>
          <w:sz w:val="24"/>
          <w:szCs w:val="24"/>
        </w:rPr>
        <w:t>абот</w:t>
      </w:r>
      <w:r w:rsidR="00EF5CFC" w:rsidRPr="00F45B18">
        <w:rPr>
          <w:rFonts w:ascii="PT Astra Serif" w:hAnsi="PT Astra Serif"/>
          <w:sz w:val="24"/>
          <w:szCs w:val="24"/>
        </w:rPr>
        <w:t>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на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оформление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документов,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стоимости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упаковки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(тары),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таможенных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пошлин,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а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также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других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обязательных</w:t>
      </w:r>
      <w:r w:rsidR="00CD4992" w:rsidRPr="00F45B18">
        <w:rPr>
          <w:rFonts w:ascii="PT Astra Serif" w:hAnsi="PT Astra Serif"/>
          <w:sz w:val="24"/>
          <w:szCs w:val="24"/>
        </w:rPr>
        <w:t xml:space="preserve"> </w:t>
      </w:r>
      <w:r w:rsidR="00EF5CFC" w:rsidRPr="00F45B18">
        <w:rPr>
          <w:rFonts w:ascii="PT Astra Serif" w:hAnsi="PT Astra Serif"/>
          <w:sz w:val="24"/>
          <w:szCs w:val="24"/>
        </w:rPr>
        <w:t>платежей</w:t>
      </w:r>
      <w:r w:rsidRPr="00F45B18">
        <w:rPr>
          <w:rFonts w:ascii="PT Astra Serif" w:hAnsi="PT Astra Serif" w:cs="Times New Roman"/>
          <w:sz w:val="24"/>
          <w:szCs w:val="24"/>
        </w:rPr>
        <w:t>,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взимаемых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с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9C293F" w:rsidRPr="00F45B18">
        <w:rPr>
          <w:rFonts w:ascii="PT Astra Serif" w:hAnsi="PT Astra Serif" w:cs="Times New Roman"/>
          <w:sz w:val="24"/>
          <w:szCs w:val="24"/>
        </w:rPr>
        <w:t>Подрядчика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в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связи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="00F7113D" w:rsidRPr="00F45B18">
        <w:rPr>
          <w:rFonts w:ascii="PT Astra Serif" w:hAnsi="PT Astra Serif" w:cs="Times New Roman"/>
          <w:sz w:val="24"/>
          <w:szCs w:val="24"/>
        </w:rPr>
        <w:br/>
      </w:r>
      <w:r w:rsidRPr="00F45B18">
        <w:rPr>
          <w:rFonts w:ascii="PT Astra Serif" w:hAnsi="PT Astra Serif" w:cs="Times New Roman"/>
          <w:sz w:val="24"/>
          <w:szCs w:val="24"/>
        </w:rPr>
        <w:t>с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исполнением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обязательств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по</w:t>
      </w:r>
      <w:r w:rsidR="00CD4992" w:rsidRPr="00F45B18">
        <w:rPr>
          <w:rFonts w:ascii="PT Astra Serif" w:hAnsi="PT Astra Serif" w:cs="Times New Roman"/>
          <w:sz w:val="24"/>
          <w:szCs w:val="24"/>
        </w:rPr>
        <w:t xml:space="preserve"> </w:t>
      </w:r>
      <w:r w:rsidRPr="00F45B18">
        <w:rPr>
          <w:rFonts w:ascii="PT Astra Serif" w:hAnsi="PT Astra Serif" w:cs="Times New Roman"/>
          <w:sz w:val="24"/>
          <w:szCs w:val="24"/>
        </w:rPr>
        <w:t>Контракту.</w:t>
      </w:r>
    </w:p>
    <w:tbl>
      <w:tblPr>
        <w:tblW w:w="9886" w:type="dxa"/>
        <w:tblInd w:w="-176" w:type="dxa"/>
        <w:tblLook w:val="00A0" w:firstRow="1" w:lastRow="0" w:firstColumn="1" w:lastColumn="0" w:noHBand="0" w:noVBand="0"/>
      </w:tblPr>
      <w:tblGrid>
        <w:gridCol w:w="5104"/>
        <w:gridCol w:w="4782"/>
      </w:tblGrid>
      <w:tr w:rsidR="00E1796E" w:rsidRPr="00F45B18" w:rsidTr="00E1796E">
        <w:tc>
          <w:tcPr>
            <w:tcW w:w="5104" w:type="dxa"/>
          </w:tcPr>
          <w:p w:rsidR="00E1796E" w:rsidRPr="00F45B18" w:rsidRDefault="00E1796E" w:rsidP="00E1796E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bCs/>
                <w:sz w:val="24"/>
                <w:szCs w:val="24"/>
              </w:rPr>
            </w:pPr>
          </w:p>
          <w:p w:rsidR="00E1796E" w:rsidRPr="00F45B18" w:rsidRDefault="00E1796E" w:rsidP="00E1796E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bCs/>
                <w:sz w:val="24"/>
                <w:szCs w:val="24"/>
              </w:rPr>
            </w:pPr>
          </w:p>
          <w:p w:rsidR="00371917" w:rsidRPr="00F45B18" w:rsidRDefault="00371917" w:rsidP="00E1796E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bCs/>
                <w:sz w:val="24"/>
                <w:szCs w:val="24"/>
              </w:rPr>
            </w:pPr>
          </w:p>
          <w:p w:rsidR="00E1796E" w:rsidRPr="00F45B18" w:rsidRDefault="00E1796E" w:rsidP="00E1796E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«Государственный</w:t>
            </w:r>
            <w:r w:rsidR="00CD4992"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заказчик»:</w:t>
            </w:r>
          </w:p>
        </w:tc>
        <w:tc>
          <w:tcPr>
            <w:tcW w:w="4782" w:type="dxa"/>
          </w:tcPr>
          <w:p w:rsidR="00E1796E" w:rsidRPr="00F45B18" w:rsidRDefault="00E1796E" w:rsidP="00E1796E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bCs/>
                <w:sz w:val="24"/>
                <w:szCs w:val="24"/>
              </w:rPr>
            </w:pPr>
          </w:p>
          <w:p w:rsidR="00E1796E" w:rsidRPr="00F45B18" w:rsidRDefault="00E1796E" w:rsidP="00E1796E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bCs/>
                <w:sz w:val="24"/>
                <w:szCs w:val="24"/>
              </w:rPr>
            </w:pPr>
          </w:p>
          <w:p w:rsidR="0056495F" w:rsidRPr="00F45B18" w:rsidRDefault="0056495F" w:rsidP="00E1796E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bCs/>
                <w:sz w:val="24"/>
                <w:szCs w:val="24"/>
              </w:rPr>
            </w:pPr>
          </w:p>
          <w:p w:rsidR="00E1796E" w:rsidRPr="00F45B18" w:rsidRDefault="00E1796E" w:rsidP="009C293F">
            <w:pPr>
              <w:spacing w:line="230" w:lineRule="auto"/>
              <w:ind w:firstLine="0"/>
              <w:jc w:val="center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«</w:t>
            </w:r>
            <w:r w:rsidR="009C293F"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Подрядчик</w:t>
            </w:r>
            <w:r w:rsidRPr="00F45B18">
              <w:rPr>
                <w:rFonts w:ascii="PT Astra Serif" w:eastAsia="Calibri" w:hAnsi="PT Astra Serif"/>
                <w:b/>
                <w:bCs/>
                <w:sz w:val="24"/>
                <w:szCs w:val="24"/>
              </w:rPr>
              <w:t>»:</w:t>
            </w:r>
          </w:p>
        </w:tc>
      </w:tr>
      <w:tr w:rsidR="00E1796E" w:rsidRPr="00F45B18" w:rsidTr="00E1796E">
        <w:tc>
          <w:tcPr>
            <w:tcW w:w="5104" w:type="dxa"/>
          </w:tcPr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_____________________/_________/</w:t>
            </w: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М.П.</w:t>
            </w: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«____»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___________________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202</w:t>
            </w:r>
            <w:r w:rsidR="00352F2B" w:rsidRPr="00F45B18">
              <w:rPr>
                <w:rFonts w:ascii="PT Astra Serif" w:eastAsia="Calibri" w:hAnsi="PT Astra Serif"/>
                <w:sz w:val="24"/>
                <w:szCs w:val="24"/>
              </w:rPr>
              <w:t>6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г.</w:t>
            </w: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4782" w:type="dxa"/>
          </w:tcPr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_____________________/__________/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М.П.</w:t>
            </w: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  <w:r w:rsidRPr="00F45B18">
              <w:rPr>
                <w:rFonts w:ascii="PT Astra Serif" w:eastAsia="Calibri" w:hAnsi="PT Astra Serif"/>
                <w:sz w:val="24"/>
                <w:szCs w:val="24"/>
              </w:rPr>
              <w:t>«____»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___________________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202</w:t>
            </w:r>
            <w:r w:rsidR="00352F2B" w:rsidRPr="00F45B18">
              <w:rPr>
                <w:rFonts w:ascii="PT Astra Serif" w:eastAsia="Calibri" w:hAnsi="PT Astra Serif"/>
                <w:sz w:val="24"/>
                <w:szCs w:val="24"/>
              </w:rPr>
              <w:t>6</w:t>
            </w:r>
            <w:r w:rsidR="00CD4992" w:rsidRPr="00F45B18">
              <w:rPr>
                <w:rFonts w:ascii="PT Astra Serif" w:eastAsia="Calibri" w:hAnsi="PT Astra Serif"/>
                <w:sz w:val="24"/>
                <w:szCs w:val="24"/>
              </w:rPr>
              <w:t xml:space="preserve"> </w:t>
            </w:r>
            <w:r w:rsidRPr="00F45B18">
              <w:rPr>
                <w:rFonts w:ascii="PT Astra Serif" w:eastAsia="Calibri" w:hAnsi="PT Astra Serif"/>
                <w:sz w:val="24"/>
                <w:szCs w:val="24"/>
              </w:rPr>
              <w:t>г.</w:t>
            </w:r>
          </w:p>
          <w:p w:rsidR="00E1796E" w:rsidRPr="00F45B18" w:rsidRDefault="00E1796E" w:rsidP="00E1796E">
            <w:pPr>
              <w:spacing w:line="230" w:lineRule="auto"/>
              <w:ind w:firstLine="0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</w:tbl>
    <w:p w:rsidR="0034563A" w:rsidRPr="00CC7DB0" w:rsidRDefault="0034563A" w:rsidP="0034563A">
      <w:pPr>
        <w:widowControl/>
        <w:autoSpaceDE/>
        <w:autoSpaceDN/>
        <w:adjustRightInd/>
        <w:ind w:firstLine="709"/>
        <w:rPr>
          <w:rFonts w:ascii="PT Astra Serif" w:hAnsi="PT Astra Serif" w:cs="Times New Roman"/>
          <w:sz w:val="2"/>
          <w:szCs w:val="2"/>
        </w:rPr>
      </w:pPr>
    </w:p>
    <w:p w:rsidR="001D1157" w:rsidRPr="00937CAC" w:rsidRDefault="001D1157" w:rsidP="00371917">
      <w:pPr>
        <w:pStyle w:val="ConsNormal"/>
        <w:jc w:val="right"/>
        <w:rPr>
          <w:rFonts w:ascii="Times New Roman" w:hAnsi="Times New Roman" w:cs="Times New Roman"/>
          <w:sz w:val="2"/>
          <w:szCs w:val="2"/>
        </w:rPr>
      </w:pPr>
    </w:p>
    <w:sectPr w:rsidR="001D1157" w:rsidRPr="00937CAC" w:rsidSect="00025BD4">
      <w:headerReference w:type="default" r:id="rId15"/>
      <w:pgSz w:w="11904" w:h="16834"/>
      <w:pgMar w:top="1134" w:right="709" w:bottom="1134" w:left="1701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4ED" w:rsidRDefault="002514ED">
      <w:r>
        <w:separator/>
      </w:r>
    </w:p>
  </w:endnote>
  <w:endnote w:type="continuationSeparator" w:id="0">
    <w:p w:rsidR="002514ED" w:rsidRDefault="00251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4ED" w:rsidRDefault="002514ED">
      <w:r>
        <w:separator/>
      </w:r>
    </w:p>
  </w:footnote>
  <w:footnote w:type="continuationSeparator" w:id="0">
    <w:p w:rsidR="002514ED" w:rsidRDefault="002514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4D3" w:rsidRPr="00350B3A" w:rsidRDefault="00E114D3" w:rsidP="007C7542">
    <w:pPr>
      <w:pStyle w:val="aff3"/>
      <w:ind w:firstLine="0"/>
      <w:jc w:val="center"/>
      <w:rPr>
        <w:rFonts w:ascii="Times New Roman" w:hAnsi="Times New Roman"/>
        <w:sz w:val="24"/>
        <w:szCs w:val="24"/>
      </w:rPr>
    </w:pPr>
    <w:r w:rsidRPr="00350B3A">
      <w:rPr>
        <w:rFonts w:ascii="Times New Roman" w:hAnsi="Times New Roman"/>
        <w:sz w:val="24"/>
        <w:szCs w:val="24"/>
      </w:rPr>
      <w:fldChar w:fldCharType="begin"/>
    </w:r>
    <w:r w:rsidRPr="00350B3A">
      <w:rPr>
        <w:rFonts w:ascii="Times New Roman" w:hAnsi="Times New Roman"/>
        <w:sz w:val="24"/>
        <w:szCs w:val="24"/>
      </w:rPr>
      <w:instrText>PAGE   \* MERGEFORMAT</w:instrText>
    </w:r>
    <w:r w:rsidRPr="00350B3A">
      <w:rPr>
        <w:rFonts w:ascii="Times New Roman" w:hAnsi="Times New Roman"/>
        <w:sz w:val="24"/>
        <w:szCs w:val="24"/>
      </w:rPr>
      <w:fldChar w:fldCharType="separate"/>
    </w:r>
    <w:r w:rsidR="00CE56AA" w:rsidRPr="00CE56AA">
      <w:rPr>
        <w:rFonts w:ascii="Times New Roman" w:hAnsi="Times New Roman"/>
        <w:noProof/>
        <w:sz w:val="24"/>
        <w:szCs w:val="24"/>
        <w:lang w:val="ru-RU"/>
      </w:rPr>
      <w:t>14</w:t>
    </w:r>
    <w:r w:rsidRPr="00350B3A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7633D"/>
    <w:multiLevelType w:val="multilevel"/>
    <w:tmpl w:val="578866FA"/>
    <w:lvl w:ilvl="0">
      <w:start w:val="2"/>
      <w:numFmt w:val="decimal"/>
      <w:lvlText w:val="%1."/>
      <w:lvlJc w:val="left"/>
      <w:pPr>
        <w:tabs>
          <w:tab w:val="num" w:pos="1170"/>
        </w:tabs>
        <w:ind w:left="1170" w:hanging="11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30"/>
        </w:tabs>
        <w:ind w:left="1530" w:hanging="117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90"/>
        </w:tabs>
        <w:ind w:left="1890" w:hanging="117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2250" w:hanging="117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10"/>
        </w:tabs>
        <w:ind w:left="2610" w:hanging="117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970"/>
        </w:tabs>
        <w:ind w:left="2970" w:hanging="117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" w15:restartNumberingAfterBreak="0">
    <w:nsid w:val="052B73F2"/>
    <w:multiLevelType w:val="multilevel"/>
    <w:tmpl w:val="A3D48934"/>
    <w:lvl w:ilvl="0">
      <w:start w:val="3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80"/>
        </w:tabs>
        <w:ind w:left="1380" w:hanging="10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00"/>
        </w:tabs>
        <w:ind w:left="2100" w:hanging="10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 w15:restartNumberingAfterBreak="0">
    <w:nsid w:val="0D0F3BB2"/>
    <w:multiLevelType w:val="multilevel"/>
    <w:tmpl w:val="A4FCC6E4"/>
    <w:lvl w:ilvl="0">
      <w:start w:val="1"/>
      <w:numFmt w:val="decimal"/>
      <w:lvlText w:val="%1."/>
      <w:lvlJc w:val="left"/>
      <w:pPr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89" w:hanging="1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7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25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119F308B"/>
    <w:multiLevelType w:val="multilevel"/>
    <w:tmpl w:val="1A5EF42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B55878"/>
    <w:multiLevelType w:val="hybridMultilevel"/>
    <w:tmpl w:val="58400B60"/>
    <w:lvl w:ilvl="0" w:tplc="E29627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232CA"/>
    <w:multiLevelType w:val="hybridMultilevel"/>
    <w:tmpl w:val="4D94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A7827"/>
    <w:multiLevelType w:val="multilevel"/>
    <w:tmpl w:val="E946D3E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7" w15:restartNumberingAfterBreak="0">
    <w:nsid w:val="281D2462"/>
    <w:multiLevelType w:val="multilevel"/>
    <w:tmpl w:val="0C5CAB40"/>
    <w:lvl w:ilvl="0">
      <w:start w:val="4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EC35D3"/>
    <w:multiLevelType w:val="multilevel"/>
    <w:tmpl w:val="4FCEEAB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1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220"/>
        </w:tabs>
        <w:ind w:left="2220" w:hanging="15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940"/>
        </w:tabs>
        <w:ind w:left="2940" w:hanging="15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60"/>
        </w:tabs>
        <w:ind w:left="3660" w:hanging="15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80"/>
        </w:tabs>
        <w:ind w:left="4380" w:hanging="15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00"/>
        </w:tabs>
        <w:ind w:left="5100" w:hanging="15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9" w15:restartNumberingAfterBreak="0">
    <w:nsid w:val="35B10DA2"/>
    <w:multiLevelType w:val="multilevel"/>
    <w:tmpl w:val="A58A5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3EA3215D"/>
    <w:multiLevelType w:val="hybridMultilevel"/>
    <w:tmpl w:val="6F3A9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2532E"/>
    <w:multiLevelType w:val="hybridMultilevel"/>
    <w:tmpl w:val="C88AF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F15B4"/>
    <w:multiLevelType w:val="multilevel"/>
    <w:tmpl w:val="2AC409B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13" w15:restartNumberingAfterBreak="0">
    <w:nsid w:val="511E3568"/>
    <w:multiLevelType w:val="hybridMultilevel"/>
    <w:tmpl w:val="6DE8D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92167"/>
    <w:multiLevelType w:val="hybridMultilevel"/>
    <w:tmpl w:val="4C76C54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02544"/>
    <w:multiLevelType w:val="hybridMultilevel"/>
    <w:tmpl w:val="B8CC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02BCA"/>
    <w:multiLevelType w:val="multilevel"/>
    <w:tmpl w:val="30B62A6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6F945E59"/>
    <w:multiLevelType w:val="multilevel"/>
    <w:tmpl w:val="B01A490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75709BD"/>
    <w:multiLevelType w:val="hybridMultilevel"/>
    <w:tmpl w:val="0122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F60DF1"/>
    <w:multiLevelType w:val="hybridMultilevel"/>
    <w:tmpl w:val="6F3A9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E37D0"/>
    <w:multiLevelType w:val="hybridMultilevel"/>
    <w:tmpl w:val="02D4F67A"/>
    <w:lvl w:ilvl="0" w:tplc="229E6CC4">
      <w:start w:val="1"/>
      <w:numFmt w:val="decimal"/>
      <w:lvlText w:val="%1."/>
      <w:lvlJc w:val="left"/>
      <w:pPr>
        <w:ind w:left="8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9"/>
  </w:num>
  <w:num w:numId="7">
    <w:abstractNumId w:val="17"/>
  </w:num>
  <w:num w:numId="8">
    <w:abstractNumId w:val="12"/>
  </w:num>
  <w:num w:numId="9">
    <w:abstractNumId w:val="6"/>
  </w:num>
  <w:num w:numId="10">
    <w:abstractNumId w:val="10"/>
  </w:num>
  <w:num w:numId="11">
    <w:abstractNumId w:val="5"/>
  </w:num>
  <w:num w:numId="12">
    <w:abstractNumId w:val="19"/>
  </w:num>
  <w:num w:numId="13">
    <w:abstractNumId w:val="11"/>
  </w:num>
  <w:num w:numId="14">
    <w:abstractNumId w:val="15"/>
  </w:num>
  <w:num w:numId="15">
    <w:abstractNumId w:val="14"/>
  </w:num>
  <w:num w:numId="16">
    <w:abstractNumId w:val="18"/>
  </w:num>
  <w:num w:numId="17">
    <w:abstractNumId w:val="13"/>
  </w:num>
  <w:num w:numId="18">
    <w:abstractNumId w:val="20"/>
  </w:num>
  <w:num w:numId="19">
    <w:abstractNumId w:val="16"/>
  </w:num>
  <w:num w:numId="20">
    <w:abstractNumId w:val="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97"/>
    <w:rsid w:val="00004760"/>
    <w:rsid w:val="0000482F"/>
    <w:rsid w:val="000055D3"/>
    <w:rsid w:val="0000690D"/>
    <w:rsid w:val="00010821"/>
    <w:rsid w:val="00010DB3"/>
    <w:rsid w:val="000126B2"/>
    <w:rsid w:val="000128D6"/>
    <w:rsid w:val="00025BD4"/>
    <w:rsid w:val="00026AA5"/>
    <w:rsid w:val="00027520"/>
    <w:rsid w:val="0003124D"/>
    <w:rsid w:val="0003287E"/>
    <w:rsid w:val="00033A26"/>
    <w:rsid w:val="00035542"/>
    <w:rsid w:val="00035564"/>
    <w:rsid w:val="00040845"/>
    <w:rsid w:val="00041CCD"/>
    <w:rsid w:val="00043F56"/>
    <w:rsid w:val="0005142F"/>
    <w:rsid w:val="00052036"/>
    <w:rsid w:val="0005397A"/>
    <w:rsid w:val="00053E3F"/>
    <w:rsid w:val="0005549E"/>
    <w:rsid w:val="00055B90"/>
    <w:rsid w:val="0005738E"/>
    <w:rsid w:val="000644FD"/>
    <w:rsid w:val="00065B28"/>
    <w:rsid w:val="00065EB4"/>
    <w:rsid w:val="000729EC"/>
    <w:rsid w:val="000730B2"/>
    <w:rsid w:val="0007518C"/>
    <w:rsid w:val="00076653"/>
    <w:rsid w:val="00076B26"/>
    <w:rsid w:val="000777FE"/>
    <w:rsid w:val="00077A48"/>
    <w:rsid w:val="00080B36"/>
    <w:rsid w:val="00082A71"/>
    <w:rsid w:val="00086977"/>
    <w:rsid w:val="00092C50"/>
    <w:rsid w:val="00092DF0"/>
    <w:rsid w:val="00093C1F"/>
    <w:rsid w:val="00093F2E"/>
    <w:rsid w:val="000951AF"/>
    <w:rsid w:val="00097272"/>
    <w:rsid w:val="00097E5D"/>
    <w:rsid w:val="000A2B8B"/>
    <w:rsid w:val="000A66BC"/>
    <w:rsid w:val="000A7201"/>
    <w:rsid w:val="000A7318"/>
    <w:rsid w:val="000B02C5"/>
    <w:rsid w:val="000B17C2"/>
    <w:rsid w:val="000B2A97"/>
    <w:rsid w:val="000B3663"/>
    <w:rsid w:val="000B572F"/>
    <w:rsid w:val="000B72EF"/>
    <w:rsid w:val="000C391A"/>
    <w:rsid w:val="000C41D2"/>
    <w:rsid w:val="000C5289"/>
    <w:rsid w:val="000C628E"/>
    <w:rsid w:val="000D29B4"/>
    <w:rsid w:val="000D2CBA"/>
    <w:rsid w:val="000D3B95"/>
    <w:rsid w:val="000D403D"/>
    <w:rsid w:val="000D656B"/>
    <w:rsid w:val="000E3F67"/>
    <w:rsid w:val="000E4E4A"/>
    <w:rsid w:val="000E73EA"/>
    <w:rsid w:val="000E7FEF"/>
    <w:rsid w:val="000F4397"/>
    <w:rsid w:val="001011D2"/>
    <w:rsid w:val="00101BAD"/>
    <w:rsid w:val="001037CD"/>
    <w:rsid w:val="00105C21"/>
    <w:rsid w:val="00112402"/>
    <w:rsid w:val="00112804"/>
    <w:rsid w:val="00112922"/>
    <w:rsid w:val="00114054"/>
    <w:rsid w:val="001160FF"/>
    <w:rsid w:val="00116B8F"/>
    <w:rsid w:val="00120A0F"/>
    <w:rsid w:val="00121C44"/>
    <w:rsid w:val="0013276D"/>
    <w:rsid w:val="001329D7"/>
    <w:rsid w:val="001338ED"/>
    <w:rsid w:val="001359FE"/>
    <w:rsid w:val="00136D59"/>
    <w:rsid w:val="0014061E"/>
    <w:rsid w:val="00140B5D"/>
    <w:rsid w:val="00141577"/>
    <w:rsid w:val="001418F6"/>
    <w:rsid w:val="00143A32"/>
    <w:rsid w:val="0014674F"/>
    <w:rsid w:val="00147FDF"/>
    <w:rsid w:val="0015116C"/>
    <w:rsid w:val="001517F2"/>
    <w:rsid w:val="00152850"/>
    <w:rsid w:val="00155F6C"/>
    <w:rsid w:val="00156CD8"/>
    <w:rsid w:val="00157B12"/>
    <w:rsid w:val="00160053"/>
    <w:rsid w:val="00160F42"/>
    <w:rsid w:val="00162F9B"/>
    <w:rsid w:val="001665CB"/>
    <w:rsid w:val="0017450A"/>
    <w:rsid w:val="00174CDF"/>
    <w:rsid w:val="0018424E"/>
    <w:rsid w:val="001845FD"/>
    <w:rsid w:val="00184747"/>
    <w:rsid w:val="00185B61"/>
    <w:rsid w:val="0018684B"/>
    <w:rsid w:val="00190CFE"/>
    <w:rsid w:val="0019152B"/>
    <w:rsid w:val="001922EF"/>
    <w:rsid w:val="001930C3"/>
    <w:rsid w:val="00193659"/>
    <w:rsid w:val="001938D6"/>
    <w:rsid w:val="001944B3"/>
    <w:rsid w:val="00194E34"/>
    <w:rsid w:val="00194F14"/>
    <w:rsid w:val="001A258D"/>
    <w:rsid w:val="001A312D"/>
    <w:rsid w:val="001A32F6"/>
    <w:rsid w:val="001A3920"/>
    <w:rsid w:val="001A449E"/>
    <w:rsid w:val="001A4C63"/>
    <w:rsid w:val="001A4EFA"/>
    <w:rsid w:val="001A6084"/>
    <w:rsid w:val="001B0A4C"/>
    <w:rsid w:val="001B1136"/>
    <w:rsid w:val="001B148D"/>
    <w:rsid w:val="001B5D91"/>
    <w:rsid w:val="001C44CC"/>
    <w:rsid w:val="001C5F78"/>
    <w:rsid w:val="001C768B"/>
    <w:rsid w:val="001D1157"/>
    <w:rsid w:val="001D4574"/>
    <w:rsid w:val="001D49B5"/>
    <w:rsid w:val="001D4A4E"/>
    <w:rsid w:val="001E0666"/>
    <w:rsid w:val="001E2469"/>
    <w:rsid w:val="001E2D33"/>
    <w:rsid w:val="001E4D2E"/>
    <w:rsid w:val="001E5E63"/>
    <w:rsid w:val="001E68FC"/>
    <w:rsid w:val="001F0A0A"/>
    <w:rsid w:val="001F0E3F"/>
    <w:rsid w:val="001F3756"/>
    <w:rsid w:val="001F6A15"/>
    <w:rsid w:val="001F6A7C"/>
    <w:rsid w:val="001F7316"/>
    <w:rsid w:val="0020012A"/>
    <w:rsid w:val="0020018A"/>
    <w:rsid w:val="00200199"/>
    <w:rsid w:val="002032B2"/>
    <w:rsid w:val="00204BB5"/>
    <w:rsid w:val="002067A5"/>
    <w:rsid w:val="0020702E"/>
    <w:rsid w:val="00210355"/>
    <w:rsid w:val="00210E21"/>
    <w:rsid w:val="0021187C"/>
    <w:rsid w:val="00215F7C"/>
    <w:rsid w:val="00216911"/>
    <w:rsid w:val="00216A18"/>
    <w:rsid w:val="00220793"/>
    <w:rsid w:val="00221AB0"/>
    <w:rsid w:val="002258EC"/>
    <w:rsid w:val="002274D3"/>
    <w:rsid w:val="00231A2D"/>
    <w:rsid w:val="00234A3E"/>
    <w:rsid w:val="00235CFA"/>
    <w:rsid w:val="00237F1D"/>
    <w:rsid w:val="0024279B"/>
    <w:rsid w:val="0024356F"/>
    <w:rsid w:val="00245D41"/>
    <w:rsid w:val="002514ED"/>
    <w:rsid w:val="0025319C"/>
    <w:rsid w:val="002539B3"/>
    <w:rsid w:val="00254B19"/>
    <w:rsid w:val="00254F6D"/>
    <w:rsid w:val="00257291"/>
    <w:rsid w:val="002604BF"/>
    <w:rsid w:val="00263CF5"/>
    <w:rsid w:val="0026597B"/>
    <w:rsid w:val="002678D4"/>
    <w:rsid w:val="0027238A"/>
    <w:rsid w:val="00274CE4"/>
    <w:rsid w:val="00275839"/>
    <w:rsid w:val="00277631"/>
    <w:rsid w:val="00277A7F"/>
    <w:rsid w:val="00280FA7"/>
    <w:rsid w:val="00281541"/>
    <w:rsid w:val="00281980"/>
    <w:rsid w:val="002868B1"/>
    <w:rsid w:val="00290A58"/>
    <w:rsid w:val="00291371"/>
    <w:rsid w:val="00292DA1"/>
    <w:rsid w:val="002931E3"/>
    <w:rsid w:val="00294C38"/>
    <w:rsid w:val="002A204A"/>
    <w:rsid w:val="002A31CE"/>
    <w:rsid w:val="002A3C3E"/>
    <w:rsid w:val="002A411F"/>
    <w:rsid w:val="002A4EBB"/>
    <w:rsid w:val="002A628C"/>
    <w:rsid w:val="002A7325"/>
    <w:rsid w:val="002B14CE"/>
    <w:rsid w:val="002B4242"/>
    <w:rsid w:val="002B6C2F"/>
    <w:rsid w:val="002C009E"/>
    <w:rsid w:val="002C1980"/>
    <w:rsid w:val="002C2316"/>
    <w:rsid w:val="002C313F"/>
    <w:rsid w:val="002C362A"/>
    <w:rsid w:val="002C3E19"/>
    <w:rsid w:val="002C752A"/>
    <w:rsid w:val="002D177C"/>
    <w:rsid w:val="002D2AE1"/>
    <w:rsid w:val="002D7D16"/>
    <w:rsid w:val="002E19D8"/>
    <w:rsid w:val="002E1C1D"/>
    <w:rsid w:val="002E2F06"/>
    <w:rsid w:val="002E313A"/>
    <w:rsid w:val="002E660A"/>
    <w:rsid w:val="002F0079"/>
    <w:rsid w:val="002F06AB"/>
    <w:rsid w:val="002F24B5"/>
    <w:rsid w:val="002F24FF"/>
    <w:rsid w:val="002F7B43"/>
    <w:rsid w:val="00301712"/>
    <w:rsid w:val="00303024"/>
    <w:rsid w:val="00306309"/>
    <w:rsid w:val="00307C2B"/>
    <w:rsid w:val="00310829"/>
    <w:rsid w:val="003119A5"/>
    <w:rsid w:val="00315527"/>
    <w:rsid w:val="0032057A"/>
    <w:rsid w:val="00330589"/>
    <w:rsid w:val="00333072"/>
    <w:rsid w:val="0033714E"/>
    <w:rsid w:val="00344F61"/>
    <w:rsid w:val="0034563A"/>
    <w:rsid w:val="003478CC"/>
    <w:rsid w:val="00347C72"/>
    <w:rsid w:val="00350B3A"/>
    <w:rsid w:val="00351FEC"/>
    <w:rsid w:val="00352BA5"/>
    <w:rsid w:val="00352F2B"/>
    <w:rsid w:val="00357BEC"/>
    <w:rsid w:val="00360AF2"/>
    <w:rsid w:val="00371917"/>
    <w:rsid w:val="00371F89"/>
    <w:rsid w:val="003731FC"/>
    <w:rsid w:val="003764EB"/>
    <w:rsid w:val="00377C65"/>
    <w:rsid w:val="00381273"/>
    <w:rsid w:val="0038210E"/>
    <w:rsid w:val="003825B6"/>
    <w:rsid w:val="003831BD"/>
    <w:rsid w:val="00383B42"/>
    <w:rsid w:val="00385A2B"/>
    <w:rsid w:val="00386B4C"/>
    <w:rsid w:val="003920E4"/>
    <w:rsid w:val="00394989"/>
    <w:rsid w:val="003A1C42"/>
    <w:rsid w:val="003A201D"/>
    <w:rsid w:val="003A2401"/>
    <w:rsid w:val="003A38A2"/>
    <w:rsid w:val="003A6041"/>
    <w:rsid w:val="003A6438"/>
    <w:rsid w:val="003A6DE3"/>
    <w:rsid w:val="003B0200"/>
    <w:rsid w:val="003B0C72"/>
    <w:rsid w:val="003B1480"/>
    <w:rsid w:val="003B2639"/>
    <w:rsid w:val="003B3302"/>
    <w:rsid w:val="003B4A44"/>
    <w:rsid w:val="003B4BC0"/>
    <w:rsid w:val="003B5344"/>
    <w:rsid w:val="003B6A69"/>
    <w:rsid w:val="003C0542"/>
    <w:rsid w:val="003C151F"/>
    <w:rsid w:val="003C19C3"/>
    <w:rsid w:val="003C204A"/>
    <w:rsid w:val="003C23F4"/>
    <w:rsid w:val="003C4E24"/>
    <w:rsid w:val="003C54F9"/>
    <w:rsid w:val="003D136A"/>
    <w:rsid w:val="003D1629"/>
    <w:rsid w:val="003D258E"/>
    <w:rsid w:val="003D3F00"/>
    <w:rsid w:val="003D4731"/>
    <w:rsid w:val="003D52F6"/>
    <w:rsid w:val="003D777A"/>
    <w:rsid w:val="003E1FE7"/>
    <w:rsid w:val="003E49E2"/>
    <w:rsid w:val="003E4B59"/>
    <w:rsid w:val="003E7767"/>
    <w:rsid w:val="003F2C16"/>
    <w:rsid w:val="003F48DF"/>
    <w:rsid w:val="00402064"/>
    <w:rsid w:val="00403B13"/>
    <w:rsid w:val="0040420D"/>
    <w:rsid w:val="004051F2"/>
    <w:rsid w:val="00407168"/>
    <w:rsid w:val="00412BAB"/>
    <w:rsid w:val="004130B1"/>
    <w:rsid w:val="004137F6"/>
    <w:rsid w:val="00413DD5"/>
    <w:rsid w:val="0041430A"/>
    <w:rsid w:val="0041431D"/>
    <w:rsid w:val="004143FE"/>
    <w:rsid w:val="00415937"/>
    <w:rsid w:val="0042125C"/>
    <w:rsid w:val="0042132E"/>
    <w:rsid w:val="004312A6"/>
    <w:rsid w:val="00432AA9"/>
    <w:rsid w:val="004332F5"/>
    <w:rsid w:val="00437966"/>
    <w:rsid w:val="00441634"/>
    <w:rsid w:val="0044208E"/>
    <w:rsid w:val="00445AF9"/>
    <w:rsid w:val="004467FB"/>
    <w:rsid w:val="00446F35"/>
    <w:rsid w:val="00450F95"/>
    <w:rsid w:val="00453698"/>
    <w:rsid w:val="004540FA"/>
    <w:rsid w:val="004550F7"/>
    <w:rsid w:val="0045577B"/>
    <w:rsid w:val="0045628C"/>
    <w:rsid w:val="00456FA6"/>
    <w:rsid w:val="004617F8"/>
    <w:rsid w:val="00462B87"/>
    <w:rsid w:val="00472551"/>
    <w:rsid w:val="00474A0B"/>
    <w:rsid w:val="00475951"/>
    <w:rsid w:val="00476D6B"/>
    <w:rsid w:val="0048432F"/>
    <w:rsid w:val="004859F6"/>
    <w:rsid w:val="004865AD"/>
    <w:rsid w:val="004911DE"/>
    <w:rsid w:val="00491BB0"/>
    <w:rsid w:val="00492560"/>
    <w:rsid w:val="0049387D"/>
    <w:rsid w:val="00493901"/>
    <w:rsid w:val="0049393D"/>
    <w:rsid w:val="004A0668"/>
    <w:rsid w:val="004A275F"/>
    <w:rsid w:val="004A7231"/>
    <w:rsid w:val="004A771E"/>
    <w:rsid w:val="004B0E96"/>
    <w:rsid w:val="004B2F89"/>
    <w:rsid w:val="004B5E34"/>
    <w:rsid w:val="004B7E3F"/>
    <w:rsid w:val="004C33C6"/>
    <w:rsid w:val="004D037E"/>
    <w:rsid w:val="004D0802"/>
    <w:rsid w:val="004D0E1D"/>
    <w:rsid w:val="004D119E"/>
    <w:rsid w:val="004D251E"/>
    <w:rsid w:val="004D4959"/>
    <w:rsid w:val="004D6A3E"/>
    <w:rsid w:val="004F3368"/>
    <w:rsid w:val="004F54C3"/>
    <w:rsid w:val="004F56CD"/>
    <w:rsid w:val="004F664A"/>
    <w:rsid w:val="004F6A03"/>
    <w:rsid w:val="00500026"/>
    <w:rsid w:val="005019FF"/>
    <w:rsid w:val="005021F5"/>
    <w:rsid w:val="00503904"/>
    <w:rsid w:val="00505CE3"/>
    <w:rsid w:val="00505E36"/>
    <w:rsid w:val="0050609D"/>
    <w:rsid w:val="00510A2C"/>
    <w:rsid w:val="0051349B"/>
    <w:rsid w:val="00515929"/>
    <w:rsid w:val="00516F56"/>
    <w:rsid w:val="00520B78"/>
    <w:rsid w:val="00520F3D"/>
    <w:rsid w:val="005224CF"/>
    <w:rsid w:val="00522F0E"/>
    <w:rsid w:val="00527835"/>
    <w:rsid w:val="005316D1"/>
    <w:rsid w:val="005329D6"/>
    <w:rsid w:val="00532A38"/>
    <w:rsid w:val="0053469F"/>
    <w:rsid w:val="00534892"/>
    <w:rsid w:val="0053570C"/>
    <w:rsid w:val="00540A9D"/>
    <w:rsid w:val="00541AA6"/>
    <w:rsid w:val="005426AC"/>
    <w:rsid w:val="0054300D"/>
    <w:rsid w:val="0055029F"/>
    <w:rsid w:val="00552B40"/>
    <w:rsid w:val="00562081"/>
    <w:rsid w:val="00563309"/>
    <w:rsid w:val="005637FF"/>
    <w:rsid w:val="00564246"/>
    <w:rsid w:val="0056495F"/>
    <w:rsid w:val="00565793"/>
    <w:rsid w:val="005679CE"/>
    <w:rsid w:val="00574933"/>
    <w:rsid w:val="00574D2D"/>
    <w:rsid w:val="005750F1"/>
    <w:rsid w:val="00576DDC"/>
    <w:rsid w:val="00580689"/>
    <w:rsid w:val="0058089E"/>
    <w:rsid w:val="0058630E"/>
    <w:rsid w:val="005877DB"/>
    <w:rsid w:val="00590D2D"/>
    <w:rsid w:val="00591776"/>
    <w:rsid w:val="00593B02"/>
    <w:rsid w:val="00593F17"/>
    <w:rsid w:val="0059538C"/>
    <w:rsid w:val="00596ADA"/>
    <w:rsid w:val="0059798B"/>
    <w:rsid w:val="005A3332"/>
    <w:rsid w:val="005A6695"/>
    <w:rsid w:val="005B3361"/>
    <w:rsid w:val="005B3F96"/>
    <w:rsid w:val="005B4152"/>
    <w:rsid w:val="005C0CAA"/>
    <w:rsid w:val="005C1323"/>
    <w:rsid w:val="005C43A8"/>
    <w:rsid w:val="005C67CA"/>
    <w:rsid w:val="005C6844"/>
    <w:rsid w:val="005C6BA0"/>
    <w:rsid w:val="005C79E8"/>
    <w:rsid w:val="005D15AF"/>
    <w:rsid w:val="005D23D5"/>
    <w:rsid w:val="005D4731"/>
    <w:rsid w:val="005D4A25"/>
    <w:rsid w:val="005D7E30"/>
    <w:rsid w:val="005D7FBC"/>
    <w:rsid w:val="005E02BA"/>
    <w:rsid w:val="005E4025"/>
    <w:rsid w:val="005E4BB3"/>
    <w:rsid w:val="005F2264"/>
    <w:rsid w:val="005F7129"/>
    <w:rsid w:val="005F7ECF"/>
    <w:rsid w:val="005F7F9D"/>
    <w:rsid w:val="00603B10"/>
    <w:rsid w:val="00603F15"/>
    <w:rsid w:val="006045F0"/>
    <w:rsid w:val="00605341"/>
    <w:rsid w:val="006107F2"/>
    <w:rsid w:val="00614224"/>
    <w:rsid w:val="006153BD"/>
    <w:rsid w:val="00620440"/>
    <w:rsid w:val="00621D44"/>
    <w:rsid w:val="00622459"/>
    <w:rsid w:val="00622913"/>
    <w:rsid w:val="0062555C"/>
    <w:rsid w:val="00630F4B"/>
    <w:rsid w:val="006313E7"/>
    <w:rsid w:val="006318C7"/>
    <w:rsid w:val="006332D4"/>
    <w:rsid w:val="00633B24"/>
    <w:rsid w:val="00634D00"/>
    <w:rsid w:val="006351A6"/>
    <w:rsid w:val="00635F04"/>
    <w:rsid w:val="00636D75"/>
    <w:rsid w:val="00636EF5"/>
    <w:rsid w:val="00637A55"/>
    <w:rsid w:val="0064085D"/>
    <w:rsid w:val="00641043"/>
    <w:rsid w:val="006424C1"/>
    <w:rsid w:val="00642619"/>
    <w:rsid w:val="00643F0C"/>
    <w:rsid w:val="0064677F"/>
    <w:rsid w:val="006467B0"/>
    <w:rsid w:val="0065125E"/>
    <w:rsid w:val="00652BA5"/>
    <w:rsid w:val="006556AE"/>
    <w:rsid w:val="00655897"/>
    <w:rsid w:val="006568EC"/>
    <w:rsid w:val="00657A39"/>
    <w:rsid w:val="00661363"/>
    <w:rsid w:val="0066152A"/>
    <w:rsid w:val="00662215"/>
    <w:rsid w:val="00664140"/>
    <w:rsid w:val="00667C0A"/>
    <w:rsid w:val="006739CB"/>
    <w:rsid w:val="006808A5"/>
    <w:rsid w:val="00681CDD"/>
    <w:rsid w:val="00684C7F"/>
    <w:rsid w:val="006868CF"/>
    <w:rsid w:val="00693AD6"/>
    <w:rsid w:val="00695AEF"/>
    <w:rsid w:val="00696209"/>
    <w:rsid w:val="00696881"/>
    <w:rsid w:val="00696E68"/>
    <w:rsid w:val="006A0EF2"/>
    <w:rsid w:val="006A1163"/>
    <w:rsid w:val="006A13B7"/>
    <w:rsid w:val="006A387B"/>
    <w:rsid w:val="006A5DDC"/>
    <w:rsid w:val="006B11F1"/>
    <w:rsid w:val="006B20B1"/>
    <w:rsid w:val="006B3DC3"/>
    <w:rsid w:val="006B4970"/>
    <w:rsid w:val="006C08AC"/>
    <w:rsid w:val="006C267A"/>
    <w:rsid w:val="006C38A3"/>
    <w:rsid w:val="006D1438"/>
    <w:rsid w:val="006D1543"/>
    <w:rsid w:val="006D3928"/>
    <w:rsid w:val="006D526F"/>
    <w:rsid w:val="006E033B"/>
    <w:rsid w:val="006E0B39"/>
    <w:rsid w:val="006E5B56"/>
    <w:rsid w:val="006E7046"/>
    <w:rsid w:val="006F03FD"/>
    <w:rsid w:val="006F3578"/>
    <w:rsid w:val="006F51B4"/>
    <w:rsid w:val="006F57B1"/>
    <w:rsid w:val="006F773D"/>
    <w:rsid w:val="007000B5"/>
    <w:rsid w:val="007051C4"/>
    <w:rsid w:val="00705569"/>
    <w:rsid w:val="007101A2"/>
    <w:rsid w:val="00711293"/>
    <w:rsid w:val="00712FEB"/>
    <w:rsid w:val="00714A46"/>
    <w:rsid w:val="007170AC"/>
    <w:rsid w:val="007175CB"/>
    <w:rsid w:val="0071795D"/>
    <w:rsid w:val="00717B90"/>
    <w:rsid w:val="00721641"/>
    <w:rsid w:val="00722A33"/>
    <w:rsid w:val="00722C9C"/>
    <w:rsid w:val="00724437"/>
    <w:rsid w:val="00724C11"/>
    <w:rsid w:val="0072575C"/>
    <w:rsid w:val="00727261"/>
    <w:rsid w:val="007301CD"/>
    <w:rsid w:val="00730E0A"/>
    <w:rsid w:val="007356FB"/>
    <w:rsid w:val="00736BC1"/>
    <w:rsid w:val="007378E2"/>
    <w:rsid w:val="00740C96"/>
    <w:rsid w:val="00742F58"/>
    <w:rsid w:val="00744BA9"/>
    <w:rsid w:val="00745668"/>
    <w:rsid w:val="00746C42"/>
    <w:rsid w:val="00750C9C"/>
    <w:rsid w:val="00751B30"/>
    <w:rsid w:val="007523D9"/>
    <w:rsid w:val="00753704"/>
    <w:rsid w:val="00753969"/>
    <w:rsid w:val="00754E70"/>
    <w:rsid w:val="00762DE8"/>
    <w:rsid w:val="00764BB1"/>
    <w:rsid w:val="00771298"/>
    <w:rsid w:val="00771DDD"/>
    <w:rsid w:val="00772463"/>
    <w:rsid w:val="00772A0E"/>
    <w:rsid w:val="0077546E"/>
    <w:rsid w:val="00775499"/>
    <w:rsid w:val="00775B97"/>
    <w:rsid w:val="00776BA4"/>
    <w:rsid w:val="007777AC"/>
    <w:rsid w:val="007802B3"/>
    <w:rsid w:val="00782FE2"/>
    <w:rsid w:val="00783468"/>
    <w:rsid w:val="0078747F"/>
    <w:rsid w:val="007879AA"/>
    <w:rsid w:val="00787E5C"/>
    <w:rsid w:val="00791DFE"/>
    <w:rsid w:val="007931A8"/>
    <w:rsid w:val="0079396A"/>
    <w:rsid w:val="0079764E"/>
    <w:rsid w:val="00797885"/>
    <w:rsid w:val="007A2766"/>
    <w:rsid w:val="007A3F85"/>
    <w:rsid w:val="007A5736"/>
    <w:rsid w:val="007A5CAE"/>
    <w:rsid w:val="007A7940"/>
    <w:rsid w:val="007A7F78"/>
    <w:rsid w:val="007C06B5"/>
    <w:rsid w:val="007C0D0A"/>
    <w:rsid w:val="007C27FB"/>
    <w:rsid w:val="007C2E6E"/>
    <w:rsid w:val="007C4058"/>
    <w:rsid w:val="007C57A9"/>
    <w:rsid w:val="007C6F1F"/>
    <w:rsid w:val="007C7133"/>
    <w:rsid w:val="007C7542"/>
    <w:rsid w:val="007D288B"/>
    <w:rsid w:val="007D3246"/>
    <w:rsid w:val="007D32BB"/>
    <w:rsid w:val="007D3E97"/>
    <w:rsid w:val="007D532B"/>
    <w:rsid w:val="007D6B97"/>
    <w:rsid w:val="007E23CF"/>
    <w:rsid w:val="007E3A71"/>
    <w:rsid w:val="007E3EFC"/>
    <w:rsid w:val="007F162B"/>
    <w:rsid w:val="007F324A"/>
    <w:rsid w:val="007F3F5A"/>
    <w:rsid w:val="007F5DB9"/>
    <w:rsid w:val="007F701E"/>
    <w:rsid w:val="0080036C"/>
    <w:rsid w:val="00800B59"/>
    <w:rsid w:val="00802980"/>
    <w:rsid w:val="00804AF6"/>
    <w:rsid w:val="0080532B"/>
    <w:rsid w:val="00805BB2"/>
    <w:rsid w:val="008121FA"/>
    <w:rsid w:val="0081241E"/>
    <w:rsid w:val="00812465"/>
    <w:rsid w:val="00815CFD"/>
    <w:rsid w:val="00820554"/>
    <w:rsid w:val="00823F07"/>
    <w:rsid w:val="0082644F"/>
    <w:rsid w:val="0082691D"/>
    <w:rsid w:val="00832EDE"/>
    <w:rsid w:val="0083435D"/>
    <w:rsid w:val="00837EBB"/>
    <w:rsid w:val="008412DA"/>
    <w:rsid w:val="00842212"/>
    <w:rsid w:val="00842B94"/>
    <w:rsid w:val="00844ACD"/>
    <w:rsid w:val="008466AC"/>
    <w:rsid w:val="008541A5"/>
    <w:rsid w:val="00854C00"/>
    <w:rsid w:val="008550D7"/>
    <w:rsid w:val="0085638B"/>
    <w:rsid w:val="0085657D"/>
    <w:rsid w:val="00857454"/>
    <w:rsid w:val="0086153B"/>
    <w:rsid w:val="008622F7"/>
    <w:rsid w:val="008634BB"/>
    <w:rsid w:val="00863F48"/>
    <w:rsid w:val="00863F85"/>
    <w:rsid w:val="0086561F"/>
    <w:rsid w:val="00866763"/>
    <w:rsid w:val="0087417F"/>
    <w:rsid w:val="0087557C"/>
    <w:rsid w:val="00876241"/>
    <w:rsid w:val="00880600"/>
    <w:rsid w:val="00882ED4"/>
    <w:rsid w:val="00885FB3"/>
    <w:rsid w:val="00885FCA"/>
    <w:rsid w:val="00887908"/>
    <w:rsid w:val="00890811"/>
    <w:rsid w:val="008918E6"/>
    <w:rsid w:val="008938B8"/>
    <w:rsid w:val="00893A7E"/>
    <w:rsid w:val="00896371"/>
    <w:rsid w:val="008A19CF"/>
    <w:rsid w:val="008A2A2A"/>
    <w:rsid w:val="008A3755"/>
    <w:rsid w:val="008A44EB"/>
    <w:rsid w:val="008A5457"/>
    <w:rsid w:val="008A5D60"/>
    <w:rsid w:val="008A620C"/>
    <w:rsid w:val="008A644F"/>
    <w:rsid w:val="008A6690"/>
    <w:rsid w:val="008A7B6E"/>
    <w:rsid w:val="008B05FA"/>
    <w:rsid w:val="008B092B"/>
    <w:rsid w:val="008B3DEA"/>
    <w:rsid w:val="008B5F93"/>
    <w:rsid w:val="008B699F"/>
    <w:rsid w:val="008B7FE7"/>
    <w:rsid w:val="008C03E4"/>
    <w:rsid w:val="008C0C6F"/>
    <w:rsid w:val="008C46FF"/>
    <w:rsid w:val="008C74CF"/>
    <w:rsid w:val="008D1690"/>
    <w:rsid w:val="008D4050"/>
    <w:rsid w:val="008D4BDF"/>
    <w:rsid w:val="008D5457"/>
    <w:rsid w:val="008D6576"/>
    <w:rsid w:val="008D6597"/>
    <w:rsid w:val="008D6D77"/>
    <w:rsid w:val="008D77F6"/>
    <w:rsid w:val="008D7E9D"/>
    <w:rsid w:val="008E1492"/>
    <w:rsid w:val="008E346F"/>
    <w:rsid w:val="008E3D9D"/>
    <w:rsid w:val="008E7AF8"/>
    <w:rsid w:val="008F07D0"/>
    <w:rsid w:val="008F38E0"/>
    <w:rsid w:val="00901E47"/>
    <w:rsid w:val="0090381F"/>
    <w:rsid w:val="00903F07"/>
    <w:rsid w:val="00907D66"/>
    <w:rsid w:val="00907E0A"/>
    <w:rsid w:val="00907F09"/>
    <w:rsid w:val="00912073"/>
    <w:rsid w:val="00914FEE"/>
    <w:rsid w:val="009172C2"/>
    <w:rsid w:val="009212FF"/>
    <w:rsid w:val="00927E22"/>
    <w:rsid w:val="0093125A"/>
    <w:rsid w:val="00931756"/>
    <w:rsid w:val="00931C9E"/>
    <w:rsid w:val="00932CCD"/>
    <w:rsid w:val="0093397A"/>
    <w:rsid w:val="00934CAB"/>
    <w:rsid w:val="00936696"/>
    <w:rsid w:val="00936AEC"/>
    <w:rsid w:val="009379D2"/>
    <w:rsid w:val="00937CAC"/>
    <w:rsid w:val="009413FA"/>
    <w:rsid w:val="00941653"/>
    <w:rsid w:val="0094222F"/>
    <w:rsid w:val="00942841"/>
    <w:rsid w:val="00942EEA"/>
    <w:rsid w:val="009514AA"/>
    <w:rsid w:val="0095378C"/>
    <w:rsid w:val="00953A6F"/>
    <w:rsid w:val="009626A7"/>
    <w:rsid w:val="0096417D"/>
    <w:rsid w:val="0097018B"/>
    <w:rsid w:val="00972CDA"/>
    <w:rsid w:val="0097460A"/>
    <w:rsid w:val="00974C26"/>
    <w:rsid w:val="0097569E"/>
    <w:rsid w:val="00980C1F"/>
    <w:rsid w:val="0098127F"/>
    <w:rsid w:val="00981C56"/>
    <w:rsid w:val="009860A9"/>
    <w:rsid w:val="00987451"/>
    <w:rsid w:val="00987F62"/>
    <w:rsid w:val="009966E2"/>
    <w:rsid w:val="00996E56"/>
    <w:rsid w:val="009973DD"/>
    <w:rsid w:val="00997A02"/>
    <w:rsid w:val="009A1D71"/>
    <w:rsid w:val="009A372B"/>
    <w:rsid w:val="009A59DF"/>
    <w:rsid w:val="009A66D5"/>
    <w:rsid w:val="009B55E5"/>
    <w:rsid w:val="009C0EBB"/>
    <w:rsid w:val="009C1F2F"/>
    <w:rsid w:val="009C293F"/>
    <w:rsid w:val="009C440F"/>
    <w:rsid w:val="009C79AF"/>
    <w:rsid w:val="009D3901"/>
    <w:rsid w:val="009D413E"/>
    <w:rsid w:val="009D60F5"/>
    <w:rsid w:val="009E3705"/>
    <w:rsid w:val="009E4BD7"/>
    <w:rsid w:val="009E5B84"/>
    <w:rsid w:val="009E738B"/>
    <w:rsid w:val="009F16D7"/>
    <w:rsid w:val="009F64DE"/>
    <w:rsid w:val="00A03498"/>
    <w:rsid w:val="00A06FAF"/>
    <w:rsid w:val="00A072AE"/>
    <w:rsid w:val="00A07FF3"/>
    <w:rsid w:val="00A103FA"/>
    <w:rsid w:val="00A1240B"/>
    <w:rsid w:val="00A14B97"/>
    <w:rsid w:val="00A15D4A"/>
    <w:rsid w:val="00A2088C"/>
    <w:rsid w:val="00A21A14"/>
    <w:rsid w:val="00A22726"/>
    <w:rsid w:val="00A22A67"/>
    <w:rsid w:val="00A24046"/>
    <w:rsid w:val="00A2528B"/>
    <w:rsid w:val="00A26B9B"/>
    <w:rsid w:val="00A333F6"/>
    <w:rsid w:val="00A34F24"/>
    <w:rsid w:val="00A35B32"/>
    <w:rsid w:val="00A35B46"/>
    <w:rsid w:val="00A404C0"/>
    <w:rsid w:val="00A41628"/>
    <w:rsid w:val="00A43D01"/>
    <w:rsid w:val="00A4653D"/>
    <w:rsid w:val="00A47CA3"/>
    <w:rsid w:val="00A505BC"/>
    <w:rsid w:val="00A51756"/>
    <w:rsid w:val="00A51CF5"/>
    <w:rsid w:val="00A5390D"/>
    <w:rsid w:val="00A53F61"/>
    <w:rsid w:val="00A60BFF"/>
    <w:rsid w:val="00A6178C"/>
    <w:rsid w:val="00A61B48"/>
    <w:rsid w:val="00A63BD9"/>
    <w:rsid w:val="00A710B9"/>
    <w:rsid w:val="00A71254"/>
    <w:rsid w:val="00A715E1"/>
    <w:rsid w:val="00A71970"/>
    <w:rsid w:val="00A72CA9"/>
    <w:rsid w:val="00A74CB6"/>
    <w:rsid w:val="00A7563C"/>
    <w:rsid w:val="00A77171"/>
    <w:rsid w:val="00A775BD"/>
    <w:rsid w:val="00A80687"/>
    <w:rsid w:val="00A81634"/>
    <w:rsid w:val="00A837DB"/>
    <w:rsid w:val="00A8388C"/>
    <w:rsid w:val="00A840AD"/>
    <w:rsid w:val="00A85D18"/>
    <w:rsid w:val="00A86C3E"/>
    <w:rsid w:val="00A87BC7"/>
    <w:rsid w:val="00A90064"/>
    <w:rsid w:val="00A936A5"/>
    <w:rsid w:val="00A95A88"/>
    <w:rsid w:val="00A962AB"/>
    <w:rsid w:val="00A96879"/>
    <w:rsid w:val="00A974F4"/>
    <w:rsid w:val="00AA0903"/>
    <w:rsid w:val="00AA0E18"/>
    <w:rsid w:val="00AA1626"/>
    <w:rsid w:val="00AA1EA3"/>
    <w:rsid w:val="00AA2A9C"/>
    <w:rsid w:val="00AA48F6"/>
    <w:rsid w:val="00AB0629"/>
    <w:rsid w:val="00AB0DAA"/>
    <w:rsid w:val="00AB21F0"/>
    <w:rsid w:val="00AB31A5"/>
    <w:rsid w:val="00AB4C28"/>
    <w:rsid w:val="00AB58CB"/>
    <w:rsid w:val="00AB6109"/>
    <w:rsid w:val="00AB7631"/>
    <w:rsid w:val="00AB7C11"/>
    <w:rsid w:val="00AC0543"/>
    <w:rsid w:val="00AC3E11"/>
    <w:rsid w:val="00AC6249"/>
    <w:rsid w:val="00AC75B0"/>
    <w:rsid w:val="00AD2089"/>
    <w:rsid w:val="00AD28EB"/>
    <w:rsid w:val="00AD2CDB"/>
    <w:rsid w:val="00AE011F"/>
    <w:rsid w:val="00AE40AC"/>
    <w:rsid w:val="00AE5D2A"/>
    <w:rsid w:val="00AE6561"/>
    <w:rsid w:val="00AF0DD7"/>
    <w:rsid w:val="00AF3624"/>
    <w:rsid w:val="00AF526A"/>
    <w:rsid w:val="00AF76FE"/>
    <w:rsid w:val="00B007D7"/>
    <w:rsid w:val="00B05432"/>
    <w:rsid w:val="00B11950"/>
    <w:rsid w:val="00B15D82"/>
    <w:rsid w:val="00B1652C"/>
    <w:rsid w:val="00B17895"/>
    <w:rsid w:val="00B20F3F"/>
    <w:rsid w:val="00B22FCC"/>
    <w:rsid w:val="00B25E02"/>
    <w:rsid w:val="00B26B8A"/>
    <w:rsid w:val="00B30C21"/>
    <w:rsid w:val="00B3136F"/>
    <w:rsid w:val="00B34EC9"/>
    <w:rsid w:val="00B35866"/>
    <w:rsid w:val="00B40328"/>
    <w:rsid w:val="00B40702"/>
    <w:rsid w:val="00B4077E"/>
    <w:rsid w:val="00B42666"/>
    <w:rsid w:val="00B42F6A"/>
    <w:rsid w:val="00B43BE2"/>
    <w:rsid w:val="00B50394"/>
    <w:rsid w:val="00B54B9D"/>
    <w:rsid w:val="00B56DDE"/>
    <w:rsid w:val="00B57AA9"/>
    <w:rsid w:val="00B57D75"/>
    <w:rsid w:val="00B616E9"/>
    <w:rsid w:val="00B6357C"/>
    <w:rsid w:val="00B636F8"/>
    <w:rsid w:val="00B64B03"/>
    <w:rsid w:val="00B64C2D"/>
    <w:rsid w:val="00B674C2"/>
    <w:rsid w:val="00B81BE5"/>
    <w:rsid w:val="00B83047"/>
    <w:rsid w:val="00B842AB"/>
    <w:rsid w:val="00B85104"/>
    <w:rsid w:val="00B920FD"/>
    <w:rsid w:val="00B93937"/>
    <w:rsid w:val="00B94D73"/>
    <w:rsid w:val="00B9625E"/>
    <w:rsid w:val="00B96417"/>
    <w:rsid w:val="00BA0531"/>
    <w:rsid w:val="00BA4108"/>
    <w:rsid w:val="00BA4F3F"/>
    <w:rsid w:val="00BA5217"/>
    <w:rsid w:val="00BA5924"/>
    <w:rsid w:val="00BA66D6"/>
    <w:rsid w:val="00BA6720"/>
    <w:rsid w:val="00BA766C"/>
    <w:rsid w:val="00BA7B74"/>
    <w:rsid w:val="00BB010B"/>
    <w:rsid w:val="00BB02EA"/>
    <w:rsid w:val="00BB0D17"/>
    <w:rsid w:val="00BB1B78"/>
    <w:rsid w:val="00BB5C69"/>
    <w:rsid w:val="00BB70BD"/>
    <w:rsid w:val="00BC0D0F"/>
    <w:rsid w:val="00BC0D85"/>
    <w:rsid w:val="00BC11AE"/>
    <w:rsid w:val="00BC1D43"/>
    <w:rsid w:val="00BC2296"/>
    <w:rsid w:val="00BC39BA"/>
    <w:rsid w:val="00BC7BAF"/>
    <w:rsid w:val="00BE0190"/>
    <w:rsid w:val="00BE5129"/>
    <w:rsid w:val="00BE7678"/>
    <w:rsid w:val="00BE7E97"/>
    <w:rsid w:val="00BF1387"/>
    <w:rsid w:val="00BF2069"/>
    <w:rsid w:val="00BF3535"/>
    <w:rsid w:val="00BF549F"/>
    <w:rsid w:val="00BF59AC"/>
    <w:rsid w:val="00BF5A17"/>
    <w:rsid w:val="00C02BD3"/>
    <w:rsid w:val="00C02C0A"/>
    <w:rsid w:val="00C065E5"/>
    <w:rsid w:val="00C066AD"/>
    <w:rsid w:val="00C06AA0"/>
    <w:rsid w:val="00C06BFA"/>
    <w:rsid w:val="00C07CB2"/>
    <w:rsid w:val="00C12242"/>
    <w:rsid w:val="00C16D8D"/>
    <w:rsid w:val="00C16E9E"/>
    <w:rsid w:val="00C174A2"/>
    <w:rsid w:val="00C222E1"/>
    <w:rsid w:val="00C23D63"/>
    <w:rsid w:val="00C24623"/>
    <w:rsid w:val="00C24646"/>
    <w:rsid w:val="00C270CC"/>
    <w:rsid w:val="00C2753F"/>
    <w:rsid w:val="00C27F55"/>
    <w:rsid w:val="00C30459"/>
    <w:rsid w:val="00C33814"/>
    <w:rsid w:val="00C340D9"/>
    <w:rsid w:val="00C355DF"/>
    <w:rsid w:val="00C36381"/>
    <w:rsid w:val="00C41BA6"/>
    <w:rsid w:val="00C44747"/>
    <w:rsid w:val="00C44EFC"/>
    <w:rsid w:val="00C45950"/>
    <w:rsid w:val="00C46F77"/>
    <w:rsid w:val="00C500AB"/>
    <w:rsid w:val="00C537BC"/>
    <w:rsid w:val="00C54866"/>
    <w:rsid w:val="00C57386"/>
    <w:rsid w:val="00C57F64"/>
    <w:rsid w:val="00C61B8E"/>
    <w:rsid w:val="00C61F55"/>
    <w:rsid w:val="00C621F7"/>
    <w:rsid w:val="00C712E3"/>
    <w:rsid w:val="00C72BBA"/>
    <w:rsid w:val="00C7506B"/>
    <w:rsid w:val="00C76C30"/>
    <w:rsid w:val="00C82263"/>
    <w:rsid w:val="00C82EF8"/>
    <w:rsid w:val="00C86550"/>
    <w:rsid w:val="00C9027A"/>
    <w:rsid w:val="00C9105B"/>
    <w:rsid w:val="00C92321"/>
    <w:rsid w:val="00C94C9E"/>
    <w:rsid w:val="00C94E7C"/>
    <w:rsid w:val="00C95A44"/>
    <w:rsid w:val="00C96D02"/>
    <w:rsid w:val="00C97216"/>
    <w:rsid w:val="00C97E76"/>
    <w:rsid w:val="00C97ED4"/>
    <w:rsid w:val="00CA01CB"/>
    <w:rsid w:val="00CA02DC"/>
    <w:rsid w:val="00CA14B8"/>
    <w:rsid w:val="00CA14DD"/>
    <w:rsid w:val="00CA2C42"/>
    <w:rsid w:val="00CA4855"/>
    <w:rsid w:val="00CB03D3"/>
    <w:rsid w:val="00CB2960"/>
    <w:rsid w:val="00CC1B10"/>
    <w:rsid w:val="00CC218F"/>
    <w:rsid w:val="00CC32EA"/>
    <w:rsid w:val="00CC486B"/>
    <w:rsid w:val="00CC651C"/>
    <w:rsid w:val="00CC6587"/>
    <w:rsid w:val="00CC7DB0"/>
    <w:rsid w:val="00CD174F"/>
    <w:rsid w:val="00CD27C0"/>
    <w:rsid w:val="00CD2F27"/>
    <w:rsid w:val="00CD3604"/>
    <w:rsid w:val="00CD4992"/>
    <w:rsid w:val="00CD6617"/>
    <w:rsid w:val="00CE302B"/>
    <w:rsid w:val="00CE3730"/>
    <w:rsid w:val="00CE56AA"/>
    <w:rsid w:val="00CE5A12"/>
    <w:rsid w:val="00CE67EC"/>
    <w:rsid w:val="00CF0612"/>
    <w:rsid w:val="00CF2BC1"/>
    <w:rsid w:val="00CF5FB0"/>
    <w:rsid w:val="00D00CAB"/>
    <w:rsid w:val="00D01B53"/>
    <w:rsid w:val="00D03C17"/>
    <w:rsid w:val="00D0752D"/>
    <w:rsid w:val="00D07ADB"/>
    <w:rsid w:val="00D07C4C"/>
    <w:rsid w:val="00D1087B"/>
    <w:rsid w:val="00D16733"/>
    <w:rsid w:val="00D20442"/>
    <w:rsid w:val="00D22615"/>
    <w:rsid w:val="00D236FE"/>
    <w:rsid w:val="00D24DAE"/>
    <w:rsid w:val="00D2752E"/>
    <w:rsid w:val="00D3114B"/>
    <w:rsid w:val="00D32033"/>
    <w:rsid w:val="00D321A4"/>
    <w:rsid w:val="00D35301"/>
    <w:rsid w:val="00D35E46"/>
    <w:rsid w:val="00D3611E"/>
    <w:rsid w:val="00D37967"/>
    <w:rsid w:val="00D37CC2"/>
    <w:rsid w:val="00D37EB2"/>
    <w:rsid w:val="00D40C91"/>
    <w:rsid w:val="00D41992"/>
    <w:rsid w:val="00D41EA7"/>
    <w:rsid w:val="00D45824"/>
    <w:rsid w:val="00D46858"/>
    <w:rsid w:val="00D50903"/>
    <w:rsid w:val="00D516A8"/>
    <w:rsid w:val="00D51BC5"/>
    <w:rsid w:val="00D568A3"/>
    <w:rsid w:val="00D577B9"/>
    <w:rsid w:val="00D6288D"/>
    <w:rsid w:val="00D632A5"/>
    <w:rsid w:val="00D63F3B"/>
    <w:rsid w:val="00D64110"/>
    <w:rsid w:val="00D64318"/>
    <w:rsid w:val="00D65BE7"/>
    <w:rsid w:val="00D67DA1"/>
    <w:rsid w:val="00D723B9"/>
    <w:rsid w:val="00D74542"/>
    <w:rsid w:val="00D76DE0"/>
    <w:rsid w:val="00D775AF"/>
    <w:rsid w:val="00D7766A"/>
    <w:rsid w:val="00D81487"/>
    <w:rsid w:val="00D85827"/>
    <w:rsid w:val="00D86423"/>
    <w:rsid w:val="00D87287"/>
    <w:rsid w:val="00D92166"/>
    <w:rsid w:val="00D928D5"/>
    <w:rsid w:val="00D92902"/>
    <w:rsid w:val="00D92C6C"/>
    <w:rsid w:val="00D9382E"/>
    <w:rsid w:val="00D93FA9"/>
    <w:rsid w:val="00D954DC"/>
    <w:rsid w:val="00D95F08"/>
    <w:rsid w:val="00D9767A"/>
    <w:rsid w:val="00D97BEF"/>
    <w:rsid w:val="00DA2321"/>
    <w:rsid w:val="00DA46D4"/>
    <w:rsid w:val="00DA4B48"/>
    <w:rsid w:val="00DA5ABC"/>
    <w:rsid w:val="00DA5CA4"/>
    <w:rsid w:val="00DA5E98"/>
    <w:rsid w:val="00DA6101"/>
    <w:rsid w:val="00DB0673"/>
    <w:rsid w:val="00DB212F"/>
    <w:rsid w:val="00DB284D"/>
    <w:rsid w:val="00DB5BD6"/>
    <w:rsid w:val="00DB5D69"/>
    <w:rsid w:val="00DB790B"/>
    <w:rsid w:val="00DC12A8"/>
    <w:rsid w:val="00DC713C"/>
    <w:rsid w:val="00DD0201"/>
    <w:rsid w:val="00DD31EE"/>
    <w:rsid w:val="00DD45AF"/>
    <w:rsid w:val="00DD5865"/>
    <w:rsid w:val="00DE034D"/>
    <w:rsid w:val="00DE122B"/>
    <w:rsid w:val="00DE365F"/>
    <w:rsid w:val="00DE3873"/>
    <w:rsid w:val="00DE4689"/>
    <w:rsid w:val="00DE4F60"/>
    <w:rsid w:val="00DE55DD"/>
    <w:rsid w:val="00DE6712"/>
    <w:rsid w:val="00DE728E"/>
    <w:rsid w:val="00DE7593"/>
    <w:rsid w:val="00DF1C56"/>
    <w:rsid w:val="00DF578B"/>
    <w:rsid w:val="00DF75C2"/>
    <w:rsid w:val="00E00ED9"/>
    <w:rsid w:val="00E01818"/>
    <w:rsid w:val="00E04844"/>
    <w:rsid w:val="00E0557C"/>
    <w:rsid w:val="00E0608C"/>
    <w:rsid w:val="00E07B02"/>
    <w:rsid w:val="00E110BC"/>
    <w:rsid w:val="00E114D3"/>
    <w:rsid w:val="00E1171F"/>
    <w:rsid w:val="00E14181"/>
    <w:rsid w:val="00E1796E"/>
    <w:rsid w:val="00E240C1"/>
    <w:rsid w:val="00E24251"/>
    <w:rsid w:val="00E26388"/>
    <w:rsid w:val="00E26871"/>
    <w:rsid w:val="00E2719F"/>
    <w:rsid w:val="00E3120E"/>
    <w:rsid w:val="00E33CEE"/>
    <w:rsid w:val="00E3502D"/>
    <w:rsid w:val="00E41A12"/>
    <w:rsid w:val="00E46326"/>
    <w:rsid w:val="00E50ABA"/>
    <w:rsid w:val="00E54711"/>
    <w:rsid w:val="00E5566A"/>
    <w:rsid w:val="00E60038"/>
    <w:rsid w:val="00E6121E"/>
    <w:rsid w:val="00E62348"/>
    <w:rsid w:val="00E627A0"/>
    <w:rsid w:val="00E632FD"/>
    <w:rsid w:val="00E64255"/>
    <w:rsid w:val="00E65D0A"/>
    <w:rsid w:val="00E70B84"/>
    <w:rsid w:val="00E77820"/>
    <w:rsid w:val="00E82585"/>
    <w:rsid w:val="00E82C06"/>
    <w:rsid w:val="00E83666"/>
    <w:rsid w:val="00E83748"/>
    <w:rsid w:val="00E871D7"/>
    <w:rsid w:val="00E911E7"/>
    <w:rsid w:val="00E918E5"/>
    <w:rsid w:val="00E93022"/>
    <w:rsid w:val="00E93D7C"/>
    <w:rsid w:val="00E95516"/>
    <w:rsid w:val="00E957C2"/>
    <w:rsid w:val="00E96186"/>
    <w:rsid w:val="00E96FDA"/>
    <w:rsid w:val="00EA1E74"/>
    <w:rsid w:val="00EA2C53"/>
    <w:rsid w:val="00EA3D11"/>
    <w:rsid w:val="00EA5186"/>
    <w:rsid w:val="00EB0C4A"/>
    <w:rsid w:val="00EB3299"/>
    <w:rsid w:val="00EB4797"/>
    <w:rsid w:val="00EB72BD"/>
    <w:rsid w:val="00EC240D"/>
    <w:rsid w:val="00EC6F5E"/>
    <w:rsid w:val="00ED23A5"/>
    <w:rsid w:val="00ED3118"/>
    <w:rsid w:val="00ED3484"/>
    <w:rsid w:val="00ED51E0"/>
    <w:rsid w:val="00ED5722"/>
    <w:rsid w:val="00ED5CD8"/>
    <w:rsid w:val="00ED73F3"/>
    <w:rsid w:val="00EE1B67"/>
    <w:rsid w:val="00EE28CE"/>
    <w:rsid w:val="00EE3FD9"/>
    <w:rsid w:val="00EE5BA3"/>
    <w:rsid w:val="00EE603F"/>
    <w:rsid w:val="00EE64C3"/>
    <w:rsid w:val="00EE7209"/>
    <w:rsid w:val="00EF079A"/>
    <w:rsid w:val="00EF12C9"/>
    <w:rsid w:val="00EF3AE4"/>
    <w:rsid w:val="00EF4303"/>
    <w:rsid w:val="00EF4514"/>
    <w:rsid w:val="00EF47B3"/>
    <w:rsid w:val="00EF516F"/>
    <w:rsid w:val="00EF55B2"/>
    <w:rsid w:val="00EF5CFC"/>
    <w:rsid w:val="00EF665D"/>
    <w:rsid w:val="00F01F2F"/>
    <w:rsid w:val="00F041FC"/>
    <w:rsid w:val="00F07304"/>
    <w:rsid w:val="00F1068A"/>
    <w:rsid w:val="00F106B3"/>
    <w:rsid w:val="00F13D3A"/>
    <w:rsid w:val="00F13E57"/>
    <w:rsid w:val="00F21539"/>
    <w:rsid w:val="00F2282A"/>
    <w:rsid w:val="00F22A19"/>
    <w:rsid w:val="00F22F27"/>
    <w:rsid w:val="00F240B6"/>
    <w:rsid w:val="00F27934"/>
    <w:rsid w:val="00F27BB6"/>
    <w:rsid w:val="00F30133"/>
    <w:rsid w:val="00F31D88"/>
    <w:rsid w:val="00F31FA4"/>
    <w:rsid w:val="00F34021"/>
    <w:rsid w:val="00F34FC0"/>
    <w:rsid w:val="00F35622"/>
    <w:rsid w:val="00F36547"/>
    <w:rsid w:val="00F408C6"/>
    <w:rsid w:val="00F43CE1"/>
    <w:rsid w:val="00F444BC"/>
    <w:rsid w:val="00F45441"/>
    <w:rsid w:val="00F45B18"/>
    <w:rsid w:val="00F46E82"/>
    <w:rsid w:val="00F51095"/>
    <w:rsid w:val="00F53375"/>
    <w:rsid w:val="00F533E7"/>
    <w:rsid w:val="00F55E6D"/>
    <w:rsid w:val="00F57AAF"/>
    <w:rsid w:val="00F64FB8"/>
    <w:rsid w:val="00F6653F"/>
    <w:rsid w:val="00F70B0D"/>
    <w:rsid w:val="00F7113D"/>
    <w:rsid w:val="00F74969"/>
    <w:rsid w:val="00F74B96"/>
    <w:rsid w:val="00F75017"/>
    <w:rsid w:val="00F76F05"/>
    <w:rsid w:val="00F8341D"/>
    <w:rsid w:val="00F84580"/>
    <w:rsid w:val="00F845E6"/>
    <w:rsid w:val="00F84E41"/>
    <w:rsid w:val="00F8586A"/>
    <w:rsid w:val="00F871C2"/>
    <w:rsid w:val="00F87FE0"/>
    <w:rsid w:val="00F9356D"/>
    <w:rsid w:val="00F97CE9"/>
    <w:rsid w:val="00FA52E3"/>
    <w:rsid w:val="00FB0248"/>
    <w:rsid w:val="00FB06BF"/>
    <w:rsid w:val="00FB0D41"/>
    <w:rsid w:val="00FB13FD"/>
    <w:rsid w:val="00FB4564"/>
    <w:rsid w:val="00FB469B"/>
    <w:rsid w:val="00FB5325"/>
    <w:rsid w:val="00FC071D"/>
    <w:rsid w:val="00FC27EB"/>
    <w:rsid w:val="00FC3C9F"/>
    <w:rsid w:val="00FC7931"/>
    <w:rsid w:val="00FD060F"/>
    <w:rsid w:val="00FD0C23"/>
    <w:rsid w:val="00FD112E"/>
    <w:rsid w:val="00FD1E39"/>
    <w:rsid w:val="00FD278B"/>
    <w:rsid w:val="00FD74EA"/>
    <w:rsid w:val="00FE0B19"/>
    <w:rsid w:val="00FE0D44"/>
    <w:rsid w:val="00FE472F"/>
    <w:rsid w:val="00FE6DE4"/>
    <w:rsid w:val="00FF1BB6"/>
    <w:rsid w:val="00FF2CD3"/>
    <w:rsid w:val="00FF41EB"/>
    <w:rsid w:val="00FF5867"/>
    <w:rsid w:val="00F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723334D-4C6A-49B7-90B5-0624B335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4C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1"/>
    <w:next w:val="a"/>
    <w:link w:val="20"/>
    <w:uiPriority w:val="9"/>
    <w:qFormat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pPr>
      <w:outlineLvl w:val="3"/>
    </w:pPr>
    <w:rPr>
      <w:rFonts w:ascii="Calibri" w:hAnsi="Calibri"/>
      <w:i/>
      <w:iCs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000080"/>
      <w:sz w:val="20"/>
    </w:rPr>
  </w:style>
  <w:style w:type="character" w:customStyle="1" w:styleId="a4">
    <w:name w:val="Гипертекстовая ссылка"/>
    <w:uiPriority w:val="99"/>
    <w:rPr>
      <w:rFonts w:cs="Times New Roman"/>
      <w:b w:val="0"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Pr>
      <w:rFonts w:ascii="Verdana" w:hAnsi="Verdana" w:cs="Verdana"/>
      <w:sz w:val="22"/>
      <w:szCs w:val="22"/>
    </w:rPr>
  </w:style>
  <w:style w:type="paragraph" w:styleId="a6">
    <w:name w:val="Title"/>
    <w:aliases w:val="Заголовок"/>
    <w:basedOn w:val="a5"/>
    <w:next w:val="a"/>
    <w:uiPriority w:val="99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Pr>
      <w:u w:val="single"/>
    </w:rPr>
  </w:style>
  <w:style w:type="paragraph" w:customStyle="1" w:styleId="a9">
    <w:name w:val="Интерфейс"/>
    <w:basedOn w:val="a"/>
    <w:next w:val="a"/>
    <w:uiPriority w:val="99"/>
    <w:rPr>
      <w:color w:val="ECE9D8"/>
    </w:rPr>
  </w:style>
  <w:style w:type="paragraph" w:customStyle="1" w:styleId="aa">
    <w:name w:val="Комментарий"/>
    <w:basedOn w:val="a"/>
    <w:next w:val="a"/>
    <w:uiPriority w:val="99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uiPriority w:val="99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uiPriority w:val="99"/>
    <w:rPr>
      <w:rFonts w:cs="Times New Roman"/>
      <w:b w:val="0"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pPr>
      <w:ind w:firstLine="0"/>
    </w:pPr>
  </w:style>
  <w:style w:type="paragraph" w:customStyle="1" w:styleId="af5">
    <w:name w:val="Объект"/>
    <w:basedOn w:val="a"/>
    <w:next w:val="a"/>
    <w:uiPriority w:val="99"/>
  </w:style>
  <w:style w:type="paragraph" w:customStyle="1" w:styleId="af6">
    <w:name w:val="Таблицы (моноширинный)"/>
    <w:basedOn w:val="a"/>
    <w:next w:val="a"/>
    <w:uiPriority w:val="99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pPr>
      <w:ind w:left="140"/>
    </w:pPr>
  </w:style>
  <w:style w:type="character" w:customStyle="1" w:styleId="af8">
    <w:name w:val="Опечатки"/>
    <w:uiPriority w:val="99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fc">
    <w:name w:val="Продолжение ссылки"/>
    <w:uiPriority w:val="99"/>
  </w:style>
  <w:style w:type="paragraph" w:customStyle="1" w:styleId="afd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pPr>
      <w:ind w:firstLine="0"/>
      <w:jc w:val="left"/>
    </w:pPr>
  </w:style>
  <w:style w:type="character" w:customStyle="1" w:styleId="aff1">
    <w:name w:val="Утратил силу"/>
    <w:uiPriority w:val="99"/>
    <w:rPr>
      <w:rFonts w:cs="Times New Roman"/>
      <w:b w:val="0"/>
      <w:strike/>
      <w:color w:val="808000"/>
      <w:sz w:val="20"/>
      <w:szCs w:val="20"/>
    </w:rPr>
  </w:style>
  <w:style w:type="table" w:styleId="aff2">
    <w:name w:val="Table Grid"/>
    <w:basedOn w:val="a1"/>
    <w:uiPriority w:val="99"/>
    <w:rsid w:val="007777A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header"/>
    <w:basedOn w:val="a"/>
    <w:link w:val="aff4"/>
    <w:rsid w:val="00C46F77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ff4">
    <w:name w:val="Верхний колонтитул Знак"/>
    <w:link w:val="aff3"/>
    <w:locked/>
    <w:rPr>
      <w:rFonts w:ascii="Arial" w:hAnsi="Arial" w:cs="Arial"/>
      <w:sz w:val="20"/>
      <w:szCs w:val="20"/>
    </w:rPr>
  </w:style>
  <w:style w:type="character" w:styleId="aff5">
    <w:name w:val="page number"/>
    <w:uiPriority w:val="99"/>
    <w:rsid w:val="00C46F77"/>
    <w:rPr>
      <w:rFonts w:cs="Times New Roman"/>
    </w:rPr>
  </w:style>
  <w:style w:type="paragraph" w:styleId="aff6">
    <w:name w:val="footer"/>
    <w:basedOn w:val="a"/>
    <w:link w:val="aff7"/>
    <w:uiPriority w:val="99"/>
    <w:rsid w:val="00C46F77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ff7">
    <w:name w:val="Нижний колонтитул Знак"/>
    <w:link w:val="aff6"/>
    <w:uiPriority w:val="99"/>
    <w:locked/>
    <w:rPr>
      <w:rFonts w:ascii="Arial" w:hAnsi="Arial" w:cs="Arial"/>
      <w:sz w:val="20"/>
      <w:szCs w:val="20"/>
    </w:rPr>
  </w:style>
  <w:style w:type="paragraph" w:styleId="aff8">
    <w:name w:val="Balloon Text"/>
    <w:basedOn w:val="a"/>
    <w:link w:val="aff9"/>
    <w:uiPriority w:val="99"/>
    <w:semiHidden/>
    <w:rsid w:val="00987451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f9">
    <w:name w:val="Текст выноски Знак"/>
    <w:link w:val="aff8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11">
    <w:name w:val=" Знак Знак1 Знак Знак Знак Знак Знак Знак Знак Знак Знак Знак Знак Знак Знак"/>
    <w:basedOn w:val="a"/>
    <w:rsid w:val="00B42F6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 w:cs="Times New Roman"/>
      <w:lang w:val="en-US" w:eastAsia="en-US"/>
    </w:rPr>
  </w:style>
  <w:style w:type="character" w:customStyle="1" w:styleId="affa">
    <w:name w:val="Основной текст_"/>
    <w:link w:val="12"/>
    <w:rsid w:val="00C44EFC"/>
    <w:rPr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fa"/>
    <w:rsid w:val="00C44EFC"/>
    <w:pPr>
      <w:widowControl/>
      <w:shd w:val="clear" w:color="auto" w:fill="FFFFFF"/>
      <w:autoSpaceDE/>
      <w:autoSpaceDN/>
      <w:adjustRightInd/>
      <w:spacing w:line="274" w:lineRule="exact"/>
      <w:ind w:firstLine="700"/>
    </w:pPr>
    <w:rPr>
      <w:rFonts w:ascii="Times New Roman" w:hAnsi="Times New Roman" w:cs="Times New Roman"/>
      <w:sz w:val="23"/>
      <w:szCs w:val="23"/>
      <w:lang w:val="x-none" w:eastAsia="x-none"/>
    </w:rPr>
  </w:style>
  <w:style w:type="character" w:customStyle="1" w:styleId="21">
    <w:name w:val="Основной текст2"/>
    <w:rsid w:val="005C0C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41">
    <w:name w:val="Основной текст4"/>
    <w:basedOn w:val="a"/>
    <w:rsid w:val="00446F35"/>
    <w:pPr>
      <w:widowControl/>
      <w:shd w:val="clear" w:color="auto" w:fill="FFFFFF"/>
      <w:autoSpaceDE/>
      <w:autoSpaceDN/>
      <w:adjustRightInd/>
      <w:spacing w:after="180" w:line="230" w:lineRule="exact"/>
      <w:ind w:firstLine="0"/>
    </w:pPr>
    <w:rPr>
      <w:rFonts w:ascii="Times New Roman" w:hAnsi="Times New Roman" w:cs="Times New Roman"/>
      <w:color w:val="000000"/>
      <w:sz w:val="18"/>
      <w:szCs w:val="18"/>
      <w:lang w:val="ru"/>
    </w:rPr>
  </w:style>
  <w:style w:type="character" w:styleId="affb">
    <w:name w:val="line number"/>
    <w:uiPriority w:val="99"/>
    <w:semiHidden/>
    <w:unhideWhenUsed/>
    <w:rsid w:val="00907F09"/>
  </w:style>
  <w:style w:type="character" w:styleId="affc">
    <w:name w:val="Hyperlink"/>
    <w:uiPriority w:val="99"/>
    <w:unhideWhenUsed/>
    <w:rsid w:val="00C222E1"/>
    <w:rPr>
      <w:color w:val="0000FF"/>
      <w:u w:val="single"/>
    </w:rPr>
  </w:style>
  <w:style w:type="paragraph" w:styleId="affd">
    <w:name w:val="No Spacing"/>
    <w:uiPriority w:val="1"/>
    <w:qFormat/>
    <w:rsid w:val="00D65BE7"/>
    <w:pPr>
      <w:widowControl w:val="0"/>
      <w:autoSpaceDE w:val="0"/>
      <w:autoSpaceDN w:val="0"/>
      <w:adjustRightInd w:val="0"/>
    </w:pPr>
  </w:style>
  <w:style w:type="paragraph" w:customStyle="1" w:styleId="210">
    <w:name w:val="Основной текст с отступом 21"/>
    <w:basedOn w:val="a"/>
    <w:rsid w:val="00394989"/>
    <w:pPr>
      <w:widowControl/>
      <w:suppressAutoHyphens/>
      <w:autoSpaceDE/>
      <w:autoSpaceDN/>
      <w:adjustRightInd/>
      <w:ind w:firstLine="480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20702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Заголовок №2_"/>
    <w:link w:val="23"/>
    <w:uiPriority w:val="99"/>
    <w:locked/>
    <w:rsid w:val="00FB13FD"/>
    <w:rPr>
      <w:b/>
      <w:bCs/>
      <w:sz w:val="26"/>
      <w:szCs w:val="26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FB13FD"/>
    <w:pPr>
      <w:shd w:val="clear" w:color="auto" w:fill="FFFFFF"/>
      <w:autoSpaceDE/>
      <w:autoSpaceDN/>
      <w:adjustRightInd/>
      <w:spacing w:line="295" w:lineRule="exact"/>
      <w:ind w:firstLine="0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ConsNormal">
    <w:name w:val="ConsNormal"/>
    <w:rsid w:val="00B920FD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ffe">
    <w:name w:val="List Paragraph"/>
    <w:basedOn w:val="a"/>
    <w:uiPriority w:val="34"/>
    <w:qFormat/>
    <w:rsid w:val="00033A26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  <w:sz w:val="24"/>
      <w:szCs w:val="24"/>
    </w:rPr>
  </w:style>
  <w:style w:type="character" w:styleId="afff">
    <w:name w:val="annotation reference"/>
    <w:uiPriority w:val="99"/>
    <w:semiHidden/>
    <w:unhideWhenUsed/>
    <w:rsid w:val="00290A58"/>
    <w:rPr>
      <w:sz w:val="16"/>
      <w:szCs w:val="16"/>
    </w:rPr>
  </w:style>
  <w:style w:type="paragraph" w:styleId="afff0">
    <w:name w:val="annotation text"/>
    <w:basedOn w:val="a"/>
    <w:link w:val="afff1"/>
    <w:uiPriority w:val="99"/>
    <w:semiHidden/>
    <w:unhideWhenUsed/>
    <w:rsid w:val="00290A58"/>
  </w:style>
  <w:style w:type="character" w:customStyle="1" w:styleId="afff1">
    <w:name w:val="Текст примечания Знак"/>
    <w:link w:val="afff0"/>
    <w:uiPriority w:val="99"/>
    <w:semiHidden/>
    <w:rsid w:val="00290A58"/>
    <w:rPr>
      <w:rFonts w:ascii="Arial" w:hAnsi="Arial" w:cs="Arial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290A58"/>
    <w:rPr>
      <w:b/>
      <w:bCs/>
    </w:rPr>
  </w:style>
  <w:style w:type="character" w:customStyle="1" w:styleId="afff3">
    <w:name w:val="Тема примечания Знак"/>
    <w:link w:val="afff2"/>
    <w:uiPriority w:val="99"/>
    <w:semiHidden/>
    <w:rsid w:val="00290A58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8E144-FB39-4DE7-887B-7E3EA3DD5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5339</Words>
  <Characters>30433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35701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cp:lastModifiedBy>Шишкина Ю.А.</cp:lastModifiedBy>
  <cp:revision>2</cp:revision>
  <cp:lastPrinted>2026-06-09T08:07:00Z</cp:lastPrinted>
  <dcterms:created xsi:type="dcterms:W3CDTF">2026-06-15T05:25:00Z</dcterms:created>
  <dcterms:modified xsi:type="dcterms:W3CDTF">2026-06-15T05:25:00Z</dcterms:modified>
</cp:coreProperties>
</file>