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BCD" w:rsidRDefault="00AB26DC" w:rsidP="00F77255">
      <w:pPr>
        <w:ind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ДОГОВОР</w:t>
      </w:r>
      <w:r w:rsidR="00777243">
        <w:rPr>
          <w:rFonts w:ascii="PT Astra Serif" w:hAnsi="PT Astra Serif"/>
          <w:b/>
        </w:rPr>
        <w:t xml:space="preserve"> </w:t>
      </w:r>
      <w:r w:rsidR="00F82CA6" w:rsidRPr="0005253C">
        <w:rPr>
          <w:rFonts w:ascii="PT Astra Serif" w:hAnsi="PT Astra Serif"/>
          <w:b/>
        </w:rPr>
        <w:t xml:space="preserve">ОКАЗАНИЯ УСЛУГ </w:t>
      </w:r>
    </w:p>
    <w:p w:rsidR="00AB26DC" w:rsidRPr="0005253C" w:rsidRDefault="00014F1F" w:rsidP="00F77255">
      <w:pPr>
        <w:ind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№</w:t>
      </w:r>
      <w:r w:rsidR="00D312DA" w:rsidRPr="0005253C">
        <w:rPr>
          <w:rFonts w:ascii="PT Astra Serif" w:hAnsi="PT Astra Serif"/>
        </w:rPr>
        <w:t>2</w:t>
      </w:r>
      <w:r w:rsidR="00777243">
        <w:rPr>
          <w:rFonts w:ascii="PT Astra Serif" w:hAnsi="PT Astra Serif"/>
        </w:rPr>
        <w:t>6</w:t>
      </w:r>
      <w:r w:rsidR="00D312DA" w:rsidRPr="0005253C">
        <w:rPr>
          <w:rFonts w:ascii="PT Astra Serif" w:hAnsi="PT Astra Serif"/>
        </w:rPr>
        <w:t>2</w:t>
      </w:r>
      <w:r w:rsidR="00777243">
        <w:rPr>
          <w:rFonts w:ascii="PT Astra Serif" w:hAnsi="PT Astra Serif"/>
        </w:rPr>
        <w:t>6</w:t>
      </w:r>
      <w:r w:rsidR="00D312DA" w:rsidRPr="0005253C">
        <w:rPr>
          <w:rFonts w:ascii="PT Astra Serif" w:hAnsi="PT Astra Serif"/>
        </w:rPr>
        <w:t>32090_____2000000000000/__________________</w:t>
      </w:r>
    </w:p>
    <w:p w:rsidR="009831AD" w:rsidRPr="0005253C" w:rsidRDefault="00AE5547" w:rsidP="00F77255">
      <w:pPr>
        <w:ind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ИКЗ</w:t>
      </w:r>
      <w:r w:rsidR="004C6C5A">
        <w:rPr>
          <w:rFonts w:ascii="PT Astra Serif" w:hAnsi="PT Astra Serif"/>
          <w:b/>
        </w:rPr>
        <w:t xml:space="preserve"> </w:t>
      </w:r>
      <w:r w:rsidR="00643AFE" w:rsidRPr="0005253C">
        <w:rPr>
          <w:rFonts w:ascii="PT Astra Serif" w:hAnsi="PT Astra Serif"/>
          <w:bCs/>
          <w:kern w:val="2"/>
        </w:rPr>
        <w:t>2</w:t>
      </w:r>
      <w:r w:rsidR="004C6C5A">
        <w:rPr>
          <w:rFonts w:ascii="PT Astra Serif" w:hAnsi="PT Astra Serif"/>
          <w:bCs/>
          <w:kern w:val="2"/>
        </w:rPr>
        <w:t>6</w:t>
      </w:r>
      <w:r w:rsidR="00643AFE" w:rsidRPr="0005253C">
        <w:rPr>
          <w:rFonts w:ascii="PT Astra Serif" w:hAnsi="PT Astra Serif"/>
          <w:bCs/>
          <w:kern w:val="2"/>
        </w:rPr>
        <w:t xml:space="preserve"> 11654004566 165501001 00</w:t>
      </w:r>
      <w:r w:rsidR="007A3754" w:rsidRPr="0005253C">
        <w:rPr>
          <w:rFonts w:ascii="PT Astra Serif" w:hAnsi="PT Astra Serif"/>
          <w:bCs/>
          <w:kern w:val="2"/>
        </w:rPr>
        <w:t>00</w:t>
      </w:r>
      <w:r w:rsidR="00643AFE" w:rsidRPr="0005253C">
        <w:rPr>
          <w:rFonts w:ascii="PT Astra Serif" w:hAnsi="PT Astra Serif"/>
          <w:bCs/>
          <w:kern w:val="2"/>
        </w:rPr>
        <w:t xml:space="preserve"> 0</w:t>
      </w:r>
      <w:r w:rsidR="00104309">
        <w:rPr>
          <w:rFonts w:ascii="PT Astra Serif" w:hAnsi="PT Astra Serif"/>
          <w:bCs/>
          <w:kern w:val="2"/>
        </w:rPr>
        <w:t xml:space="preserve">18 </w:t>
      </w:r>
      <w:r w:rsidR="00E27567">
        <w:rPr>
          <w:rFonts w:ascii="PT Astra Serif" w:hAnsi="PT Astra Serif"/>
          <w:bCs/>
          <w:kern w:val="2"/>
        </w:rPr>
        <w:t>9511</w:t>
      </w:r>
      <w:r w:rsidR="00104309">
        <w:rPr>
          <w:rFonts w:ascii="PT Astra Serif" w:hAnsi="PT Astra Serif"/>
          <w:bCs/>
          <w:kern w:val="2"/>
        </w:rPr>
        <w:t xml:space="preserve"> </w:t>
      </w:r>
      <w:r w:rsidR="007A3754" w:rsidRPr="0005253C">
        <w:rPr>
          <w:rFonts w:ascii="PT Astra Serif" w:hAnsi="PT Astra Serif"/>
          <w:bCs/>
          <w:kern w:val="2"/>
        </w:rPr>
        <w:t>211</w:t>
      </w:r>
    </w:p>
    <w:p w:rsidR="00AB26DC" w:rsidRPr="0005253C" w:rsidRDefault="004A1D5E" w:rsidP="00F77255">
      <w:pPr>
        <w:jc w:val="center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г. Казань                                   </w:t>
      </w:r>
      <w:r w:rsidR="0053378F" w:rsidRPr="0005253C">
        <w:rPr>
          <w:rFonts w:ascii="PT Astra Serif" w:hAnsi="PT Astra Serif"/>
        </w:rPr>
        <w:tab/>
      </w:r>
      <w:r w:rsidR="0053378F" w:rsidRPr="0005253C">
        <w:rPr>
          <w:rFonts w:ascii="PT Astra Serif" w:hAnsi="PT Astra Serif"/>
        </w:rPr>
        <w:tab/>
      </w:r>
      <w:r w:rsidR="0053378F" w:rsidRPr="0005253C">
        <w:rPr>
          <w:rFonts w:ascii="PT Astra Serif" w:hAnsi="PT Astra Serif"/>
        </w:rPr>
        <w:tab/>
      </w:r>
      <w:r w:rsidR="0053378F" w:rsidRPr="0005253C">
        <w:rPr>
          <w:rFonts w:ascii="PT Astra Serif" w:hAnsi="PT Astra Serif"/>
        </w:rPr>
        <w:tab/>
      </w:r>
      <w:r w:rsidR="0053378F" w:rsidRPr="0005253C">
        <w:rPr>
          <w:rFonts w:ascii="PT Astra Serif" w:hAnsi="PT Astra Serif"/>
        </w:rPr>
        <w:tab/>
      </w:r>
      <w:r w:rsidR="00AB26DC" w:rsidRPr="0005253C">
        <w:rPr>
          <w:rFonts w:ascii="PT Astra Serif" w:hAnsi="PT Astra Serif"/>
        </w:rPr>
        <w:t>«</w:t>
      </w:r>
      <w:r w:rsidR="00A31D92" w:rsidRPr="0005253C">
        <w:rPr>
          <w:rFonts w:ascii="PT Astra Serif" w:hAnsi="PT Astra Serif"/>
        </w:rPr>
        <w:t>_____</w:t>
      </w:r>
      <w:r w:rsidR="00AB26DC" w:rsidRPr="0005253C">
        <w:rPr>
          <w:rFonts w:ascii="PT Astra Serif" w:hAnsi="PT Astra Serif"/>
        </w:rPr>
        <w:t>»</w:t>
      </w:r>
      <w:r w:rsidR="002D3930" w:rsidRPr="0005253C">
        <w:rPr>
          <w:rFonts w:ascii="PT Astra Serif" w:hAnsi="PT Astra Serif"/>
        </w:rPr>
        <w:t>___________</w:t>
      </w:r>
      <w:r w:rsidR="00A14280" w:rsidRPr="0005253C">
        <w:rPr>
          <w:rFonts w:ascii="PT Astra Serif" w:hAnsi="PT Astra Serif"/>
        </w:rPr>
        <w:t>20</w:t>
      </w:r>
      <w:r w:rsidR="00A33AA0" w:rsidRPr="0005253C">
        <w:rPr>
          <w:rFonts w:ascii="PT Astra Serif" w:hAnsi="PT Astra Serif"/>
        </w:rPr>
        <w:t>2</w:t>
      </w:r>
      <w:r w:rsidR="006F0C49">
        <w:rPr>
          <w:rFonts w:ascii="PT Astra Serif" w:hAnsi="PT Astra Serif"/>
        </w:rPr>
        <w:t>6</w:t>
      </w:r>
      <w:r w:rsidR="005A404E" w:rsidRPr="0005253C">
        <w:rPr>
          <w:rFonts w:ascii="PT Astra Serif" w:hAnsi="PT Astra Serif"/>
        </w:rPr>
        <w:t xml:space="preserve"> </w:t>
      </w:r>
      <w:r w:rsidR="00AB26DC" w:rsidRPr="0005253C">
        <w:rPr>
          <w:rFonts w:ascii="PT Astra Serif" w:hAnsi="PT Astra Serif"/>
        </w:rPr>
        <w:t>г.</w:t>
      </w:r>
    </w:p>
    <w:p w:rsidR="00AB26DC" w:rsidRPr="0005253C" w:rsidRDefault="00AB26DC" w:rsidP="00F77255">
      <w:pPr>
        <w:ind w:firstLine="567"/>
        <w:jc w:val="center"/>
        <w:rPr>
          <w:rFonts w:ascii="PT Astra Serif" w:hAnsi="PT Astra Serif"/>
        </w:rPr>
      </w:pPr>
    </w:p>
    <w:p w:rsidR="00AB26DC" w:rsidRPr="0005253C" w:rsidRDefault="00643AFE" w:rsidP="000A0CBC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  <w:b/>
        </w:rPr>
        <w:t>Управление Федеральной службы исполнения наказаний по Республике Татарстан (УФСИН России по Республике Татарстан</w:t>
      </w:r>
      <w:r w:rsidR="009B4B25" w:rsidRPr="0005253C">
        <w:rPr>
          <w:rFonts w:ascii="PT Astra Serif" w:hAnsi="PT Astra Serif"/>
          <w:b/>
        </w:rPr>
        <w:t>)</w:t>
      </w:r>
      <w:r w:rsidRPr="0005253C">
        <w:rPr>
          <w:rFonts w:ascii="PT Astra Serif" w:hAnsi="PT Astra Serif"/>
        </w:rPr>
        <w:t xml:space="preserve">, выступающее от имени Российской Федерации, именуемое в дальнейшем </w:t>
      </w:r>
      <w:r w:rsidRPr="0005253C">
        <w:rPr>
          <w:rFonts w:ascii="PT Astra Serif" w:hAnsi="PT Astra Serif"/>
          <w:b/>
        </w:rPr>
        <w:t xml:space="preserve">«Заказчик», «Государственный заказчик» </w:t>
      </w:r>
      <w:r w:rsidRPr="0005253C">
        <w:rPr>
          <w:rFonts w:ascii="PT Astra Serif" w:hAnsi="PT Astra Serif"/>
        </w:rPr>
        <w:t>в лице</w:t>
      </w:r>
      <w:r w:rsidR="00F472DE">
        <w:rPr>
          <w:rFonts w:ascii="PT Astra Serif" w:hAnsi="PT Astra Serif"/>
        </w:rPr>
        <w:t xml:space="preserve"> </w:t>
      </w:r>
      <w:r w:rsidR="000A0CBC" w:rsidRPr="0005253C">
        <w:rPr>
          <w:rFonts w:ascii="PT Astra Serif" w:hAnsi="PT Astra Serif"/>
          <w:color w:val="000000"/>
          <w:shd w:val="clear" w:color="auto" w:fill="FFFFFF"/>
        </w:rPr>
        <w:t>н</w:t>
      </w:r>
      <w:r w:rsidR="00F331CF">
        <w:rPr>
          <w:rFonts w:ascii="PT Astra Serif" w:hAnsi="PT Astra Serif"/>
          <w:color w:val="000000"/>
          <w:shd w:val="clear" w:color="auto" w:fill="FFFFFF"/>
        </w:rPr>
        <w:t>ачальник</w:t>
      </w:r>
      <w:r w:rsidR="00F472DE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F331CF">
        <w:rPr>
          <w:rFonts w:ascii="PT Astra Serif" w:hAnsi="PT Astra Serif"/>
          <w:color w:val="000000"/>
          <w:shd w:val="clear" w:color="auto" w:fill="FFFFFF"/>
        </w:rPr>
        <w:t>Хиалеев Эдуард Данилович</w:t>
      </w:r>
      <w:r w:rsidRPr="0005253C">
        <w:rPr>
          <w:rFonts w:ascii="PT Astra Serif" w:hAnsi="PT Astra Serif"/>
        </w:rPr>
        <w:t xml:space="preserve">, </w:t>
      </w:r>
      <w:r w:rsidRPr="0005253C">
        <w:rPr>
          <w:rFonts w:ascii="PT Astra Serif" w:hAnsi="PT Astra Serif"/>
          <w:lang w:eastAsia="ru-RU"/>
        </w:rPr>
        <w:t xml:space="preserve">действующего на основании Положения </w:t>
      </w:r>
      <w:r w:rsidR="00F472DE">
        <w:rPr>
          <w:rFonts w:ascii="PT Astra Serif" w:hAnsi="PT Astra Serif"/>
          <w:lang w:eastAsia="ru-RU"/>
        </w:rPr>
        <w:br/>
      </w:r>
      <w:r w:rsidRPr="0005253C">
        <w:rPr>
          <w:rFonts w:ascii="PT Astra Serif" w:hAnsi="PT Astra Serif"/>
          <w:lang w:eastAsia="ru-RU"/>
        </w:rPr>
        <w:t>об УФСИН России по Республике Татарстан</w:t>
      </w:r>
      <w:r w:rsidRPr="0005253C">
        <w:rPr>
          <w:rFonts w:ascii="PT Astra Serif" w:hAnsi="PT Astra Serif"/>
        </w:rPr>
        <w:t xml:space="preserve"> с одной стороны и</w:t>
      </w:r>
      <w:r w:rsidR="000A0CBC" w:rsidRPr="0005253C">
        <w:rPr>
          <w:rFonts w:ascii="PT Astra Serif" w:hAnsi="PT Astra Serif"/>
        </w:rPr>
        <w:t xml:space="preserve"> </w:t>
      </w:r>
      <w:r w:rsidR="00F472DE">
        <w:rPr>
          <w:rFonts w:ascii="PT Astra Serif" w:hAnsi="PT Astra Serif"/>
        </w:rPr>
        <w:t>_______________________</w:t>
      </w:r>
      <w:r w:rsidRPr="0005253C">
        <w:rPr>
          <w:rFonts w:ascii="PT Astra Serif" w:hAnsi="PT Astra Serif"/>
          <w:b/>
        </w:rPr>
        <w:t xml:space="preserve">, </w:t>
      </w:r>
      <w:r w:rsidRPr="0005253C">
        <w:rPr>
          <w:rFonts w:ascii="PT Astra Serif" w:hAnsi="PT Astra Serif"/>
        </w:rPr>
        <w:t xml:space="preserve">именуемое в дальнейшем </w:t>
      </w:r>
      <w:r w:rsidRPr="0005253C">
        <w:rPr>
          <w:rFonts w:ascii="PT Astra Serif" w:hAnsi="PT Astra Serif"/>
          <w:b/>
        </w:rPr>
        <w:t>«Исполнитель»</w:t>
      </w:r>
      <w:r w:rsidRPr="0005253C">
        <w:rPr>
          <w:rFonts w:ascii="PT Astra Serif" w:hAnsi="PT Astra Serif"/>
        </w:rPr>
        <w:t>, в лице</w:t>
      </w:r>
      <w:r w:rsidR="00D95CD9" w:rsidRPr="0005253C">
        <w:rPr>
          <w:rFonts w:ascii="PT Astra Serif" w:hAnsi="PT Astra Serif"/>
        </w:rPr>
        <w:t xml:space="preserve"> </w:t>
      </w:r>
      <w:r w:rsidR="00F472DE">
        <w:rPr>
          <w:rFonts w:ascii="PT Astra Serif" w:hAnsi="PT Astra Serif"/>
        </w:rPr>
        <w:t>_____________________________</w:t>
      </w:r>
      <w:r w:rsidRPr="0005253C">
        <w:rPr>
          <w:rFonts w:ascii="PT Astra Serif" w:hAnsi="PT Astra Serif"/>
        </w:rPr>
        <w:t xml:space="preserve">, действующего на основании </w:t>
      </w:r>
      <w:r w:rsidR="00F472DE">
        <w:rPr>
          <w:rFonts w:ascii="PT Astra Serif" w:hAnsi="PT Astra Serif"/>
        </w:rPr>
        <w:t>____________________</w:t>
      </w:r>
      <w:r w:rsidRPr="0005253C">
        <w:rPr>
          <w:rFonts w:ascii="PT Astra Serif" w:hAnsi="PT Astra Serif"/>
        </w:rPr>
        <w:t xml:space="preserve">,  с другой стороны, совместно именуемые «Стороны», </w:t>
      </w:r>
      <w:r w:rsidR="003A011B" w:rsidRPr="0005253C">
        <w:rPr>
          <w:rFonts w:ascii="PT Astra Serif" w:hAnsi="PT Astra Serif"/>
        </w:rPr>
        <w:t xml:space="preserve">в соответствии с п. 4 ч. 1 ст. 93 Федеральным законом от 05.04.2013 № 44-ФЗ </w:t>
      </w:r>
      <w:r w:rsidR="00F472DE">
        <w:rPr>
          <w:rFonts w:ascii="PT Astra Serif" w:hAnsi="PT Astra Serif"/>
        </w:rPr>
        <w:br/>
      </w:r>
      <w:r w:rsidR="003A011B" w:rsidRPr="0005253C">
        <w:rPr>
          <w:rFonts w:ascii="PT Astra Serif" w:hAnsi="PT Astra Serif"/>
        </w:rPr>
        <w:t>«О контрактной системе в сфере закупок товаров, работ, услуг для обеспечения государственных  и муниципальных нужд», Федеральным законом от 29.12.2012 № 275-ФЗ</w:t>
      </w:r>
      <w:r w:rsidR="006F0C49">
        <w:rPr>
          <w:rFonts w:ascii="PT Astra Serif" w:hAnsi="PT Astra Serif"/>
        </w:rPr>
        <w:br/>
      </w:r>
      <w:r w:rsidR="003A011B" w:rsidRPr="0005253C">
        <w:rPr>
          <w:rFonts w:ascii="PT Astra Serif" w:hAnsi="PT Astra Serif"/>
        </w:rPr>
        <w:t xml:space="preserve"> «О государственном оборонном заказе», постановлением Правительства Российской Федерации от 26.12.2013  № 1275 «О примерных условиях государственных контрактов (контрактов) по государственному оборонному заказу»,</w:t>
      </w:r>
      <w:r w:rsidR="00B455AC">
        <w:rPr>
          <w:rFonts w:ascii="PT Astra Serif" w:hAnsi="PT Astra Serif"/>
        </w:rPr>
        <w:t xml:space="preserve"> </w:t>
      </w:r>
      <w:r w:rsidR="003A011B" w:rsidRPr="0005253C">
        <w:rPr>
          <w:rFonts w:ascii="PT Astra Serif" w:hAnsi="PT Astra Serif"/>
        </w:rPr>
        <w:t xml:space="preserve">Постановление Правительства РФ </w:t>
      </w:r>
      <w:r w:rsidR="006F0C49">
        <w:rPr>
          <w:rFonts w:ascii="PT Astra Serif" w:hAnsi="PT Astra Serif"/>
        </w:rPr>
        <w:br/>
      </w:r>
      <w:r w:rsidR="003A011B" w:rsidRPr="0005253C">
        <w:rPr>
          <w:rFonts w:ascii="PT Astra Serif" w:hAnsi="PT Astra Serif"/>
        </w:rPr>
        <w:t>от 19.09.2022 N 1658 "О типовых условиях контрактов, заключаемых в целях выполнения государственного оборонного заказа, и о внесении изменений в Положение о примерных условиях государственных контрактов (контрактов) по государственному оборонному заказу",</w:t>
      </w:r>
      <w:r w:rsidR="00777243">
        <w:rPr>
          <w:rFonts w:ascii="PT Astra Serif" w:hAnsi="PT Astra Serif"/>
        </w:rPr>
        <w:t xml:space="preserve"> </w:t>
      </w:r>
      <w:r w:rsidR="003A011B" w:rsidRPr="0005253C">
        <w:rPr>
          <w:rFonts w:ascii="PT Astra Serif" w:hAnsi="PT Astra Serif"/>
        </w:rPr>
        <w:t xml:space="preserve">Постановление Правительства </w:t>
      </w:r>
      <w:r w:rsidR="003A011B" w:rsidRPr="009F237B">
        <w:rPr>
          <w:rFonts w:ascii="PT Astra Serif" w:hAnsi="PT Astra Serif"/>
        </w:rPr>
        <w:t xml:space="preserve">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на основании проведённой закупочной сессии </w:t>
      </w:r>
      <w:r w:rsidR="00FE4BA7" w:rsidRPr="009F237B">
        <w:rPr>
          <w:rFonts w:ascii="PT Astra Serif" w:hAnsi="PT Astra Serif"/>
        </w:rPr>
        <w:t>№</w:t>
      </w:r>
      <w:r w:rsidR="00777243" w:rsidRPr="009F237B">
        <w:rPr>
          <w:rFonts w:ascii="PT Astra Serif" w:hAnsi="PT Astra Serif"/>
        </w:rPr>
        <w:t>_____________________</w:t>
      </w:r>
      <w:r w:rsidR="000A0CBC" w:rsidRPr="009F237B">
        <w:rPr>
          <w:rFonts w:ascii="PT Astra Serif" w:hAnsi="PT Astra Serif"/>
        </w:rPr>
        <w:t xml:space="preserve"> </w:t>
      </w:r>
      <w:r w:rsidR="003A011B" w:rsidRPr="009F237B">
        <w:rPr>
          <w:rFonts w:ascii="PT Astra Serif" w:hAnsi="PT Astra Serif"/>
        </w:rPr>
        <w:t xml:space="preserve">от </w:t>
      </w:r>
      <w:r w:rsidR="00777243" w:rsidRPr="009F237B">
        <w:rPr>
          <w:rFonts w:ascii="PT Astra Serif" w:hAnsi="PT Astra Serif"/>
        </w:rPr>
        <w:t>____________</w:t>
      </w:r>
      <w:r w:rsidR="003A011B" w:rsidRPr="009F237B">
        <w:rPr>
          <w:rFonts w:ascii="PT Astra Serif" w:hAnsi="PT Astra Serif"/>
        </w:rPr>
        <w:t xml:space="preserve"> на Едином агрегаторе торговли</w:t>
      </w:r>
      <w:r w:rsidR="00710844" w:rsidRPr="009F237B">
        <w:rPr>
          <w:rFonts w:ascii="PT Astra Serif" w:hAnsi="PT Astra Serif"/>
        </w:rPr>
        <w:t xml:space="preserve"> </w:t>
      </w:r>
      <w:r w:rsidR="003A011B" w:rsidRPr="009F237B">
        <w:rPr>
          <w:rFonts w:ascii="PT Astra Serif" w:hAnsi="PT Astra Serif"/>
        </w:rPr>
        <w:t xml:space="preserve">заключили настоящий </w:t>
      </w:r>
      <w:r w:rsidR="00BC231B">
        <w:rPr>
          <w:rFonts w:ascii="PT Astra Serif" w:hAnsi="PT Astra Serif"/>
        </w:rPr>
        <w:t>Договор оказания услуг</w:t>
      </w:r>
      <w:r w:rsidR="003A011B" w:rsidRPr="0005253C">
        <w:rPr>
          <w:rFonts w:ascii="PT Astra Serif" w:hAnsi="PT Astra Serif"/>
        </w:rPr>
        <w:t xml:space="preserve"> (далее –договор)  о нижеследующем:</w:t>
      </w:r>
    </w:p>
    <w:p w:rsidR="00FE4BA7" w:rsidRPr="0005253C" w:rsidRDefault="00FE4BA7" w:rsidP="000A0CBC">
      <w:pPr>
        <w:ind w:firstLine="708"/>
        <w:jc w:val="both"/>
        <w:rPr>
          <w:rFonts w:ascii="PT Astra Serif" w:hAnsi="PT Astra Serif"/>
        </w:rPr>
      </w:pPr>
    </w:p>
    <w:p w:rsidR="00AB26DC" w:rsidRPr="0005253C" w:rsidRDefault="00AB26DC" w:rsidP="00F77255">
      <w:pPr>
        <w:ind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1.ПРЕДМЕТ ДОГОВОРА</w:t>
      </w:r>
    </w:p>
    <w:p w:rsidR="00070987" w:rsidRPr="0005253C" w:rsidRDefault="00330986" w:rsidP="00EC7078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  <w:spacing w:val="-1"/>
        </w:rPr>
        <w:t>1.1.</w:t>
      </w:r>
      <w:r w:rsidR="000C395B">
        <w:rPr>
          <w:rFonts w:ascii="PT Astra Serif" w:hAnsi="PT Astra Serif"/>
          <w:spacing w:val="-1"/>
        </w:rPr>
        <w:t> </w:t>
      </w:r>
      <w:r w:rsidRPr="0005253C">
        <w:rPr>
          <w:rFonts w:ascii="PT Astra Serif" w:hAnsi="PT Astra Serif"/>
          <w:spacing w:val="-1"/>
        </w:rPr>
        <w:t>Исполнитель обяз</w:t>
      </w:r>
      <w:r w:rsidR="00C42636" w:rsidRPr="0005253C">
        <w:rPr>
          <w:rFonts w:ascii="PT Astra Serif" w:hAnsi="PT Astra Serif"/>
          <w:spacing w:val="-1"/>
        </w:rPr>
        <w:t xml:space="preserve">уется </w:t>
      </w:r>
      <w:r w:rsidR="003B5B08" w:rsidRPr="0005253C">
        <w:rPr>
          <w:rFonts w:ascii="PT Astra Serif" w:hAnsi="PT Astra Serif"/>
        </w:rPr>
        <w:t xml:space="preserve">выполнить </w:t>
      </w:r>
      <w:r w:rsidR="00F77712" w:rsidRPr="00F77712">
        <w:rPr>
          <w:rFonts w:ascii="PT Astra Serif" w:hAnsi="PT Astra Serif"/>
          <w:b/>
        </w:rPr>
        <w:t>услуги</w:t>
      </w:r>
      <w:r w:rsidR="003B5B08" w:rsidRPr="00F77712">
        <w:rPr>
          <w:rFonts w:ascii="PT Astra Serif" w:hAnsi="PT Astra Serif"/>
          <w:b/>
        </w:rPr>
        <w:t xml:space="preserve"> по</w:t>
      </w:r>
      <w:r w:rsidR="003B5B08" w:rsidRPr="0005253C">
        <w:rPr>
          <w:rFonts w:ascii="PT Astra Serif" w:hAnsi="PT Astra Serif"/>
        </w:rPr>
        <w:t xml:space="preserve"> </w:t>
      </w:r>
      <w:r w:rsidR="006F0C49" w:rsidRPr="00E27567">
        <w:rPr>
          <w:rFonts w:ascii="PT Astra Serif" w:hAnsi="PT Astra Serif"/>
          <w:b/>
        </w:rPr>
        <w:t>ремонту электронно-вычислительной техники</w:t>
      </w:r>
      <w:r w:rsidR="003B5B08" w:rsidRPr="00E27567">
        <w:rPr>
          <w:rFonts w:ascii="PT Astra Serif" w:hAnsi="PT Astra Serif"/>
        </w:rPr>
        <w:t xml:space="preserve"> </w:t>
      </w:r>
      <w:r w:rsidR="003B5B08" w:rsidRPr="0005253C">
        <w:rPr>
          <w:rFonts w:ascii="PT Astra Serif" w:hAnsi="PT Astra Serif"/>
        </w:rPr>
        <w:t>(</w:t>
      </w:r>
      <w:r w:rsidR="003B5B08" w:rsidRPr="0005253C">
        <w:rPr>
          <w:rFonts w:ascii="PT Astra Serif" w:hAnsi="PT Astra Serif"/>
          <w:b/>
        </w:rPr>
        <w:t>Приобретение и ремонт вооружения, военной и специальной техники и военно-технического имущества, приобретение иных товаров, работ и услуг в рамках государственного оборонного заказа в целях обеспечения государственной программы вооружения</w:t>
      </w:r>
      <w:r w:rsidR="003B5B08" w:rsidRPr="0005253C">
        <w:rPr>
          <w:rFonts w:ascii="PT Astra Serif" w:hAnsi="PT Astra Serif"/>
        </w:rPr>
        <w:t xml:space="preserve">) </w:t>
      </w:r>
      <w:r w:rsidR="00E27567" w:rsidRPr="0005253C">
        <w:rPr>
          <w:rFonts w:ascii="PT Astra Serif" w:hAnsi="PT Astra Serif"/>
          <w:spacing w:val="-1"/>
        </w:rPr>
        <w:t xml:space="preserve">(именуемые в дальнейшем услуги) </w:t>
      </w:r>
      <w:r w:rsidR="003B5B08" w:rsidRPr="0005253C">
        <w:rPr>
          <w:rFonts w:ascii="PT Astra Serif" w:hAnsi="PT Astra Serif"/>
        </w:rPr>
        <w:t xml:space="preserve"> в рамках государственного оборонного заказа (в соответствии с условиями настоящего </w:t>
      </w:r>
      <w:r w:rsidR="00BC231B">
        <w:rPr>
          <w:rFonts w:ascii="PT Astra Serif" w:hAnsi="PT Astra Serif"/>
        </w:rPr>
        <w:t>договора</w:t>
      </w:r>
      <w:r w:rsidR="003B5B08" w:rsidRPr="0005253C">
        <w:rPr>
          <w:rFonts w:ascii="PT Astra Serif" w:hAnsi="PT Astra Serif"/>
        </w:rPr>
        <w:t xml:space="preserve"> и техническим заданием, являющимся неотъемлемой частью настоящего </w:t>
      </w:r>
      <w:r w:rsidR="00BC231B">
        <w:rPr>
          <w:rFonts w:ascii="PT Astra Serif" w:hAnsi="PT Astra Serif"/>
        </w:rPr>
        <w:t>договора</w:t>
      </w:r>
      <w:r w:rsidR="003B5B08" w:rsidRPr="0005253C">
        <w:rPr>
          <w:rFonts w:ascii="PT Astra Serif" w:hAnsi="PT Astra Serif"/>
        </w:rPr>
        <w:t xml:space="preserve">, а Заказчик обязуется принять и оплатить, выполненные по настоящему </w:t>
      </w:r>
      <w:r w:rsidR="00BC231B">
        <w:rPr>
          <w:rFonts w:ascii="PT Astra Serif" w:hAnsi="PT Astra Serif"/>
        </w:rPr>
        <w:t>договору</w:t>
      </w:r>
      <w:r w:rsidR="003B5B08" w:rsidRPr="0005253C">
        <w:rPr>
          <w:rFonts w:ascii="PT Astra Serif" w:hAnsi="PT Astra Serif"/>
        </w:rPr>
        <w:t xml:space="preserve"> услуги в соответствии</w:t>
      </w:r>
      <w:r w:rsidR="006F0C49">
        <w:rPr>
          <w:rFonts w:ascii="PT Astra Serif" w:hAnsi="PT Astra Serif"/>
        </w:rPr>
        <w:br/>
      </w:r>
      <w:r w:rsidR="003B5B08" w:rsidRPr="0005253C">
        <w:rPr>
          <w:rFonts w:ascii="PT Astra Serif" w:hAnsi="PT Astra Serif"/>
        </w:rPr>
        <w:t xml:space="preserve"> с условиями настоящего </w:t>
      </w:r>
      <w:r w:rsidR="00BC231B">
        <w:rPr>
          <w:rFonts w:ascii="PT Astra Serif" w:hAnsi="PT Astra Serif"/>
        </w:rPr>
        <w:t>договора</w:t>
      </w:r>
      <w:r w:rsidR="003B5B08" w:rsidRPr="0005253C">
        <w:rPr>
          <w:rFonts w:ascii="PT Astra Serif" w:hAnsi="PT Astra Serif"/>
        </w:rPr>
        <w:t>.</w:t>
      </w:r>
    </w:p>
    <w:p w:rsidR="0072730D" w:rsidRPr="0005253C" w:rsidRDefault="000C395B" w:rsidP="00EC7078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  <w:r w:rsidRPr="004976C0">
        <w:rPr>
          <w:rFonts w:ascii="PT Astra Serif" w:hAnsi="PT Astra Serif"/>
        </w:rPr>
        <w:t>2. </w:t>
      </w:r>
      <w:r w:rsidR="0072730D" w:rsidRPr="004976C0">
        <w:rPr>
          <w:rFonts w:ascii="PT Astra Serif" w:hAnsi="PT Astra Serif"/>
        </w:rPr>
        <w:t xml:space="preserve">Услуги выполняются с момента заключения </w:t>
      </w:r>
      <w:r w:rsidR="00BC231B">
        <w:rPr>
          <w:rFonts w:ascii="PT Astra Serif" w:hAnsi="PT Astra Serif"/>
        </w:rPr>
        <w:t xml:space="preserve">договора, </w:t>
      </w:r>
      <w:r w:rsidR="0072730D" w:rsidRPr="004976C0">
        <w:rPr>
          <w:rFonts w:ascii="PT Astra Serif" w:hAnsi="PT Astra Serif"/>
        </w:rPr>
        <w:t xml:space="preserve"> по </w:t>
      </w:r>
      <w:r w:rsidR="0072730D" w:rsidRPr="004976C0">
        <w:rPr>
          <w:rFonts w:ascii="PT Astra Serif" w:hAnsi="PT Astra Serif"/>
          <w:b/>
        </w:rPr>
        <w:t>01.1</w:t>
      </w:r>
      <w:r w:rsidR="00E27567" w:rsidRPr="004976C0">
        <w:rPr>
          <w:rFonts w:ascii="PT Astra Serif" w:hAnsi="PT Astra Serif"/>
          <w:b/>
        </w:rPr>
        <w:t>1</w:t>
      </w:r>
      <w:r w:rsidR="0072730D" w:rsidRPr="004976C0">
        <w:rPr>
          <w:rFonts w:ascii="PT Astra Serif" w:hAnsi="PT Astra Serif"/>
          <w:b/>
        </w:rPr>
        <w:t>.202</w:t>
      </w:r>
      <w:r w:rsidR="006F0C49" w:rsidRPr="004976C0">
        <w:rPr>
          <w:rFonts w:ascii="PT Astra Serif" w:hAnsi="PT Astra Serif"/>
          <w:b/>
        </w:rPr>
        <w:t>6</w:t>
      </w:r>
      <w:r w:rsidR="0072730D" w:rsidRPr="004976C0">
        <w:rPr>
          <w:rFonts w:ascii="PT Astra Serif" w:hAnsi="PT Astra Serif"/>
        </w:rPr>
        <w:t>. Исполнитель обязан согласовать с Заказчиком точную дату и время начала оказания услуг.</w:t>
      </w:r>
      <w:r w:rsidR="0072730D" w:rsidRPr="0005253C">
        <w:rPr>
          <w:rFonts w:ascii="PT Astra Serif" w:hAnsi="PT Astra Serif"/>
        </w:rPr>
        <w:t xml:space="preserve"> </w:t>
      </w:r>
    </w:p>
    <w:p w:rsidR="0072730D" w:rsidRPr="0005253C" w:rsidRDefault="000C395B" w:rsidP="00EC7078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1.3. </w:t>
      </w:r>
      <w:r w:rsidR="0072730D" w:rsidRPr="0005253C">
        <w:rPr>
          <w:rFonts w:ascii="PT Astra Serif" w:hAnsi="PT Astra Serif"/>
        </w:rPr>
        <w:t xml:space="preserve">Место </w:t>
      </w:r>
      <w:r w:rsidR="0072730D" w:rsidRPr="009F237B">
        <w:rPr>
          <w:rFonts w:ascii="PT Astra Serif" w:hAnsi="PT Astra Serif"/>
        </w:rPr>
        <w:t xml:space="preserve">оказания услуг – </w:t>
      </w:r>
      <w:r w:rsidR="00A6259A" w:rsidRPr="009F237B">
        <w:rPr>
          <w:rFonts w:ascii="PT Astra Serif" w:hAnsi="PT Astra Serif"/>
        </w:rPr>
        <w:t>по адресу Исполнителя</w:t>
      </w:r>
      <w:r w:rsidR="0072730D" w:rsidRPr="009F237B">
        <w:rPr>
          <w:rFonts w:ascii="PT Astra Serif" w:hAnsi="PT Astra Serif"/>
        </w:rPr>
        <w:t>.</w:t>
      </w:r>
    </w:p>
    <w:p w:rsidR="00D54FE8" w:rsidRPr="0005253C" w:rsidRDefault="00D54FE8" w:rsidP="00F77255">
      <w:pPr>
        <w:shd w:val="clear" w:color="auto" w:fill="FFFFFF"/>
        <w:tabs>
          <w:tab w:val="left" w:pos="367"/>
        </w:tabs>
        <w:ind w:firstLine="567"/>
        <w:jc w:val="both"/>
        <w:rPr>
          <w:rFonts w:ascii="PT Astra Serif" w:hAnsi="PT Astra Serif"/>
        </w:rPr>
      </w:pPr>
    </w:p>
    <w:p w:rsidR="009A0FB8" w:rsidRPr="0005253C" w:rsidRDefault="009A0FB8" w:rsidP="00F77255">
      <w:pPr>
        <w:ind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2. ПРАВА И ОБЯЗАННОСТИ СТОРОН</w:t>
      </w:r>
    </w:p>
    <w:p w:rsidR="0072730D" w:rsidRPr="0005253C" w:rsidRDefault="0072730D" w:rsidP="0072730D">
      <w:pPr>
        <w:ind w:firstLine="567"/>
        <w:jc w:val="both"/>
        <w:rPr>
          <w:rFonts w:ascii="PT Astra Serif" w:hAnsi="PT Astra Serif"/>
          <w:vertAlign w:val="superscript"/>
        </w:rPr>
      </w:pPr>
      <w:r w:rsidRPr="0005253C">
        <w:rPr>
          <w:rFonts w:ascii="PT Astra Serif" w:hAnsi="PT Astra Serif"/>
        </w:rPr>
        <w:t>2.1. Исполнитель обязан:</w:t>
      </w:r>
      <w:r w:rsidRPr="0005253C">
        <w:rPr>
          <w:rFonts w:ascii="PT Astra Serif" w:hAnsi="PT Astra Serif"/>
          <w:vertAlign w:val="superscript"/>
        </w:rPr>
        <w:t> </w:t>
      </w:r>
    </w:p>
    <w:p w:rsidR="0072730D" w:rsidRPr="0005253C" w:rsidRDefault="000C395B" w:rsidP="0072730D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2.1.1. </w:t>
      </w:r>
      <w:r w:rsidR="0072730D" w:rsidRPr="0005253C">
        <w:rPr>
          <w:rFonts w:ascii="PT Astra Serif" w:hAnsi="PT Astra Serif"/>
        </w:rPr>
        <w:t xml:space="preserve">Оказать услуги в порядке, количестве, в срок и на условиях, предусмотренных настоящим </w:t>
      </w:r>
      <w:r w:rsidR="003F549E">
        <w:rPr>
          <w:rFonts w:ascii="PT Astra Serif" w:hAnsi="PT Astra Serif"/>
        </w:rPr>
        <w:t>договором</w:t>
      </w:r>
      <w:r w:rsidR="0072730D" w:rsidRPr="0005253C">
        <w:rPr>
          <w:rFonts w:ascii="PT Astra Serif" w:hAnsi="PT Astra Serif"/>
        </w:rPr>
        <w:t>.</w:t>
      </w:r>
    </w:p>
    <w:p w:rsidR="0072730D" w:rsidRPr="0005253C" w:rsidRDefault="000C395B" w:rsidP="0072730D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2.1.2. </w:t>
      </w:r>
      <w:r w:rsidR="0072730D" w:rsidRPr="0005253C">
        <w:rPr>
          <w:rFonts w:ascii="PT Astra Serif" w:hAnsi="PT Astra Serif"/>
        </w:rPr>
        <w:t xml:space="preserve">Обеспечить соответствие оказанных услуг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3F549E">
        <w:rPr>
          <w:rFonts w:ascii="PT Astra Serif" w:hAnsi="PT Astra Serif"/>
        </w:rPr>
        <w:t>договором</w:t>
      </w:r>
      <w:r w:rsidR="0072730D" w:rsidRPr="0005253C">
        <w:rPr>
          <w:rFonts w:ascii="PT Astra Serif" w:hAnsi="PT Astra Serif"/>
        </w:rPr>
        <w:t>.</w:t>
      </w:r>
    </w:p>
    <w:p w:rsidR="0072730D" w:rsidRPr="0005253C" w:rsidRDefault="000C395B" w:rsidP="0072730D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2.1.3. </w:t>
      </w:r>
      <w:r w:rsidR="0072730D" w:rsidRPr="0005253C">
        <w:rPr>
          <w:rFonts w:ascii="PT Astra Serif" w:hAnsi="PT Astra Serif"/>
        </w:rPr>
        <w:t xml:space="preserve">Обеспечить за свой счет устранение выявленных нарушений при несоответствии оказанных услуг условиям настоящего </w:t>
      </w:r>
      <w:r w:rsidR="003F549E">
        <w:rPr>
          <w:rFonts w:ascii="PT Astra Serif" w:hAnsi="PT Astra Serif"/>
        </w:rPr>
        <w:t>договора</w:t>
      </w:r>
      <w:r w:rsidR="0072730D" w:rsidRPr="0005253C">
        <w:rPr>
          <w:rFonts w:ascii="PT Astra Serif" w:hAnsi="PT Astra Serif"/>
        </w:rPr>
        <w:t xml:space="preserve"> или осуществить его соответствующую замену в порядке и на условиях, предусмотренных настоящим </w:t>
      </w:r>
      <w:r w:rsidR="003F549E">
        <w:rPr>
          <w:rFonts w:ascii="PT Astra Serif" w:hAnsi="PT Astra Serif"/>
        </w:rPr>
        <w:t>договором</w:t>
      </w:r>
      <w:r w:rsidR="0072730D" w:rsidRPr="0005253C">
        <w:rPr>
          <w:rFonts w:ascii="PT Astra Serif" w:hAnsi="PT Astra Serif"/>
        </w:rPr>
        <w:t>.</w:t>
      </w:r>
    </w:p>
    <w:p w:rsidR="0072730D" w:rsidRPr="0005253C" w:rsidRDefault="000C395B" w:rsidP="0072730D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2.1.4. </w:t>
      </w:r>
      <w:r w:rsidR="0072730D" w:rsidRPr="0005253C">
        <w:rPr>
          <w:rFonts w:ascii="PT Astra Serif" w:hAnsi="PT Astra Serif"/>
        </w:rPr>
        <w:t xml:space="preserve">В случае принятия решения об одностороннем отказе от исполнения настоящего </w:t>
      </w:r>
      <w:r w:rsidR="003F549E">
        <w:rPr>
          <w:rFonts w:ascii="PT Astra Serif" w:hAnsi="PT Astra Serif"/>
        </w:rPr>
        <w:t>договора</w:t>
      </w:r>
      <w:r w:rsidR="0072730D" w:rsidRPr="0005253C">
        <w:rPr>
          <w:rFonts w:ascii="PT Astra Serif" w:hAnsi="PT Astra Serif"/>
        </w:rPr>
        <w:t xml:space="preserve"> направить такое решение Заказчику в порядке, установленном ст. 95 Закона № 44-ФЗ.</w:t>
      </w:r>
    </w:p>
    <w:p w:rsidR="0072730D" w:rsidRPr="0005253C" w:rsidRDefault="0072730D" w:rsidP="0072730D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2.1.5. Предоставлять Заказчику по его требованию документы, относящиеся к предмету настоящего </w:t>
      </w:r>
      <w:r w:rsidR="003F549E">
        <w:rPr>
          <w:rFonts w:ascii="PT Astra Serif" w:hAnsi="PT Astra Serif"/>
        </w:rPr>
        <w:t>договора</w:t>
      </w:r>
      <w:r w:rsidRPr="0005253C">
        <w:rPr>
          <w:rFonts w:ascii="PT Astra Serif" w:hAnsi="PT Astra Serif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3F549E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а.</w:t>
      </w:r>
    </w:p>
    <w:p w:rsidR="0072730D" w:rsidRPr="0005253C" w:rsidRDefault="000C395B" w:rsidP="0072730D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2.1.6. </w:t>
      </w:r>
      <w:r w:rsidR="0072730D" w:rsidRPr="0005253C">
        <w:rPr>
          <w:rFonts w:ascii="PT Astra Serif" w:hAnsi="PT Astra Serif"/>
        </w:rPr>
        <w:t xml:space="preserve">Исполнитель обязан оформлять документы о приемке в соответствии с законодательством Российской Федерации и настоящим </w:t>
      </w:r>
      <w:r w:rsidR="003F549E">
        <w:rPr>
          <w:rFonts w:ascii="PT Astra Serif" w:hAnsi="PT Astra Serif"/>
        </w:rPr>
        <w:t>договор</w:t>
      </w:r>
      <w:r w:rsidR="0072730D" w:rsidRPr="0005253C">
        <w:rPr>
          <w:rFonts w:ascii="PT Astra Serif" w:hAnsi="PT Astra Serif"/>
        </w:rPr>
        <w:t>ом;</w:t>
      </w:r>
    </w:p>
    <w:p w:rsidR="0072730D" w:rsidRPr="0005253C" w:rsidRDefault="000C395B" w:rsidP="0072730D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2.1.7. </w:t>
      </w:r>
      <w:r w:rsidR="0072730D" w:rsidRPr="0005253C">
        <w:rPr>
          <w:rFonts w:ascii="PT Astra Serif" w:hAnsi="PT Astra Serif"/>
        </w:rPr>
        <w:t xml:space="preserve">Исполнитель обязан оказать услуги на условиях, предусмотренных </w:t>
      </w:r>
      <w:r w:rsidR="003F549E">
        <w:rPr>
          <w:rFonts w:ascii="PT Astra Serif" w:hAnsi="PT Astra Serif"/>
        </w:rPr>
        <w:t>договором</w:t>
      </w:r>
      <w:r w:rsidR="0072730D" w:rsidRPr="0005253C">
        <w:rPr>
          <w:rFonts w:ascii="PT Astra Serif" w:hAnsi="PT Astra Serif"/>
        </w:rPr>
        <w:t xml:space="preserve">, в том числе по обеспечению с учетом специфики оказанных услуг соответствия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(или) </w:t>
      </w:r>
      <w:r w:rsidR="003F549E">
        <w:rPr>
          <w:rFonts w:ascii="PT Astra Serif" w:hAnsi="PT Astra Serif"/>
        </w:rPr>
        <w:t>договором</w:t>
      </w:r>
      <w:r w:rsidR="0072730D" w:rsidRPr="0005253C">
        <w:rPr>
          <w:rFonts w:ascii="PT Astra Serif" w:hAnsi="PT Astra Serif"/>
        </w:rPr>
        <w:t>;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2.1.8. Исполнитель обязан обеспечить раздельный учет затрат, связанных с исполнением </w:t>
      </w:r>
      <w:r w:rsidR="003F549E">
        <w:rPr>
          <w:rFonts w:ascii="PT Astra Serif" w:hAnsi="PT Astra Serif"/>
          <w:sz w:val="24"/>
          <w:szCs w:val="24"/>
        </w:rPr>
        <w:t>договора</w:t>
      </w:r>
      <w:r w:rsidRPr="0005253C">
        <w:rPr>
          <w:rFonts w:ascii="PT Astra Serif" w:hAnsi="PT Astra Serif"/>
          <w:sz w:val="24"/>
          <w:szCs w:val="24"/>
        </w:rPr>
        <w:t>, в соответствии с законодательством Российской Федерации о государственном оборонном заказе;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2.1.9. </w:t>
      </w:r>
      <w:r w:rsidR="0072730D" w:rsidRPr="0005253C">
        <w:rPr>
          <w:rFonts w:ascii="PT Astra Serif" w:hAnsi="PT Astra Serif"/>
          <w:sz w:val="24"/>
          <w:szCs w:val="24"/>
        </w:rPr>
        <w:t xml:space="preserve">Исполнитель обязан обеспечить допуск уполномоченных представителей государственного заказчика (заказчика) и федерального органа исполнительной власти, осуществляющего функции по контролю (надзору) в сфере государственного оборонного заказа, в организацию головного исполнителя (исполнителя) и условий для осуществления ими контроля за исполнением </w:t>
      </w:r>
      <w:r w:rsidR="003F549E">
        <w:rPr>
          <w:rFonts w:ascii="PT Astra Serif" w:hAnsi="PT Astra Serif"/>
          <w:sz w:val="24"/>
          <w:szCs w:val="24"/>
        </w:rPr>
        <w:t>договора</w:t>
      </w:r>
      <w:r w:rsidR="0072730D" w:rsidRPr="0005253C">
        <w:rPr>
          <w:rFonts w:ascii="PT Astra Serif" w:hAnsi="PT Astra Serif"/>
          <w:sz w:val="24"/>
          <w:szCs w:val="24"/>
        </w:rPr>
        <w:t xml:space="preserve"> в соответствии с законодательством Российской Федерации о государственном оборонном заказе, в том числе на отдельных этапах его исполнения.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2.1.10. </w:t>
      </w:r>
      <w:r w:rsidR="0072730D" w:rsidRPr="0005253C">
        <w:rPr>
          <w:rFonts w:ascii="PT Astra Serif" w:hAnsi="PT Astra Serif"/>
          <w:color w:val="000000"/>
          <w:sz w:val="24"/>
          <w:szCs w:val="24"/>
        </w:rPr>
        <w:t>В случае привлечения исполнителей предусмотреть о</w:t>
      </w:r>
      <w:r w:rsidR="0072730D" w:rsidRPr="0005253C">
        <w:rPr>
          <w:rFonts w:ascii="PT Astra Serif" w:hAnsi="PT Astra Serif"/>
          <w:sz w:val="24"/>
          <w:szCs w:val="24"/>
        </w:rPr>
        <w:t xml:space="preserve">бязанность по запросу головного исполнителя представлять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</w:t>
      </w:r>
      <w:r w:rsidR="003F549E">
        <w:rPr>
          <w:rFonts w:ascii="PT Astra Serif" w:hAnsi="PT Astra Serif"/>
          <w:sz w:val="24"/>
          <w:szCs w:val="24"/>
        </w:rPr>
        <w:t>договорам</w:t>
      </w:r>
      <w:r w:rsidR="0072730D" w:rsidRPr="0005253C">
        <w:rPr>
          <w:rFonts w:ascii="PT Astra Serif" w:hAnsi="PT Astra Serif"/>
          <w:sz w:val="24"/>
          <w:szCs w:val="24"/>
        </w:rPr>
        <w:t xml:space="preserve">, а также информацию, необходимую для изменения цены </w:t>
      </w:r>
      <w:r w:rsidR="003F549E">
        <w:rPr>
          <w:rFonts w:ascii="PT Astra Serif" w:hAnsi="PT Astra Serif"/>
          <w:sz w:val="24"/>
          <w:szCs w:val="24"/>
        </w:rPr>
        <w:t>договора</w:t>
      </w:r>
      <w:r w:rsidR="0072730D" w:rsidRPr="0005253C">
        <w:rPr>
          <w:rFonts w:ascii="PT Astra Serif" w:hAnsi="PT Astra Serif"/>
          <w:sz w:val="24"/>
          <w:szCs w:val="24"/>
        </w:rPr>
        <w:t>, включая обоснование ее изменения (в случаях, установленных законодательством Российской Федерации о государственном оборонном заказе)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2.1.11. </w:t>
      </w:r>
      <w:r w:rsidR="0072730D" w:rsidRPr="0005253C">
        <w:rPr>
          <w:rFonts w:ascii="PT Astra Serif" w:hAnsi="PT Astra Serif"/>
          <w:sz w:val="24"/>
          <w:szCs w:val="24"/>
        </w:rPr>
        <w:t xml:space="preserve">В течение трех рабочих дней с даты подписания </w:t>
      </w:r>
      <w:r w:rsidR="003F549E">
        <w:rPr>
          <w:rFonts w:ascii="PT Astra Serif" w:hAnsi="PT Astra Serif"/>
          <w:sz w:val="24"/>
          <w:szCs w:val="24"/>
        </w:rPr>
        <w:t>договора</w:t>
      </w:r>
      <w:r w:rsidR="0072730D" w:rsidRPr="0005253C">
        <w:rPr>
          <w:rFonts w:ascii="PT Astra Serif" w:hAnsi="PT Astra Serif"/>
          <w:sz w:val="24"/>
          <w:szCs w:val="24"/>
        </w:rPr>
        <w:t xml:space="preserve"> в письменной форме представить на согласование Заказчику список сотрудников, представляющих «Исполнителя» с указанием их полномочий, список автотранспортных средств, необходимых для доставки материалов, а также копии их паспортов, водительских удостоверений и паспортов транспортных средств (для оформления пропусков на проход (проезд) на территорию Заказчика)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2.1.12. </w:t>
      </w:r>
      <w:r w:rsidR="0072730D" w:rsidRPr="0005253C">
        <w:rPr>
          <w:rFonts w:ascii="PT Astra Serif" w:hAnsi="PT Astra Serif"/>
          <w:sz w:val="24"/>
          <w:szCs w:val="24"/>
        </w:rPr>
        <w:t>Исполнитель обязан в согласованные сроки безвозмездно устранить все допущенные в процессе оказания услуг недостатки, выявленные Заказчиком.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2.1.13. </w:t>
      </w:r>
      <w:r w:rsidR="0072730D" w:rsidRPr="0005253C">
        <w:rPr>
          <w:rFonts w:ascii="PT Astra Serif" w:hAnsi="PT Astra Serif"/>
          <w:sz w:val="24"/>
          <w:szCs w:val="24"/>
        </w:rPr>
        <w:t>Организовать проведение предусмотренных технической документацией испытаний опытных и серийных образцов (комплексов, систем) материалов и комплектующих изделий, если проведение таких испытаний предусмотрено технической документацией.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2.1.14. </w:t>
      </w:r>
      <w:r w:rsidR="0072730D" w:rsidRPr="0005253C">
        <w:rPr>
          <w:rFonts w:ascii="PT Astra Serif" w:hAnsi="PT Astra Serif"/>
          <w:sz w:val="24"/>
          <w:szCs w:val="24"/>
        </w:rPr>
        <w:t xml:space="preserve">Соответствовать в течение всего срока действия </w:t>
      </w:r>
      <w:r w:rsidR="000B4316">
        <w:rPr>
          <w:rFonts w:ascii="PT Astra Serif" w:hAnsi="PT Astra Serif"/>
          <w:sz w:val="24"/>
          <w:szCs w:val="24"/>
        </w:rPr>
        <w:t>договора</w:t>
      </w:r>
      <w:r w:rsidR="0072730D" w:rsidRPr="0005253C">
        <w:rPr>
          <w:rFonts w:ascii="PT Astra Serif" w:hAnsi="PT Astra Serif"/>
          <w:sz w:val="24"/>
          <w:szCs w:val="24"/>
        </w:rPr>
        <w:t xml:space="preserve">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2.1.15. </w:t>
      </w:r>
      <w:r w:rsidR="0072730D" w:rsidRPr="0005253C">
        <w:rPr>
          <w:rFonts w:ascii="PT Astra Serif" w:hAnsi="PT Astra Serif"/>
          <w:sz w:val="24"/>
          <w:szCs w:val="24"/>
        </w:rPr>
        <w:t xml:space="preserve">Обеспечить соответствие поставок продукции по государственному оборонному заказу, в том числе материалов и комплектующих изделий, требованиям законодательства Российской Федерации о государственном оборонном заказе и условиям, установленным </w:t>
      </w:r>
      <w:r w:rsidR="000B4316">
        <w:rPr>
          <w:rFonts w:ascii="PT Astra Serif" w:hAnsi="PT Astra Serif"/>
          <w:sz w:val="24"/>
          <w:szCs w:val="24"/>
        </w:rPr>
        <w:t>договором</w:t>
      </w:r>
      <w:r w:rsidR="0072730D" w:rsidRPr="0005253C">
        <w:rPr>
          <w:rFonts w:ascii="PT Astra Serif" w:hAnsi="PT Astra Serif"/>
          <w:sz w:val="24"/>
          <w:szCs w:val="24"/>
        </w:rPr>
        <w:t>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2.1.16. </w:t>
      </w:r>
      <w:r w:rsidR="0072730D" w:rsidRPr="0005253C">
        <w:rPr>
          <w:rFonts w:ascii="PT Astra Serif" w:hAnsi="PT Astra Serif"/>
          <w:sz w:val="24"/>
          <w:szCs w:val="24"/>
        </w:rPr>
        <w:t xml:space="preserve">Представлять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</w:t>
      </w:r>
      <w:r w:rsidR="000B4316">
        <w:rPr>
          <w:rFonts w:ascii="PT Astra Serif" w:hAnsi="PT Astra Serif"/>
          <w:sz w:val="24"/>
          <w:szCs w:val="24"/>
        </w:rPr>
        <w:t>договорам</w:t>
      </w:r>
      <w:r w:rsidR="0072730D" w:rsidRPr="0005253C">
        <w:rPr>
          <w:rFonts w:ascii="PT Astra Serif" w:hAnsi="PT Astra Serif"/>
          <w:sz w:val="24"/>
          <w:szCs w:val="24"/>
        </w:rPr>
        <w:t xml:space="preserve">, а также информацию, необходимую для изменения цены </w:t>
      </w:r>
      <w:r w:rsidR="000B4316">
        <w:rPr>
          <w:rFonts w:ascii="PT Astra Serif" w:hAnsi="PT Astra Serif"/>
          <w:sz w:val="24"/>
          <w:szCs w:val="24"/>
        </w:rPr>
        <w:t>договора</w:t>
      </w:r>
      <w:r w:rsidR="0072730D" w:rsidRPr="0005253C">
        <w:rPr>
          <w:rFonts w:ascii="PT Astra Serif" w:hAnsi="PT Astra Serif"/>
          <w:sz w:val="24"/>
          <w:szCs w:val="24"/>
        </w:rPr>
        <w:t>, включая обоснование ее изменения (в случаях, установленных законодательством Российской Федерации о государственном оборонном заказе).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2.1.17. </w:t>
      </w:r>
      <w:r w:rsidR="0072730D" w:rsidRPr="0005253C">
        <w:rPr>
          <w:rFonts w:ascii="PT Astra Serif" w:hAnsi="PT Astra Serif"/>
          <w:sz w:val="24"/>
          <w:szCs w:val="24"/>
        </w:rPr>
        <w:t>Включать в каталог продукции информацию о товарах, подлежащих каталогизации, использовать информацию о таких товарах из каталога продукции при формировании, размещении и выполнении государственного оборонного заказа.</w:t>
      </w:r>
    </w:p>
    <w:p w:rsidR="0072730D" w:rsidRPr="0005253C" w:rsidRDefault="0072730D" w:rsidP="0072730D">
      <w:pPr>
        <w:pStyle w:val="af8"/>
        <w:spacing w:before="0" w:after="0"/>
        <w:ind w:firstLine="540"/>
        <w:jc w:val="both"/>
        <w:rPr>
          <w:rFonts w:ascii="PT Astra Serif" w:hAnsi="PT Astra Serif"/>
          <w:lang w:eastAsia="ru-RU"/>
        </w:rPr>
      </w:pPr>
      <w:r w:rsidRPr="0005253C">
        <w:rPr>
          <w:rFonts w:ascii="PT Astra Serif" w:hAnsi="PT Astra Serif"/>
        </w:rPr>
        <w:t xml:space="preserve">2.1.18. </w:t>
      </w:r>
      <w:r w:rsidRPr="0005253C">
        <w:rPr>
          <w:rFonts w:ascii="PT Astra Serif" w:hAnsi="PT Astra Serif"/>
          <w:lang w:eastAsia="ru-RU"/>
        </w:rPr>
        <w:t>Гарантировать государственному заказчику передачу полученных результатов, не нарушающих исключительных прав других лиц (в том числе путем заключения лицензионных договоров).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>2.2. Исполнитель вправе: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2.2.1. </w:t>
      </w:r>
      <w:r w:rsidR="0072730D" w:rsidRPr="0005253C">
        <w:rPr>
          <w:rFonts w:ascii="PT Astra Serif" w:hAnsi="PT Astra Serif"/>
          <w:sz w:val="24"/>
          <w:szCs w:val="24"/>
        </w:rPr>
        <w:t xml:space="preserve">Требовать от Заказчика произвести приемку оказанных услуг в порядке и в сроки, предусмотренные настоящим </w:t>
      </w:r>
      <w:r w:rsidR="000B4316">
        <w:rPr>
          <w:rFonts w:ascii="PT Astra Serif" w:hAnsi="PT Astra Serif"/>
          <w:sz w:val="24"/>
          <w:szCs w:val="24"/>
        </w:rPr>
        <w:t>договором</w:t>
      </w:r>
      <w:r w:rsidR="0072730D" w:rsidRPr="0005253C">
        <w:rPr>
          <w:rFonts w:ascii="PT Astra Serif" w:hAnsi="PT Astra Serif"/>
          <w:sz w:val="24"/>
          <w:szCs w:val="24"/>
        </w:rPr>
        <w:t>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2.2.2. </w:t>
      </w:r>
      <w:r w:rsidR="0072730D" w:rsidRPr="0005253C">
        <w:rPr>
          <w:rFonts w:ascii="PT Astra Serif" w:hAnsi="PT Astra Serif"/>
          <w:sz w:val="24"/>
          <w:szCs w:val="24"/>
        </w:rPr>
        <w:t xml:space="preserve">Требовать своевременной оплаты на условиях, установленных настоящим </w:t>
      </w:r>
      <w:r w:rsidR="000B4316">
        <w:rPr>
          <w:rFonts w:ascii="PT Astra Serif" w:hAnsi="PT Astra Serif"/>
          <w:sz w:val="24"/>
          <w:szCs w:val="24"/>
        </w:rPr>
        <w:t>договором</w:t>
      </w:r>
      <w:r w:rsidR="0072730D" w:rsidRPr="0005253C">
        <w:rPr>
          <w:rFonts w:ascii="PT Astra Serif" w:hAnsi="PT Astra Serif"/>
          <w:sz w:val="24"/>
          <w:szCs w:val="24"/>
        </w:rPr>
        <w:t>, надлежащим образом поставленного и принятого Заказчиком Товара.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2.2.3. Принять решение об одностороннем отказе от исполнения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>а в соответствии с гражданским законодательством Российской Федерации.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2.2.4. Требовать возмещения убытков, уплаты неустоек (штрафов, пеней) в соответствии с разделом 9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>а.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>2.3. Заказчик обязуется: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2.3.1. </w:t>
      </w:r>
      <w:r w:rsidR="0072730D" w:rsidRPr="0005253C">
        <w:rPr>
          <w:rFonts w:ascii="PT Astra Serif" w:hAnsi="PT Astra Serif"/>
          <w:sz w:val="24"/>
          <w:szCs w:val="24"/>
        </w:rPr>
        <w:t xml:space="preserve">Обеспечить своевременную оплату оказанных услуг, соответствующего условиям настоящего </w:t>
      </w:r>
      <w:r w:rsidR="000B4316">
        <w:rPr>
          <w:rFonts w:ascii="PT Astra Serif" w:hAnsi="PT Astra Serif"/>
          <w:sz w:val="24"/>
          <w:szCs w:val="24"/>
        </w:rPr>
        <w:lastRenderedPageBreak/>
        <w:t>договор</w:t>
      </w:r>
      <w:r w:rsidR="0072730D" w:rsidRPr="0005253C">
        <w:rPr>
          <w:rFonts w:ascii="PT Astra Serif" w:hAnsi="PT Astra Serif"/>
          <w:sz w:val="24"/>
          <w:szCs w:val="24"/>
        </w:rPr>
        <w:t xml:space="preserve">а, в порядке и сроки, предусмотренные настоящим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>ом.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2.3.2. В случае принятия решения об одностороннем отказе от исполнения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>а руководствоваться Гражданским кодексом и ст. 95 Закона № 44-ФЗ, осуществлять действия предусмотренные законодательством РФ.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2.3.3. </w:t>
      </w:r>
      <w:r w:rsidR="0072730D" w:rsidRPr="0005253C">
        <w:rPr>
          <w:rFonts w:ascii="PT Astra Serif" w:hAnsi="PT Astra Serif"/>
          <w:sz w:val="24"/>
          <w:szCs w:val="24"/>
        </w:rPr>
        <w:t xml:space="preserve">Требовать уплаты неустоек (штрафов, пеней) в соответствии с разделом 9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>а.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2.3.4. Обеспечить своевременную приемку оказанных услуг, соответствующего условиям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 xml:space="preserve">а, в порядке и сроки, предусмотренные настоящим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 xml:space="preserve">ом, провести экспертизу оказанных услуг для проверки его соответствия условиям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 xml:space="preserve">а в соответствии с Законом № 44-ФЗ и настоящим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>ом.</w:t>
      </w:r>
    </w:p>
    <w:p w:rsidR="0072730D" w:rsidRPr="0005253C" w:rsidRDefault="0072730D" w:rsidP="0072730D">
      <w:pPr>
        <w:pStyle w:val="af8"/>
        <w:spacing w:before="0" w:after="0" w:line="180" w:lineRule="atLeast"/>
        <w:ind w:firstLine="540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2.3.5.</w:t>
      </w:r>
      <w:r w:rsidR="000C395B">
        <w:rPr>
          <w:rFonts w:ascii="PT Astra Serif" w:hAnsi="PT Astra Serif"/>
          <w:color w:val="000000"/>
        </w:rPr>
        <w:t> </w:t>
      </w:r>
      <w:r w:rsidRPr="0005253C">
        <w:rPr>
          <w:rFonts w:ascii="PT Astra Serif" w:hAnsi="PT Astra Serif"/>
          <w:color w:val="000000"/>
        </w:rPr>
        <w:t>Осуществлять контроль за целевым использованием Исполнителем бюджетных ассигнований</w:t>
      </w:r>
      <w:r w:rsidRPr="0005253C">
        <w:rPr>
          <w:rFonts w:ascii="PT Astra Serif" w:hAnsi="PT Astra Serif"/>
        </w:rPr>
        <w:t>;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>2.4. Заказчик вправе: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2.4.1. </w:t>
      </w:r>
      <w:r w:rsidR="0072730D" w:rsidRPr="0005253C">
        <w:rPr>
          <w:rFonts w:ascii="PT Astra Serif" w:hAnsi="PT Astra Serif"/>
          <w:sz w:val="24"/>
          <w:szCs w:val="24"/>
        </w:rPr>
        <w:t xml:space="preserve">Требовать от Исполнителя надлежащего исполнения обязательств по настоящему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>у.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2.4.2. </w:t>
      </w:r>
      <w:r w:rsidR="0072730D" w:rsidRPr="0005253C">
        <w:rPr>
          <w:rFonts w:ascii="PT Astra Serif" w:hAnsi="PT Astra Serif"/>
          <w:sz w:val="24"/>
          <w:szCs w:val="24"/>
        </w:rPr>
        <w:t>Требовать от Исполнителя своевременного устранения нарушений, выявленных как в ходе приемки, так и в течение срока годности.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2.4.3. </w:t>
      </w:r>
      <w:r w:rsidR="0072730D" w:rsidRPr="0005253C">
        <w:rPr>
          <w:rFonts w:ascii="PT Astra Serif" w:hAnsi="PT Astra Serif"/>
          <w:sz w:val="24"/>
          <w:szCs w:val="24"/>
        </w:rPr>
        <w:t xml:space="preserve">Проверять ход и качество выполнения Исполнителя условий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 xml:space="preserve">а. </w:t>
      </w:r>
      <w:r w:rsidR="0072730D" w:rsidRPr="0005253C">
        <w:rPr>
          <w:rFonts w:ascii="PT Astra Serif" w:hAnsi="PT Astra Serif"/>
          <w:color w:val="000000"/>
          <w:sz w:val="24"/>
          <w:szCs w:val="24"/>
        </w:rPr>
        <w:t xml:space="preserve">Осуществлять контроль исполнения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color w:val="000000"/>
          <w:sz w:val="24"/>
          <w:szCs w:val="24"/>
        </w:rPr>
        <w:t>а, в том числе на отдельных этапах его исполнения, без вмешательства в оперативную хозяйственную деятельность исполнителя.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2.4.4. </w:t>
      </w:r>
      <w:r w:rsidR="0072730D" w:rsidRPr="0005253C">
        <w:rPr>
          <w:rFonts w:ascii="PT Astra Serif" w:hAnsi="PT Astra Serif"/>
          <w:sz w:val="24"/>
          <w:szCs w:val="24"/>
        </w:rPr>
        <w:t xml:space="preserve">Требовать возмещения убытков в соответствии с разделом 9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>а, причиненных по вине Исполнителя.</w:t>
      </w:r>
    </w:p>
    <w:p w:rsidR="0072730D" w:rsidRPr="0005253C" w:rsidRDefault="000C395B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2.4.5. </w:t>
      </w:r>
      <w:r w:rsidR="0072730D" w:rsidRPr="0005253C">
        <w:rPr>
          <w:rFonts w:ascii="PT Astra Serif" w:hAnsi="PT Astra Serif"/>
          <w:sz w:val="24"/>
          <w:szCs w:val="24"/>
        </w:rPr>
        <w:t xml:space="preserve">Предложить увеличить или уменьшить в процессе исполнения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 xml:space="preserve">а Услуг, предусмотренных настоящим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</w:rPr>
        <w:t xml:space="preserve">ом, не более чем на 10 процентов, </w:t>
      </w:r>
      <w:r w:rsidR="0072730D" w:rsidRPr="0005253C">
        <w:rPr>
          <w:rFonts w:ascii="PT Astra Serif" w:hAnsi="PT Astra Serif"/>
          <w:sz w:val="24"/>
          <w:szCs w:val="24"/>
        </w:rPr>
        <w:br/>
        <w:t>в порядке и на условиях, установленных Законом № 44-ФЗ.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2.4.6. Отказаться от приемки и оплаты Услуг, не соответствующего условиям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>а.</w:t>
      </w:r>
    </w:p>
    <w:p w:rsidR="0072730D" w:rsidRPr="0005253C" w:rsidRDefault="0072730D" w:rsidP="0072730D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2.4.7. Принять решение об одностороннем отказе от исполнения настоящего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Pr="0005253C">
        <w:rPr>
          <w:rFonts w:ascii="PT Astra Serif" w:hAnsi="PT Astra Serif"/>
          <w:sz w:val="24"/>
          <w:szCs w:val="24"/>
        </w:rPr>
        <w:t xml:space="preserve">а </w:t>
      </w:r>
      <w:r w:rsidRPr="0005253C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:rsidR="0072730D" w:rsidRPr="0005253C" w:rsidRDefault="000C395B" w:rsidP="0072730D">
      <w:pPr>
        <w:pStyle w:val="18"/>
        <w:spacing w:line="240" w:lineRule="auto"/>
        <w:ind w:right="-71" w:firstLine="5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2.4.8. </w:t>
      </w:r>
      <w:r w:rsidR="0072730D" w:rsidRPr="0005253C">
        <w:rPr>
          <w:rFonts w:ascii="PT Astra Serif" w:hAnsi="PT Astra Serif"/>
          <w:color w:val="000000"/>
        </w:rPr>
        <w:t xml:space="preserve">До принятия решения об одностороннем отказе от исполнения настоящего </w:t>
      </w:r>
      <w:r w:rsidR="000B4316">
        <w:rPr>
          <w:rFonts w:ascii="PT Astra Serif" w:hAnsi="PT Astra Serif"/>
        </w:rPr>
        <w:t>договор</w:t>
      </w:r>
      <w:r w:rsidR="0072730D" w:rsidRPr="0005253C">
        <w:rPr>
          <w:rFonts w:ascii="PT Astra Serif" w:hAnsi="PT Astra Serif"/>
          <w:color w:val="000000"/>
        </w:rPr>
        <w:t xml:space="preserve">а провести экспертизу оказанных Услуг с привлечением экспертов, экспертных организаций, выбор которых осуществляется в соответствии с </w:t>
      </w:r>
      <w:hyperlink r:id="rId8" w:history="1">
        <w:r w:rsidR="0072730D" w:rsidRPr="0005253C">
          <w:rPr>
            <w:rStyle w:val="ae"/>
            <w:rFonts w:ascii="PT Astra Serif" w:hAnsi="PT Astra Serif"/>
            <w:color w:val="000000"/>
          </w:rPr>
          <w:t>Законом</w:t>
        </w:r>
      </w:hyperlink>
      <w:r w:rsidR="0072730D" w:rsidRPr="0005253C">
        <w:rPr>
          <w:rFonts w:ascii="PT Astra Serif" w:hAnsi="PT Astra Serif"/>
          <w:color w:val="000000"/>
        </w:rPr>
        <w:t xml:space="preserve"> № 44-ФЗ.</w:t>
      </w:r>
    </w:p>
    <w:p w:rsidR="0072730D" w:rsidRPr="0005253C" w:rsidRDefault="0072730D" w:rsidP="0072730D">
      <w:pPr>
        <w:pStyle w:val="ConsPlusTitle"/>
        <w:ind w:firstLine="540"/>
        <w:contextualSpacing/>
        <w:jc w:val="both"/>
        <w:rPr>
          <w:rFonts w:ascii="PT Astra Serif" w:hAnsi="PT Astra Serif" w:cs="Times New Roman"/>
          <w:b w:val="0"/>
          <w:sz w:val="24"/>
          <w:szCs w:val="24"/>
        </w:rPr>
      </w:pPr>
      <w:r w:rsidRPr="0005253C">
        <w:rPr>
          <w:rFonts w:ascii="PT Astra Serif" w:hAnsi="PT Astra Serif" w:cs="Times New Roman"/>
          <w:b w:val="0"/>
          <w:color w:val="000000"/>
          <w:sz w:val="24"/>
          <w:szCs w:val="24"/>
        </w:rPr>
        <w:t>2.4.9</w:t>
      </w:r>
      <w:r w:rsidR="000C395B">
        <w:rPr>
          <w:rFonts w:ascii="PT Astra Serif" w:hAnsi="PT Astra Serif" w:cs="Times New Roman"/>
          <w:b w:val="0"/>
          <w:color w:val="000000"/>
          <w:sz w:val="24"/>
          <w:szCs w:val="24"/>
        </w:rPr>
        <w:t>.</w:t>
      </w:r>
      <w:r w:rsidRPr="0005253C">
        <w:rPr>
          <w:rFonts w:ascii="PT Astra Serif" w:hAnsi="PT Astra Serif" w:cs="Times New Roman"/>
          <w:b w:val="0"/>
          <w:color w:val="000000"/>
          <w:sz w:val="24"/>
          <w:szCs w:val="24"/>
        </w:rPr>
        <w:t xml:space="preserve"> </w:t>
      </w:r>
      <w:r w:rsidRPr="0005253C">
        <w:rPr>
          <w:rFonts w:ascii="PT Astra Serif" w:hAnsi="PT Astra Serif" w:cs="Times New Roman"/>
          <w:b w:val="0"/>
          <w:sz w:val="24"/>
          <w:szCs w:val="24"/>
        </w:rPr>
        <w:t>Обеспечить допуск рабочих Исполнителя на объект, а также допуск необходимых механизмов;</w:t>
      </w:r>
    </w:p>
    <w:p w:rsidR="0072730D" w:rsidRPr="0005253C" w:rsidRDefault="0072730D" w:rsidP="0072730D">
      <w:pPr>
        <w:pStyle w:val="18"/>
        <w:spacing w:line="240" w:lineRule="auto"/>
        <w:ind w:right="-71" w:firstLine="540"/>
        <w:rPr>
          <w:rFonts w:ascii="PT Astra Serif" w:hAnsi="PT Astra Serif"/>
        </w:rPr>
      </w:pPr>
      <w:r w:rsidRPr="0005253C">
        <w:rPr>
          <w:rFonts w:ascii="PT Astra Serif" w:hAnsi="PT Astra Serif"/>
        </w:rPr>
        <w:t>2.4.10.</w:t>
      </w:r>
      <w:r w:rsidRPr="0005253C">
        <w:rPr>
          <w:rFonts w:ascii="PT Astra Serif" w:hAnsi="PT Astra Serif"/>
          <w:lang w:val="en-US"/>
        </w:rPr>
        <w:t> </w:t>
      </w:r>
      <w:r w:rsidRPr="0005253C">
        <w:rPr>
          <w:rFonts w:ascii="PT Astra Serif" w:hAnsi="PT Astra Serif"/>
        </w:rPr>
        <w:t>Осуществлять контроль и технический надзор за соответствием оказываемых услуг техническому заданию, нормам и правилам, а применяемых материалов, изделий и конструкций – государственным стандартам и техническим условиям</w:t>
      </w:r>
    </w:p>
    <w:p w:rsidR="00154671" w:rsidRPr="0005253C" w:rsidRDefault="00154671" w:rsidP="00F77255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spacing w:val="-1"/>
        </w:rPr>
      </w:pPr>
    </w:p>
    <w:p w:rsidR="00AB26DC" w:rsidRPr="0005253C" w:rsidRDefault="00AB26DC" w:rsidP="00F77255">
      <w:pPr>
        <w:shd w:val="clear" w:color="auto" w:fill="FFFFFF"/>
        <w:ind w:firstLine="567"/>
        <w:jc w:val="center"/>
        <w:rPr>
          <w:rFonts w:ascii="PT Astra Serif" w:hAnsi="PT Astra Serif"/>
          <w:b/>
          <w:bCs/>
          <w:spacing w:val="-1"/>
        </w:rPr>
      </w:pPr>
      <w:r w:rsidRPr="0005253C">
        <w:rPr>
          <w:rFonts w:ascii="PT Astra Serif" w:hAnsi="PT Astra Serif"/>
          <w:b/>
          <w:bCs/>
          <w:spacing w:val="-1"/>
        </w:rPr>
        <w:t xml:space="preserve">3. ЦЕНА ДОГОВОРА, УСЛОВИЯ ОПЛАТЫ </w:t>
      </w:r>
    </w:p>
    <w:p w:rsidR="004458D8" w:rsidRPr="0005253C" w:rsidRDefault="00AB26DC" w:rsidP="0072730D">
      <w:pPr>
        <w:pStyle w:val="31"/>
        <w:spacing w:after="0"/>
        <w:ind w:left="0" w:firstLine="540"/>
        <w:contextualSpacing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pacing w:val="-11"/>
          <w:sz w:val="24"/>
          <w:szCs w:val="24"/>
        </w:rPr>
        <w:t>3.1</w:t>
      </w:r>
      <w:r w:rsidR="002D3930" w:rsidRPr="0005253C">
        <w:rPr>
          <w:rFonts w:ascii="PT Astra Serif" w:hAnsi="PT Astra Serif"/>
          <w:spacing w:val="-11"/>
          <w:sz w:val="24"/>
          <w:szCs w:val="24"/>
        </w:rPr>
        <w:t>.</w:t>
      </w:r>
      <w:r w:rsidR="000C395B">
        <w:rPr>
          <w:rFonts w:ascii="PT Astra Serif" w:hAnsi="PT Astra Serif"/>
          <w:spacing w:val="-11"/>
          <w:sz w:val="24"/>
          <w:szCs w:val="24"/>
        </w:rPr>
        <w:t> </w:t>
      </w:r>
      <w:r w:rsidR="0072730D" w:rsidRPr="0005253C">
        <w:rPr>
          <w:rFonts w:ascii="PT Astra Serif" w:hAnsi="PT Astra Serif"/>
          <w:sz w:val="24"/>
          <w:szCs w:val="24"/>
          <w:lang w:eastAsia="ru-RU"/>
        </w:rPr>
        <w:t xml:space="preserve">Цена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72730D" w:rsidRPr="0005253C">
        <w:rPr>
          <w:rFonts w:ascii="PT Astra Serif" w:hAnsi="PT Astra Serif"/>
          <w:sz w:val="24"/>
          <w:szCs w:val="24"/>
          <w:lang w:eastAsia="ru-RU"/>
        </w:rPr>
        <w:t xml:space="preserve">а составляет </w:t>
      </w:r>
      <w:r w:rsidR="006F0C49">
        <w:rPr>
          <w:rFonts w:ascii="PT Astra Serif" w:hAnsi="PT Astra Serif"/>
          <w:b/>
          <w:iCs/>
          <w:sz w:val="24"/>
          <w:szCs w:val="24"/>
          <w:lang w:eastAsia="ru-RU"/>
        </w:rPr>
        <w:t>__________________________________________</w:t>
      </w:r>
      <w:r w:rsidR="0072730D" w:rsidRPr="0005253C">
        <w:rPr>
          <w:rFonts w:ascii="PT Astra Serif" w:hAnsi="PT Astra Serif"/>
          <w:sz w:val="24"/>
          <w:szCs w:val="24"/>
          <w:lang w:eastAsia="ru-RU"/>
        </w:rPr>
        <w:t xml:space="preserve"> (</w:t>
      </w:r>
      <w:r w:rsidR="006F0C49">
        <w:rPr>
          <w:rFonts w:ascii="PT Astra Serif" w:hAnsi="PT Astra Serif"/>
          <w:sz w:val="24"/>
          <w:szCs w:val="24"/>
          <w:lang w:eastAsia="ru-RU"/>
        </w:rPr>
        <w:t>НДС_______________</w:t>
      </w:r>
      <w:r w:rsidR="0072730D" w:rsidRPr="0005253C">
        <w:rPr>
          <w:rFonts w:ascii="PT Astra Serif" w:hAnsi="PT Astra Serif"/>
          <w:sz w:val="24"/>
          <w:szCs w:val="24"/>
          <w:lang w:eastAsia="ru-RU"/>
        </w:rPr>
        <w:t>)</w:t>
      </w:r>
      <w:r w:rsidR="000C395B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72730D" w:rsidRPr="0005253C">
        <w:rPr>
          <w:rFonts w:ascii="PT Astra Serif" w:hAnsi="PT Astra Serif"/>
          <w:sz w:val="24"/>
          <w:szCs w:val="24"/>
          <w:lang w:eastAsia="ru-RU"/>
        </w:rPr>
        <w:t xml:space="preserve">и включает в себя </w:t>
      </w:r>
      <w:r w:rsidR="0072730D" w:rsidRPr="0005253C">
        <w:rPr>
          <w:rFonts w:ascii="PT Astra Serif" w:hAnsi="PT Astra Serif"/>
          <w:sz w:val="24"/>
          <w:szCs w:val="24"/>
        </w:rPr>
        <w:t xml:space="preserve">все расходы Исполнителя, производимые им </w:t>
      </w:r>
      <w:r w:rsidR="006F0C49">
        <w:rPr>
          <w:rFonts w:ascii="PT Astra Serif" w:hAnsi="PT Astra Serif"/>
          <w:sz w:val="24"/>
          <w:szCs w:val="24"/>
        </w:rPr>
        <w:br/>
      </w:r>
      <w:r w:rsidR="0072730D" w:rsidRPr="0005253C">
        <w:rPr>
          <w:rFonts w:ascii="PT Astra Serif" w:hAnsi="PT Astra Serif"/>
          <w:sz w:val="24"/>
          <w:szCs w:val="24"/>
        </w:rPr>
        <w:t>в процессе оказания услуг, в том числе стоимость расходных материалов, расходы на страхование, уплату налогов, сборов и других обязательных платежей, предусмотренных законодательством Российской Федерации.</w:t>
      </w:r>
      <w:r w:rsidR="009C3874">
        <w:rPr>
          <w:rFonts w:ascii="PT Astra Serif" w:hAnsi="PT Astra Serif"/>
          <w:sz w:val="24"/>
          <w:szCs w:val="24"/>
        </w:rPr>
        <w:t xml:space="preserve"> </w:t>
      </w:r>
      <w:r w:rsidR="004458D8" w:rsidRPr="0005253C">
        <w:rPr>
          <w:rFonts w:ascii="PT Astra Serif" w:hAnsi="PT Astra Serif"/>
          <w:sz w:val="24"/>
          <w:szCs w:val="24"/>
        </w:rPr>
        <w:t xml:space="preserve">Стоимость </w:t>
      </w:r>
      <w:r w:rsidR="00AE289C" w:rsidRPr="0005253C">
        <w:rPr>
          <w:rFonts w:ascii="PT Astra Serif" w:hAnsi="PT Astra Serif"/>
          <w:sz w:val="24"/>
          <w:szCs w:val="24"/>
        </w:rPr>
        <w:t>услуг</w:t>
      </w:r>
      <w:r w:rsidR="004458D8" w:rsidRPr="0005253C">
        <w:rPr>
          <w:rFonts w:ascii="PT Astra Serif" w:hAnsi="PT Astra Serif"/>
          <w:sz w:val="24"/>
          <w:szCs w:val="24"/>
        </w:rPr>
        <w:t xml:space="preserve"> не подлежит изменению </w:t>
      </w:r>
      <w:r w:rsidR="006F0C49">
        <w:rPr>
          <w:rFonts w:ascii="PT Astra Serif" w:hAnsi="PT Astra Serif"/>
          <w:sz w:val="24"/>
          <w:szCs w:val="24"/>
        </w:rPr>
        <w:br/>
      </w:r>
      <w:r w:rsidR="004458D8" w:rsidRPr="0005253C">
        <w:rPr>
          <w:rFonts w:ascii="PT Astra Serif" w:hAnsi="PT Astra Serif"/>
          <w:sz w:val="24"/>
          <w:szCs w:val="24"/>
        </w:rPr>
        <w:t>в течени</w:t>
      </w:r>
      <w:r w:rsidR="00B633D3" w:rsidRPr="0005253C">
        <w:rPr>
          <w:rFonts w:ascii="PT Astra Serif" w:hAnsi="PT Astra Serif"/>
          <w:sz w:val="24"/>
          <w:szCs w:val="24"/>
        </w:rPr>
        <w:t>е</w:t>
      </w:r>
      <w:r w:rsidR="004458D8" w:rsidRPr="0005253C">
        <w:rPr>
          <w:rFonts w:ascii="PT Astra Serif" w:hAnsi="PT Astra Serif"/>
          <w:sz w:val="24"/>
          <w:szCs w:val="24"/>
        </w:rPr>
        <w:t xml:space="preserve"> срока действия настоящего договора.</w:t>
      </w:r>
    </w:p>
    <w:p w:rsidR="00222635" w:rsidRPr="0005253C" w:rsidRDefault="006F0157" w:rsidP="00F77255">
      <w:pPr>
        <w:widowControl w:val="0"/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3.2. </w:t>
      </w:r>
      <w:r w:rsidR="00222635" w:rsidRPr="0005253C">
        <w:rPr>
          <w:rFonts w:ascii="PT Astra Serif" w:hAnsi="PT Astra Serif"/>
        </w:rPr>
        <w:t xml:space="preserve">Расчёт за </w:t>
      </w:r>
      <w:r w:rsidR="00AE289C" w:rsidRPr="0005253C">
        <w:rPr>
          <w:rFonts w:ascii="PT Astra Serif" w:hAnsi="PT Astra Serif"/>
        </w:rPr>
        <w:t>оказанные услуги</w:t>
      </w:r>
      <w:r w:rsidR="00222635" w:rsidRPr="0005253C">
        <w:rPr>
          <w:rFonts w:ascii="PT Astra Serif" w:hAnsi="PT Astra Serif"/>
        </w:rPr>
        <w:t xml:space="preserve"> Заказчик производит с </w:t>
      </w:r>
      <w:r w:rsidR="00F26DB7" w:rsidRPr="0005253C">
        <w:rPr>
          <w:rFonts w:ascii="PT Astra Serif" w:hAnsi="PT Astra Serif"/>
          <w:bCs/>
        </w:rPr>
        <w:t>Исполнителем</w:t>
      </w:r>
      <w:r w:rsidR="00222635" w:rsidRPr="0005253C">
        <w:rPr>
          <w:rFonts w:ascii="PT Astra Serif" w:hAnsi="PT Astra Serif"/>
        </w:rPr>
        <w:t xml:space="preserve"> по фак</w:t>
      </w:r>
      <w:r w:rsidR="00AE289C" w:rsidRPr="0005253C">
        <w:rPr>
          <w:rFonts w:ascii="PT Astra Serif" w:hAnsi="PT Astra Serif"/>
        </w:rPr>
        <w:t xml:space="preserve">ту </w:t>
      </w:r>
      <w:r w:rsidR="00F26DB7" w:rsidRPr="0005253C">
        <w:rPr>
          <w:rFonts w:ascii="PT Astra Serif" w:hAnsi="PT Astra Serif"/>
        </w:rPr>
        <w:t>оказания услуг</w:t>
      </w:r>
      <w:r w:rsidR="00AE289C" w:rsidRPr="0005253C">
        <w:rPr>
          <w:rFonts w:ascii="PT Astra Serif" w:hAnsi="PT Astra Serif"/>
        </w:rPr>
        <w:t xml:space="preserve"> не позднее </w:t>
      </w:r>
      <w:r w:rsidR="006A7811" w:rsidRPr="0005253C">
        <w:rPr>
          <w:rFonts w:ascii="PT Astra Serif" w:hAnsi="PT Astra Serif"/>
        </w:rPr>
        <w:t>7</w:t>
      </w:r>
      <w:r w:rsidR="00AE289C" w:rsidRPr="0005253C">
        <w:rPr>
          <w:rFonts w:ascii="PT Astra Serif" w:hAnsi="PT Astra Serif"/>
        </w:rPr>
        <w:t xml:space="preserve"> (</w:t>
      </w:r>
      <w:r w:rsidR="006A7811" w:rsidRPr="0005253C">
        <w:rPr>
          <w:rFonts w:ascii="PT Astra Serif" w:hAnsi="PT Astra Serif"/>
        </w:rPr>
        <w:t>семи</w:t>
      </w:r>
      <w:r w:rsidR="00222635" w:rsidRPr="0005253C">
        <w:rPr>
          <w:rFonts w:ascii="PT Astra Serif" w:hAnsi="PT Astra Serif"/>
        </w:rPr>
        <w:t>)</w:t>
      </w:r>
      <w:r w:rsidR="00AE289C" w:rsidRPr="0005253C">
        <w:rPr>
          <w:rFonts w:ascii="PT Astra Serif" w:hAnsi="PT Astra Serif"/>
        </w:rPr>
        <w:t xml:space="preserve"> рабочих</w:t>
      </w:r>
      <w:r w:rsidR="00222635" w:rsidRPr="0005253C">
        <w:rPr>
          <w:rFonts w:ascii="PT Astra Serif" w:hAnsi="PT Astra Serif"/>
        </w:rPr>
        <w:t xml:space="preserve"> дней после подписания сторонами акта приёма - сдачи </w:t>
      </w:r>
      <w:r w:rsidR="00F26DB7" w:rsidRPr="0005253C">
        <w:rPr>
          <w:rFonts w:ascii="PT Astra Serif" w:hAnsi="PT Astra Serif"/>
        </w:rPr>
        <w:t>оказан</w:t>
      </w:r>
      <w:r w:rsidR="00222635" w:rsidRPr="0005253C">
        <w:rPr>
          <w:rFonts w:ascii="PT Astra Serif" w:hAnsi="PT Astra Serif"/>
        </w:rPr>
        <w:t xml:space="preserve">ных </w:t>
      </w:r>
      <w:r w:rsidR="00F26DB7" w:rsidRPr="0005253C">
        <w:rPr>
          <w:rFonts w:ascii="PT Astra Serif" w:hAnsi="PT Astra Serif"/>
        </w:rPr>
        <w:t>услуг</w:t>
      </w:r>
      <w:r w:rsidR="00222635" w:rsidRPr="0005253C">
        <w:rPr>
          <w:rFonts w:ascii="PT Astra Serif" w:hAnsi="PT Astra Serif"/>
        </w:rPr>
        <w:t xml:space="preserve"> или обязан направить </w:t>
      </w:r>
      <w:r w:rsidR="00F26DB7" w:rsidRPr="0005253C">
        <w:rPr>
          <w:rFonts w:ascii="PT Astra Serif" w:hAnsi="PT Astra Serif"/>
          <w:bCs/>
        </w:rPr>
        <w:t>Исполнителю</w:t>
      </w:r>
      <w:r w:rsidR="00222635" w:rsidRPr="0005253C">
        <w:rPr>
          <w:rFonts w:ascii="PT Astra Serif" w:hAnsi="PT Astra Serif"/>
        </w:rPr>
        <w:t xml:space="preserve"> мотивированный отказ от приёмки </w:t>
      </w:r>
      <w:r w:rsidR="00AE289C" w:rsidRPr="0005253C">
        <w:rPr>
          <w:rFonts w:ascii="PT Astra Serif" w:hAnsi="PT Astra Serif"/>
        </w:rPr>
        <w:t>услуг</w:t>
      </w:r>
      <w:r w:rsidR="00222635" w:rsidRPr="0005253C">
        <w:rPr>
          <w:rFonts w:ascii="PT Astra Serif" w:hAnsi="PT Astra Serif"/>
        </w:rPr>
        <w:t>.</w:t>
      </w:r>
    </w:p>
    <w:p w:rsidR="004458D8" w:rsidRPr="0005253C" w:rsidRDefault="004458D8" w:rsidP="00F77255">
      <w:pPr>
        <w:pStyle w:val="Style10"/>
        <w:widowControl/>
        <w:spacing w:line="240" w:lineRule="auto"/>
        <w:ind w:right="-1" w:firstLine="567"/>
        <w:jc w:val="both"/>
        <w:rPr>
          <w:rFonts w:ascii="PT Astra Serif" w:hAnsi="PT Astra Serif" w:cs="Times New Roman"/>
          <w:color w:val="auto"/>
          <w:szCs w:val="24"/>
        </w:rPr>
      </w:pPr>
      <w:r w:rsidRPr="0005253C">
        <w:rPr>
          <w:rFonts w:ascii="PT Astra Serif" w:hAnsi="PT Astra Serif" w:cs="Times New Roman"/>
          <w:color w:val="auto"/>
          <w:szCs w:val="24"/>
        </w:rPr>
        <w:t xml:space="preserve">Источник финансирования: средства </w:t>
      </w:r>
      <w:r w:rsidRPr="0005253C">
        <w:rPr>
          <w:rFonts w:ascii="PT Astra Serif" w:hAnsi="PT Astra Serif" w:cs="Times New Roman"/>
          <w:b/>
          <w:color w:val="auto"/>
          <w:szCs w:val="24"/>
        </w:rPr>
        <w:t>федерального бюджета</w:t>
      </w:r>
      <w:r w:rsidR="00EC0ACE">
        <w:rPr>
          <w:rFonts w:ascii="PT Astra Serif" w:hAnsi="PT Astra Serif" w:cs="Times New Roman"/>
          <w:b/>
          <w:color w:val="auto"/>
          <w:szCs w:val="24"/>
        </w:rPr>
        <w:t xml:space="preserve"> 2026 года</w:t>
      </w:r>
      <w:r w:rsidRPr="0005253C">
        <w:rPr>
          <w:rFonts w:ascii="PT Astra Serif" w:hAnsi="PT Astra Serif" w:cs="Times New Roman"/>
          <w:color w:val="auto"/>
          <w:szCs w:val="24"/>
        </w:rPr>
        <w:t>.</w:t>
      </w:r>
    </w:p>
    <w:p w:rsidR="00CD55C7" w:rsidRPr="0005253C" w:rsidRDefault="00D96A82" w:rsidP="00F77255">
      <w:pPr>
        <w:widowControl w:val="0"/>
        <w:shd w:val="clear" w:color="auto" w:fill="FFFFFF"/>
        <w:tabs>
          <w:tab w:val="left" w:pos="468"/>
        </w:tabs>
        <w:autoSpaceDE w:val="0"/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3.3</w:t>
      </w:r>
      <w:r w:rsidR="000C395B">
        <w:rPr>
          <w:rFonts w:ascii="PT Astra Serif" w:hAnsi="PT Astra Serif"/>
        </w:rPr>
        <w:t>. </w:t>
      </w:r>
      <w:r w:rsidR="00F542FC" w:rsidRPr="0005253C">
        <w:rPr>
          <w:rFonts w:ascii="PT Astra Serif" w:hAnsi="PT Astra Serif"/>
        </w:rPr>
        <w:t xml:space="preserve">В стоимость включаются: общая стоимость услуг, стоимость материалов </w:t>
      </w:r>
      <w:r w:rsidR="006F0C49">
        <w:rPr>
          <w:rFonts w:ascii="PT Astra Serif" w:hAnsi="PT Astra Serif"/>
        </w:rPr>
        <w:br/>
      </w:r>
      <w:r w:rsidR="00F542FC" w:rsidRPr="0005253C">
        <w:rPr>
          <w:rFonts w:ascii="PT Astra Serif" w:hAnsi="PT Astra Serif"/>
        </w:rPr>
        <w:t>и комплектующих, используемых при оказании услуг, страхование, уплата таможенных пошлин, транспортные расходы, налогов, сборов, и других обязательных платежей, взимаемых с Исполнителя в связи с исполнением обязательств по Договору</w:t>
      </w:r>
      <w:r w:rsidR="00CD55C7" w:rsidRPr="0005253C">
        <w:rPr>
          <w:rFonts w:ascii="PT Astra Serif" w:hAnsi="PT Astra Serif"/>
        </w:rPr>
        <w:t>.</w:t>
      </w:r>
    </w:p>
    <w:p w:rsidR="00CD55C7" w:rsidRPr="0005253C" w:rsidRDefault="00D96A82" w:rsidP="00F77255">
      <w:pPr>
        <w:widowControl w:val="0"/>
        <w:shd w:val="clear" w:color="auto" w:fill="FFFFFF"/>
        <w:tabs>
          <w:tab w:val="left" w:pos="468"/>
        </w:tabs>
        <w:autoSpaceDE w:val="0"/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3.4</w:t>
      </w:r>
      <w:r w:rsidR="00CD55C7" w:rsidRPr="0005253C">
        <w:rPr>
          <w:rFonts w:ascii="PT Astra Serif" w:hAnsi="PT Astra Serif"/>
        </w:rPr>
        <w:t xml:space="preserve">. Цена Договора является твердой, определяется на весь срок исполнения Договора </w:t>
      </w:r>
      <w:r w:rsidR="006F0C49">
        <w:rPr>
          <w:rFonts w:ascii="PT Astra Serif" w:hAnsi="PT Astra Serif"/>
        </w:rPr>
        <w:br/>
      </w:r>
      <w:r w:rsidR="00CD55C7" w:rsidRPr="0005253C">
        <w:rPr>
          <w:rFonts w:ascii="PT Astra Serif" w:hAnsi="PT Astra Serif"/>
        </w:rPr>
        <w:t>и не может изменяться в ходе его исполнения, за исключением случаев, предусмотренных законодательством.</w:t>
      </w:r>
    </w:p>
    <w:p w:rsidR="00CD55C7" w:rsidRPr="0005253C" w:rsidRDefault="00D96A82" w:rsidP="00F77255">
      <w:pPr>
        <w:widowControl w:val="0"/>
        <w:shd w:val="clear" w:color="auto" w:fill="FFFFFF"/>
        <w:tabs>
          <w:tab w:val="left" w:pos="454"/>
        </w:tabs>
        <w:autoSpaceDE w:val="0"/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  <w:spacing w:val="-11"/>
        </w:rPr>
        <w:t>3.5</w:t>
      </w:r>
      <w:r w:rsidR="00CD55C7" w:rsidRPr="0005253C">
        <w:rPr>
          <w:rFonts w:ascii="PT Astra Serif" w:hAnsi="PT Astra Serif"/>
          <w:spacing w:val="-11"/>
        </w:rPr>
        <w:t xml:space="preserve">. </w:t>
      </w:r>
      <w:r w:rsidR="00A83E31" w:rsidRPr="0005253C">
        <w:rPr>
          <w:rFonts w:ascii="PT Astra Serif" w:hAnsi="PT Astra Serif"/>
        </w:rPr>
        <w:t xml:space="preserve">Оплата оказанных услуг производится Заказчиком в российских рублях, в форме безналичного расчета, платежными поручениями путем перечисления денежных средств, на расчетный счет </w:t>
      </w:r>
      <w:r w:rsidR="00A83E31" w:rsidRPr="0005253C">
        <w:rPr>
          <w:rFonts w:ascii="PT Astra Serif" w:hAnsi="PT Astra Serif"/>
          <w:bCs/>
        </w:rPr>
        <w:t>Исполнителя</w:t>
      </w:r>
      <w:r w:rsidR="00A83E31" w:rsidRPr="0005253C">
        <w:rPr>
          <w:rFonts w:ascii="PT Astra Serif" w:hAnsi="PT Astra Serif"/>
          <w:spacing w:val="-1"/>
        </w:rPr>
        <w:t xml:space="preserve"> на основании счета и оплачивается Заказчиком в течение </w:t>
      </w:r>
      <w:r w:rsidR="00A83E31" w:rsidRPr="0005253C">
        <w:rPr>
          <w:rFonts w:ascii="PT Astra Serif" w:hAnsi="PT Astra Serif"/>
        </w:rPr>
        <w:t>7  (семи) рабочих дней</w:t>
      </w:r>
      <w:r w:rsidR="00A83E31" w:rsidRPr="0005253C">
        <w:rPr>
          <w:rFonts w:ascii="PT Astra Serif" w:hAnsi="PT Astra Serif"/>
          <w:spacing w:val="-1"/>
        </w:rPr>
        <w:t xml:space="preserve"> с момента подписания сторонами акта оказанных услуг.</w:t>
      </w:r>
    </w:p>
    <w:p w:rsidR="00CD55C7" w:rsidRPr="0005253C" w:rsidRDefault="00D96A82" w:rsidP="00F77255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lastRenderedPageBreak/>
        <w:t>3.6</w:t>
      </w:r>
      <w:r w:rsidR="00CD55C7" w:rsidRPr="0005253C">
        <w:rPr>
          <w:rFonts w:ascii="PT Astra Serif" w:hAnsi="PT Astra Serif"/>
        </w:rPr>
        <w:t>.</w:t>
      </w:r>
      <w:r w:rsidR="000C395B">
        <w:rPr>
          <w:rFonts w:ascii="PT Astra Serif" w:hAnsi="PT Astra Serif"/>
        </w:rPr>
        <w:t> </w:t>
      </w:r>
      <w:r w:rsidR="00CD55C7" w:rsidRPr="0005253C">
        <w:rPr>
          <w:rFonts w:ascii="PT Astra Serif" w:hAnsi="PT Astra Serif"/>
        </w:rPr>
        <w:t xml:space="preserve">Обязательства по оплате </w:t>
      </w:r>
      <w:r w:rsidR="00F26DB7" w:rsidRPr="0005253C">
        <w:rPr>
          <w:rFonts w:ascii="PT Astra Serif" w:hAnsi="PT Astra Serif"/>
        </w:rPr>
        <w:t>услуг</w:t>
      </w:r>
      <w:r w:rsidR="00CD55C7" w:rsidRPr="0005253C">
        <w:rPr>
          <w:rFonts w:ascii="PT Astra Serif" w:hAnsi="PT Astra Serif"/>
        </w:rPr>
        <w:t xml:space="preserve"> считаются </w:t>
      </w:r>
      <w:r w:rsidR="00F26DB7" w:rsidRPr="0005253C">
        <w:rPr>
          <w:rFonts w:ascii="PT Astra Serif" w:hAnsi="PT Astra Serif"/>
        </w:rPr>
        <w:t>оказан</w:t>
      </w:r>
      <w:r w:rsidR="00CD55C7" w:rsidRPr="0005253C">
        <w:rPr>
          <w:rFonts w:ascii="PT Astra Serif" w:hAnsi="PT Astra Serif"/>
        </w:rPr>
        <w:t xml:space="preserve">ными в день списания денежных средств со счетов </w:t>
      </w:r>
      <w:r w:rsidR="007E202A" w:rsidRPr="0005253C">
        <w:rPr>
          <w:rFonts w:ascii="PT Astra Serif" w:hAnsi="PT Astra Serif"/>
        </w:rPr>
        <w:t>З</w:t>
      </w:r>
      <w:r w:rsidR="00CD55C7" w:rsidRPr="0005253C">
        <w:rPr>
          <w:rFonts w:ascii="PT Astra Serif" w:hAnsi="PT Astra Serif"/>
        </w:rPr>
        <w:t>аказчика.</w:t>
      </w:r>
    </w:p>
    <w:p w:rsidR="00A83E31" w:rsidRDefault="00D96A82" w:rsidP="00F77255">
      <w:pPr>
        <w:widowControl w:val="0"/>
        <w:shd w:val="clear" w:color="auto" w:fill="FFFFFF"/>
        <w:tabs>
          <w:tab w:val="left" w:pos="454"/>
        </w:tabs>
        <w:autoSpaceDE w:val="0"/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3.7</w:t>
      </w:r>
      <w:r w:rsidR="000C395B">
        <w:rPr>
          <w:rFonts w:ascii="PT Astra Serif" w:hAnsi="PT Astra Serif"/>
        </w:rPr>
        <w:t>. </w:t>
      </w:r>
      <w:r w:rsidR="00CD55C7" w:rsidRPr="0005253C">
        <w:rPr>
          <w:rFonts w:ascii="PT Astra Serif" w:hAnsi="PT Astra Serif"/>
        </w:rPr>
        <w:t>В случае изменения банковских реквизи</w:t>
      </w:r>
      <w:r w:rsidR="007E202A" w:rsidRPr="0005253C">
        <w:rPr>
          <w:rFonts w:ascii="PT Astra Serif" w:hAnsi="PT Astra Serif"/>
        </w:rPr>
        <w:t xml:space="preserve">тов </w:t>
      </w:r>
      <w:r w:rsidR="00F26DB7" w:rsidRPr="0005253C">
        <w:rPr>
          <w:rFonts w:ascii="PT Astra Serif" w:hAnsi="PT Astra Serif"/>
          <w:bCs/>
        </w:rPr>
        <w:t>Исполнитель</w:t>
      </w:r>
      <w:r w:rsidR="00CD55C7" w:rsidRPr="0005253C">
        <w:rPr>
          <w:rFonts w:ascii="PT Astra Serif" w:hAnsi="PT Astra Serif"/>
        </w:rPr>
        <w:t xml:space="preserve"> обязан в течение </w:t>
      </w:r>
      <w:r w:rsidR="00DF7FC5" w:rsidRPr="0005253C">
        <w:rPr>
          <w:rFonts w:ascii="PT Astra Serif" w:hAnsi="PT Astra Serif"/>
        </w:rPr>
        <w:br/>
      </w:r>
      <w:r w:rsidR="00CD55C7" w:rsidRPr="0005253C">
        <w:rPr>
          <w:rFonts w:ascii="PT Astra Serif" w:hAnsi="PT Astra Serif"/>
          <w:b/>
        </w:rPr>
        <w:t>3</w:t>
      </w:r>
      <w:r w:rsidR="00CD55C7" w:rsidRPr="0005253C">
        <w:rPr>
          <w:rFonts w:ascii="PT Astra Serif" w:hAnsi="PT Astra Serif"/>
        </w:rPr>
        <w:t xml:space="preserve"> рабочих дней в письменной форме сообщить об этом </w:t>
      </w:r>
      <w:r w:rsidR="007E202A" w:rsidRPr="0005253C">
        <w:rPr>
          <w:rFonts w:ascii="PT Astra Serif" w:hAnsi="PT Astra Serif"/>
        </w:rPr>
        <w:t>З</w:t>
      </w:r>
      <w:r w:rsidR="00CD55C7" w:rsidRPr="0005253C">
        <w:rPr>
          <w:rFonts w:ascii="PT Astra Serif" w:hAnsi="PT Astra Serif"/>
        </w:rPr>
        <w:t>аказчику с указанием новых реквизитов.</w:t>
      </w:r>
    </w:p>
    <w:p w:rsidR="00F63EBE" w:rsidRPr="0005253C" w:rsidRDefault="00F63EBE" w:rsidP="00F77255">
      <w:pPr>
        <w:widowControl w:val="0"/>
        <w:shd w:val="clear" w:color="auto" w:fill="FFFFFF"/>
        <w:tabs>
          <w:tab w:val="left" w:pos="454"/>
        </w:tabs>
        <w:autoSpaceDE w:val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3.8. </w:t>
      </w:r>
      <w:r w:rsidRPr="00B43F38">
        <w:rPr>
          <w:rFonts w:ascii="PT Astra Serif" w:hAnsi="PT Astra Serif"/>
        </w:rPr>
        <w:t>Расчеты по государственному контракту могут производиться только с использованием отдельного счета, открытого в уполномоченном банке, выбранном</w:t>
      </w:r>
      <w:r>
        <w:rPr>
          <w:rFonts w:ascii="PT Astra Serif" w:hAnsi="PT Astra Serif"/>
        </w:rPr>
        <w:t xml:space="preserve"> </w:t>
      </w:r>
      <w:r w:rsidRPr="00B43F38">
        <w:rPr>
          <w:rFonts w:ascii="PT Astra Serif" w:hAnsi="PT Astra Serif"/>
        </w:rPr>
        <w:t xml:space="preserve"> поставщиком (подрядчиком, исполнителем), при наличии у поставщика (подрядчика, исполнителя)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заказе, заключенного с уполномоченным банком, а также реквизиты этого счета.</w:t>
      </w:r>
    </w:p>
    <w:p w:rsidR="00A83E31" w:rsidRPr="0005253C" w:rsidRDefault="00A83E31" w:rsidP="00F77255">
      <w:pPr>
        <w:ind w:firstLine="567"/>
        <w:jc w:val="center"/>
        <w:rPr>
          <w:rFonts w:ascii="PT Astra Serif" w:hAnsi="PT Astra Serif"/>
          <w:b/>
          <w:bCs/>
        </w:rPr>
      </w:pPr>
    </w:p>
    <w:p w:rsidR="008A52E0" w:rsidRPr="0005253C" w:rsidRDefault="00D96A82" w:rsidP="00AE31BA">
      <w:pPr>
        <w:pStyle w:val="af"/>
        <w:widowControl w:val="0"/>
        <w:numPr>
          <w:ilvl w:val="0"/>
          <w:numId w:val="5"/>
        </w:numPr>
        <w:ind w:left="0" w:right="-99" w:firstLine="567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05253C">
        <w:rPr>
          <w:rFonts w:ascii="PT Astra Serif" w:hAnsi="PT Astra Serif"/>
          <w:b/>
          <w:color w:val="auto"/>
          <w:sz w:val="24"/>
          <w:szCs w:val="24"/>
        </w:rPr>
        <w:t>ОТВЕТСТВЕННОСТЬ СТОРОН</w:t>
      </w:r>
    </w:p>
    <w:p w:rsidR="008A52E0" w:rsidRPr="0005253C" w:rsidRDefault="000C395B" w:rsidP="008A52E0">
      <w:pPr>
        <w:ind w:firstLine="708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>4.1. </w:t>
      </w:r>
      <w:r w:rsidR="008A52E0" w:rsidRPr="0005253C">
        <w:rPr>
          <w:rFonts w:ascii="PT Astra Serif" w:hAnsi="PT Astra Serif"/>
        </w:rPr>
        <w:t xml:space="preserve">Настоящий раздел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 xml:space="preserve">а устанавливает порядок определения в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 xml:space="preserve">е размера штрафа, начисляемого за ненадлежащее исполнение заказчиком обязательств,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>ом и размера штрафа, начисляемого за неисполнение</w:t>
      </w:r>
      <w:r w:rsidR="00EC0ACE">
        <w:rPr>
          <w:rFonts w:ascii="PT Astra Serif" w:hAnsi="PT Astra Serif"/>
        </w:rPr>
        <w:t xml:space="preserve"> </w:t>
      </w:r>
      <w:r w:rsidR="008A52E0" w:rsidRPr="0005253C">
        <w:rPr>
          <w:rFonts w:ascii="PT Astra Serif" w:hAnsi="PT Astra Serif"/>
        </w:rPr>
        <w:t xml:space="preserve">или ненадлежащее исполнение поставщиком обязательств,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>ом, за исключением просрочки исполнения обязательств (в том числе гарантийного обязательства), предусмот</w:t>
      </w:r>
      <w:r w:rsidR="008A52E0" w:rsidRPr="0005253C">
        <w:rPr>
          <w:rFonts w:ascii="PT Astra Serif" w:hAnsi="PT Astra Serif"/>
          <w:color w:val="000000"/>
        </w:rPr>
        <w:t>ренных к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  <w:color w:val="000000"/>
        </w:rPr>
        <w:t>ом (далее - штраф).</w:t>
      </w:r>
    </w:p>
    <w:p w:rsidR="008A52E0" w:rsidRPr="0005253C" w:rsidRDefault="000C395B" w:rsidP="008A52E0">
      <w:pPr>
        <w:ind w:firstLine="708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4.2. </w:t>
      </w:r>
      <w:r w:rsidR="008A52E0" w:rsidRPr="0005253C">
        <w:rPr>
          <w:rFonts w:ascii="PT Astra Serif" w:hAnsi="PT Astra Serif"/>
          <w:color w:val="000000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  <w:color w:val="000000"/>
        </w:rPr>
        <w:t xml:space="preserve">ом, в том числе за неполное и (или) несвоевременное исполнение своих обязательств по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  <w:color w:val="000000"/>
        </w:rPr>
        <w:t>у.</w:t>
      </w:r>
    </w:p>
    <w:p w:rsidR="008A52E0" w:rsidRPr="0005253C" w:rsidRDefault="008A52E0" w:rsidP="008A52E0">
      <w:pPr>
        <w:ind w:firstLine="708"/>
        <w:jc w:val="both"/>
        <w:rPr>
          <w:rFonts w:ascii="PT Astra Serif" w:hAnsi="PT Astra Serif"/>
          <w:color w:val="000000"/>
        </w:rPr>
      </w:pPr>
      <w:r w:rsidRPr="0005253C">
        <w:rPr>
          <w:rFonts w:ascii="PT Astra Serif" w:hAnsi="PT Astra Serif"/>
          <w:color w:val="000000"/>
        </w:rPr>
        <w:t>4.</w:t>
      </w:r>
      <w:r w:rsidR="0005253C">
        <w:rPr>
          <w:rFonts w:ascii="PT Astra Serif" w:hAnsi="PT Astra Serif"/>
          <w:color w:val="000000"/>
        </w:rPr>
        <w:t>3</w:t>
      </w:r>
      <w:r w:rsidR="000C395B">
        <w:rPr>
          <w:rFonts w:ascii="PT Astra Serif" w:hAnsi="PT Astra Serif"/>
          <w:color w:val="000000"/>
        </w:rPr>
        <w:t>. </w:t>
      </w:r>
      <w:r w:rsidRPr="0005253C">
        <w:rPr>
          <w:rFonts w:ascii="PT Astra Serif" w:hAnsi="PT Astra Serif"/>
          <w:color w:val="000000"/>
        </w:rPr>
        <w:t xml:space="preserve">За каждый факт неисполнения или ненадлежащего исполнения «Поставщиком»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ом, размер штрафа устанавливается в размере 10 процентов цены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а (этапа) в случае, если цена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>а (этапа) не превышает 3 млн. рублей</w:t>
      </w:r>
      <w:r w:rsidR="0005253C">
        <w:rPr>
          <w:rFonts w:ascii="PT Astra Serif" w:hAnsi="PT Astra Serif"/>
          <w:color w:val="000000"/>
        </w:rPr>
        <w:t>.</w:t>
      </w:r>
    </w:p>
    <w:p w:rsidR="008A52E0" w:rsidRPr="0005253C" w:rsidRDefault="008A52E0" w:rsidP="008A52E0">
      <w:pPr>
        <w:ind w:firstLine="708"/>
        <w:jc w:val="both"/>
        <w:rPr>
          <w:rFonts w:ascii="PT Astra Serif" w:hAnsi="PT Astra Serif"/>
          <w:color w:val="339966"/>
        </w:rPr>
      </w:pPr>
      <w:r w:rsidRPr="0005253C">
        <w:rPr>
          <w:rFonts w:ascii="PT Astra Serif" w:hAnsi="PT Astra Serif"/>
          <w:color w:val="000000"/>
        </w:rPr>
        <w:t>4.</w:t>
      </w:r>
      <w:r w:rsidR="0005253C">
        <w:rPr>
          <w:rFonts w:ascii="PT Astra Serif" w:hAnsi="PT Astra Serif"/>
          <w:color w:val="000000"/>
        </w:rPr>
        <w:t>4</w:t>
      </w:r>
      <w:r w:rsidR="000C395B">
        <w:rPr>
          <w:rFonts w:ascii="PT Astra Serif" w:hAnsi="PT Astra Serif"/>
          <w:color w:val="000000"/>
        </w:rPr>
        <w:t>. </w:t>
      </w:r>
      <w:r w:rsidRPr="0005253C">
        <w:rPr>
          <w:rFonts w:ascii="PT Astra Serif" w:hAnsi="PT Astra Serif"/>
          <w:color w:val="000000"/>
        </w:rPr>
        <w:t>За каждый факт неисполнения или ненадлежащего исполнения «Поставщиком» обязательства, предусмотр</w:t>
      </w:r>
      <w:r w:rsidRPr="0005253C">
        <w:rPr>
          <w:rFonts w:ascii="PT Astra Serif" w:hAnsi="PT Astra Serif"/>
        </w:rPr>
        <w:t xml:space="preserve">енного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ом 6.3. настоящего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а, которое не имеет стоимостного выражения, размер штрафа устанавливается (при наличии в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е таких обязательств) в размере 1000 рублей, если цена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а не превышает 3 млн. рублей;</w:t>
      </w:r>
    </w:p>
    <w:p w:rsidR="008A52E0" w:rsidRPr="0005253C" w:rsidRDefault="008A52E0" w:rsidP="000B4316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4.</w:t>
      </w:r>
      <w:r w:rsidR="0005253C">
        <w:rPr>
          <w:rFonts w:ascii="PT Astra Serif" w:hAnsi="PT Astra Serif"/>
        </w:rPr>
        <w:t>5</w:t>
      </w:r>
      <w:r w:rsidR="000C395B">
        <w:rPr>
          <w:rFonts w:ascii="PT Astra Serif" w:hAnsi="PT Astra Serif"/>
        </w:rPr>
        <w:t>. </w:t>
      </w:r>
      <w:r w:rsidRPr="0005253C">
        <w:rPr>
          <w:rFonts w:ascii="PT Astra Serif" w:hAnsi="PT Astra Serif"/>
        </w:rPr>
        <w:t xml:space="preserve">За каждый факт неисполнения «Заказчиком»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ом, размер штрафа устанавливается в размере 1000 рублей, если цена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а не превышает 3 млн. рублей (включительно);</w:t>
      </w:r>
    </w:p>
    <w:p w:rsidR="008A52E0" w:rsidRPr="0005253C" w:rsidRDefault="008A52E0" w:rsidP="008A52E0">
      <w:pPr>
        <w:ind w:firstLine="708"/>
        <w:jc w:val="both"/>
        <w:rPr>
          <w:rFonts w:ascii="PT Astra Serif" w:hAnsi="PT Astra Serif"/>
          <w:color w:val="000000"/>
        </w:rPr>
      </w:pPr>
      <w:r w:rsidRPr="0005253C">
        <w:rPr>
          <w:rFonts w:ascii="PT Astra Serif" w:hAnsi="PT Astra Serif"/>
        </w:rPr>
        <w:t>4.</w:t>
      </w:r>
      <w:r w:rsidR="0005253C">
        <w:rPr>
          <w:rFonts w:ascii="PT Astra Serif" w:hAnsi="PT Astra Serif"/>
        </w:rPr>
        <w:t>6</w:t>
      </w:r>
      <w:r w:rsidR="000C395B">
        <w:rPr>
          <w:rFonts w:ascii="PT Astra Serif" w:hAnsi="PT Astra Serif"/>
        </w:rPr>
        <w:t>. </w:t>
      </w:r>
      <w:r w:rsidRPr="0005253C">
        <w:rPr>
          <w:rFonts w:ascii="PT Astra Serif" w:hAnsi="PT Astra Serif"/>
        </w:rPr>
        <w:t xml:space="preserve">В случае просрочки исполнения заказчиком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ом, поставщ</w:t>
      </w:r>
      <w:r w:rsidR="000C395B">
        <w:rPr>
          <w:rFonts w:ascii="PT Astra Serif" w:hAnsi="PT Astra Serif"/>
          <w:color w:val="000000"/>
        </w:rPr>
        <w:t xml:space="preserve">ик </w:t>
      </w:r>
      <w:r w:rsidRPr="0005253C">
        <w:rPr>
          <w:rFonts w:ascii="PT Astra Serif" w:hAnsi="PT Astra Serif"/>
          <w:color w:val="000000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ом, начиная со дня, следующего после дня истечения установленного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 срока исполнения обязательства. Такая пеня устанавливается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 в размере одной трехсотой действующей на дату уплаты пеней </w:t>
      </w:r>
      <w:hyperlink r:id="rId9" w:anchor="dst100163" w:history="1">
        <w:r w:rsidRPr="0005253C">
          <w:rPr>
            <w:rStyle w:val="ae"/>
            <w:rFonts w:ascii="PT Astra Serif" w:hAnsi="PT Astra Serif"/>
            <w:color w:val="000000"/>
          </w:rPr>
          <w:t>ключевой ставки</w:t>
        </w:r>
      </w:hyperlink>
      <w:r w:rsidRPr="0005253C">
        <w:rPr>
          <w:rFonts w:ascii="PT Astra Serif" w:hAnsi="PT Astra Serif"/>
          <w:color w:val="000000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ом, за исключением просрочки исполнения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ом. Размер штрафа устанавливается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 в </w:t>
      </w:r>
      <w:hyperlink r:id="rId10" w:anchor="dst100012" w:history="1">
        <w:r w:rsidRPr="0005253C">
          <w:rPr>
            <w:rStyle w:val="ae"/>
            <w:rFonts w:ascii="PT Astra Serif" w:hAnsi="PT Astra Serif"/>
            <w:color w:val="000000"/>
          </w:rPr>
          <w:t>порядке</w:t>
        </w:r>
      </w:hyperlink>
      <w:r w:rsidRPr="0005253C">
        <w:rPr>
          <w:rFonts w:ascii="PT Astra Serif" w:hAnsi="PT Astra Serif"/>
          <w:color w:val="000000"/>
        </w:rPr>
        <w:t>, установленном Постановлением Правительства РФ от 30.08.2017 № 1042 (в ред. Постановления Правительства РФ от 02.08.2019 № 1011)</w:t>
      </w:r>
    </w:p>
    <w:p w:rsidR="008A52E0" w:rsidRPr="0005253C" w:rsidRDefault="008A52E0" w:rsidP="008A52E0">
      <w:pPr>
        <w:ind w:firstLine="708"/>
        <w:jc w:val="both"/>
        <w:rPr>
          <w:rFonts w:ascii="PT Astra Serif" w:hAnsi="PT Astra Serif"/>
          <w:color w:val="000000"/>
        </w:rPr>
      </w:pPr>
      <w:r w:rsidRPr="0005253C">
        <w:rPr>
          <w:rFonts w:ascii="PT Astra Serif" w:hAnsi="PT Astra Serif"/>
          <w:color w:val="000000"/>
        </w:rPr>
        <w:t>4.</w:t>
      </w:r>
      <w:r w:rsidR="0005253C">
        <w:rPr>
          <w:rFonts w:ascii="PT Astra Serif" w:hAnsi="PT Astra Serif"/>
          <w:color w:val="000000"/>
        </w:rPr>
        <w:t>7</w:t>
      </w:r>
      <w:r w:rsidR="000C395B">
        <w:rPr>
          <w:rFonts w:ascii="PT Astra Serif" w:hAnsi="PT Astra Serif"/>
          <w:color w:val="000000"/>
        </w:rPr>
        <w:t>. </w:t>
      </w:r>
      <w:r w:rsidRPr="0005253C">
        <w:rPr>
          <w:rFonts w:ascii="PT Astra Serif" w:hAnsi="PT Astra Serif"/>
          <w:color w:val="000000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ом, а также в иных случаях неисполнения или ненадлежащего исполнения «Поставщиком»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>ом, заказчик направляет «Поставщику» требование об уплате неустоек (штрафов, пеней).</w:t>
      </w:r>
    </w:p>
    <w:p w:rsidR="008A52E0" w:rsidRPr="0005253C" w:rsidRDefault="008A52E0" w:rsidP="008A52E0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  <w:color w:val="000000"/>
        </w:rPr>
        <w:t>4.</w:t>
      </w:r>
      <w:r w:rsidR="0005253C">
        <w:rPr>
          <w:rFonts w:ascii="PT Astra Serif" w:hAnsi="PT Astra Serif"/>
          <w:color w:val="000000"/>
        </w:rPr>
        <w:t>8</w:t>
      </w:r>
      <w:r w:rsidR="000C395B">
        <w:rPr>
          <w:rFonts w:ascii="PT Astra Serif" w:hAnsi="PT Astra Serif"/>
          <w:color w:val="000000"/>
        </w:rPr>
        <w:t>. </w:t>
      </w:r>
      <w:r w:rsidRPr="0005253C">
        <w:rPr>
          <w:rFonts w:ascii="PT Astra Serif" w:hAnsi="PT Astra Serif"/>
          <w:color w:val="000000"/>
        </w:rPr>
        <w:t xml:space="preserve">Пеня начисляется за каждый день просрочки исполнения «Поставщиком»  обязательства, предусмотренного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ом, начиная со дня, следующего после дня истечения установленного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 срока исполнения обязательства, и устанавливается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а, уменьшенной на сумму, пропорциональную объему обязательств, 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ом и фактически исполненных «Поставщиком», за исключением случаев, если законодательством Российской Федерации установлен иной порядок начисления пени.</w:t>
      </w:r>
    </w:p>
    <w:p w:rsidR="000B4316" w:rsidRDefault="00186EEF" w:rsidP="008A52E0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lastRenderedPageBreak/>
        <w:t>4</w:t>
      </w:r>
      <w:r w:rsidR="008A52E0" w:rsidRPr="0005253C">
        <w:rPr>
          <w:rFonts w:ascii="PT Astra Serif" w:hAnsi="PT Astra Serif"/>
        </w:rPr>
        <w:t>.</w:t>
      </w:r>
      <w:r w:rsidR="0005253C">
        <w:rPr>
          <w:rFonts w:ascii="PT Astra Serif" w:hAnsi="PT Astra Serif"/>
        </w:rPr>
        <w:t>9</w:t>
      </w:r>
      <w:r w:rsidR="000C395B">
        <w:rPr>
          <w:rFonts w:ascii="PT Astra Serif" w:hAnsi="PT Astra Serif"/>
        </w:rPr>
        <w:t>. </w:t>
      </w:r>
      <w:r w:rsidR="008A52E0" w:rsidRPr="0005253C">
        <w:rPr>
          <w:rFonts w:ascii="PT Astra Serif" w:hAnsi="PT Astra Serif"/>
        </w:rPr>
        <w:t xml:space="preserve">Штрафы начисляются за неисполнение или ненадлежащее исполнение «Поставщиком» обязательств, предусмотренных </w:t>
      </w:r>
      <w:r w:rsidR="000B4316">
        <w:rPr>
          <w:rFonts w:ascii="PT Astra Serif" w:hAnsi="PT Astra Serif"/>
        </w:rPr>
        <w:t>договор</w:t>
      </w:r>
    </w:p>
    <w:p w:rsidR="008A52E0" w:rsidRPr="0005253C" w:rsidRDefault="008A52E0" w:rsidP="008A52E0">
      <w:pPr>
        <w:ind w:firstLine="708"/>
        <w:jc w:val="both"/>
        <w:rPr>
          <w:rFonts w:ascii="PT Astra Serif" w:hAnsi="PT Astra Serif"/>
          <w:color w:val="000000"/>
        </w:rPr>
      </w:pPr>
      <w:r w:rsidRPr="0005253C">
        <w:rPr>
          <w:rFonts w:ascii="PT Astra Serif" w:hAnsi="PT Astra Serif"/>
        </w:rPr>
        <w:t xml:space="preserve">ом, за исключением просрочки исполнения «Поставщиком» обязательств (в том числе гарантийного обязательства), </w:t>
      </w:r>
      <w:r w:rsidRPr="0005253C">
        <w:rPr>
          <w:rFonts w:ascii="PT Astra Serif" w:hAnsi="PT Astra Serif"/>
          <w:color w:val="000000"/>
        </w:rPr>
        <w:t xml:space="preserve">предусмотренных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ом. Размер штрафа устанавливается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  <w:color w:val="000000"/>
        </w:rPr>
        <w:t xml:space="preserve">ом в </w:t>
      </w:r>
      <w:hyperlink r:id="rId11" w:anchor="dst100018" w:history="1">
        <w:r w:rsidRPr="0005253C">
          <w:rPr>
            <w:rStyle w:val="ae"/>
            <w:rFonts w:ascii="PT Astra Serif" w:hAnsi="PT Astra Serif"/>
            <w:color w:val="000000"/>
          </w:rPr>
          <w:t>порядке</w:t>
        </w:r>
      </w:hyperlink>
      <w:r w:rsidRPr="0005253C">
        <w:rPr>
          <w:rFonts w:ascii="PT Astra Serif" w:hAnsi="PT Astra Serif"/>
          <w:color w:val="000000"/>
        </w:rPr>
        <w:t>, установленном Постановлением Правительства РФ от 30.08.2017 № 1042 (в ред. Постановления Правительства РФ от 02.08.2019 № 1011), за исключением случаев, если законодательством Российской Федерации установлен иной порядок начисления штрафов.</w:t>
      </w:r>
    </w:p>
    <w:p w:rsidR="008A52E0" w:rsidRPr="0005253C" w:rsidRDefault="00186EEF" w:rsidP="008A52E0">
      <w:pPr>
        <w:ind w:firstLine="708"/>
        <w:jc w:val="both"/>
        <w:rPr>
          <w:rFonts w:ascii="PT Astra Serif" w:hAnsi="PT Astra Serif"/>
          <w:color w:val="000000"/>
        </w:rPr>
      </w:pPr>
      <w:r w:rsidRPr="0005253C">
        <w:rPr>
          <w:rFonts w:ascii="PT Astra Serif" w:hAnsi="PT Astra Serif"/>
          <w:color w:val="000000"/>
        </w:rPr>
        <w:t>4</w:t>
      </w:r>
      <w:r w:rsidR="008A52E0" w:rsidRPr="0005253C">
        <w:rPr>
          <w:rFonts w:ascii="PT Astra Serif" w:hAnsi="PT Astra Serif"/>
          <w:color w:val="000000"/>
        </w:rPr>
        <w:t>.1</w:t>
      </w:r>
      <w:r w:rsidR="0005253C">
        <w:rPr>
          <w:rFonts w:ascii="PT Astra Serif" w:hAnsi="PT Astra Serif"/>
          <w:color w:val="000000"/>
        </w:rPr>
        <w:t>0</w:t>
      </w:r>
      <w:r w:rsidR="000C395B">
        <w:rPr>
          <w:rFonts w:ascii="PT Astra Serif" w:hAnsi="PT Astra Serif"/>
          <w:color w:val="000000"/>
        </w:rPr>
        <w:t>. </w:t>
      </w:r>
      <w:r w:rsidR="008A52E0" w:rsidRPr="0005253C">
        <w:rPr>
          <w:rFonts w:ascii="PT Astra Serif" w:hAnsi="PT Astra Serif"/>
          <w:color w:val="000000"/>
        </w:rPr>
        <w:t xml:space="preserve">Общая сумма начисленных штрафов за неисполнение или ненадлежащее исполнение «Поставщиком» обязательств,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  <w:color w:val="000000"/>
        </w:rPr>
        <w:t xml:space="preserve">ом, не может превышать цену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  <w:color w:val="000000"/>
        </w:rPr>
        <w:t>а.</w:t>
      </w:r>
    </w:p>
    <w:p w:rsidR="008A52E0" w:rsidRPr="0005253C" w:rsidRDefault="00186EEF" w:rsidP="008A52E0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  <w:color w:val="000000"/>
        </w:rPr>
        <w:t>4</w:t>
      </w:r>
      <w:r w:rsidR="008A52E0" w:rsidRPr="0005253C">
        <w:rPr>
          <w:rFonts w:ascii="PT Astra Serif" w:hAnsi="PT Astra Serif"/>
          <w:color w:val="000000"/>
        </w:rPr>
        <w:t>.1</w:t>
      </w:r>
      <w:r w:rsidR="0005253C">
        <w:rPr>
          <w:rFonts w:ascii="PT Astra Serif" w:hAnsi="PT Astra Serif"/>
          <w:color w:val="000000"/>
        </w:rPr>
        <w:t>1</w:t>
      </w:r>
      <w:r w:rsidR="000C395B">
        <w:rPr>
          <w:rFonts w:ascii="PT Astra Serif" w:hAnsi="PT Astra Serif"/>
          <w:color w:val="000000"/>
        </w:rPr>
        <w:t>. </w:t>
      </w:r>
      <w:r w:rsidR="008A52E0" w:rsidRPr="0005253C">
        <w:rPr>
          <w:rFonts w:ascii="PT Astra Serif" w:hAnsi="PT Astra Serif"/>
          <w:color w:val="000000"/>
        </w:rPr>
        <w:t xml:space="preserve">Общая сумма начисленных штрафов за неисполнение или ненадлежащее исполнение «Заказчиком» обязательств,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  <w:color w:val="000000"/>
        </w:rPr>
        <w:t xml:space="preserve">ом, не может превышать цену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>а.</w:t>
      </w:r>
    </w:p>
    <w:p w:rsidR="008A52E0" w:rsidRPr="0005253C" w:rsidRDefault="00186EEF" w:rsidP="008A52E0">
      <w:pPr>
        <w:ind w:firstLine="708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4</w:t>
      </w:r>
      <w:r w:rsidR="008A52E0" w:rsidRPr="0005253C">
        <w:rPr>
          <w:rFonts w:ascii="PT Astra Serif" w:hAnsi="PT Astra Serif"/>
        </w:rPr>
        <w:t>.1</w:t>
      </w:r>
      <w:r w:rsidR="0005253C">
        <w:rPr>
          <w:rFonts w:ascii="PT Astra Serif" w:hAnsi="PT Astra Serif"/>
        </w:rPr>
        <w:t>2</w:t>
      </w:r>
      <w:r w:rsidR="000C395B">
        <w:rPr>
          <w:rFonts w:ascii="PT Astra Serif" w:hAnsi="PT Astra Serif"/>
        </w:rPr>
        <w:t>. </w:t>
      </w:r>
      <w:r w:rsidR="008A52E0" w:rsidRPr="0005253C">
        <w:rPr>
          <w:rFonts w:ascii="PT Astra Serif" w:hAnsi="PT Astra Serif"/>
        </w:rPr>
        <w:t xml:space="preserve">Выплата Сторонами (Стороной) неустоек (штрафов, пени), предусмотренных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 xml:space="preserve">ом, не освобождает виновную Сторону от исполнения принятых на себя обязательств по настоящему </w:t>
      </w:r>
      <w:r w:rsidR="000B4316">
        <w:rPr>
          <w:rFonts w:ascii="PT Astra Serif" w:hAnsi="PT Astra Serif"/>
        </w:rPr>
        <w:t>договор</w:t>
      </w:r>
      <w:r w:rsidR="008A52E0" w:rsidRPr="0005253C">
        <w:rPr>
          <w:rFonts w:ascii="PT Astra Serif" w:hAnsi="PT Astra Serif"/>
        </w:rPr>
        <w:t>у, за исключением случаев, когда такое обязательство вследствие просрочки утратило интерес для другой Стороны (в этом случае такое обязательство считается неисполненным). Виновная сторона несет обязанность по возмещению убытков, причиненных ненадлежащим исполнением обязательств.</w:t>
      </w:r>
    </w:p>
    <w:p w:rsidR="000C395B" w:rsidRDefault="00186EEF" w:rsidP="00EC0ACE">
      <w:pPr>
        <w:pStyle w:val="20"/>
        <w:spacing w:before="0" w:line="240" w:lineRule="auto"/>
        <w:ind w:right="-119" w:firstLine="708"/>
        <w:rPr>
          <w:rFonts w:ascii="PT Astra Serif" w:hAnsi="PT Astra Serif"/>
          <w:b/>
        </w:rPr>
      </w:pPr>
      <w:r w:rsidRPr="0005253C">
        <w:rPr>
          <w:rFonts w:ascii="PT Astra Serif" w:hAnsi="PT Astra Serif" w:cs="Times New Roman"/>
          <w:sz w:val="24"/>
          <w:szCs w:val="24"/>
        </w:rPr>
        <w:t>4</w:t>
      </w:r>
      <w:r w:rsidR="008A52E0" w:rsidRPr="0005253C">
        <w:rPr>
          <w:rFonts w:ascii="PT Astra Serif" w:hAnsi="PT Astra Serif" w:cs="Times New Roman"/>
          <w:sz w:val="24"/>
          <w:szCs w:val="24"/>
        </w:rPr>
        <w:t>.1</w:t>
      </w:r>
      <w:r w:rsidR="0005253C">
        <w:rPr>
          <w:rFonts w:ascii="PT Astra Serif" w:hAnsi="PT Astra Serif" w:cs="Times New Roman"/>
          <w:sz w:val="24"/>
          <w:szCs w:val="24"/>
        </w:rPr>
        <w:t>3</w:t>
      </w:r>
      <w:r w:rsidR="008A52E0" w:rsidRPr="0005253C">
        <w:rPr>
          <w:rFonts w:ascii="PT Astra Serif" w:hAnsi="PT Astra Serif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B4316">
        <w:rPr>
          <w:rFonts w:ascii="PT Astra Serif" w:hAnsi="PT Astra Serif"/>
          <w:sz w:val="24"/>
          <w:szCs w:val="24"/>
        </w:rPr>
        <w:t>договор</w:t>
      </w:r>
      <w:r w:rsidR="008A52E0" w:rsidRPr="0005253C">
        <w:rPr>
          <w:rFonts w:ascii="PT Astra Serif" w:hAnsi="PT Astra Serif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D96A82" w:rsidRPr="0005253C" w:rsidRDefault="00D96A82" w:rsidP="00F77255">
      <w:pPr>
        <w:widowControl w:val="0"/>
        <w:ind w:right="-99" w:firstLine="567"/>
        <w:jc w:val="center"/>
        <w:rPr>
          <w:rFonts w:ascii="PT Astra Serif" w:hAnsi="PT Astra Serif"/>
        </w:rPr>
      </w:pPr>
      <w:r w:rsidRPr="0005253C">
        <w:rPr>
          <w:rFonts w:ascii="PT Astra Serif" w:hAnsi="PT Astra Serif"/>
          <w:b/>
        </w:rPr>
        <w:t>5. ФОРС-МАЖОР</w:t>
      </w:r>
    </w:p>
    <w:p w:rsidR="00F26DB7" w:rsidRPr="0005253C" w:rsidRDefault="00D96A82" w:rsidP="00F77255">
      <w:pPr>
        <w:pStyle w:val="af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rFonts w:ascii="PT Astra Serif" w:hAnsi="PT Astra Serif"/>
          <w:color w:val="auto"/>
          <w:sz w:val="24"/>
          <w:szCs w:val="24"/>
        </w:rPr>
      </w:pPr>
      <w:r w:rsidRPr="0005253C">
        <w:rPr>
          <w:rFonts w:ascii="PT Astra Serif" w:hAnsi="PT Astra Serif"/>
          <w:color w:val="auto"/>
          <w:sz w:val="24"/>
          <w:szCs w:val="24"/>
        </w:rPr>
        <w:t>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силы, а именно - пожара, наводнения, землетрясения, постановлений правительства России и местных органов власти, и, если обстоятельства непосредственно повлияли на исполнение настоящего договора. При этом срок исполнения обязательств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трех месяцев, то каждая сторона имеет право расторгнуть настоящий договор, и в этом случае ни одна из сторон не будет иметь право на возмещение убытков</w:t>
      </w:r>
      <w:r w:rsidR="006B0E74" w:rsidRPr="0005253C">
        <w:rPr>
          <w:rFonts w:ascii="PT Astra Serif" w:hAnsi="PT Astra Serif"/>
          <w:color w:val="auto"/>
          <w:sz w:val="24"/>
          <w:szCs w:val="24"/>
        </w:rPr>
        <w:t>.</w:t>
      </w:r>
    </w:p>
    <w:p w:rsidR="001A203D" w:rsidRPr="0005253C" w:rsidRDefault="001A203D" w:rsidP="00F77255">
      <w:pPr>
        <w:widowControl w:val="0"/>
        <w:ind w:firstLine="567"/>
        <w:jc w:val="both"/>
        <w:rPr>
          <w:rFonts w:ascii="PT Astra Serif" w:hAnsi="PT Astra Serif"/>
        </w:rPr>
      </w:pPr>
    </w:p>
    <w:p w:rsidR="00D96A82" w:rsidRPr="0005253C" w:rsidRDefault="006B0E74" w:rsidP="006F0C49">
      <w:pPr>
        <w:pStyle w:val="af"/>
        <w:widowControl w:val="0"/>
        <w:numPr>
          <w:ilvl w:val="0"/>
          <w:numId w:val="7"/>
        </w:numPr>
        <w:tabs>
          <w:tab w:val="left" w:pos="851"/>
        </w:tabs>
        <w:ind w:left="0" w:right="-99" w:firstLine="567"/>
        <w:jc w:val="center"/>
        <w:rPr>
          <w:rFonts w:ascii="PT Astra Serif" w:hAnsi="PT Astra Serif"/>
          <w:b/>
          <w:color w:val="auto"/>
          <w:sz w:val="24"/>
          <w:szCs w:val="24"/>
        </w:rPr>
      </w:pPr>
      <w:r w:rsidRPr="0005253C">
        <w:rPr>
          <w:rFonts w:ascii="PT Astra Serif" w:hAnsi="PT Astra Serif"/>
          <w:b/>
          <w:color w:val="auto"/>
          <w:sz w:val="24"/>
          <w:szCs w:val="24"/>
        </w:rPr>
        <w:t xml:space="preserve">СРОК </w:t>
      </w:r>
      <w:r w:rsidR="00F26DB7" w:rsidRPr="0005253C">
        <w:rPr>
          <w:rFonts w:ascii="PT Astra Serif" w:hAnsi="PT Astra Serif"/>
          <w:b/>
          <w:color w:val="auto"/>
          <w:sz w:val="24"/>
          <w:szCs w:val="24"/>
        </w:rPr>
        <w:t>ОКАЗАН</w:t>
      </w:r>
      <w:r w:rsidRPr="0005253C">
        <w:rPr>
          <w:rFonts w:ascii="PT Astra Serif" w:hAnsi="PT Astra Serif"/>
          <w:b/>
          <w:color w:val="auto"/>
          <w:sz w:val="24"/>
          <w:szCs w:val="24"/>
        </w:rPr>
        <w:t xml:space="preserve">ИЯ </w:t>
      </w:r>
      <w:r w:rsidR="00F26DB7" w:rsidRPr="0005253C">
        <w:rPr>
          <w:rFonts w:ascii="PT Astra Serif" w:hAnsi="PT Astra Serif"/>
          <w:b/>
          <w:color w:val="auto"/>
          <w:sz w:val="24"/>
          <w:szCs w:val="24"/>
        </w:rPr>
        <w:t>УСЛУГ</w:t>
      </w:r>
      <w:r w:rsidRPr="0005253C">
        <w:rPr>
          <w:rFonts w:ascii="PT Astra Serif" w:hAnsi="PT Astra Serif"/>
          <w:b/>
          <w:color w:val="auto"/>
          <w:sz w:val="24"/>
          <w:szCs w:val="24"/>
        </w:rPr>
        <w:t xml:space="preserve"> И ДЕЙСТВИЯ ДОГОВОРА</w:t>
      </w:r>
    </w:p>
    <w:p w:rsidR="00982CAB" w:rsidRPr="0005253C" w:rsidRDefault="008C2B7E" w:rsidP="000C395B">
      <w:pPr>
        <w:pStyle w:val="af"/>
        <w:numPr>
          <w:ilvl w:val="1"/>
          <w:numId w:val="8"/>
        </w:numPr>
        <w:shd w:val="clear" w:color="auto" w:fill="FFFFFF"/>
        <w:tabs>
          <w:tab w:val="left" w:pos="142"/>
          <w:tab w:val="left" w:pos="993"/>
        </w:tabs>
        <w:ind w:left="0" w:firstLine="567"/>
        <w:jc w:val="both"/>
        <w:rPr>
          <w:rFonts w:ascii="PT Astra Serif" w:hAnsi="PT Astra Serif"/>
          <w:color w:val="000000" w:themeColor="text1"/>
          <w:spacing w:val="-1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>Срок оказания услуг по настоящему Договору</w:t>
      </w:r>
      <w:r w:rsidR="00F77255" w:rsidRPr="0005253C">
        <w:rPr>
          <w:rFonts w:ascii="PT Astra Serif" w:hAnsi="PT Astra Serif"/>
          <w:spacing w:val="-1"/>
          <w:sz w:val="24"/>
          <w:szCs w:val="24"/>
        </w:rPr>
        <w:t xml:space="preserve">: с момента заключения </w:t>
      </w:r>
      <w:r w:rsidR="00F77255" w:rsidRPr="0005253C">
        <w:rPr>
          <w:rFonts w:ascii="PT Astra Serif" w:hAnsi="PT Astra Serif"/>
          <w:color w:val="000000" w:themeColor="text1"/>
          <w:spacing w:val="-1"/>
          <w:sz w:val="24"/>
          <w:szCs w:val="24"/>
        </w:rPr>
        <w:t xml:space="preserve">договора, но </w:t>
      </w:r>
      <w:r w:rsidR="0072730D" w:rsidRPr="0005253C">
        <w:rPr>
          <w:rFonts w:ascii="PT Astra Serif" w:hAnsi="PT Astra Serif"/>
          <w:bCs/>
          <w:color w:val="000000" w:themeColor="text1"/>
          <w:sz w:val="24"/>
          <w:szCs w:val="24"/>
        </w:rPr>
        <w:t>не позднее 01.</w:t>
      </w:r>
      <w:r w:rsidR="00E27567">
        <w:rPr>
          <w:rFonts w:ascii="PT Astra Serif" w:hAnsi="PT Astra Serif"/>
          <w:bCs/>
          <w:color w:val="000000" w:themeColor="text1"/>
          <w:sz w:val="24"/>
          <w:szCs w:val="24"/>
        </w:rPr>
        <w:t>11</w:t>
      </w:r>
      <w:r w:rsidR="00F77255" w:rsidRPr="0005253C">
        <w:rPr>
          <w:rFonts w:ascii="PT Astra Serif" w:hAnsi="PT Astra Serif"/>
          <w:bCs/>
          <w:color w:val="000000" w:themeColor="text1"/>
          <w:sz w:val="24"/>
          <w:szCs w:val="24"/>
        </w:rPr>
        <w:t>.202</w:t>
      </w:r>
      <w:r w:rsidR="00E27567">
        <w:rPr>
          <w:rFonts w:ascii="PT Astra Serif" w:hAnsi="PT Astra Serif"/>
          <w:bCs/>
          <w:color w:val="000000" w:themeColor="text1"/>
          <w:sz w:val="24"/>
          <w:szCs w:val="24"/>
        </w:rPr>
        <w:t>6</w:t>
      </w:r>
      <w:r w:rsidR="00EC0ACE">
        <w:rPr>
          <w:rFonts w:ascii="PT Astra Serif" w:hAnsi="PT Astra Serif"/>
          <w:bCs/>
          <w:color w:val="000000" w:themeColor="text1"/>
          <w:sz w:val="24"/>
          <w:szCs w:val="24"/>
        </w:rPr>
        <w:t xml:space="preserve"> включительно</w:t>
      </w:r>
      <w:r w:rsidR="00F77255" w:rsidRPr="0005253C">
        <w:rPr>
          <w:rFonts w:ascii="PT Astra Serif" w:hAnsi="PT Astra Serif"/>
          <w:color w:val="000000" w:themeColor="text1"/>
          <w:spacing w:val="-1"/>
          <w:sz w:val="24"/>
          <w:szCs w:val="24"/>
        </w:rPr>
        <w:t>.</w:t>
      </w:r>
    </w:p>
    <w:p w:rsidR="00D96A82" w:rsidRPr="0005253C" w:rsidRDefault="00D96A82" w:rsidP="00F77255">
      <w:pPr>
        <w:pStyle w:val="af"/>
        <w:widowControl w:val="0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/>
          <w:sz w:val="24"/>
          <w:szCs w:val="24"/>
        </w:rPr>
        <w:t xml:space="preserve">В случае нарушения Заказчиком сроков и порядка оплаты </w:t>
      </w:r>
      <w:r w:rsidR="00F26DB7" w:rsidRPr="0005253C">
        <w:rPr>
          <w:rFonts w:ascii="PT Astra Serif" w:hAnsi="PT Astra Serif"/>
          <w:sz w:val="24"/>
          <w:szCs w:val="24"/>
        </w:rPr>
        <w:t>услуг</w:t>
      </w:r>
      <w:r w:rsidRPr="0005253C">
        <w:rPr>
          <w:rFonts w:ascii="PT Astra Serif" w:hAnsi="PT Astra Serif"/>
          <w:sz w:val="24"/>
          <w:szCs w:val="24"/>
        </w:rPr>
        <w:t xml:space="preserve">, определенных </w:t>
      </w:r>
      <w:r w:rsidR="006B0E74" w:rsidRPr="0005253C">
        <w:rPr>
          <w:rFonts w:ascii="PT Astra Serif" w:hAnsi="PT Astra Serif"/>
          <w:sz w:val="24"/>
          <w:szCs w:val="24"/>
        </w:rPr>
        <w:t>настоящим Договором</w:t>
      </w:r>
      <w:r w:rsidRPr="0005253C">
        <w:rPr>
          <w:rFonts w:ascii="PT Astra Serif" w:hAnsi="PT Astra Serif"/>
          <w:sz w:val="24"/>
          <w:szCs w:val="24"/>
        </w:rPr>
        <w:t xml:space="preserve">, срок </w:t>
      </w:r>
      <w:r w:rsidR="00F26DB7" w:rsidRPr="0005253C">
        <w:rPr>
          <w:rFonts w:ascii="PT Astra Serif" w:hAnsi="PT Astra Serif"/>
          <w:sz w:val="24"/>
          <w:szCs w:val="24"/>
        </w:rPr>
        <w:t>оказан</w:t>
      </w:r>
      <w:r w:rsidRPr="0005253C">
        <w:rPr>
          <w:rFonts w:ascii="PT Astra Serif" w:hAnsi="PT Astra Serif"/>
          <w:sz w:val="24"/>
          <w:szCs w:val="24"/>
        </w:rPr>
        <w:t xml:space="preserve">ия </w:t>
      </w:r>
      <w:r w:rsidR="00F26DB7" w:rsidRPr="0005253C">
        <w:rPr>
          <w:rFonts w:ascii="PT Astra Serif" w:hAnsi="PT Astra Serif"/>
          <w:sz w:val="24"/>
          <w:szCs w:val="24"/>
        </w:rPr>
        <w:t>услуг</w:t>
      </w:r>
      <w:r w:rsidRPr="0005253C">
        <w:rPr>
          <w:rFonts w:ascii="PT Astra Serif" w:hAnsi="PT Astra Serif"/>
          <w:sz w:val="24"/>
          <w:szCs w:val="24"/>
        </w:rPr>
        <w:t xml:space="preserve"> переносится на время задержки без переоформления договорных документов.</w:t>
      </w:r>
    </w:p>
    <w:p w:rsidR="00D96A82" w:rsidRPr="0005253C" w:rsidRDefault="00D96A82" w:rsidP="00F77255">
      <w:pPr>
        <w:pStyle w:val="af"/>
        <w:widowControl w:val="0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PT Astra Serif" w:hAnsi="PT Astra Serif"/>
          <w:color w:val="auto"/>
          <w:sz w:val="24"/>
          <w:szCs w:val="24"/>
        </w:rPr>
      </w:pPr>
      <w:r w:rsidRPr="0005253C">
        <w:rPr>
          <w:rFonts w:ascii="PT Astra Serif" w:hAnsi="PT Astra Serif"/>
          <w:color w:val="auto"/>
          <w:sz w:val="24"/>
          <w:szCs w:val="24"/>
        </w:rPr>
        <w:t xml:space="preserve">Настоящий Договор вступает в силу с момента подписания его обеими сторонами и прекращается после </w:t>
      </w:r>
      <w:r w:rsidR="00F26DB7" w:rsidRPr="0005253C">
        <w:rPr>
          <w:rFonts w:ascii="PT Astra Serif" w:hAnsi="PT Astra Serif"/>
          <w:color w:val="auto"/>
          <w:sz w:val="24"/>
          <w:szCs w:val="24"/>
        </w:rPr>
        <w:t>оказан</w:t>
      </w:r>
      <w:r w:rsidRPr="0005253C">
        <w:rPr>
          <w:rFonts w:ascii="PT Astra Serif" w:hAnsi="PT Astra Serif"/>
          <w:color w:val="auto"/>
          <w:sz w:val="24"/>
          <w:szCs w:val="24"/>
        </w:rPr>
        <w:t xml:space="preserve">ия всех его условий обеими сторонами, но не позднее 31 </w:t>
      </w:r>
      <w:r w:rsidR="00FA003D" w:rsidRPr="0005253C">
        <w:rPr>
          <w:rFonts w:ascii="PT Astra Serif" w:hAnsi="PT Astra Serif"/>
          <w:color w:val="auto"/>
          <w:sz w:val="24"/>
          <w:szCs w:val="24"/>
        </w:rPr>
        <w:t>декабря 202</w:t>
      </w:r>
      <w:r w:rsidR="00E27567">
        <w:rPr>
          <w:rFonts w:ascii="PT Astra Serif" w:hAnsi="PT Astra Serif"/>
          <w:color w:val="auto"/>
          <w:sz w:val="24"/>
          <w:szCs w:val="24"/>
        </w:rPr>
        <w:t xml:space="preserve">6 </w:t>
      </w:r>
      <w:r w:rsidRPr="0005253C">
        <w:rPr>
          <w:rFonts w:ascii="PT Astra Serif" w:hAnsi="PT Astra Serif"/>
          <w:color w:val="auto"/>
          <w:sz w:val="24"/>
          <w:szCs w:val="24"/>
        </w:rPr>
        <w:t>года.</w:t>
      </w:r>
    </w:p>
    <w:p w:rsidR="00A83E31" w:rsidRPr="0005253C" w:rsidRDefault="00A83E31" w:rsidP="00A83E31">
      <w:pPr>
        <w:widowControl w:val="0"/>
        <w:tabs>
          <w:tab w:val="left" w:pos="993"/>
        </w:tabs>
        <w:jc w:val="both"/>
        <w:rPr>
          <w:rFonts w:ascii="PT Astra Serif" w:hAnsi="PT Astra Serif"/>
        </w:rPr>
      </w:pPr>
    </w:p>
    <w:p w:rsidR="00D96A82" w:rsidRPr="0005253C" w:rsidRDefault="006B0E74" w:rsidP="006F0C49">
      <w:pPr>
        <w:widowControl w:val="0"/>
        <w:numPr>
          <w:ilvl w:val="0"/>
          <w:numId w:val="8"/>
        </w:numPr>
        <w:tabs>
          <w:tab w:val="left" w:pos="993"/>
          <w:tab w:val="left" w:pos="2977"/>
          <w:tab w:val="left" w:pos="3686"/>
        </w:tabs>
        <w:ind w:left="0" w:right="-99"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ПОРЯДОК РАЗРЕШЕНИЯ СПОРОВ</w:t>
      </w:r>
    </w:p>
    <w:p w:rsidR="00D96A82" w:rsidRPr="0005253C" w:rsidRDefault="00D96A82" w:rsidP="000A462B">
      <w:pPr>
        <w:widowControl w:val="0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Все споры и разногласия, вытекающие из настоящего договора или в связи с ним, в том числе касающиеся его исполнения, нарушения, прекращения или действительности подлежат разрешению путём переговоров.</w:t>
      </w:r>
    </w:p>
    <w:p w:rsidR="00D96A82" w:rsidRPr="0005253C" w:rsidRDefault="00D96A82" w:rsidP="000A462B">
      <w:pPr>
        <w:widowControl w:val="0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Споры и разногласия, </w:t>
      </w:r>
      <w:r w:rsidR="007E202A" w:rsidRPr="0005253C">
        <w:rPr>
          <w:rFonts w:ascii="PT Astra Serif" w:hAnsi="PT Astra Serif"/>
        </w:rPr>
        <w:t>не разрешённые путём переговоров</w:t>
      </w:r>
      <w:r w:rsidRPr="0005253C">
        <w:rPr>
          <w:rFonts w:ascii="PT Astra Serif" w:hAnsi="PT Astra Serif"/>
        </w:rPr>
        <w:t xml:space="preserve">, подлежат разрешению в Арбитражном суде </w:t>
      </w:r>
      <w:r w:rsidR="00FA003D" w:rsidRPr="0005253C">
        <w:rPr>
          <w:rFonts w:ascii="PT Astra Serif" w:hAnsi="PT Astra Serif"/>
        </w:rPr>
        <w:t>Республики Татарстан</w:t>
      </w:r>
      <w:r w:rsidRPr="0005253C">
        <w:rPr>
          <w:rFonts w:ascii="PT Astra Serif" w:hAnsi="PT Astra Serif"/>
        </w:rPr>
        <w:t xml:space="preserve"> в соответствии с действующим законодательством.</w:t>
      </w:r>
    </w:p>
    <w:p w:rsidR="00D96A82" w:rsidRPr="0005253C" w:rsidRDefault="00D96A82" w:rsidP="000A462B">
      <w:pPr>
        <w:widowControl w:val="0"/>
        <w:ind w:firstLine="567"/>
        <w:jc w:val="both"/>
        <w:rPr>
          <w:rFonts w:ascii="PT Astra Serif" w:hAnsi="PT Astra Serif"/>
        </w:rPr>
      </w:pPr>
    </w:p>
    <w:p w:rsidR="00D96A82" w:rsidRPr="0005253C" w:rsidRDefault="006B0E74" w:rsidP="006F0C49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ind w:left="0" w:right="-99"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РАСТОРЖЕНИЕ И ИЗМЕНЕНИЕ УСЛОВИЙ ДОГОВОРА</w:t>
      </w:r>
    </w:p>
    <w:p w:rsidR="00D96A82" w:rsidRPr="0005253C" w:rsidRDefault="00D96A82" w:rsidP="000C395B">
      <w:pPr>
        <w:widowControl w:val="0"/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Настоящий Договор может быть изменен, расторгнут или признан недействительным по основаниям, предусмотренным </w:t>
      </w:r>
      <w:r w:rsidR="00FA709F" w:rsidRPr="0005253C">
        <w:rPr>
          <w:rFonts w:ascii="PT Astra Serif" w:hAnsi="PT Astra Serif"/>
        </w:rPr>
        <w:t>действующим законодательством Российской Федерации</w:t>
      </w:r>
      <w:r w:rsidRPr="0005253C">
        <w:rPr>
          <w:rFonts w:ascii="PT Astra Serif" w:hAnsi="PT Astra Serif"/>
        </w:rPr>
        <w:t xml:space="preserve"> или по согласованию сторон.</w:t>
      </w:r>
    </w:p>
    <w:p w:rsidR="00D96A82" w:rsidRPr="0005253C" w:rsidRDefault="00D96A82" w:rsidP="000C395B">
      <w:pPr>
        <w:widowControl w:val="0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Любые изменения и дополнения к настоящему Договору действительны лишь при условии, если они совершены в письменной форме и подписаны обеими сторонами.</w:t>
      </w:r>
    </w:p>
    <w:p w:rsidR="00BC5EE4" w:rsidRPr="0005253C" w:rsidRDefault="00BC5EE4" w:rsidP="000A462B">
      <w:pPr>
        <w:widowControl w:val="0"/>
        <w:ind w:firstLine="567"/>
        <w:jc w:val="both"/>
        <w:rPr>
          <w:rFonts w:ascii="PT Astra Serif" w:hAnsi="PT Astra Serif"/>
        </w:rPr>
      </w:pPr>
    </w:p>
    <w:p w:rsidR="00D96A82" w:rsidRPr="0005253C" w:rsidRDefault="00D96A82" w:rsidP="000A462B">
      <w:pPr>
        <w:tabs>
          <w:tab w:val="left" w:pos="3751"/>
        </w:tabs>
        <w:ind w:firstLine="567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9.</w:t>
      </w:r>
      <w:r w:rsidR="00B966C7">
        <w:rPr>
          <w:rFonts w:ascii="PT Astra Serif" w:hAnsi="PT Astra Serif"/>
          <w:b/>
        </w:rPr>
        <w:t xml:space="preserve">    </w:t>
      </w:r>
      <w:r w:rsidRPr="0005253C">
        <w:rPr>
          <w:rFonts w:ascii="PT Astra Serif" w:hAnsi="PT Astra Serif"/>
          <w:b/>
        </w:rPr>
        <w:t>ПРОЧИЕ УСЛОВИЯ</w:t>
      </w:r>
    </w:p>
    <w:p w:rsidR="00D96A82" w:rsidRPr="0005253C" w:rsidRDefault="00D96A82" w:rsidP="000A462B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9.1. Все дополнения и изменения настоящего Договора возможн</w:t>
      </w:r>
      <w:r w:rsidR="00951542" w:rsidRPr="0005253C">
        <w:rPr>
          <w:rFonts w:ascii="PT Astra Serif" w:hAnsi="PT Astra Serif"/>
        </w:rPr>
        <w:t>ы только с письменного согласия</w:t>
      </w:r>
      <w:r w:rsidRPr="0005253C">
        <w:rPr>
          <w:rFonts w:ascii="PT Astra Serif" w:hAnsi="PT Astra Serif"/>
        </w:rPr>
        <w:t xml:space="preserve"> сторон.</w:t>
      </w:r>
    </w:p>
    <w:p w:rsidR="00D96A82" w:rsidRPr="0005253C" w:rsidRDefault="00D96A82" w:rsidP="000A462B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lastRenderedPageBreak/>
        <w:t>9.2.</w:t>
      </w:r>
      <w:r w:rsidR="00EC0ACE">
        <w:rPr>
          <w:rFonts w:ascii="PT Astra Serif" w:hAnsi="PT Astra Serif"/>
        </w:rPr>
        <w:t xml:space="preserve"> </w:t>
      </w:r>
      <w:r w:rsidRPr="0005253C">
        <w:rPr>
          <w:rFonts w:ascii="PT Astra Serif" w:hAnsi="PT Astra Serif"/>
        </w:rPr>
        <w:t>Стороны считают договор заключенным, если согласованны все его условия.</w:t>
      </w:r>
    </w:p>
    <w:p w:rsidR="00D96A82" w:rsidRPr="0005253C" w:rsidRDefault="00D96A82" w:rsidP="000A462B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9.3.</w:t>
      </w:r>
      <w:r w:rsidR="00EC0ACE">
        <w:rPr>
          <w:rFonts w:ascii="PT Astra Serif" w:hAnsi="PT Astra Serif"/>
        </w:rPr>
        <w:t xml:space="preserve"> </w:t>
      </w:r>
      <w:r w:rsidRPr="0005253C">
        <w:rPr>
          <w:rFonts w:ascii="PT Astra Serif" w:hAnsi="PT Astra Serif"/>
        </w:rPr>
        <w:t>Стороны обязаны письменно информировать друг друга об изменениях адресов и реквизитов в течение пяти дней после указанных изменений.</w:t>
      </w:r>
    </w:p>
    <w:p w:rsidR="00D96A82" w:rsidRPr="0005253C" w:rsidRDefault="000C395B" w:rsidP="000A462B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9.4. </w:t>
      </w:r>
      <w:r w:rsidR="00D96A82" w:rsidRPr="0005253C">
        <w:rPr>
          <w:rFonts w:ascii="PT Astra Serif" w:hAnsi="PT Astra Serif"/>
        </w:rPr>
        <w:t xml:space="preserve">Ни одна из сторон по данному договору не вправе передавать </w:t>
      </w:r>
      <w:r w:rsidR="00951542" w:rsidRPr="0005253C">
        <w:rPr>
          <w:rFonts w:ascii="PT Astra Serif" w:hAnsi="PT Astra Serif"/>
        </w:rPr>
        <w:t>свои права</w:t>
      </w:r>
      <w:r w:rsidR="00D96A82" w:rsidRPr="0005253C">
        <w:rPr>
          <w:rFonts w:ascii="PT Astra Serif" w:hAnsi="PT Astra Serif"/>
        </w:rPr>
        <w:t xml:space="preserve"> и обязанности третьей стороне без письменного на то согласия другой стороны.</w:t>
      </w:r>
    </w:p>
    <w:p w:rsidR="00D96A82" w:rsidRPr="0005253C" w:rsidRDefault="000C395B" w:rsidP="000A462B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9.5. </w:t>
      </w:r>
      <w:r w:rsidR="00D96A82" w:rsidRPr="0005253C">
        <w:rPr>
          <w:rFonts w:ascii="PT Astra Serif" w:hAnsi="PT Astra Serif"/>
        </w:rPr>
        <w:t>Настоящий договор, все приложения и дополнения к нему полученные факсимильной связью либо при помощи электронной почты (e-mail) имеют юридическую силу до момента обмена сторонами оригиналами указанных документов.</w:t>
      </w:r>
    </w:p>
    <w:p w:rsidR="00D96A82" w:rsidRPr="0005253C" w:rsidRDefault="00BC58E0" w:rsidP="000A462B">
      <w:pPr>
        <w:tabs>
          <w:tab w:val="left" w:leader="underscore" w:pos="6410"/>
        </w:tabs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9.6. </w:t>
      </w:r>
      <w:r w:rsidR="00D96A82" w:rsidRPr="0005253C">
        <w:rPr>
          <w:rFonts w:ascii="PT Astra Serif" w:hAnsi="PT Astra Serif"/>
        </w:rPr>
        <w:t>Все приложения и дополнения к настоящему договору действительны только в том случае, если они составлены в письменной форме и подписаны обеими сторонами.</w:t>
      </w:r>
    </w:p>
    <w:p w:rsidR="00D96A82" w:rsidRPr="0005253C" w:rsidRDefault="00BC58E0" w:rsidP="000A462B">
      <w:pPr>
        <w:tabs>
          <w:tab w:val="left" w:leader="underscore" w:pos="6410"/>
        </w:tabs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9.7. </w:t>
      </w:r>
      <w:r w:rsidR="00D96A82" w:rsidRPr="0005253C">
        <w:rPr>
          <w:rFonts w:ascii="PT Astra Serif" w:hAnsi="PT Astra Serif"/>
        </w:rPr>
        <w:t xml:space="preserve">Настоящий договор </w:t>
      </w:r>
      <w:r w:rsidR="00951542" w:rsidRPr="0005253C">
        <w:rPr>
          <w:rFonts w:ascii="PT Astra Serif" w:hAnsi="PT Astra Serif"/>
        </w:rPr>
        <w:t>составлен на</w:t>
      </w:r>
      <w:r w:rsidR="00D96A82" w:rsidRPr="0005253C">
        <w:rPr>
          <w:rFonts w:ascii="PT Astra Serif" w:hAnsi="PT Astra Serif"/>
        </w:rPr>
        <w:t xml:space="preserve"> русском языке, в двух экземплярах – по одному для каждой из сторон. Оба экземпляра имеют одинаковую юридическую силу.</w:t>
      </w:r>
    </w:p>
    <w:p w:rsidR="000B2E1E" w:rsidRPr="0005253C" w:rsidRDefault="00D96A82" w:rsidP="000A462B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9.8. Приложения к Договору, являющиеся его нео</w:t>
      </w:r>
      <w:r w:rsidR="00951542" w:rsidRPr="0005253C">
        <w:rPr>
          <w:rFonts w:ascii="PT Astra Serif" w:hAnsi="PT Astra Serif"/>
        </w:rPr>
        <w:t xml:space="preserve">тъемлемой частью: </w:t>
      </w:r>
    </w:p>
    <w:p w:rsidR="0000278F" w:rsidRPr="0005253C" w:rsidRDefault="00951542" w:rsidP="000A462B">
      <w:pPr>
        <w:ind w:firstLine="567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Приложение №1- </w:t>
      </w:r>
      <w:r w:rsidR="00E27567">
        <w:rPr>
          <w:rFonts w:ascii="PT Astra Serif" w:hAnsi="PT Astra Serif"/>
        </w:rPr>
        <w:t>Техническое задание</w:t>
      </w:r>
      <w:r w:rsidR="0000278F" w:rsidRPr="0005253C">
        <w:rPr>
          <w:rFonts w:ascii="PT Astra Serif" w:hAnsi="PT Astra Serif"/>
        </w:rPr>
        <w:t>,</w:t>
      </w:r>
    </w:p>
    <w:p w:rsidR="00A640BD" w:rsidRPr="0005253C" w:rsidRDefault="00A640BD" w:rsidP="000A462B">
      <w:pPr>
        <w:ind w:firstLine="567"/>
        <w:jc w:val="both"/>
        <w:rPr>
          <w:rFonts w:ascii="PT Astra Serif" w:hAnsi="PT Astra Serif"/>
        </w:rPr>
      </w:pPr>
    </w:p>
    <w:p w:rsidR="00A640BD" w:rsidRPr="0005253C" w:rsidRDefault="00A640BD" w:rsidP="00A640BD">
      <w:pPr>
        <w:pStyle w:val="18"/>
        <w:spacing w:line="240" w:lineRule="auto"/>
        <w:ind w:firstLine="709"/>
        <w:jc w:val="center"/>
        <w:rPr>
          <w:rFonts w:ascii="PT Astra Serif" w:hAnsi="PT Astra Serif"/>
        </w:rPr>
      </w:pPr>
      <w:r w:rsidRPr="0005253C">
        <w:rPr>
          <w:rFonts w:ascii="PT Astra Serif" w:hAnsi="PT Astra Serif"/>
          <w:b/>
          <w:bCs/>
        </w:rPr>
        <w:t>10. </w:t>
      </w:r>
      <w:r w:rsidR="006F0C49">
        <w:rPr>
          <w:rFonts w:ascii="PT Astra Serif" w:hAnsi="PT Astra Serif"/>
          <w:b/>
          <w:bCs/>
        </w:rPr>
        <w:t xml:space="preserve"> </w:t>
      </w:r>
      <w:r w:rsidRPr="0005253C">
        <w:rPr>
          <w:rFonts w:ascii="PT Astra Serif" w:hAnsi="PT Astra Serif"/>
          <w:b/>
          <w:bCs/>
        </w:rPr>
        <w:t>ГАРАНТИЙНЫЕ ОБЯЗАТЕЛЬСТВА</w:t>
      </w:r>
    </w:p>
    <w:p w:rsidR="00A640BD" w:rsidRPr="0005253C" w:rsidRDefault="00A640BD" w:rsidP="00A640BD">
      <w:pPr>
        <w:ind w:firstLine="709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 xml:space="preserve">10.1. Гарантийный срок устанавливается в </w:t>
      </w:r>
      <w:r w:rsidR="00E27567">
        <w:rPr>
          <w:rFonts w:ascii="PT Astra Serif" w:hAnsi="PT Astra Serif"/>
        </w:rPr>
        <w:t>техническом задании</w:t>
      </w:r>
      <w:r w:rsidRPr="0005253C">
        <w:rPr>
          <w:rFonts w:ascii="PT Astra Serif" w:hAnsi="PT Astra Serif"/>
        </w:rPr>
        <w:t>, являющейся неотъемлемой частью настоящего договора.</w:t>
      </w:r>
    </w:p>
    <w:p w:rsidR="00A640BD" w:rsidRPr="0005253C" w:rsidRDefault="00A640BD" w:rsidP="00A640BD">
      <w:pPr>
        <w:pStyle w:val="17"/>
        <w:ind w:firstLine="709"/>
        <w:jc w:val="both"/>
        <w:rPr>
          <w:rFonts w:ascii="PT Astra Serif" w:hAnsi="PT Astra Serif"/>
          <w:sz w:val="24"/>
          <w:szCs w:val="24"/>
        </w:rPr>
      </w:pPr>
      <w:r w:rsidRPr="0005253C">
        <w:rPr>
          <w:rFonts w:ascii="PT Astra Serif" w:hAnsi="PT Astra Serif" w:cs="Times New Roman"/>
          <w:color w:val="000000"/>
          <w:sz w:val="24"/>
          <w:szCs w:val="24"/>
        </w:rPr>
        <w:t xml:space="preserve">10.2. </w:t>
      </w:r>
      <w:r w:rsidR="007C6C66" w:rsidRPr="0005253C">
        <w:rPr>
          <w:rFonts w:ascii="PT Astra Serif" w:hAnsi="PT Astra Serif" w:cs="Times New Roman"/>
          <w:color w:val="000000"/>
          <w:sz w:val="24"/>
          <w:szCs w:val="24"/>
        </w:rPr>
        <w:t>Исполнитель</w:t>
      </w:r>
      <w:r w:rsidRPr="0005253C">
        <w:rPr>
          <w:rFonts w:ascii="PT Astra Serif" w:hAnsi="PT Astra Serif" w:cs="Times New Roman"/>
          <w:color w:val="000000"/>
          <w:sz w:val="24"/>
          <w:szCs w:val="24"/>
        </w:rPr>
        <w:t xml:space="preserve"> гарантирует </w:t>
      </w:r>
      <w:r w:rsidRPr="0005253C">
        <w:rPr>
          <w:rFonts w:ascii="PT Astra Serif" w:hAnsi="PT Astra Serif" w:cs="Times New Roman"/>
          <w:sz w:val="24"/>
          <w:szCs w:val="24"/>
        </w:rPr>
        <w:t>соответствие качества оказанных услуг требованиям законодательства Российской Федерации, нормативных и иных актов  и условиям настоящего договора.</w:t>
      </w:r>
    </w:p>
    <w:p w:rsidR="00C06532" w:rsidRPr="0005253C" w:rsidRDefault="00C06532" w:rsidP="00A640BD">
      <w:pPr>
        <w:jc w:val="both"/>
        <w:rPr>
          <w:rFonts w:ascii="PT Astra Serif" w:hAnsi="PT Astra Serif"/>
        </w:rPr>
      </w:pPr>
    </w:p>
    <w:p w:rsidR="00C06532" w:rsidRPr="0005253C" w:rsidRDefault="00A640BD" w:rsidP="00A640BD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05253C">
        <w:rPr>
          <w:rFonts w:ascii="PT Astra Serif" w:hAnsi="PT Astra Serif"/>
          <w:b/>
        </w:rPr>
        <w:t>11.</w:t>
      </w:r>
      <w:r w:rsidR="006F0C49">
        <w:rPr>
          <w:rFonts w:ascii="PT Astra Serif" w:hAnsi="PT Astra Serif"/>
          <w:b/>
        </w:rPr>
        <w:t xml:space="preserve">   </w:t>
      </w:r>
      <w:r w:rsidR="00C06532" w:rsidRPr="0005253C">
        <w:rPr>
          <w:rFonts w:ascii="PT Astra Serif" w:hAnsi="PT Astra Serif"/>
          <w:b/>
        </w:rPr>
        <w:t>А</w:t>
      </w:r>
      <w:r w:rsidR="008115A4" w:rsidRPr="0005253C">
        <w:rPr>
          <w:rFonts w:ascii="PT Astra Serif" w:hAnsi="PT Astra Serif"/>
          <w:b/>
        </w:rPr>
        <w:t xml:space="preserve">НТИКОРРУПЦИОННАЯ ОГОВОРКА </w:t>
      </w:r>
    </w:p>
    <w:p w:rsidR="00C06532" w:rsidRPr="0005253C" w:rsidRDefault="00C06532" w:rsidP="000A462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1</w:t>
      </w:r>
      <w:r w:rsidR="00A640BD" w:rsidRPr="0005253C">
        <w:rPr>
          <w:rFonts w:ascii="PT Astra Serif" w:hAnsi="PT Astra Serif"/>
        </w:rPr>
        <w:t>1</w:t>
      </w:r>
      <w:r w:rsidR="00B966C7">
        <w:rPr>
          <w:rFonts w:ascii="PT Astra Serif" w:hAnsi="PT Astra Serif"/>
        </w:rPr>
        <w:t>.1. </w:t>
      </w:r>
      <w:r w:rsidRPr="0005253C">
        <w:rPr>
          <w:rFonts w:ascii="PT Astra Serif" w:hAnsi="PT Astra Serif"/>
        </w:rPr>
        <w:t xml:space="preserve">При исполнении своих обязательств по настоящему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C06532" w:rsidRPr="0005253C" w:rsidRDefault="00C06532" w:rsidP="000A462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1</w:t>
      </w:r>
      <w:r w:rsidR="00A640BD" w:rsidRPr="0005253C">
        <w:rPr>
          <w:rFonts w:ascii="PT Astra Serif" w:hAnsi="PT Astra Serif"/>
        </w:rPr>
        <w:t>1</w:t>
      </w:r>
      <w:r w:rsidR="00B966C7">
        <w:rPr>
          <w:rFonts w:ascii="PT Astra Serif" w:hAnsi="PT Astra Serif"/>
        </w:rPr>
        <w:t>.2. </w:t>
      </w:r>
      <w:r w:rsidRPr="0005253C">
        <w:rPr>
          <w:rFonts w:ascii="PT Astra Serif" w:hAnsi="PT Astra Serif"/>
        </w:rPr>
        <w:t xml:space="preserve">При исполнении своих обязательств по настоящему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(отмыванию)доходов, полученных преступным путем.</w:t>
      </w:r>
    </w:p>
    <w:p w:rsidR="00C06532" w:rsidRPr="0005253C" w:rsidRDefault="00C06532" w:rsidP="000A462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1</w:t>
      </w:r>
      <w:r w:rsidR="00A640BD" w:rsidRPr="0005253C">
        <w:rPr>
          <w:rFonts w:ascii="PT Astra Serif" w:hAnsi="PT Astra Serif"/>
        </w:rPr>
        <w:t>1</w:t>
      </w:r>
      <w:r w:rsidR="00B966C7">
        <w:rPr>
          <w:rFonts w:ascii="PT Astra Serif" w:hAnsi="PT Astra Serif"/>
        </w:rPr>
        <w:t>.3. </w:t>
      </w:r>
      <w:r w:rsidRPr="0005253C">
        <w:rPr>
          <w:rFonts w:ascii="PT Astra Serif" w:hAnsi="PT Astra Serif"/>
        </w:rPr>
        <w:t>В случае возникновения у Стороны подозрений, что произошло или может произойти нарушение каких-либо положений пункта 1</w:t>
      </w:r>
      <w:r w:rsidR="007C6C66" w:rsidRPr="0005253C">
        <w:rPr>
          <w:rFonts w:ascii="PT Astra Serif" w:hAnsi="PT Astra Serif"/>
        </w:rPr>
        <w:t>1</w:t>
      </w:r>
      <w:r w:rsidRPr="0005253C">
        <w:rPr>
          <w:rFonts w:ascii="PT Astra Serif" w:hAnsi="PT Astra Serif"/>
        </w:rPr>
        <w:t>.1, 1</w:t>
      </w:r>
      <w:r w:rsidR="007C6C66" w:rsidRPr="0005253C">
        <w:rPr>
          <w:rFonts w:ascii="PT Astra Serif" w:hAnsi="PT Astra Serif"/>
        </w:rPr>
        <w:t>1</w:t>
      </w:r>
      <w:r w:rsidRPr="0005253C">
        <w:rPr>
          <w:rFonts w:ascii="PT Astra Serif" w:hAnsi="PT Astra Serif"/>
        </w:rPr>
        <w:t xml:space="preserve">.2.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а, соответствующая Сторона обязуется уведомить об этом другую Сторону в письменной форме.</w:t>
      </w:r>
    </w:p>
    <w:p w:rsidR="00C06532" w:rsidRPr="0005253C" w:rsidRDefault="00C06532" w:rsidP="000A462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</w:t>
      </w:r>
      <w:r w:rsidR="007C6C66" w:rsidRPr="0005253C">
        <w:rPr>
          <w:rFonts w:ascii="PT Astra Serif" w:hAnsi="PT Astra Serif"/>
        </w:rPr>
        <w:t>1</w:t>
      </w:r>
      <w:r w:rsidRPr="0005253C">
        <w:rPr>
          <w:rFonts w:ascii="PT Astra Serif" w:hAnsi="PT Astra Serif"/>
        </w:rPr>
        <w:t>.1.,1</w:t>
      </w:r>
      <w:r w:rsidR="007C6C66" w:rsidRPr="0005253C">
        <w:rPr>
          <w:rFonts w:ascii="PT Astra Serif" w:hAnsi="PT Astra Serif"/>
        </w:rPr>
        <w:t>1</w:t>
      </w:r>
      <w:r w:rsidRPr="0005253C">
        <w:rPr>
          <w:rFonts w:ascii="PT Astra Serif" w:hAnsi="PT Astra Serif"/>
        </w:rPr>
        <w:t xml:space="preserve">.2.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C06532" w:rsidRPr="0005253C" w:rsidRDefault="00C06532" w:rsidP="000A462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05253C">
        <w:rPr>
          <w:rFonts w:ascii="PT Astra Serif" w:hAnsi="PT Astra Serif"/>
        </w:rPr>
        <w:t>1</w:t>
      </w:r>
      <w:r w:rsidR="00A640BD" w:rsidRPr="0005253C">
        <w:rPr>
          <w:rFonts w:ascii="PT Astra Serif" w:hAnsi="PT Astra Serif"/>
        </w:rPr>
        <w:t>1</w:t>
      </w:r>
      <w:r w:rsidRPr="0005253C">
        <w:rPr>
          <w:rFonts w:ascii="PT Astra Serif" w:hAnsi="PT Astra Serif"/>
        </w:rPr>
        <w:t>.4. В случае нарушения одной Стороной обязательств воздерживать</w:t>
      </w:r>
      <w:r w:rsidR="004B5394" w:rsidRPr="0005253C">
        <w:rPr>
          <w:rFonts w:ascii="PT Astra Serif" w:hAnsi="PT Astra Serif"/>
        </w:rPr>
        <w:t>ся от запрещенных в пункте 1</w:t>
      </w:r>
      <w:r w:rsidR="007C6C66" w:rsidRPr="0005253C">
        <w:rPr>
          <w:rFonts w:ascii="PT Astra Serif" w:hAnsi="PT Astra Serif"/>
        </w:rPr>
        <w:t>1</w:t>
      </w:r>
      <w:r w:rsidR="004B5394" w:rsidRPr="0005253C">
        <w:rPr>
          <w:rFonts w:ascii="PT Astra Serif" w:hAnsi="PT Astra Serif"/>
        </w:rPr>
        <w:t>.1, 1</w:t>
      </w:r>
      <w:r w:rsidR="007C6C66" w:rsidRPr="0005253C">
        <w:rPr>
          <w:rFonts w:ascii="PT Astra Serif" w:hAnsi="PT Astra Serif"/>
        </w:rPr>
        <w:t>1</w:t>
      </w:r>
      <w:r w:rsidR="004B5394" w:rsidRPr="0005253C">
        <w:rPr>
          <w:rFonts w:ascii="PT Astra Serif" w:hAnsi="PT Astra Serif"/>
        </w:rPr>
        <w:t>.2</w:t>
      </w:r>
      <w:r w:rsidRPr="0005253C">
        <w:rPr>
          <w:rFonts w:ascii="PT Astra Serif" w:hAnsi="PT Astra Serif"/>
        </w:rPr>
        <w:t xml:space="preserve"> настоящего </w:t>
      </w:r>
      <w:r w:rsidR="000B4316">
        <w:rPr>
          <w:rFonts w:ascii="PT Astra Serif" w:hAnsi="PT Astra Serif"/>
        </w:rPr>
        <w:t>договор</w:t>
      </w:r>
      <w:r w:rsidRPr="0005253C">
        <w:rPr>
          <w:rFonts w:ascii="PT Astra Serif" w:hAnsi="PT Astra Serif"/>
        </w:rPr>
        <w:t xml:space="preserve">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отказаться от исполнения </w:t>
      </w:r>
      <w:r w:rsidR="000B4316">
        <w:rPr>
          <w:rFonts w:ascii="PT Astra Serif" w:hAnsi="PT Astra Serif"/>
        </w:rPr>
        <w:t xml:space="preserve">договора </w:t>
      </w:r>
      <w:r w:rsidRPr="0005253C">
        <w:rPr>
          <w:rFonts w:ascii="PT Astra Serif" w:hAnsi="PT Astra Serif"/>
        </w:rPr>
        <w:t>в одностороннем порядке полностью или в части, направив письменное уведомление о расторжении.</w:t>
      </w:r>
    </w:p>
    <w:p w:rsidR="00B366C6" w:rsidRPr="0005253C" w:rsidRDefault="00B366C6" w:rsidP="00147EEA">
      <w:pPr>
        <w:jc w:val="both"/>
        <w:rPr>
          <w:rFonts w:ascii="PT Astra Serif" w:hAnsi="PT Astra Serif"/>
        </w:rPr>
      </w:pPr>
    </w:p>
    <w:p w:rsidR="00AB26DC" w:rsidRPr="0005253C" w:rsidRDefault="00C06532" w:rsidP="00A640BD">
      <w:pPr>
        <w:shd w:val="clear" w:color="auto" w:fill="FFFFFF"/>
        <w:tabs>
          <w:tab w:val="left" w:pos="10400"/>
        </w:tabs>
        <w:ind w:left="91" w:right="-100" w:firstLine="9"/>
        <w:jc w:val="center"/>
        <w:rPr>
          <w:rFonts w:ascii="PT Astra Serif" w:hAnsi="PT Astra Serif"/>
          <w:b/>
          <w:bCs/>
        </w:rPr>
      </w:pPr>
      <w:r w:rsidRPr="0005253C">
        <w:rPr>
          <w:rFonts w:ascii="PT Astra Serif" w:hAnsi="PT Astra Serif"/>
          <w:b/>
        </w:rPr>
        <w:t>12</w:t>
      </w:r>
      <w:r w:rsidR="00AB26DC" w:rsidRPr="0005253C">
        <w:rPr>
          <w:rFonts w:ascii="PT Astra Serif" w:hAnsi="PT Astra Serif"/>
          <w:b/>
          <w:bCs/>
        </w:rPr>
        <w:t>. АДРЕСА И БАНКОВСКИЕ РЕ</w:t>
      </w:r>
      <w:r w:rsidR="005A49DD" w:rsidRPr="0005253C">
        <w:rPr>
          <w:rFonts w:ascii="PT Astra Serif" w:hAnsi="PT Astra Serif"/>
          <w:b/>
          <w:bCs/>
        </w:rPr>
        <w:t>К</w:t>
      </w:r>
      <w:r w:rsidR="00AB26DC" w:rsidRPr="0005253C">
        <w:rPr>
          <w:rFonts w:ascii="PT Astra Serif" w:hAnsi="PT Astra Serif"/>
          <w:b/>
          <w:bCs/>
        </w:rPr>
        <w:t>ВИЗИТЫ СТОРОН</w:t>
      </w:r>
    </w:p>
    <w:p w:rsidR="00532926" w:rsidRPr="0005253C" w:rsidRDefault="00532926">
      <w:pPr>
        <w:shd w:val="clear" w:color="auto" w:fill="FFFFFF"/>
        <w:tabs>
          <w:tab w:val="left" w:pos="10400"/>
        </w:tabs>
        <w:ind w:left="91" w:right="-100" w:firstLine="9"/>
        <w:rPr>
          <w:rFonts w:ascii="PT Astra Serif" w:hAnsi="PT Astra Serif"/>
          <w:b/>
          <w:bCs/>
        </w:rPr>
      </w:pPr>
    </w:p>
    <w:tbl>
      <w:tblPr>
        <w:tblpPr w:leftFromText="180" w:rightFromText="180" w:vertAnchor="text" w:horzAnchor="margin" w:tblpY="23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8"/>
        <w:gridCol w:w="5642"/>
      </w:tblGrid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jc w:val="both"/>
              <w:rPr>
                <w:rFonts w:ascii="PT Astra Serif" w:hAnsi="PT Astra Serif"/>
                <w:b/>
                <w:bCs/>
              </w:rPr>
            </w:pPr>
            <w:r w:rsidRPr="0005253C">
              <w:rPr>
                <w:rFonts w:ascii="PT Astra Serif" w:hAnsi="PT Astra Serif"/>
                <w:b/>
                <w:bCs/>
              </w:rPr>
              <w:t>Государственный заказчик</w:t>
            </w:r>
          </w:p>
          <w:p w:rsidR="005206F0" w:rsidRPr="0005253C" w:rsidRDefault="005206F0" w:rsidP="005206F0">
            <w:pPr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lastRenderedPageBreak/>
              <w:t xml:space="preserve">УФСИН России по Республике Татарстан </w:t>
            </w:r>
          </w:p>
        </w:tc>
        <w:tc>
          <w:tcPr>
            <w:tcW w:w="2503" w:type="pct"/>
          </w:tcPr>
          <w:p w:rsidR="005206F0" w:rsidRPr="0005253C" w:rsidRDefault="005206F0" w:rsidP="005206F0">
            <w:pPr>
              <w:ind w:left="22"/>
              <w:jc w:val="both"/>
              <w:rPr>
                <w:rFonts w:ascii="PT Astra Serif" w:hAnsi="PT Astra Serif"/>
                <w:b/>
                <w:bCs/>
              </w:rPr>
            </w:pPr>
            <w:r w:rsidRPr="0005253C">
              <w:rPr>
                <w:rFonts w:ascii="PT Astra Serif" w:hAnsi="PT Astra Serif"/>
                <w:b/>
                <w:bCs/>
              </w:rPr>
              <w:lastRenderedPageBreak/>
              <w:t>Исполнитель</w:t>
            </w:r>
          </w:p>
          <w:p w:rsidR="005206F0" w:rsidRPr="0005253C" w:rsidRDefault="005206F0" w:rsidP="005206F0">
            <w:pPr>
              <w:ind w:left="22"/>
              <w:jc w:val="both"/>
              <w:rPr>
                <w:rFonts w:ascii="PT Astra Serif" w:hAnsi="PT Astra Serif"/>
                <w:b/>
                <w:bCs/>
              </w:rPr>
            </w:pP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pStyle w:val="a3"/>
              <w:spacing w:after="0"/>
              <w:rPr>
                <w:rFonts w:ascii="PT Astra Serif" w:hAnsi="PT Astra Serif"/>
                <w:color w:val="000000"/>
                <w:szCs w:val="24"/>
              </w:rPr>
            </w:pPr>
            <w:r w:rsidRPr="0005253C">
              <w:rPr>
                <w:rFonts w:ascii="PT Astra Serif" w:hAnsi="PT Astra Serif"/>
                <w:color w:val="000000"/>
                <w:szCs w:val="24"/>
              </w:rPr>
              <w:lastRenderedPageBreak/>
              <w:t xml:space="preserve">Место нахождения: </w:t>
            </w:r>
          </w:p>
          <w:p w:rsidR="005206F0" w:rsidRPr="0005253C" w:rsidRDefault="005206F0" w:rsidP="005206F0">
            <w:pPr>
              <w:pStyle w:val="a3"/>
              <w:spacing w:after="0"/>
              <w:rPr>
                <w:rFonts w:ascii="PT Astra Serif" w:hAnsi="PT Astra Serif"/>
                <w:color w:val="000000"/>
                <w:szCs w:val="24"/>
              </w:rPr>
            </w:pPr>
            <w:r w:rsidRPr="0005253C">
              <w:rPr>
                <w:rFonts w:ascii="PT Astra Serif" w:hAnsi="PT Astra Serif"/>
                <w:szCs w:val="24"/>
              </w:rPr>
              <w:t>420111, г. Казань, ул. Кремлевская, 12/20</w:t>
            </w:r>
          </w:p>
          <w:p w:rsidR="005206F0" w:rsidRPr="0005253C" w:rsidRDefault="005206F0" w:rsidP="005206F0">
            <w:pPr>
              <w:pStyle w:val="a3"/>
              <w:spacing w:after="0"/>
              <w:rPr>
                <w:rFonts w:ascii="PT Astra Serif" w:hAnsi="PT Astra Serif"/>
                <w:color w:val="000000"/>
                <w:szCs w:val="24"/>
              </w:rPr>
            </w:pPr>
            <w:r w:rsidRPr="0005253C">
              <w:rPr>
                <w:rFonts w:ascii="PT Astra Serif" w:hAnsi="PT Astra Serif"/>
                <w:color w:val="000000"/>
                <w:szCs w:val="24"/>
              </w:rPr>
              <w:t>Фактическое место нахождения:</w:t>
            </w:r>
          </w:p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</w:rPr>
              <w:t>420111, г. Казань, ул. Кремлевская, 12/20</w:t>
            </w:r>
          </w:p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тел. (843) 231-73-10 </w:t>
            </w:r>
          </w:p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>эл.почта</w:t>
            </w:r>
            <w:r w:rsidRPr="0005253C">
              <w:rPr>
                <w:rFonts w:ascii="PT Astra Serif" w:hAnsi="PT Astra Serif"/>
              </w:rPr>
              <w:t xml:space="preserve">  uin.rt@tatar.ru</w:t>
            </w:r>
          </w:p>
        </w:tc>
        <w:tc>
          <w:tcPr>
            <w:tcW w:w="2503" w:type="pct"/>
          </w:tcPr>
          <w:p w:rsidR="005206F0" w:rsidRDefault="00D95CD9" w:rsidP="005206F0">
            <w:pPr>
              <w:ind w:left="22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 xml:space="preserve">Юридический адрес: </w:t>
            </w:r>
          </w:p>
          <w:p w:rsidR="00B966C7" w:rsidRPr="0005253C" w:rsidRDefault="00B966C7" w:rsidP="005206F0">
            <w:pPr>
              <w:ind w:left="2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Фактический </w:t>
            </w:r>
            <w:r w:rsidRPr="0005253C">
              <w:rPr>
                <w:rFonts w:ascii="PT Astra Serif" w:hAnsi="PT Astra Serif"/>
              </w:rPr>
              <w:t xml:space="preserve"> адрес</w:t>
            </w:r>
            <w:r>
              <w:rPr>
                <w:rFonts w:ascii="PT Astra Serif" w:hAnsi="PT Astra Serif"/>
              </w:rPr>
              <w:t>:</w:t>
            </w:r>
          </w:p>
          <w:p w:rsidR="00D95CD9" w:rsidRPr="0005253C" w:rsidRDefault="00D95CD9" w:rsidP="005206F0">
            <w:pPr>
              <w:ind w:left="22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  <w:color w:val="000000"/>
              </w:rPr>
              <w:t>тел.</w:t>
            </w:r>
            <w:r w:rsidRPr="0005253C">
              <w:rPr>
                <w:rFonts w:ascii="PT Astra Serif" w:hAnsi="PT Astra Serif"/>
              </w:rPr>
              <w:t xml:space="preserve"> </w:t>
            </w:r>
          </w:p>
          <w:p w:rsidR="00D95CD9" w:rsidRPr="0005253C" w:rsidRDefault="00D95CD9" w:rsidP="00B966C7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эл.почта </w:t>
            </w:r>
            <w:r w:rsidRPr="0005253C">
              <w:rPr>
                <w:rFonts w:ascii="PT Astra Serif" w:hAnsi="PT Astra Serif"/>
              </w:rPr>
              <w:t xml:space="preserve"> </w:t>
            </w: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0A0CBC" w:rsidP="005206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ОКЦ № 1 </w:t>
            </w:r>
            <w:r w:rsidRPr="0005253C">
              <w:rPr>
                <w:rFonts w:ascii="PT Astra Serif" w:hAnsi="PT Astra Serif"/>
                <w:bCs/>
              </w:rPr>
              <w:t>Волго-Вятского ГУ Банка России</w:t>
            </w:r>
            <w:r w:rsidRPr="0005253C">
              <w:rPr>
                <w:rFonts w:ascii="PT Astra Serif" w:hAnsi="PT Astra Serif"/>
              </w:rPr>
              <w:t xml:space="preserve"> </w:t>
            </w:r>
            <w:r w:rsidR="00B366C6" w:rsidRPr="0005253C">
              <w:rPr>
                <w:rFonts w:ascii="PT Astra Serif" w:hAnsi="PT Astra Serif"/>
              </w:rPr>
              <w:t xml:space="preserve">// УФК </w:t>
            </w:r>
            <w:r w:rsidR="005206F0" w:rsidRPr="0005253C">
              <w:rPr>
                <w:rFonts w:ascii="PT Astra Serif" w:hAnsi="PT Astra Serif"/>
              </w:rPr>
              <w:t xml:space="preserve">по Нижегородской области, г. Нижний Новгород </w:t>
            </w:r>
          </w:p>
          <w:p w:rsidR="005206F0" w:rsidRPr="0005253C" w:rsidRDefault="005206F0" w:rsidP="005206F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>Расч. счет/Казн. счет: 03211643000000013233</w:t>
            </w:r>
          </w:p>
          <w:p w:rsidR="005206F0" w:rsidRPr="0005253C" w:rsidRDefault="005206F0" w:rsidP="005206F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>Корр. счет/ЕКС ТОФК: 40102810745370000024</w:t>
            </w:r>
          </w:p>
          <w:p w:rsidR="005206F0" w:rsidRPr="0005253C" w:rsidRDefault="005206F0" w:rsidP="005206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>БИК: 012202102</w:t>
            </w:r>
          </w:p>
          <w:p w:rsidR="005206F0" w:rsidRPr="0005253C" w:rsidRDefault="005206F0" w:rsidP="005206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>Лицевой счет УФК: 03111522520</w:t>
            </w:r>
          </w:p>
          <w:p w:rsidR="005206F0" w:rsidRPr="0005253C" w:rsidRDefault="005206F0" w:rsidP="005206F0">
            <w:pPr>
              <w:rPr>
                <w:rFonts w:ascii="PT Astra Serif" w:hAnsi="PT Astra Serif"/>
              </w:rPr>
            </w:pPr>
          </w:p>
        </w:tc>
        <w:tc>
          <w:tcPr>
            <w:tcW w:w="2503" w:type="pct"/>
          </w:tcPr>
          <w:p w:rsidR="005206F0" w:rsidRPr="0005253C" w:rsidRDefault="00D95CD9" w:rsidP="005206F0">
            <w:pPr>
              <w:snapToGrid w:val="0"/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>Наименование банка:</w:t>
            </w:r>
          </w:p>
          <w:p w:rsidR="00D95CD9" w:rsidRPr="0005253C" w:rsidRDefault="00D95CD9" w:rsidP="005206F0">
            <w:pPr>
              <w:snapToGrid w:val="0"/>
              <w:ind w:left="22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>Банковские реквизиты:</w:t>
            </w:r>
          </w:p>
          <w:p w:rsidR="00B966C7" w:rsidRDefault="00D95CD9" w:rsidP="005206F0">
            <w:pPr>
              <w:snapToGrid w:val="0"/>
              <w:ind w:left="22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 xml:space="preserve">р/с  </w:t>
            </w:r>
          </w:p>
          <w:p w:rsidR="00B966C7" w:rsidRDefault="00D95CD9" w:rsidP="005206F0">
            <w:pPr>
              <w:snapToGrid w:val="0"/>
              <w:ind w:left="22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 xml:space="preserve">к/с  </w:t>
            </w:r>
          </w:p>
          <w:p w:rsidR="00D95CD9" w:rsidRPr="0005253C" w:rsidRDefault="00D95CD9" w:rsidP="005206F0">
            <w:pPr>
              <w:snapToGrid w:val="0"/>
              <w:ind w:left="22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 xml:space="preserve">БИК </w:t>
            </w:r>
          </w:p>
          <w:p w:rsidR="00D95CD9" w:rsidRPr="0005253C" w:rsidRDefault="00D95CD9" w:rsidP="005206F0">
            <w:pPr>
              <w:snapToGrid w:val="0"/>
              <w:ind w:left="22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956BD9" w:rsidP="00956BD9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>ОКТМО</w:t>
            </w:r>
            <w:r w:rsidR="00A015B9">
              <w:rPr>
                <w:rFonts w:ascii="PT Astra Serif" w:hAnsi="PT Astra Serif"/>
                <w:color w:val="000000"/>
              </w:rPr>
              <w:t xml:space="preserve"> </w:t>
            </w:r>
            <w:r w:rsidRPr="0005253C">
              <w:rPr>
                <w:rFonts w:ascii="PT Astra Serif" w:hAnsi="PT Astra Serif"/>
                <w:color w:val="000000"/>
              </w:rPr>
              <w:t>92701000001</w:t>
            </w:r>
          </w:p>
        </w:tc>
        <w:tc>
          <w:tcPr>
            <w:tcW w:w="2503" w:type="pct"/>
          </w:tcPr>
          <w:p w:rsidR="005206F0" w:rsidRPr="0005253C" w:rsidRDefault="00FE4BA7" w:rsidP="00B966C7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ОКТМО  </w:t>
            </w: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ИНН </w:t>
            </w:r>
            <w:r w:rsidRPr="0005253C">
              <w:rPr>
                <w:rFonts w:ascii="PT Astra Serif" w:hAnsi="PT Astra Serif"/>
              </w:rPr>
              <w:t>1654004566</w:t>
            </w:r>
          </w:p>
        </w:tc>
        <w:tc>
          <w:tcPr>
            <w:tcW w:w="2503" w:type="pct"/>
          </w:tcPr>
          <w:p w:rsidR="005206F0" w:rsidRPr="0005253C" w:rsidRDefault="00D95CD9" w:rsidP="00B966C7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ИНН </w:t>
            </w:r>
            <w:r w:rsidRPr="0005253C">
              <w:rPr>
                <w:rFonts w:ascii="PT Astra Serif" w:hAnsi="PT Astra Serif"/>
              </w:rPr>
              <w:t xml:space="preserve"> </w:t>
            </w: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КПП </w:t>
            </w:r>
            <w:r w:rsidRPr="0005253C">
              <w:rPr>
                <w:rFonts w:ascii="PT Astra Serif" w:hAnsi="PT Astra Serif"/>
              </w:rPr>
              <w:t>165501001</w:t>
            </w:r>
          </w:p>
        </w:tc>
        <w:tc>
          <w:tcPr>
            <w:tcW w:w="2503" w:type="pct"/>
          </w:tcPr>
          <w:p w:rsidR="005206F0" w:rsidRPr="0005253C" w:rsidRDefault="00D95CD9" w:rsidP="00B966C7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КПП </w:t>
            </w:r>
            <w:r w:rsidRPr="0005253C">
              <w:rPr>
                <w:rFonts w:ascii="PT Astra Serif" w:hAnsi="PT Astra Serif"/>
              </w:rPr>
              <w:t xml:space="preserve"> </w:t>
            </w: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>ОКПО 08561755</w:t>
            </w:r>
          </w:p>
        </w:tc>
        <w:tc>
          <w:tcPr>
            <w:tcW w:w="2503" w:type="pct"/>
          </w:tcPr>
          <w:p w:rsidR="005206F0" w:rsidRPr="0005253C" w:rsidRDefault="00FE4BA7" w:rsidP="00B966C7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>ОКПО </w:t>
            </w: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03" w:type="pct"/>
          </w:tcPr>
          <w:p w:rsidR="00D95CD9" w:rsidRPr="0005253C" w:rsidRDefault="00D95CD9" w:rsidP="00D95CD9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  <w:r w:rsidRPr="0005253C">
              <w:rPr>
                <w:rFonts w:ascii="PT Astra Serif" w:hAnsi="PT Astra Serif"/>
                <w:color w:val="000000"/>
              </w:rPr>
              <w:t xml:space="preserve">Дата постановки на учет в налоговом органе </w:t>
            </w:r>
          </w:p>
          <w:p w:rsidR="005206F0" w:rsidRPr="0005253C" w:rsidRDefault="005206F0" w:rsidP="005206F0">
            <w:pPr>
              <w:ind w:left="22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 w:rsidR="005206F0" w:rsidRPr="0005253C" w:rsidTr="005206F0">
        <w:trPr>
          <w:trHeight w:val="467"/>
        </w:trPr>
        <w:tc>
          <w:tcPr>
            <w:tcW w:w="2497" w:type="pct"/>
          </w:tcPr>
          <w:p w:rsidR="005206F0" w:rsidRPr="0005253C" w:rsidRDefault="005206F0" w:rsidP="005206F0">
            <w:pPr>
              <w:pStyle w:val="18"/>
              <w:spacing w:line="240" w:lineRule="auto"/>
              <w:ind w:firstLine="0"/>
              <w:rPr>
                <w:rFonts w:ascii="PT Astra Serif" w:hAnsi="PT Astra Serif"/>
                <w:b/>
                <w:bCs/>
              </w:rPr>
            </w:pPr>
            <w:r w:rsidRPr="0005253C">
              <w:rPr>
                <w:rFonts w:ascii="PT Astra Serif" w:hAnsi="PT Astra Serif"/>
                <w:b/>
                <w:bCs/>
              </w:rPr>
              <w:t>ГОСУДАРСТВЕННЫЙ ЗАКАЗЧИК</w:t>
            </w:r>
          </w:p>
          <w:p w:rsidR="005206F0" w:rsidRPr="0005253C" w:rsidRDefault="005206F0" w:rsidP="005206F0">
            <w:pPr>
              <w:pStyle w:val="18"/>
              <w:spacing w:line="240" w:lineRule="auto"/>
              <w:ind w:firstLine="0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>_________________________________</w:t>
            </w:r>
          </w:p>
        </w:tc>
        <w:tc>
          <w:tcPr>
            <w:tcW w:w="2503" w:type="pct"/>
          </w:tcPr>
          <w:p w:rsidR="005206F0" w:rsidRPr="0005253C" w:rsidRDefault="005206F0" w:rsidP="005206F0">
            <w:pPr>
              <w:pStyle w:val="FR1"/>
              <w:spacing w:before="0"/>
              <w:ind w:left="2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53C">
              <w:rPr>
                <w:rFonts w:ascii="PT Astra Serif" w:hAnsi="PT Astra Serif"/>
                <w:sz w:val="24"/>
                <w:szCs w:val="24"/>
              </w:rPr>
              <w:t>ИСПОЛНИТЕЛЬ</w:t>
            </w:r>
          </w:p>
          <w:p w:rsidR="005206F0" w:rsidRDefault="000B2E1E" w:rsidP="005206F0">
            <w:pPr>
              <w:ind w:left="22"/>
              <w:jc w:val="both"/>
              <w:rPr>
                <w:rFonts w:ascii="PT Astra Serif" w:hAnsi="PT Astra Serif"/>
                <w:bCs/>
              </w:rPr>
            </w:pPr>
            <w:r w:rsidRPr="0005253C">
              <w:rPr>
                <w:rFonts w:ascii="PT Astra Serif" w:hAnsi="PT Astra Serif"/>
                <w:bCs/>
              </w:rPr>
              <w:t>____________________________</w:t>
            </w:r>
          </w:p>
          <w:p w:rsidR="00B966C7" w:rsidRPr="0005253C" w:rsidRDefault="00B966C7" w:rsidP="005206F0">
            <w:pPr>
              <w:ind w:left="22"/>
              <w:jc w:val="both"/>
              <w:rPr>
                <w:rFonts w:ascii="PT Astra Serif" w:hAnsi="PT Astra Serif"/>
                <w:snapToGrid w:val="0"/>
              </w:rPr>
            </w:pPr>
          </w:p>
        </w:tc>
      </w:tr>
      <w:tr w:rsidR="005206F0" w:rsidRPr="0005253C" w:rsidTr="005206F0">
        <w:trPr>
          <w:trHeight w:val="718"/>
        </w:trPr>
        <w:tc>
          <w:tcPr>
            <w:tcW w:w="2497" w:type="pct"/>
          </w:tcPr>
          <w:p w:rsidR="005206F0" w:rsidRPr="0005253C" w:rsidRDefault="00D312DA" w:rsidP="00EC0ACE">
            <w:pPr>
              <w:widowControl w:val="0"/>
              <w:jc w:val="both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 xml:space="preserve">___________________  </w:t>
            </w:r>
            <w:r w:rsidR="00EC0ACE">
              <w:rPr>
                <w:rFonts w:ascii="PT Astra Serif" w:hAnsi="PT Astra Serif"/>
              </w:rPr>
              <w:t>Э</w:t>
            </w:r>
            <w:r w:rsidR="00B966C7">
              <w:rPr>
                <w:rFonts w:ascii="PT Astra Serif" w:hAnsi="PT Astra Serif"/>
              </w:rPr>
              <w:t>.</w:t>
            </w:r>
            <w:r w:rsidR="00EC0ACE">
              <w:rPr>
                <w:rFonts w:ascii="PT Astra Serif" w:hAnsi="PT Astra Serif"/>
              </w:rPr>
              <w:t>Д</w:t>
            </w:r>
            <w:r w:rsidR="00B966C7">
              <w:rPr>
                <w:rFonts w:ascii="PT Astra Serif" w:hAnsi="PT Astra Serif"/>
              </w:rPr>
              <w:t xml:space="preserve">. </w:t>
            </w:r>
            <w:r w:rsidR="00EC0ACE">
              <w:rPr>
                <w:rFonts w:ascii="PT Astra Serif" w:hAnsi="PT Astra Serif"/>
              </w:rPr>
              <w:t>Хиалеев</w:t>
            </w:r>
          </w:p>
        </w:tc>
        <w:tc>
          <w:tcPr>
            <w:tcW w:w="2503" w:type="pct"/>
          </w:tcPr>
          <w:p w:rsidR="005206F0" w:rsidRPr="0005253C" w:rsidRDefault="000B2E1E" w:rsidP="005206F0">
            <w:pPr>
              <w:pStyle w:val="FR1"/>
              <w:spacing w:befor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253C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 xml:space="preserve">________________________ </w:t>
            </w:r>
          </w:p>
          <w:p w:rsidR="005206F0" w:rsidRPr="0005253C" w:rsidRDefault="005206F0" w:rsidP="005206F0">
            <w:pPr>
              <w:pStyle w:val="FR1"/>
              <w:spacing w:before="0"/>
              <w:ind w:left="22"/>
              <w:jc w:val="both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</w:tc>
      </w:tr>
      <w:tr w:rsidR="005206F0" w:rsidRPr="0005253C" w:rsidTr="005206F0">
        <w:tc>
          <w:tcPr>
            <w:tcW w:w="2497" w:type="pct"/>
          </w:tcPr>
          <w:p w:rsidR="005206F0" w:rsidRPr="0005253C" w:rsidRDefault="005206F0" w:rsidP="005206F0">
            <w:pPr>
              <w:pStyle w:val="18"/>
              <w:spacing w:line="240" w:lineRule="auto"/>
              <w:ind w:firstLine="0"/>
              <w:rPr>
                <w:rFonts w:ascii="PT Astra Serif" w:hAnsi="PT Astra Serif"/>
              </w:rPr>
            </w:pPr>
            <w:r w:rsidRPr="0005253C">
              <w:rPr>
                <w:rFonts w:ascii="PT Astra Serif" w:hAnsi="PT Astra Serif"/>
              </w:rPr>
              <w:t xml:space="preserve">  М.П.</w:t>
            </w:r>
          </w:p>
        </w:tc>
        <w:tc>
          <w:tcPr>
            <w:tcW w:w="2503" w:type="pct"/>
          </w:tcPr>
          <w:p w:rsidR="005206F0" w:rsidRPr="0005253C" w:rsidRDefault="005206F0" w:rsidP="005206F0">
            <w:pPr>
              <w:pStyle w:val="FR1"/>
              <w:spacing w:before="0"/>
              <w:ind w:left="22"/>
              <w:jc w:val="both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05253C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 xml:space="preserve">         М.П.</w:t>
            </w:r>
          </w:p>
        </w:tc>
      </w:tr>
    </w:tbl>
    <w:p w:rsidR="00A70A7C" w:rsidRPr="0005253C" w:rsidRDefault="00A70A7C" w:rsidP="00951542">
      <w:pPr>
        <w:pStyle w:val="a3"/>
        <w:tabs>
          <w:tab w:val="left" w:pos="3420"/>
        </w:tabs>
        <w:spacing w:after="0"/>
        <w:ind w:left="4956" w:firstLine="264"/>
        <w:rPr>
          <w:rFonts w:ascii="PT Astra Serif" w:hAnsi="PT Astra Serif"/>
          <w:szCs w:val="24"/>
        </w:rPr>
      </w:pPr>
    </w:p>
    <w:p w:rsidR="00A70A7C" w:rsidRPr="0005253C" w:rsidRDefault="00C06532" w:rsidP="00951542">
      <w:pPr>
        <w:pStyle w:val="a3"/>
        <w:tabs>
          <w:tab w:val="left" w:pos="3420"/>
        </w:tabs>
        <w:spacing w:after="0"/>
        <w:ind w:left="4956" w:firstLine="264"/>
        <w:rPr>
          <w:rFonts w:ascii="PT Astra Serif" w:hAnsi="PT Astra Serif"/>
          <w:szCs w:val="24"/>
        </w:rPr>
      </w:pPr>
      <w:r w:rsidRPr="0005253C">
        <w:rPr>
          <w:rFonts w:ascii="PT Astra Serif" w:hAnsi="PT Astra Serif"/>
          <w:szCs w:val="24"/>
        </w:rPr>
        <w:br w:type="page"/>
      </w:r>
    </w:p>
    <w:p w:rsidR="00951542" w:rsidRPr="00C17C33" w:rsidRDefault="00951542" w:rsidP="00951542">
      <w:pPr>
        <w:pStyle w:val="a3"/>
        <w:tabs>
          <w:tab w:val="left" w:pos="3420"/>
        </w:tabs>
        <w:spacing w:after="0"/>
        <w:ind w:left="4956" w:firstLine="264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z w:val="22"/>
          <w:szCs w:val="22"/>
        </w:rPr>
        <w:lastRenderedPageBreak/>
        <w:t>Приложение №1</w:t>
      </w:r>
      <w:r w:rsidR="006F0C49" w:rsidRPr="00C17C33">
        <w:rPr>
          <w:rFonts w:ascii="PT Astra Serif" w:hAnsi="PT Astra Serif"/>
          <w:sz w:val="22"/>
          <w:szCs w:val="22"/>
        </w:rPr>
        <w:t xml:space="preserve"> </w:t>
      </w:r>
      <w:r w:rsidRPr="00C17C33">
        <w:rPr>
          <w:rFonts w:ascii="PT Astra Serif" w:hAnsi="PT Astra Serif"/>
          <w:sz w:val="22"/>
          <w:szCs w:val="22"/>
        </w:rPr>
        <w:t>к договору №</w:t>
      </w:r>
      <w:r w:rsidR="00D312DA" w:rsidRPr="00C17C33">
        <w:rPr>
          <w:rFonts w:ascii="PT Astra Serif" w:hAnsi="PT Astra Serif"/>
          <w:sz w:val="22"/>
          <w:szCs w:val="22"/>
        </w:rPr>
        <w:t>2</w:t>
      </w:r>
      <w:r w:rsidR="005131D8" w:rsidRPr="00C17C33">
        <w:rPr>
          <w:rFonts w:ascii="PT Astra Serif" w:hAnsi="PT Astra Serif"/>
          <w:sz w:val="22"/>
          <w:szCs w:val="22"/>
        </w:rPr>
        <w:t>6</w:t>
      </w:r>
      <w:r w:rsidR="00D312DA" w:rsidRPr="00C17C33">
        <w:rPr>
          <w:rFonts w:ascii="PT Astra Serif" w:hAnsi="PT Astra Serif"/>
          <w:sz w:val="22"/>
          <w:szCs w:val="22"/>
        </w:rPr>
        <w:t>2</w:t>
      </w:r>
      <w:r w:rsidR="005131D8" w:rsidRPr="00C17C33">
        <w:rPr>
          <w:rFonts w:ascii="PT Astra Serif" w:hAnsi="PT Astra Serif"/>
          <w:sz w:val="22"/>
          <w:szCs w:val="22"/>
        </w:rPr>
        <w:t>6</w:t>
      </w:r>
      <w:r w:rsidR="00D312DA" w:rsidRPr="00C17C33">
        <w:rPr>
          <w:rFonts w:ascii="PT Astra Serif" w:hAnsi="PT Astra Serif"/>
          <w:sz w:val="22"/>
          <w:szCs w:val="22"/>
        </w:rPr>
        <w:t>32090_____2000000000000/__________________</w:t>
      </w:r>
      <w:r w:rsidRPr="00C17C33">
        <w:rPr>
          <w:rFonts w:ascii="PT Astra Serif" w:hAnsi="PT Astra Serif"/>
          <w:sz w:val="22"/>
          <w:szCs w:val="22"/>
        </w:rPr>
        <w:t xml:space="preserve"> от «___» ______ 202</w:t>
      </w:r>
      <w:r w:rsidR="006F0C49" w:rsidRPr="00C17C33">
        <w:rPr>
          <w:rFonts w:ascii="PT Astra Serif" w:hAnsi="PT Astra Serif"/>
          <w:sz w:val="22"/>
          <w:szCs w:val="22"/>
        </w:rPr>
        <w:t xml:space="preserve">6 </w:t>
      </w:r>
      <w:r w:rsidRPr="00C17C33">
        <w:rPr>
          <w:rFonts w:ascii="PT Astra Serif" w:hAnsi="PT Astra Serif"/>
          <w:sz w:val="22"/>
          <w:szCs w:val="22"/>
        </w:rPr>
        <w:t xml:space="preserve">г. </w:t>
      </w:r>
    </w:p>
    <w:p w:rsidR="00951542" w:rsidRPr="00C17C33" w:rsidRDefault="00951542" w:rsidP="00951542">
      <w:pPr>
        <w:pStyle w:val="1"/>
        <w:numPr>
          <w:ilvl w:val="0"/>
          <w:numId w:val="0"/>
        </w:numPr>
        <w:jc w:val="center"/>
        <w:rPr>
          <w:rFonts w:ascii="PT Astra Serif" w:hAnsi="PT Astra Serif"/>
          <w:sz w:val="22"/>
          <w:szCs w:val="22"/>
        </w:rPr>
      </w:pPr>
    </w:p>
    <w:p w:rsidR="00B966C7" w:rsidRPr="00C17C33" w:rsidRDefault="00B966C7" w:rsidP="00B966C7">
      <w:pPr>
        <w:pStyle w:val="ConsPlusNormal"/>
        <w:ind w:firstLine="0"/>
        <w:jc w:val="center"/>
        <w:rPr>
          <w:rStyle w:val="22"/>
          <w:rFonts w:ascii="PT Astra Serif" w:hAnsi="PT Astra Serif"/>
          <w:b/>
          <w:bCs/>
          <w:sz w:val="22"/>
          <w:szCs w:val="22"/>
        </w:rPr>
      </w:pPr>
      <w:r w:rsidRPr="00C17C33">
        <w:rPr>
          <w:rStyle w:val="22"/>
          <w:rFonts w:ascii="PT Astra Serif" w:hAnsi="PT Astra Serif"/>
          <w:b/>
          <w:bCs/>
          <w:sz w:val="22"/>
          <w:szCs w:val="22"/>
        </w:rPr>
        <w:t xml:space="preserve">Техническое задание </w:t>
      </w:r>
    </w:p>
    <w:p w:rsidR="00B966C7" w:rsidRPr="00C17C33" w:rsidRDefault="00B966C7" w:rsidP="00B966C7">
      <w:pPr>
        <w:pStyle w:val="ConsPlusNormal"/>
        <w:ind w:firstLine="0"/>
        <w:jc w:val="center"/>
        <w:rPr>
          <w:rFonts w:ascii="PT Astra Serif" w:hAnsi="PT Astra Serif"/>
        </w:rPr>
      </w:pPr>
      <w:r w:rsidRPr="00C17C33">
        <w:rPr>
          <w:rStyle w:val="22"/>
          <w:rFonts w:ascii="PT Astra Serif" w:hAnsi="PT Astra Serif"/>
          <w:sz w:val="22"/>
          <w:szCs w:val="22"/>
        </w:rPr>
        <w:t xml:space="preserve">на оказание услуг по ремонту электронной вычислительной техники </w:t>
      </w:r>
      <w:r w:rsidRPr="00C17C33">
        <w:rPr>
          <w:rFonts w:ascii="PT Astra Serif" w:hAnsi="PT Astra Serif"/>
          <w:bCs/>
        </w:rPr>
        <w:t xml:space="preserve">для нужд учреждений УФСИН России по Республике Татарстан </w:t>
      </w:r>
      <w:r w:rsidRPr="00C17C33">
        <w:rPr>
          <w:rFonts w:ascii="PT Astra Serif" w:hAnsi="PT Astra Serif"/>
        </w:rPr>
        <w:t>(в рамках государственного оборонного заказа</w:t>
      </w:r>
      <w:r w:rsidRPr="00C17C33">
        <w:rPr>
          <w:rFonts w:ascii="PT Astra Serif" w:hAnsi="PT Astra Serif"/>
        </w:rPr>
        <w:br/>
        <w:t>в целях обеспечения государственной программы вооружения)</w:t>
      </w:r>
    </w:p>
    <w:p w:rsidR="00B966C7" w:rsidRPr="00C17C33" w:rsidRDefault="00B966C7" w:rsidP="00B966C7">
      <w:pPr>
        <w:pStyle w:val="ConsPlusNormal"/>
        <w:ind w:firstLine="0"/>
        <w:jc w:val="center"/>
        <w:rPr>
          <w:rFonts w:ascii="PT Astra Serif" w:hAnsi="PT Astra Serif"/>
        </w:rPr>
      </w:pPr>
    </w:p>
    <w:p w:rsidR="00B966C7" w:rsidRPr="00C17C33" w:rsidRDefault="00B966C7" w:rsidP="00B966C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b/>
          <w:bCs/>
          <w:color w:val="000000"/>
          <w:sz w:val="22"/>
          <w:szCs w:val="22"/>
        </w:rPr>
        <w:t>Наименование объекта закупки</w:t>
      </w:r>
      <w:r w:rsidRPr="00C17C33">
        <w:rPr>
          <w:rFonts w:ascii="PT Astra Serif" w:hAnsi="PT Astra Serif"/>
          <w:b/>
          <w:bCs/>
          <w:sz w:val="22"/>
          <w:szCs w:val="22"/>
        </w:rPr>
        <w:t>:</w:t>
      </w:r>
      <w:r w:rsidRPr="00C17C33">
        <w:rPr>
          <w:rFonts w:ascii="PT Astra Serif" w:hAnsi="PT Astra Serif"/>
          <w:sz w:val="22"/>
          <w:szCs w:val="22"/>
        </w:rPr>
        <w:t xml:space="preserve"> </w:t>
      </w:r>
      <w:r w:rsidR="00F77712" w:rsidRPr="00C17C33">
        <w:rPr>
          <w:rFonts w:ascii="PT Astra Serif" w:hAnsi="PT Astra Serif"/>
          <w:b/>
          <w:sz w:val="22"/>
          <w:szCs w:val="22"/>
        </w:rPr>
        <w:t xml:space="preserve">услуги по </w:t>
      </w:r>
      <w:r w:rsidRPr="00C17C33">
        <w:rPr>
          <w:rFonts w:ascii="PT Astra Serif" w:hAnsi="PT Astra Serif"/>
          <w:b/>
          <w:sz w:val="22"/>
          <w:szCs w:val="22"/>
        </w:rPr>
        <w:t>ремонт</w:t>
      </w:r>
      <w:r w:rsidR="00F77712" w:rsidRPr="00C17C33">
        <w:rPr>
          <w:rFonts w:ascii="PT Astra Serif" w:hAnsi="PT Astra Serif"/>
          <w:b/>
          <w:sz w:val="22"/>
          <w:szCs w:val="22"/>
        </w:rPr>
        <w:t>у</w:t>
      </w:r>
      <w:r w:rsidRPr="00C17C33">
        <w:rPr>
          <w:rFonts w:ascii="PT Astra Serif" w:hAnsi="PT Astra Serif"/>
          <w:b/>
          <w:sz w:val="22"/>
          <w:szCs w:val="22"/>
        </w:rPr>
        <w:t xml:space="preserve"> электронно-вычислительной техники </w:t>
      </w:r>
      <w:r w:rsidR="00C17C33" w:rsidRPr="00C17C33">
        <w:rPr>
          <w:rFonts w:ascii="PT Astra Serif" w:hAnsi="PT Astra Serif"/>
          <w:b/>
          <w:sz w:val="22"/>
          <w:szCs w:val="22"/>
        </w:rPr>
        <w:t xml:space="preserve">(ОКПД2: 95.11.1/КТРУ 95.11.10.000-00000003) </w:t>
      </w:r>
      <w:r w:rsidRPr="00C17C33">
        <w:rPr>
          <w:rStyle w:val="22"/>
          <w:rFonts w:ascii="PT Astra Serif" w:hAnsi="PT Astra Serif"/>
          <w:sz w:val="22"/>
          <w:szCs w:val="22"/>
        </w:rPr>
        <w:t>для нужд учреждений УФСИН России по Республике Татарстан</w:t>
      </w:r>
      <w:r w:rsidRPr="00C17C33">
        <w:rPr>
          <w:rFonts w:ascii="PT Astra Serif" w:hAnsi="PT Astra Serif"/>
          <w:sz w:val="22"/>
          <w:szCs w:val="22"/>
        </w:rPr>
        <w:t xml:space="preserve"> в рамках государственного оборонного заказа </w:t>
      </w:r>
    </w:p>
    <w:p w:rsidR="00B966C7" w:rsidRPr="00C17C33" w:rsidRDefault="00B966C7" w:rsidP="00B966C7">
      <w:pPr>
        <w:ind w:firstLine="709"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C17C33">
        <w:rPr>
          <w:rFonts w:ascii="PT Astra Serif" w:hAnsi="PT Astra Serif"/>
          <w:b/>
          <w:bCs/>
          <w:color w:val="000000"/>
          <w:sz w:val="22"/>
          <w:szCs w:val="22"/>
        </w:rPr>
        <w:t>Описание услуг:</w:t>
      </w:r>
      <w:r w:rsidRPr="00C17C33">
        <w:rPr>
          <w:rFonts w:ascii="PT Astra Serif" w:hAnsi="PT Astra Serif"/>
          <w:bCs/>
          <w:color w:val="000000"/>
          <w:sz w:val="22"/>
          <w:szCs w:val="22"/>
        </w:rPr>
        <w:t xml:space="preserve"> устранение неисправностей электронной вычислительной техники, выявленных в ходе их повседневной эксплуатации, восстановление утраченных первоначальных технических характеристик оборудования в целом, при этом основные технико-экономические показатели остаются неизменными.</w:t>
      </w:r>
    </w:p>
    <w:p w:rsidR="00B966C7" w:rsidRPr="00C17C33" w:rsidRDefault="00B966C7" w:rsidP="00B966C7">
      <w:pPr>
        <w:shd w:val="clear" w:color="auto" w:fill="FFFFFF"/>
        <w:spacing w:line="269" w:lineRule="exact"/>
        <w:ind w:left="7" w:right="7" w:firstLine="689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pacing w:val="-5"/>
          <w:sz w:val="22"/>
          <w:szCs w:val="22"/>
        </w:rPr>
        <w:t xml:space="preserve">Расходные материалы, запасные части и комплектующие, необходимые для технического обслуживания и выполнения ремонта, закупаются Исполнителем самостоятельно в соответствии с требованиями технической документации на ремонтируемое </w:t>
      </w:r>
      <w:r w:rsidRPr="00C17C33">
        <w:rPr>
          <w:rFonts w:ascii="PT Astra Serif" w:hAnsi="PT Astra Serif"/>
          <w:sz w:val="22"/>
          <w:szCs w:val="22"/>
        </w:rPr>
        <w:t>оборудование.</w:t>
      </w:r>
    </w:p>
    <w:p w:rsidR="00B966C7" w:rsidRPr="00C17C33" w:rsidRDefault="00B966C7" w:rsidP="00B966C7">
      <w:pPr>
        <w:shd w:val="clear" w:color="auto" w:fill="FFFFFF"/>
        <w:spacing w:line="269" w:lineRule="exact"/>
        <w:ind w:left="758"/>
        <w:rPr>
          <w:rFonts w:ascii="PT Astra Serif" w:hAnsi="PT Astra Serif"/>
          <w:b/>
          <w:sz w:val="22"/>
          <w:szCs w:val="22"/>
        </w:rPr>
      </w:pPr>
      <w:r w:rsidRPr="00C17C33">
        <w:rPr>
          <w:rFonts w:ascii="PT Astra Serif" w:hAnsi="PT Astra Serif"/>
          <w:b/>
          <w:iCs/>
          <w:spacing w:val="-2"/>
          <w:sz w:val="22"/>
          <w:szCs w:val="22"/>
        </w:rPr>
        <w:t>Условия оказания услуг:</w:t>
      </w:r>
    </w:p>
    <w:p w:rsidR="00B966C7" w:rsidRPr="00C17C33" w:rsidRDefault="00B966C7" w:rsidP="00B966C7">
      <w:pPr>
        <w:widowControl w:val="0"/>
        <w:numPr>
          <w:ilvl w:val="0"/>
          <w:numId w:val="27"/>
        </w:numPr>
        <w:shd w:val="clear" w:color="auto" w:fill="FFFFFF"/>
        <w:tabs>
          <w:tab w:val="left" w:pos="834"/>
        </w:tabs>
        <w:suppressAutoHyphens w:val="0"/>
        <w:autoSpaceDE w:val="0"/>
        <w:autoSpaceDN w:val="0"/>
        <w:adjustRightInd w:val="0"/>
        <w:spacing w:before="7" w:line="269" w:lineRule="exact"/>
        <w:ind w:right="7" w:firstLine="696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pacing w:val="-2"/>
          <w:sz w:val="22"/>
          <w:szCs w:val="22"/>
        </w:rPr>
        <w:t>транспортировка и установка обслуживаемого оборудования выполняется Исполнителем, что входит в стоимость услуг</w:t>
      </w:r>
      <w:r w:rsidRPr="00C17C33">
        <w:rPr>
          <w:rFonts w:ascii="PT Astra Serif" w:hAnsi="PT Astra Serif"/>
          <w:sz w:val="22"/>
          <w:szCs w:val="22"/>
        </w:rPr>
        <w:t>;</w:t>
      </w:r>
    </w:p>
    <w:p w:rsidR="00B966C7" w:rsidRPr="00C17C33" w:rsidRDefault="00B966C7" w:rsidP="00B966C7">
      <w:pPr>
        <w:widowControl w:val="0"/>
        <w:numPr>
          <w:ilvl w:val="0"/>
          <w:numId w:val="27"/>
        </w:numPr>
        <w:shd w:val="clear" w:color="auto" w:fill="FFFFFF"/>
        <w:tabs>
          <w:tab w:val="left" w:pos="834"/>
        </w:tabs>
        <w:suppressAutoHyphens w:val="0"/>
        <w:autoSpaceDE w:val="0"/>
        <w:autoSpaceDN w:val="0"/>
        <w:adjustRightInd w:val="0"/>
        <w:spacing w:line="269" w:lineRule="exact"/>
        <w:ind w:right="7" w:firstLine="696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pacing w:val="-2"/>
          <w:sz w:val="22"/>
          <w:szCs w:val="22"/>
        </w:rPr>
        <w:t xml:space="preserve">срок гарантии всех комплектующих, подвергнутых ремонту/замене, не менее </w:t>
      </w:r>
      <w:r w:rsidRPr="00C17C33">
        <w:rPr>
          <w:rFonts w:ascii="PT Astra Serif" w:hAnsi="PT Astra Serif"/>
          <w:sz w:val="22"/>
          <w:szCs w:val="22"/>
        </w:rPr>
        <w:t>срока, установленного производителем с момента подписания акта приема-передачи оборудования с ремонта;</w:t>
      </w:r>
    </w:p>
    <w:p w:rsidR="00B966C7" w:rsidRPr="00C17C33" w:rsidRDefault="00B966C7" w:rsidP="00B966C7">
      <w:pPr>
        <w:widowControl w:val="0"/>
        <w:numPr>
          <w:ilvl w:val="0"/>
          <w:numId w:val="28"/>
        </w:numPr>
        <w:shd w:val="clear" w:color="auto" w:fill="FFFFFF"/>
        <w:tabs>
          <w:tab w:val="left" w:pos="875"/>
        </w:tabs>
        <w:suppressAutoHyphens w:val="0"/>
        <w:autoSpaceDE w:val="0"/>
        <w:autoSpaceDN w:val="0"/>
        <w:adjustRightInd w:val="0"/>
        <w:spacing w:before="14" w:line="269" w:lineRule="exact"/>
        <w:ind w:right="7" w:firstLine="682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pacing w:val="-4"/>
          <w:sz w:val="22"/>
          <w:szCs w:val="22"/>
        </w:rPr>
        <w:t xml:space="preserve">Исполнитель должен, </w:t>
      </w:r>
      <w:r w:rsidRPr="00C17C33">
        <w:rPr>
          <w:rFonts w:ascii="PT Astra Serif" w:hAnsi="PT Astra Serif"/>
          <w:spacing w:val="-2"/>
          <w:sz w:val="22"/>
          <w:szCs w:val="22"/>
        </w:rPr>
        <w:t>по просьбе Заказчика</w:t>
      </w:r>
      <w:r w:rsidRPr="00C17C33">
        <w:rPr>
          <w:rFonts w:ascii="PT Astra Serif" w:hAnsi="PT Astra Serif"/>
          <w:spacing w:val="-4"/>
          <w:sz w:val="22"/>
          <w:szCs w:val="22"/>
        </w:rPr>
        <w:t xml:space="preserve">, предоставлять отчет о состоянии оргтехники, </w:t>
      </w:r>
      <w:r w:rsidRPr="00C17C33">
        <w:rPr>
          <w:rFonts w:ascii="PT Astra Serif" w:hAnsi="PT Astra Serif"/>
          <w:spacing w:val="-5"/>
          <w:sz w:val="22"/>
          <w:szCs w:val="22"/>
        </w:rPr>
        <w:t xml:space="preserve">поступившей на ремонт, с указанием причины поломки. </w:t>
      </w:r>
    </w:p>
    <w:p w:rsidR="00B966C7" w:rsidRPr="00C17C33" w:rsidRDefault="00B966C7" w:rsidP="00B966C7">
      <w:pPr>
        <w:widowControl w:val="0"/>
        <w:numPr>
          <w:ilvl w:val="0"/>
          <w:numId w:val="28"/>
        </w:numPr>
        <w:shd w:val="clear" w:color="auto" w:fill="FFFFFF"/>
        <w:tabs>
          <w:tab w:val="left" w:pos="875"/>
        </w:tabs>
        <w:suppressAutoHyphens w:val="0"/>
        <w:autoSpaceDE w:val="0"/>
        <w:autoSpaceDN w:val="0"/>
        <w:adjustRightInd w:val="0"/>
        <w:spacing w:line="269" w:lineRule="exact"/>
        <w:ind w:right="7" w:firstLine="682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pacing w:val="-2"/>
          <w:sz w:val="22"/>
          <w:szCs w:val="22"/>
        </w:rPr>
        <w:t xml:space="preserve">Исполнитель, по просьбе Заказчика, должен составлять техническое заключение </w:t>
      </w:r>
      <w:r w:rsidRPr="00C17C33">
        <w:rPr>
          <w:rFonts w:ascii="PT Astra Serif" w:hAnsi="PT Astra Serif"/>
          <w:spacing w:val="-2"/>
          <w:sz w:val="22"/>
          <w:szCs w:val="22"/>
        </w:rPr>
        <w:br/>
        <w:t xml:space="preserve">о </w:t>
      </w:r>
      <w:r w:rsidRPr="00C17C33">
        <w:rPr>
          <w:rFonts w:ascii="PT Astra Serif" w:hAnsi="PT Astra Serif"/>
          <w:sz w:val="22"/>
          <w:szCs w:val="22"/>
        </w:rPr>
        <w:t>состоянии техники, предполагаемой к списанию.</w:t>
      </w:r>
    </w:p>
    <w:p w:rsidR="00B966C7" w:rsidRPr="00C17C33" w:rsidRDefault="00B966C7" w:rsidP="00B966C7">
      <w:pPr>
        <w:shd w:val="clear" w:color="auto" w:fill="FFFFFF"/>
        <w:spacing w:line="303" w:lineRule="exact"/>
        <w:ind w:left="14" w:right="110" w:firstLine="661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iCs/>
          <w:sz w:val="22"/>
          <w:szCs w:val="22"/>
        </w:rPr>
        <w:t xml:space="preserve">Место оказания услуг </w:t>
      </w:r>
      <w:r w:rsidRPr="00C17C33">
        <w:rPr>
          <w:rFonts w:ascii="PT Astra Serif" w:hAnsi="PT Astra Serif"/>
          <w:b/>
          <w:bCs/>
          <w:iCs/>
          <w:sz w:val="22"/>
          <w:szCs w:val="22"/>
        </w:rPr>
        <w:t xml:space="preserve">(выполнения </w:t>
      </w:r>
      <w:r w:rsidRPr="00C17C33">
        <w:rPr>
          <w:rFonts w:ascii="PT Astra Serif" w:hAnsi="PT Astra Serif"/>
          <w:iCs/>
          <w:sz w:val="22"/>
          <w:szCs w:val="22"/>
        </w:rPr>
        <w:t xml:space="preserve">работ): </w:t>
      </w:r>
      <w:r w:rsidRPr="00C17C33">
        <w:rPr>
          <w:rFonts w:ascii="PT Astra Serif" w:hAnsi="PT Astra Serif"/>
          <w:sz w:val="22"/>
          <w:szCs w:val="22"/>
        </w:rPr>
        <w:t>По адресу Исполнителя</w:t>
      </w:r>
    </w:p>
    <w:p w:rsidR="00B966C7" w:rsidRPr="00C17C33" w:rsidRDefault="00B966C7" w:rsidP="00B966C7">
      <w:pPr>
        <w:shd w:val="clear" w:color="auto" w:fill="FFFFFF"/>
        <w:spacing w:line="276" w:lineRule="exact"/>
        <w:ind w:left="14" w:right="96" w:firstLine="682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iCs/>
          <w:spacing w:val="-4"/>
          <w:sz w:val="22"/>
          <w:szCs w:val="22"/>
        </w:rPr>
        <w:t xml:space="preserve">Сроки оказания услуг </w:t>
      </w:r>
      <w:r w:rsidRPr="00C17C33">
        <w:rPr>
          <w:rFonts w:ascii="PT Astra Serif" w:hAnsi="PT Astra Serif"/>
          <w:b/>
          <w:bCs/>
          <w:iCs/>
          <w:spacing w:val="-4"/>
          <w:sz w:val="22"/>
          <w:szCs w:val="22"/>
        </w:rPr>
        <w:t xml:space="preserve">(выполнения </w:t>
      </w:r>
      <w:r w:rsidRPr="00C17C33">
        <w:rPr>
          <w:rFonts w:ascii="PT Astra Serif" w:hAnsi="PT Astra Serif"/>
          <w:iCs/>
          <w:spacing w:val="-4"/>
          <w:sz w:val="22"/>
          <w:szCs w:val="22"/>
        </w:rPr>
        <w:t>работ):</w:t>
      </w:r>
      <w:r w:rsidR="00BC231B" w:rsidRPr="00C17C33">
        <w:rPr>
          <w:rFonts w:ascii="PT Astra Serif" w:hAnsi="PT Astra Serif"/>
          <w:iCs/>
          <w:spacing w:val="-4"/>
          <w:sz w:val="22"/>
          <w:szCs w:val="22"/>
        </w:rPr>
        <w:t xml:space="preserve"> с момента заключения договора, </w:t>
      </w:r>
      <w:r w:rsidR="00E066A5" w:rsidRPr="00C17C33">
        <w:rPr>
          <w:rFonts w:ascii="PT Astra Serif" w:hAnsi="PT Astra Serif"/>
          <w:iCs/>
          <w:spacing w:val="-4"/>
          <w:sz w:val="22"/>
          <w:szCs w:val="22"/>
        </w:rPr>
        <w:t>по 01.11.2026</w:t>
      </w:r>
      <w:r w:rsidR="00F454A0">
        <w:rPr>
          <w:rFonts w:ascii="PT Astra Serif" w:hAnsi="PT Astra Serif"/>
          <w:spacing w:val="-4"/>
          <w:sz w:val="22"/>
          <w:szCs w:val="22"/>
        </w:rPr>
        <w:t xml:space="preserve"> г. </w:t>
      </w:r>
    </w:p>
    <w:p w:rsidR="00B966C7" w:rsidRPr="00C17C33" w:rsidRDefault="00B966C7" w:rsidP="00B966C7">
      <w:pPr>
        <w:shd w:val="clear" w:color="auto" w:fill="FFFFFF"/>
        <w:spacing w:line="276" w:lineRule="exact"/>
        <w:ind w:left="14" w:right="96" w:firstLine="675"/>
        <w:jc w:val="both"/>
        <w:rPr>
          <w:rFonts w:ascii="PT Astra Serif" w:hAnsi="PT Astra Serif"/>
          <w:sz w:val="22"/>
          <w:szCs w:val="22"/>
        </w:rPr>
      </w:pPr>
      <w:r w:rsidRPr="00C17C33">
        <w:rPr>
          <w:rFonts w:ascii="PT Astra Serif" w:hAnsi="PT Astra Serif"/>
          <w:spacing w:val="-4"/>
          <w:sz w:val="22"/>
          <w:szCs w:val="22"/>
        </w:rPr>
        <w:t xml:space="preserve">В цене должны быть указаны все расходы по оказанию услуг (выполнению работ), </w:t>
      </w:r>
      <w:r w:rsidRPr="00C17C33">
        <w:rPr>
          <w:rFonts w:ascii="PT Astra Serif" w:hAnsi="PT Astra Serif"/>
          <w:spacing w:val="-4"/>
          <w:sz w:val="22"/>
          <w:szCs w:val="22"/>
        </w:rPr>
        <w:br/>
      </w:r>
      <w:r w:rsidRPr="00C17C33">
        <w:rPr>
          <w:rFonts w:ascii="PT Astra Serif" w:hAnsi="PT Astra Serif"/>
          <w:bCs/>
          <w:spacing w:val="-4"/>
          <w:sz w:val="22"/>
          <w:szCs w:val="22"/>
        </w:rPr>
        <w:t xml:space="preserve">в </w:t>
      </w:r>
      <w:r w:rsidRPr="00C17C33">
        <w:rPr>
          <w:rFonts w:ascii="PT Astra Serif" w:hAnsi="PT Astra Serif"/>
          <w:spacing w:val="-4"/>
          <w:sz w:val="22"/>
          <w:szCs w:val="22"/>
        </w:rPr>
        <w:t xml:space="preserve">том </w:t>
      </w:r>
      <w:r w:rsidRPr="00C17C33">
        <w:rPr>
          <w:rFonts w:ascii="PT Astra Serif" w:hAnsi="PT Astra Serif"/>
          <w:spacing w:val="-5"/>
          <w:sz w:val="22"/>
          <w:szCs w:val="22"/>
        </w:rPr>
        <w:t xml:space="preserve">числе стоимость расходных материалов, запасных частей и комплектующих, затраты </w:t>
      </w:r>
      <w:r w:rsidRPr="00C17C33">
        <w:rPr>
          <w:rFonts w:ascii="PT Astra Serif" w:hAnsi="PT Astra Serif"/>
          <w:spacing w:val="-5"/>
          <w:sz w:val="22"/>
          <w:szCs w:val="22"/>
        </w:rPr>
        <w:br/>
        <w:t xml:space="preserve">на доставку, </w:t>
      </w:r>
      <w:r w:rsidRPr="00C17C33">
        <w:rPr>
          <w:rFonts w:ascii="PT Astra Serif" w:hAnsi="PT Astra Serif"/>
          <w:spacing w:val="-4"/>
          <w:sz w:val="22"/>
          <w:szCs w:val="22"/>
        </w:rPr>
        <w:t xml:space="preserve">страхование, уплату специальных налогов, таможенных пошлин, сборов и других обязательных </w:t>
      </w:r>
      <w:r w:rsidRPr="00C17C33">
        <w:rPr>
          <w:rFonts w:ascii="PT Astra Serif" w:hAnsi="PT Astra Serif"/>
          <w:sz w:val="22"/>
          <w:szCs w:val="22"/>
        </w:rPr>
        <w:t>платежей.</w:t>
      </w:r>
    </w:p>
    <w:p w:rsidR="00B966C7" w:rsidRPr="00C17C33" w:rsidRDefault="00B966C7" w:rsidP="002A7E86">
      <w:pPr>
        <w:autoSpaceDE w:val="0"/>
        <w:autoSpaceDN w:val="0"/>
        <w:adjustRightInd w:val="0"/>
        <w:ind w:firstLine="689"/>
        <w:jc w:val="both"/>
        <w:rPr>
          <w:rFonts w:ascii="PT Astra Serif" w:hAnsi="PT Astra Serif"/>
          <w:bCs/>
          <w:color w:val="000000"/>
          <w:sz w:val="22"/>
          <w:szCs w:val="22"/>
        </w:rPr>
      </w:pPr>
      <w:r w:rsidRPr="00C17C33">
        <w:rPr>
          <w:rFonts w:ascii="PT Astra Serif" w:hAnsi="PT Astra Serif"/>
          <w:color w:val="000000" w:themeColor="text1"/>
          <w:sz w:val="22"/>
          <w:szCs w:val="22"/>
        </w:rPr>
        <w:t xml:space="preserve">Ремонт </w:t>
      </w:r>
      <w:r w:rsidRPr="00C17C33">
        <w:rPr>
          <w:rFonts w:ascii="PT Astra Serif" w:hAnsi="PT Astra Serif"/>
          <w:spacing w:val="-5"/>
          <w:sz w:val="22"/>
          <w:szCs w:val="22"/>
        </w:rPr>
        <w:t>компьютерного и офисного оборудования</w:t>
      </w:r>
      <w:r w:rsidRPr="00C17C33">
        <w:rPr>
          <w:rFonts w:ascii="PT Astra Serif" w:hAnsi="PT Astra Serif"/>
          <w:color w:val="000000" w:themeColor="text1"/>
          <w:sz w:val="22"/>
          <w:szCs w:val="22"/>
        </w:rPr>
        <w:t xml:space="preserve"> основывается на приказ Федеральной службы исполнения наказаний от 18.07.2022 № 420 «</w:t>
      </w:r>
      <w:r w:rsidRPr="00C17C33">
        <w:rPr>
          <w:rFonts w:ascii="PT Astra Serif" w:hAnsi="PT Astra Serif"/>
          <w:bCs/>
          <w:color w:val="000000"/>
          <w:sz w:val="22"/>
          <w:szCs w:val="22"/>
        </w:rPr>
        <w:t>Об утверждении требований к закупаемым ФСИН России, территориальными органами ФСИН России и подведомственными им учреждениями отдельным видам товаров, работ, услуг (в том числе предельных цен товаров, работ, услуг)»</w:t>
      </w:r>
    </w:p>
    <w:p w:rsidR="00B966C7" w:rsidRPr="00027D96" w:rsidRDefault="00B966C7" w:rsidP="00B966C7">
      <w:pPr>
        <w:pStyle w:val="ConsPlusNormal"/>
        <w:tabs>
          <w:tab w:val="left" w:pos="993"/>
        </w:tabs>
        <w:jc w:val="center"/>
        <w:rPr>
          <w:rFonts w:ascii="PT Astra Serif" w:eastAsiaTheme="minorEastAsia" w:hAnsi="PT Astra Serif"/>
          <w:b/>
        </w:rPr>
      </w:pPr>
      <w:r w:rsidRPr="00027D96">
        <w:rPr>
          <w:rFonts w:ascii="PT Astra Serif" w:eastAsiaTheme="minorEastAsia" w:hAnsi="PT Astra Serif"/>
          <w:b/>
        </w:rPr>
        <w:t xml:space="preserve">Перечень оборудования с указанием вида ремонтных работ </w:t>
      </w:r>
    </w:p>
    <w:p w:rsidR="00B966C7" w:rsidRPr="00027D96" w:rsidRDefault="00B966C7" w:rsidP="00B966C7">
      <w:pPr>
        <w:pStyle w:val="ConsPlusNormal"/>
        <w:tabs>
          <w:tab w:val="left" w:pos="993"/>
        </w:tabs>
        <w:jc w:val="center"/>
        <w:rPr>
          <w:rFonts w:ascii="PT Astra Serif" w:eastAsiaTheme="minorEastAsia" w:hAnsi="PT Astra Serif"/>
          <w:b/>
        </w:rPr>
      </w:pPr>
      <w:r w:rsidRPr="00027D96">
        <w:rPr>
          <w:rFonts w:ascii="PT Astra Serif" w:eastAsiaTheme="minorEastAsia" w:hAnsi="PT Astra Serif"/>
          <w:b/>
        </w:rPr>
        <w:t xml:space="preserve">и используемых комплектующих. </w:t>
      </w:r>
      <w:r w:rsidRPr="00027D96">
        <w:rPr>
          <w:rFonts w:ascii="PT Astra Serif" w:hAnsi="PT Astra Serif"/>
          <w:b/>
        </w:rPr>
        <w:br/>
      </w:r>
    </w:p>
    <w:tbl>
      <w:tblPr>
        <w:tblStyle w:val="a9"/>
        <w:tblW w:w="4835" w:type="pct"/>
        <w:tblLayout w:type="fixed"/>
        <w:tblLook w:val="04A0" w:firstRow="1" w:lastRow="0" w:firstColumn="1" w:lastColumn="0" w:noHBand="0" w:noVBand="1"/>
      </w:tblPr>
      <w:tblGrid>
        <w:gridCol w:w="460"/>
        <w:gridCol w:w="1260"/>
        <w:gridCol w:w="1824"/>
        <w:gridCol w:w="4786"/>
        <w:gridCol w:w="1417"/>
        <w:gridCol w:w="1151"/>
      </w:tblGrid>
      <w:tr w:rsidR="005D55C2" w:rsidRPr="00027D96" w:rsidTr="000616C7">
        <w:tc>
          <w:tcPr>
            <w:tcW w:w="211" w:type="pct"/>
          </w:tcPr>
          <w:p w:rsidR="005D55C2" w:rsidRPr="00027D96" w:rsidRDefault="005D55C2" w:rsidP="00167B3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027D96">
              <w:rPr>
                <w:rFonts w:ascii="PT Astra Serif" w:hAnsi="PT Astra Serif"/>
                <w:b/>
                <w:sz w:val="19"/>
                <w:szCs w:val="19"/>
              </w:rPr>
              <w:t>№</w:t>
            </w:r>
          </w:p>
        </w:tc>
        <w:tc>
          <w:tcPr>
            <w:tcW w:w="578" w:type="pct"/>
          </w:tcPr>
          <w:p w:rsidR="005D55C2" w:rsidRPr="00027D96" w:rsidRDefault="005D55C2" w:rsidP="00167B34">
            <w:pPr>
              <w:rPr>
                <w:rFonts w:ascii="PT Astra Serif" w:hAnsi="PT Astra Serif"/>
                <w:b/>
                <w:sz w:val="19"/>
                <w:szCs w:val="19"/>
              </w:rPr>
            </w:pPr>
            <w:r w:rsidRPr="00027D96">
              <w:rPr>
                <w:rFonts w:ascii="PT Astra Serif" w:hAnsi="PT Astra Serif"/>
                <w:b/>
                <w:sz w:val="19"/>
                <w:szCs w:val="19"/>
              </w:rPr>
              <w:t>Оборудование</w:t>
            </w:r>
          </w:p>
        </w:tc>
        <w:tc>
          <w:tcPr>
            <w:tcW w:w="837" w:type="pct"/>
          </w:tcPr>
          <w:p w:rsidR="005D55C2" w:rsidRPr="00027D96" w:rsidRDefault="005D55C2" w:rsidP="00167B34">
            <w:pPr>
              <w:rPr>
                <w:rFonts w:ascii="PT Astra Serif" w:hAnsi="PT Astra Serif"/>
                <w:b/>
                <w:sz w:val="19"/>
                <w:szCs w:val="19"/>
              </w:rPr>
            </w:pPr>
            <w:r w:rsidRPr="00027D96">
              <w:rPr>
                <w:rFonts w:ascii="PT Astra Serif" w:hAnsi="PT Astra Serif"/>
                <w:b/>
                <w:bCs/>
                <w:sz w:val="19"/>
                <w:szCs w:val="19"/>
              </w:rPr>
              <w:t xml:space="preserve">Наименование ремонтных работ </w:t>
            </w:r>
          </w:p>
        </w:tc>
        <w:tc>
          <w:tcPr>
            <w:tcW w:w="2196" w:type="pct"/>
          </w:tcPr>
          <w:p w:rsidR="005D55C2" w:rsidRPr="00027D96" w:rsidRDefault="005D55C2" w:rsidP="00167B34">
            <w:pPr>
              <w:rPr>
                <w:rFonts w:ascii="PT Astra Serif" w:hAnsi="PT Astra Serif"/>
                <w:b/>
                <w:sz w:val="19"/>
                <w:szCs w:val="19"/>
              </w:rPr>
            </w:pPr>
            <w:r w:rsidRPr="00027D96">
              <w:rPr>
                <w:rFonts w:ascii="PT Astra Serif" w:hAnsi="PT Astra Serif"/>
                <w:b/>
                <w:bCs/>
                <w:sz w:val="19"/>
                <w:szCs w:val="19"/>
              </w:rPr>
              <w:t>Наименование товара, используемого для выполнения работ по ремонту оборудования, эксплуатируемого Заказчиком и характеристики</w:t>
            </w:r>
          </w:p>
        </w:tc>
        <w:tc>
          <w:tcPr>
            <w:tcW w:w="650" w:type="pct"/>
          </w:tcPr>
          <w:p w:rsidR="005D55C2" w:rsidRPr="00027D96" w:rsidRDefault="00F77712" w:rsidP="00F77712">
            <w:pPr>
              <w:rPr>
                <w:rFonts w:ascii="PT Astra Serif" w:hAnsi="PT Astra Serif"/>
                <w:b/>
                <w:bCs/>
                <w:sz w:val="19"/>
                <w:szCs w:val="19"/>
              </w:rPr>
            </w:pPr>
            <w:r>
              <w:rPr>
                <w:rFonts w:ascii="PT Astra Serif" w:hAnsi="PT Astra Serif"/>
                <w:b/>
                <w:bCs/>
                <w:sz w:val="19"/>
                <w:szCs w:val="19"/>
              </w:rPr>
              <w:t>Количество, е</w:t>
            </w:r>
            <w:r w:rsidRPr="00F77712">
              <w:rPr>
                <w:rFonts w:ascii="PT Astra Serif" w:hAnsi="PT Astra Serif"/>
                <w:b/>
                <w:bCs/>
                <w:sz w:val="19"/>
                <w:szCs w:val="19"/>
              </w:rPr>
              <w:t>диница измерения</w:t>
            </w:r>
          </w:p>
        </w:tc>
        <w:tc>
          <w:tcPr>
            <w:tcW w:w="528" w:type="pct"/>
          </w:tcPr>
          <w:p w:rsidR="005D55C2" w:rsidRPr="00027D96" w:rsidRDefault="00F77712" w:rsidP="00167B34">
            <w:pPr>
              <w:rPr>
                <w:rFonts w:ascii="PT Astra Serif" w:hAnsi="PT Astra Serif"/>
                <w:b/>
                <w:bCs/>
                <w:sz w:val="19"/>
                <w:szCs w:val="19"/>
              </w:rPr>
            </w:pPr>
            <w:r>
              <w:rPr>
                <w:rFonts w:ascii="PT Astra Serif" w:hAnsi="PT Astra Serif"/>
                <w:b/>
                <w:bCs/>
                <w:sz w:val="19"/>
                <w:szCs w:val="19"/>
              </w:rPr>
              <w:t xml:space="preserve">Цена, руб. </w:t>
            </w:r>
          </w:p>
        </w:tc>
      </w:tr>
      <w:tr w:rsidR="00F77712" w:rsidRPr="00027D96" w:rsidTr="000616C7">
        <w:tc>
          <w:tcPr>
            <w:tcW w:w="211" w:type="pct"/>
          </w:tcPr>
          <w:p w:rsidR="00F77712" w:rsidRPr="00027D96" w:rsidRDefault="00CB6DD3" w:rsidP="00167B34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578" w:type="pct"/>
          </w:tcPr>
          <w:p w:rsidR="00F77712" w:rsidRPr="00027D96" w:rsidRDefault="00F77712" w:rsidP="00167B34">
            <w:pPr>
              <w:rPr>
                <w:rFonts w:ascii="PT Astra Serif" w:hAnsi="PT Astra Serif"/>
                <w:sz w:val="19"/>
                <w:szCs w:val="19"/>
              </w:rPr>
            </w:pPr>
            <w:r w:rsidRPr="00027D96">
              <w:rPr>
                <w:rFonts w:ascii="PT Astra Serif" w:hAnsi="PT Astra Serif"/>
                <w:sz w:val="19"/>
                <w:szCs w:val="19"/>
              </w:rPr>
              <w:t>ПЭВМ</w:t>
            </w:r>
          </w:p>
        </w:tc>
        <w:tc>
          <w:tcPr>
            <w:tcW w:w="837" w:type="pct"/>
          </w:tcPr>
          <w:p w:rsidR="00F77712" w:rsidRPr="00027D96" w:rsidRDefault="00F77712" w:rsidP="00167B34">
            <w:pPr>
              <w:rPr>
                <w:rFonts w:ascii="PT Astra Serif" w:hAnsi="PT Astra Serif"/>
                <w:color w:val="000000"/>
                <w:sz w:val="19"/>
                <w:szCs w:val="19"/>
              </w:rPr>
            </w:pPr>
            <w:r w:rsidRPr="00027D96">
              <w:rPr>
                <w:rFonts w:ascii="PT Astra Serif" w:hAnsi="PT Astra Serif"/>
                <w:color w:val="000000"/>
                <w:sz w:val="19"/>
                <w:szCs w:val="19"/>
              </w:rPr>
              <w:t>Замена оперативной памяти dd4</w:t>
            </w:r>
          </w:p>
        </w:tc>
        <w:tc>
          <w:tcPr>
            <w:tcW w:w="2196" w:type="pct"/>
          </w:tcPr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Оперативная память: </w:t>
            </w:r>
            <w:r>
              <w:rPr>
                <w:bCs/>
                <w:sz w:val="19"/>
                <w:szCs w:val="19"/>
              </w:rPr>
              <w:t>Предназначен и функционирует с компьютерами указанных моделей;</w:t>
            </w:r>
          </w:p>
          <w:p w:rsidR="00F77712" w:rsidRDefault="00F77712" w:rsidP="00167B34">
            <w:pPr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Тип памяти: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DDR</w:t>
            </w:r>
            <w:r>
              <w:rPr>
                <w:sz w:val="19"/>
                <w:szCs w:val="19"/>
              </w:rPr>
              <w:t xml:space="preserve">4, </w:t>
            </w:r>
            <w:r>
              <w:rPr>
                <w:sz w:val="19"/>
                <w:szCs w:val="19"/>
              </w:rPr>
              <w:br/>
            </w:r>
            <w:r>
              <w:rPr>
                <w:b/>
                <w:sz w:val="19"/>
                <w:szCs w:val="19"/>
              </w:rPr>
              <w:t>Частота: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≥</w:t>
            </w:r>
            <w:r>
              <w:rPr>
                <w:sz w:val="19"/>
                <w:szCs w:val="19"/>
              </w:rPr>
              <w:t>2666 гГЦ</w:t>
            </w:r>
          </w:p>
        </w:tc>
        <w:tc>
          <w:tcPr>
            <w:tcW w:w="650" w:type="pct"/>
            <w:vMerge w:val="restart"/>
          </w:tcPr>
          <w:p w:rsidR="00F77712" w:rsidRDefault="001007CB" w:rsidP="001007CB">
            <w:pPr>
              <w:jc w:val="center"/>
              <w:rPr>
                <w:b/>
                <w:sz w:val="19"/>
                <w:szCs w:val="19"/>
              </w:rPr>
            </w:pPr>
            <w:r w:rsidRPr="009E7D46">
              <w:rPr>
                <w:rFonts w:ascii="PT Astra Serif" w:hAnsi="PT Astra Serif"/>
                <w:bCs/>
                <w:sz w:val="19"/>
                <w:szCs w:val="19"/>
              </w:rPr>
              <w:t>1 условная единица</w:t>
            </w:r>
          </w:p>
        </w:tc>
        <w:tc>
          <w:tcPr>
            <w:tcW w:w="528" w:type="pct"/>
            <w:vMerge w:val="restart"/>
            <w:vAlign w:val="center"/>
          </w:tcPr>
          <w:p w:rsidR="00F77712" w:rsidRDefault="00F77712" w:rsidP="00F77712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F77712" w:rsidRPr="00027D96" w:rsidTr="000616C7">
        <w:tc>
          <w:tcPr>
            <w:tcW w:w="211" w:type="pct"/>
          </w:tcPr>
          <w:p w:rsidR="00F77712" w:rsidRPr="00027D96" w:rsidRDefault="00CB6DD3" w:rsidP="00167B34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578" w:type="pct"/>
          </w:tcPr>
          <w:p w:rsidR="00F77712" w:rsidRPr="00027D96" w:rsidRDefault="00F77712" w:rsidP="00167B34">
            <w:pPr>
              <w:rPr>
                <w:rFonts w:ascii="PT Astra Serif" w:hAnsi="PT Astra Serif"/>
                <w:sz w:val="19"/>
                <w:szCs w:val="19"/>
              </w:rPr>
            </w:pPr>
            <w:r w:rsidRPr="00027D96">
              <w:rPr>
                <w:rFonts w:ascii="PT Astra Serif" w:hAnsi="PT Astra Serif"/>
                <w:sz w:val="19"/>
                <w:szCs w:val="19"/>
              </w:rPr>
              <w:t>ПЭВМ</w:t>
            </w:r>
          </w:p>
        </w:tc>
        <w:tc>
          <w:tcPr>
            <w:tcW w:w="837" w:type="pct"/>
          </w:tcPr>
          <w:p w:rsidR="00F77712" w:rsidRPr="00027D96" w:rsidRDefault="00F77712" w:rsidP="00167B34">
            <w:pPr>
              <w:rPr>
                <w:rFonts w:ascii="PT Astra Serif" w:hAnsi="PT Astra Serif"/>
                <w:color w:val="000000"/>
                <w:sz w:val="19"/>
                <w:szCs w:val="19"/>
              </w:rPr>
            </w:pPr>
            <w:r w:rsidRPr="00027D96">
              <w:rPr>
                <w:rFonts w:ascii="PT Astra Serif" w:hAnsi="PT Astra Serif"/>
                <w:color w:val="000000"/>
                <w:sz w:val="19"/>
                <w:szCs w:val="19"/>
              </w:rPr>
              <w:t>Замена видеокарты</w:t>
            </w:r>
          </w:p>
        </w:tc>
        <w:tc>
          <w:tcPr>
            <w:tcW w:w="2196" w:type="pct"/>
          </w:tcPr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pci 2.0</w:t>
            </w:r>
          </w:p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Объем</w:t>
            </w:r>
            <w:r>
              <w:rPr>
                <w:bCs/>
                <w:sz w:val="19"/>
                <w:szCs w:val="19"/>
              </w:rPr>
              <w:t xml:space="preserve"> ≤2Гб</w:t>
            </w:r>
          </w:p>
          <w:p w:rsidR="00F77712" w:rsidRDefault="00F77712" w:rsidP="00167B3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Наличие разъемов </w:t>
            </w:r>
          </w:p>
          <w:p w:rsidR="00F77712" w:rsidRDefault="00F77712" w:rsidP="00167B34">
            <w:pPr>
              <w:rPr>
                <w:b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hdmi, vga, dvi</w:t>
            </w:r>
          </w:p>
        </w:tc>
        <w:tc>
          <w:tcPr>
            <w:tcW w:w="650" w:type="pct"/>
            <w:vMerge/>
          </w:tcPr>
          <w:p w:rsidR="00F77712" w:rsidRDefault="00F77712" w:rsidP="00167B34">
            <w:pPr>
              <w:rPr>
                <w:bCs/>
                <w:sz w:val="19"/>
                <w:szCs w:val="19"/>
              </w:rPr>
            </w:pPr>
          </w:p>
        </w:tc>
        <w:tc>
          <w:tcPr>
            <w:tcW w:w="528" w:type="pct"/>
            <w:vMerge/>
            <w:vAlign w:val="center"/>
          </w:tcPr>
          <w:p w:rsidR="00F77712" w:rsidRDefault="00F77712" w:rsidP="00F77712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F77712" w:rsidRPr="00027D96" w:rsidTr="000616C7">
        <w:tc>
          <w:tcPr>
            <w:tcW w:w="211" w:type="pct"/>
          </w:tcPr>
          <w:p w:rsidR="00F77712" w:rsidRPr="00027D96" w:rsidRDefault="00CB6DD3" w:rsidP="00167B34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578" w:type="pct"/>
          </w:tcPr>
          <w:p w:rsidR="00F77712" w:rsidRPr="00027D96" w:rsidRDefault="00F77712" w:rsidP="00167B34">
            <w:pPr>
              <w:rPr>
                <w:rFonts w:ascii="PT Astra Serif" w:hAnsi="PT Astra Serif"/>
              </w:rPr>
            </w:pPr>
            <w:r w:rsidRPr="00027D96">
              <w:rPr>
                <w:rFonts w:ascii="PT Astra Serif" w:hAnsi="PT Astra Serif"/>
                <w:sz w:val="19"/>
                <w:szCs w:val="19"/>
              </w:rPr>
              <w:t>ПЭВМ</w:t>
            </w:r>
          </w:p>
        </w:tc>
        <w:tc>
          <w:tcPr>
            <w:tcW w:w="837" w:type="pct"/>
          </w:tcPr>
          <w:p w:rsidR="00F77712" w:rsidRPr="00027D96" w:rsidRDefault="00F77712" w:rsidP="00167B34">
            <w:pPr>
              <w:rPr>
                <w:rFonts w:ascii="PT Astra Serif" w:hAnsi="PT Astra Serif"/>
                <w:color w:val="000000"/>
                <w:sz w:val="19"/>
                <w:szCs w:val="19"/>
              </w:rPr>
            </w:pPr>
            <w:r w:rsidRPr="00027D96">
              <w:rPr>
                <w:rFonts w:ascii="PT Astra Serif" w:hAnsi="PT Astra Serif"/>
                <w:color w:val="000000"/>
                <w:sz w:val="19"/>
                <w:szCs w:val="19"/>
              </w:rPr>
              <w:t>Замена материнской платы</w:t>
            </w:r>
          </w:p>
        </w:tc>
        <w:tc>
          <w:tcPr>
            <w:tcW w:w="2196" w:type="pct"/>
          </w:tcPr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LGA 1200, </w:t>
            </w:r>
          </w:p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Память частота</w:t>
            </w:r>
            <w:r>
              <w:rPr>
                <w:bCs/>
                <w:sz w:val="19"/>
                <w:szCs w:val="19"/>
              </w:rPr>
              <w:t xml:space="preserve"> ≤ 2933 МГц</w:t>
            </w:r>
          </w:p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Количество ядер</w:t>
            </w:r>
            <w:r>
              <w:rPr>
                <w:bCs/>
                <w:sz w:val="19"/>
                <w:szCs w:val="19"/>
              </w:rPr>
              <w:t xml:space="preserve"> ≥2</w:t>
            </w:r>
          </w:p>
          <w:p w:rsidR="00F77712" w:rsidRDefault="00F77712" w:rsidP="00167B34">
            <w:pPr>
              <w:rPr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Количество потоков</w:t>
            </w:r>
            <w:r>
              <w:rPr>
                <w:bCs/>
                <w:sz w:val="19"/>
                <w:szCs w:val="19"/>
              </w:rPr>
              <w:t xml:space="preserve"> ≥4</w:t>
            </w:r>
          </w:p>
          <w:p w:rsidR="00F77712" w:rsidRDefault="00F77712" w:rsidP="00167B34">
            <w:pPr>
              <w:rPr>
                <w:sz w:val="19"/>
                <w:szCs w:val="19"/>
                <w:shd w:val="clear" w:color="auto" w:fill="FFFFFF"/>
              </w:rPr>
            </w:pPr>
            <w:r>
              <w:rPr>
                <w:b/>
                <w:bCs/>
                <w:sz w:val="19"/>
                <w:szCs w:val="19"/>
              </w:rPr>
              <w:t>Тип памяти</w:t>
            </w:r>
            <w:r>
              <w:rPr>
                <w:bCs/>
                <w:sz w:val="19"/>
                <w:szCs w:val="19"/>
              </w:rPr>
              <w:t xml:space="preserve"> DDR4</w:t>
            </w:r>
          </w:p>
        </w:tc>
        <w:tc>
          <w:tcPr>
            <w:tcW w:w="650" w:type="pct"/>
            <w:vMerge/>
          </w:tcPr>
          <w:p w:rsidR="00F77712" w:rsidRDefault="00F77712" w:rsidP="00167B34">
            <w:pPr>
              <w:rPr>
                <w:bCs/>
                <w:sz w:val="19"/>
                <w:szCs w:val="19"/>
              </w:rPr>
            </w:pPr>
          </w:p>
        </w:tc>
        <w:tc>
          <w:tcPr>
            <w:tcW w:w="528" w:type="pct"/>
            <w:vMerge/>
            <w:vAlign w:val="center"/>
          </w:tcPr>
          <w:p w:rsidR="00F77712" w:rsidRDefault="00F77712" w:rsidP="00F77712">
            <w:pPr>
              <w:jc w:val="center"/>
              <w:rPr>
                <w:bCs/>
                <w:sz w:val="19"/>
                <w:szCs w:val="19"/>
              </w:rPr>
            </w:pPr>
          </w:p>
        </w:tc>
      </w:tr>
    </w:tbl>
    <w:tbl>
      <w:tblPr>
        <w:tblW w:w="1162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79"/>
        <w:gridCol w:w="5245"/>
      </w:tblGrid>
      <w:tr w:rsidR="005206F0" w:rsidRPr="0005253C" w:rsidTr="000616C7">
        <w:trPr>
          <w:trHeight w:val="546"/>
        </w:trPr>
        <w:tc>
          <w:tcPr>
            <w:tcW w:w="6379" w:type="dxa"/>
            <w:shd w:val="clear" w:color="auto" w:fill="auto"/>
          </w:tcPr>
          <w:p w:rsidR="005206F0" w:rsidRPr="0005253C" w:rsidRDefault="005206F0" w:rsidP="005206F0">
            <w:pPr>
              <w:pStyle w:val="18"/>
              <w:spacing w:line="240" w:lineRule="auto"/>
              <w:ind w:firstLine="0"/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b/>
                <w:bCs/>
                <w:sz w:val="23"/>
                <w:szCs w:val="23"/>
              </w:rPr>
              <w:t>ГОСУДАРСТВЕННЫЙ ЗАКАЗЧИК</w:t>
            </w: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</w:tcPr>
          <w:p w:rsidR="005206F0" w:rsidRPr="0005253C" w:rsidRDefault="005206F0" w:rsidP="005206F0">
            <w:pPr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b/>
                <w:sz w:val="23"/>
                <w:szCs w:val="23"/>
              </w:rPr>
              <w:t>ИСПОЛНИТЕЛЬ</w:t>
            </w:r>
          </w:p>
        </w:tc>
      </w:tr>
      <w:tr w:rsidR="005206F0" w:rsidRPr="0005253C" w:rsidTr="000616C7">
        <w:trPr>
          <w:trHeight w:val="840"/>
        </w:trPr>
        <w:tc>
          <w:tcPr>
            <w:tcW w:w="6379" w:type="dxa"/>
            <w:shd w:val="clear" w:color="auto" w:fill="auto"/>
          </w:tcPr>
          <w:p w:rsidR="005206F0" w:rsidRPr="0005253C" w:rsidRDefault="005206F0" w:rsidP="005206F0">
            <w:pPr>
              <w:widowControl w:val="0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sz w:val="23"/>
                <w:szCs w:val="23"/>
              </w:rPr>
              <w:t>_______________________</w:t>
            </w:r>
          </w:p>
          <w:p w:rsidR="00803338" w:rsidRPr="0005253C" w:rsidRDefault="005206F0" w:rsidP="005206F0">
            <w:pPr>
              <w:widowControl w:val="0"/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sz w:val="23"/>
                <w:szCs w:val="23"/>
              </w:rPr>
              <w:t>___________________</w:t>
            </w:r>
            <w:r w:rsidR="00F331CF">
              <w:rPr>
                <w:rFonts w:ascii="PT Astra Serif" w:hAnsi="PT Astra Serif"/>
                <w:sz w:val="23"/>
                <w:szCs w:val="23"/>
              </w:rPr>
              <w:t>Э.Д.Хиалеев</w:t>
            </w:r>
          </w:p>
          <w:p w:rsidR="005206F0" w:rsidRPr="0005253C" w:rsidRDefault="00803338" w:rsidP="00803338">
            <w:pPr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sz w:val="23"/>
                <w:szCs w:val="23"/>
              </w:rPr>
              <w:t>М.П.</w:t>
            </w:r>
          </w:p>
        </w:tc>
        <w:tc>
          <w:tcPr>
            <w:tcW w:w="5245" w:type="dxa"/>
            <w:shd w:val="clear" w:color="auto" w:fill="auto"/>
          </w:tcPr>
          <w:p w:rsidR="005206F0" w:rsidRPr="0005253C" w:rsidRDefault="005206F0" w:rsidP="005206F0">
            <w:pPr>
              <w:pStyle w:val="FR1"/>
              <w:spacing w:before="0"/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b w:val="0"/>
                <w:bCs w:val="0"/>
                <w:sz w:val="23"/>
                <w:szCs w:val="23"/>
              </w:rPr>
              <w:t>___________________________</w:t>
            </w:r>
          </w:p>
          <w:p w:rsidR="00B966C7" w:rsidRDefault="005206F0" w:rsidP="00B966C7">
            <w:pPr>
              <w:pStyle w:val="FR1"/>
              <w:spacing w:before="0"/>
              <w:jc w:val="both"/>
              <w:rPr>
                <w:rFonts w:ascii="PT Astra Serif" w:hAnsi="PT Astra Serif"/>
                <w:b w:val="0"/>
                <w:bCs w:val="0"/>
                <w:sz w:val="23"/>
                <w:szCs w:val="23"/>
              </w:rPr>
            </w:pPr>
            <w:r w:rsidRPr="0005253C">
              <w:rPr>
                <w:rFonts w:ascii="PT Astra Serif" w:hAnsi="PT Astra Serif"/>
                <w:b w:val="0"/>
                <w:bCs w:val="0"/>
                <w:sz w:val="23"/>
                <w:szCs w:val="23"/>
              </w:rPr>
              <w:t>____________</w:t>
            </w:r>
            <w:r w:rsidR="00803338" w:rsidRPr="0005253C">
              <w:rPr>
                <w:rFonts w:ascii="PT Astra Serif" w:hAnsi="PT Astra Serif"/>
                <w:b w:val="0"/>
                <w:bCs w:val="0"/>
                <w:sz w:val="23"/>
                <w:szCs w:val="23"/>
              </w:rPr>
              <w:t>___________</w:t>
            </w:r>
            <w:r w:rsidR="00D95CD9" w:rsidRPr="0005253C">
              <w:rPr>
                <w:rFonts w:ascii="PT Astra Serif" w:hAnsi="PT Astra Serif"/>
                <w:b w:val="0"/>
                <w:bCs w:val="0"/>
                <w:sz w:val="23"/>
                <w:szCs w:val="23"/>
              </w:rPr>
              <w:t xml:space="preserve"> </w:t>
            </w:r>
            <w:r w:rsidR="002A7E86">
              <w:rPr>
                <w:rFonts w:ascii="PT Astra Serif" w:hAnsi="PT Astra Serif"/>
                <w:b w:val="0"/>
                <w:bCs w:val="0"/>
                <w:sz w:val="23"/>
                <w:szCs w:val="23"/>
              </w:rPr>
              <w:t>ФИО</w:t>
            </w:r>
          </w:p>
          <w:p w:rsidR="005206F0" w:rsidRPr="0005253C" w:rsidRDefault="005206F0" w:rsidP="00B966C7">
            <w:pPr>
              <w:pStyle w:val="FR1"/>
              <w:spacing w:before="0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05253C">
              <w:rPr>
                <w:rFonts w:ascii="PT Astra Serif" w:hAnsi="PT Astra Serif"/>
                <w:b w:val="0"/>
                <w:bCs w:val="0"/>
                <w:sz w:val="23"/>
                <w:szCs w:val="23"/>
              </w:rPr>
              <w:t>М.П.</w:t>
            </w:r>
          </w:p>
        </w:tc>
      </w:tr>
    </w:tbl>
    <w:p w:rsidR="00FE4BA7" w:rsidRPr="0005253C" w:rsidRDefault="00FE4BA7" w:rsidP="000616C7">
      <w:pPr>
        <w:tabs>
          <w:tab w:val="left" w:pos="0"/>
          <w:tab w:val="left" w:pos="9498"/>
        </w:tabs>
        <w:ind w:right="-1"/>
        <w:contextualSpacing/>
        <w:jc w:val="both"/>
        <w:rPr>
          <w:rFonts w:ascii="PT Astra Serif" w:hAnsi="PT Astra Serif"/>
        </w:rPr>
      </w:pPr>
    </w:p>
    <w:p w:rsidR="00FE4BA7" w:rsidRPr="0005253C" w:rsidRDefault="00FE4BA7" w:rsidP="00C803C6">
      <w:pPr>
        <w:tabs>
          <w:tab w:val="left" w:pos="0"/>
          <w:tab w:val="left" w:pos="9498"/>
        </w:tabs>
        <w:ind w:right="-1" w:firstLine="567"/>
        <w:contextualSpacing/>
        <w:jc w:val="both"/>
        <w:rPr>
          <w:rFonts w:ascii="PT Astra Serif" w:hAnsi="PT Astra Serif"/>
        </w:rPr>
      </w:pPr>
    </w:p>
    <w:p w:rsidR="00FE4BA7" w:rsidRPr="0005253C" w:rsidRDefault="00FE4BA7" w:rsidP="00C803C6">
      <w:pPr>
        <w:tabs>
          <w:tab w:val="left" w:pos="0"/>
          <w:tab w:val="left" w:pos="9498"/>
        </w:tabs>
        <w:ind w:right="-1" w:firstLine="567"/>
        <w:contextualSpacing/>
        <w:jc w:val="both"/>
        <w:rPr>
          <w:rFonts w:ascii="PT Astra Serif" w:hAnsi="PT Astra Serif"/>
        </w:rPr>
      </w:pPr>
    </w:p>
    <w:p w:rsidR="00FE4BA7" w:rsidRPr="0005253C" w:rsidRDefault="00FE4BA7" w:rsidP="00C803C6">
      <w:pPr>
        <w:tabs>
          <w:tab w:val="left" w:pos="0"/>
          <w:tab w:val="left" w:pos="9498"/>
        </w:tabs>
        <w:ind w:right="-1" w:firstLine="567"/>
        <w:contextualSpacing/>
        <w:jc w:val="both"/>
        <w:rPr>
          <w:rFonts w:ascii="PT Astra Serif" w:hAnsi="PT Astra Serif"/>
        </w:rPr>
      </w:pPr>
    </w:p>
    <w:p w:rsidR="00FE4BA7" w:rsidRPr="0005253C" w:rsidRDefault="00FE4BA7" w:rsidP="009C3874">
      <w:pPr>
        <w:tabs>
          <w:tab w:val="left" w:pos="0"/>
          <w:tab w:val="left" w:pos="9498"/>
        </w:tabs>
        <w:ind w:right="-1"/>
        <w:contextualSpacing/>
        <w:jc w:val="both"/>
        <w:rPr>
          <w:rFonts w:ascii="PT Astra Serif" w:hAnsi="PT Astra Serif"/>
        </w:rPr>
      </w:pPr>
    </w:p>
    <w:p w:rsidR="00FE4BA7" w:rsidRPr="0005253C" w:rsidRDefault="00FE4BA7" w:rsidP="00C803C6">
      <w:pPr>
        <w:tabs>
          <w:tab w:val="left" w:pos="0"/>
          <w:tab w:val="left" w:pos="9498"/>
        </w:tabs>
        <w:ind w:right="-1" w:firstLine="567"/>
        <w:contextualSpacing/>
        <w:jc w:val="both"/>
        <w:rPr>
          <w:rFonts w:ascii="PT Astra Serif" w:hAnsi="PT Astra Serif"/>
        </w:rPr>
      </w:pPr>
    </w:p>
    <w:p w:rsidR="00696808" w:rsidRPr="00FE4BA7" w:rsidRDefault="00696808" w:rsidP="00120301">
      <w:pPr>
        <w:pStyle w:val="a3"/>
        <w:spacing w:after="0"/>
        <w:rPr>
          <w:rFonts w:ascii="PT Astra Serif" w:hAnsi="PT Astra Serif"/>
          <w:szCs w:val="24"/>
        </w:rPr>
      </w:pPr>
    </w:p>
    <w:sectPr w:rsidR="00696808" w:rsidRPr="00FE4BA7" w:rsidSect="00120301">
      <w:pgSz w:w="11906" w:h="16838"/>
      <w:pgMar w:top="709" w:right="426" w:bottom="851" w:left="426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25" w:rsidRDefault="009B4B25">
      <w:r>
        <w:separator/>
      </w:r>
    </w:p>
  </w:endnote>
  <w:endnote w:type="continuationSeparator" w:id="0">
    <w:p w:rsidR="009B4B25" w:rsidRDefault="009B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roid Sans Devanagari">
    <w:altName w:val="Arial"/>
    <w:charset w:val="01"/>
    <w:family w:val="swiss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25" w:rsidRDefault="009B4B25">
      <w:r>
        <w:separator/>
      </w:r>
    </w:p>
  </w:footnote>
  <w:footnote w:type="continuationSeparator" w:id="0">
    <w:p w:rsidR="009B4B25" w:rsidRDefault="009B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0D2B82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BD76ED0"/>
    <w:multiLevelType w:val="hybridMultilevel"/>
    <w:tmpl w:val="24F678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32D21"/>
    <w:multiLevelType w:val="multilevel"/>
    <w:tmpl w:val="2DBE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A6B5B"/>
    <w:multiLevelType w:val="multilevel"/>
    <w:tmpl w:val="AD365C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9B7B1E"/>
    <w:multiLevelType w:val="multilevel"/>
    <w:tmpl w:val="F17A8C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BC3186"/>
    <w:multiLevelType w:val="multilevel"/>
    <w:tmpl w:val="34E479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3A1236"/>
    <w:multiLevelType w:val="multilevel"/>
    <w:tmpl w:val="34E479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9D0035"/>
    <w:multiLevelType w:val="hybridMultilevel"/>
    <w:tmpl w:val="C48CAB5C"/>
    <w:lvl w:ilvl="0" w:tplc="466609A8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AD44CBB"/>
    <w:multiLevelType w:val="multilevel"/>
    <w:tmpl w:val="E5F0AD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5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50" w:hanging="390"/>
      </w:pPr>
      <w:rPr>
        <w:rFonts w:ascii="Times New Roman" w:hAnsi="Times New Roman"/>
        <w:b/>
        <w:color w:val="00000A"/>
        <w:sz w:val="25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00000A"/>
        <w:sz w:val="25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color w:val="00000A"/>
        <w:sz w:val="25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color w:val="00000A"/>
        <w:sz w:val="25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color w:val="00000A"/>
        <w:sz w:val="25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color w:val="00000A"/>
        <w:sz w:val="25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color w:val="00000A"/>
        <w:sz w:val="25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color w:val="00000A"/>
        <w:sz w:val="25"/>
      </w:rPr>
    </w:lvl>
  </w:abstractNum>
  <w:abstractNum w:abstractNumId="11" w15:restartNumberingAfterBreak="0">
    <w:nsid w:val="400F3FE4"/>
    <w:multiLevelType w:val="multilevel"/>
    <w:tmpl w:val="80863C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87F73AC"/>
    <w:multiLevelType w:val="multilevel"/>
    <w:tmpl w:val="5A4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308"/>
        </w:tabs>
        <w:ind w:left="1308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4" w15:restartNumberingAfterBreak="0">
    <w:nsid w:val="4C00659B"/>
    <w:multiLevelType w:val="multilevel"/>
    <w:tmpl w:val="565EB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244B55"/>
    <w:multiLevelType w:val="multilevel"/>
    <w:tmpl w:val="42E6DC4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24C0173"/>
    <w:multiLevelType w:val="multilevel"/>
    <w:tmpl w:val="89202D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D81135"/>
    <w:multiLevelType w:val="hybridMultilevel"/>
    <w:tmpl w:val="94E81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7B5090"/>
    <w:multiLevelType w:val="multilevel"/>
    <w:tmpl w:val="F6B645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2160"/>
      </w:pPr>
      <w:rPr>
        <w:rFonts w:hint="default"/>
      </w:rPr>
    </w:lvl>
  </w:abstractNum>
  <w:abstractNum w:abstractNumId="19" w15:restartNumberingAfterBreak="0">
    <w:nsid w:val="64AD07D4"/>
    <w:multiLevelType w:val="multilevel"/>
    <w:tmpl w:val="330E08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20" w15:restartNumberingAfterBreak="0">
    <w:nsid w:val="670D2810"/>
    <w:multiLevelType w:val="multilevel"/>
    <w:tmpl w:val="62466C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187340"/>
    <w:multiLevelType w:val="hybridMultilevel"/>
    <w:tmpl w:val="9EB29D28"/>
    <w:lvl w:ilvl="0" w:tplc="8BC6C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D814FAE"/>
    <w:multiLevelType w:val="multilevel"/>
    <w:tmpl w:val="0E2053A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2160"/>
      </w:pPr>
      <w:rPr>
        <w:rFonts w:hint="default"/>
      </w:rPr>
    </w:lvl>
  </w:abstractNum>
  <w:abstractNum w:abstractNumId="23" w15:restartNumberingAfterBreak="0">
    <w:nsid w:val="6F183E49"/>
    <w:multiLevelType w:val="multilevel"/>
    <w:tmpl w:val="625CF7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1151CE"/>
    <w:multiLevelType w:val="hybridMultilevel"/>
    <w:tmpl w:val="338E5B38"/>
    <w:lvl w:ilvl="0" w:tplc="2E12AF50">
      <w:start w:val="2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5" w15:restartNumberingAfterBreak="0">
    <w:nsid w:val="73031CF9"/>
    <w:multiLevelType w:val="multilevel"/>
    <w:tmpl w:val="8FE85932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6" w15:restartNumberingAfterBreak="0">
    <w:nsid w:val="77247F07"/>
    <w:multiLevelType w:val="hybridMultilevel"/>
    <w:tmpl w:val="16D0A1EA"/>
    <w:lvl w:ilvl="0" w:tplc="25965786">
      <w:start w:val="1"/>
      <w:numFmt w:val="decimal"/>
      <w:pStyle w:val="1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241D80"/>
    <w:multiLevelType w:val="multilevel"/>
    <w:tmpl w:val="F586DC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26"/>
  </w:num>
  <w:num w:numId="3">
    <w:abstractNumId w:val="2"/>
  </w:num>
  <w:num w:numId="4">
    <w:abstractNumId w:val="10"/>
  </w:num>
  <w:num w:numId="5">
    <w:abstractNumId w:val="15"/>
  </w:num>
  <w:num w:numId="6">
    <w:abstractNumId w:val="27"/>
  </w:num>
  <w:num w:numId="7">
    <w:abstractNumId w:val="3"/>
  </w:num>
  <w:num w:numId="8">
    <w:abstractNumId w:val="7"/>
  </w:num>
  <w:num w:numId="9">
    <w:abstractNumId w:val="5"/>
  </w:num>
  <w:num w:numId="10">
    <w:abstractNumId w:val="14"/>
  </w:num>
  <w:num w:numId="11">
    <w:abstractNumId w:val="20"/>
  </w:num>
  <w:num w:numId="12">
    <w:abstractNumId w:val="16"/>
  </w:num>
  <w:num w:numId="13">
    <w:abstractNumId w:val="23"/>
  </w:num>
  <w:num w:numId="14">
    <w:abstractNumId w:val="6"/>
  </w:num>
  <w:num w:numId="15">
    <w:abstractNumId w:val="8"/>
  </w:num>
  <w:num w:numId="16">
    <w:abstractNumId w:val="19"/>
  </w:num>
  <w:num w:numId="17">
    <w:abstractNumId w:val="21"/>
  </w:num>
  <w:num w:numId="18">
    <w:abstractNumId w:val="18"/>
  </w:num>
  <w:num w:numId="19">
    <w:abstractNumId w:val="22"/>
  </w:num>
  <w:num w:numId="20">
    <w:abstractNumId w:val="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1"/>
  </w:num>
  <w:num w:numId="24">
    <w:abstractNumId w:val="17"/>
  </w:num>
  <w:num w:numId="25">
    <w:abstractNumId w:val="1"/>
  </w:num>
  <w:num w:numId="26">
    <w:abstractNumId w:val="24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9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C05"/>
    <w:rsid w:val="0000098E"/>
    <w:rsid w:val="0000147F"/>
    <w:rsid w:val="0000278F"/>
    <w:rsid w:val="000032C0"/>
    <w:rsid w:val="000046AA"/>
    <w:rsid w:val="0000552D"/>
    <w:rsid w:val="00014F1F"/>
    <w:rsid w:val="00022FC4"/>
    <w:rsid w:val="0003628B"/>
    <w:rsid w:val="0005253C"/>
    <w:rsid w:val="000616C7"/>
    <w:rsid w:val="000676B8"/>
    <w:rsid w:val="00070987"/>
    <w:rsid w:val="00072E25"/>
    <w:rsid w:val="00077542"/>
    <w:rsid w:val="000814E2"/>
    <w:rsid w:val="000862DA"/>
    <w:rsid w:val="0008784A"/>
    <w:rsid w:val="0009096A"/>
    <w:rsid w:val="00095B39"/>
    <w:rsid w:val="000A0CBC"/>
    <w:rsid w:val="000A462B"/>
    <w:rsid w:val="000A4A25"/>
    <w:rsid w:val="000B2E1E"/>
    <w:rsid w:val="000B4316"/>
    <w:rsid w:val="000B668E"/>
    <w:rsid w:val="000B672B"/>
    <w:rsid w:val="000C22BE"/>
    <w:rsid w:val="000C395B"/>
    <w:rsid w:val="000D55CF"/>
    <w:rsid w:val="000F47D2"/>
    <w:rsid w:val="000F7942"/>
    <w:rsid w:val="0010007F"/>
    <w:rsid w:val="001007CB"/>
    <w:rsid w:val="00104309"/>
    <w:rsid w:val="00110C1B"/>
    <w:rsid w:val="00112CEF"/>
    <w:rsid w:val="00120301"/>
    <w:rsid w:val="00120717"/>
    <w:rsid w:val="001344B2"/>
    <w:rsid w:val="00137ED4"/>
    <w:rsid w:val="00147EEA"/>
    <w:rsid w:val="00154671"/>
    <w:rsid w:val="00163BD4"/>
    <w:rsid w:val="001646FC"/>
    <w:rsid w:val="00165872"/>
    <w:rsid w:val="0017532A"/>
    <w:rsid w:val="00186EEF"/>
    <w:rsid w:val="00192334"/>
    <w:rsid w:val="00193B8C"/>
    <w:rsid w:val="0019769C"/>
    <w:rsid w:val="001A0046"/>
    <w:rsid w:val="001A1894"/>
    <w:rsid w:val="001A203D"/>
    <w:rsid w:val="001D0238"/>
    <w:rsid w:val="001D1408"/>
    <w:rsid w:val="001D6F40"/>
    <w:rsid w:val="001E555A"/>
    <w:rsid w:val="001F13EC"/>
    <w:rsid w:val="001F3689"/>
    <w:rsid w:val="001F38EB"/>
    <w:rsid w:val="001F4F61"/>
    <w:rsid w:val="00204D6E"/>
    <w:rsid w:val="00206F52"/>
    <w:rsid w:val="00213A46"/>
    <w:rsid w:val="00222635"/>
    <w:rsid w:val="002234B3"/>
    <w:rsid w:val="00227E4C"/>
    <w:rsid w:val="0023212A"/>
    <w:rsid w:val="00237AE7"/>
    <w:rsid w:val="002426B3"/>
    <w:rsid w:val="0025064F"/>
    <w:rsid w:val="002518A1"/>
    <w:rsid w:val="00257A7F"/>
    <w:rsid w:val="00257F8B"/>
    <w:rsid w:val="00261D18"/>
    <w:rsid w:val="002638B4"/>
    <w:rsid w:val="00265ADC"/>
    <w:rsid w:val="00265BA1"/>
    <w:rsid w:val="0028638A"/>
    <w:rsid w:val="00287ACA"/>
    <w:rsid w:val="002915D2"/>
    <w:rsid w:val="002A7E86"/>
    <w:rsid w:val="002B149B"/>
    <w:rsid w:val="002C6876"/>
    <w:rsid w:val="002D3930"/>
    <w:rsid w:val="002E314B"/>
    <w:rsid w:val="002F026A"/>
    <w:rsid w:val="003001DB"/>
    <w:rsid w:val="00315B27"/>
    <w:rsid w:val="0032045C"/>
    <w:rsid w:val="00322C76"/>
    <w:rsid w:val="00325162"/>
    <w:rsid w:val="00325323"/>
    <w:rsid w:val="00330986"/>
    <w:rsid w:val="0033145F"/>
    <w:rsid w:val="0033272B"/>
    <w:rsid w:val="0034497D"/>
    <w:rsid w:val="00344BC8"/>
    <w:rsid w:val="00345C09"/>
    <w:rsid w:val="003535C1"/>
    <w:rsid w:val="00353F36"/>
    <w:rsid w:val="00357173"/>
    <w:rsid w:val="00362BA9"/>
    <w:rsid w:val="00367FFD"/>
    <w:rsid w:val="00371AED"/>
    <w:rsid w:val="00377536"/>
    <w:rsid w:val="003857EE"/>
    <w:rsid w:val="00387BF0"/>
    <w:rsid w:val="003A011B"/>
    <w:rsid w:val="003A375C"/>
    <w:rsid w:val="003A63B7"/>
    <w:rsid w:val="003B5B08"/>
    <w:rsid w:val="003C1A97"/>
    <w:rsid w:val="003D2CC0"/>
    <w:rsid w:val="003E10D5"/>
    <w:rsid w:val="003E5329"/>
    <w:rsid w:val="003F33C7"/>
    <w:rsid w:val="003F549E"/>
    <w:rsid w:val="00400890"/>
    <w:rsid w:val="00401491"/>
    <w:rsid w:val="00402B10"/>
    <w:rsid w:val="00404932"/>
    <w:rsid w:val="0040785C"/>
    <w:rsid w:val="004135C9"/>
    <w:rsid w:val="00424429"/>
    <w:rsid w:val="00431484"/>
    <w:rsid w:val="00431FE0"/>
    <w:rsid w:val="00435F2D"/>
    <w:rsid w:val="00437160"/>
    <w:rsid w:val="004411ED"/>
    <w:rsid w:val="00444C26"/>
    <w:rsid w:val="004458D8"/>
    <w:rsid w:val="00445E1F"/>
    <w:rsid w:val="004461C0"/>
    <w:rsid w:val="0045777E"/>
    <w:rsid w:val="00473C91"/>
    <w:rsid w:val="00474E3B"/>
    <w:rsid w:val="00486C5D"/>
    <w:rsid w:val="0049255F"/>
    <w:rsid w:val="004976C0"/>
    <w:rsid w:val="004A01FE"/>
    <w:rsid w:val="004A1D5E"/>
    <w:rsid w:val="004A3761"/>
    <w:rsid w:val="004A47DD"/>
    <w:rsid w:val="004A63D7"/>
    <w:rsid w:val="004B1A2C"/>
    <w:rsid w:val="004B5394"/>
    <w:rsid w:val="004C6C5A"/>
    <w:rsid w:val="004D3E03"/>
    <w:rsid w:val="004E06A7"/>
    <w:rsid w:val="004E5FA3"/>
    <w:rsid w:val="004E5FCF"/>
    <w:rsid w:val="004F021C"/>
    <w:rsid w:val="004F6F7C"/>
    <w:rsid w:val="004F7B6C"/>
    <w:rsid w:val="005131D8"/>
    <w:rsid w:val="00514959"/>
    <w:rsid w:val="005206F0"/>
    <w:rsid w:val="00530365"/>
    <w:rsid w:val="005306E4"/>
    <w:rsid w:val="00532926"/>
    <w:rsid w:val="0053378F"/>
    <w:rsid w:val="0053505D"/>
    <w:rsid w:val="0054090F"/>
    <w:rsid w:val="00546190"/>
    <w:rsid w:val="00547C9F"/>
    <w:rsid w:val="00553A34"/>
    <w:rsid w:val="00565109"/>
    <w:rsid w:val="005A404E"/>
    <w:rsid w:val="005A49DD"/>
    <w:rsid w:val="005B007A"/>
    <w:rsid w:val="005B4EF4"/>
    <w:rsid w:val="005B78B2"/>
    <w:rsid w:val="005C1E11"/>
    <w:rsid w:val="005C6C41"/>
    <w:rsid w:val="005D2DE0"/>
    <w:rsid w:val="005D55C2"/>
    <w:rsid w:val="005E7D23"/>
    <w:rsid w:val="005F2C9D"/>
    <w:rsid w:val="005F538F"/>
    <w:rsid w:val="005F63A0"/>
    <w:rsid w:val="00601936"/>
    <w:rsid w:val="006022A1"/>
    <w:rsid w:val="0060237D"/>
    <w:rsid w:val="0060455D"/>
    <w:rsid w:val="00605057"/>
    <w:rsid w:val="006051B5"/>
    <w:rsid w:val="00612840"/>
    <w:rsid w:val="0061315C"/>
    <w:rsid w:val="00615605"/>
    <w:rsid w:val="00643AFE"/>
    <w:rsid w:val="0064589B"/>
    <w:rsid w:val="006519BB"/>
    <w:rsid w:val="006602AF"/>
    <w:rsid w:val="00661CE6"/>
    <w:rsid w:val="00662E54"/>
    <w:rsid w:val="00663627"/>
    <w:rsid w:val="00664C16"/>
    <w:rsid w:val="0067462F"/>
    <w:rsid w:val="00685D86"/>
    <w:rsid w:val="00686AA6"/>
    <w:rsid w:val="006927F7"/>
    <w:rsid w:val="00692E8B"/>
    <w:rsid w:val="006938FB"/>
    <w:rsid w:val="00696808"/>
    <w:rsid w:val="00697592"/>
    <w:rsid w:val="006A48D1"/>
    <w:rsid w:val="006A7811"/>
    <w:rsid w:val="006B0866"/>
    <w:rsid w:val="006B0E74"/>
    <w:rsid w:val="006B1252"/>
    <w:rsid w:val="006B43AD"/>
    <w:rsid w:val="006B7AD4"/>
    <w:rsid w:val="006C1FD7"/>
    <w:rsid w:val="006C726A"/>
    <w:rsid w:val="006C7912"/>
    <w:rsid w:val="006D0338"/>
    <w:rsid w:val="006F0157"/>
    <w:rsid w:val="006F0C49"/>
    <w:rsid w:val="006F0F1A"/>
    <w:rsid w:val="00710844"/>
    <w:rsid w:val="00712632"/>
    <w:rsid w:val="00714B06"/>
    <w:rsid w:val="007166D5"/>
    <w:rsid w:val="0072730D"/>
    <w:rsid w:val="007342CB"/>
    <w:rsid w:val="007342F8"/>
    <w:rsid w:val="00742910"/>
    <w:rsid w:val="007540CC"/>
    <w:rsid w:val="007626FA"/>
    <w:rsid w:val="00767F97"/>
    <w:rsid w:val="00773D7B"/>
    <w:rsid w:val="00777243"/>
    <w:rsid w:val="00783C3E"/>
    <w:rsid w:val="00787B7F"/>
    <w:rsid w:val="007A2380"/>
    <w:rsid w:val="007A3754"/>
    <w:rsid w:val="007A44B7"/>
    <w:rsid w:val="007C1570"/>
    <w:rsid w:val="007C15F0"/>
    <w:rsid w:val="007C6C66"/>
    <w:rsid w:val="007C7FDC"/>
    <w:rsid w:val="007D2D62"/>
    <w:rsid w:val="007D52A4"/>
    <w:rsid w:val="007E202A"/>
    <w:rsid w:val="007E3CA5"/>
    <w:rsid w:val="007E530A"/>
    <w:rsid w:val="007F492F"/>
    <w:rsid w:val="00803338"/>
    <w:rsid w:val="008115A4"/>
    <w:rsid w:val="008134CD"/>
    <w:rsid w:val="0081567D"/>
    <w:rsid w:val="00820AFE"/>
    <w:rsid w:val="00823FE9"/>
    <w:rsid w:val="008304DF"/>
    <w:rsid w:val="0083781D"/>
    <w:rsid w:val="0084044D"/>
    <w:rsid w:val="008665DD"/>
    <w:rsid w:val="00874A2E"/>
    <w:rsid w:val="0088056B"/>
    <w:rsid w:val="008826C1"/>
    <w:rsid w:val="008A52E0"/>
    <w:rsid w:val="008B542B"/>
    <w:rsid w:val="008C2B7E"/>
    <w:rsid w:val="008C6B57"/>
    <w:rsid w:val="008D3779"/>
    <w:rsid w:val="008E0151"/>
    <w:rsid w:val="008F764C"/>
    <w:rsid w:val="00900224"/>
    <w:rsid w:val="009029E1"/>
    <w:rsid w:val="00904563"/>
    <w:rsid w:val="0093020F"/>
    <w:rsid w:val="00935E68"/>
    <w:rsid w:val="00942A4F"/>
    <w:rsid w:val="009457AE"/>
    <w:rsid w:val="00951542"/>
    <w:rsid w:val="00956BD9"/>
    <w:rsid w:val="00960D57"/>
    <w:rsid w:val="009616A1"/>
    <w:rsid w:val="00961D41"/>
    <w:rsid w:val="009647DA"/>
    <w:rsid w:val="00966615"/>
    <w:rsid w:val="009675E8"/>
    <w:rsid w:val="00981876"/>
    <w:rsid w:val="00982CAB"/>
    <w:rsid w:val="009831AD"/>
    <w:rsid w:val="00984659"/>
    <w:rsid w:val="009A0FB8"/>
    <w:rsid w:val="009A1CF1"/>
    <w:rsid w:val="009A706D"/>
    <w:rsid w:val="009A7B1F"/>
    <w:rsid w:val="009B286A"/>
    <w:rsid w:val="009B3B0E"/>
    <w:rsid w:val="009B4B25"/>
    <w:rsid w:val="009B5181"/>
    <w:rsid w:val="009C3874"/>
    <w:rsid w:val="009C3F67"/>
    <w:rsid w:val="009C5D03"/>
    <w:rsid w:val="009C6C1B"/>
    <w:rsid w:val="009E2A6C"/>
    <w:rsid w:val="009E2D95"/>
    <w:rsid w:val="009E3502"/>
    <w:rsid w:val="009E4A87"/>
    <w:rsid w:val="009F07FA"/>
    <w:rsid w:val="009F237B"/>
    <w:rsid w:val="009F56FA"/>
    <w:rsid w:val="00A015B9"/>
    <w:rsid w:val="00A0736F"/>
    <w:rsid w:val="00A07A01"/>
    <w:rsid w:val="00A1118A"/>
    <w:rsid w:val="00A12761"/>
    <w:rsid w:val="00A14280"/>
    <w:rsid w:val="00A21316"/>
    <w:rsid w:val="00A27B27"/>
    <w:rsid w:val="00A31D92"/>
    <w:rsid w:val="00A33AA0"/>
    <w:rsid w:val="00A4445A"/>
    <w:rsid w:val="00A511C1"/>
    <w:rsid w:val="00A554E8"/>
    <w:rsid w:val="00A56AEE"/>
    <w:rsid w:val="00A6259A"/>
    <w:rsid w:val="00A640BD"/>
    <w:rsid w:val="00A648CD"/>
    <w:rsid w:val="00A67730"/>
    <w:rsid w:val="00A70A7C"/>
    <w:rsid w:val="00A77AE6"/>
    <w:rsid w:val="00A83B1C"/>
    <w:rsid w:val="00A83E31"/>
    <w:rsid w:val="00A8609F"/>
    <w:rsid w:val="00A91891"/>
    <w:rsid w:val="00A9356D"/>
    <w:rsid w:val="00AB26DC"/>
    <w:rsid w:val="00AC4426"/>
    <w:rsid w:val="00AD29BF"/>
    <w:rsid w:val="00AD2EF3"/>
    <w:rsid w:val="00AD3929"/>
    <w:rsid w:val="00AD63C8"/>
    <w:rsid w:val="00AE1637"/>
    <w:rsid w:val="00AE289C"/>
    <w:rsid w:val="00AE2C04"/>
    <w:rsid w:val="00AE31BA"/>
    <w:rsid w:val="00AE5547"/>
    <w:rsid w:val="00AE6F9D"/>
    <w:rsid w:val="00AF0BF3"/>
    <w:rsid w:val="00AF47A4"/>
    <w:rsid w:val="00B14756"/>
    <w:rsid w:val="00B207A8"/>
    <w:rsid w:val="00B23F35"/>
    <w:rsid w:val="00B26803"/>
    <w:rsid w:val="00B327C6"/>
    <w:rsid w:val="00B366C6"/>
    <w:rsid w:val="00B455AC"/>
    <w:rsid w:val="00B52B8D"/>
    <w:rsid w:val="00B61B92"/>
    <w:rsid w:val="00B633D3"/>
    <w:rsid w:val="00B706D7"/>
    <w:rsid w:val="00B778D6"/>
    <w:rsid w:val="00B856EB"/>
    <w:rsid w:val="00B92F57"/>
    <w:rsid w:val="00B966C7"/>
    <w:rsid w:val="00B967CD"/>
    <w:rsid w:val="00BA09D0"/>
    <w:rsid w:val="00BA204D"/>
    <w:rsid w:val="00BB5C17"/>
    <w:rsid w:val="00BC231B"/>
    <w:rsid w:val="00BC4480"/>
    <w:rsid w:val="00BC58E0"/>
    <w:rsid w:val="00BC5EE4"/>
    <w:rsid w:val="00BD10C3"/>
    <w:rsid w:val="00BE0B0C"/>
    <w:rsid w:val="00BF6B66"/>
    <w:rsid w:val="00BF7919"/>
    <w:rsid w:val="00C03C13"/>
    <w:rsid w:val="00C06042"/>
    <w:rsid w:val="00C06532"/>
    <w:rsid w:val="00C0714D"/>
    <w:rsid w:val="00C1206C"/>
    <w:rsid w:val="00C176A2"/>
    <w:rsid w:val="00C17C33"/>
    <w:rsid w:val="00C30BCD"/>
    <w:rsid w:val="00C3562A"/>
    <w:rsid w:val="00C3771B"/>
    <w:rsid w:val="00C42636"/>
    <w:rsid w:val="00C45EE3"/>
    <w:rsid w:val="00C4690E"/>
    <w:rsid w:val="00C50249"/>
    <w:rsid w:val="00C507B1"/>
    <w:rsid w:val="00C702B3"/>
    <w:rsid w:val="00C702DA"/>
    <w:rsid w:val="00C7285C"/>
    <w:rsid w:val="00C736A5"/>
    <w:rsid w:val="00C76372"/>
    <w:rsid w:val="00C803C6"/>
    <w:rsid w:val="00C8417F"/>
    <w:rsid w:val="00C87796"/>
    <w:rsid w:val="00C95B2D"/>
    <w:rsid w:val="00CB5659"/>
    <w:rsid w:val="00CB68B0"/>
    <w:rsid w:val="00CB6DD3"/>
    <w:rsid w:val="00CC151A"/>
    <w:rsid w:val="00CC17F5"/>
    <w:rsid w:val="00CC53F5"/>
    <w:rsid w:val="00CC64D8"/>
    <w:rsid w:val="00CD01D3"/>
    <w:rsid w:val="00CD55C7"/>
    <w:rsid w:val="00CE2977"/>
    <w:rsid w:val="00D00890"/>
    <w:rsid w:val="00D17D97"/>
    <w:rsid w:val="00D22C4C"/>
    <w:rsid w:val="00D236B9"/>
    <w:rsid w:val="00D262BA"/>
    <w:rsid w:val="00D27E1E"/>
    <w:rsid w:val="00D312DA"/>
    <w:rsid w:val="00D445D0"/>
    <w:rsid w:val="00D447E5"/>
    <w:rsid w:val="00D47293"/>
    <w:rsid w:val="00D5122C"/>
    <w:rsid w:val="00D54FE8"/>
    <w:rsid w:val="00D63B5A"/>
    <w:rsid w:val="00D6518D"/>
    <w:rsid w:val="00D67B18"/>
    <w:rsid w:val="00D71E6D"/>
    <w:rsid w:val="00D768CA"/>
    <w:rsid w:val="00D77AE7"/>
    <w:rsid w:val="00D81908"/>
    <w:rsid w:val="00D95CD9"/>
    <w:rsid w:val="00D96A82"/>
    <w:rsid w:val="00D9758F"/>
    <w:rsid w:val="00DB122A"/>
    <w:rsid w:val="00DC0538"/>
    <w:rsid w:val="00DC29F6"/>
    <w:rsid w:val="00DD788A"/>
    <w:rsid w:val="00DD7A47"/>
    <w:rsid w:val="00DE372A"/>
    <w:rsid w:val="00DE5E3B"/>
    <w:rsid w:val="00DF3CAD"/>
    <w:rsid w:val="00DF6268"/>
    <w:rsid w:val="00DF7FC5"/>
    <w:rsid w:val="00E066A5"/>
    <w:rsid w:val="00E115E1"/>
    <w:rsid w:val="00E1358F"/>
    <w:rsid w:val="00E13D64"/>
    <w:rsid w:val="00E20519"/>
    <w:rsid w:val="00E22AEF"/>
    <w:rsid w:val="00E27567"/>
    <w:rsid w:val="00E30281"/>
    <w:rsid w:val="00E31389"/>
    <w:rsid w:val="00E404FC"/>
    <w:rsid w:val="00E43192"/>
    <w:rsid w:val="00E51951"/>
    <w:rsid w:val="00E74840"/>
    <w:rsid w:val="00E758BE"/>
    <w:rsid w:val="00E83F74"/>
    <w:rsid w:val="00E93AA1"/>
    <w:rsid w:val="00E96926"/>
    <w:rsid w:val="00EA752E"/>
    <w:rsid w:val="00EB04EF"/>
    <w:rsid w:val="00EC0ACE"/>
    <w:rsid w:val="00EC7078"/>
    <w:rsid w:val="00EF167A"/>
    <w:rsid w:val="00EF3979"/>
    <w:rsid w:val="00EF4D7C"/>
    <w:rsid w:val="00F04AFE"/>
    <w:rsid w:val="00F12B52"/>
    <w:rsid w:val="00F159CD"/>
    <w:rsid w:val="00F16113"/>
    <w:rsid w:val="00F20E87"/>
    <w:rsid w:val="00F22971"/>
    <w:rsid w:val="00F24B5F"/>
    <w:rsid w:val="00F26DB7"/>
    <w:rsid w:val="00F27855"/>
    <w:rsid w:val="00F30A64"/>
    <w:rsid w:val="00F331CF"/>
    <w:rsid w:val="00F454A0"/>
    <w:rsid w:val="00F472DE"/>
    <w:rsid w:val="00F50EB8"/>
    <w:rsid w:val="00F53378"/>
    <w:rsid w:val="00F53ED5"/>
    <w:rsid w:val="00F542FC"/>
    <w:rsid w:val="00F63EBE"/>
    <w:rsid w:val="00F647FC"/>
    <w:rsid w:val="00F77255"/>
    <w:rsid w:val="00F77712"/>
    <w:rsid w:val="00F77E63"/>
    <w:rsid w:val="00F82CA6"/>
    <w:rsid w:val="00F84DC9"/>
    <w:rsid w:val="00F85D23"/>
    <w:rsid w:val="00F9325B"/>
    <w:rsid w:val="00F932A1"/>
    <w:rsid w:val="00FA003D"/>
    <w:rsid w:val="00FA0DEA"/>
    <w:rsid w:val="00FA1D99"/>
    <w:rsid w:val="00FA3B64"/>
    <w:rsid w:val="00FA51ED"/>
    <w:rsid w:val="00FA709F"/>
    <w:rsid w:val="00FB0E27"/>
    <w:rsid w:val="00FD55B4"/>
    <w:rsid w:val="00FE4BA7"/>
    <w:rsid w:val="00FF1B3F"/>
    <w:rsid w:val="00FF5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A5DE6F"/>
  <w15:docId w15:val="{D56CAB5A-D915-40C5-98A8-80DC9FA2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1E"/>
    <w:pPr>
      <w:suppressAutoHyphens/>
    </w:pPr>
    <w:rPr>
      <w:sz w:val="24"/>
      <w:szCs w:val="24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DF7FC5"/>
    <w:pPr>
      <w:keepNext/>
      <w:keepLines/>
      <w:suppressAutoHyphens w:val="0"/>
      <w:spacing w:before="240" w:line="259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5D2D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"/>
    <w:rsid w:val="00D27E1E"/>
  </w:style>
  <w:style w:type="paragraph" w:customStyle="1" w:styleId="13">
    <w:name w:val="Заголовок1"/>
    <w:basedOn w:val="a"/>
    <w:next w:val="a3"/>
    <w:rsid w:val="00D27E1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aliases w:val="body text,body text Знак Знак"/>
    <w:basedOn w:val="a"/>
    <w:link w:val="a4"/>
    <w:uiPriority w:val="99"/>
    <w:rsid w:val="00D27E1E"/>
    <w:pPr>
      <w:spacing w:after="120"/>
    </w:pPr>
    <w:rPr>
      <w:szCs w:val="20"/>
    </w:rPr>
  </w:style>
  <w:style w:type="paragraph" w:styleId="a5">
    <w:name w:val="List"/>
    <w:basedOn w:val="a3"/>
    <w:rsid w:val="00D27E1E"/>
  </w:style>
  <w:style w:type="paragraph" w:customStyle="1" w:styleId="14">
    <w:name w:val="Название1"/>
    <w:basedOn w:val="a"/>
    <w:rsid w:val="00D27E1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rsid w:val="00D27E1E"/>
    <w:pPr>
      <w:suppressLineNumbers/>
    </w:pPr>
  </w:style>
  <w:style w:type="paragraph" w:customStyle="1" w:styleId="16">
    <w:name w:val="Схема документа1"/>
    <w:basedOn w:val="a"/>
    <w:rsid w:val="00D27E1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31">
    <w:name w:val="Основной текст с отступом 31"/>
    <w:basedOn w:val="a"/>
    <w:rsid w:val="00D27E1E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rsid w:val="00D27E1E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D27E1E"/>
    <w:pPr>
      <w:suppressLineNumbers/>
    </w:pPr>
  </w:style>
  <w:style w:type="paragraph" w:customStyle="1" w:styleId="a8">
    <w:name w:val="Заголовок таблицы"/>
    <w:basedOn w:val="a7"/>
    <w:rsid w:val="00D27E1E"/>
    <w:pPr>
      <w:jc w:val="center"/>
    </w:pPr>
    <w:rPr>
      <w:b/>
      <w:bCs/>
    </w:rPr>
  </w:style>
  <w:style w:type="table" w:styleId="a9">
    <w:name w:val="Table Grid"/>
    <w:basedOn w:val="a1"/>
    <w:uiPriority w:val="59"/>
    <w:rsid w:val="00FA1D9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"/>
    <w:rsid w:val="00AD3929"/>
    <w:pPr>
      <w:spacing w:after="160" w:line="240" w:lineRule="exact"/>
    </w:pPr>
    <w:rPr>
      <w:rFonts w:ascii="Verdana" w:eastAsia="SimSun" w:hAnsi="Verdana"/>
      <w:sz w:val="24"/>
      <w:szCs w:val="24"/>
      <w:lang w:val="en-US" w:eastAsia="en-US"/>
    </w:rPr>
  </w:style>
  <w:style w:type="paragraph" w:customStyle="1" w:styleId="17">
    <w:name w:val="Без интервала1"/>
    <w:rsid w:val="002426B3"/>
    <w:rPr>
      <w:rFonts w:ascii="Calibri" w:hAnsi="Calibri" w:cs="Calibri"/>
      <w:sz w:val="22"/>
      <w:szCs w:val="22"/>
    </w:rPr>
  </w:style>
  <w:style w:type="paragraph" w:customStyle="1" w:styleId="18">
    <w:name w:val="Обычный1"/>
    <w:link w:val="19"/>
    <w:qFormat/>
    <w:rsid w:val="002426B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9680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696808"/>
    <w:rPr>
      <w:rFonts w:ascii="Arial" w:hAnsi="Arial"/>
      <w:sz w:val="22"/>
      <w:szCs w:val="22"/>
      <w:lang w:bidi="ar-SA"/>
    </w:rPr>
  </w:style>
  <w:style w:type="paragraph" w:customStyle="1" w:styleId="FR1">
    <w:name w:val="FR1"/>
    <w:rsid w:val="00696808"/>
    <w:pPr>
      <w:widowControl w:val="0"/>
      <w:spacing w:before="700"/>
    </w:pPr>
    <w:rPr>
      <w:rFonts w:eastAsia="Calibri"/>
      <w:b/>
      <w:bCs/>
      <w:sz w:val="28"/>
      <w:szCs w:val="28"/>
    </w:rPr>
  </w:style>
  <w:style w:type="character" w:customStyle="1" w:styleId="blk">
    <w:name w:val="blk"/>
    <w:basedOn w:val="a0"/>
    <w:rsid w:val="00696808"/>
  </w:style>
  <w:style w:type="paragraph" w:styleId="32">
    <w:name w:val="Body Text 3"/>
    <w:basedOn w:val="a"/>
    <w:link w:val="33"/>
    <w:rsid w:val="00696808"/>
    <w:pPr>
      <w:suppressAutoHyphens w:val="0"/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3 Знак"/>
    <w:link w:val="32"/>
    <w:rsid w:val="00696808"/>
    <w:rPr>
      <w:rFonts w:ascii="Calibri" w:hAnsi="Calibri" w:cs="Calibri"/>
      <w:sz w:val="16"/>
      <w:szCs w:val="16"/>
      <w:lang w:eastAsia="en-US"/>
    </w:rPr>
  </w:style>
  <w:style w:type="paragraph" w:customStyle="1" w:styleId="1">
    <w:name w:val="Стиль1"/>
    <w:basedOn w:val="a"/>
    <w:rsid w:val="00696808"/>
    <w:pPr>
      <w:numPr>
        <w:numId w:val="2"/>
      </w:numPr>
      <w:suppressAutoHyphens w:val="0"/>
    </w:pPr>
    <w:rPr>
      <w:sz w:val="20"/>
      <w:szCs w:val="20"/>
      <w:lang w:eastAsia="ru-RU"/>
    </w:rPr>
  </w:style>
  <w:style w:type="paragraph" w:styleId="ab">
    <w:name w:val="No Spacing"/>
    <w:link w:val="ac"/>
    <w:qFormat/>
    <w:rsid w:val="009A0FB8"/>
    <w:pPr>
      <w:suppressAutoHyphens/>
    </w:pPr>
    <w:rPr>
      <w:sz w:val="28"/>
      <w:szCs w:val="28"/>
      <w:lang w:eastAsia="ar-SA"/>
    </w:rPr>
  </w:style>
  <w:style w:type="character" w:customStyle="1" w:styleId="ac">
    <w:name w:val="Без интервала Знак"/>
    <w:link w:val="ab"/>
    <w:rsid w:val="009A0FB8"/>
    <w:rPr>
      <w:sz w:val="28"/>
      <w:szCs w:val="28"/>
      <w:lang w:eastAsia="ar-SA" w:bidi="ar-SA"/>
    </w:rPr>
  </w:style>
  <w:style w:type="character" w:customStyle="1" w:styleId="ad">
    <w:name w:val="Цветовое выделение"/>
    <w:uiPriority w:val="99"/>
    <w:rsid w:val="00CD01D3"/>
    <w:rPr>
      <w:b/>
      <w:color w:val="auto"/>
    </w:rPr>
  </w:style>
  <w:style w:type="paragraph" w:styleId="34">
    <w:name w:val="Body Text Indent 3"/>
    <w:basedOn w:val="a"/>
    <w:link w:val="35"/>
    <w:rsid w:val="003A63B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sid w:val="003A63B7"/>
    <w:rPr>
      <w:sz w:val="16"/>
      <w:szCs w:val="16"/>
      <w:lang w:eastAsia="ar-SA"/>
    </w:rPr>
  </w:style>
  <w:style w:type="character" w:customStyle="1" w:styleId="ConsPlusNormal1">
    <w:name w:val="ConsPlusNormal Знак Знак"/>
    <w:uiPriority w:val="99"/>
    <w:locked/>
    <w:rsid w:val="003A63B7"/>
    <w:rPr>
      <w:rFonts w:ascii="Arial" w:hAnsi="Arial"/>
      <w:sz w:val="22"/>
      <w:szCs w:val="22"/>
      <w:lang w:val="ru-RU" w:eastAsia="ru-RU" w:bidi="ar-SA"/>
    </w:rPr>
  </w:style>
  <w:style w:type="character" w:customStyle="1" w:styleId="a4">
    <w:name w:val="Основной текст Знак"/>
    <w:aliases w:val="body text Знак,body text Знак Знак Знак"/>
    <w:link w:val="a3"/>
    <w:locked/>
    <w:rsid w:val="00A648CD"/>
    <w:rPr>
      <w:sz w:val="24"/>
      <w:lang w:eastAsia="ar-SA"/>
    </w:rPr>
  </w:style>
  <w:style w:type="paragraph" w:customStyle="1" w:styleId="310">
    <w:name w:val="Основной текст 31"/>
    <w:basedOn w:val="a"/>
    <w:rsid w:val="00A648CD"/>
    <w:pPr>
      <w:autoSpaceDE w:val="0"/>
      <w:spacing w:line="360" w:lineRule="auto"/>
      <w:jc w:val="both"/>
    </w:pPr>
    <w:rPr>
      <w:sz w:val="26"/>
      <w:szCs w:val="28"/>
    </w:rPr>
  </w:style>
  <w:style w:type="paragraph" w:customStyle="1" w:styleId="36">
    <w:name w:val="Без интервала3"/>
    <w:link w:val="NoSpacing"/>
    <w:rsid w:val="00A648CD"/>
    <w:rPr>
      <w:rFonts w:ascii="Calibri" w:eastAsia="Calibri" w:hAnsi="Calibri"/>
      <w:sz w:val="22"/>
      <w:szCs w:val="22"/>
    </w:rPr>
  </w:style>
  <w:style w:type="paragraph" w:customStyle="1" w:styleId="2">
    <w:name w:val="Обычный2"/>
    <w:rsid w:val="00A648CD"/>
    <w:pPr>
      <w:widowControl w:val="0"/>
      <w:spacing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NoSpacing">
    <w:name w:val="No Spacing Знак"/>
    <w:link w:val="36"/>
    <w:locked/>
    <w:rsid w:val="00A648CD"/>
    <w:rPr>
      <w:rFonts w:ascii="Calibri" w:eastAsia="Calibri" w:hAnsi="Calibri"/>
      <w:sz w:val="22"/>
      <w:szCs w:val="22"/>
      <w:lang w:bidi="ar-SA"/>
    </w:rPr>
  </w:style>
  <w:style w:type="character" w:styleId="ae">
    <w:name w:val="Hyperlink"/>
    <w:uiPriority w:val="99"/>
    <w:unhideWhenUsed/>
    <w:rsid w:val="002234B3"/>
    <w:rPr>
      <w:color w:val="0000FF"/>
      <w:u w:val="single"/>
    </w:rPr>
  </w:style>
  <w:style w:type="character" w:customStyle="1" w:styleId="product-itemname-bold">
    <w:name w:val="product-item__name-bold"/>
    <w:basedOn w:val="a0"/>
    <w:rsid w:val="002234B3"/>
  </w:style>
  <w:style w:type="paragraph" w:customStyle="1" w:styleId="Style10">
    <w:name w:val="Style10"/>
    <w:basedOn w:val="a"/>
    <w:qFormat/>
    <w:rsid w:val="00387BF0"/>
    <w:pPr>
      <w:widowControl w:val="0"/>
      <w:spacing w:line="204" w:lineRule="exact"/>
      <w:ind w:firstLine="418"/>
    </w:pPr>
    <w:rPr>
      <w:rFonts w:ascii="Trebuchet MS" w:eastAsia="Tahoma" w:hAnsi="Trebuchet MS" w:cs="Droid Sans Devanagari"/>
      <w:color w:val="000000"/>
      <w:szCs w:val="20"/>
      <w:lang w:eastAsia="zh-CN" w:bidi="hi-IN"/>
    </w:rPr>
  </w:style>
  <w:style w:type="paragraph" w:styleId="af">
    <w:name w:val="List Paragraph"/>
    <w:aliases w:val="Bullet List,FooterText,numbered,Paragraphe de liste1,lp1"/>
    <w:basedOn w:val="a"/>
    <w:link w:val="af0"/>
    <w:qFormat/>
    <w:rsid w:val="00D96A82"/>
    <w:pPr>
      <w:ind w:left="708"/>
    </w:pPr>
    <w:rPr>
      <w:rFonts w:eastAsia="Tahoma" w:cs="Droid Sans Devanagari"/>
      <w:color w:val="000000"/>
      <w:sz w:val="20"/>
      <w:szCs w:val="20"/>
      <w:lang w:eastAsia="zh-CN" w:bidi="hi-IN"/>
    </w:rPr>
  </w:style>
  <w:style w:type="paragraph" w:customStyle="1" w:styleId="20">
    <w:name w:val="Основной текст2"/>
    <w:basedOn w:val="a"/>
    <w:qFormat/>
    <w:rsid w:val="00D96A82"/>
    <w:pPr>
      <w:widowControl w:val="0"/>
      <w:spacing w:before="360" w:line="226" w:lineRule="exact"/>
      <w:jc w:val="both"/>
    </w:pPr>
    <w:rPr>
      <w:rFonts w:eastAsia="Tahoma" w:cs="Droid Sans Devanagari"/>
      <w:color w:val="000000"/>
      <w:sz w:val="19"/>
      <w:szCs w:val="20"/>
      <w:lang w:eastAsia="zh-CN" w:bidi="hi-IN"/>
    </w:rPr>
  </w:style>
  <w:style w:type="paragraph" w:customStyle="1" w:styleId="Style7">
    <w:name w:val="Style7"/>
    <w:basedOn w:val="a"/>
    <w:qFormat/>
    <w:rsid w:val="00D96A82"/>
    <w:pPr>
      <w:widowControl w:val="0"/>
    </w:pPr>
    <w:rPr>
      <w:rFonts w:ascii="Trebuchet MS" w:eastAsia="Tahoma" w:hAnsi="Trebuchet MS" w:cs="Droid Sans Devanagari"/>
      <w:color w:val="000000"/>
      <w:szCs w:val="20"/>
      <w:lang w:eastAsia="zh-CN" w:bidi="hi-IN"/>
    </w:rPr>
  </w:style>
  <w:style w:type="paragraph" w:customStyle="1" w:styleId="Style6">
    <w:name w:val="Style6"/>
    <w:basedOn w:val="a"/>
    <w:qFormat/>
    <w:rsid w:val="00D96A82"/>
    <w:pPr>
      <w:widowControl w:val="0"/>
      <w:spacing w:line="202" w:lineRule="exact"/>
      <w:ind w:firstLine="422"/>
      <w:jc w:val="both"/>
    </w:pPr>
    <w:rPr>
      <w:rFonts w:ascii="Trebuchet MS" w:eastAsia="Tahoma" w:hAnsi="Trebuchet MS" w:cs="Droid Sans Devanagari"/>
      <w:color w:val="000000"/>
      <w:szCs w:val="20"/>
      <w:lang w:eastAsia="zh-CN" w:bidi="hi-IN"/>
    </w:rPr>
  </w:style>
  <w:style w:type="paragraph" w:styleId="af1">
    <w:name w:val="header"/>
    <w:basedOn w:val="a"/>
    <w:link w:val="af2"/>
    <w:unhideWhenUsed/>
    <w:rsid w:val="009A706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9A706D"/>
    <w:rPr>
      <w:sz w:val="24"/>
      <w:szCs w:val="24"/>
      <w:lang w:eastAsia="ar-SA"/>
    </w:rPr>
  </w:style>
  <w:style w:type="paragraph" w:styleId="af3">
    <w:name w:val="footer"/>
    <w:basedOn w:val="a"/>
    <w:link w:val="af4"/>
    <w:unhideWhenUsed/>
    <w:rsid w:val="009A706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9A706D"/>
    <w:rPr>
      <w:sz w:val="24"/>
      <w:szCs w:val="24"/>
      <w:lang w:eastAsia="ar-SA"/>
    </w:rPr>
  </w:style>
  <w:style w:type="character" w:customStyle="1" w:styleId="af5">
    <w:name w:val="Другое_"/>
    <w:link w:val="af6"/>
    <w:rsid w:val="00D77AE7"/>
    <w:rPr>
      <w:sz w:val="19"/>
      <w:szCs w:val="19"/>
    </w:rPr>
  </w:style>
  <w:style w:type="paragraph" w:customStyle="1" w:styleId="af6">
    <w:name w:val="Другое"/>
    <w:basedOn w:val="a"/>
    <w:link w:val="af5"/>
    <w:rsid w:val="00D77AE7"/>
    <w:pPr>
      <w:widowControl w:val="0"/>
      <w:suppressAutoHyphens w:val="0"/>
    </w:pPr>
    <w:rPr>
      <w:sz w:val="19"/>
      <w:szCs w:val="19"/>
    </w:rPr>
  </w:style>
  <w:style w:type="character" w:customStyle="1" w:styleId="11">
    <w:name w:val="Заголовок 1 Знак"/>
    <w:link w:val="10"/>
    <w:uiPriority w:val="9"/>
    <w:rsid w:val="00DF7FC5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af0">
    <w:name w:val="Абзац списка Знак"/>
    <w:aliases w:val="Bullet List Знак,FooterText Знак,numbered Знак,Paragraphe de liste1 Знак,lp1 Знак"/>
    <w:link w:val="af"/>
    <w:uiPriority w:val="99"/>
    <w:locked/>
    <w:rsid w:val="00DF7FC5"/>
    <w:rPr>
      <w:rFonts w:eastAsia="Tahoma" w:cs="Droid Sans Devanagari"/>
      <w:color w:val="000000"/>
      <w:lang w:eastAsia="zh-CN" w:bidi="hi-IN"/>
    </w:rPr>
  </w:style>
  <w:style w:type="table" w:customStyle="1" w:styleId="21">
    <w:name w:val="Сетка таблицы2"/>
    <w:basedOn w:val="a1"/>
    <w:next w:val="a9"/>
    <w:rsid w:val="00DF7F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DF7FC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9">
    <w:name w:val="Обычный1 Знак"/>
    <w:link w:val="18"/>
    <w:locked/>
    <w:rsid w:val="005206F0"/>
    <w:rPr>
      <w:sz w:val="24"/>
      <w:szCs w:val="24"/>
    </w:rPr>
  </w:style>
  <w:style w:type="character" w:styleId="af7">
    <w:name w:val="Strong"/>
    <w:basedOn w:val="a0"/>
    <w:uiPriority w:val="22"/>
    <w:qFormat/>
    <w:rsid w:val="00686AA6"/>
    <w:rPr>
      <w:b/>
      <w:bCs/>
    </w:rPr>
  </w:style>
  <w:style w:type="paragraph" w:customStyle="1" w:styleId="ConsPlusTitle">
    <w:name w:val="ConsPlusTitle"/>
    <w:rsid w:val="0072730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8">
    <w:name w:val="Normal (Web)"/>
    <w:basedOn w:val="a"/>
    <w:uiPriority w:val="99"/>
    <w:rsid w:val="0072730D"/>
    <w:pPr>
      <w:spacing w:before="280" w:after="280"/>
    </w:pPr>
    <w:rPr>
      <w:lang w:eastAsia="zh-CN"/>
    </w:rPr>
  </w:style>
  <w:style w:type="character" w:customStyle="1" w:styleId="30">
    <w:name w:val="Заголовок 3 Знак"/>
    <w:basedOn w:val="a0"/>
    <w:link w:val="3"/>
    <w:semiHidden/>
    <w:rsid w:val="005D2D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1a">
    <w:name w:val="Абзац списка1"/>
    <w:basedOn w:val="a"/>
    <w:rsid w:val="005D2DE0"/>
    <w:pPr>
      <w:ind w:left="708"/>
    </w:pPr>
    <w:rPr>
      <w:rFonts w:ascii="Calibri" w:eastAsia="Calibri" w:hAnsi="Calibri"/>
      <w:lang w:eastAsia="zh-CN"/>
    </w:rPr>
  </w:style>
  <w:style w:type="paragraph" w:customStyle="1" w:styleId="f13">
    <w:name w:val="Îñíîâíîé òåêñò ñ îò¼f1òóïîì 3"/>
    <w:basedOn w:val="a"/>
    <w:rsid w:val="005D2DE0"/>
    <w:pPr>
      <w:widowControl w:val="0"/>
      <w:ind w:firstLine="720"/>
      <w:jc w:val="both"/>
    </w:pPr>
    <w:rPr>
      <w:rFonts w:ascii="Arial" w:eastAsia="Calibri" w:hAnsi="Arial" w:cs="Arial"/>
      <w:color w:val="00000A"/>
      <w:lang w:eastAsia="zh-CN"/>
    </w:rPr>
  </w:style>
  <w:style w:type="paragraph" w:customStyle="1" w:styleId="af9">
    <w:name w:val="Т нумер многоур список"/>
    <w:basedOn w:val="a"/>
    <w:rsid w:val="005D2DE0"/>
    <w:pPr>
      <w:widowControl w:val="0"/>
      <w:spacing w:after="200"/>
      <w:ind w:firstLine="709"/>
      <w:jc w:val="both"/>
    </w:pPr>
    <w:rPr>
      <w:bCs/>
      <w:sz w:val="28"/>
      <w:szCs w:val="18"/>
      <w:lang w:eastAsia="zh-CN"/>
    </w:rPr>
  </w:style>
  <w:style w:type="paragraph" w:styleId="afa">
    <w:name w:val="Body Text Indent"/>
    <w:basedOn w:val="a"/>
    <w:link w:val="afb"/>
    <w:semiHidden/>
    <w:rsid w:val="008A52E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semiHidden/>
    <w:rsid w:val="008A52E0"/>
    <w:rPr>
      <w:sz w:val="24"/>
      <w:szCs w:val="24"/>
      <w:lang w:eastAsia="ar-SA"/>
    </w:rPr>
  </w:style>
  <w:style w:type="character" w:customStyle="1" w:styleId="margin-right-s">
    <w:name w:val="margin-right-s"/>
    <w:basedOn w:val="a0"/>
    <w:rsid w:val="00D95CD9"/>
  </w:style>
  <w:style w:type="character" w:customStyle="1" w:styleId="22">
    <w:name w:val="Основной текст (2)_"/>
    <w:basedOn w:val="a0"/>
    <w:link w:val="23"/>
    <w:locked/>
    <w:rsid w:val="00B966C7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966C7"/>
    <w:pPr>
      <w:widowControl w:val="0"/>
      <w:shd w:val="clear" w:color="auto" w:fill="FFFFFF"/>
      <w:suppressAutoHyphens w:val="0"/>
      <w:spacing w:before="300" w:after="660" w:line="240" w:lineRule="atLeast"/>
    </w:pPr>
    <w:rPr>
      <w:sz w:val="26"/>
      <w:szCs w:val="26"/>
      <w:lang w:eastAsia="ru-RU"/>
    </w:rPr>
  </w:style>
  <w:style w:type="paragraph" w:customStyle="1" w:styleId="Iacaaiea">
    <w:name w:val="Iacaaiea"/>
    <w:basedOn w:val="a"/>
    <w:uiPriority w:val="99"/>
    <w:rsid w:val="00B966C7"/>
    <w:pPr>
      <w:tabs>
        <w:tab w:val="left" w:pos="426"/>
      </w:tabs>
      <w:suppressAutoHyphens w:val="0"/>
      <w:spacing w:before="120" w:line="360" w:lineRule="atLeast"/>
      <w:jc w:val="center"/>
    </w:pPr>
    <w:rPr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54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34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FB31E8098BD46C0758365FA729DAD9DE69F9C2D4D589F6778D17E665E9366EB48BA3D41347BA10EF89BECD6AR60D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107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310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2453/886577905315979b26c9032d79cb911cc8fa7e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8DFAD-D236-4228-AB3F-04326C02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 №__________</vt:lpstr>
    </vt:vector>
  </TitlesOfParts>
  <Company>SPecialiST RePack</Company>
  <LinksUpToDate>false</LinksUpToDate>
  <CharactersWithSpaces>28963</CharactersWithSpaces>
  <SharedDoc>false</SharedDoc>
  <HLinks>
    <vt:vector size="6" baseType="variant">
      <vt:variant>
        <vt:i4>3801115</vt:i4>
      </vt:variant>
      <vt:variant>
        <vt:i4>0</vt:i4>
      </vt:variant>
      <vt:variant>
        <vt:i4>0</vt:i4>
      </vt:variant>
      <vt:variant>
        <vt:i4>5</vt:i4>
      </vt:variant>
      <vt:variant>
        <vt:lpwstr>mailto:nmop@bk.ru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 №__________</dc:title>
  <dc:creator>user</dc:creator>
  <cp:lastModifiedBy>loginova.e.v</cp:lastModifiedBy>
  <cp:revision>40</cp:revision>
  <cp:lastPrinted>2025-10-22T15:16:00Z</cp:lastPrinted>
  <dcterms:created xsi:type="dcterms:W3CDTF">2025-10-22T11:17:00Z</dcterms:created>
  <dcterms:modified xsi:type="dcterms:W3CDTF">2026-04-28T11:32:00Z</dcterms:modified>
</cp:coreProperties>
</file>