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88D0" w14:textId="62A9F8B8" w:rsidR="0058203A" w:rsidRDefault="00871EA9" w:rsidP="00871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EA9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</w:t>
      </w:r>
      <w:r w:rsidR="00302FFE" w:rsidRPr="00871EA9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9E4793">
        <w:rPr>
          <w:rFonts w:ascii="Times New Roman" w:hAnsi="Times New Roman" w:cs="Times New Roman"/>
          <w:b/>
          <w:bCs/>
          <w:sz w:val="28"/>
          <w:szCs w:val="28"/>
        </w:rPr>
        <w:t xml:space="preserve"> (Спецификация)</w:t>
      </w:r>
    </w:p>
    <w:p w14:paraId="54BE9571" w14:textId="49192A24" w:rsidR="00871EA9" w:rsidRPr="00444220" w:rsidRDefault="00871EA9" w:rsidP="00871EA9">
      <w:pPr>
        <w:pStyle w:val="a3"/>
        <w:numPr>
          <w:ilvl w:val="0"/>
          <w:numId w:val="1"/>
        </w:numPr>
        <w:ind w:left="-426" w:firstLine="426"/>
        <w:jc w:val="left"/>
        <w:rPr>
          <w:kern w:val="24"/>
          <w:sz w:val="19"/>
          <w:szCs w:val="19"/>
        </w:rPr>
      </w:pPr>
      <w:r w:rsidRPr="00444220">
        <w:rPr>
          <w:b/>
          <w:kern w:val="24"/>
          <w:sz w:val="19"/>
          <w:szCs w:val="19"/>
        </w:rPr>
        <w:t>Объект закупки:</w:t>
      </w:r>
      <w:r w:rsidR="00997EAC">
        <w:rPr>
          <w:b/>
          <w:kern w:val="24"/>
          <w:sz w:val="19"/>
          <w:szCs w:val="19"/>
        </w:rPr>
        <w:t xml:space="preserve"> </w:t>
      </w:r>
      <w:r w:rsidR="00997EAC" w:rsidRPr="00997EAC">
        <w:rPr>
          <w:bCs/>
          <w:kern w:val="24"/>
          <w:sz w:val="19"/>
          <w:szCs w:val="19"/>
        </w:rPr>
        <w:t>поставка канцелярских товаров</w:t>
      </w:r>
      <w:r w:rsidRPr="00444220">
        <w:rPr>
          <w:kern w:val="24"/>
          <w:sz w:val="19"/>
          <w:szCs w:val="19"/>
        </w:rPr>
        <w:t>.</w:t>
      </w:r>
    </w:p>
    <w:p w14:paraId="2E77E120" w14:textId="5CD8CFA3" w:rsidR="00871EA9" w:rsidRPr="00444220" w:rsidRDefault="00871EA9" w:rsidP="00871EA9">
      <w:pPr>
        <w:pStyle w:val="a3"/>
        <w:numPr>
          <w:ilvl w:val="0"/>
          <w:numId w:val="1"/>
        </w:numPr>
        <w:ind w:left="-426" w:firstLine="426"/>
        <w:rPr>
          <w:bCs/>
          <w:sz w:val="19"/>
          <w:szCs w:val="19"/>
        </w:rPr>
      </w:pPr>
      <w:r w:rsidRPr="00444220">
        <w:rPr>
          <w:b/>
          <w:sz w:val="19"/>
          <w:szCs w:val="19"/>
        </w:rPr>
        <w:t>Срок (период) поставки Товара:</w:t>
      </w:r>
      <w:r w:rsidRPr="00444220">
        <w:rPr>
          <w:sz w:val="19"/>
          <w:szCs w:val="19"/>
        </w:rPr>
        <w:t xml:space="preserve"> </w:t>
      </w:r>
      <w:r w:rsidR="009E4793">
        <w:rPr>
          <w:sz w:val="19"/>
          <w:szCs w:val="19"/>
        </w:rPr>
        <w:t>10 рабочих дней с даты подписания контракта</w:t>
      </w:r>
      <w:r w:rsidR="00997EAC">
        <w:rPr>
          <w:sz w:val="19"/>
          <w:szCs w:val="19"/>
        </w:rPr>
        <w:t xml:space="preserve">. </w:t>
      </w:r>
    </w:p>
    <w:p w14:paraId="480450A2" w14:textId="00BC8F9A" w:rsidR="00871EA9" w:rsidRPr="00444220" w:rsidRDefault="00871EA9" w:rsidP="00871EA9">
      <w:pPr>
        <w:pStyle w:val="a3"/>
        <w:numPr>
          <w:ilvl w:val="0"/>
          <w:numId w:val="1"/>
        </w:numPr>
        <w:ind w:left="-426" w:firstLine="426"/>
        <w:rPr>
          <w:bCs/>
          <w:sz w:val="19"/>
          <w:szCs w:val="19"/>
        </w:rPr>
      </w:pPr>
      <w:r w:rsidRPr="00444220">
        <w:rPr>
          <w:b/>
          <w:bCs/>
          <w:sz w:val="19"/>
          <w:szCs w:val="19"/>
        </w:rPr>
        <w:t>Время поставки Товара:</w:t>
      </w:r>
      <w:r w:rsidRPr="00444220">
        <w:rPr>
          <w:bCs/>
          <w:sz w:val="19"/>
          <w:szCs w:val="19"/>
        </w:rPr>
        <w:t xml:space="preserve"> </w:t>
      </w:r>
      <w:bookmarkStart w:id="0" w:name="_Hlk94856600"/>
      <w:r w:rsidRPr="00444220">
        <w:rPr>
          <w:bCs/>
          <w:sz w:val="19"/>
          <w:szCs w:val="19"/>
        </w:rPr>
        <w:t>в рабочие дни (</w:t>
      </w:r>
      <w:proofErr w:type="spellStart"/>
      <w:r w:rsidRPr="00444220">
        <w:rPr>
          <w:bCs/>
          <w:sz w:val="19"/>
          <w:szCs w:val="19"/>
        </w:rPr>
        <w:t>пн-пт</w:t>
      </w:r>
      <w:proofErr w:type="spellEnd"/>
      <w:r w:rsidRPr="00444220">
        <w:rPr>
          <w:bCs/>
          <w:sz w:val="19"/>
          <w:szCs w:val="19"/>
        </w:rPr>
        <w:t>) в период времени</w:t>
      </w:r>
      <w:r>
        <w:rPr>
          <w:bCs/>
          <w:sz w:val="19"/>
          <w:szCs w:val="19"/>
        </w:rPr>
        <w:t xml:space="preserve"> </w:t>
      </w:r>
      <w:r w:rsidRPr="00444220">
        <w:rPr>
          <w:bCs/>
          <w:sz w:val="19"/>
          <w:szCs w:val="19"/>
        </w:rPr>
        <w:t xml:space="preserve">с </w:t>
      </w:r>
      <w:r>
        <w:rPr>
          <w:sz w:val="19"/>
          <w:szCs w:val="19"/>
        </w:rPr>
        <w:t>0</w:t>
      </w:r>
      <w:r w:rsidR="0041478B">
        <w:rPr>
          <w:sz w:val="19"/>
          <w:szCs w:val="19"/>
        </w:rPr>
        <w:t>9</w:t>
      </w:r>
      <w:r w:rsidRPr="00444220">
        <w:rPr>
          <w:sz w:val="19"/>
          <w:szCs w:val="19"/>
        </w:rPr>
        <w:t>.00 до 17.00 (по московскому времени)</w:t>
      </w:r>
      <w:r>
        <w:rPr>
          <w:sz w:val="19"/>
          <w:szCs w:val="19"/>
        </w:rPr>
        <w:t xml:space="preserve"> </w:t>
      </w:r>
      <w:bookmarkEnd w:id="0"/>
    </w:p>
    <w:p w14:paraId="68961FAE" w14:textId="010F3CD2" w:rsidR="00871EA9" w:rsidRPr="00444220" w:rsidRDefault="00871EA9" w:rsidP="00871EA9">
      <w:pPr>
        <w:pStyle w:val="a3"/>
        <w:numPr>
          <w:ilvl w:val="0"/>
          <w:numId w:val="1"/>
        </w:numPr>
        <w:ind w:left="-426" w:firstLine="426"/>
        <w:rPr>
          <w:bCs/>
          <w:sz w:val="19"/>
          <w:szCs w:val="19"/>
        </w:rPr>
      </w:pPr>
      <w:r w:rsidRPr="00444220">
        <w:rPr>
          <w:b/>
          <w:bCs/>
          <w:sz w:val="19"/>
          <w:szCs w:val="19"/>
        </w:rPr>
        <w:t>Адрес поставки Товара:</w:t>
      </w:r>
      <w:r w:rsidRPr="00444220">
        <w:rPr>
          <w:bCs/>
          <w:sz w:val="19"/>
          <w:szCs w:val="19"/>
        </w:rPr>
        <w:t xml:space="preserve"> </w:t>
      </w:r>
      <w:r w:rsidRPr="00444220">
        <w:rPr>
          <w:sz w:val="19"/>
          <w:szCs w:val="19"/>
        </w:rPr>
        <w:t xml:space="preserve">109028, г. Москва, Большой </w:t>
      </w:r>
      <w:proofErr w:type="spellStart"/>
      <w:r w:rsidRPr="00444220">
        <w:rPr>
          <w:sz w:val="19"/>
          <w:szCs w:val="19"/>
        </w:rPr>
        <w:t>Трёхсвятительский</w:t>
      </w:r>
      <w:proofErr w:type="spellEnd"/>
      <w:r w:rsidRPr="00444220">
        <w:rPr>
          <w:sz w:val="19"/>
          <w:szCs w:val="19"/>
        </w:rPr>
        <w:t xml:space="preserve"> переулок, д. 2/1, стр. 1, этаж 4</w:t>
      </w:r>
      <w:r w:rsidRPr="00444220">
        <w:rPr>
          <w:bCs/>
          <w:sz w:val="19"/>
          <w:szCs w:val="19"/>
        </w:rPr>
        <w:t>,</w:t>
      </w:r>
      <w:r>
        <w:rPr>
          <w:bCs/>
          <w:sz w:val="19"/>
          <w:szCs w:val="19"/>
        </w:rPr>
        <w:t xml:space="preserve"> </w:t>
      </w:r>
      <w:r w:rsidRPr="00444220">
        <w:rPr>
          <w:bCs/>
          <w:sz w:val="19"/>
          <w:szCs w:val="19"/>
        </w:rPr>
        <w:t>склад Заказчика.</w:t>
      </w:r>
    </w:p>
    <w:p w14:paraId="624A4554" w14:textId="77777777" w:rsidR="00871EA9" w:rsidRPr="00264B90" w:rsidRDefault="00871EA9" w:rsidP="00871EA9">
      <w:pPr>
        <w:pStyle w:val="a3"/>
        <w:numPr>
          <w:ilvl w:val="0"/>
          <w:numId w:val="1"/>
        </w:numPr>
        <w:ind w:left="-426" w:firstLine="426"/>
        <w:rPr>
          <w:b/>
          <w:sz w:val="19"/>
          <w:szCs w:val="19"/>
        </w:rPr>
      </w:pPr>
      <w:r w:rsidRPr="00444220">
        <w:rPr>
          <w:b/>
          <w:sz w:val="19"/>
          <w:szCs w:val="19"/>
        </w:rPr>
        <w:t>Характеристики Товара:</w:t>
      </w:r>
    </w:p>
    <w:tbl>
      <w:tblPr>
        <w:tblW w:w="5170" w:type="pct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"/>
        <w:gridCol w:w="2099"/>
        <w:gridCol w:w="2410"/>
        <w:gridCol w:w="742"/>
        <w:gridCol w:w="1345"/>
        <w:gridCol w:w="1345"/>
        <w:gridCol w:w="1345"/>
      </w:tblGrid>
      <w:tr w:rsidR="008F6275" w:rsidRPr="00444220" w14:paraId="25D1E32F" w14:textId="12117471" w:rsidTr="008F6275">
        <w:trPr>
          <w:trHeight w:val="118"/>
        </w:trPr>
        <w:tc>
          <w:tcPr>
            <w:tcW w:w="1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8FAA" w14:textId="77777777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№ п/п</w:t>
            </w:r>
          </w:p>
        </w:tc>
        <w:tc>
          <w:tcPr>
            <w:tcW w:w="1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5908" w14:textId="77777777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Наименование Товара</w:t>
            </w:r>
          </w:p>
        </w:tc>
        <w:tc>
          <w:tcPr>
            <w:tcW w:w="12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8A4D71" w14:textId="77777777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Характеристика Товара</w:t>
            </w:r>
          </w:p>
        </w:tc>
        <w:tc>
          <w:tcPr>
            <w:tcW w:w="3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C9B11B" w14:textId="77777777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Ед. изм.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3679" w14:textId="77777777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Кол-во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8C611AB" w14:textId="4BB6C8D2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Цена за ед., руб.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2ACBFB5" w14:textId="3FED5D3E" w:rsidR="008F6275" w:rsidRPr="00871EA9" w:rsidRDefault="008F6275" w:rsidP="002B4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eastAsia="en-GB"/>
              </w:rPr>
              <w:t>Сумма, руб.</w:t>
            </w:r>
          </w:p>
        </w:tc>
      </w:tr>
      <w:tr w:rsidR="00AA09BA" w:rsidRPr="00444220" w14:paraId="35713B8A" w14:textId="7843667B" w:rsidTr="00AA09BA">
        <w:trPr>
          <w:trHeight w:val="856"/>
        </w:trPr>
        <w:tc>
          <w:tcPr>
            <w:tcW w:w="1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55A0B" w14:textId="77777777" w:rsidR="00AA09BA" w:rsidRPr="00871EA9" w:rsidRDefault="00AA09BA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 w:rsidRPr="00871EA9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14E9" w14:textId="148C9795" w:rsidR="00AA09BA" w:rsidRPr="00871EA9" w:rsidRDefault="000E4277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 w:rsidRPr="000E4277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Бумага офисная формат А4</w:t>
            </w:r>
          </w:p>
        </w:tc>
        <w:tc>
          <w:tcPr>
            <w:tcW w:w="12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25B809" w14:textId="77777777" w:rsidR="000E4277" w:rsidRPr="000E4277" w:rsidRDefault="000E4277" w:rsidP="000E42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 w:rsidRPr="000E4277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Плотность: 80 г/м².</w:t>
            </w:r>
          </w:p>
          <w:p w14:paraId="161218F9" w14:textId="77777777" w:rsidR="000E4277" w:rsidRPr="000E4277" w:rsidRDefault="000E4277" w:rsidP="000E42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 w:rsidRPr="000E4277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Белизна: CIE 146% (или не менее 140%).</w:t>
            </w:r>
          </w:p>
          <w:p w14:paraId="6D810FF6" w14:textId="40F15506" w:rsidR="00AA09BA" w:rsidRPr="00871EA9" w:rsidRDefault="000E4277" w:rsidP="00FD1D5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0E4277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Количество листов в пачке: 500 шт.</w:t>
            </w:r>
          </w:p>
        </w:tc>
        <w:tc>
          <w:tcPr>
            <w:tcW w:w="3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4E3E97" w14:textId="2216ADF7" w:rsidR="00AA09BA" w:rsidRPr="00871EA9" w:rsidRDefault="00957B84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Шт</w:t>
            </w:r>
            <w:proofErr w:type="spellEnd"/>
            <w:r w:rsidR="00ED406E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 xml:space="preserve"> (пачка)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E1D3" w14:textId="42646214" w:rsidR="00AA09BA" w:rsidRPr="00871EA9" w:rsidRDefault="000E4277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54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538C1D8" w14:textId="5395A359" w:rsidR="00AA09BA" w:rsidRDefault="000E4277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369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CBF73D2" w14:textId="5FF3F267" w:rsidR="00AA09BA" w:rsidRDefault="000E4277" w:rsidP="00AA09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eastAsia="en-GB"/>
              </w:rPr>
              <w:t>19 926</w:t>
            </w:r>
          </w:p>
        </w:tc>
      </w:tr>
    </w:tbl>
    <w:p w14:paraId="5B66A65F" w14:textId="77777777" w:rsidR="00871EA9" w:rsidRDefault="00871EA9" w:rsidP="00871EA9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7CA78779" w14:textId="63F2C4DD" w:rsidR="00871EA9" w:rsidRPr="00444220" w:rsidRDefault="00871EA9" w:rsidP="00871EA9">
      <w:pPr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19"/>
          <w:szCs w:val="19"/>
        </w:rPr>
      </w:pPr>
      <w:r w:rsidRPr="00444220">
        <w:rPr>
          <w:rFonts w:ascii="Times New Roman" w:hAnsi="Times New Roman" w:cs="Times New Roman"/>
          <w:b/>
          <w:sz w:val="19"/>
          <w:szCs w:val="19"/>
        </w:rPr>
        <w:t>Требования к качеству и безопасности Товара:</w:t>
      </w:r>
    </w:p>
    <w:p w14:paraId="42052DAF" w14:textId="7269A119" w:rsidR="00871EA9" w:rsidRPr="00444220" w:rsidRDefault="00871EA9" w:rsidP="00871EA9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444220">
        <w:rPr>
          <w:rFonts w:ascii="Times New Roman" w:hAnsi="Times New Roman" w:cs="Times New Roman"/>
          <w:color w:val="000000"/>
          <w:sz w:val="19"/>
          <w:szCs w:val="19"/>
        </w:rPr>
        <w:t>Проставляемый Товар должен быть новым, а также должен сопровождаться документами, подтверждающими качество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и безопасность для здоровья и жизни: действующие сертификаты и декларации соответствия,</w:t>
      </w:r>
      <w:r w:rsidRPr="00444220">
        <w:rPr>
          <w:rFonts w:ascii="Times New Roman" w:hAnsi="Times New Roman" w:cs="Times New Roman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оформленные в соответствии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с требованиями действующего законо</w:t>
      </w:r>
      <w:bookmarkStart w:id="1" w:name="_GoBack"/>
      <w:bookmarkEnd w:id="1"/>
      <w:r w:rsidRPr="00444220">
        <w:rPr>
          <w:rFonts w:ascii="Times New Roman" w:hAnsi="Times New Roman" w:cs="Times New Roman"/>
          <w:color w:val="000000"/>
          <w:sz w:val="19"/>
          <w:szCs w:val="19"/>
        </w:rPr>
        <w:t>дательства РФ (при наличии).</w:t>
      </w:r>
    </w:p>
    <w:p w14:paraId="5BB66ECF" w14:textId="2233F2AD" w:rsidR="00871EA9" w:rsidRDefault="00871EA9" w:rsidP="00871EA9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444220">
        <w:rPr>
          <w:rFonts w:ascii="Times New Roman" w:hAnsi="Times New Roman" w:cs="Times New Roman"/>
          <w:color w:val="000000"/>
          <w:sz w:val="19"/>
          <w:szCs w:val="19"/>
        </w:rPr>
        <w:t>Товар должен иметь информацию о производителе с указанием</w:t>
      </w:r>
      <w:r w:rsidRPr="00444220">
        <w:rPr>
          <w:rFonts w:ascii="Times New Roman" w:hAnsi="Times New Roman" w:cs="Times New Roman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юридического лица, его юридического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и фактического адресов, номеров телефонов, дате</w:t>
      </w:r>
      <w:r w:rsidRPr="00444220">
        <w:rPr>
          <w:rFonts w:ascii="Times New Roman" w:hAnsi="Times New Roman" w:cs="Times New Roman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(времени) выработки или производства, сроках хранения, условиях хранения и предельном</w:t>
      </w:r>
      <w:r w:rsidRPr="00444220">
        <w:rPr>
          <w:rFonts w:ascii="Times New Roman" w:hAnsi="Times New Roman" w:cs="Times New Roman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сроке годности (при необходимости).</w:t>
      </w:r>
    </w:p>
    <w:p w14:paraId="00C5EC0C" w14:textId="77777777" w:rsidR="00871EA9" w:rsidRPr="00926B2D" w:rsidRDefault="00871EA9" w:rsidP="00871EA9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AE4EAB">
        <w:rPr>
          <w:rFonts w:ascii="Times New Roman" w:hAnsi="Times New Roman" w:cs="Times New Roman"/>
          <w:color w:val="000000"/>
          <w:sz w:val="19"/>
          <w:szCs w:val="19"/>
        </w:rPr>
        <w:t>Остаточный срок годности товара должен составлять не менее 3 месяцев на момент поставки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. </w:t>
      </w:r>
      <w:r w:rsidRPr="00AE4EAB">
        <w:rPr>
          <w:rFonts w:ascii="Times New Roman" w:hAnsi="Times New Roman" w:cs="Times New Roman"/>
          <w:color w:val="000000"/>
          <w:sz w:val="19"/>
          <w:szCs w:val="19"/>
        </w:rPr>
        <w:t>В случае поставки товара со сроком годности, составляющим на дату приемки Товара менее 3 месяцев, Покупатель вправе отказаться от приёмки данного товара. Расходы по возврату товара, отгруженного с нарушением условий договора, несёт Поставщик</w:t>
      </w:r>
      <w:r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43FD2A9A" w14:textId="6124ADCD" w:rsidR="00871EA9" w:rsidRPr="00444220" w:rsidRDefault="00871EA9" w:rsidP="00871EA9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444220">
        <w:rPr>
          <w:rFonts w:ascii="Times New Roman" w:hAnsi="Times New Roman" w:cs="Times New Roman"/>
          <w:color w:val="000000"/>
          <w:sz w:val="19"/>
          <w:szCs w:val="19"/>
        </w:rPr>
        <w:t>Товар при отгрузке должен быть упакован в соответствии</w:t>
      </w:r>
      <w:r w:rsidRPr="00AE4EAB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с требованиями, предъявляемыми к данной продукции. Упаковка должна предохранять</w:t>
      </w:r>
      <w:r w:rsidRPr="00444220">
        <w:rPr>
          <w:rFonts w:ascii="Times New Roman" w:hAnsi="Times New Roman" w:cs="Times New Roman"/>
          <w:sz w:val="19"/>
          <w:szCs w:val="19"/>
        </w:rPr>
        <w:t xml:space="preserve"> Т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овар от порчи во время транспортировки и хранения, быть прочной, целой, сухой,</w:t>
      </w:r>
      <w:r w:rsidRPr="00444220">
        <w:rPr>
          <w:rFonts w:ascii="Times New Roman" w:hAnsi="Times New Roman" w:cs="Times New Roman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чистой,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44220">
        <w:rPr>
          <w:rFonts w:ascii="Times New Roman" w:hAnsi="Times New Roman" w:cs="Times New Roman"/>
          <w:color w:val="000000"/>
          <w:sz w:val="19"/>
          <w:szCs w:val="19"/>
        </w:rPr>
        <w:t>без посторонних запахов и плесни.</w:t>
      </w:r>
    </w:p>
    <w:p w14:paraId="62583029" w14:textId="76FB68F3" w:rsidR="00871EA9" w:rsidRDefault="00871EA9" w:rsidP="00871EA9">
      <w:pPr>
        <w:pStyle w:val="a3"/>
        <w:ind w:left="-426" w:firstLine="426"/>
        <w:rPr>
          <w:bCs/>
          <w:color w:val="000000"/>
          <w:sz w:val="19"/>
          <w:szCs w:val="19"/>
        </w:rPr>
      </w:pPr>
      <w:r w:rsidRPr="00444220">
        <w:rPr>
          <w:bCs/>
          <w:color w:val="000000"/>
          <w:sz w:val="19"/>
          <w:szCs w:val="19"/>
        </w:rPr>
        <w:t xml:space="preserve">В стоимость Товара входят расходы, связанные с доставкой до склада Заказчика, разгрузкой-погрузкой, </w:t>
      </w:r>
      <w:r>
        <w:rPr>
          <w:bCs/>
          <w:color w:val="000000"/>
          <w:sz w:val="19"/>
          <w:szCs w:val="19"/>
        </w:rPr>
        <w:t xml:space="preserve">подъемом Товара на этаж до склада Заказчика, </w:t>
      </w:r>
      <w:r w:rsidRPr="00444220">
        <w:rPr>
          <w:bCs/>
          <w:color w:val="000000"/>
          <w:sz w:val="19"/>
          <w:szCs w:val="19"/>
        </w:rPr>
        <w:t>стоимость упаковки (тары), маркировки и иные расходы, связанные с исполнением</w:t>
      </w:r>
      <w:r w:rsidRPr="00444220">
        <w:rPr>
          <w:bCs/>
          <w:sz w:val="19"/>
          <w:szCs w:val="19"/>
        </w:rPr>
        <w:t xml:space="preserve"> </w:t>
      </w:r>
      <w:r w:rsidRPr="00444220">
        <w:rPr>
          <w:bCs/>
          <w:color w:val="000000"/>
          <w:sz w:val="19"/>
          <w:szCs w:val="19"/>
        </w:rPr>
        <w:t>Контракта.</w:t>
      </w:r>
    </w:p>
    <w:p w14:paraId="6C3C6E82" w14:textId="5B87775F" w:rsidR="00871EA9" w:rsidRPr="00444220" w:rsidRDefault="00871EA9" w:rsidP="00871EA9">
      <w:pPr>
        <w:pStyle w:val="3"/>
        <w:spacing w:after="0"/>
        <w:ind w:left="-426" w:firstLine="426"/>
        <w:rPr>
          <w:sz w:val="19"/>
          <w:szCs w:val="19"/>
        </w:rPr>
      </w:pPr>
      <w:r w:rsidRPr="00444220">
        <w:rPr>
          <w:sz w:val="19"/>
          <w:szCs w:val="19"/>
        </w:rPr>
        <w:t>Транспортировка Товара до склада Заказчика должна осуществляться Поставщиком с использованием транспортных средств (специально предназначенных либо специально оборудованных), соответствующих требованиям, предъявляемым</w:t>
      </w:r>
      <w:r>
        <w:rPr>
          <w:sz w:val="19"/>
          <w:szCs w:val="19"/>
        </w:rPr>
        <w:t xml:space="preserve"> </w:t>
      </w:r>
      <w:r w:rsidRPr="00444220">
        <w:rPr>
          <w:sz w:val="19"/>
          <w:szCs w:val="19"/>
        </w:rPr>
        <w:t>к перевозкам такого рода Товара. Способ транспортировки определяет Поставщик самостоятельно.</w:t>
      </w:r>
    </w:p>
    <w:p w14:paraId="5D16F4EA" w14:textId="159F3AE5" w:rsidR="00871EA9" w:rsidRPr="00871EA9" w:rsidRDefault="00871EA9" w:rsidP="005746E2">
      <w:pPr>
        <w:pStyle w:val="3"/>
        <w:spacing w:after="0"/>
        <w:ind w:left="-426" w:firstLine="426"/>
        <w:rPr>
          <w:b/>
          <w:bCs/>
          <w:sz w:val="28"/>
          <w:szCs w:val="28"/>
        </w:rPr>
      </w:pPr>
      <w:r w:rsidRPr="00444220">
        <w:rPr>
          <w:sz w:val="19"/>
          <w:szCs w:val="19"/>
        </w:rPr>
        <w:t>Разгрузка Товара на склад Заказчика осуществляется Поставщиком.</w:t>
      </w:r>
    </w:p>
    <w:sectPr w:rsidR="00871EA9" w:rsidRPr="0087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054FD"/>
    <w:multiLevelType w:val="hybridMultilevel"/>
    <w:tmpl w:val="B65C9B3A"/>
    <w:lvl w:ilvl="0" w:tplc="CC9AE47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A9"/>
    <w:rsid w:val="000E4277"/>
    <w:rsid w:val="001E21CD"/>
    <w:rsid w:val="001F0F04"/>
    <w:rsid w:val="002F5AC3"/>
    <w:rsid w:val="00302FFE"/>
    <w:rsid w:val="0041478B"/>
    <w:rsid w:val="005746E2"/>
    <w:rsid w:val="0058203A"/>
    <w:rsid w:val="00612832"/>
    <w:rsid w:val="008074FB"/>
    <w:rsid w:val="00871EA9"/>
    <w:rsid w:val="008F6275"/>
    <w:rsid w:val="00957B84"/>
    <w:rsid w:val="00997EAC"/>
    <w:rsid w:val="009E4793"/>
    <w:rsid w:val="00A36590"/>
    <w:rsid w:val="00A8539A"/>
    <w:rsid w:val="00AA09BA"/>
    <w:rsid w:val="00E309F4"/>
    <w:rsid w:val="00EC5770"/>
    <w:rsid w:val="00ED406E"/>
    <w:rsid w:val="00F21F85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7F01"/>
  <w15:chartTrackingRefBased/>
  <w15:docId w15:val="{9113F0D2-BCE2-4141-8484-666FB67D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_List1,Светлый список - Акцент 51,Абзац2,Абзац 2,Num Bullet 1,Bullet Number,Индексы,Абзац списка литеральный,асз.Списка,FooterText,numbered,Абзац основного текста,SL_Абзац списка,Нумерованый список,ТЗ список,Paragraphe de liste1,lp1,UL"/>
    <w:basedOn w:val="a"/>
    <w:link w:val="a4"/>
    <w:uiPriority w:val="99"/>
    <w:qFormat/>
    <w:rsid w:val="00871EA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71EA9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71EA9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aliases w:val="it_List1 Знак,Светлый список - Акцент 51 Знак,Абзац2 Знак,Абзац 2 Знак,Num Bullet 1 Знак,Bullet Number Знак,Индексы Знак,Абзац списка литеральный Знак,асз.Списка Знак,FooterText Знак,numbered Знак,Абзац основного текста Знак,lp1 Знак"/>
    <w:link w:val="a3"/>
    <w:uiPriority w:val="99"/>
    <w:qFormat/>
    <w:locked/>
    <w:rsid w:val="00871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1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9D38A-444D-46D4-865C-52DC84EA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ЦСМС</dc:creator>
  <cp:keywords/>
  <dc:description/>
  <cp:lastModifiedBy>Подполов Александр Игоревич</cp:lastModifiedBy>
  <cp:revision>4</cp:revision>
  <cp:lastPrinted>2025-09-01T13:24:00Z</cp:lastPrinted>
  <dcterms:created xsi:type="dcterms:W3CDTF">2026-08-13T14:47:00Z</dcterms:created>
  <dcterms:modified xsi:type="dcterms:W3CDTF">2026-08-14T07:15:00Z</dcterms:modified>
</cp:coreProperties>
</file>