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0937" w14:textId="0314A8EF" w:rsidR="00706942" w:rsidRDefault="007A1406" w:rsidP="007A1406">
      <w:pPr>
        <w:pStyle w:val="11"/>
        <w:shd w:val="clear" w:color="auto" w:fill="auto"/>
        <w:spacing w:line="264" w:lineRule="auto"/>
        <w:ind w:right="100" w:firstLine="0"/>
        <w:jc w:val="right"/>
        <w:rPr>
          <w:b/>
          <w:bCs/>
        </w:rPr>
      </w:pPr>
      <w:r>
        <w:rPr>
          <w:b/>
          <w:bCs/>
        </w:rPr>
        <w:t>Приложение №1</w:t>
      </w:r>
    </w:p>
    <w:p w14:paraId="3031B2F0" w14:textId="77777777" w:rsidR="007A1406" w:rsidRDefault="007A1406" w:rsidP="007A1406">
      <w:pPr>
        <w:pStyle w:val="11"/>
        <w:shd w:val="clear" w:color="auto" w:fill="auto"/>
        <w:spacing w:line="264" w:lineRule="auto"/>
        <w:ind w:right="100" w:firstLine="0"/>
        <w:jc w:val="right"/>
        <w:rPr>
          <w:b/>
          <w:bCs/>
        </w:rPr>
      </w:pPr>
    </w:p>
    <w:p w14:paraId="0BF47E9F" w14:textId="77777777" w:rsidR="007A1406" w:rsidRDefault="007A1406" w:rsidP="007A1406">
      <w:pPr>
        <w:pStyle w:val="11"/>
        <w:shd w:val="clear" w:color="auto" w:fill="auto"/>
        <w:spacing w:line="264" w:lineRule="auto"/>
        <w:ind w:right="100" w:firstLine="0"/>
        <w:jc w:val="right"/>
        <w:rPr>
          <w:b/>
          <w:bCs/>
        </w:rPr>
      </w:pPr>
    </w:p>
    <w:p w14:paraId="7BBA5B9E" w14:textId="77777777" w:rsidR="00706942" w:rsidRPr="00961AD8" w:rsidRDefault="00706942" w:rsidP="00706942">
      <w:pPr>
        <w:pStyle w:val="11"/>
        <w:shd w:val="clear" w:color="auto" w:fill="auto"/>
        <w:spacing w:line="264" w:lineRule="auto"/>
        <w:ind w:right="100" w:firstLine="0"/>
        <w:jc w:val="center"/>
        <w:rPr>
          <w:b/>
        </w:rPr>
      </w:pPr>
      <w:r w:rsidRPr="00961AD8">
        <w:rPr>
          <w:b/>
          <w:bCs/>
        </w:rPr>
        <w:t>ТЕХНИЧЕСКОЕ ЗАДАНИЕ</w:t>
      </w:r>
    </w:p>
    <w:p w14:paraId="3759B808" w14:textId="7C10C08E" w:rsidR="00706942" w:rsidRDefault="00706942" w:rsidP="00706942">
      <w:pPr>
        <w:pStyle w:val="11"/>
        <w:shd w:val="clear" w:color="auto" w:fill="auto"/>
        <w:spacing w:after="260" w:line="264" w:lineRule="auto"/>
        <w:ind w:right="100" w:firstLine="0"/>
        <w:jc w:val="center"/>
      </w:pPr>
      <w:r w:rsidRPr="00961AD8">
        <w:rPr>
          <w:b/>
          <w:bCs/>
        </w:rPr>
        <w:t xml:space="preserve">на </w:t>
      </w:r>
      <w:r w:rsidR="002F024B" w:rsidRPr="002F024B">
        <w:rPr>
          <w:b/>
          <w:bCs/>
        </w:rPr>
        <w:t>поставк</w:t>
      </w:r>
      <w:r w:rsidR="002F024B">
        <w:rPr>
          <w:b/>
          <w:bCs/>
        </w:rPr>
        <w:t>у</w:t>
      </w:r>
      <w:r w:rsidR="002F024B" w:rsidRPr="002F024B">
        <w:rPr>
          <w:b/>
          <w:bCs/>
        </w:rPr>
        <w:t xml:space="preserve"> индивидуальных средств защиты для нужд отделения Геоинформатики </w:t>
      </w:r>
      <w:r w:rsidR="002F024B">
        <w:rPr>
          <w:b/>
          <w:bCs/>
        </w:rPr>
        <w:br/>
      </w:r>
      <w:r w:rsidR="002F024B" w:rsidRPr="002F024B">
        <w:rPr>
          <w:b/>
          <w:bCs/>
        </w:rPr>
        <w:t>ФГБУ "ВНИГНИ"</w:t>
      </w:r>
    </w:p>
    <w:p w14:paraId="07F5D9A9" w14:textId="7A39B13E" w:rsidR="00706942" w:rsidRPr="00431487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1172"/>
        </w:tabs>
        <w:spacing w:line="254" w:lineRule="auto"/>
        <w:ind w:left="260" w:firstLine="460"/>
        <w:jc w:val="left"/>
      </w:pPr>
      <w:r>
        <w:rPr>
          <w:b/>
          <w:bCs/>
        </w:rPr>
        <w:t xml:space="preserve">Предмет закупки: </w:t>
      </w:r>
      <w:bookmarkStart w:id="0" w:name="_Hlk230004733"/>
      <w:r>
        <w:t xml:space="preserve">поставка </w:t>
      </w:r>
      <w:r w:rsidR="00431487" w:rsidRPr="00431487">
        <w:t xml:space="preserve">индивидуальных средств защиты для нужд отделения Геоинформатики </w:t>
      </w:r>
      <w:r w:rsidRPr="00431487">
        <w:t>ФГБУ «ВНИГНИ».</w:t>
      </w:r>
    </w:p>
    <w:bookmarkEnd w:id="0"/>
    <w:p w14:paraId="7DABD832" w14:textId="77777777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spacing w:line="264" w:lineRule="auto"/>
        <w:ind w:firstLine="720"/>
      </w:pPr>
      <w:r>
        <w:rPr>
          <w:b/>
          <w:bCs/>
        </w:rPr>
        <w:t xml:space="preserve">Заказчик: </w:t>
      </w:r>
      <w:r>
        <w:t>ФГБУ «ВНИГНИ».</w:t>
      </w:r>
    </w:p>
    <w:p w14:paraId="4491F205" w14:textId="77777777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1014"/>
        </w:tabs>
        <w:ind w:firstLine="720"/>
      </w:pPr>
      <w:r>
        <w:rPr>
          <w:b/>
          <w:bCs/>
        </w:rPr>
        <w:t xml:space="preserve">Требования заказчика к товару: </w:t>
      </w:r>
      <w:r>
        <w:t>Поставляемый товар должен быть новым товаром (товаром, который не был в употреблении, в собственности у третьих лиц,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DFE8D66" w14:textId="77777777" w:rsidR="00706942" w:rsidRDefault="00706942" w:rsidP="00706942">
      <w:pPr>
        <w:pStyle w:val="11"/>
        <w:shd w:val="clear" w:color="auto" w:fill="auto"/>
        <w:ind w:firstLine="580"/>
      </w:pPr>
      <w:r>
        <w:t>Поставка товара на территорию заказчика, разгрузка товара и монтаж на месте доставки осуществляются поставщиком собственными силами и средствами. Уплата всех расходов на перевозку, страхование на период перевозки, уплата всех пошлин, налогов, сборов и других обязательных платежей включена в цену контракта.</w:t>
      </w:r>
    </w:p>
    <w:p w14:paraId="198344E5" w14:textId="77777777" w:rsidR="00706942" w:rsidRDefault="00706942" w:rsidP="00706942">
      <w:pPr>
        <w:pStyle w:val="11"/>
        <w:shd w:val="clear" w:color="auto" w:fill="auto"/>
        <w:ind w:firstLine="580"/>
      </w:pPr>
      <w:r>
        <w:t xml:space="preserve">Поставщик не менее, чем за один рабочий день до предполагаемой даты поставки согласовывает с заказчиком дату и время поставки товара посредством телефонной связи. </w:t>
      </w:r>
    </w:p>
    <w:p w14:paraId="5BF6B991" w14:textId="2DB1BC28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870"/>
        </w:tabs>
        <w:spacing w:line="254" w:lineRule="auto"/>
        <w:ind w:firstLine="580"/>
      </w:pPr>
      <w:r>
        <w:rPr>
          <w:b/>
          <w:bCs/>
        </w:rPr>
        <w:t xml:space="preserve">Место поставки товаров: </w:t>
      </w:r>
      <w:r>
        <w:t xml:space="preserve">г. Москва, </w:t>
      </w:r>
      <w:r w:rsidR="00947C94">
        <w:t xml:space="preserve">Варшавское </w:t>
      </w:r>
      <w:r>
        <w:t xml:space="preserve">шоссе </w:t>
      </w:r>
      <w:r w:rsidR="00947C94">
        <w:t xml:space="preserve">д. 4, корп.2 </w:t>
      </w:r>
      <w:r>
        <w:t>ФГБУ «ВНИГНИ»</w:t>
      </w:r>
    </w:p>
    <w:p w14:paraId="2339C83E" w14:textId="76999D49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874"/>
        </w:tabs>
        <w:ind w:firstLine="580"/>
      </w:pPr>
      <w:r>
        <w:rPr>
          <w:b/>
          <w:bCs/>
        </w:rPr>
        <w:t xml:space="preserve">Срок поставки и монтажа товара: </w:t>
      </w:r>
      <w:r>
        <w:t xml:space="preserve">поставка товара осуществляется в течение </w:t>
      </w:r>
      <w:r w:rsidR="00882364">
        <w:t>1</w:t>
      </w:r>
      <w:r>
        <w:t>0 рабочих дней с даты заключения контракта. Товар должен быть доставлен на территорию заказчика с 09.00 до 16:00 дня поставки по рабочим дням.</w:t>
      </w:r>
    </w:p>
    <w:p w14:paraId="7AC3C0D2" w14:textId="77777777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981"/>
        </w:tabs>
        <w:ind w:firstLine="580"/>
      </w:pPr>
      <w:r>
        <w:rPr>
          <w:b/>
          <w:bCs/>
        </w:rPr>
        <w:t xml:space="preserve">Требования к гарантийному сроку товара: </w:t>
      </w:r>
      <w:r>
        <w:t xml:space="preserve">на поставляемый товар должна распространяться гарантия производителя на срок не менее </w:t>
      </w:r>
      <w:r w:rsidRPr="00293779">
        <w:t>12</w:t>
      </w:r>
      <w:r>
        <w:t xml:space="preserve"> месяцев. Срок гарантии должен начинаться с момента передачи товара заказчику. В течение указанного срока поставщик несет перед заказчиком обязательства по гарантийному ремонту (замене) товара.</w:t>
      </w:r>
    </w:p>
    <w:p w14:paraId="3B77F7BB" w14:textId="77777777" w:rsidR="00706942" w:rsidRDefault="00706942" w:rsidP="00706942">
      <w:pPr>
        <w:pStyle w:val="11"/>
        <w:numPr>
          <w:ilvl w:val="0"/>
          <w:numId w:val="1"/>
        </w:numPr>
        <w:shd w:val="clear" w:color="auto" w:fill="auto"/>
        <w:tabs>
          <w:tab w:val="left" w:pos="981"/>
        </w:tabs>
        <w:ind w:firstLine="580"/>
        <w:rPr>
          <w:b/>
        </w:rPr>
      </w:pPr>
      <w:r w:rsidRPr="00FC7F87">
        <w:rPr>
          <w:b/>
        </w:rPr>
        <w:t>Технические, качественные и функциональные характеристики</w:t>
      </w:r>
      <w:r w:rsidRPr="00FC7F87">
        <w:t xml:space="preserve"> </w:t>
      </w:r>
      <w:r w:rsidRPr="00FC7F87">
        <w:rPr>
          <w:b/>
        </w:rPr>
        <w:t>свойства товара</w:t>
      </w:r>
      <w:r>
        <w:rPr>
          <w:b/>
        </w:rPr>
        <w:t>.</w:t>
      </w:r>
    </w:p>
    <w:p w14:paraId="44D7957F" w14:textId="77777777" w:rsidR="000274D5" w:rsidRDefault="000274D5" w:rsidP="00FC7F87">
      <w:pPr>
        <w:pStyle w:val="11"/>
        <w:shd w:val="clear" w:color="auto" w:fill="auto"/>
        <w:tabs>
          <w:tab w:val="left" w:pos="981"/>
        </w:tabs>
        <w:spacing w:after="260"/>
        <w:ind w:left="580" w:firstLine="0"/>
      </w:pPr>
    </w:p>
    <w:tbl>
      <w:tblPr>
        <w:tblStyle w:val="a6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409"/>
        <w:gridCol w:w="3261"/>
        <w:gridCol w:w="1559"/>
        <w:gridCol w:w="1701"/>
      </w:tblGrid>
      <w:tr w:rsidR="00947C94" w:rsidRPr="009E593A" w14:paraId="3D95083B" w14:textId="77777777" w:rsidTr="00830158">
        <w:trPr>
          <w:trHeight w:val="237"/>
        </w:trPr>
        <w:tc>
          <w:tcPr>
            <w:tcW w:w="681" w:type="dxa"/>
          </w:tcPr>
          <w:p w14:paraId="1D8F0E5E" w14:textId="77777777" w:rsidR="00947C94" w:rsidRPr="00FB6917" w:rsidRDefault="00947C94" w:rsidP="00B1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FB69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FB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409" w:type="dxa"/>
          </w:tcPr>
          <w:p w14:paraId="1426EED6" w14:textId="77777777" w:rsidR="00947C94" w:rsidRPr="00FB6917" w:rsidRDefault="00947C94" w:rsidP="00B1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261" w:type="dxa"/>
          </w:tcPr>
          <w:p w14:paraId="34A5548B" w14:textId="77777777" w:rsidR="00947C94" w:rsidRPr="00FB6917" w:rsidRDefault="00947C94" w:rsidP="00B1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Техническое </w:t>
            </w:r>
            <w:r w:rsidRPr="00FB6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1559" w:type="dxa"/>
          </w:tcPr>
          <w:p w14:paraId="58D6EEDE" w14:textId="60BCE4E9" w:rsidR="00947C94" w:rsidRPr="0082436F" w:rsidRDefault="00947C94" w:rsidP="004302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Кол-во, </w:t>
            </w:r>
            <w:r w:rsidR="00596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</w:t>
            </w:r>
            <w:r w:rsidR="00430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596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а/штука</w:t>
            </w:r>
          </w:p>
        </w:tc>
        <w:tc>
          <w:tcPr>
            <w:tcW w:w="1701" w:type="dxa"/>
          </w:tcPr>
          <w:p w14:paraId="23D658AC" w14:textId="02A1E3FF" w:rsidR="00947C94" w:rsidRPr="0082436F" w:rsidRDefault="00947C94" w:rsidP="00B157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947C94" w:rsidRPr="00BA6483" w14:paraId="32F3C64C" w14:textId="77777777" w:rsidTr="00E30B68">
        <w:trPr>
          <w:trHeight w:val="1974"/>
        </w:trPr>
        <w:tc>
          <w:tcPr>
            <w:tcW w:w="681" w:type="dxa"/>
          </w:tcPr>
          <w:p w14:paraId="3E6CA1B3" w14:textId="1D939CFA" w:rsidR="00947C94" w:rsidRDefault="00947C94" w:rsidP="00D20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68841E8D" w14:textId="6CFFA42B" w:rsidR="00947C94" w:rsidRDefault="0043028A" w:rsidP="00D2161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28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Перчатки рабочие защитные Люкс хлопковые/полиэфирные </w:t>
            </w:r>
          </w:p>
        </w:tc>
        <w:tc>
          <w:tcPr>
            <w:tcW w:w="3261" w:type="dxa"/>
          </w:tcPr>
          <w:p w14:paraId="2A3385BD" w14:textId="134935E4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  <w:p w14:paraId="79C06602" w14:textId="21486F05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юкс</w:t>
            </w:r>
          </w:p>
          <w:p w14:paraId="2557D209" w14:textId="72D7D9EC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основы хлопок/полиэфир</w:t>
            </w:r>
          </w:p>
          <w:p w14:paraId="5DB8B026" w14:textId="0C901B6E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покрытия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ПВХ</w:t>
            </w:r>
          </w:p>
          <w:p w14:paraId="734505CA" w14:textId="30611961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Трикотажные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1537FE9F" w14:textId="52BA9EBC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нитей пряжи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620807A" w14:textId="30EBDFA4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вязки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522C518" w14:textId="761F9CF9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8-9 (L)</w:t>
            </w:r>
          </w:p>
          <w:p w14:paraId="2D7DDC61" w14:textId="6CFA34C3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пары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 г</w:t>
            </w:r>
          </w:p>
          <w:p w14:paraId="47385A62" w14:textId="55C6FD7F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Длина, мм 210</w:t>
            </w:r>
          </w:p>
          <w:p w14:paraId="375E81A1" w14:textId="380A1549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нанесения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</w:p>
          <w:p w14:paraId="1DC2756C" w14:textId="1388E3BD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</w:t>
            </w:r>
          </w:p>
          <w:p w14:paraId="7A298D4A" w14:textId="5641531B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манжеты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резинка</w:t>
            </w:r>
          </w:p>
          <w:p w14:paraId="6624786B" w14:textId="231E13FE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защиты от механических повреждений</w:t>
            </w:r>
          </w:p>
          <w:p w14:paraId="202C8786" w14:textId="77777777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</w:t>
            </w:r>
          </w:p>
          <w:p w14:paraId="6757F3AC" w14:textId="77777777" w:rsidR="0043028A" w:rsidRPr="0043028A" w:rsidRDefault="0043028A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12.4.252-2013, ТР ТС 019/2011</w:t>
            </w:r>
          </w:p>
          <w:p w14:paraId="59F4334F" w14:textId="77777777" w:rsidR="00947C94" w:rsidRDefault="0043028A" w:rsidP="00E54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штук/пар в упаковке -50 пар</w:t>
            </w:r>
          </w:p>
          <w:p w14:paraId="1759DB40" w14:textId="77777777" w:rsidR="00D21610" w:rsidRDefault="00D21610" w:rsidP="00E54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4EEDA" w14:textId="02B05410" w:rsidR="00D21610" w:rsidRPr="00471667" w:rsidRDefault="00D21610" w:rsidP="00E5416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4A9B1C" w14:textId="0A19E2BD" w:rsidR="00947C94" w:rsidRDefault="00F77C17" w:rsidP="004A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6212">
              <w:rPr>
                <w:rFonts w:ascii="Times New Roman" w:hAnsi="Times New Roman" w:cs="Times New Roman"/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</w:tcPr>
          <w:p w14:paraId="7F9BDCAF" w14:textId="30D4CDC9" w:rsidR="00947C94" w:rsidRPr="0043028A" w:rsidRDefault="003E663F" w:rsidP="00D20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3028A" w:rsidRPr="0043028A">
                <w:t xml:space="preserve"> </w:t>
              </w:r>
              <w:hyperlink r:id="rId7" w:history="1">
                <w:r w:rsidR="0043028A" w:rsidRPr="0043028A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14.12.30.150 </w:t>
                </w:r>
              </w:hyperlink>
              <w:r w:rsidR="006D7D0A" w:rsidRPr="0043028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596212" w:rsidRPr="00BA6483" w14:paraId="7C6AA219" w14:textId="77777777" w:rsidTr="00947C94">
        <w:trPr>
          <w:trHeight w:val="237"/>
        </w:trPr>
        <w:tc>
          <w:tcPr>
            <w:tcW w:w="681" w:type="dxa"/>
          </w:tcPr>
          <w:p w14:paraId="48C50689" w14:textId="7B090528" w:rsidR="00596212" w:rsidRDefault="00596212" w:rsidP="00D20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14:paraId="479B6132" w14:textId="3939E010" w:rsidR="00596212" w:rsidRPr="00596212" w:rsidRDefault="00596212" w:rsidP="00596212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Перчатки рабочие утеплённые комбинированные </w:t>
            </w:r>
          </w:p>
          <w:p w14:paraId="49988412" w14:textId="77777777" w:rsidR="00596212" w:rsidRPr="00596212" w:rsidRDefault="00596212" w:rsidP="0043028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D7A88C4" w14:textId="0765115A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10-11 (XXL)</w:t>
            </w:r>
          </w:p>
          <w:p w14:paraId="0EF26E39" w14:textId="240FA5F8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пары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 г</w:t>
            </w:r>
          </w:p>
          <w:p w14:paraId="0A967B15" w14:textId="77777777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утеплителя </w:t>
            </w:r>
          </w:p>
          <w:p w14:paraId="49FC7E37" w14:textId="77777777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 мех</w:t>
            </w:r>
          </w:p>
          <w:p w14:paraId="46FFB43E" w14:textId="5B4A0728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серый/фиолетовый</w:t>
            </w:r>
          </w:p>
          <w:p w14:paraId="0DD71B4E" w14:textId="77777777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Сфера применения </w:t>
            </w:r>
          </w:p>
          <w:p w14:paraId="103F3C1B" w14:textId="77777777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ЖКХ, строительство и ремонт</w:t>
            </w:r>
          </w:p>
          <w:p w14:paraId="23424CA1" w14:textId="7BBEB1FF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Температура охлажденной поверхности, °C до -41</w:t>
            </w:r>
          </w:p>
          <w:p w14:paraId="418292CE" w14:textId="77777777" w:rsidR="00596212" w:rsidRPr="00596212" w:rsidRDefault="00596212" w:rsidP="00596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</w:t>
            </w:r>
          </w:p>
          <w:p w14:paraId="7B0F7942" w14:textId="67AEF079" w:rsidR="00596212" w:rsidRPr="0043028A" w:rsidRDefault="00596212" w:rsidP="00430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12.4.252-2013, ТР ТС 019/2011</w:t>
            </w:r>
          </w:p>
        </w:tc>
        <w:tc>
          <w:tcPr>
            <w:tcW w:w="1559" w:type="dxa"/>
          </w:tcPr>
          <w:p w14:paraId="1BABC733" w14:textId="773C2A74" w:rsidR="00596212" w:rsidRDefault="00D21610" w:rsidP="004A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E663F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01" w:type="dxa"/>
          </w:tcPr>
          <w:p w14:paraId="2805AA7F" w14:textId="41F080CE" w:rsidR="00596212" w:rsidRDefault="003E663F" w:rsidP="00D20BAD">
            <w:pPr>
              <w:jc w:val="both"/>
            </w:pPr>
            <w:hyperlink r:id="rId8" w:history="1">
              <w:r w:rsidR="00596212" w:rsidRPr="0043028A">
                <w:rPr>
                  <w:rFonts w:ascii="Times New Roman" w:hAnsi="Times New Roman" w:cs="Times New Roman"/>
                  <w:sz w:val="24"/>
                  <w:szCs w:val="24"/>
                </w:rPr>
                <w:t xml:space="preserve">14.12.30.150 </w:t>
              </w:r>
            </w:hyperlink>
          </w:p>
        </w:tc>
      </w:tr>
      <w:tr w:rsidR="00596212" w:rsidRPr="00BA6483" w14:paraId="5B2379EB" w14:textId="77777777" w:rsidTr="00947C94">
        <w:trPr>
          <w:trHeight w:val="237"/>
        </w:trPr>
        <w:tc>
          <w:tcPr>
            <w:tcW w:w="681" w:type="dxa"/>
          </w:tcPr>
          <w:p w14:paraId="61F43F2A" w14:textId="78E977F4" w:rsidR="00596212" w:rsidRDefault="00E30B68" w:rsidP="00D20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722826BD" w14:textId="7D24999A" w:rsidR="00596212" w:rsidRPr="0043028A" w:rsidRDefault="00E30B68" w:rsidP="0043028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Сапоги мужские Janett Тритон ЭВА</w:t>
            </w:r>
          </w:p>
        </w:tc>
        <w:tc>
          <w:tcPr>
            <w:tcW w:w="3261" w:type="dxa"/>
          </w:tcPr>
          <w:p w14:paraId="78247C2A" w14:textId="6FD787CC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марка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9" w:tgtFrame="_self" w:history="1">
              <w:r w:rsidRPr="00E30B6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Janett</w:t>
              </w:r>
            </w:hyperlink>
          </w:p>
          <w:p w14:paraId="0B222603" w14:textId="17BC6BFD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</w:t>
            </w:r>
          </w:p>
          <w:p w14:paraId="32CC94EF" w14:textId="1251586D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Тритон</w:t>
            </w:r>
          </w:p>
          <w:p w14:paraId="0870B56C" w14:textId="5B916A08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0" w:tgtFrame="_self" w:history="1">
              <w:r w:rsidRPr="00E30B6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мужской</w:t>
              </w:r>
            </w:hyperlink>
          </w:p>
          <w:p w14:paraId="204E4369" w14:textId="2043ABB3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Размер - </w:t>
            </w:r>
            <w:r w:rsidR="0055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41-42; </w:t>
            </w:r>
            <w:r w:rsidRPr="00E30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43-44</w:t>
            </w:r>
          </w:p>
          <w:p w14:paraId="51F02FFF" w14:textId="01AED03F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оливковый</w:t>
            </w:r>
          </w:p>
          <w:p w14:paraId="62A2F29C" w14:textId="4E299BA1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верха обуви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1" w:tgtFrame="_self" w:history="1">
              <w:r w:rsidRPr="00E30B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ЭВА</w:t>
              </w:r>
            </w:hyperlink>
          </w:p>
          <w:p w14:paraId="27344819" w14:textId="322DB120" w:rsidR="00E30B68" w:rsidRPr="00E30B68" w:rsidRDefault="00E30B68" w:rsidP="00E30B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подошвы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12" w:tgtFrame="_self" w:history="1">
              <w:r w:rsidRPr="00E30B6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ЭВА</w:t>
              </w:r>
            </w:hyperlink>
          </w:p>
          <w:p w14:paraId="096323DD" w14:textId="219BA90D" w:rsidR="00596212" w:rsidRPr="0043028A" w:rsidRDefault="00E30B68" w:rsidP="00E17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голенища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 см</w:t>
            </w:r>
          </w:p>
        </w:tc>
        <w:tc>
          <w:tcPr>
            <w:tcW w:w="1559" w:type="dxa"/>
          </w:tcPr>
          <w:p w14:paraId="3B638ADC" w14:textId="54F84E1B" w:rsidR="00596212" w:rsidRDefault="005523D2" w:rsidP="004A5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пар</w:t>
            </w:r>
          </w:p>
        </w:tc>
        <w:tc>
          <w:tcPr>
            <w:tcW w:w="1701" w:type="dxa"/>
          </w:tcPr>
          <w:p w14:paraId="74D2EEE3" w14:textId="54FC9E98" w:rsidR="00596212" w:rsidRPr="00E30B68" w:rsidRDefault="003E663F" w:rsidP="00D20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0B68" w:rsidRPr="00E30B68">
                <w:rPr>
                  <w:rFonts w:ascii="Times New Roman" w:hAnsi="Times New Roman" w:cs="Times New Roman"/>
                  <w:sz w:val="24"/>
                  <w:szCs w:val="24"/>
                </w:rPr>
                <w:t xml:space="preserve">15.20.11.123 </w:t>
              </w:r>
            </w:hyperlink>
          </w:p>
        </w:tc>
      </w:tr>
    </w:tbl>
    <w:p w14:paraId="3B8981A5" w14:textId="77777777" w:rsidR="00B21739" w:rsidRDefault="00B21739" w:rsidP="00303709">
      <w:pPr>
        <w:pStyle w:val="11"/>
        <w:shd w:val="clear" w:color="auto" w:fill="auto"/>
        <w:ind w:firstLine="580"/>
        <w:jc w:val="left"/>
      </w:pPr>
    </w:p>
    <w:p w14:paraId="253F6265" w14:textId="77777777" w:rsidR="004710CC" w:rsidRDefault="004710CC" w:rsidP="00303709">
      <w:pPr>
        <w:pStyle w:val="11"/>
        <w:shd w:val="clear" w:color="auto" w:fill="auto"/>
        <w:ind w:firstLine="580"/>
        <w:jc w:val="left"/>
      </w:pPr>
    </w:p>
    <w:p w14:paraId="435056E6" w14:textId="644D2018" w:rsidR="00303709" w:rsidRDefault="002F024B" w:rsidP="002F024B">
      <w:pPr>
        <w:pStyle w:val="11"/>
        <w:shd w:val="clear" w:color="auto" w:fill="auto"/>
        <w:ind w:firstLine="0"/>
      </w:pPr>
      <w:r>
        <w:rPr>
          <w:rFonts w:eastAsia="Arial Unicode MS"/>
          <w:sz w:val="24"/>
          <w:szCs w:val="24"/>
          <w:lang w:eastAsia="ru-RU"/>
        </w:rPr>
        <w:t xml:space="preserve">Ответственное лицо по техническому заданию и вопросам связанным с приемкой товара:  </w:t>
      </w:r>
      <w:r w:rsidRPr="00E077D8">
        <w:rPr>
          <w:rFonts w:eastAsia="Arial Unicode MS"/>
          <w:sz w:val="24"/>
          <w:szCs w:val="24"/>
          <w:lang w:eastAsia="ru-RU"/>
        </w:rPr>
        <w:t xml:space="preserve">  Мацнев Иван Александрович, тел. +7(495) 952—21-57, доб. 4317, e-mail: i.macnev@geosys.ru.</w:t>
      </w:r>
    </w:p>
    <w:sectPr w:rsidR="00303709" w:rsidSect="004A63E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286"/>
    <w:multiLevelType w:val="hybridMultilevel"/>
    <w:tmpl w:val="BD1C756E"/>
    <w:lvl w:ilvl="0" w:tplc="A77CB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BB0"/>
    <w:multiLevelType w:val="hybridMultilevel"/>
    <w:tmpl w:val="76ECD4D2"/>
    <w:lvl w:ilvl="0" w:tplc="4912B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7085"/>
    <w:multiLevelType w:val="hybridMultilevel"/>
    <w:tmpl w:val="F8FEBAC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49686B5D"/>
    <w:multiLevelType w:val="multilevel"/>
    <w:tmpl w:val="47202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887387">
    <w:abstractNumId w:val="3"/>
  </w:num>
  <w:num w:numId="2" w16cid:durableId="1074233015">
    <w:abstractNumId w:val="2"/>
  </w:num>
  <w:num w:numId="3" w16cid:durableId="41902094">
    <w:abstractNumId w:val="0"/>
  </w:num>
  <w:num w:numId="4" w16cid:durableId="179968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0C"/>
    <w:rsid w:val="000002DD"/>
    <w:rsid w:val="00001451"/>
    <w:rsid w:val="00002A4F"/>
    <w:rsid w:val="00014CE2"/>
    <w:rsid w:val="00015EAC"/>
    <w:rsid w:val="00016958"/>
    <w:rsid w:val="00021F2D"/>
    <w:rsid w:val="00021FB0"/>
    <w:rsid w:val="00023016"/>
    <w:rsid w:val="000274D5"/>
    <w:rsid w:val="00030D0B"/>
    <w:rsid w:val="00053B21"/>
    <w:rsid w:val="00063452"/>
    <w:rsid w:val="000673A6"/>
    <w:rsid w:val="00067B4E"/>
    <w:rsid w:val="00076D17"/>
    <w:rsid w:val="000844D8"/>
    <w:rsid w:val="000859A1"/>
    <w:rsid w:val="00093272"/>
    <w:rsid w:val="000A069A"/>
    <w:rsid w:val="000A0CFE"/>
    <w:rsid w:val="000B2CF8"/>
    <w:rsid w:val="000B6B55"/>
    <w:rsid w:val="000D5589"/>
    <w:rsid w:val="000E75AE"/>
    <w:rsid w:val="000F727A"/>
    <w:rsid w:val="000F785F"/>
    <w:rsid w:val="0010671A"/>
    <w:rsid w:val="00106BBB"/>
    <w:rsid w:val="00107D81"/>
    <w:rsid w:val="00120C1B"/>
    <w:rsid w:val="00123A77"/>
    <w:rsid w:val="0015554F"/>
    <w:rsid w:val="00157279"/>
    <w:rsid w:val="00157823"/>
    <w:rsid w:val="00160FA4"/>
    <w:rsid w:val="00164650"/>
    <w:rsid w:val="0017024A"/>
    <w:rsid w:val="00171C98"/>
    <w:rsid w:val="00177165"/>
    <w:rsid w:val="00181BD8"/>
    <w:rsid w:val="00185DD2"/>
    <w:rsid w:val="00192F2D"/>
    <w:rsid w:val="001951C5"/>
    <w:rsid w:val="001A124E"/>
    <w:rsid w:val="001A1A3F"/>
    <w:rsid w:val="001A79F4"/>
    <w:rsid w:val="001B241C"/>
    <w:rsid w:val="001B700C"/>
    <w:rsid w:val="001B7EC9"/>
    <w:rsid w:val="001C1FF9"/>
    <w:rsid w:val="001D15DE"/>
    <w:rsid w:val="001D2E83"/>
    <w:rsid w:val="001D7223"/>
    <w:rsid w:val="001D72C9"/>
    <w:rsid w:val="001E0F3A"/>
    <w:rsid w:val="001F6579"/>
    <w:rsid w:val="00204AA2"/>
    <w:rsid w:val="00212968"/>
    <w:rsid w:val="00214D21"/>
    <w:rsid w:val="002171B3"/>
    <w:rsid w:val="0021768C"/>
    <w:rsid w:val="002208B8"/>
    <w:rsid w:val="00226D55"/>
    <w:rsid w:val="002320DD"/>
    <w:rsid w:val="00240513"/>
    <w:rsid w:val="0024274C"/>
    <w:rsid w:val="00247997"/>
    <w:rsid w:val="00260C09"/>
    <w:rsid w:val="0026460C"/>
    <w:rsid w:val="00270D8C"/>
    <w:rsid w:val="0027673F"/>
    <w:rsid w:val="00281BFE"/>
    <w:rsid w:val="002852D2"/>
    <w:rsid w:val="0028651D"/>
    <w:rsid w:val="0029134F"/>
    <w:rsid w:val="0029384F"/>
    <w:rsid w:val="002A34B3"/>
    <w:rsid w:val="002A4415"/>
    <w:rsid w:val="002A54A3"/>
    <w:rsid w:val="002B4DBC"/>
    <w:rsid w:val="002C3851"/>
    <w:rsid w:val="002E2066"/>
    <w:rsid w:val="002E29E5"/>
    <w:rsid w:val="002E6381"/>
    <w:rsid w:val="002F024B"/>
    <w:rsid w:val="00300FF0"/>
    <w:rsid w:val="00303709"/>
    <w:rsid w:val="003110C9"/>
    <w:rsid w:val="0031418A"/>
    <w:rsid w:val="00315598"/>
    <w:rsid w:val="00317DCB"/>
    <w:rsid w:val="0033680B"/>
    <w:rsid w:val="00340726"/>
    <w:rsid w:val="00340D12"/>
    <w:rsid w:val="0035084C"/>
    <w:rsid w:val="00351370"/>
    <w:rsid w:val="00354953"/>
    <w:rsid w:val="00356C14"/>
    <w:rsid w:val="00372BF5"/>
    <w:rsid w:val="00373ADA"/>
    <w:rsid w:val="00374C84"/>
    <w:rsid w:val="003925DF"/>
    <w:rsid w:val="00396F69"/>
    <w:rsid w:val="003A0804"/>
    <w:rsid w:val="003A0E3B"/>
    <w:rsid w:val="003A2D80"/>
    <w:rsid w:val="003B1AA5"/>
    <w:rsid w:val="003B41D7"/>
    <w:rsid w:val="003B4444"/>
    <w:rsid w:val="003D0BC4"/>
    <w:rsid w:val="003D604C"/>
    <w:rsid w:val="003D7C28"/>
    <w:rsid w:val="003E2032"/>
    <w:rsid w:val="003E663F"/>
    <w:rsid w:val="00403B66"/>
    <w:rsid w:val="00423B74"/>
    <w:rsid w:val="00424E43"/>
    <w:rsid w:val="0043028A"/>
    <w:rsid w:val="0043034E"/>
    <w:rsid w:val="004303DC"/>
    <w:rsid w:val="00431487"/>
    <w:rsid w:val="00435896"/>
    <w:rsid w:val="004455E6"/>
    <w:rsid w:val="00450434"/>
    <w:rsid w:val="004542EE"/>
    <w:rsid w:val="00457009"/>
    <w:rsid w:val="00462B10"/>
    <w:rsid w:val="004636AB"/>
    <w:rsid w:val="00464F30"/>
    <w:rsid w:val="004710CC"/>
    <w:rsid w:val="00471667"/>
    <w:rsid w:val="004720F8"/>
    <w:rsid w:val="0048270A"/>
    <w:rsid w:val="004855BD"/>
    <w:rsid w:val="00485B53"/>
    <w:rsid w:val="00491B3B"/>
    <w:rsid w:val="004A53FB"/>
    <w:rsid w:val="004A63E4"/>
    <w:rsid w:val="004A7CD9"/>
    <w:rsid w:val="004B7FDF"/>
    <w:rsid w:val="004C3B5E"/>
    <w:rsid w:val="004C698F"/>
    <w:rsid w:val="004D2A49"/>
    <w:rsid w:val="004D5F6E"/>
    <w:rsid w:val="004D77E9"/>
    <w:rsid w:val="004E44EC"/>
    <w:rsid w:val="004F56E4"/>
    <w:rsid w:val="004F68C9"/>
    <w:rsid w:val="00500B91"/>
    <w:rsid w:val="005035B1"/>
    <w:rsid w:val="005347CE"/>
    <w:rsid w:val="005373C0"/>
    <w:rsid w:val="00541EDB"/>
    <w:rsid w:val="005429FE"/>
    <w:rsid w:val="005451A9"/>
    <w:rsid w:val="00547DD1"/>
    <w:rsid w:val="0055188F"/>
    <w:rsid w:val="005523D2"/>
    <w:rsid w:val="005539EC"/>
    <w:rsid w:val="005541C3"/>
    <w:rsid w:val="00555A53"/>
    <w:rsid w:val="00565D57"/>
    <w:rsid w:val="00565E43"/>
    <w:rsid w:val="0056715B"/>
    <w:rsid w:val="00583CFD"/>
    <w:rsid w:val="005956A1"/>
    <w:rsid w:val="00596212"/>
    <w:rsid w:val="00597B0D"/>
    <w:rsid w:val="005B0D01"/>
    <w:rsid w:val="005B6384"/>
    <w:rsid w:val="005C03A6"/>
    <w:rsid w:val="005C68DA"/>
    <w:rsid w:val="005D7F3F"/>
    <w:rsid w:val="005E1192"/>
    <w:rsid w:val="005E4927"/>
    <w:rsid w:val="005F6454"/>
    <w:rsid w:val="0060081A"/>
    <w:rsid w:val="00601192"/>
    <w:rsid w:val="00602B5C"/>
    <w:rsid w:val="00611AF1"/>
    <w:rsid w:val="006201F9"/>
    <w:rsid w:val="00622ED5"/>
    <w:rsid w:val="00630975"/>
    <w:rsid w:val="006426C6"/>
    <w:rsid w:val="00651207"/>
    <w:rsid w:val="00652A03"/>
    <w:rsid w:val="0066397A"/>
    <w:rsid w:val="00663A99"/>
    <w:rsid w:val="0066573E"/>
    <w:rsid w:val="00667D90"/>
    <w:rsid w:val="006938F4"/>
    <w:rsid w:val="0069705B"/>
    <w:rsid w:val="006979A0"/>
    <w:rsid w:val="006A2BD1"/>
    <w:rsid w:val="006A4CB1"/>
    <w:rsid w:val="006B5266"/>
    <w:rsid w:val="006C3A10"/>
    <w:rsid w:val="006D0DFB"/>
    <w:rsid w:val="006D32EB"/>
    <w:rsid w:val="006D540F"/>
    <w:rsid w:val="006D7D0A"/>
    <w:rsid w:val="006E141C"/>
    <w:rsid w:val="006E26A7"/>
    <w:rsid w:val="006E29A3"/>
    <w:rsid w:val="006E404E"/>
    <w:rsid w:val="006E461A"/>
    <w:rsid w:val="006E7614"/>
    <w:rsid w:val="006F2C0F"/>
    <w:rsid w:val="006F6ADE"/>
    <w:rsid w:val="007028AD"/>
    <w:rsid w:val="007032F4"/>
    <w:rsid w:val="00705E17"/>
    <w:rsid w:val="00706942"/>
    <w:rsid w:val="007225BC"/>
    <w:rsid w:val="007258F2"/>
    <w:rsid w:val="007313E9"/>
    <w:rsid w:val="00731F33"/>
    <w:rsid w:val="007324EB"/>
    <w:rsid w:val="0073665F"/>
    <w:rsid w:val="00737DA1"/>
    <w:rsid w:val="00745BA3"/>
    <w:rsid w:val="00746F85"/>
    <w:rsid w:val="0076268F"/>
    <w:rsid w:val="00772514"/>
    <w:rsid w:val="007749CA"/>
    <w:rsid w:val="007810B2"/>
    <w:rsid w:val="007836DE"/>
    <w:rsid w:val="00783CDB"/>
    <w:rsid w:val="00786893"/>
    <w:rsid w:val="007A050B"/>
    <w:rsid w:val="007A1406"/>
    <w:rsid w:val="007A18EB"/>
    <w:rsid w:val="007A7C49"/>
    <w:rsid w:val="007B0661"/>
    <w:rsid w:val="007B1A83"/>
    <w:rsid w:val="007B5EEA"/>
    <w:rsid w:val="007B791E"/>
    <w:rsid w:val="007C4332"/>
    <w:rsid w:val="007D1317"/>
    <w:rsid w:val="007E264D"/>
    <w:rsid w:val="007E41C7"/>
    <w:rsid w:val="007E6F69"/>
    <w:rsid w:val="007E767A"/>
    <w:rsid w:val="00801E35"/>
    <w:rsid w:val="00803FA6"/>
    <w:rsid w:val="00811B0B"/>
    <w:rsid w:val="0082436F"/>
    <w:rsid w:val="00827733"/>
    <w:rsid w:val="00830158"/>
    <w:rsid w:val="00831F88"/>
    <w:rsid w:val="00841C6A"/>
    <w:rsid w:val="00845FE0"/>
    <w:rsid w:val="0085005D"/>
    <w:rsid w:val="00853E63"/>
    <w:rsid w:val="00863A00"/>
    <w:rsid w:val="008648D0"/>
    <w:rsid w:val="00864943"/>
    <w:rsid w:val="0086734B"/>
    <w:rsid w:val="00867DAC"/>
    <w:rsid w:val="00871B9D"/>
    <w:rsid w:val="008730F7"/>
    <w:rsid w:val="00874098"/>
    <w:rsid w:val="008761F0"/>
    <w:rsid w:val="00876863"/>
    <w:rsid w:val="00882364"/>
    <w:rsid w:val="008826B6"/>
    <w:rsid w:val="00884914"/>
    <w:rsid w:val="008935BF"/>
    <w:rsid w:val="008937F7"/>
    <w:rsid w:val="00895D0C"/>
    <w:rsid w:val="008D5277"/>
    <w:rsid w:val="008E7CCF"/>
    <w:rsid w:val="008F61D6"/>
    <w:rsid w:val="00900733"/>
    <w:rsid w:val="00904F25"/>
    <w:rsid w:val="00923067"/>
    <w:rsid w:val="0092319E"/>
    <w:rsid w:val="00925475"/>
    <w:rsid w:val="009269DA"/>
    <w:rsid w:val="00934860"/>
    <w:rsid w:val="00941789"/>
    <w:rsid w:val="00942D01"/>
    <w:rsid w:val="009434C5"/>
    <w:rsid w:val="00944B69"/>
    <w:rsid w:val="00947C94"/>
    <w:rsid w:val="00951650"/>
    <w:rsid w:val="00951F75"/>
    <w:rsid w:val="00952CE6"/>
    <w:rsid w:val="00953F76"/>
    <w:rsid w:val="00961AD8"/>
    <w:rsid w:val="009647EB"/>
    <w:rsid w:val="00965906"/>
    <w:rsid w:val="00977112"/>
    <w:rsid w:val="009800D2"/>
    <w:rsid w:val="009876C7"/>
    <w:rsid w:val="009937BE"/>
    <w:rsid w:val="00994F44"/>
    <w:rsid w:val="009A0FD9"/>
    <w:rsid w:val="009A5E2C"/>
    <w:rsid w:val="009A7B80"/>
    <w:rsid w:val="009B08FA"/>
    <w:rsid w:val="009B0AAB"/>
    <w:rsid w:val="009B32A6"/>
    <w:rsid w:val="009C07AC"/>
    <w:rsid w:val="009C27C2"/>
    <w:rsid w:val="009C3CBD"/>
    <w:rsid w:val="009D3E21"/>
    <w:rsid w:val="009D7BCA"/>
    <w:rsid w:val="009E0D3E"/>
    <w:rsid w:val="009E1F8B"/>
    <w:rsid w:val="009E7C43"/>
    <w:rsid w:val="009F2120"/>
    <w:rsid w:val="009F2136"/>
    <w:rsid w:val="009F21C0"/>
    <w:rsid w:val="00A01506"/>
    <w:rsid w:val="00A101F6"/>
    <w:rsid w:val="00A12E49"/>
    <w:rsid w:val="00A137A3"/>
    <w:rsid w:val="00A17110"/>
    <w:rsid w:val="00A17520"/>
    <w:rsid w:val="00A236DF"/>
    <w:rsid w:val="00A24A4E"/>
    <w:rsid w:val="00A264EA"/>
    <w:rsid w:val="00A31229"/>
    <w:rsid w:val="00A3776E"/>
    <w:rsid w:val="00A41076"/>
    <w:rsid w:val="00A41FBC"/>
    <w:rsid w:val="00A461A1"/>
    <w:rsid w:val="00A52C4F"/>
    <w:rsid w:val="00A530A6"/>
    <w:rsid w:val="00A55348"/>
    <w:rsid w:val="00A63BDE"/>
    <w:rsid w:val="00A64EC5"/>
    <w:rsid w:val="00A85F27"/>
    <w:rsid w:val="00A9127B"/>
    <w:rsid w:val="00AA4D23"/>
    <w:rsid w:val="00AA6C82"/>
    <w:rsid w:val="00AB1FD9"/>
    <w:rsid w:val="00AB260F"/>
    <w:rsid w:val="00AC554B"/>
    <w:rsid w:val="00AE04AF"/>
    <w:rsid w:val="00AE21F9"/>
    <w:rsid w:val="00AE3852"/>
    <w:rsid w:val="00AF02AA"/>
    <w:rsid w:val="00AF0666"/>
    <w:rsid w:val="00AF36B6"/>
    <w:rsid w:val="00AF5D30"/>
    <w:rsid w:val="00B01528"/>
    <w:rsid w:val="00B02715"/>
    <w:rsid w:val="00B02EED"/>
    <w:rsid w:val="00B14F46"/>
    <w:rsid w:val="00B157C9"/>
    <w:rsid w:val="00B16E04"/>
    <w:rsid w:val="00B21739"/>
    <w:rsid w:val="00B23DD2"/>
    <w:rsid w:val="00B24B1A"/>
    <w:rsid w:val="00B25CEC"/>
    <w:rsid w:val="00B25FA3"/>
    <w:rsid w:val="00B44F6F"/>
    <w:rsid w:val="00B46380"/>
    <w:rsid w:val="00B5614B"/>
    <w:rsid w:val="00B75E5D"/>
    <w:rsid w:val="00B83A99"/>
    <w:rsid w:val="00B8735D"/>
    <w:rsid w:val="00B8799D"/>
    <w:rsid w:val="00B923F9"/>
    <w:rsid w:val="00BA5A6A"/>
    <w:rsid w:val="00BA5B17"/>
    <w:rsid w:val="00BA6483"/>
    <w:rsid w:val="00BB286E"/>
    <w:rsid w:val="00BB477C"/>
    <w:rsid w:val="00BC0DE5"/>
    <w:rsid w:val="00BC17C6"/>
    <w:rsid w:val="00BC2E0D"/>
    <w:rsid w:val="00BC3413"/>
    <w:rsid w:val="00BD4E39"/>
    <w:rsid w:val="00BD5006"/>
    <w:rsid w:val="00BF3F76"/>
    <w:rsid w:val="00C11CDF"/>
    <w:rsid w:val="00C2184F"/>
    <w:rsid w:val="00C3106D"/>
    <w:rsid w:val="00C420D2"/>
    <w:rsid w:val="00C506E1"/>
    <w:rsid w:val="00C60EF8"/>
    <w:rsid w:val="00C74920"/>
    <w:rsid w:val="00C7506E"/>
    <w:rsid w:val="00C802AA"/>
    <w:rsid w:val="00C86CD6"/>
    <w:rsid w:val="00C87AA8"/>
    <w:rsid w:val="00CA0E69"/>
    <w:rsid w:val="00CA12D9"/>
    <w:rsid w:val="00CA66C4"/>
    <w:rsid w:val="00CB7CD8"/>
    <w:rsid w:val="00CC75EB"/>
    <w:rsid w:val="00CC7645"/>
    <w:rsid w:val="00CD064D"/>
    <w:rsid w:val="00CD219D"/>
    <w:rsid w:val="00CD40EC"/>
    <w:rsid w:val="00CE1AEC"/>
    <w:rsid w:val="00CE667C"/>
    <w:rsid w:val="00CE779F"/>
    <w:rsid w:val="00CF3CCA"/>
    <w:rsid w:val="00CF7814"/>
    <w:rsid w:val="00D015D1"/>
    <w:rsid w:val="00D10FE6"/>
    <w:rsid w:val="00D12B5A"/>
    <w:rsid w:val="00D131DA"/>
    <w:rsid w:val="00D14449"/>
    <w:rsid w:val="00D162D2"/>
    <w:rsid w:val="00D177E4"/>
    <w:rsid w:val="00D20BAD"/>
    <w:rsid w:val="00D20D17"/>
    <w:rsid w:val="00D21610"/>
    <w:rsid w:val="00D217CD"/>
    <w:rsid w:val="00D2211F"/>
    <w:rsid w:val="00D22C9D"/>
    <w:rsid w:val="00D2660D"/>
    <w:rsid w:val="00D3127B"/>
    <w:rsid w:val="00D46582"/>
    <w:rsid w:val="00D47D84"/>
    <w:rsid w:val="00D510FC"/>
    <w:rsid w:val="00D57A4F"/>
    <w:rsid w:val="00D60411"/>
    <w:rsid w:val="00D637EA"/>
    <w:rsid w:val="00D707F5"/>
    <w:rsid w:val="00D74829"/>
    <w:rsid w:val="00D81599"/>
    <w:rsid w:val="00D8168D"/>
    <w:rsid w:val="00D83C1B"/>
    <w:rsid w:val="00D93C8D"/>
    <w:rsid w:val="00DB6CDD"/>
    <w:rsid w:val="00DB6DCB"/>
    <w:rsid w:val="00DB73FB"/>
    <w:rsid w:val="00DC0C6B"/>
    <w:rsid w:val="00DC53B4"/>
    <w:rsid w:val="00DD538F"/>
    <w:rsid w:val="00DD58A3"/>
    <w:rsid w:val="00DD62C9"/>
    <w:rsid w:val="00DE0D13"/>
    <w:rsid w:val="00DE4714"/>
    <w:rsid w:val="00DE7F7C"/>
    <w:rsid w:val="00DF1D28"/>
    <w:rsid w:val="00DF577C"/>
    <w:rsid w:val="00E17ADC"/>
    <w:rsid w:val="00E202C7"/>
    <w:rsid w:val="00E20B59"/>
    <w:rsid w:val="00E21F7E"/>
    <w:rsid w:val="00E30B68"/>
    <w:rsid w:val="00E320E8"/>
    <w:rsid w:val="00E40519"/>
    <w:rsid w:val="00E43561"/>
    <w:rsid w:val="00E54162"/>
    <w:rsid w:val="00E5561C"/>
    <w:rsid w:val="00E564CF"/>
    <w:rsid w:val="00E57547"/>
    <w:rsid w:val="00E57F05"/>
    <w:rsid w:val="00E869A2"/>
    <w:rsid w:val="00EA08C1"/>
    <w:rsid w:val="00EA7D62"/>
    <w:rsid w:val="00EA7FF4"/>
    <w:rsid w:val="00EB07DC"/>
    <w:rsid w:val="00EB0B45"/>
    <w:rsid w:val="00EB58DA"/>
    <w:rsid w:val="00EB6FA8"/>
    <w:rsid w:val="00EC1154"/>
    <w:rsid w:val="00EC15A0"/>
    <w:rsid w:val="00EC1E6D"/>
    <w:rsid w:val="00ED0F7E"/>
    <w:rsid w:val="00ED11EB"/>
    <w:rsid w:val="00ED7B69"/>
    <w:rsid w:val="00EE012C"/>
    <w:rsid w:val="00EE0644"/>
    <w:rsid w:val="00EE2D4F"/>
    <w:rsid w:val="00EE75E9"/>
    <w:rsid w:val="00EF109C"/>
    <w:rsid w:val="00EF11DC"/>
    <w:rsid w:val="00EF1AC7"/>
    <w:rsid w:val="00EF745B"/>
    <w:rsid w:val="00F07DD0"/>
    <w:rsid w:val="00F150B4"/>
    <w:rsid w:val="00F25789"/>
    <w:rsid w:val="00F26C73"/>
    <w:rsid w:val="00F30358"/>
    <w:rsid w:val="00F30DBE"/>
    <w:rsid w:val="00F317FA"/>
    <w:rsid w:val="00F322FD"/>
    <w:rsid w:val="00F3370F"/>
    <w:rsid w:val="00F35FFE"/>
    <w:rsid w:val="00F37113"/>
    <w:rsid w:val="00F41C59"/>
    <w:rsid w:val="00F44C7F"/>
    <w:rsid w:val="00F45ACB"/>
    <w:rsid w:val="00F4620B"/>
    <w:rsid w:val="00F477A9"/>
    <w:rsid w:val="00F63D58"/>
    <w:rsid w:val="00F65DDC"/>
    <w:rsid w:val="00F6696B"/>
    <w:rsid w:val="00F6738F"/>
    <w:rsid w:val="00F750FB"/>
    <w:rsid w:val="00F769F9"/>
    <w:rsid w:val="00F77C17"/>
    <w:rsid w:val="00F80E0D"/>
    <w:rsid w:val="00F826BA"/>
    <w:rsid w:val="00F9174A"/>
    <w:rsid w:val="00F91D07"/>
    <w:rsid w:val="00FA1893"/>
    <w:rsid w:val="00FA20F0"/>
    <w:rsid w:val="00FA50C3"/>
    <w:rsid w:val="00FA7B43"/>
    <w:rsid w:val="00FB6917"/>
    <w:rsid w:val="00FB7F62"/>
    <w:rsid w:val="00FC4661"/>
    <w:rsid w:val="00FC5917"/>
    <w:rsid w:val="00FC7F87"/>
    <w:rsid w:val="00FD1C12"/>
    <w:rsid w:val="00FD23C5"/>
    <w:rsid w:val="00FD409D"/>
    <w:rsid w:val="00FD594F"/>
    <w:rsid w:val="00FD7E9D"/>
    <w:rsid w:val="00FE5930"/>
    <w:rsid w:val="00FE5EF1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5322"/>
  <w15:docId w15:val="{5901CB85-E450-435A-83EC-B36D4A38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5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2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31F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1F8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1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7A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E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B6917"/>
    <w:pPr>
      <w:spacing w:after="160" w:line="259" w:lineRule="auto"/>
      <w:ind w:left="720"/>
      <w:contextualSpacing/>
    </w:pPr>
    <w:rPr>
      <w:rFonts w:ascii="Arial" w:hAnsi="Arial" w:cs="Arial"/>
      <w:sz w:val="20"/>
      <w:szCs w:val="20"/>
      <w:lang w:val="de-DE"/>
    </w:rPr>
  </w:style>
  <w:style w:type="paragraph" w:styleId="a8">
    <w:name w:val="No Spacing"/>
    <w:uiPriority w:val="1"/>
    <w:qFormat/>
    <w:rsid w:val="005451A9"/>
    <w:pPr>
      <w:spacing w:after="0" w:line="240" w:lineRule="auto"/>
    </w:pPr>
  </w:style>
  <w:style w:type="table" w:customStyle="1" w:styleId="12">
    <w:name w:val="Сетка таблицы1"/>
    <w:basedOn w:val="a1"/>
    <w:next w:val="a6"/>
    <w:uiPriority w:val="39"/>
    <w:rsid w:val="007A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85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6D7D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0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621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0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6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2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6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3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2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1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30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2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9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9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6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3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4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1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2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6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8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14.12.30.150" TargetMode="External"/><Relationship Id="rId13" Type="http://schemas.openxmlformats.org/officeDocument/2006/relationships/hyperlink" Target="https://zakupki44fz.ru/app/okpd2/15.20.11.123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44fz.ru/app/okpd2/14.12.30.150" TargetMode="External"/><Relationship Id="rId12" Type="http://schemas.openxmlformats.org/officeDocument/2006/relationships/hyperlink" Target="https://www.komus.ru/katalog/rabochaya-spetsodezhda-i-siz/rabochaya-spetsobuv/rabochaya-rezinovaya-spetsobuv/rezinovye-sapogi/c/1465/f/1702=e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44fz.ru/app/okpd2/20.13.43.119" TargetMode="External"/><Relationship Id="rId11" Type="http://schemas.openxmlformats.org/officeDocument/2006/relationships/hyperlink" Target="https://www.komus.ru/katalog/rabochaya-spetsodezhda-i-siz/rabochaya-spetsobuv/rabochaya-rezinovaya-spetsobuv/rezinovye-sapogi/c/1465/f/1703=e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omus.ru/katalog/rabochaya-spetsodezhda-i-siz/rabochaya-spetsobuv/rabochaya-rezinovaya-spetsobuv/rezinovye-sapogi/c/1465/f/2698=muzhsko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mus.ru/trademarks/15857?searchTrademarkBy=co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3D6A-D726-4D62-B930-5E877FF7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y.scherbakov</dc:creator>
  <cp:lastModifiedBy>Логиновская Елена Викторовна</cp:lastModifiedBy>
  <cp:revision>26</cp:revision>
  <cp:lastPrinted>2026-03-23T10:59:00Z</cp:lastPrinted>
  <dcterms:created xsi:type="dcterms:W3CDTF">2025-09-24T11:55:00Z</dcterms:created>
  <dcterms:modified xsi:type="dcterms:W3CDTF">2026-05-18T11:45:00Z</dcterms:modified>
</cp:coreProperties>
</file>