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363" w:rsidRPr="003C195A" w:rsidRDefault="00F20363" w:rsidP="00F20363">
      <w:pPr>
        <w:tabs>
          <w:tab w:val="left" w:pos="3828"/>
          <w:tab w:val="left" w:pos="4820"/>
        </w:tabs>
        <w:spacing w:after="0" w:line="240" w:lineRule="auto"/>
        <w:contextualSpacing/>
        <w:jc w:val="right"/>
        <w:rPr>
          <w:rFonts w:ascii="Times New Roman" w:eastAsia="Calibri" w:hAnsi="Times New Roman"/>
          <w:b/>
        </w:rPr>
      </w:pPr>
      <w:r w:rsidRPr="003C195A">
        <w:rPr>
          <w:rFonts w:ascii="Times New Roman" w:eastAsia="Calibri" w:hAnsi="Times New Roman"/>
          <w:b/>
        </w:rPr>
        <w:t>Приложение № 1</w:t>
      </w:r>
    </w:p>
    <w:p w:rsidR="00F20363" w:rsidRPr="003C195A" w:rsidRDefault="00F20363" w:rsidP="00F20363">
      <w:pPr>
        <w:tabs>
          <w:tab w:val="left" w:pos="4111"/>
        </w:tabs>
        <w:spacing w:after="0" w:line="240" w:lineRule="auto"/>
        <w:contextualSpacing/>
        <w:jc w:val="right"/>
        <w:rPr>
          <w:rFonts w:ascii="Times New Roman" w:hAnsi="Times New Roman"/>
          <w:b/>
          <w:u w:val="single"/>
        </w:rPr>
      </w:pPr>
      <w:r w:rsidRPr="003C195A">
        <w:rPr>
          <w:rFonts w:ascii="Times New Roman" w:eastAsia="Calibri" w:hAnsi="Times New Roman"/>
          <w:b/>
        </w:rPr>
        <w:t xml:space="preserve">                                                                                                                                                                                             к Электронной версии контракта                                                                               </w:t>
      </w:r>
    </w:p>
    <w:p w:rsidR="00F20363" w:rsidRPr="003C195A" w:rsidRDefault="00F20363" w:rsidP="00F20363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3C195A"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</w:t>
      </w:r>
    </w:p>
    <w:p w:rsidR="00F20363" w:rsidRPr="003C195A" w:rsidRDefault="00F20363" w:rsidP="00F20363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  <w:r w:rsidRPr="003C195A">
        <w:rPr>
          <w:rFonts w:ascii="Times New Roman" w:hAnsi="Times New Roman"/>
          <w:b/>
        </w:rPr>
        <w:t xml:space="preserve"> </w:t>
      </w:r>
      <w:proofErr w:type="gramStart"/>
      <w:r w:rsidRPr="003C195A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  <w:u w:val="single"/>
        </w:rPr>
        <w:t xml:space="preserve"> _</w:t>
      </w:r>
      <w:proofErr w:type="gramEnd"/>
      <w:r>
        <w:rPr>
          <w:rFonts w:ascii="Times New Roman" w:hAnsi="Times New Roman"/>
          <w:b/>
          <w:u w:val="single"/>
        </w:rPr>
        <w:t>________________</w:t>
      </w:r>
      <w:r w:rsidRPr="003C195A">
        <w:rPr>
          <w:rFonts w:ascii="Times New Roman" w:hAnsi="Times New Roman"/>
          <w:b/>
          <w:u w:val="single"/>
        </w:rPr>
        <w:t xml:space="preserve"> </w:t>
      </w:r>
      <w:r w:rsidRPr="003C195A">
        <w:rPr>
          <w:rFonts w:ascii="Times New Roman" w:hAnsi="Times New Roman"/>
          <w:b/>
        </w:rPr>
        <w:t xml:space="preserve">от   </w:t>
      </w:r>
      <w:r>
        <w:rPr>
          <w:rFonts w:ascii="Times New Roman" w:hAnsi="Times New Roman"/>
          <w:b/>
          <w:u w:val="single"/>
        </w:rPr>
        <w:t xml:space="preserve">  __</w:t>
      </w:r>
      <w:r w:rsidRPr="003C195A">
        <w:rPr>
          <w:rFonts w:ascii="Times New Roman" w:hAnsi="Times New Roman"/>
          <w:b/>
          <w:u w:val="single"/>
        </w:rPr>
        <w:t xml:space="preserve">  </w:t>
      </w:r>
      <w:r w:rsidRPr="003C195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u w:val="single"/>
        </w:rPr>
        <w:t xml:space="preserve">  ____________</w:t>
      </w:r>
      <w:r w:rsidRPr="003C195A">
        <w:rPr>
          <w:rFonts w:ascii="Times New Roman" w:hAnsi="Times New Roman"/>
          <w:b/>
          <w:u w:val="single"/>
        </w:rPr>
        <w:t xml:space="preserve">  </w:t>
      </w:r>
      <w:r w:rsidRPr="003C195A">
        <w:rPr>
          <w:rFonts w:ascii="Times New Roman" w:hAnsi="Times New Roman"/>
          <w:b/>
        </w:rPr>
        <w:t xml:space="preserve">  </w:t>
      </w:r>
      <w:r w:rsidRPr="003C195A">
        <w:rPr>
          <w:rFonts w:ascii="Times New Roman" w:hAnsi="Times New Roman"/>
          <w:b/>
          <w:u w:val="single"/>
        </w:rPr>
        <w:t xml:space="preserve">2026 </w:t>
      </w:r>
      <w:r w:rsidRPr="003C195A">
        <w:rPr>
          <w:rFonts w:ascii="Times New Roman" w:hAnsi="Times New Roman"/>
          <w:b/>
        </w:rPr>
        <w:t>г.</w:t>
      </w:r>
    </w:p>
    <w:p w:rsidR="00F20363" w:rsidRPr="003C195A" w:rsidRDefault="00F20363" w:rsidP="00F20363">
      <w:pPr>
        <w:shd w:val="clear" w:color="auto" w:fill="FFFFFF"/>
        <w:spacing w:after="0" w:line="240" w:lineRule="auto"/>
        <w:contextualSpacing/>
        <w:jc w:val="right"/>
        <w:textAlignment w:val="baseline"/>
        <w:rPr>
          <w:rFonts w:ascii="Times New Roman" w:hAnsi="Times New Roman"/>
          <w:b/>
        </w:rPr>
      </w:pPr>
    </w:p>
    <w:p w:rsidR="00F20363" w:rsidRPr="0004417F" w:rsidRDefault="00F20363" w:rsidP="00F20363">
      <w:pPr>
        <w:spacing w:after="0" w:line="195" w:lineRule="atLeast"/>
        <w:rPr>
          <w:rFonts w:ascii="Times New Roman" w:hAnsi="Times New Roman"/>
          <w:color w:val="000000"/>
          <w:sz w:val="24"/>
          <w:szCs w:val="24"/>
        </w:rPr>
      </w:pPr>
      <w:r w:rsidRPr="00E441CA">
        <w:rPr>
          <w:rFonts w:ascii="Times New Roman" w:hAnsi="Times New Roman"/>
        </w:rPr>
        <w:t>ИКЗ:</w:t>
      </w:r>
      <w:r w:rsidRPr="00E441C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04417F">
        <w:rPr>
          <w:rFonts w:ascii="Times New Roman" w:hAnsi="Times New Roman"/>
          <w:color w:val="000000"/>
          <w:sz w:val="24"/>
          <w:szCs w:val="24"/>
        </w:rPr>
        <w:t>261671500149067150100100710000000000</w:t>
      </w:r>
    </w:p>
    <w:p w:rsidR="00F20363" w:rsidRPr="004F6D2F" w:rsidRDefault="00F20363" w:rsidP="00F20363"/>
    <w:p w:rsidR="00D42575" w:rsidRPr="00D21EB0" w:rsidRDefault="00927450" w:rsidP="00D21E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EB0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tbl>
      <w:tblPr>
        <w:tblW w:w="0" w:type="auto"/>
        <w:tblCellSpacing w:w="0" w:type="dxa"/>
        <w:tblInd w:w="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5"/>
        <w:gridCol w:w="1530"/>
        <w:gridCol w:w="695"/>
      </w:tblGrid>
      <w:tr w:rsidR="00F20363" w:rsidRPr="00F20363" w:rsidTr="0026329D">
        <w:trPr>
          <w:trHeight w:val="615"/>
          <w:tblCellSpacing w:w="0" w:type="dxa"/>
        </w:trPr>
        <w:tc>
          <w:tcPr>
            <w:tcW w:w="9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363" w:rsidRPr="00D67B2C" w:rsidRDefault="00F20363" w:rsidP="002632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</w:t>
            </w:r>
            <w:r w:rsidR="00D67B2C"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казание </w:t>
            </w:r>
            <w:proofErr w:type="gramStart"/>
            <w:r w:rsidR="00D67B2C"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</w:t>
            </w:r>
            <w:r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67B2C"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  <w:proofErr w:type="gramEnd"/>
            <w:r w:rsidR="00D67B2C"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лабораторным исследованиям с оформлением экспертных заключений</w:t>
            </w:r>
          </w:p>
          <w:p w:rsidR="00F20363" w:rsidRPr="00D67B2C" w:rsidRDefault="00F20363" w:rsidP="00CA6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27450" w:rsidRPr="00D21EB0" w:rsidTr="0026329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671"/>
        </w:trPr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27450" w:rsidRPr="00D67B2C" w:rsidRDefault="0092745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Наименование услуг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7450" w:rsidRPr="00D67B2C" w:rsidRDefault="0092745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Единица измерения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7450" w:rsidRPr="00D67B2C" w:rsidRDefault="0092745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Кол-во</w:t>
            </w:r>
          </w:p>
        </w:tc>
      </w:tr>
      <w:tr w:rsidR="00927450" w:rsidRPr="00D21EB0" w:rsidTr="00D67B2C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7450" w:rsidRPr="00D67B2C" w:rsidRDefault="00D67B2C" w:rsidP="00D67B2C">
            <w:pPr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67B2C">
              <w:rPr>
                <w:rFonts w:ascii="Times New Roman" w:hAnsi="Times New Roman" w:cs="Times New Roman"/>
                <w:color w:val="000000"/>
              </w:rPr>
              <w:t>Исследование питьевой воды на ОМЧ</w:t>
            </w:r>
            <w:r>
              <w:rPr>
                <w:rFonts w:ascii="Times New Roman" w:hAnsi="Times New Roman" w:cs="Times New Roman"/>
                <w:color w:val="000000"/>
              </w:rPr>
              <w:t xml:space="preserve"> (общее микробное число)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7450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proofErr w:type="spellStart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Усл.шт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7450" w:rsidRPr="00D67B2C" w:rsidRDefault="00D21EB0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</w:tr>
      <w:tr w:rsidR="00D67B2C" w:rsidRPr="00D21EB0" w:rsidTr="0026329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B2C" w:rsidRPr="00D67B2C" w:rsidRDefault="00D67B2C" w:rsidP="00D67B2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67B2C">
              <w:rPr>
                <w:rFonts w:ascii="Times New Roman" w:hAnsi="Times New Roman" w:cs="Times New Roman"/>
                <w:color w:val="000000"/>
              </w:rPr>
              <w:t xml:space="preserve">Исследование питьевой воды на обобщенные </w:t>
            </w:r>
            <w:proofErr w:type="spellStart"/>
            <w:r w:rsidRPr="00D67B2C">
              <w:rPr>
                <w:rFonts w:ascii="Times New Roman" w:hAnsi="Times New Roman" w:cs="Times New Roman"/>
                <w:color w:val="000000"/>
              </w:rPr>
              <w:t>колиформные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</w:rPr>
              <w:t xml:space="preserve"> бактерии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proofErr w:type="spellStart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Усл.шт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</w:tr>
      <w:tr w:rsidR="00D67B2C" w:rsidRPr="00D21EB0" w:rsidTr="0026329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B2C" w:rsidRPr="00D67B2C" w:rsidRDefault="00D67B2C" w:rsidP="00D67B2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67B2C">
              <w:rPr>
                <w:rFonts w:ascii="Times New Roman" w:hAnsi="Times New Roman" w:cs="Times New Roman"/>
                <w:color w:val="000000"/>
              </w:rPr>
              <w:t xml:space="preserve">Исследование питьевой воды на </w:t>
            </w:r>
            <w:proofErr w:type="spellStart"/>
            <w:r w:rsidRPr="00D67B2C">
              <w:rPr>
                <w:rFonts w:ascii="Times New Roman" w:hAnsi="Times New Roman" w:cs="Times New Roman"/>
                <w:color w:val="000000"/>
              </w:rPr>
              <w:t>Escherichiacoli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</w:rPr>
              <w:t xml:space="preserve">/ </w:t>
            </w:r>
            <w:proofErr w:type="spellStart"/>
            <w:r w:rsidRPr="00D67B2C">
              <w:rPr>
                <w:rFonts w:ascii="Times New Roman" w:hAnsi="Times New Roman" w:cs="Times New Roman"/>
                <w:color w:val="000000"/>
              </w:rPr>
              <w:t>E.coli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proofErr w:type="spellStart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Усл.шт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</w:tr>
      <w:tr w:rsidR="00D67B2C" w:rsidRPr="00D21EB0" w:rsidTr="0026329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B2C" w:rsidRPr="00D67B2C" w:rsidRDefault="00D67B2C" w:rsidP="00D67B2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67B2C">
              <w:rPr>
                <w:rFonts w:ascii="Times New Roman" w:hAnsi="Times New Roman" w:cs="Times New Roman"/>
                <w:color w:val="000000"/>
              </w:rPr>
              <w:t xml:space="preserve">Гигиеническая оценка с целью установления </w:t>
            </w:r>
            <w:proofErr w:type="spellStart"/>
            <w:r w:rsidRPr="00D67B2C">
              <w:rPr>
                <w:rFonts w:ascii="Times New Roman" w:hAnsi="Times New Roman" w:cs="Times New Roman"/>
                <w:color w:val="000000"/>
              </w:rPr>
              <w:t>соответсвия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</w:rPr>
              <w:t xml:space="preserve"> нормативным документам исследованных проб </w:t>
            </w:r>
            <w:proofErr w:type="gramStart"/>
            <w:r w:rsidRPr="00D67B2C">
              <w:rPr>
                <w:rFonts w:ascii="Times New Roman" w:hAnsi="Times New Roman" w:cs="Times New Roman"/>
                <w:color w:val="000000"/>
              </w:rPr>
              <w:t>воды(</w:t>
            </w:r>
            <w:proofErr w:type="gramEnd"/>
            <w:r w:rsidRPr="00D67B2C">
              <w:rPr>
                <w:rFonts w:ascii="Times New Roman" w:hAnsi="Times New Roman" w:cs="Times New Roman"/>
                <w:color w:val="000000"/>
              </w:rPr>
              <w:t xml:space="preserve">центрального, децентрализованного водоснабжения, открытых водоемов, бассейнов, сточных вод), почвы(1проба) с оформлением </w:t>
            </w:r>
            <w:proofErr w:type="spellStart"/>
            <w:r w:rsidRPr="00D67B2C">
              <w:rPr>
                <w:rFonts w:ascii="Times New Roman" w:hAnsi="Times New Roman" w:cs="Times New Roman"/>
                <w:color w:val="000000"/>
              </w:rPr>
              <w:t>эксперного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</w:rPr>
              <w:t xml:space="preserve"> заключения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proofErr w:type="spellStart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Усл.шт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</w:tr>
      <w:tr w:rsidR="00D67B2C" w:rsidRPr="00D21EB0" w:rsidTr="0026329D">
        <w:tblPrEx>
          <w:tblCellSpacing w:w="0" w:type="nil"/>
          <w:tblCellMar>
            <w:left w:w="108" w:type="dxa"/>
            <w:right w:w="108" w:type="dxa"/>
          </w:tblCellMar>
        </w:tblPrEx>
        <w:trPr>
          <w:trHeight w:val="402"/>
        </w:trPr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B2C" w:rsidRPr="00D67B2C" w:rsidRDefault="00D67B2C" w:rsidP="00F20363">
            <w:pPr>
              <w:suppressAutoHyphens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D67B2C">
              <w:rPr>
                <w:rFonts w:ascii="Times New Roman" w:hAnsi="Times New Roman" w:cs="Times New Roman"/>
                <w:shd w:val="clear" w:color="auto" w:fill="FFFFFF"/>
              </w:rPr>
              <w:t>Санитарно-эпидемиологическое обследование объекта по оценке соответствия санитарным правилам условий работы с источниками физических факторов и радиоактивными отходами с оформлением экспертного заключения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proofErr w:type="spellStart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Усл.шт</w:t>
            </w:r>
            <w:proofErr w:type="spellEnd"/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7B2C" w:rsidRPr="00D67B2C" w:rsidRDefault="00D67B2C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D67B2C">
              <w:rPr>
                <w:rFonts w:ascii="Times New Roman" w:hAnsi="Times New Roman" w:cs="Times New Roman"/>
                <w:color w:val="000000"/>
                <w:lang w:eastAsia="ar-SA"/>
              </w:rPr>
              <w:t>1</w:t>
            </w:r>
          </w:p>
        </w:tc>
      </w:tr>
    </w:tbl>
    <w:p w:rsidR="00E85AD9" w:rsidRPr="00D21EB0" w:rsidRDefault="00E85AD9" w:rsidP="00E85A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EB0">
        <w:rPr>
          <w:rFonts w:ascii="Times New Roman" w:hAnsi="Times New Roman" w:cs="Times New Roman"/>
          <w:b/>
          <w:sz w:val="24"/>
          <w:szCs w:val="24"/>
        </w:rPr>
        <w:t>1. Вид и название услуг: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20363" w:rsidRPr="00F20363" w:rsidTr="00CA65A0">
        <w:trPr>
          <w:trHeight w:val="615"/>
          <w:tblCellSpacing w:w="0" w:type="dxa"/>
        </w:trPr>
        <w:tc>
          <w:tcPr>
            <w:tcW w:w="1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0363" w:rsidRPr="00F20363" w:rsidRDefault="00D67B2C" w:rsidP="00F2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оказание </w:t>
            </w:r>
            <w:proofErr w:type="gramStart"/>
            <w:r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 по</w:t>
            </w:r>
            <w:proofErr w:type="gramEnd"/>
            <w:r w:rsidRPr="00D67B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лабораторным исследованиям с оформлением экспертных заключений</w:t>
            </w:r>
          </w:p>
        </w:tc>
      </w:tr>
      <w:tr w:rsidR="00F20363" w:rsidRPr="00F20363" w:rsidTr="00CA65A0">
        <w:trPr>
          <w:trHeight w:val="615"/>
          <w:tblCellSpacing w:w="0" w:type="dxa"/>
        </w:trPr>
        <w:tc>
          <w:tcPr>
            <w:tcW w:w="1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20363" w:rsidRPr="00F20363" w:rsidRDefault="00F20363" w:rsidP="00F20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85AD9" w:rsidRPr="00D21EB0" w:rsidRDefault="00E85AD9" w:rsidP="00E85A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EB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21EB0">
        <w:rPr>
          <w:rFonts w:ascii="Times New Roman" w:hAnsi="Times New Roman" w:cs="Times New Roman"/>
          <w:b/>
          <w:sz w:val="24"/>
          <w:szCs w:val="24"/>
        </w:rPr>
        <w:t>2. Характеристика услуг:</w:t>
      </w:r>
    </w:p>
    <w:p w:rsidR="00371A85" w:rsidRPr="00D21EB0" w:rsidRDefault="00E85AD9" w:rsidP="006E10B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21EB0">
        <w:rPr>
          <w:rFonts w:ascii="Times New Roman" w:hAnsi="Times New Roman" w:cs="Times New Roman"/>
          <w:sz w:val="24"/>
          <w:szCs w:val="24"/>
        </w:rPr>
        <w:t xml:space="preserve"> Исполнитель передает Заказч</w:t>
      </w:r>
      <w:r w:rsidR="00371A85" w:rsidRPr="00D21EB0">
        <w:rPr>
          <w:rFonts w:ascii="Times New Roman" w:hAnsi="Times New Roman" w:cs="Times New Roman"/>
          <w:sz w:val="24"/>
          <w:szCs w:val="24"/>
        </w:rPr>
        <w:t>ику результаты оказанных услуг</w:t>
      </w:r>
      <w:r w:rsidR="006E10B3" w:rsidRPr="00D21EB0">
        <w:rPr>
          <w:rFonts w:ascii="Times New Roman" w:hAnsi="Times New Roman" w:cs="Times New Roman"/>
          <w:sz w:val="24"/>
          <w:szCs w:val="24"/>
        </w:rPr>
        <w:t>.</w:t>
      </w:r>
      <w:r w:rsidR="00371A85" w:rsidRPr="00D21E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AD9" w:rsidRPr="00D21EB0" w:rsidRDefault="00E85AD9" w:rsidP="00E85A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EB0">
        <w:rPr>
          <w:rFonts w:ascii="Times New Roman" w:hAnsi="Times New Roman" w:cs="Times New Roman"/>
          <w:b/>
          <w:sz w:val="24"/>
          <w:szCs w:val="24"/>
        </w:rPr>
        <w:t xml:space="preserve">3.  Оказание услуг </w:t>
      </w:r>
      <w:proofErr w:type="gramStart"/>
      <w:r w:rsidRPr="00D21EB0">
        <w:rPr>
          <w:rFonts w:ascii="Times New Roman" w:hAnsi="Times New Roman" w:cs="Times New Roman"/>
          <w:b/>
          <w:sz w:val="24"/>
          <w:szCs w:val="24"/>
        </w:rPr>
        <w:t>производится  по</w:t>
      </w:r>
      <w:proofErr w:type="gramEnd"/>
      <w:r w:rsidRPr="00D21EB0">
        <w:rPr>
          <w:rFonts w:ascii="Times New Roman" w:hAnsi="Times New Roman" w:cs="Times New Roman"/>
          <w:b/>
          <w:sz w:val="24"/>
          <w:szCs w:val="24"/>
        </w:rPr>
        <w:t xml:space="preserve"> адресу: </w:t>
      </w:r>
    </w:p>
    <w:p w:rsidR="00E85AD9" w:rsidRPr="00D21EB0" w:rsidRDefault="00371A85" w:rsidP="00E85A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EB0">
        <w:rPr>
          <w:rFonts w:ascii="Times New Roman" w:hAnsi="Times New Roman" w:cs="Times New Roman"/>
          <w:sz w:val="24"/>
          <w:szCs w:val="24"/>
        </w:rPr>
        <w:t>215280, Смоленская область, г. Сычевка, ул. Карла Маркса, д.71</w:t>
      </w:r>
    </w:p>
    <w:p w:rsidR="00E85AD9" w:rsidRPr="00D21EB0" w:rsidRDefault="00E85AD9" w:rsidP="00E85A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EB0">
        <w:rPr>
          <w:rFonts w:ascii="Times New Roman" w:hAnsi="Times New Roman" w:cs="Times New Roman"/>
          <w:b/>
          <w:sz w:val="24"/>
          <w:szCs w:val="24"/>
        </w:rPr>
        <w:t xml:space="preserve">4.  Сроки оказания услуг: </w:t>
      </w:r>
    </w:p>
    <w:p w:rsidR="00E85AD9" w:rsidRPr="00D21EB0" w:rsidRDefault="007B2240" w:rsidP="00E85A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EB0">
        <w:rPr>
          <w:rFonts w:ascii="Times New Roman" w:hAnsi="Times New Roman" w:cs="Times New Roman"/>
          <w:sz w:val="24"/>
          <w:szCs w:val="24"/>
        </w:rPr>
        <w:t xml:space="preserve"> </w:t>
      </w:r>
      <w:r w:rsidR="007A3E6D">
        <w:rPr>
          <w:rFonts w:ascii="Times New Roman" w:hAnsi="Times New Roman" w:cs="Times New Roman"/>
          <w:sz w:val="24"/>
          <w:szCs w:val="24"/>
        </w:rPr>
        <w:t xml:space="preserve"> С</w:t>
      </w:r>
      <w:r w:rsidR="00E85AD9" w:rsidRPr="00D21EB0">
        <w:rPr>
          <w:rFonts w:ascii="Times New Roman" w:hAnsi="Times New Roman" w:cs="Times New Roman"/>
          <w:sz w:val="24"/>
          <w:szCs w:val="24"/>
        </w:rPr>
        <w:t xml:space="preserve"> момента подписания настоящего контракта</w:t>
      </w:r>
      <w:r w:rsidR="007A3E6D">
        <w:rPr>
          <w:rFonts w:ascii="Times New Roman" w:hAnsi="Times New Roman" w:cs="Times New Roman"/>
          <w:sz w:val="24"/>
          <w:szCs w:val="24"/>
        </w:rPr>
        <w:t xml:space="preserve"> до 31 октября 2026</w:t>
      </w:r>
      <w:proofErr w:type="gramStart"/>
      <w:r w:rsidR="007A3E6D">
        <w:rPr>
          <w:rFonts w:ascii="Times New Roman" w:hAnsi="Times New Roman" w:cs="Times New Roman"/>
          <w:sz w:val="24"/>
          <w:szCs w:val="24"/>
        </w:rPr>
        <w:t>г.</w:t>
      </w:r>
      <w:r w:rsidR="00E85AD9" w:rsidRPr="00D21E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85AD9" w:rsidRPr="00D21EB0" w:rsidRDefault="00E85AD9" w:rsidP="00E85A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EB0">
        <w:rPr>
          <w:rFonts w:ascii="Times New Roman" w:hAnsi="Times New Roman" w:cs="Times New Roman"/>
          <w:b/>
          <w:sz w:val="24"/>
          <w:szCs w:val="24"/>
        </w:rPr>
        <w:t>5.  Сроки действия контракта:</w:t>
      </w:r>
    </w:p>
    <w:p w:rsidR="00F20363" w:rsidRDefault="00E85AD9" w:rsidP="00E85A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1EB0">
        <w:rPr>
          <w:rFonts w:ascii="Times New Roman" w:hAnsi="Times New Roman" w:cs="Times New Roman"/>
          <w:sz w:val="24"/>
          <w:szCs w:val="24"/>
        </w:rPr>
        <w:t>С мом</w:t>
      </w:r>
      <w:r w:rsidR="00371A85" w:rsidRPr="00D21EB0">
        <w:rPr>
          <w:rFonts w:ascii="Times New Roman" w:hAnsi="Times New Roman" w:cs="Times New Roman"/>
          <w:sz w:val="24"/>
          <w:szCs w:val="24"/>
        </w:rPr>
        <w:t>ента заключения контракта до «31» декабря</w:t>
      </w:r>
      <w:r w:rsidR="00F20363">
        <w:rPr>
          <w:rFonts w:ascii="Times New Roman" w:hAnsi="Times New Roman" w:cs="Times New Roman"/>
          <w:sz w:val="24"/>
          <w:szCs w:val="24"/>
        </w:rPr>
        <w:t xml:space="preserve"> 2026</w:t>
      </w:r>
      <w:r w:rsidRPr="00D21EB0">
        <w:rPr>
          <w:rFonts w:ascii="Times New Roman" w:hAnsi="Times New Roman" w:cs="Times New Roman"/>
          <w:sz w:val="24"/>
          <w:szCs w:val="24"/>
        </w:rPr>
        <w:t xml:space="preserve"> г.</w:t>
      </w:r>
      <w:bookmarkStart w:id="0" w:name="_GoBack"/>
      <w:bookmarkEnd w:id="0"/>
    </w:p>
    <w:sectPr w:rsidR="00F2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50"/>
    <w:rsid w:val="0026329D"/>
    <w:rsid w:val="00333B03"/>
    <w:rsid w:val="00371A85"/>
    <w:rsid w:val="006E10B3"/>
    <w:rsid w:val="007115DD"/>
    <w:rsid w:val="00721E69"/>
    <w:rsid w:val="00775F6A"/>
    <w:rsid w:val="007A3E6D"/>
    <w:rsid w:val="007B2240"/>
    <w:rsid w:val="00927450"/>
    <w:rsid w:val="00AA3FC3"/>
    <w:rsid w:val="00C24410"/>
    <w:rsid w:val="00CA018A"/>
    <w:rsid w:val="00D21EB0"/>
    <w:rsid w:val="00D42575"/>
    <w:rsid w:val="00D67B2C"/>
    <w:rsid w:val="00E65DA2"/>
    <w:rsid w:val="00E85AD9"/>
    <w:rsid w:val="00EB6023"/>
    <w:rsid w:val="00F20363"/>
    <w:rsid w:val="00F8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DC498-34A7-47A3-A174-72DDB5B1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22FF4-CFFD-4198-AF1C-5658EFAC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Исаенкова</dc:creator>
  <cp:keywords/>
  <dc:description/>
  <cp:lastModifiedBy>Анна Исаенкова</cp:lastModifiedBy>
  <cp:revision>17</cp:revision>
  <dcterms:created xsi:type="dcterms:W3CDTF">2023-04-18T11:40:00Z</dcterms:created>
  <dcterms:modified xsi:type="dcterms:W3CDTF">2026-07-21T13:27:00Z</dcterms:modified>
</cp:coreProperties>
</file>