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904" w:rsidRDefault="00104904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104904" w:rsidRDefault="00530CDD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Контракт</w:t>
      </w:r>
      <w:r w:rsidR="009C2883">
        <w:rPr>
          <w:rFonts w:ascii="Times New Roman" w:hAnsi="Times New Roman"/>
          <w:sz w:val="26"/>
        </w:rPr>
        <w:t xml:space="preserve"> </w:t>
      </w:r>
      <w:r w:rsidR="009C2883">
        <w:rPr>
          <w:rFonts w:ascii="Times New Roman" w:hAnsi="Times New Roman"/>
          <w:b/>
          <w:sz w:val="26"/>
        </w:rPr>
        <w:t>№</w:t>
      </w:r>
      <w:r w:rsidR="009C2883">
        <w:rPr>
          <w:rFonts w:ascii="Times New Roman" w:hAnsi="Times New Roman"/>
          <w:sz w:val="26"/>
        </w:rPr>
        <w:t xml:space="preserve"> </w:t>
      </w:r>
      <w:r w:rsidR="00AD6448">
        <w:rPr>
          <w:rFonts w:ascii="Times New Roman" w:hAnsi="Times New Roman"/>
          <w:sz w:val="26"/>
        </w:rPr>
        <w:t>_____________</w:t>
      </w:r>
    </w:p>
    <w:p w:rsidR="00104904" w:rsidRDefault="009C2883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proofErr w:type="gramStart"/>
      <w:r>
        <w:rPr>
          <w:rFonts w:ascii="Times New Roman" w:hAnsi="Times New Roman"/>
          <w:b/>
          <w:sz w:val="26"/>
        </w:rPr>
        <w:t>на</w:t>
      </w:r>
      <w:proofErr w:type="gramEnd"/>
      <w:r>
        <w:rPr>
          <w:rFonts w:ascii="Times New Roman" w:hAnsi="Times New Roman"/>
          <w:b/>
          <w:sz w:val="26"/>
        </w:rPr>
        <w:t> выполнение работ по очистке кровли здания от снега и наледи</w:t>
      </w:r>
    </w:p>
    <w:p w:rsidR="00104904" w:rsidRDefault="00104904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p w:rsidR="00437A0F" w:rsidRDefault="00530CDD" w:rsidP="00437A0F">
      <w:pPr>
        <w:spacing w:after="0" w:line="240" w:lineRule="auto"/>
        <w:jc w:val="center"/>
        <w:rPr>
          <w:rFonts w:ascii="Times New Roman" w:hAnsi="Times New Roman"/>
          <w:szCs w:val="22"/>
        </w:rPr>
      </w:pPr>
      <w:proofErr w:type="gramStart"/>
      <w:r>
        <w:rPr>
          <w:rFonts w:ascii="Times New Roman" w:hAnsi="Times New Roman"/>
          <w:sz w:val="26"/>
        </w:rPr>
        <w:t>ИКЗ  №</w:t>
      </w:r>
      <w:proofErr w:type="gramEnd"/>
      <w:r>
        <w:rPr>
          <w:rFonts w:ascii="Times New Roman" w:hAnsi="Times New Roman"/>
          <w:sz w:val="26"/>
        </w:rPr>
        <w:t xml:space="preserve"> </w:t>
      </w:r>
      <w:r w:rsidR="00437A0F" w:rsidRPr="00437A0F">
        <w:rPr>
          <w:rFonts w:ascii="Times New Roman" w:hAnsi="Times New Roman"/>
          <w:szCs w:val="22"/>
          <w:shd w:val="clear" w:color="auto" w:fill="E0E0E0"/>
        </w:rPr>
        <w:t>26 1 7803072020 783801001 0002 000 0000 244</w:t>
      </w:r>
    </w:p>
    <w:p w:rsidR="00104904" w:rsidRPr="00437A0F" w:rsidRDefault="00AD6448" w:rsidP="00437A0F">
      <w:pPr>
        <w:spacing w:after="0" w:line="240" w:lineRule="auto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/>
          <w:sz w:val="26"/>
        </w:rPr>
        <w:t xml:space="preserve"> «__</w:t>
      </w:r>
      <w:r w:rsidR="00530CDD">
        <w:rPr>
          <w:rFonts w:ascii="Times New Roman" w:hAnsi="Times New Roman"/>
          <w:sz w:val="26"/>
        </w:rPr>
        <w:t xml:space="preserve"> » </w:t>
      </w:r>
      <w:r>
        <w:rPr>
          <w:rFonts w:ascii="Times New Roman" w:hAnsi="Times New Roman"/>
          <w:sz w:val="26"/>
        </w:rPr>
        <w:t>_______</w:t>
      </w:r>
      <w:r w:rsidR="00530CDD">
        <w:rPr>
          <w:rFonts w:ascii="Times New Roman" w:hAnsi="Times New Roman"/>
          <w:sz w:val="26"/>
        </w:rPr>
        <w:t xml:space="preserve"> 2026</w:t>
      </w:r>
      <w:r w:rsidR="009C2883">
        <w:rPr>
          <w:rFonts w:ascii="Times New Roman" w:hAnsi="Times New Roman"/>
          <w:sz w:val="26"/>
        </w:rPr>
        <w:t xml:space="preserve"> г.</w:t>
      </w:r>
    </w:p>
    <w:p w:rsidR="00104904" w:rsidRDefault="00104904" w:rsidP="00437A0F">
      <w:pPr>
        <w:spacing w:after="0" w:line="240" w:lineRule="auto"/>
        <w:jc w:val="right"/>
        <w:rPr>
          <w:rFonts w:ascii="Times New Roman" w:hAnsi="Times New Roman"/>
          <w:sz w:val="26"/>
        </w:rPr>
      </w:pPr>
    </w:p>
    <w:p w:rsidR="008C2A48" w:rsidRDefault="009C2883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Федеральное государственное бюджетное учреждение науки Институт проблем региональной экономики Российской академии наук (ИПРЭ РАН)</w:t>
      </w:r>
      <w:r>
        <w:rPr>
          <w:rFonts w:ascii="Times New Roman" w:hAnsi="Times New Roman"/>
          <w:sz w:val="26"/>
        </w:rPr>
        <w:t xml:space="preserve">, именуемое в дальнейшем «Заказчик», в </w:t>
      </w:r>
      <w:proofErr w:type="gramStart"/>
      <w:r>
        <w:rPr>
          <w:rFonts w:ascii="Times New Roman" w:hAnsi="Times New Roman"/>
          <w:sz w:val="26"/>
        </w:rPr>
        <w:t>лице  Директора</w:t>
      </w:r>
      <w:proofErr w:type="gramEnd"/>
      <w:r>
        <w:rPr>
          <w:rFonts w:ascii="Times New Roman" w:hAnsi="Times New Roman"/>
          <w:sz w:val="26"/>
        </w:rPr>
        <w:t xml:space="preserve">   института  </w:t>
      </w:r>
      <w:proofErr w:type="spellStart"/>
      <w:r>
        <w:rPr>
          <w:rFonts w:ascii="Times New Roman" w:hAnsi="Times New Roman"/>
          <w:sz w:val="26"/>
        </w:rPr>
        <w:t>Шматко</w:t>
      </w:r>
      <w:proofErr w:type="spellEnd"/>
      <w:r>
        <w:rPr>
          <w:rFonts w:ascii="Times New Roman" w:hAnsi="Times New Roman"/>
          <w:sz w:val="26"/>
        </w:rPr>
        <w:t xml:space="preserve"> Алексея Дмитриевича, действующего  на основании Устава, с одной стороны,</w:t>
      </w:r>
      <w:r w:rsidR="008C2A48">
        <w:rPr>
          <w:rFonts w:ascii="Times New Roman" w:hAnsi="Times New Roman"/>
          <w:sz w:val="26"/>
        </w:rPr>
        <w:t xml:space="preserve"> _____________</w:t>
      </w:r>
    </w:p>
    <w:p w:rsidR="00104904" w:rsidRDefault="009C2883" w:rsidP="008C2A48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proofErr w:type="gramStart"/>
      <w:r>
        <w:rPr>
          <w:rFonts w:ascii="Times New Roman" w:hAnsi="Times New Roman"/>
          <w:sz w:val="26"/>
        </w:rPr>
        <w:t>и</w:t>
      </w:r>
      <w:proofErr w:type="gramEnd"/>
      <w:r>
        <w:rPr>
          <w:rFonts w:ascii="Times New Roman" w:hAnsi="Times New Roman"/>
          <w:sz w:val="26"/>
        </w:rPr>
        <w:t xml:space="preserve"> именуемое в дальнейшем «Исполнитель», с другой стороны, при совместном упоминании именуемые в дальнейшем «Стороны», в соответствии с п.5 ч.1 ст.93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заключили настоящий </w:t>
      </w:r>
      <w:r w:rsidR="00A86EF8">
        <w:rPr>
          <w:rFonts w:ascii="Times New Roman" w:hAnsi="Times New Roman"/>
          <w:sz w:val="26"/>
        </w:rPr>
        <w:t>контракт</w:t>
      </w:r>
      <w:r>
        <w:rPr>
          <w:rFonts w:ascii="Times New Roman" w:hAnsi="Times New Roman"/>
          <w:sz w:val="26"/>
        </w:rPr>
        <w:t xml:space="preserve"> (далее - </w:t>
      </w:r>
      <w:r w:rsidR="00A86EF8">
        <w:rPr>
          <w:rFonts w:ascii="Times New Roman" w:hAnsi="Times New Roman"/>
          <w:sz w:val="26"/>
        </w:rPr>
        <w:t>контракт</w:t>
      </w:r>
      <w:r>
        <w:rPr>
          <w:rFonts w:ascii="Times New Roman" w:hAnsi="Times New Roman"/>
          <w:sz w:val="26"/>
        </w:rPr>
        <w:t>) о нижеследующем.</w:t>
      </w:r>
    </w:p>
    <w:p w:rsidR="00104904" w:rsidRPr="009522F8" w:rsidRDefault="009C2883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1. Предмет </w:t>
      </w:r>
      <w:r w:rsidR="009522F8" w:rsidRPr="009522F8">
        <w:rPr>
          <w:rFonts w:ascii="Times New Roman" w:hAnsi="Times New Roman"/>
          <w:b/>
          <w:sz w:val="26"/>
        </w:rPr>
        <w:t>контракта</w:t>
      </w:r>
    </w:p>
    <w:p w:rsidR="00104904" w:rsidRDefault="009C2883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1.1. Исполнитель обязуется выполнить работы по очистке кровли здания от снега и наледи (далее - работы) в соот</w:t>
      </w:r>
      <w:r w:rsidR="008C2A48">
        <w:rPr>
          <w:rFonts w:ascii="Times New Roman" w:hAnsi="Times New Roman"/>
          <w:sz w:val="26"/>
        </w:rPr>
        <w:t>ветствии с техническим заданием</w:t>
      </w:r>
      <w:r>
        <w:rPr>
          <w:rFonts w:ascii="Times New Roman" w:hAnsi="Times New Roman"/>
          <w:sz w:val="26"/>
        </w:rPr>
        <w:t xml:space="preserve"> (Приложение № 1), являющимся неотъемлемой частью </w:t>
      </w:r>
      <w:r w:rsidR="00530CDD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, в сроки и на условиях, предусмотренных в </w:t>
      </w:r>
      <w:r w:rsidR="00530CDD">
        <w:rPr>
          <w:rFonts w:ascii="Times New Roman" w:hAnsi="Times New Roman"/>
          <w:sz w:val="26"/>
        </w:rPr>
        <w:t>контракте</w:t>
      </w:r>
      <w:r>
        <w:rPr>
          <w:rFonts w:ascii="Times New Roman" w:hAnsi="Times New Roman"/>
          <w:sz w:val="26"/>
        </w:rPr>
        <w:t>, а Заказчик обязуется принять и оплатить выполненные работы.</w:t>
      </w:r>
    </w:p>
    <w:p w:rsidR="00104904" w:rsidRDefault="009C2883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1.2. Сроки </w:t>
      </w:r>
      <w:r w:rsidR="00437A0F">
        <w:rPr>
          <w:rFonts w:ascii="Times New Roman" w:hAnsi="Times New Roman"/>
          <w:sz w:val="26"/>
        </w:rPr>
        <w:t xml:space="preserve">выполнения работ: с 1 мая </w:t>
      </w:r>
      <w:r>
        <w:rPr>
          <w:rFonts w:ascii="Times New Roman" w:hAnsi="Times New Roman"/>
          <w:sz w:val="26"/>
        </w:rPr>
        <w:t>2026г. по 31 декабря 2026 г.</w:t>
      </w:r>
    </w:p>
    <w:p w:rsidR="00104904" w:rsidRDefault="009C2883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</w:rPr>
        <w:t>1.3. Место выполнения работ:</w:t>
      </w:r>
      <w:r>
        <w:rPr>
          <w:rFonts w:ascii="Times New Roman" w:hAnsi="Times New Roman"/>
          <w:sz w:val="28"/>
        </w:rPr>
        <w:t xml:space="preserve"> 190013, г. Санкт-Петербург, ул. Серпуховская, д. 38</w:t>
      </w:r>
    </w:p>
    <w:p w:rsidR="00104904" w:rsidRDefault="009C2883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1.4. Заказчик гарантирует оплату по </w:t>
      </w:r>
      <w:r w:rsidR="00530CDD">
        <w:rPr>
          <w:rFonts w:ascii="Times New Roman" w:hAnsi="Times New Roman"/>
          <w:sz w:val="26"/>
        </w:rPr>
        <w:t>контракту</w:t>
      </w:r>
      <w:r>
        <w:rPr>
          <w:rFonts w:ascii="Times New Roman" w:hAnsi="Times New Roman"/>
          <w:sz w:val="26"/>
        </w:rPr>
        <w:t xml:space="preserve"> за счет средств федерального бюджета </w:t>
      </w:r>
    </w:p>
    <w:p w:rsidR="00104904" w:rsidRDefault="009C2883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1.5. </w:t>
      </w:r>
      <w:r w:rsidR="00530CDD">
        <w:rPr>
          <w:rFonts w:ascii="Times New Roman" w:hAnsi="Times New Roman"/>
          <w:sz w:val="26"/>
        </w:rPr>
        <w:t>Контрактом</w:t>
      </w:r>
      <w:r>
        <w:rPr>
          <w:rFonts w:ascii="Times New Roman" w:hAnsi="Times New Roman"/>
          <w:sz w:val="26"/>
        </w:rPr>
        <w:t xml:space="preserve"> предусмотрена возможность изменения условий </w:t>
      </w:r>
      <w:r w:rsidR="00530CDD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 по соглашению Сторон в случаях, предусмотренных п. 1 ч. 1 ст. 95 Федерального закона № 44-ФЗ.</w:t>
      </w:r>
    </w:p>
    <w:p w:rsidR="00104904" w:rsidRDefault="009C2883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2. Права и обязанности сторон</w:t>
      </w:r>
    </w:p>
    <w:p w:rsidR="00104904" w:rsidRDefault="009C2883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2.1. Заказчик обязан:</w:t>
      </w:r>
    </w:p>
    <w:p w:rsidR="00104904" w:rsidRDefault="009C2883">
      <w:pPr>
        <w:pStyle w:val="af4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2.1.1. Своевременно принять и оплатить надлежащим образом выполненные работы в размере и сроки, предусмотренные </w:t>
      </w:r>
      <w:r w:rsidR="00530CDD">
        <w:rPr>
          <w:rFonts w:ascii="Times New Roman" w:hAnsi="Times New Roman"/>
          <w:sz w:val="26"/>
        </w:rPr>
        <w:t>контрактом.</w:t>
      </w:r>
      <w:r>
        <w:rPr>
          <w:rFonts w:ascii="Times New Roman" w:hAnsi="Times New Roman"/>
          <w:sz w:val="26"/>
        </w:rPr>
        <w:t xml:space="preserve"> </w:t>
      </w:r>
    </w:p>
    <w:p w:rsidR="00104904" w:rsidRDefault="009C2883">
      <w:pPr>
        <w:pStyle w:val="af4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2.1.2. Своевременно сообщать в письменной форме Исполнителю о недостатках, обнаруженных в ходе приемки выполненных работ. </w:t>
      </w:r>
    </w:p>
    <w:p w:rsidR="00104904" w:rsidRDefault="009C2883">
      <w:pPr>
        <w:pStyle w:val="af4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2.1.3. Требовать от Исполнителя предоставления надлежащим образом оформленной отчетной документации и материалов, подтверждающих исполнение обязательств.</w:t>
      </w:r>
    </w:p>
    <w:p w:rsidR="00104904" w:rsidRDefault="009C2883">
      <w:pPr>
        <w:pStyle w:val="af4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2.1.4. Провести проверку выполненных Исполнителем работ, предусмотренных </w:t>
      </w:r>
      <w:r w:rsidR="009522F8">
        <w:rPr>
          <w:rFonts w:ascii="Times New Roman" w:hAnsi="Times New Roman"/>
          <w:sz w:val="26"/>
        </w:rPr>
        <w:t>контрактом</w:t>
      </w:r>
      <w:r>
        <w:rPr>
          <w:rFonts w:ascii="Times New Roman" w:hAnsi="Times New Roman"/>
          <w:sz w:val="26"/>
        </w:rPr>
        <w:t xml:space="preserve">, в части их соответствия условиям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. </w:t>
      </w:r>
    </w:p>
    <w:p w:rsidR="00104904" w:rsidRDefault="009C2883">
      <w:pPr>
        <w:pStyle w:val="af4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2.2. Заказчик вправе:</w:t>
      </w:r>
    </w:p>
    <w:p w:rsidR="00104904" w:rsidRDefault="009C2883">
      <w:pPr>
        <w:pStyle w:val="af4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2.2.1. Осуществлять контроль и надзор за ходом и качеством производства работ, соблюдением сроков их выполнения, не вмешиваясь при этом в оперативно-хозяйственную деятельность Исполнителя.</w:t>
      </w:r>
    </w:p>
    <w:p w:rsidR="00104904" w:rsidRDefault="009C2883">
      <w:pPr>
        <w:pStyle w:val="af4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2.2.2. Требовать от Исполнителя надлежащего выполнения работ в соответствии с условиями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, запрашивать необходимую информацию, документы, </w:t>
      </w:r>
      <w:r>
        <w:rPr>
          <w:rFonts w:ascii="Times New Roman" w:hAnsi="Times New Roman"/>
          <w:sz w:val="26"/>
        </w:rPr>
        <w:lastRenderedPageBreak/>
        <w:t xml:space="preserve">регламентирующие порядок производства работ по </w:t>
      </w:r>
      <w:r w:rsidR="009522F8">
        <w:rPr>
          <w:rFonts w:ascii="Times New Roman" w:hAnsi="Times New Roman"/>
          <w:sz w:val="26"/>
        </w:rPr>
        <w:t>контракту</w:t>
      </w:r>
      <w:r>
        <w:rPr>
          <w:rFonts w:ascii="Times New Roman" w:hAnsi="Times New Roman"/>
          <w:sz w:val="26"/>
        </w:rPr>
        <w:t>, а также требовать своевременного устранения обнаруженных недостатков.</w:t>
      </w:r>
    </w:p>
    <w:p w:rsidR="00104904" w:rsidRDefault="009C2883">
      <w:pPr>
        <w:pStyle w:val="af4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2.3. Исполнитель обязан:</w:t>
      </w:r>
    </w:p>
    <w:p w:rsidR="00104904" w:rsidRDefault="009C2883">
      <w:pPr>
        <w:pStyle w:val="af4"/>
        <w:ind w:firstLine="709"/>
        <w:jc w:val="both"/>
        <w:rPr>
          <w:rFonts w:ascii="Times New Roman" w:hAnsi="Times New Roman"/>
          <w:sz w:val="26"/>
        </w:rPr>
      </w:pPr>
      <w:bookmarkStart w:id="0" w:name="Par75"/>
      <w:bookmarkStart w:id="1" w:name="Par79"/>
      <w:bookmarkEnd w:id="0"/>
      <w:bookmarkEnd w:id="1"/>
      <w:r>
        <w:rPr>
          <w:rFonts w:ascii="Times New Roman" w:hAnsi="Times New Roman"/>
          <w:sz w:val="26"/>
        </w:rPr>
        <w:t xml:space="preserve">2.3.1. Выполнить работы, предусмотренные </w:t>
      </w:r>
      <w:r w:rsidR="009522F8">
        <w:rPr>
          <w:rFonts w:ascii="Times New Roman" w:hAnsi="Times New Roman"/>
          <w:sz w:val="26"/>
        </w:rPr>
        <w:t>контрактом</w:t>
      </w:r>
      <w:r>
        <w:rPr>
          <w:rFonts w:ascii="Times New Roman" w:hAnsi="Times New Roman"/>
          <w:sz w:val="26"/>
        </w:rPr>
        <w:t xml:space="preserve">, в соответствии с техническим заданием (Приложение № 1 к </w:t>
      </w:r>
      <w:r w:rsidR="009522F8">
        <w:rPr>
          <w:rFonts w:ascii="Times New Roman" w:hAnsi="Times New Roman"/>
          <w:sz w:val="26"/>
        </w:rPr>
        <w:t>контракту</w:t>
      </w:r>
      <w:r>
        <w:rPr>
          <w:rFonts w:ascii="Times New Roman" w:hAnsi="Times New Roman"/>
          <w:sz w:val="26"/>
        </w:rPr>
        <w:t>).</w:t>
      </w:r>
    </w:p>
    <w:p w:rsidR="00104904" w:rsidRDefault="009C2883">
      <w:pPr>
        <w:pStyle w:val="af4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2.3.2.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. </w:t>
      </w:r>
    </w:p>
    <w:p w:rsidR="00104904" w:rsidRDefault="009C2883">
      <w:pPr>
        <w:pStyle w:val="af4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2.3.3.  Ни полностью, ни частично не передавать свои обязательства по </w:t>
      </w:r>
      <w:r w:rsidR="009522F8">
        <w:rPr>
          <w:rFonts w:ascii="Times New Roman" w:hAnsi="Times New Roman"/>
          <w:sz w:val="26"/>
        </w:rPr>
        <w:t>контракту</w:t>
      </w:r>
      <w:r>
        <w:rPr>
          <w:rFonts w:ascii="Times New Roman" w:hAnsi="Times New Roman"/>
          <w:sz w:val="26"/>
        </w:rPr>
        <w:t xml:space="preserve"> третьим лицам</w:t>
      </w:r>
      <w:r>
        <w:rPr>
          <w:rFonts w:ascii="Times New Roman" w:hAnsi="Times New Roman"/>
          <w:color w:val="0070C0"/>
          <w:sz w:val="26"/>
        </w:rPr>
        <w:t>.</w:t>
      </w:r>
    </w:p>
    <w:p w:rsidR="00104904" w:rsidRDefault="009C2883">
      <w:pPr>
        <w:pStyle w:val="af4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2.4. Исполнитель вправе:</w:t>
      </w:r>
    </w:p>
    <w:p w:rsidR="00104904" w:rsidRDefault="009C2883">
      <w:pPr>
        <w:pStyle w:val="af4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2.4.1. Запрашивать и получать у Заказчика необходимую информацию, документы, для исполнения условий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>.</w:t>
      </w:r>
    </w:p>
    <w:p w:rsidR="00104904" w:rsidRDefault="009C2883">
      <w:pPr>
        <w:pStyle w:val="af4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2.4.2. Требовать оплату за фактически выполненные работы по </w:t>
      </w:r>
      <w:r w:rsidR="009522F8">
        <w:rPr>
          <w:rFonts w:ascii="Times New Roman" w:hAnsi="Times New Roman"/>
          <w:sz w:val="26"/>
        </w:rPr>
        <w:t>контракту</w:t>
      </w:r>
      <w:r>
        <w:rPr>
          <w:rFonts w:ascii="Times New Roman" w:hAnsi="Times New Roman"/>
          <w:sz w:val="26"/>
        </w:rPr>
        <w:t>.</w:t>
      </w:r>
    </w:p>
    <w:p w:rsidR="00104904" w:rsidRDefault="00104904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</w:p>
    <w:p w:rsidR="00104904" w:rsidRDefault="009C2883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3. Порядок сдачи-приемки выполненных работ</w:t>
      </w:r>
    </w:p>
    <w:p w:rsidR="00104904" w:rsidRDefault="009C2883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3.1. Сдача-п</w:t>
      </w:r>
      <w:r>
        <w:rPr>
          <w:rFonts w:ascii="Times New Roman" w:hAnsi="Times New Roman"/>
          <w:sz w:val="26"/>
          <w:highlight w:val="white"/>
        </w:rPr>
        <w:t xml:space="preserve">риемка </w:t>
      </w:r>
      <w:r>
        <w:rPr>
          <w:rFonts w:ascii="Times New Roman" w:hAnsi="Times New Roman"/>
          <w:sz w:val="26"/>
        </w:rPr>
        <w:t>выполненных работ</w:t>
      </w:r>
      <w:r>
        <w:rPr>
          <w:rFonts w:ascii="Times New Roman" w:hAnsi="Times New Roman"/>
          <w:sz w:val="26"/>
          <w:highlight w:val="white"/>
        </w:rPr>
        <w:t xml:space="preserve"> осуществляется по факту выполненных работ на основании </w:t>
      </w:r>
      <w:r>
        <w:rPr>
          <w:rStyle w:val="af6"/>
          <w:rFonts w:ascii="Times New Roman" w:hAnsi="Times New Roman"/>
          <w:b w:val="0"/>
          <w:color w:val="333333"/>
          <w:sz w:val="26"/>
          <w:highlight w:val="white"/>
        </w:rPr>
        <w:t>акта приёмки товаров, работ, услуг (форма 0510452)</w:t>
      </w:r>
      <w:r>
        <w:rPr>
          <w:rFonts w:ascii="Times New Roman" w:hAnsi="Times New Roman"/>
          <w:sz w:val="26"/>
          <w:highlight w:val="white"/>
        </w:rPr>
        <w:t>.</w:t>
      </w:r>
    </w:p>
    <w:p w:rsidR="00104904" w:rsidRDefault="009C2883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3.3. Исполнитель предоставляет Заказчику акт сдачи-приемки выполненных работ в двух экземплярах до 5 (пятого) числа месяца, следующего за месяцем оказания услуг. </w:t>
      </w:r>
    </w:p>
    <w:p w:rsidR="00104904" w:rsidRDefault="009C2883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3.4. При отсутствии обоснованных возражений Заказчик не позднее 10-го числа месяца, следующего за месяцем выполнения работ, обязан провести приемку выполненных работ и один подписанный экземпляр </w:t>
      </w:r>
      <w:r>
        <w:rPr>
          <w:rStyle w:val="af6"/>
          <w:rFonts w:ascii="Arial" w:hAnsi="Arial"/>
          <w:b w:val="0"/>
          <w:color w:val="333333"/>
          <w:highlight w:val="white"/>
        </w:rPr>
        <w:t>акта приёмки товаров, работ, услуг (форма 0510452</w:t>
      </w:r>
      <w:r>
        <w:rPr>
          <w:rStyle w:val="af6"/>
          <w:rFonts w:ascii="Arial" w:hAnsi="Arial"/>
          <w:color w:val="333333"/>
          <w:highlight w:val="white"/>
        </w:rPr>
        <w:t>)</w:t>
      </w:r>
      <w:r>
        <w:rPr>
          <w:rFonts w:ascii="Arial" w:hAnsi="Arial"/>
          <w:color w:val="333333"/>
          <w:highlight w:val="white"/>
        </w:rPr>
        <w:t> </w:t>
      </w:r>
      <w:r>
        <w:rPr>
          <w:rFonts w:ascii="Times New Roman" w:hAnsi="Times New Roman"/>
          <w:sz w:val="26"/>
        </w:rPr>
        <w:t xml:space="preserve">вернуть Исполнителю. </w:t>
      </w:r>
    </w:p>
    <w:p w:rsidR="00104904" w:rsidRDefault="009C2883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3.5. При возникновении у Заказчика претензий к качеству выполненных работ или несоответствия их техническому заданию (Приложение № 1 к </w:t>
      </w:r>
      <w:r w:rsidR="009522F8">
        <w:rPr>
          <w:rFonts w:ascii="Times New Roman" w:hAnsi="Times New Roman"/>
          <w:sz w:val="26"/>
        </w:rPr>
        <w:t>контракту</w:t>
      </w:r>
      <w:r>
        <w:rPr>
          <w:rFonts w:ascii="Times New Roman" w:hAnsi="Times New Roman"/>
          <w:sz w:val="26"/>
        </w:rPr>
        <w:t>) Заказчик в течение 3 (трех) рабочих дней отражается а</w:t>
      </w:r>
      <w:r>
        <w:rPr>
          <w:rStyle w:val="af6"/>
          <w:rFonts w:ascii="Arial" w:hAnsi="Arial"/>
          <w:b w:val="0"/>
          <w:color w:val="333333"/>
          <w:highlight w:val="white"/>
        </w:rPr>
        <w:t>кт приёмки товаров, работ, услуг (форма 0510452)</w:t>
      </w:r>
      <w:r>
        <w:rPr>
          <w:rFonts w:ascii="Arial" w:hAnsi="Arial"/>
          <w:color w:val="333333"/>
          <w:highlight w:val="white"/>
        </w:rPr>
        <w:t> </w:t>
      </w:r>
      <w:r>
        <w:rPr>
          <w:rFonts w:ascii="Times New Roman" w:hAnsi="Times New Roman"/>
          <w:sz w:val="26"/>
        </w:rPr>
        <w:t>несоответствия выполненных работ, который подписывается уполномоченными представителями со стороны Заказчика и Исполнителя.</w:t>
      </w:r>
    </w:p>
    <w:p w:rsidR="00104904" w:rsidRDefault="009C2883">
      <w:pPr>
        <w:pStyle w:val="16"/>
        <w:ind w:firstLine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highlight w:val="white"/>
        </w:rPr>
        <w:t xml:space="preserve">3.6. </w:t>
      </w:r>
      <w:r>
        <w:rPr>
          <w:rFonts w:ascii="Times New Roman" w:hAnsi="Times New Roman"/>
          <w:sz w:val="26"/>
        </w:rPr>
        <w:t xml:space="preserve">Датой принятия выполненных работ считается дата подписания обеими сторонами </w:t>
      </w:r>
      <w:r>
        <w:rPr>
          <w:rStyle w:val="af6"/>
          <w:rFonts w:ascii="Arial" w:hAnsi="Arial"/>
          <w:b w:val="0"/>
          <w:color w:val="333333"/>
          <w:highlight w:val="white"/>
        </w:rPr>
        <w:t>акта приёмки товаров, работ, услуг (форма 0510452)</w:t>
      </w:r>
      <w:r>
        <w:rPr>
          <w:rFonts w:ascii="Times New Roman" w:hAnsi="Times New Roman"/>
          <w:sz w:val="26"/>
        </w:rPr>
        <w:t>.</w:t>
      </w:r>
    </w:p>
    <w:p w:rsidR="00104904" w:rsidRDefault="009C2883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4. Качество выполняемых работ.</w:t>
      </w:r>
    </w:p>
    <w:p w:rsidR="00104904" w:rsidRDefault="009C2883">
      <w:pPr>
        <w:pStyle w:val="af4"/>
        <w:ind w:firstLine="851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Производство работ должно осуществляться в соответствии с требованиями действующих правовых и нормативных актов, установленными для данного вида работ.</w:t>
      </w:r>
    </w:p>
    <w:p w:rsidR="00104904" w:rsidRDefault="009C2883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5. Цена </w:t>
      </w:r>
      <w:r w:rsidR="00F6374D" w:rsidRPr="00F6374D">
        <w:rPr>
          <w:rFonts w:ascii="Times New Roman" w:hAnsi="Times New Roman"/>
          <w:b/>
          <w:sz w:val="26"/>
        </w:rPr>
        <w:t>контракта</w:t>
      </w:r>
      <w:r>
        <w:rPr>
          <w:rFonts w:ascii="Times New Roman" w:hAnsi="Times New Roman"/>
          <w:b/>
          <w:sz w:val="26"/>
        </w:rPr>
        <w:t xml:space="preserve"> и порядок расчетов. </w:t>
      </w:r>
    </w:p>
    <w:p w:rsidR="00437A0F" w:rsidRDefault="009C2883" w:rsidP="00437A0F">
      <w:pPr>
        <w:pStyle w:val="ConsPlusNormal"/>
        <w:widowControl/>
        <w:tabs>
          <w:tab w:val="left" w:pos="153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 xml:space="preserve">5.1. Цена </w:t>
      </w:r>
      <w:r w:rsidR="00F6374D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 составляет </w:t>
      </w:r>
      <w:r w:rsidR="00437A0F">
        <w:rPr>
          <w:rFonts w:ascii="Times New Roman" w:hAnsi="Times New Roman"/>
          <w:spacing w:val="-2"/>
          <w:sz w:val="24"/>
        </w:rPr>
        <w:t xml:space="preserve">73500.00 руб. (Семьдесят три тысячи пятьсот руб.00коп.). </w:t>
      </w:r>
    </w:p>
    <w:p w:rsidR="00104904" w:rsidRDefault="009C2883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5.2. Цена </w:t>
      </w:r>
      <w:r w:rsidR="00F6374D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 является твердой и определяется на весь срок исполнения </w:t>
      </w:r>
      <w:r w:rsidR="00F6374D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>, за исключением случаев, предусмотренных действующим законодательством.</w:t>
      </w:r>
    </w:p>
    <w:p w:rsidR="00104904" w:rsidRDefault="009C2883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5.3. Оплата по </w:t>
      </w:r>
      <w:r w:rsidR="00F6374D">
        <w:rPr>
          <w:rFonts w:ascii="Times New Roman" w:hAnsi="Times New Roman"/>
          <w:sz w:val="26"/>
        </w:rPr>
        <w:t>контракту</w:t>
      </w:r>
      <w:r>
        <w:rPr>
          <w:rFonts w:ascii="Times New Roman" w:hAnsi="Times New Roman"/>
          <w:sz w:val="26"/>
        </w:rPr>
        <w:t xml:space="preserve"> осуществляется в следующем порядке: по безналичному расчету за фактически выполненные работы в течение 7 (семи) рабочих </w:t>
      </w:r>
      <w:r w:rsidR="002E34C9">
        <w:rPr>
          <w:rFonts w:ascii="Times New Roman" w:hAnsi="Times New Roman"/>
          <w:sz w:val="26"/>
        </w:rPr>
        <w:t xml:space="preserve">дней </w:t>
      </w:r>
      <w:r>
        <w:rPr>
          <w:rFonts w:ascii="Times New Roman" w:hAnsi="Times New Roman"/>
          <w:sz w:val="26"/>
        </w:rPr>
        <w:t>с даты подписания Заказчиком акта сдачи-приемки выполненных работ</w:t>
      </w:r>
      <w:r>
        <w:rPr>
          <w:rFonts w:ascii="Times New Roman" w:hAnsi="Times New Roman"/>
          <w:sz w:val="26"/>
          <w:highlight w:val="white"/>
        </w:rPr>
        <w:t xml:space="preserve"> </w:t>
      </w:r>
      <w:r>
        <w:rPr>
          <w:rFonts w:ascii="Times New Roman" w:hAnsi="Times New Roman"/>
          <w:sz w:val="26"/>
        </w:rPr>
        <w:t>на основании счета/счета-фактуры (при наличии НДС)</w:t>
      </w:r>
    </w:p>
    <w:p w:rsidR="00104904" w:rsidRDefault="009C2883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 xml:space="preserve">5.4. Цена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 включает в себя стоимость самих работ, все налоги, таможенные пошлины и другие обязательные платежи, выплаченные или подлежащие уплате, оплату страхования и прочих расходов, связанных с исполнением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>.</w:t>
      </w:r>
    </w:p>
    <w:p w:rsidR="00104904" w:rsidRDefault="009C2883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6. Ответственность сторон</w:t>
      </w:r>
    </w:p>
    <w:p w:rsidR="00104904" w:rsidRDefault="009C2883">
      <w:pPr>
        <w:spacing w:after="0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3а неисполнение или ненадлежащее исполнение обязательств по настоящему </w:t>
      </w:r>
      <w:r w:rsidR="009522F8">
        <w:rPr>
          <w:rFonts w:ascii="Times New Roman" w:hAnsi="Times New Roman"/>
          <w:sz w:val="26"/>
        </w:rPr>
        <w:t>Контракту</w:t>
      </w:r>
      <w:r>
        <w:rPr>
          <w:rFonts w:ascii="Times New Roman" w:hAnsi="Times New Roman"/>
          <w:sz w:val="26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104904" w:rsidRDefault="009C2883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7. Порядок разрешения споров</w:t>
      </w:r>
    </w:p>
    <w:p w:rsidR="00104904" w:rsidRDefault="009C2883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Все споры и разногласия стороны будут стремиться урегулировать путем переговоров, а если такое урегулирование становится невозможным, то спор подлежит разрешению в Арбитражном суде г. Санкт - Петербурга.</w:t>
      </w:r>
    </w:p>
    <w:p w:rsidR="00104904" w:rsidRDefault="009C2883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8. Расторжение </w:t>
      </w:r>
      <w:r w:rsidR="009522F8" w:rsidRPr="009522F8">
        <w:rPr>
          <w:rFonts w:ascii="Times New Roman" w:hAnsi="Times New Roman"/>
          <w:b/>
          <w:sz w:val="26"/>
        </w:rPr>
        <w:t>контракта</w:t>
      </w:r>
    </w:p>
    <w:p w:rsidR="00104904" w:rsidRDefault="009C2883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8.1. Расторжение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 допускается по соглашению сторон, по решению суда в случае одностороннего отказа стороны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 от исполнения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 в соответствии с гражданским законодательством.</w:t>
      </w:r>
    </w:p>
    <w:p w:rsidR="00104904" w:rsidRDefault="009C2883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8.2. В случае расторжения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 по соглашению сторон </w:t>
      </w:r>
      <w:r w:rsidR="009522F8">
        <w:rPr>
          <w:rFonts w:ascii="Times New Roman" w:hAnsi="Times New Roman"/>
          <w:sz w:val="26"/>
        </w:rPr>
        <w:t>контракт</w:t>
      </w:r>
      <w:r>
        <w:rPr>
          <w:rFonts w:ascii="Times New Roman" w:hAnsi="Times New Roman"/>
          <w:sz w:val="26"/>
        </w:rPr>
        <w:t xml:space="preserve"> прекращает свое действие со дня, когда стороны достигли соглашения о расторжении заключенного между ними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>.</w:t>
      </w:r>
    </w:p>
    <w:p w:rsidR="00104904" w:rsidRDefault="009C2883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bookmarkStart w:id="2" w:name="Par207"/>
      <w:bookmarkEnd w:id="2"/>
      <w:r>
        <w:rPr>
          <w:rFonts w:ascii="Times New Roman" w:hAnsi="Times New Roman"/>
          <w:sz w:val="26"/>
        </w:rPr>
        <w:t xml:space="preserve">8.3. Заказчик вправе принять решение об одностороннем отказе от исполнения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 по основаниям, предусмотренным Гражданским </w:t>
      </w:r>
      <w:hyperlink r:id="rId7" w:history="1">
        <w:r>
          <w:rPr>
            <w:rFonts w:ascii="Times New Roman" w:hAnsi="Times New Roman"/>
            <w:sz w:val="26"/>
          </w:rPr>
          <w:t>кодексом</w:t>
        </w:r>
      </w:hyperlink>
      <w:r>
        <w:rPr>
          <w:rFonts w:ascii="Times New Roman" w:hAnsi="Times New Roman"/>
          <w:sz w:val="26"/>
        </w:rPr>
        <w:t xml:space="preserve"> Российской Федерации для одностороннего отказа от исполнения отдельных видов обязательств.</w:t>
      </w:r>
    </w:p>
    <w:p w:rsidR="00104904" w:rsidRDefault="009C2883">
      <w:pPr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bookmarkStart w:id="3" w:name="Par208"/>
      <w:bookmarkEnd w:id="3"/>
      <w:r>
        <w:rPr>
          <w:rFonts w:ascii="Times New Roman" w:hAnsi="Times New Roman"/>
          <w:sz w:val="26"/>
        </w:rPr>
        <w:t xml:space="preserve">  8.4. Расторжение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 в одностороннем порядке осуществляется в соответствии с требованиями </w:t>
      </w:r>
      <w:hyperlink r:id="rId8" w:history="1">
        <w:r>
          <w:rPr>
            <w:rFonts w:ascii="Times New Roman" w:hAnsi="Times New Roman"/>
            <w:sz w:val="26"/>
          </w:rPr>
          <w:t>статьи 95</w:t>
        </w:r>
      </w:hyperlink>
      <w:r>
        <w:rPr>
          <w:rFonts w:ascii="Times New Roman" w:hAnsi="Times New Roman"/>
          <w:sz w:val="26"/>
        </w:rPr>
        <w:t xml:space="preserve"> Федерального закона № 44-ФЗ.</w:t>
      </w:r>
    </w:p>
    <w:p w:rsidR="00104904" w:rsidRDefault="009C2883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8.5. При расторжении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 в связи с односторонним отказом стороны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 от исполнения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 другая сторона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>.</w:t>
      </w:r>
    </w:p>
    <w:p w:rsidR="00104904" w:rsidRDefault="009C2883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9. Срок действия </w:t>
      </w:r>
      <w:r w:rsidR="009522F8" w:rsidRPr="009522F8">
        <w:rPr>
          <w:rFonts w:ascii="Times New Roman" w:hAnsi="Times New Roman"/>
          <w:b/>
          <w:sz w:val="26"/>
        </w:rPr>
        <w:t>контракта</w:t>
      </w:r>
    </w:p>
    <w:p w:rsidR="00104904" w:rsidRDefault="009522F8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Контракт</w:t>
      </w:r>
      <w:r w:rsidR="009C2883">
        <w:rPr>
          <w:rFonts w:ascii="Times New Roman" w:hAnsi="Times New Roman"/>
          <w:sz w:val="26"/>
        </w:rPr>
        <w:t xml:space="preserve"> вступает в силу с даты его подписания и действует до фактического исполнения сторонами в полном объеме своих обязательств, предусмотренных настоящим </w:t>
      </w:r>
      <w:r>
        <w:rPr>
          <w:rFonts w:ascii="Times New Roman" w:hAnsi="Times New Roman"/>
          <w:sz w:val="26"/>
        </w:rPr>
        <w:t>контрактом</w:t>
      </w:r>
      <w:r w:rsidR="009C2883">
        <w:rPr>
          <w:rFonts w:ascii="Times New Roman" w:hAnsi="Times New Roman"/>
          <w:sz w:val="26"/>
        </w:rPr>
        <w:t>.</w:t>
      </w:r>
    </w:p>
    <w:p w:rsidR="00104904" w:rsidRDefault="009C2883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10. Прочие условия</w:t>
      </w:r>
    </w:p>
    <w:p w:rsidR="00104904" w:rsidRDefault="009C2883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Изменение условий </w:t>
      </w:r>
      <w:r w:rsidR="009522F8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6"/>
        </w:rPr>
        <w:t xml:space="preserve"> осуществляется по письменному соглашению сторон путем заключения дополнительного соглашения, являющегося неотъемлемой частью контракта, в случаях, предусмотренных действующим законодательством.</w:t>
      </w:r>
    </w:p>
    <w:p w:rsidR="00104904" w:rsidRDefault="009C2883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11. Приложения к </w:t>
      </w:r>
      <w:r w:rsidR="009522F8" w:rsidRPr="009522F8">
        <w:rPr>
          <w:rFonts w:ascii="Times New Roman" w:hAnsi="Times New Roman"/>
          <w:b/>
          <w:sz w:val="26"/>
        </w:rPr>
        <w:t>контракту</w:t>
      </w:r>
    </w:p>
    <w:p w:rsidR="00104904" w:rsidRDefault="009C2883">
      <w:pPr>
        <w:spacing w:after="0" w:line="240" w:lineRule="auto"/>
        <w:jc w:val="both"/>
        <w:outlineLvl w:val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Приложение № 1 – Техническое задание.</w:t>
      </w:r>
    </w:p>
    <w:p w:rsidR="003F07B8" w:rsidRDefault="003F07B8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</w:p>
    <w:p w:rsidR="003F07B8" w:rsidRDefault="003F07B8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</w:p>
    <w:p w:rsidR="003F07B8" w:rsidRDefault="003F07B8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</w:p>
    <w:p w:rsidR="003F07B8" w:rsidRDefault="003F07B8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</w:p>
    <w:p w:rsidR="003F07B8" w:rsidRDefault="003F07B8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</w:p>
    <w:p w:rsidR="003F07B8" w:rsidRDefault="003F07B8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</w:p>
    <w:p w:rsidR="002E34C9" w:rsidRDefault="002E34C9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</w:p>
    <w:p w:rsidR="002E34C9" w:rsidRDefault="002E34C9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</w:p>
    <w:p w:rsidR="00104904" w:rsidRDefault="009C2883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lastRenderedPageBreak/>
        <w:t>12. Юридические адреса и реквизиты сторон</w:t>
      </w:r>
    </w:p>
    <w:p w:rsidR="00591256" w:rsidRDefault="00591256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</w:p>
    <w:p w:rsidR="00104904" w:rsidRDefault="00104904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104904">
        <w:tc>
          <w:tcPr>
            <w:tcW w:w="4927" w:type="dxa"/>
          </w:tcPr>
          <w:p w:rsidR="00104904" w:rsidRDefault="009C2883">
            <w:pPr>
              <w:jc w:val="center"/>
              <w:outlineLvl w:val="1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Исполнитель</w:t>
            </w:r>
          </w:p>
          <w:p w:rsidR="00235345" w:rsidRDefault="00235345" w:rsidP="00235345">
            <w:pPr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:rsidR="004B1B5D" w:rsidRDefault="00D6413D" w:rsidP="002E34C9">
            <w:pPr>
              <w:tabs>
                <w:tab w:val="right" w:pos="4711"/>
              </w:tabs>
              <w:outlineLvl w:val="1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="004B1B5D">
              <w:rPr>
                <w:rFonts w:ascii="Times New Roman" w:hAnsi="Times New Roman"/>
                <w:sz w:val="28"/>
                <w:szCs w:val="28"/>
              </w:rPr>
              <w:t>/</w:t>
            </w:r>
            <w:r w:rsidR="002E34C9">
              <w:rPr>
                <w:rFonts w:ascii="Times New Roman" w:hAnsi="Times New Roman"/>
                <w:sz w:val="28"/>
                <w:szCs w:val="28"/>
              </w:rPr>
              <w:t>______________</w:t>
            </w:r>
            <w:r>
              <w:rPr>
                <w:rFonts w:ascii="Times New Roman" w:hAnsi="Times New Roman"/>
                <w:sz w:val="28"/>
                <w:szCs w:val="28"/>
              </w:rPr>
              <w:t>./</w:t>
            </w:r>
          </w:p>
        </w:tc>
        <w:tc>
          <w:tcPr>
            <w:tcW w:w="4927" w:type="dxa"/>
          </w:tcPr>
          <w:p w:rsidR="00104904" w:rsidRDefault="009C2883" w:rsidP="00591256">
            <w:pPr>
              <w:jc w:val="center"/>
              <w:outlineLvl w:val="1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Заказчик</w:t>
            </w:r>
          </w:p>
          <w:p w:rsidR="00CD4A7F" w:rsidRDefault="00CD4A7F" w:rsidP="00CD4A7F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952FD2">
              <w:rPr>
                <w:rFonts w:ascii="Times New Roman" w:hAnsi="Times New Roman"/>
                <w:b/>
                <w:sz w:val="32"/>
                <w:szCs w:val="32"/>
              </w:rPr>
              <w:t xml:space="preserve">Федеральное государственное бюджетное учреждение науки Институт проблем региональной экономики Российской академии </w:t>
            </w:r>
            <w:proofErr w:type="gramStart"/>
            <w:r w:rsidRPr="00952FD2">
              <w:rPr>
                <w:rFonts w:ascii="Times New Roman" w:hAnsi="Times New Roman"/>
                <w:b/>
                <w:sz w:val="32"/>
                <w:szCs w:val="32"/>
              </w:rPr>
              <w:t>наук</w:t>
            </w:r>
            <w:r w:rsidR="003F07B8">
              <w:rPr>
                <w:rFonts w:ascii="Times New Roman" w:hAnsi="Times New Roman"/>
                <w:b/>
                <w:sz w:val="32"/>
                <w:szCs w:val="32"/>
              </w:rPr>
              <w:t>(</w:t>
            </w:r>
            <w:proofErr w:type="gramEnd"/>
            <w:r w:rsidR="003F07B8">
              <w:rPr>
                <w:rFonts w:ascii="Times New Roman" w:hAnsi="Times New Roman"/>
                <w:b/>
                <w:sz w:val="32"/>
                <w:szCs w:val="32"/>
              </w:rPr>
              <w:t>ИПРЭ РАН)</w:t>
            </w:r>
          </w:p>
          <w:p w:rsidR="003F07B8" w:rsidRDefault="003F07B8" w:rsidP="003F07B8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4B1B5D">
              <w:rPr>
                <w:rFonts w:ascii="Times New Roman" w:hAnsi="Times New Roman"/>
                <w:sz w:val="32"/>
                <w:szCs w:val="32"/>
              </w:rPr>
              <w:t>Место нахождения:</w:t>
            </w:r>
            <w:r w:rsidRPr="00952FD2">
              <w:rPr>
                <w:rFonts w:ascii="Times New Roman" w:hAnsi="Times New Roman"/>
                <w:sz w:val="32"/>
                <w:szCs w:val="32"/>
              </w:rPr>
              <w:t>190013, г. Санкт-Петербург, ул. Серпуховская, д. 38</w:t>
            </w:r>
          </w:p>
          <w:p w:rsidR="003F07B8" w:rsidRDefault="003F07B8" w:rsidP="003F07B8">
            <w:pPr>
              <w:spacing w:before="40" w:after="100"/>
              <w:rPr>
                <w:rFonts w:ascii="Times New Roman" w:hAnsi="Times New Roman"/>
                <w:sz w:val="28"/>
                <w:szCs w:val="28"/>
              </w:rPr>
            </w:pPr>
            <w:r w:rsidRPr="000F21BF">
              <w:rPr>
                <w:rFonts w:ascii="Times New Roman" w:hAnsi="Times New Roman"/>
                <w:sz w:val="28"/>
                <w:szCs w:val="28"/>
              </w:rPr>
              <w:t xml:space="preserve">ИНН 7803072020 </w:t>
            </w:r>
          </w:p>
          <w:p w:rsidR="003F07B8" w:rsidRDefault="003F07B8" w:rsidP="003F07B8">
            <w:pPr>
              <w:spacing w:before="40" w:after="100"/>
              <w:rPr>
                <w:rFonts w:ascii="Times New Roman" w:hAnsi="Times New Roman"/>
                <w:sz w:val="28"/>
                <w:szCs w:val="28"/>
              </w:rPr>
            </w:pPr>
            <w:r w:rsidRPr="000F21BF">
              <w:rPr>
                <w:rFonts w:ascii="Times New Roman" w:hAnsi="Times New Roman"/>
                <w:sz w:val="28"/>
                <w:szCs w:val="28"/>
              </w:rPr>
              <w:t>КПП 783801001</w:t>
            </w:r>
          </w:p>
          <w:p w:rsidR="00426F17" w:rsidRDefault="00426F17" w:rsidP="003F07B8">
            <w:pPr>
              <w:spacing w:before="40" w:after="100"/>
              <w:rPr>
                <w:rFonts w:ascii="Times New Roman" w:hAnsi="Times New Roman"/>
                <w:sz w:val="28"/>
                <w:szCs w:val="28"/>
              </w:rPr>
            </w:pPr>
            <w:r w:rsidRPr="000F21BF">
              <w:rPr>
                <w:rFonts w:ascii="Times New Roman" w:hAnsi="Times New Roman"/>
                <w:sz w:val="28"/>
                <w:szCs w:val="28"/>
              </w:rPr>
              <w:t>ОГРН 1037851003574</w:t>
            </w:r>
          </w:p>
          <w:p w:rsidR="00736D8C" w:rsidRPr="000F21BF" w:rsidRDefault="00736D8C" w:rsidP="00736D8C">
            <w:pPr>
              <w:spacing w:before="40" w:after="10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F21BF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0F21BF">
              <w:rPr>
                <w:rFonts w:ascii="Times New Roman" w:hAnsi="Times New Roman"/>
                <w:sz w:val="28"/>
                <w:szCs w:val="28"/>
              </w:rPr>
              <w:t>/счет № 03214643000000017200</w:t>
            </w:r>
          </w:p>
          <w:p w:rsidR="00426F17" w:rsidRDefault="00736D8C" w:rsidP="003F07B8">
            <w:pPr>
              <w:spacing w:before="40" w:after="10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Северо-Западного ГУ Банка России//УФК по г. Санкт-Петербургу</w:t>
            </w:r>
          </w:p>
          <w:p w:rsidR="00736D8C" w:rsidRDefault="00736D8C" w:rsidP="00736D8C">
            <w:pPr>
              <w:spacing w:before="40" w:after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F21BF">
              <w:rPr>
                <w:rFonts w:ascii="Times New Roman" w:hAnsi="Times New Roman"/>
                <w:sz w:val="28"/>
                <w:szCs w:val="28"/>
              </w:rPr>
              <w:t>кор</w:t>
            </w:r>
            <w:proofErr w:type="spellEnd"/>
            <w:proofErr w:type="gramEnd"/>
            <w:r w:rsidRPr="000F21BF">
              <w:rPr>
                <w:rFonts w:ascii="Times New Roman" w:hAnsi="Times New Roman"/>
                <w:sz w:val="28"/>
                <w:szCs w:val="28"/>
              </w:rPr>
              <w:t>/счет 40102810945370000005</w:t>
            </w:r>
          </w:p>
          <w:p w:rsidR="00736D8C" w:rsidRDefault="00736D8C" w:rsidP="00736D8C">
            <w:pPr>
              <w:spacing w:before="40" w:after="100"/>
              <w:rPr>
                <w:rFonts w:ascii="Times New Roman" w:hAnsi="Times New Roman"/>
                <w:sz w:val="28"/>
                <w:szCs w:val="28"/>
              </w:rPr>
            </w:pPr>
            <w:r w:rsidRPr="000F21BF">
              <w:rPr>
                <w:rFonts w:ascii="Times New Roman" w:hAnsi="Times New Roman"/>
                <w:sz w:val="28"/>
                <w:szCs w:val="28"/>
              </w:rPr>
              <w:t>БИК 014030106</w:t>
            </w:r>
          </w:p>
          <w:p w:rsidR="00736D8C" w:rsidRPr="00952FD2" w:rsidRDefault="00736D8C" w:rsidP="00736D8C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736D8C">
              <w:rPr>
                <w:rFonts w:ascii="Times New Roman" w:hAnsi="Times New Roman"/>
                <w:sz w:val="32"/>
                <w:szCs w:val="32"/>
              </w:rPr>
              <w:t>Телефон</w:t>
            </w:r>
            <w:r w:rsidRPr="00952FD2">
              <w:rPr>
                <w:rFonts w:ascii="Times New Roman" w:hAnsi="Times New Roman"/>
                <w:b/>
                <w:sz w:val="32"/>
                <w:szCs w:val="32"/>
              </w:rPr>
              <w:t>:</w:t>
            </w:r>
            <w:r w:rsidRPr="00952FD2">
              <w:rPr>
                <w:rFonts w:ascii="Times New Roman" w:hAnsi="Times New Roman"/>
                <w:sz w:val="32"/>
                <w:szCs w:val="32"/>
              </w:rPr>
              <w:t xml:space="preserve"> 8 (812) 316-48-65</w:t>
            </w:r>
          </w:p>
          <w:p w:rsidR="003F07B8" w:rsidRDefault="00736D8C" w:rsidP="00736D8C">
            <w:pPr>
              <w:spacing w:before="40" w:after="10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736D8C">
              <w:rPr>
                <w:rFonts w:ascii="Times New Roman" w:hAnsi="Times New Roman"/>
                <w:color w:val="334059"/>
                <w:sz w:val="32"/>
                <w:szCs w:val="32"/>
                <w:shd w:val="clear" w:color="auto" w:fill="FFFFFF"/>
              </w:rPr>
              <w:t>Эл.почта</w:t>
            </w:r>
            <w:proofErr w:type="spellEnd"/>
            <w:r w:rsidRPr="00736D8C">
              <w:rPr>
                <w:rFonts w:ascii="Times New Roman" w:hAnsi="Times New Roman"/>
                <w:color w:val="334059"/>
                <w:sz w:val="32"/>
                <w:szCs w:val="32"/>
                <w:shd w:val="clear" w:color="auto" w:fill="FFFFFF"/>
              </w:rPr>
              <w:t xml:space="preserve"> </w:t>
            </w:r>
            <w:hyperlink r:id="rId9" w:history="1">
              <w:r w:rsidRPr="00431258">
                <w:rPr>
                  <w:rStyle w:val="ab"/>
                  <w:rFonts w:ascii="Times New Roman" w:hAnsi="Times New Roman"/>
                  <w:sz w:val="32"/>
                  <w:szCs w:val="32"/>
                  <w:shd w:val="clear" w:color="auto" w:fill="FFFFFF"/>
                </w:rPr>
                <w:t>info@iresras.ru</w:t>
              </w:r>
            </w:hyperlink>
          </w:p>
          <w:p w:rsidR="00736D8C" w:rsidRDefault="00736D8C" w:rsidP="00736D8C">
            <w:pPr>
              <w:spacing w:before="40" w:after="100"/>
              <w:rPr>
                <w:rFonts w:ascii="Times New Roman" w:hAnsi="Times New Roman"/>
                <w:sz w:val="32"/>
                <w:szCs w:val="32"/>
              </w:rPr>
            </w:pPr>
          </w:p>
          <w:p w:rsidR="00736D8C" w:rsidRDefault="00736D8C" w:rsidP="00736D8C">
            <w:pPr>
              <w:spacing w:before="40" w:after="100"/>
              <w:rPr>
                <w:rFonts w:ascii="Times New Roman" w:hAnsi="Times New Roman"/>
                <w:sz w:val="32"/>
                <w:szCs w:val="32"/>
              </w:rPr>
            </w:pPr>
          </w:p>
          <w:p w:rsidR="00736D8C" w:rsidRPr="00736D8C" w:rsidRDefault="00736D8C" w:rsidP="00736D8C">
            <w:pPr>
              <w:spacing w:before="40" w:after="100"/>
              <w:rPr>
                <w:rFonts w:ascii="Times New Roman" w:hAnsi="Times New Roman"/>
                <w:sz w:val="32"/>
                <w:szCs w:val="32"/>
              </w:rPr>
            </w:pPr>
          </w:p>
          <w:p w:rsidR="00104904" w:rsidRDefault="00736D8C">
            <w:pPr>
              <w:outlineLvl w:val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______________/</w:t>
            </w:r>
            <w:proofErr w:type="spellStart"/>
            <w:r>
              <w:rPr>
                <w:rFonts w:ascii="Times New Roman" w:hAnsi="Times New Roman"/>
                <w:sz w:val="26"/>
              </w:rPr>
              <w:t>Шматко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А.Д./</w:t>
            </w:r>
          </w:p>
          <w:p w:rsidR="00104904" w:rsidRDefault="009C2883">
            <w:pPr>
              <w:outlineLvl w:val="1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М.П.</w:t>
            </w:r>
          </w:p>
        </w:tc>
      </w:tr>
    </w:tbl>
    <w:p w:rsidR="00104904" w:rsidRDefault="00104904">
      <w:pPr>
        <w:spacing w:after="0" w:line="240" w:lineRule="auto"/>
        <w:jc w:val="right"/>
        <w:rPr>
          <w:rFonts w:ascii="Times New Roman" w:hAnsi="Times New Roman"/>
          <w:sz w:val="26"/>
        </w:rPr>
      </w:pPr>
    </w:p>
    <w:p w:rsidR="00104904" w:rsidRDefault="00104904">
      <w:pPr>
        <w:spacing w:after="0" w:line="240" w:lineRule="auto"/>
        <w:jc w:val="right"/>
        <w:rPr>
          <w:rFonts w:ascii="Times New Roman" w:hAnsi="Times New Roman"/>
          <w:sz w:val="26"/>
        </w:rPr>
      </w:pPr>
    </w:p>
    <w:p w:rsidR="00104904" w:rsidRDefault="00104904" w:rsidP="00736D8C">
      <w:pPr>
        <w:spacing w:after="0" w:line="240" w:lineRule="auto"/>
        <w:rPr>
          <w:rFonts w:ascii="Times New Roman" w:hAnsi="Times New Roman"/>
          <w:sz w:val="26"/>
        </w:rPr>
      </w:pPr>
    </w:p>
    <w:p w:rsidR="002E34C9" w:rsidRDefault="002E34C9">
      <w:pPr>
        <w:spacing w:after="0" w:line="240" w:lineRule="auto"/>
        <w:jc w:val="right"/>
        <w:rPr>
          <w:rFonts w:ascii="Times New Roman" w:hAnsi="Times New Roman"/>
          <w:sz w:val="26"/>
        </w:rPr>
      </w:pPr>
    </w:p>
    <w:p w:rsidR="002E34C9" w:rsidRDefault="002E34C9">
      <w:pPr>
        <w:spacing w:after="0" w:line="240" w:lineRule="auto"/>
        <w:jc w:val="right"/>
        <w:rPr>
          <w:rFonts w:ascii="Times New Roman" w:hAnsi="Times New Roman"/>
          <w:sz w:val="26"/>
        </w:rPr>
      </w:pPr>
    </w:p>
    <w:p w:rsidR="00104904" w:rsidRDefault="009C2883">
      <w:pPr>
        <w:spacing w:after="0" w:line="240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Приложение № 1</w:t>
      </w:r>
    </w:p>
    <w:p w:rsidR="00104904" w:rsidRDefault="009C2883">
      <w:pPr>
        <w:spacing w:after="0" w:line="240" w:lineRule="auto"/>
        <w:jc w:val="right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к</w:t>
      </w:r>
      <w:proofErr w:type="gramEnd"/>
      <w:r>
        <w:rPr>
          <w:rFonts w:ascii="Times New Roman" w:hAnsi="Times New Roman"/>
          <w:sz w:val="26"/>
        </w:rPr>
        <w:t xml:space="preserve"> </w:t>
      </w:r>
      <w:r w:rsidR="00F6374D">
        <w:rPr>
          <w:rFonts w:ascii="Times New Roman" w:hAnsi="Times New Roman"/>
          <w:sz w:val="26"/>
        </w:rPr>
        <w:t>контракту</w:t>
      </w:r>
      <w:r>
        <w:rPr>
          <w:rFonts w:ascii="Times New Roman" w:hAnsi="Times New Roman"/>
          <w:sz w:val="26"/>
        </w:rPr>
        <w:t xml:space="preserve">  №</w:t>
      </w:r>
      <w:r w:rsidR="002E34C9">
        <w:rPr>
          <w:rFonts w:ascii="Times New Roman" w:hAnsi="Times New Roman"/>
          <w:sz w:val="26"/>
        </w:rPr>
        <w:t>______</w:t>
      </w:r>
      <w:r>
        <w:rPr>
          <w:rFonts w:ascii="Times New Roman" w:hAnsi="Times New Roman"/>
          <w:sz w:val="26"/>
        </w:rPr>
        <w:t xml:space="preserve">от </w:t>
      </w:r>
      <w:r w:rsidR="002E34C9">
        <w:rPr>
          <w:rFonts w:ascii="Times New Roman" w:hAnsi="Times New Roman"/>
          <w:sz w:val="26"/>
        </w:rPr>
        <w:t>____</w:t>
      </w:r>
      <w:r w:rsidR="00F6374D">
        <w:rPr>
          <w:rFonts w:ascii="Times New Roman" w:hAnsi="Times New Roman"/>
          <w:sz w:val="26"/>
        </w:rPr>
        <w:t xml:space="preserve"> 2026 г.</w:t>
      </w:r>
    </w:p>
    <w:p w:rsidR="00104904" w:rsidRDefault="00104904">
      <w:pPr>
        <w:spacing w:after="0" w:line="240" w:lineRule="auto"/>
        <w:jc w:val="right"/>
        <w:rPr>
          <w:rFonts w:ascii="Times New Roman" w:hAnsi="Times New Roman"/>
          <w:sz w:val="26"/>
        </w:rPr>
      </w:pPr>
    </w:p>
    <w:p w:rsidR="00104904" w:rsidRDefault="00104904">
      <w:pPr>
        <w:pStyle w:val="ConsPlusCell"/>
        <w:widowControl/>
        <w:jc w:val="center"/>
        <w:rPr>
          <w:rFonts w:ascii="Times New Roman" w:hAnsi="Times New Roman"/>
          <w:b/>
          <w:sz w:val="26"/>
        </w:rPr>
      </w:pPr>
    </w:p>
    <w:p w:rsidR="00104904" w:rsidRDefault="009C2883">
      <w:pPr>
        <w:pStyle w:val="ConsPlusCell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Техническое задание </w:t>
      </w:r>
    </w:p>
    <w:p w:rsidR="00104904" w:rsidRDefault="009C2883">
      <w:pPr>
        <w:pStyle w:val="ConsPlusCell"/>
        <w:widowControl/>
        <w:jc w:val="center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на</w:t>
      </w:r>
      <w:proofErr w:type="gramEnd"/>
      <w:r>
        <w:rPr>
          <w:rFonts w:ascii="Times New Roman" w:hAnsi="Times New Roman"/>
          <w:b/>
          <w:sz w:val="24"/>
        </w:rPr>
        <w:t xml:space="preserve"> выполнение работ по очистке кровли здания от снега и наледи</w:t>
      </w:r>
    </w:p>
    <w:p w:rsidR="00104904" w:rsidRDefault="00104904">
      <w:pPr>
        <w:pStyle w:val="ConsPlusCell"/>
        <w:widowControl/>
        <w:jc w:val="center"/>
        <w:rPr>
          <w:rFonts w:ascii="Times New Roman" w:hAnsi="Times New Roman"/>
          <w:b/>
          <w:sz w:val="24"/>
        </w:rPr>
      </w:pPr>
    </w:p>
    <w:p w:rsidR="00104904" w:rsidRDefault="009C2883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4"/>
        </w:rPr>
        <w:t>1. Место выполнения работ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8"/>
        </w:rPr>
        <w:t xml:space="preserve"> 190013, г. Санкт-Петербург, ул. Серпуховская, д. 38</w:t>
      </w:r>
    </w:p>
    <w:p w:rsidR="00104904" w:rsidRDefault="009C2883">
      <w:pPr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 Срок выполнения работ</w:t>
      </w:r>
      <w:r w:rsidR="00437A0F">
        <w:rPr>
          <w:rFonts w:ascii="Times New Roman" w:hAnsi="Times New Roman"/>
          <w:sz w:val="24"/>
        </w:rPr>
        <w:t>: с 1мая</w:t>
      </w:r>
      <w:r w:rsidR="002E34C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 31 декабря 2026 г.</w:t>
      </w:r>
    </w:p>
    <w:p w:rsidR="00104904" w:rsidRDefault="009C2883">
      <w:pPr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Время выполнения работ</w:t>
      </w:r>
      <w:r>
        <w:rPr>
          <w:rFonts w:ascii="Times New Roman" w:hAnsi="Times New Roman"/>
          <w:sz w:val="24"/>
        </w:rPr>
        <w:t>: в рабочие часы Заказчика, в дневное (светлое) время суток.</w:t>
      </w:r>
    </w:p>
    <w:p w:rsidR="00104904" w:rsidRDefault="009C2883">
      <w:pPr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4.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Форма, сроки и порядок оплаты:</w:t>
      </w:r>
      <w:r>
        <w:rPr>
          <w:rFonts w:ascii="Times New Roman" w:hAnsi="Times New Roman"/>
          <w:spacing w:val="-4"/>
          <w:sz w:val="24"/>
        </w:rPr>
        <w:t xml:space="preserve"> Безналичный расчет </w:t>
      </w:r>
      <w:r>
        <w:rPr>
          <w:rFonts w:ascii="Times New Roman" w:hAnsi="Times New Roman"/>
          <w:sz w:val="24"/>
        </w:rPr>
        <w:t>за фактически выполненные работы</w:t>
      </w:r>
      <w:r>
        <w:rPr>
          <w:rFonts w:ascii="Times New Roman" w:hAnsi="Times New Roman"/>
          <w:spacing w:val="-4"/>
          <w:sz w:val="24"/>
        </w:rPr>
        <w:t xml:space="preserve"> в течение 7 </w:t>
      </w:r>
      <w:r>
        <w:rPr>
          <w:rFonts w:ascii="Times New Roman" w:hAnsi="Times New Roman"/>
          <w:sz w:val="24"/>
        </w:rPr>
        <w:t xml:space="preserve">(семи) рабочих </w:t>
      </w:r>
      <w:r w:rsidR="00F6374D">
        <w:rPr>
          <w:rFonts w:ascii="Times New Roman" w:hAnsi="Times New Roman"/>
          <w:sz w:val="24"/>
        </w:rPr>
        <w:t xml:space="preserve">дней </w:t>
      </w:r>
      <w:r>
        <w:rPr>
          <w:rFonts w:ascii="Times New Roman" w:hAnsi="Times New Roman"/>
          <w:spacing w:val="-4"/>
          <w:sz w:val="24"/>
        </w:rPr>
        <w:t xml:space="preserve">с даты подписания заказчиком документов о сдаче-приемке </w:t>
      </w:r>
      <w:r>
        <w:rPr>
          <w:rFonts w:ascii="Times New Roman" w:hAnsi="Times New Roman"/>
          <w:sz w:val="24"/>
        </w:rPr>
        <w:t>выполненных работ.</w:t>
      </w:r>
      <w:r>
        <w:rPr>
          <w:rFonts w:ascii="Times New Roman" w:hAnsi="Times New Roman"/>
          <w:sz w:val="24"/>
          <w:highlight w:val="white"/>
        </w:rPr>
        <w:t xml:space="preserve"> </w:t>
      </w:r>
    </w:p>
    <w:p w:rsidR="00104904" w:rsidRDefault="009C2883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pacing w:val="-4"/>
          <w:sz w:val="24"/>
        </w:rPr>
        <w:t>5</w:t>
      </w:r>
      <w:r>
        <w:rPr>
          <w:rFonts w:ascii="Times New Roman" w:hAnsi="Times New Roman"/>
          <w:spacing w:val="-4"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Цена </w:t>
      </w:r>
      <w:r w:rsidR="00F6374D">
        <w:rPr>
          <w:rFonts w:ascii="Times New Roman" w:hAnsi="Times New Roman"/>
          <w:sz w:val="26"/>
        </w:rPr>
        <w:t>к</w:t>
      </w:r>
      <w:r w:rsidR="00F6374D" w:rsidRPr="00F6374D">
        <w:rPr>
          <w:rFonts w:ascii="Times New Roman" w:hAnsi="Times New Roman"/>
          <w:b/>
          <w:sz w:val="26"/>
        </w:rPr>
        <w:t>онтракта</w:t>
      </w:r>
      <w:r>
        <w:rPr>
          <w:rFonts w:ascii="Times New Roman" w:hAnsi="Times New Roman"/>
          <w:sz w:val="24"/>
        </w:rPr>
        <w:t xml:space="preserve"> Цена </w:t>
      </w:r>
      <w:r w:rsidR="00F6374D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4"/>
        </w:rPr>
        <w:t xml:space="preserve"> включает в себя стоимость самих работ, все налоги, таможенные пошлины и другие обязательные платежи, выплаченные или подлежащие уплате, оплату страхования и прочих расходов, связанных с исполнением </w:t>
      </w:r>
      <w:r w:rsidR="00F6374D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4"/>
        </w:rPr>
        <w:t xml:space="preserve">. Цена </w:t>
      </w:r>
      <w:r w:rsidR="00F6374D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4"/>
        </w:rPr>
        <w:t xml:space="preserve"> является твердой и определяется на весь срок исполнения </w:t>
      </w:r>
      <w:r w:rsidR="00F6374D">
        <w:rPr>
          <w:rFonts w:ascii="Times New Roman" w:hAnsi="Times New Roman"/>
          <w:sz w:val="26"/>
        </w:rPr>
        <w:t>контракта</w:t>
      </w:r>
      <w:r>
        <w:rPr>
          <w:rFonts w:ascii="Times New Roman" w:hAnsi="Times New Roman"/>
          <w:sz w:val="24"/>
        </w:rPr>
        <w:t xml:space="preserve">. </w:t>
      </w:r>
    </w:p>
    <w:p w:rsidR="00104904" w:rsidRDefault="009C288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Технические характеристики здания: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624"/>
        <w:gridCol w:w="4678"/>
      </w:tblGrid>
      <w:tr w:rsidR="00104904">
        <w:trPr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904" w:rsidRDefault="009C2883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904" w:rsidRDefault="009C288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здание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904" w:rsidRDefault="009C288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двухэтажное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кирпичное здание имеет форму прямоугольника;</w:t>
            </w:r>
          </w:p>
          <w:p w:rsidR="00104904" w:rsidRDefault="009C288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форма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крыши – скатная;</w:t>
            </w:r>
          </w:p>
          <w:p w:rsidR="00104904" w:rsidRDefault="009C288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кровля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из оцинкованной стали;</w:t>
            </w:r>
          </w:p>
          <w:p w:rsidR="00104904" w:rsidRDefault="009C288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выход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на крышу – через чердачные окна</w:t>
            </w:r>
          </w:p>
        </w:tc>
      </w:tr>
    </w:tbl>
    <w:p w:rsidR="00104904" w:rsidRDefault="0010490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</w:p>
    <w:p w:rsidR="00104904" w:rsidRDefault="009C288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Объем работ по договору: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3460"/>
        <w:gridCol w:w="1317"/>
        <w:gridCol w:w="1459"/>
        <w:gridCol w:w="2106"/>
      </w:tblGrid>
      <w:tr w:rsidR="00104904">
        <w:trPr>
          <w:jc w:val="center"/>
        </w:trPr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904" w:rsidRDefault="009C2883">
            <w:pPr>
              <w:tabs>
                <w:tab w:val="left" w:pos="0"/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№</w:t>
            </w:r>
          </w:p>
          <w:p w:rsidR="00104904" w:rsidRDefault="009C2883">
            <w:pPr>
              <w:tabs>
                <w:tab w:val="left" w:pos="0"/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/п</w:t>
            </w:r>
          </w:p>
        </w:tc>
        <w:tc>
          <w:tcPr>
            <w:tcW w:w="3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904" w:rsidRDefault="009C2883">
            <w:pPr>
              <w:tabs>
                <w:tab w:val="left" w:pos="0"/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Наименование работ </w:t>
            </w:r>
          </w:p>
        </w:tc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904" w:rsidRDefault="009C2883">
            <w:pPr>
              <w:tabs>
                <w:tab w:val="left" w:pos="0"/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Объем работ всего за весь период действия договора </w:t>
            </w: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904" w:rsidRDefault="009C2883">
            <w:pPr>
              <w:tabs>
                <w:tab w:val="left" w:pos="0"/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Периодичность и объем выполнения работ</w:t>
            </w:r>
          </w:p>
        </w:tc>
      </w:tr>
      <w:tr w:rsidR="00104904">
        <w:trPr>
          <w:jc w:val="center"/>
        </w:trPr>
        <w:tc>
          <w:tcPr>
            <w:tcW w:w="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904" w:rsidRDefault="00104904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904" w:rsidRDefault="00104904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904" w:rsidRDefault="009C2883">
            <w:pPr>
              <w:tabs>
                <w:tab w:val="left" w:pos="0"/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единица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 xml:space="preserve"> измерения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904" w:rsidRDefault="009C2883">
            <w:pPr>
              <w:tabs>
                <w:tab w:val="left" w:pos="0"/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количество</w:t>
            </w:r>
            <w:proofErr w:type="gramEnd"/>
          </w:p>
          <w:p w:rsidR="00104904" w:rsidRDefault="009C2883">
            <w:pPr>
              <w:tabs>
                <w:tab w:val="left" w:pos="0"/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ориентировочно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904" w:rsidRDefault="00104904"/>
        </w:tc>
      </w:tr>
      <w:tr w:rsidR="00104904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904" w:rsidRDefault="009C2883">
            <w:pPr>
              <w:tabs>
                <w:tab w:val="left" w:pos="0"/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1.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904" w:rsidRDefault="009C2883">
            <w:pPr>
              <w:tabs>
                <w:tab w:val="left" w:pos="0"/>
                <w:tab w:val="left" w:pos="540"/>
              </w:tabs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Очистка кровли, а также козырьков, желобов, воронок водосточной системы от снега и наледи, в том числе удаление сосулек, мусора, уборка территории от сброшенного снега, наледи, мусора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904" w:rsidRDefault="009C2883">
            <w:pPr>
              <w:tabs>
                <w:tab w:val="left" w:pos="0"/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980м</w:t>
            </w:r>
            <w:r>
              <w:rPr>
                <w:rFonts w:ascii="Times New Roman" w:hAnsi="Times New Roman"/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904" w:rsidRDefault="00437A0F">
            <w:pPr>
              <w:tabs>
                <w:tab w:val="left" w:pos="0"/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904" w:rsidRDefault="009C2883">
            <w:pPr>
              <w:tabs>
                <w:tab w:val="left" w:pos="0"/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по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 xml:space="preserve"> заявке Заказчика</w:t>
            </w:r>
          </w:p>
        </w:tc>
      </w:tr>
    </w:tbl>
    <w:p w:rsidR="00104904" w:rsidRDefault="00104904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</w:p>
    <w:p w:rsidR="00437A0F" w:rsidRDefault="009C2883" w:rsidP="00437A0F">
      <w:pPr>
        <w:pStyle w:val="ConsPlusNormal"/>
        <w:widowControl/>
        <w:tabs>
          <w:tab w:val="left" w:pos="153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8. Размер оплаты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Стоимость одной очистки (сброса) снега с кровли крыши здания ИПРЭ РАН составляет </w:t>
      </w:r>
      <w:r w:rsidR="00437A0F">
        <w:rPr>
          <w:rFonts w:ascii="Times New Roman" w:hAnsi="Times New Roman"/>
          <w:spacing w:val="-2"/>
          <w:sz w:val="24"/>
        </w:rPr>
        <w:t>73500.00 руб. (Семьдесят три тысячи пятьсот руб.00коп.). Количество очистки кровли от снега составляет 2 раз</w:t>
      </w:r>
    </w:p>
    <w:p w:rsidR="00104904" w:rsidRDefault="009C2883" w:rsidP="00437A0F">
      <w:pPr>
        <w:pStyle w:val="ConsPlusNormal"/>
        <w:widowControl/>
        <w:tabs>
          <w:tab w:val="left" w:pos="1530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2"/>
          <w:sz w:val="24"/>
        </w:rPr>
        <w:t>9.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Требования к организации и качеству выполнения работ: </w:t>
      </w:r>
      <w:r w:rsidR="00F6374D">
        <w:rPr>
          <w:rFonts w:ascii="Times New Roman" w:hAnsi="Times New Roman"/>
          <w:b/>
          <w:sz w:val="24"/>
        </w:rPr>
        <w:tab/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9.1. Исполнитель выполняет работы по очистке крыши (в том числе свесов, карнизов, желобов, воронок водосточных труб), а также козырьков, входных групп и других </w:t>
      </w:r>
      <w:r>
        <w:rPr>
          <w:rFonts w:ascii="Times New Roman" w:hAnsi="Times New Roman"/>
          <w:sz w:val="24"/>
        </w:rPr>
        <w:lastRenderedPageBreak/>
        <w:t>выступающих элементов фасада (далее - выступающих элементов фасада) от снега, наледи и сосулек (далее – работы) в соответствии с требованиями действующих нормативных правовых и нормативных технических актов. Работы должны быть выполнены с учетом использования качественных материалов, соответствующих требованиям нормативно-технических документов: ГОСТ, СНиП, техническим регламентам.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 Для взаимодействия с Заказчиком Исполнитель обязан назначить контактное лицо, ответственное за своевременное оказание услуг, определить номера телефонов диспетчерской службы, адрес электронной почты и номер факса для приема заявок. Об изменении контактной информации Исполнитель должен уведомить Заказчика в течение 1 (одного) рабочего дня со дня возникновения таких изменений.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9.3.Заявка может быть передана Исполнителю устно по телефону.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9.4.Работы выполняются в срок не позднее 24 (двадцати четырех) часов с момента получения заявки Заказчика.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9.5. Снежные свесы, наледь и сосульки, представляющие угрозу жизни, здоровью или имуществу Заказчика и/или третьих лиц должны быть ликвидированы Исполнителем незамедлительно в течение 2 (двух) часов с момента получения заявки Заказчика.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9.6. Работы выполняются в рабочие часы Заказчика, в дневное (светлое) время суток. 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9.7. Работы должны быть выполнены с учетом того, что производятся в действующем здании в соответствии с описанием объекта закупки. Выполнение работ Исполнителем не должно препятствовать или создавать неудобства в работе учреждения Заказчика или представлять угрозу безопасному пребыванию лиц, находящихся на территории Заказчика.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9.8. При выполнении работ запрещается сбрасывать снег, лед и мусор в воронки, водосточные трубы и оборудование, установленное на фасадах зданий.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9.9. До начала выполнения работ и на заключительном этапе Исполнитель совместно с представителем Заказчика производят осмотр на предмет целостности: кровли; водосточных труб; оборудования (объектов), установленного на фасаде и крыше; входов в здания; электрических, телефонных проводов; ограждений; выступающих элементов фасада и т.п.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9.10. Уполномоченный представитель Исполнителя ведет учет выполненных работ по объекту Заказчика в журнале учета (Таблица 1), который хранится у Заказчика. По каждому факту выполнения работ в журнал вносится соответствующая запись с указанием даты и перечнем работ, которая визируется уполномоченными представителями Исполнителя и Заказчика.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2565"/>
        <w:gridCol w:w="1632"/>
        <w:gridCol w:w="1695"/>
        <w:gridCol w:w="1695"/>
        <w:gridCol w:w="1487"/>
      </w:tblGrid>
      <w:tr w:rsidR="00104904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04" w:rsidRDefault="009C2883">
            <w:pPr>
              <w:pStyle w:val="ConsPlusNormal"/>
              <w:widowControl/>
              <w:tabs>
                <w:tab w:val="left" w:pos="1530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04" w:rsidRDefault="009C2883">
            <w:pPr>
              <w:pStyle w:val="ConsPlusNormal"/>
              <w:widowControl/>
              <w:tabs>
                <w:tab w:val="left" w:pos="1530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выполненных работ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04" w:rsidRDefault="009C2883">
            <w:pPr>
              <w:pStyle w:val="ConsPlusNormal"/>
              <w:widowControl/>
              <w:tabs>
                <w:tab w:val="left" w:pos="1530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выполненных работ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04" w:rsidRDefault="009C2883">
            <w:pPr>
              <w:pStyle w:val="ConsPlusNormal"/>
              <w:widowControl/>
              <w:tabs>
                <w:tab w:val="left" w:pos="1530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представителя Исполнителя /Фамилия И.О.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04" w:rsidRDefault="009C2883">
            <w:pPr>
              <w:pStyle w:val="ConsPlusNormal"/>
              <w:widowControl/>
              <w:tabs>
                <w:tab w:val="left" w:pos="1530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представителя Заказчика /Фамилия И.О.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04" w:rsidRDefault="009C2883">
            <w:pPr>
              <w:pStyle w:val="ConsPlusNormal"/>
              <w:widowControl/>
              <w:tabs>
                <w:tab w:val="left" w:pos="1530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</w:tr>
      <w:tr w:rsidR="00104904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04" w:rsidRDefault="009C2883">
            <w:pPr>
              <w:pStyle w:val="ConsPlusNormal"/>
              <w:widowControl/>
              <w:tabs>
                <w:tab w:val="left" w:pos="1530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04" w:rsidRDefault="009C2883">
            <w:pPr>
              <w:pStyle w:val="ConsPlusNormal"/>
              <w:widowControl/>
              <w:tabs>
                <w:tab w:val="left" w:pos="1530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04" w:rsidRDefault="009C2883">
            <w:pPr>
              <w:pStyle w:val="ConsPlusNormal"/>
              <w:widowControl/>
              <w:tabs>
                <w:tab w:val="left" w:pos="1530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04" w:rsidRDefault="009C2883">
            <w:pPr>
              <w:pStyle w:val="ConsPlusNormal"/>
              <w:widowControl/>
              <w:tabs>
                <w:tab w:val="left" w:pos="1530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04" w:rsidRDefault="009C2883">
            <w:pPr>
              <w:pStyle w:val="ConsPlusNormal"/>
              <w:widowControl/>
              <w:tabs>
                <w:tab w:val="left" w:pos="1530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04" w:rsidRDefault="009C2883">
            <w:pPr>
              <w:pStyle w:val="ConsPlusNormal"/>
              <w:widowControl/>
              <w:tabs>
                <w:tab w:val="left" w:pos="1530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104904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04" w:rsidRDefault="00104904">
            <w:pPr>
              <w:pStyle w:val="ConsPlusNormal"/>
              <w:widowControl/>
              <w:tabs>
                <w:tab w:val="left" w:pos="1530"/>
              </w:tabs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04" w:rsidRDefault="00104904">
            <w:pPr>
              <w:pStyle w:val="ConsPlusNormal"/>
              <w:widowControl/>
              <w:tabs>
                <w:tab w:val="left" w:pos="1530"/>
              </w:tabs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04" w:rsidRDefault="00104904">
            <w:pPr>
              <w:pStyle w:val="ConsPlusNormal"/>
              <w:widowControl/>
              <w:tabs>
                <w:tab w:val="left" w:pos="1530"/>
              </w:tabs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04" w:rsidRDefault="00104904">
            <w:pPr>
              <w:pStyle w:val="ConsPlusNormal"/>
              <w:widowControl/>
              <w:tabs>
                <w:tab w:val="left" w:pos="1530"/>
              </w:tabs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04" w:rsidRDefault="00104904">
            <w:pPr>
              <w:pStyle w:val="ConsPlusNormal"/>
              <w:widowControl/>
              <w:tabs>
                <w:tab w:val="left" w:pos="1530"/>
              </w:tabs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04" w:rsidRDefault="00104904">
            <w:pPr>
              <w:pStyle w:val="ConsPlusNormal"/>
              <w:widowControl/>
              <w:tabs>
                <w:tab w:val="left" w:pos="1530"/>
              </w:tabs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104904" w:rsidRDefault="00104904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9.11. Очистка крыши от снега, наледи и сосулек включает в себя: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изготовление, установку и снятие на крыше приспособлений и устройств, позволяющих повысить безопасность оказания услуг (при необходимости);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ручную очистку крыши от снега, наледи (по всей площади крыши): очищать крышу от снега следует со всех ее скатов, начиная от карнизов к коньку равномерно, не допуская перегрузки от снега отдельных участков. Для предохранения кровельного покрытия от повреждений снег убирается с крыши не полностью, а оставляется слой толщиной не менее 5 см. Также с крыши не снимается и тонкий слой льда, за исключением свесов, где полная очистка необходима для предупреждения образования наледей и сосулек;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очистку карнизов, желобов, воронок водосточных труб и внутренних водостоков, а также выступающих элементов фасада;</w:t>
      </w:r>
    </w:p>
    <w:p w:rsidR="00104904" w:rsidRDefault="009C2883">
      <w:pPr>
        <w:pStyle w:val="af4"/>
        <w:spacing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уборку территории проезжей и пешеходной зон от сброшенных с кровли снега и наледи. Запрещается складирование снега непосредственно у стен зданий.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9.12. Исполнитель, после каждой проведенной очистки крыши производит демонтаж защитных ограждений и предупреждающих знаков (при необходимости).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9.13. Исполнитель несет ответственность за физическую целостность имущества Заказчика (кровли, архитектурных, конструктивных элементов зданий, ограждения, вывесок, электрических, телефонных проводов, кондиционеров, коммуникационных устройств, зелёных насаждений, элементов благоустройства, транспорта), а также имущества третьих лиц, и обязуется покрыть убытки, отремонтировать своими силами имущество Заказчика, третьих лиц в случае порчи. </w:t>
      </w:r>
    </w:p>
    <w:p w:rsidR="00104904" w:rsidRDefault="00104904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b/>
          <w:sz w:val="24"/>
        </w:rPr>
      </w:pP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10.Требования к безопасности выполнения работ: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Ответственность за организацию, производство работ по очистке кровли от снега и наледи в соответствии с требованиями охраны труда, техники безопасности, пожарной безопасности, оформление наряда-допуска несет Исполнитель.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 Работу по очистке кровли от снега и наледи выполняют рабочие, достигшие 18 лет, прошедшие ежегодное медицинское обследование и допущенные к работе на высоте после обязательного обучения безопасным методам работы и имеющие удостоверение промышленного альпиниста.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10.3. Исполнитель проводит дополнительный инструктаж по безопасным методам оказания услуг (перед очисткой каждой крыши) на местах, обращая внимание на специфические условия оказания услуг на данном участке.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 Исполнитель перед очисткой крыши обязан проверить: физическое состояние рабочих и их спецодежду; наличие индивидуальных защитных и страховочных средств; наличие необходимого инструмента и его исправность.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10.5. Производство работ по очистке крыш должны оказываться с обязательным использованием страховочного оборудования.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10.6. Работники, работающие на крыше, должны иметь нескользящую (резиновую, валяную) обувь.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10.7. Работникам на крыше категорически запрещается касаться установок, которые могут вызвать поражение электрическим током.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10.8. При подготовке к очистке крыши должны быть приняты следующие меры безопасности: тротуар, а в необходимых случаях и проезжая часть, на ширину возможного падения снега, наледи и сосулек ограждается с трех сторон инвентарными решетками (щитами), сигнальной лентой или веревкой с красными флажками, подвешиваемой на </w:t>
      </w:r>
      <w:r>
        <w:rPr>
          <w:rFonts w:ascii="Times New Roman" w:hAnsi="Times New Roman"/>
          <w:sz w:val="24"/>
        </w:rPr>
        <w:lastRenderedPageBreak/>
        <w:t>специальных стойках. В случае необходимости выставляются дежурные для предупреждения людей об опасности.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10.9. Запрещается сбрасывать снег, наледь и сосульки на электрические и телефонные провода.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10.10. Запрещается очистка крыш от снега, наледи и сосулек при неблагоприятных погодных условиях (скорости воздушного потока/ветра 15 м/с и более).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Требования к используемым материалам и оборудованию: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11.1.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Работы выполняются инструментом исполнителя.</w:t>
      </w:r>
    </w:p>
    <w:p w:rsidR="00104904" w:rsidRDefault="009C2883">
      <w:pPr>
        <w:pStyle w:val="ConsPlusNormal"/>
        <w:widowControl/>
        <w:tabs>
          <w:tab w:val="left" w:pos="153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11.2. Очистка крыш зданий от снега и льда должна производиться деревянными или пластмассовыми лопатами. Применение для этих целей металлических лопат, ломов, топоров и прочего металлического инвентаря недопустимо во избежание повреждения кровли, желобов, свесов и водосточных воронок.</w:t>
      </w:r>
    </w:p>
    <w:p w:rsidR="00104904" w:rsidRDefault="00104904">
      <w:pPr>
        <w:spacing w:after="0"/>
        <w:ind w:firstLine="567"/>
        <w:jc w:val="both"/>
        <w:rPr>
          <w:rFonts w:ascii="Times New Roman" w:hAnsi="Times New Roman"/>
          <w:b/>
          <w:sz w:val="24"/>
        </w:rPr>
      </w:pPr>
    </w:p>
    <w:tbl>
      <w:tblPr>
        <w:tblW w:w="19708" w:type="dxa"/>
        <w:tblLayout w:type="fixed"/>
        <w:tblLook w:val="04A0" w:firstRow="1" w:lastRow="0" w:firstColumn="1" w:lastColumn="0" w:noHBand="0" w:noVBand="1"/>
      </w:tblPr>
      <w:tblGrid>
        <w:gridCol w:w="4927"/>
        <w:gridCol w:w="4927"/>
        <w:gridCol w:w="4927"/>
        <w:gridCol w:w="4927"/>
      </w:tblGrid>
      <w:tr w:rsidR="00813D88" w:rsidTr="00813D88">
        <w:tc>
          <w:tcPr>
            <w:tcW w:w="4927" w:type="dxa"/>
          </w:tcPr>
          <w:p w:rsidR="00813D88" w:rsidRDefault="00813D88" w:rsidP="00813D88">
            <w:pPr>
              <w:jc w:val="center"/>
              <w:outlineLvl w:val="1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Исполнитель</w:t>
            </w:r>
          </w:p>
          <w:p w:rsidR="00813D88" w:rsidRDefault="00813D88" w:rsidP="002E34C9">
            <w:pPr>
              <w:tabs>
                <w:tab w:val="right" w:pos="4711"/>
              </w:tabs>
              <w:outlineLvl w:val="1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</w:t>
            </w:r>
            <w:bookmarkStart w:id="4" w:name="_GoBack"/>
            <w:bookmarkEnd w:id="4"/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/</w:t>
            </w:r>
            <w:r w:rsidR="002E34C9">
              <w:rPr>
                <w:rFonts w:ascii="Times New Roman" w:hAnsi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</w:p>
        </w:tc>
        <w:tc>
          <w:tcPr>
            <w:tcW w:w="4927" w:type="dxa"/>
          </w:tcPr>
          <w:p w:rsidR="00813D88" w:rsidRDefault="00813D88" w:rsidP="00813D88">
            <w:pPr>
              <w:jc w:val="center"/>
              <w:outlineLvl w:val="1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Заказчик</w:t>
            </w:r>
          </w:p>
          <w:p w:rsidR="00813D88" w:rsidRPr="002E34C9" w:rsidRDefault="00813D88" w:rsidP="00813D88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E34C9">
              <w:rPr>
                <w:rFonts w:ascii="Times New Roman" w:hAnsi="Times New Roman"/>
                <w:b/>
                <w:sz w:val="28"/>
                <w:szCs w:val="28"/>
              </w:rPr>
              <w:t xml:space="preserve">Федеральное государственное бюджетное учреждение науки Институт проблем региональной экономики Российской академии </w:t>
            </w:r>
            <w:proofErr w:type="gramStart"/>
            <w:r w:rsidRPr="002E34C9">
              <w:rPr>
                <w:rFonts w:ascii="Times New Roman" w:hAnsi="Times New Roman"/>
                <w:b/>
                <w:sz w:val="28"/>
                <w:szCs w:val="28"/>
              </w:rPr>
              <w:t>наук(</w:t>
            </w:r>
            <w:proofErr w:type="gramEnd"/>
            <w:r w:rsidRPr="002E34C9">
              <w:rPr>
                <w:rFonts w:ascii="Times New Roman" w:hAnsi="Times New Roman"/>
                <w:b/>
                <w:sz w:val="28"/>
                <w:szCs w:val="28"/>
              </w:rPr>
              <w:t>ИПРЭ РАН)</w:t>
            </w:r>
          </w:p>
          <w:p w:rsidR="00813D88" w:rsidRPr="00437A0F" w:rsidRDefault="00813D88" w:rsidP="00813D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37A0F">
              <w:rPr>
                <w:rFonts w:ascii="Times New Roman" w:hAnsi="Times New Roman"/>
                <w:sz w:val="28"/>
                <w:szCs w:val="28"/>
              </w:rPr>
              <w:t>Место нахождения:190013, г. Санкт-Петербург, ул. Серпуховская, д. 38</w:t>
            </w:r>
          </w:p>
          <w:p w:rsidR="00813D88" w:rsidRPr="00437A0F" w:rsidRDefault="00813D88" w:rsidP="00813D88">
            <w:pPr>
              <w:spacing w:before="40" w:after="100"/>
              <w:rPr>
                <w:rFonts w:ascii="Times New Roman" w:hAnsi="Times New Roman"/>
                <w:sz w:val="28"/>
                <w:szCs w:val="28"/>
              </w:rPr>
            </w:pPr>
            <w:r w:rsidRPr="00437A0F">
              <w:rPr>
                <w:rFonts w:ascii="Times New Roman" w:hAnsi="Times New Roman"/>
                <w:sz w:val="28"/>
                <w:szCs w:val="28"/>
              </w:rPr>
              <w:t xml:space="preserve">ИНН 7803072020 </w:t>
            </w:r>
          </w:p>
          <w:p w:rsidR="00813D88" w:rsidRPr="00437A0F" w:rsidRDefault="00813D88" w:rsidP="00813D88">
            <w:pPr>
              <w:spacing w:before="40" w:after="100"/>
              <w:rPr>
                <w:rFonts w:ascii="Times New Roman" w:hAnsi="Times New Roman"/>
                <w:sz w:val="28"/>
                <w:szCs w:val="28"/>
              </w:rPr>
            </w:pPr>
            <w:r w:rsidRPr="00437A0F">
              <w:rPr>
                <w:rFonts w:ascii="Times New Roman" w:hAnsi="Times New Roman"/>
                <w:sz w:val="28"/>
                <w:szCs w:val="28"/>
              </w:rPr>
              <w:t>КПП 783801001</w:t>
            </w:r>
          </w:p>
          <w:p w:rsidR="00813D88" w:rsidRPr="00437A0F" w:rsidRDefault="00813D88" w:rsidP="00813D88">
            <w:pPr>
              <w:spacing w:before="40" w:after="100"/>
              <w:rPr>
                <w:rFonts w:ascii="Times New Roman" w:hAnsi="Times New Roman"/>
                <w:sz w:val="28"/>
                <w:szCs w:val="28"/>
              </w:rPr>
            </w:pPr>
            <w:r w:rsidRPr="00437A0F">
              <w:rPr>
                <w:rFonts w:ascii="Times New Roman" w:hAnsi="Times New Roman"/>
                <w:sz w:val="28"/>
                <w:szCs w:val="28"/>
              </w:rPr>
              <w:t>ОГРН 1037851003574</w:t>
            </w:r>
          </w:p>
          <w:p w:rsidR="00813D88" w:rsidRPr="00437A0F" w:rsidRDefault="00813D88" w:rsidP="00813D88">
            <w:pPr>
              <w:spacing w:before="40" w:after="10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37A0F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437A0F">
              <w:rPr>
                <w:rFonts w:ascii="Times New Roman" w:hAnsi="Times New Roman"/>
                <w:sz w:val="28"/>
                <w:szCs w:val="28"/>
              </w:rPr>
              <w:t>/счет № 03214643000000017200</w:t>
            </w:r>
          </w:p>
          <w:p w:rsidR="002E34C9" w:rsidRPr="00437A0F" w:rsidRDefault="00813D88" w:rsidP="00813D88">
            <w:pPr>
              <w:spacing w:before="40" w:after="100"/>
              <w:rPr>
                <w:rFonts w:ascii="Times New Roman" w:hAnsi="Times New Roman"/>
                <w:sz w:val="28"/>
                <w:szCs w:val="28"/>
              </w:rPr>
            </w:pPr>
            <w:r w:rsidRPr="00437A0F">
              <w:rPr>
                <w:rFonts w:ascii="Times New Roman" w:hAnsi="Times New Roman"/>
                <w:sz w:val="28"/>
                <w:szCs w:val="28"/>
              </w:rPr>
              <w:t>Северо-Западного ГУ Банка России//УФК по г. Санкт-Петербургу</w:t>
            </w:r>
          </w:p>
          <w:p w:rsidR="00813D88" w:rsidRPr="00437A0F" w:rsidRDefault="00813D88" w:rsidP="00813D88">
            <w:pPr>
              <w:spacing w:before="40" w:after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37A0F">
              <w:rPr>
                <w:rFonts w:ascii="Times New Roman" w:hAnsi="Times New Roman"/>
                <w:sz w:val="28"/>
                <w:szCs w:val="28"/>
              </w:rPr>
              <w:t>кор</w:t>
            </w:r>
            <w:proofErr w:type="spellEnd"/>
            <w:proofErr w:type="gramEnd"/>
            <w:r w:rsidRPr="00437A0F">
              <w:rPr>
                <w:rFonts w:ascii="Times New Roman" w:hAnsi="Times New Roman"/>
                <w:sz w:val="28"/>
                <w:szCs w:val="28"/>
              </w:rPr>
              <w:t>/счет 40102810945370000005</w:t>
            </w:r>
          </w:p>
          <w:p w:rsidR="00813D88" w:rsidRPr="00437A0F" w:rsidRDefault="00813D88" w:rsidP="00813D88">
            <w:pPr>
              <w:spacing w:before="40" w:after="100"/>
              <w:rPr>
                <w:rFonts w:ascii="Times New Roman" w:hAnsi="Times New Roman"/>
                <w:sz w:val="28"/>
                <w:szCs w:val="28"/>
              </w:rPr>
            </w:pPr>
            <w:r w:rsidRPr="00437A0F">
              <w:rPr>
                <w:rFonts w:ascii="Times New Roman" w:hAnsi="Times New Roman"/>
                <w:sz w:val="28"/>
                <w:szCs w:val="28"/>
              </w:rPr>
              <w:t>БИК 014030106</w:t>
            </w:r>
          </w:p>
          <w:p w:rsidR="00813D88" w:rsidRPr="00437A0F" w:rsidRDefault="00813D88" w:rsidP="00813D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37A0F">
              <w:rPr>
                <w:rFonts w:ascii="Times New Roman" w:hAnsi="Times New Roman"/>
                <w:sz w:val="28"/>
                <w:szCs w:val="28"/>
              </w:rPr>
              <w:t>Телефон</w:t>
            </w:r>
            <w:r w:rsidRPr="00437A0F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437A0F">
              <w:rPr>
                <w:rFonts w:ascii="Times New Roman" w:hAnsi="Times New Roman"/>
                <w:sz w:val="28"/>
                <w:szCs w:val="28"/>
              </w:rPr>
              <w:t xml:space="preserve"> 8 (812) 316-48-65</w:t>
            </w:r>
          </w:p>
          <w:p w:rsidR="00813D88" w:rsidRPr="00437A0F" w:rsidRDefault="00813D88" w:rsidP="00813D88">
            <w:pPr>
              <w:spacing w:before="40" w:after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37A0F">
              <w:rPr>
                <w:rFonts w:ascii="Times New Roman" w:hAnsi="Times New Roman"/>
                <w:color w:val="334059"/>
                <w:sz w:val="28"/>
                <w:szCs w:val="28"/>
                <w:shd w:val="clear" w:color="auto" w:fill="FFFFFF"/>
              </w:rPr>
              <w:t>Эл.почта</w:t>
            </w:r>
            <w:proofErr w:type="spellEnd"/>
            <w:r w:rsidRPr="00437A0F">
              <w:rPr>
                <w:rFonts w:ascii="Times New Roman" w:hAnsi="Times New Roman"/>
                <w:color w:val="334059"/>
                <w:sz w:val="28"/>
                <w:szCs w:val="28"/>
                <w:shd w:val="clear" w:color="auto" w:fill="FFFFFF"/>
              </w:rPr>
              <w:t xml:space="preserve"> </w:t>
            </w:r>
            <w:hyperlink r:id="rId10" w:history="1">
              <w:r w:rsidRPr="00437A0F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info@iresras.ru</w:t>
              </w:r>
            </w:hyperlink>
          </w:p>
          <w:p w:rsidR="002E34C9" w:rsidRPr="00437A0F" w:rsidRDefault="00813D88" w:rsidP="002E34C9">
            <w:pPr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437A0F">
              <w:rPr>
                <w:rFonts w:ascii="Times New Roman" w:hAnsi="Times New Roman"/>
                <w:sz w:val="28"/>
                <w:szCs w:val="28"/>
              </w:rPr>
              <w:t>______________/</w:t>
            </w:r>
            <w:proofErr w:type="spellStart"/>
            <w:r w:rsidRPr="00437A0F">
              <w:rPr>
                <w:rFonts w:ascii="Times New Roman" w:hAnsi="Times New Roman"/>
                <w:sz w:val="28"/>
                <w:szCs w:val="28"/>
              </w:rPr>
              <w:t>Шматко</w:t>
            </w:r>
            <w:proofErr w:type="spellEnd"/>
            <w:r w:rsidRPr="00437A0F">
              <w:rPr>
                <w:rFonts w:ascii="Times New Roman" w:hAnsi="Times New Roman"/>
                <w:sz w:val="28"/>
                <w:szCs w:val="28"/>
              </w:rPr>
              <w:t xml:space="preserve"> А.Д./</w:t>
            </w:r>
          </w:p>
          <w:p w:rsidR="00813D88" w:rsidRPr="002E34C9" w:rsidRDefault="00813D88" w:rsidP="002E34C9">
            <w:pPr>
              <w:outlineLvl w:val="1"/>
              <w:rPr>
                <w:rFonts w:ascii="Times New Roman" w:hAnsi="Times New Roman"/>
                <w:sz w:val="26"/>
              </w:rPr>
            </w:pPr>
            <w:r w:rsidRPr="00437A0F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4927" w:type="dxa"/>
          </w:tcPr>
          <w:p w:rsidR="00813D88" w:rsidRDefault="00813D88" w:rsidP="00813D88">
            <w:pPr>
              <w:jc w:val="center"/>
              <w:outlineLvl w:val="1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Исполнитель</w:t>
            </w:r>
          </w:p>
        </w:tc>
        <w:tc>
          <w:tcPr>
            <w:tcW w:w="4927" w:type="dxa"/>
          </w:tcPr>
          <w:p w:rsidR="00813D88" w:rsidRDefault="00813D88" w:rsidP="00813D88">
            <w:pPr>
              <w:jc w:val="center"/>
              <w:outlineLvl w:val="1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Заказчик</w:t>
            </w:r>
          </w:p>
          <w:p w:rsidR="00813D88" w:rsidRDefault="00813D88" w:rsidP="00813D88">
            <w:pPr>
              <w:pStyle w:val="16"/>
              <w:jc w:val="left"/>
              <w:rPr>
                <w:rFonts w:ascii="Times New Roman" w:hAnsi="Times New Roman"/>
                <w:sz w:val="26"/>
              </w:rPr>
            </w:pPr>
          </w:p>
          <w:p w:rsidR="00813D88" w:rsidRDefault="00813D88" w:rsidP="00813D88">
            <w:pPr>
              <w:pStyle w:val="16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________________</w:t>
            </w:r>
          </w:p>
          <w:p w:rsidR="00813D88" w:rsidRDefault="00813D88" w:rsidP="00813D88">
            <w:pPr>
              <w:outlineLvl w:val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________________________________</w:t>
            </w:r>
          </w:p>
          <w:p w:rsidR="00813D88" w:rsidRDefault="00813D88" w:rsidP="00813D88">
            <w:pPr>
              <w:outlineLvl w:val="1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М.П.</w:t>
            </w:r>
          </w:p>
        </w:tc>
      </w:tr>
    </w:tbl>
    <w:p w:rsidR="00104904" w:rsidRDefault="00104904" w:rsidP="00437A0F">
      <w:pPr>
        <w:spacing w:after="0" w:line="240" w:lineRule="auto"/>
        <w:rPr>
          <w:rFonts w:ascii="Times New Roman" w:hAnsi="Times New Roman"/>
          <w:b/>
          <w:sz w:val="26"/>
        </w:rPr>
      </w:pPr>
    </w:p>
    <w:sectPr w:rsidR="00104904">
      <w:headerReference w:type="default" r:id="rId11"/>
      <w:pgSz w:w="11906" w:h="16838"/>
      <w:pgMar w:top="1134" w:right="567" w:bottom="1134" w:left="1701" w:header="680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6B3" w:rsidRDefault="00C616B3">
      <w:pPr>
        <w:spacing w:after="0" w:line="240" w:lineRule="auto"/>
      </w:pPr>
      <w:r>
        <w:separator/>
      </w:r>
    </w:p>
  </w:endnote>
  <w:endnote w:type="continuationSeparator" w:id="0">
    <w:p w:rsidR="00C616B3" w:rsidRDefault="00C61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6B3" w:rsidRDefault="00C616B3">
      <w:pPr>
        <w:spacing w:after="0" w:line="240" w:lineRule="auto"/>
      </w:pPr>
      <w:r>
        <w:separator/>
      </w:r>
    </w:p>
  </w:footnote>
  <w:footnote w:type="continuationSeparator" w:id="0">
    <w:p w:rsidR="00C616B3" w:rsidRDefault="00C61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904" w:rsidRDefault="009C2883">
    <w:pPr>
      <w:pStyle w:val="a7"/>
      <w:jc w:val="center"/>
    </w:pPr>
    <w:r>
      <w:fldChar w:fldCharType="begin"/>
    </w:r>
    <w:r>
      <w:instrText xml:space="preserve">PAGE </w:instrText>
    </w:r>
    <w:r>
      <w:fldChar w:fldCharType="separate"/>
    </w:r>
    <w:r w:rsidR="00437A0F">
      <w:rPr>
        <w:noProof/>
      </w:rPr>
      <w:t>8</w:t>
    </w:r>
    <w:r>
      <w:fldChar w:fldCharType="end"/>
    </w:r>
  </w:p>
  <w:p w:rsidR="00104904" w:rsidRDefault="0010490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904"/>
    <w:rsid w:val="00104904"/>
    <w:rsid w:val="001454B8"/>
    <w:rsid w:val="00235345"/>
    <w:rsid w:val="002E34C9"/>
    <w:rsid w:val="003F07B8"/>
    <w:rsid w:val="00426F17"/>
    <w:rsid w:val="00437A0F"/>
    <w:rsid w:val="004B1B5D"/>
    <w:rsid w:val="00530CDD"/>
    <w:rsid w:val="00541E01"/>
    <w:rsid w:val="00591256"/>
    <w:rsid w:val="005E491F"/>
    <w:rsid w:val="005F4CB3"/>
    <w:rsid w:val="00736D8C"/>
    <w:rsid w:val="00813D88"/>
    <w:rsid w:val="008C2A48"/>
    <w:rsid w:val="008D1C5E"/>
    <w:rsid w:val="009522F8"/>
    <w:rsid w:val="009C2883"/>
    <w:rsid w:val="00A86EF8"/>
    <w:rsid w:val="00AD6448"/>
    <w:rsid w:val="00C616B3"/>
    <w:rsid w:val="00CD4A7F"/>
    <w:rsid w:val="00D6413D"/>
    <w:rsid w:val="00DA7F4C"/>
    <w:rsid w:val="00F6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BA35D7-F91A-4B9F-9AD9-EF6F23DC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Iacaaiea">
    <w:name w:val="Iacaaiea"/>
    <w:basedOn w:val="a"/>
    <w:link w:val="Iacaaiea0"/>
    <w:pPr>
      <w:tabs>
        <w:tab w:val="left" w:pos="426"/>
      </w:tabs>
      <w:spacing w:before="120" w:after="0" w:line="360" w:lineRule="atLeast"/>
      <w:jc w:val="center"/>
    </w:pPr>
    <w:rPr>
      <w:rFonts w:ascii="Times New Roman" w:hAnsi="Times New Roman"/>
      <w:b/>
    </w:rPr>
  </w:style>
  <w:style w:type="character" w:customStyle="1" w:styleId="Iacaaiea0">
    <w:name w:val="Iacaaiea"/>
    <w:basedOn w:val="1"/>
    <w:link w:val="Iacaaiea"/>
    <w:rPr>
      <w:rFonts w:ascii="Times New Roman" w:hAnsi="Times New Roman"/>
      <w:b/>
      <w:sz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annotation text"/>
    <w:basedOn w:val="a"/>
    <w:link w:val="a4"/>
    <w:pPr>
      <w:spacing w:line="240" w:lineRule="auto"/>
    </w:pPr>
    <w:rPr>
      <w:sz w:val="20"/>
    </w:rPr>
  </w:style>
  <w:style w:type="character" w:customStyle="1" w:styleId="a4">
    <w:name w:val="Текст примечания Знак"/>
    <w:basedOn w:val="1"/>
    <w:link w:val="a3"/>
    <w:rPr>
      <w:sz w:val="20"/>
    </w:rPr>
  </w:style>
  <w:style w:type="paragraph" w:customStyle="1" w:styleId="consplustitle">
    <w:name w:val="consplustitle"/>
    <w:basedOn w:val="a"/>
    <w:link w:val="consplustitle0"/>
    <w:pPr>
      <w:spacing w:before="150" w:after="150" w:line="240" w:lineRule="auto"/>
      <w:ind w:left="150" w:right="150"/>
    </w:pPr>
    <w:rPr>
      <w:rFonts w:ascii="Times New Roman" w:hAnsi="Times New Roman"/>
      <w:sz w:val="24"/>
    </w:rPr>
  </w:style>
  <w:style w:type="character" w:customStyle="1" w:styleId="consplustitle0">
    <w:name w:val="consplustitle"/>
    <w:basedOn w:val="1"/>
    <w:link w:val="consplustitle"/>
    <w:rPr>
      <w:rFonts w:ascii="Times New Roman" w:hAnsi="Times New Roman"/>
      <w:sz w:val="24"/>
    </w:rPr>
  </w:style>
  <w:style w:type="paragraph" w:styleId="a5">
    <w:name w:val="annotation subject"/>
    <w:basedOn w:val="a3"/>
    <w:next w:val="a3"/>
    <w:link w:val="a6"/>
    <w:rPr>
      <w:b/>
    </w:rPr>
  </w:style>
  <w:style w:type="character" w:customStyle="1" w:styleId="a6">
    <w:name w:val="Тема примечания Знак"/>
    <w:basedOn w:val="a4"/>
    <w:link w:val="a5"/>
    <w:rPr>
      <w:b/>
      <w:sz w:val="20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23">
    <w:name w:val="Body Text Indent 2"/>
    <w:basedOn w:val="a"/>
    <w:link w:val="24"/>
    <w:pPr>
      <w:spacing w:after="0" w:line="240" w:lineRule="auto"/>
      <w:ind w:firstLine="720"/>
      <w:jc w:val="both"/>
    </w:pPr>
    <w:rPr>
      <w:rFonts w:ascii="Times New Roman" w:hAnsi="Times New Roman"/>
      <w:sz w:val="28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8"/>
    </w:rPr>
  </w:style>
  <w:style w:type="paragraph" w:customStyle="1" w:styleId="s1">
    <w:name w:val="s1"/>
    <w:basedOn w:val="12"/>
    <w:link w:val="s10"/>
  </w:style>
  <w:style w:type="character" w:customStyle="1" w:styleId="s10">
    <w:name w:val="s1"/>
    <w:basedOn w:val="a0"/>
    <w:link w:val="s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e">
    <w:name w:val="Body Text Indent"/>
    <w:basedOn w:val="a"/>
    <w:link w:val="af"/>
    <w:pPr>
      <w:widowControl w:val="0"/>
      <w:spacing w:after="0" w:line="240" w:lineRule="auto"/>
      <w:ind w:firstLine="485"/>
      <w:jc w:val="both"/>
    </w:pPr>
    <w:rPr>
      <w:rFonts w:ascii="Times New Roman" w:hAnsi="Times New Roman"/>
      <w:sz w:val="20"/>
    </w:rPr>
  </w:style>
  <w:style w:type="character" w:customStyle="1" w:styleId="af">
    <w:name w:val="Основной текст с отступом Знак"/>
    <w:basedOn w:val="1"/>
    <w:link w:val="ae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rPr>
      <w:sz w:val="22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Pr>
      <w:sz w:val="22"/>
    </w:rPr>
  </w:style>
  <w:style w:type="paragraph" w:customStyle="1" w:styleId="16">
    <w:name w:val="Без интервала1"/>
    <w:link w:val="17"/>
    <w:pPr>
      <w:jc w:val="both"/>
    </w:pPr>
    <w:rPr>
      <w:sz w:val="22"/>
    </w:rPr>
  </w:style>
  <w:style w:type="character" w:customStyle="1" w:styleId="17">
    <w:name w:val="Без интервала1"/>
    <w:link w:val="16"/>
    <w:rPr>
      <w:sz w:val="22"/>
    </w:rPr>
  </w:style>
  <w:style w:type="paragraph" w:customStyle="1" w:styleId="18">
    <w:name w:val="Обычный1"/>
    <w:link w:val="19"/>
    <w:pPr>
      <w:widowControl w:val="0"/>
    </w:pPr>
    <w:rPr>
      <w:rFonts w:ascii="Times New Roman" w:hAnsi="Times New Roman"/>
      <w:sz w:val="24"/>
    </w:rPr>
  </w:style>
  <w:style w:type="character" w:customStyle="1" w:styleId="19">
    <w:name w:val="Обычный1"/>
    <w:link w:val="18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a">
    <w:name w:val="Знак примечания1"/>
    <w:link w:val="af2"/>
    <w:rPr>
      <w:sz w:val="16"/>
    </w:rPr>
  </w:style>
  <w:style w:type="character" w:styleId="af2">
    <w:name w:val="annotation reference"/>
    <w:link w:val="1a"/>
    <w:rPr>
      <w:sz w:val="16"/>
    </w:rPr>
  </w:style>
  <w:style w:type="paragraph" w:customStyle="1" w:styleId="1b">
    <w:name w:val="Знак сноски1"/>
    <w:link w:val="af3"/>
    <w:rPr>
      <w:vertAlign w:val="superscript"/>
    </w:rPr>
  </w:style>
  <w:style w:type="character" w:styleId="af3">
    <w:name w:val="footnote reference"/>
    <w:link w:val="1b"/>
    <w:rPr>
      <w:vertAlign w:val="superscript"/>
    </w:rPr>
  </w:style>
  <w:style w:type="paragraph" w:styleId="af4">
    <w:name w:val="No Spacing"/>
    <w:link w:val="af5"/>
    <w:rPr>
      <w:sz w:val="22"/>
    </w:rPr>
  </w:style>
  <w:style w:type="character" w:customStyle="1" w:styleId="af5">
    <w:name w:val="Без интервала Знак"/>
    <w:link w:val="af4"/>
    <w:rPr>
      <w:sz w:val="22"/>
    </w:rPr>
  </w:style>
  <w:style w:type="paragraph" w:customStyle="1" w:styleId="p3">
    <w:name w:val="p3"/>
    <w:basedOn w:val="a"/>
    <w:link w:val="p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30">
    <w:name w:val="p3"/>
    <w:basedOn w:val="1"/>
    <w:link w:val="p3"/>
    <w:rPr>
      <w:rFonts w:ascii="Times New Roman" w:hAnsi="Times New Roman"/>
      <w:sz w:val="24"/>
    </w:rPr>
  </w:style>
  <w:style w:type="paragraph" w:customStyle="1" w:styleId="1c">
    <w:name w:val="Строгий1"/>
    <w:link w:val="af6"/>
    <w:rPr>
      <w:b/>
    </w:rPr>
  </w:style>
  <w:style w:type="character" w:styleId="af6">
    <w:name w:val="Strong"/>
    <w:link w:val="1c"/>
    <w:rPr>
      <w:b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Normal (Web)"/>
    <w:basedOn w:val="18"/>
    <w:link w:val="afa"/>
    <w:pPr>
      <w:widowControl/>
      <w:spacing w:before="280" w:after="119"/>
    </w:pPr>
  </w:style>
  <w:style w:type="character" w:customStyle="1" w:styleId="afa">
    <w:name w:val="Обычный (веб) Знак"/>
    <w:basedOn w:val="19"/>
    <w:link w:val="af9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p1">
    <w:name w:val="p1"/>
    <w:basedOn w:val="a"/>
    <w:link w:val="p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10">
    <w:name w:val="p1"/>
    <w:basedOn w:val="1"/>
    <w:link w:val="p1"/>
    <w:rPr>
      <w:rFonts w:ascii="Times New Roman" w:hAnsi="Times New Roman"/>
      <w:sz w:val="24"/>
    </w:rPr>
  </w:style>
  <w:style w:type="paragraph" w:customStyle="1" w:styleId="-">
    <w:name w:val="Интернет-ссылка"/>
    <w:link w:val="-0"/>
    <w:rPr>
      <w:color w:val="0075C5"/>
    </w:rPr>
  </w:style>
  <w:style w:type="character" w:customStyle="1" w:styleId="-0">
    <w:name w:val="Интернет-ссылка"/>
    <w:link w:val="-"/>
    <w:rPr>
      <w:color w:val="0075C5"/>
      <w:u w:val="none"/>
    </w:rPr>
  </w:style>
  <w:style w:type="table" w:styleId="a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BA9408E40193D0D67E6990EAE859EB981CE07B7875CCDD8FF39D0A32B9E5351AC590566B0DD5EAi0D2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BA9408E40193D0D67E6990EAE859EB981CE079717ECCDD8FF39D0A32B9E5351AC590566B09D7iED9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iresra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iresra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57A14-C735-4511-918A-066063F67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</dc:creator>
  <cp:lastModifiedBy>Account</cp:lastModifiedBy>
  <cp:revision>8</cp:revision>
  <cp:lastPrinted>2026-02-26T11:03:00Z</cp:lastPrinted>
  <dcterms:created xsi:type="dcterms:W3CDTF">2026-02-26T10:49:00Z</dcterms:created>
  <dcterms:modified xsi:type="dcterms:W3CDTF">2026-04-23T12:38:00Z</dcterms:modified>
</cp:coreProperties>
</file>