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A53CA6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7B94F4CF" w:rsidR="00245717" w:rsidRPr="00B90A2B" w:rsidRDefault="00A53CA6" w:rsidP="00A53CA6">
      <w:pPr>
        <w:pStyle w:val="ConsPlusNormal"/>
        <w:jc w:val="center"/>
        <w:rPr>
          <w:color w:val="000000"/>
          <w:sz w:val="22"/>
          <w:szCs w:val="22"/>
        </w:rPr>
      </w:pPr>
      <w:r w:rsidRPr="00A53CA6">
        <w:rPr>
          <w:color w:val="000000"/>
          <w:sz w:val="22"/>
          <w:szCs w:val="22"/>
        </w:rPr>
        <w:t xml:space="preserve">на поставку </w:t>
      </w:r>
      <w:r w:rsidR="00C60E9A" w:rsidRPr="00C60E9A">
        <w:rPr>
          <w:color w:val="000000"/>
          <w:sz w:val="22"/>
          <w:szCs w:val="22"/>
        </w:rPr>
        <w:t>автошин</w:t>
      </w:r>
      <w:r w:rsidR="0024687F" w:rsidRPr="0024687F">
        <w:t xml:space="preserve"> </w:t>
      </w:r>
      <w:r w:rsidR="0024687F" w:rsidRPr="0024687F">
        <w:rPr>
          <w:color w:val="000000"/>
          <w:sz w:val="22"/>
          <w:szCs w:val="22"/>
        </w:rPr>
        <w:t>для нужд ФГБУ «ТЦСКР «Озеро Круглое»</w:t>
      </w:r>
    </w:p>
    <w:p w14:paraId="3809C246" w14:textId="77777777" w:rsidR="003D5A38" w:rsidRPr="00B90A2B" w:rsidRDefault="003D5A38" w:rsidP="00A53CA6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0861301C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18544F">
        <w:rPr>
          <w:rFonts w:ascii="Times New Roman" w:hAnsi="Times New Roman" w:cs="Times New Roman"/>
          <w:color w:val="000000"/>
          <w:sz w:val="22"/>
        </w:rPr>
        <w:t>п</w:t>
      </w:r>
      <w:r w:rsidR="00A53CA6" w:rsidRPr="00A53CA6">
        <w:rPr>
          <w:rFonts w:ascii="Times New Roman" w:hAnsi="Times New Roman" w:cs="Times New Roman"/>
          <w:color w:val="000000"/>
          <w:sz w:val="22"/>
        </w:rPr>
        <w:t>оставк</w:t>
      </w:r>
      <w:r w:rsidR="0018544F">
        <w:rPr>
          <w:rFonts w:ascii="Times New Roman" w:hAnsi="Times New Roman" w:cs="Times New Roman"/>
          <w:color w:val="000000"/>
          <w:sz w:val="22"/>
        </w:rPr>
        <w:t>а</w:t>
      </w:r>
      <w:r w:rsidR="00A53CA6" w:rsidRPr="00A53CA6">
        <w:rPr>
          <w:rFonts w:ascii="Times New Roman" w:hAnsi="Times New Roman" w:cs="Times New Roman"/>
          <w:color w:val="000000"/>
          <w:sz w:val="22"/>
        </w:rPr>
        <w:t xml:space="preserve"> </w:t>
      </w:r>
      <w:r w:rsidR="00C60E9A" w:rsidRPr="00C60E9A">
        <w:rPr>
          <w:rFonts w:ascii="Times New Roman" w:hAnsi="Times New Roman" w:cs="Times New Roman"/>
          <w:color w:val="000000"/>
          <w:sz w:val="22"/>
        </w:rPr>
        <w:t>автошин</w:t>
      </w:r>
      <w:r w:rsidR="00C60E9A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3C7EF557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</w:t>
      </w:r>
      <w:r w:rsidR="00127B7D">
        <w:rPr>
          <w:rFonts w:ascii="Times New Roman" w:hAnsi="Times New Roman" w:cs="Times New Roman"/>
          <w:color w:val="000000"/>
          <w:sz w:val="22"/>
        </w:rPr>
        <w:t xml:space="preserve">и </w:t>
      </w:r>
      <w:r w:rsidR="00264154">
        <w:rPr>
          <w:rFonts w:ascii="Times New Roman" w:hAnsi="Times New Roman" w:cs="Times New Roman"/>
          <w:color w:val="000000"/>
          <w:sz w:val="22"/>
        </w:rPr>
        <w:t xml:space="preserve">Описанием объекта закупки </w:t>
      </w:r>
      <w:r w:rsidR="00127B7D">
        <w:rPr>
          <w:rFonts w:ascii="Times New Roman" w:hAnsi="Times New Roman" w:cs="Times New Roman"/>
          <w:color w:val="000000"/>
          <w:sz w:val="22"/>
        </w:rPr>
        <w:t>(</w:t>
      </w:r>
      <w:r w:rsidR="00264154">
        <w:rPr>
          <w:rFonts w:ascii="Times New Roman" w:hAnsi="Times New Roman" w:cs="Times New Roman"/>
          <w:color w:val="000000"/>
          <w:sz w:val="22"/>
        </w:rPr>
        <w:t>Техническим заданием</w:t>
      </w:r>
      <w:r w:rsidR="00127B7D">
        <w:rPr>
          <w:rFonts w:ascii="Times New Roman" w:hAnsi="Times New Roman" w:cs="Times New Roman"/>
          <w:color w:val="000000"/>
          <w:sz w:val="22"/>
        </w:rPr>
        <w:t>) (Приложение № 2</w:t>
      </w:r>
      <w:r w:rsidR="00127B7D" w:rsidRPr="00127B7D">
        <w:t xml:space="preserve"> </w:t>
      </w:r>
      <w:r w:rsidR="00127B7D" w:rsidRPr="00127B7D">
        <w:rPr>
          <w:rFonts w:ascii="Times New Roman" w:hAnsi="Times New Roman" w:cs="Times New Roman"/>
          <w:color w:val="000000"/>
          <w:sz w:val="22"/>
        </w:rPr>
        <w:t>к Договору)</w:t>
      </w:r>
      <w:r w:rsidR="00127B7D">
        <w:rPr>
          <w:rFonts w:ascii="Times New Roman" w:hAnsi="Times New Roman" w:cs="Times New Roman"/>
          <w:color w:val="000000"/>
          <w:sz w:val="22"/>
        </w:rPr>
        <w:t xml:space="preserve">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(далее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3A539DC3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5A2A88">
        <w:rPr>
          <w:rFonts w:ascii="Times New Roman" w:hAnsi="Times New Roman" w:cs="Times New Roman"/>
          <w:color w:val="000000"/>
          <w:sz w:val="22"/>
        </w:rPr>
        <w:t>5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5A2A88">
        <w:rPr>
          <w:rFonts w:ascii="Times New Roman" w:hAnsi="Times New Roman" w:cs="Times New Roman"/>
          <w:color w:val="000000"/>
          <w:sz w:val="22"/>
        </w:rPr>
        <w:t>пяти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2B8E475E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</w:t>
      </w:r>
      <w:r w:rsidR="00F25996">
        <w:rPr>
          <w:rFonts w:ascii="Times New Roman" w:hAnsi="Times New Roman" w:cs="Times New Roman"/>
          <w:color w:val="000000"/>
          <w:sz w:val="22"/>
          <w:u w:val="single"/>
        </w:rPr>
        <w:t>12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lastRenderedPageBreak/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127B7D">
        <w:rPr>
          <w:sz w:val="22"/>
          <w:szCs w:val="22"/>
        </w:rPr>
        <w:t>;</w:t>
      </w:r>
    </w:p>
    <w:p w14:paraId="6DAB6F84" w14:textId="355B9BDA" w:rsidR="00127B7D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Приложение № 2 </w:t>
      </w:r>
      <w:r w:rsidRPr="00127B7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9A2309">
        <w:rPr>
          <w:sz w:val="22"/>
          <w:szCs w:val="22"/>
        </w:rPr>
        <w:t>Описание объекта закупки (</w:t>
      </w:r>
      <w:r>
        <w:rPr>
          <w:sz w:val="22"/>
          <w:szCs w:val="22"/>
        </w:rPr>
        <w:t xml:space="preserve">Техническое задание).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Pr="00B3716F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977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59818E5" w14:textId="77777777" w:rsidR="00634CAF" w:rsidRPr="00EC2589" w:rsidRDefault="00634CAF" w:rsidP="00EC2589">
            <w:pPr>
              <w:ind w:right="104"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Федеральное государственное бюджетное учреждение «Тренировочный центр сборных команд России «Озеро Круглое»</w:t>
            </w:r>
          </w:p>
          <w:p w14:paraId="36FFBFAA" w14:textId="77777777" w:rsidR="00634CAF" w:rsidRPr="00EC2589" w:rsidRDefault="00634CAF" w:rsidP="00EC2589">
            <w:pPr>
              <w:ind w:right="-109"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  <w:u w:val="single"/>
              </w:rPr>
              <w:t>СОКРАЩЕННОЕ НАИМЕНОВАНИЕ:</w:t>
            </w:r>
          </w:p>
          <w:p w14:paraId="0C68B8A0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287F79C4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ИНН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5007088910   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КПП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500701001   </w:t>
            </w:r>
          </w:p>
          <w:p w14:paraId="3D6F0B0D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  <w:u w:val="single"/>
              </w:rPr>
              <w:t xml:space="preserve">БАНК ПОЛУЧАТЕЛЯ: </w:t>
            </w:r>
          </w:p>
          <w:p w14:paraId="3751C867" w14:textId="77777777" w:rsidR="00CF12AF" w:rsidRDefault="00CF12AF" w:rsidP="00EC2589">
            <w:pPr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F12AF">
              <w:rPr>
                <w:rFonts w:ascii="Times New Roman" w:hAnsi="Times New Roman" w:cs="Times New Roman"/>
                <w:color w:val="000000"/>
                <w:sz w:val="22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0DDFA793" w14:textId="4F317491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ФГБУ «ТЦСКР «Озеро Круглое» л/с 20486Щ31150</w:t>
            </w:r>
          </w:p>
          <w:p w14:paraId="582C6B1F" w14:textId="48A58943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БИК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CF12AF" w:rsidRPr="00CF12AF">
              <w:rPr>
                <w:rFonts w:ascii="Times New Roman" w:hAnsi="Times New Roman" w:cs="Times New Roman"/>
                <w:color w:val="000000"/>
                <w:sz w:val="22"/>
              </w:rPr>
              <w:t>012202102</w:t>
            </w:r>
          </w:p>
          <w:p w14:paraId="3B16715C" w14:textId="23502CBD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ЕДИНЫЙ КАЗНАЧЕЙСКИЙ СЧЕТ: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="00CF12AF" w:rsidRPr="00CF12AF">
              <w:rPr>
                <w:rFonts w:ascii="Times New Roman" w:hAnsi="Times New Roman" w:cs="Times New Roman"/>
                <w:color w:val="000000"/>
                <w:sz w:val="22"/>
              </w:rPr>
              <w:t>40102810745370000024</w:t>
            </w:r>
          </w:p>
          <w:p w14:paraId="67079BE1" w14:textId="7B050519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 xml:space="preserve">КАЗНАЧЕЙСКИЙ СЧЕТ: </w:t>
            </w:r>
            <w:r w:rsidR="00CF12AF" w:rsidRPr="00CF12AF">
              <w:rPr>
                <w:rFonts w:ascii="Times New Roman" w:hAnsi="Times New Roman" w:cs="Times New Roman"/>
                <w:color w:val="000000"/>
                <w:sz w:val="22"/>
              </w:rPr>
              <w:t>03214643000000013234</w:t>
            </w:r>
          </w:p>
          <w:p w14:paraId="29F3EF31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 xml:space="preserve">ОКПО 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42219971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ab/>
            </w:r>
          </w:p>
          <w:p w14:paraId="0E2BE639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 xml:space="preserve">ОГРН 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1145007000093</w:t>
            </w:r>
          </w:p>
          <w:p w14:paraId="452BCDC2" w14:textId="77777777" w:rsidR="00D974B6" w:rsidRPr="00EC2589" w:rsidRDefault="00D974B6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ОКТМО 46</w:t>
            </w:r>
            <w:r w:rsidR="002D4FA0" w:rsidRPr="00EC2589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15000</w:t>
            </w:r>
          </w:p>
          <w:p w14:paraId="3C815608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ТЕЛЕФОН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: +7 (495)730-25-85 (приемная)  </w:t>
            </w:r>
          </w:p>
          <w:p w14:paraId="48CE407B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АДРЕС ЮРИДИЧЕСКИЙ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: 141895, Московская область, Дмитровский </w:t>
            </w:r>
            <w:r w:rsidR="00F8411C" w:rsidRPr="00EC2589">
              <w:rPr>
                <w:rFonts w:ascii="Times New Roman" w:hAnsi="Times New Roman" w:cs="Times New Roman"/>
                <w:color w:val="000000"/>
                <w:sz w:val="22"/>
              </w:rPr>
              <w:t>м</w:t>
            </w:r>
            <w:r w:rsidR="002558D3" w:rsidRPr="00EC2589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о</w:t>
            </w:r>
            <w:r w:rsidR="002558D3" w:rsidRPr="00EC2589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, д. Агафониха, дом № 300.</w:t>
            </w:r>
          </w:p>
          <w:p w14:paraId="2B8C84C7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  <w:u w:val="single"/>
              </w:rPr>
              <w:t>ЭЛЕКТРОННЫЙ АДРЕС: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 </w:t>
            </w:r>
            <w:hyperlink r:id="rId8" w:tooltip="mailto:mail@sbok.ru" w:history="1">
              <w:r w:rsidRPr="00EC2589">
                <w:rPr>
                  <w:rStyle w:val="afff3"/>
                  <w:rFonts w:ascii="Times New Roman" w:hAnsi="Times New Roman" w:cs="Times New Roman"/>
                  <w:color w:val="000000"/>
                  <w:sz w:val="22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E5F24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74A4BA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2F295C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71FC591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FD62A0" w14:textId="77777777" w:rsidR="00F40177" w:rsidRDefault="00F40177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7980952C" w14:textId="5A0F24A3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2CDB4323" w14:textId="77777777" w:rsidR="004B6E44" w:rsidRPr="003D6076" w:rsidRDefault="004B6E44" w:rsidP="004B6E44">
      <w:pPr>
        <w:suppressAutoHyphens/>
        <w:overflowPunct w:val="0"/>
        <w:ind w:left="23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6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ОБЪЕКТА ЗАКУПКИ (ТЕХНИЧЕСКОЕ ЗАДАНИЕ)</w:t>
      </w:r>
    </w:p>
    <w:p w14:paraId="5B292795" w14:textId="77777777" w:rsidR="008949BC" w:rsidRPr="008949BC" w:rsidRDefault="008949BC" w:rsidP="008949BC">
      <w:pPr>
        <w:widowControl w:val="0"/>
        <w:suppressAutoHyphens/>
        <w:spacing w:line="281" w:lineRule="exact"/>
        <w:ind w:left="88" w:firstLine="0"/>
        <w:jc w:val="center"/>
        <w:outlineLvl w:val="0"/>
        <w:rPr>
          <w:rFonts w:ascii="Times New Roman" w:hAnsi="Times New Roman" w:cs="Times New Roman"/>
          <w:b/>
          <w:bCs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color w:val="282828"/>
          <w:spacing w:val="-4"/>
          <w:sz w:val="25"/>
          <w:szCs w:val="25"/>
          <w:lang w:eastAsia="en-US"/>
        </w:rPr>
        <w:t>на</w:t>
      </w:r>
      <w:r w:rsidRPr="008949BC">
        <w:rPr>
          <w:rFonts w:ascii="Times New Roman" w:hAnsi="Times New Roman" w:cs="Times New Roman"/>
          <w:b/>
          <w:bCs/>
          <w:color w:val="282828"/>
          <w:spacing w:val="-12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>поставку</w:t>
      </w:r>
      <w:r w:rsidRPr="008949BC">
        <w:rPr>
          <w:rFonts w:ascii="Times New Roman" w:hAnsi="Times New Roman" w:cs="Times New Roman"/>
          <w:b/>
          <w:bCs/>
          <w:spacing w:val="-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>автошин</w:t>
      </w:r>
    </w:p>
    <w:p w14:paraId="54E06A6D" w14:textId="77777777" w:rsidR="008949BC" w:rsidRPr="008949BC" w:rsidRDefault="008949BC" w:rsidP="008949BC">
      <w:pPr>
        <w:widowControl w:val="0"/>
        <w:suppressAutoHyphens/>
        <w:spacing w:before="267" w:line="238" w:lineRule="auto"/>
        <w:ind w:left="125" w:right="175" w:firstLine="1"/>
        <w:jc w:val="left"/>
        <w:rPr>
          <w:rFonts w:ascii="Times New Roman" w:hAnsi="Times New Roman" w:cs="Times New Roman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Место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pacing w:val="-6"/>
          <w:sz w:val="25"/>
          <w:szCs w:val="25"/>
          <w:lang w:eastAsia="en-US"/>
        </w:rPr>
        <w:t xml:space="preserve">поставки товара: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141895, Московская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область, Дмитровский</w:t>
      </w:r>
      <w:r w:rsidRPr="008949BC">
        <w:rPr>
          <w:rFonts w:ascii="Times New Roman" w:hAnsi="Times New Roman" w:cs="Times New Roman"/>
          <w:spacing w:val="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г.о., д.</w:t>
      </w:r>
      <w:r w:rsidRPr="008949BC">
        <w:rPr>
          <w:rFonts w:ascii="Times New Roman" w:hAnsi="Times New Roman" w:cs="Times New Roman"/>
          <w:spacing w:val="-8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Агафониха,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 xml:space="preserve">влд.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300.</w:t>
      </w:r>
    </w:p>
    <w:p w14:paraId="405FB5A2" w14:textId="77777777" w:rsidR="008949BC" w:rsidRPr="008949BC" w:rsidRDefault="008949BC" w:rsidP="008949BC">
      <w:pPr>
        <w:widowControl w:val="0"/>
        <w:suppressAutoHyphens/>
        <w:spacing w:before="267" w:line="238" w:lineRule="auto"/>
        <w:ind w:left="125" w:right="175" w:firstLine="1"/>
        <w:jc w:val="left"/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>Шины:</w:t>
      </w:r>
    </w:p>
    <w:p w14:paraId="32C7E01E" w14:textId="77777777" w:rsidR="008949BC" w:rsidRPr="008949BC" w:rsidRDefault="008949BC" w:rsidP="008949BC">
      <w:pPr>
        <w:widowControl w:val="0"/>
        <w:suppressAutoHyphens/>
        <w:spacing w:before="267" w:line="238" w:lineRule="auto"/>
        <w:ind w:left="125" w:right="175" w:firstLine="1"/>
        <w:jc w:val="left"/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Pirelli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Ice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Zero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FR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Шины зимние 235/55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R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>20 (или эквивалент), в количестве 4 штук.</w:t>
      </w:r>
    </w:p>
    <w:p w14:paraId="38EDB7B0" w14:textId="77777777" w:rsidR="008949BC" w:rsidRPr="008949BC" w:rsidRDefault="008949BC" w:rsidP="008949BC">
      <w:pPr>
        <w:widowControl w:val="0"/>
        <w:suppressAutoHyphens/>
        <w:spacing w:before="267" w:line="238" w:lineRule="auto"/>
        <w:ind w:left="125" w:right="175" w:firstLine="1"/>
        <w:jc w:val="left"/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Pirelli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Scorpion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Verde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 xml:space="preserve"> Шины летние 235/55 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val="en-US" w:eastAsia="en-US"/>
        </w:rPr>
        <w:t>R</w:t>
      </w:r>
      <w:r w:rsidRPr="008949BC">
        <w:rPr>
          <w:rFonts w:ascii="Times New Roman" w:hAnsi="Times New Roman" w:cs="Times New Roman"/>
          <w:b/>
          <w:bCs/>
          <w:spacing w:val="-4"/>
          <w:sz w:val="25"/>
          <w:szCs w:val="25"/>
          <w:lang w:eastAsia="en-US"/>
        </w:rPr>
        <w:t>20 (или эквивалент), в количестве 4 штук.</w:t>
      </w:r>
    </w:p>
    <w:p w14:paraId="12ACBE25" w14:textId="77777777" w:rsidR="008949BC" w:rsidRPr="008949BC" w:rsidRDefault="008949BC" w:rsidP="008949BC">
      <w:pPr>
        <w:widowControl w:val="0"/>
        <w:suppressAutoHyphens/>
        <w:spacing w:line="228" w:lineRule="auto"/>
        <w:ind w:left="125" w:right="44" w:firstLine="5"/>
        <w:jc w:val="left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b/>
          <w:sz w:val="25"/>
          <w:lang w:eastAsia="en-US"/>
        </w:rPr>
        <w:t>Срок</w:t>
      </w:r>
      <w:r w:rsidRPr="008949BC">
        <w:rPr>
          <w:rFonts w:ascii="Times New Roman" w:hAnsi="Times New Roman" w:cs="Times New Roman"/>
          <w:b/>
          <w:spacing w:val="4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lang w:eastAsia="en-US"/>
        </w:rPr>
        <w:t>предоставления</w:t>
      </w:r>
      <w:r w:rsidRPr="008949BC">
        <w:rPr>
          <w:rFonts w:ascii="Times New Roman" w:hAnsi="Times New Roman" w:cs="Times New Roman"/>
          <w:b/>
          <w:spacing w:val="40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lang w:eastAsia="en-US"/>
        </w:rPr>
        <w:t>гарантии</w:t>
      </w:r>
      <w:r w:rsidRPr="008949BC">
        <w:rPr>
          <w:rFonts w:ascii="Times New Roman" w:hAnsi="Times New Roman" w:cs="Times New Roman"/>
          <w:b/>
          <w:spacing w:val="5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lang w:eastAsia="en-US"/>
        </w:rPr>
        <w:t>качества</w:t>
      </w:r>
      <w:r w:rsidRPr="008949BC">
        <w:rPr>
          <w:rFonts w:ascii="Times New Roman" w:hAnsi="Times New Roman" w:cs="Times New Roman"/>
          <w:b/>
          <w:spacing w:val="49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lang w:eastAsia="en-US"/>
        </w:rPr>
        <w:t>товара:</w:t>
      </w:r>
      <w:r w:rsidRPr="008949BC">
        <w:rPr>
          <w:rFonts w:ascii="Times New Roman" w:hAnsi="Times New Roman" w:cs="Times New Roman"/>
          <w:b/>
          <w:spacing w:val="50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Гарантийный</w:t>
      </w:r>
      <w:r w:rsidRPr="008949BC">
        <w:rPr>
          <w:rFonts w:ascii="Times New Roman" w:hAnsi="Times New Roman" w:cs="Times New Roman"/>
          <w:spacing w:val="3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срок</w:t>
      </w:r>
      <w:r w:rsidRPr="008949BC">
        <w:rPr>
          <w:rFonts w:ascii="Times New Roman" w:hAnsi="Times New Roman" w:cs="Times New Roman"/>
          <w:spacing w:val="4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на</w:t>
      </w:r>
      <w:r w:rsidRPr="008949BC">
        <w:rPr>
          <w:rFonts w:ascii="Times New Roman" w:hAnsi="Times New Roman" w:cs="Times New Roman"/>
          <w:spacing w:val="3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поставляемую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продукцию</w:t>
      </w:r>
      <w:r w:rsidRPr="008949BC">
        <w:rPr>
          <w:rFonts w:ascii="Times New Roman" w:hAnsi="Times New Roman" w:cs="Times New Roman"/>
          <w:spacing w:val="-9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должен</w:t>
      </w:r>
      <w:r w:rsidRPr="008949BC">
        <w:rPr>
          <w:rFonts w:ascii="Times New Roman" w:hAnsi="Times New Roman" w:cs="Times New Roman"/>
          <w:spacing w:val="-12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соответствовать</w:t>
      </w:r>
      <w:r w:rsidRPr="008949BC">
        <w:rPr>
          <w:rFonts w:ascii="Times New Roman" w:hAnsi="Times New Roman" w:cs="Times New Roman"/>
          <w:spacing w:val="-1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сроку</w:t>
      </w:r>
      <w:r w:rsidRPr="008949BC">
        <w:rPr>
          <w:rFonts w:ascii="Times New Roman" w:hAnsi="Times New Roman" w:cs="Times New Roman"/>
          <w:spacing w:val="-9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изготовителя,</w:t>
      </w:r>
      <w:r w:rsidRPr="008949BC">
        <w:rPr>
          <w:rFonts w:ascii="Times New Roman" w:hAnsi="Times New Roman" w:cs="Times New Roman"/>
          <w:spacing w:val="-3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но</w:t>
      </w:r>
      <w:r w:rsidRPr="008949BC">
        <w:rPr>
          <w:rFonts w:ascii="Times New Roman" w:hAnsi="Times New Roman" w:cs="Times New Roman"/>
          <w:spacing w:val="-13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не</w:t>
      </w:r>
      <w:r w:rsidRPr="008949BC">
        <w:rPr>
          <w:rFonts w:ascii="Times New Roman" w:hAnsi="Times New Roman" w:cs="Times New Roman"/>
          <w:spacing w:val="-1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менее 6 месяцев.</w:t>
      </w:r>
    </w:p>
    <w:p w14:paraId="080757CE" w14:textId="77777777" w:rsidR="008949BC" w:rsidRPr="008949BC" w:rsidRDefault="008949BC" w:rsidP="008949BC">
      <w:pPr>
        <w:widowControl w:val="0"/>
        <w:suppressAutoHyphens/>
        <w:spacing w:line="267" w:lineRule="exact"/>
        <w:ind w:firstLine="0"/>
        <w:jc w:val="left"/>
        <w:rPr>
          <w:rFonts w:ascii="Times New Roman" w:hAnsi="Times New Roman" w:cs="Times New Roman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spacing w:val="-6"/>
          <w:w w:val="95"/>
          <w:sz w:val="25"/>
          <w:szCs w:val="25"/>
          <w:lang w:eastAsia="en-US"/>
        </w:rPr>
        <w:t xml:space="preserve">  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Автомобильные</w:t>
      </w:r>
      <w:r w:rsidRPr="008949BC">
        <w:rPr>
          <w:rFonts w:ascii="Times New Roman" w:hAnsi="Times New Roman" w:cs="Times New Roman"/>
          <w:spacing w:val="-10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шины</w:t>
      </w:r>
      <w:r w:rsidRPr="008949BC">
        <w:rPr>
          <w:rFonts w:ascii="Times New Roman" w:hAnsi="Times New Roman" w:cs="Times New Roman"/>
          <w:spacing w:val="-10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должны</w:t>
      </w:r>
      <w:r w:rsidRPr="008949BC">
        <w:rPr>
          <w:rFonts w:ascii="Times New Roman" w:hAnsi="Times New Roman" w:cs="Times New Roman"/>
          <w:spacing w:val="-9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быть</w:t>
      </w:r>
      <w:r w:rsidRPr="008949BC">
        <w:rPr>
          <w:rFonts w:ascii="Times New Roman" w:hAnsi="Times New Roman" w:cs="Times New Roman"/>
          <w:spacing w:val="-10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новыми,</w:t>
      </w:r>
      <w:r w:rsidRPr="008949BC">
        <w:rPr>
          <w:rFonts w:ascii="Times New Roman" w:hAnsi="Times New Roman" w:cs="Times New Roman"/>
          <w:spacing w:val="-3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год</w:t>
      </w:r>
      <w:r w:rsidRPr="008949BC">
        <w:rPr>
          <w:rFonts w:ascii="Times New Roman" w:hAnsi="Times New Roman" w:cs="Times New Roman"/>
          <w:spacing w:val="-10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вьпуска</w:t>
      </w:r>
      <w:r w:rsidRPr="008949BC">
        <w:rPr>
          <w:rFonts w:ascii="Times New Roman" w:hAnsi="Times New Roman" w:cs="Times New Roman"/>
          <w:spacing w:val="-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6"/>
          <w:sz w:val="25"/>
          <w:szCs w:val="25"/>
          <w:lang w:eastAsia="en-US"/>
        </w:rPr>
        <w:t>2026.</w:t>
      </w:r>
    </w:p>
    <w:p w14:paraId="1CC01C75" w14:textId="77777777" w:rsidR="008949BC" w:rsidRPr="008949BC" w:rsidRDefault="008949BC" w:rsidP="008949BC">
      <w:pPr>
        <w:widowControl w:val="0"/>
        <w:suppressAutoHyphens/>
        <w:spacing w:line="235" w:lineRule="auto"/>
        <w:ind w:left="127" w:right="31" w:firstLine="4"/>
        <w:rPr>
          <w:rFonts w:ascii="Times New Roman" w:hAnsi="Times New Roman" w:cs="Times New Roman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z w:val="25"/>
          <w:szCs w:val="25"/>
          <w:lang w:eastAsia="en-US"/>
        </w:rPr>
        <w:t>Срок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 (период) </w:t>
      </w:r>
      <w:r w:rsidRPr="008949BC">
        <w:rPr>
          <w:rFonts w:ascii="Times New Roman" w:hAnsi="Times New Roman" w:cs="Times New Roman"/>
          <w:b/>
          <w:sz w:val="25"/>
          <w:szCs w:val="25"/>
          <w:lang w:eastAsia="en-US"/>
        </w:rPr>
        <w:t xml:space="preserve">поставки товаров: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Товар поставляется отдельными партиями в пределах заявленного Заказчиком объёма закупок, в соответствии с заявкой Заказчика. Поставка отдельной</w:t>
      </w:r>
      <w:r w:rsidRPr="008949BC">
        <w:rPr>
          <w:rFonts w:ascii="Times New Roman" w:hAnsi="Times New Roman" w:cs="Times New Roman"/>
          <w:spacing w:val="-3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партии</w:t>
      </w:r>
      <w:r w:rsidRPr="008949BC">
        <w:rPr>
          <w:rFonts w:ascii="Times New Roman" w:hAnsi="Times New Roman" w:cs="Times New Roman"/>
          <w:spacing w:val="-3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товара</w:t>
      </w:r>
      <w:r w:rsidRPr="008949BC">
        <w:rPr>
          <w:rFonts w:ascii="Times New Roman" w:hAnsi="Times New Roman" w:cs="Times New Roman"/>
          <w:spacing w:val="-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осуществляется</w:t>
      </w:r>
      <w:r w:rsidRPr="008949BC">
        <w:rPr>
          <w:rFonts w:ascii="Times New Roman" w:hAnsi="Times New Roman" w:cs="Times New Roman"/>
          <w:spacing w:val="-1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в</w:t>
      </w:r>
      <w:r w:rsidRPr="008949BC">
        <w:rPr>
          <w:rFonts w:ascii="Times New Roman" w:hAnsi="Times New Roman" w:cs="Times New Roman"/>
          <w:spacing w:val="-1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течение</w:t>
      </w:r>
      <w:r w:rsidRPr="008949BC">
        <w:rPr>
          <w:rFonts w:ascii="Times New Roman" w:hAnsi="Times New Roman" w:cs="Times New Roman"/>
          <w:spacing w:val="-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szCs w:val="25"/>
          <w:lang w:eastAsia="en-US"/>
        </w:rPr>
        <w:t>5(пяти)</w:t>
      </w:r>
      <w:r w:rsidRPr="008949BC">
        <w:rPr>
          <w:rFonts w:ascii="Times New Roman" w:hAnsi="Times New Roman" w:cs="Times New Roman"/>
          <w:b/>
          <w:spacing w:val="-2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z w:val="25"/>
          <w:szCs w:val="25"/>
          <w:lang w:eastAsia="en-US"/>
        </w:rPr>
        <w:t>рабочих</w:t>
      </w:r>
      <w:r w:rsidRPr="008949BC">
        <w:rPr>
          <w:rFonts w:ascii="Times New Roman" w:hAnsi="Times New Roman" w:cs="Times New Roman"/>
          <w:b/>
          <w:spacing w:val="-4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color w:val="181818"/>
          <w:sz w:val="25"/>
          <w:szCs w:val="25"/>
          <w:lang w:eastAsia="en-US"/>
        </w:rPr>
        <w:t>дней</w:t>
      </w:r>
      <w:r w:rsidRPr="008949BC">
        <w:rPr>
          <w:rFonts w:ascii="Times New Roman" w:hAnsi="Times New Roman" w:cs="Times New Roman"/>
          <w:b/>
          <w:color w:val="181818"/>
          <w:spacing w:val="-12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с</w:t>
      </w:r>
      <w:r w:rsidRPr="008949BC">
        <w:rPr>
          <w:rFonts w:ascii="Times New Roman" w:hAnsi="Times New Roman" w:cs="Times New Roman"/>
          <w:spacing w:val="-1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момента</w:t>
      </w:r>
      <w:r w:rsidRPr="008949BC">
        <w:rPr>
          <w:rFonts w:ascii="Times New Roman" w:hAnsi="Times New Roman" w:cs="Times New Roman"/>
          <w:spacing w:val="-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подачи соответствующей заявки Заказчика. Приём заявок от Заказчика на поставку товара должен осуществляться как в письменной или устной форме по телефону, так </w:t>
      </w:r>
      <w:r w:rsidRPr="008949BC">
        <w:rPr>
          <w:rFonts w:ascii="Times New Roman" w:hAnsi="Times New Roman" w:cs="Times New Roman"/>
          <w:color w:val="181818"/>
          <w:sz w:val="25"/>
          <w:szCs w:val="25"/>
          <w:lang w:eastAsia="en-US"/>
        </w:rPr>
        <w:t xml:space="preserve">и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посредством электронной почты.</w:t>
      </w:r>
    </w:p>
    <w:p w14:paraId="111064D6" w14:textId="77777777" w:rsidR="008949BC" w:rsidRPr="008949BC" w:rsidRDefault="008949BC" w:rsidP="008949BC">
      <w:pPr>
        <w:widowControl w:val="0"/>
        <w:suppressAutoHyphens/>
        <w:spacing w:line="233" w:lineRule="auto"/>
        <w:ind w:left="132" w:right="20" w:firstLine="2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b/>
          <w:sz w:val="25"/>
          <w:lang w:eastAsia="en-US"/>
        </w:rPr>
        <w:t xml:space="preserve">Порядок </w:t>
      </w:r>
      <w:r w:rsidRPr="008949BC">
        <w:rPr>
          <w:rFonts w:ascii="Times New Roman" w:hAnsi="Times New Roman" w:cs="Times New Roman"/>
          <w:b/>
          <w:color w:val="0C0C0C"/>
          <w:sz w:val="25"/>
          <w:lang w:eastAsia="en-US"/>
        </w:rPr>
        <w:t xml:space="preserve">и срок </w:t>
      </w:r>
      <w:r w:rsidRPr="008949BC">
        <w:rPr>
          <w:rFonts w:ascii="Times New Roman" w:hAnsi="Times New Roman" w:cs="Times New Roman"/>
          <w:b/>
          <w:sz w:val="25"/>
          <w:lang w:eastAsia="en-US"/>
        </w:rPr>
        <w:t>оплаты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 (участник закупки предлагает срок и порядок оплаты в соответствии с критериями, установленными в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документации).</w:t>
      </w:r>
    </w:p>
    <w:p w14:paraId="3CF91F4A" w14:textId="77777777" w:rsidR="008949BC" w:rsidRPr="008949BC" w:rsidRDefault="008949BC" w:rsidP="008949BC">
      <w:pPr>
        <w:widowControl w:val="0"/>
        <w:suppressAutoHyphens/>
        <w:spacing w:line="267" w:lineRule="exact"/>
        <w:ind w:left="131" w:firstLine="0"/>
        <w:outlineLvl w:val="0"/>
        <w:rPr>
          <w:rFonts w:ascii="Times New Roman" w:hAnsi="Times New Roman" w:cs="Times New Roman"/>
          <w:b/>
          <w:bCs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Требования</w:t>
      </w:r>
      <w:r w:rsidRPr="008949BC">
        <w:rPr>
          <w:rFonts w:ascii="Times New Roman" w:hAnsi="Times New Roman" w:cs="Times New Roman"/>
          <w:b/>
          <w:bCs/>
          <w:spacing w:val="-2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к</w:t>
      </w:r>
      <w:r w:rsidRPr="008949BC">
        <w:rPr>
          <w:rFonts w:ascii="Times New Roman" w:hAnsi="Times New Roman" w:cs="Times New Roman"/>
          <w:b/>
          <w:bCs/>
          <w:spacing w:val="-9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качеству</w:t>
      </w:r>
      <w:r w:rsidRPr="008949BC">
        <w:rPr>
          <w:rFonts w:ascii="Times New Roman" w:hAnsi="Times New Roman" w:cs="Times New Roman"/>
          <w:b/>
          <w:bCs/>
          <w:spacing w:val="3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продукции</w:t>
      </w:r>
      <w:r w:rsidRPr="008949BC">
        <w:rPr>
          <w:rFonts w:ascii="Times New Roman" w:hAnsi="Times New Roman" w:cs="Times New Roman"/>
          <w:b/>
          <w:bCs/>
          <w:spacing w:val="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bCs/>
          <w:spacing w:val="-6"/>
          <w:sz w:val="25"/>
          <w:szCs w:val="25"/>
          <w:lang w:eastAsia="en-US"/>
        </w:rPr>
        <w:t>(товара):</w:t>
      </w:r>
    </w:p>
    <w:p w14:paraId="3C32208A" w14:textId="77777777" w:rsidR="008949BC" w:rsidRPr="008949BC" w:rsidRDefault="008949BC" w:rsidP="008949BC">
      <w:pPr>
        <w:widowControl w:val="0"/>
        <w:suppressAutoHyphens/>
        <w:spacing w:line="230" w:lineRule="auto"/>
        <w:ind w:left="124" w:right="22" w:firstLine="6"/>
        <w:rPr>
          <w:rFonts w:ascii="Times New Roman" w:hAnsi="Times New Roman" w:cs="Times New Roman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sz w:val="25"/>
          <w:szCs w:val="25"/>
          <w:lang w:eastAsia="en-US"/>
        </w:rPr>
        <w:t>Маркировка согласно Постановления правительства РФ от 31 декабря 2019 г. № 1958 «об утверждении</w:t>
      </w:r>
      <w:r w:rsidRPr="008949BC">
        <w:rPr>
          <w:rFonts w:ascii="Times New Roman" w:hAnsi="Times New Roman" w:cs="Times New Roman"/>
          <w:spacing w:val="-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Правил</w:t>
      </w:r>
      <w:r w:rsidRPr="008949BC">
        <w:rPr>
          <w:rFonts w:ascii="Times New Roman" w:hAnsi="Times New Roman" w:cs="Times New Roman"/>
          <w:spacing w:val="-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маркировки</w:t>
      </w:r>
      <w:r w:rsidRPr="008949BC">
        <w:rPr>
          <w:rFonts w:ascii="Times New Roman" w:hAnsi="Times New Roman" w:cs="Times New Roman"/>
          <w:spacing w:val="-1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шин</w:t>
      </w:r>
      <w:r w:rsidRPr="008949BC">
        <w:rPr>
          <w:rFonts w:ascii="Times New Roman" w:hAnsi="Times New Roman" w:cs="Times New Roman"/>
          <w:spacing w:val="-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средствами</w:t>
      </w:r>
      <w:r w:rsidRPr="008949BC">
        <w:rPr>
          <w:rFonts w:ascii="Times New Roman" w:hAnsi="Times New Roman" w:cs="Times New Roman"/>
          <w:spacing w:val="-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идентификации</w:t>
      </w:r>
      <w:r w:rsidRPr="008949BC">
        <w:rPr>
          <w:rFonts w:ascii="Times New Roman" w:hAnsi="Times New Roman" w:cs="Times New Roman"/>
          <w:spacing w:val="-1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и</w:t>
      </w:r>
      <w:r w:rsidRPr="008949BC">
        <w:rPr>
          <w:rFonts w:ascii="Times New Roman" w:hAnsi="Times New Roman" w:cs="Times New Roman"/>
          <w:spacing w:val="-16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особенностях</w:t>
      </w:r>
      <w:r w:rsidRPr="008949BC">
        <w:rPr>
          <w:rFonts w:ascii="Times New Roman" w:hAnsi="Times New Roman" w:cs="Times New Roman"/>
          <w:spacing w:val="-1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внедрения государственной</w:t>
      </w:r>
      <w:r w:rsidRPr="008949BC">
        <w:rPr>
          <w:rFonts w:ascii="Times New Roman" w:hAnsi="Times New Roman" w:cs="Times New Roman"/>
          <w:spacing w:val="-8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информационной</w:t>
      </w:r>
      <w:r w:rsidRPr="008949BC">
        <w:rPr>
          <w:rFonts w:ascii="Times New Roman" w:hAnsi="Times New Roman" w:cs="Times New Roman"/>
          <w:spacing w:val="-7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>системы мониторинга за</w:t>
      </w:r>
      <w:r w:rsidRPr="008949BC">
        <w:rPr>
          <w:rFonts w:ascii="Times New Roman" w:hAnsi="Times New Roman" w:cs="Times New Roman"/>
          <w:spacing w:val="-7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оборотом товаров, подлежащих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обязательной</w:t>
      </w:r>
      <w:r w:rsidRPr="008949BC">
        <w:rPr>
          <w:rFonts w:ascii="Times New Roman" w:hAnsi="Times New Roman" w:cs="Times New Roman"/>
          <w:spacing w:val="1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маркировке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средствами</w:t>
      </w: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идентификации,</w:t>
      </w:r>
      <w:r w:rsidRPr="008949BC">
        <w:rPr>
          <w:rFonts w:ascii="Times New Roman" w:hAnsi="Times New Roman" w:cs="Times New Roman"/>
          <w:spacing w:val="-12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в</w:t>
      </w:r>
      <w:r w:rsidRPr="008949BC">
        <w:rPr>
          <w:rFonts w:ascii="Times New Roman" w:hAnsi="Times New Roman" w:cs="Times New Roman"/>
          <w:spacing w:val="-9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szCs w:val="25"/>
          <w:lang w:eastAsia="en-US"/>
        </w:rPr>
        <w:t>отношении шин».</w:t>
      </w:r>
    </w:p>
    <w:p w14:paraId="6A1732FC" w14:textId="77777777" w:rsidR="008949BC" w:rsidRPr="008949BC" w:rsidRDefault="008949BC" w:rsidP="008949BC">
      <w:pPr>
        <w:widowControl w:val="0"/>
        <w:suppressAutoHyphens/>
        <w:spacing w:line="233" w:lineRule="auto"/>
        <w:ind w:left="137" w:right="18" w:firstLine="4"/>
        <w:rPr>
          <w:rFonts w:ascii="Times New Roman" w:hAnsi="Times New Roman" w:cs="Times New Roman"/>
          <w:sz w:val="25"/>
          <w:szCs w:val="25"/>
          <w:lang w:eastAsia="en-US"/>
        </w:rPr>
      </w:pPr>
      <w:r w:rsidRPr="008949BC">
        <w:rPr>
          <w:rFonts w:ascii="Times New Roman" w:hAnsi="Times New Roman" w:cs="Times New Roman"/>
          <w:sz w:val="25"/>
          <w:szCs w:val="25"/>
          <w:lang w:eastAsia="en-US"/>
        </w:rPr>
        <w:t xml:space="preserve">Поставщик при поставке продукции (товара) должен предоставить соответствующие </w:t>
      </w:r>
      <w:r w:rsidRPr="008949BC">
        <w:rPr>
          <w:rFonts w:ascii="Times New Roman" w:hAnsi="Times New Roman" w:cs="Times New Roman"/>
          <w:spacing w:val="-2"/>
          <w:sz w:val="25"/>
          <w:szCs w:val="25"/>
          <w:lang w:eastAsia="en-US"/>
        </w:rPr>
        <w:t>сертификаты и</w:t>
      </w:r>
      <w:r w:rsidRPr="008949BC">
        <w:rPr>
          <w:rFonts w:ascii="Times New Roman" w:hAnsi="Times New Roman" w:cs="Times New Roman"/>
          <w:spacing w:val="-1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szCs w:val="25"/>
          <w:lang w:eastAsia="en-US"/>
        </w:rPr>
        <w:t>иные</w:t>
      </w:r>
      <w:r w:rsidRPr="008949BC">
        <w:rPr>
          <w:rFonts w:ascii="Times New Roman" w:hAnsi="Times New Roman" w:cs="Times New Roman"/>
          <w:spacing w:val="-11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szCs w:val="25"/>
          <w:lang w:eastAsia="en-US"/>
        </w:rPr>
        <w:t>документы согласно</w:t>
      </w:r>
      <w:r w:rsidRPr="008949BC">
        <w:rPr>
          <w:rFonts w:ascii="Times New Roman" w:hAnsi="Times New Roman" w:cs="Times New Roman"/>
          <w:spacing w:val="-5"/>
          <w:sz w:val="25"/>
          <w:szCs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szCs w:val="25"/>
          <w:lang w:eastAsia="en-US"/>
        </w:rPr>
        <w:t>законодательству.</w:t>
      </w:r>
    </w:p>
    <w:p w14:paraId="170BDA1F" w14:textId="77777777" w:rsidR="008949BC" w:rsidRPr="008949BC" w:rsidRDefault="008949BC" w:rsidP="008949BC">
      <w:pPr>
        <w:widowControl w:val="0"/>
        <w:suppressAutoHyphens/>
        <w:spacing w:line="275" w:lineRule="exact"/>
        <w:ind w:left="135" w:firstLine="0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b/>
          <w:spacing w:val="-4"/>
          <w:sz w:val="25"/>
          <w:lang w:eastAsia="en-US"/>
        </w:rPr>
        <w:t>Перечень</w:t>
      </w:r>
      <w:r w:rsidRPr="008949BC">
        <w:rPr>
          <w:rFonts w:ascii="Times New Roman" w:hAnsi="Times New Roman" w:cs="Times New Roman"/>
          <w:b/>
          <w:spacing w:val="-2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pacing w:val="-4"/>
          <w:sz w:val="25"/>
          <w:lang w:eastAsia="en-US"/>
        </w:rPr>
        <w:t>документов,</w:t>
      </w:r>
      <w:r w:rsidRPr="008949BC">
        <w:rPr>
          <w:rFonts w:ascii="Times New Roman" w:hAnsi="Times New Roman" w:cs="Times New Roman"/>
          <w:b/>
          <w:spacing w:val="11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b/>
          <w:spacing w:val="-4"/>
          <w:sz w:val="25"/>
          <w:lang w:eastAsia="en-US"/>
        </w:rPr>
        <w:t>подтверждающих</w:t>
      </w:r>
      <w:r w:rsidRPr="008949BC">
        <w:rPr>
          <w:rFonts w:ascii="Times New Roman" w:hAnsi="Times New Roman" w:cs="Times New Roman"/>
          <w:b/>
          <w:spacing w:val="-11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происхождение</w:t>
      </w:r>
      <w:r w:rsidRPr="008949BC">
        <w:rPr>
          <w:rFonts w:ascii="Times New Roman" w:hAnsi="Times New Roman" w:cs="Times New Roman"/>
          <w:spacing w:val="11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продукции</w:t>
      </w:r>
      <w:r w:rsidRPr="008949BC">
        <w:rPr>
          <w:rFonts w:ascii="Times New Roman" w:hAnsi="Times New Roman" w:cs="Times New Roman"/>
          <w:spacing w:val="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(товара):</w:t>
      </w:r>
    </w:p>
    <w:p w14:paraId="3CBB924E" w14:textId="77777777" w:rsidR="008949BC" w:rsidRPr="008949BC" w:rsidRDefault="008949BC" w:rsidP="008949BC">
      <w:pPr>
        <w:widowControl w:val="0"/>
        <w:numPr>
          <w:ilvl w:val="0"/>
          <w:numId w:val="32"/>
        </w:numPr>
        <w:tabs>
          <w:tab w:val="left" w:pos="1540"/>
        </w:tabs>
        <w:suppressAutoHyphens/>
        <w:spacing w:line="230" w:lineRule="auto"/>
        <w:ind w:right="37" w:firstLine="696"/>
        <w:jc w:val="left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sz w:val="25"/>
          <w:lang w:eastAsia="en-US"/>
        </w:rPr>
        <w:t>Копи товарно-сопроводительных документов (товарных накладных, счетов-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фактур, инвойсов, товарно-транспортных</w:t>
      </w:r>
      <w:r w:rsidRPr="008949BC">
        <w:rPr>
          <w:rFonts w:ascii="Times New Roman" w:hAnsi="Times New Roman" w:cs="Times New Roman"/>
          <w:spacing w:val="-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накладные), сопровождающих</w:t>
      </w:r>
      <w:r w:rsidRPr="008949BC">
        <w:rPr>
          <w:rFonts w:ascii="Times New Roman" w:hAnsi="Times New Roman" w:cs="Times New Roman"/>
          <w:spacing w:val="-10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 xml:space="preserve">поставку продукции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(товара) от</w:t>
      </w:r>
      <w:r w:rsidRPr="008949BC">
        <w:rPr>
          <w:rFonts w:ascii="Times New Roman" w:hAnsi="Times New Roman" w:cs="Times New Roman"/>
          <w:spacing w:val="-12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производителя</w:t>
      </w:r>
      <w:r w:rsidRPr="008949BC">
        <w:rPr>
          <w:rFonts w:ascii="Times New Roman" w:hAnsi="Times New Roman" w:cs="Times New Roman"/>
          <w:spacing w:val="1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должны</w:t>
      </w:r>
      <w:r w:rsidRPr="008949BC">
        <w:rPr>
          <w:rFonts w:ascii="Times New Roman" w:hAnsi="Times New Roman" w:cs="Times New Roman"/>
          <w:spacing w:val="-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быть</w:t>
      </w:r>
      <w:r w:rsidRPr="008949BC">
        <w:rPr>
          <w:rFonts w:ascii="Times New Roman" w:hAnsi="Times New Roman" w:cs="Times New Roman"/>
          <w:spacing w:val="-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представлены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при</w:t>
      </w:r>
      <w:r w:rsidRPr="008949BC">
        <w:rPr>
          <w:rFonts w:ascii="Times New Roman" w:hAnsi="Times New Roman" w:cs="Times New Roman"/>
          <w:spacing w:val="-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поставке продукции (товара).</w:t>
      </w:r>
    </w:p>
    <w:p w14:paraId="02E89946" w14:textId="77777777" w:rsidR="008949BC" w:rsidRPr="008949BC" w:rsidRDefault="008949BC" w:rsidP="008949BC">
      <w:pPr>
        <w:widowControl w:val="0"/>
        <w:numPr>
          <w:ilvl w:val="0"/>
          <w:numId w:val="32"/>
        </w:numPr>
        <w:tabs>
          <w:tab w:val="left" w:pos="1542"/>
        </w:tabs>
        <w:suppressAutoHyphens/>
        <w:spacing w:line="226" w:lineRule="auto"/>
        <w:ind w:left="137" w:right="42" w:firstLine="703"/>
        <w:jc w:val="left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sz w:val="25"/>
          <w:lang w:eastAsia="en-US"/>
        </w:rPr>
        <w:t xml:space="preserve">Для импортной продукции (товара) </w:t>
      </w:r>
      <w:r w:rsidRPr="008949BC">
        <w:rPr>
          <w:rFonts w:ascii="Times New Roman" w:hAnsi="Times New Roman" w:cs="Times New Roman"/>
          <w:w w:val="90"/>
          <w:sz w:val="25"/>
          <w:lang w:eastAsia="en-US"/>
        </w:rPr>
        <w:t xml:space="preserve">— 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копии государственных таможенных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деклараций должны быть</w:t>
      </w:r>
      <w:r w:rsidRPr="008949BC">
        <w:rPr>
          <w:rFonts w:ascii="Times New Roman" w:hAnsi="Times New Roman" w:cs="Times New Roman"/>
          <w:spacing w:val="-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представлены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при</w:t>
      </w:r>
      <w:r w:rsidRPr="008949BC">
        <w:rPr>
          <w:rFonts w:ascii="Times New Roman" w:hAnsi="Times New Roman" w:cs="Times New Roman"/>
          <w:spacing w:val="-11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4"/>
          <w:sz w:val="25"/>
          <w:lang w:eastAsia="en-US"/>
        </w:rPr>
        <w:t>поставке продукции (товара).</w:t>
      </w:r>
    </w:p>
    <w:p w14:paraId="304CCB3A" w14:textId="77777777" w:rsidR="008949BC" w:rsidRPr="008949BC" w:rsidRDefault="008949BC" w:rsidP="008949BC">
      <w:pPr>
        <w:widowControl w:val="0"/>
        <w:numPr>
          <w:ilvl w:val="0"/>
          <w:numId w:val="32"/>
        </w:numPr>
        <w:tabs>
          <w:tab w:val="left" w:pos="1541"/>
        </w:tabs>
        <w:suppressAutoHyphens/>
        <w:spacing w:before="2" w:line="228" w:lineRule="auto"/>
        <w:ind w:left="135" w:right="25" w:firstLine="705"/>
        <w:jc w:val="left"/>
        <w:rPr>
          <w:rFonts w:ascii="Times New Roman" w:hAnsi="Times New Roman" w:cs="Times New Roman"/>
          <w:sz w:val="25"/>
          <w:lang w:eastAsia="en-US"/>
        </w:rPr>
      </w:pPr>
      <w:r w:rsidRPr="008949BC">
        <w:rPr>
          <w:rFonts w:ascii="Times New Roman" w:hAnsi="Times New Roman" w:cs="Times New Roman"/>
          <w:sz w:val="25"/>
          <w:lang w:eastAsia="en-US"/>
        </w:rPr>
        <w:t>Копии</w:t>
      </w:r>
      <w:r w:rsidRPr="008949BC">
        <w:rPr>
          <w:rFonts w:ascii="Times New Roman" w:hAnsi="Times New Roman" w:cs="Times New Roman"/>
          <w:spacing w:val="-1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документов,</w:t>
      </w:r>
      <w:r w:rsidRPr="008949BC">
        <w:rPr>
          <w:rFonts w:ascii="Times New Roman" w:hAnsi="Times New Roman" w:cs="Times New Roman"/>
          <w:spacing w:val="-1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подтверждающих</w:t>
      </w:r>
      <w:r w:rsidRPr="008949BC">
        <w:rPr>
          <w:rFonts w:ascii="Times New Roman" w:hAnsi="Times New Roman" w:cs="Times New Roman"/>
          <w:spacing w:val="-15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договорные</w:t>
      </w:r>
      <w:r w:rsidRPr="008949BC">
        <w:rPr>
          <w:rFonts w:ascii="Times New Roman" w:hAnsi="Times New Roman" w:cs="Times New Roman"/>
          <w:spacing w:val="-1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отношения</w:t>
      </w:r>
      <w:r w:rsidRPr="008949BC">
        <w:rPr>
          <w:rFonts w:ascii="Times New Roman" w:hAnsi="Times New Roman" w:cs="Times New Roman"/>
          <w:spacing w:val="-1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с</w:t>
      </w:r>
      <w:r w:rsidRPr="008949BC">
        <w:rPr>
          <w:rFonts w:ascii="Times New Roman" w:hAnsi="Times New Roman" w:cs="Times New Roman"/>
          <w:spacing w:val="-15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производителем продукции</w:t>
      </w:r>
      <w:r w:rsidRPr="008949BC">
        <w:rPr>
          <w:rFonts w:ascii="Times New Roman" w:hAnsi="Times New Roman" w:cs="Times New Roman"/>
          <w:spacing w:val="-1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(копии</w:t>
      </w:r>
      <w:r w:rsidRPr="008949BC">
        <w:rPr>
          <w:rFonts w:ascii="Times New Roman" w:hAnsi="Times New Roman" w:cs="Times New Roman"/>
          <w:spacing w:val="-10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контрактов,</w:t>
      </w:r>
      <w:r w:rsidRPr="008949BC">
        <w:rPr>
          <w:rFonts w:ascii="Times New Roman" w:hAnsi="Times New Roman" w:cs="Times New Roman"/>
          <w:spacing w:val="-13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договоров,</w:t>
      </w:r>
      <w:r w:rsidRPr="008949BC">
        <w:rPr>
          <w:rFonts w:ascii="Times New Roman" w:hAnsi="Times New Roman" w:cs="Times New Roman"/>
          <w:spacing w:val="-11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дилерских</w:t>
      </w:r>
      <w:r w:rsidRPr="008949BC">
        <w:rPr>
          <w:rFonts w:ascii="Times New Roman" w:hAnsi="Times New Roman" w:cs="Times New Roman"/>
          <w:spacing w:val="-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и</w:t>
      </w:r>
      <w:r w:rsidRPr="008949BC">
        <w:rPr>
          <w:rFonts w:ascii="Times New Roman" w:hAnsi="Times New Roman" w:cs="Times New Roman"/>
          <w:spacing w:val="-1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подобных</w:t>
      </w:r>
      <w:r w:rsidRPr="008949BC">
        <w:rPr>
          <w:rFonts w:ascii="Times New Roman" w:hAnsi="Times New Roman" w:cs="Times New Roman"/>
          <w:spacing w:val="-10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соглашений)</w:t>
      </w:r>
      <w:r w:rsidRPr="008949BC">
        <w:rPr>
          <w:rFonts w:ascii="Times New Roman" w:hAnsi="Times New Roman" w:cs="Times New Roman"/>
          <w:spacing w:val="-7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>должны</w:t>
      </w:r>
      <w:r w:rsidRPr="008949BC">
        <w:rPr>
          <w:rFonts w:ascii="Times New Roman" w:hAnsi="Times New Roman" w:cs="Times New Roman"/>
          <w:spacing w:val="-13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z w:val="25"/>
          <w:lang w:eastAsia="en-US"/>
        </w:rPr>
        <w:t xml:space="preserve">быть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представлены</w:t>
      </w:r>
      <w:r w:rsidRPr="008949BC">
        <w:rPr>
          <w:rFonts w:ascii="Times New Roman" w:hAnsi="Times New Roman" w:cs="Times New Roman"/>
          <w:spacing w:val="-6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при</w:t>
      </w:r>
      <w:r w:rsidRPr="008949BC">
        <w:rPr>
          <w:rFonts w:ascii="Times New Roman" w:hAnsi="Times New Roman" w:cs="Times New Roman"/>
          <w:spacing w:val="-14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поставке</w:t>
      </w:r>
      <w:r w:rsidRPr="008949BC">
        <w:rPr>
          <w:rFonts w:ascii="Times New Roman" w:hAnsi="Times New Roman" w:cs="Times New Roman"/>
          <w:spacing w:val="-8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продукции</w:t>
      </w:r>
      <w:r w:rsidRPr="008949BC">
        <w:rPr>
          <w:rFonts w:ascii="Times New Roman" w:hAnsi="Times New Roman" w:cs="Times New Roman"/>
          <w:spacing w:val="-5"/>
          <w:sz w:val="25"/>
          <w:lang w:eastAsia="en-US"/>
        </w:rPr>
        <w:t xml:space="preserve"> </w:t>
      </w:r>
      <w:r w:rsidRPr="008949BC">
        <w:rPr>
          <w:rFonts w:ascii="Times New Roman" w:hAnsi="Times New Roman" w:cs="Times New Roman"/>
          <w:spacing w:val="-2"/>
          <w:sz w:val="25"/>
          <w:lang w:eastAsia="en-US"/>
        </w:rPr>
        <w:t>(товара).</w:t>
      </w:r>
    </w:p>
    <w:p w14:paraId="7190353B" w14:textId="77777777" w:rsidR="00946D6A" w:rsidRDefault="00946D6A" w:rsidP="00F1575D">
      <w:pPr>
        <w:suppressAutoHyphens/>
        <w:autoSpaceDN w:val="0"/>
        <w:ind w:firstLine="0"/>
        <w:jc w:val="left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46D6A" w:rsidRPr="00B3716F" w14:paraId="3FCB9905" w14:textId="77777777" w:rsidTr="00914765">
        <w:trPr>
          <w:trHeight w:val="706"/>
        </w:trPr>
        <w:tc>
          <w:tcPr>
            <w:tcW w:w="5146" w:type="dxa"/>
          </w:tcPr>
          <w:p w14:paraId="10626AB9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AA4FEF2" w14:textId="77777777" w:rsidR="00946D6A" w:rsidRPr="00B3716F" w:rsidRDefault="00946D6A" w:rsidP="00914765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16D5452F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0ECBE98E" w14:textId="77777777" w:rsidR="00946D6A" w:rsidRPr="00B3716F" w:rsidRDefault="00946D6A" w:rsidP="00914765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946D6A" w:rsidRPr="00B3716F" w14:paraId="702FFF2C" w14:textId="77777777" w:rsidTr="00914765">
        <w:trPr>
          <w:trHeight w:val="123"/>
        </w:trPr>
        <w:tc>
          <w:tcPr>
            <w:tcW w:w="5146" w:type="dxa"/>
          </w:tcPr>
          <w:p w14:paraId="00BA23A5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7FF627B6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15E68DB" w14:textId="77777777" w:rsidR="00946D6A" w:rsidRPr="00B3716F" w:rsidRDefault="00946D6A" w:rsidP="00914765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DE9629D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65CFCE73" w14:textId="77777777" w:rsidR="00946D6A" w:rsidRPr="00B3716F" w:rsidRDefault="00946D6A" w:rsidP="00914765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1E262EE8" w14:textId="77777777" w:rsidR="006B3B6E" w:rsidRDefault="006B3B6E" w:rsidP="005A2A88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6B3B6E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B4788" w14:textId="77777777" w:rsidR="00EB0C07" w:rsidRDefault="00EB0C07" w:rsidP="00AA1FF0">
      <w:r>
        <w:separator/>
      </w:r>
    </w:p>
  </w:endnote>
  <w:endnote w:type="continuationSeparator" w:id="0">
    <w:p w14:paraId="68474E6A" w14:textId="77777777" w:rsidR="00EB0C07" w:rsidRDefault="00EB0C07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36E79" w14:textId="77777777" w:rsidR="00EB0C07" w:rsidRDefault="00EB0C07" w:rsidP="008C6056">
      <w:pPr>
        <w:ind w:firstLine="0"/>
      </w:pPr>
      <w:r>
        <w:separator/>
      </w:r>
    </w:p>
  </w:footnote>
  <w:footnote w:type="continuationSeparator" w:id="0">
    <w:p w14:paraId="4111A1ED" w14:textId="77777777" w:rsidR="00EB0C07" w:rsidRDefault="00EB0C07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6F74"/>
    <w:multiLevelType w:val="multilevel"/>
    <w:tmpl w:val="EAF4500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183416"/>
    <w:multiLevelType w:val="multilevel"/>
    <w:tmpl w:val="D31E9FB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168A5"/>
    <w:multiLevelType w:val="multilevel"/>
    <w:tmpl w:val="A3162C40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992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70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10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119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3828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537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24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5955" w:hanging="283"/>
      </w:pPr>
      <w:rPr>
        <w:rFonts w:ascii="OpenSymbol" w:eastAsia="OpenSymbol" w:hAnsi="OpenSymbol" w:cs="OpenSymbol"/>
      </w:rPr>
    </w:lvl>
  </w:abstractNum>
  <w:abstractNum w:abstractNumId="13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F34EC"/>
    <w:multiLevelType w:val="multilevel"/>
    <w:tmpl w:val="D9F29CF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8" w15:restartNumberingAfterBreak="0">
    <w:nsid w:val="4B5369A3"/>
    <w:multiLevelType w:val="multilevel"/>
    <w:tmpl w:val="C7F81034"/>
    <w:lvl w:ilvl="0">
      <w:start w:val="1"/>
      <w:numFmt w:val="bullet"/>
      <w:lvlText w:val=""/>
      <w:lvlJc w:val="left"/>
      <w:pPr>
        <w:tabs>
          <w:tab w:val="num" w:pos="0"/>
        </w:tabs>
        <w:ind w:left="20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9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9" w15:restartNumberingAfterBreak="0">
    <w:nsid w:val="76C00220"/>
    <w:multiLevelType w:val="multilevel"/>
    <w:tmpl w:val="821AAC04"/>
    <w:lvl w:ilvl="0">
      <w:start w:val="1"/>
      <w:numFmt w:val="decimal"/>
      <w:lvlText w:val="%1."/>
      <w:lvlJc w:val="left"/>
      <w:pPr>
        <w:tabs>
          <w:tab w:val="num" w:pos="0"/>
        </w:tabs>
        <w:ind w:left="134" w:hanging="71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2" w:hanging="7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4" w:hanging="7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6" w:hanging="7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8" w:hanging="7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1" w:hanging="7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3" w:hanging="7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5" w:hanging="7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7" w:hanging="712"/>
      </w:pPr>
      <w:rPr>
        <w:rFonts w:ascii="Symbol" w:hAnsi="Symbol" w:cs="Symbol" w:hint="default"/>
        <w:lang w:val="ru-RU" w:eastAsia="en-US" w:bidi="ar-SA"/>
      </w:rPr>
    </w:lvl>
  </w:abstractNum>
  <w:num w:numId="1" w16cid:durableId="204485401">
    <w:abstractNumId w:val="24"/>
  </w:num>
  <w:num w:numId="2" w16cid:durableId="180315039">
    <w:abstractNumId w:val="28"/>
  </w:num>
  <w:num w:numId="3" w16cid:durableId="292057799">
    <w:abstractNumId w:val="14"/>
  </w:num>
  <w:num w:numId="4" w16cid:durableId="82264359">
    <w:abstractNumId w:val="6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6"/>
  </w:num>
  <w:num w:numId="7" w16cid:durableId="818619920">
    <w:abstractNumId w:val="26"/>
  </w:num>
  <w:num w:numId="8" w16cid:durableId="2089425117">
    <w:abstractNumId w:val="9"/>
  </w:num>
  <w:num w:numId="9" w16cid:durableId="320012627">
    <w:abstractNumId w:val="21"/>
  </w:num>
  <w:num w:numId="10" w16cid:durableId="2047437835">
    <w:abstractNumId w:val="1"/>
  </w:num>
  <w:num w:numId="11" w16cid:durableId="913852495">
    <w:abstractNumId w:val="13"/>
  </w:num>
  <w:num w:numId="12" w16cid:durableId="977227139">
    <w:abstractNumId w:val="5"/>
  </w:num>
  <w:num w:numId="13" w16cid:durableId="1731609465">
    <w:abstractNumId w:val="15"/>
  </w:num>
  <w:num w:numId="14" w16cid:durableId="1079862551">
    <w:abstractNumId w:val="3"/>
  </w:num>
  <w:num w:numId="15" w16cid:durableId="2095780756">
    <w:abstractNumId w:val="27"/>
  </w:num>
  <w:num w:numId="16" w16cid:durableId="1280525169">
    <w:abstractNumId w:val="4"/>
  </w:num>
  <w:num w:numId="17" w16cid:durableId="304362199">
    <w:abstractNumId w:val="23"/>
  </w:num>
  <w:num w:numId="18" w16cid:durableId="361594013">
    <w:abstractNumId w:val="11"/>
  </w:num>
  <w:num w:numId="19" w16cid:durableId="1488788412">
    <w:abstractNumId w:val="19"/>
  </w:num>
  <w:num w:numId="20" w16cid:durableId="722219813">
    <w:abstractNumId w:val="20"/>
  </w:num>
  <w:num w:numId="21" w16cid:durableId="1520003585">
    <w:abstractNumId w:val="25"/>
  </w:num>
  <w:num w:numId="22" w16cid:durableId="134571176">
    <w:abstractNumId w:val="8"/>
  </w:num>
  <w:num w:numId="23" w16cid:durableId="1476219426">
    <w:abstractNumId w:val="10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22"/>
  </w:num>
  <w:num w:numId="26" w16cid:durableId="196241552">
    <w:abstractNumId w:val="18"/>
  </w:num>
  <w:num w:numId="27" w16cid:durableId="1481077279">
    <w:abstractNumId w:val="17"/>
  </w:num>
  <w:num w:numId="28" w16cid:durableId="719134372">
    <w:abstractNumId w:val="17"/>
    <w:lvlOverride w:ilvl="0">
      <w:startOverride w:val="1"/>
    </w:lvlOverride>
  </w:num>
  <w:num w:numId="29" w16cid:durableId="1770194433">
    <w:abstractNumId w:val="2"/>
  </w:num>
  <w:num w:numId="30" w16cid:durableId="157691756">
    <w:abstractNumId w:val="12"/>
  </w:num>
  <w:num w:numId="31" w16cid:durableId="1946883292">
    <w:abstractNumId w:val="7"/>
  </w:num>
  <w:num w:numId="32" w16cid:durableId="13857600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15BB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27B7D"/>
    <w:rsid w:val="00135C43"/>
    <w:rsid w:val="0013761D"/>
    <w:rsid w:val="00137FB1"/>
    <w:rsid w:val="00141162"/>
    <w:rsid w:val="00143B6C"/>
    <w:rsid w:val="00152B5A"/>
    <w:rsid w:val="00152B7B"/>
    <w:rsid w:val="00152D38"/>
    <w:rsid w:val="00155725"/>
    <w:rsid w:val="001604CF"/>
    <w:rsid w:val="00160D1C"/>
    <w:rsid w:val="0016102B"/>
    <w:rsid w:val="00161A37"/>
    <w:rsid w:val="001708A4"/>
    <w:rsid w:val="00170E15"/>
    <w:rsid w:val="001774C3"/>
    <w:rsid w:val="00180E60"/>
    <w:rsid w:val="0018544F"/>
    <w:rsid w:val="001A15E8"/>
    <w:rsid w:val="001A24A3"/>
    <w:rsid w:val="001A336D"/>
    <w:rsid w:val="001A6C4D"/>
    <w:rsid w:val="001A753A"/>
    <w:rsid w:val="001A7E07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3650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21158"/>
    <w:rsid w:val="0022332C"/>
    <w:rsid w:val="00226B32"/>
    <w:rsid w:val="00232163"/>
    <w:rsid w:val="002324F9"/>
    <w:rsid w:val="00232D2C"/>
    <w:rsid w:val="00232E92"/>
    <w:rsid w:val="0023656F"/>
    <w:rsid w:val="00241350"/>
    <w:rsid w:val="00245717"/>
    <w:rsid w:val="00246214"/>
    <w:rsid w:val="0024687F"/>
    <w:rsid w:val="002513C3"/>
    <w:rsid w:val="002558D3"/>
    <w:rsid w:val="002575FC"/>
    <w:rsid w:val="00257D34"/>
    <w:rsid w:val="0026415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455"/>
    <w:rsid w:val="002908EF"/>
    <w:rsid w:val="0029115F"/>
    <w:rsid w:val="00292637"/>
    <w:rsid w:val="00293A05"/>
    <w:rsid w:val="00295A7A"/>
    <w:rsid w:val="002A23F4"/>
    <w:rsid w:val="002A3B16"/>
    <w:rsid w:val="002B4086"/>
    <w:rsid w:val="002B679C"/>
    <w:rsid w:val="002B69DF"/>
    <w:rsid w:val="002C0A94"/>
    <w:rsid w:val="002C5CD2"/>
    <w:rsid w:val="002D4FA0"/>
    <w:rsid w:val="002D5342"/>
    <w:rsid w:val="002D5D3E"/>
    <w:rsid w:val="002E0D8D"/>
    <w:rsid w:val="002E1B5E"/>
    <w:rsid w:val="002F077C"/>
    <w:rsid w:val="002F20A3"/>
    <w:rsid w:val="00302A99"/>
    <w:rsid w:val="0030642D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43817"/>
    <w:rsid w:val="00351F76"/>
    <w:rsid w:val="00354A50"/>
    <w:rsid w:val="003606B4"/>
    <w:rsid w:val="00360DCB"/>
    <w:rsid w:val="00362BDF"/>
    <w:rsid w:val="00373458"/>
    <w:rsid w:val="00375725"/>
    <w:rsid w:val="00377ED1"/>
    <w:rsid w:val="00383EF1"/>
    <w:rsid w:val="0038700A"/>
    <w:rsid w:val="00393C93"/>
    <w:rsid w:val="00394ABC"/>
    <w:rsid w:val="00396812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362"/>
    <w:rsid w:val="003C68D4"/>
    <w:rsid w:val="003D31B6"/>
    <w:rsid w:val="003D5A38"/>
    <w:rsid w:val="003D6076"/>
    <w:rsid w:val="003E0D80"/>
    <w:rsid w:val="003E1F1F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5B0F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B6E44"/>
    <w:rsid w:val="004C7D04"/>
    <w:rsid w:val="004D19B1"/>
    <w:rsid w:val="004D6B8B"/>
    <w:rsid w:val="004D6DA9"/>
    <w:rsid w:val="004E2CC3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713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143E"/>
    <w:rsid w:val="00573111"/>
    <w:rsid w:val="005745F2"/>
    <w:rsid w:val="00577912"/>
    <w:rsid w:val="00582A07"/>
    <w:rsid w:val="005868E4"/>
    <w:rsid w:val="00587F28"/>
    <w:rsid w:val="005915A6"/>
    <w:rsid w:val="00594216"/>
    <w:rsid w:val="0059576C"/>
    <w:rsid w:val="005A2A88"/>
    <w:rsid w:val="005B1C60"/>
    <w:rsid w:val="005B627D"/>
    <w:rsid w:val="005C1582"/>
    <w:rsid w:val="005C28CC"/>
    <w:rsid w:val="005C28FF"/>
    <w:rsid w:val="005C55F5"/>
    <w:rsid w:val="005D4BB1"/>
    <w:rsid w:val="005D5017"/>
    <w:rsid w:val="005D526C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82C36"/>
    <w:rsid w:val="00696918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F1D37"/>
    <w:rsid w:val="006F30F1"/>
    <w:rsid w:val="006F4DF7"/>
    <w:rsid w:val="006F6214"/>
    <w:rsid w:val="00703B29"/>
    <w:rsid w:val="00703E2A"/>
    <w:rsid w:val="00704024"/>
    <w:rsid w:val="00705C36"/>
    <w:rsid w:val="00711A1C"/>
    <w:rsid w:val="0071471B"/>
    <w:rsid w:val="007159AA"/>
    <w:rsid w:val="007243E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1894"/>
    <w:rsid w:val="0079224B"/>
    <w:rsid w:val="0079385A"/>
    <w:rsid w:val="00794619"/>
    <w:rsid w:val="007A202D"/>
    <w:rsid w:val="007A21B0"/>
    <w:rsid w:val="007A436C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949BC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7158"/>
    <w:rsid w:val="00920813"/>
    <w:rsid w:val="009217E0"/>
    <w:rsid w:val="009218B9"/>
    <w:rsid w:val="0092652C"/>
    <w:rsid w:val="009304E1"/>
    <w:rsid w:val="009317FA"/>
    <w:rsid w:val="00932DB0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66C43"/>
    <w:rsid w:val="00970A7B"/>
    <w:rsid w:val="00971C15"/>
    <w:rsid w:val="0097235A"/>
    <w:rsid w:val="00974D2C"/>
    <w:rsid w:val="0098016E"/>
    <w:rsid w:val="00980D9B"/>
    <w:rsid w:val="00980F21"/>
    <w:rsid w:val="0098463D"/>
    <w:rsid w:val="00986313"/>
    <w:rsid w:val="0099118D"/>
    <w:rsid w:val="009911BF"/>
    <w:rsid w:val="009912E1"/>
    <w:rsid w:val="009962EA"/>
    <w:rsid w:val="00997BA2"/>
    <w:rsid w:val="009A2309"/>
    <w:rsid w:val="009A3E0A"/>
    <w:rsid w:val="009B4911"/>
    <w:rsid w:val="009C0538"/>
    <w:rsid w:val="009C219D"/>
    <w:rsid w:val="009C7E07"/>
    <w:rsid w:val="009D174C"/>
    <w:rsid w:val="009D454D"/>
    <w:rsid w:val="009E3552"/>
    <w:rsid w:val="009F0EF4"/>
    <w:rsid w:val="009F274F"/>
    <w:rsid w:val="00A0430B"/>
    <w:rsid w:val="00A043F3"/>
    <w:rsid w:val="00A053CC"/>
    <w:rsid w:val="00A05A5F"/>
    <w:rsid w:val="00A12B4B"/>
    <w:rsid w:val="00A147AE"/>
    <w:rsid w:val="00A14D9D"/>
    <w:rsid w:val="00A15E48"/>
    <w:rsid w:val="00A16B6F"/>
    <w:rsid w:val="00A17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3CA6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4A1"/>
    <w:rsid w:val="00AB0D1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6417A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36C"/>
    <w:rsid w:val="00B97592"/>
    <w:rsid w:val="00BA0728"/>
    <w:rsid w:val="00BB53A2"/>
    <w:rsid w:val="00BB5738"/>
    <w:rsid w:val="00BB6696"/>
    <w:rsid w:val="00BC15FB"/>
    <w:rsid w:val="00BC3BCE"/>
    <w:rsid w:val="00BC671E"/>
    <w:rsid w:val="00BE016A"/>
    <w:rsid w:val="00BE0CED"/>
    <w:rsid w:val="00BE15A3"/>
    <w:rsid w:val="00BE1B84"/>
    <w:rsid w:val="00BE4179"/>
    <w:rsid w:val="00BE4F6A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2517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0E9A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3228"/>
    <w:rsid w:val="00C87A76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B78DC"/>
    <w:rsid w:val="00CD1FF4"/>
    <w:rsid w:val="00CD65B4"/>
    <w:rsid w:val="00CE1624"/>
    <w:rsid w:val="00CE2756"/>
    <w:rsid w:val="00CE6F28"/>
    <w:rsid w:val="00CF0AD7"/>
    <w:rsid w:val="00CF12AF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3E15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4316"/>
    <w:rsid w:val="00E57279"/>
    <w:rsid w:val="00E60249"/>
    <w:rsid w:val="00E63FEE"/>
    <w:rsid w:val="00E66483"/>
    <w:rsid w:val="00E71B21"/>
    <w:rsid w:val="00E72D82"/>
    <w:rsid w:val="00E7316C"/>
    <w:rsid w:val="00E815E0"/>
    <w:rsid w:val="00E81A50"/>
    <w:rsid w:val="00E879B5"/>
    <w:rsid w:val="00E956E3"/>
    <w:rsid w:val="00EA3371"/>
    <w:rsid w:val="00EB0C07"/>
    <w:rsid w:val="00EB24B1"/>
    <w:rsid w:val="00EB3ED1"/>
    <w:rsid w:val="00EC090F"/>
    <w:rsid w:val="00EC24F0"/>
    <w:rsid w:val="00EC2589"/>
    <w:rsid w:val="00EC4DA1"/>
    <w:rsid w:val="00ED3491"/>
    <w:rsid w:val="00EE20D5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31"/>
    <w:rsid w:val="00F00888"/>
    <w:rsid w:val="00F0222E"/>
    <w:rsid w:val="00F10EB1"/>
    <w:rsid w:val="00F118FC"/>
    <w:rsid w:val="00F1535D"/>
    <w:rsid w:val="00F1575D"/>
    <w:rsid w:val="00F16EB1"/>
    <w:rsid w:val="00F1794F"/>
    <w:rsid w:val="00F25996"/>
    <w:rsid w:val="00F25CAE"/>
    <w:rsid w:val="00F27984"/>
    <w:rsid w:val="00F30313"/>
    <w:rsid w:val="00F34596"/>
    <w:rsid w:val="00F40177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4AE7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6A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  <w:style w:type="paragraph" w:customStyle="1" w:styleId="Textbody">
    <w:name w:val="Text body"/>
    <w:basedOn w:val="a"/>
    <w:rsid w:val="00F74AE7"/>
    <w:pPr>
      <w:suppressAutoHyphens/>
      <w:autoSpaceDN w:val="0"/>
      <w:spacing w:after="140" w:line="276" w:lineRule="auto"/>
      <w:ind w:firstLine="0"/>
      <w:jc w:val="left"/>
      <w:textAlignment w:val="baseline"/>
    </w:pPr>
    <w:rPr>
      <w:rFonts w:ascii="Liberation Serif" w:eastAsia="NSimSun" w:hAnsi="Liberation 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F74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6082</Words>
  <Characters>34668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40669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12</cp:revision>
  <cp:lastPrinted>2026-02-06T16:32:00Z</cp:lastPrinted>
  <dcterms:created xsi:type="dcterms:W3CDTF">2026-07-07T11:41:00Z</dcterms:created>
  <dcterms:modified xsi:type="dcterms:W3CDTF">2026-08-24T12:06:00Z</dcterms:modified>
</cp:coreProperties>
</file>