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38C" w:rsidRPr="00AD5FB3" w:rsidRDefault="004C1D9A" w:rsidP="00830F82">
      <w:pPr>
        <w:pStyle w:val="ad"/>
        <w:rPr>
          <w:sz w:val="26"/>
          <w:szCs w:val="26"/>
        </w:rPr>
      </w:pPr>
      <w:r w:rsidRPr="00AD5FB3">
        <w:rPr>
          <w:sz w:val="26"/>
          <w:szCs w:val="26"/>
        </w:rPr>
        <w:t>Г</w:t>
      </w:r>
      <w:r w:rsidR="0092289B" w:rsidRPr="00AD5FB3">
        <w:rPr>
          <w:sz w:val="26"/>
          <w:szCs w:val="26"/>
        </w:rPr>
        <w:t>ОСУДАРСТ</w:t>
      </w:r>
      <w:r w:rsidR="00E269BD" w:rsidRPr="00AD5FB3">
        <w:rPr>
          <w:sz w:val="26"/>
          <w:szCs w:val="26"/>
        </w:rPr>
        <w:t>В</w:t>
      </w:r>
      <w:r w:rsidR="0092289B" w:rsidRPr="00AD5FB3">
        <w:rPr>
          <w:sz w:val="26"/>
          <w:szCs w:val="26"/>
        </w:rPr>
        <w:t xml:space="preserve">ЕННЫЙ </w:t>
      </w:r>
      <w:r w:rsidR="002825FE" w:rsidRPr="00AD5FB3">
        <w:rPr>
          <w:sz w:val="26"/>
          <w:szCs w:val="26"/>
        </w:rPr>
        <w:t>КОНТРАКТ</w:t>
      </w:r>
      <w:r w:rsidR="009D138C" w:rsidRPr="00AD5FB3">
        <w:rPr>
          <w:sz w:val="26"/>
          <w:szCs w:val="26"/>
        </w:rPr>
        <w:t xml:space="preserve"> № </w:t>
      </w:r>
      <w:r w:rsidR="004A1C9D" w:rsidRPr="00AD5FB3">
        <w:rPr>
          <w:sz w:val="26"/>
          <w:szCs w:val="26"/>
        </w:rPr>
        <w:t>____</w:t>
      </w:r>
    </w:p>
    <w:p w:rsidR="00CB19B3" w:rsidRPr="00AD5FB3" w:rsidRDefault="00CB19B3" w:rsidP="00830F82">
      <w:pPr>
        <w:pStyle w:val="ad"/>
        <w:rPr>
          <w:b w:val="0"/>
          <w:sz w:val="26"/>
          <w:szCs w:val="26"/>
        </w:rPr>
      </w:pPr>
    </w:p>
    <w:p w:rsidR="00D2036A" w:rsidRPr="00AD5FB3" w:rsidRDefault="00D2036A" w:rsidP="00830F8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г. </w:t>
      </w:r>
      <w:r w:rsidR="007229DC">
        <w:rPr>
          <w:rFonts w:ascii="Times New Roman" w:eastAsia="Times New Roman" w:hAnsi="Times New Roman"/>
          <w:sz w:val="26"/>
          <w:szCs w:val="26"/>
          <w:lang w:eastAsia="ru-RU"/>
        </w:rPr>
        <w:t>Иваново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213C49" w:rsidRPr="00AD5FB3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«___» _________ 20</w:t>
      </w:r>
      <w:r w:rsidR="00CB19B3" w:rsidRPr="00AD5FB3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7229DC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9312D8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г.</w:t>
      </w:r>
    </w:p>
    <w:p w:rsidR="00BC0DDC" w:rsidRPr="00AD5FB3" w:rsidRDefault="00BC0DDC" w:rsidP="00830F8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A44AA" w:rsidRPr="00AD5FB3" w:rsidRDefault="00301C7C" w:rsidP="00455ED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Федеральное казенное учреждение </w:t>
      </w:r>
      <w:r w:rsidR="007229DC">
        <w:rPr>
          <w:rFonts w:ascii="Times New Roman" w:eastAsia="Times New Roman" w:hAnsi="Times New Roman"/>
          <w:sz w:val="26"/>
          <w:szCs w:val="26"/>
          <w:lang w:eastAsia="ru-RU"/>
        </w:rPr>
        <w:t>Уголовно-исполнительная инспекция Управления Федеральной службы исполнения наказаний по Ивановской области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(ФКУ </w:t>
      </w:r>
      <w:r w:rsidR="007229DC">
        <w:rPr>
          <w:rFonts w:ascii="Times New Roman" w:eastAsia="Times New Roman" w:hAnsi="Times New Roman"/>
          <w:sz w:val="26"/>
          <w:szCs w:val="26"/>
          <w:lang w:eastAsia="ru-RU"/>
        </w:rPr>
        <w:t>УИИ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УФСИН России по </w:t>
      </w:r>
      <w:r w:rsidR="007229DC">
        <w:rPr>
          <w:rFonts w:ascii="Times New Roman" w:eastAsia="Times New Roman" w:hAnsi="Times New Roman"/>
          <w:sz w:val="26"/>
          <w:szCs w:val="26"/>
          <w:lang w:eastAsia="ru-RU"/>
        </w:rPr>
        <w:t>Ивановской области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), в лице</w:t>
      </w:r>
      <w:r w:rsidR="007F020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71089">
        <w:rPr>
          <w:rFonts w:ascii="Times New Roman" w:eastAsia="Times New Roman" w:hAnsi="Times New Roman"/>
          <w:sz w:val="26"/>
          <w:szCs w:val="26"/>
          <w:lang w:eastAsia="ru-RU"/>
        </w:rPr>
        <w:t>______________________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, действующего на основании</w:t>
      </w:r>
      <w:r w:rsidR="007F020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71089">
        <w:rPr>
          <w:rFonts w:ascii="Times New Roman" w:eastAsia="Times New Roman" w:hAnsi="Times New Roman"/>
          <w:sz w:val="26"/>
          <w:szCs w:val="26"/>
          <w:lang w:eastAsia="ru-RU"/>
        </w:rPr>
        <w:t>__________</w:t>
      </w:r>
      <w:r w:rsidR="006E0B63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именуемое</w:t>
      </w:r>
      <w:r w:rsidR="006E0B63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в дальнейшем «Государственный заказчик», </w:t>
      </w:r>
      <w:r w:rsidR="00D2036A" w:rsidRPr="00AD5FB3">
        <w:rPr>
          <w:rFonts w:ascii="Times New Roman" w:eastAsia="Times New Roman" w:hAnsi="Times New Roman"/>
          <w:sz w:val="26"/>
          <w:szCs w:val="26"/>
          <w:lang w:eastAsia="ru-RU"/>
        </w:rPr>
        <w:t>с одной стороны,</w:t>
      </w:r>
      <w:r w:rsidR="007F020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2036A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="00E71089">
        <w:rPr>
          <w:rFonts w:ascii="Times New Roman" w:eastAsia="Times New Roman" w:hAnsi="Times New Roman"/>
          <w:sz w:val="26"/>
          <w:szCs w:val="26"/>
          <w:lang w:eastAsia="ru-RU"/>
        </w:rPr>
        <w:t>__________________________</w:t>
      </w:r>
      <w:r w:rsidR="007F0202" w:rsidRPr="007F0202">
        <w:rPr>
          <w:rFonts w:ascii="Times New Roman" w:eastAsia="Times New Roman" w:hAnsi="Times New Roman"/>
          <w:sz w:val="26"/>
          <w:szCs w:val="26"/>
          <w:lang w:eastAsia="ru-RU"/>
        </w:rPr>
        <w:t xml:space="preserve">, именуемое в дальнейшем «Исполнитель», в </w:t>
      </w:r>
      <w:r w:rsidR="00E71089">
        <w:rPr>
          <w:rFonts w:ascii="Times New Roman" w:eastAsia="Times New Roman" w:hAnsi="Times New Roman"/>
          <w:sz w:val="26"/>
          <w:szCs w:val="26"/>
          <w:lang w:eastAsia="ru-RU"/>
        </w:rPr>
        <w:t>_______________</w:t>
      </w:r>
      <w:r w:rsidR="007F0202" w:rsidRPr="007F0202">
        <w:rPr>
          <w:rFonts w:ascii="Times New Roman" w:eastAsia="Times New Roman" w:hAnsi="Times New Roman"/>
          <w:sz w:val="26"/>
          <w:szCs w:val="26"/>
          <w:lang w:eastAsia="ru-RU"/>
        </w:rPr>
        <w:t xml:space="preserve">, действующего на основании </w:t>
      </w:r>
      <w:r w:rsidR="00E71089">
        <w:rPr>
          <w:rFonts w:ascii="Times New Roman" w:eastAsia="Times New Roman" w:hAnsi="Times New Roman"/>
          <w:sz w:val="26"/>
          <w:szCs w:val="26"/>
          <w:lang w:eastAsia="ru-RU"/>
        </w:rPr>
        <w:t>___________</w:t>
      </w:r>
      <w:r w:rsidR="007F0202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7F0202" w:rsidRPr="007F020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7108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9D7D6E" w:rsidRPr="00AD5FB3">
        <w:rPr>
          <w:rFonts w:ascii="Times New Roman" w:hAnsi="Times New Roman"/>
          <w:sz w:val="26"/>
          <w:szCs w:val="26"/>
          <w:lang w:eastAsia="ru-RU"/>
        </w:rPr>
        <w:t xml:space="preserve">с другой стороны, именуемые вместе Стороны </w:t>
      </w:r>
      <w:r w:rsidR="00CA44AA" w:rsidRPr="00AD5FB3">
        <w:rPr>
          <w:rFonts w:ascii="Times New Roman" w:eastAsia="Times New Roman" w:hAnsi="Times New Roman"/>
          <w:sz w:val="26"/>
          <w:szCs w:val="26"/>
          <w:lang w:eastAsia="ru-RU"/>
        </w:rPr>
        <w:t>руководствуясь</w:t>
      </w:r>
      <w:r w:rsidR="007229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пунктом 4 части 1 статьи 93 </w:t>
      </w:r>
      <w:r w:rsidR="009D7D6E" w:rsidRPr="00AD5FB3">
        <w:rPr>
          <w:rFonts w:ascii="Times New Roman" w:eastAsia="Times New Roman" w:hAnsi="Times New Roman"/>
          <w:sz w:val="26"/>
          <w:szCs w:val="26"/>
          <w:lang w:eastAsia="ru-RU"/>
        </w:rPr>
        <w:t>Федеральн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9D7D6E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законом</w:t>
      </w:r>
      <w:r w:rsidR="00CA44AA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от 05.04.2013 № 44-ФЗ</w:t>
      </w:r>
      <w:proofErr w:type="gramEnd"/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CA44AA" w:rsidRPr="00AD5FB3">
        <w:rPr>
          <w:rFonts w:ascii="Times New Roman" w:eastAsia="Times New Roman" w:hAnsi="Times New Roman"/>
          <w:sz w:val="26"/>
          <w:szCs w:val="26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– ФЗ-№44)</w:t>
      </w:r>
      <w:r w:rsidR="00CA44AA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D642DA" w:rsidRPr="00AD5FB3"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="00CA44AA" w:rsidRPr="00AD5FB3">
        <w:rPr>
          <w:rFonts w:ascii="Times New Roman" w:eastAsia="Times New Roman" w:hAnsi="Times New Roman"/>
          <w:sz w:val="26"/>
          <w:szCs w:val="26"/>
          <w:lang w:eastAsia="ru-RU"/>
        </w:rPr>
        <w:t>аключили настоящий Государственный контракт (далее - Контракт) о нижеследующем:</w:t>
      </w:r>
    </w:p>
    <w:p w:rsidR="00D2036A" w:rsidRPr="00AD5FB3" w:rsidRDefault="00D2036A" w:rsidP="00455ED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b/>
          <w:sz w:val="26"/>
          <w:szCs w:val="26"/>
          <w:lang w:eastAsia="ru-RU"/>
        </w:rPr>
        <w:t>1. ПРЕДМЕТ КОНТРАКТА</w:t>
      </w:r>
    </w:p>
    <w:p w:rsidR="007D7EED" w:rsidRPr="00AD5FB3" w:rsidRDefault="00C333CC" w:rsidP="007D7EE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ab/>
      </w:r>
      <w:proofErr w:type="gramStart"/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1.1.По настоящему Контракту Исполнитель обязуется оказать </w:t>
      </w:r>
      <w:r w:rsidR="00835979" w:rsidRPr="00AD5F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услуги </w:t>
      </w:r>
      <w:r w:rsidR="00AD5FB3">
        <w:rPr>
          <w:rFonts w:ascii="Times New Roman" w:eastAsia="Times New Roman" w:hAnsi="Times New Roman"/>
          <w:bCs/>
          <w:sz w:val="26"/>
          <w:szCs w:val="26"/>
          <w:lang w:eastAsia="ru-RU"/>
        </w:rPr>
        <w:br/>
      </w:r>
      <w:r w:rsidR="00835979" w:rsidRPr="00AD5F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 </w:t>
      </w:r>
      <w:r w:rsidR="007229DC">
        <w:rPr>
          <w:rFonts w:ascii="Times New Roman" w:eastAsia="Times New Roman" w:hAnsi="Times New Roman"/>
          <w:bCs/>
          <w:sz w:val="26"/>
          <w:szCs w:val="26"/>
          <w:lang w:eastAsia="ru-RU"/>
        </w:rPr>
        <w:t>установке</w:t>
      </w:r>
      <w:r w:rsidR="0059432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счетчика холодной воды</w:t>
      </w:r>
      <w:r w:rsidR="007D7EED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7020C" w:rsidRPr="00AD5FB3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 xml:space="preserve">для нужд ФКУ </w:t>
      </w:r>
      <w:r w:rsidR="007229DC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>УИИ</w:t>
      </w:r>
      <w:r w:rsidR="0057020C" w:rsidRPr="00AD5FB3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 xml:space="preserve"> УФСИН России</w:t>
      </w:r>
      <w:r w:rsidR="0057020C" w:rsidRPr="00AD5FB3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 </w:t>
      </w:r>
      <w:r w:rsidR="00594328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br/>
      </w:r>
      <w:r w:rsidR="0057020C" w:rsidRPr="00AD5FB3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по </w:t>
      </w:r>
      <w:r w:rsidR="007229DC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Ивановской области</w:t>
      </w:r>
      <w:r w:rsidR="0057020C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7D7EED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далее – Услуги) </w:t>
      </w:r>
      <w:r w:rsidR="00271988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с условиями настоящего Контракта и </w:t>
      </w:r>
      <w:r w:rsidR="00CD4B0E" w:rsidRPr="00B868C6">
        <w:rPr>
          <w:rFonts w:ascii="Times New Roman" w:eastAsia="Times New Roman" w:hAnsi="Times New Roman"/>
          <w:sz w:val="26"/>
          <w:szCs w:val="26"/>
          <w:lang w:eastAsia="ru-RU"/>
        </w:rPr>
        <w:t>Технического задания</w:t>
      </w:r>
      <w:r w:rsidR="00271988" w:rsidRPr="00B868C6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(приложение № 1 </w:t>
      </w:r>
      <w:r w:rsidRPr="00B868C6">
        <w:rPr>
          <w:rFonts w:ascii="Times New Roman" w:eastAsia="Times New Roman" w:hAnsi="Times New Roman"/>
          <w:sz w:val="26"/>
          <w:szCs w:val="26"/>
          <w:lang w:eastAsia="ru-RU"/>
        </w:rPr>
        <w:t>к настоящему Контракту),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являющейся неотъемлемой частью настоящего Контракта, </w:t>
      </w:r>
      <w:r w:rsidR="007D7EED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7020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а Государственный заказчик обязуется принять и оплатить оказанные Услуги </w:t>
      </w:r>
      <w:r w:rsidR="0057020C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в порядке и на условиях, предусмотренных настоящим Контрактом.</w:t>
      </w:r>
      <w:proofErr w:type="gramEnd"/>
    </w:p>
    <w:p w:rsidR="007D7EED" w:rsidRPr="00AD5FB3" w:rsidRDefault="00A166F2" w:rsidP="00455ED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ab/>
        <w:t>1.2. Оказание Услуг осуществляется Исполнител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ем своими силами 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br/>
        <w:t>и средствами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:rsidR="008F1FA3" w:rsidRPr="00AD5FB3" w:rsidRDefault="009421F5" w:rsidP="00455ED2">
      <w:pPr>
        <w:spacing w:after="0" w:line="240" w:lineRule="auto"/>
        <w:jc w:val="center"/>
        <w:rPr>
          <w:rFonts w:ascii="Times New Roman" w:hAnsi="Times New Roman"/>
          <w:b/>
          <w:spacing w:val="6"/>
          <w:sz w:val="26"/>
          <w:szCs w:val="26"/>
        </w:rPr>
      </w:pPr>
      <w:r w:rsidRPr="00AD5FB3">
        <w:rPr>
          <w:rFonts w:ascii="Times New Roman" w:hAnsi="Times New Roman"/>
          <w:b/>
          <w:spacing w:val="6"/>
          <w:sz w:val="26"/>
          <w:szCs w:val="26"/>
        </w:rPr>
        <w:t>2. ЦЕНА КОНТРАКТА,</w:t>
      </w:r>
      <w:r w:rsidR="008F1FA3" w:rsidRPr="00AD5FB3">
        <w:rPr>
          <w:rFonts w:ascii="Times New Roman" w:hAnsi="Times New Roman"/>
          <w:b/>
          <w:spacing w:val="6"/>
          <w:sz w:val="26"/>
          <w:szCs w:val="26"/>
        </w:rPr>
        <w:t xml:space="preserve"> ПОРЯДОК РАСЧЕТОВ</w:t>
      </w:r>
      <w:r w:rsidRPr="00AD5FB3">
        <w:rPr>
          <w:rFonts w:ascii="Times New Roman" w:hAnsi="Times New Roman"/>
          <w:b/>
          <w:spacing w:val="6"/>
          <w:sz w:val="26"/>
          <w:szCs w:val="26"/>
        </w:rPr>
        <w:t>,</w:t>
      </w:r>
      <w:r w:rsidR="000E59D6" w:rsidRPr="00AD5FB3">
        <w:rPr>
          <w:rFonts w:ascii="Times New Roman" w:hAnsi="Times New Roman"/>
          <w:b/>
          <w:spacing w:val="6"/>
          <w:sz w:val="26"/>
          <w:szCs w:val="26"/>
        </w:rPr>
        <w:br/>
      </w:r>
      <w:r w:rsidRPr="00AD5FB3">
        <w:rPr>
          <w:rFonts w:ascii="Times New Roman" w:hAnsi="Times New Roman"/>
          <w:b/>
          <w:spacing w:val="6"/>
          <w:sz w:val="26"/>
          <w:szCs w:val="26"/>
        </w:rPr>
        <w:t>ОБОСНОВАНИЕ ЦЕНЫ КОНТРАКТА</w:t>
      </w:r>
    </w:p>
    <w:p w:rsidR="00607425" w:rsidRPr="00607425" w:rsidRDefault="00C333CC" w:rsidP="0060742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5FB3">
        <w:rPr>
          <w:rFonts w:ascii="Times New Roman" w:hAnsi="Times New Roman"/>
          <w:sz w:val="26"/>
          <w:szCs w:val="26"/>
        </w:rPr>
        <w:t>2.1. Цена Контракта составляет</w:t>
      </w:r>
      <w:proofErr w:type="gramStart"/>
      <w:r w:rsidRPr="00AD5FB3">
        <w:rPr>
          <w:rFonts w:ascii="Times New Roman" w:hAnsi="Times New Roman"/>
          <w:sz w:val="26"/>
          <w:szCs w:val="26"/>
        </w:rPr>
        <w:t xml:space="preserve"> </w:t>
      </w:r>
      <w:r w:rsidR="00607425">
        <w:rPr>
          <w:rFonts w:ascii="Times New Roman" w:hAnsi="Times New Roman"/>
          <w:sz w:val="26"/>
          <w:szCs w:val="26"/>
        </w:rPr>
        <w:t>________</w:t>
      </w:r>
      <w:r w:rsidR="007F0202">
        <w:rPr>
          <w:rFonts w:ascii="Times New Roman" w:hAnsi="Times New Roman"/>
          <w:sz w:val="26"/>
          <w:szCs w:val="26"/>
        </w:rPr>
        <w:t xml:space="preserve"> </w:t>
      </w:r>
      <w:r w:rsidRPr="00AD5FB3">
        <w:rPr>
          <w:rFonts w:ascii="Times New Roman" w:hAnsi="Times New Roman"/>
          <w:sz w:val="26"/>
          <w:szCs w:val="26"/>
        </w:rPr>
        <w:t>(</w:t>
      </w:r>
      <w:r w:rsidR="00607425">
        <w:rPr>
          <w:rFonts w:ascii="Times New Roman" w:hAnsi="Times New Roman"/>
          <w:sz w:val="26"/>
          <w:szCs w:val="26"/>
        </w:rPr>
        <w:t>______________</w:t>
      </w:r>
      <w:r w:rsidRPr="00AD5FB3">
        <w:rPr>
          <w:rFonts w:ascii="Times New Roman" w:hAnsi="Times New Roman"/>
          <w:sz w:val="26"/>
          <w:szCs w:val="26"/>
        </w:rPr>
        <w:t xml:space="preserve">) </w:t>
      </w:r>
      <w:proofErr w:type="gramEnd"/>
      <w:r w:rsidRPr="00AD5FB3">
        <w:rPr>
          <w:rFonts w:ascii="Times New Roman" w:hAnsi="Times New Roman"/>
          <w:sz w:val="26"/>
          <w:szCs w:val="26"/>
        </w:rPr>
        <w:t xml:space="preserve">рублей </w:t>
      </w:r>
      <w:bookmarkStart w:id="0" w:name="sub_3201"/>
      <w:r w:rsidR="007F0202">
        <w:rPr>
          <w:rFonts w:ascii="Times New Roman" w:hAnsi="Times New Roman"/>
          <w:sz w:val="26"/>
          <w:szCs w:val="26"/>
        </w:rPr>
        <w:t>00 к</w:t>
      </w:r>
      <w:r w:rsidR="00455ED2" w:rsidRPr="00AD5FB3">
        <w:rPr>
          <w:rFonts w:ascii="Times New Roman" w:hAnsi="Times New Roman"/>
          <w:sz w:val="26"/>
          <w:szCs w:val="26"/>
        </w:rPr>
        <w:t>опеек</w:t>
      </w:r>
      <w:bookmarkEnd w:id="0"/>
      <w:r w:rsidR="00607425">
        <w:rPr>
          <w:rFonts w:ascii="Times New Roman" w:hAnsi="Times New Roman"/>
          <w:sz w:val="26"/>
          <w:szCs w:val="26"/>
        </w:rPr>
        <w:t>,</w:t>
      </w:r>
      <w:r w:rsidR="007F0202">
        <w:rPr>
          <w:rFonts w:ascii="Times New Roman" w:hAnsi="Times New Roman"/>
          <w:sz w:val="26"/>
          <w:szCs w:val="26"/>
        </w:rPr>
        <w:t xml:space="preserve"> </w:t>
      </w:r>
      <w:r w:rsidR="00607425" w:rsidRPr="00607425">
        <w:rPr>
          <w:rFonts w:ascii="Times New Roman" w:hAnsi="Times New Roman"/>
          <w:sz w:val="26"/>
          <w:szCs w:val="26"/>
        </w:rPr>
        <w:t xml:space="preserve">включая НДС (указать размер ставки) в сумме _________ рублей ___ копеек (цифрами и прописью; в случае если </w:t>
      </w:r>
      <w:r w:rsidR="00607425">
        <w:rPr>
          <w:rFonts w:ascii="Times New Roman" w:hAnsi="Times New Roman"/>
          <w:sz w:val="26"/>
          <w:szCs w:val="26"/>
        </w:rPr>
        <w:t>Исполнитель</w:t>
      </w:r>
      <w:r w:rsidR="00607425" w:rsidRPr="00607425">
        <w:rPr>
          <w:rFonts w:ascii="Times New Roman" w:hAnsi="Times New Roman"/>
          <w:sz w:val="26"/>
          <w:szCs w:val="26"/>
        </w:rPr>
        <w:t xml:space="preserve"> имеет право </w:t>
      </w:r>
      <w:r w:rsidR="00594328">
        <w:rPr>
          <w:rFonts w:ascii="Times New Roman" w:hAnsi="Times New Roman"/>
          <w:sz w:val="26"/>
          <w:szCs w:val="26"/>
        </w:rPr>
        <w:br/>
      </w:r>
      <w:r w:rsidR="00607425" w:rsidRPr="00607425">
        <w:rPr>
          <w:rFonts w:ascii="Times New Roman" w:hAnsi="Times New Roman"/>
          <w:sz w:val="26"/>
          <w:szCs w:val="26"/>
        </w:rPr>
        <w:t>на освобождение от уплаты НДС, слова «включая НДС в сумме» заменяются словами «НДС не предусмотрен»)</w:t>
      </w:r>
      <w:r w:rsidR="00607425">
        <w:rPr>
          <w:rFonts w:ascii="Times New Roman" w:hAnsi="Times New Roman"/>
          <w:sz w:val="26"/>
          <w:szCs w:val="26"/>
        </w:rPr>
        <w:t xml:space="preserve">. </w:t>
      </w:r>
    </w:p>
    <w:p w:rsidR="00C333CC" w:rsidRPr="00AD5FB3" w:rsidRDefault="00C333CC" w:rsidP="00455E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sub_3202"/>
      <w:bookmarkEnd w:id="1"/>
      <w:r w:rsidRPr="00AD5FB3">
        <w:rPr>
          <w:rFonts w:ascii="Times New Roman" w:hAnsi="Times New Roman"/>
          <w:sz w:val="26"/>
          <w:szCs w:val="26"/>
        </w:rPr>
        <w:t xml:space="preserve">2.2. </w:t>
      </w:r>
      <w:proofErr w:type="gramStart"/>
      <w:r w:rsidRPr="00AD5FB3">
        <w:rPr>
          <w:rFonts w:ascii="Times New Roman" w:hAnsi="Times New Roman"/>
          <w:sz w:val="26"/>
          <w:szCs w:val="26"/>
        </w:rPr>
        <w:t xml:space="preserve">Сумма, подлежащая уплате Государственным заказчиком Исполнителю, уменьшается на размер налогов, сборов и иных обязательных платежей в бюджеты бюджетной системы </w:t>
      </w:r>
      <w:r w:rsidRPr="00AD5FB3">
        <w:rPr>
          <w:rFonts w:ascii="Times New Roman" w:hAnsi="Times New Roman"/>
          <w:color w:val="000000"/>
          <w:sz w:val="26"/>
          <w:szCs w:val="26"/>
        </w:rPr>
        <w:t xml:space="preserve">Российской Федерации, связанных с оплатой Контракта, если </w:t>
      </w:r>
      <w:r w:rsidR="00455ED2" w:rsidRPr="00AD5FB3">
        <w:rPr>
          <w:rFonts w:ascii="Times New Roman" w:hAnsi="Times New Roman"/>
          <w:color w:val="000000"/>
          <w:sz w:val="26"/>
          <w:szCs w:val="26"/>
        </w:rPr>
        <w:br/>
      </w:r>
      <w:r w:rsidRPr="00AD5FB3">
        <w:rPr>
          <w:rFonts w:ascii="Times New Roman" w:hAnsi="Times New Roman"/>
          <w:color w:val="000000"/>
          <w:sz w:val="26"/>
          <w:szCs w:val="26"/>
        </w:rPr>
        <w:t xml:space="preserve">в соответствии с </w:t>
      </w:r>
      <w:hyperlink r:id="rId9">
        <w:r w:rsidRPr="00AD5FB3">
          <w:rPr>
            <w:rFonts w:ascii="Times New Roman" w:hAnsi="Times New Roman"/>
            <w:sz w:val="26"/>
            <w:szCs w:val="26"/>
          </w:rPr>
          <w:t>законодательством</w:t>
        </w:r>
      </w:hyperlink>
      <w:r w:rsidRPr="00AD5FB3">
        <w:rPr>
          <w:rFonts w:ascii="Times New Roman" w:hAnsi="Times New Roman"/>
          <w:color w:val="000000"/>
          <w:sz w:val="26"/>
          <w:szCs w:val="26"/>
        </w:rPr>
        <w:t xml:space="preserve"> Российской Федерации о налогах и сборах такие налоги, сборы и иные обязательные</w:t>
      </w:r>
      <w:r w:rsidRPr="00AD5FB3">
        <w:rPr>
          <w:rFonts w:ascii="Times New Roman" w:hAnsi="Times New Roman"/>
          <w:sz w:val="26"/>
          <w:szCs w:val="26"/>
        </w:rPr>
        <w:t xml:space="preserve"> платежи подлежат уплате в бюджеты бюджетной системы Российской Федерации Заказчиком.</w:t>
      </w:r>
      <w:proofErr w:type="gramEnd"/>
    </w:p>
    <w:p w:rsidR="00C333CC" w:rsidRPr="00AD5FB3" w:rsidRDefault="00C333CC" w:rsidP="00455E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" w:name="sub_3203"/>
      <w:bookmarkStart w:id="3" w:name="sub_32021"/>
      <w:bookmarkEnd w:id="2"/>
      <w:bookmarkEnd w:id="3"/>
      <w:r w:rsidRPr="00AD5FB3">
        <w:rPr>
          <w:rFonts w:ascii="Times New Roman" w:hAnsi="Times New Roman"/>
          <w:sz w:val="26"/>
          <w:szCs w:val="26"/>
        </w:rPr>
        <w:t xml:space="preserve">2.3. </w:t>
      </w:r>
      <w:r w:rsidRPr="00AD5FB3">
        <w:rPr>
          <w:rFonts w:ascii="Times New Roman" w:hAnsi="Times New Roman"/>
          <w:color w:val="000000"/>
          <w:sz w:val="26"/>
          <w:szCs w:val="26"/>
          <w:vertAlign w:val="superscript"/>
        </w:rPr>
        <w:t xml:space="preserve"> </w:t>
      </w:r>
      <w:proofErr w:type="gramStart"/>
      <w:r w:rsidRPr="00AD5FB3">
        <w:rPr>
          <w:rFonts w:ascii="Times New Roman" w:hAnsi="Times New Roman"/>
          <w:color w:val="000000"/>
          <w:sz w:val="26"/>
          <w:szCs w:val="26"/>
        </w:rPr>
        <w:t>Цена Контракта включает в себя стоимость работ, амортизации используемог</w:t>
      </w:r>
      <w:r w:rsidR="003F673A">
        <w:rPr>
          <w:rFonts w:ascii="Times New Roman" w:hAnsi="Times New Roman"/>
          <w:color w:val="000000"/>
          <w:sz w:val="26"/>
          <w:szCs w:val="26"/>
        </w:rPr>
        <w:t xml:space="preserve">о оборудования, </w:t>
      </w:r>
      <w:r w:rsidR="0057020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7020C">
        <w:rPr>
          <w:rFonts w:ascii="Times New Roman" w:eastAsia="Times New Roman" w:hAnsi="Times New Roman"/>
          <w:sz w:val="26"/>
          <w:szCs w:val="26"/>
          <w:lang w:eastAsia="ru-RU"/>
        </w:rPr>
        <w:t>расходные материалы</w:t>
      </w:r>
      <w:r w:rsidR="003F673A" w:rsidRPr="003F673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455ED2" w:rsidRPr="00AD5FB3">
        <w:rPr>
          <w:rFonts w:ascii="Times New Roman" w:hAnsi="Times New Roman"/>
          <w:color w:val="000000"/>
          <w:sz w:val="26"/>
          <w:szCs w:val="26"/>
        </w:rPr>
        <w:t xml:space="preserve"> командировочные расходы</w:t>
      </w:r>
      <w:r w:rsidRPr="00AD5FB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F673A">
        <w:rPr>
          <w:rFonts w:ascii="Times New Roman" w:hAnsi="Times New Roman"/>
          <w:color w:val="000000"/>
          <w:sz w:val="26"/>
          <w:szCs w:val="26"/>
        </w:rPr>
        <w:br/>
      </w:r>
      <w:r w:rsidRPr="00AD5FB3">
        <w:rPr>
          <w:rFonts w:ascii="Times New Roman" w:hAnsi="Times New Roman"/>
          <w:color w:val="000000"/>
          <w:sz w:val="26"/>
          <w:szCs w:val="26"/>
        </w:rPr>
        <w:t>и заработную плату работников Исполнителя</w:t>
      </w:r>
      <w:r w:rsidR="00455ED2" w:rsidRPr="00AD5FB3">
        <w:rPr>
          <w:rFonts w:ascii="Times New Roman" w:hAnsi="Times New Roman"/>
          <w:color w:val="000000"/>
          <w:sz w:val="26"/>
          <w:szCs w:val="26"/>
        </w:rPr>
        <w:t>, транспортные расходы, расходы</w:t>
      </w:r>
      <w:r w:rsidRPr="00AD5FB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868C6">
        <w:rPr>
          <w:rFonts w:ascii="Times New Roman" w:hAnsi="Times New Roman"/>
          <w:color w:val="000000"/>
          <w:sz w:val="26"/>
          <w:szCs w:val="26"/>
        </w:rPr>
        <w:br/>
      </w:r>
      <w:r w:rsidRPr="00AD5FB3">
        <w:rPr>
          <w:rFonts w:ascii="Times New Roman" w:hAnsi="Times New Roman"/>
          <w:color w:val="000000"/>
          <w:sz w:val="26"/>
          <w:szCs w:val="26"/>
        </w:rPr>
        <w:t>на страхование, уплату таможенных пошлин, налогов, сборов и других обязательных платежей, взимаемых с Исполнитель</w:t>
      </w:r>
      <w:r w:rsidR="00455ED2" w:rsidRPr="00AD5FB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D5FB3">
        <w:rPr>
          <w:rFonts w:ascii="Times New Roman" w:hAnsi="Times New Roman"/>
          <w:color w:val="000000"/>
          <w:sz w:val="26"/>
          <w:szCs w:val="26"/>
        </w:rPr>
        <w:t>в связи с исполнением обязательств по Контракту.</w:t>
      </w:r>
      <w:proofErr w:type="gramEnd"/>
    </w:p>
    <w:p w:rsidR="00C333CC" w:rsidRPr="00AD5FB3" w:rsidRDefault="00C333CC" w:rsidP="00455E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" w:name="sub_32031"/>
      <w:bookmarkEnd w:id="4"/>
      <w:r w:rsidRPr="00AD5FB3">
        <w:rPr>
          <w:rFonts w:ascii="Times New Roman" w:hAnsi="Times New Roman"/>
          <w:sz w:val="26"/>
          <w:szCs w:val="26"/>
        </w:rPr>
        <w:lastRenderedPageBreak/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hyperlink r:id="rId10">
        <w:r w:rsidRPr="00AD5FB3">
          <w:rPr>
            <w:rFonts w:ascii="Times New Roman" w:hAnsi="Times New Roman"/>
            <w:sz w:val="26"/>
            <w:szCs w:val="26"/>
          </w:rPr>
          <w:t>Федеральным законом</w:t>
        </w:r>
      </w:hyperlink>
      <w:r w:rsidR="00455ED2" w:rsidRPr="00AD5FB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D5FB3">
        <w:rPr>
          <w:rFonts w:ascii="Times New Roman" w:hAnsi="Times New Roman"/>
          <w:color w:val="000000"/>
          <w:sz w:val="26"/>
          <w:szCs w:val="26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AD5FB3">
        <w:rPr>
          <w:rFonts w:ascii="Times New Roman" w:hAnsi="Times New Roman"/>
          <w:color w:val="000000"/>
          <w:sz w:val="26"/>
          <w:szCs w:val="26"/>
          <w:vertAlign w:val="superscript"/>
        </w:rPr>
        <w:footnoteReference w:id="1"/>
      </w:r>
      <w:r w:rsidRPr="00AD5FB3">
        <w:rPr>
          <w:rFonts w:ascii="Times New Roman" w:hAnsi="Times New Roman"/>
          <w:color w:val="000000"/>
          <w:sz w:val="26"/>
          <w:szCs w:val="26"/>
          <w:vertAlign w:val="superscript"/>
        </w:rPr>
        <w:t xml:space="preserve"> </w:t>
      </w:r>
      <w:r w:rsidR="00455ED2" w:rsidRPr="00AD5FB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D5FB3">
        <w:rPr>
          <w:rFonts w:ascii="Times New Roman" w:hAnsi="Times New Roman"/>
          <w:color w:val="000000"/>
          <w:sz w:val="26"/>
          <w:szCs w:val="26"/>
        </w:rPr>
        <w:t>и Контрактом.</w:t>
      </w:r>
    </w:p>
    <w:p w:rsidR="00C333CC" w:rsidRPr="00AD5FB3" w:rsidRDefault="00C333CC" w:rsidP="00455E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5FB3">
        <w:rPr>
          <w:rFonts w:ascii="Times New Roman" w:hAnsi="Times New Roman"/>
          <w:sz w:val="26"/>
          <w:szCs w:val="26"/>
        </w:rPr>
        <w:t xml:space="preserve">Цена Контракта может быть снижена по соглашению Сторон без </w:t>
      </w:r>
      <w:proofErr w:type="gramStart"/>
      <w:r w:rsidRPr="00AD5FB3">
        <w:rPr>
          <w:rFonts w:ascii="Times New Roman" w:hAnsi="Times New Roman"/>
          <w:sz w:val="26"/>
          <w:szCs w:val="26"/>
        </w:rPr>
        <w:t>изменения</w:t>
      </w:r>
      <w:proofErr w:type="gramEnd"/>
      <w:r w:rsidRPr="00AD5FB3">
        <w:rPr>
          <w:rFonts w:ascii="Times New Roman" w:hAnsi="Times New Roman"/>
          <w:sz w:val="26"/>
          <w:szCs w:val="26"/>
        </w:rPr>
        <w:t xml:space="preserve"> предусмотренного Контрактом количества и качества выполняемых работ и иных условий Контракта.</w:t>
      </w:r>
    </w:p>
    <w:p w:rsidR="00C333CC" w:rsidRPr="00AD5FB3" w:rsidRDefault="00C333CC" w:rsidP="00455E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" w:name="sub_3205"/>
      <w:bookmarkEnd w:id="5"/>
      <w:r w:rsidRPr="00AD5FB3">
        <w:rPr>
          <w:rFonts w:ascii="Times New Roman" w:hAnsi="Times New Roman"/>
          <w:sz w:val="26"/>
          <w:szCs w:val="26"/>
        </w:rPr>
        <w:t>2.5. Источник финансирования Контракта – Федеральный бюджет Российской Федерации.</w:t>
      </w:r>
    </w:p>
    <w:p w:rsidR="00C333CC" w:rsidRPr="00AD5FB3" w:rsidRDefault="00C333CC" w:rsidP="00455E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5FB3">
        <w:rPr>
          <w:rFonts w:ascii="Times New Roman" w:hAnsi="Times New Roman"/>
          <w:sz w:val="26"/>
          <w:szCs w:val="26"/>
        </w:rPr>
        <w:t>2.6. В случае начисления Государственным заказчиком неустойки Исполнителю за 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неустойки.</w:t>
      </w:r>
    </w:p>
    <w:p w:rsidR="00C333CC" w:rsidRPr="00AD5FB3" w:rsidRDefault="00C333CC" w:rsidP="00455E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6" w:name="sub_3207"/>
      <w:bookmarkStart w:id="7" w:name="sub_32051"/>
      <w:bookmarkEnd w:id="6"/>
      <w:bookmarkEnd w:id="7"/>
      <w:r w:rsidRPr="00AD5FB3">
        <w:rPr>
          <w:rFonts w:ascii="Times New Roman" w:hAnsi="Times New Roman"/>
          <w:sz w:val="26"/>
          <w:szCs w:val="26"/>
        </w:rPr>
        <w:t>2.7. Расчеты между Государственным заказчи</w:t>
      </w:r>
      <w:r w:rsidR="00455ED2" w:rsidRPr="00AD5FB3">
        <w:rPr>
          <w:rFonts w:ascii="Times New Roman" w:hAnsi="Times New Roman"/>
          <w:sz w:val="26"/>
          <w:szCs w:val="26"/>
        </w:rPr>
        <w:t xml:space="preserve">ком и Исполнителем производятся </w:t>
      </w:r>
      <w:r w:rsidRPr="00AD5FB3">
        <w:rPr>
          <w:rFonts w:ascii="Times New Roman" w:hAnsi="Times New Roman"/>
          <w:sz w:val="26"/>
          <w:szCs w:val="26"/>
        </w:rPr>
        <w:t xml:space="preserve">не позднее </w:t>
      </w:r>
      <w:r w:rsidR="00B24DCC" w:rsidRPr="00AD5FB3">
        <w:rPr>
          <w:rFonts w:ascii="Times New Roman" w:hAnsi="Times New Roman"/>
          <w:sz w:val="26"/>
          <w:szCs w:val="26"/>
        </w:rPr>
        <w:t>10</w:t>
      </w:r>
      <w:r w:rsidRPr="00AD5FB3">
        <w:rPr>
          <w:rFonts w:ascii="Times New Roman" w:hAnsi="Times New Roman"/>
          <w:sz w:val="26"/>
          <w:szCs w:val="26"/>
        </w:rPr>
        <w:t xml:space="preserve"> (</w:t>
      </w:r>
      <w:r w:rsidR="00B24DCC" w:rsidRPr="00AD5FB3">
        <w:rPr>
          <w:rFonts w:ascii="Times New Roman" w:hAnsi="Times New Roman"/>
          <w:sz w:val="26"/>
          <w:szCs w:val="26"/>
        </w:rPr>
        <w:t>десяти</w:t>
      </w:r>
      <w:r w:rsidRPr="00AD5FB3">
        <w:rPr>
          <w:rFonts w:ascii="Times New Roman" w:hAnsi="Times New Roman"/>
          <w:sz w:val="26"/>
          <w:szCs w:val="26"/>
        </w:rPr>
        <w:t xml:space="preserve">) рабочих дней </w:t>
      </w:r>
      <w:proofErr w:type="gramStart"/>
      <w:r w:rsidRPr="00AD5FB3">
        <w:rPr>
          <w:rFonts w:ascii="Times New Roman" w:hAnsi="Times New Roman"/>
          <w:sz w:val="26"/>
          <w:szCs w:val="26"/>
        </w:rPr>
        <w:t>с даты подписания</w:t>
      </w:r>
      <w:proofErr w:type="gramEnd"/>
      <w:r w:rsidRPr="00AD5FB3">
        <w:rPr>
          <w:rFonts w:ascii="Times New Roman" w:hAnsi="Times New Roman"/>
          <w:sz w:val="26"/>
          <w:szCs w:val="26"/>
        </w:rPr>
        <w:t xml:space="preserve"> Государственным заказчиком документа о приемке выполненных работ в порядке, установленном настоящим Контрактом.</w:t>
      </w:r>
    </w:p>
    <w:p w:rsidR="00C333CC" w:rsidRDefault="00C333CC" w:rsidP="00455E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" w:name="sub_3208"/>
      <w:bookmarkStart w:id="9" w:name="sub_32071"/>
      <w:bookmarkEnd w:id="8"/>
      <w:bookmarkEnd w:id="9"/>
      <w:r w:rsidRPr="00AD5FB3">
        <w:rPr>
          <w:rFonts w:ascii="Times New Roman" w:hAnsi="Times New Roman"/>
          <w:sz w:val="26"/>
          <w:szCs w:val="26"/>
        </w:rPr>
        <w:t xml:space="preserve">2.8.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Исполнителя, указанный в Контракте. </w:t>
      </w:r>
      <w:r w:rsidR="00455ED2" w:rsidRPr="00AD5FB3">
        <w:rPr>
          <w:rFonts w:ascii="Times New Roman" w:hAnsi="Times New Roman"/>
          <w:sz w:val="26"/>
          <w:szCs w:val="26"/>
        </w:rPr>
        <w:br/>
      </w:r>
      <w:r w:rsidRPr="00AD5FB3">
        <w:rPr>
          <w:rFonts w:ascii="Times New Roman" w:hAnsi="Times New Roman"/>
          <w:sz w:val="26"/>
          <w:szCs w:val="26"/>
        </w:rPr>
        <w:t xml:space="preserve">В случае изменения расчетного счета Исполнитель обязан в трехдневный срок </w:t>
      </w:r>
      <w:r w:rsidR="00455ED2" w:rsidRPr="00AD5FB3">
        <w:rPr>
          <w:rFonts w:ascii="Times New Roman" w:hAnsi="Times New Roman"/>
          <w:sz w:val="26"/>
          <w:szCs w:val="26"/>
        </w:rPr>
        <w:br/>
      </w:r>
      <w:r w:rsidRPr="00AD5FB3">
        <w:rPr>
          <w:rFonts w:ascii="Times New Roman" w:hAnsi="Times New Roman"/>
          <w:sz w:val="26"/>
          <w:szCs w:val="26"/>
        </w:rPr>
        <w:t xml:space="preserve">с момента изменения расчетного счета в письменной форме сообщить об этом Государственному заказчику, указав новые реквизиты расчетного счета. </w:t>
      </w:r>
      <w:r w:rsidR="00455ED2" w:rsidRPr="00AD5FB3">
        <w:rPr>
          <w:rFonts w:ascii="Times New Roman" w:hAnsi="Times New Roman"/>
          <w:sz w:val="26"/>
          <w:szCs w:val="26"/>
        </w:rPr>
        <w:br/>
      </w:r>
      <w:r w:rsidRPr="00AD5FB3">
        <w:rPr>
          <w:rFonts w:ascii="Times New Roman" w:hAnsi="Times New Roman"/>
          <w:sz w:val="26"/>
          <w:szCs w:val="26"/>
        </w:rPr>
        <w:t>В противном случае все риски, связанные с перечислением Государственным заказчиком денежных средств на указанный в Контракте счет Исполнитель, несет Исполнитель.</w:t>
      </w:r>
    </w:p>
    <w:p w:rsidR="003D75FE" w:rsidRPr="00AD5FB3" w:rsidRDefault="007C504D" w:rsidP="00830F82">
      <w:pPr>
        <w:pStyle w:val="aff"/>
        <w:jc w:val="center"/>
        <w:rPr>
          <w:b/>
          <w:sz w:val="26"/>
          <w:szCs w:val="26"/>
        </w:rPr>
      </w:pPr>
      <w:r w:rsidRPr="00AD5FB3">
        <w:rPr>
          <w:b/>
          <w:sz w:val="26"/>
          <w:szCs w:val="26"/>
        </w:rPr>
        <w:t xml:space="preserve">3. </w:t>
      </w:r>
      <w:r w:rsidR="006C7DBB" w:rsidRPr="00AD5FB3">
        <w:rPr>
          <w:b/>
          <w:sz w:val="26"/>
          <w:szCs w:val="26"/>
        </w:rPr>
        <w:t xml:space="preserve">ОБЯЗАННОСТИ И </w:t>
      </w:r>
      <w:r w:rsidR="00175BC2" w:rsidRPr="00AD5FB3">
        <w:rPr>
          <w:b/>
          <w:sz w:val="26"/>
          <w:szCs w:val="26"/>
        </w:rPr>
        <w:t xml:space="preserve">ПРАВА </w:t>
      </w:r>
      <w:r w:rsidRPr="00AD5FB3">
        <w:rPr>
          <w:b/>
          <w:sz w:val="26"/>
          <w:szCs w:val="26"/>
        </w:rPr>
        <w:t>СТОРОН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3.1. Исполнитель обязан:</w:t>
      </w:r>
      <w:r w:rsidRPr="00AD5FB3">
        <w:rPr>
          <w:rFonts w:ascii="Times New Roman CYR" w:eastAsia="Times New Roman" w:hAnsi="Times New Roman CYR" w:cs="Times New Roman CYR"/>
          <w:b/>
          <w:sz w:val="26"/>
          <w:szCs w:val="26"/>
          <w:vertAlign w:val="superscript"/>
          <w:lang w:eastAsia="ru-RU"/>
        </w:rPr>
        <w:t> </w:t>
      </w:r>
      <w:r w:rsidRPr="00AD5FB3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 xml:space="preserve"> 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10" w:name="sub_3411"/>
      <w:bookmarkStart w:id="11" w:name="sub_34011"/>
      <w:bookmarkEnd w:id="10"/>
      <w:bookmarkEnd w:id="11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3.1.1. обеспечить соответствие оказанных услуг требованиям законодательства, нормативных и технических документов и условиям настоящего Контракта;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3.1.2. оказать услуги в порядке, количестве, в срок и на условиях, предусмотренных Контрактом и </w:t>
      </w:r>
      <w:r w:rsidR="007D7EED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Спецификацией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;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2" w:name="sub_3412"/>
      <w:bookmarkStart w:id="13" w:name="sub_34111"/>
      <w:bookmarkStart w:id="14" w:name="sub_3413"/>
      <w:bookmarkStart w:id="15" w:name="sub_34121"/>
      <w:bookmarkEnd w:id="12"/>
      <w:bookmarkEnd w:id="13"/>
      <w:bookmarkEnd w:id="14"/>
      <w:bookmarkEnd w:id="15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7D7EED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.1.3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 </w:t>
      </w:r>
      <w:bookmarkStart w:id="16" w:name="sub_34131"/>
      <w:bookmarkStart w:id="17" w:name="sub_3416"/>
      <w:bookmarkEnd w:id="16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случае принятия решения об одностороннем отказе от исполнения Контракта осуществлять действия, указанные в статье 95 Закона № 44-ФЗ;  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18" w:name="sub_3417"/>
      <w:bookmarkEnd w:id="17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7D7EED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.1.4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 </w:t>
      </w:r>
      <w:bookmarkStart w:id="19" w:name="sub_3418"/>
      <w:bookmarkEnd w:id="18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немедленно известить Государственного заказчика о возможных неблагоприятных последствиях, возникших в ходе выполнения работ, угрожающих годности или прочности результатов выполняемых работ либо создающих невозможность их завершения в  установленный Контрактом срок;</w:t>
      </w:r>
    </w:p>
    <w:p w:rsidR="00455ED2" w:rsidRPr="00AD5FB3" w:rsidRDefault="00455ED2" w:rsidP="00455ED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AD5FB3">
        <w:rPr>
          <w:rFonts w:ascii="Times New Roman" w:eastAsia="Times New Roman" w:hAnsi="Times New Roman"/>
          <w:sz w:val="26"/>
          <w:szCs w:val="26"/>
          <w:lang w:eastAsia="ar-SA"/>
        </w:rPr>
        <w:t>3</w:t>
      </w:r>
      <w:r w:rsidR="007D7EED" w:rsidRPr="00AD5FB3">
        <w:rPr>
          <w:rFonts w:ascii="Times New Roman" w:eastAsia="Times New Roman" w:hAnsi="Times New Roman"/>
          <w:sz w:val="26"/>
          <w:szCs w:val="26"/>
          <w:lang w:eastAsia="ar-SA"/>
        </w:rPr>
        <w:t>.1.5</w:t>
      </w:r>
      <w:r w:rsidRPr="00AD5FB3">
        <w:rPr>
          <w:rFonts w:ascii="Times New Roman" w:eastAsia="Times New Roman" w:hAnsi="Times New Roman"/>
          <w:sz w:val="26"/>
          <w:szCs w:val="26"/>
          <w:lang w:eastAsia="ar-SA"/>
        </w:rPr>
        <w:t xml:space="preserve">. в случае нарушения условий Контракта о сроках и качестве 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ar-SA"/>
        </w:rPr>
        <w:t xml:space="preserve">выполненных работ </w:t>
      </w:r>
      <w:r w:rsidRPr="00AD5FB3">
        <w:rPr>
          <w:rFonts w:ascii="Times New Roman" w:eastAsia="Times New Roman" w:hAnsi="Times New Roman"/>
          <w:sz w:val="26"/>
          <w:szCs w:val="26"/>
          <w:lang w:eastAsia="ar-SA"/>
        </w:rPr>
        <w:t>возместить убытки, в порядке и на условиях, предусмотренных действующим законодательством РФ и настоящим  Контрактом;</w:t>
      </w:r>
    </w:p>
    <w:p w:rsidR="00455ED2" w:rsidRPr="00AD5FB3" w:rsidRDefault="00455ED2" w:rsidP="00455ED2">
      <w:pPr>
        <w:keepNext/>
        <w:keepLines/>
        <w:widowControl w:val="0"/>
        <w:suppressLineNumbers/>
        <w:tabs>
          <w:tab w:val="left" w:pos="25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D5FB3">
        <w:rPr>
          <w:rFonts w:ascii="Times New Roman" w:eastAsia="Times New Roman" w:hAnsi="Times New Roman"/>
          <w:noProof/>
          <w:sz w:val="26"/>
          <w:szCs w:val="26"/>
        </w:rPr>
        <w:t>3.1.</w:t>
      </w:r>
      <w:r w:rsidR="007D7EED" w:rsidRPr="00AD5FB3">
        <w:rPr>
          <w:rFonts w:ascii="Times New Roman" w:eastAsia="Times New Roman" w:hAnsi="Times New Roman"/>
          <w:noProof/>
          <w:sz w:val="26"/>
          <w:szCs w:val="26"/>
        </w:rPr>
        <w:t>6</w:t>
      </w:r>
      <w:r w:rsidRPr="00AD5FB3">
        <w:rPr>
          <w:rFonts w:ascii="Times New Roman" w:eastAsia="Times New Roman" w:hAnsi="Times New Roman"/>
          <w:noProof/>
          <w:sz w:val="26"/>
          <w:szCs w:val="26"/>
        </w:rPr>
        <w:t>. выполнять иные обязанности, предусмотренные законодательством Российской Федерации и Контрактом.</w:t>
      </w:r>
    </w:p>
    <w:p w:rsidR="007229DC" w:rsidRDefault="007229DC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bookmarkStart w:id="20" w:name="sub_3402"/>
      <w:bookmarkEnd w:id="19"/>
      <w:bookmarkEnd w:id="20"/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r w:rsidRPr="00AD5FB3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lastRenderedPageBreak/>
        <w:t>3.2. Исполнитель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AD5FB3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вправе: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21" w:name="sub_3421"/>
      <w:bookmarkStart w:id="22" w:name="sub_34021"/>
      <w:bookmarkEnd w:id="21"/>
      <w:bookmarkEnd w:id="22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3.2.1. по согласованию с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Государственным з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аказчиком выполнить работы досрочно;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3.2.2. требовать от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Государственного з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аказчика произвести приемку выполненных работ в порядке и в сроки, предусмотренные Контрактом;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23" w:name="sub_3422"/>
      <w:bookmarkStart w:id="24" w:name="sub_34211"/>
      <w:bookmarkEnd w:id="23"/>
      <w:bookmarkEnd w:id="24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3.2.3. требовать своевременной оплаты выполненных работ на условиях, установленных Контрактом;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vertAlign w:val="superscript"/>
          <w:lang w:eastAsia="ru-RU"/>
        </w:rPr>
        <w:t> 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5" w:name="sub_3423"/>
      <w:bookmarkStart w:id="26" w:name="sub_34221"/>
      <w:bookmarkEnd w:id="25"/>
      <w:bookmarkEnd w:id="26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3.2.4. принять решение об одностороннем отказе от исполнения Контракта                      в 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соответствии с </w:t>
      </w:r>
      <w:hyperlink r:id="rId11">
        <w:r w:rsidRPr="00AD5FB3">
          <w:rPr>
            <w:rFonts w:ascii="Times New Roman CYR" w:eastAsia="Times New Roman" w:hAnsi="Times New Roman CYR" w:cs="Times New Roman CYR"/>
            <w:color w:val="000000"/>
            <w:sz w:val="26"/>
            <w:szCs w:val="26"/>
            <w:lang w:eastAsia="ru-RU"/>
          </w:rPr>
          <w:t>гражданским законодательством</w:t>
        </w:r>
      </w:hyperlink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Российской Федерации;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vertAlign w:val="superscript"/>
          <w:lang w:eastAsia="ru-RU"/>
        </w:rPr>
        <w:t> 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7" w:name="sub_3424"/>
      <w:bookmarkStart w:id="28" w:name="sub_34231"/>
      <w:bookmarkEnd w:id="27"/>
      <w:bookmarkEnd w:id="28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3.2.5. требовать возмещения убытков, уплаты неустоек (штрафов, пеней)                           в 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соответствии 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 </w:t>
      </w:r>
      <w:hyperlink w:anchor="sub_3600">
        <w:r w:rsidRPr="00AD5FB3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разделом </w:t>
        </w:r>
        <w:r w:rsidR="0057283D" w:rsidRPr="00AD5FB3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5</w:t>
        </w:r>
      </w:hyperlink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Контракта.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9" w:name="sub_34241"/>
      <w:bookmarkStart w:id="30" w:name="sub_3403"/>
      <w:bookmarkEnd w:id="29"/>
      <w:bookmarkEnd w:id="30"/>
      <w:r w:rsidRPr="00AD5FB3">
        <w:rPr>
          <w:rFonts w:ascii="Times New Roman CYR" w:eastAsia="Times New Roman" w:hAnsi="Times New Roman CYR" w:cs="Times New Roman CYR"/>
          <w:b/>
          <w:color w:val="000000"/>
          <w:sz w:val="26"/>
          <w:szCs w:val="26"/>
          <w:lang w:eastAsia="ru-RU"/>
        </w:rPr>
        <w:t xml:space="preserve">3.3. </w:t>
      </w:r>
      <w:r w:rsidRPr="00AD5FB3">
        <w:rPr>
          <w:rFonts w:ascii="Times New Roman" w:eastAsia="Times New Roman" w:hAnsi="Times New Roman"/>
          <w:b/>
          <w:sz w:val="26"/>
          <w:szCs w:val="26"/>
          <w:lang w:eastAsia="ru-RU"/>
        </w:rPr>
        <w:t>Государственный з</w:t>
      </w:r>
      <w:r w:rsidRPr="00AD5FB3">
        <w:rPr>
          <w:rFonts w:ascii="Times New Roman CYR" w:eastAsia="Times New Roman" w:hAnsi="Times New Roman CYR" w:cs="Times New Roman CYR"/>
          <w:b/>
          <w:color w:val="000000"/>
          <w:sz w:val="26"/>
          <w:szCs w:val="26"/>
          <w:lang w:eastAsia="ru-RU"/>
        </w:rPr>
        <w:t>аказчик обязуется: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31" w:name="sub_3431"/>
      <w:bookmarkStart w:id="32" w:name="sub_34031"/>
      <w:bookmarkEnd w:id="31"/>
      <w:bookmarkEnd w:id="32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3.3.1. обеспечить своевременную приемку и оплату выполненных работ надлежащего качества в порядке и сроки, предусмотренные Контрактом;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vertAlign w:val="superscript"/>
          <w:lang w:eastAsia="ru-RU"/>
        </w:rPr>
        <w:t> 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33" w:name="sub_3432"/>
      <w:bookmarkStart w:id="34" w:name="sub_34311"/>
      <w:bookmarkEnd w:id="33"/>
      <w:bookmarkEnd w:id="34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7D7EED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.3.2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 </w:t>
      </w:r>
      <w:bookmarkStart w:id="35" w:name="sub_3433"/>
      <w:bookmarkStart w:id="36" w:name="sub_34321"/>
      <w:bookmarkEnd w:id="35"/>
      <w:bookmarkEnd w:id="36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случае принятия решения об одностороннем отказе от исполнения Контракта осуществлять действия, указанные в статье 95 Закона № 44-ФЗ;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vertAlign w:val="superscript"/>
          <w:lang w:eastAsia="ru-RU"/>
        </w:rPr>
        <w:t> 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37" w:name="sub_3434"/>
      <w:bookmarkStart w:id="38" w:name="sub_34331"/>
      <w:bookmarkEnd w:id="37"/>
      <w:bookmarkEnd w:id="38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7D7EED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.3.3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 требовать уплаты неустоек (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штрафов, пеней) в соответствии с </w:t>
      </w:r>
      <w:hyperlink w:anchor="sub_3600">
        <w:r w:rsidRPr="00AD5FB3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разделом </w:t>
        </w:r>
      </w:hyperlink>
      <w:r w:rsidR="0057283D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Контракта;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39" w:name="sub_3435"/>
      <w:bookmarkStart w:id="40" w:name="sub_34341"/>
      <w:bookmarkEnd w:id="39"/>
      <w:bookmarkEnd w:id="40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7D7EED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.3.4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 провести экспертизу выполненных работ для проверки их соответствия условиям Контракта в 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соответствии с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Законом № 44-ФЗ</w:t>
      </w:r>
      <w:r w:rsidRPr="00AD5FB3">
        <w:rPr>
          <w:rFonts w:ascii="Times New Roman CYR" w:eastAsia="Times New Roman" w:hAnsi="Times New Roman CYR" w:cs="Times New Roman CYR"/>
          <w:color w:val="FF0000"/>
          <w:sz w:val="26"/>
          <w:szCs w:val="26"/>
          <w:lang w:eastAsia="ru-RU"/>
        </w:rPr>
        <w:t>.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</w:pPr>
      <w:bookmarkStart w:id="41" w:name="sub_3404"/>
      <w:bookmarkStart w:id="42" w:name="sub_34351"/>
      <w:bookmarkEnd w:id="41"/>
      <w:bookmarkEnd w:id="42"/>
      <w:r w:rsidRPr="00AD5FB3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 xml:space="preserve">3.4. </w:t>
      </w:r>
      <w:r w:rsidRPr="00AD5FB3">
        <w:rPr>
          <w:rFonts w:ascii="Times New Roman" w:eastAsia="Times New Roman" w:hAnsi="Times New Roman"/>
          <w:b/>
          <w:sz w:val="26"/>
          <w:szCs w:val="26"/>
          <w:lang w:eastAsia="ru-RU"/>
        </w:rPr>
        <w:t>Государственный з</w:t>
      </w:r>
      <w:r w:rsidRPr="00AD5FB3">
        <w:rPr>
          <w:rFonts w:ascii="Times New Roman CYR" w:eastAsia="Times New Roman" w:hAnsi="Times New Roman CYR" w:cs="Times New Roman CYR"/>
          <w:b/>
          <w:sz w:val="26"/>
          <w:szCs w:val="26"/>
          <w:lang w:eastAsia="ru-RU"/>
        </w:rPr>
        <w:t>аказчик вправе: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43" w:name="sub_3441"/>
      <w:bookmarkStart w:id="44" w:name="sub_34041"/>
      <w:bookmarkEnd w:id="43"/>
      <w:bookmarkEnd w:id="44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3.4.1. требовать от Исполнителя надлежащего исполнения обязательств                            по Контракту;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45" w:name="sub_3442"/>
      <w:bookmarkStart w:id="46" w:name="sub_34411"/>
      <w:bookmarkEnd w:id="45"/>
      <w:bookmarkEnd w:id="46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3.4.2. требовать от Исполнителя своевременного устранения недостатков, выявленных  в ходе приемки;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vertAlign w:val="superscript"/>
          <w:lang w:eastAsia="ru-RU"/>
        </w:rPr>
        <w:t> 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47" w:name="sub_3443"/>
      <w:bookmarkStart w:id="48" w:name="sub_34421"/>
      <w:bookmarkEnd w:id="47"/>
      <w:bookmarkEnd w:id="48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3.4.3.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49" w:name="sub_3444"/>
      <w:bookmarkStart w:id="50" w:name="sub_34431"/>
      <w:bookmarkEnd w:id="49"/>
      <w:bookmarkEnd w:id="50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3.4.4. требовать возмещения убытков в соответствии с </w:t>
      </w:r>
      <w:hyperlink w:anchor="sub_3600">
        <w:r w:rsidRPr="00AD5FB3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разделом </w:t>
        </w:r>
        <w:r w:rsidR="00DB111A" w:rsidRPr="00AD5FB3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6</w:t>
        </w:r>
      </w:hyperlink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Контракта,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причиненных по вине 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Исполнителя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;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51" w:name="sub_34441"/>
      <w:bookmarkStart w:id="52" w:name="sub_3445"/>
      <w:bookmarkEnd w:id="51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3.4.5. </w:t>
      </w:r>
      <w:bookmarkStart w:id="53" w:name="sub_3446"/>
      <w:bookmarkEnd w:id="52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отказаться от приемки и оплаты выполненных работ, </w:t>
      </w:r>
      <w:r w:rsidR="00DA778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не соответствующих условиям Контракта;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54" w:name="sub_3447"/>
      <w:bookmarkEnd w:id="53"/>
      <w:bookmarkEnd w:id="54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3.4.6. 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принять решение об одностороннем отказе от исполнения Контракта                               в соответствии с </w:t>
      </w:r>
      <w:hyperlink r:id="rId12">
        <w:r w:rsidRPr="00AD5FB3">
          <w:rPr>
            <w:rFonts w:ascii="Times New Roman CYR" w:eastAsia="Times New Roman" w:hAnsi="Times New Roman CYR" w:cs="Times New Roman CYR"/>
            <w:color w:val="000000"/>
            <w:sz w:val="26"/>
            <w:szCs w:val="26"/>
            <w:lang w:eastAsia="ru-RU"/>
          </w:rPr>
          <w:t>гражданским законодательством</w:t>
        </w:r>
      </w:hyperlink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Российской Федерации;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vertAlign w:val="superscript"/>
          <w:lang w:eastAsia="ru-RU"/>
        </w:rPr>
        <w:t> 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</w:p>
    <w:p w:rsidR="00455ED2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55" w:name="sub_3448"/>
      <w:bookmarkStart w:id="56" w:name="sub_34471"/>
      <w:bookmarkEnd w:id="55"/>
      <w:bookmarkEnd w:id="56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3.4.7. до принятия решения об одностороннем отказе от исполнения Контракта провести экспертизу выполненных работ с привлечением экспертов, экспертных организаций.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vertAlign w:val="superscript"/>
          <w:lang w:eastAsia="ru-RU"/>
        </w:rPr>
        <w:t> 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</w:p>
    <w:p w:rsidR="00455ED2" w:rsidRPr="00AD5FB3" w:rsidRDefault="00455ED2" w:rsidP="00455ED2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6"/>
          <w:szCs w:val="26"/>
          <w:vertAlign w:val="superscript"/>
        </w:rPr>
      </w:pPr>
      <w:bookmarkStart w:id="57" w:name="sub_3300"/>
      <w:bookmarkStart w:id="58" w:name="sub_3301"/>
      <w:r w:rsidRPr="00AD5FB3">
        <w:rPr>
          <w:rFonts w:ascii="Times New Roman" w:hAnsi="Times New Roman"/>
          <w:b/>
          <w:bCs/>
          <w:sz w:val="26"/>
          <w:szCs w:val="26"/>
        </w:rPr>
        <w:t xml:space="preserve">4. </w:t>
      </w:r>
      <w:bookmarkEnd w:id="57"/>
      <w:r w:rsidRPr="00AD5FB3">
        <w:rPr>
          <w:rFonts w:ascii="Times New Roman" w:hAnsi="Times New Roman"/>
          <w:b/>
          <w:bCs/>
          <w:sz w:val="26"/>
          <w:szCs w:val="26"/>
        </w:rPr>
        <w:t>СРОКИ, МЕСТО ВЫПОЛНЕНИЯ РАБОТ, ПОРЯДОК ПРИЕМКИ</w:t>
      </w:r>
    </w:p>
    <w:p w:rsidR="00C4519E" w:rsidRDefault="00455ED2" w:rsidP="00C4519E">
      <w:pPr>
        <w:suppressAutoHyphens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AD5FB3">
        <w:rPr>
          <w:rFonts w:ascii="Times New Roman CYR" w:eastAsia="Times New Roman" w:hAnsi="Times New Roman CYR" w:cs="Times New Roman CYR"/>
          <w:sz w:val="26"/>
          <w:szCs w:val="26"/>
        </w:rPr>
        <w:t xml:space="preserve">4.1. </w:t>
      </w:r>
      <w:r w:rsidR="00B868C6" w:rsidRPr="00B868C6">
        <w:rPr>
          <w:rFonts w:ascii="Times New Roman CYR" w:eastAsia="Times New Roman" w:hAnsi="Times New Roman CYR" w:cs="Times New Roman CYR"/>
          <w:sz w:val="26"/>
          <w:szCs w:val="26"/>
        </w:rPr>
        <w:t>Оказание услуг</w:t>
      </w:r>
      <w:r w:rsidRPr="00B868C6">
        <w:rPr>
          <w:rFonts w:ascii="Times New Roman CYR" w:eastAsia="Times New Roman" w:hAnsi="Times New Roman CYR" w:cs="Times New Roman CYR"/>
          <w:sz w:val="26"/>
          <w:szCs w:val="26"/>
        </w:rPr>
        <w:t xml:space="preserve"> осуществляется Исполнителем </w:t>
      </w:r>
      <w:r w:rsidR="00C4519E" w:rsidRPr="00B868C6">
        <w:rPr>
          <w:rFonts w:ascii="Times New Roman CYR" w:eastAsia="Times New Roman" w:hAnsi="Times New Roman CYR" w:cs="Times New Roman CYR"/>
          <w:bCs/>
          <w:sz w:val="26"/>
          <w:szCs w:val="26"/>
        </w:rPr>
        <w:t>с момента заключения Контракта</w:t>
      </w:r>
      <w:r w:rsidR="00B868C6" w:rsidRPr="00B868C6">
        <w:rPr>
          <w:rFonts w:ascii="Times New Roman CYR" w:eastAsia="Times New Roman" w:hAnsi="Times New Roman CYR" w:cs="Times New Roman CYR"/>
          <w:bCs/>
          <w:sz w:val="26"/>
          <w:szCs w:val="26"/>
        </w:rPr>
        <w:t xml:space="preserve"> до </w:t>
      </w:r>
      <w:r w:rsidR="007229DC">
        <w:rPr>
          <w:rFonts w:ascii="Times New Roman CYR" w:eastAsia="Times New Roman" w:hAnsi="Times New Roman CYR" w:cs="Times New Roman CYR"/>
          <w:bCs/>
          <w:sz w:val="26"/>
          <w:szCs w:val="26"/>
        </w:rPr>
        <w:t>30.09.2026</w:t>
      </w:r>
      <w:r w:rsidR="00B868C6" w:rsidRPr="00B868C6">
        <w:rPr>
          <w:rFonts w:ascii="Times New Roman CYR" w:eastAsia="Times New Roman" w:hAnsi="Times New Roman CYR" w:cs="Times New Roman CYR"/>
          <w:bCs/>
          <w:sz w:val="26"/>
          <w:szCs w:val="26"/>
        </w:rPr>
        <w:t xml:space="preserve"> г.</w:t>
      </w:r>
    </w:p>
    <w:p w:rsidR="00455ED2" w:rsidRPr="00AD5FB3" w:rsidRDefault="00455ED2" w:rsidP="00C451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4.2. </w:t>
      </w:r>
      <w:r w:rsidR="003B47E1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Услуги должны быть оказаны в соответствии с требованиями нормативных документов действующих на территории Российской Федерации, предъявляемыми к видам услуг, являющимся предметом контракта.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59" w:name="sub_3304"/>
      <w:bookmarkEnd w:id="58"/>
      <w:bookmarkEnd w:id="59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  <w:r w:rsidR="007D7EED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.3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 </w:t>
      </w:r>
      <w:bookmarkStart w:id="60" w:name="sub_3305"/>
      <w:bookmarkStart w:id="61" w:name="sub_33041"/>
      <w:bookmarkEnd w:id="60"/>
      <w:bookmarkEnd w:id="61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Работы выполняются Исполнителем своими силами и за счет собственных средств (оборудование, инструменты, необходимые материалы </w:t>
      </w:r>
      <w:r w:rsid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 прочее). </w:t>
      </w:r>
    </w:p>
    <w:p w:rsidR="00A166F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  <w:r w:rsidR="00A166F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.4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 По факту выполнения работ Исполнитель передает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Государственному з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аказчику относящуюся к работам документацию: счет-фактуру либо счет (в случае 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применения Исполнителем упрощенной системы налогообложения) – 1 (один) подлинный экземпляр; </w:t>
      </w:r>
      <w:r w:rsidR="007D7EED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акт оказанных Услуг </w:t>
      </w:r>
    </w:p>
    <w:p w:rsidR="00455ED2" w:rsidRPr="00AD5FB3" w:rsidRDefault="00455ED2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  <w:r w:rsidR="00A166F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.5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 Для проверки предоставленных Исполнителем результатов, предусмотренных Контрактом, в части их соответствия условиям Контракта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Государственный з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аказчик проводит экспертизу. Экспертиза результатов, предусмотренных Контрактом, может проводиться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Государственным з</w:t>
      </w:r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аказчиком своими силами или к её проведению могут 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привлекаться эксперты, экспертные организации на основании контрактов, заключенных в соответствии с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Законом 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№ 44-ФЗ</w:t>
      </w:r>
      <w:r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>.</w:t>
      </w:r>
    </w:p>
    <w:p w:rsidR="00594328" w:rsidRDefault="003B47E1" w:rsidP="00826193">
      <w:pPr>
        <w:suppressAutoHyphens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</w:rPr>
      </w:pPr>
      <w:r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</w:rPr>
        <w:t>5</w:t>
      </w:r>
      <w:r w:rsidR="00455ED2"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</w:rPr>
        <w:t>. ОТВЕТСТВЕННОСТЬ СТОРОН</w:t>
      </w:r>
      <w:bookmarkStart w:id="62" w:name="sub_3601"/>
      <w:bookmarkStart w:id="63" w:name="sub_36001"/>
      <w:bookmarkEnd w:id="62"/>
      <w:bookmarkEnd w:id="63"/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.1.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 контрактом.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B50ED0">
        <w:rPr>
          <w:rFonts w:ascii="Times New Roman" w:eastAsia="SimSun" w:hAnsi="Times New Roman"/>
          <w:sz w:val="26"/>
          <w:szCs w:val="26"/>
          <w:lang w:eastAsia="ru-RU"/>
        </w:rPr>
        <w:t xml:space="preserve">В случае неисполнения или ненадлежащего исполнения Сторонами своих обязательств по настоящему Контракту они несут ответственность в соответствии </w:t>
      </w:r>
      <w:r w:rsidRPr="00B50ED0">
        <w:rPr>
          <w:rFonts w:ascii="Times New Roman" w:eastAsia="SimSun" w:hAnsi="Times New Roman"/>
          <w:sz w:val="26"/>
          <w:szCs w:val="26"/>
          <w:lang w:eastAsia="ru-RU"/>
        </w:rPr>
        <w:br/>
        <w:t xml:space="preserve">с действующим законодательством РФ, в том числе в соответствии с 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Правилами определения размера штрафа, начисляемого в случае ненадлежащего исполнения Государственным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Государственным заказчиком, поставщиком (подрядчиком, исполнителем), утвержденными Постановлением</w:t>
      </w:r>
      <w:proofErr w:type="gramEnd"/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Правительства РФ от 30.08.2017 №1042 (далее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по тексту Контракта – Правила)</w:t>
      </w:r>
      <w:r w:rsidRPr="00B50ED0">
        <w:rPr>
          <w:rFonts w:ascii="Times New Roman" w:eastAsia="SimSun" w:hAnsi="Times New Roman"/>
          <w:sz w:val="26"/>
          <w:szCs w:val="26"/>
          <w:lang w:eastAsia="ru-RU"/>
        </w:rPr>
        <w:t>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.2. За невыполнение или ненадлежащее выполнение настоящего Контракта Стороны несут ответственность в соответствии с законода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тельством Российской Федерации 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и условиями настоящего Контракта.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.3. Невыполнение Поставщиком условий техн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ического задания (спецификации) 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или календарного плана выполнения работ, оказания услуг является основанием для обращения Государственного заказчика в суд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с требованием о расторжении настоящего Контракта или расторжения контракта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в связи с односторонним отказом Государственного заказчика от исполнения Контракта.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.4.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.5. В случае просрочки исполнения Поставщиком обязательств (в том числе гарантийных обязательств), предусмотренных Контрактом, Государственный заказчик направляет Поставщику требование об уплате пеней.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.6. </w:t>
      </w:r>
      <w:proofErr w:type="gramStart"/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ствующей  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</w:t>
      </w:r>
      <w:proofErr w:type="gramEnd"/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 этапом исполнения контракта) и фактически исполненных поставщиком (подрядчиком, исполнителем), 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за исключением случаев, если законодательством Российской Федерации установлен иной порядок начисления пени.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.7.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Государственный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размере 10 процентов цены контракта (этапа).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.9. </w:t>
      </w:r>
      <w:proofErr w:type="gramStart"/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по результатам определения поставщика (подрядчика, исполнителя) в соответствии с пунктом 1 части 1 статьи 30 Закона о контрактной системе,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размере 1 процента цены контракта (этапа), но не более 5 тыс</w:t>
      </w:r>
      <w:proofErr w:type="gramEnd"/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. рублей и не менее 1 тыс. рублей.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.10. </w:t>
      </w:r>
      <w:proofErr w:type="gramStart"/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br/>
        <w:t>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размере</w:t>
      </w:r>
      <w:r w:rsidRPr="00B50ED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footnoteReference w:id="2"/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 - не предусмотрено.</w:t>
      </w:r>
      <w:proofErr w:type="gramEnd"/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.11.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Государственному заказчику штраф в размере 1 000 (Одной тысячи) рублей.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.12.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br/>
        <w:t>социально ориентированных некоммерческих организаций в соответствии с частью 6 статьи 30 Закона о контрактной системе, Поставщик выплачивает Государственному заказчику штраф в размере 5 процентов объема такого привлечения, установленного Контрактом – не предусмотрено.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.13.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.14. Пеня начисляется за каждый день просрочки исполнения Государственным заказчиком обязательства, предусмотренного Контрактом, 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.15.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Государственный заказчик выплачивает Поставщику штраф</w:t>
      </w:r>
      <w:r w:rsidR="00BA570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в размере</w:t>
      </w:r>
      <w:r w:rsidRPr="00B50ED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1 000 (Одной тысячи) рублей.</w:t>
      </w:r>
    </w:p>
    <w:p w:rsidR="00B50ED0" w:rsidRPr="00B50ED0" w:rsidRDefault="00B50ED0" w:rsidP="00B50E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 xml:space="preserve">.16. Общая сумма начисленных штрафов за ненадлежащее исполнение Государственным заказчиком обязательств, предусмотренных Контрактом,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B50ED0">
        <w:rPr>
          <w:rFonts w:ascii="Times New Roman" w:eastAsia="Times New Roman" w:hAnsi="Times New Roman"/>
          <w:sz w:val="26"/>
          <w:szCs w:val="26"/>
          <w:lang w:eastAsia="ru-RU"/>
        </w:rPr>
        <w:t>не может превышать Цену Контракта.</w:t>
      </w:r>
    </w:p>
    <w:p w:rsidR="00594328" w:rsidRPr="00AD5FB3" w:rsidRDefault="003B47E1" w:rsidP="00455ED2">
      <w:pPr>
        <w:widowControl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</w:pPr>
      <w:r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  <w:t>6</w:t>
      </w:r>
      <w:r w:rsidR="00455ED2"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  <w:t>. ОБСТОЯТЕЛЬСТВА НЕПРЕОДОЛИМОЙ СИЛЫ</w:t>
      </w:r>
    </w:p>
    <w:p w:rsidR="00455ED2" w:rsidRPr="00AD5FB3" w:rsidRDefault="003B47E1" w:rsidP="00455ED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bookmarkStart w:id="64" w:name="sub_310011"/>
      <w:bookmarkStart w:id="65" w:name="sub_310001"/>
      <w:bookmarkStart w:id="66" w:name="sub_310041"/>
      <w:bookmarkEnd w:id="64"/>
      <w:bookmarkEnd w:id="65"/>
      <w:bookmarkEnd w:id="66"/>
      <w:r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.1. </w:t>
      </w:r>
      <w:proofErr w:type="gramStart"/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Сторона освобождается от ответственности за частичное или полное неисполнение  обязательств  по настоящему Контракту, если такое неисполнение является следствием обстоятельств непреодолимой силы, включая землетрясение, наводнение, пожар,  тайфун,  ураган   и   другие    стихийные   бедствия,  военные действия,  массовые заболевания и действия органов государственной власти и управления, влияющие </w:t>
      </w:r>
      <w:r w:rsid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на возможность исполнения Сторонами своих обязательств по настоящему Контракту.</w:t>
      </w:r>
      <w:proofErr w:type="gramEnd"/>
    </w:p>
    <w:p w:rsidR="00455ED2" w:rsidRPr="00AD5FB3" w:rsidRDefault="00455ED2" w:rsidP="00455ED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Указанные события должны носить чрезвычайный, непредвиденный                                 и непредотвратимый характер, возникнуть после заключения настоящего Контракта и не зависеть от воли Сторон.</w:t>
      </w:r>
    </w:p>
    <w:p w:rsidR="00455ED2" w:rsidRPr="00AD5FB3" w:rsidRDefault="003B47E1" w:rsidP="00455ED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</w:t>
      </w:r>
      <w:r w:rsid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и должны быть сообщены данные  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о характере обстоятельств, а также по возможности оценка их влияния </w:t>
      </w:r>
      <w:r w:rsid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на возможность исполнения обязательств по настоящему Контракту и срок исполнения обязательств.</w:t>
      </w:r>
    </w:p>
    <w:p w:rsidR="00455ED2" w:rsidRPr="00AD5FB3" w:rsidRDefault="003B47E1" w:rsidP="00455ED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.3. По прекращении указанных обстоятельств Сторона должна без промедления, но не позднее 3 дней, известить об этом другую Сторону </w:t>
      </w:r>
      <w:r w:rsid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в письменной форме.      </w:t>
      </w:r>
    </w:p>
    <w:p w:rsidR="00455ED2" w:rsidRPr="00AD5FB3" w:rsidRDefault="00455ED2" w:rsidP="00455ED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В извещении должен быть указан срок, в который предполагается исполнить обязательства по настоящему Контракту. Если Сторона не направит </w:t>
      </w:r>
      <w:r w:rsidR="00826193">
        <w:rPr>
          <w:rFonts w:ascii="Times New Roman" w:eastAsia="Times New Roman" w:hAnsi="Times New Roman"/>
          <w:noProof/>
          <w:sz w:val="26"/>
          <w:szCs w:val="26"/>
          <w:lang w:eastAsia="ru-RU"/>
        </w:rPr>
        <w:br/>
      </w:r>
      <w:r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455ED2" w:rsidRPr="00AD5FB3" w:rsidRDefault="003B47E1" w:rsidP="00455ED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</w:t>
      </w:r>
      <w:r w:rsid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о наличии и продолжительности форс-мажорных обстоятельств.</w:t>
      </w:r>
    </w:p>
    <w:p w:rsidR="00455ED2" w:rsidRPr="00AD5FB3" w:rsidRDefault="003B47E1" w:rsidP="00455ED2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.5. В случае наступления форс-мажорных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455ED2" w:rsidRPr="00826193" w:rsidRDefault="003B47E1" w:rsidP="00826193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lastRenderedPageBreak/>
        <w:t>способов исполнения настоящего Контракта и достижения</w:t>
      </w:r>
      <w:r w:rsidR="0082619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соответствующей договоренности.</w:t>
      </w:r>
    </w:p>
    <w:p w:rsidR="00594328" w:rsidRPr="00826193" w:rsidRDefault="003B47E1" w:rsidP="00455ED2">
      <w:pPr>
        <w:widowControl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</w:pPr>
      <w:bookmarkStart w:id="67" w:name="sub_31100"/>
      <w:bookmarkEnd w:id="67"/>
      <w:r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  <w:t>7</w:t>
      </w:r>
      <w:r w:rsidR="00455ED2"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  <w:t>. РАССМОТРЕНИЕ И РАЗРЕШЕНИЕ СПОРОВ</w:t>
      </w:r>
    </w:p>
    <w:p w:rsidR="00455ED2" w:rsidRPr="00AD5FB3" w:rsidRDefault="003B47E1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68" w:name="sub_31101"/>
      <w:bookmarkStart w:id="69" w:name="sub_311001"/>
      <w:bookmarkEnd w:id="68"/>
      <w:bookmarkEnd w:id="69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455ED2" w:rsidRPr="00AD5FB3" w:rsidRDefault="003B47E1" w:rsidP="00455ED2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70" w:name="sub_31102"/>
      <w:bookmarkStart w:id="71" w:name="sub_311011"/>
      <w:bookmarkEnd w:id="70"/>
      <w:bookmarkEnd w:id="71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.2. Претензия оформляется в письменной форме. В претензии перечисляются допущенные при исполнении Контракта нарушения со ссылкой </w:t>
      </w:r>
      <w:r w:rsidR="008261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55ED2" w:rsidRPr="00AD5FB3" w:rsidRDefault="003B47E1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72" w:name="sub_31103"/>
      <w:bookmarkStart w:id="73" w:name="sub_311021"/>
      <w:bookmarkEnd w:id="72"/>
      <w:bookmarkEnd w:id="73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.3. Срок рассмотрения претензии не может превышать </w:t>
      </w:r>
      <w:r w:rsidR="0059432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30 (тридцати) календарных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дней. Переписка Сторон может осуществляться в виде писем </w:t>
      </w:r>
      <w:r w:rsidR="0059432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55ED2" w:rsidRPr="00AD5FB3" w:rsidRDefault="003B47E1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74" w:name="sub_31104"/>
      <w:bookmarkStart w:id="75" w:name="sub_311031"/>
      <w:bookmarkEnd w:id="74"/>
      <w:bookmarkEnd w:id="75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.4. При невозможности достижения соглашения Сторон споры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  <w:t>и разногласия, возникающие при исполнении Контракта, подлежат разрешению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  <w:t>в Арбитражном суде в порядке, предусмотренном законодательством Российской Федерации.</w:t>
      </w:r>
    </w:p>
    <w:p w:rsidR="00455ED2" w:rsidRPr="00AD5FB3" w:rsidRDefault="003B47E1" w:rsidP="00455ED2">
      <w:pPr>
        <w:spacing w:after="0" w:line="240" w:lineRule="auto"/>
        <w:ind w:right="-74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b/>
          <w:sz w:val="26"/>
          <w:szCs w:val="26"/>
          <w:lang w:eastAsia="ru-RU"/>
        </w:rPr>
        <w:t>8</w:t>
      </w:r>
      <w:r w:rsidR="00455ED2" w:rsidRPr="00AD5FB3">
        <w:rPr>
          <w:rFonts w:ascii="Times New Roman" w:eastAsia="Times New Roman" w:hAnsi="Times New Roman"/>
          <w:b/>
          <w:sz w:val="26"/>
          <w:szCs w:val="26"/>
          <w:lang w:eastAsia="ru-RU"/>
        </w:rPr>
        <w:t>. ОБЕСПЕЧЕНИЕ ИСПОЛНЕНИЯ КОНТРАКТА</w:t>
      </w:r>
    </w:p>
    <w:p w:rsidR="00455ED2" w:rsidRPr="00AD5FB3" w:rsidRDefault="00B50ED0" w:rsidP="00455ED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8</w:t>
      </w:r>
      <w:r w:rsidR="00455ED2" w:rsidRPr="00AD5FB3">
        <w:rPr>
          <w:rFonts w:ascii="Times New Roman" w:hAnsi="Times New Roman"/>
          <w:sz w:val="26"/>
          <w:szCs w:val="26"/>
        </w:rPr>
        <w:t xml:space="preserve">.1. </w:t>
      </w:r>
      <w:r w:rsidR="00455ED2" w:rsidRPr="00AD5FB3">
        <w:rPr>
          <w:rFonts w:ascii="Times New Roman" w:eastAsia="Times New Roman" w:hAnsi="Times New Roman"/>
          <w:i/>
          <w:sz w:val="26"/>
          <w:szCs w:val="26"/>
          <w:lang w:eastAsia="ru-RU"/>
        </w:rPr>
        <w:t>Обеспечение исполнения контракта не предусмотрено.</w:t>
      </w:r>
    </w:p>
    <w:p w:rsidR="00455ED2" w:rsidRPr="00AD5FB3" w:rsidRDefault="003B47E1" w:rsidP="00455ED2">
      <w:pPr>
        <w:widowControl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</w:pPr>
      <w:bookmarkStart w:id="76" w:name="sub_31200"/>
      <w:bookmarkStart w:id="77" w:name="sub_311041"/>
      <w:bookmarkEnd w:id="76"/>
      <w:bookmarkEnd w:id="77"/>
      <w:r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  <w:t>9</w:t>
      </w:r>
      <w:r w:rsidR="00455ED2"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  <w:t>. СРОК ДЕЙСТВИЯ И ПОРЯДОК РАСТОРЖЕНИЯ КОНТРАКТА</w:t>
      </w:r>
    </w:p>
    <w:p w:rsidR="00455ED2" w:rsidRPr="00AD5FB3" w:rsidRDefault="003B47E1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78" w:name="sub_31201"/>
      <w:bookmarkStart w:id="79" w:name="sub_312001"/>
      <w:bookmarkEnd w:id="78"/>
      <w:bookmarkEnd w:id="79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.1. Контра</w:t>
      </w:r>
      <w:proofErr w:type="gramStart"/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кт вст</w:t>
      </w:r>
      <w:proofErr w:type="gramEnd"/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упает в силу с момента его подписания обеими Сторонами                    и действует по</w:t>
      </w:r>
      <w:r w:rsidR="00B36F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BA57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30.11.2026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г. Окончание срока действия Контракта не влечет прекращения неисполненных обязательств Сторон по Контракту.</w:t>
      </w:r>
    </w:p>
    <w:p w:rsidR="00455ED2" w:rsidRPr="00AD5FB3" w:rsidRDefault="003B47E1" w:rsidP="00455ED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80" w:name="sub_31202"/>
      <w:bookmarkStart w:id="81" w:name="sub_312011"/>
      <w:bookmarkEnd w:id="80"/>
      <w:bookmarkEnd w:id="81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.2. </w:t>
      </w:r>
      <w:bookmarkStart w:id="82" w:name="sub_31300"/>
      <w:bookmarkStart w:id="83" w:name="sub_312021"/>
      <w:bookmarkEnd w:id="82"/>
      <w:bookmarkEnd w:id="83"/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Настоящий Контракт может быть изменен по соглашению Сторон 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случаях, предусмотренных Гражданским кодексом Российской Федерации 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и Федеральным законом от 05.04.2013 № 44-ФЗ.</w:t>
      </w:r>
    </w:p>
    <w:p w:rsidR="00455ED2" w:rsidRPr="00AD5FB3" w:rsidRDefault="003B47E1" w:rsidP="00455ED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.3. Все изменения к настоящему Контракту дейс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твительны, если они оформлены 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в виде дополнительного соглашения к настоящему Контракту 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и подписаны Сторонами.</w:t>
      </w:r>
    </w:p>
    <w:p w:rsidR="00455ED2" w:rsidRPr="00AD5FB3" w:rsidRDefault="003B47E1" w:rsidP="00455ED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.4. При исполнении Контракта по согласованию Сторон допускается снижение цены Контракта без изменения объема работ, качества выполняемых работ и иных условий Контракта.</w:t>
      </w:r>
    </w:p>
    <w:p w:rsidR="00455ED2" w:rsidRPr="00AD5FB3" w:rsidRDefault="003B47E1" w:rsidP="00455ED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.5. Расторжение настоящего Контракта допускается по соглашению Сторон,                  по решению суда, в случае одностороннего отказа Стороны Контракта 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от исполнения настоящего Контракта в соответствии с гражданским законодательством.</w:t>
      </w:r>
    </w:p>
    <w:p w:rsidR="00455ED2" w:rsidRPr="00AD5FB3" w:rsidRDefault="003B47E1" w:rsidP="00455E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.6. Заказчик вправе принять решение об одностороннем отказе 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от исполнения настоящего Контракта по основаниям, предусмотренным Гражданским кодексом Российской Федерации для одностороннего отказа </w:t>
      </w:r>
      <w:r w:rsidR="00E90D12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от исполнения отдельных видов обязательств, в том числе, в случае если Заказчиком проведена экспертиза выполненных работ с привлечением экспертов, экспертных организаций и по результатам экспертизы выполненных работ </w:t>
      </w:r>
      <w:r w:rsidR="00B50ED0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в заключени</w:t>
      </w:r>
      <w:proofErr w:type="gramStart"/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proofErr w:type="gramEnd"/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эксперта, экспертной организации будут подтверждены нарушения условий настоящего Контракта.</w:t>
      </w:r>
    </w:p>
    <w:p w:rsidR="00455ED2" w:rsidRPr="00AD5FB3" w:rsidRDefault="003B47E1" w:rsidP="00455ED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271988" w:rsidRPr="00AD5FB3">
        <w:rPr>
          <w:rFonts w:ascii="Times New Roman" w:eastAsia="Times New Roman" w:hAnsi="Times New Roman"/>
          <w:sz w:val="26"/>
          <w:szCs w:val="26"/>
          <w:lang w:eastAsia="ru-RU"/>
        </w:rPr>
        <w:t>.7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. В случае расторжения настоящего Контракта по любым основаниям Заказчик обязан оплатить 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Исполнителю 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стоимость работ надлежащего качества </w:t>
      </w:r>
      <w:r w:rsidR="001039D7" w:rsidRPr="00AD5FB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и соответствующего требованиям Заказчика, фактически выполненных на момент расторжения настоящего Контракта.</w:t>
      </w:r>
    </w:p>
    <w:p w:rsidR="00455ED2" w:rsidRPr="00AD5FB3" w:rsidRDefault="003B47E1" w:rsidP="00455ED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271988" w:rsidRPr="00AD5FB3">
        <w:rPr>
          <w:rFonts w:ascii="Times New Roman" w:eastAsia="Times New Roman" w:hAnsi="Times New Roman"/>
          <w:sz w:val="26"/>
          <w:szCs w:val="26"/>
          <w:lang w:eastAsia="ru-RU"/>
        </w:rPr>
        <w:t>.8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. Если в результате </w:t>
      </w:r>
      <w:proofErr w:type="gramStart"/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издания акта органа государственной власти Российской Федерации</w:t>
      </w:r>
      <w:proofErr w:type="gramEnd"/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исполнение Заказчиком своих обязательств по настоящему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455ED2" w:rsidRPr="00AD5FB3" w:rsidRDefault="003B47E1" w:rsidP="00455E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5FB3">
        <w:rPr>
          <w:rFonts w:ascii="Times New Roman" w:hAnsi="Times New Roman"/>
          <w:sz w:val="26"/>
          <w:szCs w:val="26"/>
        </w:rPr>
        <w:t>9</w:t>
      </w:r>
      <w:r w:rsidR="00271988" w:rsidRPr="00AD5FB3">
        <w:rPr>
          <w:rFonts w:ascii="Times New Roman" w:hAnsi="Times New Roman"/>
          <w:sz w:val="26"/>
          <w:szCs w:val="26"/>
        </w:rPr>
        <w:t>.9</w:t>
      </w:r>
      <w:r w:rsidR="00455ED2" w:rsidRPr="00AD5FB3">
        <w:rPr>
          <w:rFonts w:ascii="Times New Roman" w:hAnsi="Times New Roman"/>
          <w:sz w:val="26"/>
          <w:szCs w:val="26"/>
        </w:rPr>
        <w:t xml:space="preserve">. 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исполнении Контракта по согласованию Заказчика с 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Исполнителем </w:t>
      </w:r>
      <w:r w:rsidR="001039D7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случаях, предусмотренных </w:t>
      </w:r>
      <w:hyperlink r:id="rId13" w:history="1">
        <w:r w:rsidR="00455ED2" w:rsidRPr="00AD5FB3">
          <w:rPr>
            <w:rFonts w:ascii="Times New Roman" w:eastAsia="Times New Roman" w:hAnsi="Times New Roman"/>
            <w:color w:val="000000" w:themeColor="text1"/>
            <w:sz w:val="26"/>
            <w:szCs w:val="26"/>
            <w:lang w:eastAsia="ru-RU"/>
          </w:rPr>
          <w:t>пунктом 6 статьи 161</w:t>
        </w:r>
      </w:hyperlink>
      <w:r w:rsidR="00455ED2" w:rsidRPr="00AD5FB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 допускается внесение соответствующих изменений в Контракт. При этом Заказчик в ходе исполнения Контракта </w:t>
      </w:r>
      <w:hyperlink r:id="rId14" w:history="1">
        <w:r w:rsidR="00455ED2" w:rsidRPr="00AD5FB3">
          <w:rPr>
            <w:rFonts w:ascii="Times New Roman" w:eastAsia="Times New Roman" w:hAnsi="Times New Roman"/>
            <w:color w:val="000000" w:themeColor="text1"/>
            <w:sz w:val="26"/>
            <w:szCs w:val="26"/>
            <w:lang w:eastAsia="ru-RU"/>
          </w:rPr>
          <w:t>обеспечивает согласование</w:t>
        </w:r>
      </w:hyperlink>
      <w:r w:rsidR="00455ED2" w:rsidRPr="00AD5FB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новых условий Контракта, в том числе цены и (или) сроков исполнения Контракта и (или) объе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ма работ, предусмотренных Контрактом.</w:t>
      </w:r>
    </w:p>
    <w:p w:rsidR="00455ED2" w:rsidRDefault="003B47E1" w:rsidP="00455ED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271988" w:rsidRPr="00AD5FB3">
        <w:rPr>
          <w:rFonts w:ascii="Times New Roman" w:eastAsia="Times New Roman" w:hAnsi="Times New Roman"/>
          <w:sz w:val="26"/>
          <w:szCs w:val="26"/>
          <w:lang w:eastAsia="ru-RU"/>
        </w:rPr>
        <w:t>.10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. При исполнении Контракта по согласованию с Заказчиком 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="00455ED2" w:rsidRPr="00AD5FB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Исполнителем 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допускается выполнение работ качество, технические </w:t>
      </w:r>
      <w:r w:rsidR="00B36FC5" w:rsidRPr="00B36FC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и функциональные характеристики которых являются улучшенными по сравнению</w:t>
      </w:r>
      <w:r w:rsidR="00AD5FB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с качеством и соответствующими техническими и функциональными характеристиками, указанными в Контракте.</w:t>
      </w:r>
    </w:p>
    <w:p w:rsidR="00455ED2" w:rsidRDefault="003B47E1" w:rsidP="00455ED2">
      <w:pPr>
        <w:widowControl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</w:pPr>
      <w:r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  <w:t>10</w:t>
      </w:r>
      <w:r w:rsidR="00455ED2"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  <w:t>. ПРОЧИЕ ПОЛОЖЕНИЯ</w:t>
      </w:r>
    </w:p>
    <w:p w:rsidR="00455ED2" w:rsidRPr="00AD5FB3" w:rsidRDefault="003B47E1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84" w:name="sub_31301"/>
      <w:bookmarkStart w:id="85" w:name="sub_313001"/>
      <w:bookmarkEnd w:id="84"/>
      <w:bookmarkEnd w:id="85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455ED2" w:rsidRPr="00AD5FB3" w:rsidRDefault="003B47E1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86" w:name="sub_31302"/>
      <w:bookmarkStart w:id="87" w:name="sub_313011"/>
      <w:bookmarkEnd w:id="86"/>
      <w:bookmarkEnd w:id="87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.2. В случае изменения у какой-либо из Сторон местонахождения, названия, а также в случае реорганизации она обязана в течение д</w:t>
      </w:r>
      <w:r w:rsid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есяти дней письменно известить 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об этом другую Сторону.</w:t>
      </w:r>
    </w:p>
    <w:p w:rsidR="00455ED2" w:rsidRPr="00AD5FB3" w:rsidRDefault="003B47E1" w:rsidP="00455E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88" w:name="sub_31303"/>
      <w:bookmarkStart w:id="89" w:name="sub_313021"/>
      <w:bookmarkEnd w:id="88"/>
      <w:bookmarkEnd w:id="89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.3. </w:t>
      </w:r>
      <w:bookmarkStart w:id="90" w:name="sub_31304"/>
      <w:bookmarkStart w:id="91" w:name="sub_313031"/>
      <w:bookmarkEnd w:id="90"/>
      <w:bookmarkEnd w:id="91"/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Изменение условий Контракта при его исполнении не допускается,                           за исключением случаев, </w:t>
      </w:r>
      <w:r w:rsidR="00455ED2"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предусмотренных </w:t>
      </w:r>
      <w:hyperlink r:id="rId15">
        <w:r w:rsidR="00455ED2" w:rsidRPr="00AD5FB3">
          <w:rPr>
            <w:rFonts w:ascii="Times New Roman CYR" w:eastAsia="Times New Roman" w:hAnsi="Times New Roman CYR" w:cs="Times New Roman CYR"/>
            <w:color w:val="000000"/>
            <w:sz w:val="26"/>
            <w:szCs w:val="26"/>
            <w:lang w:eastAsia="ru-RU"/>
          </w:rPr>
          <w:t>статьей 95</w:t>
        </w:r>
      </w:hyperlink>
      <w:r w:rsidR="00455ED2" w:rsidRPr="00AD5FB3"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  <w:t xml:space="preserve"> 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Закона № 44-ФЗ.</w:t>
      </w:r>
    </w:p>
    <w:p w:rsidR="00455ED2" w:rsidRPr="00AD5FB3" w:rsidRDefault="003B47E1" w:rsidP="00455ED2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92" w:name="sub_313041"/>
      <w:bookmarkStart w:id="93" w:name="sub_31305"/>
      <w:bookmarkEnd w:id="92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.4. При исполнении Контракта не допускается перемена Исполнитель, </w:t>
      </w:r>
      <w:r w:rsidR="001039D7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за исключением случая, если новый Исполнитель является правопреемником Исполнитель вследствие реорганизации юридического лица в форме преобразования, слияния или присоединения. </w:t>
      </w:r>
      <w:bookmarkEnd w:id="93"/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Передача прав и обязанностей </w:t>
      </w:r>
      <w:r w:rsid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 Контракту правопреемнику Исполнитель осуществляется путем заключения соответствующего дополнительного соглашения к Контракту.</w:t>
      </w:r>
    </w:p>
    <w:p w:rsidR="00455ED2" w:rsidRPr="00AD5FB3" w:rsidRDefault="003B47E1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94" w:name="sub_31306"/>
      <w:bookmarkEnd w:id="94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.5. Стороны обязуются обеспечить конфиденциальность сведений, относящихся  к предмету Контракта, и ставших им известными в ходе исполнения Контракта.</w:t>
      </w:r>
    </w:p>
    <w:p w:rsidR="00455ED2" w:rsidRPr="00AD5FB3" w:rsidRDefault="003B47E1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95" w:name="sub_313061"/>
      <w:bookmarkEnd w:id="95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.6. Контракт составлен в двух экземплярах, идентичных по содержанию                        и имеющих одинаковую юридическую силу, один из которых передан 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Исполнителю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второй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vertAlign w:val="superscript"/>
          <w:lang w:eastAsia="ru-RU"/>
        </w:rPr>
        <w:t xml:space="preserve"> - 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находится у Заказчика.</w:t>
      </w:r>
    </w:p>
    <w:p w:rsidR="00455ED2" w:rsidRPr="00AD5FB3" w:rsidRDefault="003B47E1" w:rsidP="00455ED2">
      <w:pPr>
        <w:widowControl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</w:pPr>
      <w:bookmarkStart w:id="96" w:name="sub_31400"/>
      <w:bookmarkStart w:id="97" w:name="sub_31307"/>
      <w:bookmarkEnd w:id="96"/>
      <w:bookmarkEnd w:id="97"/>
      <w:r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  <w:t>11</w:t>
      </w:r>
      <w:r w:rsidR="00455ED2" w:rsidRPr="00AD5FB3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  <w:t>. ПЕРЕЧЕНЬ ПРИЛОЖЕНИЙ</w:t>
      </w:r>
    </w:p>
    <w:p w:rsidR="00455ED2" w:rsidRPr="00AD5FB3" w:rsidRDefault="003B47E1" w:rsidP="00455ED2">
      <w:pPr>
        <w:widowControl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98" w:name="sub_314001"/>
      <w:bookmarkStart w:id="99" w:name="sub_31401"/>
      <w:bookmarkEnd w:id="98"/>
      <w:r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.1. Неотъемлемой частью Контракта является следующее приложени</w:t>
      </w:r>
      <w:r w:rsidR="00E42247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я</w:t>
      </w:r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</w:t>
      </w:r>
      <w:bookmarkEnd w:id="99"/>
      <w:r w:rsidR="00455ED2" w:rsidRPr="00AD5F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</w:p>
    <w:p w:rsidR="003B47E1" w:rsidRPr="00AD5FB3" w:rsidRDefault="003B47E1" w:rsidP="003B47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Приложение №1- </w:t>
      </w:r>
      <w:r w:rsidR="00A166F2" w:rsidRPr="00AD5FB3">
        <w:rPr>
          <w:rFonts w:ascii="Times New Roman" w:eastAsia="Times New Roman" w:hAnsi="Times New Roman"/>
          <w:sz w:val="26"/>
          <w:szCs w:val="26"/>
          <w:lang w:eastAsia="ru-RU"/>
        </w:rPr>
        <w:t>Техническое задание</w:t>
      </w:r>
    </w:p>
    <w:p w:rsidR="00BA5703" w:rsidRDefault="00BA5703" w:rsidP="00830F82">
      <w:pPr>
        <w:spacing w:after="0" w:line="240" w:lineRule="auto"/>
        <w:ind w:right="-74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BA5703" w:rsidRDefault="00BA5703" w:rsidP="00830F82">
      <w:pPr>
        <w:spacing w:after="0" w:line="240" w:lineRule="auto"/>
        <w:ind w:right="-74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BA5703" w:rsidRDefault="00BA5703" w:rsidP="00830F82">
      <w:pPr>
        <w:spacing w:after="0" w:line="240" w:lineRule="auto"/>
        <w:ind w:right="-74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BA5703" w:rsidRDefault="00BA5703" w:rsidP="00830F82">
      <w:pPr>
        <w:spacing w:after="0" w:line="240" w:lineRule="auto"/>
        <w:ind w:right="-74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BA5703" w:rsidRDefault="00BA5703" w:rsidP="00830F82">
      <w:pPr>
        <w:spacing w:after="0" w:line="240" w:lineRule="auto"/>
        <w:ind w:right="-74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BA5703" w:rsidRDefault="00BA5703" w:rsidP="00830F82">
      <w:pPr>
        <w:spacing w:after="0" w:line="240" w:lineRule="auto"/>
        <w:ind w:right="-74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2270D4" w:rsidRPr="00AD5FB3" w:rsidRDefault="002270D4" w:rsidP="00830F82">
      <w:pPr>
        <w:spacing w:after="0" w:line="240" w:lineRule="auto"/>
        <w:ind w:right="-74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b/>
          <w:bCs/>
          <w:sz w:val="26"/>
          <w:szCs w:val="26"/>
          <w:lang w:val="en-US" w:eastAsia="ru-RU"/>
        </w:rPr>
        <w:lastRenderedPageBreak/>
        <w:t>1</w:t>
      </w:r>
      <w:r w:rsidR="003B47E1" w:rsidRPr="00AD5F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2</w:t>
      </w:r>
      <w:r w:rsidRPr="00AD5FB3">
        <w:rPr>
          <w:rFonts w:ascii="Times New Roman" w:eastAsia="Times New Roman" w:hAnsi="Times New Roman"/>
          <w:b/>
          <w:bCs/>
          <w:sz w:val="26"/>
          <w:szCs w:val="26"/>
          <w:lang w:val="en-US" w:eastAsia="ru-RU"/>
        </w:rPr>
        <w:t xml:space="preserve">. </w:t>
      </w:r>
      <w:r w:rsidRPr="00AD5F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РЕКВИЗИТЫ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61"/>
      </w:tblGrid>
      <w:tr w:rsidR="000F1FBF" w:rsidRPr="00AD5FB3" w:rsidTr="00830F82">
        <w:trPr>
          <w:trHeight w:val="897"/>
        </w:trPr>
        <w:tc>
          <w:tcPr>
            <w:tcW w:w="4928" w:type="dxa"/>
          </w:tcPr>
          <w:p w:rsidR="000F1FBF" w:rsidRPr="00BA5703" w:rsidRDefault="00BA5703" w:rsidP="001C2714">
            <w:pPr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A5703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</w:tc>
        <w:tc>
          <w:tcPr>
            <w:tcW w:w="4961" w:type="dxa"/>
          </w:tcPr>
          <w:p w:rsidR="001C2714" w:rsidRPr="001C2714" w:rsidRDefault="001C2714" w:rsidP="001C2714">
            <w:pPr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C271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Исполнитель</w:t>
            </w:r>
          </w:p>
          <w:p w:rsidR="00E21C44" w:rsidRPr="00AD5FB3" w:rsidRDefault="00E21C44" w:rsidP="001C2714">
            <w:pPr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81CF9" w:rsidRPr="00BA5703" w:rsidTr="00830F82">
        <w:trPr>
          <w:trHeight w:val="131"/>
        </w:trPr>
        <w:tc>
          <w:tcPr>
            <w:tcW w:w="4928" w:type="dxa"/>
          </w:tcPr>
          <w:p w:rsidR="00BA5703" w:rsidRPr="00A03345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03345">
              <w:rPr>
                <w:rFonts w:ascii="Times New Roman" w:hAnsi="Times New Roman"/>
                <w:sz w:val="22"/>
                <w:szCs w:val="22"/>
              </w:rPr>
              <w:t xml:space="preserve">ФКУ УИИ УФСИН России </w:t>
            </w:r>
          </w:p>
          <w:p w:rsidR="00BA5703" w:rsidRPr="00A03345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03345">
              <w:rPr>
                <w:rFonts w:ascii="Times New Roman" w:hAnsi="Times New Roman"/>
                <w:sz w:val="22"/>
                <w:szCs w:val="22"/>
              </w:rPr>
              <w:t>по Ивановской области</w:t>
            </w:r>
          </w:p>
          <w:p w:rsidR="00BA5703" w:rsidRPr="00A03345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03345">
              <w:rPr>
                <w:rFonts w:ascii="Times New Roman" w:hAnsi="Times New Roman"/>
                <w:sz w:val="22"/>
                <w:szCs w:val="22"/>
              </w:rPr>
              <w:t xml:space="preserve">Юридический адрес: 153006 Ивановская область,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 w:rsidRPr="00A03345">
              <w:rPr>
                <w:rFonts w:ascii="Times New Roman" w:hAnsi="Times New Roman"/>
                <w:sz w:val="22"/>
                <w:szCs w:val="22"/>
              </w:rPr>
              <w:t xml:space="preserve">г. Иваново, ул. Мира д.7 </w:t>
            </w:r>
          </w:p>
          <w:p w:rsidR="00BA5703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03345">
              <w:rPr>
                <w:rFonts w:ascii="Times New Roman" w:hAnsi="Times New Roman"/>
                <w:sz w:val="22"/>
                <w:szCs w:val="22"/>
              </w:rPr>
              <w:t xml:space="preserve">Фактический адрес: г. Иваново, ул. </w:t>
            </w:r>
            <w:proofErr w:type="spellStart"/>
            <w:r w:rsidRPr="00A03345">
              <w:rPr>
                <w:rFonts w:ascii="Times New Roman" w:hAnsi="Times New Roman"/>
                <w:sz w:val="22"/>
                <w:szCs w:val="22"/>
              </w:rPr>
              <w:t>Багаева</w:t>
            </w:r>
            <w:proofErr w:type="spellEnd"/>
            <w:r w:rsidRPr="00A03345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  <w:p w:rsidR="00BA5703" w:rsidRPr="00A03345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</w:t>
            </w:r>
            <w:r w:rsidRPr="00A03345">
              <w:rPr>
                <w:rFonts w:ascii="Times New Roman" w:hAnsi="Times New Roman"/>
                <w:sz w:val="22"/>
                <w:szCs w:val="22"/>
              </w:rPr>
              <w:t>. 32</w:t>
            </w:r>
          </w:p>
          <w:p w:rsidR="00BA5703" w:rsidRPr="00A03345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03345">
              <w:rPr>
                <w:rFonts w:ascii="Times New Roman" w:hAnsi="Times New Roman"/>
                <w:sz w:val="22"/>
                <w:szCs w:val="22"/>
              </w:rPr>
              <w:t>ИНН 3702657522 КПП 370201001</w:t>
            </w:r>
          </w:p>
          <w:p w:rsidR="00BA5703" w:rsidRPr="00A03345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03345">
              <w:rPr>
                <w:rFonts w:ascii="Times New Roman" w:hAnsi="Times New Roman"/>
                <w:sz w:val="22"/>
                <w:szCs w:val="22"/>
              </w:rPr>
              <w:t xml:space="preserve">к/с 40102810745370000024 в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ОКЦ №1                 </w:t>
            </w:r>
            <w:proofErr w:type="gramStart"/>
            <w:r w:rsidRPr="00A03345">
              <w:rPr>
                <w:rFonts w:ascii="Times New Roman" w:hAnsi="Times New Roman"/>
                <w:sz w:val="22"/>
                <w:szCs w:val="22"/>
              </w:rPr>
              <w:t>Волго-Вятском</w:t>
            </w:r>
            <w:proofErr w:type="gramEnd"/>
            <w:r w:rsidRPr="00A03345">
              <w:rPr>
                <w:rFonts w:ascii="Times New Roman" w:hAnsi="Times New Roman"/>
                <w:sz w:val="22"/>
                <w:szCs w:val="22"/>
              </w:rPr>
              <w:t xml:space="preserve"> ГУ Банка России//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3345">
              <w:rPr>
                <w:rFonts w:ascii="Times New Roman" w:hAnsi="Times New Roman"/>
                <w:sz w:val="22"/>
                <w:szCs w:val="22"/>
              </w:rPr>
              <w:t>УФК по Нижегородской области</w:t>
            </w:r>
          </w:p>
          <w:p w:rsidR="00BA5703" w:rsidRPr="00A03345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03345">
              <w:rPr>
                <w:rFonts w:ascii="Times New Roman" w:hAnsi="Times New Roman"/>
                <w:sz w:val="22"/>
                <w:szCs w:val="22"/>
              </w:rPr>
              <w:t>г. Нижний Новгород</w:t>
            </w:r>
          </w:p>
          <w:p w:rsidR="00BA5703" w:rsidRPr="00A03345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03345">
              <w:rPr>
                <w:rFonts w:ascii="Times New Roman" w:hAnsi="Times New Roman"/>
                <w:sz w:val="22"/>
                <w:szCs w:val="22"/>
              </w:rPr>
              <w:t>БИК 012202102</w:t>
            </w:r>
          </w:p>
          <w:p w:rsidR="00BA5703" w:rsidRPr="00A03345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03345">
              <w:rPr>
                <w:rFonts w:ascii="Times New Roman" w:hAnsi="Times New Roman"/>
                <w:sz w:val="22"/>
                <w:szCs w:val="22"/>
              </w:rPr>
              <w:t>ОГРН 1113702026151</w:t>
            </w:r>
          </w:p>
          <w:p w:rsidR="00BA5703" w:rsidRPr="00A03345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A03345">
              <w:rPr>
                <w:rFonts w:ascii="Times New Roman" w:hAnsi="Times New Roman"/>
                <w:sz w:val="22"/>
                <w:szCs w:val="22"/>
              </w:rPr>
              <w:t>л</w:t>
            </w:r>
            <w:proofErr w:type="gramEnd"/>
            <w:r w:rsidRPr="00A03345">
              <w:rPr>
                <w:rFonts w:ascii="Times New Roman" w:hAnsi="Times New Roman"/>
                <w:sz w:val="22"/>
                <w:szCs w:val="22"/>
              </w:rPr>
              <w:t xml:space="preserve">/с 03331А65830 </w:t>
            </w:r>
          </w:p>
          <w:p w:rsidR="00BA5703" w:rsidRPr="00A03345" w:rsidRDefault="00BA5703" w:rsidP="00BA5703">
            <w:pPr>
              <w:pStyle w:val="ConsPlusNormal"/>
              <w:spacing w:line="209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03345">
              <w:rPr>
                <w:rFonts w:ascii="Times New Roman" w:hAnsi="Times New Roman"/>
                <w:sz w:val="22"/>
                <w:szCs w:val="22"/>
              </w:rPr>
              <w:t>казначейский счет 03211643000000013237</w:t>
            </w:r>
          </w:p>
          <w:p w:rsidR="00BA5703" w:rsidRPr="00AC00A6" w:rsidRDefault="00BA5703" w:rsidP="00BA5703">
            <w:pPr>
              <w:pStyle w:val="ConsPlusNormal"/>
              <w:spacing w:line="208" w:lineRule="auto"/>
              <w:ind w:right="-2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C00A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e-mail: </w:t>
            </w:r>
            <w:hyperlink r:id="rId16" w:history="1">
              <w:r w:rsidRPr="00AC00A6">
                <w:rPr>
                  <w:rStyle w:val="ac"/>
                  <w:rFonts w:ascii="Times New Roman" w:hAnsi="Times New Roman"/>
                  <w:sz w:val="22"/>
                  <w:szCs w:val="22"/>
                  <w:lang w:val="en-US"/>
                </w:rPr>
                <w:t>uii@37.fsin.gov.ru</w:t>
              </w:r>
            </w:hyperlink>
          </w:p>
          <w:p w:rsidR="00C81CF9" w:rsidRPr="00BA5703" w:rsidRDefault="00C81CF9" w:rsidP="00830F82">
            <w:pPr>
              <w:autoSpaceDE w:val="0"/>
              <w:autoSpaceDN w:val="0"/>
              <w:adjustRightInd w:val="0"/>
              <w:spacing w:after="0" w:line="240" w:lineRule="auto"/>
              <w:ind w:right="51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4961" w:type="dxa"/>
          </w:tcPr>
          <w:p w:rsidR="00C81CF9" w:rsidRPr="00BA5703" w:rsidRDefault="00C81CF9" w:rsidP="0060742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</w:tbl>
    <w:p w:rsidR="00AD5FB3" w:rsidRPr="00BA5703" w:rsidRDefault="00AD5FB3" w:rsidP="00830F82">
      <w:pPr>
        <w:pStyle w:val="ad"/>
        <w:tabs>
          <w:tab w:val="num" w:pos="390"/>
        </w:tabs>
        <w:jc w:val="both"/>
        <w:rPr>
          <w:sz w:val="26"/>
          <w:szCs w:val="26"/>
          <w:lang w:val="en-US"/>
        </w:rPr>
      </w:pPr>
    </w:p>
    <w:p w:rsidR="008F0F0E" w:rsidRPr="00AD5FB3" w:rsidRDefault="008F0F0E" w:rsidP="00830F82">
      <w:pPr>
        <w:pStyle w:val="ad"/>
        <w:tabs>
          <w:tab w:val="num" w:pos="390"/>
        </w:tabs>
        <w:jc w:val="both"/>
        <w:rPr>
          <w:b w:val="0"/>
          <w:sz w:val="26"/>
          <w:szCs w:val="26"/>
        </w:rPr>
      </w:pPr>
      <w:r w:rsidRPr="00AD5FB3">
        <w:rPr>
          <w:sz w:val="26"/>
          <w:szCs w:val="26"/>
        </w:rPr>
        <w:t>Государственный заказчик</w:t>
      </w:r>
      <w:r w:rsidR="000B3EA0" w:rsidRPr="00AD5FB3">
        <w:rPr>
          <w:b w:val="0"/>
          <w:sz w:val="26"/>
          <w:szCs w:val="26"/>
        </w:rPr>
        <w:t xml:space="preserve">                     </w:t>
      </w:r>
      <w:r w:rsidR="00455ED2" w:rsidRPr="00AD5FB3">
        <w:rPr>
          <w:b w:val="0"/>
          <w:sz w:val="26"/>
          <w:szCs w:val="26"/>
        </w:rPr>
        <w:t xml:space="preserve">        </w:t>
      </w:r>
      <w:r w:rsidRPr="00AD5FB3">
        <w:rPr>
          <w:sz w:val="26"/>
          <w:szCs w:val="26"/>
        </w:rPr>
        <w:t>Исполнитель</w:t>
      </w:r>
    </w:p>
    <w:p w:rsidR="008F0F0E" w:rsidRPr="00AD5FB3" w:rsidRDefault="008F0F0E" w:rsidP="00830F82">
      <w:pPr>
        <w:pStyle w:val="ad"/>
        <w:tabs>
          <w:tab w:val="num" w:pos="390"/>
        </w:tabs>
        <w:jc w:val="both"/>
        <w:rPr>
          <w:b w:val="0"/>
          <w:sz w:val="26"/>
          <w:szCs w:val="26"/>
        </w:rPr>
      </w:pPr>
    </w:p>
    <w:p w:rsidR="008F0F0E" w:rsidRPr="00AD5FB3" w:rsidRDefault="008F0F0E" w:rsidP="00830F82">
      <w:pPr>
        <w:pStyle w:val="ad"/>
        <w:tabs>
          <w:tab w:val="num" w:pos="390"/>
        </w:tabs>
        <w:jc w:val="both"/>
        <w:rPr>
          <w:b w:val="0"/>
          <w:sz w:val="26"/>
          <w:szCs w:val="26"/>
        </w:rPr>
      </w:pPr>
      <w:r w:rsidRPr="00AD5FB3">
        <w:rPr>
          <w:b w:val="0"/>
          <w:sz w:val="26"/>
          <w:szCs w:val="26"/>
        </w:rPr>
        <w:t>__________________ /</w:t>
      </w:r>
      <w:r w:rsidR="00EC3DAD">
        <w:rPr>
          <w:b w:val="0"/>
          <w:sz w:val="26"/>
          <w:szCs w:val="26"/>
        </w:rPr>
        <w:t>___________</w:t>
      </w:r>
      <w:r w:rsidR="001C2714">
        <w:rPr>
          <w:b w:val="0"/>
          <w:sz w:val="26"/>
          <w:szCs w:val="26"/>
        </w:rPr>
        <w:t>/</w:t>
      </w:r>
      <w:r w:rsidR="00AD5FB3">
        <w:rPr>
          <w:b w:val="0"/>
          <w:sz w:val="26"/>
          <w:szCs w:val="26"/>
        </w:rPr>
        <w:t xml:space="preserve">  </w:t>
      </w:r>
      <w:r w:rsidR="00455ED2" w:rsidRPr="00AD5FB3">
        <w:rPr>
          <w:b w:val="0"/>
          <w:sz w:val="26"/>
          <w:szCs w:val="26"/>
        </w:rPr>
        <w:t xml:space="preserve">        </w:t>
      </w:r>
      <w:r w:rsidRPr="00AD5FB3">
        <w:rPr>
          <w:b w:val="0"/>
          <w:sz w:val="26"/>
          <w:szCs w:val="26"/>
        </w:rPr>
        <w:t>___________________/</w:t>
      </w:r>
      <w:r w:rsidR="00EC3DAD">
        <w:rPr>
          <w:b w:val="0"/>
          <w:sz w:val="26"/>
          <w:szCs w:val="26"/>
        </w:rPr>
        <w:t>_______________</w:t>
      </w:r>
      <w:r w:rsidRPr="00AD5FB3">
        <w:rPr>
          <w:b w:val="0"/>
          <w:sz w:val="26"/>
          <w:szCs w:val="26"/>
        </w:rPr>
        <w:t>/</w:t>
      </w:r>
    </w:p>
    <w:p w:rsidR="008F0F0E" w:rsidRPr="00AD5FB3" w:rsidRDefault="008F0F0E" w:rsidP="00830F82">
      <w:pPr>
        <w:pStyle w:val="ad"/>
        <w:tabs>
          <w:tab w:val="num" w:pos="390"/>
        </w:tabs>
        <w:jc w:val="both"/>
        <w:rPr>
          <w:b w:val="0"/>
          <w:sz w:val="26"/>
          <w:szCs w:val="26"/>
        </w:rPr>
      </w:pPr>
      <w:r w:rsidRPr="00AD5FB3">
        <w:rPr>
          <w:b w:val="0"/>
          <w:sz w:val="26"/>
          <w:szCs w:val="26"/>
        </w:rPr>
        <w:t xml:space="preserve">М.П.                                                               </w:t>
      </w:r>
      <w:r w:rsidR="00455ED2" w:rsidRPr="00AD5FB3">
        <w:rPr>
          <w:b w:val="0"/>
          <w:sz w:val="26"/>
          <w:szCs w:val="26"/>
        </w:rPr>
        <w:t xml:space="preserve">      </w:t>
      </w:r>
      <w:r w:rsidRPr="00AD5FB3">
        <w:rPr>
          <w:b w:val="0"/>
          <w:sz w:val="26"/>
          <w:szCs w:val="26"/>
        </w:rPr>
        <w:t>М.П.</w:t>
      </w:r>
    </w:p>
    <w:p w:rsidR="008F0F0E" w:rsidRPr="00AD5FB3" w:rsidRDefault="008F0F0E" w:rsidP="00830F82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826193" w:rsidRDefault="0082619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26193" w:rsidRDefault="0082619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26193" w:rsidRDefault="0082619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26193" w:rsidRDefault="0082619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26193" w:rsidRDefault="0082619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26193" w:rsidRDefault="0082619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A5703" w:rsidRDefault="00BA570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5ED2" w:rsidRPr="00AD5FB3" w:rsidRDefault="00455ED2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 1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к государственному контракту  </w:t>
      </w:r>
    </w:p>
    <w:p w:rsidR="00455ED2" w:rsidRPr="00AD5FB3" w:rsidRDefault="00AD5FB3" w:rsidP="00455ED2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 _______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>____202</w:t>
      </w:r>
      <w:r w:rsidR="00BA570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55ED2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г. № _____</w:t>
      </w:r>
    </w:p>
    <w:p w:rsidR="00455ED2" w:rsidRPr="00AD5FB3" w:rsidRDefault="00455ED2" w:rsidP="00455ED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B47E1" w:rsidRPr="00AD5FB3" w:rsidRDefault="00A166F2" w:rsidP="003B47E1">
      <w:pPr>
        <w:shd w:val="clear" w:color="auto" w:fill="FFFFFF"/>
        <w:spacing w:before="5" w:after="0" w:line="269" w:lineRule="exact"/>
        <w:ind w:left="5" w:right="10" w:firstLine="557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Техническое задание</w:t>
      </w:r>
    </w:p>
    <w:p w:rsidR="003B47E1" w:rsidRPr="00AD5FB3" w:rsidRDefault="003B47E1" w:rsidP="003B47E1">
      <w:pPr>
        <w:shd w:val="clear" w:color="auto" w:fill="FFFFFF"/>
        <w:spacing w:before="5" w:after="0" w:line="269" w:lineRule="exact"/>
        <w:ind w:left="5" w:right="10" w:firstLine="55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02ACC" w:rsidRPr="00AD5FB3" w:rsidRDefault="003B47E1" w:rsidP="00C02ACC">
      <w:pPr>
        <w:shd w:val="clear" w:color="auto" w:fill="FFFFFF"/>
        <w:spacing w:after="0" w:line="276" w:lineRule="exact"/>
        <w:ind w:left="7" w:firstLine="70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6193">
        <w:rPr>
          <w:rFonts w:ascii="Times New Roman" w:eastAsia="Times New Roman" w:hAnsi="Times New Roman"/>
          <w:b/>
          <w:sz w:val="26"/>
          <w:szCs w:val="26"/>
          <w:lang w:eastAsia="ru-RU"/>
        </w:rPr>
        <w:t>Предмет государственного контракта: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D5FB3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 xml:space="preserve">оказание </w:t>
      </w:r>
      <w:r w:rsidR="00DB111A" w:rsidRPr="00AD5FB3">
        <w:rPr>
          <w:rFonts w:ascii="Times New Roman" w:eastAsia="Times New Roman" w:hAnsi="Times New Roman"/>
          <w:bCs/>
          <w:spacing w:val="-9"/>
          <w:sz w:val="26"/>
          <w:szCs w:val="26"/>
          <w:lang w:eastAsia="ru-RU"/>
        </w:rPr>
        <w:t xml:space="preserve">услуг по </w:t>
      </w:r>
      <w:r w:rsidR="00BA5703">
        <w:rPr>
          <w:rFonts w:ascii="Times New Roman" w:eastAsia="Times New Roman" w:hAnsi="Times New Roman"/>
          <w:bCs/>
          <w:spacing w:val="-9"/>
          <w:sz w:val="26"/>
          <w:szCs w:val="26"/>
          <w:lang w:eastAsia="ru-RU"/>
        </w:rPr>
        <w:t>установке с</w:t>
      </w:r>
      <w:r w:rsidR="00826193">
        <w:rPr>
          <w:rFonts w:ascii="Times New Roman" w:eastAsia="Times New Roman" w:hAnsi="Times New Roman"/>
          <w:bCs/>
          <w:spacing w:val="-9"/>
          <w:sz w:val="26"/>
          <w:szCs w:val="26"/>
          <w:lang w:eastAsia="ru-RU"/>
        </w:rPr>
        <w:t>четчика холодной воды</w:t>
      </w:r>
      <w:r w:rsidR="00607425">
        <w:rPr>
          <w:rFonts w:ascii="Times New Roman" w:eastAsia="Times New Roman" w:hAnsi="Times New Roman"/>
          <w:bCs/>
          <w:spacing w:val="-9"/>
          <w:sz w:val="26"/>
          <w:szCs w:val="26"/>
          <w:lang w:eastAsia="ru-RU"/>
        </w:rPr>
        <w:t xml:space="preserve"> </w:t>
      </w:r>
      <w:r w:rsidRPr="00AD5FB3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 xml:space="preserve">для нужд ФКУ </w:t>
      </w:r>
      <w:r w:rsidR="00BA5703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>УИИ</w:t>
      </w:r>
      <w:r w:rsidR="003456D6" w:rsidRPr="00AD5FB3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 xml:space="preserve"> УФСИН России</w:t>
      </w:r>
      <w:r w:rsidR="003456D6" w:rsidRPr="00AD5FB3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 </w:t>
      </w:r>
      <w:r w:rsidR="00B36FC5" w:rsidRPr="00B36FC5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br/>
      </w:r>
      <w:r w:rsidR="003456D6" w:rsidRPr="00AD5FB3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 xml:space="preserve">по </w:t>
      </w:r>
      <w:r w:rsidR="00BA5703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Ивановской области</w:t>
      </w:r>
      <w:r w:rsidR="003456D6" w:rsidRPr="00AD5FB3"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.</w:t>
      </w:r>
    </w:p>
    <w:p w:rsidR="003B47E1" w:rsidRPr="00607425" w:rsidRDefault="003B47E1" w:rsidP="00C02ACC">
      <w:pPr>
        <w:shd w:val="clear" w:color="auto" w:fill="FFFFFF"/>
        <w:spacing w:after="0" w:line="276" w:lineRule="exact"/>
        <w:ind w:left="7" w:firstLine="70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Срок оказания услуг:</w:t>
      </w:r>
      <w:r w:rsidRPr="00AD5FB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B36FC5" w:rsidRPr="00B50ED0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до </w:t>
      </w:r>
      <w:r w:rsidR="00BA570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30.09.2026</w:t>
      </w:r>
      <w:r w:rsidR="00B36FC5" w:rsidRPr="00B50ED0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г.</w:t>
      </w:r>
    </w:p>
    <w:p w:rsidR="00236FF8" w:rsidRDefault="00C02ACC" w:rsidP="00236FF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Место выполнения работ, оказания услуг: </w:t>
      </w:r>
      <w:proofErr w:type="gramStart"/>
      <w:r w:rsidR="00BA5703">
        <w:rPr>
          <w:rFonts w:ascii="Times New Roman" w:eastAsia="Times New Roman" w:hAnsi="Times New Roman"/>
          <w:sz w:val="26"/>
          <w:szCs w:val="26"/>
          <w:lang w:eastAsia="ru-RU"/>
        </w:rPr>
        <w:t>Кинешемский межм</w:t>
      </w:r>
      <w:r w:rsidR="00BA5703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BA5703">
        <w:rPr>
          <w:rFonts w:ascii="Times New Roman" w:eastAsia="Times New Roman" w:hAnsi="Times New Roman"/>
          <w:sz w:val="26"/>
          <w:szCs w:val="26"/>
          <w:lang w:eastAsia="ru-RU"/>
        </w:rPr>
        <w:t>ни</w:t>
      </w:r>
      <w:r w:rsidR="00BA5703">
        <w:rPr>
          <w:rFonts w:ascii="Times New Roman" w:eastAsia="Times New Roman" w:hAnsi="Times New Roman"/>
          <w:sz w:val="26"/>
          <w:szCs w:val="26"/>
          <w:lang w:eastAsia="ru-RU"/>
        </w:rPr>
        <w:t>ц</w:t>
      </w:r>
      <w:r w:rsidR="00BA5703">
        <w:rPr>
          <w:rFonts w:ascii="Times New Roman" w:eastAsia="Times New Roman" w:hAnsi="Times New Roman"/>
          <w:sz w:val="26"/>
          <w:szCs w:val="26"/>
          <w:lang w:eastAsia="ru-RU"/>
        </w:rPr>
        <w:t>ипальный филиал</w:t>
      </w:r>
      <w:r w:rsidR="00BA5703"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ФКУ </w:t>
      </w:r>
      <w:r w:rsidR="00BA5703">
        <w:rPr>
          <w:rFonts w:ascii="Times New Roman" w:eastAsia="Times New Roman" w:hAnsi="Times New Roman"/>
          <w:sz w:val="26"/>
          <w:szCs w:val="26"/>
          <w:lang w:eastAsia="ru-RU"/>
        </w:rPr>
        <w:t>УИИ</w:t>
      </w: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 xml:space="preserve"> УФСИН России </w:t>
      </w:r>
      <w:r w:rsidR="00BA5703">
        <w:rPr>
          <w:rFonts w:ascii="Times New Roman" w:eastAsia="Times New Roman" w:hAnsi="Times New Roman"/>
          <w:sz w:val="26"/>
          <w:szCs w:val="26"/>
          <w:lang w:eastAsia="ru-RU"/>
        </w:rPr>
        <w:t>по Ивановской области, расположенному по адресу:</w:t>
      </w:r>
      <w:proofErr w:type="gramEnd"/>
      <w:r w:rsidR="00BA5703">
        <w:rPr>
          <w:rFonts w:ascii="Times New Roman" w:eastAsia="Times New Roman" w:hAnsi="Times New Roman"/>
          <w:sz w:val="26"/>
          <w:szCs w:val="26"/>
          <w:lang w:eastAsia="ru-RU"/>
        </w:rPr>
        <w:t xml:space="preserve">  Ивановская область, </w:t>
      </w:r>
      <w:r w:rsidR="00DC3036">
        <w:rPr>
          <w:rFonts w:ascii="Times New Roman" w:eastAsia="Times New Roman" w:hAnsi="Times New Roman"/>
          <w:sz w:val="26"/>
          <w:szCs w:val="26"/>
          <w:lang w:eastAsia="ru-RU"/>
        </w:rPr>
        <w:t>г. Кинешма, ул. Островского, д.6</w:t>
      </w:r>
    </w:p>
    <w:p w:rsidR="00236FF8" w:rsidRPr="00236FF8" w:rsidRDefault="00236FF8" w:rsidP="00236FF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236FF8">
        <w:rPr>
          <w:rFonts w:ascii="Times New Roman" w:eastAsia="Times New Roman" w:hAnsi="Times New Roman"/>
          <w:b/>
          <w:sz w:val="26"/>
          <w:szCs w:val="26"/>
          <w:lang w:eastAsia="ru-RU"/>
        </w:rPr>
        <w:t>1. Требования к техническим, функциональным характеристикам товара: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96"/>
        <w:gridCol w:w="3232"/>
        <w:gridCol w:w="5953"/>
      </w:tblGrid>
      <w:tr w:rsidR="00236FF8" w:rsidRPr="00236FF8" w:rsidTr="00352AA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FF8" w:rsidRPr="00236FF8" w:rsidRDefault="00236FF8" w:rsidP="00236F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36FF8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36FF8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236FF8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FF8" w:rsidRPr="00236FF8" w:rsidRDefault="00236FF8" w:rsidP="00236F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36FF8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FF8" w:rsidRPr="00236FF8" w:rsidRDefault="00236FF8" w:rsidP="00236F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236FF8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Характеристика</w:t>
            </w:r>
          </w:p>
        </w:tc>
      </w:tr>
      <w:tr w:rsidR="00236FF8" w:rsidRPr="00236FF8" w:rsidTr="00352AA3">
        <w:trPr>
          <w:trHeight w:val="5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FF8" w:rsidRPr="00236FF8" w:rsidRDefault="00236FF8" w:rsidP="00236F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36F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F8" w:rsidRPr="00236FF8" w:rsidRDefault="00236FF8" w:rsidP="00DC3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36F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Счетчик холодной воды          </w:t>
            </w:r>
            <w:r w:rsidR="00DC303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универсальный антимагнитный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F8" w:rsidRPr="00236FF8" w:rsidRDefault="00236FF8" w:rsidP="00236F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36F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Предназначен для измерения объема сетевой воды в системе холодного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36F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водоснабжения при давлении до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1,0 </w:t>
            </w:r>
            <w:r w:rsidRPr="00236F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Мпа (1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0 </w:t>
            </w:r>
            <w:proofErr w:type="spellStart"/>
            <w:r w:rsidRPr="00236F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гкс</w:t>
            </w:r>
            <w:proofErr w:type="spellEnd"/>
            <w:r w:rsidRPr="00236F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/см</w:t>
            </w:r>
            <w:proofErr w:type="gramStart"/>
            <w:r w:rsidRPr="00236F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proofErr w:type="gramEnd"/>
            <w:r w:rsidRPr="00236F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  <w:p w:rsidR="00236FF8" w:rsidRPr="00236FF8" w:rsidRDefault="00236FF8" w:rsidP="00236F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36F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 работы без поверки – не менее 6 лет</w:t>
            </w:r>
          </w:p>
        </w:tc>
      </w:tr>
    </w:tbl>
    <w:p w:rsidR="00236FF8" w:rsidRDefault="00236FF8" w:rsidP="00C02A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868C6" w:rsidRPr="00B868C6" w:rsidRDefault="00236FF8" w:rsidP="00236FF8">
      <w:pPr>
        <w:pStyle w:val="af1"/>
        <w:ind w:left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B868C6" w:rsidRPr="00B868C6">
        <w:rPr>
          <w:b/>
          <w:sz w:val="26"/>
          <w:szCs w:val="26"/>
        </w:rPr>
        <w:t>Условия монтажа приборов учета:</w:t>
      </w:r>
    </w:p>
    <w:p w:rsidR="00B868C6" w:rsidRPr="00B868C6" w:rsidRDefault="00B868C6" w:rsidP="00B868C6">
      <w:pPr>
        <w:pStyle w:val="af1"/>
        <w:ind w:left="0" w:firstLine="284"/>
        <w:jc w:val="both"/>
        <w:rPr>
          <w:sz w:val="26"/>
          <w:szCs w:val="26"/>
        </w:rPr>
      </w:pPr>
      <w:r w:rsidRPr="00B868C6">
        <w:rPr>
          <w:sz w:val="26"/>
          <w:szCs w:val="26"/>
        </w:rPr>
        <w:t xml:space="preserve">- приборы учета (водомерный узел и манометр) должны быть установлены </w:t>
      </w:r>
      <w:r w:rsidR="00B50ED0">
        <w:rPr>
          <w:sz w:val="26"/>
          <w:szCs w:val="26"/>
        </w:rPr>
        <w:br/>
      </w:r>
      <w:r w:rsidRPr="00B868C6">
        <w:rPr>
          <w:sz w:val="26"/>
          <w:szCs w:val="26"/>
        </w:rPr>
        <w:t>в удобном для снятия показаний  и обслуживания месте;</w:t>
      </w:r>
    </w:p>
    <w:p w:rsidR="00B868C6" w:rsidRPr="00B868C6" w:rsidRDefault="00B868C6" w:rsidP="00B868C6">
      <w:pPr>
        <w:pStyle w:val="af1"/>
        <w:ind w:left="0" w:firstLine="284"/>
        <w:jc w:val="both"/>
        <w:rPr>
          <w:sz w:val="26"/>
          <w:szCs w:val="26"/>
        </w:rPr>
      </w:pPr>
      <w:r w:rsidRPr="00B868C6">
        <w:rPr>
          <w:sz w:val="26"/>
          <w:szCs w:val="26"/>
        </w:rPr>
        <w:t xml:space="preserve">- приборы учета (водомерный узел и манометр) монтируются в соответствии </w:t>
      </w:r>
      <w:r w:rsidR="00B50ED0">
        <w:rPr>
          <w:sz w:val="26"/>
          <w:szCs w:val="26"/>
        </w:rPr>
        <w:br/>
      </w:r>
      <w:r w:rsidRPr="00B868C6">
        <w:rPr>
          <w:sz w:val="26"/>
          <w:szCs w:val="26"/>
        </w:rPr>
        <w:t>с требованиями по монтажу, указанными в паспорте прибора. Не разрешается устанавливать счетчик на горизонтальном участке, циферблатом вниз.</w:t>
      </w:r>
    </w:p>
    <w:p w:rsidR="00B868C6" w:rsidRPr="00B868C6" w:rsidRDefault="00B868C6" w:rsidP="00B868C6">
      <w:pPr>
        <w:pStyle w:val="af1"/>
        <w:ind w:left="0" w:firstLine="284"/>
        <w:jc w:val="both"/>
        <w:rPr>
          <w:sz w:val="26"/>
          <w:szCs w:val="26"/>
        </w:rPr>
      </w:pPr>
      <w:r w:rsidRPr="00B868C6">
        <w:rPr>
          <w:sz w:val="26"/>
          <w:szCs w:val="26"/>
        </w:rPr>
        <w:t xml:space="preserve">- счетчик ХВС должен быть расположен так, чтобы направление, указанное стрелкой на корпусе счетчика, совпало с направлением потока воды </w:t>
      </w:r>
      <w:r w:rsidR="00B50ED0">
        <w:rPr>
          <w:sz w:val="26"/>
          <w:szCs w:val="26"/>
        </w:rPr>
        <w:br/>
      </w:r>
      <w:r w:rsidRPr="00B868C6">
        <w:rPr>
          <w:sz w:val="26"/>
          <w:szCs w:val="26"/>
        </w:rPr>
        <w:t>в трубопроводе;</w:t>
      </w:r>
    </w:p>
    <w:p w:rsidR="003F673A" w:rsidRPr="003F673A" w:rsidRDefault="006E4ADE" w:rsidP="006E4AD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3. </w:t>
      </w:r>
      <w:r w:rsidR="003B47E1" w:rsidRPr="00AD5FB3">
        <w:rPr>
          <w:rFonts w:ascii="Times New Roman" w:eastAsia="Times New Roman" w:hAnsi="Times New Roman"/>
          <w:b/>
          <w:sz w:val="26"/>
          <w:szCs w:val="26"/>
          <w:lang w:eastAsia="ru-RU"/>
        </w:rPr>
        <w:t>Общие требования к оказываемым услугам:</w:t>
      </w:r>
    </w:p>
    <w:p w:rsidR="00372FB9" w:rsidRPr="00372FB9" w:rsidRDefault="003F673A" w:rsidP="003F673A">
      <w:pPr>
        <w:spacing w:after="0" w:line="240" w:lineRule="auto"/>
        <w:ind w:firstLine="720"/>
        <w:contextualSpacing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72FB9">
        <w:rPr>
          <w:rFonts w:ascii="Times New Roman" w:hAnsi="Times New Roman"/>
          <w:sz w:val="26"/>
          <w:szCs w:val="26"/>
        </w:rPr>
        <w:t xml:space="preserve">Услуги должны быть оказаны в соответствии </w:t>
      </w:r>
      <w:r w:rsidR="00372FB9" w:rsidRPr="00372FB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требованиям законодательства, нормативных и технических документов и условиям настоящего Контракта.</w:t>
      </w:r>
    </w:p>
    <w:p w:rsidR="00C02ACC" w:rsidRPr="00AD5FB3" w:rsidRDefault="00C02ACC" w:rsidP="00C02ACC">
      <w:pPr>
        <w:pStyle w:val="af1"/>
        <w:ind w:left="0" w:firstLine="709"/>
        <w:jc w:val="both"/>
        <w:rPr>
          <w:sz w:val="26"/>
          <w:szCs w:val="26"/>
        </w:rPr>
      </w:pPr>
      <w:r w:rsidRPr="00AD5FB3">
        <w:rPr>
          <w:sz w:val="26"/>
          <w:szCs w:val="26"/>
        </w:rPr>
        <w:t xml:space="preserve">Оказание Услуг не должно препятствовать или создавать неудобства </w:t>
      </w:r>
      <w:r w:rsidR="00AD5FB3" w:rsidRPr="00AD5FB3">
        <w:rPr>
          <w:sz w:val="26"/>
          <w:szCs w:val="26"/>
        </w:rPr>
        <w:br/>
      </w:r>
      <w:r w:rsidRPr="00AD5FB3">
        <w:rPr>
          <w:sz w:val="26"/>
          <w:szCs w:val="26"/>
        </w:rPr>
        <w:t>в работе на объекте Заказчика или представлять угрозу для сотрудников Заказчика.</w:t>
      </w:r>
    </w:p>
    <w:p w:rsidR="00C02ACC" w:rsidRPr="00AD5FB3" w:rsidRDefault="00C02ACC" w:rsidP="00C02ACC">
      <w:pPr>
        <w:pStyle w:val="af1"/>
        <w:ind w:left="0" w:firstLine="720"/>
        <w:jc w:val="both"/>
        <w:rPr>
          <w:sz w:val="26"/>
          <w:szCs w:val="26"/>
        </w:rPr>
      </w:pPr>
      <w:r w:rsidRPr="00AD5FB3">
        <w:rPr>
          <w:sz w:val="26"/>
          <w:szCs w:val="26"/>
        </w:rPr>
        <w:t>Время оказыва</w:t>
      </w:r>
      <w:r w:rsidR="00DC3036">
        <w:rPr>
          <w:sz w:val="26"/>
          <w:szCs w:val="26"/>
        </w:rPr>
        <w:t>емых услуг – в рабочие дни с 08.00 до 17.0</w:t>
      </w:r>
      <w:r w:rsidRPr="00AD5FB3">
        <w:rPr>
          <w:sz w:val="26"/>
          <w:szCs w:val="26"/>
        </w:rPr>
        <w:t xml:space="preserve">0 по московскому времени. При необходимости оказания услуг в другое время, график согласовывается с руководством ФКУ </w:t>
      </w:r>
      <w:r w:rsidR="00DC3036">
        <w:rPr>
          <w:sz w:val="26"/>
          <w:szCs w:val="26"/>
        </w:rPr>
        <w:t xml:space="preserve">УИИ </w:t>
      </w:r>
      <w:r w:rsidRPr="00AD5FB3">
        <w:rPr>
          <w:sz w:val="26"/>
          <w:szCs w:val="26"/>
        </w:rPr>
        <w:t xml:space="preserve">УФСИН России по </w:t>
      </w:r>
      <w:r w:rsidR="00DC3036">
        <w:rPr>
          <w:sz w:val="26"/>
          <w:szCs w:val="26"/>
        </w:rPr>
        <w:t>Ивановской области</w:t>
      </w:r>
      <w:r w:rsidRPr="00AD5FB3">
        <w:rPr>
          <w:sz w:val="26"/>
          <w:szCs w:val="26"/>
        </w:rPr>
        <w:t>.</w:t>
      </w:r>
    </w:p>
    <w:p w:rsidR="00B868C6" w:rsidRDefault="00C02ACC" w:rsidP="00B868C6">
      <w:pPr>
        <w:pStyle w:val="af1"/>
        <w:ind w:left="0" w:firstLine="720"/>
        <w:jc w:val="both"/>
        <w:rPr>
          <w:sz w:val="26"/>
          <w:szCs w:val="26"/>
        </w:rPr>
      </w:pPr>
      <w:r w:rsidRPr="00AD5FB3">
        <w:rPr>
          <w:sz w:val="26"/>
          <w:szCs w:val="26"/>
        </w:rPr>
        <w:t>Оказание Услуг должно происходить в строгом со</w:t>
      </w:r>
      <w:r w:rsidR="0057020C">
        <w:rPr>
          <w:sz w:val="26"/>
          <w:szCs w:val="26"/>
        </w:rPr>
        <w:t xml:space="preserve">ответствии СНиП, ГОСТ </w:t>
      </w:r>
      <w:r w:rsidR="0057020C">
        <w:rPr>
          <w:sz w:val="26"/>
          <w:szCs w:val="26"/>
        </w:rPr>
        <w:br/>
      </w:r>
      <w:r w:rsidRPr="00AD5FB3">
        <w:rPr>
          <w:sz w:val="26"/>
          <w:szCs w:val="26"/>
        </w:rPr>
        <w:t xml:space="preserve">и другой документации. Услуги оказываются в строгом соответствии </w:t>
      </w:r>
      <w:r w:rsidR="0057020C">
        <w:rPr>
          <w:sz w:val="26"/>
          <w:szCs w:val="26"/>
        </w:rPr>
        <w:br/>
      </w:r>
      <w:r w:rsidRPr="00AD5FB3">
        <w:rPr>
          <w:sz w:val="26"/>
          <w:szCs w:val="26"/>
        </w:rPr>
        <w:t xml:space="preserve">с требованиями действующей нормативной документации по охране труда </w:t>
      </w:r>
      <w:r w:rsidR="0057020C">
        <w:rPr>
          <w:sz w:val="26"/>
          <w:szCs w:val="26"/>
        </w:rPr>
        <w:br/>
      </w:r>
      <w:r w:rsidRPr="00AD5FB3">
        <w:rPr>
          <w:sz w:val="26"/>
          <w:szCs w:val="26"/>
        </w:rPr>
        <w:t>и технике безоп</w:t>
      </w:r>
      <w:r w:rsidR="0057020C">
        <w:rPr>
          <w:sz w:val="26"/>
          <w:szCs w:val="26"/>
        </w:rPr>
        <w:t>асности.</w:t>
      </w:r>
    </w:p>
    <w:p w:rsidR="00DC3036" w:rsidRDefault="00DC3036" w:rsidP="00B868C6">
      <w:pPr>
        <w:pStyle w:val="af1"/>
        <w:ind w:left="0" w:firstLine="284"/>
        <w:jc w:val="both"/>
        <w:rPr>
          <w:b/>
          <w:sz w:val="26"/>
          <w:szCs w:val="26"/>
        </w:rPr>
      </w:pPr>
    </w:p>
    <w:p w:rsidR="00B868C6" w:rsidRPr="00B868C6" w:rsidRDefault="000B17ED" w:rsidP="00B868C6">
      <w:pPr>
        <w:pStyle w:val="af1"/>
        <w:ind w:left="0" w:firstLine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B868C6">
        <w:rPr>
          <w:b/>
          <w:sz w:val="26"/>
          <w:szCs w:val="26"/>
        </w:rPr>
        <w:t xml:space="preserve">4. </w:t>
      </w:r>
      <w:r w:rsidR="00B868C6" w:rsidRPr="00B868C6">
        <w:rPr>
          <w:b/>
          <w:sz w:val="26"/>
          <w:szCs w:val="26"/>
        </w:rPr>
        <w:t>Требование к качеству товара:</w:t>
      </w:r>
    </w:p>
    <w:p w:rsidR="00B868C6" w:rsidRPr="00B868C6" w:rsidRDefault="00B868C6" w:rsidP="00B868C6">
      <w:pPr>
        <w:pStyle w:val="af1"/>
        <w:ind w:left="0" w:firstLine="720"/>
        <w:jc w:val="both"/>
        <w:rPr>
          <w:sz w:val="26"/>
          <w:szCs w:val="26"/>
        </w:rPr>
      </w:pPr>
      <w:r w:rsidRPr="00B868C6">
        <w:rPr>
          <w:sz w:val="26"/>
          <w:szCs w:val="26"/>
        </w:rPr>
        <w:t xml:space="preserve">- товар должен быть новым (товаром, который не был в употреблении, </w:t>
      </w:r>
      <w:r>
        <w:rPr>
          <w:sz w:val="26"/>
          <w:szCs w:val="26"/>
        </w:rPr>
        <w:br/>
      </w:r>
      <w:r w:rsidRPr="00B868C6">
        <w:rPr>
          <w:sz w:val="26"/>
          <w:szCs w:val="26"/>
        </w:rPr>
        <w:t xml:space="preserve">не прошел ремонт, в том числе восстановление, замену составных частей, </w:t>
      </w:r>
      <w:r w:rsidRPr="00B868C6">
        <w:rPr>
          <w:sz w:val="26"/>
          <w:szCs w:val="26"/>
        </w:rPr>
        <w:lastRenderedPageBreak/>
        <w:t xml:space="preserve">восстановление потребительских свойств), иметь заводскую сборку, должен быть изготовлен не </w:t>
      </w:r>
      <w:r w:rsidR="000B17ED">
        <w:rPr>
          <w:sz w:val="26"/>
          <w:szCs w:val="26"/>
        </w:rPr>
        <w:t>2026</w:t>
      </w:r>
      <w:r w:rsidRPr="00B868C6">
        <w:rPr>
          <w:sz w:val="26"/>
          <w:szCs w:val="26"/>
        </w:rPr>
        <w:t xml:space="preserve"> года выпуска;</w:t>
      </w:r>
    </w:p>
    <w:p w:rsidR="00B868C6" w:rsidRPr="00B868C6" w:rsidRDefault="00B868C6" w:rsidP="00B868C6">
      <w:pPr>
        <w:pStyle w:val="af1"/>
        <w:ind w:left="0" w:firstLine="720"/>
        <w:jc w:val="both"/>
        <w:rPr>
          <w:sz w:val="26"/>
          <w:szCs w:val="26"/>
        </w:rPr>
      </w:pPr>
      <w:r w:rsidRPr="00B868C6">
        <w:rPr>
          <w:sz w:val="26"/>
          <w:szCs w:val="26"/>
        </w:rPr>
        <w:t xml:space="preserve">- поставляемый товар должен соответствовать техническому паспорту </w:t>
      </w:r>
      <w:r>
        <w:rPr>
          <w:sz w:val="26"/>
          <w:szCs w:val="26"/>
        </w:rPr>
        <w:br/>
      </w:r>
      <w:r w:rsidRPr="00B868C6">
        <w:rPr>
          <w:sz w:val="26"/>
          <w:szCs w:val="26"/>
        </w:rPr>
        <w:t>и иным документам, устанавливающим требования к качеству данного товара;</w:t>
      </w:r>
    </w:p>
    <w:p w:rsidR="00B868C6" w:rsidRPr="00B868C6" w:rsidRDefault="00B868C6" w:rsidP="00B868C6">
      <w:pPr>
        <w:pStyle w:val="af1"/>
        <w:ind w:left="0" w:firstLine="720"/>
        <w:jc w:val="both"/>
        <w:rPr>
          <w:sz w:val="26"/>
          <w:szCs w:val="26"/>
        </w:rPr>
      </w:pPr>
      <w:r w:rsidRPr="00B868C6">
        <w:rPr>
          <w:sz w:val="26"/>
          <w:szCs w:val="26"/>
        </w:rPr>
        <w:t xml:space="preserve">- качество и безопасность товара должны соответствовать действующим требованиям ГОСТ </w:t>
      </w:r>
      <w:proofErr w:type="gramStart"/>
      <w:r w:rsidRPr="00B868C6">
        <w:rPr>
          <w:sz w:val="26"/>
          <w:szCs w:val="26"/>
        </w:rPr>
        <w:t>Р</w:t>
      </w:r>
      <w:proofErr w:type="gramEnd"/>
      <w:r w:rsidRPr="00B868C6">
        <w:rPr>
          <w:sz w:val="26"/>
          <w:szCs w:val="26"/>
        </w:rPr>
        <w:t xml:space="preserve"> 50601-93 «Государственный стандарт Российской Федерации. Счетчики питьевой воды </w:t>
      </w:r>
      <w:proofErr w:type="spellStart"/>
      <w:r w:rsidRPr="00B868C6">
        <w:rPr>
          <w:sz w:val="26"/>
          <w:szCs w:val="26"/>
        </w:rPr>
        <w:t>крыльчатые</w:t>
      </w:r>
      <w:proofErr w:type="spellEnd"/>
      <w:r w:rsidRPr="00B868C6">
        <w:rPr>
          <w:sz w:val="26"/>
          <w:szCs w:val="26"/>
        </w:rPr>
        <w:t>. Общие технические условия»;</w:t>
      </w:r>
    </w:p>
    <w:p w:rsidR="00B868C6" w:rsidRPr="00B868C6" w:rsidRDefault="00B868C6" w:rsidP="00B868C6">
      <w:pPr>
        <w:pStyle w:val="af1"/>
        <w:ind w:left="0" w:firstLine="720"/>
        <w:jc w:val="both"/>
        <w:rPr>
          <w:sz w:val="26"/>
          <w:szCs w:val="26"/>
        </w:rPr>
      </w:pPr>
      <w:r w:rsidRPr="00B868C6">
        <w:rPr>
          <w:sz w:val="26"/>
          <w:szCs w:val="26"/>
        </w:rPr>
        <w:t xml:space="preserve">- по метрологическим классам приборы учета воды должны соответствовать классу А или классу В согласно ГОСТ </w:t>
      </w:r>
      <w:proofErr w:type="gramStart"/>
      <w:r w:rsidRPr="00B868C6">
        <w:rPr>
          <w:sz w:val="26"/>
          <w:szCs w:val="26"/>
        </w:rPr>
        <w:t>Р</w:t>
      </w:r>
      <w:proofErr w:type="gramEnd"/>
      <w:r w:rsidRPr="00B868C6">
        <w:rPr>
          <w:sz w:val="26"/>
          <w:szCs w:val="26"/>
        </w:rPr>
        <w:t xml:space="preserve"> 50193.1-92 «Измерение расхода воды </w:t>
      </w:r>
      <w:r>
        <w:rPr>
          <w:sz w:val="26"/>
          <w:szCs w:val="26"/>
        </w:rPr>
        <w:br/>
      </w:r>
      <w:r w:rsidRPr="00B868C6">
        <w:rPr>
          <w:sz w:val="26"/>
          <w:szCs w:val="26"/>
        </w:rPr>
        <w:t>в закрытых каналах, счетчики холодной питьевой воды. Технические требования»;</w:t>
      </w:r>
    </w:p>
    <w:p w:rsidR="00B868C6" w:rsidRPr="00B868C6" w:rsidRDefault="00B868C6" w:rsidP="00B868C6">
      <w:pPr>
        <w:pStyle w:val="af1"/>
        <w:ind w:left="0" w:firstLine="720"/>
        <w:jc w:val="both"/>
        <w:rPr>
          <w:sz w:val="26"/>
          <w:szCs w:val="26"/>
        </w:rPr>
      </w:pPr>
      <w:r w:rsidRPr="00B868C6">
        <w:rPr>
          <w:sz w:val="26"/>
          <w:szCs w:val="26"/>
        </w:rPr>
        <w:t>По воздействию внешних магнитных полей приборы учета воды должны соответствовать МИ 2985 «Счетчики холодной и горячей воды. Типовая методика испытания на воздействие внешних магнитных полей»;</w:t>
      </w:r>
    </w:p>
    <w:p w:rsidR="00B868C6" w:rsidRPr="00AD5FB3" w:rsidRDefault="00B868C6" w:rsidP="00C02ACC">
      <w:pPr>
        <w:pStyle w:val="af1"/>
        <w:ind w:left="0" w:firstLine="720"/>
        <w:jc w:val="both"/>
        <w:rPr>
          <w:sz w:val="26"/>
          <w:szCs w:val="26"/>
        </w:rPr>
      </w:pPr>
      <w:r w:rsidRPr="00B868C6">
        <w:rPr>
          <w:sz w:val="26"/>
          <w:szCs w:val="26"/>
        </w:rPr>
        <w:t>Приборы учета воды должны иметь защиту от манипулирования показаниями с помощью внешних постоянных магнитов.</w:t>
      </w:r>
    </w:p>
    <w:p w:rsidR="00455ED2" w:rsidRPr="00607425" w:rsidRDefault="00C02ACC" w:rsidP="0060742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5FB3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C02ACC">
        <w:rPr>
          <w:rFonts w:ascii="Times New Roman" w:eastAsia="Times New Roman" w:hAnsi="Times New Roman"/>
          <w:sz w:val="26"/>
          <w:szCs w:val="26"/>
          <w:lang w:eastAsia="ru-RU"/>
        </w:rPr>
        <w:t>Гарантии качества распространяются на весь объем Услуг, оказанных Исполнителем по настоящему контракту. Исполнитель гарантирует соответствие качества и безопасности оказанных Услуг требованиям и нормам Федеральных законов, действующих государственных стандартов, иных нормативных правовых актов Российской Федерации.</w:t>
      </w:r>
    </w:p>
    <w:p w:rsidR="003B47E1" w:rsidRPr="00AD5FB3" w:rsidRDefault="003B47E1" w:rsidP="00455ED2">
      <w:pPr>
        <w:widowControl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11"/>
        <w:gridCol w:w="4960"/>
      </w:tblGrid>
      <w:tr w:rsidR="00455ED2" w:rsidRPr="00AD5FB3" w:rsidTr="00CF58D5">
        <w:tc>
          <w:tcPr>
            <w:tcW w:w="2409" w:type="pct"/>
            <w:vAlign w:val="center"/>
          </w:tcPr>
          <w:p w:rsidR="00455ED2" w:rsidRDefault="00455ED2" w:rsidP="00455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/>
                <w:b/>
                <w:sz w:val="26"/>
                <w:szCs w:val="26"/>
                <w:lang w:eastAsia="ru-RU"/>
              </w:rPr>
            </w:pPr>
            <w:r w:rsidRPr="00AD5FB3">
              <w:rPr>
                <w:rFonts w:ascii="Times New Roman" w:eastAsia="BatangChe" w:hAnsi="Times New Roman"/>
                <w:b/>
                <w:sz w:val="26"/>
                <w:szCs w:val="26"/>
                <w:lang w:eastAsia="ru-RU"/>
              </w:rPr>
              <w:t>Государственный заказчик</w:t>
            </w:r>
          </w:p>
          <w:p w:rsidR="00B36FC5" w:rsidRPr="00AD5FB3" w:rsidRDefault="00B36FC5" w:rsidP="00455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91" w:type="pct"/>
          </w:tcPr>
          <w:p w:rsidR="00455ED2" w:rsidRDefault="00455ED2" w:rsidP="00455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/>
                <w:b/>
                <w:sz w:val="26"/>
                <w:szCs w:val="26"/>
                <w:lang w:eastAsia="ru-RU"/>
              </w:rPr>
            </w:pPr>
            <w:r w:rsidRPr="00AD5FB3">
              <w:rPr>
                <w:rFonts w:ascii="Times New Roman" w:eastAsia="BatangChe" w:hAnsi="Times New Roman"/>
                <w:b/>
                <w:sz w:val="26"/>
                <w:szCs w:val="26"/>
                <w:lang w:eastAsia="ru-RU"/>
              </w:rPr>
              <w:t>Исполнитель</w:t>
            </w:r>
          </w:p>
          <w:p w:rsidR="00B36FC5" w:rsidRPr="00AD5FB3" w:rsidRDefault="00B36FC5" w:rsidP="00455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455ED2" w:rsidRPr="00AD5FB3" w:rsidTr="00CF58D5">
        <w:tc>
          <w:tcPr>
            <w:tcW w:w="2409" w:type="pct"/>
          </w:tcPr>
          <w:p w:rsidR="00455ED2" w:rsidRPr="00AD5FB3" w:rsidRDefault="00455ED2" w:rsidP="00EC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/>
                <w:sz w:val="26"/>
                <w:szCs w:val="26"/>
                <w:lang w:eastAsia="ru-RU"/>
              </w:rPr>
            </w:pPr>
            <w:r w:rsidRPr="00AD5FB3">
              <w:rPr>
                <w:rFonts w:ascii="Times New Roman" w:eastAsia="BatangChe" w:hAnsi="Times New Roman"/>
                <w:sz w:val="26"/>
                <w:szCs w:val="26"/>
                <w:lang w:val="en-US" w:eastAsia="ru-RU"/>
              </w:rPr>
              <w:t>_________________</w:t>
            </w:r>
            <w:r w:rsidRPr="00AD5FB3">
              <w:rPr>
                <w:rFonts w:ascii="Times New Roman" w:eastAsia="BatangChe" w:hAnsi="Times New Roman"/>
                <w:sz w:val="26"/>
                <w:szCs w:val="26"/>
                <w:lang w:eastAsia="ru-RU"/>
              </w:rPr>
              <w:t>/</w:t>
            </w:r>
            <w:r w:rsidR="00EC3DAD">
              <w:rPr>
                <w:rFonts w:ascii="Times New Roman" w:eastAsia="BatangChe" w:hAnsi="Times New Roman"/>
                <w:sz w:val="26"/>
                <w:szCs w:val="26"/>
                <w:lang w:eastAsia="ru-RU"/>
              </w:rPr>
              <w:t>____________</w:t>
            </w:r>
            <w:r w:rsidRPr="00AD5FB3">
              <w:rPr>
                <w:rFonts w:ascii="Times New Roman" w:eastAsia="BatangChe" w:hAnsi="Times New Roman"/>
                <w:sz w:val="26"/>
                <w:szCs w:val="26"/>
                <w:lang w:eastAsia="ru-RU"/>
              </w:rPr>
              <w:t>/</w:t>
            </w:r>
          </w:p>
        </w:tc>
        <w:tc>
          <w:tcPr>
            <w:tcW w:w="2591" w:type="pct"/>
          </w:tcPr>
          <w:p w:rsidR="00455ED2" w:rsidRPr="00AD5FB3" w:rsidRDefault="00455ED2" w:rsidP="00EC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/>
                <w:sz w:val="26"/>
                <w:szCs w:val="26"/>
                <w:lang w:eastAsia="ru-RU"/>
              </w:rPr>
            </w:pPr>
            <w:r w:rsidRPr="00AD5FB3">
              <w:rPr>
                <w:rFonts w:ascii="Times New Roman" w:eastAsia="BatangChe" w:hAnsi="Times New Roman"/>
                <w:sz w:val="26"/>
                <w:szCs w:val="26"/>
                <w:lang w:eastAsia="ru-RU"/>
              </w:rPr>
              <w:t>______________/</w:t>
            </w:r>
            <w:r w:rsidR="00EC3DAD">
              <w:rPr>
                <w:rFonts w:ascii="Times New Roman" w:eastAsia="BatangChe" w:hAnsi="Times New Roman"/>
                <w:sz w:val="26"/>
                <w:szCs w:val="26"/>
                <w:lang w:eastAsia="ru-RU"/>
              </w:rPr>
              <w:t>_____________</w:t>
            </w:r>
            <w:r w:rsidR="00EC3DAD" w:rsidRPr="00AD5FB3">
              <w:rPr>
                <w:rFonts w:ascii="Times New Roman" w:eastAsia="BatangChe" w:hAnsi="Times New Roman"/>
                <w:sz w:val="26"/>
                <w:szCs w:val="26"/>
                <w:lang w:eastAsia="ru-RU"/>
              </w:rPr>
              <w:t xml:space="preserve"> </w:t>
            </w:r>
            <w:r w:rsidRPr="00AD5FB3">
              <w:rPr>
                <w:rFonts w:ascii="Times New Roman" w:eastAsia="BatangChe" w:hAnsi="Times New Roman"/>
                <w:sz w:val="26"/>
                <w:szCs w:val="26"/>
                <w:lang w:eastAsia="ru-RU"/>
              </w:rPr>
              <w:t>/</w:t>
            </w:r>
          </w:p>
        </w:tc>
      </w:tr>
      <w:tr w:rsidR="00455ED2" w:rsidRPr="00AD5FB3" w:rsidTr="00CF58D5">
        <w:tc>
          <w:tcPr>
            <w:tcW w:w="2409" w:type="pct"/>
          </w:tcPr>
          <w:p w:rsidR="00455ED2" w:rsidRPr="00AD5FB3" w:rsidRDefault="00455ED2" w:rsidP="00455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/>
                <w:sz w:val="26"/>
                <w:szCs w:val="26"/>
                <w:lang w:eastAsia="ru-RU"/>
              </w:rPr>
            </w:pPr>
            <w:r w:rsidRPr="00AD5FB3">
              <w:rPr>
                <w:rFonts w:ascii="Times New Roman" w:eastAsia="BatangChe" w:hAnsi="Times New Roman"/>
                <w:b/>
                <w:sz w:val="26"/>
                <w:szCs w:val="26"/>
                <w:lang w:eastAsia="ru-RU"/>
              </w:rPr>
              <w:t>М.П.</w:t>
            </w:r>
          </w:p>
        </w:tc>
        <w:tc>
          <w:tcPr>
            <w:tcW w:w="2591" w:type="pct"/>
          </w:tcPr>
          <w:p w:rsidR="00455ED2" w:rsidRPr="00AD5FB3" w:rsidRDefault="00455ED2" w:rsidP="00455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/>
                <w:sz w:val="26"/>
                <w:szCs w:val="26"/>
                <w:lang w:eastAsia="ru-RU"/>
              </w:rPr>
            </w:pPr>
            <w:r w:rsidRPr="00AD5FB3">
              <w:rPr>
                <w:rFonts w:ascii="Times New Roman" w:eastAsia="BatangChe" w:hAnsi="Times New Roman"/>
                <w:b/>
                <w:sz w:val="26"/>
                <w:szCs w:val="26"/>
                <w:lang w:eastAsia="ru-RU"/>
              </w:rPr>
              <w:t>М.П.</w:t>
            </w:r>
          </w:p>
        </w:tc>
      </w:tr>
      <w:tr w:rsidR="00455ED2" w:rsidRPr="00AD5FB3" w:rsidTr="00CF58D5">
        <w:tc>
          <w:tcPr>
            <w:tcW w:w="2409" w:type="pct"/>
          </w:tcPr>
          <w:p w:rsidR="00455ED2" w:rsidRPr="00AD5FB3" w:rsidRDefault="00455ED2" w:rsidP="00455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91" w:type="pct"/>
          </w:tcPr>
          <w:p w:rsidR="00455ED2" w:rsidRPr="00AD5FB3" w:rsidRDefault="00455ED2" w:rsidP="00455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/>
                <w:sz w:val="26"/>
                <w:szCs w:val="26"/>
                <w:lang w:eastAsia="ru-RU"/>
              </w:rPr>
            </w:pPr>
          </w:p>
        </w:tc>
      </w:tr>
    </w:tbl>
    <w:p w:rsidR="002E60C2" w:rsidRDefault="002E60C2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E60C2" w:rsidRDefault="002E60C2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E60C2" w:rsidRDefault="002E60C2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0ED0" w:rsidRDefault="00B50ED0" w:rsidP="00AD5FB3">
      <w:pPr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00" w:name="_GoBack"/>
      <w:bookmarkEnd w:id="100"/>
    </w:p>
    <w:sectPr w:rsidR="00B50ED0" w:rsidSect="007229DC">
      <w:pgSz w:w="11906" w:h="16838" w:code="9"/>
      <w:pgMar w:top="1134" w:right="850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4A6" w:rsidRDefault="006C04A6" w:rsidP="00B31376">
      <w:pPr>
        <w:spacing w:after="0" w:line="240" w:lineRule="auto"/>
      </w:pPr>
      <w:r>
        <w:separator/>
      </w:r>
    </w:p>
  </w:endnote>
  <w:endnote w:type="continuationSeparator" w:id="0">
    <w:p w:rsidR="006C04A6" w:rsidRDefault="006C04A6" w:rsidP="00B31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4A6" w:rsidRDefault="006C04A6" w:rsidP="00B31376">
      <w:pPr>
        <w:spacing w:after="0" w:line="240" w:lineRule="auto"/>
      </w:pPr>
      <w:r>
        <w:separator/>
      </w:r>
    </w:p>
  </w:footnote>
  <w:footnote w:type="continuationSeparator" w:id="0">
    <w:p w:rsidR="006C04A6" w:rsidRDefault="006C04A6" w:rsidP="00B31376">
      <w:pPr>
        <w:spacing w:after="0" w:line="240" w:lineRule="auto"/>
      </w:pPr>
      <w:r>
        <w:continuationSeparator/>
      </w:r>
    </w:p>
  </w:footnote>
  <w:footnote w:id="1">
    <w:p w:rsidR="00C333CC" w:rsidRDefault="00C333CC">
      <w:r>
        <w:footnoteRef/>
      </w:r>
      <w:r>
        <w:t xml:space="preserve"> Далее - </w:t>
      </w:r>
      <w:r w:rsidRPr="00FA2746">
        <w:t>Закон № 44-ФЗ</w:t>
      </w:r>
    </w:p>
  </w:footnote>
  <w:footnote w:id="2">
    <w:p w:rsidR="00BA5703" w:rsidRPr="00B50ED0" w:rsidRDefault="00BA5703" w:rsidP="00BA5703">
      <w:pPr>
        <w:spacing w:after="0"/>
        <w:rPr>
          <w:rFonts w:ascii="Times New Roman" w:hAnsi="Times New Roman"/>
          <w:sz w:val="18"/>
          <w:szCs w:val="18"/>
          <w:lang w:eastAsia="zh-CN"/>
        </w:rPr>
      </w:pPr>
    </w:p>
    <w:p w:rsidR="00B50ED0" w:rsidRPr="00B50ED0" w:rsidRDefault="00B50ED0" w:rsidP="00B50ED0">
      <w:pPr>
        <w:shd w:val="clear" w:color="auto" w:fill="FFFFFF"/>
        <w:spacing w:after="0"/>
        <w:rPr>
          <w:rFonts w:ascii="Times New Roman" w:hAnsi="Times New Roman"/>
          <w:sz w:val="18"/>
          <w:szCs w:val="18"/>
          <w:lang w:eastAsia="zh-C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CA4D3A"/>
    <w:multiLevelType w:val="singleLevel"/>
    <w:tmpl w:val="5C7ED62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0FF31165"/>
    <w:multiLevelType w:val="hybridMultilevel"/>
    <w:tmpl w:val="B688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D0DDE"/>
    <w:multiLevelType w:val="hybridMultilevel"/>
    <w:tmpl w:val="7A7EC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35ACF"/>
    <w:multiLevelType w:val="hybridMultilevel"/>
    <w:tmpl w:val="43C43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A2B96"/>
    <w:multiLevelType w:val="multilevel"/>
    <w:tmpl w:val="9D5079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332246"/>
    <w:multiLevelType w:val="hybridMultilevel"/>
    <w:tmpl w:val="3A6C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11B28"/>
    <w:multiLevelType w:val="hybridMultilevel"/>
    <w:tmpl w:val="CE66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55BB0"/>
    <w:multiLevelType w:val="multilevel"/>
    <w:tmpl w:val="826AC0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A145B7"/>
    <w:multiLevelType w:val="multilevel"/>
    <w:tmpl w:val="A2D2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2C49EE"/>
    <w:multiLevelType w:val="hybridMultilevel"/>
    <w:tmpl w:val="A0F68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902C0"/>
    <w:multiLevelType w:val="multilevel"/>
    <w:tmpl w:val="707A5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C0309B"/>
    <w:multiLevelType w:val="hybridMultilevel"/>
    <w:tmpl w:val="CE66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F077F"/>
    <w:multiLevelType w:val="multilevel"/>
    <w:tmpl w:val="648A6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0"/>
  </w:num>
  <w:num w:numId="5">
    <w:abstractNumId w:val="7"/>
  </w:num>
  <w:num w:numId="6">
    <w:abstractNumId w:val="13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E5"/>
    <w:rsid w:val="00000510"/>
    <w:rsid w:val="00001BAB"/>
    <w:rsid w:val="00006E0D"/>
    <w:rsid w:val="000110E8"/>
    <w:rsid w:val="00013B9C"/>
    <w:rsid w:val="000140CE"/>
    <w:rsid w:val="000158C7"/>
    <w:rsid w:val="000161B4"/>
    <w:rsid w:val="00021893"/>
    <w:rsid w:val="00022DEB"/>
    <w:rsid w:val="00024B9C"/>
    <w:rsid w:val="00052730"/>
    <w:rsid w:val="0005484F"/>
    <w:rsid w:val="00055243"/>
    <w:rsid w:val="00055715"/>
    <w:rsid w:val="00055E65"/>
    <w:rsid w:val="0006090A"/>
    <w:rsid w:val="00062D17"/>
    <w:rsid w:val="0006324A"/>
    <w:rsid w:val="00063580"/>
    <w:rsid w:val="00063D0B"/>
    <w:rsid w:val="00064946"/>
    <w:rsid w:val="00064DE7"/>
    <w:rsid w:val="00065890"/>
    <w:rsid w:val="00067081"/>
    <w:rsid w:val="00067C8A"/>
    <w:rsid w:val="00070788"/>
    <w:rsid w:val="00072AC8"/>
    <w:rsid w:val="00075952"/>
    <w:rsid w:val="00076E01"/>
    <w:rsid w:val="00093805"/>
    <w:rsid w:val="00093EDA"/>
    <w:rsid w:val="00097529"/>
    <w:rsid w:val="00097CEA"/>
    <w:rsid w:val="000A18A1"/>
    <w:rsid w:val="000A3D74"/>
    <w:rsid w:val="000B1701"/>
    <w:rsid w:val="000B17ED"/>
    <w:rsid w:val="000B3EA0"/>
    <w:rsid w:val="000B5212"/>
    <w:rsid w:val="000B7850"/>
    <w:rsid w:val="000C39F0"/>
    <w:rsid w:val="000C3C98"/>
    <w:rsid w:val="000C566B"/>
    <w:rsid w:val="000D0B3D"/>
    <w:rsid w:val="000D631C"/>
    <w:rsid w:val="000E59D6"/>
    <w:rsid w:val="000E78D4"/>
    <w:rsid w:val="000E7F71"/>
    <w:rsid w:val="000F0888"/>
    <w:rsid w:val="000F133F"/>
    <w:rsid w:val="000F1FBF"/>
    <w:rsid w:val="000F3345"/>
    <w:rsid w:val="00100B21"/>
    <w:rsid w:val="001010ED"/>
    <w:rsid w:val="001015D6"/>
    <w:rsid w:val="001031BB"/>
    <w:rsid w:val="001039D7"/>
    <w:rsid w:val="00112E12"/>
    <w:rsid w:val="00113BA1"/>
    <w:rsid w:val="001224CD"/>
    <w:rsid w:val="001316D2"/>
    <w:rsid w:val="00132B5C"/>
    <w:rsid w:val="00132F1C"/>
    <w:rsid w:val="001368F1"/>
    <w:rsid w:val="00140362"/>
    <w:rsid w:val="0014121A"/>
    <w:rsid w:val="00141A52"/>
    <w:rsid w:val="001421B5"/>
    <w:rsid w:val="00144CBA"/>
    <w:rsid w:val="00146DEC"/>
    <w:rsid w:val="00150739"/>
    <w:rsid w:val="00150B26"/>
    <w:rsid w:val="00152F6D"/>
    <w:rsid w:val="00155B98"/>
    <w:rsid w:val="001601AC"/>
    <w:rsid w:val="001622E0"/>
    <w:rsid w:val="00162A8D"/>
    <w:rsid w:val="0016586B"/>
    <w:rsid w:val="00165E96"/>
    <w:rsid w:val="0016613A"/>
    <w:rsid w:val="00166A6D"/>
    <w:rsid w:val="00166F9D"/>
    <w:rsid w:val="00167576"/>
    <w:rsid w:val="00174E8E"/>
    <w:rsid w:val="00175BC2"/>
    <w:rsid w:val="00175EBC"/>
    <w:rsid w:val="00176B11"/>
    <w:rsid w:val="001805B0"/>
    <w:rsid w:val="00186940"/>
    <w:rsid w:val="00195885"/>
    <w:rsid w:val="00195900"/>
    <w:rsid w:val="001A0B2E"/>
    <w:rsid w:val="001A1CCB"/>
    <w:rsid w:val="001B274C"/>
    <w:rsid w:val="001B68B1"/>
    <w:rsid w:val="001C2714"/>
    <w:rsid w:val="001C2C6A"/>
    <w:rsid w:val="001C7BE9"/>
    <w:rsid w:val="001D066D"/>
    <w:rsid w:val="001D56FC"/>
    <w:rsid w:val="001D5A23"/>
    <w:rsid w:val="001D5E7F"/>
    <w:rsid w:val="001D6FFD"/>
    <w:rsid w:val="001D71D2"/>
    <w:rsid w:val="001E0840"/>
    <w:rsid w:val="001E24CB"/>
    <w:rsid w:val="001E2723"/>
    <w:rsid w:val="001E3CBD"/>
    <w:rsid w:val="001E4DE0"/>
    <w:rsid w:val="001E4F2E"/>
    <w:rsid w:val="001E5FAB"/>
    <w:rsid w:val="001E67B1"/>
    <w:rsid w:val="00200A27"/>
    <w:rsid w:val="00202C23"/>
    <w:rsid w:val="00204D91"/>
    <w:rsid w:val="00206BA8"/>
    <w:rsid w:val="00207191"/>
    <w:rsid w:val="002077CC"/>
    <w:rsid w:val="002106F1"/>
    <w:rsid w:val="00211C98"/>
    <w:rsid w:val="002127F0"/>
    <w:rsid w:val="00212F42"/>
    <w:rsid w:val="00213369"/>
    <w:rsid w:val="00213BB6"/>
    <w:rsid w:val="00213BEF"/>
    <w:rsid w:val="00213C49"/>
    <w:rsid w:val="00215A2E"/>
    <w:rsid w:val="00215ED5"/>
    <w:rsid w:val="00217B22"/>
    <w:rsid w:val="00223362"/>
    <w:rsid w:val="00223417"/>
    <w:rsid w:val="00223F82"/>
    <w:rsid w:val="002270D4"/>
    <w:rsid w:val="00232017"/>
    <w:rsid w:val="00235079"/>
    <w:rsid w:val="002362ED"/>
    <w:rsid w:val="002368E5"/>
    <w:rsid w:val="00236A90"/>
    <w:rsid w:val="00236FF8"/>
    <w:rsid w:val="00242D0B"/>
    <w:rsid w:val="00243FC3"/>
    <w:rsid w:val="00244822"/>
    <w:rsid w:val="002450BF"/>
    <w:rsid w:val="002513C4"/>
    <w:rsid w:val="00252015"/>
    <w:rsid w:val="00252753"/>
    <w:rsid w:val="00254F28"/>
    <w:rsid w:val="002572CA"/>
    <w:rsid w:val="002601FA"/>
    <w:rsid w:val="00265872"/>
    <w:rsid w:val="00266852"/>
    <w:rsid w:val="00270A06"/>
    <w:rsid w:val="00271988"/>
    <w:rsid w:val="00271F02"/>
    <w:rsid w:val="00272536"/>
    <w:rsid w:val="00273051"/>
    <w:rsid w:val="0027306A"/>
    <w:rsid w:val="00273783"/>
    <w:rsid w:val="002757D3"/>
    <w:rsid w:val="00277657"/>
    <w:rsid w:val="00280D0A"/>
    <w:rsid w:val="0028167B"/>
    <w:rsid w:val="00282407"/>
    <w:rsid w:val="002825FE"/>
    <w:rsid w:val="00286896"/>
    <w:rsid w:val="00287751"/>
    <w:rsid w:val="002908A8"/>
    <w:rsid w:val="00290AAE"/>
    <w:rsid w:val="002930E3"/>
    <w:rsid w:val="0029418F"/>
    <w:rsid w:val="00294E26"/>
    <w:rsid w:val="00295F48"/>
    <w:rsid w:val="002962CC"/>
    <w:rsid w:val="002A33BE"/>
    <w:rsid w:val="002A4E55"/>
    <w:rsid w:val="002A74ED"/>
    <w:rsid w:val="002C15BE"/>
    <w:rsid w:val="002C42C8"/>
    <w:rsid w:val="002D19AD"/>
    <w:rsid w:val="002D6C01"/>
    <w:rsid w:val="002E5154"/>
    <w:rsid w:val="002E60C2"/>
    <w:rsid w:val="002E6E22"/>
    <w:rsid w:val="002F36FA"/>
    <w:rsid w:val="002F5339"/>
    <w:rsid w:val="002F62D9"/>
    <w:rsid w:val="002F76C4"/>
    <w:rsid w:val="00301C7C"/>
    <w:rsid w:val="003031DD"/>
    <w:rsid w:val="00310FE4"/>
    <w:rsid w:val="00312A71"/>
    <w:rsid w:val="003137DA"/>
    <w:rsid w:val="003204C7"/>
    <w:rsid w:val="003313C3"/>
    <w:rsid w:val="003320D6"/>
    <w:rsid w:val="00336836"/>
    <w:rsid w:val="00341DED"/>
    <w:rsid w:val="003456D6"/>
    <w:rsid w:val="003479CC"/>
    <w:rsid w:val="00347F01"/>
    <w:rsid w:val="003502A5"/>
    <w:rsid w:val="0035299C"/>
    <w:rsid w:val="00362316"/>
    <w:rsid w:val="0037056A"/>
    <w:rsid w:val="0037290D"/>
    <w:rsid w:val="00372FB9"/>
    <w:rsid w:val="0038076A"/>
    <w:rsid w:val="00383C09"/>
    <w:rsid w:val="00384D51"/>
    <w:rsid w:val="00385154"/>
    <w:rsid w:val="00385CEC"/>
    <w:rsid w:val="00390EDF"/>
    <w:rsid w:val="00391AA2"/>
    <w:rsid w:val="00391D13"/>
    <w:rsid w:val="00393570"/>
    <w:rsid w:val="0039488A"/>
    <w:rsid w:val="003A1AE1"/>
    <w:rsid w:val="003B15B8"/>
    <w:rsid w:val="003B47E1"/>
    <w:rsid w:val="003B74B5"/>
    <w:rsid w:val="003B7C2F"/>
    <w:rsid w:val="003C1F89"/>
    <w:rsid w:val="003C2143"/>
    <w:rsid w:val="003C6C27"/>
    <w:rsid w:val="003D488B"/>
    <w:rsid w:val="003D5F54"/>
    <w:rsid w:val="003D75FE"/>
    <w:rsid w:val="003E3BE1"/>
    <w:rsid w:val="003E453F"/>
    <w:rsid w:val="003E4EBD"/>
    <w:rsid w:val="003F2757"/>
    <w:rsid w:val="003F2D52"/>
    <w:rsid w:val="003F4E39"/>
    <w:rsid w:val="003F5CEA"/>
    <w:rsid w:val="003F673A"/>
    <w:rsid w:val="00401A76"/>
    <w:rsid w:val="00402AC5"/>
    <w:rsid w:val="00403BEB"/>
    <w:rsid w:val="00403FBA"/>
    <w:rsid w:val="00404AD0"/>
    <w:rsid w:val="0040726F"/>
    <w:rsid w:val="00407C7A"/>
    <w:rsid w:val="0041279C"/>
    <w:rsid w:val="00412A75"/>
    <w:rsid w:val="00416F19"/>
    <w:rsid w:val="00425340"/>
    <w:rsid w:val="0042557C"/>
    <w:rsid w:val="00430EA1"/>
    <w:rsid w:val="00431EB9"/>
    <w:rsid w:val="00434A9B"/>
    <w:rsid w:val="00434E21"/>
    <w:rsid w:val="00434EBF"/>
    <w:rsid w:val="00435664"/>
    <w:rsid w:val="0044077C"/>
    <w:rsid w:val="00440C01"/>
    <w:rsid w:val="00440C5D"/>
    <w:rsid w:val="00444823"/>
    <w:rsid w:val="00445B58"/>
    <w:rsid w:val="00445D0E"/>
    <w:rsid w:val="00451744"/>
    <w:rsid w:val="00452EB1"/>
    <w:rsid w:val="00453061"/>
    <w:rsid w:val="0045497D"/>
    <w:rsid w:val="0045567D"/>
    <w:rsid w:val="00455734"/>
    <w:rsid w:val="00455ED2"/>
    <w:rsid w:val="00461344"/>
    <w:rsid w:val="004626A6"/>
    <w:rsid w:val="0046486C"/>
    <w:rsid w:val="00475366"/>
    <w:rsid w:val="00477122"/>
    <w:rsid w:val="00483658"/>
    <w:rsid w:val="004840E1"/>
    <w:rsid w:val="004849D3"/>
    <w:rsid w:val="0048741A"/>
    <w:rsid w:val="00487FF8"/>
    <w:rsid w:val="004917CA"/>
    <w:rsid w:val="00492A79"/>
    <w:rsid w:val="0049631C"/>
    <w:rsid w:val="004A1C9D"/>
    <w:rsid w:val="004A2CB0"/>
    <w:rsid w:val="004A7B06"/>
    <w:rsid w:val="004B2B43"/>
    <w:rsid w:val="004B4D91"/>
    <w:rsid w:val="004C1059"/>
    <w:rsid w:val="004C1633"/>
    <w:rsid w:val="004C1D9A"/>
    <w:rsid w:val="004C3D01"/>
    <w:rsid w:val="004D0B8B"/>
    <w:rsid w:val="004D0CF6"/>
    <w:rsid w:val="004D20D8"/>
    <w:rsid w:val="004D7552"/>
    <w:rsid w:val="004E0004"/>
    <w:rsid w:val="004E056D"/>
    <w:rsid w:val="004E51CB"/>
    <w:rsid w:val="004F1D54"/>
    <w:rsid w:val="00500DA2"/>
    <w:rsid w:val="00506272"/>
    <w:rsid w:val="00507C69"/>
    <w:rsid w:val="00510E4E"/>
    <w:rsid w:val="0051535D"/>
    <w:rsid w:val="00521EFE"/>
    <w:rsid w:val="005246B0"/>
    <w:rsid w:val="00524BB7"/>
    <w:rsid w:val="005272F2"/>
    <w:rsid w:val="00530D4C"/>
    <w:rsid w:val="005311B1"/>
    <w:rsid w:val="00534F7F"/>
    <w:rsid w:val="005353C5"/>
    <w:rsid w:val="00541B23"/>
    <w:rsid w:val="005423F9"/>
    <w:rsid w:val="00545073"/>
    <w:rsid w:val="00546470"/>
    <w:rsid w:val="00546F56"/>
    <w:rsid w:val="00553C24"/>
    <w:rsid w:val="00554192"/>
    <w:rsid w:val="005673C9"/>
    <w:rsid w:val="0057020C"/>
    <w:rsid w:val="005709DE"/>
    <w:rsid w:val="00572428"/>
    <w:rsid w:val="005724FF"/>
    <w:rsid w:val="0057283D"/>
    <w:rsid w:val="00572DEA"/>
    <w:rsid w:val="00573220"/>
    <w:rsid w:val="005769F7"/>
    <w:rsid w:val="00580CA9"/>
    <w:rsid w:val="00580D48"/>
    <w:rsid w:val="00581BD4"/>
    <w:rsid w:val="00590BD7"/>
    <w:rsid w:val="00592E77"/>
    <w:rsid w:val="00594328"/>
    <w:rsid w:val="00595D56"/>
    <w:rsid w:val="005A5155"/>
    <w:rsid w:val="005A62D8"/>
    <w:rsid w:val="005B0861"/>
    <w:rsid w:val="005B0B76"/>
    <w:rsid w:val="005B0D89"/>
    <w:rsid w:val="005C584B"/>
    <w:rsid w:val="005C71F4"/>
    <w:rsid w:val="005C7E42"/>
    <w:rsid w:val="005D0693"/>
    <w:rsid w:val="005D0F5E"/>
    <w:rsid w:val="005D12DA"/>
    <w:rsid w:val="005D1980"/>
    <w:rsid w:val="005D21E5"/>
    <w:rsid w:val="005D4093"/>
    <w:rsid w:val="005D49F0"/>
    <w:rsid w:val="005D4FFF"/>
    <w:rsid w:val="005D7D38"/>
    <w:rsid w:val="005E10AA"/>
    <w:rsid w:val="005F0427"/>
    <w:rsid w:val="005F38AD"/>
    <w:rsid w:val="005F3BA4"/>
    <w:rsid w:val="005F52BF"/>
    <w:rsid w:val="005F6426"/>
    <w:rsid w:val="00601564"/>
    <w:rsid w:val="00605E7A"/>
    <w:rsid w:val="00607425"/>
    <w:rsid w:val="00613C1E"/>
    <w:rsid w:val="00615890"/>
    <w:rsid w:val="00622A4E"/>
    <w:rsid w:val="00625C6D"/>
    <w:rsid w:val="00627F0A"/>
    <w:rsid w:val="00633211"/>
    <w:rsid w:val="0063616B"/>
    <w:rsid w:val="006401CD"/>
    <w:rsid w:val="006428D6"/>
    <w:rsid w:val="00652B20"/>
    <w:rsid w:val="00656162"/>
    <w:rsid w:val="0065684C"/>
    <w:rsid w:val="00656C02"/>
    <w:rsid w:val="00665083"/>
    <w:rsid w:val="00665894"/>
    <w:rsid w:val="00666E74"/>
    <w:rsid w:val="006721A9"/>
    <w:rsid w:val="0067401A"/>
    <w:rsid w:val="0067484C"/>
    <w:rsid w:val="00676AF4"/>
    <w:rsid w:val="00680037"/>
    <w:rsid w:val="006807BA"/>
    <w:rsid w:val="00684187"/>
    <w:rsid w:val="00686914"/>
    <w:rsid w:val="00686AE0"/>
    <w:rsid w:val="00687A96"/>
    <w:rsid w:val="006966A0"/>
    <w:rsid w:val="006968B7"/>
    <w:rsid w:val="00696DF7"/>
    <w:rsid w:val="006A0946"/>
    <w:rsid w:val="006A216A"/>
    <w:rsid w:val="006A484B"/>
    <w:rsid w:val="006A5055"/>
    <w:rsid w:val="006A772C"/>
    <w:rsid w:val="006C04A6"/>
    <w:rsid w:val="006C0C65"/>
    <w:rsid w:val="006C20DB"/>
    <w:rsid w:val="006C21FD"/>
    <w:rsid w:val="006C3820"/>
    <w:rsid w:val="006C39AC"/>
    <w:rsid w:val="006C683F"/>
    <w:rsid w:val="006C7DBB"/>
    <w:rsid w:val="006D30C8"/>
    <w:rsid w:val="006D6271"/>
    <w:rsid w:val="006E0B63"/>
    <w:rsid w:val="006E132F"/>
    <w:rsid w:val="006E2710"/>
    <w:rsid w:val="006E28D3"/>
    <w:rsid w:val="006E3BBE"/>
    <w:rsid w:val="006E4ADE"/>
    <w:rsid w:val="006E545F"/>
    <w:rsid w:val="006E702F"/>
    <w:rsid w:val="006F1C07"/>
    <w:rsid w:val="006F42EE"/>
    <w:rsid w:val="006F5D50"/>
    <w:rsid w:val="006F79FD"/>
    <w:rsid w:val="0070469E"/>
    <w:rsid w:val="0070525C"/>
    <w:rsid w:val="0071179A"/>
    <w:rsid w:val="00712C2D"/>
    <w:rsid w:val="00712EB7"/>
    <w:rsid w:val="0071682E"/>
    <w:rsid w:val="00720D77"/>
    <w:rsid w:val="007229DC"/>
    <w:rsid w:val="0073107E"/>
    <w:rsid w:val="00732F6D"/>
    <w:rsid w:val="00736280"/>
    <w:rsid w:val="007408E6"/>
    <w:rsid w:val="00740ECA"/>
    <w:rsid w:val="00741F0E"/>
    <w:rsid w:val="00743260"/>
    <w:rsid w:val="0074349F"/>
    <w:rsid w:val="00745BFD"/>
    <w:rsid w:val="007503B1"/>
    <w:rsid w:val="007525E5"/>
    <w:rsid w:val="00761EB0"/>
    <w:rsid w:val="007651BD"/>
    <w:rsid w:val="00766DC5"/>
    <w:rsid w:val="00770690"/>
    <w:rsid w:val="007709B9"/>
    <w:rsid w:val="00773862"/>
    <w:rsid w:val="0077391D"/>
    <w:rsid w:val="00775128"/>
    <w:rsid w:val="00777191"/>
    <w:rsid w:val="0079685D"/>
    <w:rsid w:val="007A12BB"/>
    <w:rsid w:val="007A1F07"/>
    <w:rsid w:val="007A29F9"/>
    <w:rsid w:val="007B2094"/>
    <w:rsid w:val="007B57F3"/>
    <w:rsid w:val="007B6218"/>
    <w:rsid w:val="007C03D9"/>
    <w:rsid w:val="007C484F"/>
    <w:rsid w:val="007C504D"/>
    <w:rsid w:val="007C6292"/>
    <w:rsid w:val="007D047F"/>
    <w:rsid w:val="007D2792"/>
    <w:rsid w:val="007D2E1E"/>
    <w:rsid w:val="007D359A"/>
    <w:rsid w:val="007D648F"/>
    <w:rsid w:val="007D7EED"/>
    <w:rsid w:val="007E0DCA"/>
    <w:rsid w:val="007E4905"/>
    <w:rsid w:val="007E4BAC"/>
    <w:rsid w:val="007E5C14"/>
    <w:rsid w:val="007F011B"/>
    <w:rsid w:val="007F0202"/>
    <w:rsid w:val="007F0918"/>
    <w:rsid w:val="007F2ABD"/>
    <w:rsid w:val="007F3B82"/>
    <w:rsid w:val="007F3FD3"/>
    <w:rsid w:val="007F69B9"/>
    <w:rsid w:val="00805AFC"/>
    <w:rsid w:val="008161C6"/>
    <w:rsid w:val="00816730"/>
    <w:rsid w:val="00816E27"/>
    <w:rsid w:val="00820764"/>
    <w:rsid w:val="008238F2"/>
    <w:rsid w:val="0082559A"/>
    <w:rsid w:val="00826193"/>
    <w:rsid w:val="00830F82"/>
    <w:rsid w:val="00834369"/>
    <w:rsid w:val="00835672"/>
    <w:rsid w:val="00835979"/>
    <w:rsid w:val="00841D8D"/>
    <w:rsid w:val="00844044"/>
    <w:rsid w:val="00846109"/>
    <w:rsid w:val="008474CB"/>
    <w:rsid w:val="008530A1"/>
    <w:rsid w:val="00855FC3"/>
    <w:rsid w:val="00860024"/>
    <w:rsid w:val="00866FF9"/>
    <w:rsid w:val="008723A0"/>
    <w:rsid w:val="008738D2"/>
    <w:rsid w:val="008776DA"/>
    <w:rsid w:val="00877A5E"/>
    <w:rsid w:val="00882BE2"/>
    <w:rsid w:val="00883027"/>
    <w:rsid w:val="00886AE8"/>
    <w:rsid w:val="008875A3"/>
    <w:rsid w:val="00890AD4"/>
    <w:rsid w:val="0089147A"/>
    <w:rsid w:val="008914F4"/>
    <w:rsid w:val="008934DF"/>
    <w:rsid w:val="008A02E3"/>
    <w:rsid w:val="008A1E43"/>
    <w:rsid w:val="008A3029"/>
    <w:rsid w:val="008A3EF5"/>
    <w:rsid w:val="008A79EB"/>
    <w:rsid w:val="008B1AD5"/>
    <w:rsid w:val="008B2300"/>
    <w:rsid w:val="008B2955"/>
    <w:rsid w:val="008B4943"/>
    <w:rsid w:val="008C43F2"/>
    <w:rsid w:val="008D11F6"/>
    <w:rsid w:val="008D2733"/>
    <w:rsid w:val="008D27B4"/>
    <w:rsid w:val="008D2BDB"/>
    <w:rsid w:val="008D33B3"/>
    <w:rsid w:val="008D34CA"/>
    <w:rsid w:val="008D4806"/>
    <w:rsid w:val="008D4ABC"/>
    <w:rsid w:val="008D76AD"/>
    <w:rsid w:val="008E0FEF"/>
    <w:rsid w:val="008E148D"/>
    <w:rsid w:val="008E5E61"/>
    <w:rsid w:val="008F0F0E"/>
    <w:rsid w:val="008F1FA3"/>
    <w:rsid w:val="008F255D"/>
    <w:rsid w:val="008F4C44"/>
    <w:rsid w:val="00900F1C"/>
    <w:rsid w:val="009029BF"/>
    <w:rsid w:val="00907A07"/>
    <w:rsid w:val="0091562A"/>
    <w:rsid w:val="00916720"/>
    <w:rsid w:val="009168D5"/>
    <w:rsid w:val="00917039"/>
    <w:rsid w:val="0092289B"/>
    <w:rsid w:val="00923FCA"/>
    <w:rsid w:val="0092427D"/>
    <w:rsid w:val="00926893"/>
    <w:rsid w:val="00926D6C"/>
    <w:rsid w:val="0092787A"/>
    <w:rsid w:val="009312D8"/>
    <w:rsid w:val="009372FE"/>
    <w:rsid w:val="009418FC"/>
    <w:rsid w:val="009421F5"/>
    <w:rsid w:val="0094324B"/>
    <w:rsid w:val="00943ACE"/>
    <w:rsid w:val="00943D0A"/>
    <w:rsid w:val="00946C5B"/>
    <w:rsid w:val="00951C93"/>
    <w:rsid w:val="009524BA"/>
    <w:rsid w:val="009553E0"/>
    <w:rsid w:val="009576A2"/>
    <w:rsid w:val="00957FEA"/>
    <w:rsid w:val="00960C6F"/>
    <w:rsid w:val="009613ED"/>
    <w:rsid w:val="00967FD9"/>
    <w:rsid w:val="00972F38"/>
    <w:rsid w:val="00972FEA"/>
    <w:rsid w:val="009813A8"/>
    <w:rsid w:val="0098174A"/>
    <w:rsid w:val="00991292"/>
    <w:rsid w:val="00991939"/>
    <w:rsid w:val="009939F9"/>
    <w:rsid w:val="00996DE4"/>
    <w:rsid w:val="009A1503"/>
    <w:rsid w:val="009A1628"/>
    <w:rsid w:val="009A3EC6"/>
    <w:rsid w:val="009A40D1"/>
    <w:rsid w:val="009B1110"/>
    <w:rsid w:val="009B3702"/>
    <w:rsid w:val="009B64C9"/>
    <w:rsid w:val="009B6F08"/>
    <w:rsid w:val="009C059F"/>
    <w:rsid w:val="009C7856"/>
    <w:rsid w:val="009D138C"/>
    <w:rsid w:val="009D213C"/>
    <w:rsid w:val="009D3696"/>
    <w:rsid w:val="009D5F1E"/>
    <w:rsid w:val="009D6F7D"/>
    <w:rsid w:val="009D7D6E"/>
    <w:rsid w:val="009E3C95"/>
    <w:rsid w:val="009E40E0"/>
    <w:rsid w:val="009E6CFA"/>
    <w:rsid w:val="009F0EC9"/>
    <w:rsid w:val="009F7624"/>
    <w:rsid w:val="009F78AB"/>
    <w:rsid w:val="00A037D7"/>
    <w:rsid w:val="00A0503F"/>
    <w:rsid w:val="00A139B5"/>
    <w:rsid w:val="00A166F2"/>
    <w:rsid w:val="00A23E18"/>
    <w:rsid w:val="00A2462A"/>
    <w:rsid w:val="00A24A4E"/>
    <w:rsid w:val="00A25D79"/>
    <w:rsid w:val="00A25DA7"/>
    <w:rsid w:val="00A3094C"/>
    <w:rsid w:val="00A30EF6"/>
    <w:rsid w:val="00A31180"/>
    <w:rsid w:val="00A33A8D"/>
    <w:rsid w:val="00A3601B"/>
    <w:rsid w:val="00A42647"/>
    <w:rsid w:val="00A42C0E"/>
    <w:rsid w:val="00A46200"/>
    <w:rsid w:val="00A53272"/>
    <w:rsid w:val="00A532D0"/>
    <w:rsid w:val="00A61E24"/>
    <w:rsid w:val="00A66833"/>
    <w:rsid w:val="00A70C29"/>
    <w:rsid w:val="00A70C55"/>
    <w:rsid w:val="00A72313"/>
    <w:rsid w:val="00A76AF0"/>
    <w:rsid w:val="00A808BB"/>
    <w:rsid w:val="00A837EF"/>
    <w:rsid w:val="00A84CF1"/>
    <w:rsid w:val="00A86D07"/>
    <w:rsid w:val="00A91AA3"/>
    <w:rsid w:val="00A9215D"/>
    <w:rsid w:val="00A93C65"/>
    <w:rsid w:val="00A9465D"/>
    <w:rsid w:val="00A954ED"/>
    <w:rsid w:val="00A95E5C"/>
    <w:rsid w:val="00AA2663"/>
    <w:rsid w:val="00AB3C10"/>
    <w:rsid w:val="00AC223F"/>
    <w:rsid w:val="00AC300A"/>
    <w:rsid w:val="00AC7BC0"/>
    <w:rsid w:val="00AD42DB"/>
    <w:rsid w:val="00AD5FB3"/>
    <w:rsid w:val="00AD68AD"/>
    <w:rsid w:val="00AE0D4E"/>
    <w:rsid w:val="00AE2043"/>
    <w:rsid w:val="00AE5B57"/>
    <w:rsid w:val="00AE6181"/>
    <w:rsid w:val="00AE649E"/>
    <w:rsid w:val="00AF2C43"/>
    <w:rsid w:val="00AF694F"/>
    <w:rsid w:val="00B062D4"/>
    <w:rsid w:val="00B06440"/>
    <w:rsid w:val="00B143ED"/>
    <w:rsid w:val="00B16AC0"/>
    <w:rsid w:val="00B20556"/>
    <w:rsid w:val="00B20CC0"/>
    <w:rsid w:val="00B24188"/>
    <w:rsid w:val="00B2442B"/>
    <w:rsid w:val="00B24B4E"/>
    <w:rsid w:val="00B24DCC"/>
    <w:rsid w:val="00B30049"/>
    <w:rsid w:val="00B31376"/>
    <w:rsid w:val="00B33BE5"/>
    <w:rsid w:val="00B33BFA"/>
    <w:rsid w:val="00B34F02"/>
    <w:rsid w:val="00B35E9B"/>
    <w:rsid w:val="00B36FC5"/>
    <w:rsid w:val="00B3791B"/>
    <w:rsid w:val="00B40732"/>
    <w:rsid w:val="00B418B7"/>
    <w:rsid w:val="00B438A7"/>
    <w:rsid w:val="00B457C1"/>
    <w:rsid w:val="00B4681D"/>
    <w:rsid w:val="00B505DB"/>
    <w:rsid w:val="00B50ED0"/>
    <w:rsid w:val="00B51225"/>
    <w:rsid w:val="00B53D54"/>
    <w:rsid w:val="00B53E08"/>
    <w:rsid w:val="00B55D29"/>
    <w:rsid w:val="00B55DE6"/>
    <w:rsid w:val="00B568FD"/>
    <w:rsid w:val="00B57249"/>
    <w:rsid w:val="00B703DC"/>
    <w:rsid w:val="00B71B36"/>
    <w:rsid w:val="00B7259B"/>
    <w:rsid w:val="00B75941"/>
    <w:rsid w:val="00B75F28"/>
    <w:rsid w:val="00B76A10"/>
    <w:rsid w:val="00B76BCA"/>
    <w:rsid w:val="00B8052F"/>
    <w:rsid w:val="00B853A2"/>
    <w:rsid w:val="00B868C6"/>
    <w:rsid w:val="00B93784"/>
    <w:rsid w:val="00B961E3"/>
    <w:rsid w:val="00BA0B22"/>
    <w:rsid w:val="00BA1719"/>
    <w:rsid w:val="00BA26CA"/>
    <w:rsid w:val="00BA5703"/>
    <w:rsid w:val="00BA6726"/>
    <w:rsid w:val="00BB7C45"/>
    <w:rsid w:val="00BB7E8A"/>
    <w:rsid w:val="00BC0C33"/>
    <w:rsid w:val="00BC0DDC"/>
    <w:rsid w:val="00BC0E1F"/>
    <w:rsid w:val="00BC44E2"/>
    <w:rsid w:val="00BC55E2"/>
    <w:rsid w:val="00BD3CF5"/>
    <w:rsid w:val="00BD4B59"/>
    <w:rsid w:val="00BD5340"/>
    <w:rsid w:val="00BD5E00"/>
    <w:rsid w:val="00BD6A8E"/>
    <w:rsid w:val="00BE183F"/>
    <w:rsid w:val="00BE41AE"/>
    <w:rsid w:val="00BE7822"/>
    <w:rsid w:val="00BF0B6D"/>
    <w:rsid w:val="00BF36F9"/>
    <w:rsid w:val="00BF4B1D"/>
    <w:rsid w:val="00BF59A4"/>
    <w:rsid w:val="00BF6268"/>
    <w:rsid w:val="00C0114C"/>
    <w:rsid w:val="00C01390"/>
    <w:rsid w:val="00C0175B"/>
    <w:rsid w:val="00C01C87"/>
    <w:rsid w:val="00C02ACC"/>
    <w:rsid w:val="00C058E5"/>
    <w:rsid w:val="00C07214"/>
    <w:rsid w:val="00C10531"/>
    <w:rsid w:val="00C11A3B"/>
    <w:rsid w:val="00C14773"/>
    <w:rsid w:val="00C15D4C"/>
    <w:rsid w:val="00C17507"/>
    <w:rsid w:val="00C244C2"/>
    <w:rsid w:val="00C2628A"/>
    <w:rsid w:val="00C3015F"/>
    <w:rsid w:val="00C333CC"/>
    <w:rsid w:val="00C43752"/>
    <w:rsid w:val="00C4519E"/>
    <w:rsid w:val="00C45548"/>
    <w:rsid w:val="00C52E7D"/>
    <w:rsid w:val="00C53E3A"/>
    <w:rsid w:val="00C53F74"/>
    <w:rsid w:val="00C5672D"/>
    <w:rsid w:val="00C57B62"/>
    <w:rsid w:val="00C6041F"/>
    <w:rsid w:val="00C64912"/>
    <w:rsid w:val="00C66572"/>
    <w:rsid w:val="00C71304"/>
    <w:rsid w:val="00C72BFB"/>
    <w:rsid w:val="00C77EEA"/>
    <w:rsid w:val="00C81CF9"/>
    <w:rsid w:val="00C81E8D"/>
    <w:rsid w:val="00C82B3D"/>
    <w:rsid w:val="00C92124"/>
    <w:rsid w:val="00C92927"/>
    <w:rsid w:val="00C97B44"/>
    <w:rsid w:val="00CA0A48"/>
    <w:rsid w:val="00CA1239"/>
    <w:rsid w:val="00CA2B0D"/>
    <w:rsid w:val="00CA44AA"/>
    <w:rsid w:val="00CA4C7C"/>
    <w:rsid w:val="00CA62C2"/>
    <w:rsid w:val="00CA7272"/>
    <w:rsid w:val="00CA7EDB"/>
    <w:rsid w:val="00CB025B"/>
    <w:rsid w:val="00CB0816"/>
    <w:rsid w:val="00CB1383"/>
    <w:rsid w:val="00CB19B3"/>
    <w:rsid w:val="00CB3680"/>
    <w:rsid w:val="00CB3D76"/>
    <w:rsid w:val="00CB587D"/>
    <w:rsid w:val="00CB619C"/>
    <w:rsid w:val="00CB6434"/>
    <w:rsid w:val="00CC3D22"/>
    <w:rsid w:val="00CC5279"/>
    <w:rsid w:val="00CC5E01"/>
    <w:rsid w:val="00CC61C0"/>
    <w:rsid w:val="00CD1595"/>
    <w:rsid w:val="00CD197D"/>
    <w:rsid w:val="00CD4479"/>
    <w:rsid w:val="00CD460F"/>
    <w:rsid w:val="00CD4B0E"/>
    <w:rsid w:val="00CD6625"/>
    <w:rsid w:val="00CE1DBF"/>
    <w:rsid w:val="00CE3D84"/>
    <w:rsid w:val="00CE4188"/>
    <w:rsid w:val="00CE4341"/>
    <w:rsid w:val="00CF08E0"/>
    <w:rsid w:val="00CF1DA2"/>
    <w:rsid w:val="00CF223F"/>
    <w:rsid w:val="00CF3561"/>
    <w:rsid w:val="00CF4A4D"/>
    <w:rsid w:val="00D012A7"/>
    <w:rsid w:val="00D01439"/>
    <w:rsid w:val="00D01BD8"/>
    <w:rsid w:val="00D03F2B"/>
    <w:rsid w:val="00D05636"/>
    <w:rsid w:val="00D11ED9"/>
    <w:rsid w:val="00D122F8"/>
    <w:rsid w:val="00D1417E"/>
    <w:rsid w:val="00D17A33"/>
    <w:rsid w:val="00D2036A"/>
    <w:rsid w:val="00D20979"/>
    <w:rsid w:val="00D20CFA"/>
    <w:rsid w:val="00D23261"/>
    <w:rsid w:val="00D2378B"/>
    <w:rsid w:val="00D239CA"/>
    <w:rsid w:val="00D24938"/>
    <w:rsid w:val="00D25071"/>
    <w:rsid w:val="00D32F5A"/>
    <w:rsid w:val="00D3347C"/>
    <w:rsid w:val="00D33AF7"/>
    <w:rsid w:val="00D40EBC"/>
    <w:rsid w:val="00D4145A"/>
    <w:rsid w:val="00D470A3"/>
    <w:rsid w:val="00D47BFD"/>
    <w:rsid w:val="00D53EA8"/>
    <w:rsid w:val="00D55B22"/>
    <w:rsid w:val="00D57906"/>
    <w:rsid w:val="00D63BAF"/>
    <w:rsid w:val="00D642DA"/>
    <w:rsid w:val="00D6673E"/>
    <w:rsid w:val="00D72661"/>
    <w:rsid w:val="00D8030F"/>
    <w:rsid w:val="00D803E0"/>
    <w:rsid w:val="00D8392E"/>
    <w:rsid w:val="00D83B2F"/>
    <w:rsid w:val="00D84D61"/>
    <w:rsid w:val="00D901E7"/>
    <w:rsid w:val="00D92661"/>
    <w:rsid w:val="00D93F94"/>
    <w:rsid w:val="00D96B7C"/>
    <w:rsid w:val="00DA16B8"/>
    <w:rsid w:val="00DA1AD0"/>
    <w:rsid w:val="00DA1D8A"/>
    <w:rsid w:val="00DA2B5F"/>
    <w:rsid w:val="00DA40FE"/>
    <w:rsid w:val="00DA5F78"/>
    <w:rsid w:val="00DA778F"/>
    <w:rsid w:val="00DA7E8C"/>
    <w:rsid w:val="00DB0C54"/>
    <w:rsid w:val="00DB111A"/>
    <w:rsid w:val="00DB25A1"/>
    <w:rsid w:val="00DB3348"/>
    <w:rsid w:val="00DC1FC6"/>
    <w:rsid w:val="00DC27A1"/>
    <w:rsid w:val="00DC3036"/>
    <w:rsid w:val="00DC50D8"/>
    <w:rsid w:val="00DD13F8"/>
    <w:rsid w:val="00DD1E29"/>
    <w:rsid w:val="00DD3271"/>
    <w:rsid w:val="00DD33DD"/>
    <w:rsid w:val="00DD4018"/>
    <w:rsid w:val="00DD4B46"/>
    <w:rsid w:val="00DD576C"/>
    <w:rsid w:val="00DD5CB7"/>
    <w:rsid w:val="00DD63AE"/>
    <w:rsid w:val="00DD799A"/>
    <w:rsid w:val="00DE3CB0"/>
    <w:rsid w:val="00DE47AA"/>
    <w:rsid w:val="00DF0B45"/>
    <w:rsid w:val="00DF0BB6"/>
    <w:rsid w:val="00DF164D"/>
    <w:rsid w:val="00DF6FA6"/>
    <w:rsid w:val="00E02E6A"/>
    <w:rsid w:val="00E031C3"/>
    <w:rsid w:val="00E06757"/>
    <w:rsid w:val="00E07422"/>
    <w:rsid w:val="00E14C21"/>
    <w:rsid w:val="00E15DFA"/>
    <w:rsid w:val="00E170DE"/>
    <w:rsid w:val="00E20827"/>
    <w:rsid w:val="00E21C44"/>
    <w:rsid w:val="00E226E7"/>
    <w:rsid w:val="00E22A8A"/>
    <w:rsid w:val="00E269BD"/>
    <w:rsid w:val="00E27525"/>
    <w:rsid w:val="00E27B87"/>
    <w:rsid w:val="00E31498"/>
    <w:rsid w:val="00E32009"/>
    <w:rsid w:val="00E32AD5"/>
    <w:rsid w:val="00E42247"/>
    <w:rsid w:val="00E451CE"/>
    <w:rsid w:val="00E45563"/>
    <w:rsid w:val="00E47D89"/>
    <w:rsid w:val="00E51C08"/>
    <w:rsid w:val="00E5209E"/>
    <w:rsid w:val="00E546E5"/>
    <w:rsid w:val="00E55980"/>
    <w:rsid w:val="00E55EF4"/>
    <w:rsid w:val="00E564D5"/>
    <w:rsid w:val="00E610A2"/>
    <w:rsid w:val="00E63EEA"/>
    <w:rsid w:val="00E6549E"/>
    <w:rsid w:val="00E663AA"/>
    <w:rsid w:val="00E7058B"/>
    <w:rsid w:val="00E71089"/>
    <w:rsid w:val="00E72133"/>
    <w:rsid w:val="00E72435"/>
    <w:rsid w:val="00E741AC"/>
    <w:rsid w:val="00E81232"/>
    <w:rsid w:val="00E81B9D"/>
    <w:rsid w:val="00E822DF"/>
    <w:rsid w:val="00E901D7"/>
    <w:rsid w:val="00E90683"/>
    <w:rsid w:val="00E90D12"/>
    <w:rsid w:val="00E930F4"/>
    <w:rsid w:val="00E95167"/>
    <w:rsid w:val="00E95BDB"/>
    <w:rsid w:val="00EA3992"/>
    <w:rsid w:val="00EB018F"/>
    <w:rsid w:val="00EB4A56"/>
    <w:rsid w:val="00EB5D2A"/>
    <w:rsid w:val="00EC3DAD"/>
    <w:rsid w:val="00EC68CD"/>
    <w:rsid w:val="00ED2B20"/>
    <w:rsid w:val="00ED2C7D"/>
    <w:rsid w:val="00ED7F69"/>
    <w:rsid w:val="00EE03E7"/>
    <w:rsid w:val="00EE06CD"/>
    <w:rsid w:val="00EE2099"/>
    <w:rsid w:val="00EE57B4"/>
    <w:rsid w:val="00EF098F"/>
    <w:rsid w:val="00EF10B8"/>
    <w:rsid w:val="00EF238F"/>
    <w:rsid w:val="00EF28FB"/>
    <w:rsid w:val="00EF4F12"/>
    <w:rsid w:val="00EF761F"/>
    <w:rsid w:val="00F02009"/>
    <w:rsid w:val="00F02534"/>
    <w:rsid w:val="00F026E3"/>
    <w:rsid w:val="00F0317B"/>
    <w:rsid w:val="00F0522D"/>
    <w:rsid w:val="00F060E1"/>
    <w:rsid w:val="00F06C17"/>
    <w:rsid w:val="00F07819"/>
    <w:rsid w:val="00F1162A"/>
    <w:rsid w:val="00F11D4A"/>
    <w:rsid w:val="00F15599"/>
    <w:rsid w:val="00F20C9C"/>
    <w:rsid w:val="00F26438"/>
    <w:rsid w:val="00F43957"/>
    <w:rsid w:val="00F43AAD"/>
    <w:rsid w:val="00F45A95"/>
    <w:rsid w:val="00F46A2D"/>
    <w:rsid w:val="00F540BB"/>
    <w:rsid w:val="00F544ED"/>
    <w:rsid w:val="00F57671"/>
    <w:rsid w:val="00F65A2C"/>
    <w:rsid w:val="00F65E0D"/>
    <w:rsid w:val="00F6630E"/>
    <w:rsid w:val="00F677A3"/>
    <w:rsid w:val="00F67F21"/>
    <w:rsid w:val="00F67FC4"/>
    <w:rsid w:val="00F7183B"/>
    <w:rsid w:val="00F71E8D"/>
    <w:rsid w:val="00F73B0F"/>
    <w:rsid w:val="00F758B2"/>
    <w:rsid w:val="00F76BB0"/>
    <w:rsid w:val="00F82A38"/>
    <w:rsid w:val="00F8554D"/>
    <w:rsid w:val="00F904FD"/>
    <w:rsid w:val="00F90504"/>
    <w:rsid w:val="00F91678"/>
    <w:rsid w:val="00F936FB"/>
    <w:rsid w:val="00FA046F"/>
    <w:rsid w:val="00FA2194"/>
    <w:rsid w:val="00FA375B"/>
    <w:rsid w:val="00FA3CEF"/>
    <w:rsid w:val="00FA3D6A"/>
    <w:rsid w:val="00FB3314"/>
    <w:rsid w:val="00FB7C56"/>
    <w:rsid w:val="00FC01DC"/>
    <w:rsid w:val="00FC0CA0"/>
    <w:rsid w:val="00FC1DA8"/>
    <w:rsid w:val="00FC3185"/>
    <w:rsid w:val="00FD1125"/>
    <w:rsid w:val="00FD1EE8"/>
    <w:rsid w:val="00FD221D"/>
    <w:rsid w:val="00FD37F8"/>
    <w:rsid w:val="00FD6E55"/>
    <w:rsid w:val="00FD7BDE"/>
    <w:rsid w:val="00FE08E7"/>
    <w:rsid w:val="00FE2948"/>
    <w:rsid w:val="00FE2C45"/>
    <w:rsid w:val="00FE404C"/>
    <w:rsid w:val="00FE65C6"/>
    <w:rsid w:val="00FE7075"/>
    <w:rsid w:val="00FF24DD"/>
    <w:rsid w:val="00FF3BE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0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21A9"/>
    <w:pPr>
      <w:keepNext/>
      <w:widowControl w:val="0"/>
      <w:autoSpaceDE w:val="0"/>
      <w:autoSpaceDN w:val="0"/>
      <w:adjustRightInd w:val="0"/>
      <w:spacing w:after="0" w:line="560" w:lineRule="exact"/>
      <w:ind w:left="300"/>
      <w:jc w:val="center"/>
      <w:outlineLvl w:val="0"/>
    </w:pPr>
    <w:rPr>
      <w:rFonts w:ascii="Times New Roman" w:eastAsia="Times New Roman" w:hAnsi="Times New Roman"/>
      <w:b/>
      <w:bCs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D8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841D8D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1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668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annotation reference"/>
    <w:uiPriority w:val="99"/>
    <w:semiHidden/>
    <w:rsid w:val="00487FF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487FF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semiHidden/>
    <w:rsid w:val="00487FF8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487FF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487FF8"/>
    <w:rPr>
      <w:rFonts w:ascii="Tahoma" w:hAnsi="Tahoma" w:cs="Tahoma"/>
      <w:sz w:val="16"/>
      <w:szCs w:val="16"/>
      <w:lang w:eastAsia="en-US"/>
    </w:rPr>
  </w:style>
  <w:style w:type="paragraph" w:customStyle="1" w:styleId="aa">
    <w:name w:val="Обычный таблица"/>
    <w:basedOn w:val="a"/>
    <w:link w:val="ab"/>
    <w:rsid w:val="000A18A1"/>
    <w:pPr>
      <w:spacing w:after="0" w:line="240" w:lineRule="auto"/>
    </w:pPr>
    <w:rPr>
      <w:rFonts w:ascii="Times New Roman" w:eastAsia="Times New Roman" w:hAnsi="Times New Roman"/>
      <w:sz w:val="18"/>
      <w:szCs w:val="18"/>
      <w:lang w:val="x-none" w:eastAsia="x-none"/>
    </w:rPr>
  </w:style>
  <w:style w:type="character" w:customStyle="1" w:styleId="ab">
    <w:name w:val="Обычный таблица Знак"/>
    <w:link w:val="aa"/>
    <w:locked/>
    <w:rsid w:val="000A18A1"/>
    <w:rPr>
      <w:rFonts w:ascii="Times New Roman" w:eastAsia="Times New Roman" w:hAnsi="Times New Roman"/>
      <w:sz w:val="18"/>
      <w:szCs w:val="18"/>
    </w:rPr>
  </w:style>
  <w:style w:type="paragraph" w:customStyle="1" w:styleId="ConsPlusNormal">
    <w:name w:val="ConsPlusNormal"/>
    <w:link w:val="ConsPlusNormal0"/>
    <w:rsid w:val="008875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8875A3"/>
    <w:rPr>
      <w:rFonts w:ascii="Arial" w:eastAsia="Times New Roman" w:hAnsi="Arial" w:cs="Arial"/>
      <w:lang w:val="ru-RU" w:eastAsia="ru-RU" w:bidi="ar-SA"/>
    </w:rPr>
  </w:style>
  <w:style w:type="character" w:styleId="ac">
    <w:name w:val="Hyperlink"/>
    <w:uiPriority w:val="99"/>
    <w:rsid w:val="008875A3"/>
    <w:rPr>
      <w:color w:val="0000FF"/>
      <w:u w:val="single"/>
    </w:rPr>
  </w:style>
  <w:style w:type="paragraph" w:styleId="ad">
    <w:name w:val="Title"/>
    <w:basedOn w:val="a"/>
    <w:link w:val="ae"/>
    <w:qFormat/>
    <w:rsid w:val="00213BEF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x-none" w:eastAsia="x-none"/>
    </w:rPr>
  </w:style>
  <w:style w:type="character" w:customStyle="1" w:styleId="ae">
    <w:name w:val="Название Знак"/>
    <w:link w:val="ad"/>
    <w:rsid w:val="00213BEF"/>
    <w:rPr>
      <w:rFonts w:ascii="Times New Roman" w:eastAsia="Times New Roman" w:hAnsi="Times New Roman"/>
      <w:b/>
      <w:bCs/>
      <w:sz w:val="32"/>
      <w:szCs w:val="24"/>
    </w:rPr>
  </w:style>
  <w:style w:type="paragraph" w:customStyle="1" w:styleId="ConsNonformat">
    <w:name w:val="ConsNonformat"/>
    <w:rsid w:val="00B457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10">
    <w:name w:val="Заголовок 1 Знак"/>
    <w:link w:val="1"/>
    <w:rsid w:val="006721A9"/>
    <w:rPr>
      <w:rFonts w:ascii="Times New Roman" w:eastAsia="Times New Roman" w:hAnsi="Times New Roman"/>
      <w:b/>
      <w:bCs/>
      <w:sz w:val="22"/>
      <w:szCs w:val="22"/>
    </w:rPr>
  </w:style>
  <w:style w:type="paragraph" w:styleId="af">
    <w:name w:val="Body Text"/>
    <w:aliases w:val="Заг1,BO,ID,body indent,ändrad, ändrad,EHPT,Body Text2,body text"/>
    <w:basedOn w:val="a"/>
    <w:link w:val="af0"/>
    <w:uiPriority w:val="99"/>
    <w:rsid w:val="00CA0A48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aliases w:val="Заг1 Знак,BO Знак,ID Знак,body indent Знак,ändrad Знак, ändrad Знак,EHPT Знак,Body Text2 Знак,body text Знак"/>
    <w:link w:val="af"/>
    <w:uiPriority w:val="99"/>
    <w:rsid w:val="00CA0A48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CA0A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uiPriority w:val="99"/>
    <w:qFormat/>
    <w:rsid w:val="00CA0A4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rsid w:val="00CA0A48"/>
    <w:rPr>
      <w:b/>
      <w:bCs/>
      <w:sz w:val="24"/>
      <w:szCs w:val="24"/>
      <w:shd w:val="clear" w:color="auto" w:fill="FFFFFF"/>
    </w:rPr>
  </w:style>
  <w:style w:type="character" w:customStyle="1" w:styleId="22">
    <w:name w:val="Основной текст (2)2"/>
    <w:basedOn w:val="2"/>
    <w:rsid w:val="00CA0A48"/>
    <w:rPr>
      <w:b/>
      <w:bCs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0A48"/>
    <w:pPr>
      <w:shd w:val="clear" w:color="auto" w:fill="FFFFFF"/>
      <w:spacing w:after="240" w:line="307" w:lineRule="exact"/>
      <w:jc w:val="center"/>
    </w:pPr>
    <w:rPr>
      <w:b/>
      <w:bCs/>
      <w:sz w:val="24"/>
      <w:szCs w:val="24"/>
      <w:lang w:val="x-none" w:eastAsia="x-none"/>
    </w:rPr>
  </w:style>
  <w:style w:type="paragraph" w:styleId="af1">
    <w:name w:val="List Paragraph"/>
    <w:basedOn w:val="a"/>
    <w:uiPriority w:val="34"/>
    <w:qFormat/>
    <w:rsid w:val="00CA0A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page number"/>
    <w:basedOn w:val="a0"/>
    <w:rsid w:val="00E72435"/>
  </w:style>
  <w:style w:type="character" w:styleId="af3">
    <w:name w:val="Emphasis"/>
    <w:uiPriority w:val="20"/>
    <w:qFormat/>
    <w:rsid w:val="00BA26CA"/>
    <w:rPr>
      <w:i/>
      <w:iCs/>
    </w:rPr>
  </w:style>
  <w:style w:type="character" w:customStyle="1" w:styleId="af4">
    <w:name w:val="Цветовое выделение"/>
    <w:uiPriority w:val="99"/>
    <w:rsid w:val="00435664"/>
    <w:rPr>
      <w:b/>
      <w:bCs/>
      <w:color w:val="26282F"/>
    </w:rPr>
  </w:style>
  <w:style w:type="character" w:customStyle="1" w:styleId="af5">
    <w:name w:val="Гипертекстовая ссылка"/>
    <w:uiPriority w:val="99"/>
    <w:rsid w:val="00435664"/>
    <w:rPr>
      <w:b/>
      <w:bCs/>
      <w:color w:val="106BBE"/>
    </w:rPr>
  </w:style>
  <w:style w:type="paragraph" w:customStyle="1" w:styleId="af6">
    <w:name w:val="Комментарий"/>
    <w:basedOn w:val="a"/>
    <w:next w:val="a"/>
    <w:uiPriority w:val="99"/>
    <w:rsid w:val="00435664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styleId="af7">
    <w:name w:val="header"/>
    <w:basedOn w:val="a"/>
    <w:link w:val="af8"/>
    <w:rsid w:val="009D138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8"/>
      <w:lang w:val="x-none" w:eastAsia="ar-SA"/>
    </w:rPr>
  </w:style>
  <w:style w:type="character" w:customStyle="1" w:styleId="af8">
    <w:name w:val="Верхний колонтитул Знак"/>
    <w:link w:val="af7"/>
    <w:rsid w:val="009D138C"/>
    <w:rPr>
      <w:rFonts w:ascii="Times New Roman" w:eastAsia="Times New Roman" w:hAnsi="Times New Roman"/>
      <w:sz w:val="28"/>
      <w:szCs w:val="28"/>
      <w:lang w:eastAsia="ar-SA"/>
    </w:rPr>
  </w:style>
  <w:style w:type="character" w:styleId="af9">
    <w:name w:val="footnote reference"/>
    <w:uiPriority w:val="99"/>
    <w:rsid w:val="00B31376"/>
    <w:rPr>
      <w:vertAlign w:val="superscript"/>
    </w:rPr>
  </w:style>
  <w:style w:type="paragraph" w:styleId="afa">
    <w:name w:val="footnote text"/>
    <w:aliases w:val="Footnote Text Char Знак Знак,Footnote Text Char Знак,Текст сноски Знак1 Знак,Текст сноски Знак Знак Знак,Текст сноски Знак Знак Знак Знак,Текст сноски Знак Знак"/>
    <w:basedOn w:val="a"/>
    <w:link w:val="afb"/>
    <w:qFormat/>
    <w:rsid w:val="00B3137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b">
    <w:name w:val="Текст сноски Знак"/>
    <w:aliases w:val="Footnote Text Char Знак Знак Знак,Footnote Text Char Знак Знак1,Текст сноски Знак1 Знак Знак,Текст сноски Знак Знак Знак Знак1,Текст сноски Знак Знак Знак Знак Знак,Текст сноски Знак Знак Знак1"/>
    <w:link w:val="afa"/>
    <w:rsid w:val="00B31376"/>
    <w:rPr>
      <w:rFonts w:ascii="Times New Roman" w:eastAsia="Times New Roman" w:hAnsi="Times New Roman"/>
    </w:rPr>
  </w:style>
  <w:style w:type="paragraph" w:styleId="afc">
    <w:name w:val="endnote text"/>
    <w:basedOn w:val="a"/>
    <w:link w:val="afd"/>
    <w:semiHidden/>
    <w:rsid w:val="00E47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d">
    <w:name w:val="Текст концевой сноски Знак"/>
    <w:link w:val="afc"/>
    <w:semiHidden/>
    <w:rsid w:val="00E47D89"/>
    <w:rPr>
      <w:rFonts w:ascii="Times New Roman" w:eastAsia="Times New Roman" w:hAnsi="Times New Roman"/>
    </w:rPr>
  </w:style>
  <w:style w:type="character" w:styleId="afe">
    <w:name w:val="endnote reference"/>
    <w:semiHidden/>
    <w:rsid w:val="00E47D89"/>
    <w:rPr>
      <w:rFonts w:cs="Times New Roman"/>
      <w:vertAlign w:val="superscript"/>
    </w:rPr>
  </w:style>
  <w:style w:type="paragraph" w:styleId="aff">
    <w:name w:val="No Spacing"/>
    <w:link w:val="aff0"/>
    <w:uiPriority w:val="1"/>
    <w:qFormat/>
    <w:rsid w:val="00E47D89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rsid w:val="007525E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Default">
    <w:name w:val="Default"/>
    <w:rsid w:val="00391D13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12">
    <w:name w:val="Обычный1"/>
    <w:rsid w:val="008F1FA3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aff1">
    <w:name w:val="Body Text Indent"/>
    <w:basedOn w:val="a"/>
    <w:link w:val="aff2"/>
    <w:uiPriority w:val="99"/>
    <w:semiHidden/>
    <w:unhideWhenUsed/>
    <w:rsid w:val="008F1FA3"/>
    <w:pPr>
      <w:spacing w:after="120"/>
      <w:ind w:left="283"/>
    </w:pPr>
    <w:rPr>
      <w:lang w:val="x-none"/>
    </w:rPr>
  </w:style>
  <w:style w:type="character" w:customStyle="1" w:styleId="aff2">
    <w:name w:val="Основной текст с отступом Знак"/>
    <w:link w:val="aff1"/>
    <w:uiPriority w:val="99"/>
    <w:semiHidden/>
    <w:rsid w:val="008F1FA3"/>
    <w:rPr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semiHidden/>
    <w:rsid w:val="00841D8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70">
    <w:name w:val="Заголовок 7 Знак"/>
    <w:link w:val="7"/>
    <w:rsid w:val="00841D8D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41D8D"/>
    <w:rPr>
      <w:rFonts w:cs="Times New Roman"/>
    </w:rPr>
  </w:style>
  <w:style w:type="paragraph" w:customStyle="1" w:styleId="13">
    <w:name w:val="Без интервала1"/>
    <w:rsid w:val="00841D8D"/>
    <w:rPr>
      <w:rFonts w:ascii="Times New Roman" w:hAnsi="Times New Roman"/>
      <w:sz w:val="24"/>
      <w:szCs w:val="24"/>
    </w:rPr>
  </w:style>
  <w:style w:type="character" w:customStyle="1" w:styleId="aff3">
    <w:name w:val="Колонтитул"/>
    <w:rsid w:val="00886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">
    <w:name w:val="Основной текст1"/>
    <w:rsid w:val="00886AE8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0">
    <w:name w:val="Основной текст (2)"/>
    <w:basedOn w:val="a"/>
    <w:rsid w:val="00886AE8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886A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886AE8"/>
    <w:rPr>
      <w:sz w:val="22"/>
      <w:szCs w:val="22"/>
      <w:lang w:eastAsia="en-US"/>
    </w:rPr>
  </w:style>
  <w:style w:type="paragraph" w:styleId="aff4">
    <w:name w:val="footer"/>
    <w:basedOn w:val="a"/>
    <w:link w:val="aff5"/>
    <w:uiPriority w:val="99"/>
    <w:unhideWhenUsed/>
    <w:rsid w:val="005C7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rsid w:val="005C71F4"/>
    <w:rPr>
      <w:sz w:val="22"/>
      <w:szCs w:val="22"/>
      <w:lang w:eastAsia="en-US"/>
    </w:rPr>
  </w:style>
  <w:style w:type="table" w:customStyle="1" w:styleId="15">
    <w:name w:val="Сетка таблицы1"/>
    <w:basedOn w:val="a1"/>
    <w:next w:val="a3"/>
    <w:rsid w:val="00B407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kzvalue">
    <w:name w:val="ikzvalue"/>
    <w:basedOn w:val="a0"/>
    <w:rsid w:val="00401A76"/>
  </w:style>
  <w:style w:type="character" w:customStyle="1" w:styleId="aff0">
    <w:name w:val="Без интервала Знак"/>
    <w:link w:val="aff"/>
    <w:uiPriority w:val="1"/>
    <w:locked/>
    <w:rsid w:val="00EC68CD"/>
    <w:rPr>
      <w:rFonts w:ascii="Times New Roman" w:eastAsia="Times New Roman" w:hAnsi="Times New Roman"/>
      <w:sz w:val="24"/>
      <w:szCs w:val="24"/>
    </w:rPr>
  </w:style>
  <w:style w:type="paragraph" w:styleId="aff6">
    <w:name w:val="Plain Text"/>
    <w:basedOn w:val="a"/>
    <w:link w:val="aff7"/>
    <w:rsid w:val="00E930F4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7">
    <w:name w:val="Текст Знак"/>
    <w:basedOn w:val="a0"/>
    <w:link w:val="aff6"/>
    <w:rsid w:val="00E930F4"/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semiHidden/>
    <w:unhideWhenUsed/>
    <w:rsid w:val="00455ED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55ED2"/>
    <w:rPr>
      <w:sz w:val="16"/>
      <w:szCs w:val="16"/>
      <w:lang w:eastAsia="en-US"/>
    </w:rPr>
  </w:style>
  <w:style w:type="table" w:customStyle="1" w:styleId="25">
    <w:name w:val="Сетка таблицы2"/>
    <w:basedOn w:val="a1"/>
    <w:next w:val="a3"/>
    <w:locked/>
    <w:rsid w:val="0057020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0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21A9"/>
    <w:pPr>
      <w:keepNext/>
      <w:widowControl w:val="0"/>
      <w:autoSpaceDE w:val="0"/>
      <w:autoSpaceDN w:val="0"/>
      <w:adjustRightInd w:val="0"/>
      <w:spacing w:after="0" w:line="560" w:lineRule="exact"/>
      <w:ind w:left="300"/>
      <w:jc w:val="center"/>
      <w:outlineLvl w:val="0"/>
    </w:pPr>
    <w:rPr>
      <w:rFonts w:ascii="Times New Roman" w:eastAsia="Times New Roman" w:hAnsi="Times New Roman"/>
      <w:b/>
      <w:bCs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D8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841D8D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1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668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annotation reference"/>
    <w:uiPriority w:val="99"/>
    <w:semiHidden/>
    <w:rsid w:val="00487FF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487FF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semiHidden/>
    <w:rsid w:val="00487FF8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487FF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487FF8"/>
    <w:rPr>
      <w:rFonts w:ascii="Tahoma" w:hAnsi="Tahoma" w:cs="Tahoma"/>
      <w:sz w:val="16"/>
      <w:szCs w:val="16"/>
      <w:lang w:eastAsia="en-US"/>
    </w:rPr>
  </w:style>
  <w:style w:type="paragraph" w:customStyle="1" w:styleId="aa">
    <w:name w:val="Обычный таблица"/>
    <w:basedOn w:val="a"/>
    <w:link w:val="ab"/>
    <w:rsid w:val="000A18A1"/>
    <w:pPr>
      <w:spacing w:after="0" w:line="240" w:lineRule="auto"/>
    </w:pPr>
    <w:rPr>
      <w:rFonts w:ascii="Times New Roman" w:eastAsia="Times New Roman" w:hAnsi="Times New Roman"/>
      <w:sz w:val="18"/>
      <w:szCs w:val="18"/>
      <w:lang w:val="x-none" w:eastAsia="x-none"/>
    </w:rPr>
  </w:style>
  <w:style w:type="character" w:customStyle="1" w:styleId="ab">
    <w:name w:val="Обычный таблица Знак"/>
    <w:link w:val="aa"/>
    <w:locked/>
    <w:rsid w:val="000A18A1"/>
    <w:rPr>
      <w:rFonts w:ascii="Times New Roman" w:eastAsia="Times New Roman" w:hAnsi="Times New Roman"/>
      <w:sz w:val="18"/>
      <w:szCs w:val="18"/>
    </w:rPr>
  </w:style>
  <w:style w:type="paragraph" w:customStyle="1" w:styleId="ConsPlusNormal">
    <w:name w:val="ConsPlusNormal"/>
    <w:link w:val="ConsPlusNormal0"/>
    <w:rsid w:val="008875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8875A3"/>
    <w:rPr>
      <w:rFonts w:ascii="Arial" w:eastAsia="Times New Roman" w:hAnsi="Arial" w:cs="Arial"/>
      <w:lang w:val="ru-RU" w:eastAsia="ru-RU" w:bidi="ar-SA"/>
    </w:rPr>
  </w:style>
  <w:style w:type="character" w:styleId="ac">
    <w:name w:val="Hyperlink"/>
    <w:uiPriority w:val="99"/>
    <w:rsid w:val="008875A3"/>
    <w:rPr>
      <w:color w:val="0000FF"/>
      <w:u w:val="single"/>
    </w:rPr>
  </w:style>
  <w:style w:type="paragraph" w:styleId="ad">
    <w:name w:val="Title"/>
    <w:basedOn w:val="a"/>
    <w:link w:val="ae"/>
    <w:qFormat/>
    <w:rsid w:val="00213BEF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x-none" w:eastAsia="x-none"/>
    </w:rPr>
  </w:style>
  <w:style w:type="character" w:customStyle="1" w:styleId="ae">
    <w:name w:val="Название Знак"/>
    <w:link w:val="ad"/>
    <w:rsid w:val="00213BEF"/>
    <w:rPr>
      <w:rFonts w:ascii="Times New Roman" w:eastAsia="Times New Roman" w:hAnsi="Times New Roman"/>
      <w:b/>
      <w:bCs/>
      <w:sz w:val="32"/>
      <w:szCs w:val="24"/>
    </w:rPr>
  </w:style>
  <w:style w:type="paragraph" w:customStyle="1" w:styleId="ConsNonformat">
    <w:name w:val="ConsNonformat"/>
    <w:rsid w:val="00B457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10">
    <w:name w:val="Заголовок 1 Знак"/>
    <w:link w:val="1"/>
    <w:rsid w:val="006721A9"/>
    <w:rPr>
      <w:rFonts w:ascii="Times New Roman" w:eastAsia="Times New Roman" w:hAnsi="Times New Roman"/>
      <w:b/>
      <w:bCs/>
      <w:sz w:val="22"/>
      <w:szCs w:val="22"/>
    </w:rPr>
  </w:style>
  <w:style w:type="paragraph" w:styleId="af">
    <w:name w:val="Body Text"/>
    <w:aliases w:val="Заг1,BO,ID,body indent,ändrad, ändrad,EHPT,Body Text2,body text"/>
    <w:basedOn w:val="a"/>
    <w:link w:val="af0"/>
    <w:uiPriority w:val="99"/>
    <w:rsid w:val="00CA0A48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aliases w:val="Заг1 Знак,BO Знак,ID Знак,body indent Знак,ändrad Знак, ändrad Знак,EHPT Знак,Body Text2 Знак,body text Знак"/>
    <w:link w:val="af"/>
    <w:uiPriority w:val="99"/>
    <w:rsid w:val="00CA0A48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CA0A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uiPriority w:val="99"/>
    <w:qFormat/>
    <w:rsid w:val="00CA0A4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rsid w:val="00CA0A48"/>
    <w:rPr>
      <w:b/>
      <w:bCs/>
      <w:sz w:val="24"/>
      <w:szCs w:val="24"/>
      <w:shd w:val="clear" w:color="auto" w:fill="FFFFFF"/>
    </w:rPr>
  </w:style>
  <w:style w:type="character" w:customStyle="1" w:styleId="22">
    <w:name w:val="Основной текст (2)2"/>
    <w:basedOn w:val="2"/>
    <w:rsid w:val="00CA0A48"/>
    <w:rPr>
      <w:b/>
      <w:bCs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0A48"/>
    <w:pPr>
      <w:shd w:val="clear" w:color="auto" w:fill="FFFFFF"/>
      <w:spacing w:after="240" w:line="307" w:lineRule="exact"/>
      <w:jc w:val="center"/>
    </w:pPr>
    <w:rPr>
      <w:b/>
      <w:bCs/>
      <w:sz w:val="24"/>
      <w:szCs w:val="24"/>
      <w:lang w:val="x-none" w:eastAsia="x-none"/>
    </w:rPr>
  </w:style>
  <w:style w:type="paragraph" w:styleId="af1">
    <w:name w:val="List Paragraph"/>
    <w:basedOn w:val="a"/>
    <w:uiPriority w:val="34"/>
    <w:qFormat/>
    <w:rsid w:val="00CA0A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page number"/>
    <w:basedOn w:val="a0"/>
    <w:rsid w:val="00E72435"/>
  </w:style>
  <w:style w:type="character" w:styleId="af3">
    <w:name w:val="Emphasis"/>
    <w:uiPriority w:val="20"/>
    <w:qFormat/>
    <w:rsid w:val="00BA26CA"/>
    <w:rPr>
      <w:i/>
      <w:iCs/>
    </w:rPr>
  </w:style>
  <w:style w:type="character" w:customStyle="1" w:styleId="af4">
    <w:name w:val="Цветовое выделение"/>
    <w:uiPriority w:val="99"/>
    <w:rsid w:val="00435664"/>
    <w:rPr>
      <w:b/>
      <w:bCs/>
      <w:color w:val="26282F"/>
    </w:rPr>
  </w:style>
  <w:style w:type="character" w:customStyle="1" w:styleId="af5">
    <w:name w:val="Гипертекстовая ссылка"/>
    <w:uiPriority w:val="99"/>
    <w:rsid w:val="00435664"/>
    <w:rPr>
      <w:b/>
      <w:bCs/>
      <w:color w:val="106BBE"/>
    </w:rPr>
  </w:style>
  <w:style w:type="paragraph" w:customStyle="1" w:styleId="af6">
    <w:name w:val="Комментарий"/>
    <w:basedOn w:val="a"/>
    <w:next w:val="a"/>
    <w:uiPriority w:val="99"/>
    <w:rsid w:val="00435664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styleId="af7">
    <w:name w:val="header"/>
    <w:basedOn w:val="a"/>
    <w:link w:val="af8"/>
    <w:rsid w:val="009D138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8"/>
      <w:lang w:val="x-none" w:eastAsia="ar-SA"/>
    </w:rPr>
  </w:style>
  <w:style w:type="character" w:customStyle="1" w:styleId="af8">
    <w:name w:val="Верхний колонтитул Знак"/>
    <w:link w:val="af7"/>
    <w:rsid w:val="009D138C"/>
    <w:rPr>
      <w:rFonts w:ascii="Times New Roman" w:eastAsia="Times New Roman" w:hAnsi="Times New Roman"/>
      <w:sz w:val="28"/>
      <w:szCs w:val="28"/>
      <w:lang w:eastAsia="ar-SA"/>
    </w:rPr>
  </w:style>
  <w:style w:type="character" w:styleId="af9">
    <w:name w:val="footnote reference"/>
    <w:uiPriority w:val="99"/>
    <w:rsid w:val="00B31376"/>
    <w:rPr>
      <w:vertAlign w:val="superscript"/>
    </w:rPr>
  </w:style>
  <w:style w:type="paragraph" w:styleId="afa">
    <w:name w:val="footnote text"/>
    <w:aliases w:val="Footnote Text Char Знак Знак,Footnote Text Char Знак,Текст сноски Знак1 Знак,Текст сноски Знак Знак Знак,Текст сноски Знак Знак Знак Знак,Текст сноски Знак Знак"/>
    <w:basedOn w:val="a"/>
    <w:link w:val="afb"/>
    <w:qFormat/>
    <w:rsid w:val="00B3137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b">
    <w:name w:val="Текст сноски Знак"/>
    <w:aliases w:val="Footnote Text Char Знак Знак Знак,Footnote Text Char Знак Знак1,Текст сноски Знак1 Знак Знак,Текст сноски Знак Знак Знак Знак1,Текст сноски Знак Знак Знак Знак Знак,Текст сноски Знак Знак Знак1"/>
    <w:link w:val="afa"/>
    <w:rsid w:val="00B31376"/>
    <w:rPr>
      <w:rFonts w:ascii="Times New Roman" w:eastAsia="Times New Roman" w:hAnsi="Times New Roman"/>
    </w:rPr>
  </w:style>
  <w:style w:type="paragraph" w:styleId="afc">
    <w:name w:val="endnote text"/>
    <w:basedOn w:val="a"/>
    <w:link w:val="afd"/>
    <w:semiHidden/>
    <w:rsid w:val="00E47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d">
    <w:name w:val="Текст концевой сноски Знак"/>
    <w:link w:val="afc"/>
    <w:semiHidden/>
    <w:rsid w:val="00E47D89"/>
    <w:rPr>
      <w:rFonts w:ascii="Times New Roman" w:eastAsia="Times New Roman" w:hAnsi="Times New Roman"/>
    </w:rPr>
  </w:style>
  <w:style w:type="character" w:styleId="afe">
    <w:name w:val="endnote reference"/>
    <w:semiHidden/>
    <w:rsid w:val="00E47D89"/>
    <w:rPr>
      <w:rFonts w:cs="Times New Roman"/>
      <w:vertAlign w:val="superscript"/>
    </w:rPr>
  </w:style>
  <w:style w:type="paragraph" w:styleId="aff">
    <w:name w:val="No Spacing"/>
    <w:link w:val="aff0"/>
    <w:uiPriority w:val="1"/>
    <w:qFormat/>
    <w:rsid w:val="00E47D89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rsid w:val="007525E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Default">
    <w:name w:val="Default"/>
    <w:rsid w:val="00391D13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12">
    <w:name w:val="Обычный1"/>
    <w:rsid w:val="008F1FA3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aff1">
    <w:name w:val="Body Text Indent"/>
    <w:basedOn w:val="a"/>
    <w:link w:val="aff2"/>
    <w:uiPriority w:val="99"/>
    <w:semiHidden/>
    <w:unhideWhenUsed/>
    <w:rsid w:val="008F1FA3"/>
    <w:pPr>
      <w:spacing w:after="120"/>
      <w:ind w:left="283"/>
    </w:pPr>
    <w:rPr>
      <w:lang w:val="x-none"/>
    </w:rPr>
  </w:style>
  <w:style w:type="character" w:customStyle="1" w:styleId="aff2">
    <w:name w:val="Основной текст с отступом Знак"/>
    <w:link w:val="aff1"/>
    <w:uiPriority w:val="99"/>
    <w:semiHidden/>
    <w:rsid w:val="008F1FA3"/>
    <w:rPr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semiHidden/>
    <w:rsid w:val="00841D8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70">
    <w:name w:val="Заголовок 7 Знак"/>
    <w:link w:val="7"/>
    <w:rsid w:val="00841D8D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41D8D"/>
    <w:rPr>
      <w:rFonts w:cs="Times New Roman"/>
    </w:rPr>
  </w:style>
  <w:style w:type="paragraph" w:customStyle="1" w:styleId="13">
    <w:name w:val="Без интервала1"/>
    <w:rsid w:val="00841D8D"/>
    <w:rPr>
      <w:rFonts w:ascii="Times New Roman" w:hAnsi="Times New Roman"/>
      <w:sz w:val="24"/>
      <w:szCs w:val="24"/>
    </w:rPr>
  </w:style>
  <w:style w:type="character" w:customStyle="1" w:styleId="aff3">
    <w:name w:val="Колонтитул"/>
    <w:rsid w:val="00886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">
    <w:name w:val="Основной текст1"/>
    <w:rsid w:val="00886AE8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0">
    <w:name w:val="Основной текст (2)"/>
    <w:basedOn w:val="a"/>
    <w:rsid w:val="00886AE8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886AE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886AE8"/>
    <w:rPr>
      <w:sz w:val="22"/>
      <w:szCs w:val="22"/>
      <w:lang w:eastAsia="en-US"/>
    </w:rPr>
  </w:style>
  <w:style w:type="paragraph" w:styleId="aff4">
    <w:name w:val="footer"/>
    <w:basedOn w:val="a"/>
    <w:link w:val="aff5"/>
    <w:uiPriority w:val="99"/>
    <w:unhideWhenUsed/>
    <w:rsid w:val="005C7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rsid w:val="005C71F4"/>
    <w:rPr>
      <w:sz w:val="22"/>
      <w:szCs w:val="22"/>
      <w:lang w:eastAsia="en-US"/>
    </w:rPr>
  </w:style>
  <w:style w:type="table" w:customStyle="1" w:styleId="15">
    <w:name w:val="Сетка таблицы1"/>
    <w:basedOn w:val="a1"/>
    <w:next w:val="a3"/>
    <w:rsid w:val="00B407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kzvalue">
    <w:name w:val="ikzvalue"/>
    <w:basedOn w:val="a0"/>
    <w:rsid w:val="00401A76"/>
  </w:style>
  <w:style w:type="character" w:customStyle="1" w:styleId="aff0">
    <w:name w:val="Без интервала Знак"/>
    <w:link w:val="aff"/>
    <w:uiPriority w:val="1"/>
    <w:locked/>
    <w:rsid w:val="00EC68CD"/>
    <w:rPr>
      <w:rFonts w:ascii="Times New Roman" w:eastAsia="Times New Roman" w:hAnsi="Times New Roman"/>
      <w:sz w:val="24"/>
      <w:szCs w:val="24"/>
    </w:rPr>
  </w:style>
  <w:style w:type="paragraph" w:styleId="aff6">
    <w:name w:val="Plain Text"/>
    <w:basedOn w:val="a"/>
    <w:link w:val="aff7"/>
    <w:rsid w:val="00E930F4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7">
    <w:name w:val="Текст Знак"/>
    <w:basedOn w:val="a0"/>
    <w:link w:val="aff6"/>
    <w:rsid w:val="00E930F4"/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semiHidden/>
    <w:unhideWhenUsed/>
    <w:rsid w:val="00455ED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55ED2"/>
    <w:rPr>
      <w:sz w:val="16"/>
      <w:szCs w:val="16"/>
      <w:lang w:eastAsia="en-US"/>
    </w:rPr>
  </w:style>
  <w:style w:type="table" w:customStyle="1" w:styleId="25">
    <w:name w:val="Сетка таблицы2"/>
    <w:basedOn w:val="a1"/>
    <w:next w:val="a3"/>
    <w:locked/>
    <w:rsid w:val="0057020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CDE79BF683178A3D66DAF7B0A1F691C92ABB54FD36131430FC7FA0B5918C63D3C9ACD226F36L9c4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10.24.0.7/document?id=10064072&amp;sub=52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uii@37.fsin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24.0.7/document?id=10064072&amp;sub=5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10.24.0.7/document?id=70253464&amp;sub=95" TargetMode="External"/><Relationship Id="rId10" Type="http://schemas.openxmlformats.org/officeDocument/2006/relationships/hyperlink" Target="http://10.24.0.7/document?id=70253464&amp;sub=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10.24.0.7/document?id=10800200&amp;sub=1" TargetMode="External"/><Relationship Id="rId14" Type="http://schemas.openxmlformats.org/officeDocument/2006/relationships/hyperlink" Target="consultantplus://offline/ref=9CDE79BF683178A3D66DAF7B0A1F691C92AAB846DF6E31430FC7FA0B5918C63D3C9ACD206E319D6CL7c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213FC-28EC-4408-9CF2-2C6B76DD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4180</Words>
  <Characters>23832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27957</CharactersWithSpaces>
  <SharedDoc>false</SharedDoc>
  <HLinks>
    <vt:vector size="6" baseType="variant">
      <vt:variant>
        <vt:i4>4849674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consultantplus://offline/ref=4AB47A43B20EB7165C74611EF497A986922C86DA376F6E9537B17C908Eh6b4I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mrozenberg</dc:creator>
  <cp:lastModifiedBy>1</cp:lastModifiedBy>
  <cp:revision>2</cp:revision>
  <cp:lastPrinted>2022-11-01T12:21:00Z</cp:lastPrinted>
  <dcterms:created xsi:type="dcterms:W3CDTF">2026-08-24T08:09:00Z</dcterms:created>
  <dcterms:modified xsi:type="dcterms:W3CDTF">2026-08-24T08:09:00Z</dcterms:modified>
</cp:coreProperties>
</file>