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AC707" w14:textId="77777777" w:rsidR="00622942" w:rsidRPr="00A62837" w:rsidRDefault="00682C42" w:rsidP="00A62837">
      <w:pPr>
        <w:spacing w:after="0" w:line="276" w:lineRule="auto"/>
        <w:jc w:val="center"/>
        <w:rPr>
          <w:b/>
        </w:rPr>
      </w:pPr>
      <w:bookmarkStart w:id="0" w:name="_heading=h.mq4sx3kd193b" w:colFirst="0" w:colLast="0"/>
      <w:bookmarkEnd w:id="0"/>
      <w:r w:rsidRPr="00A62837">
        <w:rPr>
          <w:b/>
        </w:rPr>
        <w:t>ОПИСАНИЕ ОБЪЕКТА ЗАКУПКИ</w:t>
      </w:r>
    </w:p>
    <w:p w14:paraId="7BAFB7EA" w14:textId="0BA1DF19" w:rsidR="00622942" w:rsidRPr="00A62837" w:rsidRDefault="00682C42" w:rsidP="00A62837">
      <w:pPr>
        <w:spacing w:after="0" w:line="276" w:lineRule="auto"/>
        <w:ind w:firstLine="709"/>
        <w:jc w:val="center"/>
        <w:rPr>
          <w:b/>
          <w:lang w:val="ru-RU"/>
        </w:rPr>
      </w:pPr>
      <w:r w:rsidRPr="00A62837">
        <w:rPr>
          <w:b/>
        </w:rPr>
        <w:t xml:space="preserve">на оказание услуг </w:t>
      </w:r>
      <w:r w:rsidRPr="00F62939">
        <w:rPr>
          <w:b/>
        </w:rPr>
        <w:t>по обеспечению</w:t>
      </w:r>
      <w:r w:rsidR="00942893" w:rsidRPr="00F62939">
        <w:rPr>
          <w:b/>
          <w:lang w:val="ru-RU"/>
        </w:rPr>
        <w:t xml:space="preserve"> тематическими арт-объектами и расходными материалами для</w:t>
      </w:r>
      <w:r w:rsidRPr="00F62939">
        <w:rPr>
          <w:b/>
        </w:rPr>
        <w:t xml:space="preserve"> работы площадки ФГБУ «</w:t>
      </w:r>
      <w:proofErr w:type="spellStart"/>
      <w:r w:rsidRPr="00F62939">
        <w:rPr>
          <w:b/>
        </w:rPr>
        <w:t>Росдетцентр</w:t>
      </w:r>
      <w:proofErr w:type="spellEnd"/>
      <w:r w:rsidRPr="00F62939">
        <w:rPr>
          <w:b/>
        </w:rPr>
        <w:t xml:space="preserve">» в рамках </w:t>
      </w:r>
      <w:r w:rsidR="00BC60D1" w:rsidRPr="00F62939">
        <w:rPr>
          <w:b/>
          <w:lang w:val="ru-RU"/>
        </w:rPr>
        <w:t xml:space="preserve">ежегодного </w:t>
      </w:r>
      <w:r w:rsidR="00C37695">
        <w:rPr>
          <w:b/>
          <w:lang w:val="ru-RU"/>
        </w:rPr>
        <w:t>В</w:t>
      </w:r>
      <w:r w:rsidR="00BC60D1" w:rsidRPr="00F62939">
        <w:rPr>
          <w:b/>
          <w:lang w:val="ru-RU"/>
        </w:rPr>
        <w:t xml:space="preserve">сероссийского благотворительного </w:t>
      </w:r>
      <w:r w:rsidRPr="00F62939">
        <w:rPr>
          <w:b/>
        </w:rPr>
        <w:t xml:space="preserve">фестиваля </w:t>
      </w:r>
      <w:r w:rsidR="00BC60D1" w:rsidRPr="00F62939">
        <w:rPr>
          <w:b/>
          <w:lang w:val="ru-RU"/>
        </w:rPr>
        <w:t>«Четыре Лапы Фест»</w:t>
      </w:r>
      <w:r w:rsidR="00BC60D1" w:rsidRPr="00A62837">
        <w:rPr>
          <w:b/>
          <w:lang w:val="ru-RU"/>
        </w:rPr>
        <w:t xml:space="preserve"> </w:t>
      </w:r>
    </w:p>
    <w:p w14:paraId="1F2F7C07" w14:textId="77777777" w:rsidR="00622942" w:rsidRPr="00A62837" w:rsidRDefault="00622942" w:rsidP="00A62837">
      <w:pPr>
        <w:spacing w:after="0" w:line="276" w:lineRule="auto"/>
        <w:ind w:firstLine="709"/>
        <w:jc w:val="center"/>
        <w:rPr>
          <w:b/>
        </w:rPr>
      </w:pPr>
    </w:p>
    <w:p w14:paraId="77940F0C" w14:textId="3BDCE89D" w:rsidR="00942893" w:rsidRDefault="00682C42" w:rsidP="00A62837">
      <w:pPr>
        <w:spacing w:after="0" w:line="276" w:lineRule="auto"/>
        <w:ind w:firstLine="720"/>
        <w:rPr>
          <w:b/>
          <w:lang w:val="ru-RU"/>
        </w:rPr>
      </w:pPr>
      <w:r w:rsidRPr="00A62837">
        <w:rPr>
          <w:b/>
          <w:color w:val="000000"/>
        </w:rPr>
        <w:t xml:space="preserve">1. Предмет: </w:t>
      </w:r>
      <w:r w:rsidRPr="00A62837">
        <w:rPr>
          <w:color w:val="000000"/>
        </w:rPr>
        <w:t xml:space="preserve">оказание </w:t>
      </w:r>
      <w:r w:rsidR="00BC60D1" w:rsidRPr="00A62837">
        <w:t xml:space="preserve">услуг </w:t>
      </w:r>
      <w:r w:rsidR="00942893" w:rsidRPr="00F62939">
        <w:rPr>
          <w:bCs/>
        </w:rPr>
        <w:t>по обеспечению</w:t>
      </w:r>
      <w:r w:rsidR="00942893" w:rsidRPr="00F62939">
        <w:rPr>
          <w:bCs/>
          <w:lang w:val="ru-RU"/>
        </w:rPr>
        <w:t xml:space="preserve"> тематическими арт-объектами и расходными материалами для</w:t>
      </w:r>
      <w:r w:rsidR="00942893" w:rsidRPr="00F62939">
        <w:rPr>
          <w:bCs/>
        </w:rPr>
        <w:t xml:space="preserve"> работы площадки ФГБУ «</w:t>
      </w:r>
      <w:proofErr w:type="spellStart"/>
      <w:r w:rsidR="00942893" w:rsidRPr="00F62939">
        <w:rPr>
          <w:bCs/>
        </w:rPr>
        <w:t>Росдетцентр</w:t>
      </w:r>
      <w:proofErr w:type="spellEnd"/>
      <w:r w:rsidR="00942893" w:rsidRPr="00F62939">
        <w:rPr>
          <w:bCs/>
        </w:rPr>
        <w:t xml:space="preserve">» в рамках </w:t>
      </w:r>
      <w:r w:rsidR="00942893" w:rsidRPr="00F62939">
        <w:rPr>
          <w:bCs/>
          <w:lang w:val="ru-RU"/>
        </w:rPr>
        <w:t xml:space="preserve">ежегодного </w:t>
      </w:r>
      <w:r w:rsidR="00C37695">
        <w:rPr>
          <w:bCs/>
          <w:lang w:val="ru-RU"/>
        </w:rPr>
        <w:t>В</w:t>
      </w:r>
      <w:r w:rsidR="00942893" w:rsidRPr="00F62939">
        <w:rPr>
          <w:bCs/>
          <w:lang w:val="ru-RU"/>
        </w:rPr>
        <w:t xml:space="preserve">сероссийского благотворительного </w:t>
      </w:r>
      <w:r w:rsidR="00942893" w:rsidRPr="00F62939">
        <w:rPr>
          <w:bCs/>
        </w:rPr>
        <w:t xml:space="preserve">фестиваля </w:t>
      </w:r>
      <w:r w:rsidR="00942893" w:rsidRPr="00F62939">
        <w:rPr>
          <w:bCs/>
          <w:lang w:val="ru-RU"/>
        </w:rPr>
        <w:t>«Четыре Лапы Фест».</w:t>
      </w:r>
    </w:p>
    <w:p w14:paraId="0B9108C3" w14:textId="231F01C8" w:rsidR="00622942" w:rsidRPr="00A62837" w:rsidRDefault="00682C42" w:rsidP="00A62837">
      <w:pPr>
        <w:spacing w:after="0" w:line="276" w:lineRule="auto"/>
        <w:ind w:firstLine="720"/>
        <w:rPr>
          <w:color w:val="000000"/>
        </w:rPr>
      </w:pPr>
      <w:r w:rsidRPr="00A62837">
        <w:rPr>
          <w:b/>
          <w:color w:val="000000"/>
        </w:rPr>
        <w:t>2. Наименование мероприятия:</w:t>
      </w:r>
      <w:r w:rsidRPr="00A62837">
        <w:rPr>
          <w:color w:val="000000"/>
        </w:rPr>
        <w:t xml:space="preserve"> Всероссийский благотворительный фестиваль</w:t>
      </w:r>
    </w:p>
    <w:p w14:paraId="5609E6E6" w14:textId="7C3ACCCD" w:rsidR="00622942" w:rsidRPr="00A62837" w:rsidRDefault="00682C42" w:rsidP="00A62837">
      <w:pPr>
        <w:spacing w:after="0" w:line="276" w:lineRule="auto"/>
        <w:ind w:firstLine="720"/>
      </w:pPr>
      <w:r w:rsidRPr="00A62837">
        <w:rPr>
          <w:color w:val="000000"/>
        </w:rPr>
        <w:t>«Четыре Лапы</w:t>
      </w:r>
      <w:r w:rsidR="00BC60D1" w:rsidRPr="00A62837">
        <w:rPr>
          <w:color w:val="000000"/>
          <w:lang w:val="ru-RU"/>
        </w:rPr>
        <w:t xml:space="preserve"> Фест</w:t>
      </w:r>
      <w:r w:rsidRPr="00A62837">
        <w:rPr>
          <w:color w:val="000000"/>
        </w:rPr>
        <w:t>» (далее – Мероприятие).</w:t>
      </w:r>
    </w:p>
    <w:p w14:paraId="54EBD906" w14:textId="11A8A0E6" w:rsidR="00622942" w:rsidRPr="00A62837" w:rsidRDefault="00682C42" w:rsidP="00A62837">
      <w:pPr>
        <w:spacing w:after="0" w:line="276" w:lineRule="auto"/>
        <w:ind w:firstLine="720"/>
      </w:pPr>
      <w:r w:rsidRPr="00A62837">
        <w:rPr>
          <w:b/>
          <w:color w:val="000000"/>
        </w:rPr>
        <w:t>3. Сроки оказания услуг:</w:t>
      </w:r>
      <w:r w:rsidRPr="00A62837">
        <w:rPr>
          <w:color w:val="000000"/>
        </w:rPr>
        <w:t xml:space="preserve"> с даты заключения Контракта по </w:t>
      </w:r>
      <w:r w:rsidR="00274C53" w:rsidRPr="00F62939">
        <w:rPr>
          <w:color w:val="000000"/>
          <w:lang w:val="ru-RU"/>
        </w:rPr>
        <w:t>14</w:t>
      </w:r>
      <w:r w:rsidRPr="00F62939">
        <w:rPr>
          <w:color w:val="000000"/>
        </w:rPr>
        <w:t xml:space="preserve"> сентября</w:t>
      </w:r>
      <w:r w:rsidRPr="00A62837">
        <w:rPr>
          <w:color w:val="000000"/>
        </w:rPr>
        <w:t xml:space="preserve"> 202</w:t>
      </w:r>
      <w:r w:rsidR="00A730D0" w:rsidRPr="00A62837">
        <w:rPr>
          <w:color w:val="000000"/>
          <w:lang w:val="ru-RU"/>
        </w:rPr>
        <w:t>6</w:t>
      </w:r>
      <w:r w:rsidRPr="00A62837">
        <w:rPr>
          <w:color w:val="000000"/>
        </w:rPr>
        <w:t xml:space="preserve"> года. </w:t>
      </w:r>
    </w:p>
    <w:p w14:paraId="76F1A25A" w14:textId="02701E53" w:rsidR="00622942" w:rsidRPr="00A62837" w:rsidRDefault="00682C42" w:rsidP="00A62837">
      <w:pPr>
        <w:spacing w:after="0" w:line="276" w:lineRule="auto"/>
        <w:ind w:firstLine="720"/>
      </w:pPr>
      <w:r w:rsidRPr="00A62837">
        <w:rPr>
          <w:b/>
          <w:color w:val="000000"/>
        </w:rPr>
        <w:t>4. Сроки проведения Мероприятия:</w:t>
      </w:r>
      <w:r w:rsidRPr="00A62837">
        <w:rPr>
          <w:color w:val="000000"/>
        </w:rPr>
        <w:t xml:space="preserve"> с 2</w:t>
      </w:r>
      <w:r w:rsidR="00A730D0" w:rsidRPr="00A62837">
        <w:rPr>
          <w:color w:val="000000"/>
          <w:lang w:val="ru-RU"/>
        </w:rPr>
        <w:t>2</w:t>
      </w:r>
      <w:r w:rsidRPr="00A62837">
        <w:rPr>
          <w:color w:val="000000"/>
        </w:rPr>
        <w:t xml:space="preserve"> августа 202</w:t>
      </w:r>
      <w:r w:rsidR="00A730D0" w:rsidRPr="00A62837">
        <w:rPr>
          <w:color w:val="000000"/>
          <w:lang w:val="ru-RU"/>
        </w:rPr>
        <w:t>6</w:t>
      </w:r>
      <w:r w:rsidRPr="00A62837">
        <w:rPr>
          <w:color w:val="000000"/>
        </w:rPr>
        <w:t xml:space="preserve"> года по 2</w:t>
      </w:r>
      <w:r w:rsidR="00A730D0" w:rsidRPr="00A62837">
        <w:rPr>
          <w:color w:val="000000"/>
          <w:lang w:val="ru-RU"/>
        </w:rPr>
        <w:t>3</w:t>
      </w:r>
      <w:r w:rsidRPr="00A62837">
        <w:rPr>
          <w:color w:val="000000"/>
        </w:rPr>
        <w:t xml:space="preserve"> августа 202</w:t>
      </w:r>
      <w:r w:rsidR="00A730D0" w:rsidRPr="00A62837">
        <w:rPr>
          <w:color w:val="000000"/>
          <w:lang w:val="ru-RU"/>
        </w:rPr>
        <w:t>6</w:t>
      </w:r>
      <w:r w:rsidRPr="00A62837">
        <w:rPr>
          <w:color w:val="000000"/>
        </w:rPr>
        <w:t xml:space="preserve"> года.</w:t>
      </w:r>
    </w:p>
    <w:p w14:paraId="2EEE5B78" w14:textId="77777777" w:rsidR="00622942" w:rsidRPr="00A62837" w:rsidRDefault="00682C42" w:rsidP="00A62837">
      <w:pPr>
        <w:spacing w:after="0" w:line="276" w:lineRule="auto"/>
        <w:ind w:firstLine="720"/>
      </w:pPr>
      <w:r w:rsidRPr="00A62837">
        <w:rPr>
          <w:b/>
          <w:color w:val="000000"/>
        </w:rPr>
        <w:t>5. Место оказания услуг:</w:t>
      </w:r>
      <w:r w:rsidRPr="00A62837">
        <w:rPr>
          <w:color w:val="000000"/>
        </w:rPr>
        <w:t xml:space="preserve"> Российская Федерация, город Москва.</w:t>
      </w:r>
    </w:p>
    <w:p w14:paraId="0937DF57" w14:textId="3E07814B" w:rsidR="00622942" w:rsidRPr="00A62837" w:rsidRDefault="00682C42" w:rsidP="00A62837">
      <w:pPr>
        <w:spacing w:after="0" w:line="276" w:lineRule="auto"/>
        <w:ind w:firstLine="720"/>
      </w:pPr>
      <w:r w:rsidRPr="00A62837">
        <w:rPr>
          <w:b/>
          <w:color w:val="000000"/>
        </w:rPr>
        <w:t>6. Место проведения Мероприятия:</w:t>
      </w:r>
      <w:r w:rsidRPr="00A62837">
        <w:rPr>
          <w:color w:val="000000"/>
        </w:rPr>
        <w:t xml:space="preserve"> Российская Федерация, город Москва,</w:t>
      </w:r>
      <w:r w:rsidR="0038634E" w:rsidRPr="0038634E">
        <w:rPr>
          <w:color w:val="000000"/>
          <w:lang w:val="ru-RU"/>
        </w:rPr>
        <w:t xml:space="preserve"> </w:t>
      </w:r>
      <w:r w:rsidR="0038634E">
        <w:rPr>
          <w:color w:val="000000"/>
          <w:lang w:val="ru-RU"/>
        </w:rPr>
        <w:t>аллея Большого Круга</w:t>
      </w:r>
      <w:r w:rsidR="0038634E">
        <w:rPr>
          <w:color w:val="000000"/>
          <w:lang w:val="ru-RU"/>
        </w:rPr>
        <w:t>,</w:t>
      </w:r>
      <w:r w:rsidRPr="00A62837">
        <w:rPr>
          <w:color w:val="000000"/>
        </w:rPr>
        <w:t xml:space="preserve"> «Измайловский Парк культуры и отдыха».</w:t>
      </w:r>
    </w:p>
    <w:p w14:paraId="10745529" w14:textId="2CE9BB46" w:rsidR="00622942" w:rsidRPr="00A62837" w:rsidRDefault="00622942" w:rsidP="00942893">
      <w:pPr>
        <w:spacing w:after="0" w:line="276" w:lineRule="auto"/>
        <w:ind w:firstLine="720"/>
      </w:pPr>
    </w:p>
    <w:p w14:paraId="59F3B6BF" w14:textId="2B03F45E" w:rsidR="00622942" w:rsidRPr="00A62837" w:rsidRDefault="00942893" w:rsidP="00A62837">
      <w:pPr>
        <w:spacing w:after="0" w:line="276" w:lineRule="auto"/>
        <w:ind w:firstLine="720"/>
        <w:rPr>
          <w:color w:val="000000"/>
          <w:lang w:val="ru-RU"/>
        </w:rPr>
      </w:pPr>
      <w:r w:rsidRPr="00F62939">
        <w:rPr>
          <w:color w:val="000000"/>
          <w:lang w:val="ru-RU"/>
        </w:rPr>
        <w:t>7</w:t>
      </w:r>
      <w:r w:rsidR="00682C42" w:rsidRPr="00F62939">
        <w:rPr>
          <w:color w:val="000000"/>
        </w:rPr>
        <w:t xml:space="preserve">. В течение 1 (одного) </w:t>
      </w:r>
      <w:r w:rsidR="00682C42" w:rsidRPr="00F62939">
        <w:t xml:space="preserve">рабочего </w:t>
      </w:r>
      <w:r w:rsidR="00682C42" w:rsidRPr="00F62939">
        <w:rPr>
          <w:color w:val="000000"/>
        </w:rPr>
        <w:t>дня с даты заключения Контракта Заказчик направляет Исполнителю на адрес электронной почты, указанный в реквизитах Контракта, брендбук Заказчика</w:t>
      </w:r>
      <w:r w:rsidR="009335AC" w:rsidRPr="00F62939">
        <w:rPr>
          <w:color w:val="000000"/>
          <w:lang w:val="ru-RU"/>
        </w:rPr>
        <w:t xml:space="preserve">, </w:t>
      </w:r>
      <w:r w:rsidR="00B5249A" w:rsidRPr="00F62939">
        <w:rPr>
          <w:color w:val="000000"/>
          <w:lang w:val="ru-RU"/>
        </w:rPr>
        <w:t>дизайн-макеты</w:t>
      </w:r>
      <w:r w:rsidR="00BC60D1" w:rsidRPr="00F62939">
        <w:rPr>
          <w:color w:val="000000"/>
          <w:lang w:val="ru-RU"/>
        </w:rPr>
        <w:t xml:space="preserve"> арт-объектов</w:t>
      </w:r>
      <w:r w:rsidR="00424E11" w:rsidRPr="00F62939">
        <w:rPr>
          <w:color w:val="000000"/>
          <w:lang w:val="ru-RU"/>
        </w:rPr>
        <w:t xml:space="preserve"> и брендированной продукции</w:t>
      </w:r>
      <w:r w:rsidR="00BC60D1" w:rsidRPr="00F62939">
        <w:rPr>
          <w:color w:val="000000"/>
          <w:lang w:val="ru-RU"/>
        </w:rPr>
        <w:t>,</w:t>
      </w:r>
      <w:r w:rsidR="00B5249A" w:rsidRPr="00F62939">
        <w:rPr>
          <w:color w:val="000000"/>
          <w:lang w:val="ru-RU"/>
        </w:rPr>
        <w:t xml:space="preserve"> </w:t>
      </w:r>
      <w:r w:rsidRPr="00F62939">
        <w:rPr>
          <w:color w:val="000000"/>
          <w:lang w:val="ru-RU"/>
        </w:rPr>
        <w:t>концепцию</w:t>
      </w:r>
      <w:r w:rsidR="009335AC" w:rsidRPr="00F62939">
        <w:rPr>
          <w:color w:val="000000"/>
        </w:rPr>
        <w:t xml:space="preserve"> и </w:t>
      </w:r>
      <w:r w:rsidRPr="00F62939">
        <w:rPr>
          <w:color w:val="000000"/>
          <w:lang w:val="ru-RU"/>
        </w:rPr>
        <w:t>описание</w:t>
      </w:r>
      <w:r w:rsidR="009335AC" w:rsidRPr="00F62939">
        <w:rPr>
          <w:color w:val="000000"/>
        </w:rPr>
        <w:t xml:space="preserve"> шатра</w:t>
      </w:r>
      <w:r w:rsidR="007E5F04" w:rsidRPr="00F62939">
        <w:rPr>
          <w:color w:val="000000"/>
          <w:lang w:val="ru-RU"/>
        </w:rPr>
        <w:t xml:space="preserve">, </w:t>
      </w:r>
      <w:r w:rsidR="009335AC" w:rsidRPr="00F62939">
        <w:rPr>
          <w:color w:val="000000"/>
          <w:lang w:val="ru-RU"/>
        </w:rPr>
        <w:t xml:space="preserve">а также </w:t>
      </w:r>
      <w:r w:rsidR="00682C42" w:rsidRPr="00F62939">
        <w:rPr>
          <w:color w:val="000000"/>
        </w:rPr>
        <w:t>дополнительную информацию (при наличии).</w:t>
      </w:r>
    </w:p>
    <w:p w14:paraId="75B6B335" w14:textId="4C168C8B" w:rsidR="00622942" w:rsidRPr="00F62939" w:rsidRDefault="00942893" w:rsidP="00A62837">
      <w:pPr>
        <w:spacing w:after="0" w:line="276" w:lineRule="auto"/>
        <w:ind w:firstLine="720"/>
      </w:pPr>
      <w:r>
        <w:rPr>
          <w:color w:val="000000"/>
          <w:lang w:val="ru-RU"/>
        </w:rPr>
        <w:t>8</w:t>
      </w:r>
      <w:r w:rsidR="00682C42" w:rsidRPr="00A62837">
        <w:rPr>
          <w:color w:val="000000"/>
        </w:rPr>
        <w:t>. Вся информация, подлежащая согласованию с Заказчиком, направляется Исполнителем приложениями к сопроводительным письмам. Сопроводительные письма должны быть оформлены на официальном бланке Исполнителя и подписаны лицом, имеющим полномочия на осуществление данных действий. Согласование информации посредством ссылок невозможно, если иное не установлено Описанием объекта закупки.</w:t>
      </w:r>
      <w:r w:rsidR="00F62939">
        <w:rPr>
          <w:color w:val="000000"/>
          <w:lang w:val="ru-RU"/>
        </w:rPr>
        <w:t xml:space="preserve"> </w:t>
      </w:r>
      <w:r w:rsidR="00F62939" w:rsidRPr="00F62939">
        <w:rPr>
          <w:color w:val="000000"/>
          <w:lang w:val="ru-RU"/>
        </w:rPr>
        <w:t>Срок рассмотрения Заказчиком представленных Исполнителем материалов на согласование Заказчику составляет не более 2 (двух) рабочих дней с даты поступления в адрес Заказчика соответствующих материалов.</w:t>
      </w:r>
    </w:p>
    <w:p w14:paraId="7D05FD79" w14:textId="158D10CA" w:rsidR="00622942" w:rsidRPr="00A62837" w:rsidRDefault="00942893" w:rsidP="00A62837">
      <w:pPr>
        <w:spacing w:after="0" w:line="276" w:lineRule="auto"/>
        <w:ind w:firstLine="709"/>
      </w:pPr>
      <w:r>
        <w:rPr>
          <w:color w:val="000000"/>
          <w:lang w:val="ru-RU"/>
        </w:rPr>
        <w:t>9</w:t>
      </w:r>
      <w:r w:rsidR="00682C42" w:rsidRPr="00A62837">
        <w:rPr>
          <w:color w:val="000000"/>
        </w:rPr>
        <w:t>. Представленные Исполнителем Заказчику на повторное и последующее согласования (при наличии необходимости в таком согласовании) в рамках настоящего Описания объекта закупки любые материалы не должны иметь недостатков, замечаний, которые Заказчик требовал устранить ранее (при получении от Исполнителя предыдущего варианта материалов).</w:t>
      </w:r>
    </w:p>
    <w:p w14:paraId="69DA09A9" w14:textId="59BCF215" w:rsidR="00622942" w:rsidRPr="00A62837" w:rsidRDefault="00682C42" w:rsidP="00A62837">
      <w:pPr>
        <w:spacing w:after="0" w:line="276" w:lineRule="auto"/>
        <w:ind w:firstLine="709"/>
      </w:pPr>
      <w:r w:rsidRPr="00A62837">
        <w:rPr>
          <w:color w:val="000000"/>
        </w:rPr>
        <w:t>1</w:t>
      </w:r>
      <w:r w:rsidR="00942893">
        <w:rPr>
          <w:color w:val="000000"/>
          <w:lang w:val="ru-RU"/>
        </w:rPr>
        <w:t>0</w:t>
      </w:r>
      <w:r w:rsidRPr="00A62837">
        <w:rPr>
          <w:color w:val="000000"/>
        </w:rPr>
        <w:t>. Заказчик вправе отказать Исполнителю в согласовании представленных материалов в случае несоответствия их требованиям Заказчика и/или неустранения Исполнителем недостатков/замечаний, на которые ранее указал Заказчик.</w:t>
      </w:r>
    </w:p>
    <w:p w14:paraId="6CB1783A" w14:textId="086A824B" w:rsidR="00622942" w:rsidRDefault="00682C42" w:rsidP="00A62837">
      <w:pPr>
        <w:spacing w:after="0" w:line="276" w:lineRule="auto"/>
        <w:ind w:firstLine="709"/>
        <w:rPr>
          <w:color w:val="000000"/>
        </w:rPr>
      </w:pPr>
      <w:r w:rsidRPr="00A62837">
        <w:rPr>
          <w:color w:val="000000"/>
        </w:rPr>
        <w:t>1</w:t>
      </w:r>
      <w:r w:rsidR="00942893">
        <w:rPr>
          <w:color w:val="000000"/>
          <w:lang w:val="ru-RU"/>
        </w:rPr>
        <w:t>1</w:t>
      </w:r>
      <w:r w:rsidRPr="00A62837">
        <w:rPr>
          <w:color w:val="000000"/>
        </w:rPr>
        <w:t>. В случае повторного неустранения Исполнителем замечаний, которые уже указывались Заказчиком ранее, в установленный Заказчиком срок, будет иметь место риск злоупотребления правом со стороны Исполнителя в виде затягивания сроков оказания услуг по Контракту, что может быть основанием для последующего применения мер ответственности, предусмотренной Контрактом.</w:t>
      </w:r>
    </w:p>
    <w:p w14:paraId="79153A01" w14:textId="0A31EF63" w:rsidR="003A2211" w:rsidRPr="003A2211" w:rsidRDefault="003A2211" w:rsidP="003A2211">
      <w:pPr>
        <w:spacing w:after="0"/>
        <w:ind w:firstLine="709"/>
      </w:pPr>
      <w:r>
        <w:rPr>
          <w:color w:val="000000"/>
          <w:lang w:val="ru-RU"/>
        </w:rPr>
        <w:t>12</w:t>
      </w:r>
      <w:r w:rsidRPr="00F62939">
        <w:rPr>
          <w:color w:val="000000"/>
          <w:lang w:val="ru-RU"/>
        </w:rPr>
        <w:t xml:space="preserve">. </w:t>
      </w:r>
      <w:r w:rsidRPr="00C66314">
        <w:rPr>
          <w:bCs/>
          <w:color w:val="000000"/>
        </w:rPr>
        <w:t xml:space="preserve">После окончания Мероприятия Исполнитель должен передать </w:t>
      </w:r>
      <w:r w:rsidRPr="00C66314">
        <w:rPr>
          <w:bCs/>
        </w:rPr>
        <w:t xml:space="preserve">Арт-объект игровой брендированный «Боулинг» (пункт </w:t>
      </w:r>
      <w:r w:rsidRPr="00C66314">
        <w:rPr>
          <w:bCs/>
          <w:lang w:val="ru-RU"/>
        </w:rPr>
        <w:t>1.1.1.</w:t>
      </w:r>
      <w:r w:rsidRPr="00C66314">
        <w:rPr>
          <w:bCs/>
        </w:rPr>
        <w:t xml:space="preserve"> </w:t>
      </w:r>
      <w:proofErr w:type="spellStart"/>
      <w:r w:rsidRPr="00C66314">
        <w:rPr>
          <w:bCs/>
        </w:rPr>
        <w:t>настояще</w:t>
      </w:r>
      <w:proofErr w:type="spellEnd"/>
      <w:r w:rsidR="00F62939">
        <w:rPr>
          <w:bCs/>
          <w:lang w:val="ru-RU"/>
        </w:rPr>
        <w:t>й таблицы Описания объекта закупки</w:t>
      </w:r>
      <w:r w:rsidRPr="00C66314">
        <w:rPr>
          <w:bCs/>
        </w:rPr>
        <w:t xml:space="preserve">), </w:t>
      </w:r>
      <w:r w:rsidRPr="00C66314">
        <w:rPr>
          <w:bCs/>
          <w:color w:val="000000"/>
        </w:rPr>
        <w:t xml:space="preserve">Арт-объект Игра «Крестики-нолики» (пункт </w:t>
      </w:r>
      <w:r w:rsidRPr="00C66314">
        <w:rPr>
          <w:bCs/>
          <w:color w:val="000000"/>
          <w:lang w:val="ru-RU"/>
        </w:rPr>
        <w:t>1.1.2</w:t>
      </w:r>
      <w:r w:rsidRPr="00C66314">
        <w:rPr>
          <w:bCs/>
          <w:color w:val="000000"/>
        </w:rPr>
        <w:t xml:space="preserve">. </w:t>
      </w:r>
      <w:proofErr w:type="spellStart"/>
      <w:r w:rsidRPr="00C66314">
        <w:rPr>
          <w:bCs/>
          <w:color w:val="000000"/>
        </w:rPr>
        <w:t>настояще</w:t>
      </w:r>
      <w:proofErr w:type="spellEnd"/>
      <w:r w:rsidR="00F62939">
        <w:rPr>
          <w:bCs/>
          <w:color w:val="000000"/>
          <w:lang w:val="ru-RU"/>
        </w:rPr>
        <w:t>й таблицы</w:t>
      </w:r>
      <w:r w:rsidR="00F62939" w:rsidRPr="00C66314">
        <w:rPr>
          <w:bCs/>
          <w:color w:val="000000"/>
          <w:lang w:val="ru-RU"/>
        </w:rPr>
        <w:t xml:space="preserve"> Описания объекта закупки</w:t>
      </w:r>
      <w:r w:rsidRPr="00C66314">
        <w:rPr>
          <w:bCs/>
          <w:color w:val="000000"/>
        </w:rPr>
        <w:t xml:space="preserve">) Заказчику </w:t>
      </w:r>
      <w:r w:rsidR="00F62939">
        <w:rPr>
          <w:bCs/>
          <w:color w:val="000000"/>
          <w:lang w:val="ru-RU"/>
        </w:rPr>
        <w:t>не позднее срока оказания услуг по адресу:</w:t>
      </w:r>
      <w:r w:rsidRPr="00C66314">
        <w:rPr>
          <w:bCs/>
          <w:color w:val="000000"/>
        </w:rPr>
        <w:t xml:space="preserve"> г. Москва, </w:t>
      </w:r>
      <w:r w:rsidR="007225C6">
        <w:rPr>
          <w:bCs/>
          <w:color w:val="000000"/>
          <w:lang w:val="ru-RU"/>
        </w:rPr>
        <w:t>Саввинская наб.</w:t>
      </w:r>
      <w:r w:rsidRPr="00C66314">
        <w:rPr>
          <w:bCs/>
          <w:color w:val="000000"/>
        </w:rPr>
        <w:t xml:space="preserve">, д. </w:t>
      </w:r>
      <w:r w:rsidR="007225C6">
        <w:rPr>
          <w:bCs/>
          <w:color w:val="000000"/>
          <w:lang w:val="ru-RU"/>
        </w:rPr>
        <w:t>25</w:t>
      </w:r>
      <w:r w:rsidRPr="00C66314">
        <w:rPr>
          <w:bCs/>
          <w:color w:val="000000"/>
        </w:rPr>
        <w:t>, собственными силами и за свой счет. Прием и передача материальных ценностей фиксируется актом приема-передачи материальных ценностей, скрепляется подписью и печатью Сторон.</w:t>
      </w:r>
      <w:r>
        <w:t xml:space="preserve"> </w:t>
      </w:r>
    </w:p>
    <w:p w14:paraId="6F5E2F1F" w14:textId="4972F07D" w:rsidR="00622942" w:rsidRPr="00A62837" w:rsidRDefault="00682C42" w:rsidP="00A62837">
      <w:pPr>
        <w:spacing w:after="0" w:line="276" w:lineRule="auto"/>
        <w:ind w:firstLine="709"/>
      </w:pPr>
      <w:r w:rsidRPr="00A62837">
        <w:rPr>
          <w:color w:val="000000"/>
        </w:rPr>
        <w:t>1</w:t>
      </w:r>
      <w:r w:rsidR="003A2211">
        <w:rPr>
          <w:color w:val="000000"/>
          <w:lang w:val="ru-RU"/>
        </w:rPr>
        <w:t>3</w:t>
      </w:r>
      <w:r w:rsidRPr="00A62837">
        <w:rPr>
          <w:color w:val="000000"/>
        </w:rPr>
        <w:t>.</w:t>
      </w:r>
      <w:r w:rsidRPr="00A62837">
        <w:rPr>
          <w:b/>
          <w:color w:val="000000"/>
        </w:rPr>
        <w:t xml:space="preserve"> </w:t>
      </w:r>
      <w:r w:rsidRPr="00A62837">
        <w:rPr>
          <w:color w:val="000000"/>
        </w:rPr>
        <w:t>Требования, предъявляемые к оказываемым услугам в ходе исполнения обязательств:</w:t>
      </w:r>
      <w:r w:rsidRPr="00A62837">
        <w:rPr>
          <w:color w:val="000000"/>
        </w:rPr>
        <w:br/>
      </w:r>
    </w:p>
    <w:tbl>
      <w:tblPr>
        <w:tblStyle w:val="af8"/>
        <w:tblW w:w="11201" w:type="dxa"/>
        <w:tblInd w:w="-714" w:type="dxa"/>
        <w:tblLayout w:type="fixed"/>
        <w:tblLook w:val="0400" w:firstRow="0" w:lastRow="0" w:firstColumn="0" w:lastColumn="0" w:noHBand="0" w:noVBand="1"/>
      </w:tblPr>
      <w:tblGrid>
        <w:gridCol w:w="567"/>
        <w:gridCol w:w="8611"/>
        <w:gridCol w:w="2023"/>
      </w:tblGrid>
      <w:tr w:rsidR="00622942" w:rsidRPr="00A62837" w14:paraId="4322B95D" w14:textId="77777777">
        <w:trPr>
          <w:trHeight w:val="1444"/>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B42A164" w14:textId="77777777" w:rsidR="00622942" w:rsidRPr="00A62837" w:rsidRDefault="00682C42" w:rsidP="00A62837">
            <w:pPr>
              <w:pBdr>
                <w:top w:val="nil"/>
                <w:left w:val="nil"/>
                <w:bottom w:val="nil"/>
                <w:right w:val="nil"/>
                <w:between w:val="nil"/>
              </w:pBdr>
              <w:spacing w:after="0" w:line="276" w:lineRule="auto"/>
              <w:ind w:left="-81" w:right="-94"/>
              <w:jc w:val="center"/>
              <w:rPr>
                <w:color w:val="000000"/>
              </w:rPr>
            </w:pPr>
            <w:r w:rsidRPr="00A62837">
              <w:rPr>
                <w:b/>
                <w:color w:val="000000"/>
              </w:rPr>
              <w:lastRenderedPageBreak/>
              <w:t>№ п/п</w:t>
            </w:r>
          </w:p>
        </w:tc>
        <w:tc>
          <w:tcPr>
            <w:tcW w:w="8611"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63626D0" w14:textId="77777777" w:rsidR="00622942" w:rsidRPr="00A62837" w:rsidRDefault="00682C42" w:rsidP="00A62837">
            <w:pPr>
              <w:pBdr>
                <w:top w:val="nil"/>
                <w:left w:val="nil"/>
                <w:bottom w:val="nil"/>
                <w:right w:val="nil"/>
                <w:between w:val="nil"/>
              </w:pBdr>
              <w:spacing w:after="0" w:line="276" w:lineRule="auto"/>
              <w:ind w:left="-3" w:right="140"/>
              <w:jc w:val="center"/>
              <w:rPr>
                <w:color w:val="000000"/>
              </w:rPr>
            </w:pPr>
            <w:r w:rsidRPr="00A62837">
              <w:rPr>
                <w:b/>
                <w:color w:val="000000"/>
              </w:rPr>
              <w:t>Требования, предъявляемые к поставляемым товарам, выполняемым работам, оказываемым услугам в ходе исполнения обязательств по Договору:</w:t>
            </w:r>
          </w:p>
        </w:tc>
        <w:tc>
          <w:tcPr>
            <w:tcW w:w="2023"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367BB6DB" w14:textId="77777777" w:rsidR="00622942" w:rsidRPr="00A62837" w:rsidRDefault="00682C42" w:rsidP="00A62837">
            <w:pPr>
              <w:pBdr>
                <w:top w:val="nil"/>
                <w:left w:val="nil"/>
                <w:bottom w:val="nil"/>
                <w:right w:val="nil"/>
                <w:between w:val="nil"/>
              </w:pBdr>
              <w:spacing w:after="0" w:line="276" w:lineRule="auto"/>
              <w:ind w:left="-12" w:right="140"/>
              <w:jc w:val="center"/>
              <w:rPr>
                <w:color w:val="000000"/>
              </w:rPr>
            </w:pPr>
            <w:r w:rsidRPr="00A62837">
              <w:rPr>
                <w:b/>
                <w:color w:val="000000"/>
              </w:rPr>
              <w:t>Состав отчетной документации:</w:t>
            </w:r>
          </w:p>
        </w:tc>
      </w:tr>
      <w:tr w:rsidR="00622942" w:rsidRPr="00A62837" w14:paraId="540EBC01" w14:textId="77777777">
        <w:trPr>
          <w:trHeight w:val="104"/>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62DFB67" w14:textId="77777777" w:rsidR="00622942" w:rsidRPr="00A62837" w:rsidRDefault="00682C42" w:rsidP="00A62837">
            <w:pPr>
              <w:pBdr>
                <w:top w:val="nil"/>
                <w:left w:val="nil"/>
                <w:bottom w:val="nil"/>
                <w:right w:val="nil"/>
                <w:between w:val="nil"/>
              </w:pBdr>
              <w:spacing w:after="0" w:line="276" w:lineRule="auto"/>
              <w:jc w:val="center"/>
              <w:rPr>
                <w:color w:val="000000"/>
              </w:rPr>
            </w:pPr>
            <w:r w:rsidRPr="00A62837">
              <w:rPr>
                <w:b/>
                <w:color w:val="000000"/>
              </w:rPr>
              <w:t>1</w:t>
            </w:r>
          </w:p>
        </w:tc>
        <w:tc>
          <w:tcPr>
            <w:tcW w:w="8611"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D12775B" w14:textId="77777777" w:rsidR="00622942" w:rsidRPr="00A62837" w:rsidRDefault="00682C42" w:rsidP="00A62837">
            <w:pPr>
              <w:pBdr>
                <w:top w:val="nil"/>
                <w:left w:val="nil"/>
                <w:bottom w:val="nil"/>
                <w:right w:val="nil"/>
                <w:between w:val="nil"/>
              </w:pBdr>
              <w:spacing w:after="0" w:line="276" w:lineRule="auto"/>
              <w:ind w:left="-3"/>
              <w:jc w:val="center"/>
              <w:rPr>
                <w:color w:val="000000"/>
              </w:rPr>
            </w:pPr>
            <w:r w:rsidRPr="00A62837">
              <w:rPr>
                <w:b/>
                <w:color w:val="000000"/>
              </w:rPr>
              <w:t>2</w:t>
            </w:r>
          </w:p>
        </w:tc>
        <w:tc>
          <w:tcPr>
            <w:tcW w:w="2023"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5879CF33" w14:textId="77777777" w:rsidR="00622942" w:rsidRPr="00A62837" w:rsidRDefault="00682C42" w:rsidP="00A62837">
            <w:pPr>
              <w:pBdr>
                <w:top w:val="nil"/>
                <w:left w:val="nil"/>
                <w:bottom w:val="nil"/>
                <w:right w:val="nil"/>
                <w:between w:val="nil"/>
              </w:pBdr>
              <w:spacing w:after="0" w:line="276" w:lineRule="auto"/>
              <w:jc w:val="center"/>
              <w:rPr>
                <w:color w:val="000000"/>
              </w:rPr>
            </w:pPr>
            <w:r w:rsidRPr="00A62837">
              <w:rPr>
                <w:b/>
                <w:color w:val="000000"/>
              </w:rPr>
              <w:t>3</w:t>
            </w:r>
          </w:p>
        </w:tc>
      </w:tr>
      <w:tr w:rsidR="00622942" w:rsidRPr="00A62837" w14:paraId="1F05DE90" w14:textId="77777777">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89EE71" w14:textId="11EEBE05" w:rsidR="00622942" w:rsidRPr="00942893" w:rsidRDefault="00942893" w:rsidP="00A62837">
            <w:pPr>
              <w:pBdr>
                <w:top w:val="nil"/>
                <w:left w:val="nil"/>
                <w:bottom w:val="nil"/>
                <w:right w:val="nil"/>
                <w:between w:val="nil"/>
              </w:pBdr>
              <w:spacing w:line="276" w:lineRule="auto"/>
              <w:jc w:val="left"/>
              <w:rPr>
                <w:color w:val="000000"/>
                <w:lang w:val="ru-RU"/>
              </w:rPr>
            </w:pPr>
            <w:r>
              <w:rPr>
                <w:color w:val="000000"/>
                <w:lang w:val="ru-RU"/>
              </w:rPr>
              <w:t>1.</w:t>
            </w:r>
          </w:p>
        </w:tc>
        <w:tc>
          <w:tcPr>
            <w:tcW w:w="86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8D42B6" w14:textId="33108C98" w:rsidR="00622942" w:rsidRPr="00A62837" w:rsidRDefault="00942893" w:rsidP="00A62837">
            <w:pPr>
              <w:pBdr>
                <w:top w:val="nil"/>
                <w:left w:val="nil"/>
                <w:bottom w:val="nil"/>
                <w:right w:val="nil"/>
                <w:between w:val="nil"/>
              </w:pBdr>
              <w:spacing w:after="120" w:line="276" w:lineRule="auto"/>
              <w:rPr>
                <w:b/>
                <w:color w:val="000000"/>
                <w:lang w:val="ru-RU"/>
              </w:rPr>
            </w:pPr>
            <w:r>
              <w:rPr>
                <w:b/>
                <w:color w:val="000000"/>
                <w:lang w:val="ru-RU"/>
              </w:rPr>
              <w:t>1</w:t>
            </w:r>
            <w:r w:rsidR="00682C42" w:rsidRPr="00A62837">
              <w:rPr>
                <w:b/>
                <w:color w:val="000000"/>
              </w:rPr>
              <w:t xml:space="preserve">. </w:t>
            </w:r>
            <w:r w:rsidR="00970B54" w:rsidRPr="00A62837">
              <w:rPr>
                <w:b/>
                <w:color w:val="000000"/>
                <w:lang w:val="ru-RU"/>
              </w:rPr>
              <w:t>Оказание комплекса услуг по изготовлению</w:t>
            </w:r>
            <w:r w:rsidR="00E3414A">
              <w:rPr>
                <w:b/>
                <w:color w:val="000000"/>
                <w:lang w:val="ru-RU"/>
              </w:rPr>
              <w:t>, доставке</w:t>
            </w:r>
            <w:r w:rsidR="00970B54" w:rsidRPr="00A62837">
              <w:rPr>
                <w:b/>
                <w:color w:val="000000"/>
                <w:lang w:val="ru-RU"/>
              </w:rPr>
              <w:t xml:space="preserve"> и монтажу арт-объектов в рамках подготовки, организации и проведения Мероприятия.</w:t>
            </w:r>
          </w:p>
          <w:p w14:paraId="7C70FAE2" w14:textId="1C3E7DD7" w:rsidR="00970B54" w:rsidRPr="00A62837" w:rsidRDefault="00942893" w:rsidP="00A62837">
            <w:pPr>
              <w:pBdr>
                <w:top w:val="nil"/>
                <w:left w:val="nil"/>
                <w:bottom w:val="nil"/>
                <w:right w:val="nil"/>
                <w:between w:val="nil"/>
              </w:pBdr>
              <w:spacing w:after="120" w:line="276" w:lineRule="auto"/>
              <w:rPr>
                <w:bCs/>
                <w:lang w:val="ru-RU"/>
              </w:rPr>
            </w:pPr>
            <w:r>
              <w:rPr>
                <w:bCs/>
                <w:color w:val="000000"/>
                <w:lang w:val="ru-RU"/>
              </w:rPr>
              <w:t xml:space="preserve">1.1. </w:t>
            </w:r>
            <w:r w:rsidR="00970B54" w:rsidRPr="00A62837">
              <w:rPr>
                <w:bCs/>
                <w:color w:val="000000"/>
                <w:lang w:val="ru-RU"/>
              </w:rPr>
              <w:t>Исполнитель должен обеспечить изготовление в соответствии с дизайн-макетами Заказчика, доставку, монтаж и демонтаж (после завершения Мероприятия) следующих арт-объектов в месте проведения Мероприятия:</w:t>
            </w:r>
          </w:p>
          <w:p w14:paraId="6AC82D8A" w14:textId="671EDC43" w:rsidR="00970B54" w:rsidRPr="00A62837" w:rsidRDefault="00942893" w:rsidP="00A62837">
            <w:pPr>
              <w:spacing w:after="0" w:line="276" w:lineRule="auto"/>
            </w:pPr>
            <w:r>
              <w:rPr>
                <w:b/>
                <w:lang w:val="ru-RU"/>
              </w:rPr>
              <w:t>1.1.</w:t>
            </w:r>
            <w:r w:rsidR="00D86A21">
              <w:rPr>
                <w:b/>
                <w:lang w:val="ru-RU"/>
              </w:rPr>
              <w:t>1</w:t>
            </w:r>
            <w:r w:rsidR="00682C42" w:rsidRPr="00A62837">
              <w:rPr>
                <w:b/>
              </w:rPr>
              <w:t xml:space="preserve"> Арт-объект </w:t>
            </w:r>
            <w:r w:rsidR="00F620E7" w:rsidRPr="00A62837">
              <w:rPr>
                <w:b/>
                <w:lang w:val="ru-RU"/>
              </w:rPr>
              <w:t>игровой брендированный «Боулинг»</w:t>
            </w:r>
            <w:r w:rsidR="00682C42" w:rsidRPr="00A62837">
              <w:rPr>
                <w:b/>
              </w:rPr>
              <w:t xml:space="preserve"> – 1 (одна) штука.</w:t>
            </w:r>
            <w:r w:rsidR="00682C42" w:rsidRPr="00A62837">
              <w:t xml:space="preserve"> </w:t>
            </w:r>
          </w:p>
          <w:p w14:paraId="1750046E" w14:textId="415ABDCE" w:rsidR="000C2147" w:rsidRPr="00A62837" w:rsidRDefault="00682C42" w:rsidP="00A62837">
            <w:pPr>
              <w:spacing w:after="0" w:line="276" w:lineRule="auto"/>
              <w:rPr>
                <w:lang w:val="ru-RU"/>
              </w:rPr>
            </w:pPr>
            <w:r w:rsidRPr="00A62837">
              <w:t>Арт-объект представляет собой</w:t>
            </w:r>
            <w:r w:rsidR="00F620E7" w:rsidRPr="00A62837">
              <w:rPr>
                <w:lang w:val="ru-RU"/>
              </w:rPr>
              <w:t xml:space="preserve"> брендированную дорожку для боулинга с кеглями и шаром для боулинга</w:t>
            </w:r>
            <w:r w:rsidRPr="00A62837">
              <w:t>.</w:t>
            </w:r>
            <w:r w:rsidR="0035659D" w:rsidRPr="00A62837">
              <w:rPr>
                <w:lang w:val="ru-RU"/>
              </w:rPr>
              <w:t xml:space="preserve"> </w:t>
            </w:r>
            <w:r w:rsidR="00F620E7" w:rsidRPr="00A62837">
              <w:rPr>
                <w:lang w:val="ru-RU"/>
              </w:rPr>
              <w:t>На каждой кегле наносится тематический макет</w:t>
            </w:r>
            <w:r w:rsidR="0035659D" w:rsidRPr="00A62837">
              <w:rPr>
                <w:lang w:val="ru-RU"/>
              </w:rPr>
              <w:t xml:space="preserve"> в соответствии с дизайн-макетом Заказчика. Арт-объект состоит из следующих комплектующих:</w:t>
            </w:r>
            <w:r w:rsidRPr="00A62837">
              <w:t xml:space="preserve"> </w:t>
            </w:r>
            <w:r w:rsidRPr="00A62837">
              <w:br/>
            </w:r>
            <w:r w:rsidR="00942893">
              <w:rPr>
                <w:b/>
                <w:bCs/>
                <w:lang w:val="ru-RU"/>
              </w:rPr>
              <w:t>а)</w:t>
            </w:r>
            <w:r w:rsidRPr="00A62837">
              <w:t xml:space="preserve"> </w:t>
            </w:r>
            <w:r w:rsidR="0035659D" w:rsidRPr="00A62837">
              <w:rPr>
                <w:b/>
                <w:lang w:val="ru-RU"/>
              </w:rPr>
              <w:t>Дорожка для боулинга</w:t>
            </w:r>
            <w:r w:rsidRPr="00A62837">
              <w:rPr>
                <w:b/>
              </w:rPr>
              <w:t xml:space="preserve"> – 1 (одна) штука.  </w:t>
            </w:r>
            <w:r w:rsidRPr="00A62837">
              <w:br/>
            </w:r>
            <w:r w:rsidRPr="00A62837">
              <w:rPr>
                <w:highlight w:val="white"/>
                <w:u w:val="single"/>
              </w:rPr>
              <w:t>Характеристики:</w:t>
            </w:r>
            <w:r w:rsidRPr="00A62837">
              <w:t xml:space="preserve"> размер </w:t>
            </w:r>
            <w:r w:rsidR="0035659D" w:rsidRPr="00A62837">
              <w:rPr>
                <w:lang w:val="ru-RU"/>
              </w:rPr>
              <w:t>не менее</w:t>
            </w:r>
            <w:r w:rsidRPr="00A62837">
              <w:t xml:space="preserve"> </w:t>
            </w:r>
            <w:r w:rsidR="007B0877" w:rsidRPr="00A62837">
              <w:rPr>
                <w:lang w:val="ru-RU"/>
              </w:rPr>
              <w:t>650</w:t>
            </w:r>
            <w:r w:rsidR="00D86A21">
              <w:rPr>
                <w:lang w:val="ru-RU"/>
              </w:rPr>
              <w:t>0</w:t>
            </w:r>
            <w:r w:rsidRPr="00A62837">
              <w:t>х</w:t>
            </w:r>
            <w:r w:rsidR="0035659D" w:rsidRPr="00A62837">
              <w:rPr>
                <w:lang w:val="ru-RU"/>
              </w:rPr>
              <w:t>13</w:t>
            </w:r>
            <w:r w:rsidR="007B0877" w:rsidRPr="00A62837">
              <w:rPr>
                <w:lang w:val="ru-RU"/>
              </w:rPr>
              <w:t>0</w:t>
            </w:r>
            <w:r w:rsidR="003D69A0" w:rsidRPr="00A62837">
              <w:rPr>
                <w:lang w:val="ru-RU"/>
              </w:rPr>
              <w:t>0</w:t>
            </w:r>
            <w:r w:rsidR="0035659D" w:rsidRPr="00A62837">
              <w:rPr>
                <w:lang w:val="ru-RU"/>
              </w:rPr>
              <w:t>х2</w:t>
            </w:r>
            <w:r w:rsidR="007B0877" w:rsidRPr="00A62837">
              <w:rPr>
                <w:lang w:val="ru-RU"/>
              </w:rPr>
              <w:t>0</w:t>
            </w:r>
            <w:r w:rsidR="00D40EEA">
              <w:rPr>
                <w:lang w:val="ru-RU"/>
              </w:rPr>
              <w:t>0</w:t>
            </w:r>
            <w:r w:rsidRPr="00A62837">
              <w:t xml:space="preserve"> (</w:t>
            </w:r>
            <w:proofErr w:type="spellStart"/>
            <w:r w:rsidR="0035659D" w:rsidRPr="00A62837">
              <w:rPr>
                <w:lang w:val="ru-RU"/>
              </w:rPr>
              <w:t>Дх</w:t>
            </w:r>
            <w:r w:rsidRPr="00A62837">
              <w:t>ШхВ</w:t>
            </w:r>
            <w:proofErr w:type="spellEnd"/>
            <w:r w:rsidRPr="00A62837">
              <w:t>) м</w:t>
            </w:r>
            <w:proofErr w:type="spellStart"/>
            <w:r w:rsidR="007B0877" w:rsidRPr="00A62837">
              <w:rPr>
                <w:lang w:val="ru-RU"/>
              </w:rPr>
              <w:t>м</w:t>
            </w:r>
            <w:proofErr w:type="spellEnd"/>
            <w:r w:rsidRPr="00A62837">
              <w:t>; материал каркаса – брус</w:t>
            </w:r>
            <w:r w:rsidR="00C82E75" w:rsidRPr="00A62837">
              <w:rPr>
                <w:lang w:val="ru-RU"/>
              </w:rPr>
              <w:t xml:space="preserve"> размером</w:t>
            </w:r>
            <w:r w:rsidR="0035659D" w:rsidRPr="00A62837">
              <w:rPr>
                <w:lang w:val="ru-RU"/>
              </w:rPr>
              <w:t>, фанера</w:t>
            </w:r>
            <w:r w:rsidR="00C82E75" w:rsidRPr="00A62837">
              <w:rPr>
                <w:lang w:val="ru-RU"/>
              </w:rPr>
              <w:t>. Размеры бруса не менее 45х45 мм. Толщина фанеры не менее 15 мм и не более 20 мм. Дорожка для боулинга должна быть собрана таким образом, чтобы шары беспрепятственно могли катиться от начала дорожки до точки расположения кегль. Обязательно наличие бортов высотой не менее 50 мм по периметру дорожки с левой и правой сторон</w:t>
            </w:r>
            <w:r w:rsidR="00B5249A" w:rsidRPr="00A62837">
              <w:rPr>
                <w:lang w:val="ru-RU"/>
              </w:rPr>
              <w:t>. С</w:t>
            </w:r>
            <w:r w:rsidR="00C82E75" w:rsidRPr="00A62837">
              <w:rPr>
                <w:lang w:val="ru-RU"/>
              </w:rPr>
              <w:t xml:space="preserve"> узкой стороны в зоне расстановки кегль</w:t>
            </w:r>
            <w:r w:rsidR="00B5249A" w:rsidRPr="00A62837">
              <w:rPr>
                <w:lang w:val="ru-RU"/>
              </w:rPr>
              <w:t xml:space="preserve"> должен быть расположен борт высотой не менее 50 (пятидесяти) см во всю ширину дорожки</w:t>
            </w:r>
            <w:r w:rsidR="00C82E75" w:rsidRPr="00A62837">
              <w:rPr>
                <w:lang w:val="ru-RU"/>
              </w:rPr>
              <w:t>. Борты и рабочая поверхность дорожки должны быть окрашены в</w:t>
            </w:r>
            <w:r w:rsidR="00160208">
              <w:rPr>
                <w:lang w:val="ru-RU"/>
              </w:rPr>
              <w:t xml:space="preserve"> не менее чем 2 (два) цвета</w:t>
            </w:r>
            <w:r w:rsidR="00C82E75" w:rsidRPr="00A62837">
              <w:rPr>
                <w:lang w:val="ru-RU"/>
              </w:rPr>
              <w:t xml:space="preserve"> соответствии с брендбуком Заказчика. </w:t>
            </w:r>
            <w:r w:rsidR="002E3F8E" w:rsidRPr="002E3F8E">
              <w:rPr>
                <w:lang w:val="ru-RU"/>
              </w:rPr>
              <w:t xml:space="preserve">На поверхности дорожки обеспечивается нанесение не менее 2 (двух) изображений в соответствии с дизайн-макетом Заказчика. Размер нанесения не менее 10 </w:t>
            </w:r>
            <w:r w:rsidR="002E3F8E">
              <w:rPr>
                <w:lang w:val="ru-RU"/>
              </w:rPr>
              <w:t xml:space="preserve">(десяти) </w:t>
            </w:r>
            <w:r w:rsidR="002E3F8E" w:rsidRPr="002E3F8E">
              <w:rPr>
                <w:lang w:val="ru-RU"/>
              </w:rPr>
              <w:t>% от общей площади рабочей поверхности дорожки.</w:t>
            </w:r>
            <w:r w:rsidR="00160208">
              <w:rPr>
                <w:lang w:val="ru-RU"/>
              </w:rPr>
              <w:t xml:space="preserve"> Цветность нанесения изображений 1+0.</w:t>
            </w:r>
            <w:r w:rsidR="006E4C21" w:rsidRPr="00A62837">
              <w:rPr>
                <w:lang w:val="ru-RU"/>
              </w:rPr>
              <w:t xml:space="preserve"> </w:t>
            </w:r>
            <w:r w:rsidR="00955237" w:rsidRPr="00A62837">
              <w:rPr>
                <w:lang w:val="ru-RU"/>
              </w:rPr>
              <w:t xml:space="preserve">Дорожка должна быть обработана противопожарной пропиткой и влагозащитной пропиткой для обеспечения возможности работы арт-объекта на открытых площадках. </w:t>
            </w:r>
            <w:r w:rsidR="00C82E75" w:rsidRPr="00A62837">
              <w:rPr>
                <w:lang w:val="ru-RU"/>
              </w:rPr>
              <w:t>По предварительному согласованию с Заказчиком допускается изменение материалов для изготовления дорожки для боулинга</w:t>
            </w:r>
            <w:r w:rsidR="00A9046E">
              <w:t xml:space="preserve"> </w:t>
            </w:r>
            <w:r w:rsidR="00A9046E">
              <w:rPr>
                <w:lang w:val="ru-RU"/>
              </w:rPr>
              <w:t>(</w:t>
            </w:r>
            <w:r w:rsidR="006D14D8">
              <w:rPr>
                <w:lang w:val="ru-RU"/>
              </w:rPr>
              <w:t>п</w:t>
            </w:r>
            <w:r w:rsidR="00A9046E" w:rsidRPr="00A9046E">
              <w:rPr>
                <w:lang w:val="ru-RU"/>
              </w:rPr>
              <w:t xml:space="preserve">редложенные </w:t>
            </w:r>
            <w:r w:rsidR="00A9046E">
              <w:rPr>
                <w:lang w:val="ru-RU"/>
              </w:rPr>
              <w:t>материалы</w:t>
            </w:r>
            <w:r w:rsidR="00A9046E" w:rsidRPr="00A9046E">
              <w:rPr>
                <w:lang w:val="ru-RU"/>
              </w:rPr>
              <w:t xml:space="preserve"> не должны нести ухудшения и/или удешевления </w:t>
            </w:r>
            <w:r w:rsidR="00A9046E">
              <w:rPr>
                <w:lang w:val="ru-RU"/>
              </w:rPr>
              <w:t>конструкции</w:t>
            </w:r>
            <w:r w:rsidR="00A9046E" w:rsidRPr="00A9046E">
              <w:rPr>
                <w:lang w:val="ru-RU"/>
              </w:rPr>
              <w:t>).</w:t>
            </w:r>
          </w:p>
          <w:p w14:paraId="123F6B6A" w14:textId="640FCC98" w:rsidR="001D6766" w:rsidRPr="00A62837" w:rsidRDefault="00682C42" w:rsidP="00A62837">
            <w:pPr>
              <w:spacing w:after="0" w:line="276" w:lineRule="auto"/>
              <w:rPr>
                <w:b/>
              </w:rPr>
            </w:pPr>
            <w:r w:rsidRPr="00A62837">
              <w:br/>
            </w:r>
            <w:r w:rsidR="00942893">
              <w:rPr>
                <w:b/>
                <w:bCs/>
                <w:lang w:val="ru-RU"/>
              </w:rPr>
              <w:t>б)</w:t>
            </w:r>
            <w:r w:rsidRPr="00A62837">
              <w:t xml:space="preserve"> </w:t>
            </w:r>
            <w:r w:rsidR="0035659D" w:rsidRPr="00A62837">
              <w:rPr>
                <w:b/>
                <w:lang w:val="ru-RU"/>
              </w:rPr>
              <w:t>Кегли для боулинга брендированные</w:t>
            </w:r>
            <w:r w:rsidRPr="00A62837">
              <w:rPr>
                <w:b/>
              </w:rPr>
              <w:t xml:space="preserve"> – </w:t>
            </w:r>
            <w:r w:rsidR="00B5249A" w:rsidRPr="00A62837">
              <w:rPr>
                <w:b/>
                <w:lang w:val="ru-RU"/>
              </w:rPr>
              <w:t>10</w:t>
            </w:r>
            <w:r w:rsidRPr="00A62837">
              <w:rPr>
                <w:b/>
              </w:rPr>
              <w:t xml:space="preserve"> (</w:t>
            </w:r>
            <w:r w:rsidR="00B5249A" w:rsidRPr="00A62837">
              <w:rPr>
                <w:b/>
                <w:lang w:val="ru-RU"/>
              </w:rPr>
              <w:t>десять</w:t>
            </w:r>
            <w:r w:rsidRPr="00A62837">
              <w:rPr>
                <w:b/>
              </w:rPr>
              <w:t xml:space="preserve">) </w:t>
            </w:r>
            <w:proofErr w:type="spellStart"/>
            <w:r w:rsidRPr="00A62837">
              <w:rPr>
                <w:b/>
              </w:rPr>
              <w:t>шту</w:t>
            </w:r>
            <w:proofErr w:type="spellEnd"/>
            <w:r w:rsidR="0035659D" w:rsidRPr="00A62837">
              <w:rPr>
                <w:b/>
                <w:lang w:val="ru-RU"/>
              </w:rPr>
              <w:t>к</w:t>
            </w:r>
            <w:r w:rsidRPr="00A62837">
              <w:rPr>
                <w:b/>
              </w:rPr>
              <w:t>.</w:t>
            </w:r>
          </w:p>
          <w:p w14:paraId="0B46DF7A" w14:textId="03E0640A" w:rsidR="007B0877" w:rsidRPr="00A62837" w:rsidRDefault="001D6766" w:rsidP="00A62837">
            <w:pPr>
              <w:spacing w:after="0" w:line="276" w:lineRule="auto"/>
              <w:rPr>
                <w:bCs/>
                <w:lang w:val="ru-RU"/>
              </w:rPr>
            </w:pPr>
            <w:r w:rsidRPr="00A62837">
              <w:rPr>
                <w:bCs/>
                <w:u w:val="single"/>
                <w:lang w:val="ru-RU"/>
              </w:rPr>
              <w:t>Характеристики:</w:t>
            </w:r>
            <w:r w:rsidRPr="00A62837">
              <w:rPr>
                <w:b/>
                <w:lang w:val="ru-RU"/>
              </w:rPr>
              <w:t xml:space="preserve"> </w:t>
            </w:r>
            <w:r w:rsidRPr="00A62837">
              <w:rPr>
                <w:bCs/>
                <w:lang w:val="ru-RU"/>
              </w:rPr>
              <w:t xml:space="preserve">Высота не менее 380 мм. Ширина в самой широкой точке (область «живота» кегли) не менее 120 мм. Ширина в самой узкой точке (область «шеи» кегли) не менее </w:t>
            </w:r>
            <w:r w:rsidR="007B0877" w:rsidRPr="00A62837">
              <w:rPr>
                <w:bCs/>
                <w:lang w:val="ru-RU"/>
              </w:rPr>
              <w:t xml:space="preserve">40 мм. Ширина устойчивого основания кегли не менее 50 мм. Вес каждой кегли не менее 1,5 кг и не более 1,7 кг. Цвет каждой кегли – белый. Нанесение дизайн-макета на каждую кеглю должно составлять не менее 30 (тридцати) и не более 50 (пятидесяти) процентов от общей площади поверхности </w:t>
            </w:r>
            <w:r w:rsidR="007B0877" w:rsidRPr="00A62837">
              <w:rPr>
                <w:bCs/>
                <w:lang w:val="ru-RU"/>
              </w:rPr>
              <w:lastRenderedPageBreak/>
              <w:t>кегли. Цветность нанесения 4+0. Технология нанесения изображения УФ-ДТФ печать.</w:t>
            </w:r>
          </w:p>
          <w:p w14:paraId="1F2C801F" w14:textId="7ACB02A7" w:rsidR="007B0877" w:rsidRPr="00A62837" w:rsidRDefault="00682C42" w:rsidP="00A62837">
            <w:pPr>
              <w:spacing w:after="0" w:line="276" w:lineRule="auto"/>
              <w:rPr>
                <w:b/>
              </w:rPr>
            </w:pPr>
            <w:r w:rsidRPr="00A62837">
              <w:rPr>
                <w:b/>
              </w:rPr>
              <w:t xml:space="preserve"> </w:t>
            </w:r>
            <w:r w:rsidRPr="00A62837">
              <w:br/>
            </w:r>
            <w:r w:rsidR="00942893">
              <w:rPr>
                <w:b/>
                <w:lang w:val="ru-RU"/>
              </w:rPr>
              <w:t>в)</w:t>
            </w:r>
            <w:r w:rsidRPr="00A62837">
              <w:rPr>
                <w:b/>
              </w:rPr>
              <w:t xml:space="preserve"> </w:t>
            </w:r>
            <w:r w:rsidR="0035659D" w:rsidRPr="00A62837">
              <w:rPr>
                <w:b/>
                <w:lang w:val="ru-RU"/>
              </w:rPr>
              <w:t>Шар для боулинга</w:t>
            </w:r>
            <w:r w:rsidRPr="00A62837">
              <w:rPr>
                <w:b/>
              </w:rPr>
              <w:t xml:space="preserve"> – 1 (одна) штука.</w:t>
            </w:r>
          </w:p>
          <w:p w14:paraId="01DFCEC3" w14:textId="5800F5C9" w:rsidR="000C2147" w:rsidRPr="00A62837" w:rsidRDefault="007B0877" w:rsidP="00A62837">
            <w:pPr>
              <w:spacing w:after="0" w:line="276" w:lineRule="auto"/>
              <w:rPr>
                <w:bCs/>
                <w:lang w:val="ru-RU"/>
              </w:rPr>
            </w:pPr>
            <w:r w:rsidRPr="00A62837">
              <w:rPr>
                <w:bCs/>
                <w:u w:val="single"/>
                <w:lang w:val="ru-RU"/>
              </w:rPr>
              <w:t>Характеристики:</w:t>
            </w:r>
            <w:r w:rsidRPr="00A62837">
              <w:rPr>
                <w:b/>
                <w:lang w:val="ru-RU"/>
              </w:rPr>
              <w:t xml:space="preserve"> </w:t>
            </w:r>
            <w:r w:rsidRPr="00A62837">
              <w:rPr>
                <w:bCs/>
                <w:lang w:val="ru-RU"/>
              </w:rPr>
              <w:t>Материал шара: полиэстер и/или полиуретан и/или реактивная/эпоксидная смола с добавлением кварца. Диаметр шара не менее 20 см и не более 25 см. Вес шара не менее 2,5 кг и не более 3,5 кг. Цвет шара – глянцевый голубой. Допускается наличие незначительных видимых переливов белого цвета. Обязательно наличие 3 (трех) отверстий под пальцы.</w:t>
            </w:r>
          </w:p>
          <w:p w14:paraId="4BEFDC7A" w14:textId="4BEA0DC9" w:rsidR="00B5249A" w:rsidRPr="00A62837" w:rsidRDefault="00B5249A" w:rsidP="00A62837">
            <w:pPr>
              <w:spacing w:after="0" w:line="276" w:lineRule="auto"/>
              <w:rPr>
                <w:bCs/>
                <w:lang w:val="ru-RU"/>
              </w:rPr>
            </w:pPr>
          </w:p>
          <w:p w14:paraId="6D1FAD36" w14:textId="77FB9A22" w:rsidR="00B5249A" w:rsidRPr="00A62837" w:rsidRDefault="00B5249A" w:rsidP="00A62837">
            <w:pPr>
              <w:spacing w:after="0" w:line="276" w:lineRule="auto"/>
              <w:jc w:val="center"/>
              <w:rPr>
                <w:bCs/>
                <w:i/>
                <w:iCs/>
                <w:lang w:val="ru-RU"/>
              </w:rPr>
            </w:pPr>
            <w:r w:rsidRPr="00A62837">
              <w:rPr>
                <w:bCs/>
                <w:i/>
                <w:iCs/>
                <w:lang w:val="ru-RU"/>
              </w:rPr>
              <w:t>(визуальный пример арт-объекта игровой брендированный «Боулинг»)</w:t>
            </w:r>
          </w:p>
          <w:p w14:paraId="061DA642" w14:textId="77777777" w:rsidR="00B5249A" w:rsidRPr="00A62837" w:rsidRDefault="00B5249A" w:rsidP="00A62837">
            <w:pPr>
              <w:spacing w:after="0" w:line="276" w:lineRule="auto"/>
              <w:jc w:val="center"/>
              <w:rPr>
                <w:noProof/>
              </w:rPr>
            </w:pPr>
          </w:p>
          <w:p w14:paraId="0A551426" w14:textId="151FF599" w:rsidR="00B5249A" w:rsidRPr="00A62837" w:rsidRDefault="00B5249A" w:rsidP="00A62837">
            <w:pPr>
              <w:spacing w:after="0" w:line="276" w:lineRule="auto"/>
              <w:jc w:val="center"/>
              <w:rPr>
                <w:bCs/>
                <w:i/>
                <w:iCs/>
                <w:highlight w:val="white"/>
                <w:lang w:val="ru-RU"/>
              </w:rPr>
            </w:pPr>
            <w:r w:rsidRPr="00A62837">
              <w:rPr>
                <w:noProof/>
              </w:rPr>
              <w:drawing>
                <wp:inline distT="0" distB="0" distL="0" distR="0" wp14:anchorId="6C81102F" wp14:editId="534EB179">
                  <wp:extent cx="2355273" cy="1541183"/>
                  <wp:effectExtent l="0" t="0" r="698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777" t="31213" r="19178" b="9342"/>
                          <a:stretch/>
                        </pic:blipFill>
                        <pic:spPr bwMode="auto">
                          <a:xfrm>
                            <a:off x="0" y="0"/>
                            <a:ext cx="2361418" cy="1545204"/>
                          </a:xfrm>
                          <a:prstGeom prst="rect">
                            <a:avLst/>
                          </a:prstGeom>
                          <a:ln>
                            <a:noFill/>
                          </a:ln>
                          <a:extLst>
                            <a:ext uri="{53640926-AAD7-44D8-BBD7-CCE9431645EC}">
                              <a14:shadowObscured xmlns:a14="http://schemas.microsoft.com/office/drawing/2010/main"/>
                            </a:ext>
                          </a:extLst>
                        </pic:spPr>
                      </pic:pic>
                    </a:graphicData>
                  </a:graphic>
                </wp:inline>
              </w:drawing>
            </w:r>
          </w:p>
          <w:p w14:paraId="73A5F24F" w14:textId="3A58EFCA" w:rsidR="00622942" w:rsidRPr="00A62837" w:rsidRDefault="00682C42" w:rsidP="00A62837">
            <w:pPr>
              <w:spacing w:after="0" w:line="276" w:lineRule="auto"/>
              <w:rPr>
                <w:lang w:val="ru-RU"/>
              </w:rPr>
            </w:pPr>
            <w:r w:rsidRPr="00A62837">
              <w:rPr>
                <w:highlight w:val="white"/>
              </w:rPr>
              <w:t xml:space="preserve"> </w:t>
            </w:r>
          </w:p>
          <w:p w14:paraId="404DB464" w14:textId="416293C6" w:rsidR="00622942" w:rsidRPr="00A62837" w:rsidRDefault="00942893" w:rsidP="00A62837">
            <w:pPr>
              <w:pBdr>
                <w:top w:val="nil"/>
                <w:left w:val="nil"/>
                <w:bottom w:val="nil"/>
                <w:right w:val="nil"/>
                <w:between w:val="nil"/>
              </w:pBdr>
              <w:spacing w:after="0" w:line="276" w:lineRule="auto"/>
              <w:rPr>
                <w:color w:val="000000"/>
              </w:rPr>
            </w:pPr>
            <w:r>
              <w:rPr>
                <w:b/>
                <w:color w:val="000000"/>
                <w:lang w:val="ru-RU"/>
              </w:rPr>
              <w:t>1.1.2</w:t>
            </w:r>
            <w:r w:rsidR="00682C42" w:rsidRPr="00A62837">
              <w:rPr>
                <w:b/>
                <w:color w:val="000000"/>
              </w:rPr>
              <w:t xml:space="preserve">. </w:t>
            </w:r>
            <w:r w:rsidR="00B5249A" w:rsidRPr="00A62837">
              <w:rPr>
                <w:b/>
                <w:color w:val="000000"/>
                <w:lang w:val="ru-RU"/>
              </w:rPr>
              <w:t xml:space="preserve">Арт-объект </w:t>
            </w:r>
            <w:r w:rsidR="00682C42" w:rsidRPr="00A62837">
              <w:rPr>
                <w:b/>
                <w:color w:val="000000"/>
              </w:rPr>
              <w:t>Игра «Крестики-нолики» – 1 (одна) штука.</w:t>
            </w:r>
            <w:r w:rsidR="00682C42" w:rsidRPr="00A62837">
              <w:rPr>
                <w:color w:val="000000"/>
              </w:rPr>
              <w:t xml:space="preserve"> Игра по типу «крестики-нолики» представляет собой игровое поле 3 (три) на 3 (три) клетк</w:t>
            </w:r>
            <w:r w:rsidR="00682C42" w:rsidRPr="00A62837">
              <w:t>и</w:t>
            </w:r>
            <w:r w:rsidR="00682C42" w:rsidRPr="00A62837">
              <w:rPr>
                <w:color w:val="000000"/>
              </w:rPr>
              <w:t xml:space="preserve">, а также игровые фигуры в виде </w:t>
            </w:r>
            <w:r w:rsidR="00682C42" w:rsidRPr="00A62837">
              <w:t>крестиков и ноликов</w:t>
            </w:r>
            <w:r w:rsidR="00682C42" w:rsidRPr="00A62837">
              <w:rPr>
                <w:color w:val="000000"/>
              </w:rPr>
              <w:t>.</w:t>
            </w:r>
          </w:p>
          <w:p w14:paraId="000E2531" w14:textId="73B9B8E7" w:rsidR="00622942" w:rsidRPr="00A62837" w:rsidRDefault="00682C42" w:rsidP="00A62837">
            <w:pPr>
              <w:pBdr>
                <w:top w:val="nil"/>
                <w:left w:val="nil"/>
                <w:bottom w:val="nil"/>
                <w:right w:val="nil"/>
                <w:between w:val="nil"/>
              </w:pBdr>
              <w:spacing w:after="0" w:line="276" w:lineRule="auto"/>
              <w:rPr>
                <w:color w:val="000000"/>
                <w:lang w:val="ru-RU"/>
              </w:rPr>
            </w:pPr>
            <w:r w:rsidRPr="00A62837">
              <w:rPr>
                <w:color w:val="000000"/>
                <w:u w:val="single"/>
              </w:rPr>
              <w:t>Характеристики игрового поля:</w:t>
            </w:r>
            <w:r w:rsidRPr="00A62837">
              <w:rPr>
                <w:color w:val="000000"/>
              </w:rPr>
              <w:t xml:space="preserve"> материал </w:t>
            </w:r>
            <w:r w:rsidRPr="00A62837">
              <w:t>–</w:t>
            </w:r>
            <w:r w:rsidRPr="00A62837">
              <w:rPr>
                <w:color w:val="000000"/>
              </w:rPr>
              <w:t xml:space="preserve"> </w:t>
            </w:r>
            <w:r w:rsidR="00955237" w:rsidRPr="00A62837">
              <w:rPr>
                <w:lang w:val="ru-RU"/>
              </w:rPr>
              <w:t>уплотненная фанера</w:t>
            </w:r>
            <w:r w:rsidRPr="00A62837">
              <w:rPr>
                <w:color w:val="000000"/>
              </w:rPr>
              <w:t xml:space="preserve"> или другой материал по согласованию с Заказчиком</w:t>
            </w:r>
            <w:r w:rsidR="006D14D8">
              <w:rPr>
                <w:color w:val="000000"/>
                <w:lang w:val="ru-RU"/>
              </w:rPr>
              <w:t xml:space="preserve"> </w:t>
            </w:r>
            <w:r w:rsidR="006D14D8" w:rsidRPr="006D14D8">
              <w:rPr>
                <w:color w:val="000000"/>
              </w:rPr>
              <w:t>(</w:t>
            </w:r>
            <w:r w:rsidR="006D14D8">
              <w:rPr>
                <w:color w:val="000000"/>
                <w:lang w:val="ru-RU"/>
              </w:rPr>
              <w:t>п</w:t>
            </w:r>
            <w:proofErr w:type="spellStart"/>
            <w:r w:rsidR="006D14D8" w:rsidRPr="006D14D8">
              <w:rPr>
                <w:color w:val="000000"/>
              </w:rPr>
              <w:t>редложенные</w:t>
            </w:r>
            <w:proofErr w:type="spellEnd"/>
            <w:r w:rsidR="006D14D8" w:rsidRPr="006D14D8">
              <w:rPr>
                <w:color w:val="000000"/>
              </w:rPr>
              <w:t xml:space="preserve"> материалы не должны нести ухудшения и/или удешевления конструкции)</w:t>
            </w:r>
            <w:r w:rsidRPr="00A62837">
              <w:rPr>
                <w:color w:val="000000"/>
              </w:rPr>
              <w:t>; размер игрового поля не менее 1</w:t>
            </w:r>
            <w:r w:rsidR="00955237" w:rsidRPr="00A62837">
              <w:rPr>
                <w:color w:val="000000"/>
                <w:lang w:val="ru-RU"/>
              </w:rPr>
              <w:t>000</w:t>
            </w:r>
            <w:r w:rsidRPr="00A62837">
              <w:rPr>
                <w:color w:val="000000"/>
              </w:rPr>
              <w:t>х</w:t>
            </w:r>
            <w:r w:rsidRPr="00A62837">
              <w:t>1</w:t>
            </w:r>
            <w:r w:rsidR="00955237" w:rsidRPr="00A62837">
              <w:rPr>
                <w:lang w:val="ru-RU"/>
              </w:rPr>
              <w:t>000</w:t>
            </w:r>
            <w:r w:rsidRPr="00A62837">
              <w:rPr>
                <w:color w:val="000000"/>
              </w:rPr>
              <w:t xml:space="preserve"> (</w:t>
            </w:r>
            <w:proofErr w:type="spellStart"/>
            <w:r w:rsidRPr="00A62837">
              <w:rPr>
                <w:color w:val="000000"/>
              </w:rPr>
              <w:t>ДхШ</w:t>
            </w:r>
            <w:proofErr w:type="spellEnd"/>
            <w:r w:rsidRPr="00A62837">
              <w:rPr>
                <w:color w:val="000000"/>
              </w:rPr>
              <w:t>) м</w:t>
            </w:r>
            <w:proofErr w:type="spellStart"/>
            <w:r w:rsidR="00955237" w:rsidRPr="00A62837">
              <w:rPr>
                <w:color w:val="000000"/>
                <w:lang w:val="ru-RU"/>
              </w:rPr>
              <w:t>м</w:t>
            </w:r>
            <w:proofErr w:type="spellEnd"/>
            <w:r w:rsidRPr="00A62837">
              <w:t xml:space="preserve">; толщина </w:t>
            </w:r>
            <w:r w:rsidR="00955237" w:rsidRPr="00A62837">
              <w:rPr>
                <w:lang w:val="ru-RU"/>
              </w:rPr>
              <w:t>поверхности игрового поля</w:t>
            </w:r>
            <w:r w:rsidRPr="00A62837">
              <w:t xml:space="preserve"> </w:t>
            </w:r>
            <w:r w:rsidR="00955237" w:rsidRPr="00A62837">
              <w:rPr>
                <w:lang w:val="ru-RU"/>
              </w:rPr>
              <w:t>не менее 10</w:t>
            </w:r>
            <w:r w:rsidRPr="00A62837">
              <w:t xml:space="preserve"> (</w:t>
            </w:r>
            <w:r w:rsidR="00955237" w:rsidRPr="00A62837">
              <w:rPr>
                <w:lang w:val="ru-RU"/>
              </w:rPr>
              <w:t>десяти</w:t>
            </w:r>
            <w:r w:rsidRPr="00A62837">
              <w:t>) миллиметров.</w:t>
            </w:r>
            <w:r w:rsidR="00C70712" w:rsidRPr="00A62837">
              <w:rPr>
                <w:lang w:val="ru-RU"/>
              </w:rPr>
              <w:t xml:space="preserve"> </w:t>
            </w:r>
            <w:r w:rsidR="00B5249A" w:rsidRPr="00A62837">
              <w:rPr>
                <w:lang w:val="ru-RU"/>
              </w:rPr>
              <w:t>На поверхности игрового поля должны быть зафиксированы ячейки для расположения фигур. Количество ячеек 9 (девят</w:t>
            </w:r>
            <w:r w:rsidR="006D14D8">
              <w:rPr>
                <w:lang w:val="ru-RU"/>
              </w:rPr>
              <w:t>ь</w:t>
            </w:r>
            <w:r w:rsidR="00B5249A" w:rsidRPr="00A62837">
              <w:rPr>
                <w:lang w:val="ru-RU"/>
              </w:rPr>
              <w:t xml:space="preserve">) штук. Толщина бортиков у ячеек не менее 1 (одного) см. </w:t>
            </w:r>
            <w:r w:rsidR="00C70712" w:rsidRPr="00A62837">
              <w:rPr>
                <w:lang w:val="ru-RU"/>
              </w:rPr>
              <w:t>Игровое поле должно быть оформлено в соответствии с дизайн-макетом Заказчика. Общая площадь нанесения изображения на игровое поле должна составлять не менее 70 (семидесяти) процентов от общей площади игрового поля. Цветность нанесения изображения не менее 4+0. Технология нанесения изображения УФ-ДТФ печать по дереву.</w:t>
            </w:r>
          </w:p>
          <w:p w14:paraId="39B57981" w14:textId="4C1E77E3" w:rsidR="00622942" w:rsidRPr="00A62837" w:rsidRDefault="00682C42" w:rsidP="00A62837">
            <w:pPr>
              <w:pBdr>
                <w:top w:val="nil"/>
                <w:left w:val="nil"/>
                <w:bottom w:val="nil"/>
                <w:right w:val="nil"/>
                <w:between w:val="nil"/>
              </w:pBdr>
              <w:spacing w:after="0" w:line="276" w:lineRule="auto"/>
            </w:pPr>
            <w:r w:rsidRPr="00A62837">
              <w:rPr>
                <w:color w:val="000000"/>
                <w:u w:val="single"/>
              </w:rPr>
              <w:t>Характеристики фигур:</w:t>
            </w:r>
            <w:r w:rsidRPr="00A62837">
              <w:rPr>
                <w:color w:val="000000"/>
              </w:rPr>
              <w:t xml:space="preserve"> фигуры в виде </w:t>
            </w:r>
            <w:r w:rsidRPr="00A62837">
              <w:t>крестиков и ноликов</w:t>
            </w:r>
            <w:r w:rsidRPr="00A62837">
              <w:rPr>
                <w:color w:val="000000"/>
              </w:rPr>
              <w:t xml:space="preserve">; материал – </w:t>
            </w:r>
            <w:r w:rsidRPr="00A62837">
              <w:t>пластик</w:t>
            </w:r>
            <w:r w:rsidRPr="00A62837">
              <w:rPr>
                <w:color w:val="000000"/>
              </w:rPr>
              <w:t xml:space="preserve"> или иной материал по согласованию с Заказчиком</w:t>
            </w:r>
            <w:r w:rsidR="006D14D8">
              <w:rPr>
                <w:color w:val="000000"/>
                <w:lang w:val="ru-RU"/>
              </w:rPr>
              <w:t xml:space="preserve"> </w:t>
            </w:r>
            <w:r w:rsidR="006D14D8" w:rsidRPr="006D14D8">
              <w:rPr>
                <w:color w:val="000000"/>
              </w:rPr>
              <w:t>(</w:t>
            </w:r>
            <w:r w:rsidR="006D14D8">
              <w:rPr>
                <w:color w:val="000000"/>
                <w:lang w:val="ru-RU"/>
              </w:rPr>
              <w:t>п</w:t>
            </w:r>
            <w:proofErr w:type="spellStart"/>
            <w:r w:rsidR="006D14D8" w:rsidRPr="006D14D8">
              <w:rPr>
                <w:color w:val="000000"/>
              </w:rPr>
              <w:t>редложенные</w:t>
            </w:r>
            <w:proofErr w:type="spellEnd"/>
            <w:r w:rsidR="006D14D8" w:rsidRPr="006D14D8">
              <w:rPr>
                <w:color w:val="000000"/>
              </w:rPr>
              <w:t xml:space="preserve"> материалы не должны нести ухудшения и/или удешевления конструкции)</w:t>
            </w:r>
            <w:r w:rsidRPr="00A62837">
              <w:rPr>
                <w:color w:val="000000"/>
              </w:rPr>
              <w:t xml:space="preserve">; размер не менее </w:t>
            </w:r>
            <w:r w:rsidRPr="00A62837">
              <w:t>2</w:t>
            </w:r>
            <w:r w:rsidRPr="00A62837">
              <w:rPr>
                <w:color w:val="000000"/>
              </w:rPr>
              <w:t>0</w:t>
            </w:r>
            <w:r w:rsidR="00955237" w:rsidRPr="00A62837">
              <w:rPr>
                <w:color w:val="000000"/>
                <w:lang w:val="ru-RU"/>
              </w:rPr>
              <w:t>0</w:t>
            </w:r>
            <w:r w:rsidRPr="00A62837">
              <w:rPr>
                <w:color w:val="000000"/>
              </w:rPr>
              <w:t>х</w:t>
            </w:r>
            <w:r w:rsidRPr="00A62837">
              <w:t>2</w:t>
            </w:r>
            <w:r w:rsidRPr="00A62837">
              <w:rPr>
                <w:color w:val="000000"/>
              </w:rPr>
              <w:t>0</w:t>
            </w:r>
            <w:r w:rsidR="00955237" w:rsidRPr="00A62837">
              <w:rPr>
                <w:color w:val="000000"/>
                <w:lang w:val="ru-RU"/>
              </w:rPr>
              <w:t>0</w:t>
            </w:r>
            <w:r w:rsidRPr="00A62837">
              <w:rPr>
                <w:color w:val="000000"/>
              </w:rPr>
              <w:t xml:space="preserve"> (</w:t>
            </w:r>
            <w:proofErr w:type="spellStart"/>
            <w:r w:rsidRPr="00A62837">
              <w:rPr>
                <w:color w:val="000000"/>
              </w:rPr>
              <w:t>ДхШхВ</w:t>
            </w:r>
            <w:proofErr w:type="spellEnd"/>
            <w:r w:rsidRPr="00A62837">
              <w:rPr>
                <w:color w:val="000000"/>
              </w:rPr>
              <w:t xml:space="preserve">) </w:t>
            </w:r>
            <w:r w:rsidR="00955237" w:rsidRPr="00A62837">
              <w:rPr>
                <w:color w:val="000000"/>
                <w:lang w:val="ru-RU"/>
              </w:rPr>
              <w:t>мм</w:t>
            </w:r>
            <w:r w:rsidRPr="00A62837">
              <w:rPr>
                <w:color w:val="000000"/>
              </w:rPr>
              <w:t>;</w:t>
            </w:r>
            <w:r w:rsidRPr="00A62837">
              <w:t xml:space="preserve"> толщина материала</w:t>
            </w:r>
            <w:r w:rsidR="00955237" w:rsidRPr="00A62837">
              <w:rPr>
                <w:lang w:val="ru-RU"/>
              </w:rPr>
              <w:t xml:space="preserve"> не менее 10</w:t>
            </w:r>
            <w:r w:rsidRPr="00A62837">
              <w:t xml:space="preserve"> (</w:t>
            </w:r>
            <w:r w:rsidR="00955237" w:rsidRPr="00A62837">
              <w:rPr>
                <w:lang w:val="ru-RU"/>
              </w:rPr>
              <w:t>десяти</w:t>
            </w:r>
            <w:r w:rsidRPr="00A62837">
              <w:t>) м</w:t>
            </w:r>
            <w:proofErr w:type="spellStart"/>
            <w:r w:rsidR="00955237" w:rsidRPr="00A62837">
              <w:rPr>
                <w:lang w:val="ru-RU"/>
              </w:rPr>
              <w:t>м</w:t>
            </w:r>
            <w:proofErr w:type="spellEnd"/>
            <w:r w:rsidRPr="00A62837">
              <w:t>;</w:t>
            </w:r>
            <w:r w:rsidRPr="00A62837">
              <w:rPr>
                <w:color w:val="000000"/>
              </w:rPr>
              <w:t xml:space="preserve"> количество фигур </w:t>
            </w:r>
            <w:r w:rsidR="00955237" w:rsidRPr="00A62837">
              <w:rPr>
                <w:color w:val="000000"/>
                <w:lang w:val="ru-RU"/>
              </w:rPr>
              <w:t>16</w:t>
            </w:r>
            <w:r w:rsidRPr="00A62837">
              <w:rPr>
                <w:color w:val="000000"/>
              </w:rPr>
              <w:t xml:space="preserve"> (</w:t>
            </w:r>
            <w:r w:rsidR="00955237" w:rsidRPr="00A62837">
              <w:rPr>
                <w:color w:val="000000"/>
                <w:lang w:val="ru-RU"/>
              </w:rPr>
              <w:t>шестнадцати</w:t>
            </w:r>
            <w:r w:rsidRPr="00A62837">
              <w:rPr>
                <w:color w:val="000000"/>
              </w:rPr>
              <w:t>) штук</w:t>
            </w:r>
            <w:r w:rsidR="00955237" w:rsidRPr="00A62837">
              <w:rPr>
                <w:color w:val="000000"/>
                <w:lang w:val="ru-RU"/>
              </w:rPr>
              <w:t xml:space="preserve"> (8 «крестиков», 8 «ноликов»)</w:t>
            </w:r>
            <w:r w:rsidRPr="00A62837">
              <w:rPr>
                <w:color w:val="000000"/>
              </w:rPr>
              <w:t>;</w:t>
            </w:r>
          </w:p>
          <w:p w14:paraId="57560787" w14:textId="771CB035" w:rsidR="00B5249A" w:rsidRPr="00A62837" w:rsidRDefault="00955237" w:rsidP="00A62837">
            <w:pPr>
              <w:pBdr>
                <w:top w:val="nil"/>
                <w:left w:val="nil"/>
                <w:bottom w:val="nil"/>
                <w:right w:val="nil"/>
                <w:between w:val="nil"/>
              </w:pBdr>
              <w:spacing w:after="0" w:line="276" w:lineRule="auto"/>
              <w:rPr>
                <w:lang w:val="ru-RU"/>
              </w:rPr>
            </w:pPr>
            <w:r w:rsidRPr="00A62837">
              <w:rPr>
                <w:u w:val="single"/>
                <w:lang w:val="ru-RU"/>
              </w:rPr>
              <w:t>Характеристики подставки:</w:t>
            </w:r>
            <w:r w:rsidRPr="00A62837">
              <w:rPr>
                <w:lang w:val="ru-RU"/>
              </w:rPr>
              <w:t xml:space="preserve"> представляет собой деревянный мольберт коричневого цвета. Ширина основания для установки игрового боля не менее 45 (сорока пяти) см. Общая высота мольберта не менее 180 (с</w:t>
            </w:r>
            <w:r w:rsidR="00C70712" w:rsidRPr="00A62837">
              <w:rPr>
                <w:lang w:val="ru-RU"/>
              </w:rPr>
              <w:t xml:space="preserve">та восьмидесяти) см. Мольберт должен быть оснащен механизмом для регулировки высоты </w:t>
            </w:r>
            <w:r w:rsidR="00C70712" w:rsidRPr="00A62837">
              <w:rPr>
                <w:lang w:val="ru-RU"/>
              </w:rPr>
              <w:lastRenderedPageBreak/>
              <w:t>расположения игрового поля и механизмом крепления игрового поля в верхней и нижней части.</w:t>
            </w:r>
          </w:p>
          <w:p w14:paraId="7763263F" w14:textId="1C54D1C0" w:rsidR="00B5249A" w:rsidRPr="00A62837" w:rsidRDefault="00B5249A" w:rsidP="00A62837">
            <w:pPr>
              <w:pStyle w:val="a6"/>
              <w:spacing w:line="276" w:lineRule="auto"/>
              <w:jc w:val="center"/>
              <w:rPr>
                <w:i/>
                <w:iCs/>
                <w:noProof/>
                <w:lang w:val="ru-RU"/>
              </w:rPr>
            </w:pPr>
            <w:r w:rsidRPr="00A62837">
              <w:rPr>
                <w:i/>
                <w:iCs/>
                <w:noProof/>
                <w:lang w:val="ru-RU"/>
              </w:rPr>
              <w:t>(визуальный пример арт-объекта Игра «Крестики-нолики»)</w:t>
            </w:r>
          </w:p>
          <w:p w14:paraId="6AB9145C" w14:textId="6EE19B24" w:rsidR="00B5249A" w:rsidRPr="00A62837" w:rsidRDefault="00B5249A" w:rsidP="00A62837">
            <w:pPr>
              <w:pStyle w:val="a6"/>
              <w:spacing w:line="276" w:lineRule="auto"/>
              <w:jc w:val="center"/>
            </w:pPr>
            <w:r w:rsidRPr="00A62837">
              <w:rPr>
                <w:noProof/>
              </w:rPr>
              <w:drawing>
                <wp:inline distT="0" distB="0" distL="0" distR="0" wp14:anchorId="2688D9E1" wp14:editId="1B08A6B6">
                  <wp:extent cx="2194431" cy="2680272"/>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9455" t="13203" r="28383" b="13988"/>
                          <a:stretch/>
                        </pic:blipFill>
                        <pic:spPr bwMode="auto">
                          <a:xfrm>
                            <a:off x="0" y="0"/>
                            <a:ext cx="2209756" cy="2698989"/>
                          </a:xfrm>
                          <a:prstGeom prst="rect">
                            <a:avLst/>
                          </a:prstGeom>
                          <a:noFill/>
                          <a:ln>
                            <a:noFill/>
                          </a:ln>
                          <a:extLst>
                            <a:ext uri="{53640926-AAD7-44D8-BBD7-CCE9431645EC}">
                              <a14:shadowObscured xmlns:a14="http://schemas.microsoft.com/office/drawing/2010/main"/>
                            </a:ext>
                          </a:extLst>
                        </pic:spPr>
                      </pic:pic>
                    </a:graphicData>
                  </a:graphic>
                </wp:inline>
              </w:drawing>
            </w:r>
          </w:p>
          <w:p w14:paraId="7F97A570" w14:textId="77777777" w:rsidR="00970B54" w:rsidRPr="00A62837" w:rsidRDefault="00970B54" w:rsidP="00A62837">
            <w:pPr>
              <w:spacing w:after="0" w:line="276" w:lineRule="auto"/>
              <w:rPr>
                <w:lang w:val="ru-RU"/>
              </w:rPr>
            </w:pPr>
          </w:p>
          <w:p w14:paraId="34F5DF89" w14:textId="61A5F2DF" w:rsidR="00144944" w:rsidRPr="00A62837" w:rsidRDefault="00942893" w:rsidP="00A62837">
            <w:pPr>
              <w:pBdr>
                <w:top w:val="nil"/>
                <w:left w:val="nil"/>
                <w:bottom w:val="nil"/>
                <w:right w:val="nil"/>
                <w:between w:val="nil"/>
              </w:pBdr>
              <w:spacing w:after="0" w:line="276" w:lineRule="auto"/>
              <w:rPr>
                <w:b/>
                <w:color w:val="000000"/>
                <w:lang w:val="ru-RU"/>
              </w:rPr>
            </w:pPr>
            <w:r>
              <w:rPr>
                <w:b/>
                <w:color w:val="000000"/>
                <w:lang w:val="ru-RU"/>
              </w:rPr>
              <w:t>1.1.3</w:t>
            </w:r>
            <w:r w:rsidR="00144944" w:rsidRPr="00A62837">
              <w:rPr>
                <w:b/>
                <w:color w:val="000000"/>
                <w:lang w:val="ru-RU"/>
              </w:rPr>
              <w:t>. Арт-объект «Конус» из атласных лент – 1 (одна) штука.</w:t>
            </w:r>
          </w:p>
          <w:p w14:paraId="687B62BC" w14:textId="6BDDD3E6" w:rsidR="00144944" w:rsidRPr="00A62837" w:rsidRDefault="00942893" w:rsidP="00A62837">
            <w:pPr>
              <w:pBdr>
                <w:top w:val="nil"/>
                <w:left w:val="nil"/>
                <w:bottom w:val="nil"/>
                <w:right w:val="nil"/>
                <w:between w:val="nil"/>
              </w:pBdr>
              <w:spacing w:after="0" w:line="276" w:lineRule="auto"/>
              <w:rPr>
                <w:bCs/>
                <w:color w:val="000000"/>
                <w:lang w:val="ru-RU"/>
              </w:rPr>
            </w:pPr>
            <w:r>
              <w:rPr>
                <w:bCs/>
                <w:color w:val="000000"/>
                <w:lang w:val="ru-RU"/>
              </w:rPr>
              <w:t>Описание: а</w:t>
            </w:r>
            <w:r w:rsidR="00144944" w:rsidRPr="00A62837">
              <w:rPr>
                <w:bCs/>
                <w:color w:val="000000"/>
                <w:lang w:val="ru-RU"/>
              </w:rPr>
              <w:t>рт-объект представляет собой форму высокого конуса</w:t>
            </w:r>
            <w:r w:rsidR="002061F3" w:rsidRPr="00A62837">
              <w:rPr>
                <w:bCs/>
                <w:color w:val="000000"/>
                <w:lang w:val="ru-RU"/>
              </w:rPr>
              <w:t xml:space="preserve"> с оттяжками из атласных разноцветных лент в цветовой гамме брендбука Заказчика.</w:t>
            </w:r>
            <w:r w:rsidR="00144944" w:rsidRPr="00A62837">
              <w:rPr>
                <w:bCs/>
                <w:color w:val="000000"/>
                <w:lang w:val="ru-RU"/>
              </w:rPr>
              <w:t xml:space="preserve"> В центре располагается высокая вертикальная алюминиевая ферма, от которой к поверхности земли фиксируются атласные ленты. Внутри образовавшегося «конуса» располагаются тканевые кресла-мешки. Арт-объект состоит из следующих комплектующих:</w:t>
            </w:r>
          </w:p>
          <w:p w14:paraId="5FBA6EB5" w14:textId="2E989AE8" w:rsidR="00144944" w:rsidRPr="00A62837" w:rsidRDefault="00942893" w:rsidP="00A62837">
            <w:pPr>
              <w:pBdr>
                <w:top w:val="nil"/>
                <w:left w:val="nil"/>
                <w:bottom w:val="nil"/>
                <w:right w:val="nil"/>
                <w:between w:val="nil"/>
              </w:pBdr>
              <w:spacing w:after="0" w:line="276" w:lineRule="auto"/>
              <w:rPr>
                <w:b/>
                <w:color w:val="000000"/>
                <w:lang w:val="ru-RU"/>
              </w:rPr>
            </w:pPr>
            <w:r>
              <w:rPr>
                <w:b/>
                <w:color w:val="000000"/>
                <w:lang w:val="ru-RU"/>
              </w:rPr>
              <w:t>а)</w:t>
            </w:r>
            <w:r w:rsidR="00144944" w:rsidRPr="00A62837">
              <w:rPr>
                <w:b/>
                <w:color w:val="000000"/>
                <w:lang w:val="ru-RU"/>
              </w:rPr>
              <w:t xml:space="preserve"> </w:t>
            </w:r>
            <w:r w:rsidR="007A732D" w:rsidRPr="00A62837">
              <w:rPr>
                <w:b/>
                <w:color w:val="000000"/>
                <w:lang w:val="ru-RU"/>
              </w:rPr>
              <w:t>Основание конуса</w:t>
            </w:r>
            <w:r w:rsidR="00144944" w:rsidRPr="00A62837">
              <w:rPr>
                <w:b/>
                <w:color w:val="000000"/>
                <w:lang w:val="ru-RU"/>
              </w:rPr>
              <w:t xml:space="preserve"> – 1 одна штука.</w:t>
            </w:r>
          </w:p>
          <w:p w14:paraId="5AB411D2" w14:textId="2F7B863B" w:rsidR="00144944" w:rsidRPr="00A62837" w:rsidRDefault="00144944" w:rsidP="00A62837">
            <w:pPr>
              <w:pBdr>
                <w:top w:val="nil"/>
                <w:left w:val="nil"/>
                <w:bottom w:val="nil"/>
                <w:right w:val="nil"/>
                <w:between w:val="nil"/>
              </w:pBdr>
              <w:spacing w:after="0" w:line="276" w:lineRule="auto"/>
              <w:rPr>
                <w:bCs/>
                <w:color w:val="000000"/>
                <w:lang w:val="ru-RU"/>
              </w:rPr>
            </w:pPr>
            <w:r w:rsidRPr="00A62837">
              <w:rPr>
                <w:bCs/>
                <w:color w:val="000000"/>
                <w:u w:val="single"/>
                <w:lang w:val="ru-RU"/>
              </w:rPr>
              <w:t>Характеристики</w:t>
            </w:r>
            <w:r w:rsidR="002061F3" w:rsidRPr="00A62837">
              <w:rPr>
                <w:bCs/>
                <w:color w:val="000000"/>
                <w:u w:val="single"/>
                <w:lang w:val="ru-RU"/>
              </w:rPr>
              <w:t xml:space="preserve"> основания конуса</w:t>
            </w:r>
            <w:r w:rsidRPr="00A62837">
              <w:rPr>
                <w:bCs/>
                <w:color w:val="000000"/>
                <w:u w:val="single"/>
                <w:lang w:val="ru-RU"/>
              </w:rPr>
              <w:t>:</w:t>
            </w:r>
            <w:r w:rsidRPr="00A62837">
              <w:rPr>
                <w:bCs/>
                <w:color w:val="000000"/>
                <w:lang w:val="ru-RU"/>
              </w:rPr>
              <w:t xml:space="preserve"> алюминиевая ферма тотемная высотой не менее 3</w:t>
            </w:r>
            <w:r w:rsidR="002061F3" w:rsidRPr="00A62837">
              <w:rPr>
                <w:bCs/>
                <w:color w:val="000000"/>
                <w:lang w:val="ru-RU"/>
              </w:rPr>
              <w:t>,5</w:t>
            </w:r>
            <w:r w:rsidRPr="00A62837">
              <w:rPr>
                <w:bCs/>
                <w:color w:val="000000"/>
                <w:lang w:val="ru-RU"/>
              </w:rPr>
              <w:t xml:space="preserve"> (трех</w:t>
            </w:r>
            <w:r w:rsidR="002061F3" w:rsidRPr="00A62837">
              <w:rPr>
                <w:bCs/>
                <w:color w:val="000000"/>
                <w:lang w:val="ru-RU"/>
              </w:rPr>
              <w:t xml:space="preserve"> с половиной</w:t>
            </w:r>
            <w:r w:rsidRPr="00A62837">
              <w:rPr>
                <w:bCs/>
                <w:color w:val="000000"/>
                <w:lang w:val="ru-RU"/>
              </w:rPr>
              <w:t xml:space="preserve">) и не более 4 (четырех) метров. </w:t>
            </w:r>
            <w:r w:rsidR="002061F3" w:rsidRPr="00A62837">
              <w:rPr>
                <w:bCs/>
                <w:color w:val="000000"/>
                <w:lang w:val="ru-RU"/>
              </w:rPr>
              <w:t xml:space="preserve">Конфигурация фермы «треугольник». Сечение фермы не менее 15 (пятнадцати) см и не более 20 (двадцати). </w:t>
            </w:r>
            <w:r w:rsidRPr="00A62837">
              <w:rPr>
                <w:bCs/>
                <w:color w:val="000000"/>
                <w:lang w:val="ru-RU"/>
              </w:rPr>
              <w:t>Ферма фиксируется на утяжеляющее основание. Вес утяжеляющего основания не менее 100 (ста) кг.</w:t>
            </w:r>
            <w:r w:rsidR="002061F3" w:rsidRPr="00A62837">
              <w:rPr>
                <w:bCs/>
                <w:color w:val="000000"/>
                <w:lang w:val="ru-RU"/>
              </w:rPr>
              <w:t xml:space="preserve"> </w:t>
            </w:r>
          </w:p>
          <w:p w14:paraId="0CDCBED4" w14:textId="6D45AD0E" w:rsidR="002061F3" w:rsidRPr="00A62837" w:rsidRDefault="00942893" w:rsidP="00A62837">
            <w:pPr>
              <w:pBdr>
                <w:top w:val="nil"/>
                <w:left w:val="nil"/>
                <w:bottom w:val="nil"/>
                <w:right w:val="nil"/>
                <w:between w:val="nil"/>
              </w:pBdr>
              <w:spacing w:after="0" w:line="276" w:lineRule="auto"/>
              <w:rPr>
                <w:b/>
                <w:color w:val="000000"/>
                <w:lang w:val="ru-RU"/>
              </w:rPr>
            </w:pPr>
            <w:r>
              <w:rPr>
                <w:b/>
                <w:color w:val="000000"/>
                <w:lang w:val="ru-RU"/>
              </w:rPr>
              <w:t>б)</w:t>
            </w:r>
            <w:r w:rsidR="002061F3" w:rsidRPr="00A62837">
              <w:rPr>
                <w:b/>
                <w:color w:val="000000"/>
                <w:lang w:val="ru-RU"/>
              </w:rPr>
              <w:t xml:space="preserve"> Дугообразная металлическая оттяжка – 1 штука.</w:t>
            </w:r>
          </w:p>
          <w:p w14:paraId="68C3131D" w14:textId="3859CA75" w:rsidR="002061F3" w:rsidRPr="00A62837" w:rsidRDefault="002061F3" w:rsidP="00A62837">
            <w:pPr>
              <w:pBdr>
                <w:top w:val="nil"/>
                <w:left w:val="nil"/>
                <w:bottom w:val="nil"/>
                <w:right w:val="nil"/>
                <w:between w:val="nil"/>
              </w:pBdr>
              <w:spacing w:after="0" w:line="276" w:lineRule="auto"/>
              <w:rPr>
                <w:bCs/>
                <w:color w:val="000000"/>
                <w:lang w:val="ru-RU"/>
              </w:rPr>
            </w:pPr>
            <w:r w:rsidRPr="00A62837">
              <w:rPr>
                <w:bCs/>
                <w:color w:val="000000"/>
                <w:u w:val="single"/>
                <w:lang w:val="ru-RU"/>
              </w:rPr>
              <w:t>Характеристики:</w:t>
            </w:r>
            <w:r w:rsidRPr="00A62837">
              <w:rPr>
                <w:bCs/>
                <w:color w:val="000000"/>
                <w:lang w:val="ru-RU"/>
              </w:rPr>
              <w:t xml:space="preserve"> металлическая дуга диметром не менее 6,5 восьми с половиной) м и не более 8 (восьми) м. Общая длина дуги в развернутом виде не менее 15 (пятнадцати) м и не более 20 (двадцати) м. Цвет дуги – белый. </w:t>
            </w:r>
            <w:r w:rsidR="007A732D" w:rsidRPr="00A62837">
              <w:rPr>
                <w:bCs/>
                <w:color w:val="000000"/>
                <w:lang w:val="ru-RU"/>
              </w:rPr>
              <w:t>Дуга о</w:t>
            </w:r>
            <w:r w:rsidRPr="00A62837">
              <w:rPr>
                <w:bCs/>
                <w:color w:val="000000"/>
                <w:lang w:val="ru-RU"/>
              </w:rPr>
              <w:t xml:space="preserve">крашивается специализированной </w:t>
            </w:r>
            <w:r w:rsidR="007A732D" w:rsidRPr="00A62837">
              <w:rPr>
                <w:bCs/>
                <w:color w:val="000000"/>
                <w:lang w:val="ru-RU"/>
              </w:rPr>
              <w:t xml:space="preserve">порошковой </w:t>
            </w:r>
            <w:r w:rsidRPr="00A62837">
              <w:rPr>
                <w:bCs/>
                <w:color w:val="000000"/>
                <w:lang w:val="ru-RU"/>
              </w:rPr>
              <w:t xml:space="preserve">краской по металлу. Допускается изготовление отдельных модулей </w:t>
            </w:r>
            <w:r w:rsidR="007A732D" w:rsidRPr="00A62837">
              <w:rPr>
                <w:bCs/>
                <w:color w:val="000000"/>
                <w:lang w:val="ru-RU"/>
              </w:rPr>
              <w:t xml:space="preserve">дуги </w:t>
            </w:r>
            <w:r w:rsidRPr="00A62837">
              <w:rPr>
                <w:bCs/>
                <w:color w:val="000000"/>
                <w:lang w:val="ru-RU"/>
              </w:rPr>
              <w:t xml:space="preserve">с возможностью фиксации </w:t>
            </w:r>
            <w:r w:rsidR="007A732D" w:rsidRPr="00A62837">
              <w:rPr>
                <w:bCs/>
                <w:color w:val="000000"/>
                <w:lang w:val="ru-RU"/>
              </w:rPr>
              <w:t xml:space="preserve">на </w:t>
            </w:r>
            <w:r w:rsidRPr="00A62837">
              <w:rPr>
                <w:bCs/>
                <w:color w:val="000000"/>
                <w:lang w:val="ru-RU"/>
              </w:rPr>
              <w:t>скрепляющих механизм</w:t>
            </w:r>
            <w:r w:rsidR="007A732D" w:rsidRPr="00A62837">
              <w:rPr>
                <w:bCs/>
                <w:color w:val="000000"/>
                <w:lang w:val="ru-RU"/>
              </w:rPr>
              <w:t>ах</w:t>
            </w:r>
            <w:r w:rsidRPr="00A62837">
              <w:rPr>
                <w:bCs/>
                <w:color w:val="000000"/>
                <w:lang w:val="ru-RU"/>
              </w:rPr>
              <w:t>. Предназначена для расположения на поверхности земли вокруг алюминиевой фермы и фиксации атласных лент</w:t>
            </w:r>
            <w:r w:rsidR="007A732D" w:rsidRPr="00A62837">
              <w:rPr>
                <w:bCs/>
                <w:color w:val="000000"/>
                <w:lang w:val="ru-RU"/>
              </w:rPr>
              <w:t>.</w:t>
            </w:r>
            <w:r w:rsidR="00942893">
              <w:rPr>
                <w:bCs/>
                <w:color w:val="000000"/>
                <w:lang w:val="ru-RU"/>
              </w:rPr>
              <w:t xml:space="preserve"> В случае осуществления монтажных работ на поверхности газона/мягкого грунта по предварительному согласованию с Заказчиком допускается использование иных крепежных материалов для фиксации атласных лент, но не ухудшающих качество и внешний вид арт-объекта.</w:t>
            </w:r>
          </w:p>
          <w:p w14:paraId="37A6F78F" w14:textId="1B73EDD0" w:rsidR="007A732D" w:rsidRPr="00A62837" w:rsidRDefault="007A732D" w:rsidP="00A62837">
            <w:pPr>
              <w:pBdr>
                <w:top w:val="nil"/>
                <w:left w:val="nil"/>
                <w:bottom w:val="nil"/>
                <w:right w:val="nil"/>
                <w:between w:val="nil"/>
              </w:pBdr>
              <w:spacing w:after="0" w:line="276" w:lineRule="auto"/>
              <w:rPr>
                <w:bCs/>
                <w:color w:val="000000"/>
                <w:lang w:val="ru-RU"/>
              </w:rPr>
            </w:pPr>
          </w:p>
          <w:p w14:paraId="4976F544" w14:textId="4789925D" w:rsidR="007A732D" w:rsidRPr="00A62837" w:rsidRDefault="007A732D" w:rsidP="00A62837">
            <w:pPr>
              <w:pBdr>
                <w:top w:val="nil"/>
                <w:left w:val="nil"/>
                <w:bottom w:val="nil"/>
                <w:right w:val="nil"/>
                <w:between w:val="nil"/>
              </w:pBdr>
              <w:spacing w:after="0" w:line="276" w:lineRule="auto"/>
              <w:jc w:val="center"/>
              <w:rPr>
                <w:bCs/>
                <w:i/>
                <w:iCs/>
                <w:color w:val="000000"/>
                <w:lang w:val="ru-RU"/>
              </w:rPr>
            </w:pPr>
            <w:r w:rsidRPr="00A62837">
              <w:rPr>
                <w:bCs/>
                <w:i/>
                <w:iCs/>
                <w:color w:val="000000"/>
                <w:lang w:val="ru-RU"/>
              </w:rPr>
              <w:lastRenderedPageBreak/>
              <w:t>(визуальный пример общей конфигурации и принципа оформления арт-объекта «Конус» из атласных лент)</w:t>
            </w:r>
          </w:p>
          <w:p w14:paraId="2AA560C6" w14:textId="257E4C4C" w:rsidR="007A732D" w:rsidRPr="00A62837" w:rsidRDefault="007A732D" w:rsidP="00A62837">
            <w:pPr>
              <w:pBdr>
                <w:top w:val="nil"/>
                <w:left w:val="nil"/>
                <w:bottom w:val="nil"/>
                <w:right w:val="nil"/>
                <w:between w:val="nil"/>
              </w:pBdr>
              <w:spacing w:after="0" w:line="276" w:lineRule="auto"/>
              <w:jc w:val="center"/>
              <w:rPr>
                <w:bCs/>
                <w:color w:val="000000"/>
                <w:lang w:val="ru-RU"/>
              </w:rPr>
            </w:pPr>
            <w:r w:rsidRPr="00A62837">
              <w:rPr>
                <w:noProof/>
              </w:rPr>
              <w:drawing>
                <wp:inline distT="0" distB="0" distL="0" distR="0" wp14:anchorId="7941B435" wp14:editId="0D830024">
                  <wp:extent cx="2362408" cy="24993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84584" cy="2522822"/>
                          </a:xfrm>
                          <a:prstGeom prst="rect">
                            <a:avLst/>
                          </a:prstGeom>
                        </pic:spPr>
                      </pic:pic>
                    </a:graphicData>
                  </a:graphic>
                </wp:inline>
              </w:drawing>
            </w:r>
          </w:p>
          <w:p w14:paraId="777D9C24" w14:textId="19BFB50C" w:rsidR="007A732D" w:rsidRPr="00A62837" w:rsidRDefault="00942893" w:rsidP="00A62837">
            <w:pPr>
              <w:pBdr>
                <w:top w:val="nil"/>
                <w:left w:val="nil"/>
                <w:bottom w:val="nil"/>
                <w:right w:val="nil"/>
                <w:between w:val="nil"/>
              </w:pBdr>
              <w:spacing w:after="0" w:line="276" w:lineRule="auto"/>
              <w:rPr>
                <w:b/>
                <w:color w:val="000000"/>
                <w:lang w:val="ru-RU"/>
              </w:rPr>
            </w:pPr>
            <w:r>
              <w:rPr>
                <w:b/>
                <w:color w:val="000000"/>
                <w:lang w:val="ru-RU"/>
              </w:rPr>
              <w:t xml:space="preserve">в) </w:t>
            </w:r>
            <w:r w:rsidR="007A732D" w:rsidRPr="00A62837">
              <w:rPr>
                <w:b/>
                <w:color w:val="000000"/>
                <w:lang w:val="ru-RU"/>
              </w:rPr>
              <w:t>Лента атласная для оформления – не менее 500 (пятисот) погонных метров.</w:t>
            </w:r>
          </w:p>
          <w:p w14:paraId="1DE022F1" w14:textId="6A9139CA" w:rsidR="007A732D" w:rsidRPr="00A62837" w:rsidRDefault="007A732D" w:rsidP="00A62837">
            <w:pPr>
              <w:pBdr>
                <w:top w:val="nil"/>
                <w:left w:val="nil"/>
                <w:bottom w:val="nil"/>
                <w:right w:val="nil"/>
                <w:between w:val="nil"/>
              </w:pBdr>
              <w:spacing w:after="0" w:line="276" w:lineRule="auto"/>
              <w:rPr>
                <w:bCs/>
                <w:color w:val="000000"/>
                <w:lang w:val="ru-RU"/>
              </w:rPr>
            </w:pPr>
            <w:r w:rsidRPr="00A62837">
              <w:rPr>
                <w:bCs/>
                <w:color w:val="000000"/>
                <w:u w:val="single"/>
                <w:lang w:val="ru-RU"/>
              </w:rPr>
              <w:t>Характеристики:</w:t>
            </w:r>
            <w:r w:rsidRPr="00A62837">
              <w:rPr>
                <w:bCs/>
                <w:color w:val="000000"/>
                <w:lang w:val="ru-RU"/>
              </w:rPr>
              <w:t xml:space="preserve"> лента атласная в цветовой гамме брендбука Заказчика (не менее 5 (пяти) цветов: по 100 (сто) метров ленты каждого цвета. Ширина ленты не менее 7 (семи) см.  </w:t>
            </w:r>
          </w:p>
          <w:p w14:paraId="01037DA4" w14:textId="77777777" w:rsidR="007A732D" w:rsidRPr="00A62837" w:rsidRDefault="007A732D" w:rsidP="00A62837">
            <w:pPr>
              <w:pBdr>
                <w:top w:val="nil"/>
                <w:left w:val="nil"/>
                <w:bottom w:val="nil"/>
                <w:right w:val="nil"/>
                <w:between w:val="nil"/>
              </w:pBdr>
              <w:spacing w:after="0" w:line="276" w:lineRule="auto"/>
              <w:rPr>
                <w:bCs/>
                <w:color w:val="000000"/>
              </w:rPr>
            </w:pPr>
          </w:p>
          <w:p w14:paraId="2D3932C8" w14:textId="6354F520" w:rsidR="007A732D" w:rsidRPr="00A62837" w:rsidRDefault="007A732D" w:rsidP="00A62837">
            <w:pPr>
              <w:pBdr>
                <w:top w:val="nil"/>
                <w:left w:val="nil"/>
                <w:bottom w:val="nil"/>
                <w:right w:val="nil"/>
                <w:between w:val="nil"/>
              </w:pBdr>
              <w:spacing w:after="0" w:line="276" w:lineRule="auto"/>
              <w:jc w:val="center"/>
              <w:rPr>
                <w:bCs/>
                <w:i/>
                <w:iCs/>
                <w:color w:val="000000"/>
                <w:lang w:val="ru-RU"/>
              </w:rPr>
            </w:pPr>
            <w:r w:rsidRPr="00A62837">
              <w:rPr>
                <w:bCs/>
                <w:i/>
                <w:iCs/>
                <w:color w:val="000000"/>
                <w:lang w:val="ru-RU"/>
              </w:rPr>
              <w:t>(цветовая палитра атласных лент для оформления)</w:t>
            </w:r>
          </w:p>
          <w:p w14:paraId="6018CDFD" w14:textId="77777777" w:rsidR="007A732D" w:rsidRPr="00A62837" w:rsidRDefault="007A732D" w:rsidP="00A62837">
            <w:pPr>
              <w:pBdr>
                <w:top w:val="nil"/>
                <w:left w:val="nil"/>
                <w:bottom w:val="nil"/>
                <w:right w:val="nil"/>
                <w:between w:val="nil"/>
              </w:pBdr>
              <w:spacing w:after="0" w:line="276" w:lineRule="auto"/>
              <w:jc w:val="center"/>
              <w:rPr>
                <w:bCs/>
                <w:color w:val="000000"/>
                <w:lang w:val="ru-RU"/>
              </w:rPr>
            </w:pPr>
          </w:p>
          <w:p w14:paraId="5DE8EE9A" w14:textId="1450BC76" w:rsidR="007A732D" w:rsidRPr="00A62837" w:rsidRDefault="007A732D" w:rsidP="00A62837">
            <w:pPr>
              <w:pBdr>
                <w:top w:val="nil"/>
                <w:left w:val="nil"/>
                <w:bottom w:val="nil"/>
                <w:right w:val="nil"/>
                <w:between w:val="nil"/>
              </w:pBdr>
              <w:spacing w:after="0" w:line="276" w:lineRule="auto"/>
              <w:jc w:val="center"/>
              <w:rPr>
                <w:bCs/>
                <w:color w:val="000000"/>
                <w:lang w:val="ru-RU"/>
              </w:rPr>
            </w:pPr>
            <w:r w:rsidRPr="00A62837">
              <w:rPr>
                <w:noProof/>
              </w:rPr>
              <w:drawing>
                <wp:inline distT="0" distB="0" distL="0" distR="0" wp14:anchorId="5405D841" wp14:editId="7F46118C">
                  <wp:extent cx="3448050" cy="94297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1"/>
                          <a:stretch>
                            <a:fillRect/>
                          </a:stretch>
                        </pic:blipFill>
                        <pic:spPr>
                          <a:xfrm>
                            <a:off x="0" y="0"/>
                            <a:ext cx="3448050" cy="942975"/>
                          </a:xfrm>
                          <a:prstGeom prst="rect">
                            <a:avLst/>
                          </a:prstGeom>
                        </pic:spPr>
                      </pic:pic>
                    </a:graphicData>
                  </a:graphic>
                </wp:inline>
              </w:drawing>
            </w:r>
          </w:p>
          <w:p w14:paraId="785AAB0B" w14:textId="1BEA3E70" w:rsidR="007A732D" w:rsidRPr="00A62837" w:rsidRDefault="00942893" w:rsidP="00A62837">
            <w:pPr>
              <w:pBdr>
                <w:top w:val="nil"/>
                <w:left w:val="nil"/>
                <w:bottom w:val="nil"/>
                <w:right w:val="nil"/>
                <w:between w:val="nil"/>
              </w:pBdr>
              <w:spacing w:after="0" w:line="276" w:lineRule="auto"/>
              <w:jc w:val="left"/>
              <w:rPr>
                <w:b/>
                <w:color w:val="000000"/>
                <w:lang w:val="ru-RU"/>
              </w:rPr>
            </w:pPr>
            <w:r>
              <w:rPr>
                <w:b/>
                <w:color w:val="000000"/>
                <w:lang w:val="ru-RU"/>
              </w:rPr>
              <w:t>г)</w:t>
            </w:r>
            <w:r w:rsidR="007A732D" w:rsidRPr="00A62837">
              <w:rPr>
                <w:b/>
                <w:color w:val="000000"/>
                <w:lang w:val="ru-RU"/>
              </w:rPr>
              <w:t xml:space="preserve"> Кресло-мешок </w:t>
            </w:r>
            <w:r w:rsidR="002D6378" w:rsidRPr="00A62837">
              <w:rPr>
                <w:b/>
                <w:color w:val="000000"/>
                <w:lang w:val="ru-RU"/>
              </w:rPr>
              <w:t>–</w:t>
            </w:r>
            <w:r w:rsidR="007A732D" w:rsidRPr="00A62837">
              <w:rPr>
                <w:b/>
                <w:color w:val="000000"/>
                <w:lang w:val="ru-RU"/>
              </w:rPr>
              <w:t xml:space="preserve"> </w:t>
            </w:r>
            <w:r w:rsidR="002D6378" w:rsidRPr="00A62837">
              <w:rPr>
                <w:b/>
                <w:color w:val="000000"/>
                <w:lang w:val="ru-RU"/>
              </w:rPr>
              <w:t xml:space="preserve">20 (двадцать) штук. </w:t>
            </w:r>
          </w:p>
          <w:p w14:paraId="1294CC85" w14:textId="046A2229" w:rsidR="002D6378" w:rsidRPr="00A62837" w:rsidRDefault="002D6378" w:rsidP="00A62837">
            <w:pPr>
              <w:pBdr>
                <w:top w:val="nil"/>
                <w:left w:val="nil"/>
                <w:bottom w:val="nil"/>
                <w:right w:val="nil"/>
                <w:between w:val="nil"/>
              </w:pBdr>
              <w:spacing w:after="0" w:line="276" w:lineRule="auto"/>
              <w:rPr>
                <w:bCs/>
                <w:color w:val="000000"/>
                <w:lang w:val="ru-RU"/>
              </w:rPr>
            </w:pPr>
            <w:r w:rsidRPr="00A62837">
              <w:rPr>
                <w:bCs/>
                <w:color w:val="000000"/>
                <w:u w:val="single"/>
                <w:lang w:val="ru-RU"/>
              </w:rPr>
              <w:t>Характеристики:</w:t>
            </w:r>
            <w:r w:rsidRPr="00A62837">
              <w:rPr>
                <w:bCs/>
                <w:color w:val="000000"/>
                <w:lang w:val="ru-RU"/>
              </w:rPr>
              <w:t xml:space="preserve"> форма «груша». Размеры не менее 135х95 (</w:t>
            </w:r>
            <w:proofErr w:type="spellStart"/>
            <w:r w:rsidRPr="00A62837">
              <w:rPr>
                <w:bCs/>
                <w:color w:val="000000"/>
                <w:lang w:val="ru-RU"/>
              </w:rPr>
              <w:t>ВхШ</w:t>
            </w:r>
            <w:proofErr w:type="spellEnd"/>
            <w:r w:rsidRPr="00A62837">
              <w:rPr>
                <w:bCs/>
                <w:color w:val="000000"/>
                <w:lang w:val="ru-RU"/>
              </w:rPr>
              <w:t>) см. Кресло-мешок состоит из двух чехлов. Внешний чехол на молнии. Ткань Оксфорд (100% полиэстер). Материал с водоотталкивающей пропиткой. Внутренний чехол сделан из нетканого материала. Внутренний чехол наполнен гранулами пенополистирола. Цветовая гамма: 10 (десять) кресел оранжевого цвета, 10 (десять) кресел белого цвета. Каждое кресло должно быть чистым, без следов загрязнений и внешних дефектов. Доставляются на площадку проведения Мероприятия в индивидуальных транспортировочных мешках.</w:t>
            </w:r>
          </w:p>
          <w:p w14:paraId="654B2EF2" w14:textId="21C45228" w:rsidR="00622942" w:rsidRPr="00A62837" w:rsidRDefault="00622942" w:rsidP="00A62837">
            <w:pPr>
              <w:pBdr>
                <w:top w:val="nil"/>
                <w:left w:val="nil"/>
                <w:bottom w:val="nil"/>
                <w:right w:val="nil"/>
                <w:between w:val="nil"/>
              </w:pBdr>
              <w:spacing w:after="0" w:line="276" w:lineRule="auto"/>
              <w:rPr>
                <w:highlight w:val="white"/>
              </w:rPr>
            </w:pPr>
          </w:p>
          <w:p w14:paraId="039082E8" w14:textId="5B72BD84" w:rsidR="002D6378" w:rsidRPr="00A62837" w:rsidRDefault="002D6378" w:rsidP="00A62837">
            <w:pPr>
              <w:pBdr>
                <w:top w:val="nil"/>
                <w:left w:val="nil"/>
                <w:bottom w:val="nil"/>
                <w:right w:val="nil"/>
                <w:between w:val="nil"/>
              </w:pBdr>
              <w:spacing w:after="0" w:line="276" w:lineRule="auto"/>
              <w:jc w:val="center"/>
              <w:rPr>
                <w:i/>
                <w:iCs/>
                <w:highlight w:val="white"/>
                <w:lang w:val="ru-RU"/>
              </w:rPr>
            </w:pPr>
            <w:r w:rsidRPr="00A62837">
              <w:rPr>
                <w:i/>
                <w:iCs/>
                <w:highlight w:val="white"/>
                <w:lang w:val="ru-RU"/>
              </w:rPr>
              <w:t>(визуальный пример кресла-мешка)</w:t>
            </w:r>
          </w:p>
          <w:p w14:paraId="4122B5EF" w14:textId="062A3F95" w:rsidR="002D6378" w:rsidRPr="00A62837" w:rsidRDefault="002D6378" w:rsidP="00A62837">
            <w:pPr>
              <w:pBdr>
                <w:top w:val="nil"/>
                <w:left w:val="nil"/>
                <w:bottom w:val="nil"/>
                <w:right w:val="nil"/>
                <w:between w:val="nil"/>
              </w:pBdr>
              <w:spacing w:after="0" w:line="276" w:lineRule="auto"/>
              <w:jc w:val="center"/>
              <w:rPr>
                <w:highlight w:val="white"/>
                <w:lang w:val="ru-RU"/>
              </w:rPr>
            </w:pPr>
            <w:r w:rsidRPr="00A62837">
              <w:rPr>
                <w:noProof/>
              </w:rPr>
              <w:lastRenderedPageBreak/>
              <w:drawing>
                <wp:inline distT="0" distB="0" distL="0" distR="0" wp14:anchorId="28CAD941" wp14:editId="15CD6492">
                  <wp:extent cx="3066594" cy="2299855"/>
                  <wp:effectExtent l="0" t="0" r="635" b="571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3705" cy="2312688"/>
                          </a:xfrm>
                          <a:prstGeom prst="rect">
                            <a:avLst/>
                          </a:prstGeom>
                          <a:noFill/>
                          <a:ln>
                            <a:noFill/>
                          </a:ln>
                        </pic:spPr>
                      </pic:pic>
                    </a:graphicData>
                  </a:graphic>
                </wp:inline>
              </w:drawing>
            </w:r>
          </w:p>
          <w:p w14:paraId="00E49E16" w14:textId="77777777" w:rsidR="00970B54" w:rsidRPr="00A62837" w:rsidRDefault="00970B54" w:rsidP="00A62837">
            <w:pPr>
              <w:pBdr>
                <w:top w:val="nil"/>
                <w:left w:val="nil"/>
                <w:bottom w:val="nil"/>
                <w:right w:val="nil"/>
                <w:between w:val="nil"/>
              </w:pBdr>
              <w:spacing w:after="0" w:line="276" w:lineRule="auto"/>
              <w:rPr>
                <w:bCs/>
                <w:color w:val="000000"/>
                <w:lang w:val="ru-RU"/>
              </w:rPr>
            </w:pPr>
          </w:p>
          <w:p w14:paraId="1DD5E6B6" w14:textId="11B8A693" w:rsidR="00970B54" w:rsidRDefault="003A2211" w:rsidP="00A62837">
            <w:pPr>
              <w:pBdr>
                <w:top w:val="nil"/>
                <w:left w:val="nil"/>
                <w:bottom w:val="nil"/>
                <w:right w:val="nil"/>
                <w:between w:val="nil"/>
              </w:pBdr>
              <w:spacing w:after="0" w:line="276" w:lineRule="auto"/>
              <w:rPr>
                <w:bCs/>
                <w:color w:val="000000"/>
                <w:lang w:val="ru-RU"/>
              </w:rPr>
            </w:pPr>
            <w:r>
              <w:rPr>
                <w:bCs/>
                <w:color w:val="000000"/>
                <w:lang w:val="ru-RU"/>
              </w:rPr>
              <w:t>1</w:t>
            </w:r>
            <w:r w:rsidR="00970B54" w:rsidRPr="00A62837">
              <w:rPr>
                <w:bCs/>
                <w:color w:val="000000"/>
                <w:lang w:val="ru-RU"/>
              </w:rPr>
              <w:t>.</w:t>
            </w:r>
            <w:r>
              <w:rPr>
                <w:bCs/>
                <w:color w:val="000000"/>
                <w:lang w:val="ru-RU"/>
              </w:rPr>
              <w:t>2</w:t>
            </w:r>
            <w:r w:rsidR="00970B54" w:rsidRPr="00A62837">
              <w:rPr>
                <w:bCs/>
                <w:color w:val="000000"/>
                <w:lang w:val="ru-RU"/>
              </w:rPr>
              <w:t>. Доставка и монтаж арт-объектов должны быть обеспечены не позднее 1</w:t>
            </w:r>
            <w:r w:rsidR="00424E11">
              <w:rPr>
                <w:bCs/>
                <w:color w:val="000000"/>
                <w:lang w:val="ru-RU"/>
              </w:rPr>
              <w:t>2</w:t>
            </w:r>
            <w:r w:rsidR="00970B54" w:rsidRPr="00A62837">
              <w:rPr>
                <w:bCs/>
                <w:color w:val="000000"/>
                <w:lang w:val="ru-RU"/>
              </w:rPr>
              <w:t xml:space="preserve"> часов 00 минут 21 августа 2026 года</w:t>
            </w:r>
            <w:r>
              <w:rPr>
                <w:bCs/>
                <w:color w:val="000000"/>
                <w:lang w:val="ru-RU"/>
              </w:rPr>
              <w:t xml:space="preserve"> к месту проведения Мероприятия.</w:t>
            </w:r>
            <w:r w:rsidR="00970B54" w:rsidRPr="00A62837">
              <w:rPr>
                <w:bCs/>
                <w:color w:val="000000"/>
                <w:lang w:val="ru-RU"/>
              </w:rPr>
              <w:t xml:space="preserve"> Демонтаж арт-объектов должен быть выполнен </w:t>
            </w:r>
            <w:r w:rsidR="00424E11">
              <w:rPr>
                <w:bCs/>
                <w:color w:val="000000"/>
                <w:lang w:val="ru-RU"/>
              </w:rPr>
              <w:t xml:space="preserve">не ранее 21 часа 00 минут </w:t>
            </w:r>
            <w:r w:rsidR="00970B54" w:rsidRPr="00A62837">
              <w:rPr>
                <w:bCs/>
                <w:color w:val="000000"/>
                <w:lang w:val="ru-RU"/>
              </w:rPr>
              <w:t>не позднее 23 часов 59 минут 23 августа 2026 года.</w:t>
            </w:r>
          </w:p>
          <w:p w14:paraId="5B7BECE9" w14:textId="055666FF" w:rsidR="003A2211" w:rsidRDefault="003A2211" w:rsidP="00A62837">
            <w:pPr>
              <w:pBdr>
                <w:top w:val="nil"/>
                <w:left w:val="nil"/>
                <w:bottom w:val="nil"/>
                <w:right w:val="nil"/>
                <w:between w:val="nil"/>
              </w:pBdr>
              <w:spacing w:after="0" w:line="276" w:lineRule="auto"/>
              <w:rPr>
                <w:bCs/>
                <w:color w:val="000000"/>
                <w:lang w:val="ru-RU"/>
              </w:rPr>
            </w:pPr>
            <w:r>
              <w:rPr>
                <w:bCs/>
                <w:color w:val="000000"/>
                <w:lang w:val="ru-RU"/>
              </w:rPr>
              <w:t>1.2.1</w:t>
            </w:r>
            <w:r w:rsidRPr="00C66314">
              <w:rPr>
                <w:bCs/>
                <w:color w:val="000000"/>
                <w:lang w:val="ru-RU"/>
              </w:rPr>
              <w:t>. Точный адрес для доставки и осуществления монтажно-демонтажных работ арт-объектов Заказчик направляет Исполнителю в течение 1 (одного) рабочего дня с даты заключения Контракта.</w:t>
            </w:r>
          </w:p>
          <w:p w14:paraId="4E53D80A" w14:textId="1CD602A5" w:rsidR="00B70F27" w:rsidRPr="00A62837" w:rsidRDefault="003A2211" w:rsidP="003A2211">
            <w:pPr>
              <w:pBdr>
                <w:top w:val="nil"/>
                <w:left w:val="nil"/>
                <w:bottom w:val="nil"/>
                <w:right w:val="nil"/>
                <w:between w:val="nil"/>
              </w:pBdr>
              <w:spacing w:after="0" w:line="276" w:lineRule="auto"/>
              <w:rPr>
                <w:bCs/>
                <w:color w:val="000000"/>
                <w:lang w:val="ru-RU"/>
              </w:rPr>
            </w:pPr>
            <w:r>
              <w:rPr>
                <w:bCs/>
                <w:color w:val="000000"/>
                <w:lang w:val="ru-RU"/>
              </w:rPr>
              <w:t xml:space="preserve">1.2.2. Исполнитель берет на себя обязательства в части обеспечения доставки, транспортировки/переноса/подвоза арт-объектов к месту проведения Мероприятия, а также (при необходимости) обеспечивает оформление необходимого комплекта разрешающей документации на осуществление монтажно-демонтажных, погрузочно-разгрузочных и иных работы в месте проведения Мероприятия. </w:t>
            </w:r>
          </w:p>
        </w:tc>
        <w:tc>
          <w:tcPr>
            <w:tcW w:w="20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19CCCA" w14:textId="368900CD" w:rsidR="00C80443" w:rsidRDefault="00E940EF" w:rsidP="00A62837">
            <w:pPr>
              <w:pBdr>
                <w:top w:val="nil"/>
                <w:left w:val="nil"/>
                <w:bottom w:val="nil"/>
                <w:right w:val="nil"/>
                <w:between w:val="nil"/>
              </w:pBdr>
              <w:spacing w:after="120" w:line="276" w:lineRule="auto"/>
              <w:jc w:val="left"/>
              <w:rPr>
                <w:color w:val="000000"/>
                <w:lang w:val="ru-RU"/>
              </w:rPr>
            </w:pPr>
            <w:r w:rsidRPr="00A62837">
              <w:rPr>
                <w:color w:val="000000"/>
              </w:rPr>
              <w:lastRenderedPageBreak/>
              <w:t>В качестве приложения в Итоговый отчет</w:t>
            </w:r>
            <w:r w:rsidRPr="00A62837">
              <w:rPr>
                <w:color w:val="000000"/>
                <w:lang w:val="ru-RU"/>
              </w:rPr>
              <w:t xml:space="preserve"> </w:t>
            </w:r>
            <w:r w:rsidRPr="00A62837">
              <w:rPr>
                <w:color w:val="000000"/>
              </w:rPr>
              <w:t>должны быть включены:</w:t>
            </w:r>
          </w:p>
          <w:p w14:paraId="4A6B23D0" w14:textId="075DD073" w:rsidR="00542B39" w:rsidRDefault="00542B39" w:rsidP="00B5335B">
            <w:pPr>
              <w:rPr>
                <w:color w:val="000000" w:themeColor="text1"/>
                <w:lang w:val="ru-RU"/>
              </w:rPr>
            </w:pPr>
            <w:r w:rsidRPr="002F5F1D">
              <w:rPr>
                <w:color w:val="000000" w:themeColor="text1"/>
              </w:rPr>
              <w:t xml:space="preserve">– документы, подтверждающие направление Заказчиком брендбука </w:t>
            </w:r>
            <w:r w:rsidRPr="002F5F1D">
              <w:rPr>
                <w:color w:val="000000" w:themeColor="text1"/>
              </w:rPr>
              <w:br/>
              <w:t xml:space="preserve">и </w:t>
            </w:r>
            <w:r w:rsidR="00B5335B">
              <w:rPr>
                <w:color w:val="000000" w:themeColor="text1"/>
                <w:lang w:val="ru-RU"/>
              </w:rPr>
              <w:t>дизайн-макетов</w:t>
            </w:r>
            <w:r w:rsidRPr="002F5F1D">
              <w:rPr>
                <w:color w:val="000000" w:themeColor="text1"/>
              </w:rPr>
              <w:t>;</w:t>
            </w:r>
          </w:p>
          <w:p w14:paraId="1952C3DB" w14:textId="77777777" w:rsidR="00B5335B" w:rsidRPr="00C66314" w:rsidRDefault="00B5335B" w:rsidP="00C66314">
            <w:pPr>
              <w:rPr>
                <w:color w:val="000000" w:themeColor="text1"/>
                <w:lang w:val="ru-RU"/>
              </w:rPr>
            </w:pPr>
          </w:p>
          <w:p w14:paraId="25263EA8" w14:textId="77777777" w:rsidR="00C80443" w:rsidRPr="00A62837" w:rsidRDefault="00C80443" w:rsidP="00A62837">
            <w:pPr>
              <w:pStyle w:val="a6"/>
              <w:spacing w:before="0" w:beforeAutospacing="0" w:after="120" w:afterAutospacing="0" w:line="276" w:lineRule="auto"/>
            </w:pPr>
            <w:r w:rsidRPr="00A62837">
              <w:rPr>
                <w:color w:val="000000"/>
              </w:rPr>
              <w:t>– копии актов сдачи-приемки оказанных услуг (выполненных работ) (при наличии);</w:t>
            </w:r>
          </w:p>
          <w:p w14:paraId="5404C0E0" w14:textId="080ECD91" w:rsidR="00C80443" w:rsidRPr="00A62837" w:rsidRDefault="00C80443" w:rsidP="00A62837">
            <w:pPr>
              <w:pBdr>
                <w:top w:val="nil"/>
                <w:left w:val="nil"/>
                <w:bottom w:val="nil"/>
                <w:right w:val="nil"/>
                <w:between w:val="nil"/>
              </w:pBdr>
              <w:spacing w:after="120" w:line="276" w:lineRule="auto"/>
              <w:jc w:val="left"/>
              <w:rPr>
                <w:color w:val="000000"/>
              </w:rPr>
            </w:pPr>
            <w:r w:rsidRPr="00A62837">
              <w:rPr>
                <w:color w:val="000000"/>
              </w:rPr>
              <w:t>–</w:t>
            </w:r>
            <w:r w:rsidRPr="00A62837">
              <w:rPr>
                <w:color w:val="000000"/>
                <w:lang w:val="ru-RU"/>
              </w:rPr>
              <w:t xml:space="preserve"> копии </w:t>
            </w:r>
            <w:r w:rsidRPr="00A62837">
              <w:rPr>
                <w:color w:val="000000"/>
              </w:rPr>
              <w:t>договоров с субподряда (при наличии);</w:t>
            </w:r>
          </w:p>
          <w:p w14:paraId="33CF474E" w14:textId="77777777" w:rsidR="00B70F27" w:rsidRDefault="00B70F27" w:rsidP="00A62837">
            <w:pPr>
              <w:widowControl w:val="0"/>
              <w:spacing w:before="240" w:after="120" w:line="276" w:lineRule="auto"/>
              <w:jc w:val="left"/>
              <w:rPr>
                <w:lang w:val="ru-RU"/>
              </w:rPr>
            </w:pPr>
            <w:r w:rsidRPr="00A62837">
              <w:t>– фотоотчет, подтверждающий оказание услуг (не менее одной фотографии каждой позиции);</w:t>
            </w:r>
          </w:p>
          <w:p w14:paraId="170AD375" w14:textId="0F58219E" w:rsidR="00B5335B" w:rsidRDefault="00B5335B" w:rsidP="00A62837">
            <w:pPr>
              <w:widowControl w:val="0"/>
              <w:spacing w:before="240" w:after="120" w:line="276" w:lineRule="auto"/>
              <w:jc w:val="left"/>
              <w:rPr>
                <w:lang w:val="ru-RU"/>
              </w:rPr>
            </w:pPr>
            <w:r>
              <w:t xml:space="preserve">- </w:t>
            </w:r>
            <w:r w:rsidRPr="00D732D4">
              <w:t>документы, подтверждающие</w:t>
            </w:r>
            <w:r>
              <w:t xml:space="preserve"> предоставление Заказчиком </w:t>
            </w:r>
            <w:proofErr w:type="spellStart"/>
            <w:r>
              <w:t>точн</w:t>
            </w:r>
            <w:proofErr w:type="spellEnd"/>
            <w:r>
              <w:rPr>
                <w:lang w:val="ru-RU"/>
              </w:rPr>
              <w:t>ого</w:t>
            </w:r>
            <w:r>
              <w:t xml:space="preserve"> адрес</w:t>
            </w:r>
            <w:r>
              <w:rPr>
                <w:lang w:val="ru-RU"/>
              </w:rPr>
              <w:t xml:space="preserve">а для </w:t>
            </w:r>
            <w:proofErr w:type="spellStart"/>
            <w:r>
              <w:rPr>
                <w:lang w:val="ru-RU"/>
              </w:rPr>
              <w:t>доставкидоставк</w:t>
            </w:r>
            <w:r>
              <w:rPr>
                <w:lang w:val="ru-RU"/>
              </w:rPr>
              <w:lastRenderedPageBreak/>
              <w:t>и</w:t>
            </w:r>
            <w:proofErr w:type="spellEnd"/>
            <w:r>
              <w:rPr>
                <w:lang w:val="ru-RU"/>
              </w:rPr>
              <w:t>;</w:t>
            </w:r>
          </w:p>
          <w:p w14:paraId="685036ED" w14:textId="6F375742" w:rsidR="00B5335B" w:rsidRPr="00C66314" w:rsidRDefault="00B5335B" w:rsidP="00A62837">
            <w:pPr>
              <w:widowControl w:val="0"/>
              <w:spacing w:before="240" w:after="120" w:line="276" w:lineRule="auto"/>
              <w:jc w:val="left"/>
              <w:rPr>
                <w:b/>
                <w:bCs/>
                <w:lang w:val="ru-RU"/>
              </w:rPr>
            </w:pPr>
            <w:r>
              <w:t xml:space="preserve">- </w:t>
            </w:r>
            <w:r w:rsidRPr="00D732D4">
              <w:t>документы, подтверждающие</w:t>
            </w:r>
            <w:r>
              <w:t xml:space="preserve"> </w:t>
            </w:r>
            <w:r>
              <w:rPr>
                <w:lang w:val="ru-RU"/>
              </w:rPr>
              <w:t>выполнение монтажно-демонтажных работ;</w:t>
            </w:r>
          </w:p>
          <w:p w14:paraId="31EE5392" w14:textId="77777777" w:rsidR="00B70F27" w:rsidRPr="00A62837" w:rsidRDefault="00B70F27" w:rsidP="00A62837">
            <w:pPr>
              <w:pBdr>
                <w:top w:val="nil"/>
                <w:left w:val="nil"/>
                <w:bottom w:val="nil"/>
                <w:right w:val="nil"/>
                <w:between w:val="nil"/>
              </w:pBdr>
              <w:spacing w:after="120" w:line="276" w:lineRule="auto"/>
              <w:jc w:val="left"/>
            </w:pPr>
            <w:r w:rsidRPr="00A62837">
              <w:t>– иные документы, подтверждающие оказание услуг;</w:t>
            </w:r>
          </w:p>
          <w:p w14:paraId="5C80C1AC" w14:textId="468686CD" w:rsidR="00C80443" w:rsidRPr="00A62837" w:rsidRDefault="00C80443" w:rsidP="00A62837">
            <w:pPr>
              <w:pBdr>
                <w:top w:val="nil"/>
                <w:left w:val="nil"/>
                <w:bottom w:val="nil"/>
                <w:right w:val="nil"/>
                <w:between w:val="nil"/>
              </w:pBdr>
              <w:spacing w:after="120" w:line="276" w:lineRule="auto"/>
              <w:jc w:val="left"/>
              <w:rPr>
                <w:color w:val="000000"/>
              </w:rPr>
            </w:pPr>
            <w:r w:rsidRPr="00A62837">
              <w:rPr>
                <w:color w:val="000000"/>
              </w:rPr>
              <w:t xml:space="preserve">Перечень </w:t>
            </w:r>
            <w:r w:rsidRPr="00A62837">
              <w:rPr>
                <w:color w:val="000000"/>
              </w:rPr>
              <w:br/>
              <w:t>не является исчерпывающим, по требованию Заказчика Исполнитель должен предоставить документы, подтверждающие оказание услуг.</w:t>
            </w:r>
          </w:p>
          <w:p w14:paraId="5C1681A7" w14:textId="77777777" w:rsidR="007E5F04" w:rsidRPr="00A62837" w:rsidRDefault="007E5F04" w:rsidP="00A62837">
            <w:pPr>
              <w:pBdr>
                <w:top w:val="nil"/>
                <w:left w:val="nil"/>
                <w:bottom w:val="nil"/>
                <w:right w:val="nil"/>
                <w:between w:val="nil"/>
              </w:pBdr>
              <w:spacing w:after="120" w:line="276" w:lineRule="auto"/>
              <w:jc w:val="left"/>
              <w:rPr>
                <w:color w:val="000000"/>
              </w:rPr>
            </w:pPr>
          </w:p>
          <w:p w14:paraId="79AB78DB" w14:textId="42485B3A" w:rsidR="007E5F04" w:rsidRPr="00A62837" w:rsidRDefault="007E5F04" w:rsidP="00A62837">
            <w:pPr>
              <w:pBdr>
                <w:top w:val="nil"/>
                <w:left w:val="nil"/>
                <w:bottom w:val="nil"/>
                <w:right w:val="nil"/>
                <w:between w:val="nil"/>
              </w:pBdr>
              <w:spacing w:after="120" w:line="276" w:lineRule="auto"/>
              <w:jc w:val="left"/>
              <w:rPr>
                <w:color w:val="000000"/>
              </w:rPr>
            </w:pPr>
          </w:p>
          <w:p w14:paraId="6CE088AC" w14:textId="77777777" w:rsidR="007E5F04" w:rsidRPr="00A62837" w:rsidRDefault="007E5F04" w:rsidP="00A62837">
            <w:pPr>
              <w:pBdr>
                <w:top w:val="nil"/>
                <w:left w:val="nil"/>
                <w:bottom w:val="nil"/>
                <w:right w:val="nil"/>
                <w:between w:val="nil"/>
              </w:pBdr>
              <w:spacing w:after="120" w:line="276" w:lineRule="auto"/>
              <w:jc w:val="left"/>
              <w:rPr>
                <w:color w:val="000000"/>
              </w:rPr>
            </w:pPr>
          </w:p>
          <w:p w14:paraId="237B052E" w14:textId="77777777" w:rsidR="009335AC" w:rsidRPr="00A62837" w:rsidRDefault="009335AC" w:rsidP="00A62837">
            <w:pPr>
              <w:pBdr>
                <w:top w:val="nil"/>
                <w:left w:val="nil"/>
                <w:bottom w:val="nil"/>
                <w:right w:val="nil"/>
                <w:between w:val="nil"/>
              </w:pBdr>
              <w:spacing w:after="120" w:line="276" w:lineRule="auto"/>
              <w:jc w:val="left"/>
              <w:rPr>
                <w:color w:val="000000"/>
              </w:rPr>
            </w:pPr>
          </w:p>
          <w:p w14:paraId="0193D2AD" w14:textId="2DA81003" w:rsidR="009335AC" w:rsidRPr="00A62837" w:rsidRDefault="009335AC" w:rsidP="00A62837">
            <w:pPr>
              <w:pBdr>
                <w:top w:val="nil"/>
                <w:left w:val="nil"/>
                <w:bottom w:val="nil"/>
                <w:right w:val="nil"/>
                <w:between w:val="nil"/>
              </w:pBdr>
              <w:spacing w:after="120" w:line="276" w:lineRule="auto"/>
              <w:jc w:val="left"/>
              <w:rPr>
                <w:color w:val="000000"/>
              </w:rPr>
            </w:pPr>
          </w:p>
        </w:tc>
      </w:tr>
      <w:tr w:rsidR="00622942" w:rsidRPr="00A62837" w14:paraId="705F5676" w14:textId="77777777">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37F821" w14:textId="49361B6A" w:rsidR="00622942" w:rsidRPr="00F46B49" w:rsidRDefault="00F46B49" w:rsidP="00A62837">
            <w:pPr>
              <w:pBdr>
                <w:top w:val="nil"/>
                <w:left w:val="nil"/>
                <w:bottom w:val="nil"/>
                <w:right w:val="nil"/>
                <w:between w:val="nil"/>
              </w:pBdr>
              <w:spacing w:line="276" w:lineRule="auto"/>
              <w:jc w:val="left"/>
              <w:rPr>
                <w:color w:val="000000"/>
                <w:lang w:val="ru-RU"/>
              </w:rPr>
            </w:pPr>
            <w:r>
              <w:rPr>
                <w:color w:val="000000"/>
                <w:lang w:val="ru-RU"/>
              </w:rPr>
              <w:lastRenderedPageBreak/>
              <w:t>2</w:t>
            </w:r>
          </w:p>
        </w:tc>
        <w:tc>
          <w:tcPr>
            <w:tcW w:w="86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36E9B5" w14:textId="48DCFE06" w:rsidR="00622942" w:rsidRPr="00A62837" w:rsidRDefault="00F46B49" w:rsidP="00A62837">
            <w:pPr>
              <w:widowControl w:val="0"/>
              <w:shd w:val="clear" w:color="auto" w:fill="FFFFFF"/>
              <w:tabs>
                <w:tab w:val="left" w:pos="426"/>
                <w:tab w:val="left" w:pos="567"/>
                <w:tab w:val="left" w:pos="720"/>
              </w:tabs>
              <w:spacing w:before="200" w:after="200" w:line="276" w:lineRule="auto"/>
              <w:rPr>
                <w:b/>
                <w:color w:val="000000"/>
              </w:rPr>
            </w:pPr>
            <w:r>
              <w:rPr>
                <w:b/>
                <w:lang w:val="ru-RU"/>
              </w:rPr>
              <w:t>2</w:t>
            </w:r>
            <w:r w:rsidR="00682C42" w:rsidRPr="00A62837">
              <w:rPr>
                <w:b/>
              </w:rPr>
              <w:t xml:space="preserve">. </w:t>
            </w:r>
            <w:r>
              <w:rPr>
                <w:b/>
                <w:lang w:val="ru-RU"/>
              </w:rPr>
              <w:t xml:space="preserve">Оказание услуг по </w:t>
            </w:r>
            <w:r>
              <w:rPr>
                <w:b/>
                <w:color w:val="000000"/>
                <w:lang w:val="ru-RU"/>
              </w:rPr>
              <w:t>и</w:t>
            </w:r>
            <w:proofErr w:type="spellStart"/>
            <w:r w:rsidR="00682C42" w:rsidRPr="00A62837">
              <w:rPr>
                <w:b/>
                <w:color w:val="000000"/>
              </w:rPr>
              <w:t>зготовлени</w:t>
            </w:r>
            <w:proofErr w:type="spellEnd"/>
            <w:r>
              <w:rPr>
                <w:b/>
                <w:color w:val="000000"/>
                <w:lang w:val="ru-RU"/>
              </w:rPr>
              <w:t>ю</w:t>
            </w:r>
            <w:r w:rsidR="00682C42" w:rsidRPr="00A62837">
              <w:rPr>
                <w:b/>
                <w:color w:val="000000"/>
              </w:rPr>
              <w:t xml:space="preserve"> и </w:t>
            </w:r>
            <w:proofErr w:type="spellStart"/>
            <w:r w:rsidR="00682C42" w:rsidRPr="00A62837">
              <w:rPr>
                <w:b/>
                <w:color w:val="000000"/>
              </w:rPr>
              <w:t>поставк</w:t>
            </w:r>
            <w:proofErr w:type="spellEnd"/>
            <w:r>
              <w:rPr>
                <w:b/>
                <w:color w:val="000000"/>
                <w:lang w:val="ru-RU"/>
              </w:rPr>
              <w:t>е</w:t>
            </w:r>
            <w:r w:rsidR="00682C42" w:rsidRPr="00A62837">
              <w:rPr>
                <w:b/>
                <w:color w:val="000000"/>
              </w:rPr>
              <w:t xml:space="preserve"> </w:t>
            </w:r>
            <w:r w:rsidR="00682C42" w:rsidRPr="00A62837">
              <w:rPr>
                <w:b/>
              </w:rPr>
              <w:t xml:space="preserve">брендированной продукции </w:t>
            </w:r>
            <w:r w:rsidR="00682C42" w:rsidRPr="00A62837">
              <w:rPr>
                <w:b/>
                <w:color w:val="000000"/>
              </w:rPr>
              <w:t>в рамках</w:t>
            </w:r>
            <w:r>
              <w:rPr>
                <w:b/>
                <w:color w:val="000000"/>
                <w:lang w:val="ru-RU"/>
              </w:rPr>
              <w:t xml:space="preserve"> организации и проведения</w:t>
            </w:r>
            <w:r w:rsidR="00682C42" w:rsidRPr="00A62837">
              <w:rPr>
                <w:b/>
                <w:color w:val="000000"/>
              </w:rPr>
              <w:t xml:space="preserve"> Мероприятия.</w:t>
            </w:r>
          </w:p>
          <w:p w14:paraId="12B0B380" w14:textId="5936B83F" w:rsidR="00622942" w:rsidRPr="00A62837" w:rsidRDefault="00F46B49" w:rsidP="00A62837">
            <w:pPr>
              <w:widowControl w:val="0"/>
              <w:shd w:val="clear" w:color="auto" w:fill="FFFFFF"/>
              <w:tabs>
                <w:tab w:val="left" w:pos="426"/>
                <w:tab w:val="left" w:pos="567"/>
                <w:tab w:val="left" w:pos="720"/>
              </w:tabs>
              <w:spacing w:before="200" w:after="200" w:line="276" w:lineRule="auto"/>
              <w:rPr>
                <w:color w:val="000000"/>
              </w:rPr>
            </w:pPr>
            <w:r>
              <w:rPr>
                <w:color w:val="000000"/>
                <w:lang w:val="ru-RU"/>
              </w:rPr>
              <w:t>2</w:t>
            </w:r>
            <w:r w:rsidR="00682C42" w:rsidRPr="00A62837">
              <w:rPr>
                <w:color w:val="000000"/>
              </w:rPr>
              <w:t xml:space="preserve">.1. Исполнитель должен изготовить и доставить до зоны функционирования шатра </w:t>
            </w:r>
            <w:r w:rsidR="00682C42" w:rsidRPr="00A62837">
              <w:t>брендированную продукцию (далее – Продукция).</w:t>
            </w:r>
          </w:p>
          <w:p w14:paraId="6505BE44" w14:textId="7AE3CD0D" w:rsidR="00E60893" w:rsidRPr="00A62837" w:rsidRDefault="00F46B49" w:rsidP="00A62837">
            <w:pPr>
              <w:widowControl w:val="0"/>
              <w:shd w:val="clear" w:color="auto" w:fill="FFFFFF"/>
              <w:tabs>
                <w:tab w:val="left" w:pos="426"/>
                <w:tab w:val="left" w:pos="567"/>
                <w:tab w:val="left" w:pos="720"/>
              </w:tabs>
              <w:spacing w:before="240" w:after="240" w:line="276" w:lineRule="auto"/>
              <w:rPr>
                <w:lang w:val="ru-RU"/>
              </w:rPr>
            </w:pPr>
            <w:r>
              <w:rPr>
                <w:lang w:val="ru-RU"/>
              </w:rPr>
              <w:t>2</w:t>
            </w:r>
            <w:r w:rsidR="00682C42" w:rsidRPr="00A62837">
              <w:t>.2. Заказчик направляет Исполнителю в течение 1 (одного) рабочего дня с даты заключения Контракта дизайн-макеты Продукции</w:t>
            </w:r>
            <w:r w:rsidR="006E4C21" w:rsidRPr="00A62837">
              <w:rPr>
                <w:lang w:val="ru-RU"/>
              </w:rPr>
              <w:t>.</w:t>
            </w:r>
          </w:p>
          <w:p w14:paraId="61BCB1B6" w14:textId="42D3D678" w:rsidR="00622942" w:rsidRPr="00A62837" w:rsidRDefault="00F46B49" w:rsidP="00A62837">
            <w:pPr>
              <w:widowControl w:val="0"/>
              <w:shd w:val="clear" w:color="auto" w:fill="FFFFFF"/>
              <w:tabs>
                <w:tab w:val="left" w:pos="426"/>
                <w:tab w:val="left" w:pos="567"/>
                <w:tab w:val="left" w:pos="720"/>
              </w:tabs>
              <w:spacing w:before="240" w:after="240" w:line="276" w:lineRule="auto"/>
            </w:pPr>
            <w:r>
              <w:rPr>
                <w:lang w:val="ru-RU"/>
              </w:rPr>
              <w:t>2</w:t>
            </w:r>
            <w:r w:rsidR="00682C42" w:rsidRPr="00A62837">
              <w:t>.3. Вся Продукция, имеющая размерную сетку, должна быть промаркирована клейкими стикерами с напечатанными размерами поверх индивидуальной упаковки каждой единицы продукции.</w:t>
            </w:r>
          </w:p>
          <w:p w14:paraId="390D5874" w14:textId="10D27467" w:rsidR="00622942" w:rsidRPr="00A62837" w:rsidRDefault="00F46B49" w:rsidP="00A62837">
            <w:pPr>
              <w:widowControl w:val="0"/>
              <w:shd w:val="clear" w:color="auto" w:fill="FFFFFF"/>
              <w:tabs>
                <w:tab w:val="left" w:pos="426"/>
                <w:tab w:val="left" w:pos="567"/>
                <w:tab w:val="left" w:pos="720"/>
              </w:tabs>
              <w:spacing w:before="240" w:after="120" w:line="276" w:lineRule="auto"/>
              <w:rPr>
                <w:b/>
              </w:rPr>
            </w:pPr>
            <w:r>
              <w:rPr>
                <w:b/>
                <w:lang w:val="ru-RU"/>
              </w:rPr>
              <w:t>2</w:t>
            </w:r>
            <w:r w:rsidR="00682C42" w:rsidRPr="00A62837">
              <w:rPr>
                <w:b/>
              </w:rPr>
              <w:t xml:space="preserve">.4. Исполнитель с использованием предоставленных Заказчиком дизайн-макетов и брендбука Заказчика должен изготовить следующие виды Продукции: </w:t>
            </w:r>
          </w:p>
          <w:p w14:paraId="50071E2D" w14:textId="29381D54" w:rsidR="00622942" w:rsidRPr="00A62837" w:rsidRDefault="00F46B49" w:rsidP="00A62837">
            <w:pPr>
              <w:spacing w:after="0" w:line="276" w:lineRule="auto"/>
              <w:rPr>
                <w:b/>
              </w:rPr>
            </w:pPr>
            <w:r>
              <w:rPr>
                <w:b/>
                <w:lang w:val="ru-RU"/>
              </w:rPr>
              <w:t>2</w:t>
            </w:r>
            <w:r w:rsidR="00682C42" w:rsidRPr="00A62837">
              <w:rPr>
                <w:b/>
              </w:rPr>
              <w:t>.4.</w:t>
            </w:r>
            <w:r w:rsidR="00E60893" w:rsidRPr="00A62837">
              <w:rPr>
                <w:b/>
                <w:lang w:val="ru-RU"/>
              </w:rPr>
              <w:t>1</w:t>
            </w:r>
            <w:r w:rsidR="00682C42" w:rsidRPr="00A62837">
              <w:rPr>
                <w:b/>
              </w:rPr>
              <w:t xml:space="preserve">. </w:t>
            </w:r>
            <w:proofErr w:type="spellStart"/>
            <w:r w:rsidR="00682C42" w:rsidRPr="00A62837">
              <w:rPr>
                <w:b/>
              </w:rPr>
              <w:t>Стикерпак</w:t>
            </w:r>
            <w:proofErr w:type="spellEnd"/>
            <w:r w:rsidR="00682C42" w:rsidRPr="00A62837">
              <w:rPr>
                <w:b/>
              </w:rPr>
              <w:t xml:space="preserve"> – </w:t>
            </w:r>
            <w:r>
              <w:rPr>
                <w:b/>
                <w:lang w:val="ru-RU"/>
              </w:rPr>
              <w:t>250</w:t>
            </w:r>
            <w:r w:rsidR="00682C42" w:rsidRPr="00A62837">
              <w:rPr>
                <w:b/>
              </w:rPr>
              <w:t xml:space="preserve"> (</w:t>
            </w:r>
            <w:r>
              <w:rPr>
                <w:b/>
                <w:lang w:val="ru-RU"/>
              </w:rPr>
              <w:t>двести пятьдесят</w:t>
            </w:r>
            <w:r w:rsidR="00682C42" w:rsidRPr="00A62837">
              <w:rPr>
                <w:b/>
              </w:rPr>
              <w:t>) штук.</w:t>
            </w:r>
          </w:p>
          <w:p w14:paraId="582AEB3D" w14:textId="2F103D37" w:rsidR="00622942" w:rsidRPr="00A62837" w:rsidRDefault="00682C42" w:rsidP="00A62837">
            <w:pPr>
              <w:spacing w:after="0" w:line="276" w:lineRule="auto"/>
            </w:pPr>
            <w:r w:rsidRPr="00A62837">
              <w:t xml:space="preserve">Характеристики: </w:t>
            </w:r>
            <w:proofErr w:type="spellStart"/>
            <w:r w:rsidRPr="00A62837">
              <w:t>стикерпак</w:t>
            </w:r>
            <w:proofErr w:type="spellEnd"/>
            <w:r w:rsidRPr="00A62837">
              <w:t xml:space="preserve"> представляет собой 1 (один) лист с наклейками. На листе должны быть напечатаны и вырезаны плоттером наклейки в соответствии с дизайн-макетом. Формат листа </w:t>
            </w:r>
            <w:proofErr w:type="spellStart"/>
            <w:r w:rsidRPr="00A62837">
              <w:t>стикерпака</w:t>
            </w:r>
            <w:proofErr w:type="spellEnd"/>
            <w:r w:rsidRPr="00A62837">
              <w:t xml:space="preserve"> – А5; материал – самоклеящаяся </w:t>
            </w:r>
            <w:proofErr w:type="spellStart"/>
            <w:r w:rsidRPr="00A62837">
              <w:t>полуглянцевая</w:t>
            </w:r>
            <w:proofErr w:type="spellEnd"/>
            <w:r w:rsidRPr="00A62837">
              <w:t xml:space="preserve"> белая бумага с перфорацией; количество стикеров на листе не менее 8 (восьми) штук; размер одной наклейки не менее 40х20 (</w:t>
            </w:r>
            <w:proofErr w:type="spellStart"/>
            <w:r w:rsidRPr="00A62837">
              <w:t>ДхШ</w:t>
            </w:r>
            <w:proofErr w:type="spellEnd"/>
            <w:r w:rsidRPr="00A62837">
              <w:t>) миллиметров; самоклеящаяся пленка должна быть предназначена для любой поверхности. Метод нанесения – УФ-печать или иная технология по согласованию с Заказчиком; цветность 4+</w:t>
            </w:r>
            <w:r w:rsidR="00082676" w:rsidRPr="00A62837">
              <w:rPr>
                <w:lang w:val="ru-RU"/>
              </w:rPr>
              <w:t>0</w:t>
            </w:r>
            <w:r w:rsidRPr="00A62837">
              <w:t>; печать должна быть полноцветной, четкой, влагостойкой, износостойкой, без дефектов, осуществляться в соответствии с дизайн-макетом Заказчика.</w:t>
            </w:r>
          </w:p>
          <w:p w14:paraId="018F5A9B" w14:textId="6D49DFA9" w:rsidR="00622942" w:rsidRPr="00A62837" w:rsidRDefault="00F46B49" w:rsidP="00A62837">
            <w:pPr>
              <w:widowControl w:val="0"/>
              <w:shd w:val="clear" w:color="auto" w:fill="FFFFFF"/>
              <w:tabs>
                <w:tab w:val="left" w:pos="426"/>
                <w:tab w:val="left" w:pos="567"/>
                <w:tab w:val="left" w:pos="720"/>
              </w:tabs>
              <w:spacing w:before="240" w:after="120" w:line="276" w:lineRule="auto"/>
            </w:pPr>
            <w:r>
              <w:rPr>
                <w:lang w:val="ru-RU"/>
              </w:rPr>
              <w:t>2</w:t>
            </w:r>
            <w:r w:rsidR="00682C42" w:rsidRPr="00A62837">
              <w:t xml:space="preserve">.5. Все характеристики Продукции, а также методы, технологии и материалы могут быть изменены по </w:t>
            </w:r>
            <w:r w:rsidR="00E60893" w:rsidRPr="00A62837">
              <w:rPr>
                <w:lang w:val="ru-RU"/>
              </w:rPr>
              <w:t xml:space="preserve">предварительному </w:t>
            </w:r>
            <w:r w:rsidR="00682C42" w:rsidRPr="00A62837">
              <w:t>согласованию с Заказчиком</w:t>
            </w:r>
            <w:r w:rsidR="004E2A89">
              <w:rPr>
                <w:lang w:val="ru-RU"/>
              </w:rPr>
              <w:t xml:space="preserve"> </w:t>
            </w:r>
            <w:r w:rsidR="004E2A89" w:rsidRPr="004E2A89">
              <w:rPr>
                <w:lang w:val="ru-RU"/>
              </w:rPr>
              <w:t xml:space="preserve">(Предложенные </w:t>
            </w:r>
            <w:r w:rsidR="004E2A89">
              <w:rPr>
                <w:lang w:val="ru-RU"/>
              </w:rPr>
              <w:t>характеристики</w:t>
            </w:r>
            <w:r w:rsidR="004E2A89" w:rsidRPr="004E2A89">
              <w:rPr>
                <w:lang w:val="ru-RU"/>
              </w:rPr>
              <w:t xml:space="preserve"> не должны нести ухудшения и/или удешевления </w:t>
            </w:r>
            <w:r w:rsidR="004E2A89">
              <w:rPr>
                <w:lang w:val="ru-RU"/>
              </w:rPr>
              <w:t>продукции</w:t>
            </w:r>
            <w:r w:rsidR="004E2A89" w:rsidRPr="004E2A89">
              <w:rPr>
                <w:lang w:val="ru-RU"/>
              </w:rPr>
              <w:t>)</w:t>
            </w:r>
            <w:r w:rsidR="00682C42" w:rsidRPr="00A62837">
              <w:t>.</w:t>
            </w:r>
          </w:p>
          <w:p w14:paraId="73939ECF" w14:textId="4FB1E145" w:rsidR="00622942" w:rsidRPr="00A62837" w:rsidRDefault="00F46B49" w:rsidP="00A62837">
            <w:pPr>
              <w:widowControl w:val="0"/>
              <w:shd w:val="clear" w:color="auto" w:fill="FFFFFF"/>
              <w:tabs>
                <w:tab w:val="left" w:pos="426"/>
                <w:tab w:val="left" w:pos="567"/>
                <w:tab w:val="left" w:pos="720"/>
              </w:tabs>
              <w:spacing w:before="240" w:after="120" w:line="276" w:lineRule="auto"/>
            </w:pPr>
            <w:r>
              <w:rPr>
                <w:lang w:val="ru-RU"/>
              </w:rPr>
              <w:t>2</w:t>
            </w:r>
            <w:r w:rsidR="00682C42" w:rsidRPr="00A62837">
              <w:t xml:space="preserve">.6. Исполнитель должен выполнить доставку, разгрузку, транспортировку в место, обозначенное Заказчиком как место для хранения Продукции в месте проведения Мероприятия не позднее </w:t>
            </w:r>
            <w:r w:rsidR="00F620E7" w:rsidRPr="00A62837">
              <w:rPr>
                <w:lang w:val="ru-RU"/>
              </w:rPr>
              <w:t>16</w:t>
            </w:r>
            <w:r w:rsidR="00682C42" w:rsidRPr="00A62837">
              <w:t xml:space="preserve"> часов 00 минут по московскому времени 2</w:t>
            </w:r>
            <w:r w:rsidR="00F620E7" w:rsidRPr="00A62837">
              <w:rPr>
                <w:lang w:val="ru-RU"/>
              </w:rPr>
              <w:t>1</w:t>
            </w:r>
            <w:r w:rsidR="00682C42" w:rsidRPr="00A62837">
              <w:t xml:space="preserve"> августа 202</w:t>
            </w:r>
            <w:r w:rsidR="00F620E7" w:rsidRPr="00A62837">
              <w:rPr>
                <w:lang w:val="ru-RU"/>
              </w:rPr>
              <w:t>6</w:t>
            </w:r>
            <w:r w:rsidR="00682C42" w:rsidRPr="00A62837">
              <w:t xml:space="preserve"> года.</w:t>
            </w:r>
          </w:p>
          <w:p w14:paraId="626CDBD8" w14:textId="2A8817AD" w:rsidR="00622942" w:rsidRPr="00A62837" w:rsidRDefault="00F46B49" w:rsidP="00A62837">
            <w:pPr>
              <w:widowControl w:val="0"/>
              <w:shd w:val="clear" w:color="auto" w:fill="FFFFFF"/>
              <w:tabs>
                <w:tab w:val="left" w:pos="426"/>
                <w:tab w:val="left" w:pos="567"/>
                <w:tab w:val="left" w:pos="720"/>
              </w:tabs>
              <w:spacing w:before="240" w:after="120" w:line="276" w:lineRule="auto"/>
            </w:pPr>
            <w:r>
              <w:rPr>
                <w:lang w:val="ru-RU"/>
              </w:rPr>
              <w:t>2</w:t>
            </w:r>
            <w:r w:rsidR="00682C42" w:rsidRPr="00A62837">
              <w:t>.7. Исполнитель несет ответственность за сохранность, а также всякого рода порчу и/или потерю товарного вида Продукции вследствие некачественной упаковки, погрузки, транспортировки, разгрузки и хранения.</w:t>
            </w:r>
          </w:p>
          <w:p w14:paraId="3DB8E3EB" w14:textId="3E7C455F" w:rsidR="00622942" w:rsidRPr="00A62837" w:rsidRDefault="00F46B49" w:rsidP="00A62837">
            <w:pPr>
              <w:widowControl w:val="0"/>
              <w:shd w:val="clear" w:color="auto" w:fill="FFFFFF"/>
              <w:tabs>
                <w:tab w:val="left" w:pos="426"/>
                <w:tab w:val="left" w:pos="567"/>
                <w:tab w:val="left" w:pos="720"/>
              </w:tabs>
              <w:spacing w:before="240" w:after="120" w:line="276" w:lineRule="auto"/>
            </w:pPr>
            <w:r>
              <w:rPr>
                <w:lang w:val="ru-RU"/>
              </w:rPr>
              <w:t>2</w:t>
            </w:r>
            <w:r w:rsidR="00682C42" w:rsidRPr="00A62837">
              <w:t>.</w:t>
            </w:r>
            <w:r w:rsidR="00E60893" w:rsidRPr="00A62837">
              <w:rPr>
                <w:lang w:val="ru-RU"/>
              </w:rPr>
              <w:t>8</w:t>
            </w:r>
            <w:r w:rsidR="00682C42" w:rsidRPr="00A62837">
              <w:t>. В случае наличия брака Исполнитель обязан предоставить замену не позднее 2 (двух) часов после обнаружения брака.</w:t>
            </w:r>
          </w:p>
        </w:tc>
        <w:tc>
          <w:tcPr>
            <w:tcW w:w="20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5E5C7E" w14:textId="77777777" w:rsidR="00B70F27" w:rsidRPr="00A62837" w:rsidRDefault="00B70F27" w:rsidP="00A62837">
            <w:pPr>
              <w:pBdr>
                <w:top w:val="nil"/>
                <w:left w:val="nil"/>
                <w:bottom w:val="nil"/>
                <w:right w:val="nil"/>
                <w:between w:val="nil"/>
              </w:pBdr>
              <w:spacing w:after="120" w:line="276" w:lineRule="auto"/>
              <w:jc w:val="left"/>
              <w:rPr>
                <w:color w:val="000000"/>
              </w:rPr>
            </w:pPr>
            <w:r w:rsidRPr="00A62837">
              <w:rPr>
                <w:color w:val="000000"/>
              </w:rPr>
              <w:t>В качестве приложения в итоговый отчет   должны быть включены:</w:t>
            </w:r>
          </w:p>
          <w:p w14:paraId="780F0511" w14:textId="77777777" w:rsidR="00B70F27" w:rsidRPr="00A62837" w:rsidRDefault="00B70F27" w:rsidP="00A62837">
            <w:pPr>
              <w:pBdr>
                <w:top w:val="nil"/>
                <w:left w:val="nil"/>
                <w:bottom w:val="nil"/>
                <w:right w:val="nil"/>
                <w:between w:val="nil"/>
              </w:pBdr>
              <w:spacing w:after="120" w:line="276" w:lineRule="auto"/>
              <w:jc w:val="left"/>
              <w:rPr>
                <w:color w:val="000000"/>
              </w:rPr>
            </w:pPr>
            <w:r w:rsidRPr="00A62837">
              <w:rPr>
                <w:color w:val="000000"/>
              </w:rPr>
              <w:t>– документы, подтверждающие направление Заказчиком дизайн-макетов брендированной продукции;</w:t>
            </w:r>
          </w:p>
          <w:p w14:paraId="73425F53" w14:textId="77777777" w:rsidR="00B70F27" w:rsidRPr="00A62837" w:rsidRDefault="00B70F27" w:rsidP="00A62837">
            <w:pPr>
              <w:pBdr>
                <w:top w:val="nil"/>
                <w:left w:val="nil"/>
                <w:bottom w:val="nil"/>
                <w:right w:val="nil"/>
                <w:between w:val="nil"/>
              </w:pBdr>
              <w:spacing w:after="120" w:line="276" w:lineRule="auto"/>
              <w:jc w:val="left"/>
              <w:rPr>
                <w:color w:val="000000"/>
              </w:rPr>
            </w:pPr>
            <w:r w:rsidRPr="00A62837">
              <w:rPr>
                <w:color w:val="000000"/>
              </w:rPr>
              <w:t>– копии договоров с субподряда (при наличии);</w:t>
            </w:r>
          </w:p>
          <w:p w14:paraId="544FE09F" w14:textId="77777777" w:rsidR="00B70F27" w:rsidRPr="00A62837" w:rsidRDefault="00B70F27" w:rsidP="00A62837">
            <w:pPr>
              <w:pBdr>
                <w:top w:val="nil"/>
                <w:left w:val="nil"/>
                <w:bottom w:val="nil"/>
                <w:right w:val="nil"/>
                <w:between w:val="nil"/>
              </w:pBdr>
              <w:spacing w:after="120" w:line="276" w:lineRule="auto"/>
              <w:jc w:val="left"/>
              <w:rPr>
                <w:color w:val="000000"/>
              </w:rPr>
            </w:pPr>
            <w:r w:rsidRPr="00A62837">
              <w:rPr>
                <w:color w:val="000000"/>
              </w:rPr>
              <w:t>– копии актов сдачи-приемки оказанных услуг (выполненных работ), товарные накладные и иные документы, подтверждающие приобретение и прочее;</w:t>
            </w:r>
          </w:p>
          <w:p w14:paraId="17691C24" w14:textId="4ED2652E" w:rsidR="00B70F27" w:rsidRPr="00A62837" w:rsidRDefault="00B70F27" w:rsidP="00A62837">
            <w:pPr>
              <w:pBdr>
                <w:top w:val="nil"/>
                <w:left w:val="nil"/>
                <w:bottom w:val="nil"/>
                <w:right w:val="nil"/>
                <w:between w:val="nil"/>
              </w:pBdr>
              <w:spacing w:after="120" w:line="276" w:lineRule="auto"/>
              <w:jc w:val="left"/>
              <w:rPr>
                <w:color w:val="000000"/>
              </w:rPr>
            </w:pPr>
            <w:r w:rsidRPr="00A62837">
              <w:rPr>
                <w:color w:val="000000"/>
              </w:rPr>
              <w:t>– документы, подтверждающие осуществление доставки;</w:t>
            </w:r>
          </w:p>
          <w:p w14:paraId="78807DEF" w14:textId="145F96E0" w:rsidR="00B70F27" w:rsidRPr="00A62837" w:rsidRDefault="00B70F27" w:rsidP="00A62837">
            <w:pPr>
              <w:pBdr>
                <w:top w:val="nil"/>
                <w:left w:val="nil"/>
                <w:bottom w:val="nil"/>
                <w:right w:val="nil"/>
                <w:between w:val="nil"/>
              </w:pBdr>
              <w:spacing w:after="120" w:line="276" w:lineRule="auto"/>
              <w:jc w:val="left"/>
              <w:rPr>
                <w:color w:val="000000"/>
                <w:lang w:val="ru-RU"/>
              </w:rPr>
            </w:pPr>
            <w:r w:rsidRPr="00A62837">
              <w:rPr>
                <w:color w:val="000000"/>
              </w:rPr>
              <w:t>–</w:t>
            </w:r>
            <w:r w:rsidRPr="00A62837">
              <w:rPr>
                <w:color w:val="000000"/>
                <w:lang w:val="ru-RU"/>
              </w:rPr>
              <w:t xml:space="preserve"> фотоотчет, подтверждающий </w:t>
            </w:r>
            <w:r w:rsidRPr="00A62837">
              <w:rPr>
                <w:color w:val="000000"/>
              </w:rPr>
              <w:t>оказание услуг (не менее одной фотографии каждой позиции)</w:t>
            </w:r>
            <w:r w:rsidRPr="00A62837">
              <w:rPr>
                <w:color w:val="000000"/>
                <w:lang w:val="ru-RU"/>
              </w:rPr>
              <w:t>;</w:t>
            </w:r>
          </w:p>
          <w:p w14:paraId="36694587" w14:textId="57E6E870" w:rsidR="00B70F27" w:rsidRPr="00A62837" w:rsidRDefault="00B70F27" w:rsidP="00A62837">
            <w:pPr>
              <w:pBdr>
                <w:top w:val="nil"/>
                <w:left w:val="nil"/>
                <w:bottom w:val="nil"/>
                <w:right w:val="nil"/>
                <w:between w:val="nil"/>
              </w:pBdr>
              <w:spacing w:after="120" w:line="276" w:lineRule="auto"/>
              <w:jc w:val="left"/>
              <w:rPr>
                <w:color w:val="000000"/>
                <w:lang w:val="ru-RU"/>
              </w:rPr>
            </w:pPr>
            <w:r w:rsidRPr="00A62837">
              <w:rPr>
                <w:color w:val="000000"/>
              </w:rPr>
              <w:t>– иные документы, подтверждающие оказание услуг</w:t>
            </w:r>
            <w:r w:rsidRPr="00A62837">
              <w:rPr>
                <w:color w:val="000000"/>
                <w:lang w:val="ru-RU"/>
              </w:rPr>
              <w:t>;</w:t>
            </w:r>
          </w:p>
          <w:p w14:paraId="790C8536" w14:textId="43DC56AC" w:rsidR="00622942" w:rsidRPr="00A62837" w:rsidRDefault="00B70F27" w:rsidP="00A62837">
            <w:pPr>
              <w:pBdr>
                <w:top w:val="nil"/>
                <w:left w:val="nil"/>
                <w:bottom w:val="nil"/>
                <w:right w:val="nil"/>
                <w:between w:val="nil"/>
              </w:pBdr>
              <w:spacing w:after="120" w:line="276" w:lineRule="auto"/>
              <w:jc w:val="left"/>
              <w:rPr>
                <w:color w:val="000000"/>
                <w:lang w:val="ru-RU"/>
              </w:rPr>
            </w:pPr>
            <w:r w:rsidRPr="00A62837">
              <w:rPr>
                <w:color w:val="000000"/>
              </w:rPr>
              <w:t>Перечень не является исчерпывающим, по требованию Заказчика Исполнитель должен предоставить иные документы,</w:t>
            </w:r>
            <w:r w:rsidRPr="00A62837">
              <w:rPr>
                <w:color w:val="000000"/>
                <w:lang w:val="ru-RU"/>
              </w:rPr>
              <w:t xml:space="preserve"> подтверждающие оказание услуг.</w:t>
            </w:r>
          </w:p>
        </w:tc>
      </w:tr>
      <w:tr w:rsidR="00622942" w:rsidRPr="00A62837" w14:paraId="0214ACA8" w14:textId="77777777">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84D1CC" w14:textId="421D405A" w:rsidR="00622942" w:rsidRPr="00F46B49" w:rsidRDefault="00F46B49" w:rsidP="00A62837">
            <w:pPr>
              <w:pBdr>
                <w:top w:val="nil"/>
                <w:left w:val="nil"/>
                <w:bottom w:val="nil"/>
                <w:right w:val="nil"/>
                <w:between w:val="nil"/>
              </w:pBdr>
              <w:spacing w:line="276" w:lineRule="auto"/>
              <w:jc w:val="left"/>
              <w:rPr>
                <w:color w:val="000000"/>
                <w:lang w:val="ru-RU"/>
              </w:rPr>
            </w:pPr>
            <w:r>
              <w:rPr>
                <w:color w:val="000000"/>
                <w:lang w:val="ru-RU"/>
              </w:rPr>
              <w:t>3</w:t>
            </w:r>
          </w:p>
        </w:tc>
        <w:tc>
          <w:tcPr>
            <w:tcW w:w="86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714C5C" w14:textId="738C5B6C" w:rsidR="00622942" w:rsidRPr="00A62837" w:rsidRDefault="00F46B49" w:rsidP="00A62837">
            <w:pPr>
              <w:pBdr>
                <w:top w:val="nil"/>
                <w:left w:val="nil"/>
                <w:bottom w:val="nil"/>
                <w:right w:val="nil"/>
                <w:between w:val="nil"/>
              </w:pBdr>
              <w:shd w:val="clear" w:color="auto" w:fill="FFFFFF"/>
              <w:spacing w:before="200" w:after="0" w:line="276" w:lineRule="auto"/>
              <w:rPr>
                <w:b/>
                <w:color w:val="000000"/>
              </w:rPr>
            </w:pPr>
            <w:r>
              <w:rPr>
                <w:b/>
                <w:color w:val="000000"/>
                <w:lang w:val="ru-RU"/>
              </w:rPr>
              <w:t>3</w:t>
            </w:r>
            <w:r w:rsidR="00682C42" w:rsidRPr="00A62837">
              <w:rPr>
                <w:b/>
                <w:color w:val="000000"/>
              </w:rPr>
              <w:t xml:space="preserve">. Оказание услуг по обеспечению </w:t>
            </w:r>
            <w:r w:rsidR="00E3414A">
              <w:rPr>
                <w:b/>
                <w:color w:val="000000"/>
                <w:lang w:val="ru-RU"/>
              </w:rPr>
              <w:t xml:space="preserve">расходными </w:t>
            </w:r>
            <w:r w:rsidR="00682C42" w:rsidRPr="00A62837">
              <w:rPr>
                <w:b/>
                <w:color w:val="000000"/>
              </w:rPr>
              <w:t xml:space="preserve">материалами для </w:t>
            </w:r>
            <w:r w:rsidR="00F620E7" w:rsidRPr="00A62837">
              <w:rPr>
                <w:b/>
                <w:color w:val="000000"/>
                <w:lang w:val="ru-RU"/>
              </w:rPr>
              <w:t xml:space="preserve">проведения </w:t>
            </w:r>
            <w:r w:rsidR="00682C42" w:rsidRPr="00A62837">
              <w:rPr>
                <w:b/>
                <w:color w:val="000000"/>
              </w:rPr>
              <w:t xml:space="preserve">мастер-классов в рамках </w:t>
            </w:r>
            <w:r w:rsidR="00E3414A">
              <w:rPr>
                <w:b/>
                <w:color w:val="000000"/>
                <w:lang w:val="ru-RU"/>
              </w:rPr>
              <w:t xml:space="preserve">проведения </w:t>
            </w:r>
            <w:r w:rsidR="00682C42" w:rsidRPr="00A62837">
              <w:rPr>
                <w:b/>
                <w:color w:val="000000"/>
              </w:rPr>
              <w:t>Мероприятия.</w:t>
            </w:r>
          </w:p>
          <w:p w14:paraId="038B49AE" w14:textId="0AAC1E1F" w:rsidR="00622942" w:rsidRPr="00A62837" w:rsidRDefault="00F46B49" w:rsidP="00A62837">
            <w:pPr>
              <w:pBdr>
                <w:top w:val="nil"/>
                <w:left w:val="nil"/>
                <w:bottom w:val="nil"/>
                <w:right w:val="nil"/>
                <w:between w:val="nil"/>
              </w:pBdr>
              <w:shd w:val="clear" w:color="auto" w:fill="FFFFFF"/>
              <w:spacing w:before="200" w:after="0" w:line="276" w:lineRule="auto"/>
              <w:rPr>
                <w:b/>
                <w:color w:val="000000"/>
              </w:rPr>
            </w:pPr>
            <w:r>
              <w:rPr>
                <w:color w:val="000000"/>
                <w:lang w:val="ru-RU"/>
              </w:rPr>
              <w:t>3</w:t>
            </w:r>
            <w:r w:rsidR="00682C42" w:rsidRPr="00A62837">
              <w:rPr>
                <w:color w:val="000000"/>
              </w:rPr>
              <w:t xml:space="preserve">.1. Исполнитель должен обеспечить </w:t>
            </w:r>
            <w:r w:rsidR="00EF5641" w:rsidRPr="00A62837">
              <w:rPr>
                <w:color w:val="000000"/>
                <w:lang w:val="ru-RU"/>
              </w:rPr>
              <w:t xml:space="preserve">предоставление </w:t>
            </w:r>
            <w:r w:rsidR="00682C42" w:rsidRPr="00A62837">
              <w:rPr>
                <w:color w:val="000000"/>
              </w:rPr>
              <w:t xml:space="preserve">в зоне функционирования Шатра </w:t>
            </w:r>
            <w:r w:rsidR="00D76EBA" w:rsidRPr="00A62837">
              <w:rPr>
                <w:color w:val="000000"/>
                <w:lang w:val="ru-RU"/>
              </w:rPr>
              <w:t>следующих расходных материалов</w:t>
            </w:r>
            <w:r w:rsidR="00682C42" w:rsidRPr="00A62837">
              <w:rPr>
                <w:color w:val="000000"/>
              </w:rPr>
              <w:t xml:space="preserve"> для следующих мастер-классов (далее – Материалы для МК): </w:t>
            </w:r>
          </w:p>
          <w:p w14:paraId="11964D0A" w14:textId="77777777" w:rsidR="00622942" w:rsidRPr="00A62837" w:rsidRDefault="00622942" w:rsidP="00A62837">
            <w:pPr>
              <w:pBdr>
                <w:top w:val="nil"/>
                <w:left w:val="nil"/>
                <w:bottom w:val="nil"/>
                <w:right w:val="nil"/>
                <w:between w:val="nil"/>
              </w:pBdr>
              <w:shd w:val="clear" w:color="auto" w:fill="FFFFFF"/>
              <w:spacing w:after="0" w:line="276" w:lineRule="auto"/>
              <w:rPr>
                <w:color w:val="000000"/>
              </w:rPr>
            </w:pPr>
          </w:p>
          <w:p w14:paraId="4E162E48" w14:textId="5AB85458" w:rsidR="00622942" w:rsidRPr="00A62837" w:rsidRDefault="00F46B49" w:rsidP="00A62837">
            <w:pPr>
              <w:pBdr>
                <w:top w:val="nil"/>
                <w:left w:val="nil"/>
                <w:bottom w:val="nil"/>
                <w:right w:val="nil"/>
                <w:between w:val="nil"/>
              </w:pBdr>
              <w:shd w:val="clear" w:color="auto" w:fill="FFFFFF"/>
              <w:spacing w:after="0" w:line="276" w:lineRule="auto"/>
              <w:rPr>
                <w:b/>
                <w:color w:val="000000"/>
              </w:rPr>
            </w:pPr>
            <w:r>
              <w:rPr>
                <w:b/>
                <w:color w:val="000000"/>
                <w:lang w:val="ru-RU"/>
              </w:rPr>
              <w:t>3</w:t>
            </w:r>
            <w:r w:rsidR="00682C42" w:rsidRPr="00A62837">
              <w:rPr>
                <w:b/>
                <w:color w:val="000000"/>
              </w:rPr>
              <w:t xml:space="preserve">.1.1. Мастер-класс по росписи будок для собак: </w:t>
            </w:r>
          </w:p>
          <w:p w14:paraId="0494B0E1" w14:textId="058C917F" w:rsidR="00F620E7" w:rsidRPr="00A62837" w:rsidRDefault="00F620E7" w:rsidP="00A62837">
            <w:pPr>
              <w:pBdr>
                <w:top w:val="nil"/>
                <w:left w:val="nil"/>
                <w:bottom w:val="nil"/>
                <w:right w:val="nil"/>
                <w:between w:val="nil"/>
              </w:pBdr>
              <w:shd w:val="clear" w:color="auto" w:fill="FFFFFF"/>
              <w:spacing w:after="0" w:line="276" w:lineRule="auto"/>
              <w:rPr>
                <w:color w:val="000000"/>
              </w:rPr>
            </w:pPr>
            <w:r w:rsidRPr="00A62837">
              <w:rPr>
                <w:color w:val="000000"/>
              </w:rPr>
              <w:t xml:space="preserve">а) Будка для собак – </w:t>
            </w:r>
            <w:r w:rsidR="00424E11">
              <w:rPr>
                <w:color w:val="000000"/>
                <w:lang w:val="ru-RU"/>
              </w:rPr>
              <w:t>2</w:t>
            </w:r>
            <w:r w:rsidRPr="00A62837">
              <w:rPr>
                <w:color w:val="000000"/>
              </w:rPr>
              <w:t xml:space="preserve"> (</w:t>
            </w:r>
            <w:r w:rsidR="00424E11">
              <w:rPr>
                <w:color w:val="000000"/>
                <w:lang w:val="ru-RU"/>
              </w:rPr>
              <w:t>две</w:t>
            </w:r>
            <w:r w:rsidRPr="00A62837">
              <w:rPr>
                <w:color w:val="000000"/>
              </w:rPr>
              <w:t>) штуки. Будка должна быть утеплена в круг без зазоров.</w:t>
            </w:r>
          </w:p>
          <w:p w14:paraId="575249FB" w14:textId="2E78C7EA" w:rsidR="00F620E7" w:rsidRPr="00A62837" w:rsidRDefault="00F620E7" w:rsidP="00A62837">
            <w:pPr>
              <w:pBdr>
                <w:top w:val="nil"/>
                <w:left w:val="nil"/>
                <w:bottom w:val="nil"/>
                <w:right w:val="nil"/>
                <w:between w:val="nil"/>
              </w:pBdr>
              <w:shd w:val="clear" w:color="auto" w:fill="FFFFFF"/>
              <w:spacing w:after="0" w:line="276" w:lineRule="auto"/>
              <w:rPr>
                <w:color w:val="000000"/>
              </w:rPr>
            </w:pPr>
            <w:r w:rsidRPr="00424E11">
              <w:rPr>
                <w:color w:val="000000"/>
                <w:u w:val="single"/>
              </w:rPr>
              <w:t>Характеристики каркаса:</w:t>
            </w:r>
            <w:r w:rsidRPr="00A62837">
              <w:rPr>
                <w:color w:val="000000"/>
              </w:rPr>
              <w:t xml:space="preserve"> размер каркаса – не менее 1</w:t>
            </w:r>
            <w:r w:rsidR="00EE244E" w:rsidRPr="00A62837">
              <w:rPr>
                <w:color w:val="000000"/>
                <w:lang w:val="ru-RU"/>
              </w:rPr>
              <w:t>000</w:t>
            </w:r>
            <w:r w:rsidRPr="00A62837">
              <w:rPr>
                <w:color w:val="000000"/>
              </w:rPr>
              <w:t>х</w:t>
            </w:r>
            <w:r w:rsidR="00EE244E" w:rsidRPr="00A62837">
              <w:rPr>
                <w:color w:val="000000"/>
                <w:lang w:val="ru-RU"/>
              </w:rPr>
              <w:t>1000</w:t>
            </w:r>
            <w:r w:rsidRPr="00A62837">
              <w:rPr>
                <w:color w:val="000000"/>
              </w:rPr>
              <w:t>х</w:t>
            </w:r>
            <w:r w:rsidR="00EE244E" w:rsidRPr="00A62837">
              <w:rPr>
                <w:color w:val="000000"/>
                <w:lang w:val="ru-RU"/>
              </w:rPr>
              <w:t>850</w:t>
            </w:r>
            <w:r w:rsidRPr="00A62837">
              <w:rPr>
                <w:color w:val="000000"/>
              </w:rPr>
              <w:t xml:space="preserve"> (</w:t>
            </w:r>
            <w:proofErr w:type="spellStart"/>
            <w:r w:rsidRPr="00A62837">
              <w:rPr>
                <w:color w:val="000000"/>
              </w:rPr>
              <w:t>ДхШхВ</w:t>
            </w:r>
            <w:proofErr w:type="spellEnd"/>
            <w:r w:rsidRPr="00A62837">
              <w:rPr>
                <w:color w:val="000000"/>
              </w:rPr>
              <w:t xml:space="preserve">) </w:t>
            </w:r>
            <w:r w:rsidR="00EE244E" w:rsidRPr="00A62837">
              <w:rPr>
                <w:color w:val="000000"/>
                <w:lang w:val="ru-RU"/>
              </w:rPr>
              <w:t>мм</w:t>
            </w:r>
            <w:r w:rsidRPr="00A62837">
              <w:rPr>
                <w:color w:val="000000"/>
              </w:rPr>
              <w:t>; материал каркаса</w:t>
            </w:r>
            <w:r w:rsidR="00EE244E" w:rsidRPr="00A62837">
              <w:rPr>
                <w:color w:val="000000"/>
                <w:lang w:val="ru-RU"/>
              </w:rPr>
              <w:t xml:space="preserve"> </w:t>
            </w:r>
            <w:r w:rsidRPr="00A62837">
              <w:rPr>
                <w:color w:val="000000"/>
              </w:rPr>
              <w:t>– брус не менее 45х45 (</w:t>
            </w:r>
            <w:proofErr w:type="spellStart"/>
            <w:r w:rsidRPr="00A62837">
              <w:rPr>
                <w:color w:val="000000"/>
              </w:rPr>
              <w:t>ШхВ</w:t>
            </w:r>
            <w:proofErr w:type="spellEnd"/>
            <w:r w:rsidRPr="00A62837">
              <w:rPr>
                <w:color w:val="000000"/>
              </w:rPr>
              <w:t>) м</w:t>
            </w:r>
            <w:proofErr w:type="spellStart"/>
            <w:r w:rsidR="00EE244E" w:rsidRPr="00A62837">
              <w:rPr>
                <w:color w:val="000000"/>
                <w:lang w:val="ru-RU"/>
              </w:rPr>
              <w:t>м</w:t>
            </w:r>
            <w:proofErr w:type="spellEnd"/>
            <w:r w:rsidRPr="00A62837">
              <w:rPr>
                <w:color w:val="000000"/>
              </w:rPr>
              <w:t>; материал утепления – пенополистирол толщиной не менее 50 (пятидесяти) миллиметров. Материал наружной обшивки – шпунтованная вагонка класса А. высота ножек – 70 (семьдесят) миллиметров. Размер лаза –</w:t>
            </w:r>
            <w:r w:rsidR="00656C80" w:rsidRPr="00A62837">
              <w:rPr>
                <w:color w:val="000000"/>
                <w:lang w:val="ru-RU"/>
              </w:rPr>
              <w:t xml:space="preserve"> </w:t>
            </w:r>
            <w:r w:rsidR="00EE244E" w:rsidRPr="00A62837">
              <w:rPr>
                <w:color w:val="000000"/>
                <w:lang w:val="ru-RU"/>
              </w:rPr>
              <w:t>400х370</w:t>
            </w:r>
            <w:r w:rsidRPr="00A62837">
              <w:rPr>
                <w:color w:val="000000"/>
              </w:rPr>
              <w:t xml:space="preserve"> (</w:t>
            </w:r>
            <w:proofErr w:type="spellStart"/>
            <w:r w:rsidRPr="00A62837">
              <w:rPr>
                <w:color w:val="000000"/>
              </w:rPr>
              <w:t>ШхВ</w:t>
            </w:r>
            <w:proofErr w:type="spellEnd"/>
            <w:r w:rsidRPr="00A62837">
              <w:rPr>
                <w:color w:val="000000"/>
              </w:rPr>
              <w:t>) м</w:t>
            </w:r>
            <w:proofErr w:type="spellStart"/>
            <w:r w:rsidR="00EE244E" w:rsidRPr="00A62837">
              <w:rPr>
                <w:color w:val="000000"/>
                <w:lang w:val="ru-RU"/>
              </w:rPr>
              <w:t>м</w:t>
            </w:r>
            <w:proofErr w:type="spellEnd"/>
            <w:r w:rsidRPr="00A62837">
              <w:rPr>
                <w:color w:val="000000"/>
              </w:rPr>
              <w:t xml:space="preserve">; внизу лаза необходимо предусмотреть порожек для предотвращения выпадания сена. </w:t>
            </w:r>
          </w:p>
          <w:p w14:paraId="0AECFC67" w14:textId="05DD33BC" w:rsidR="00F620E7" w:rsidRDefault="00F620E7" w:rsidP="00A62837">
            <w:pPr>
              <w:pBdr>
                <w:top w:val="nil"/>
                <w:left w:val="nil"/>
                <w:bottom w:val="nil"/>
                <w:right w:val="nil"/>
                <w:between w:val="nil"/>
              </w:pBdr>
              <w:shd w:val="clear" w:color="auto" w:fill="FFFFFF"/>
              <w:spacing w:after="0" w:line="276" w:lineRule="auto"/>
              <w:rPr>
                <w:color w:val="000000"/>
                <w:lang w:val="ru-RU"/>
              </w:rPr>
            </w:pPr>
            <w:r w:rsidRPr="00424E11">
              <w:rPr>
                <w:color w:val="000000"/>
                <w:u w:val="single"/>
              </w:rPr>
              <w:t>Характеристики крыши:</w:t>
            </w:r>
            <w:r w:rsidRPr="00A62837">
              <w:rPr>
                <w:color w:val="000000"/>
              </w:rPr>
              <w:t xml:space="preserve"> </w:t>
            </w:r>
            <w:r w:rsidR="00EE244E" w:rsidRPr="00A62837">
              <w:rPr>
                <w:color w:val="000000"/>
                <w:lang w:val="ru-RU"/>
              </w:rPr>
              <w:t>крыша съемная металлическая</w:t>
            </w:r>
            <w:r w:rsidR="00424E11">
              <w:rPr>
                <w:color w:val="000000"/>
                <w:lang w:val="ru-RU"/>
              </w:rPr>
              <w:t xml:space="preserve"> и/или из гибкой черепицы</w:t>
            </w:r>
            <w:r w:rsidR="00EE244E" w:rsidRPr="00A62837">
              <w:rPr>
                <w:color w:val="000000"/>
                <w:lang w:val="ru-RU"/>
              </w:rPr>
              <w:t xml:space="preserve">, </w:t>
            </w:r>
            <w:r w:rsidRPr="00A62837">
              <w:rPr>
                <w:color w:val="000000"/>
              </w:rPr>
              <w:t>размер свесов крыши – 100 (сто) м</w:t>
            </w:r>
            <w:proofErr w:type="spellStart"/>
            <w:r w:rsidR="00EE244E" w:rsidRPr="00A62837">
              <w:rPr>
                <w:color w:val="000000"/>
                <w:lang w:val="ru-RU"/>
              </w:rPr>
              <w:t>м</w:t>
            </w:r>
            <w:proofErr w:type="spellEnd"/>
            <w:r w:rsidRPr="00A62837">
              <w:rPr>
                <w:color w:val="000000"/>
              </w:rPr>
              <w:t>; В конструкции крыши необходимо предусмотреть механизм подъёма.</w:t>
            </w:r>
            <w:r w:rsidR="00656C80" w:rsidRPr="00A62837">
              <w:rPr>
                <w:color w:val="000000"/>
                <w:lang w:val="ru-RU"/>
              </w:rPr>
              <w:t xml:space="preserve"> Поверхность пола внутри будки – окрашенная шлифованная фанера.</w:t>
            </w:r>
          </w:p>
          <w:p w14:paraId="12165F0F" w14:textId="77777777" w:rsidR="00424E11" w:rsidRPr="00A62837" w:rsidRDefault="00424E11" w:rsidP="00A62837">
            <w:pPr>
              <w:pBdr>
                <w:top w:val="nil"/>
                <w:left w:val="nil"/>
                <w:bottom w:val="nil"/>
                <w:right w:val="nil"/>
                <w:between w:val="nil"/>
              </w:pBdr>
              <w:shd w:val="clear" w:color="auto" w:fill="FFFFFF"/>
              <w:spacing w:after="0" w:line="276" w:lineRule="auto"/>
              <w:rPr>
                <w:color w:val="000000"/>
                <w:lang w:val="ru-RU"/>
              </w:rPr>
            </w:pPr>
          </w:p>
          <w:p w14:paraId="409BA335" w14:textId="77777777" w:rsidR="00F620E7" w:rsidRPr="00A62837" w:rsidRDefault="00F620E7" w:rsidP="00A62837">
            <w:pPr>
              <w:pBdr>
                <w:top w:val="nil"/>
                <w:left w:val="nil"/>
                <w:bottom w:val="nil"/>
                <w:right w:val="nil"/>
                <w:between w:val="nil"/>
              </w:pBdr>
              <w:shd w:val="clear" w:color="auto" w:fill="FFFFFF"/>
              <w:spacing w:after="0" w:line="276" w:lineRule="auto"/>
              <w:rPr>
                <w:color w:val="000000"/>
              </w:rPr>
            </w:pPr>
            <w:r w:rsidRPr="00A62837">
              <w:rPr>
                <w:color w:val="000000"/>
              </w:rPr>
              <w:t>б) Акриловые краски – 6 (шесть) наборов.</w:t>
            </w:r>
          </w:p>
          <w:p w14:paraId="2DD0ED0A" w14:textId="77777777" w:rsidR="00F620E7" w:rsidRPr="00A62837" w:rsidRDefault="00F620E7" w:rsidP="00A62837">
            <w:pPr>
              <w:pBdr>
                <w:top w:val="nil"/>
                <w:left w:val="nil"/>
                <w:bottom w:val="nil"/>
                <w:right w:val="nil"/>
                <w:between w:val="nil"/>
              </w:pBdr>
              <w:shd w:val="clear" w:color="auto" w:fill="FFFFFF"/>
              <w:spacing w:after="0" w:line="276" w:lineRule="auto"/>
              <w:rPr>
                <w:color w:val="000000"/>
              </w:rPr>
            </w:pPr>
            <w:r w:rsidRPr="00A62837">
              <w:rPr>
                <w:color w:val="000000"/>
              </w:rPr>
              <w:t>Характеристики: краски акриловые в наборе; количество штук в наборе – 2 (две) штуки; вес баночки - не менее 400 (четырехсот) грамм и не более 700 (семисот) грамм. Исполнитель должен предоставить по 2 (два) набора каждого цвета: синий, зеленый и по 1 (одному) набору каждого цвета: белый, темно-синий.</w:t>
            </w:r>
          </w:p>
          <w:p w14:paraId="432268BB" w14:textId="77777777" w:rsidR="00F620E7" w:rsidRPr="00A62837" w:rsidRDefault="00F620E7" w:rsidP="00A62837">
            <w:pPr>
              <w:pBdr>
                <w:top w:val="nil"/>
                <w:left w:val="nil"/>
                <w:bottom w:val="nil"/>
                <w:right w:val="nil"/>
                <w:between w:val="nil"/>
              </w:pBdr>
              <w:shd w:val="clear" w:color="auto" w:fill="FFFFFF"/>
              <w:spacing w:after="0" w:line="276" w:lineRule="auto"/>
              <w:rPr>
                <w:color w:val="000000"/>
              </w:rPr>
            </w:pPr>
            <w:r w:rsidRPr="00A62837">
              <w:rPr>
                <w:color w:val="000000"/>
              </w:rPr>
              <w:t>в) Грунт акриловый адгезионный для мебели и дерева - 2 (две) штуки.</w:t>
            </w:r>
          </w:p>
          <w:p w14:paraId="1A18AE72" w14:textId="77777777" w:rsidR="00F620E7" w:rsidRPr="00A62837" w:rsidRDefault="00F620E7" w:rsidP="00A62837">
            <w:pPr>
              <w:pBdr>
                <w:top w:val="nil"/>
                <w:left w:val="nil"/>
                <w:bottom w:val="nil"/>
                <w:right w:val="nil"/>
                <w:between w:val="nil"/>
              </w:pBdr>
              <w:shd w:val="clear" w:color="auto" w:fill="FFFFFF"/>
              <w:spacing w:after="0" w:line="276" w:lineRule="auto"/>
              <w:rPr>
                <w:color w:val="000000"/>
              </w:rPr>
            </w:pPr>
            <w:r w:rsidRPr="00A62837">
              <w:rPr>
                <w:color w:val="000000"/>
              </w:rPr>
              <w:t>Характеристики: грунт для дерева без запаха, быстросохнущий; вес банки - не менее 600 (шестисот) грамм.</w:t>
            </w:r>
          </w:p>
          <w:p w14:paraId="3FE8FD18" w14:textId="77777777" w:rsidR="00F620E7" w:rsidRPr="00A62837" w:rsidRDefault="00F620E7" w:rsidP="00A62837">
            <w:pPr>
              <w:pBdr>
                <w:top w:val="nil"/>
                <w:left w:val="nil"/>
                <w:bottom w:val="nil"/>
                <w:right w:val="nil"/>
                <w:between w:val="nil"/>
              </w:pBdr>
              <w:shd w:val="clear" w:color="auto" w:fill="FFFFFF"/>
              <w:spacing w:after="0" w:line="276" w:lineRule="auto"/>
              <w:rPr>
                <w:color w:val="000000"/>
              </w:rPr>
            </w:pPr>
            <w:r w:rsidRPr="00A62837">
              <w:rPr>
                <w:color w:val="000000"/>
              </w:rPr>
              <w:t>г) Кисти малярные в наборе - 4 (четыре) набора.</w:t>
            </w:r>
          </w:p>
          <w:p w14:paraId="6842459A" w14:textId="2698C805" w:rsidR="00F620E7" w:rsidRPr="00A62837" w:rsidRDefault="00F620E7" w:rsidP="00A62837">
            <w:pPr>
              <w:pBdr>
                <w:top w:val="nil"/>
                <w:left w:val="nil"/>
                <w:bottom w:val="nil"/>
                <w:right w:val="nil"/>
                <w:between w:val="nil"/>
              </w:pBdr>
              <w:shd w:val="clear" w:color="auto" w:fill="FFFFFF"/>
              <w:spacing w:after="0" w:line="276" w:lineRule="auto"/>
              <w:rPr>
                <w:color w:val="000000"/>
              </w:rPr>
            </w:pPr>
            <w:r w:rsidRPr="00A62837">
              <w:rPr>
                <w:color w:val="000000"/>
              </w:rPr>
              <w:t>Характеристики: в наборе должно быть 3 (</w:t>
            </w:r>
            <w:proofErr w:type="spellStart"/>
            <w:r w:rsidRPr="00A62837">
              <w:rPr>
                <w:color w:val="000000"/>
              </w:rPr>
              <w:t>тр</w:t>
            </w:r>
            <w:proofErr w:type="spellEnd"/>
            <w:r w:rsidR="00431596">
              <w:rPr>
                <w:color w:val="000000"/>
                <w:lang w:val="ru-RU"/>
              </w:rPr>
              <w:t>и</w:t>
            </w:r>
            <w:r w:rsidRPr="00A62837">
              <w:rPr>
                <w:color w:val="000000"/>
              </w:rPr>
              <w:t>) штук</w:t>
            </w:r>
            <w:r w:rsidR="00431596">
              <w:rPr>
                <w:color w:val="000000"/>
                <w:lang w:val="ru-RU"/>
              </w:rPr>
              <w:t>и</w:t>
            </w:r>
            <w:r w:rsidRPr="00A62837">
              <w:rPr>
                <w:color w:val="000000"/>
              </w:rPr>
              <w:t>; размеры кистей в наборе: 25 (двадцать пять), 38 (тридцать восемь) и 50 (пятьдесят) миллиметров; тип щетины - натуральная; материал ручки - дерево.</w:t>
            </w:r>
          </w:p>
          <w:p w14:paraId="51751483" w14:textId="77777777" w:rsidR="00F620E7" w:rsidRPr="00A62837" w:rsidRDefault="00F620E7" w:rsidP="00A62837">
            <w:pPr>
              <w:pBdr>
                <w:top w:val="nil"/>
                <w:left w:val="nil"/>
                <w:bottom w:val="nil"/>
                <w:right w:val="nil"/>
                <w:between w:val="nil"/>
              </w:pBdr>
              <w:shd w:val="clear" w:color="auto" w:fill="FFFFFF"/>
              <w:spacing w:after="0" w:line="276" w:lineRule="auto"/>
              <w:rPr>
                <w:color w:val="000000"/>
              </w:rPr>
            </w:pPr>
            <w:r w:rsidRPr="00A62837">
              <w:rPr>
                <w:color w:val="000000"/>
              </w:rPr>
              <w:t>д) Растворитель Р12 - 1 (один) литр.</w:t>
            </w:r>
          </w:p>
          <w:p w14:paraId="13A0D131" w14:textId="77777777" w:rsidR="00F620E7" w:rsidRPr="00A62837" w:rsidRDefault="00F620E7" w:rsidP="00A62837">
            <w:pPr>
              <w:pBdr>
                <w:top w:val="nil"/>
                <w:left w:val="nil"/>
                <w:bottom w:val="nil"/>
                <w:right w:val="nil"/>
                <w:between w:val="nil"/>
              </w:pBdr>
              <w:shd w:val="clear" w:color="auto" w:fill="FFFFFF"/>
              <w:spacing w:after="0" w:line="276" w:lineRule="auto"/>
              <w:rPr>
                <w:color w:val="000000"/>
              </w:rPr>
            </w:pPr>
            <w:r w:rsidRPr="00A62837">
              <w:rPr>
                <w:color w:val="000000"/>
              </w:rPr>
              <w:t>Характеристики: вид тары - бутыль.</w:t>
            </w:r>
          </w:p>
          <w:p w14:paraId="1B85F1FC" w14:textId="77777777" w:rsidR="00F620E7" w:rsidRPr="00A62837" w:rsidRDefault="00F620E7" w:rsidP="00A62837">
            <w:pPr>
              <w:pBdr>
                <w:top w:val="nil"/>
                <w:left w:val="nil"/>
                <w:bottom w:val="nil"/>
                <w:right w:val="nil"/>
                <w:between w:val="nil"/>
              </w:pBdr>
              <w:shd w:val="clear" w:color="auto" w:fill="FFFFFF"/>
              <w:spacing w:after="0" w:line="276" w:lineRule="auto"/>
              <w:rPr>
                <w:color w:val="000000"/>
              </w:rPr>
            </w:pPr>
            <w:r w:rsidRPr="00A62837">
              <w:rPr>
                <w:color w:val="000000"/>
              </w:rPr>
              <w:t>е) Лак по дереву акриловый бесцветный - 1 шт.</w:t>
            </w:r>
          </w:p>
          <w:p w14:paraId="2EB1687C" w14:textId="031F9A84" w:rsidR="00F620E7" w:rsidRPr="00A62837" w:rsidRDefault="00F620E7" w:rsidP="00A62837">
            <w:pPr>
              <w:pBdr>
                <w:top w:val="nil"/>
                <w:left w:val="nil"/>
                <w:bottom w:val="nil"/>
                <w:right w:val="nil"/>
                <w:between w:val="nil"/>
              </w:pBdr>
              <w:shd w:val="clear" w:color="auto" w:fill="FFFFFF"/>
              <w:spacing w:after="0" w:line="276" w:lineRule="auto"/>
              <w:rPr>
                <w:color w:val="000000"/>
              </w:rPr>
            </w:pPr>
            <w:r w:rsidRPr="00A62837">
              <w:rPr>
                <w:color w:val="000000"/>
              </w:rPr>
              <w:t xml:space="preserve">Характеристики: лак </w:t>
            </w:r>
            <w:proofErr w:type="spellStart"/>
            <w:r w:rsidRPr="00A62837">
              <w:rPr>
                <w:color w:val="000000"/>
              </w:rPr>
              <w:t>аркиловый</w:t>
            </w:r>
            <w:proofErr w:type="spellEnd"/>
            <w:r w:rsidRPr="00A62837">
              <w:rPr>
                <w:color w:val="000000"/>
              </w:rPr>
              <w:t xml:space="preserve"> по дереву быстросохнущий, не токсичный; вес банки - не менее 1 (одного) и не более </w:t>
            </w:r>
            <w:r w:rsidR="00431596">
              <w:rPr>
                <w:color w:val="000000"/>
                <w:lang w:val="ru-RU"/>
              </w:rPr>
              <w:t>2</w:t>
            </w:r>
            <w:r w:rsidRPr="00A62837">
              <w:rPr>
                <w:color w:val="000000"/>
              </w:rPr>
              <w:t xml:space="preserve"> (</w:t>
            </w:r>
            <w:r w:rsidR="00431596">
              <w:rPr>
                <w:color w:val="000000"/>
                <w:lang w:val="ru-RU"/>
              </w:rPr>
              <w:t>двух</w:t>
            </w:r>
            <w:r w:rsidRPr="00A62837">
              <w:rPr>
                <w:color w:val="000000"/>
              </w:rPr>
              <w:t>) кг.</w:t>
            </w:r>
          </w:p>
          <w:p w14:paraId="62BFADFB" w14:textId="6E8268F9" w:rsidR="00EF5641" w:rsidRPr="00A62837" w:rsidRDefault="00EF5641" w:rsidP="00A62837">
            <w:pPr>
              <w:pBdr>
                <w:top w:val="nil"/>
                <w:left w:val="nil"/>
                <w:bottom w:val="nil"/>
                <w:right w:val="nil"/>
                <w:between w:val="nil"/>
              </w:pBdr>
              <w:shd w:val="clear" w:color="auto" w:fill="FFFFFF"/>
              <w:spacing w:after="0" w:line="276" w:lineRule="auto"/>
              <w:rPr>
                <w:color w:val="000000"/>
                <w:lang w:val="ru-RU"/>
              </w:rPr>
            </w:pPr>
          </w:p>
          <w:p w14:paraId="134B8D41" w14:textId="042903D1" w:rsidR="00EF5641" w:rsidRPr="00A62837" w:rsidRDefault="00F46B49" w:rsidP="00A62837">
            <w:pPr>
              <w:spacing w:line="276" w:lineRule="auto"/>
              <w:rPr>
                <w:b/>
              </w:rPr>
            </w:pPr>
            <w:r>
              <w:rPr>
                <w:b/>
                <w:lang w:val="ru-RU"/>
              </w:rPr>
              <w:t>3</w:t>
            </w:r>
            <w:r w:rsidR="00EF5641" w:rsidRPr="00A62837">
              <w:rPr>
                <w:b/>
              </w:rPr>
              <w:t>.1.</w:t>
            </w:r>
            <w:r w:rsidR="006E4C21" w:rsidRPr="00A62837">
              <w:rPr>
                <w:b/>
                <w:lang w:val="ru-RU"/>
              </w:rPr>
              <w:t>2</w:t>
            </w:r>
            <w:r w:rsidR="00EF5641" w:rsidRPr="00A62837">
              <w:rPr>
                <w:b/>
              </w:rPr>
              <w:t xml:space="preserve">. Мастер класс по изготовлению лежанки для домашнего животного, мягкий-пуф для мелких пород животных: </w:t>
            </w:r>
          </w:p>
          <w:p w14:paraId="5476AF1C" w14:textId="64E8AFE2" w:rsidR="00EF5641" w:rsidRPr="00A62837" w:rsidRDefault="00EF5641" w:rsidP="00A62837">
            <w:pPr>
              <w:spacing w:line="276" w:lineRule="auto"/>
            </w:pPr>
            <w:r w:rsidRPr="00A62837">
              <w:t xml:space="preserve">а) Плотная ткань для внешней стороны – </w:t>
            </w:r>
            <w:r w:rsidR="00424E11">
              <w:rPr>
                <w:lang w:val="ru-RU"/>
              </w:rPr>
              <w:t>60</w:t>
            </w:r>
            <w:r w:rsidRPr="00A62837">
              <w:t xml:space="preserve"> (</w:t>
            </w:r>
            <w:r w:rsidR="00424E11">
              <w:rPr>
                <w:lang w:val="ru-RU"/>
              </w:rPr>
              <w:t>шестьдесят</w:t>
            </w:r>
            <w:r w:rsidRPr="00A62837">
              <w:t>) штук.</w:t>
            </w:r>
          </w:p>
          <w:p w14:paraId="68289D5C" w14:textId="77777777" w:rsidR="00EF5641" w:rsidRPr="00A62837" w:rsidRDefault="00EF5641" w:rsidP="00A62837">
            <w:pPr>
              <w:spacing w:line="276" w:lineRule="auto"/>
            </w:pPr>
            <w:r w:rsidRPr="00A62837">
              <w:t>Характеристики: ткань в форме круга диаметром 70 (семьдесят) сантиметров. Материал: бязь или флис. Цвет: голубой, оранжевый, фиолетовый, бирюзовый.</w:t>
            </w:r>
          </w:p>
          <w:p w14:paraId="7929CA9B" w14:textId="12791857" w:rsidR="00EF5641" w:rsidRPr="00A62837" w:rsidRDefault="00EF5641" w:rsidP="00A62837">
            <w:pPr>
              <w:spacing w:line="276" w:lineRule="auto"/>
            </w:pPr>
            <w:r w:rsidRPr="00A62837">
              <w:t>б) Мягкая ткань для внутренней стороны –</w:t>
            </w:r>
            <w:r w:rsidR="00424E11">
              <w:rPr>
                <w:lang w:val="ru-RU"/>
              </w:rPr>
              <w:t xml:space="preserve"> 60</w:t>
            </w:r>
            <w:r w:rsidR="00424E11" w:rsidRPr="00A62837">
              <w:t xml:space="preserve"> (</w:t>
            </w:r>
            <w:r w:rsidR="00424E11">
              <w:rPr>
                <w:lang w:val="ru-RU"/>
              </w:rPr>
              <w:t>шестьдесят</w:t>
            </w:r>
            <w:r w:rsidR="00424E11" w:rsidRPr="00A62837">
              <w:t>) штук.</w:t>
            </w:r>
          </w:p>
          <w:p w14:paraId="534E83A2" w14:textId="77777777" w:rsidR="00EF5641" w:rsidRPr="00A62837" w:rsidRDefault="00EF5641" w:rsidP="00A62837">
            <w:pPr>
              <w:spacing w:line="276" w:lineRule="auto"/>
            </w:pPr>
            <w:r w:rsidRPr="00A62837">
              <w:t>Характеристики: ткань в форме круга диаметром 50 (пятьдесят) сантиметров. Материал: фланель или махровая ткань. Цвет – темно-синий в черно-серую клетку, темно-синий в оранжево-белую клетку, бирюзовый в оранжево-белую клетку.</w:t>
            </w:r>
          </w:p>
          <w:p w14:paraId="061CCA47" w14:textId="069E994A" w:rsidR="00EF5641" w:rsidRPr="00424E11" w:rsidRDefault="00EF5641" w:rsidP="00A62837">
            <w:pPr>
              <w:spacing w:line="276" w:lineRule="auto"/>
              <w:rPr>
                <w:lang w:val="ru-RU"/>
              </w:rPr>
            </w:pPr>
            <w:r w:rsidRPr="00A62837">
              <w:t xml:space="preserve">в) Наполнитель – </w:t>
            </w:r>
            <w:r w:rsidR="00424E11">
              <w:rPr>
                <w:lang w:val="ru-RU"/>
              </w:rPr>
              <w:t>60</w:t>
            </w:r>
            <w:r w:rsidR="00424E11" w:rsidRPr="00A62837">
              <w:t xml:space="preserve"> (</w:t>
            </w:r>
            <w:r w:rsidR="00424E11">
              <w:rPr>
                <w:lang w:val="ru-RU"/>
              </w:rPr>
              <w:t>шестьдесят</w:t>
            </w:r>
            <w:r w:rsidR="00424E11" w:rsidRPr="00A62837">
              <w:t xml:space="preserve">) </w:t>
            </w:r>
            <w:r w:rsidR="00424E11">
              <w:rPr>
                <w:lang w:val="ru-RU"/>
              </w:rPr>
              <w:t>упаковок.</w:t>
            </w:r>
          </w:p>
          <w:p w14:paraId="1988B2E7" w14:textId="77777777" w:rsidR="00EF5641" w:rsidRPr="00A62837" w:rsidRDefault="00EF5641" w:rsidP="00A62837">
            <w:pPr>
              <w:spacing w:line="276" w:lineRule="auto"/>
            </w:pPr>
            <w:r w:rsidRPr="00A62837">
              <w:t xml:space="preserve">Характеристики: наполнитель для лежанки; материал – </w:t>
            </w:r>
            <w:proofErr w:type="spellStart"/>
            <w:r w:rsidRPr="00A62837">
              <w:t>синтепух</w:t>
            </w:r>
            <w:proofErr w:type="spellEnd"/>
            <w:r w:rsidRPr="00A62837">
              <w:t xml:space="preserve"> или </w:t>
            </w:r>
            <w:proofErr w:type="spellStart"/>
            <w:r w:rsidRPr="00A62837">
              <w:t>холлофайбер</w:t>
            </w:r>
            <w:proofErr w:type="spellEnd"/>
            <w:r w:rsidRPr="00A62837">
              <w:t xml:space="preserve">; 500 (пятьсот) грамм в упаковке. </w:t>
            </w:r>
          </w:p>
          <w:p w14:paraId="2C4408BC" w14:textId="42B2B068" w:rsidR="00EF5641" w:rsidRPr="00A62837" w:rsidRDefault="00EF5641" w:rsidP="00A62837">
            <w:pPr>
              <w:spacing w:line="276" w:lineRule="auto"/>
            </w:pPr>
            <w:r w:rsidRPr="00A62837">
              <w:t xml:space="preserve">г) Нитки – </w:t>
            </w:r>
            <w:r w:rsidR="004D667D" w:rsidRPr="00A62837">
              <w:rPr>
                <w:lang w:val="ru-RU"/>
              </w:rPr>
              <w:t>4</w:t>
            </w:r>
            <w:r w:rsidRPr="00A62837">
              <w:t xml:space="preserve"> (</w:t>
            </w:r>
            <w:r w:rsidR="004D667D" w:rsidRPr="00A62837">
              <w:rPr>
                <w:lang w:val="ru-RU"/>
              </w:rPr>
              <w:t>четыре</w:t>
            </w:r>
            <w:r w:rsidRPr="00A62837">
              <w:t xml:space="preserve">) набора.  </w:t>
            </w:r>
          </w:p>
          <w:p w14:paraId="490FCC58" w14:textId="77777777" w:rsidR="00EF5641" w:rsidRPr="00A62837" w:rsidRDefault="00EF5641" w:rsidP="00A62837">
            <w:pPr>
              <w:spacing w:line="276" w:lineRule="auto"/>
            </w:pPr>
            <w:r w:rsidRPr="00A62837">
              <w:t>Характеристики: нитки для шитья в катушках длиной 200 (двести) метров, разноцветные. 2 (два) набора по 30 (тридцать) штук каждый, с не менее чем 15 (пятнадцатью) разными цветами в ассортименте.</w:t>
            </w:r>
          </w:p>
          <w:p w14:paraId="7E1F20B6" w14:textId="77777777" w:rsidR="00EF5641" w:rsidRPr="00A62837" w:rsidRDefault="00EF5641" w:rsidP="00A62837">
            <w:pPr>
              <w:spacing w:line="276" w:lineRule="auto"/>
            </w:pPr>
            <w:r w:rsidRPr="00A62837">
              <w:t>д) Иглы – 4 (четыре) набора.</w:t>
            </w:r>
          </w:p>
          <w:p w14:paraId="0B36D0AB" w14:textId="77777777" w:rsidR="00EF5641" w:rsidRPr="00A62837" w:rsidRDefault="00EF5641" w:rsidP="00A62837">
            <w:pPr>
              <w:spacing w:line="276" w:lineRule="auto"/>
            </w:pPr>
            <w:r w:rsidRPr="00A62837">
              <w:t>Характеристики: иглы для ручного шитья с увеличенным ушком диаметром 0,8 (ноль целых, восемь десятых) миллиметров; 0,9 (ноль целых девять десятых) миллиметров; 1 (один) миллиметр, длиной 42 (сорок два) миллиметра, 50 (пятьдесят) миллиметров, 60 (шестьдесят) миллиметров. 4 (четыре) набора по 25 (двадцать пять) швейных иголок и 4 (четыре) предмета (распарывать швов, наперсток пластиковый, колба для иголок).</w:t>
            </w:r>
          </w:p>
          <w:p w14:paraId="50EFEEFC" w14:textId="77777777" w:rsidR="00EF5641" w:rsidRPr="00A62837" w:rsidRDefault="00EF5641" w:rsidP="00A62837">
            <w:pPr>
              <w:spacing w:line="276" w:lineRule="auto"/>
            </w:pPr>
            <w:r w:rsidRPr="00A62837">
              <w:t>е) Безопасные булавки – 30 (тридцать) упаковок.</w:t>
            </w:r>
          </w:p>
          <w:p w14:paraId="1FB02299" w14:textId="77777777" w:rsidR="00EF5641" w:rsidRPr="00A62837" w:rsidRDefault="00EF5641" w:rsidP="00A62837">
            <w:pPr>
              <w:spacing w:line="276" w:lineRule="auto"/>
            </w:pPr>
            <w:r w:rsidRPr="00A62837">
              <w:t>Характеристики: английские булавки (безопасные булавки). Размер 40 (сорок) миллиметров, цвет – разноцветные (красный, желтый, зеленый, голубой, фиолетовый); количество упаковке – 12 (двенадцать) штук.</w:t>
            </w:r>
          </w:p>
          <w:p w14:paraId="432C1462" w14:textId="77777777" w:rsidR="00EF5641" w:rsidRPr="00A62837" w:rsidRDefault="00EF5641" w:rsidP="00A62837">
            <w:pPr>
              <w:spacing w:line="276" w:lineRule="auto"/>
            </w:pPr>
            <w:r w:rsidRPr="00A62837">
              <w:t>ж) Портновский мелок – 3 (три) упаковки.</w:t>
            </w:r>
          </w:p>
          <w:p w14:paraId="0D16D46A" w14:textId="77777777" w:rsidR="00EF5641" w:rsidRPr="00A62837" w:rsidRDefault="00EF5641" w:rsidP="00A62837">
            <w:pPr>
              <w:spacing w:line="276" w:lineRule="auto"/>
            </w:pPr>
            <w:r w:rsidRPr="00A62837">
              <w:t>Характеристики: мелки портновские белого цвета по 10 (десять) штук в упаковке.</w:t>
            </w:r>
          </w:p>
          <w:p w14:paraId="3FDF8DB2" w14:textId="77777777" w:rsidR="00EF5641" w:rsidRPr="00A62837" w:rsidRDefault="00EF5641" w:rsidP="00A62837">
            <w:pPr>
              <w:spacing w:line="276" w:lineRule="auto"/>
            </w:pPr>
            <w:r w:rsidRPr="00A62837">
              <w:t xml:space="preserve">з) Линейка – 30 (тридцать) штук. </w:t>
            </w:r>
          </w:p>
          <w:p w14:paraId="7E4BBF6D" w14:textId="77777777" w:rsidR="00EF5641" w:rsidRPr="00A62837" w:rsidRDefault="00EF5641" w:rsidP="00A62837">
            <w:pPr>
              <w:spacing w:line="276" w:lineRule="auto"/>
            </w:pPr>
            <w:r w:rsidRPr="00A62837">
              <w:t xml:space="preserve">Характеристики: пластиковые прозрачные линейки по 30 (тридцать) сантиметров. </w:t>
            </w:r>
          </w:p>
          <w:p w14:paraId="6A9FFD70" w14:textId="77777777" w:rsidR="00F620E7" w:rsidRPr="00A62837" w:rsidRDefault="00F620E7" w:rsidP="00A62837">
            <w:pPr>
              <w:pBdr>
                <w:top w:val="nil"/>
                <w:left w:val="nil"/>
                <w:bottom w:val="nil"/>
                <w:right w:val="nil"/>
                <w:between w:val="nil"/>
              </w:pBdr>
              <w:shd w:val="clear" w:color="auto" w:fill="FFFFFF"/>
              <w:spacing w:after="0" w:line="276" w:lineRule="auto"/>
              <w:rPr>
                <w:color w:val="000000"/>
                <w:lang w:val="ru-RU"/>
              </w:rPr>
            </w:pPr>
          </w:p>
          <w:p w14:paraId="6A004559" w14:textId="6C3032D7" w:rsidR="00622942" w:rsidRPr="00A62837" w:rsidRDefault="00F46B49" w:rsidP="00A62837">
            <w:pPr>
              <w:pBdr>
                <w:top w:val="nil"/>
                <w:left w:val="nil"/>
                <w:bottom w:val="nil"/>
                <w:right w:val="nil"/>
                <w:between w:val="nil"/>
              </w:pBdr>
              <w:shd w:val="clear" w:color="auto" w:fill="FFFFFF"/>
              <w:spacing w:after="0" w:line="276" w:lineRule="auto"/>
              <w:rPr>
                <w:color w:val="000000"/>
                <w:lang w:val="ru-RU"/>
              </w:rPr>
            </w:pPr>
            <w:r>
              <w:rPr>
                <w:b/>
                <w:lang w:val="ru-RU"/>
              </w:rPr>
              <w:t>3</w:t>
            </w:r>
            <w:r w:rsidR="00682C42" w:rsidRPr="00A62837">
              <w:rPr>
                <w:b/>
              </w:rPr>
              <w:t>.1.</w:t>
            </w:r>
            <w:r w:rsidR="006E4C21" w:rsidRPr="00A62837">
              <w:rPr>
                <w:b/>
                <w:lang w:val="ru-RU"/>
              </w:rPr>
              <w:t>3</w:t>
            </w:r>
            <w:r w:rsidR="00682C42" w:rsidRPr="00A62837">
              <w:rPr>
                <w:b/>
              </w:rPr>
              <w:t xml:space="preserve">. </w:t>
            </w:r>
            <w:r w:rsidR="004D667D" w:rsidRPr="00A62837">
              <w:rPr>
                <w:b/>
              </w:rPr>
              <w:t>Мастер-класс по украшению ошейника: создание именного ошейника для питомца из приюта, украшенного бусинами, буквами и декоративными элементами</w:t>
            </w:r>
            <w:r w:rsidR="004D667D" w:rsidRPr="00A62837">
              <w:rPr>
                <w:b/>
                <w:lang w:val="ru-RU"/>
              </w:rPr>
              <w:t>.</w:t>
            </w:r>
          </w:p>
          <w:p w14:paraId="11555564" w14:textId="55A249FA" w:rsidR="004D667D" w:rsidRPr="00A62837" w:rsidRDefault="004D667D" w:rsidP="00A62837">
            <w:pPr>
              <w:spacing w:line="276" w:lineRule="auto"/>
            </w:pPr>
            <w:r w:rsidRPr="00A62837">
              <w:t>а) Ошейник для собак крупных пород не менее 51 (пятидесяти одного) с</w:t>
            </w:r>
            <w:r w:rsidR="00424E11">
              <w:rPr>
                <w:lang w:val="ru-RU"/>
              </w:rPr>
              <w:t>м</w:t>
            </w:r>
            <w:r w:rsidRPr="00A62837">
              <w:t xml:space="preserve"> и не более 63 (шестидесяти трех) </w:t>
            </w:r>
            <w:r w:rsidR="00424E11">
              <w:rPr>
                <w:lang w:val="ru-RU"/>
              </w:rPr>
              <w:t>см</w:t>
            </w:r>
            <w:r w:rsidRPr="00A62837">
              <w:t xml:space="preserve"> – </w:t>
            </w:r>
            <w:r w:rsidRPr="00A62837">
              <w:rPr>
                <w:lang w:val="ru-RU"/>
              </w:rPr>
              <w:t>40</w:t>
            </w:r>
            <w:r w:rsidRPr="00A62837">
              <w:t xml:space="preserve"> (</w:t>
            </w:r>
            <w:r w:rsidRPr="00A62837">
              <w:rPr>
                <w:lang w:val="ru-RU"/>
              </w:rPr>
              <w:t>сорок</w:t>
            </w:r>
            <w:r w:rsidRPr="00A62837">
              <w:t xml:space="preserve">) штук.  </w:t>
            </w:r>
          </w:p>
          <w:p w14:paraId="11B9AA35" w14:textId="77777777" w:rsidR="004D667D" w:rsidRPr="00A62837" w:rsidRDefault="004D667D" w:rsidP="00A62837">
            <w:pPr>
              <w:spacing w:line="276" w:lineRule="auto"/>
            </w:pPr>
            <w:r w:rsidRPr="00A62837">
              <w:t>Характеристики: материал – нейлон, брезентовый, неопрен, влагоустойчивый; ширина – 4 (четыре) сантиметра, цвет – черный.</w:t>
            </w:r>
          </w:p>
          <w:p w14:paraId="1AC374AB" w14:textId="347912FD" w:rsidR="004D667D" w:rsidRPr="00A62837" w:rsidRDefault="004D667D" w:rsidP="00A62837">
            <w:pPr>
              <w:spacing w:line="276" w:lineRule="auto"/>
            </w:pPr>
            <w:r w:rsidRPr="00A62837">
              <w:t xml:space="preserve">б) Ошейник для собак средних пород не менее 35 (тридцати пяти) </w:t>
            </w:r>
            <w:r w:rsidR="00424E11">
              <w:rPr>
                <w:lang w:val="ru-RU"/>
              </w:rPr>
              <w:t>см</w:t>
            </w:r>
            <w:r w:rsidRPr="00A62837">
              <w:t xml:space="preserve"> и не более 45 (сорока пяти) </w:t>
            </w:r>
            <w:r w:rsidR="00424E11">
              <w:rPr>
                <w:lang w:val="ru-RU"/>
              </w:rPr>
              <w:t>см</w:t>
            </w:r>
            <w:r w:rsidRPr="00A62837">
              <w:t xml:space="preserve"> - </w:t>
            </w:r>
            <w:r w:rsidRPr="00A62837">
              <w:rPr>
                <w:lang w:val="ru-RU"/>
              </w:rPr>
              <w:t>35</w:t>
            </w:r>
            <w:r w:rsidRPr="00A62837">
              <w:t xml:space="preserve"> (</w:t>
            </w:r>
            <w:r w:rsidRPr="00A62837">
              <w:rPr>
                <w:lang w:val="ru-RU"/>
              </w:rPr>
              <w:t>тридцать пять</w:t>
            </w:r>
            <w:r w:rsidRPr="00A62837">
              <w:t>) штук.</w:t>
            </w:r>
          </w:p>
          <w:p w14:paraId="575F8D8D" w14:textId="77777777" w:rsidR="004D667D" w:rsidRPr="00A62837" w:rsidRDefault="004D667D" w:rsidP="00A62837">
            <w:pPr>
              <w:spacing w:line="276" w:lineRule="auto"/>
            </w:pPr>
            <w:r w:rsidRPr="00A62837">
              <w:t>Характеристики: материал – нейлон, брезентовый, неопрен, влагоустойчивый; ширина – 4 (четыре) сантиметра, цвет – черный.</w:t>
            </w:r>
          </w:p>
          <w:p w14:paraId="07C6345D" w14:textId="588E2780" w:rsidR="004D667D" w:rsidRPr="00A62837" w:rsidRDefault="004D667D" w:rsidP="00A62837">
            <w:pPr>
              <w:spacing w:line="276" w:lineRule="auto"/>
            </w:pPr>
            <w:r w:rsidRPr="00A62837">
              <w:t xml:space="preserve">в) Ошейник для собак мелких пород не менее 29 (двадцати девяти) </w:t>
            </w:r>
            <w:r w:rsidR="00424E11">
              <w:rPr>
                <w:lang w:val="ru-RU"/>
              </w:rPr>
              <w:t>см</w:t>
            </w:r>
            <w:r w:rsidRPr="00A62837">
              <w:t xml:space="preserve">и не более 41 (сорока одного) </w:t>
            </w:r>
            <w:r w:rsidR="00424E11">
              <w:rPr>
                <w:lang w:val="ru-RU"/>
              </w:rPr>
              <w:t>см</w:t>
            </w:r>
            <w:r w:rsidRPr="00A62837">
              <w:t xml:space="preserve"> – </w:t>
            </w:r>
            <w:r w:rsidRPr="00A62837">
              <w:rPr>
                <w:lang w:val="ru-RU"/>
              </w:rPr>
              <w:t>30</w:t>
            </w:r>
            <w:r w:rsidRPr="00A62837">
              <w:t xml:space="preserve"> (</w:t>
            </w:r>
            <w:r w:rsidRPr="00A62837">
              <w:rPr>
                <w:lang w:val="ru-RU"/>
              </w:rPr>
              <w:t>тридцать</w:t>
            </w:r>
            <w:r w:rsidRPr="00A62837">
              <w:t>) штук.</w:t>
            </w:r>
          </w:p>
          <w:p w14:paraId="59D39AF7" w14:textId="77777777" w:rsidR="004D667D" w:rsidRPr="00A62837" w:rsidRDefault="004D667D" w:rsidP="00A62837">
            <w:pPr>
              <w:spacing w:line="276" w:lineRule="auto"/>
            </w:pPr>
            <w:r w:rsidRPr="00A62837">
              <w:t>Характеристики: материал – брезент, натуральная кожа, 100 (сто) % хлопок; ширина – 2,5 (два с половиной) сантиметра, цвет – черный.</w:t>
            </w:r>
          </w:p>
          <w:p w14:paraId="25ECE500" w14:textId="52A5D3B1" w:rsidR="004D667D" w:rsidRPr="00A62837" w:rsidRDefault="004D667D" w:rsidP="00A62837">
            <w:pPr>
              <w:spacing w:line="276" w:lineRule="auto"/>
            </w:pPr>
            <w:r w:rsidRPr="00A62837">
              <w:t xml:space="preserve">г) Салфетки спиртовые антисептические – </w:t>
            </w:r>
            <w:r w:rsidRPr="00A62837">
              <w:rPr>
                <w:lang w:val="ru-RU"/>
              </w:rPr>
              <w:t>3</w:t>
            </w:r>
            <w:r w:rsidRPr="00A62837">
              <w:t xml:space="preserve"> (</w:t>
            </w:r>
            <w:r w:rsidRPr="00A62837">
              <w:rPr>
                <w:lang w:val="ru-RU"/>
              </w:rPr>
              <w:t>три</w:t>
            </w:r>
            <w:r w:rsidRPr="00A62837">
              <w:t xml:space="preserve">) </w:t>
            </w:r>
            <w:proofErr w:type="spellStart"/>
            <w:r w:rsidRPr="00A62837">
              <w:t>упаковк</w:t>
            </w:r>
            <w:proofErr w:type="spellEnd"/>
            <w:r w:rsidRPr="00A62837">
              <w:rPr>
                <w:lang w:val="ru-RU"/>
              </w:rPr>
              <w:t>и</w:t>
            </w:r>
            <w:r w:rsidRPr="00A62837">
              <w:t xml:space="preserve">. </w:t>
            </w:r>
          </w:p>
          <w:p w14:paraId="0C1A00BA" w14:textId="77777777" w:rsidR="004D667D" w:rsidRPr="00A62837" w:rsidRDefault="004D667D" w:rsidP="00A62837">
            <w:pPr>
              <w:spacing w:line="276" w:lineRule="auto"/>
            </w:pPr>
            <w:r w:rsidRPr="00A62837">
              <w:t xml:space="preserve">Характеристики: состав – спиртовая салфетка, 70 (семидесяти) % этиловый спирт, нетканый материал, индивидуальная упаковка, </w:t>
            </w:r>
            <w:proofErr w:type="spellStart"/>
            <w:r w:rsidRPr="00A62837">
              <w:t>спанлейс</w:t>
            </w:r>
            <w:proofErr w:type="spellEnd"/>
            <w:r w:rsidRPr="00A62837">
              <w:t>; высота – 6 (шесть) сантиметров, ширина 10 (десять) сантиметров. Не менее 100 (ста) штук в упаковке.</w:t>
            </w:r>
          </w:p>
          <w:p w14:paraId="5C9A9D3C" w14:textId="0659602C" w:rsidR="004D667D" w:rsidRPr="00A62837" w:rsidRDefault="004D667D" w:rsidP="00A62837">
            <w:pPr>
              <w:spacing w:line="276" w:lineRule="auto"/>
            </w:pPr>
            <w:r w:rsidRPr="00A62837">
              <w:t xml:space="preserve">д) Акриловые краски для ткани – </w:t>
            </w:r>
            <w:r w:rsidRPr="00A62837">
              <w:rPr>
                <w:lang w:val="ru-RU"/>
              </w:rPr>
              <w:t>8</w:t>
            </w:r>
            <w:r w:rsidRPr="00A62837">
              <w:t xml:space="preserve"> (</w:t>
            </w:r>
            <w:r w:rsidRPr="00A62837">
              <w:rPr>
                <w:lang w:val="ru-RU"/>
              </w:rPr>
              <w:t>восемь</w:t>
            </w:r>
            <w:r w:rsidRPr="00A62837">
              <w:t>) упаковок.</w:t>
            </w:r>
          </w:p>
          <w:p w14:paraId="328EF372" w14:textId="77777777" w:rsidR="004D667D" w:rsidRPr="00A62837" w:rsidRDefault="004D667D" w:rsidP="00A62837">
            <w:pPr>
              <w:spacing w:line="276" w:lineRule="auto"/>
            </w:pPr>
            <w:r w:rsidRPr="00A62837">
              <w:t>Характеристики: краски акриловые по ткани в наборе; количество штук в упаковке – 9 (девять) цветов (белый, желтый, зеленый, золотистый, красный, серебристый, синий, черный) по 20 миллилитров.</w:t>
            </w:r>
          </w:p>
          <w:p w14:paraId="311E1E6D" w14:textId="77777777" w:rsidR="004D667D" w:rsidRPr="00A62837" w:rsidRDefault="004D667D" w:rsidP="00A62837">
            <w:pPr>
              <w:spacing w:line="276" w:lineRule="auto"/>
            </w:pPr>
            <w:r w:rsidRPr="00A62837">
              <w:t>е) Кисти для рисования 8 (восемь) упаковок.</w:t>
            </w:r>
          </w:p>
          <w:p w14:paraId="6B821669" w14:textId="77777777" w:rsidR="004D667D" w:rsidRPr="00A62837" w:rsidRDefault="004D667D" w:rsidP="00A62837">
            <w:pPr>
              <w:spacing w:line="276" w:lineRule="auto"/>
            </w:pPr>
            <w:r w:rsidRPr="00A62837">
              <w:t>Характеристики: материал ручки – дерево, волос кисти – белка. Не менее 10 (десяти) штук в упаковке.</w:t>
            </w:r>
          </w:p>
          <w:p w14:paraId="78A299AD" w14:textId="77777777" w:rsidR="004D667D" w:rsidRPr="00A62837" w:rsidRDefault="004D667D" w:rsidP="00A62837">
            <w:pPr>
              <w:spacing w:line="276" w:lineRule="auto"/>
            </w:pPr>
            <w:r w:rsidRPr="00A62837">
              <w:t xml:space="preserve">ж) Стакан-непроливайка на 2 (два) отделения для красок – 60 (шестьдесят) штук. </w:t>
            </w:r>
          </w:p>
          <w:p w14:paraId="10EE7278" w14:textId="77777777" w:rsidR="004D667D" w:rsidRPr="00A62837" w:rsidRDefault="004D667D" w:rsidP="00A62837">
            <w:pPr>
              <w:spacing w:line="276" w:lineRule="auto"/>
            </w:pPr>
            <w:r w:rsidRPr="00A62837">
              <w:t xml:space="preserve">Характеристики: материал - прочный пластик; полный объем 2 (двух) ячеек – 300 (триста) миллилитров; </w:t>
            </w:r>
          </w:p>
          <w:p w14:paraId="26AA195F" w14:textId="3C0DE38B" w:rsidR="004D667D" w:rsidRPr="00A62837" w:rsidRDefault="004D667D" w:rsidP="00A62837">
            <w:pPr>
              <w:spacing w:line="276" w:lineRule="auto"/>
            </w:pPr>
            <w:r w:rsidRPr="00A62837">
              <w:t>з) Одноразовый фартук</w:t>
            </w:r>
            <w:r w:rsidRPr="00A62837">
              <w:rPr>
                <w:lang w:val="ru-RU"/>
              </w:rPr>
              <w:t xml:space="preserve"> -</w:t>
            </w:r>
            <w:r w:rsidRPr="00A62837">
              <w:t xml:space="preserve"> </w:t>
            </w:r>
            <w:r w:rsidRPr="00A62837">
              <w:rPr>
                <w:lang w:val="ru-RU"/>
              </w:rPr>
              <w:t>4</w:t>
            </w:r>
            <w:r w:rsidRPr="00A62837">
              <w:t xml:space="preserve"> (</w:t>
            </w:r>
            <w:r w:rsidRPr="00A62837">
              <w:rPr>
                <w:lang w:val="ru-RU"/>
              </w:rPr>
              <w:t>четыре</w:t>
            </w:r>
            <w:r w:rsidRPr="00A62837">
              <w:t>) упаковки.</w:t>
            </w:r>
          </w:p>
          <w:p w14:paraId="669C18B1" w14:textId="77777777" w:rsidR="004D667D" w:rsidRPr="00A62837" w:rsidRDefault="004D667D" w:rsidP="00A62837">
            <w:pPr>
              <w:spacing w:line="276" w:lineRule="auto"/>
            </w:pPr>
            <w:r w:rsidRPr="00A62837">
              <w:t>Характеристики: материал – полиэтилен, цвет – белый, не менее 100 (ста) штук в упаковке.</w:t>
            </w:r>
          </w:p>
          <w:p w14:paraId="0D6C2D93" w14:textId="77777777" w:rsidR="004D667D" w:rsidRPr="00A62837" w:rsidRDefault="004D667D" w:rsidP="00A62837">
            <w:pPr>
              <w:spacing w:line="276" w:lineRule="auto"/>
            </w:pPr>
            <w:r w:rsidRPr="00A62837">
              <w:t>и) Клеевой пистолет – 20 (двадцать) штук.</w:t>
            </w:r>
          </w:p>
          <w:p w14:paraId="0A1D09C4" w14:textId="77777777" w:rsidR="004D667D" w:rsidRPr="00A62837" w:rsidRDefault="004D667D" w:rsidP="00A62837">
            <w:pPr>
              <w:spacing w:line="276" w:lineRule="auto"/>
            </w:pPr>
            <w:r w:rsidRPr="00A62837">
              <w:t xml:space="preserve">Характеристики: диаметр стержня – 7 (семь) миллиметров. </w:t>
            </w:r>
          </w:p>
          <w:p w14:paraId="170C61DF" w14:textId="6220B1E3" w:rsidR="004D667D" w:rsidRPr="00A62837" w:rsidRDefault="004D667D" w:rsidP="00A62837">
            <w:pPr>
              <w:spacing w:line="276" w:lineRule="auto"/>
            </w:pPr>
            <w:r w:rsidRPr="00A62837">
              <w:t xml:space="preserve">к) Стержни для клеевого пистолета – </w:t>
            </w:r>
            <w:r w:rsidRPr="00A62837">
              <w:rPr>
                <w:lang w:val="ru-RU"/>
              </w:rPr>
              <w:t>4</w:t>
            </w:r>
            <w:r w:rsidRPr="00A62837">
              <w:t xml:space="preserve"> (</w:t>
            </w:r>
            <w:r w:rsidRPr="00A62837">
              <w:rPr>
                <w:lang w:val="ru-RU"/>
              </w:rPr>
              <w:t>четыре</w:t>
            </w:r>
            <w:r w:rsidRPr="00A62837">
              <w:t xml:space="preserve">) упаковки. </w:t>
            </w:r>
          </w:p>
          <w:p w14:paraId="51136E4B" w14:textId="77777777" w:rsidR="004D667D" w:rsidRPr="00A62837" w:rsidRDefault="004D667D" w:rsidP="00A62837">
            <w:pPr>
              <w:spacing w:line="276" w:lineRule="auto"/>
            </w:pPr>
            <w:r w:rsidRPr="00A62837">
              <w:t xml:space="preserve">Характеристики: диаметр – 7 (семь) миллиметров, не менее 100 (ста) штук в упаковке. </w:t>
            </w:r>
          </w:p>
          <w:p w14:paraId="717B1B9E" w14:textId="77777777" w:rsidR="004D667D" w:rsidRPr="00A62837" w:rsidRDefault="004D667D" w:rsidP="00A62837">
            <w:pPr>
              <w:spacing w:line="276" w:lineRule="auto"/>
            </w:pPr>
            <w:r w:rsidRPr="00A62837">
              <w:t xml:space="preserve">л) Набор трафаретов – лапки 4 (четыре) упаковки. </w:t>
            </w:r>
          </w:p>
          <w:p w14:paraId="1ADF7D94" w14:textId="77777777" w:rsidR="004D667D" w:rsidRPr="00A62837" w:rsidRDefault="004D667D" w:rsidP="00A62837">
            <w:pPr>
              <w:spacing w:line="276" w:lineRule="auto"/>
            </w:pPr>
            <w:r w:rsidRPr="00A62837">
              <w:t xml:space="preserve">Характеристики: трехслойные тематические трафареты, не менее 20 (двадцати) штук в упаковке. </w:t>
            </w:r>
          </w:p>
          <w:p w14:paraId="0AE14FF1" w14:textId="77777777" w:rsidR="004D667D" w:rsidRPr="00A62837" w:rsidRDefault="004D667D" w:rsidP="00A62837">
            <w:pPr>
              <w:spacing w:line="276" w:lineRule="auto"/>
            </w:pPr>
            <w:r w:rsidRPr="00A62837">
              <w:t>м) Наклейки котики-собачки – 1 (один) набор.</w:t>
            </w:r>
          </w:p>
          <w:p w14:paraId="00C4745F" w14:textId="5EA4670E" w:rsidR="004D667D" w:rsidRPr="00A62837" w:rsidRDefault="004D667D" w:rsidP="00A62837">
            <w:pPr>
              <w:spacing w:line="276" w:lineRule="auto"/>
            </w:pPr>
            <w:r w:rsidRPr="00A62837">
              <w:t>Характеристики: материал – бумага самоклеящаяся; цвет-серый; количество наклеек в наборе – 2 (два) рулона, не менее 1000 (тысячи) штук</w:t>
            </w:r>
            <w:r w:rsidR="00160208">
              <w:rPr>
                <w:lang w:val="ru-RU"/>
              </w:rPr>
              <w:t xml:space="preserve"> в каждом рулоне</w:t>
            </w:r>
            <w:r w:rsidRPr="00A62837">
              <w:t>.</w:t>
            </w:r>
          </w:p>
          <w:p w14:paraId="0BB10D3F" w14:textId="77777777" w:rsidR="004D667D" w:rsidRPr="00A62837" w:rsidRDefault="004D667D" w:rsidP="00A62837">
            <w:pPr>
              <w:spacing w:line="276" w:lineRule="auto"/>
            </w:pPr>
            <w:r w:rsidRPr="00A62837">
              <w:t xml:space="preserve">н) Наклейки русский алфавит для творчества – 8 (восемь) упаковок </w:t>
            </w:r>
          </w:p>
          <w:p w14:paraId="2255EE3A" w14:textId="77777777" w:rsidR="004D667D" w:rsidRPr="00A62837" w:rsidRDefault="004D667D" w:rsidP="00A62837">
            <w:pPr>
              <w:spacing w:line="276" w:lineRule="auto"/>
            </w:pPr>
            <w:r w:rsidRPr="00A62837">
              <w:t>Характеристики: материал – самоклеящаяся бумага; цвет – коричневый, бежевый, черный, количество наклеек в упаковке не менее 816 (восемьсот шестнадцать) штук.</w:t>
            </w:r>
          </w:p>
          <w:p w14:paraId="55A0D8DC" w14:textId="77777777" w:rsidR="004D667D" w:rsidRPr="00A62837" w:rsidRDefault="004D667D" w:rsidP="00A62837">
            <w:pPr>
              <w:spacing w:line="276" w:lineRule="auto"/>
            </w:pPr>
            <w:r w:rsidRPr="00A62837">
              <w:t xml:space="preserve">о) </w:t>
            </w:r>
            <w:proofErr w:type="spellStart"/>
            <w:r w:rsidRPr="00A62837">
              <w:t>Термо</w:t>
            </w:r>
            <w:proofErr w:type="spellEnd"/>
            <w:r w:rsidRPr="00A62837">
              <w:t xml:space="preserve">-стразы для рукоделия – 8 (восемь) упаковок. </w:t>
            </w:r>
          </w:p>
          <w:p w14:paraId="16AC5172" w14:textId="77777777" w:rsidR="004D667D" w:rsidRPr="00A62837" w:rsidRDefault="004D667D" w:rsidP="00A62837">
            <w:pPr>
              <w:spacing w:line="276" w:lineRule="auto"/>
            </w:pPr>
            <w:r w:rsidRPr="00A62837">
              <w:t xml:space="preserve">Характеристики: </w:t>
            </w:r>
            <w:proofErr w:type="spellStart"/>
            <w:r w:rsidRPr="00A62837">
              <w:t>термо</w:t>
            </w:r>
            <w:proofErr w:type="spellEnd"/>
            <w:r w:rsidRPr="00A62837">
              <w:t xml:space="preserve">-стразы, стеклянные стразы, разноцветные стразы; цвет-перламутровый, черный, синий, красный, зеленый; вид – </w:t>
            </w:r>
            <w:proofErr w:type="spellStart"/>
            <w:r w:rsidRPr="00A62837">
              <w:t>термоклеевые</w:t>
            </w:r>
            <w:proofErr w:type="spellEnd"/>
            <w:r w:rsidRPr="00A62837">
              <w:t xml:space="preserve">, горячей фиксации; количество </w:t>
            </w:r>
            <w:proofErr w:type="spellStart"/>
            <w:r w:rsidRPr="00A62837">
              <w:t>термо</w:t>
            </w:r>
            <w:proofErr w:type="spellEnd"/>
            <w:r w:rsidRPr="00A62837">
              <w:t>-страз в упаковке не менее 2500 (две тысячи пятьсот) штук.</w:t>
            </w:r>
          </w:p>
          <w:p w14:paraId="6BBD3237" w14:textId="77777777" w:rsidR="004D667D" w:rsidRPr="00A62837" w:rsidRDefault="004D667D" w:rsidP="00A62837">
            <w:pPr>
              <w:spacing w:line="276" w:lineRule="auto"/>
            </w:pPr>
            <w:r w:rsidRPr="00A62837">
              <w:t>п) Бусины-буквы русский алфавит – 18 (восемнадцать) упаковок.</w:t>
            </w:r>
          </w:p>
          <w:p w14:paraId="543C63D6" w14:textId="77777777" w:rsidR="004D667D" w:rsidRPr="00A62837" w:rsidRDefault="004D667D" w:rsidP="00A62837">
            <w:pPr>
              <w:spacing w:line="276" w:lineRule="auto"/>
            </w:pPr>
            <w:r w:rsidRPr="00A62837">
              <w:t>Характеристики: материал – акрил; цвет – синий, зеленый, фиолетовый, оранжевый; диаметр 7 (семь) миллиметров, толщина 4 (четыре) миллиметра; не менее 200 (двухсот) штук в упаковке.</w:t>
            </w:r>
          </w:p>
          <w:p w14:paraId="2BCEEC53" w14:textId="77777777" w:rsidR="004D667D" w:rsidRPr="00A62837" w:rsidRDefault="004D667D" w:rsidP="00A62837">
            <w:pPr>
              <w:spacing w:line="276" w:lineRule="auto"/>
            </w:pPr>
            <w:r w:rsidRPr="00A62837">
              <w:t>р) Бусины для рукоделия – 4 (четыре) упаковки.</w:t>
            </w:r>
          </w:p>
          <w:p w14:paraId="3C4CEEFD" w14:textId="77777777" w:rsidR="004D667D" w:rsidRPr="00A62837" w:rsidRDefault="004D667D" w:rsidP="00A62837">
            <w:pPr>
              <w:spacing w:line="276" w:lineRule="auto"/>
            </w:pPr>
            <w:r w:rsidRPr="00A62837">
              <w:t>Характеристика: материал – ABC-пластик (безопасный), цвет – жемчужный. Комплект состоит из множества разнообразных бусинок диаметром от 3 до 10 мм.</w:t>
            </w:r>
          </w:p>
          <w:p w14:paraId="6E793AA5" w14:textId="77777777" w:rsidR="004D667D" w:rsidRPr="00A62837" w:rsidRDefault="004D667D" w:rsidP="00A62837">
            <w:pPr>
              <w:spacing w:line="276" w:lineRule="auto"/>
            </w:pPr>
            <w:r w:rsidRPr="00A62837">
              <w:t>с) Косынка однотонная для росписи – 65 (шестьдесят пять) штук.</w:t>
            </w:r>
          </w:p>
          <w:p w14:paraId="39CA3702" w14:textId="4DC1236C" w:rsidR="004D667D" w:rsidRPr="00A62837" w:rsidRDefault="004D667D" w:rsidP="00A62837">
            <w:pPr>
              <w:spacing w:line="276" w:lineRule="auto"/>
            </w:pPr>
            <w:r w:rsidRPr="00A62837">
              <w:t>Характеристика: косынка-бандана однотонная; цвет голубой – 20 (двадцать) штук; цвет зеленый – 20 (двадцать) штук; цвет красный – 20 (двадцать) штук. Материал – хлопок. Размер не менее 55х55 (</w:t>
            </w:r>
            <w:proofErr w:type="spellStart"/>
            <w:r w:rsidRPr="00A62837">
              <w:t>ДхШ</w:t>
            </w:r>
            <w:proofErr w:type="spellEnd"/>
            <w:r w:rsidRPr="00A62837">
              <w:t>) сантиметров.</w:t>
            </w:r>
          </w:p>
          <w:p w14:paraId="0578D7D4" w14:textId="71656940" w:rsidR="004D667D" w:rsidRPr="00A62837" w:rsidRDefault="004D667D" w:rsidP="00A62837">
            <w:pPr>
              <w:spacing w:line="276" w:lineRule="auto"/>
            </w:pPr>
          </w:p>
          <w:p w14:paraId="09439284" w14:textId="1D931E00" w:rsidR="004D667D" w:rsidRPr="00A62837" w:rsidRDefault="00F46B49" w:rsidP="00A62837">
            <w:pPr>
              <w:spacing w:line="276" w:lineRule="auto"/>
              <w:rPr>
                <w:b/>
              </w:rPr>
            </w:pPr>
            <w:r>
              <w:rPr>
                <w:b/>
                <w:lang w:val="ru-RU"/>
              </w:rPr>
              <w:t>3</w:t>
            </w:r>
            <w:r w:rsidR="004D667D" w:rsidRPr="00A62837">
              <w:rPr>
                <w:b/>
              </w:rPr>
              <w:t>.1.</w:t>
            </w:r>
            <w:r w:rsidR="006E4C21" w:rsidRPr="00A62837">
              <w:rPr>
                <w:b/>
                <w:lang w:val="ru-RU"/>
              </w:rPr>
              <w:t>4</w:t>
            </w:r>
            <w:r w:rsidR="004D667D" w:rsidRPr="00A62837">
              <w:rPr>
                <w:b/>
              </w:rPr>
              <w:t>. Мастер-класс по росписи миски для животных:</w:t>
            </w:r>
          </w:p>
          <w:p w14:paraId="7098B590" w14:textId="6A2711CC" w:rsidR="004D667D" w:rsidRPr="00A62837" w:rsidRDefault="004D667D" w:rsidP="00A62837">
            <w:pPr>
              <w:spacing w:line="276" w:lineRule="auto"/>
            </w:pPr>
            <w:r w:rsidRPr="00A62837">
              <w:t xml:space="preserve">а) Краски акриловые по стеклу и керамике – </w:t>
            </w:r>
            <w:r w:rsidRPr="00A62837">
              <w:rPr>
                <w:lang w:val="ru-RU"/>
              </w:rPr>
              <w:t>16</w:t>
            </w:r>
            <w:r w:rsidRPr="00A62837">
              <w:t xml:space="preserve"> (</w:t>
            </w:r>
            <w:r w:rsidRPr="00A62837">
              <w:rPr>
                <w:lang w:val="ru-RU"/>
              </w:rPr>
              <w:t>шестнадцать</w:t>
            </w:r>
            <w:r w:rsidRPr="00A62837">
              <w:t>) упаковок.</w:t>
            </w:r>
          </w:p>
          <w:p w14:paraId="2D7A4B2D" w14:textId="77777777" w:rsidR="004D667D" w:rsidRPr="00A62837" w:rsidRDefault="004D667D" w:rsidP="00A62837">
            <w:pPr>
              <w:spacing w:line="276" w:lineRule="auto"/>
            </w:pPr>
            <w:r w:rsidRPr="00A62837">
              <w:t xml:space="preserve">Характеристики: краски акриловые по стеклу и керамике в одной упаковке 12 (двенадцать) различных цветов, не менее 20 (двадцати) миллилитров каждый. </w:t>
            </w:r>
          </w:p>
          <w:p w14:paraId="47A2CC8C" w14:textId="6AF6657F" w:rsidR="004D667D" w:rsidRPr="00A62837" w:rsidRDefault="004D667D" w:rsidP="00A62837">
            <w:pPr>
              <w:spacing w:line="276" w:lineRule="auto"/>
            </w:pPr>
            <w:r w:rsidRPr="00A62837">
              <w:t xml:space="preserve">б) Миски для мелких животных – </w:t>
            </w:r>
            <w:r w:rsidR="00424E11">
              <w:rPr>
                <w:lang w:val="ru-RU"/>
              </w:rPr>
              <w:t>30</w:t>
            </w:r>
            <w:r w:rsidRPr="00A62837">
              <w:t xml:space="preserve"> (</w:t>
            </w:r>
            <w:r w:rsidR="00424E11">
              <w:rPr>
                <w:lang w:val="ru-RU"/>
              </w:rPr>
              <w:t>тридцать</w:t>
            </w:r>
            <w:r w:rsidRPr="00A62837">
              <w:t>) наборов.</w:t>
            </w:r>
          </w:p>
          <w:p w14:paraId="4B8DF079" w14:textId="77777777" w:rsidR="004D667D" w:rsidRPr="00A62837" w:rsidRDefault="004D667D" w:rsidP="00A62837">
            <w:pPr>
              <w:spacing w:line="276" w:lineRule="auto"/>
            </w:pPr>
            <w:r w:rsidRPr="00A62837">
              <w:t xml:space="preserve">Характеристики: набор из 2 (двух) мисок для мелких животных керамических белого цвета, объем не менее 300 (триста) миллилитров и не более 400 (четыреста) миллилитров. </w:t>
            </w:r>
          </w:p>
          <w:p w14:paraId="1F4F3517" w14:textId="77777777" w:rsidR="004D667D" w:rsidRPr="00A62837" w:rsidRDefault="004D667D" w:rsidP="00A62837">
            <w:pPr>
              <w:spacing w:line="276" w:lineRule="auto"/>
            </w:pPr>
            <w:r w:rsidRPr="00A62837">
              <w:t>в) Набор кистей – 12 (двенадцать) упаковок.</w:t>
            </w:r>
          </w:p>
          <w:p w14:paraId="3CB472BF" w14:textId="77777777" w:rsidR="004D667D" w:rsidRPr="00A62837" w:rsidRDefault="004D667D" w:rsidP="00A62837">
            <w:pPr>
              <w:spacing w:line="276" w:lineRule="auto"/>
            </w:pPr>
            <w:r w:rsidRPr="00A62837">
              <w:t xml:space="preserve">Характеристики: набор кистей для рисования 10 (десять) штук. Материал кисти – синтетические. Материал ручки – дерево. </w:t>
            </w:r>
          </w:p>
          <w:p w14:paraId="71A2D67C" w14:textId="5ADB210B" w:rsidR="004D667D" w:rsidRPr="00A62837" w:rsidRDefault="004D667D" w:rsidP="00A62837">
            <w:pPr>
              <w:spacing w:line="276" w:lineRule="auto"/>
            </w:pPr>
            <w:r w:rsidRPr="00A62837">
              <w:t xml:space="preserve">г) Лак акриловый – </w:t>
            </w:r>
            <w:r w:rsidRPr="00A62837">
              <w:rPr>
                <w:lang w:val="ru-RU"/>
              </w:rPr>
              <w:t>4</w:t>
            </w:r>
            <w:r w:rsidRPr="00A62837">
              <w:t xml:space="preserve"> (</w:t>
            </w:r>
            <w:r w:rsidRPr="00A62837">
              <w:rPr>
                <w:lang w:val="ru-RU"/>
              </w:rPr>
              <w:t>четыре</w:t>
            </w:r>
            <w:r w:rsidRPr="00A62837">
              <w:t xml:space="preserve">) штуки. </w:t>
            </w:r>
          </w:p>
          <w:p w14:paraId="20474732" w14:textId="0F0B4FBB" w:rsidR="004D667D" w:rsidRPr="00A62837" w:rsidRDefault="004D667D" w:rsidP="00A62837">
            <w:pPr>
              <w:spacing w:line="276" w:lineRule="auto"/>
            </w:pPr>
            <w:r w:rsidRPr="00A62837">
              <w:t>Характеристики: лак акриловый глянцевый, 100 (сто) миллилитров.</w:t>
            </w:r>
          </w:p>
          <w:p w14:paraId="4A3B032C" w14:textId="77777777" w:rsidR="004D667D" w:rsidRPr="00A62837" w:rsidRDefault="004D667D" w:rsidP="00A62837">
            <w:pPr>
              <w:spacing w:line="276" w:lineRule="auto"/>
            </w:pPr>
          </w:p>
          <w:p w14:paraId="7915FDED" w14:textId="0D747B44" w:rsidR="00622942" w:rsidRPr="00A62837" w:rsidRDefault="00F46B49" w:rsidP="00A62837">
            <w:pPr>
              <w:spacing w:line="276" w:lineRule="auto"/>
              <w:rPr>
                <w:b/>
              </w:rPr>
            </w:pPr>
            <w:r>
              <w:rPr>
                <w:b/>
                <w:lang w:val="ru-RU"/>
              </w:rPr>
              <w:t>3</w:t>
            </w:r>
            <w:r w:rsidR="00682C42" w:rsidRPr="00A62837">
              <w:rPr>
                <w:b/>
              </w:rPr>
              <w:t>.1.</w:t>
            </w:r>
            <w:r w:rsidR="006E4C21" w:rsidRPr="00A62837">
              <w:rPr>
                <w:b/>
                <w:lang w:val="ru-RU"/>
              </w:rPr>
              <w:t>5</w:t>
            </w:r>
            <w:r w:rsidR="00682C42" w:rsidRPr="00A62837">
              <w:rPr>
                <w:b/>
              </w:rPr>
              <w:t>. Мастер-класс по изготовлению плетеной игрушки:</w:t>
            </w:r>
          </w:p>
          <w:p w14:paraId="5BBB7279" w14:textId="77777777" w:rsidR="00622942" w:rsidRPr="00A62837" w:rsidRDefault="00682C42" w:rsidP="00A62837">
            <w:pPr>
              <w:spacing w:line="276" w:lineRule="auto"/>
            </w:pPr>
            <w:r w:rsidRPr="00A62837">
              <w:t xml:space="preserve">а) Брусок деревянный – 9 (девять) упаковок. </w:t>
            </w:r>
          </w:p>
          <w:p w14:paraId="412362CD" w14:textId="77777777" w:rsidR="00622942" w:rsidRPr="00A62837" w:rsidRDefault="00682C42" w:rsidP="00A62837">
            <w:pPr>
              <w:spacing w:line="276" w:lineRule="auto"/>
            </w:pPr>
            <w:r w:rsidRPr="00A62837">
              <w:t>Характеристики: высота – 25 (двадцать пять) миллиметров; ширина – 25 (двадцать пять) миллиметров; длина – 300 (триста) миллиметров; цвет – бежевый, не менее 90 (девяносто) штук.</w:t>
            </w:r>
          </w:p>
          <w:p w14:paraId="059219F5" w14:textId="77777777" w:rsidR="00622942" w:rsidRPr="00A62837" w:rsidRDefault="00682C42" w:rsidP="00A62837">
            <w:pPr>
              <w:spacing w:line="276" w:lineRule="auto"/>
            </w:pPr>
            <w:r w:rsidRPr="00A62837">
              <w:t>б) Канат джутовый – 2 (две) штуки.</w:t>
            </w:r>
          </w:p>
          <w:p w14:paraId="50FA8A6B" w14:textId="77777777" w:rsidR="00622942" w:rsidRPr="00A62837" w:rsidRDefault="00682C42" w:rsidP="00A62837">
            <w:pPr>
              <w:spacing w:line="276" w:lineRule="auto"/>
            </w:pPr>
            <w:r w:rsidRPr="00A62837">
              <w:t xml:space="preserve">Характеристики: диаметр – 5 (пять) миллиметров; длина – 100 (сто) метров; цвет – бежевый. </w:t>
            </w:r>
          </w:p>
          <w:p w14:paraId="369D107A" w14:textId="77777777" w:rsidR="00622942" w:rsidRPr="00A62837" w:rsidRDefault="00682C42" w:rsidP="00A62837">
            <w:pPr>
              <w:spacing w:line="276" w:lineRule="auto"/>
            </w:pPr>
            <w:r w:rsidRPr="00A62837">
              <w:t>в) Хлопковый шнур – 2 (две) штуки.</w:t>
            </w:r>
          </w:p>
          <w:p w14:paraId="428DD77C" w14:textId="77777777" w:rsidR="00622942" w:rsidRPr="00A62837" w:rsidRDefault="00682C42" w:rsidP="00A62837">
            <w:pPr>
              <w:spacing w:line="276" w:lineRule="auto"/>
            </w:pPr>
            <w:r w:rsidRPr="00A62837">
              <w:t>Характеристики: диаметр – 5 (пять) миллиметров; длина – 100 (сто) метров; цвет – бежевый.</w:t>
            </w:r>
          </w:p>
          <w:p w14:paraId="56908E9B" w14:textId="77777777" w:rsidR="00622942" w:rsidRPr="00A62837" w:rsidRDefault="00682C42" w:rsidP="00A62837">
            <w:pPr>
              <w:spacing w:line="276" w:lineRule="auto"/>
            </w:pPr>
            <w:r w:rsidRPr="00A62837">
              <w:t xml:space="preserve">г) Хлопковый шнур – 2 (две) штуки. </w:t>
            </w:r>
          </w:p>
          <w:p w14:paraId="02BBB2FE" w14:textId="77777777" w:rsidR="00622942" w:rsidRPr="00A62837" w:rsidRDefault="00682C42" w:rsidP="00A62837">
            <w:pPr>
              <w:spacing w:line="276" w:lineRule="auto"/>
            </w:pPr>
            <w:r w:rsidRPr="00A62837">
              <w:t>Характеристики: диаметр – 5 (пять) миллиметров; длина – 100 (сто) метров; цвет – темный хаки.</w:t>
            </w:r>
          </w:p>
          <w:p w14:paraId="75CE7637" w14:textId="77777777" w:rsidR="00622942" w:rsidRPr="00A62837" w:rsidRDefault="00682C42" w:rsidP="00A62837">
            <w:pPr>
              <w:spacing w:line="276" w:lineRule="auto"/>
            </w:pPr>
            <w:r w:rsidRPr="00A62837">
              <w:t>д) Хлопковый шнур - 2 (две) штуки.</w:t>
            </w:r>
          </w:p>
          <w:p w14:paraId="0C9A01D0" w14:textId="77777777" w:rsidR="00622942" w:rsidRPr="00A62837" w:rsidRDefault="00682C42" w:rsidP="00A62837">
            <w:pPr>
              <w:spacing w:line="276" w:lineRule="auto"/>
            </w:pPr>
            <w:r w:rsidRPr="00A62837">
              <w:t>Характеристики: диаметр – 5 (пять) миллиметров; длина – 100 (сто) метров; цвет – черный.</w:t>
            </w:r>
          </w:p>
          <w:p w14:paraId="0B444D46" w14:textId="77777777" w:rsidR="00622942" w:rsidRPr="00A62837" w:rsidRDefault="00682C42" w:rsidP="00A62837">
            <w:pPr>
              <w:spacing w:line="276" w:lineRule="auto"/>
            </w:pPr>
            <w:r w:rsidRPr="00A62837">
              <w:t>е) Полиэфирный шнур – 2 (две) штуки.</w:t>
            </w:r>
          </w:p>
          <w:p w14:paraId="56553F8F" w14:textId="77777777" w:rsidR="00622942" w:rsidRPr="00A62837" w:rsidRDefault="00682C42" w:rsidP="00A62837">
            <w:pPr>
              <w:spacing w:line="276" w:lineRule="auto"/>
            </w:pPr>
            <w:r w:rsidRPr="00A62837">
              <w:t>Характеристики: диаметр – 5 (три) миллиметра; длина – 100 (сто) метров; цвет – лаванда</w:t>
            </w:r>
          </w:p>
          <w:p w14:paraId="1F743595" w14:textId="77777777" w:rsidR="00622942" w:rsidRPr="00A62837" w:rsidRDefault="00682C42" w:rsidP="00A62837">
            <w:pPr>
              <w:spacing w:line="276" w:lineRule="auto"/>
            </w:pPr>
            <w:r w:rsidRPr="00A62837">
              <w:t xml:space="preserve">ж) Полиэфирный шнур – 2 (две) штуки. </w:t>
            </w:r>
          </w:p>
          <w:p w14:paraId="4838466E" w14:textId="77777777" w:rsidR="00622942" w:rsidRPr="00A62837" w:rsidRDefault="00682C42" w:rsidP="00A62837">
            <w:pPr>
              <w:spacing w:line="276" w:lineRule="auto"/>
            </w:pPr>
            <w:r w:rsidRPr="00A62837">
              <w:t>Характеристики: диаметр – 5 (пять) миллиметров; длина – 100 (сто) метров; цвет – бледно-голубой</w:t>
            </w:r>
          </w:p>
          <w:p w14:paraId="31F2D7BB" w14:textId="77777777" w:rsidR="00622942" w:rsidRPr="00A62837" w:rsidRDefault="00682C42" w:rsidP="00A62837">
            <w:pPr>
              <w:spacing w:line="276" w:lineRule="auto"/>
            </w:pPr>
            <w:r w:rsidRPr="00A62837">
              <w:t>з) Ножницы канцелярские – 25 (двадцать пять) штук.</w:t>
            </w:r>
          </w:p>
          <w:p w14:paraId="4C4AFEBE" w14:textId="77777777" w:rsidR="00622942" w:rsidRPr="00A62837" w:rsidRDefault="00682C42" w:rsidP="00A62837">
            <w:pPr>
              <w:spacing w:line="276" w:lineRule="auto"/>
            </w:pPr>
            <w:r w:rsidRPr="00A62837">
              <w:t>Характеристики: длина – 18,8 (восемнадцать и восемь) сантиметров.</w:t>
            </w:r>
          </w:p>
          <w:p w14:paraId="741BA8BF" w14:textId="77777777" w:rsidR="00622942" w:rsidRPr="00A62837" w:rsidRDefault="00682C42" w:rsidP="00A62837">
            <w:pPr>
              <w:spacing w:line="276" w:lineRule="auto"/>
            </w:pPr>
            <w:r w:rsidRPr="00A62837">
              <w:t>и) Клеенка коврик на стол из полиэстера – 40 (сорок) штук.</w:t>
            </w:r>
          </w:p>
          <w:p w14:paraId="62F0C00A" w14:textId="0DE879BE" w:rsidR="00622942" w:rsidRPr="00A62837" w:rsidRDefault="00682C42" w:rsidP="00A62837">
            <w:pPr>
              <w:spacing w:line="276" w:lineRule="auto"/>
            </w:pPr>
            <w:r w:rsidRPr="00A62837">
              <w:t>Характеристики: ширина – 35 (тридцать пять) сантиметров; длина – 50 (пятьдесят) сантиметров; цвет – серый.</w:t>
            </w:r>
          </w:p>
          <w:p w14:paraId="490430C6" w14:textId="2C9CDC17" w:rsidR="00622942" w:rsidRPr="00A62837" w:rsidRDefault="00F46B49" w:rsidP="00A62837">
            <w:pPr>
              <w:spacing w:line="276" w:lineRule="auto"/>
              <w:rPr>
                <w:b/>
              </w:rPr>
            </w:pPr>
            <w:r>
              <w:rPr>
                <w:b/>
                <w:lang w:val="ru-RU"/>
              </w:rPr>
              <w:t>3</w:t>
            </w:r>
            <w:r w:rsidR="00682C42" w:rsidRPr="00A62837">
              <w:rPr>
                <w:b/>
              </w:rPr>
              <w:t>.1.</w:t>
            </w:r>
            <w:r w:rsidR="006E4C21" w:rsidRPr="00A62837">
              <w:rPr>
                <w:b/>
                <w:lang w:val="ru-RU"/>
              </w:rPr>
              <w:t>6</w:t>
            </w:r>
            <w:r w:rsidR="00682C42" w:rsidRPr="00A62837">
              <w:rPr>
                <w:b/>
              </w:rPr>
              <w:t xml:space="preserve">. </w:t>
            </w:r>
            <w:r w:rsidR="00D76EBA" w:rsidRPr="00A62837">
              <w:rPr>
                <w:b/>
                <w:lang w:val="ru-RU"/>
              </w:rPr>
              <w:t>Дополнительные расходные материалы для обеспечения мастер-классов</w:t>
            </w:r>
            <w:r w:rsidR="00682C42" w:rsidRPr="00A62837">
              <w:rPr>
                <w:b/>
              </w:rPr>
              <w:t xml:space="preserve">: </w:t>
            </w:r>
          </w:p>
          <w:p w14:paraId="40D00069" w14:textId="78565D9E" w:rsidR="00622942" w:rsidRPr="00A62837" w:rsidRDefault="00682C42" w:rsidP="00A62837">
            <w:pPr>
              <w:spacing w:line="276" w:lineRule="auto"/>
            </w:pPr>
            <w:r w:rsidRPr="00A62837">
              <w:t xml:space="preserve">а) Клеенка для стола – </w:t>
            </w:r>
            <w:r w:rsidR="00D76EBA" w:rsidRPr="00A62837">
              <w:rPr>
                <w:lang w:val="ru-RU"/>
              </w:rPr>
              <w:t>8</w:t>
            </w:r>
            <w:r w:rsidRPr="00A62837">
              <w:t xml:space="preserve"> </w:t>
            </w:r>
            <w:r w:rsidR="00D76EBA" w:rsidRPr="00A62837">
              <w:rPr>
                <w:lang w:val="ru-RU"/>
              </w:rPr>
              <w:t>(восемь</w:t>
            </w:r>
            <w:r w:rsidRPr="00A62837">
              <w:t>)</w:t>
            </w:r>
            <w:r w:rsidR="00D76EBA" w:rsidRPr="00A62837">
              <w:rPr>
                <w:lang w:val="ru-RU"/>
              </w:rPr>
              <w:t xml:space="preserve"> штук</w:t>
            </w:r>
            <w:r w:rsidRPr="00A62837">
              <w:t xml:space="preserve">. </w:t>
            </w:r>
          </w:p>
          <w:p w14:paraId="06AC85E1" w14:textId="77777777" w:rsidR="00622942" w:rsidRPr="00A62837" w:rsidRDefault="00682C42" w:rsidP="00A62837">
            <w:pPr>
              <w:spacing w:line="276" w:lineRule="auto"/>
            </w:pPr>
            <w:r w:rsidRPr="00A62837">
              <w:t>Характеристики: клеенка прозрачная, гибкое стекло, диаметром не менее 120 (ста двадцати) сантиметров.</w:t>
            </w:r>
          </w:p>
          <w:p w14:paraId="2398B207" w14:textId="77777777" w:rsidR="00622942" w:rsidRPr="00A62837" w:rsidRDefault="00682C42" w:rsidP="00A62837">
            <w:pPr>
              <w:spacing w:line="276" w:lineRule="auto"/>
            </w:pPr>
            <w:r w:rsidRPr="00A62837">
              <w:t>б) Влажные салфетки – 15 (пятнадцать) упаковок.</w:t>
            </w:r>
          </w:p>
          <w:p w14:paraId="33F26D3E" w14:textId="77777777" w:rsidR="00622942" w:rsidRPr="00A62837" w:rsidRDefault="00682C42" w:rsidP="00A62837">
            <w:pPr>
              <w:spacing w:line="276" w:lineRule="auto"/>
            </w:pPr>
            <w:r w:rsidRPr="00A62837">
              <w:t>Характеристики: влажные детские салфетки, не менее 120 (ста двадцати) штук в упаковке.</w:t>
            </w:r>
          </w:p>
          <w:p w14:paraId="7655ADED" w14:textId="77777777" w:rsidR="00622942" w:rsidRPr="00A62837" w:rsidRDefault="00682C42" w:rsidP="00A62837">
            <w:pPr>
              <w:spacing w:line="276" w:lineRule="auto"/>
            </w:pPr>
            <w:r w:rsidRPr="00A62837">
              <w:t xml:space="preserve">в) Жидкость для снятия лака – 2 (две) штуки. </w:t>
            </w:r>
          </w:p>
          <w:p w14:paraId="4FFE4519" w14:textId="77777777" w:rsidR="00622942" w:rsidRPr="00A62837" w:rsidRDefault="00682C42" w:rsidP="00A62837">
            <w:pPr>
              <w:spacing w:line="276" w:lineRule="auto"/>
            </w:pPr>
            <w:r w:rsidRPr="00A62837">
              <w:t>Характеристики: жидкость для снятия лака, без ацетона; объем 100 (сто) миллилитров.</w:t>
            </w:r>
          </w:p>
          <w:p w14:paraId="68ADAE6A" w14:textId="77777777" w:rsidR="00622942" w:rsidRPr="00A62837" w:rsidRDefault="00682C42" w:rsidP="00A62837">
            <w:pPr>
              <w:spacing w:line="276" w:lineRule="auto"/>
            </w:pPr>
            <w:r w:rsidRPr="00A62837">
              <w:t xml:space="preserve">г) Растворитель универсальный – 1 (одна) штука. </w:t>
            </w:r>
          </w:p>
          <w:p w14:paraId="6A090CA5" w14:textId="77777777" w:rsidR="00622942" w:rsidRPr="00A62837" w:rsidRDefault="00682C42" w:rsidP="00A62837">
            <w:pPr>
              <w:spacing w:line="276" w:lineRule="auto"/>
            </w:pPr>
            <w:r w:rsidRPr="00A62837">
              <w:t xml:space="preserve">Характеристики: </w:t>
            </w:r>
            <w:proofErr w:type="spellStart"/>
            <w:r w:rsidRPr="00A62837">
              <w:t>уайт</w:t>
            </w:r>
            <w:proofErr w:type="spellEnd"/>
            <w:r w:rsidRPr="00A62837">
              <w:t>-спирит; объем 500 (пятьсот) миллилитров.</w:t>
            </w:r>
          </w:p>
          <w:p w14:paraId="7837049B" w14:textId="77777777" w:rsidR="00622942" w:rsidRPr="00A62837" w:rsidRDefault="00682C42" w:rsidP="00A62837">
            <w:pPr>
              <w:spacing w:line="276" w:lineRule="auto"/>
            </w:pPr>
            <w:r w:rsidRPr="00A62837">
              <w:t xml:space="preserve">д) Мусорные пакеты – 1 (один) набор. </w:t>
            </w:r>
          </w:p>
          <w:p w14:paraId="71B8B95F" w14:textId="77777777" w:rsidR="00622942" w:rsidRPr="00A62837" w:rsidRDefault="00682C42" w:rsidP="00A62837">
            <w:pPr>
              <w:spacing w:line="276" w:lineRule="auto"/>
            </w:pPr>
            <w:r w:rsidRPr="00A62837">
              <w:t>Характеристики: мешки для мусора, в наборе не менее 5 (пяти) рулонов объемом 30 (тридцать) литров; количество мешков в рулоне – 20 (двадцать) штук; материал – полиэтилен.</w:t>
            </w:r>
          </w:p>
          <w:p w14:paraId="56AC7682" w14:textId="6F40F00C" w:rsidR="00622942" w:rsidRPr="00A62837" w:rsidRDefault="00682C42" w:rsidP="00A62837">
            <w:pPr>
              <w:spacing w:line="276" w:lineRule="auto"/>
            </w:pPr>
            <w:r w:rsidRPr="00A62837">
              <w:t xml:space="preserve">е) Мусорные пакеты – </w:t>
            </w:r>
            <w:r w:rsidR="00D76EBA" w:rsidRPr="00A62837">
              <w:rPr>
                <w:lang w:val="ru-RU"/>
              </w:rPr>
              <w:t>3</w:t>
            </w:r>
            <w:r w:rsidRPr="00A62837">
              <w:t xml:space="preserve"> (</w:t>
            </w:r>
            <w:r w:rsidR="00D76EBA" w:rsidRPr="00A62837">
              <w:rPr>
                <w:lang w:val="ru-RU"/>
              </w:rPr>
              <w:t>три</w:t>
            </w:r>
            <w:r w:rsidRPr="00A62837">
              <w:t>) упаковки.</w:t>
            </w:r>
          </w:p>
          <w:p w14:paraId="314B42F4" w14:textId="1ADC9CAA" w:rsidR="00622942" w:rsidRPr="00A62837" w:rsidRDefault="00682C42" w:rsidP="00A62837">
            <w:pPr>
              <w:spacing w:line="276" w:lineRule="auto"/>
            </w:pPr>
            <w:r w:rsidRPr="00A62837">
              <w:t xml:space="preserve">Характеристики: плотные пакеты для мусора, объем </w:t>
            </w:r>
            <w:r w:rsidR="00D76EBA" w:rsidRPr="00A62837">
              <w:rPr>
                <w:lang w:val="ru-RU"/>
              </w:rPr>
              <w:t>100</w:t>
            </w:r>
            <w:r w:rsidRPr="00A62837">
              <w:t xml:space="preserve"> (</w:t>
            </w:r>
            <w:r w:rsidR="00D76EBA" w:rsidRPr="00A62837">
              <w:rPr>
                <w:lang w:val="ru-RU"/>
              </w:rPr>
              <w:t>сто</w:t>
            </w:r>
            <w:r w:rsidRPr="00A62837">
              <w:t>) литров, 20 (двадцать) штук в упаковке; материал – полиэтилен.</w:t>
            </w:r>
          </w:p>
          <w:p w14:paraId="2F54496F" w14:textId="4B6D0058" w:rsidR="00622942" w:rsidRPr="00A62837" w:rsidRDefault="00682C42" w:rsidP="00A62837">
            <w:pPr>
              <w:spacing w:line="276" w:lineRule="auto"/>
            </w:pPr>
            <w:r w:rsidRPr="00A62837">
              <w:t>ж) Сухие салфетки – 1 (од</w:t>
            </w:r>
            <w:r w:rsidR="00D76EBA" w:rsidRPr="00A62837">
              <w:rPr>
                <w:lang w:val="ru-RU"/>
              </w:rPr>
              <w:t>ин)</w:t>
            </w:r>
            <w:r w:rsidRPr="00A62837">
              <w:t xml:space="preserve"> набор.</w:t>
            </w:r>
          </w:p>
          <w:p w14:paraId="4F91E30B" w14:textId="77777777" w:rsidR="00622942" w:rsidRPr="00A62837" w:rsidRDefault="00682C42" w:rsidP="00A62837">
            <w:pPr>
              <w:spacing w:line="276" w:lineRule="auto"/>
            </w:pPr>
            <w:r w:rsidRPr="00A62837">
              <w:t xml:space="preserve">Характеристики: салфетки бумажные мягкие, двухслойные; в наборе не менее 6 (шести) пачек по 200 (двести) салфеток. </w:t>
            </w:r>
          </w:p>
          <w:p w14:paraId="2ABFEDEC" w14:textId="77777777" w:rsidR="00622942" w:rsidRPr="00A62837" w:rsidRDefault="00682C42" w:rsidP="00A62837">
            <w:pPr>
              <w:spacing w:line="276" w:lineRule="auto"/>
            </w:pPr>
            <w:r w:rsidRPr="00A62837">
              <w:t xml:space="preserve">з) Набор цветных карандашей – 3 (три) штуки. </w:t>
            </w:r>
          </w:p>
          <w:p w14:paraId="201730CE" w14:textId="77777777" w:rsidR="00622942" w:rsidRPr="00A62837" w:rsidRDefault="00682C42" w:rsidP="00A62837">
            <w:pPr>
              <w:spacing w:line="276" w:lineRule="auto"/>
            </w:pPr>
            <w:r w:rsidRPr="00A62837">
              <w:t>Характеристики: карандаши цветные, в набор не менее 24 (двадцати четырех) разных цветов.</w:t>
            </w:r>
          </w:p>
          <w:p w14:paraId="34B81FE9" w14:textId="06F0173C" w:rsidR="00622942" w:rsidRPr="00A62837" w:rsidRDefault="00682C42" w:rsidP="00A62837">
            <w:pPr>
              <w:spacing w:line="276" w:lineRule="auto"/>
            </w:pPr>
            <w:r w:rsidRPr="00A62837">
              <w:t xml:space="preserve">и) Набор фломастеров – </w:t>
            </w:r>
            <w:r w:rsidR="00D76EBA" w:rsidRPr="00A62837">
              <w:rPr>
                <w:lang w:val="ru-RU"/>
              </w:rPr>
              <w:t>4</w:t>
            </w:r>
            <w:r w:rsidRPr="00A62837">
              <w:t xml:space="preserve"> (</w:t>
            </w:r>
            <w:r w:rsidR="00D76EBA" w:rsidRPr="00A62837">
              <w:rPr>
                <w:lang w:val="ru-RU"/>
              </w:rPr>
              <w:t>четыре</w:t>
            </w:r>
            <w:r w:rsidRPr="00A62837">
              <w:t>) штуки.</w:t>
            </w:r>
          </w:p>
          <w:p w14:paraId="16ACF5A7" w14:textId="77777777" w:rsidR="00622942" w:rsidRPr="00A62837" w:rsidRDefault="00682C42" w:rsidP="00A62837">
            <w:pPr>
              <w:spacing w:line="276" w:lineRule="auto"/>
            </w:pPr>
            <w:r w:rsidRPr="00A62837">
              <w:t>Характеристики: фломастеры на водной основе, в набор не менее 24 (двадцати четырех) разных цветов.</w:t>
            </w:r>
          </w:p>
          <w:p w14:paraId="0458D081" w14:textId="77777777" w:rsidR="00622942" w:rsidRPr="00A62837" w:rsidRDefault="00682C42" w:rsidP="00A62837">
            <w:pPr>
              <w:spacing w:line="276" w:lineRule="auto"/>
            </w:pPr>
            <w:r w:rsidRPr="00A62837">
              <w:t>к) Белая бумага – 2 (две) упаковки.</w:t>
            </w:r>
          </w:p>
          <w:p w14:paraId="5E438741" w14:textId="77777777" w:rsidR="00622942" w:rsidRPr="00A62837" w:rsidRDefault="00682C42" w:rsidP="00A62837">
            <w:pPr>
              <w:spacing w:line="276" w:lineRule="auto"/>
            </w:pPr>
            <w:r w:rsidRPr="00A62837">
              <w:t>Характеристики: бумага офисная, размер А4, белая не менее 500 (пятисот) листов в одной упаковке.</w:t>
            </w:r>
          </w:p>
          <w:p w14:paraId="5FA8B0C3" w14:textId="77777777" w:rsidR="00622942" w:rsidRPr="00A62837" w:rsidRDefault="00622942" w:rsidP="00A62837">
            <w:pPr>
              <w:pBdr>
                <w:top w:val="nil"/>
                <w:left w:val="nil"/>
                <w:bottom w:val="nil"/>
                <w:right w:val="nil"/>
                <w:between w:val="nil"/>
              </w:pBdr>
              <w:shd w:val="clear" w:color="auto" w:fill="FFFFFF"/>
              <w:spacing w:after="0" w:line="276" w:lineRule="auto"/>
              <w:rPr>
                <w:color w:val="000000"/>
              </w:rPr>
            </w:pPr>
          </w:p>
          <w:p w14:paraId="6592151C" w14:textId="545E2D86" w:rsidR="00622942" w:rsidRPr="00A62837" w:rsidRDefault="00F46B49" w:rsidP="00A62837">
            <w:pPr>
              <w:pBdr>
                <w:top w:val="nil"/>
                <w:left w:val="nil"/>
                <w:bottom w:val="nil"/>
                <w:right w:val="nil"/>
                <w:between w:val="nil"/>
              </w:pBdr>
              <w:shd w:val="clear" w:color="auto" w:fill="FFFFFF"/>
              <w:spacing w:after="0" w:line="276" w:lineRule="auto"/>
              <w:rPr>
                <w:color w:val="000000"/>
              </w:rPr>
            </w:pPr>
            <w:r>
              <w:rPr>
                <w:color w:val="000000"/>
                <w:lang w:val="ru-RU"/>
              </w:rPr>
              <w:t>3</w:t>
            </w:r>
            <w:r w:rsidR="00682C42" w:rsidRPr="00A62837">
              <w:rPr>
                <w:color w:val="000000"/>
              </w:rPr>
              <w:t xml:space="preserve">.2. Исполнитель должен выполнить доставку, разгрузку, транспортировку в место, обозначенное Заказчиком как место для хранения Материалов для МК в месте проведения Мероприятия не позднее </w:t>
            </w:r>
            <w:r w:rsidR="00D76EBA" w:rsidRPr="00A62837">
              <w:rPr>
                <w:color w:val="000000"/>
                <w:lang w:val="ru-RU"/>
              </w:rPr>
              <w:t>16</w:t>
            </w:r>
            <w:r w:rsidR="00682C42" w:rsidRPr="00A62837">
              <w:rPr>
                <w:color w:val="000000"/>
              </w:rPr>
              <w:t xml:space="preserve"> часов 00 минут по московскому времени 2</w:t>
            </w:r>
            <w:r w:rsidR="00D76EBA" w:rsidRPr="00A62837">
              <w:rPr>
                <w:color w:val="000000"/>
                <w:lang w:val="ru-RU"/>
              </w:rPr>
              <w:t>1</w:t>
            </w:r>
            <w:r w:rsidR="00682C42" w:rsidRPr="00A62837">
              <w:rPr>
                <w:color w:val="000000"/>
              </w:rPr>
              <w:t xml:space="preserve"> августа 202</w:t>
            </w:r>
            <w:r w:rsidR="00D76EBA" w:rsidRPr="00A62837">
              <w:rPr>
                <w:color w:val="000000"/>
                <w:lang w:val="ru-RU"/>
              </w:rPr>
              <w:t>6</w:t>
            </w:r>
            <w:r w:rsidR="00682C42" w:rsidRPr="00A62837">
              <w:rPr>
                <w:color w:val="000000"/>
              </w:rPr>
              <w:t xml:space="preserve"> года.</w:t>
            </w:r>
          </w:p>
          <w:p w14:paraId="3040BF12" w14:textId="35B19BA8" w:rsidR="00622942" w:rsidRPr="00A62837" w:rsidRDefault="00F46B49" w:rsidP="00A62837">
            <w:pPr>
              <w:pBdr>
                <w:top w:val="nil"/>
                <w:left w:val="nil"/>
                <w:bottom w:val="nil"/>
                <w:right w:val="nil"/>
                <w:between w:val="nil"/>
              </w:pBdr>
              <w:shd w:val="clear" w:color="auto" w:fill="FFFFFF"/>
              <w:spacing w:before="280" w:after="280" w:line="276" w:lineRule="auto"/>
              <w:rPr>
                <w:color w:val="000000"/>
              </w:rPr>
            </w:pPr>
            <w:r>
              <w:rPr>
                <w:color w:val="000000"/>
                <w:lang w:val="ru-RU"/>
              </w:rPr>
              <w:t>3</w:t>
            </w:r>
            <w:r w:rsidR="00682C42" w:rsidRPr="00A62837">
              <w:rPr>
                <w:color w:val="000000"/>
              </w:rPr>
              <w:t xml:space="preserve">.3. Исполнитель несет ответственность за сохранность, а также всякого рода порчу и/или потерю товарного вида </w:t>
            </w:r>
            <w:r w:rsidR="00682C42" w:rsidRPr="00A62837">
              <w:t xml:space="preserve">Материалов для МК </w:t>
            </w:r>
            <w:r w:rsidR="00682C42" w:rsidRPr="00A62837">
              <w:rPr>
                <w:color w:val="000000"/>
              </w:rPr>
              <w:t>вследствие некачественной упаковки, погрузки, транспортировки, разгрузки и хранения.</w:t>
            </w:r>
          </w:p>
          <w:p w14:paraId="3EEEDE98" w14:textId="07E1336A" w:rsidR="00622942" w:rsidRPr="00A62837" w:rsidRDefault="00F46B49" w:rsidP="00A62837">
            <w:pPr>
              <w:pBdr>
                <w:top w:val="nil"/>
                <w:left w:val="nil"/>
                <w:bottom w:val="nil"/>
                <w:right w:val="nil"/>
                <w:between w:val="nil"/>
              </w:pBdr>
              <w:shd w:val="clear" w:color="auto" w:fill="FFFFFF"/>
              <w:spacing w:before="280" w:after="280" w:line="276" w:lineRule="auto"/>
              <w:rPr>
                <w:color w:val="000000"/>
              </w:rPr>
            </w:pPr>
            <w:r>
              <w:rPr>
                <w:color w:val="000000"/>
                <w:lang w:val="ru-RU"/>
              </w:rPr>
              <w:t>3</w:t>
            </w:r>
            <w:r w:rsidR="00682C42" w:rsidRPr="00A62837">
              <w:rPr>
                <w:color w:val="000000"/>
              </w:rPr>
              <w:t xml:space="preserve">.4. В дни проведения Мероприятия Исполнитель осуществляет раскладку и раздачу </w:t>
            </w:r>
            <w:r w:rsidR="00682C42" w:rsidRPr="00A62837">
              <w:t xml:space="preserve">Материалов для МК </w:t>
            </w:r>
            <w:r w:rsidR="00682C42" w:rsidRPr="00A62837">
              <w:rPr>
                <w:color w:val="000000"/>
              </w:rPr>
              <w:t>в выставочной зоне Заказчика, которая находятся в общем доступе для посетителей мероприятия, а также участников мастер-классов. В связи с публичностью проводимого Мероприятия ведомости на раздачу</w:t>
            </w:r>
            <w:r w:rsidR="00682C42" w:rsidRPr="00A62837">
              <w:t xml:space="preserve"> Материалов для МК </w:t>
            </w:r>
            <w:r w:rsidR="00682C42" w:rsidRPr="00A62837">
              <w:rPr>
                <w:color w:val="000000"/>
              </w:rPr>
              <w:t>не составляются.</w:t>
            </w:r>
          </w:p>
          <w:p w14:paraId="6CDE4AE0" w14:textId="0C8A8FC3" w:rsidR="00622942" w:rsidRPr="00A62837" w:rsidRDefault="00F46B49" w:rsidP="00A62837">
            <w:pPr>
              <w:pBdr>
                <w:top w:val="nil"/>
                <w:left w:val="nil"/>
                <w:bottom w:val="nil"/>
                <w:right w:val="nil"/>
                <w:between w:val="nil"/>
              </w:pBdr>
              <w:shd w:val="clear" w:color="auto" w:fill="FFFFFF"/>
              <w:spacing w:before="280" w:after="280" w:line="276" w:lineRule="auto"/>
              <w:rPr>
                <w:color w:val="000000"/>
              </w:rPr>
            </w:pPr>
            <w:r>
              <w:rPr>
                <w:color w:val="000000"/>
                <w:lang w:val="ru-RU"/>
              </w:rPr>
              <w:t>3</w:t>
            </w:r>
            <w:r w:rsidR="00682C42" w:rsidRPr="00A62837">
              <w:rPr>
                <w:color w:val="000000"/>
              </w:rPr>
              <w:t xml:space="preserve">.5. В случае, если по окончании Мероприятия имеются остатки </w:t>
            </w:r>
            <w:r w:rsidR="00682C42" w:rsidRPr="00A62837">
              <w:t>Материалов для МК</w:t>
            </w:r>
            <w:r w:rsidR="00682C42" w:rsidRPr="00A62837">
              <w:rPr>
                <w:color w:val="000000"/>
              </w:rPr>
              <w:t xml:space="preserve">, Исполнитель должен передать Заказчику остатки </w:t>
            </w:r>
            <w:r w:rsidR="00682C42" w:rsidRPr="00A62837">
              <w:t>Материалов для МК</w:t>
            </w:r>
            <w:r w:rsidR="00682C42" w:rsidRPr="00A62837">
              <w:rPr>
                <w:color w:val="000000"/>
              </w:rPr>
              <w:t xml:space="preserve"> </w:t>
            </w:r>
            <w:r w:rsidR="001B0D9A">
              <w:rPr>
                <w:color w:val="000000"/>
                <w:lang w:val="ru-RU"/>
              </w:rPr>
              <w:t>не позднее срока оказания услуг</w:t>
            </w:r>
            <w:r w:rsidR="00682C42" w:rsidRPr="00A62837">
              <w:rPr>
                <w:color w:val="000000"/>
              </w:rPr>
              <w:t xml:space="preserve"> по адресу: г. Москва, </w:t>
            </w:r>
            <w:r w:rsidR="007225C6" w:rsidRPr="007225C6">
              <w:rPr>
                <w:color w:val="000000"/>
              </w:rPr>
              <w:t>Саввинская наб., д. 25</w:t>
            </w:r>
            <w:r w:rsidR="00682C42" w:rsidRPr="00A62837">
              <w:rPr>
                <w:color w:val="000000"/>
              </w:rPr>
              <w:t>. Прием-передача материальных ценностей фиксируется актом приема-передачи материальных ценностей или универсальный передаточный документ (УПД), скрепляется подписью и печатью Сторон.</w:t>
            </w:r>
          </w:p>
          <w:p w14:paraId="26EB7587" w14:textId="4DF2F094" w:rsidR="00622942" w:rsidRPr="00A62837" w:rsidRDefault="00F46B49" w:rsidP="00A62837">
            <w:pPr>
              <w:pBdr>
                <w:top w:val="nil"/>
                <w:left w:val="nil"/>
                <w:bottom w:val="nil"/>
                <w:right w:val="nil"/>
                <w:between w:val="nil"/>
              </w:pBdr>
              <w:shd w:val="clear" w:color="auto" w:fill="FFFFFF"/>
              <w:spacing w:before="280" w:after="280" w:line="276" w:lineRule="auto"/>
              <w:jc w:val="left"/>
              <w:rPr>
                <w:color w:val="000000"/>
              </w:rPr>
            </w:pPr>
            <w:r>
              <w:rPr>
                <w:color w:val="000000"/>
                <w:lang w:val="ru-RU"/>
              </w:rPr>
              <w:t>3</w:t>
            </w:r>
            <w:r w:rsidR="00682C42" w:rsidRPr="00A62837">
              <w:rPr>
                <w:color w:val="000000"/>
              </w:rPr>
              <w:t xml:space="preserve">.6. Исполнитель должен произвести уборку мусора в месте разгрузки, хранения и раскладки </w:t>
            </w:r>
            <w:r w:rsidR="00682C42" w:rsidRPr="00A62837">
              <w:t>Материалов для МК</w:t>
            </w:r>
            <w:r w:rsidR="00682C42" w:rsidRPr="00A62837">
              <w:rPr>
                <w:color w:val="000000"/>
              </w:rPr>
              <w:t>.</w:t>
            </w:r>
          </w:p>
          <w:p w14:paraId="32088327" w14:textId="47AB146E" w:rsidR="00622942" w:rsidRPr="00A62837" w:rsidRDefault="00F46B49" w:rsidP="00A62837">
            <w:pPr>
              <w:pBdr>
                <w:top w:val="nil"/>
                <w:left w:val="nil"/>
                <w:bottom w:val="nil"/>
                <w:right w:val="nil"/>
                <w:between w:val="nil"/>
              </w:pBdr>
              <w:shd w:val="clear" w:color="auto" w:fill="FFFFFF"/>
              <w:spacing w:before="200" w:after="0" w:line="276" w:lineRule="auto"/>
              <w:rPr>
                <w:color w:val="000000"/>
              </w:rPr>
            </w:pPr>
            <w:r>
              <w:rPr>
                <w:color w:val="000000"/>
                <w:lang w:val="ru-RU"/>
              </w:rPr>
              <w:t>3</w:t>
            </w:r>
            <w:r w:rsidR="00682C42" w:rsidRPr="00A62837">
              <w:rPr>
                <w:color w:val="000000"/>
              </w:rPr>
              <w:t>.7. В случае наличия брака Исполнитель обязан предоставить замену не позднее 2 (двух) часов после обнаружения брака.</w:t>
            </w:r>
          </w:p>
        </w:tc>
        <w:tc>
          <w:tcPr>
            <w:tcW w:w="20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3EA65E" w14:textId="248E8B43" w:rsidR="00C80443" w:rsidRPr="00A62837" w:rsidRDefault="00C80443" w:rsidP="00A62837">
            <w:pPr>
              <w:pStyle w:val="a6"/>
              <w:spacing w:before="240" w:beforeAutospacing="0" w:after="240" w:afterAutospacing="0" w:line="276" w:lineRule="auto"/>
            </w:pPr>
            <w:r w:rsidRPr="00A62837">
              <w:rPr>
                <w:color w:val="000000"/>
              </w:rPr>
              <w:t xml:space="preserve">В качестве приложения в </w:t>
            </w:r>
            <w:r w:rsidR="00B70F27" w:rsidRPr="00A62837">
              <w:rPr>
                <w:color w:val="000000"/>
                <w:lang w:val="ru-RU"/>
              </w:rPr>
              <w:t>И</w:t>
            </w:r>
            <w:proofErr w:type="spellStart"/>
            <w:r w:rsidRPr="00A62837">
              <w:rPr>
                <w:color w:val="000000"/>
              </w:rPr>
              <w:t>тоговый</w:t>
            </w:r>
            <w:proofErr w:type="spellEnd"/>
            <w:r w:rsidRPr="00A62837">
              <w:rPr>
                <w:color w:val="000000"/>
              </w:rPr>
              <w:t xml:space="preserve"> отчет   должны быть включены:</w:t>
            </w:r>
          </w:p>
          <w:p w14:paraId="54814268" w14:textId="77777777" w:rsidR="00C80443" w:rsidRPr="00A62837" w:rsidRDefault="00C80443" w:rsidP="00A62837">
            <w:pPr>
              <w:pStyle w:val="a6"/>
              <w:spacing w:before="240" w:beforeAutospacing="0" w:after="240" w:afterAutospacing="0" w:line="276" w:lineRule="auto"/>
            </w:pPr>
            <w:r w:rsidRPr="00A62837">
              <w:rPr>
                <w:color w:val="000000"/>
              </w:rPr>
              <w:t>– копии договоров субподряда (при наличии);</w:t>
            </w:r>
          </w:p>
          <w:p w14:paraId="7DDD7CF3" w14:textId="77777777" w:rsidR="00C80443" w:rsidRPr="00A62837" w:rsidRDefault="00C80443" w:rsidP="00A62837">
            <w:pPr>
              <w:pStyle w:val="a6"/>
              <w:spacing w:before="240" w:beforeAutospacing="0" w:after="240" w:afterAutospacing="0" w:line="276" w:lineRule="auto"/>
            </w:pPr>
            <w:r w:rsidRPr="00A62837">
              <w:rPr>
                <w:color w:val="000000"/>
              </w:rPr>
              <w:t>– копии актов сдачи-приемки оказанных услуг (выполненных работ), товарные накладные и иные документы, подтверждающие приобретение и прочее;</w:t>
            </w:r>
          </w:p>
          <w:p w14:paraId="350F6912" w14:textId="77777777" w:rsidR="00C80443" w:rsidRPr="00A62837" w:rsidRDefault="00C80443" w:rsidP="00A62837">
            <w:pPr>
              <w:pStyle w:val="a6"/>
              <w:spacing w:before="240" w:beforeAutospacing="0" w:after="240" w:afterAutospacing="0" w:line="276" w:lineRule="auto"/>
            </w:pPr>
            <w:r w:rsidRPr="00A62837">
              <w:rPr>
                <w:color w:val="000000"/>
              </w:rPr>
              <w:t>– фотоотчет, подтверждающий наличие материалов для мастер-классов в количестве не менее 20 (двадцати) фотографий;</w:t>
            </w:r>
          </w:p>
          <w:p w14:paraId="2B3E9582" w14:textId="36F759CC" w:rsidR="00C80443" w:rsidRPr="00C66314" w:rsidRDefault="00C80443" w:rsidP="00A62837">
            <w:pPr>
              <w:pStyle w:val="a6"/>
              <w:spacing w:before="240" w:beforeAutospacing="0" w:after="240" w:afterAutospacing="0" w:line="276" w:lineRule="auto"/>
              <w:rPr>
                <w:color w:val="000000"/>
                <w:lang w:val="ru-RU"/>
              </w:rPr>
            </w:pPr>
            <w:r w:rsidRPr="00A62837">
              <w:rPr>
                <w:color w:val="000000"/>
              </w:rPr>
              <w:t>– документы, подтверждающие осуществление доставки</w:t>
            </w:r>
            <w:r w:rsidR="00C66314">
              <w:rPr>
                <w:color w:val="000000"/>
                <w:lang w:val="ru-RU"/>
              </w:rPr>
              <w:t>;</w:t>
            </w:r>
          </w:p>
          <w:p w14:paraId="475DC24D" w14:textId="16ACBA20" w:rsidR="00B5335B" w:rsidRPr="00C66314" w:rsidRDefault="00B5335B" w:rsidP="00A62837">
            <w:pPr>
              <w:pStyle w:val="a6"/>
              <w:spacing w:before="240" w:beforeAutospacing="0" w:after="240" w:afterAutospacing="0" w:line="276" w:lineRule="auto"/>
              <w:rPr>
                <w:lang w:val="ru-RU"/>
              </w:rPr>
            </w:pPr>
            <w:r>
              <w:t xml:space="preserve">- </w:t>
            </w:r>
            <w:r w:rsidRPr="00D732D4">
              <w:t>документы, подтверждающие</w:t>
            </w:r>
            <w:r>
              <w:t xml:space="preserve"> </w:t>
            </w:r>
            <w:r>
              <w:rPr>
                <w:lang w:val="ru-RU"/>
              </w:rPr>
              <w:t xml:space="preserve">уборку мусора </w:t>
            </w:r>
            <w:proofErr w:type="gramStart"/>
            <w:r>
              <w:rPr>
                <w:lang w:val="ru-RU"/>
              </w:rPr>
              <w:t xml:space="preserve">в  </w:t>
            </w:r>
            <w:r w:rsidRPr="00B5335B">
              <w:rPr>
                <w:lang w:val="ru-RU"/>
              </w:rPr>
              <w:t>месте</w:t>
            </w:r>
            <w:proofErr w:type="gramEnd"/>
            <w:r w:rsidRPr="00B5335B">
              <w:rPr>
                <w:lang w:val="ru-RU"/>
              </w:rPr>
              <w:t xml:space="preserve"> разгрузки, хранения и раскладки Материалов</w:t>
            </w:r>
            <w:r>
              <w:rPr>
                <w:lang w:val="ru-RU"/>
              </w:rPr>
              <w:t>;</w:t>
            </w:r>
          </w:p>
          <w:p w14:paraId="1AFA5806" w14:textId="77777777" w:rsidR="00C80443" w:rsidRPr="00A62837" w:rsidRDefault="00C80443" w:rsidP="00A62837">
            <w:pPr>
              <w:pStyle w:val="a6"/>
              <w:spacing w:before="240" w:beforeAutospacing="0" w:after="240" w:afterAutospacing="0" w:line="276" w:lineRule="auto"/>
            </w:pPr>
            <w:r w:rsidRPr="00A62837">
              <w:rPr>
                <w:color w:val="000000"/>
              </w:rPr>
              <w:t>– иные документы, подтверждающие оказание услуг.</w:t>
            </w:r>
          </w:p>
          <w:p w14:paraId="110F8FB6" w14:textId="77777777" w:rsidR="00C80443" w:rsidRPr="00A62837" w:rsidRDefault="00C80443" w:rsidP="00A62837">
            <w:pPr>
              <w:pStyle w:val="a6"/>
              <w:spacing w:before="240" w:beforeAutospacing="0" w:after="240" w:afterAutospacing="0" w:line="276" w:lineRule="auto"/>
            </w:pPr>
            <w:r w:rsidRPr="00A62837">
              <w:rPr>
                <w:color w:val="000000"/>
              </w:rPr>
              <w:t>Перечень не является исчерпывающим, по требованию Заказчика Исполнитель должен предоставить иные документы, подтверждающие оказание услуг.</w:t>
            </w:r>
          </w:p>
          <w:p w14:paraId="0B9C311C" w14:textId="77777777" w:rsidR="00622942" w:rsidRPr="00A62837" w:rsidRDefault="00622942" w:rsidP="00A62837">
            <w:pPr>
              <w:pBdr>
                <w:top w:val="nil"/>
                <w:left w:val="nil"/>
                <w:bottom w:val="nil"/>
                <w:right w:val="nil"/>
                <w:between w:val="nil"/>
              </w:pBdr>
              <w:spacing w:after="120" w:line="276" w:lineRule="auto"/>
              <w:jc w:val="left"/>
              <w:rPr>
                <w:color w:val="000000"/>
              </w:rPr>
            </w:pPr>
          </w:p>
        </w:tc>
      </w:tr>
    </w:tbl>
    <w:p w14:paraId="43329A20" w14:textId="77777777" w:rsidR="002E3F8E" w:rsidRDefault="002E3F8E" w:rsidP="002E3F8E">
      <w:pPr>
        <w:ind w:left="6946"/>
        <w:rPr>
          <w:lang w:val="ru-RU"/>
        </w:rPr>
      </w:pPr>
    </w:p>
    <w:p w14:paraId="1102BDF8" w14:textId="77777777" w:rsidR="002E3F8E" w:rsidRDefault="002E3F8E" w:rsidP="002E3F8E">
      <w:pPr>
        <w:ind w:left="6946"/>
        <w:rPr>
          <w:lang w:val="ru-RU"/>
        </w:rPr>
      </w:pPr>
    </w:p>
    <w:p w14:paraId="48752CED" w14:textId="77777777" w:rsidR="002E3F8E" w:rsidRDefault="002E3F8E" w:rsidP="002E3F8E">
      <w:pPr>
        <w:ind w:left="6946"/>
        <w:rPr>
          <w:lang w:val="ru-RU"/>
        </w:rPr>
      </w:pPr>
    </w:p>
    <w:p w14:paraId="6079DB79" w14:textId="77777777" w:rsidR="002E3F8E" w:rsidRDefault="002E3F8E" w:rsidP="002E3F8E">
      <w:pPr>
        <w:ind w:left="6946"/>
        <w:rPr>
          <w:lang w:val="ru-RU"/>
        </w:rPr>
      </w:pPr>
    </w:p>
    <w:p w14:paraId="2D6BBEDB" w14:textId="77777777" w:rsidR="002E3F8E" w:rsidRDefault="002E3F8E" w:rsidP="002E3F8E">
      <w:pPr>
        <w:ind w:left="6946"/>
        <w:rPr>
          <w:lang w:val="ru-RU"/>
        </w:rPr>
      </w:pPr>
    </w:p>
    <w:p w14:paraId="36F69E9E" w14:textId="77777777" w:rsidR="002E3F8E" w:rsidRDefault="002E3F8E" w:rsidP="002E3F8E">
      <w:pPr>
        <w:ind w:left="6946"/>
        <w:rPr>
          <w:lang w:val="ru-RU"/>
        </w:rPr>
      </w:pPr>
    </w:p>
    <w:p w14:paraId="7FAFEEB3" w14:textId="77777777" w:rsidR="002E3F8E" w:rsidRDefault="002E3F8E" w:rsidP="002E3F8E">
      <w:pPr>
        <w:ind w:left="6946"/>
        <w:rPr>
          <w:lang w:val="ru-RU"/>
        </w:rPr>
      </w:pPr>
    </w:p>
    <w:p w14:paraId="1707D626" w14:textId="77777777" w:rsidR="002E3F8E" w:rsidRDefault="002E3F8E" w:rsidP="002E3F8E">
      <w:pPr>
        <w:ind w:left="6946"/>
        <w:rPr>
          <w:lang w:val="ru-RU"/>
        </w:rPr>
      </w:pPr>
    </w:p>
    <w:p w14:paraId="335C792B" w14:textId="77777777" w:rsidR="002E3F8E" w:rsidRDefault="002E3F8E" w:rsidP="002E3F8E">
      <w:pPr>
        <w:ind w:left="6946"/>
        <w:rPr>
          <w:lang w:val="ru-RU"/>
        </w:rPr>
      </w:pPr>
    </w:p>
    <w:p w14:paraId="29E5D213" w14:textId="77777777" w:rsidR="002E3F8E" w:rsidRDefault="002E3F8E" w:rsidP="002E3F8E">
      <w:pPr>
        <w:ind w:left="6946"/>
        <w:rPr>
          <w:lang w:val="ru-RU"/>
        </w:rPr>
      </w:pPr>
    </w:p>
    <w:p w14:paraId="7EC8901D" w14:textId="77777777" w:rsidR="002E3F8E" w:rsidRDefault="002E3F8E" w:rsidP="002E3F8E">
      <w:pPr>
        <w:ind w:left="6946"/>
        <w:rPr>
          <w:lang w:val="ru-RU"/>
        </w:rPr>
      </w:pPr>
    </w:p>
    <w:p w14:paraId="0F83411A" w14:textId="77777777" w:rsidR="002E3F8E" w:rsidRDefault="002E3F8E" w:rsidP="002E3F8E">
      <w:pPr>
        <w:ind w:left="6946"/>
        <w:rPr>
          <w:lang w:val="ru-RU"/>
        </w:rPr>
      </w:pPr>
    </w:p>
    <w:p w14:paraId="7CE3589B" w14:textId="77777777" w:rsidR="002E3F8E" w:rsidRDefault="002E3F8E" w:rsidP="002E3F8E">
      <w:pPr>
        <w:ind w:left="6946"/>
        <w:rPr>
          <w:lang w:val="ru-RU"/>
        </w:rPr>
      </w:pPr>
    </w:p>
    <w:p w14:paraId="67A54E97" w14:textId="77777777" w:rsidR="002E3F8E" w:rsidRDefault="002E3F8E" w:rsidP="002E3F8E">
      <w:pPr>
        <w:ind w:left="6946"/>
        <w:rPr>
          <w:lang w:val="ru-RU"/>
        </w:rPr>
      </w:pPr>
    </w:p>
    <w:p w14:paraId="5DD6B12A" w14:textId="77777777" w:rsidR="002E3F8E" w:rsidRDefault="002E3F8E" w:rsidP="002E3F8E">
      <w:pPr>
        <w:ind w:left="6946"/>
        <w:rPr>
          <w:lang w:val="ru-RU"/>
        </w:rPr>
      </w:pPr>
    </w:p>
    <w:p w14:paraId="06C68EFD" w14:textId="77777777" w:rsidR="002E3F8E" w:rsidRDefault="002E3F8E" w:rsidP="002E3F8E">
      <w:pPr>
        <w:ind w:left="6946"/>
        <w:rPr>
          <w:lang w:val="ru-RU"/>
        </w:rPr>
      </w:pPr>
    </w:p>
    <w:p w14:paraId="5BC1808A" w14:textId="77777777" w:rsidR="002E3F8E" w:rsidRDefault="002E3F8E" w:rsidP="002E3F8E">
      <w:pPr>
        <w:ind w:left="6946"/>
        <w:rPr>
          <w:lang w:val="ru-RU"/>
        </w:rPr>
      </w:pPr>
    </w:p>
    <w:p w14:paraId="5872BAA2" w14:textId="77777777" w:rsidR="002E3F8E" w:rsidRDefault="002E3F8E" w:rsidP="002E3F8E">
      <w:pPr>
        <w:ind w:left="6946"/>
        <w:rPr>
          <w:lang w:val="ru-RU"/>
        </w:rPr>
      </w:pPr>
    </w:p>
    <w:p w14:paraId="6964B875" w14:textId="77777777" w:rsidR="002E3F8E" w:rsidRDefault="002E3F8E" w:rsidP="002E3F8E">
      <w:pPr>
        <w:ind w:left="6946"/>
        <w:rPr>
          <w:lang w:val="ru-RU"/>
        </w:rPr>
      </w:pPr>
    </w:p>
    <w:p w14:paraId="5E849225" w14:textId="77777777" w:rsidR="002E3F8E" w:rsidRDefault="002E3F8E" w:rsidP="002E3F8E">
      <w:pPr>
        <w:ind w:left="6946"/>
        <w:rPr>
          <w:lang w:val="ru-RU"/>
        </w:rPr>
      </w:pPr>
    </w:p>
    <w:p w14:paraId="309943D6" w14:textId="77777777" w:rsidR="002E3F8E" w:rsidRDefault="002E3F8E" w:rsidP="002E3F8E">
      <w:pPr>
        <w:ind w:left="6946"/>
        <w:rPr>
          <w:lang w:val="ru-RU"/>
        </w:rPr>
      </w:pPr>
    </w:p>
    <w:p w14:paraId="7051493D" w14:textId="77777777" w:rsidR="002E3F8E" w:rsidRDefault="002E3F8E" w:rsidP="002E3F8E">
      <w:pPr>
        <w:ind w:left="6946"/>
        <w:rPr>
          <w:lang w:val="ru-RU"/>
        </w:rPr>
      </w:pPr>
    </w:p>
    <w:p w14:paraId="643B28C9" w14:textId="77777777" w:rsidR="002E3F8E" w:rsidRDefault="002E3F8E" w:rsidP="002E3F8E">
      <w:pPr>
        <w:ind w:left="6946"/>
        <w:rPr>
          <w:lang w:val="ru-RU"/>
        </w:rPr>
      </w:pPr>
    </w:p>
    <w:p w14:paraId="4587634B" w14:textId="7973A2D8" w:rsidR="002E3F8E" w:rsidRPr="002E3F8E" w:rsidRDefault="002E3F8E" w:rsidP="002E3F8E">
      <w:pPr>
        <w:ind w:left="6946"/>
        <w:rPr>
          <w:lang w:val="ru-RU"/>
        </w:rPr>
      </w:pPr>
      <w:r w:rsidRPr="002E3F8E">
        <w:t xml:space="preserve">Приложение № </w:t>
      </w:r>
      <w:r w:rsidRPr="002E3F8E">
        <w:rPr>
          <w:lang w:val="ru-RU"/>
        </w:rPr>
        <w:t>1</w:t>
      </w:r>
    </w:p>
    <w:p w14:paraId="75F9046B" w14:textId="77777777" w:rsidR="002E3F8E" w:rsidRPr="002E3F8E" w:rsidRDefault="002E3F8E" w:rsidP="002E3F8E">
      <w:pPr>
        <w:ind w:left="6946"/>
      </w:pPr>
      <w:r w:rsidRPr="002E3F8E">
        <w:t xml:space="preserve">к Описанию объекта закупки   </w:t>
      </w:r>
    </w:p>
    <w:p w14:paraId="6D2B6458" w14:textId="77777777" w:rsidR="002E3F8E" w:rsidRPr="002E3F8E" w:rsidRDefault="002E3F8E" w:rsidP="002E3F8E">
      <w:pPr>
        <w:ind w:left="6946" w:firstLine="707"/>
        <w:rPr>
          <w:color w:val="000000"/>
        </w:rPr>
      </w:pPr>
    </w:p>
    <w:p w14:paraId="34B57E54" w14:textId="77777777" w:rsidR="002E3F8E" w:rsidRPr="002E3F8E" w:rsidRDefault="002E3F8E" w:rsidP="002E3F8E">
      <w:pPr>
        <w:ind w:firstLine="709"/>
        <w:rPr>
          <w:b/>
          <w:bCs/>
        </w:rPr>
      </w:pPr>
      <w:r w:rsidRPr="002E3F8E">
        <w:rPr>
          <w:b/>
          <w:bCs/>
        </w:rPr>
        <w:t>ФОРМА ОТЧЕТНОЙ ДОКУМЕНТАЦИИ ОБ ИСПОЛНЕНИИ ДОГОВОРА</w:t>
      </w:r>
    </w:p>
    <w:p w14:paraId="31BC27D2" w14:textId="77777777" w:rsidR="002E3F8E" w:rsidRPr="002E3F8E" w:rsidRDefault="002E3F8E" w:rsidP="002E3F8E">
      <w:pPr>
        <w:ind w:firstLine="709"/>
        <w:rPr>
          <w:b/>
          <w:bCs/>
        </w:rPr>
      </w:pPr>
    </w:p>
    <w:p w14:paraId="1A506BD3" w14:textId="77777777" w:rsidR="002E3F8E" w:rsidRPr="002E3F8E" w:rsidRDefault="002E3F8E" w:rsidP="002E3F8E">
      <w:pPr>
        <w:widowControl w:val="0"/>
        <w:ind w:firstLine="709"/>
        <w:jc w:val="center"/>
        <w:rPr>
          <w:b/>
          <w:bCs/>
          <w:color w:val="000000"/>
        </w:rPr>
      </w:pPr>
    </w:p>
    <w:p w14:paraId="1A452A89" w14:textId="77777777" w:rsidR="002E3F8E" w:rsidRPr="002E3F8E" w:rsidRDefault="002E3F8E" w:rsidP="002E3F8E">
      <w:pPr>
        <w:widowControl w:val="0"/>
        <w:ind w:firstLine="709"/>
        <w:jc w:val="center"/>
        <w:rPr>
          <w:b/>
          <w:bCs/>
          <w:color w:val="000000"/>
        </w:rPr>
      </w:pPr>
      <w:r w:rsidRPr="002E3F8E">
        <w:rPr>
          <w:b/>
          <w:bCs/>
          <w:color w:val="000000"/>
        </w:rPr>
        <w:t>ОТЧЕТНАЯ ДОКУМЕНТАЦИЯ</w:t>
      </w:r>
    </w:p>
    <w:p w14:paraId="6A7D9C0A" w14:textId="77777777" w:rsidR="002E3F8E" w:rsidRPr="002E3F8E" w:rsidRDefault="002E3F8E" w:rsidP="002E3F8E">
      <w:pPr>
        <w:widowControl w:val="0"/>
        <w:ind w:firstLine="709"/>
        <w:jc w:val="center"/>
        <w:rPr>
          <w:b/>
          <w:bCs/>
          <w:color w:val="000000"/>
        </w:rPr>
      </w:pPr>
      <w:r w:rsidRPr="002E3F8E">
        <w:rPr>
          <w:b/>
          <w:bCs/>
          <w:color w:val="000000"/>
        </w:rPr>
        <w:t>ОБ ИСПОЛНЕНИИ ДОГОВОРА</w:t>
      </w:r>
    </w:p>
    <w:p w14:paraId="6FD81667" w14:textId="77777777" w:rsidR="002E3F8E" w:rsidRPr="002E3F8E" w:rsidRDefault="002E3F8E" w:rsidP="002E3F8E">
      <w:pPr>
        <w:widowControl w:val="0"/>
        <w:ind w:firstLine="709"/>
        <w:jc w:val="center"/>
        <w:rPr>
          <w:b/>
          <w:bCs/>
          <w:color w:val="000000"/>
        </w:rPr>
      </w:pPr>
    </w:p>
    <w:p w14:paraId="4FE06767" w14:textId="77777777" w:rsidR="002E3F8E" w:rsidRPr="002E3F8E" w:rsidRDefault="002E3F8E" w:rsidP="002E3F8E">
      <w:pPr>
        <w:ind w:firstLine="709"/>
        <w:jc w:val="center"/>
        <w:rPr>
          <w:b/>
          <w:bCs/>
        </w:rPr>
      </w:pPr>
      <w:r w:rsidRPr="002E3F8E">
        <w:rPr>
          <w:b/>
          <w:bCs/>
        </w:rPr>
        <w:t>№ ________ от «___» ___________ 20_ г</w:t>
      </w:r>
    </w:p>
    <w:p w14:paraId="6EEBA92A" w14:textId="77777777" w:rsidR="002E3F8E" w:rsidRPr="002E3F8E" w:rsidRDefault="002E3F8E" w:rsidP="002E3F8E">
      <w:pPr>
        <w:widowControl w:val="0"/>
        <w:pBdr>
          <w:bottom w:val="single" w:sz="12" w:space="1" w:color="000000"/>
        </w:pBdr>
        <w:ind w:firstLine="709"/>
        <w:rPr>
          <w:b/>
          <w:bCs/>
          <w:color w:val="000000"/>
        </w:rPr>
      </w:pPr>
    </w:p>
    <w:p w14:paraId="61C5ACC9" w14:textId="77777777" w:rsidR="002E3F8E" w:rsidRPr="002E3F8E" w:rsidRDefault="002E3F8E" w:rsidP="002E3F8E">
      <w:pPr>
        <w:widowControl w:val="0"/>
        <w:pBdr>
          <w:bottom w:val="single" w:sz="12" w:space="1" w:color="000000"/>
        </w:pBdr>
        <w:ind w:firstLine="709"/>
        <w:rPr>
          <w:b/>
          <w:bCs/>
          <w:color w:val="000000"/>
        </w:rPr>
      </w:pPr>
    </w:p>
    <w:p w14:paraId="77829706" w14:textId="77777777" w:rsidR="002E3F8E" w:rsidRPr="002E3F8E" w:rsidRDefault="002E3F8E" w:rsidP="002E3F8E">
      <w:pPr>
        <w:widowControl w:val="0"/>
        <w:ind w:firstLine="709"/>
        <w:rPr>
          <w:b/>
          <w:bCs/>
          <w:color w:val="000000"/>
        </w:rPr>
      </w:pPr>
      <w:r w:rsidRPr="002E3F8E">
        <w:rPr>
          <w:i/>
          <w:iCs/>
          <w:color w:val="000000"/>
        </w:rPr>
        <w:t xml:space="preserve"> </w:t>
      </w:r>
    </w:p>
    <w:p w14:paraId="67E8B29E" w14:textId="77777777" w:rsidR="002E3F8E" w:rsidRPr="002E3F8E" w:rsidRDefault="002E3F8E" w:rsidP="002E3F8E">
      <w:pPr>
        <w:ind w:firstLine="709"/>
      </w:pP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5"/>
      </w:tblGrid>
      <w:tr w:rsidR="002E3F8E" w:rsidRPr="002E3F8E" w14:paraId="184E001A" w14:textId="77777777" w:rsidTr="00D56FF6">
        <w:trPr>
          <w:jc w:val="center"/>
        </w:trPr>
        <w:tc>
          <w:tcPr>
            <w:tcW w:w="9615"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651957E6" w14:textId="77777777" w:rsidR="002E3F8E" w:rsidRPr="002E3F8E" w:rsidRDefault="002E3F8E" w:rsidP="002E3F8E">
            <w:pPr>
              <w:ind w:firstLine="709"/>
              <w:rPr>
                <w:b/>
                <w:bCs/>
              </w:rPr>
            </w:pPr>
            <w:bookmarkStart w:id="1" w:name="_heading=h.1ksv4uv" w:colFirst="0" w:colLast="0"/>
            <w:bookmarkEnd w:id="1"/>
            <w:r w:rsidRPr="002E3F8E">
              <w:rPr>
                <w:b/>
                <w:bCs/>
              </w:rPr>
              <w:t>Наименование предмета Договора:</w:t>
            </w:r>
          </w:p>
        </w:tc>
      </w:tr>
      <w:tr w:rsidR="002E3F8E" w:rsidRPr="002E3F8E" w14:paraId="153B826C" w14:textId="77777777" w:rsidTr="00D56FF6">
        <w:trPr>
          <w:trHeight w:val="696"/>
          <w:jc w:val="center"/>
        </w:trPr>
        <w:tc>
          <w:tcPr>
            <w:tcW w:w="9615" w:type="dxa"/>
            <w:tcBorders>
              <w:top w:val="single" w:sz="12" w:space="0" w:color="000000"/>
              <w:left w:val="single" w:sz="12" w:space="0" w:color="000000"/>
              <w:bottom w:val="single" w:sz="12" w:space="0" w:color="000000"/>
              <w:right w:val="single" w:sz="12" w:space="0" w:color="000000"/>
            </w:tcBorders>
            <w:vAlign w:val="center"/>
          </w:tcPr>
          <w:p w14:paraId="0366AE5B" w14:textId="77777777" w:rsidR="002E3F8E" w:rsidRPr="002E3F8E" w:rsidRDefault="002E3F8E" w:rsidP="002E3F8E">
            <w:pPr>
              <w:ind w:firstLine="709"/>
              <w:rPr>
                <w:i/>
                <w:iCs/>
              </w:rPr>
            </w:pPr>
            <w:r w:rsidRPr="002E3F8E">
              <w:rPr>
                <w:i/>
                <w:iCs/>
              </w:rPr>
              <w:t>Указывается полное название услуги в соответствии с Договором</w:t>
            </w:r>
          </w:p>
        </w:tc>
      </w:tr>
    </w:tbl>
    <w:p w14:paraId="270726E7" w14:textId="77777777" w:rsidR="002E3F8E" w:rsidRPr="002E3F8E" w:rsidRDefault="002E3F8E" w:rsidP="002E3F8E">
      <w:pPr>
        <w:ind w:firstLine="709"/>
      </w:pP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5"/>
      </w:tblGrid>
      <w:tr w:rsidR="002E3F8E" w:rsidRPr="002E3F8E" w14:paraId="49CEB6E7" w14:textId="77777777" w:rsidTr="00D56FF6">
        <w:trPr>
          <w:jc w:val="center"/>
        </w:trPr>
        <w:tc>
          <w:tcPr>
            <w:tcW w:w="9615"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586C3233" w14:textId="77777777" w:rsidR="002E3F8E" w:rsidRPr="002E3F8E" w:rsidRDefault="002E3F8E" w:rsidP="002E3F8E">
            <w:pPr>
              <w:ind w:firstLine="709"/>
              <w:rPr>
                <w:b/>
                <w:bCs/>
              </w:rPr>
            </w:pPr>
            <w:r w:rsidRPr="002E3F8E">
              <w:rPr>
                <w:b/>
                <w:bCs/>
              </w:rPr>
              <w:t>Заказчик:</w:t>
            </w:r>
          </w:p>
        </w:tc>
      </w:tr>
      <w:tr w:rsidR="002E3F8E" w:rsidRPr="002E3F8E" w14:paraId="680EBCC5" w14:textId="77777777" w:rsidTr="00D56FF6">
        <w:trPr>
          <w:trHeight w:val="949"/>
          <w:jc w:val="center"/>
        </w:trPr>
        <w:tc>
          <w:tcPr>
            <w:tcW w:w="9615" w:type="dxa"/>
            <w:tcBorders>
              <w:top w:val="single" w:sz="12" w:space="0" w:color="000000"/>
              <w:left w:val="single" w:sz="12" w:space="0" w:color="000000"/>
              <w:bottom w:val="single" w:sz="12" w:space="0" w:color="000000"/>
              <w:right w:val="single" w:sz="12" w:space="0" w:color="000000"/>
            </w:tcBorders>
            <w:vAlign w:val="center"/>
          </w:tcPr>
          <w:p w14:paraId="1A4B96BC" w14:textId="77777777" w:rsidR="002E3F8E" w:rsidRPr="002E3F8E" w:rsidRDefault="002E3F8E" w:rsidP="002E3F8E">
            <w:pPr>
              <w:ind w:firstLine="709"/>
              <w:rPr>
                <w:i/>
                <w:iCs/>
              </w:rPr>
            </w:pPr>
            <w:r w:rsidRPr="002E3F8E">
              <w:rPr>
                <w:i/>
                <w:iCs/>
              </w:rPr>
              <w:t>Указывается полное наименование Заказчика в соответствии с Договором</w:t>
            </w:r>
          </w:p>
          <w:p w14:paraId="60E26377" w14:textId="77777777" w:rsidR="002E3F8E" w:rsidRPr="002E3F8E" w:rsidRDefault="002E3F8E" w:rsidP="002E3F8E">
            <w:pPr>
              <w:ind w:firstLine="709"/>
            </w:pPr>
          </w:p>
        </w:tc>
      </w:tr>
    </w:tbl>
    <w:p w14:paraId="186CCB07" w14:textId="77777777" w:rsidR="002E3F8E" w:rsidRPr="002E3F8E" w:rsidRDefault="002E3F8E" w:rsidP="002E3F8E">
      <w:pPr>
        <w:ind w:firstLine="709"/>
      </w:pPr>
    </w:p>
    <w:p w14:paraId="20B58FE1" w14:textId="77777777" w:rsidR="002E3F8E" w:rsidRPr="002E3F8E" w:rsidRDefault="002E3F8E" w:rsidP="002E3F8E">
      <w:pPr>
        <w:ind w:firstLine="709"/>
      </w:pP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5"/>
      </w:tblGrid>
      <w:tr w:rsidR="002E3F8E" w:rsidRPr="002E3F8E" w14:paraId="4CBA0A33" w14:textId="77777777" w:rsidTr="00D56FF6">
        <w:trPr>
          <w:jc w:val="center"/>
        </w:trPr>
        <w:tc>
          <w:tcPr>
            <w:tcW w:w="9615"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705D7763" w14:textId="77777777" w:rsidR="002E3F8E" w:rsidRPr="002E3F8E" w:rsidRDefault="002E3F8E" w:rsidP="002E3F8E">
            <w:pPr>
              <w:ind w:firstLine="709"/>
              <w:rPr>
                <w:b/>
                <w:bCs/>
              </w:rPr>
            </w:pPr>
            <w:bookmarkStart w:id="2" w:name="_heading=h.44sinio" w:colFirst="0" w:colLast="0"/>
            <w:bookmarkEnd w:id="2"/>
            <w:r w:rsidRPr="002E3F8E">
              <w:rPr>
                <w:b/>
                <w:bCs/>
              </w:rPr>
              <w:t>Исполнитель:</w:t>
            </w:r>
          </w:p>
        </w:tc>
      </w:tr>
      <w:tr w:rsidR="002E3F8E" w:rsidRPr="002E3F8E" w14:paraId="077DDA5E" w14:textId="77777777" w:rsidTr="00D56FF6">
        <w:trPr>
          <w:trHeight w:val="949"/>
          <w:jc w:val="center"/>
        </w:trPr>
        <w:tc>
          <w:tcPr>
            <w:tcW w:w="9615" w:type="dxa"/>
            <w:tcBorders>
              <w:top w:val="single" w:sz="12" w:space="0" w:color="000000"/>
              <w:left w:val="single" w:sz="12" w:space="0" w:color="000000"/>
              <w:bottom w:val="single" w:sz="12" w:space="0" w:color="000000"/>
              <w:right w:val="single" w:sz="12" w:space="0" w:color="000000"/>
            </w:tcBorders>
            <w:vAlign w:val="center"/>
          </w:tcPr>
          <w:p w14:paraId="18261C79" w14:textId="77777777" w:rsidR="002E3F8E" w:rsidRPr="002E3F8E" w:rsidRDefault="002E3F8E" w:rsidP="002E3F8E">
            <w:pPr>
              <w:ind w:firstLine="709"/>
              <w:rPr>
                <w:i/>
                <w:iCs/>
              </w:rPr>
            </w:pPr>
            <w:r w:rsidRPr="002E3F8E">
              <w:rPr>
                <w:i/>
                <w:iCs/>
              </w:rPr>
              <w:t>Указывается полное наименование Исполнителя в соответствии с Договором</w:t>
            </w:r>
          </w:p>
          <w:p w14:paraId="091F0E8D" w14:textId="77777777" w:rsidR="002E3F8E" w:rsidRPr="002E3F8E" w:rsidRDefault="002E3F8E" w:rsidP="002E3F8E">
            <w:pPr>
              <w:ind w:firstLine="709"/>
            </w:pPr>
          </w:p>
        </w:tc>
      </w:tr>
    </w:tbl>
    <w:p w14:paraId="022F02E5" w14:textId="77777777" w:rsidR="002E3F8E" w:rsidRPr="002E3F8E" w:rsidRDefault="002E3F8E" w:rsidP="002E3F8E">
      <w:pPr>
        <w:ind w:firstLine="709"/>
      </w:pPr>
    </w:p>
    <w:p w14:paraId="608ECE40" w14:textId="77777777" w:rsidR="002E3F8E" w:rsidRPr="002E3F8E" w:rsidRDefault="002E3F8E" w:rsidP="002E3F8E">
      <w:pPr>
        <w:ind w:firstLine="709"/>
        <w:jc w:val="center"/>
        <w:rPr>
          <w:b/>
          <w:bCs/>
        </w:rPr>
      </w:pPr>
    </w:p>
    <w:p w14:paraId="3A77A066" w14:textId="4C988BA6" w:rsidR="002E3F8E" w:rsidRPr="002E3F8E" w:rsidRDefault="002E3F8E" w:rsidP="002E3F8E">
      <w:pPr>
        <w:ind w:firstLine="709"/>
        <w:jc w:val="center"/>
        <w:rPr>
          <w:b/>
          <w:bCs/>
          <w:lang w:val="ru-RU"/>
        </w:rPr>
      </w:pPr>
      <w:r w:rsidRPr="002E3F8E">
        <w:rPr>
          <w:b/>
          <w:bCs/>
        </w:rPr>
        <w:t>ФОРМА УТВЕРЖДЕНА</w:t>
      </w:r>
    </w:p>
    <w:tbl>
      <w:tblPr>
        <w:tblW w:w="10655" w:type="dxa"/>
        <w:jc w:val="center"/>
        <w:tblLayout w:type="fixed"/>
        <w:tblLook w:val="0000" w:firstRow="0" w:lastRow="0" w:firstColumn="0" w:lastColumn="0" w:noHBand="0" w:noVBand="0"/>
      </w:tblPr>
      <w:tblGrid>
        <w:gridCol w:w="5104"/>
        <w:gridCol w:w="5551"/>
      </w:tblGrid>
      <w:tr w:rsidR="002E3F8E" w:rsidRPr="002E3F8E" w14:paraId="605C981A" w14:textId="77777777" w:rsidTr="00D56FF6">
        <w:trPr>
          <w:trHeight w:val="171"/>
          <w:jc w:val="center"/>
        </w:trPr>
        <w:tc>
          <w:tcPr>
            <w:tcW w:w="5104" w:type="dxa"/>
            <w:tcMar>
              <w:top w:w="0" w:type="dxa"/>
              <w:left w:w="108" w:type="dxa"/>
              <w:bottom w:w="0" w:type="dxa"/>
              <w:right w:w="108" w:type="dxa"/>
            </w:tcMar>
          </w:tcPr>
          <w:p w14:paraId="1A512F6A" w14:textId="77777777" w:rsidR="002E3F8E" w:rsidRPr="002E3F8E" w:rsidRDefault="002E3F8E" w:rsidP="002E3F8E">
            <w:pPr>
              <w:spacing w:line="256" w:lineRule="auto"/>
              <w:jc w:val="center"/>
              <w:rPr>
                <w:b/>
                <w:bCs/>
              </w:rPr>
            </w:pPr>
          </w:p>
        </w:tc>
        <w:tc>
          <w:tcPr>
            <w:tcW w:w="5551" w:type="dxa"/>
            <w:tcMar>
              <w:top w:w="0" w:type="dxa"/>
              <w:left w:w="108" w:type="dxa"/>
              <w:bottom w:w="0" w:type="dxa"/>
              <w:right w:w="108" w:type="dxa"/>
            </w:tcMar>
          </w:tcPr>
          <w:p w14:paraId="3794BE7D" w14:textId="77777777" w:rsidR="002E3F8E" w:rsidRPr="002E3F8E" w:rsidRDefault="002E3F8E" w:rsidP="002E3F8E">
            <w:pPr>
              <w:rPr>
                <w:b/>
                <w:bCs/>
              </w:rPr>
            </w:pPr>
          </w:p>
        </w:tc>
      </w:tr>
      <w:tr w:rsidR="002E3F8E" w:rsidRPr="002E3F8E" w14:paraId="7A437135" w14:textId="77777777" w:rsidTr="00D56FF6">
        <w:trPr>
          <w:jc w:val="center"/>
        </w:trPr>
        <w:tc>
          <w:tcPr>
            <w:tcW w:w="5104" w:type="dxa"/>
            <w:tcMar>
              <w:top w:w="0" w:type="dxa"/>
              <w:left w:w="108" w:type="dxa"/>
              <w:bottom w:w="0" w:type="dxa"/>
              <w:right w:w="108" w:type="dxa"/>
            </w:tcMar>
          </w:tcPr>
          <w:p w14:paraId="5B43FD5A" w14:textId="77777777" w:rsidR="002E3F8E" w:rsidRPr="002E3F8E" w:rsidRDefault="002E3F8E" w:rsidP="002E3F8E">
            <w:pPr>
              <w:tabs>
                <w:tab w:val="left" w:pos="851"/>
              </w:tabs>
              <w:rPr>
                <w:b/>
                <w:bCs/>
                <w:color w:val="000000"/>
              </w:rPr>
            </w:pPr>
            <w:r w:rsidRPr="002E3F8E">
              <w:rPr>
                <w:b/>
                <w:bCs/>
                <w:color w:val="000000"/>
              </w:rPr>
              <w:t>Заказчик</w:t>
            </w:r>
          </w:p>
          <w:p w14:paraId="5A5B52B7" w14:textId="77777777" w:rsidR="002E3F8E" w:rsidRPr="002E3F8E" w:rsidRDefault="002E3F8E" w:rsidP="002E3F8E">
            <w:pPr>
              <w:tabs>
                <w:tab w:val="left" w:pos="851"/>
              </w:tabs>
              <w:rPr>
                <w:color w:val="000000"/>
              </w:rPr>
            </w:pPr>
            <w:r w:rsidRPr="002E3F8E">
              <w:rPr>
                <w:color w:val="000000"/>
              </w:rPr>
              <w:t>Федеральное государственное бюджетное учреждение «Российский детско-юношеский центр»</w:t>
            </w:r>
          </w:p>
          <w:p w14:paraId="7C811B55" w14:textId="77777777" w:rsidR="002E3F8E" w:rsidRPr="002E3F8E" w:rsidRDefault="002E3F8E" w:rsidP="002E3F8E">
            <w:pPr>
              <w:tabs>
                <w:tab w:val="left" w:pos="851"/>
              </w:tabs>
              <w:rPr>
                <w:color w:val="000000"/>
              </w:rPr>
            </w:pPr>
          </w:p>
          <w:p w14:paraId="00027874" w14:textId="77777777" w:rsidR="002E3F8E" w:rsidRPr="002E3F8E" w:rsidRDefault="002E3F8E" w:rsidP="002E3F8E">
            <w:pPr>
              <w:tabs>
                <w:tab w:val="left" w:pos="851"/>
              </w:tabs>
              <w:rPr>
                <w:color w:val="000000"/>
              </w:rPr>
            </w:pPr>
          </w:p>
          <w:p w14:paraId="79D3B541" w14:textId="77777777" w:rsidR="002E3F8E" w:rsidRPr="002E3F8E" w:rsidRDefault="002E3F8E" w:rsidP="002E3F8E">
            <w:pPr>
              <w:tabs>
                <w:tab w:val="left" w:pos="851"/>
              </w:tabs>
              <w:rPr>
                <w:color w:val="000000"/>
              </w:rPr>
            </w:pPr>
          </w:p>
          <w:p w14:paraId="49DD8AE1" w14:textId="77777777" w:rsidR="002E3F8E" w:rsidRPr="002E3F8E" w:rsidRDefault="002E3F8E" w:rsidP="002E3F8E">
            <w:pPr>
              <w:widowControl w:val="0"/>
              <w:tabs>
                <w:tab w:val="left" w:pos="851"/>
              </w:tabs>
              <w:rPr>
                <w:i/>
                <w:iCs/>
                <w:color w:val="000000"/>
              </w:rPr>
            </w:pPr>
            <w:r w:rsidRPr="002E3F8E">
              <w:rPr>
                <w:i/>
                <w:iCs/>
                <w:color w:val="000000"/>
              </w:rPr>
              <w:t xml:space="preserve">Должность </w:t>
            </w:r>
          </w:p>
          <w:p w14:paraId="5325C2B6" w14:textId="77777777" w:rsidR="002E3F8E" w:rsidRPr="002E3F8E" w:rsidRDefault="002E3F8E" w:rsidP="002E3F8E">
            <w:pPr>
              <w:widowControl w:val="0"/>
              <w:tabs>
                <w:tab w:val="left" w:pos="851"/>
              </w:tabs>
              <w:rPr>
                <w:color w:val="000000"/>
              </w:rPr>
            </w:pPr>
          </w:p>
          <w:p w14:paraId="6AABAC50" w14:textId="77777777" w:rsidR="002E3F8E" w:rsidRPr="002E3F8E" w:rsidRDefault="002E3F8E" w:rsidP="002E3F8E">
            <w:pPr>
              <w:widowControl w:val="0"/>
              <w:tabs>
                <w:tab w:val="left" w:pos="851"/>
              </w:tabs>
              <w:rPr>
                <w:color w:val="000000"/>
              </w:rPr>
            </w:pPr>
            <w:r w:rsidRPr="002E3F8E">
              <w:rPr>
                <w:color w:val="000000"/>
              </w:rPr>
              <w:t>__________________________ ФИО</w:t>
            </w:r>
          </w:p>
          <w:p w14:paraId="56FE5DFD" w14:textId="77777777" w:rsidR="002E3F8E" w:rsidRPr="002E3F8E" w:rsidRDefault="002E3F8E" w:rsidP="002E3F8E">
            <w:r w:rsidRPr="002E3F8E">
              <w:rPr>
                <w:color w:val="000000"/>
              </w:rPr>
              <w:t>Подписано ЭЦП</w:t>
            </w:r>
          </w:p>
        </w:tc>
        <w:tc>
          <w:tcPr>
            <w:tcW w:w="5551" w:type="dxa"/>
          </w:tcPr>
          <w:p w14:paraId="7768A672" w14:textId="77777777" w:rsidR="002E3F8E" w:rsidRPr="002E3F8E" w:rsidRDefault="002E3F8E" w:rsidP="002E3F8E">
            <w:pPr>
              <w:tabs>
                <w:tab w:val="left" w:pos="851"/>
              </w:tabs>
              <w:ind w:left="622"/>
              <w:rPr>
                <w:b/>
                <w:bCs/>
                <w:color w:val="000000"/>
              </w:rPr>
            </w:pPr>
            <w:r w:rsidRPr="002E3F8E">
              <w:rPr>
                <w:b/>
                <w:bCs/>
                <w:color w:val="000000"/>
              </w:rPr>
              <w:t>Исполнитель</w:t>
            </w:r>
          </w:p>
          <w:p w14:paraId="04C66711" w14:textId="77777777" w:rsidR="002E3F8E" w:rsidRPr="002E3F8E" w:rsidRDefault="002E3F8E" w:rsidP="002E3F8E">
            <w:pPr>
              <w:tabs>
                <w:tab w:val="left" w:pos="851"/>
              </w:tabs>
              <w:ind w:left="622"/>
              <w:rPr>
                <w:b/>
                <w:bCs/>
              </w:rPr>
            </w:pPr>
            <w:r w:rsidRPr="002E3F8E">
              <w:rPr>
                <w:b/>
                <w:bCs/>
              </w:rPr>
              <w:t xml:space="preserve">__________________________ </w:t>
            </w:r>
          </w:p>
          <w:p w14:paraId="4A6CB032" w14:textId="77777777" w:rsidR="002E3F8E" w:rsidRPr="002E3F8E" w:rsidRDefault="002E3F8E" w:rsidP="002E3F8E">
            <w:pPr>
              <w:tabs>
                <w:tab w:val="left" w:pos="851"/>
              </w:tabs>
              <w:ind w:left="622"/>
              <w:rPr>
                <w:color w:val="000000"/>
              </w:rPr>
            </w:pPr>
            <w:r w:rsidRPr="002E3F8E">
              <w:rPr>
                <w:b/>
                <w:bCs/>
              </w:rPr>
              <w:t>«________________»</w:t>
            </w:r>
          </w:p>
          <w:p w14:paraId="46B050C5" w14:textId="77777777" w:rsidR="002E3F8E" w:rsidRPr="002E3F8E" w:rsidRDefault="002E3F8E" w:rsidP="002E3F8E">
            <w:pPr>
              <w:tabs>
                <w:tab w:val="left" w:pos="851"/>
              </w:tabs>
              <w:ind w:left="622"/>
              <w:rPr>
                <w:color w:val="000000"/>
              </w:rPr>
            </w:pPr>
          </w:p>
          <w:p w14:paraId="751770E7" w14:textId="77777777" w:rsidR="002E3F8E" w:rsidRPr="002E3F8E" w:rsidRDefault="002E3F8E" w:rsidP="002E3F8E">
            <w:pPr>
              <w:tabs>
                <w:tab w:val="left" w:pos="851"/>
              </w:tabs>
              <w:ind w:left="622"/>
              <w:rPr>
                <w:color w:val="000000"/>
              </w:rPr>
            </w:pPr>
          </w:p>
          <w:p w14:paraId="1F5337DE" w14:textId="77777777" w:rsidR="002E3F8E" w:rsidRPr="002E3F8E" w:rsidRDefault="002E3F8E" w:rsidP="002E3F8E">
            <w:pPr>
              <w:tabs>
                <w:tab w:val="left" w:pos="851"/>
              </w:tabs>
              <w:ind w:left="622"/>
              <w:rPr>
                <w:color w:val="000000"/>
              </w:rPr>
            </w:pPr>
          </w:p>
          <w:p w14:paraId="5693137E" w14:textId="77777777" w:rsidR="002E3F8E" w:rsidRPr="002E3F8E" w:rsidRDefault="002E3F8E" w:rsidP="002E3F8E">
            <w:pPr>
              <w:tabs>
                <w:tab w:val="left" w:pos="851"/>
              </w:tabs>
              <w:ind w:left="622"/>
              <w:rPr>
                <w:color w:val="000000"/>
              </w:rPr>
            </w:pPr>
          </w:p>
          <w:p w14:paraId="635FAC6D" w14:textId="77777777" w:rsidR="002E3F8E" w:rsidRPr="002E3F8E" w:rsidRDefault="002E3F8E" w:rsidP="002E3F8E">
            <w:pPr>
              <w:widowControl w:val="0"/>
              <w:tabs>
                <w:tab w:val="left" w:pos="851"/>
              </w:tabs>
              <w:ind w:left="622"/>
              <w:rPr>
                <w:i/>
                <w:iCs/>
                <w:color w:val="000000"/>
              </w:rPr>
            </w:pPr>
            <w:r w:rsidRPr="002E3F8E">
              <w:rPr>
                <w:i/>
                <w:iCs/>
                <w:color w:val="000000"/>
              </w:rPr>
              <w:t xml:space="preserve">Должность </w:t>
            </w:r>
          </w:p>
          <w:p w14:paraId="6866C1C3" w14:textId="77777777" w:rsidR="002E3F8E" w:rsidRPr="002E3F8E" w:rsidRDefault="002E3F8E" w:rsidP="002E3F8E">
            <w:pPr>
              <w:widowControl w:val="0"/>
              <w:tabs>
                <w:tab w:val="left" w:pos="851"/>
              </w:tabs>
              <w:ind w:left="622"/>
              <w:rPr>
                <w:color w:val="000000"/>
              </w:rPr>
            </w:pPr>
          </w:p>
          <w:p w14:paraId="492452D2" w14:textId="77777777" w:rsidR="002E3F8E" w:rsidRPr="002E3F8E" w:rsidRDefault="002E3F8E" w:rsidP="002E3F8E">
            <w:pPr>
              <w:widowControl w:val="0"/>
              <w:tabs>
                <w:tab w:val="left" w:pos="851"/>
              </w:tabs>
              <w:ind w:left="622"/>
              <w:rPr>
                <w:color w:val="000000"/>
              </w:rPr>
            </w:pPr>
            <w:r w:rsidRPr="002E3F8E">
              <w:rPr>
                <w:color w:val="000000"/>
              </w:rPr>
              <w:t>__________________________ ФИО</w:t>
            </w:r>
          </w:p>
          <w:p w14:paraId="118A1B3B" w14:textId="77777777" w:rsidR="002E3F8E" w:rsidRPr="002E3F8E" w:rsidRDefault="002E3F8E" w:rsidP="002E3F8E">
            <w:pPr>
              <w:ind w:left="700" w:hanging="142"/>
              <w:rPr>
                <w:i/>
                <w:iCs/>
              </w:rPr>
            </w:pPr>
            <w:r w:rsidRPr="002E3F8E">
              <w:rPr>
                <w:color w:val="000000"/>
              </w:rPr>
              <w:t>Подписано ЭЦП</w:t>
            </w:r>
          </w:p>
        </w:tc>
      </w:tr>
      <w:tr w:rsidR="002E3F8E" w:rsidRPr="002E3F8E" w14:paraId="607F5415" w14:textId="77777777" w:rsidTr="00D56FF6">
        <w:trPr>
          <w:jc w:val="center"/>
        </w:trPr>
        <w:tc>
          <w:tcPr>
            <w:tcW w:w="5104" w:type="dxa"/>
            <w:tcMar>
              <w:top w:w="0" w:type="dxa"/>
              <w:left w:w="108" w:type="dxa"/>
              <w:bottom w:w="0" w:type="dxa"/>
              <w:right w:w="108" w:type="dxa"/>
            </w:tcMar>
          </w:tcPr>
          <w:p w14:paraId="085B091A" w14:textId="77777777" w:rsidR="002E3F8E" w:rsidRPr="002E3F8E" w:rsidRDefault="002E3F8E" w:rsidP="002E3F8E"/>
        </w:tc>
        <w:tc>
          <w:tcPr>
            <w:tcW w:w="5551" w:type="dxa"/>
          </w:tcPr>
          <w:p w14:paraId="2778CDE3" w14:textId="77777777" w:rsidR="002E3F8E" w:rsidRPr="002E3F8E" w:rsidRDefault="002E3F8E" w:rsidP="002E3F8E">
            <w:pPr>
              <w:ind w:right="495"/>
              <w:rPr>
                <w:i/>
                <w:iCs/>
                <w:lang w:val="ru-RU"/>
              </w:rPr>
            </w:pPr>
          </w:p>
        </w:tc>
      </w:tr>
    </w:tbl>
    <w:p w14:paraId="0FC98292" w14:textId="77777777" w:rsidR="002E3F8E" w:rsidRPr="002E3F8E" w:rsidRDefault="002E3F8E" w:rsidP="002E3F8E">
      <w:pPr>
        <w:ind w:right="-164"/>
        <w:jc w:val="left"/>
        <w:rPr>
          <w:lang w:val="ru-RU"/>
        </w:rPr>
      </w:pPr>
      <w:r w:rsidRPr="002E3F8E">
        <w:rPr>
          <w:lang w:val="ru-RU"/>
        </w:rPr>
        <w:t xml:space="preserve">                                                                                                                      </w:t>
      </w:r>
      <w:r w:rsidRPr="002E3F8E">
        <w:t xml:space="preserve">Приложение № </w:t>
      </w:r>
      <w:r w:rsidRPr="002E3F8E">
        <w:rPr>
          <w:lang w:val="ru-RU"/>
        </w:rPr>
        <w:t>2</w:t>
      </w:r>
    </w:p>
    <w:p w14:paraId="44576768" w14:textId="133236F9" w:rsidR="002E3F8E" w:rsidRPr="002E3F8E" w:rsidRDefault="002E3F8E" w:rsidP="002E3F8E">
      <w:pPr>
        <w:ind w:left="7088" w:right="-164"/>
        <w:jc w:val="left"/>
        <w:rPr>
          <w:lang w:val="ru-RU"/>
        </w:rPr>
      </w:pPr>
      <w:r w:rsidRPr="002E3F8E">
        <w:t xml:space="preserve">к Описанию объекта закупки   </w:t>
      </w:r>
    </w:p>
    <w:p w14:paraId="6826CA82" w14:textId="77777777" w:rsidR="002E3F8E" w:rsidRPr="002E3F8E" w:rsidRDefault="002E3F8E" w:rsidP="002E3F8E">
      <w:pPr>
        <w:widowControl w:val="0"/>
        <w:ind w:firstLine="709"/>
        <w:jc w:val="center"/>
        <w:rPr>
          <w:b/>
          <w:bCs/>
          <w:color w:val="000000"/>
        </w:rPr>
      </w:pPr>
      <w:r w:rsidRPr="002E3F8E">
        <w:rPr>
          <w:b/>
          <w:bCs/>
          <w:color w:val="000000"/>
        </w:rPr>
        <w:t>Требования к отчетной документации об исполнении Договора</w:t>
      </w:r>
    </w:p>
    <w:p w14:paraId="3333D33D" w14:textId="77777777" w:rsidR="002E3F8E" w:rsidRPr="002E3F8E" w:rsidRDefault="002E3F8E" w:rsidP="002E3F8E">
      <w:pPr>
        <w:widowControl w:val="0"/>
        <w:numPr>
          <w:ilvl w:val="0"/>
          <w:numId w:val="2"/>
        </w:numPr>
        <w:spacing w:after="0"/>
        <w:ind w:left="0" w:firstLine="709"/>
        <w:rPr>
          <w:color w:val="000000"/>
        </w:rPr>
      </w:pPr>
      <w:r w:rsidRPr="002E3F8E">
        <w:rPr>
          <w:color w:val="000000"/>
        </w:rPr>
        <w:t>Отчетная документация в бумажном виде:</w:t>
      </w:r>
    </w:p>
    <w:p w14:paraId="663BA838" w14:textId="77777777" w:rsidR="002E3F8E" w:rsidRPr="002E3F8E" w:rsidRDefault="002E3F8E" w:rsidP="002E3F8E">
      <w:pPr>
        <w:widowControl w:val="0"/>
        <w:ind w:firstLine="709"/>
        <w:rPr>
          <w:color w:val="000000"/>
        </w:rPr>
      </w:pPr>
      <w:r w:rsidRPr="002E3F8E">
        <w:rPr>
          <w:color w:val="000000"/>
        </w:rPr>
        <w:t>1.1. Должна быть распечатана на одной стороне бумажного носителя формата А4;</w:t>
      </w:r>
    </w:p>
    <w:p w14:paraId="19B15D1D" w14:textId="77777777" w:rsidR="002E3F8E" w:rsidRPr="002E3F8E" w:rsidRDefault="002E3F8E" w:rsidP="002E3F8E">
      <w:pPr>
        <w:widowControl w:val="0"/>
        <w:ind w:firstLine="709"/>
        <w:rPr>
          <w:color w:val="000000"/>
        </w:rPr>
      </w:pPr>
      <w:r w:rsidRPr="002E3F8E">
        <w:rPr>
          <w:color w:val="000000"/>
        </w:rPr>
        <w:t xml:space="preserve">1.2. Должна быть прошита или сброшюрована, скреплена печатью организации </w:t>
      </w:r>
      <w:r w:rsidRPr="002E3F8E">
        <w:rPr>
          <w:color w:val="000000"/>
        </w:rPr>
        <w:br/>
        <w:t>и подписью руководителя организации Исполнителя, указано общее количество листов;</w:t>
      </w:r>
    </w:p>
    <w:p w14:paraId="444DE32C" w14:textId="77777777" w:rsidR="002E3F8E" w:rsidRPr="002E3F8E" w:rsidRDefault="002E3F8E" w:rsidP="002E3F8E">
      <w:pPr>
        <w:widowControl w:val="0"/>
        <w:ind w:firstLine="709"/>
        <w:rPr>
          <w:color w:val="000000"/>
        </w:rPr>
      </w:pPr>
      <w:r w:rsidRPr="002E3F8E">
        <w:rPr>
          <w:color w:val="000000"/>
        </w:rPr>
        <w:t>1.3. Может состоять из нескольких томов (частей), каждый том (часть) не более 100 (ста) листов;</w:t>
      </w:r>
    </w:p>
    <w:p w14:paraId="7B10ED51" w14:textId="77777777" w:rsidR="002E3F8E" w:rsidRPr="002E3F8E" w:rsidRDefault="002E3F8E" w:rsidP="002E3F8E">
      <w:pPr>
        <w:widowControl w:val="0"/>
        <w:ind w:firstLine="709"/>
        <w:rPr>
          <w:color w:val="000000"/>
        </w:rPr>
      </w:pPr>
      <w:r w:rsidRPr="002E3F8E">
        <w:rPr>
          <w:color w:val="000000"/>
        </w:rPr>
        <w:t>1.4. С момента получения Заказчиком хранится в архиве Заказчика.</w:t>
      </w:r>
    </w:p>
    <w:p w14:paraId="536D3090" w14:textId="77777777" w:rsidR="002E3F8E" w:rsidRPr="002E3F8E" w:rsidRDefault="002E3F8E" w:rsidP="002E3F8E">
      <w:pPr>
        <w:widowControl w:val="0"/>
        <w:ind w:firstLine="709"/>
        <w:rPr>
          <w:color w:val="000000"/>
        </w:rPr>
      </w:pPr>
      <w:r w:rsidRPr="002E3F8E">
        <w:rPr>
          <w:color w:val="000000"/>
        </w:rPr>
        <w:t>2. Отчетная документация в электронном виде:</w:t>
      </w:r>
    </w:p>
    <w:p w14:paraId="1EECF322" w14:textId="77777777" w:rsidR="002E3F8E" w:rsidRPr="002E3F8E" w:rsidRDefault="002E3F8E" w:rsidP="002E3F8E">
      <w:pPr>
        <w:widowControl w:val="0"/>
        <w:ind w:firstLine="709"/>
        <w:rPr>
          <w:color w:val="000000"/>
        </w:rPr>
      </w:pPr>
      <w:r w:rsidRPr="002E3F8E">
        <w:rPr>
          <w:color w:val="000000"/>
        </w:rPr>
        <w:t xml:space="preserve">2.1. Должна быть представлена на твердотельном–носителе USB или </w:t>
      </w:r>
      <w:r w:rsidRPr="002E3F8E">
        <w:t>на внешнем жестком диске (HDD)</w:t>
      </w:r>
      <w:r w:rsidRPr="002E3F8E">
        <w:rPr>
          <w:color w:val="000000"/>
        </w:rPr>
        <w:t>;</w:t>
      </w:r>
    </w:p>
    <w:p w14:paraId="03382BA2" w14:textId="77777777" w:rsidR="002E3F8E" w:rsidRPr="002E3F8E" w:rsidRDefault="002E3F8E" w:rsidP="002E3F8E">
      <w:pPr>
        <w:widowControl w:val="0"/>
        <w:ind w:firstLine="709"/>
        <w:rPr>
          <w:color w:val="000000"/>
        </w:rPr>
      </w:pPr>
      <w:r w:rsidRPr="002E3F8E">
        <w:rPr>
          <w:color w:val="000000"/>
        </w:rPr>
        <w:t>2.2. Должна быть в редактируемом формате и/или в формате сканированного документа.</w:t>
      </w:r>
    </w:p>
    <w:p w14:paraId="1CEE95E2" w14:textId="77777777" w:rsidR="002E3F8E" w:rsidRPr="002E3F8E" w:rsidRDefault="002E3F8E" w:rsidP="002E3F8E">
      <w:pPr>
        <w:widowControl w:val="0"/>
        <w:ind w:firstLine="709"/>
        <w:rPr>
          <w:color w:val="000000"/>
        </w:rPr>
      </w:pPr>
      <w:r w:rsidRPr="002E3F8E">
        <w:rPr>
          <w:color w:val="000000"/>
        </w:rPr>
        <w:t>3. Структура и содержание отчетной документации в бумажном и электронном виде:</w:t>
      </w:r>
    </w:p>
    <w:p w14:paraId="07F8C324" w14:textId="77777777" w:rsidR="002E3F8E" w:rsidRPr="002E3F8E" w:rsidRDefault="002E3F8E" w:rsidP="002E3F8E">
      <w:pPr>
        <w:widowControl w:val="0"/>
        <w:ind w:firstLine="709"/>
        <w:rPr>
          <w:color w:val="000000"/>
        </w:rPr>
      </w:pPr>
      <w:r w:rsidRPr="002E3F8E">
        <w:rPr>
          <w:color w:val="000000"/>
        </w:rPr>
        <w:t>3.1. Титульный лист, содержащий наименование Заказчика и Исполнителя, номер Договора (оформляется в соответствии с формой в Приложении № 3 к Договору);</w:t>
      </w:r>
    </w:p>
    <w:p w14:paraId="6D6303DB" w14:textId="77777777" w:rsidR="002E3F8E" w:rsidRPr="002E3F8E" w:rsidRDefault="002E3F8E" w:rsidP="002E3F8E">
      <w:pPr>
        <w:widowControl w:val="0"/>
        <w:ind w:firstLine="709"/>
        <w:rPr>
          <w:color w:val="000000"/>
        </w:rPr>
      </w:pPr>
      <w:r w:rsidRPr="002E3F8E">
        <w:rPr>
          <w:color w:val="000000"/>
        </w:rPr>
        <w:t xml:space="preserve">3.2. Лист с оглавлением включает в себя полный перечень разделов отчета </w:t>
      </w:r>
      <w:r w:rsidRPr="002E3F8E">
        <w:rPr>
          <w:color w:val="000000"/>
        </w:rPr>
        <w:br/>
        <w:t>и приложений к нему с указанием соответствующих номеров страниц;</w:t>
      </w:r>
    </w:p>
    <w:p w14:paraId="0A97E937" w14:textId="77777777" w:rsidR="002E3F8E" w:rsidRPr="002E3F8E" w:rsidRDefault="002E3F8E" w:rsidP="002E3F8E">
      <w:pPr>
        <w:widowControl w:val="0"/>
        <w:shd w:val="clear" w:color="auto" w:fill="FFFFFF"/>
        <w:ind w:firstLine="709"/>
        <w:rPr>
          <w:color w:val="000000"/>
        </w:rPr>
      </w:pPr>
      <w:r w:rsidRPr="002E3F8E">
        <w:rPr>
          <w:color w:val="000000"/>
        </w:rPr>
        <w:t xml:space="preserve">3.3. Содержательная часть отчета включает в себя подробную справку об оказании Услуг в соответствии с Описанием объекта закупки к Договору, содержащую последовательное описание порядка оказания Услуг с конкретными количественными и качественными показателями, с приложением отчетной документации по каждому пункту в соответствии </w:t>
      </w:r>
      <w:r w:rsidRPr="002E3F8E">
        <w:rPr>
          <w:color w:val="000000"/>
        </w:rPr>
        <w:br/>
        <w:t>с требуемой отчетной документацией в Описании объекта закупки. Фото– и видеоматериалы представляются на твердотельном накопителе USB или на внешнем жестком диске (HDD). Отчетная документация по каждому пункту представляется в виде копий оригиналов документов (например, эскизы, дизайн–макеты, договоры, акты, билеты, перечень участников, список экспертов, меню и иные документы), подтверждающих объем исполненных обязательств.</w:t>
      </w:r>
    </w:p>
    <w:p w14:paraId="00DA91D1" w14:textId="77777777" w:rsidR="002E3F8E" w:rsidRPr="002E3F8E" w:rsidRDefault="002E3F8E" w:rsidP="002E3F8E">
      <w:pPr>
        <w:widowControl w:val="0"/>
        <w:ind w:firstLine="709"/>
        <w:rPr>
          <w:color w:val="000000"/>
        </w:rPr>
      </w:pPr>
      <w:r w:rsidRPr="002E3F8E">
        <w:rPr>
          <w:color w:val="000000"/>
        </w:rPr>
        <w:t>4. Требования к приложениям отчетной документации:</w:t>
      </w:r>
    </w:p>
    <w:p w14:paraId="5C18A031" w14:textId="19A59CF5" w:rsidR="002E3F8E" w:rsidRPr="0086518F" w:rsidRDefault="0086518F" w:rsidP="0086518F">
      <w:pPr>
        <w:pStyle w:val="a8"/>
        <w:widowControl w:val="0"/>
        <w:spacing w:after="0"/>
        <w:ind w:left="709"/>
        <w:rPr>
          <w:color w:val="000000"/>
        </w:rPr>
      </w:pPr>
      <w:r>
        <w:rPr>
          <w:color w:val="000000"/>
          <w:lang w:val="ru-RU"/>
        </w:rPr>
        <w:t>4.1. </w:t>
      </w:r>
      <w:r w:rsidR="002E3F8E" w:rsidRPr="0086518F">
        <w:rPr>
          <w:color w:val="000000"/>
        </w:rPr>
        <w:t xml:space="preserve">Прилагаются документы, которые позволяют дать оценку надлежащего </w:t>
      </w:r>
      <w:r w:rsidR="002E3F8E" w:rsidRPr="0086518F">
        <w:rPr>
          <w:color w:val="000000"/>
        </w:rPr>
        <w:br/>
        <w:t>и добросовестного исполнения обязательств по Договору.</w:t>
      </w:r>
    </w:p>
    <w:p w14:paraId="37C66A85" w14:textId="77777777" w:rsidR="002E3F8E" w:rsidRPr="002E3F8E" w:rsidRDefault="002E3F8E" w:rsidP="002E3F8E">
      <w:pPr>
        <w:widowControl w:val="0"/>
        <w:ind w:firstLine="709"/>
        <w:rPr>
          <w:color w:val="000000"/>
        </w:rPr>
      </w:pPr>
      <w:r w:rsidRPr="002E3F8E">
        <w:rPr>
          <w:color w:val="000000"/>
        </w:rPr>
        <w:t xml:space="preserve">4.2. В составе прилагаемых документов могут быть: копии договоров и актов приемки оказанных услуг, копии, ведомостей, справок, поясняющих писем, актов и прочих документов, подтверждающих в соответствии с действующим законодательством Российской Федерации </w:t>
      </w:r>
      <w:r w:rsidRPr="002E3F8E">
        <w:rPr>
          <w:color w:val="000000"/>
        </w:rPr>
        <w:br/>
        <w:t xml:space="preserve">и сложившейся практикой </w:t>
      </w:r>
      <w:proofErr w:type="spellStart"/>
      <w:r w:rsidRPr="002E3F8E">
        <w:rPr>
          <w:color w:val="000000"/>
        </w:rPr>
        <w:t>гражданско</w:t>
      </w:r>
      <w:proofErr w:type="spellEnd"/>
      <w:r w:rsidRPr="002E3F8E">
        <w:rPr>
          <w:color w:val="000000"/>
        </w:rPr>
        <w:t>–правовых отношений по закупке товаров, выполнение соответствующих видов работ (оказание услуг).</w:t>
      </w:r>
    </w:p>
    <w:tbl>
      <w:tblPr>
        <w:tblW w:w="10655" w:type="dxa"/>
        <w:jc w:val="center"/>
        <w:tblLayout w:type="fixed"/>
        <w:tblLook w:val="0000" w:firstRow="0" w:lastRow="0" w:firstColumn="0" w:lastColumn="0" w:noHBand="0" w:noVBand="0"/>
      </w:tblPr>
      <w:tblGrid>
        <w:gridCol w:w="5104"/>
        <w:gridCol w:w="5551"/>
      </w:tblGrid>
      <w:tr w:rsidR="002E3F8E" w:rsidRPr="002E3F8E" w14:paraId="060E4066" w14:textId="77777777" w:rsidTr="00D56FF6">
        <w:trPr>
          <w:jc w:val="center"/>
        </w:trPr>
        <w:tc>
          <w:tcPr>
            <w:tcW w:w="5104" w:type="dxa"/>
            <w:tcMar>
              <w:top w:w="0" w:type="dxa"/>
              <w:left w:w="108" w:type="dxa"/>
              <w:bottom w:w="0" w:type="dxa"/>
              <w:right w:w="108" w:type="dxa"/>
            </w:tcMar>
          </w:tcPr>
          <w:p w14:paraId="51F132C7" w14:textId="77777777" w:rsidR="002E3F8E" w:rsidRPr="002E3F8E" w:rsidRDefault="002E3F8E" w:rsidP="002E3F8E">
            <w:pPr>
              <w:spacing w:line="256" w:lineRule="auto"/>
              <w:rPr>
                <w:b/>
                <w:bCs/>
                <w:lang w:val="ru-RU"/>
              </w:rPr>
            </w:pPr>
          </w:p>
        </w:tc>
        <w:tc>
          <w:tcPr>
            <w:tcW w:w="5551" w:type="dxa"/>
            <w:tcMar>
              <w:top w:w="0" w:type="dxa"/>
              <w:left w:w="108" w:type="dxa"/>
              <w:bottom w:w="0" w:type="dxa"/>
              <w:right w:w="108" w:type="dxa"/>
            </w:tcMar>
          </w:tcPr>
          <w:p w14:paraId="2D35DA8E" w14:textId="77777777" w:rsidR="002E3F8E" w:rsidRPr="002E3F8E" w:rsidRDefault="002E3F8E" w:rsidP="002E3F8E">
            <w:pPr>
              <w:rPr>
                <w:b/>
                <w:bCs/>
                <w:lang w:val="ru-RU"/>
              </w:rPr>
            </w:pPr>
          </w:p>
        </w:tc>
      </w:tr>
      <w:tr w:rsidR="002E3F8E" w:rsidRPr="002E3F8E" w14:paraId="5ED0996C" w14:textId="77777777" w:rsidTr="00D56FF6">
        <w:trPr>
          <w:jc w:val="center"/>
        </w:trPr>
        <w:tc>
          <w:tcPr>
            <w:tcW w:w="5104" w:type="dxa"/>
            <w:tcMar>
              <w:top w:w="0" w:type="dxa"/>
              <w:left w:w="108" w:type="dxa"/>
              <w:bottom w:w="0" w:type="dxa"/>
              <w:right w:w="108" w:type="dxa"/>
            </w:tcMar>
          </w:tcPr>
          <w:p w14:paraId="6BC92F1E" w14:textId="77777777" w:rsidR="002E3F8E" w:rsidRPr="002E3F8E" w:rsidRDefault="002E3F8E" w:rsidP="002E3F8E">
            <w:pPr>
              <w:tabs>
                <w:tab w:val="left" w:pos="851"/>
              </w:tabs>
              <w:rPr>
                <w:b/>
                <w:bCs/>
                <w:color w:val="000000"/>
              </w:rPr>
            </w:pPr>
            <w:r w:rsidRPr="002E3F8E">
              <w:rPr>
                <w:b/>
                <w:bCs/>
                <w:color w:val="000000"/>
              </w:rPr>
              <w:t>Заказчик</w:t>
            </w:r>
          </w:p>
          <w:p w14:paraId="1E2475D6" w14:textId="65754E72" w:rsidR="002E3F8E" w:rsidRDefault="002E3F8E" w:rsidP="002E3F8E">
            <w:pPr>
              <w:tabs>
                <w:tab w:val="left" w:pos="851"/>
              </w:tabs>
              <w:rPr>
                <w:color w:val="000000"/>
                <w:lang w:val="ru-RU"/>
              </w:rPr>
            </w:pPr>
            <w:r w:rsidRPr="002E3F8E">
              <w:rPr>
                <w:color w:val="000000"/>
              </w:rPr>
              <w:t>Федеральное государственное бюджетное учреждение «Российский детско-юношеский центр»</w:t>
            </w:r>
          </w:p>
          <w:p w14:paraId="5F457C13" w14:textId="77777777" w:rsidR="002E3F8E" w:rsidRPr="002E3F8E" w:rsidRDefault="002E3F8E" w:rsidP="002E3F8E">
            <w:pPr>
              <w:tabs>
                <w:tab w:val="left" w:pos="851"/>
              </w:tabs>
              <w:rPr>
                <w:color w:val="000000"/>
                <w:lang w:val="ru-RU"/>
              </w:rPr>
            </w:pPr>
          </w:p>
          <w:p w14:paraId="7F5866DB" w14:textId="07B5BB4C" w:rsidR="002E3F8E" w:rsidRPr="002E3F8E" w:rsidRDefault="002E3F8E" w:rsidP="002E3F8E">
            <w:pPr>
              <w:widowControl w:val="0"/>
              <w:tabs>
                <w:tab w:val="left" w:pos="851"/>
              </w:tabs>
              <w:rPr>
                <w:i/>
                <w:iCs/>
                <w:color w:val="000000"/>
                <w:lang w:val="ru-RU"/>
              </w:rPr>
            </w:pPr>
            <w:r w:rsidRPr="002E3F8E">
              <w:rPr>
                <w:i/>
                <w:iCs/>
                <w:color w:val="000000"/>
              </w:rPr>
              <w:t xml:space="preserve">Должность </w:t>
            </w:r>
          </w:p>
          <w:p w14:paraId="7D6EED3F" w14:textId="77777777" w:rsidR="002E3F8E" w:rsidRPr="002E3F8E" w:rsidRDefault="002E3F8E" w:rsidP="002E3F8E">
            <w:pPr>
              <w:widowControl w:val="0"/>
              <w:tabs>
                <w:tab w:val="left" w:pos="851"/>
              </w:tabs>
              <w:rPr>
                <w:color w:val="000000"/>
              </w:rPr>
            </w:pPr>
            <w:r w:rsidRPr="002E3F8E">
              <w:rPr>
                <w:color w:val="000000"/>
              </w:rPr>
              <w:t>__________________________ ФИО</w:t>
            </w:r>
          </w:p>
          <w:p w14:paraId="2390764F" w14:textId="77777777" w:rsidR="002E3F8E" w:rsidRPr="002E3F8E" w:rsidRDefault="002E3F8E" w:rsidP="002E3F8E">
            <w:r w:rsidRPr="002E3F8E">
              <w:rPr>
                <w:color w:val="000000"/>
              </w:rPr>
              <w:t>Подписано ЭЦП</w:t>
            </w:r>
          </w:p>
        </w:tc>
        <w:tc>
          <w:tcPr>
            <w:tcW w:w="5551" w:type="dxa"/>
          </w:tcPr>
          <w:p w14:paraId="7817883E" w14:textId="77777777" w:rsidR="002E3F8E" w:rsidRPr="002E3F8E" w:rsidRDefault="002E3F8E" w:rsidP="002E3F8E">
            <w:pPr>
              <w:tabs>
                <w:tab w:val="left" w:pos="851"/>
              </w:tabs>
              <w:ind w:left="622"/>
              <w:rPr>
                <w:b/>
                <w:bCs/>
                <w:color w:val="000000"/>
              </w:rPr>
            </w:pPr>
            <w:r w:rsidRPr="002E3F8E">
              <w:rPr>
                <w:b/>
                <w:bCs/>
                <w:color w:val="000000"/>
              </w:rPr>
              <w:t>Исполнитель</w:t>
            </w:r>
          </w:p>
          <w:p w14:paraId="39D2A0AB" w14:textId="77777777" w:rsidR="002E3F8E" w:rsidRPr="002E3F8E" w:rsidRDefault="002E3F8E" w:rsidP="002E3F8E">
            <w:pPr>
              <w:tabs>
                <w:tab w:val="left" w:pos="851"/>
              </w:tabs>
              <w:ind w:left="622"/>
              <w:rPr>
                <w:b/>
                <w:bCs/>
              </w:rPr>
            </w:pPr>
            <w:r w:rsidRPr="002E3F8E">
              <w:rPr>
                <w:b/>
                <w:bCs/>
              </w:rPr>
              <w:t xml:space="preserve">__________________________ </w:t>
            </w:r>
          </w:p>
          <w:p w14:paraId="606A9A8F" w14:textId="77777777" w:rsidR="002E3F8E" w:rsidRPr="002E3F8E" w:rsidRDefault="002E3F8E" w:rsidP="002E3F8E">
            <w:pPr>
              <w:tabs>
                <w:tab w:val="left" w:pos="851"/>
              </w:tabs>
              <w:ind w:left="622"/>
              <w:rPr>
                <w:color w:val="000000"/>
              </w:rPr>
            </w:pPr>
            <w:r w:rsidRPr="002E3F8E">
              <w:rPr>
                <w:b/>
                <w:bCs/>
              </w:rPr>
              <w:t>«________________»</w:t>
            </w:r>
          </w:p>
          <w:p w14:paraId="08AEEF1B" w14:textId="77777777" w:rsidR="002E3F8E" w:rsidRPr="002E3F8E" w:rsidRDefault="002E3F8E" w:rsidP="002E3F8E">
            <w:pPr>
              <w:tabs>
                <w:tab w:val="left" w:pos="851"/>
              </w:tabs>
              <w:rPr>
                <w:color w:val="000000"/>
                <w:lang w:val="ru-RU"/>
              </w:rPr>
            </w:pPr>
          </w:p>
          <w:p w14:paraId="35C9A6E4" w14:textId="61DF16A4" w:rsidR="002E3F8E" w:rsidRPr="002E3F8E" w:rsidRDefault="002E3F8E" w:rsidP="002E3F8E">
            <w:pPr>
              <w:widowControl w:val="0"/>
              <w:tabs>
                <w:tab w:val="left" w:pos="851"/>
              </w:tabs>
              <w:ind w:left="622"/>
              <w:rPr>
                <w:i/>
                <w:iCs/>
                <w:color w:val="000000"/>
                <w:lang w:val="ru-RU"/>
              </w:rPr>
            </w:pPr>
            <w:r w:rsidRPr="002E3F8E">
              <w:rPr>
                <w:i/>
                <w:iCs/>
                <w:color w:val="000000"/>
              </w:rPr>
              <w:t xml:space="preserve">Должность </w:t>
            </w:r>
          </w:p>
          <w:p w14:paraId="141442B6" w14:textId="77777777" w:rsidR="002E3F8E" w:rsidRPr="002E3F8E" w:rsidRDefault="002E3F8E" w:rsidP="002E3F8E">
            <w:pPr>
              <w:widowControl w:val="0"/>
              <w:tabs>
                <w:tab w:val="left" w:pos="851"/>
              </w:tabs>
              <w:ind w:left="622"/>
            </w:pPr>
            <w:r w:rsidRPr="002E3F8E">
              <w:rPr>
                <w:color w:val="000000"/>
              </w:rPr>
              <w:t>__________________________ ФИО</w:t>
            </w:r>
          </w:p>
          <w:p w14:paraId="684FF756" w14:textId="77777777" w:rsidR="002E3F8E" w:rsidRPr="002E3F8E" w:rsidRDefault="002E3F8E" w:rsidP="002E3F8E">
            <w:pPr>
              <w:widowControl w:val="0"/>
              <w:tabs>
                <w:tab w:val="left" w:pos="851"/>
              </w:tabs>
              <w:ind w:left="622"/>
              <w:rPr>
                <w:i/>
                <w:iCs/>
              </w:rPr>
            </w:pPr>
            <w:r w:rsidRPr="002E3F8E">
              <w:rPr>
                <w:color w:val="000000"/>
              </w:rPr>
              <w:t>Подписано ЭЦП</w:t>
            </w:r>
          </w:p>
        </w:tc>
      </w:tr>
    </w:tbl>
    <w:p w14:paraId="6E306652" w14:textId="77777777" w:rsidR="00622942" w:rsidRPr="002E3F8E" w:rsidRDefault="00622942" w:rsidP="00A62837">
      <w:pPr>
        <w:spacing w:after="160" w:line="276" w:lineRule="auto"/>
        <w:jc w:val="left"/>
        <w:rPr>
          <w:b/>
          <w:lang w:val="ru-RU"/>
        </w:rPr>
      </w:pPr>
    </w:p>
    <w:sectPr w:rsidR="00622942" w:rsidRPr="002E3F8E">
      <w:headerReference w:type="default" r:id="rId13"/>
      <w:footerReference w:type="default" r:id="rId14"/>
      <w:headerReference w:type="first" r:id="rId15"/>
      <w:pgSz w:w="11906" w:h="16838"/>
      <w:pgMar w:top="568" w:right="849" w:bottom="567" w:left="1134" w:header="709"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B0C87" w14:textId="77777777" w:rsidR="001469AF" w:rsidRDefault="001469AF">
      <w:pPr>
        <w:spacing w:after="0"/>
      </w:pPr>
      <w:r>
        <w:separator/>
      </w:r>
    </w:p>
  </w:endnote>
  <w:endnote w:type="continuationSeparator" w:id="0">
    <w:p w14:paraId="64F8F5E8" w14:textId="77777777" w:rsidR="001469AF" w:rsidRDefault="001469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8B9C" w14:textId="77777777" w:rsidR="00622942" w:rsidRDefault="00622942">
    <w:pPr>
      <w:pBdr>
        <w:top w:val="nil"/>
        <w:left w:val="nil"/>
        <w:bottom w:val="nil"/>
        <w:right w:val="nil"/>
        <w:between w:val="nil"/>
      </w:pBdr>
      <w:tabs>
        <w:tab w:val="center" w:pos="4677"/>
        <w:tab w:val="right" w:pos="9355"/>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2CBCE" w14:textId="77777777" w:rsidR="001469AF" w:rsidRDefault="001469AF">
      <w:pPr>
        <w:spacing w:after="0"/>
      </w:pPr>
      <w:r>
        <w:separator/>
      </w:r>
    </w:p>
  </w:footnote>
  <w:footnote w:type="continuationSeparator" w:id="0">
    <w:p w14:paraId="176EEAED" w14:textId="77777777" w:rsidR="001469AF" w:rsidRDefault="001469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17E9A" w14:textId="77777777" w:rsidR="00622942" w:rsidRDefault="00682C42">
    <w:pPr>
      <w:pBdr>
        <w:top w:val="nil"/>
        <w:left w:val="nil"/>
        <w:bottom w:val="nil"/>
        <w:right w:val="nil"/>
        <w:between w:val="nil"/>
      </w:pBdr>
      <w:tabs>
        <w:tab w:val="center" w:pos="4677"/>
        <w:tab w:val="right" w:pos="9355"/>
      </w:tabs>
      <w:spacing w:after="0"/>
      <w:jc w:val="center"/>
      <w:rPr>
        <w:color w:val="000000"/>
      </w:rPr>
    </w:pPr>
    <w:r>
      <w:rPr>
        <w:color w:val="000000"/>
      </w:rPr>
      <w:fldChar w:fldCharType="begin"/>
    </w:r>
    <w:r>
      <w:rPr>
        <w:color w:val="000000"/>
      </w:rPr>
      <w:instrText>PAGE</w:instrText>
    </w:r>
    <w:r>
      <w:rPr>
        <w:color w:val="000000"/>
      </w:rPr>
      <w:fldChar w:fldCharType="separate"/>
    </w:r>
    <w:r w:rsidR="00D5694F">
      <w:rPr>
        <w:noProof/>
        <w:color w:val="000000"/>
      </w:rPr>
      <w:t>2</w:t>
    </w:r>
    <w:r>
      <w:rPr>
        <w:color w:val="000000"/>
      </w:rPr>
      <w:fldChar w:fldCharType="end"/>
    </w:r>
  </w:p>
  <w:p w14:paraId="3BC2A6D3" w14:textId="77777777" w:rsidR="00622942" w:rsidRDefault="00622942">
    <w:pPr>
      <w:pBdr>
        <w:top w:val="nil"/>
        <w:left w:val="nil"/>
        <w:bottom w:val="nil"/>
        <w:right w:val="nil"/>
        <w:between w:val="nil"/>
      </w:pBdr>
      <w:tabs>
        <w:tab w:val="center" w:pos="4677"/>
        <w:tab w:val="right" w:pos="9355"/>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69F5" w14:textId="77777777" w:rsidR="00622942" w:rsidRDefault="00622942">
    <w:pPr>
      <w:pBdr>
        <w:top w:val="nil"/>
        <w:left w:val="nil"/>
        <w:bottom w:val="nil"/>
        <w:right w:val="nil"/>
        <w:between w:val="nil"/>
      </w:pBdr>
      <w:tabs>
        <w:tab w:val="center" w:pos="4677"/>
        <w:tab w:val="right" w:pos="9355"/>
      </w:tabs>
      <w:spacing w:after="0"/>
      <w:rPr>
        <w:color w:val="000000"/>
      </w:rPr>
    </w:pPr>
  </w:p>
  <w:p w14:paraId="7B26CB6B" w14:textId="77777777" w:rsidR="00622942" w:rsidRDefault="00622942">
    <w:pPr>
      <w:pBdr>
        <w:top w:val="nil"/>
        <w:left w:val="nil"/>
        <w:bottom w:val="nil"/>
        <w:right w:val="nil"/>
        <w:between w:val="nil"/>
      </w:pBdr>
      <w:tabs>
        <w:tab w:val="center" w:pos="4677"/>
        <w:tab w:val="right" w:pos="9355"/>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52A6F"/>
    <w:multiLevelType w:val="multilevel"/>
    <w:tmpl w:val="5B3463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22C37EC"/>
    <w:multiLevelType w:val="multilevel"/>
    <w:tmpl w:val="38F68A5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550E4B9E"/>
    <w:multiLevelType w:val="multilevel"/>
    <w:tmpl w:val="79EA758C"/>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5B49D0"/>
    <w:multiLevelType w:val="multilevel"/>
    <w:tmpl w:val="E048CF7A"/>
    <w:lvl w:ilvl="0">
      <w:start w:val="4"/>
      <w:numFmt w:val="decimal"/>
      <w:lvlText w:val="%1."/>
      <w:lvlJc w:val="left"/>
      <w:pPr>
        <w:ind w:left="598" w:hanging="390"/>
      </w:pPr>
    </w:lvl>
    <w:lvl w:ilvl="1">
      <w:start w:val="1"/>
      <w:numFmt w:val="decimal"/>
      <w:lvlText w:val="%1.%2."/>
      <w:lvlJc w:val="left"/>
      <w:pPr>
        <w:ind w:left="1779" w:hanging="720"/>
      </w:pPr>
    </w:lvl>
    <w:lvl w:ilvl="2">
      <w:start w:val="1"/>
      <w:numFmt w:val="decimal"/>
      <w:lvlText w:val="%1.%2.%3."/>
      <w:lvlJc w:val="left"/>
      <w:pPr>
        <w:ind w:left="2630" w:hanging="720"/>
      </w:pPr>
    </w:lvl>
    <w:lvl w:ilvl="3">
      <w:start w:val="1"/>
      <w:numFmt w:val="decimal"/>
      <w:lvlText w:val="%1.%2.%3.%4."/>
      <w:lvlJc w:val="left"/>
      <w:pPr>
        <w:ind w:left="3841" w:hanging="1080"/>
      </w:pPr>
    </w:lvl>
    <w:lvl w:ilvl="4">
      <w:start w:val="1"/>
      <w:numFmt w:val="decimal"/>
      <w:lvlText w:val="%1.%2.%3.%4.%5."/>
      <w:lvlJc w:val="left"/>
      <w:pPr>
        <w:ind w:left="4692" w:hanging="1080"/>
      </w:pPr>
    </w:lvl>
    <w:lvl w:ilvl="5">
      <w:start w:val="1"/>
      <w:numFmt w:val="decimal"/>
      <w:lvlText w:val="%1.%2.%3.%4.%5.%6."/>
      <w:lvlJc w:val="left"/>
      <w:pPr>
        <w:ind w:left="5903" w:hanging="1440"/>
      </w:pPr>
    </w:lvl>
    <w:lvl w:ilvl="6">
      <w:start w:val="1"/>
      <w:numFmt w:val="decimal"/>
      <w:lvlText w:val="%1.%2.%3.%4.%5.%6.%7."/>
      <w:lvlJc w:val="left"/>
      <w:pPr>
        <w:ind w:left="6754" w:hanging="1440"/>
      </w:pPr>
    </w:lvl>
    <w:lvl w:ilvl="7">
      <w:start w:val="1"/>
      <w:numFmt w:val="decimal"/>
      <w:lvlText w:val="%1.%2.%3.%4.%5.%6.%7.%8."/>
      <w:lvlJc w:val="left"/>
      <w:pPr>
        <w:ind w:left="7965" w:hanging="1800"/>
      </w:pPr>
    </w:lvl>
    <w:lvl w:ilvl="8">
      <w:start w:val="1"/>
      <w:numFmt w:val="decimal"/>
      <w:lvlText w:val="%1.%2.%3.%4.%5.%6.%7.%8.%9."/>
      <w:lvlJc w:val="left"/>
      <w:pPr>
        <w:ind w:left="8816" w:hanging="1800"/>
      </w:pPr>
    </w:lvl>
  </w:abstractNum>
  <w:num w:numId="1" w16cid:durableId="10837790">
    <w:abstractNumId w:val="2"/>
  </w:num>
  <w:num w:numId="2" w16cid:durableId="1450583007">
    <w:abstractNumId w:val="1"/>
  </w:num>
  <w:num w:numId="3" w16cid:durableId="294988323">
    <w:abstractNumId w:val="3"/>
  </w:num>
  <w:num w:numId="4" w16cid:durableId="197471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942"/>
    <w:rsid w:val="00003BF9"/>
    <w:rsid w:val="00082676"/>
    <w:rsid w:val="000C2147"/>
    <w:rsid w:val="000D47F3"/>
    <w:rsid w:val="001346AA"/>
    <w:rsid w:val="00144944"/>
    <w:rsid w:val="001469AF"/>
    <w:rsid w:val="00160208"/>
    <w:rsid w:val="001B0D9A"/>
    <w:rsid w:val="001C4EE1"/>
    <w:rsid w:val="001D6766"/>
    <w:rsid w:val="001E6C29"/>
    <w:rsid w:val="002008D3"/>
    <w:rsid w:val="002061F3"/>
    <w:rsid w:val="00232C83"/>
    <w:rsid w:val="002738CC"/>
    <w:rsid w:val="00274C53"/>
    <w:rsid w:val="002D6378"/>
    <w:rsid w:val="002E3F8E"/>
    <w:rsid w:val="002E43C8"/>
    <w:rsid w:val="00337B60"/>
    <w:rsid w:val="0035659D"/>
    <w:rsid w:val="003756F7"/>
    <w:rsid w:val="0038634E"/>
    <w:rsid w:val="003A2211"/>
    <w:rsid w:val="003D69A0"/>
    <w:rsid w:val="003E1EE6"/>
    <w:rsid w:val="003F718C"/>
    <w:rsid w:val="00424E11"/>
    <w:rsid w:val="00431596"/>
    <w:rsid w:val="00435441"/>
    <w:rsid w:val="004426F2"/>
    <w:rsid w:val="00464B18"/>
    <w:rsid w:val="004C2683"/>
    <w:rsid w:val="004D667D"/>
    <w:rsid w:val="004E2A89"/>
    <w:rsid w:val="005013F0"/>
    <w:rsid w:val="00542B39"/>
    <w:rsid w:val="00574636"/>
    <w:rsid w:val="00607560"/>
    <w:rsid w:val="00622942"/>
    <w:rsid w:val="006418F6"/>
    <w:rsid w:val="00656C80"/>
    <w:rsid w:val="0067685D"/>
    <w:rsid w:val="00682C42"/>
    <w:rsid w:val="00682CFD"/>
    <w:rsid w:val="00690CBD"/>
    <w:rsid w:val="0069167E"/>
    <w:rsid w:val="006A28CF"/>
    <w:rsid w:val="006D14D8"/>
    <w:rsid w:val="006E4C21"/>
    <w:rsid w:val="006F6F1F"/>
    <w:rsid w:val="007225C6"/>
    <w:rsid w:val="007A732D"/>
    <w:rsid w:val="007B0877"/>
    <w:rsid w:val="007B259B"/>
    <w:rsid w:val="007E5F04"/>
    <w:rsid w:val="0084036D"/>
    <w:rsid w:val="00854BAB"/>
    <w:rsid w:val="0086518F"/>
    <w:rsid w:val="008E6C97"/>
    <w:rsid w:val="009335AC"/>
    <w:rsid w:val="00942893"/>
    <w:rsid w:val="00955237"/>
    <w:rsid w:val="009652BA"/>
    <w:rsid w:val="00970B54"/>
    <w:rsid w:val="00A62837"/>
    <w:rsid w:val="00A641BD"/>
    <w:rsid w:val="00A71C29"/>
    <w:rsid w:val="00A730D0"/>
    <w:rsid w:val="00A9046E"/>
    <w:rsid w:val="00A935D3"/>
    <w:rsid w:val="00B5249A"/>
    <w:rsid w:val="00B5335B"/>
    <w:rsid w:val="00B70F27"/>
    <w:rsid w:val="00BC60D1"/>
    <w:rsid w:val="00C36EDE"/>
    <w:rsid w:val="00C37695"/>
    <w:rsid w:val="00C66314"/>
    <w:rsid w:val="00C70712"/>
    <w:rsid w:val="00C80443"/>
    <w:rsid w:val="00C82E75"/>
    <w:rsid w:val="00C958C5"/>
    <w:rsid w:val="00CC4D56"/>
    <w:rsid w:val="00CD6EC2"/>
    <w:rsid w:val="00CF355B"/>
    <w:rsid w:val="00D026A7"/>
    <w:rsid w:val="00D40EEA"/>
    <w:rsid w:val="00D5694F"/>
    <w:rsid w:val="00D76EBA"/>
    <w:rsid w:val="00D84021"/>
    <w:rsid w:val="00D86A21"/>
    <w:rsid w:val="00DA3FE3"/>
    <w:rsid w:val="00DD7816"/>
    <w:rsid w:val="00DF77FB"/>
    <w:rsid w:val="00E3414A"/>
    <w:rsid w:val="00E365F7"/>
    <w:rsid w:val="00E60893"/>
    <w:rsid w:val="00E70408"/>
    <w:rsid w:val="00E939B5"/>
    <w:rsid w:val="00E940EF"/>
    <w:rsid w:val="00ED44D9"/>
    <w:rsid w:val="00EE244E"/>
    <w:rsid w:val="00EF5641"/>
    <w:rsid w:val="00EF6B5C"/>
    <w:rsid w:val="00F37ED7"/>
    <w:rsid w:val="00F46B49"/>
    <w:rsid w:val="00F50D17"/>
    <w:rsid w:val="00F620E7"/>
    <w:rsid w:val="00F62939"/>
    <w:rsid w:val="00F856F9"/>
    <w:rsid w:val="00FB52C6"/>
    <w:rsid w:val="00FC1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DB069"/>
  <w15:docId w15:val="{7CB27C26-0F83-4F33-B608-5A973B308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pPr>
        <w:spacing w:after="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uiPriority w:val="9"/>
    <w:qFormat/>
    <w:pPr>
      <w:keepNext/>
      <w:keepLines/>
      <w:spacing w:before="480" w:after="120"/>
      <w:outlineLvl w:val="0"/>
    </w:pPr>
    <w:rPr>
      <w:b/>
      <w:sz w:val="48"/>
      <w:szCs w:val="48"/>
    </w:rPr>
  </w:style>
  <w:style w:type="paragraph" w:styleId="2">
    <w:name w:val="heading 2"/>
    <w:basedOn w:val="a0"/>
    <w:next w:val="a0"/>
    <w:uiPriority w:val="9"/>
    <w:semiHidden/>
    <w:unhideWhenUsed/>
    <w:qFormat/>
    <w:pPr>
      <w:keepNext/>
      <w:keepLines/>
      <w:spacing w:before="40" w:after="0"/>
      <w:outlineLvl w:val="1"/>
    </w:pPr>
    <w:rPr>
      <w:rFonts w:ascii="Calibri" w:eastAsia="Calibri" w:hAnsi="Calibri" w:cs="Calibri"/>
      <w:color w:val="2F5496"/>
      <w:sz w:val="26"/>
      <w:szCs w:val="26"/>
    </w:rPr>
  </w:style>
  <w:style w:type="paragraph" w:styleId="3">
    <w:name w:val="heading 3"/>
    <w:basedOn w:val="a0"/>
    <w:next w:val="a0"/>
    <w:uiPriority w:val="9"/>
    <w:semiHidden/>
    <w:unhideWhenUsed/>
    <w:qFormat/>
    <w:pPr>
      <w:keepNext/>
      <w:keepLines/>
      <w:spacing w:before="280" w:after="80"/>
      <w:outlineLvl w:val="2"/>
    </w:pPr>
    <w:rPr>
      <w:b/>
      <w:sz w:val="28"/>
      <w:szCs w:val="28"/>
    </w:rPr>
  </w:style>
  <w:style w:type="paragraph" w:styleId="4">
    <w:name w:val="heading 4"/>
    <w:basedOn w:val="a0"/>
    <w:next w:val="a0"/>
    <w:uiPriority w:val="9"/>
    <w:semiHidden/>
    <w:unhideWhenUsed/>
    <w:qFormat/>
    <w:pPr>
      <w:keepNext/>
      <w:keepLines/>
      <w:spacing w:before="240" w:after="40"/>
      <w:outlineLvl w:val="3"/>
    </w:pPr>
    <w:rPr>
      <w:b/>
    </w:rPr>
  </w:style>
  <w:style w:type="paragraph" w:styleId="5">
    <w:name w:val="heading 5"/>
    <w:basedOn w:val="a0"/>
    <w:next w:val="a0"/>
    <w:uiPriority w:val="9"/>
    <w:semiHidden/>
    <w:unhideWhenUsed/>
    <w:qFormat/>
    <w:pPr>
      <w:keepNext/>
      <w:keepLines/>
      <w:spacing w:before="40" w:after="0"/>
      <w:outlineLvl w:val="4"/>
    </w:pPr>
    <w:rPr>
      <w:rFonts w:ascii="Calibri" w:eastAsia="Calibri" w:hAnsi="Calibri" w:cs="Calibri"/>
      <w:color w:val="2F5496"/>
    </w:rPr>
  </w:style>
  <w:style w:type="paragraph" w:styleId="6">
    <w:name w:val="heading 6"/>
    <w:basedOn w:val="a0"/>
    <w:next w:val="a0"/>
    <w:uiPriority w:val="9"/>
    <w:semiHidden/>
    <w:unhideWhenUsed/>
    <w:qFormat/>
    <w:pPr>
      <w:keepNext/>
      <w:keepLines/>
      <w:spacing w:before="200" w:after="40"/>
      <w:outlineLvl w:val="5"/>
    </w:pPr>
    <w:rPr>
      <w:b/>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4">
    <w:name w:val="Title"/>
    <w:basedOn w:val="a0"/>
    <w:next w:val="a0"/>
    <w:uiPriority w:val="10"/>
    <w:qFormat/>
    <w:pPr>
      <w:keepNext/>
      <w:keepLines/>
      <w:spacing w:before="480" w:after="120"/>
    </w:pPr>
    <w:rPr>
      <w:b/>
      <w:sz w:val="72"/>
      <w:szCs w:val="72"/>
    </w:rPr>
  </w:style>
  <w:style w:type="table" w:styleId="a5">
    <w:name w:val="Table Grid"/>
    <w:basedOn w:val="a2"/>
    <w:uiPriority w:val="39"/>
    <w:rsid w:val="00C4050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2"/>
    <w:next w:val="a5"/>
    <w:uiPriority w:val="39"/>
    <w:rsid w:val="00AD1C4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aliases w:val="Normal (Web)"/>
    <w:uiPriority w:val="99"/>
    <w:unhideWhenUsed/>
    <w:rsid w:val="00DE5DB8"/>
    <w:pPr>
      <w:spacing w:before="100" w:beforeAutospacing="1" w:after="100" w:afterAutospacing="1"/>
      <w:jc w:val="left"/>
    </w:pPr>
  </w:style>
  <w:style w:type="character" w:styleId="a7">
    <w:name w:val="Hyperlink"/>
    <w:basedOn w:val="a1"/>
    <w:uiPriority w:val="99"/>
    <w:unhideWhenUsed/>
    <w:rsid w:val="004019F7"/>
    <w:rPr>
      <w:color w:val="0000FF"/>
      <w:u w:val="single"/>
    </w:rPr>
  </w:style>
  <w:style w:type="paragraph" w:styleId="a8">
    <w:name w:val="List Paragraph"/>
    <w:aliases w:val="Num Bullet 1,Bullet Number,Индексы,it_List1,Светлый список - Акцент 51,Абзац2,Абзац 2,Абзац списка литеральный,асз.Списка,FooterText,numbered,Абзац основного текста,SL_Абзац списка,Нумерованый список,ТЗ список,Paragraphe de liste1,lp1,UL"/>
    <w:link w:val="a9"/>
    <w:uiPriority w:val="34"/>
    <w:qFormat/>
    <w:rsid w:val="00102D64"/>
    <w:pPr>
      <w:ind w:left="720"/>
      <w:contextualSpacing/>
    </w:pPr>
  </w:style>
  <w:style w:type="character" w:customStyle="1" w:styleId="copytarget">
    <w:name w:val="copy_target"/>
    <w:basedOn w:val="a1"/>
    <w:rsid w:val="00942AF1"/>
  </w:style>
  <w:style w:type="paragraph" w:styleId="aa">
    <w:name w:val="header"/>
    <w:link w:val="ab"/>
    <w:uiPriority w:val="99"/>
    <w:unhideWhenUsed/>
    <w:rsid w:val="00231AFA"/>
    <w:pPr>
      <w:tabs>
        <w:tab w:val="center" w:pos="4677"/>
        <w:tab w:val="right" w:pos="9355"/>
      </w:tabs>
      <w:spacing w:after="0"/>
    </w:pPr>
  </w:style>
  <w:style w:type="character" w:customStyle="1" w:styleId="ab">
    <w:name w:val="Верхний колонтитул Знак"/>
    <w:basedOn w:val="a1"/>
    <w:link w:val="aa"/>
    <w:uiPriority w:val="99"/>
    <w:rsid w:val="00231AFA"/>
    <w:rPr>
      <w:rFonts w:ascii="Times New Roman" w:eastAsia="Times New Roman" w:hAnsi="Times New Roman" w:cs="Times New Roman"/>
      <w:sz w:val="24"/>
      <w:szCs w:val="24"/>
      <w:lang w:eastAsia="ru-RU"/>
    </w:rPr>
  </w:style>
  <w:style w:type="paragraph" w:styleId="ac">
    <w:name w:val="footer"/>
    <w:link w:val="ad"/>
    <w:uiPriority w:val="99"/>
    <w:unhideWhenUsed/>
    <w:rsid w:val="00231AFA"/>
    <w:pPr>
      <w:tabs>
        <w:tab w:val="center" w:pos="4677"/>
        <w:tab w:val="right" w:pos="9355"/>
      </w:tabs>
      <w:spacing w:after="0"/>
    </w:pPr>
  </w:style>
  <w:style w:type="character" w:customStyle="1" w:styleId="ad">
    <w:name w:val="Нижний колонтитул Знак"/>
    <w:basedOn w:val="a1"/>
    <w:link w:val="ac"/>
    <w:uiPriority w:val="99"/>
    <w:rsid w:val="00231AFA"/>
    <w:rPr>
      <w:rFonts w:ascii="Times New Roman" w:eastAsia="Times New Roman" w:hAnsi="Times New Roman" w:cs="Times New Roman"/>
      <w:sz w:val="24"/>
      <w:szCs w:val="24"/>
      <w:lang w:eastAsia="ru-RU"/>
    </w:rPr>
  </w:style>
  <w:style w:type="paragraph" w:styleId="ae">
    <w:name w:val="Revision"/>
    <w:hidden/>
    <w:uiPriority w:val="99"/>
    <w:semiHidden/>
    <w:rsid w:val="00CC2E64"/>
    <w:pPr>
      <w:spacing w:after="0"/>
    </w:pPr>
  </w:style>
  <w:style w:type="character" w:customStyle="1" w:styleId="a9">
    <w:name w:val="Абзац списка Знак"/>
    <w:aliases w:val="Num Bullet 1 Знак,Bullet Number Знак,Индексы Знак,it_List1 Знак,Светлый список - Акцент 51 Знак,Абзац2 Знак,Абзац 2 Знак,Абзац списка литеральный Знак,асз.Списка Знак,FooterText Знак,numbered Знак,Абзац основного текста Знак,lp1 Знак"/>
    <w:link w:val="a8"/>
    <w:uiPriority w:val="34"/>
    <w:qFormat/>
    <w:rsid w:val="00977270"/>
    <w:rPr>
      <w:rFonts w:ascii="Times New Roman" w:eastAsia="Times New Roman" w:hAnsi="Times New Roman" w:cs="Times New Roman"/>
      <w:sz w:val="24"/>
      <w:szCs w:val="24"/>
      <w:lang w:eastAsia="ru-RU"/>
    </w:rPr>
  </w:style>
  <w:style w:type="character" w:styleId="af">
    <w:name w:val="annotation reference"/>
    <w:basedOn w:val="a1"/>
    <w:uiPriority w:val="99"/>
    <w:semiHidden/>
    <w:unhideWhenUsed/>
    <w:rsid w:val="00977270"/>
    <w:rPr>
      <w:sz w:val="16"/>
      <w:szCs w:val="16"/>
    </w:rPr>
  </w:style>
  <w:style w:type="paragraph" w:styleId="af0">
    <w:name w:val="annotation text"/>
    <w:link w:val="af1"/>
    <w:uiPriority w:val="99"/>
    <w:semiHidden/>
    <w:unhideWhenUsed/>
    <w:rsid w:val="00977270"/>
    <w:pPr>
      <w:spacing w:after="160"/>
      <w:jc w:val="left"/>
    </w:pPr>
    <w:rPr>
      <w:rFonts w:asciiTheme="minorHAnsi" w:eastAsiaTheme="minorHAnsi" w:hAnsiTheme="minorHAnsi" w:cstheme="minorBidi"/>
      <w:sz w:val="20"/>
      <w:szCs w:val="20"/>
      <w:lang w:eastAsia="en-US"/>
    </w:rPr>
  </w:style>
  <w:style w:type="character" w:customStyle="1" w:styleId="af1">
    <w:name w:val="Текст примечания Знак"/>
    <w:basedOn w:val="a1"/>
    <w:link w:val="af0"/>
    <w:uiPriority w:val="99"/>
    <w:semiHidden/>
    <w:rsid w:val="00977270"/>
    <w:rPr>
      <w:sz w:val="20"/>
      <w:szCs w:val="20"/>
    </w:rPr>
  </w:style>
  <w:style w:type="paragraph" w:customStyle="1" w:styleId="a">
    <w:name w:val="Пункт контракта"/>
    <w:qFormat/>
    <w:rsid w:val="002A55F1"/>
    <w:pPr>
      <w:numPr>
        <w:numId w:val="1"/>
      </w:numPr>
      <w:suppressAutoHyphens/>
      <w:ind w:firstLine="709"/>
    </w:pPr>
    <w:rPr>
      <w:lang w:val="en-US" w:eastAsia="en-US"/>
    </w:rPr>
  </w:style>
  <w:style w:type="character" w:customStyle="1" w:styleId="20">
    <w:name w:val="Заголовок 2 Знак"/>
    <w:basedOn w:val="a1"/>
    <w:uiPriority w:val="9"/>
    <w:semiHidden/>
    <w:rsid w:val="002A55F1"/>
    <w:rPr>
      <w:rFonts w:asciiTheme="majorHAnsi" w:eastAsiaTheme="majorEastAsia" w:hAnsiTheme="majorHAnsi" w:cstheme="majorBidi"/>
      <w:color w:val="2F5496" w:themeColor="accent1" w:themeShade="BF"/>
      <w:sz w:val="26"/>
      <w:szCs w:val="26"/>
      <w:lang w:eastAsia="ru-RU"/>
    </w:rPr>
  </w:style>
  <w:style w:type="paragraph" w:customStyle="1" w:styleId="22">
    <w:name w:val="Основной текст 22"/>
    <w:rsid w:val="0023127D"/>
    <w:pPr>
      <w:suppressAutoHyphens/>
      <w:spacing w:after="120" w:line="480" w:lineRule="auto"/>
      <w:jc w:val="left"/>
    </w:pPr>
    <w:rPr>
      <w:sz w:val="20"/>
      <w:szCs w:val="20"/>
      <w:lang w:eastAsia="ar-SA"/>
    </w:rPr>
  </w:style>
  <w:style w:type="character" w:customStyle="1" w:styleId="50">
    <w:name w:val="Заголовок 5 Знак"/>
    <w:basedOn w:val="a1"/>
    <w:rsid w:val="00AD591C"/>
    <w:rPr>
      <w:rFonts w:asciiTheme="majorHAnsi" w:eastAsiaTheme="majorEastAsia" w:hAnsiTheme="majorHAnsi" w:cstheme="majorBidi"/>
      <w:color w:val="2F5496" w:themeColor="accent1" w:themeShade="BF"/>
      <w:sz w:val="24"/>
      <w:szCs w:val="24"/>
      <w:lang w:eastAsia="ru-RU"/>
    </w:rPr>
  </w:style>
  <w:style w:type="paragraph" w:styleId="af2">
    <w:name w:val="annotation subject"/>
    <w:basedOn w:val="af0"/>
    <w:next w:val="af0"/>
    <w:link w:val="af3"/>
    <w:uiPriority w:val="99"/>
    <w:semiHidden/>
    <w:unhideWhenUsed/>
    <w:rsid w:val="0059090A"/>
    <w:pPr>
      <w:spacing w:after="60"/>
      <w:jc w:val="both"/>
    </w:pPr>
    <w:rPr>
      <w:rFonts w:ascii="Times New Roman" w:eastAsia="Times New Roman" w:hAnsi="Times New Roman" w:cs="Times New Roman"/>
      <w:b/>
      <w:bCs/>
      <w:lang w:eastAsia="ru-RU"/>
    </w:rPr>
  </w:style>
  <w:style w:type="character" w:customStyle="1" w:styleId="af3">
    <w:name w:val="Тема примечания Знак"/>
    <w:basedOn w:val="af1"/>
    <w:link w:val="af2"/>
    <w:uiPriority w:val="99"/>
    <w:semiHidden/>
    <w:rsid w:val="0059090A"/>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B92522"/>
    <w:pPr>
      <w:widowControl w:val="0"/>
      <w:autoSpaceDE w:val="0"/>
      <w:autoSpaceDN w:val="0"/>
      <w:adjustRightInd w:val="0"/>
      <w:spacing w:after="0"/>
      <w:ind w:firstLine="720"/>
    </w:pPr>
    <w:rPr>
      <w:rFonts w:ascii="Arial" w:hAnsi="Arial" w:cs="Arial"/>
      <w:sz w:val="20"/>
      <w:szCs w:val="20"/>
    </w:rPr>
  </w:style>
  <w:style w:type="character" w:customStyle="1" w:styleId="ConsPlusNormal0">
    <w:name w:val="ConsPlusNormal Знак"/>
    <w:link w:val="ConsPlusNormal"/>
    <w:locked/>
    <w:rsid w:val="00B92522"/>
    <w:rPr>
      <w:rFonts w:ascii="Arial" w:eastAsia="Times New Roman" w:hAnsi="Arial" w:cs="Arial"/>
      <w:sz w:val="20"/>
      <w:szCs w:val="20"/>
      <w:lang w:eastAsia="ru-RU"/>
    </w:rPr>
  </w:style>
  <w:style w:type="paragraph" w:customStyle="1" w:styleId="11">
    <w:name w:val="Обычный1"/>
    <w:rsid w:val="00B92522"/>
    <w:pPr>
      <w:spacing w:after="0"/>
    </w:pPr>
    <w:rPr>
      <w:rFonts w:ascii="Calibri" w:eastAsia="Calibri" w:hAnsi="Calibri" w:cs="Calibri"/>
      <w:sz w:val="20"/>
      <w:szCs w:val="20"/>
    </w:rPr>
  </w:style>
  <w:style w:type="character" w:customStyle="1" w:styleId="12">
    <w:name w:val="Неразрешенное упоминание1"/>
    <w:basedOn w:val="a1"/>
    <w:uiPriority w:val="99"/>
    <w:semiHidden/>
    <w:unhideWhenUsed/>
    <w:rsid w:val="00B92522"/>
    <w:rPr>
      <w:color w:val="605E5C"/>
      <w:shd w:val="clear" w:color="auto" w:fill="E1DFDD"/>
    </w:rPr>
  </w:style>
  <w:style w:type="paragraph" w:styleId="af4">
    <w:name w:val="Balloon Text"/>
    <w:link w:val="af5"/>
    <w:uiPriority w:val="99"/>
    <w:semiHidden/>
    <w:unhideWhenUsed/>
    <w:rsid w:val="00132101"/>
    <w:pPr>
      <w:spacing w:after="0"/>
    </w:pPr>
    <w:rPr>
      <w:rFonts w:ascii="Segoe UI" w:hAnsi="Segoe UI" w:cs="Segoe UI"/>
      <w:sz w:val="18"/>
      <w:szCs w:val="18"/>
    </w:rPr>
  </w:style>
  <w:style w:type="character" w:customStyle="1" w:styleId="af5">
    <w:name w:val="Текст выноски Знак"/>
    <w:basedOn w:val="a1"/>
    <w:link w:val="af4"/>
    <w:uiPriority w:val="99"/>
    <w:semiHidden/>
    <w:rsid w:val="00132101"/>
    <w:rPr>
      <w:rFonts w:ascii="Segoe UI" w:eastAsia="Times New Roman" w:hAnsi="Segoe UI" w:cs="Segoe UI"/>
      <w:sz w:val="18"/>
      <w:szCs w:val="18"/>
      <w:lang w:eastAsia="ru-RU"/>
    </w:rPr>
  </w:style>
  <w:style w:type="character" w:customStyle="1" w:styleId="coderesult-modulecodevaluechezk">
    <w:name w:val="coderesult-module__codevalue__chezk"/>
    <w:basedOn w:val="a1"/>
    <w:rsid w:val="00E41525"/>
  </w:style>
  <w:style w:type="character" w:customStyle="1" w:styleId="apple-tab-span">
    <w:name w:val="apple-tab-span"/>
    <w:basedOn w:val="a1"/>
    <w:rsid w:val="00100159"/>
  </w:style>
  <w:style w:type="character" w:customStyle="1" w:styleId="21">
    <w:name w:val="Неразрешенное упоминание2"/>
    <w:basedOn w:val="a1"/>
    <w:uiPriority w:val="99"/>
    <w:semiHidden/>
    <w:unhideWhenUsed/>
    <w:rsid w:val="0075075D"/>
    <w:rPr>
      <w:color w:val="605E5C"/>
      <w:shd w:val="clear" w:color="auto" w:fill="E1DFDD"/>
    </w:rPr>
  </w:style>
  <w:style w:type="paragraph" w:customStyle="1" w:styleId="docdata">
    <w:name w:val="docdata"/>
    <w:aliases w:val="docy,v5,1446,bqiaagaaeyqcaaagiaiaaamnbqaabrsfaaaaaaaaaaaaaaaaaaaaaaaaaaaaaaaaaaaaaaaaaaaaaaaaaaaaaaaaaaaaaaaaaaaaaaaaaaaaaaaaaaaaaaaaaaaaaaaaaaaaaaaaaaaaaaaaaaaaaaaaaaaaaaaaaaaaaaaaaaaaaaaaaaaaaaaaaaaaaaaaaaaaaaaaaaaaaaaaaaaaaaaaaaaaaaaaaaaaaaaa"/>
    <w:uiPriority w:val="99"/>
    <w:rsid w:val="00677BC9"/>
    <w:pPr>
      <w:spacing w:before="100" w:beforeAutospacing="1" w:after="100" w:afterAutospacing="1"/>
      <w:jc w:val="left"/>
    </w:pPr>
  </w:style>
  <w:style w:type="paragraph" w:customStyle="1" w:styleId="Default">
    <w:name w:val="Default"/>
    <w:uiPriority w:val="99"/>
    <w:rsid w:val="00677BC9"/>
    <w:pPr>
      <w:autoSpaceDE w:val="0"/>
      <w:autoSpaceDN w:val="0"/>
      <w:adjustRightInd w:val="0"/>
      <w:spacing w:after="0"/>
    </w:pPr>
    <w:rPr>
      <w:rFonts w:ascii="Calibri" w:hAnsi="Calibri" w:cs="Calibri"/>
      <w:color w:val="000000"/>
    </w:rPr>
  </w:style>
  <w:style w:type="character" w:styleId="af6">
    <w:name w:val="Strong"/>
    <w:basedOn w:val="a1"/>
    <w:uiPriority w:val="22"/>
    <w:qFormat/>
    <w:rsid w:val="0046740E"/>
    <w:rPr>
      <w:b/>
      <w:bCs/>
    </w:rPr>
  </w:style>
  <w:style w:type="paragraph" w:styleId="af7">
    <w:name w:val="Subtitle"/>
    <w:basedOn w:val="a0"/>
    <w:next w:val="a0"/>
    <w:uiPriority w:val="11"/>
    <w:qFormat/>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9923">
      <w:bodyDiv w:val="1"/>
      <w:marLeft w:val="0"/>
      <w:marRight w:val="0"/>
      <w:marTop w:val="0"/>
      <w:marBottom w:val="0"/>
      <w:divBdr>
        <w:top w:val="none" w:sz="0" w:space="0" w:color="auto"/>
        <w:left w:val="none" w:sz="0" w:space="0" w:color="auto"/>
        <w:bottom w:val="none" w:sz="0" w:space="0" w:color="auto"/>
        <w:right w:val="none" w:sz="0" w:space="0" w:color="auto"/>
      </w:divBdr>
    </w:div>
    <w:div w:id="81729466">
      <w:bodyDiv w:val="1"/>
      <w:marLeft w:val="0"/>
      <w:marRight w:val="0"/>
      <w:marTop w:val="0"/>
      <w:marBottom w:val="0"/>
      <w:divBdr>
        <w:top w:val="none" w:sz="0" w:space="0" w:color="auto"/>
        <w:left w:val="none" w:sz="0" w:space="0" w:color="auto"/>
        <w:bottom w:val="none" w:sz="0" w:space="0" w:color="auto"/>
        <w:right w:val="none" w:sz="0" w:space="0" w:color="auto"/>
      </w:divBdr>
    </w:div>
    <w:div w:id="192034042">
      <w:bodyDiv w:val="1"/>
      <w:marLeft w:val="0"/>
      <w:marRight w:val="0"/>
      <w:marTop w:val="0"/>
      <w:marBottom w:val="0"/>
      <w:divBdr>
        <w:top w:val="none" w:sz="0" w:space="0" w:color="auto"/>
        <w:left w:val="none" w:sz="0" w:space="0" w:color="auto"/>
        <w:bottom w:val="none" w:sz="0" w:space="0" w:color="auto"/>
        <w:right w:val="none" w:sz="0" w:space="0" w:color="auto"/>
      </w:divBdr>
      <w:divsChild>
        <w:div w:id="350038426">
          <w:marLeft w:val="-998"/>
          <w:marRight w:val="0"/>
          <w:marTop w:val="0"/>
          <w:marBottom w:val="0"/>
          <w:divBdr>
            <w:top w:val="none" w:sz="0" w:space="0" w:color="auto"/>
            <w:left w:val="none" w:sz="0" w:space="0" w:color="auto"/>
            <w:bottom w:val="none" w:sz="0" w:space="0" w:color="auto"/>
            <w:right w:val="none" w:sz="0" w:space="0" w:color="auto"/>
          </w:divBdr>
        </w:div>
      </w:divsChild>
    </w:div>
    <w:div w:id="799347177">
      <w:bodyDiv w:val="1"/>
      <w:marLeft w:val="0"/>
      <w:marRight w:val="0"/>
      <w:marTop w:val="0"/>
      <w:marBottom w:val="0"/>
      <w:divBdr>
        <w:top w:val="none" w:sz="0" w:space="0" w:color="auto"/>
        <w:left w:val="none" w:sz="0" w:space="0" w:color="auto"/>
        <w:bottom w:val="none" w:sz="0" w:space="0" w:color="auto"/>
        <w:right w:val="none" w:sz="0" w:space="0" w:color="auto"/>
      </w:divBdr>
    </w:div>
    <w:div w:id="1445150759">
      <w:bodyDiv w:val="1"/>
      <w:marLeft w:val="0"/>
      <w:marRight w:val="0"/>
      <w:marTop w:val="0"/>
      <w:marBottom w:val="0"/>
      <w:divBdr>
        <w:top w:val="none" w:sz="0" w:space="0" w:color="auto"/>
        <w:left w:val="none" w:sz="0" w:space="0" w:color="auto"/>
        <w:bottom w:val="none" w:sz="0" w:space="0" w:color="auto"/>
        <w:right w:val="none" w:sz="0" w:space="0" w:color="auto"/>
      </w:divBdr>
    </w:div>
    <w:div w:id="1942488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ayUYiaHcDh5LTocfEFxvJq6UBw==">CgMxLjAyDmgubXE0c3gza2QxOTNiOAByITFDc1BOYzFFcXNHSFBuUU8zVmJ5YmZpSkFJMXNXMUZXdA==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4829</Words>
  <Characters>27528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Ласточкин Николай Владимирович</cp:lastModifiedBy>
  <cp:revision>7</cp:revision>
  <dcterms:created xsi:type="dcterms:W3CDTF">2026-08-12T11:17:00Z</dcterms:created>
  <dcterms:modified xsi:type="dcterms:W3CDTF">2026-08-14T13:04:00Z</dcterms:modified>
</cp:coreProperties>
</file>