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B4A6" w14:textId="78247643" w:rsidR="007E084E" w:rsidRPr="00443016" w:rsidRDefault="00443016" w:rsidP="00443016">
      <w:pPr>
        <w:tabs>
          <w:tab w:val="left" w:pos="0"/>
          <w:tab w:val="left" w:pos="768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</w:t>
      </w:r>
      <w:r w:rsidR="007E084E" w:rsidRPr="00443016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</w:p>
    <w:p w14:paraId="47EC3A0D" w14:textId="5C0E0536" w:rsidR="007E084E" w:rsidRPr="00443016" w:rsidRDefault="0036017E" w:rsidP="007E084E">
      <w:pPr>
        <w:tabs>
          <w:tab w:val="left" w:pos="0"/>
          <w:tab w:val="left" w:pos="76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3016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E084E" w:rsidRPr="00443016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электронной версии контракта</w:t>
      </w:r>
    </w:p>
    <w:p w14:paraId="66A9672E" w14:textId="750F5461" w:rsidR="007E084E" w:rsidRPr="00443016" w:rsidRDefault="0036017E" w:rsidP="007E084E">
      <w:pPr>
        <w:tabs>
          <w:tab w:val="left" w:pos="0"/>
          <w:tab w:val="left" w:pos="76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3016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7E084E" w:rsidRPr="00443016">
        <w:rPr>
          <w:rFonts w:ascii="Times New Roman" w:eastAsia="Times New Roman" w:hAnsi="Times New Roman" w:cs="Times New Roman"/>
          <w:bCs/>
          <w:sz w:val="28"/>
          <w:szCs w:val="28"/>
        </w:rPr>
        <w:t xml:space="preserve"> «__</w:t>
      </w:r>
      <w:proofErr w:type="gramStart"/>
      <w:r w:rsidR="007E084E" w:rsidRPr="00443016">
        <w:rPr>
          <w:rFonts w:ascii="Times New Roman" w:eastAsia="Times New Roman" w:hAnsi="Times New Roman" w:cs="Times New Roman"/>
          <w:bCs/>
          <w:sz w:val="28"/>
          <w:szCs w:val="28"/>
        </w:rPr>
        <w:t>_»_</w:t>
      </w:r>
      <w:proofErr w:type="gramEnd"/>
      <w:r w:rsidR="007E084E" w:rsidRPr="00443016">
        <w:rPr>
          <w:rFonts w:ascii="Times New Roman" w:eastAsia="Times New Roman" w:hAnsi="Times New Roman" w:cs="Times New Roman"/>
          <w:bCs/>
          <w:sz w:val="28"/>
          <w:szCs w:val="28"/>
        </w:rPr>
        <w:t>______202</w:t>
      </w:r>
      <w:r w:rsidR="009E7726" w:rsidRPr="0044301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E084E" w:rsidRPr="00443016">
        <w:rPr>
          <w:rFonts w:ascii="Times New Roman" w:eastAsia="Times New Roman" w:hAnsi="Times New Roman" w:cs="Times New Roman"/>
          <w:bCs/>
          <w:sz w:val="28"/>
          <w:szCs w:val="28"/>
        </w:rPr>
        <w:t xml:space="preserve"> №____</w:t>
      </w:r>
    </w:p>
    <w:p w14:paraId="563E3842" w14:textId="018F8DA2" w:rsidR="00E761D2" w:rsidRPr="00443016" w:rsidRDefault="0035309E" w:rsidP="007E084E">
      <w:pPr>
        <w:tabs>
          <w:tab w:val="left" w:pos="0"/>
          <w:tab w:val="left" w:pos="76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30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</w:t>
      </w:r>
    </w:p>
    <w:p w14:paraId="630CBFEF" w14:textId="77777777" w:rsidR="007E084E" w:rsidRPr="00443016" w:rsidRDefault="007E084E">
      <w:pPr>
        <w:tabs>
          <w:tab w:val="left" w:pos="0"/>
          <w:tab w:val="left" w:pos="76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011405" w14:textId="77777777" w:rsidR="00E761D2" w:rsidRPr="00443016" w:rsidRDefault="00E761D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E00706" w14:textId="0F7A549D" w:rsidR="007E084E" w:rsidRPr="00443016" w:rsidRDefault="0035309E" w:rsidP="007E08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3016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351F0D99" w14:textId="77777777" w:rsidR="00E761D2" w:rsidRPr="00443016" w:rsidRDefault="00E761D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596BD2" w14:textId="5D5AD7CD" w:rsidR="00E761D2" w:rsidRPr="00443016" w:rsidRDefault="0035309E">
      <w:pPr>
        <w:spacing w:after="0" w:line="240" w:lineRule="auto"/>
        <w:rPr>
          <w:sz w:val="24"/>
          <w:szCs w:val="24"/>
        </w:rPr>
      </w:pPr>
      <w:r w:rsidRPr="00443016">
        <w:rPr>
          <w:rFonts w:ascii="Times New Roman" w:eastAsia="Times New Roman" w:hAnsi="Times New Roman" w:cs="Times New Roman"/>
          <w:b/>
          <w:sz w:val="28"/>
          <w:szCs w:val="28"/>
        </w:rPr>
        <w:t>1. Наименование объекта закупки:</w:t>
      </w:r>
      <w:r w:rsidRPr="00443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ABE" w:rsidRPr="00443016">
        <w:rPr>
          <w:rFonts w:ascii="Times New Roman" w:eastAsia="Times New Roman" w:hAnsi="Times New Roman" w:cs="Times New Roman"/>
          <w:sz w:val="28"/>
          <w:szCs w:val="28"/>
        </w:rPr>
        <w:t>закупк</w:t>
      </w:r>
      <w:r w:rsidR="00DB6ABE" w:rsidRPr="0044301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B6ABE" w:rsidRPr="00443016">
        <w:rPr>
          <w:rFonts w:ascii="Times New Roman" w:eastAsia="Times New Roman" w:hAnsi="Times New Roman" w:cs="Times New Roman"/>
          <w:sz w:val="28"/>
          <w:szCs w:val="28"/>
        </w:rPr>
        <w:t xml:space="preserve"> запасных частей, для проведения сезонного обслуживания автомобилей ФГКУ «Специальное управление ФПС № 9 МЧС России»</w:t>
      </w:r>
      <w:r w:rsidR="00302EA9" w:rsidRPr="0044301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30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188A0479" w14:textId="4E24AD1F" w:rsidR="00E761D2" w:rsidRPr="00443016" w:rsidRDefault="003530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3016">
        <w:rPr>
          <w:rFonts w:ascii="Times New Roman" w:eastAsia="Times New Roman" w:hAnsi="Times New Roman" w:cs="Times New Roman"/>
          <w:b/>
          <w:sz w:val="28"/>
          <w:szCs w:val="28"/>
        </w:rPr>
        <w:t>2. Описание объекта закупки:</w:t>
      </w:r>
    </w:p>
    <w:p w14:paraId="70125699" w14:textId="77777777" w:rsidR="00B30F45" w:rsidRDefault="00B30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6163"/>
        <w:gridCol w:w="1368"/>
        <w:gridCol w:w="1499"/>
      </w:tblGrid>
      <w:tr w:rsidR="00804079" w:rsidRPr="00632E22" w14:paraId="5D8344D8" w14:textId="77777777" w:rsidTr="003056BC">
        <w:trPr>
          <w:trHeight w:val="563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A5DBE" w14:textId="77777777" w:rsidR="00804079" w:rsidRPr="00302EA9" w:rsidRDefault="00804079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F5F3" w14:textId="77777777" w:rsidR="00804079" w:rsidRPr="00302EA9" w:rsidRDefault="00804079" w:rsidP="0030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60B9" w14:textId="411F590A" w:rsidR="00804079" w:rsidRPr="00302EA9" w:rsidRDefault="00804079" w:rsidP="0030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C609D" w14:textId="77777777" w:rsidR="00804079" w:rsidRPr="00302EA9" w:rsidRDefault="00804079" w:rsidP="0030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E2216" w:rsidRPr="00632E22" w14:paraId="60F86CB4" w14:textId="77777777" w:rsidTr="00443016">
        <w:trPr>
          <w:trHeight w:val="273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FC32" w14:textId="0A9131B5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D91AB8" w14:textId="48FA155C" w:rsidR="007E2216" w:rsidRPr="007E2216" w:rsidRDefault="00DB6ABE" w:rsidP="007E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eastAsia="Times New Roman" w:hAnsi="Times New Roman" w:cs="Times New Roman"/>
                <w:sz w:val="24"/>
                <w:szCs w:val="24"/>
              </w:rPr>
              <w:t>HKT C11 Крышка радиатора 1,1kg/cm2</w:t>
            </w:r>
            <w:r w:rsidR="004430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5E6C" w14:textId="7DF020A8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6264F" w14:textId="25F5C04A" w:rsidR="007E2216" w:rsidRPr="007E2216" w:rsidRDefault="007E2216" w:rsidP="007E22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534EDEF6" w14:textId="77777777" w:rsidTr="00443016">
        <w:trPr>
          <w:trHeight w:val="278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2496" w14:textId="7F2CA59F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DB5740" w14:textId="61D87B2B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JD Фильтр салонный угольный JDAC0074C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4E98B" w14:textId="36C747AD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03F07" w14:textId="7C204708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619311A4" w14:textId="77777777" w:rsidTr="00CE78C0">
        <w:trPr>
          <w:trHeight w:val="378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C8ED0" w14:textId="27E6937C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7BF9171" w14:textId="5AA75E46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Ремень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приводоной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поликлиновый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Gates</w:t>
            </w:r>
            <w:proofErr w:type="spellEnd"/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B414A" w14:textId="232CF03B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4984A" w14:textId="4E0CC43A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5A1AAA76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5003" w14:textId="56DB0C8C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596818" w14:textId="7FB4EAF9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Автолампа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24V 10W, BA15S, 1-н контакт, R10W.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(09.1764)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34DD" w14:textId="7F173E07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DB72" w14:textId="17C824D5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254C3B3A" w14:textId="77777777" w:rsidTr="00443016">
        <w:trPr>
          <w:trHeight w:val="300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9D7F" w14:textId="5BCA5D4A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020A5F" w14:textId="17A713F2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Корпус воздушного фильтра Евро 7405.1109510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4B474" w14:textId="5863C5C2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BAD18" w14:textId="67696C61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6489C203" w14:textId="77777777" w:rsidTr="00CE78C0">
        <w:trPr>
          <w:trHeight w:val="396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E5CAD" w14:textId="5F28BBCC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69647BE" w14:textId="6EFDBF76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Фильтр топливный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43118, 43253, 4326,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нефаз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5 TSN MX193270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1745" w14:textId="2AD485E7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88456" w14:textId="23416562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472FC75F" w14:textId="77777777" w:rsidTr="00443016">
        <w:trPr>
          <w:trHeight w:val="316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D624E" w14:textId="39FFACA8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1610634" w14:textId="655AFF37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Стеклоподъемник для а м Газель пер. правый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D7C0" w14:textId="1FA41FA1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CB8F0" w14:textId="576FBFFC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6B973549" w14:textId="77777777" w:rsidTr="00443016">
        <w:trPr>
          <w:trHeight w:val="309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66D97" w14:textId="3C1DFC60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47387B" w14:textId="09719482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Защелка замка подвижного стекла Г2705/2217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EC5FD" w14:textId="7F2562EB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E45C4" w14:textId="2AEB00D7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32E87148" w14:textId="77777777" w:rsidTr="00CE78C0">
        <w:trPr>
          <w:trHeight w:val="416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B804E" w14:textId="57E83908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A61FE8" w14:textId="322D2858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Фильтр очистки топлива КАМАЗ, НЕФАЗ, ЛИАЗ, БЕЛАЗ, ПАЗ,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. CASE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дв.Cummins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, с водным сепаратором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CC84" w14:textId="6F0667EB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B77F" w14:textId="5B40521B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0D95525A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22D6" w14:textId="7E75F93A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1B52C54" w14:textId="7C7F13F2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Фильтр очистки топлива КАМАЗ 4307, 4308, 5308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дв.Cummins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ISBe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, ISBe4-300: НЕФАЗ 5299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дв.Cummins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ISBe</w:t>
            </w:r>
            <w:proofErr w:type="spellEnd"/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28263" w14:textId="398264FA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0D917" w14:textId="419F0CFF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144A5ABE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79229" w14:textId="3E9D79C3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2EF83F" w14:textId="68E38C02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Фильтр топливный КАМАЗ, НЕФАЗ, ЛИАЗ 5256 дв.740, 7403, 7405, 740.20, Евро 0, 1; ЗИЛ 133Г, 4331, 4520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6826B" w14:textId="10263C9D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48A" w14:textId="74C2ED45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7BF26BC1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3F70" w14:textId="0BC6619A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430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998A1A" w14:textId="6F9CAE9C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Ремень зубчатый 1650х21х14 ЗИЛ 130, УРАЛ 375, привода вентилятора (130-3407209)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3B5D3" w14:textId="5CCFAA89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34A33" w14:textId="4E9E458F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16" w:rsidRPr="00632E22" w14:paraId="44205E93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88E36" w14:textId="42FD5583" w:rsidR="007E2216" w:rsidRPr="00302EA9" w:rsidRDefault="007E22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A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3497A4" w14:textId="5A75ADE2" w:rsidR="007E2216" w:rsidRPr="007E22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Ремень зубчатый 1650х21х14 ЗИЛ 130, УРАЛ 375, привода вентилятора (130-3407209)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4951" w14:textId="28857AF1" w:rsidR="007E2216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80FE" w14:textId="1D52388E" w:rsidR="007E2216" w:rsidRPr="007E2216" w:rsidRDefault="007E2216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632E22" w14:paraId="0403884E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82D13" w14:textId="7725A878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D600A7" w14:textId="7AC7B4F2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Ремень 1103х16х11привода компрессора ЗИЛ 130-3509250 (гладкий)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3DCD6" w14:textId="318DD743" w:rsidR="00DB6ABE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D33C" w14:textId="77777777" w:rsidR="00DB6ABE" w:rsidRPr="007E2216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632E22" w14:paraId="5D120D13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0D5F" w14:textId="6FF723CF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0D7E2D5" w14:textId="210FEB6F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Муфта выжимного подшипника ГАЗ 33104 Валдай, 33081, 3309, 4301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дв.ММЗ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245, Евро 2, 3, в сб. с вилкой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DFBE" w14:textId="27BF5037" w:rsidR="00DB6ABE" w:rsidRPr="007E2216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581B" w14:textId="77777777" w:rsidR="00DB6ABE" w:rsidRPr="007E2216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49E10C69" w14:textId="77777777" w:rsidTr="00443016">
        <w:trPr>
          <w:trHeight w:val="338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0DA5" w14:textId="3434FDBE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8929A5" w14:textId="1105A822" w:rsidR="00DB6ABE" w:rsidRPr="00443016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Лампа</w:t>
            </w:r>
            <w:r w:rsidRPr="00DB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ECO H7 12V 55W PX26d</w:t>
            </w:r>
            <w:r w:rsidR="00443016" w:rsidRPr="0044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F42FB" w14:textId="1A8AE328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44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97F30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6ABE" w:rsidRPr="00DB6ABE" w14:paraId="28835293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8830C" w14:textId="0EB4412C" w:rsidR="00DB6ABE" w:rsidRPr="00443016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54841FF" w14:textId="3BB45AA1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Рычаг стеклоочистителя ГАЗ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, Соболь, Валдай; PRAVT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96EC" w14:textId="4EF3F9CB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B9EC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6DABA396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D3F70" w14:textId="3BA04643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C7A4B3" w14:textId="51B584CC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Моторедуктор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стеклоочистителя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Бизнес, Соболь Бизнес (0 390 243 201, 1395107228, 390243201)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27EA" w14:textId="4979A665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2163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3162A0B3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D8A1A" w14:textId="0B46F135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E7AEA1" w14:textId="4F7EE21E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Регулятор холостого хода Волга,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, Соболь, УАЗ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дв.ЗМЗ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406, 405, 409, РХХ 60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569D" w14:textId="6CEE463C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B640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257D922B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4094" w14:textId="59401A89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C3D625B" w14:textId="01059DAF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Манометр МП3-Уф 0-60 кгс/см2 кт.1,5 d.100 IP40 M20*1,5 РШ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08CF" w14:textId="56048C7A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5DF89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5793935C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A50C0" w14:textId="12EAEAD8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E8C099" w14:textId="1C624534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Мановакуумметр МВП3-Уф -1...5 кгс/см2 кт.1,5 d.100 IP40 M20*1,5 РШ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18852" w14:textId="062F55D7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78A5A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33957374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A3FD" w14:textId="0D487BF0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97FB92" w14:textId="69708319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Мановакуумметр МВП3-Уф -1...15 кгс/см2 кт.1,5 d.100 IP40 M20*1,5 РШ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B0800" w14:textId="574F09DC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EBA7F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21B88A38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C734" w14:textId="43B18BAE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C51C360" w14:textId="32E3D509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Мановакуумметр МВП3-Уф -1...5 кгс/см2 кт.1,5 d.100 IP40 M20*1,5 РШ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F72C" w14:textId="6A9891C9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F66E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34C47B63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6F1F8" w14:textId="2DB2E96B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1BDA9BD" w14:textId="2F3582B3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Манометр МП3-Уф 0-60 кгс/см2 кт.1,5 d.100 IP40 M20*1,5 РШ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567B1" w14:textId="4B673FFB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B557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4B6663C9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2DCD5" w14:textId="496AD1C4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1EC454" w14:textId="69E91E1F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Пневмогидравлический усилитель привода сцепления для а/м ЗИЛ 5301 Бычок, 433360, 4331, в сб.,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нов.об</w:t>
            </w:r>
            <w:proofErr w:type="spellEnd"/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820A" w14:textId="4B16A9F0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F83F7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12ECDAA0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626E" w14:textId="3A5E297F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73D534" w14:textId="3599D765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Радиатор водяной ЗИЛ 130, 131, 433110, 433360, 442160, 494560, алюминиевый, 2-х рядный (130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1301010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6EB0E" w14:textId="501C6A65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456A6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15D382E8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4CDF3" w14:textId="21FE23DF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AEDE14F" w14:textId="6FBCB5DD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Мановакуумметр МВП3-Уф -1...5 кгс/см2 кт.1,5 d.100 IP40 M20*1,5 РШ цена деления 0,1 кгс/см2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5B41" w14:textId="5C0658AE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B85C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1851E54A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6C980" w14:textId="354979FE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C4D0CF8" w14:textId="27908EA2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Мановакуумметр МВП3-Уф -1...15 кгс/см2 кт.1,5 d.100 IP40 M20*1,5 РШ цена деления 0,5 кгс/см2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734EC" w14:textId="2DEC9BB7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62FBA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099FB375" w14:textId="77777777" w:rsidTr="00443016">
        <w:trPr>
          <w:trHeight w:val="275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C768" w14:textId="67A80EB7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F5BE98" w14:textId="5A9880C3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Труба выхлопная ПАЗ 3205, передняя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9095" w14:textId="0EBA750D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62EB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031B7DD4" w14:textId="77777777" w:rsidTr="00443016">
        <w:trPr>
          <w:trHeight w:val="281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DE4E" w14:textId="7D775FED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30398B" w14:textId="272F3F34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Труба выхлопная ПАЗ 3205, средняя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C4FDB" w14:textId="0C2208C0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04D8A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7DC51100" w14:textId="77777777" w:rsidTr="00443016">
        <w:trPr>
          <w:trHeight w:val="273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5C67" w14:textId="06FEF130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DBAD8A" w14:textId="3EC859F1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Хомут глушителя ПАЗ-320402-03 со стремянкой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63F8" w14:textId="3A0BEF1B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FCF5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7541B9C0" w14:textId="77777777" w:rsidTr="00443016">
        <w:trPr>
          <w:trHeight w:val="26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02B4A" w14:textId="5AB904ED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C95D4C" w14:textId="47D7F174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ПУФАС Эмаль ПФ-115 красная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Decoself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5кг.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F4EB" w14:textId="16046A55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C99B6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1FE82756" w14:textId="77777777" w:rsidTr="00443016">
        <w:trPr>
          <w:trHeight w:val="261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F619A" w14:textId="517A4515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9035CD" w14:textId="0E0643BE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ПУФАС Эмаль ПФ-115 серая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Decoself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5кг.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BFAE" w14:textId="457EFE5E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579F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4714AD9A" w14:textId="77777777" w:rsidTr="00443016">
        <w:trPr>
          <w:trHeight w:val="255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D2664" w14:textId="396ACE54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26829A" w14:textId="05448A4E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ПУФАС Эмаль ПФ-115 черная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Decoself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5кг.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D113C" w14:textId="5C64A343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AE29F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1778DF12" w14:textId="77777777" w:rsidTr="00443016">
        <w:trPr>
          <w:trHeight w:val="263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FC35" w14:textId="37EA7A83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DF3F7D" w14:textId="60E7FC56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ИВИТЕК Растворитель 646 ПЭТ 4,5л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38E21" w14:textId="17B92452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05B3C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432AC648" w14:textId="77777777" w:rsidTr="00443016">
        <w:trPr>
          <w:trHeight w:val="271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DE3BD" w14:textId="0DCE2191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56B8A1" w14:textId="66D6FE55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Эмаль по ржавчине 3в1 MIX биндер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IndoMix</w:t>
            </w:r>
            <w:proofErr w:type="spellEnd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 7004 1кг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D2B4" w14:textId="115D3673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118A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06F572D9" w14:textId="77777777" w:rsidTr="00CE78C0">
        <w:trPr>
          <w:trHeight w:val="557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F302" w14:textId="3FE87575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BAA8385" w14:textId="66B27247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АК-1301 RAL 3020 транспортный красный 0,85кг VIKA акрил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5F75" w14:textId="5FD6F7DC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ED2AF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37901073" w14:textId="77777777" w:rsidTr="00443016">
        <w:trPr>
          <w:trHeight w:val="259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7CDF5" w14:textId="53EEDE2C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2C50546" w14:textId="3C0353CB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Отвердитель акриловый универсальный 0,212мл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Vika</w:t>
            </w:r>
            <w:proofErr w:type="spellEnd"/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81D07" w14:textId="3072D21B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E8422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53E91DE0" w14:textId="77777777" w:rsidTr="00443016">
        <w:trPr>
          <w:trHeight w:val="253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D06C" w14:textId="59EEF98D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B88632" w14:textId="07ED7738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Эмаль акриловая Белая 0,85кг VIKA 9010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0E02B" w14:textId="3FF32AC7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48758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5BFED21C" w14:textId="77777777" w:rsidTr="00443016">
        <w:trPr>
          <w:trHeight w:val="261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7CF6E" w14:textId="7E3BDF35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3DA160" w14:textId="4A1E4FF0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 xml:space="preserve">Отвердитель акриловый универсальный 0,212мл </w:t>
            </w:r>
            <w:proofErr w:type="spellStart"/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Vika</w:t>
            </w:r>
            <w:proofErr w:type="spellEnd"/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4C7B9" w14:textId="6EBCED61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FAF7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ABE" w:rsidRPr="00DB6ABE" w14:paraId="3D17AE7B" w14:textId="77777777" w:rsidTr="00443016">
        <w:trPr>
          <w:trHeight w:val="270"/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A04F" w14:textId="5921BC26" w:rsidR="00DB6ABE" w:rsidRPr="00302EA9" w:rsidRDefault="00443016" w:rsidP="00203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719CAB2" w14:textId="017A410D" w:rsidR="00DB6ABE" w:rsidRPr="00DB6ABE" w:rsidRDefault="00DB6ABE" w:rsidP="007E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ABE">
              <w:rPr>
                <w:rFonts w:ascii="Times New Roman" w:hAnsi="Times New Roman" w:cs="Times New Roman"/>
                <w:sz w:val="24"/>
                <w:szCs w:val="24"/>
              </w:rPr>
              <w:t>1332.3771 (ELTRA) Генератор двигателя автомобиля</w:t>
            </w:r>
            <w:r w:rsidR="00443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D9E4" w14:textId="60EBA151" w:rsidR="00DB6ABE" w:rsidRPr="00DB6ABE" w:rsidRDefault="00443016" w:rsidP="007E2216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E7C0" w14:textId="77777777" w:rsidR="00DB6ABE" w:rsidRPr="00DB6ABE" w:rsidRDefault="00DB6ABE" w:rsidP="007E2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05264" w14:textId="77777777" w:rsidR="00E761D2" w:rsidRPr="00DB6ABE" w:rsidRDefault="00E761D2">
      <w:pPr>
        <w:widowControl w:val="0"/>
        <w:spacing w:after="0" w:line="240" w:lineRule="auto"/>
      </w:pPr>
    </w:p>
    <w:p w14:paraId="6422E696" w14:textId="77777777" w:rsidR="00254894" w:rsidRPr="00443016" w:rsidRDefault="00254894" w:rsidP="00254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использованный в выставочных, демонстрационных и других целях. Не допускается поставка товара, который находился на консервации, в том числе на заводе-изготовителе. Товар должен соответствовать требованиям ОТК завода изготовителя.  </w:t>
      </w:r>
    </w:p>
    <w:p w14:paraId="29F4F045" w14:textId="77777777" w:rsidR="00254894" w:rsidRPr="00443016" w:rsidRDefault="00254894" w:rsidP="00254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Каждая поставка Товара должна сопровождаться комплектом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Товара, его происхождение, и указывающие условия, и сроки гарантии. </w:t>
      </w:r>
    </w:p>
    <w:p w14:paraId="34B2507F" w14:textId="77777777" w:rsidR="00254894" w:rsidRPr="00443016" w:rsidRDefault="00254894" w:rsidP="00254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Некачественный или несоответствующий описанию объекта закупки товар при приемке подлежит возврату Поставщику, который обязан заменить его в течение двух рабочих дней. Поставщик обязан заменить товар, дефекты и недостатки которого были выявлены с началом использования товара, в случае </w:t>
      </w: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если это произошло не по вине Заказчика. Поставщик отвечает за недостатки Товара, если не докажет, что недостатки товара возникли после поставки товара Заказчику вследствие нарушения Заказчиком инструкции по эксплуатации и хранению товара, либо вследствие непреодолимой силы. При недостаче либо браке товара, Покупатель должен направить Поставщику письменную претензию и приложить все подлинные документы.</w:t>
      </w:r>
    </w:p>
    <w:p w14:paraId="37C6F247" w14:textId="77777777" w:rsidR="00254894" w:rsidRPr="00443016" w:rsidRDefault="00254894" w:rsidP="0025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необходимости 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хранение. </w:t>
      </w:r>
    </w:p>
    <w:p w14:paraId="664954F9" w14:textId="77777777" w:rsidR="00254894" w:rsidRPr="00443016" w:rsidRDefault="00254894" w:rsidP="0025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Цена товара должна включать в себя все налоги, затраты на транспортировку, погрузочно-разгрузочные работы, страхование и другие обязательные сборы и платежи.</w:t>
      </w:r>
    </w:p>
    <w:p w14:paraId="264DC3BA" w14:textId="2B5AA5CC" w:rsidR="00254894" w:rsidRPr="00443016" w:rsidRDefault="00254894" w:rsidP="0025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Поставляемый товар должен быть выпущен (изготовлен) – не ранее 202</w:t>
      </w:r>
      <w:r w:rsidR="009E7726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года.</w:t>
      </w:r>
    </w:p>
    <w:p w14:paraId="54475F6C" w14:textId="77777777" w:rsidR="00AA6096" w:rsidRPr="00443016" w:rsidRDefault="00254894" w:rsidP="00AA60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Погрузка, разгрузка, перевозка, доставка дефектного или несоответствующего требованиям товара, а также товара, предназначенного на замену осуществляется силами и транспортом Поставщика.</w:t>
      </w:r>
    </w:p>
    <w:p w14:paraId="2EA753E3" w14:textId="6213033C" w:rsidR="00AA6096" w:rsidRPr="00443016" w:rsidRDefault="00254894" w:rsidP="00AA60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Место поставки:</w:t>
      </w:r>
      <w:r w:rsidR="00EF0542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2216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</w:t>
      </w: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Новосибирск</w:t>
      </w:r>
      <w:r w:rsidR="00EF0542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 </w:t>
      </w:r>
      <w:r w:rsidR="007E2216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Карпатская </w:t>
      </w:r>
      <w:r w:rsidR="00EF0542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AA6096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DC29D14" w14:textId="644A0AC6" w:rsidR="00254894" w:rsidRPr="00443016" w:rsidRDefault="00254894" w:rsidP="00AA60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Поставка товара осуществляется в рабочие дни с 09-00 часов до 13-00 часов и с 14-00 часов до 16-00 часов (по местному времени)</w:t>
      </w:r>
    </w:p>
    <w:p w14:paraId="1E10CA6E" w14:textId="77777777" w:rsidR="00254894" w:rsidRPr="0044301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32A05A" w14:textId="77777777" w:rsidR="00254894" w:rsidRPr="0044301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3E4DA1" w14:textId="77777777" w:rsidR="00254894" w:rsidRPr="0044301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F53A63" w14:textId="77777777" w:rsidR="00AA6096" w:rsidRPr="00443016" w:rsidRDefault="00AA6096" w:rsidP="00AA60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254894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нженер ГРиМТО</w:t>
      </w:r>
    </w:p>
    <w:p w14:paraId="2DAA516D" w14:textId="77777777" w:rsidR="0044301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ФГКУ «Специальное управление </w:t>
      </w:r>
    </w:p>
    <w:p w14:paraId="5CB98239" w14:textId="34BC0F78" w:rsidR="00AA6096" w:rsidRPr="0044301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>ФПС № 9 МЧС России»</w:t>
      </w:r>
    </w:p>
    <w:p w14:paraId="44289C92" w14:textId="7CD5E4EB" w:rsidR="00254894" w:rsidRPr="0044301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лейтенант внутренней службы                                                      </w:t>
      </w:r>
      <w:r w:rsidR="00AA6096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7726" w:rsidRPr="004430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А.В. Аношкин</w:t>
      </w:r>
    </w:p>
    <w:p w14:paraId="63126B3F" w14:textId="77777777" w:rsidR="00254894" w:rsidRPr="00443016" w:rsidRDefault="00254894">
      <w:pPr>
        <w:widowControl w:val="0"/>
        <w:spacing w:after="0" w:line="240" w:lineRule="auto"/>
        <w:rPr>
          <w:sz w:val="24"/>
          <w:szCs w:val="24"/>
        </w:rPr>
      </w:pPr>
    </w:p>
    <w:sectPr w:rsidR="00254894" w:rsidRPr="00443016" w:rsidSect="00B30F45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D2"/>
    <w:rsid w:val="0010177D"/>
    <w:rsid w:val="002035C6"/>
    <w:rsid w:val="00254894"/>
    <w:rsid w:val="00302EA9"/>
    <w:rsid w:val="003056BC"/>
    <w:rsid w:val="0034188F"/>
    <w:rsid w:val="0035309E"/>
    <w:rsid w:val="0036017E"/>
    <w:rsid w:val="00385908"/>
    <w:rsid w:val="00443016"/>
    <w:rsid w:val="004F4802"/>
    <w:rsid w:val="005B19CB"/>
    <w:rsid w:val="00632E22"/>
    <w:rsid w:val="0076254D"/>
    <w:rsid w:val="00766D27"/>
    <w:rsid w:val="00771283"/>
    <w:rsid w:val="00773ED8"/>
    <w:rsid w:val="007E084E"/>
    <w:rsid w:val="007E2216"/>
    <w:rsid w:val="00804079"/>
    <w:rsid w:val="00910095"/>
    <w:rsid w:val="00911012"/>
    <w:rsid w:val="00946156"/>
    <w:rsid w:val="00982703"/>
    <w:rsid w:val="009E7726"/>
    <w:rsid w:val="00A0559D"/>
    <w:rsid w:val="00A36025"/>
    <w:rsid w:val="00AA6096"/>
    <w:rsid w:val="00AD68C9"/>
    <w:rsid w:val="00B17746"/>
    <w:rsid w:val="00B30F45"/>
    <w:rsid w:val="00BC2F9E"/>
    <w:rsid w:val="00BE1577"/>
    <w:rsid w:val="00C4019E"/>
    <w:rsid w:val="00DB6ABE"/>
    <w:rsid w:val="00E761D2"/>
    <w:rsid w:val="00EA0326"/>
    <w:rsid w:val="00ED0E7F"/>
    <w:rsid w:val="00EF0542"/>
    <w:rsid w:val="00F65D29"/>
    <w:rsid w:val="00FE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383B"/>
  <w15:docId w15:val="{F6CD2A97-311F-43C0-A15E-DA9F263F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4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5C7DD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5C7DD4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5C7DD4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5C7DD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FA79F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qFormat/>
    <w:rsid w:val="00FA79F2"/>
    <w:rPr>
      <w:color w:val="800080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annotation text"/>
    <w:basedOn w:val="a"/>
    <w:uiPriority w:val="99"/>
    <w:semiHidden/>
    <w:unhideWhenUsed/>
    <w:qFormat/>
    <w:rsid w:val="005C7DD4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uiPriority w:val="99"/>
    <w:semiHidden/>
    <w:unhideWhenUsed/>
    <w:qFormat/>
    <w:rsid w:val="005C7DD4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5C7D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7">
    <w:name w:val="font7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font9">
    <w:name w:val="font9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font10">
    <w:name w:val="font10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6">
    <w:name w:val="xl6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xl74">
    <w:name w:val="xl7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E6F1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8">
    <w:name w:val="xl7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9">
    <w:name w:val="xl79"/>
    <w:basedOn w:val="a"/>
    <w:qFormat/>
    <w:rsid w:val="005F7A5A"/>
    <w:pP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5F7A5A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2">
    <w:name w:val="xl92"/>
    <w:basedOn w:val="a"/>
    <w:qFormat/>
    <w:rsid w:val="005F7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4">
    <w:name w:val="xl9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qFormat/>
    <w:rsid w:val="005F7A5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qFormat/>
    <w:rsid w:val="005F7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5">
    <w:name w:val="xl10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6">
    <w:name w:val="xl10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qFormat/>
    <w:rsid w:val="005F7A5A"/>
    <w:pP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1">
    <w:name w:val="xl11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8">
    <w:name w:val="xl11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9">
    <w:name w:val="xl11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0">
    <w:name w:val="xl12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2">
    <w:name w:val="xl12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4">
    <w:name w:val="xl12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5">
    <w:name w:val="xl12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styleId="af0">
    <w:name w:val="No Spacing"/>
    <w:uiPriority w:val="1"/>
    <w:qFormat/>
    <w:rsid w:val="00FA79F2"/>
    <w:rPr>
      <w:sz w:val="22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59"/>
    <w:rsid w:val="00A16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Другое_"/>
    <w:link w:val="af5"/>
    <w:rsid w:val="00804079"/>
    <w:rPr>
      <w:rFonts w:ascii="Arial" w:eastAsia="Arial" w:hAnsi="Arial" w:cs="Arial"/>
      <w:color w:val="5B5A5C"/>
      <w:sz w:val="12"/>
      <w:szCs w:val="12"/>
    </w:rPr>
  </w:style>
  <w:style w:type="paragraph" w:customStyle="1" w:styleId="af5">
    <w:name w:val="Другое"/>
    <w:basedOn w:val="a"/>
    <w:link w:val="af4"/>
    <w:rsid w:val="00804079"/>
    <w:pPr>
      <w:widowControl w:val="0"/>
      <w:spacing w:after="0" w:line="240" w:lineRule="auto"/>
      <w:jc w:val="right"/>
    </w:pPr>
    <w:rPr>
      <w:rFonts w:ascii="Arial" w:eastAsia="Arial" w:hAnsi="Arial" w:cs="Arial"/>
      <w:color w:val="5B5A5C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504E-15B2-49C9-8BDF-8803CDDE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 станция 278</dc:creator>
  <dc:description/>
  <cp:lastModifiedBy>Поляев</cp:lastModifiedBy>
  <cp:revision>11</cp:revision>
  <cp:lastPrinted>2020-01-16T02:40:00Z</cp:lastPrinted>
  <dcterms:created xsi:type="dcterms:W3CDTF">2025-04-04T02:41:00Z</dcterms:created>
  <dcterms:modified xsi:type="dcterms:W3CDTF">2026-04-07T10:19:00Z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