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4AE" w:rsidRPr="006861C1" w:rsidRDefault="00AF24AE" w:rsidP="00AF24AE">
      <w:pPr>
        <w:tabs>
          <w:tab w:val="left" w:pos="0"/>
          <w:tab w:val="left" w:pos="700"/>
        </w:tabs>
        <w:spacing w:after="0"/>
        <w:jc w:val="center"/>
        <w:rPr>
          <w:rFonts w:ascii="XO Thames" w:hAnsi="XO Thames"/>
          <w:b/>
        </w:rPr>
      </w:pPr>
      <w:r w:rsidRPr="006861C1">
        <w:rPr>
          <w:rFonts w:ascii="XO Thames" w:hAnsi="XO Thames"/>
          <w:b/>
        </w:rPr>
        <w:t>ПРОЕКТ</w:t>
      </w:r>
    </w:p>
    <w:p w:rsidR="00AF24AE" w:rsidRPr="006861C1" w:rsidRDefault="00AF24AE" w:rsidP="00AF24AE">
      <w:pPr>
        <w:tabs>
          <w:tab w:val="left" w:pos="0"/>
        </w:tabs>
        <w:spacing w:after="0"/>
        <w:jc w:val="center"/>
        <w:rPr>
          <w:rFonts w:ascii="XO Thames" w:hAnsi="XO Thames"/>
          <w:b/>
        </w:rPr>
      </w:pPr>
      <w:r w:rsidRPr="006861C1">
        <w:rPr>
          <w:rFonts w:ascii="XO Thames" w:hAnsi="XO Thames"/>
          <w:b/>
          <w:bCs/>
        </w:rPr>
        <w:t>ГОСУДАРСТВЕННЫЙ</w:t>
      </w:r>
      <w:r w:rsidR="00B81D47" w:rsidRPr="006861C1">
        <w:rPr>
          <w:rFonts w:ascii="XO Thames" w:hAnsi="XO Thames"/>
          <w:b/>
          <w:bCs/>
        </w:rPr>
        <w:t xml:space="preserve"> </w:t>
      </w:r>
      <w:r w:rsidRPr="006861C1">
        <w:rPr>
          <w:rFonts w:ascii="XO Thames" w:hAnsi="XO Thames"/>
          <w:b/>
          <w:bCs/>
        </w:rPr>
        <w:t>КОНТРАКТ</w:t>
      </w:r>
      <w:r w:rsidR="00B81D47" w:rsidRPr="006861C1">
        <w:rPr>
          <w:rFonts w:ascii="XO Thames" w:hAnsi="XO Thames"/>
          <w:b/>
          <w:bCs/>
        </w:rPr>
        <w:t xml:space="preserve"> </w:t>
      </w:r>
      <w:r w:rsidRPr="006861C1">
        <w:rPr>
          <w:rFonts w:ascii="XO Thames" w:hAnsi="XO Thames"/>
          <w:b/>
          <w:bCs/>
        </w:rPr>
        <w:t>№</w:t>
      </w:r>
      <w:r w:rsidR="00707C3F" w:rsidRPr="006861C1">
        <w:rPr>
          <w:rFonts w:ascii="XO Thames" w:hAnsi="XO Thames"/>
          <w:b/>
          <w:bCs/>
        </w:rPr>
        <w:t xml:space="preserve"> ____</w:t>
      </w:r>
    </w:p>
    <w:p w:rsidR="00AF24AE" w:rsidRPr="006861C1" w:rsidRDefault="00234C42" w:rsidP="00234C42">
      <w:pPr>
        <w:tabs>
          <w:tab w:val="left" w:pos="0"/>
        </w:tabs>
        <w:spacing w:after="0"/>
        <w:jc w:val="center"/>
        <w:rPr>
          <w:rFonts w:ascii="XO Thames" w:hAnsi="XO Thames"/>
          <w:b/>
          <w:bCs/>
        </w:rPr>
      </w:pPr>
      <w:r w:rsidRPr="006861C1">
        <w:rPr>
          <w:rFonts w:ascii="XO Thames" w:hAnsi="XO Thames"/>
          <w:b/>
          <w:bCs/>
        </w:rPr>
        <w:t xml:space="preserve">на </w:t>
      </w:r>
      <w:r w:rsidR="00BA684F" w:rsidRPr="006861C1">
        <w:rPr>
          <w:rFonts w:ascii="XO Thames" w:hAnsi="XO Thames"/>
          <w:b/>
          <w:bCs/>
        </w:rPr>
        <w:t xml:space="preserve">оказание </w:t>
      </w:r>
      <w:r w:rsidR="00EB1A0A">
        <w:rPr>
          <w:rFonts w:ascii="XO Thames" w:hAnsi="XO Thames"/>
          <w:b/>
          <w:bCs/>
        </w:rPr>
        <w:t xml:space="preserve">услуг по </w:t>
      </w:r>
      <w:r w:rsidR="00EB1A0A" w:rsidRPr="00EB1A0A">
        <w:rPr>
          <w:rFonts w:ascii="XO Thames" w:hAnsi="XO Thames"/>
          <w:b/>
          <w:bCs/>
        </w:rPr>
        <w:t xml:space="preserve">проведению обследования силового трансформатора </w:t>
      </w:r>
      <w:r w:rsidR="00EB1A0A">
        <w:rPr>
          <w:rFonts w:ascii="XO Thames" w:hAnsi="XO Thames"/>
          <w:b/>
          <w:bCs/>
        </w:rPr>
        <w:br/>
      </w:r>
      <w:r w:rsidR="00EB1A0A" w:rsidRPr="00EB1A0A">
        <w:rPr>
          <w:rFonts w:ascii="XO Thames" w:hAnsi="XO Thames"/>
          <w:b/>
          <w:bCs/>
        </w:rPr>
        <w:t>ТМГ-1000кВА-10/0,4 кВ</w:t>
      </w:r>
    </w:p>
    <w:tbl>
      <w:tblPr>
        <w:tblW w:w="0" w:type="auto"/>
        <w:tblLook w:val="04A0"/>
      </w:tblPr>
      <w:tblGrid>
        <w:gridCol w:w="5058"/>
        <w:gridCol w:w="5079"/>
      </w:tblGrid>
      <w:tr w:rsidR="00AF24AE" w:rsidRPr="006861C1" w:rsidTr="00AF24AE">
        <w:trPr>
          <w:trHeight w:val="343"/>
        </w:trPr>
        <w:tc>
          <w:tcPr>
            <w:tcW w:w="5190" w:type="dxa"/>
            <w:hideMark/>
          </w:tcPr>
          <w:p w:rsidR="00AF24AE" w:rsidRPr="006861C1" w:rsidRDefault="00AF24AE" w:rsidP="007D507C">
            <w:pPr>
              <w:tabs>
                <w:tab w:val="left" w:pos="0"/>
              </w:tabs>
              <w:spacing w:before="120" w:after="120"/>
              <w:rPr>
                <w:rFonts w:ascii="XO Thames" w:hAnsi="XO Thames"/>
                <w:bCs/>
                <w:lang w:eastAsia="en-US"/>
              </w:rPr>
            </w:pPr>
            <w:r w:rsidRPr="006861C1">
              <w:rPr>
                <w:rFonts w:ascii="XO Thames" w:hAnsi="XO Thames"/>
                <w:bCs/>
              </w:rPr>
              <w:t>г.</w:t>
            </w:r>
            <w:r w:rsidR="00B81D47" w:rsidRPr="006861C1">
              <w:rPr>
                <w:rFonts w:ascii="XO Thames" w:hAnsi="XO Thames"/>
                <w:bCs/>
              </w:rPr>
              <w:t xml:space="preserve"> </w:t>
            </w:r>
            <w:r w:rsidRPr="006861C1">
              <w:rPr>
                <w:rFonts w:ascii="XO Thames" w:hAnsi="XO Thames"/>
                <w:bCs/>
              </w:rPr>
              <w:t>Исилькуль</w:t>
            </w:r>
          </w:p>
        </w:tc>
        <w:tc>
          <w:tcPr>
            <w:tcW w:w="5191" w:type="dxa"/>
            <w:hideMark/>
          </w:tcPr>
          <w:p w:rsidR="00AF24AE" w:rsidRPr="006861C1" w:rsidRDefault="00AF24AE" w:rsidP="006861C1">
            <w:pPr>
              <w:tabs>
                <w:tab w:val="left" w:pos="0"/>
              </w:tabs>
              <w:spacing w:before="120" w:after="120"/>
              <w:ind w:firstLine="74"/>
              <w:jc w:val="right"/>
              <w:rPr>
                <w:rFonts w:ascii="XO Thames" w:hAnsi="XO Thames"/>
                <w:bCs/>
                <w:lang w:eastAsia="en-US"/>
              </w:rPr>
            </w:pPr>
            <w:r w:rsidRPr="006861C1">
              <w:rPr>
                <w:rFonts w:ascii="XO Thames" w:hAnsi="XO Thames"/>
                <w:bCs/>
              </w:rPr>
              <w:t>«___»</w:t>
            </w:r>
            <w:r w:rsidR="00B81D47" w:rsidRPr="006861C1">
              <w:rPr>
                <w:rFonts w:ascii="XO Thames" w:hAnsi="XO Thames"/>
                <w:bCs/>
              </w:rPr>
              <w:t xml:space="preserve"> </w:t>
            </w:r>
            <w:r w:rsidRPr="006861C1">
              <w:rPr>
                <w:rFonts w:ascii="XO Thames" w:hAnsi="XO Thames"/>
                <w:bCs/>
              </w:rPr>
              <w:t>__________202</w:t>
            </w:r>
            <w:r w:rsidR="006861C1" w:rsidRPr="006861C1">
              <w:rPr>
                <w:rFonts w:ascii="XO Thames" w:hAnsi="XO Thames"/>
                <w:bCs/>
              </w:rPr>
              <w:t>6</w:t>
            </w:r>
            <w:r w:rsidR="00B81D47" w:rsidRPr="006861C1">
              <w:rPr>
                <w:rFonts w:ascii="XO Thames" w:hAnsi="XO Thames"/>
                <w:bCs/>
              </w:rPr>
              <w:t xml:space="preserve"> </w:t>
            </w:r>
            <w:r w:rsidRPr="006861C1">
              <w:rPr>
                <w:rFonts w:ascii="XO Thames" w:hAnsi="XO Thames"/>
                <w:bCs/>
              </w:rPr>
              <w:t>г.</w:t>
            </w:r>
          </w:p>
        </w:tc>
      </w:tr>
    </w:tbl>
    <w:p w:rsidR="00AF24AE" w:rsidRPr="006861C1" w:rsidRDefault="00AF24AE" w:rsidP="00E01FCC">
      <w:pPr>
        <w:tabs>
          <w:tab w:val="left" w:pos="0"/>
          <w:tab w:val="left" w:pos="1260"/>
        </w:tabs>
        <w:suppressAutoHyphens/>
        <w:spacing w:after="0"/>
        <w:ind w:firstLine="426"/>
        <w:rPr>
          <w:rFonts w:ascii="XO Thames" w:hAnsi="XO Thames"/>
          <w:lang w:eastAsia="zh-CN"/>
        </w:rPr>
      </w:pPr>
      <w:r w:rsidRPr="006861C1">
        <w:rPr>
          <w:rFonts w:ascii="XO Thames" w:hAnsi="XO Thames"/>
          <w:b/>
          <w:bCs/>
          <w:lang w:eastAsia="zh-CN"/>
        </w:rPr>
        <w:t>Федеральное</w:t>
      </w:r>
      <w:r w:rsidR="00B81D47" w:rsidRPr="006861C1">
        <w:rPr>
          <w:rFonts w:ascii="XO Thames" w:hAnsi="XO Thames"/>
          <w:b/>
          <w:bCs/>
          <w:lang w:eastAsia="zh-CN"/>
        </w:rPr>
        <w:t xml:space="preserve"> </w:t>
      </w:r>
      <w:r w:rsidRPr="006861C1">
        <w:rPr>
          <w:rFonts w:ascii="XO Thames" w:hAnsi="XO Thames"/>
          <w:b/>
          <w:bCs/>
          <w:lang w:eastAsia="zh-CN"/>
        </w:rPr>
        <w:t>казенное</w:t>
      </w:r>
      <w:r w:rsidR="00B81D47" w:rsidRPr="006861C1">
        <w:rPr>
          <w:rFonts w:ascii="XO Thames" w:hAnsi="XO Thames"/>
          <w:b/>
          <w:bCs/>
          <w:lang w:eastAsia="zh-CN"/>
        </w:rPr>
        <w:t xml:space="preserve"> </w:t>
      </w:r>
      <w:r w:rsidRPr="006861C1">
        <w:rPr>
          <w:rFonts w:ascii="XO Thames" w:hAnsi="XO Thames"/>
          <w:b/>
          <w:bCs/>
          <w:lang w:eastAsia="zh-CN"/>
        </w:rPr>
        <w:t>учреждение</w:t>
      </w:r>
      <w:r w:rsidR="00B81D47" w:rsidRPr="006861C1">
        <w:rPr>
          <w:rFonts w:ascii="XO Thames" w:hAnsi="XO Thames"/>
          <w:b/>
          <w:bCs/>
          <w:lang w:eastAsia="zh-CN"/>
        </w:rPr>
        <w:t xml:space="preserve"> </w:t>
      </w:r>
      <w:r w:rsidRPr="006861C1">
        <w:rPr>
          <w:rFonts w:ascii="XO Thames" w:hAnsi="XO Thames"/>
          <w:b/>
          <w:bCs/>
          <w:lang w:eastAsia="zh-CN"/>
        </w:rPr>
        <w:t>«Исправительная</w:t>
      </w:r>
      <w:r w:rsidR="00B81D47" w:rsidRPr="006861C1">
        <w:rPr>
          <w:rFonts w:ascii="XO Thames" w:hAnsi="XO Thames"/>
          <w:b/>
          <w:bCs/>
          <w:lang w:eastAsia="zh-CN"/>
        </w:rPr>
        <w:t xml:space="preserve"> </w:t>
      </w:r>
      <w:r w:rsidRPr="006861C1">
        <w:rPr>
          <w:rFonts w:ascii="XO Thames" w:hAnsi="XO Thames"/>
          <w:b/>
          <w:bCs/>
          <w:lang w:eastAsia="zh-CN"/>
        </w:rPr>
        <w:t>колония</w:t>
      </w:r>
      <w:r w:rsidR="00B81D47" w:rsidRPr="006861C1">
        <w:rPr>
          <w:rFonts w:ascii="XO Thames" w:hAnsi="XO Thames"/>
          <w:b/>
          <w:bCs/>
          <w:lang w:eastAsia="zh-CN"/>
        </w:rPr>
        <w:t xml:space="preserve"> </w:t>
      </w:r>
      <w:r w:rsidRPr="006861C1">
        <w:rPr>
          <w:rFonts w:ascii="XO Thames" w:hAnsi="XO Thames"/>
          <w:b/>
          <w:bCs/>
          <w:lang w:eastAsia="zh-CN"/>
        </w:rPr>
        <w:t>№</w:t>
      </w:r>
      <w:r w:rsidR="00B81D47" w:rsidRPr="006861C1">
        <w:rPr>
          <w:rFonts w:ascii="XO Thames" w:hAnsi="XO Thames"/>
          <w:b/>
          <w:bCs/>
          <w:lang w:eastAsia="zh-CN"/>
        </w:rPr>
        <w:t xml:space="preserve"> </w:t>
      </w:r>
      <w:r w:rsidRPr="006861C1">
        <w:rPr>
          <w:rFonts w:ascii="XO Thames" w:hAnsi="XO Thames"/>
          <w:b/>
          <w:bCs/>
          <w:lang w:eastAsia="zh-CN"/>
        </w:rPr>
        <w:t>4</w:t>
      </w:r>
      <w:r w:rsidR="00B81D47" w:rsidRPr="006861C1">
        <w:rPr>
          <w:rFonts w:ascii="XO Thames" w:hAnsi="XO Thames"/>
          <w:b/>
          <w:bCs/>
          <w:lang w:eastAsia="zh-CN"/>
        </w:rPr>
        <w:t xml:space="preserve"> </w:t>
      </w:r>
      <w:r w:rsidRPr="006861C1">
        <w:rPr>
          <w:rFonts w:ascii="XO Thames" w:hAnsi="XO Thames"/>
          <w:b/>
          <w:bCs/>
          <w:lang w:eastAsia="zh-CN"/>
        </w:rPr>
        <w:t>Управления</w:t>
      </w:r>
      <w:r w:rsidR="00B81D47" w:rsidRPr="006861C1">
        <w:rPr>
          <w:rFonts w:ascii="XO Thames" w:hAnsi="XO Thames"/>
          <w:b/>
          <w:bCs/>
          <w:lang w:eastAsia="zh-CN"/>
        </w:rPr>
        <w:t xml:space="preserve"> </w:t>
      </w:r>
      <w:r w:rsidRPr="006861C1">
        <w:rPr>
          <w:rFonts w:ascii="XO Thames" w:hAnsi="XO Thames"/>
          <w:b/>
          <w:bCs/>
          <w:lang w:eastAsia="zh-CN"/>
        </w:rPr>
        <w:t>Федеральной</w:t>
      </w:r>
      <w:r w:rsidR="00B81D47" w:rsidRPr="006861C1">
        <w:rPr>
          <w:rFonts w:ascii="XO Thames" w:hAnsi="XO Thames"/>
          <w:b/>
          <w:bCs/>
          <w:lang w:eastAsia="zh-CN"/>
        </w:rPr>
        <w:t xml:space="preserve"> </w:t>
      </w:r>
      <w:r w:rsidRPr="006861C1">
        <w:rPr>
          <w:rFonts w:ascii="XO Thames" w:hAnsi="XO Thames"/>
          <w:b/>
          <w:bCs/>
          <w:lang w:eastAsia="zh-CN"/>
        </w:rPr>
        <w:t>службы</w:t>
      </w:r>
      <w:r w:rsidR="00B81D47" w:rsidRPr="006861C1">
        <w:rPr>
          <w:rFonts w:ascii="XO Thames" w:hAnsi="XO Thames"/>
          <w:b/>
          <w:bCs/>
          <w:lang w:eastAsia="zh-CN"/>
        </w:rPr>
        <w:t xml:space="preserve"> </w:t>
      </w:r>
      <w:r w:rsidRPr="006861C1">
        <w:rPr>
          <w:rFonts w:ascii="XO Thames" w:hAnsi="XO Thames"/>
          <w:b/>
          <w:bCs/>
          <w:lang w:eastAsia="zh-CN"/>
        </w:rPr>
        <w:t>исполнения</w:t>
      </w:r>
      <w:r w:rsidR="00B81D47" w:rsidRPr="006861C1">
        <w:rPr>
          <w:rFonts w:ascii="XO Thames" w:hAnsi="XO Thames"/>
          <w:b/>
          <w:bCs/>
          <w:lang w:eastAsia="zh-CN"/>
        </w:rPr>
        <w:t xml:space="preserve"> </w:t>
      </w:r>
      <w:r w:rsidRPr="006861C1">
        <w:rPr>
          <w:rFonts w:ascii="XO Thames" w:hAnsi="XO Thames"/>
          <w:b/>
          <w:bCs/>
          <w:lang w:eastAsia="zh-CN"/>
        </w:rPr>
        <w:t>наказаний</w:t>
      </w:r>
      <w:r w:rsidR="00B81D47" w:rsidRPr="006861C1">
        <w:rPr>
          <w:rFonts w:ascii="XO Thames" w:hAnsi="XO Thames"/>
          <w:b/>
          <w:bCs/>
          <w:lang w:eastAsia="zh-CN"/>
        </w:rPr>
        <w:t xml:space="preserve"> </w:t>
      </w:r>
      <w:r w:rsidRPr="006861C1">
        <w:rPr>
          <w:rFonts w:ascii="XO Thames" w:hAnsi="XO Thames"/>
          <w:b/>
          <w:bCs/>
          <w:lang w:eastAsia="zh-CN"/>
        </w:rPr>
        <w:t>по</w:t>
      </w:r>
      <w:r w:rsidR="00B81D47" w:rsidRPr="006861C1">
        <w:rPr>
          <w:rFonts w:ascii="XO Thames" w:hAnsi="XO Thames"/>
          <w:b/>
          <w:bCs/>
          <w:lang w:eastAsia="zh-CN"/>
        </w:rPr>
        <w:t xml:space="preserve"> </w:t>
      </w:r>
      <w:r w:rsidRPr="006861C1">
        <w:rPr>
          <w:rFonts w:ascii="XO Thames" w:hAnsi="XO Thames"/>
          <w:b/>
          <w:bCs/>
          <w:lang w:eastAsia="zh-CN"/>
        </w:rPr>
        <w:t>Омской</w:t>
      </w:r>
      <w:r w:rsidR="00B81D47" w:rsidRPr="006861C1">
        <w:rPr>
          <w:rFonts w:ascii="XO Thames" w:hAnsi="XO Thames"/>
          <w:b/>
          <w:bCs/>
          <w:lang w:eastAsia="zh-CN"/>
        </w:rPr>
        <w:t xml:space="preserve"> </w:t>
      </w:r>
      <w:r w:rsidRPr="006861C1">
        <w:rPr>
          <w:rFonts w:ascii="XO Thames" w:hAnsi="XO Thames"/>
          <w:b/>
          <w:bCs/>
          <w:lang w:eastAsia="zh-CN"/>
        </w:rPr>
        <w:t>области»</w:t>
      </w:r>
      <w:r w:rsidR="00B81D47" w:rsidRPr="006861C1">
        <w:rPr>
          <w:rFonts w:ascii="XO Thames" w:hAnsi="XO Thames"/>
          <w:b/>
          <w:bCs/>
          <w:lang w:eastAsia="zh-CN"/>
        </w:rPr>
        <w:t xml:space="preserve"> </w:t>
      </w:r>
      <w:r w:rsidRPr="006861C1">
        <w:rPr>
          <w:rFonts w:ascii="XO Thames" w:hAnsi="XO Thames"/>
          <w:bCs/>
          <w:lang w:eastAsia="zh-CN"/>
        </w:rPr>
        <w:t>(сокращенно</w:t>
      </w:r>
      <w:r w:rsidR="00B81D47" w:rsidRPr="006861C1">
        <w:rPr>
          <w:rFonts w:ascii="XO Thames" w:hAnsi="XO Thames"/>
          <w:bCs/>
          <w:lang w:eastAsia="zh-CN"/>
        </w:rPr>
        <w:t xml:space="preserve"> </w:t>
      </w:r>
      <w:r w:rsidRPr="006861C1">
        <w:rPr>
          <w:rFonts w:ascii="XO Thames" w:hAnsi="XO Thames"/>
          <w:bCs/>
          <w:lang w:eastAsia="zh-CN"/>
        </w:rPr>
        <w:t>-</w:t>
      </w:r>
      <w:r w:rsidR="00B81D47" w:rsidRPr="006861C1">
        <w:rPr>
          <w:rFonts w:ascii="XO Thames" w:hAnsi="XO Thames"/>
          <w:bCs/>
          <w:lang w:eastAsia="zh-CN"/>
        </w:rPr>
        <w:t xml:space="preserve"> </w:t>
      </w:r>
      <w:r w:rsidRPr="006861C1">
        <w:rPr>
          <w:rFonts w:ascii="XO Thames" w:hAnsi="XO Thames"/>
          <w:bCs/>
          <w:lang w:eastAsia="zh-CN"/>
        </w:rPr>
        <w:t>ФКУ</w:t>
      </w:r>
      <w:r w:rsidR="00B81D47" w:rsidRPr="006861C1">
        <w:rPr>
          <w:rFonts w:ascii="XO Thames" w:hAnsi="XO Thames"/>
          <w:bCs/>
          <w:lang w:eastAsia="zh-CN"/>
        </w:rPr>
        <w:t xml:space="preserve"> </w:t>
      </w:r>
      <w:r w:rsidRPr="006861C1">
        <w:rPr>
          <w:rFonts w:ascii="XO Thames" w:hAnsi="XO Thames"/>
          <w:bCs/>
          <w:lang w:eastAsia="zh-CN"/>
        </w:rPr>
        <w:t>ИК-4</w:t>
      </w:r>
      <w:r w:rsidR="00B81D47" w:rsidRPr="006861C1">
        <w:rPr>
          <w:rFonts w:ascii="XO Thames" w:hAnsi="XO Thames"/>
          <w:bCs/>
          <w:lang w:eastAsia="zh-CN"/>
        </w:rPr>
        <w:t xml:space="preserve"> </w:t>
      </w:r>
      <w:r w:rsidRPr="006861C1">
        <w:rPr>
          <w:rFonts w:ascii="XO Thames" w:hAnsi="XO Thames"/>
          <w:bCs/>
          <w:lang w:eastAsia="zh-CN"/>
        </w:rPr>
        <w:t>УФСИН</w:t>
      </w:r>
      <w:r w:rsidR="00B81D47" w:rsidRPr="006861C1">
        <w:rPr>
          <w:rFonts w:ascii="XO Thames" w:hAnsi="XO Thames"/>
          <w:bCs/>
          <w:lang w:eastAsia="zh-CN"/>
        </w:rPr>
        <w:t xml:space="preserve"> </w:t>
      </w:r>
      <w:r w:rsidRPr="006861C1">
        <w:rPr>
          <w:rFonts w:ascii="XO Thames" w:hAnsi="XO Thames"/>
          <w:bCs/>
          <w:lang w:eastAsia="zh-CN"/>
        </w:rPr>
        <w:t>России</w:t>
      </w:r>
      <w:r w:rsidR="00B81D47" w:rsidRPr="006861C1">
        <w:rPr>
          <w:rFonts w:ascii="XO Thames" w:hAnsi="XO Thames"/>
          <w:bCs/>
          <w:lang w:eastAsia="zh-CN"/>
        </w:rPr>
        <w:t xml:space="preserve"> </w:t>
      </w:r>
      <w:r w:rsidRPr="006861C1">
        <w:rPr>
          <w:rFonts w:ascii="XO Thames" w:hAnsi="XO Thames"/>
          <w:bCs/>
          <w:lang w:eastAsia="zh-CN"/>
        </w:rPr>
        <w:t>по</w:t>
      </w:r>
      <w:r w:rsidR="00B81D47" w:rsidRPr="006861C1">
        <w:rPr>
          <w:rFonts w:ascii="XO Thames" w:hAnsi="XO Thames"/>
          <w:bCs/>
          <w:lang w:eastAsia="zh-CN"/>
        </w:rPr>
        <w:t xml:space="preserve"> </w:t>
      </w:r>
      <w:r w:rsidRPr="006861C1">
        <w:rPr>
          <w:rFonts w:ascii="XO Thames" w:hAnsi="XO Thames"/>
          <w:bCs/>
          <w:lang w:eastAsia="zh-CN"/>
        </w:rPr>
        <w:t>Омской</w:t>
      </w:r>
      <w:r w:rsidR="00B81D47" w:rsidRPr="006861C1">
        <w:rPr>
          <w:rFonts w:ascii="XO Thames" w:hAnsi="XO Thames"/>
          <w:bCs/>
          <w:lang w:eastAsia="zh-CN"/>
        </w:rPr>
        <w:t xml:space="preserve"> </w:t>
      </w:r>
      <w:r w:rsidRPr="006861C1">
        <w:rPr>
          <w:rFonts w:ascii="XO Thames" w:hAnsi="XO Thames"/>
          <w:bCs/>
          <w:lang w:eastAsia="zh-CN"/>
        </w:rPr>
        <w:t>области),</w:t>
      </w:r>
      <w:r w:rsidR="00B81D47" w:rsidRPr="006861C1">
        <w:rPr>
          <w:rFonts w:ascii="XO Thames" w:hAnsi="XO Thames"/>
          <w:bCs/>
          <w:lang w:eastAsia="zh-CN"/>
        </w:rPr>
        <w:t xml:space="preserve"> </w:t>
      </w:r>
      <w:r w:rsidRPr="006861C1">
        <w:rPr>
          <w:rFonts w:ascii="XO Thames" w:hAnsi="XO Thames"/>
          <w:bCs/>
          <w:lang w:eastAsia="zh-CN"/>
        </w:rPr>
        <w:t>выступающее</w:t>
      </w:r>
      <w:r w:rsidR="00B81D47" w:rsidRPr="006861C1">
        <w:rPr>
          <w:rFonts w:ascii="XO Thames" w:hAnsi="XO Thames"/>
          <w:bCs/>
          <w:lang w:eastAsia="zh-CN"/>
        </w:rPr>
        <w:t xml:space="preserve"> </w:t>
      </w:r>
      <w:r w:rsidRPr="006861C1">
        <w:rPr>
          <w:rFonts w:ascii="XO Thames" w:hAnsi="XO Thames"/>
          <w:bCs/>
          <w:lang w:eastAsia="zh-CN"/>
        </w:rPr>
        <w:t>от</w:t>
      </w:r>
      <w:r w:rsidR="00B81D47" w:rsidRPr="006861C1">
        <w:rPr>
          <w:rFonts w:ascii="XO Thames" w:hAnsi="XO Thames"/>
          <w:bCs/>
          <w:lang w:eastAsia="zh-CN"/>
        </w:rPr>
        <w:t xml:space="preserve"> </w:t>
      </w:r>
      <w:r w:rsidRPr="006861C1">
        <w:rPr>
          <w:rFonts w:ascii="XO Thames" w:hAnsi="XO Thames"/>
          <w:bCs/>
          <w:lang w:eastAsia="zh-CN"/>
        </w:rPr>
        <w:t>имени</w:t>
      </w:r>
      <w:r w:rsidR="00B81D47" w:rsidRPr="006861C1">
        <w:rPr>
          <w:rFonts w:ascii="XO Thames" w:hAnsi="XO Thames"/>
          <w:bCs/>
          <w:lang w:eastAsia="zh-CN"/>
        </w:rPr>
        <w:t xml:space="preserve"> </w:t>
      </w:r>
      <w:r w:rsidRPr="006861C1">
        <w:rPr>
          <w:rFonts w:ascii="XO Thames" w:hAnsi="XO Thames"/>
          <w:bCs/>
          <w:lang w:eastAsia="zh-CN"/>
        </w:rPr>
        <w:t>Российской</w:t>
      </w:r>
      <w:r w:rsidR="00B81D47" w:rsidRPr="006861C1">
        <w:rPr>
          <w:rFonts w:ascii="XO Thames" w:hAnsi="XO Thames"/>
          <w:bCs/>
          <w:lang w:eastAsia="zh-CN"/>
        </w:rPr>
        <w:t xml:space="preserve"> </w:t>
      </w:r>
      <w:r w:rsidRPr="006861C1">
        <w:rPr>
          <w:rFonts w:ascii="XO Thames" w:hAnsi="XO Thames"/>
          <w:bCs/>
          <w:lang w:eastAsia="zh-CN"/>
        </w:rPr>
        <w:t>Федерации,</w:t>
      </w:r>
      <w:r w:rsidR="00B81D47" w:rsidRPr="006861C1">
        <w:rPr>
          <w:rFonts w:ascii="XO Thames" w:hAnsi="XO Thames"/>
          <w:bCs/>
          <w:lang w:eastAsia="zh-CN"/>
        </w:rPr>
        <w:t xml:space="preserve"> </w:t>
      </w:r>
      <w:r w:rsidRPr="006861C1">
        <w:rPr>
          <w:rFonts w:ascii="XO Thames" w:hAnsi="XO Thames"/>
          <w:bCs/>
          <w:lang w:eastAsia="zh-CN"/>
        </w:rPr>
        <w:t>в</w:t>
      </w:r>
      <w:r w:rsidR="00B81D47" w:rsidRPr="006861C1">
        <w:rPr>
          <w:rFonts w:ascii="XO Thames" w:hAnsi="XO Thames"/>
          <w:bCs/>
          <w:lang w:eastAsia="zh-CN"/>
        </w:rPr>
        <w:t xml:space="preserve"> </w:t>
      </w:r>
      <w:r w:rsidRPr="006861C1">
        <w:rPr>
          <w:rFonts w:ascii="XO Thames" w:hAnsi="XO Thames"/>
          <w:bCs/>
          <w:lang w:eastAsia="zh-CN"/>
        </w:rPr>
        <w:t>целях</w:t>
      </w:r>
      <w:r w:rsidR="00B81D47" w:rsidRPr="006861C1">
        <w:rPr>
          <w:rFonts w:ascii="XO Thames" w:hAnsi="XO Thames"/>
          <w:bCs/>
          <w:lang w:eastAsia="zh-CN"/>
        </w:rPr>
        <w:t xml:space="preserve"> </w:t>
      </w:r>
      <w:r w:rsidRPr="006861C1">
        <w:rPr>
          <w:rFonts w:ascii="XO Thames" w:hAnsi="XO Thames"/>
          <w:bCs/>
          <w:lang w:eastAsia="zh-CN"/>
        </w:rPr>
        <w:t>обеспечения</w:t>
      </w:r>
      <w:r w:rsidR="00B81D47" w:rsidRPr="006861C1">
        <w:rPr>
          <w:rFonts w:ascii="XO Thames" w:hAnsi="XO Thames"/>
          <w:bCs/>
          <w:lang w:eastAsia="zh-CN"/>
        </w:rPr>
        <w:t xml:space="preserve"> </w:t>
      </w:r>
      <w:r w:rsidRPr="006861C1">
        <w:rPr>
          <w:rFonts w:ascii="XO Thames" w:hAnsi="XO Thames"/>
          <w:bCs/>
          <w:lang w:eastAsia="zh-CN"/>
        </w:rPr>
        <w:t>государственных</w:t>
      </w:r>
      <w:r w:rsidR="00B81D47" w:rsidRPr="006861C1">
        <w:rPr>
          <w:rFonts w:ascii="XO Thames" w:hAnsi="XO Thames"/>
          <w:bCs/>
          <w:lang w:eastAsia="zh-CN"/>
        </w:rPr>
        <w:t xml:space="preserve"> </w:t>
      </w:r>
      <w:r w:rsidRPr="006861C1">
        <w:rPr>
          <w:rFonts w:ascii="XO Thames" w:hAnsi="XO Thames"/>
          <w:bCs/>
          <w:lang w:eastAsia="zh-CN"/>
        </w:rPr>
        <w:t>нужд,</w:t>
      </w:r>
      <w:r w:rsidR="00B81D47" w:rsidRPr="006861C1">
        <w:rPr>
          <w:rFonts w:ascii="XO Thames" w:hAnsi="XO Thames"/>
          <w:bCs/>
          <w:lang w:eastAsia="zh-CN"/>
        </w:rPr>
        <w:t xml:space="preserve"> </w:t>
      </w:r>
      <w:r w:rsidRPr="006861C1">
        <w:rPr>
          <w:rFonts w:ascii="XO Thames" w:hAnsi="XO Thames"/>
          <w:lang w:eastAsia="zh-CN"/>
        </w:rPr>
        <w:t>именуемое</w:t>
      </w:r>
      <w:r w:rsidR="00B81D47" w:rsidRPr="006861C1">
        <w:rPr>
          <w:rFonts w:ascii="XO Thames" w:hAnsi="XO Thames"/>
          <w:lang w:eastAsia="zh-CN"/>
        </w:rPr>
        <w:t xml:space="preserve"> </w:t>
      </w:r>
      <w:r w:rsidRPr="006861C1">
        <w:rPr>
          <w:rFonts w:ascii="XO Thames" w:hAnsi="XO Thames"/>
          <w:lang w:eastAsia="zh-CN"/>
        </w:rPr>
        <w:t>в</w:t>
      </w:r>
      <w:r w:rsidR="00B81D47" w:rsidRPr="006861C1">
        <w:rPr>
          <w:rFonts w:ascii="XO Thames" w:hAnsi="XO Thames"/>
          <w:lang w:eastAsia="zh-CN"/>
        </w:rPr>
        <w:t xml:space="preserve"> </w:t>
      </w:r>
      <w:r w:rsidRPr="006861C1">
        <w:rPr>
          <w:rFonts w:ascii="XO Thames" w:hAnsi="XO Thames"/>
          <w:lang w:eastAsia="zh-CN"/>
        </w:rPr>
        <w:t>дальнейшем</w:t>
      </w:r>
      <w:r w:rsidR="00B81D47" w:rsidRPr="006861C1">
        <w:rPr>
          <w:rFonts w:ascii="XO Thames" w:hAnsi="XO Thames"/>
          <w:lang w:eastAsia="zh-CN"/>
        </w:rPr>
        <w:t xml:space="preserve"> </w:t>
      </w:r>
      <w:r w:rsidRPr="006861C1">
        <w:rPr>
          <w:rFonts w:ascii="XO Thames" w:hAnsi="XO Thames"/>
          <w:lang w:eastAsia="zh-CN"/>
        </w:rPr>
        <w:t>«Государственный</w:t>
      </w:r>
      <w:r w:rsidR="00B81D47" w:rsidRPr="006861C1">
        <w:rPr>
          <w:rFonts w:ascii="XO Thames" w:hAnsi="XO Thames"/>
          <w:lang w:eastAsia="zh-CN"/>
        </w:rPr>
        <w:t xml:space="preserve"> </w:t>
      </w:r>
      <w:r w:rsidRPr="006861C1">
        <w:rPr>
          <w:rFonts w:ascii="XO Thames" w:hAnsi="XO Thames"/>
          <w:lang w:eastAsia="zh-CN"/>
        </w:rPr>
        <w:t>заказчик»,</w:t>
      </w:r>
      <w:r w:rsidR="00B81D47" w:rsidRPr="006861C1">
        <w:rPr>
          <w:rFonts w:ascii="XO Thames" w:hAnsi="XO Thames"/>
          <w:lang w:eastAsia="zh-CN"/>
        </w:rPr>
        <w:t xml:space="preserve"> </w:t>
      </w:r>
      <w:r w:rsidRPr="006861C1">
        <w:rPr>
          <w:rFonts w:ascii="XO Thames" w:hAnsi="XO Thames"/>
          <w:lang w:eastAsia="zh-CN"/>
        </w:rPr>
        <w:t>в</w:t>
      </w:r>
      <w:r w:rsidR="00B81D47" w:rsidRPr="006861C1">
        <w:rPr>
          <w:rFonts w:ascii="XO Thames" w:hAnsi="XO Thames"/>
          <w:lang w:eastAsia="zh-CN"/>
        </w:rPr>
        <w:t xml:space="preserve"> </w:t>
      </w:r>
      <w:r w:rsidRPr="006861C1">
        <w:rPr>
          <w:rFonts w:ascii="XO Thames" w:hAnsi="XO Thames"/>
          <w:lang w:eastAsia="zh-CN"/>
        </w:rPr>
        <w:t>лице</w:t>
      </w:r>
      <w:r w:rsidR="00722EBD" w:rsidRPr="006861C1">
        <w:rPr>
          <w:rFonts w:ascii="XO Thames" w:hAnsi="XO Thames"/>
        </w:rPr>
        <w:t xml:space="preserve"> начальника </w:t>
      </w:r>
      <w:r w:rsidR="00A56FF4" w:rsidRPr="006861C1">
        <w:rPr>
          <w:rFonts w:ascii="XO Thames" w:hAnsi="XO Thames"/>
        </w:rPr>
        <w:t>Козлова Романа Петровича</w:t>
      </w:r>
      <w:r w:rsidR="00722EBD" w:rsidRPr="006861C1">
        <w:rPr>
          <w:rFonts w:ascii="XO Thames" w:hAnsi="XO Thames"/>
        </w:rPr>
        <w:t xml:space="preserve">, действующего на основании Устава, </w:t>
      </w:r>
      <w:r w:rsidRPr="006861C1">
        <w:rPr>
          <w:rFonts w:ascii="XO Thames" w:hAnsi="XO Thames"/>
          <w:lang w:eastAsia="zh-CN"/>
        </w:rPr>
        <w:t>с</w:t>
      </w:r>
      <w:r w:rsidR="00B81D47" w:rsidRPr="006861C1">
        <w:rPr>
          <w:rFonts w:ascii="XO Thames" w:hAnsi="XO Thames"/>
          <w:lang w:eastAsia="zh-CN"/>
        </w:rPr>
        <w:t xml:space="preserve"> </w:t>
      </w:r>
      <w:r w:rsidRPr="006861C1">
        <w:rPr>
          <w:rFonts w:ascii="XO Thames" w:hAnsi="XO Thames"/>
          <w:lang w:eastAsia="zh-CN"/>
        </w:rPr>
        <w:t>одной</w:t>
      </w:r>
      <w:r w:rsidR="00B81D47" w:rsidRPr="006861C1">
        <w:rPr>
          <w:rFonts w:ascii="XO Thames" w:hAnsi="XO Thames"/>
          <w:lang w:eastAsia="zh-CN"/>
        </w:rPr>
        <w:t xml:space="preserve"> </w:t>
      </w:r>
      <w:r w:rsidRPr="006861C1">
        <w:rPr>
          <w:rFonts w:ascii="XO Thames" w:hAnsi="XO Thames"/>
          <w:lang w:eastAsia="zh-CN"/>
        </w:rPr>
        <w:t>стороны,</w:t>
      </w:r>
      <w:r w:rsidR="00B81D47" w:rsidRPr="006861C1">
        <w:rPr>
          <w:rFonts w:ascii="XO Thames" w:hAnsi="XO Thames"/>
          <w:lang w:eastAsia="zh-CN"/>
        </w:rPr>
        <w:t xml:space="preserve"> </w:t>
      </w:r>
      <w:r w:rsidRPr="006861C1">
        <w:rPr>
          <w:rFonts w:ascii="XO Thames" w:hAnsi="XO Thames"/>
          <w:lang w:eastAsia="zh-CN"/>
        </w:rPr>
        <w:t>и</w:t>
      </w:r>
      <w:r w:rsidR="00B81D47" w:rsidRPr="006861C1">
        <w:rPr>
          <w:rFonts w:ascii="XO Thames" w:hAnsi="XO Thames"/>
          <w:b/>
          <w:lang w:eastAsia="zh-CN"/>
        </w:rPr>
        <w:t xml:space="preserve"> </w:t>
      </w:r>
      <w:r w:rsidR="00A5448D" w:rsidRPr="006861C1">
        <w:rPr>
          <w:rFonts w:ascii="XO Thames" w:hAnsi="XO Thames"/>
          <w:b/>
          <w:lang w:eastAsia="zh-CN"/>
        </w:rPr>
        <w:t>__________</w:t>
      </w:r>
      <w:r w:rsidR="00A5448D" w:rsidRPr="006861C1">
        <w:rPr>
          <w:rFonts w:ascii="XO Thames" w:hAnsi="XO Thames"/>
          <w:lang w:eastAsia="zh-CN"/>
        </w:rPr>
        <w:t>(сокращенно –_________)</w:t>
      </w:r>
      <w:r w:rsidRPr="006861C1">
        <w:rPr>
          <w:rFonts w:ascii="XO Thames" w:hAnsi="XO Thames"/>
          <w:lang w:eastAsia="zh-CN"/>
        </w:rPr>
        <w:t>,</w:t>
      </w:r>
      <w:r w:rsidR="00B81D47" w:rsidRPr="006861C1">
        <w:rPr>
          <w:rFonts w:ascii="XO Thames" w:hAnsi="XO Thames"/>
          <w:lang w:eastAsia="zh-CN"/>
        </w:rPr>
        <w:t xml:space="preserve"> </w:t>
      </w:r>
      <w:r w:rsidRPr="006861C1">
        <w:rPr>
          <w:rFonts w:ascii="XO Thames" w:hAnsi="XO Thames"/>
          <w:lang w:eastAsia="zh-CN"/>
        </w:rPr>
        <w:t>именуем</w:t>
      </w:r>
      <w:r w:rsidRPr="006861C1">
        <w:rPr>
          <w:rFonts w:ascii="XO Thames" w:hAnsi="XO Thames"/>
          <w:color w:val="000000" w:themeColor="text1"/>
          <w:lang w:eastAsia="zh-CN"/>
        </w:rPr>
        <w:t>ое</w:t>
      </w:r>
      <w:r w:rsidR="00B81D47" w:rsidRPr="006861C1">
        <w:rPr>
          <w:rFonts w:ascii="XO Thames" w:hAnsi="XO Thames"/>
          <w:lang w:eastAsia="zh-CN"/>
        </w:rPr>
        <w:t xml:space="preserve"> </w:t>
      </w:r>
      <w:r w:rsidRPr="006861C1">
        <w:rPr>
          <w:rFonts w:ascii="XO Thames" w:hAnsi="XO Thames"/>
          <w:lang w:eastAsia="zh-CN"/>
        </w:rPr>
        <w:t>в</w:t>
      </w:r>
      <w:r w:rsidR="00B81D47" w:rsidRPr="006861C1">
        <w:rPr>
          <w:rFonts w:ascii="XO Thames" w:hAnsi="XO Thames"/>
          <w:lang w:eastAsia="zh-CN"/>
        </w:rPr>
        <w:t xml:space="preserve"> </w:t>
      </w:r>
      <w:r w:rsidRPr="006861C1">
        <w:rPr>
          <w:rFonts w:ascii="XO Thames" w:hAnsi="XO Thames"/>
          <w:lang w:eastAsia="zh-CN"/>
        </w:rPr>
        <w:t>дальнейшем</w:t>
      </w:r>
      <w:r w:rsidR="00B81D47" w:rsidRPr="006861C1">
        <w:rPr>
          <w:rFonts w:ascii="XO Thames" w:hAnsi="XO Thames"/>
          <w:lang w:eastAsia="zh-CN"/>
        </w:rPr>
        <w:t xml:space="preserve"> </w:t>
      </w:r>
      <w:r w:rsidRPr="006861C1">
        <w:rPr>
          <w:rFonts w:ascii="XO Thames" w:hAnsi="XO Thames"/>
          <w:lang w:eastAsia="zh-CN"/>
        </w:rPr>
        <w:t>«</w:t>
      </w:r>
      <w:r w:rsidR="004C7E5D" w:rsidRPr="006861C1">
        <w:rPr>
          <w:rFonts w:ascii="XO Thames" w:hAnsi="XO Thames"/>
          <w:lang w:eastAsia="zh-CN"/>
        </w:rPr>
        <w:t>Исполнитель</w:t>
      </w:r>
      <w:r w:rsidRPr="006861C1">
        <w:rPr>
          <w:rFonts w:ascii="XO Thames" w:hAnsi="XO Thames"/>
          <w:lang w:eastAsia="zh-CN"/>
        </w:rPr>
        <w:t>»,</w:t>
      </w:r>
      <w:r w:rsidR="00B81D47" w:rsidRPr="006861C1">
        <w:rPr>
          <w:rFonts w:ascii="XO Thames" w:hAnsi="XO Thames"/>
          <w:lang w:eastAsia="zh-CN"/>
        </w:rPr>
        <w:t xml:space="preserve"> </w:t>
      </w:r>
      <w:r w:rsidRPr="006861C1">
        <w:rPr>
          <w:rFonts w:ascii="XO Thames" w:hAnsi="XO Thames"/>
          <w:lang w:eastAsia="zh-CN"/>
        </w:rPr>
        <w:t>в</w:t>
      </w:r>
      <w:r w:rsidR="00B81D47" w:rsidRPr="006861C1">
        <w:rPr>
          <w:rFonts w:ascii="XO Thames" w:hAnsi="XO Thames"/>
          <w:lang w:eastAsia="zh-CN"/>
        </w:rPr>
        <w:t xml:space="preserve"> </w:t>
      </w:r>
      <w:r w:rsidRPr="006861C1">
        <w:rPr>
          <w:rFonts w:ascii="XO Thames" w:hAnsi="XO Thames"/>
          <w:lang w:eastAsia="zh-CN"/>
        </w:rPr>
        <w:t>лице</w:t>
      </w:r>
      <w:r w:rsidR="00B81D47" w:rsidRPr="006861C1">
        <w:rPr>
          <w:rFonts w:ascii="XO Thames" w:hAnsi="XO Thames"/>
          <w:lang w:eastAsia="zh-CN"/>
        </w:rPr>
        <w:t xml:space="preserve"> </w:t>
      </w:r>
      <w:r w:rsidRPr="006861C1">
        <w:rPr>
          <w:rFonts w:ascii="XO Thames" w:hAnsi="XO Thames"/>
          <w:lang w:eastAsia="zh-CN"/>
        </w:rPr>
        <w:t>_______________,</w:t>
      </w:r>
      <w:r w:rsidR="00B81D47" w:rsidRPr="006861C1">
        <w:rPr>
          <w:rFonts w:ascii="XO Thames" w:hAnsi="XO Thames"/>
          <w:lang w:eastAsia="zh-CN"/>
        </w:rPr>
        <w:t xml:space="preserve"> </w:t>
      </w:r>
      <w:r w:rsidRPr="006861C1">
        <w:rPr>
          <w:rFonts w:ascii="XO Thames" w:hAnsi="XO Thames"/>
          <w:lang w:eastAsia="zh-CN"/>
        </w:rPr>
        <w:t>действующего</w:t>
      </w:r>
      <w:r w:rsidR="00B81D47" w:rsidRPr="006861C1">
        <w:rPr>
          <w:rFonts w:ascii="XO Thames" w:hAnsi="XO Thames"/>
          <w:lang w:eastAsia="zh-CN"/>
        </w:rPr>
        <w:t xml:space="preserve"> </w:t>
      </w:r>
      <w:r w:rsidRPr="006861C1">
        <w:rPr>
          <w:rFonts w:ascii="XO Thames" w:hAnsi="XO Thames"/>
          <w:lang w:eastAsia="zh-CN"/>
        </w:rPr>
        <w:t>на</w:t>
      </w:r>
      <w:r w:rsidR="00B81D47" w:rsidRPr="006861C1">
        <w:rPr>
          <w:rFonts w:ascii="XO Thames" w:hAnsi="XO Thames"/>
          <w:lang w:eastAsia="zh-CN"/>
        </w:rPr>
        <w:t xml:space="preserve"> </w:t>
      </w:r>
      <w:r w:rsidRPr="006861C1">
        <w:rPr>
          <w:rFonts w:ascii="XO Thames" w:hAnsi="XO Thames"/>
          <w:lang w:eastAsia="zh-CN"/>
        </w:rPr>
        <w:t>основании</w:t>
      </w:r>
      <w:r w:rsidR="00B81D47" w:rsidRPr="006861C1">
        <w:rPr>
          <w:rFonts w:ascii="XO Thames" w:hAnsi="XO Thames"/>
          <w:lang w:eastAsia="zh-CN"/>
        </w:rPr>
        <w:t xml:space="preserve"> </w:t>
      </w:r>
      <w:r w:rsidRPr="006861C1">
        <w:rPr>
          <w:rFonts w:ascii="XO Thames" w:hAnsi="XO Thames"/>
          <w:lang w:eastAsia="zh-CN"/>
        </w:rPr>
        <w:t>_____________,</w:t>
      </w:r>
      <w:r w:rsidR="00B81D47" w:rsidRPr="006861C1">
        <w:rPr>
          <w:rFonts w:ascii="XO Thames" w:hAnsi="XO Thames"/>
          <w:lang w:eastAsia="zh-CN"/>
        </w:rPr>
        <w:t xml:space="preserve"> </w:t>
      </w:r>
      <w:r w:rsidRPr="006861C1">
        <w:rPr>
          <w:rFonts w:ascii="XO Thames" w:hAnsi="XO Thames"/>
          <w:lang w:eastAsia="zh-CN"/>
        </w:rPr>
        <w:t>с</w:t>
      </w:r>
      <w:r w:rsidR="00B81D47" w:rsidRPr="006861C1">
        <w:rPr>
          <w:rFonts w:ascii="XO Thames" w:hAnsi="XO Thames"/>
          <w:lang w:eastAsia="zh-CN"/>
        </w:rPr>
        <w:t xml:space="preserve"> </w:t>
      </w:r>
      <w:r w:rsidRPr="006861C1">
        <w:rPr>
          <w:rFonts w:ascii="XO Thames" w:hAnsi="XO Thames"/>
          <w:lang w:eastAsia="zh-CN"/>
        </w:rPr>
        <w:t>другой</w:t>
      </w:r>
      <w:r w:rsidR="00B81D47" w:rsidRPr="006861C1">
        <w:rPr>
          <w:rFonts w:ascii="XO Thames" w:hAnsi="XO Thames"/>
          <w:lang w:eastAsia="zh-CN"/>
        </w:rPr>
        <w:t xml:space="preserve"> </w:t>
      </w:r>
      <w:r w:rsidRPr="006861C1">
        <w:rPr>
          <w:rFonts w:ascii="XO Thames" w:hAnsi="XO Thames"/>
          <w:lang w:eastAsia="zh-CN"/>
        </w:rPr>
        <w:t>стороны,</w:t>
      </w:r>
      <w:r w:rsidR="00B81D47" w:rsidRPr="006861C1">
        <w:rPr>
          <w:rFonts w:ascii="XO Thames" w:hAnsi="XO Thames"/>
          <w:lang w:eastAsia="zh-CN"/>
        </w:rPr>
        <w:t xml:space="preserve"> </w:t>
      </w:r>
      <w:r w:rsidRPr="006861C1">
        <w:rPr>
          <w:rFonts w:ascii="XO Thames" w:hAnsi="XO Thames"/>
          <w:lang w:eastAsia="zh-CN"/>
        </w:rPr>
        <w:t>вместе</w:t>
      </w:r>
      <w:r w:rsidR="00B81D47" w:rsidRPr="006861C1">
        <w:rPr>
          <w:rFonts w:ascii="XO Thames" w:hAnsi="XO Thames"/>
          <w:lang w:eastAsia="zh-CN"/>
        </w:rPr>
        <w:t xml:space="preserve"> </w:t>
      </w:r>
      <w:r w:rsidRPr="006861C1">
        <w:rPr>
          <w:rFonts w:ascii="XO Thames" w:hAnsi="XO Thames"/>
          <w:lang w:eastAsia="zh-CN"/>
        </w:rPr>
        <w:t>именуемые</w:t>
      </w:r>
      <w:r w:rsidR="00B81D47" w:rsidRPr="006861C1">
        <w:rPr>
          <w:rFonts w:ascii="XO Thames" w:hAnsi="XO Thames"/>
          <w:lang w:eastAsia="zh-CN"/>
        </w:rPr>
        <w:t xml:space="preserve"> </w:t>
      </w:r>
      <w:r w:rsidRPr="006861C1">
        <w:rPr>
          <w:rFonts w:ascii="XO Thames" w:hAnsi="XO Thames"/>
          <w:lang w:eastAsia="zh-CN"/>
        </w:rPr>
        <w:t>в</w:t>
      </w:r>
      <w:r w:rsidR="00B81D47" w:rsidRPr="006861C1">
        <w:rPr>
          <w:rFonts w:ascii="XO Thames" w:hAnsi="XO Thames"/>
          <w:lang w:eastAsia="zh-CN"/>
        </w:rPr>
        <w:t xml:space="preserve"> </w:t>
      </w:r>
      <w:r w:rsidRPr="006861C1">
        <w:rPr>
          <w:rFonts w:ascii="XO Thames" w:hAnsi="XO Thames"/>
          <w:lang w:eastAsia="zh-CN"/>
        </w:rPr>
        <w:t>дальнейшем</w:t>
      </w:r>
      <w:r w:rsidR="00B81D47" w:rsidRPr="006861C1">
        <w:rPr>
          <w:rFonts w:ascii="XO Thames" w:hAnsi="XO Thames"/>
          <w:lang w:eastAsia="zh-CN"/>
        </w:rPr>
        <w:t xml:space="preserve"> </w:t>
      </w:r>
      <w:r w:rsidRPr="006861C1">
        <w:rPr>
          <w:rFonts w:ascii="XO Thames" w:hAnsi="XO Thames"/>
          <w:lang w:eastAsia="zh-CN"/>
        </w:rPr>
        <w:t>«Стороны»,</w:t>
      </w:r>
      <w:r w:rsidR="00B81D47" w:rsidRPr="006861C1">
        <w:rPr>
          <w:rFonts w:ascii="XO Thames" w:hAnsi="XO Thames"/>
          <w:lang w:eastAsia="zh-CN"/>
        </w:rPr>
        <w:t xml:space="preserve"> </w:t>
      </w:r>
      <w:r w:rsidRPr="006861C1">
        <w:rPr>
          <w:rFonts w:ascii="XO Thames" w:hAnsi="XO Thames"/>
          <w:lang w:eastAsia="zh-CN"/>
        </w:rPr>
        <w:t>руководствуясь:</w:t>
      </w:r>
      <w:r w:rsidR="00B81D47" w:rsidRPr="006861C1">
        <w:rPr>
          <w:rFonts w:ascii="XO Thames" w:hAnsi="XO Thames"/>
          <w:lang w:eastAsia="zh-CN"/>
        </w:rPr>
        <w:t xml:space="preserve"> </w:t>
      </w:r>
    </w:p>
    <w:p w:rsidR="00A56FF4" w:rsidRPr="006861C1" w:rsidRDefault="00A56FF4" w:rsidP="00A56FF4">
      <w:pPr>
        <w:tabs>
          <w:tab w:val="left" w:pos="0"/>
          <w:tab w:val="left" w:pos="1260"/>
        </w:tabs>
        <w:suppressAutoHyphens/>
        <w:spacing w:after="0"/>
        <w:ind w:firstLine="567"/>
        <w:rPr>
          <w:rFonts w:ascii="XO Thames" w:hAnsi="XO Thames"/>
          <w:lang w:eastAsia="zh-CN"/>
        </w:rPr>
      </w:pPr>
      <w:r w:rsidRPr="006861C1">
        <w:rPr>
          <w:rFonts w:ascii="XO Thames" w:hAnsi="XO Thames"/>
        </w:rPr>
        <w:t xml:space="preserve">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6861C1">
        <w:rPr>
          <w:rFonts w:ascii="XO Thames" w:hAnsi="XO Thames"/>
          <w:lang w:eastAsia="zh-CN"/>
        </w:rPr>
        <w:t>(далее - Закон № 44-ФЗ);</w:t>
      </w:r>
    </w:p>
    <w:p w:rsidR="00A56FF4" w:rsidRPr="006861C1" w:rsidRDefault="00A56FF4" w:rsidP="00A56FF4">
      <w:pPr>
        <w:tabs>
          <w:tab w:val="left" w:pos="0"/>
          <w:tab w:val="left" w:pos="1260"/>
        </w:tabs>
        <w:suppressAutoHyphens/>
        <w:spacing w:after="0"/>
        <w:ind w:firstLine="567"/>
        <w:rPr>
          <w:rFonts w:ascii="XO Thames" w:hAnsi="XO Thames"/>
        </w:rPr>
      </w:pPr>
      <w:r w:rsidRPr="006861C1">
        <w:rPr>
          <w:rFonts w:ascii="XO Thames" w:hAnsi="XO Thames"/>
          <w:color w:val="FF0000"/>
        </w:rPr>
        <w:t>принимая во внимание, что Поставщик является победителем проведенной Государственным заказчиком закупочной сессии на ЕАТ "Березка" (протокол от __.__.202</w:t>
      </w:r>
      <w:r w:rsidR="006861C1" w:rsidRPr="006861C1">
        <w:rPr>
          <w:rFonts w:ascii="XO Thames" w:hAnsi="XO Thames"/>
          <w:color w:val="FF0000"/>
        </w:rPr>
        <w:t>6</w:t>
      </w:r>
      <w:r w:rsidRPr="006861C1">
        <w:rPr>
          <w:rFonts w:ascii="XO Thames" w:hAnsi="XO Thames"/>
          <w:color w:val="FF0000"/>
        </w:rPr>
        <w:t>г. №</w:t>
      </w:r>
      <w:r w:rsidRPr="006861C1">
        <w:rPr>
          <w:rFonts w:ascii="XO Thames" w:hAnsi="XO Thames"/>
          <w:bCs/>
          <w:color w:val="FF0000"/>
        </w:rPr>
        <w:t>______________</w:t>
      </w:r>
      <w:r w:rsidRPr="006861C1">
        <w:rPr>
          <w:rFonts w:ascii="XO Thames" w:hAnsi="XO Thames"/>
          <w:color w:val="FF0000"/>
        </w:rPr>
        <w:t xml:space="preserve">) </w:t>
      </w:r>
      <w:r w:rsidRPr="006861C1">
        <w:rPr>
          <w:rFonts w:ascii="XO Thames" w:hAnsi="XO Thames"/>
        </w:rPr>
        <w:t>заключили настоящий Государственный контракт (далее – Контракт) о нижеследующем:</w:t>
      </w:r>
    </w:p>
    <w:p w:rsidR="00A56FF4" w:rsidRPr="006861C1" w:rsidRDefault="00A56FF4" w:rsidP="00BA684F">
      <w:pPr>
        <w:tabs>
          <w:tab w:val="left" w:pos="0"/>
          <w:tab w:val="left" w:pos="1260"/>
        </w:tabs>
        <w:suppressAutoHyphens/>
        <w:spacing w:after="0"/>
        <w:ind w:firstLine="567"/>
        <w:rPr>
          <w:rFonts w:ascii="XO Thames" w:hAnsi="XO Thames"/>
        </w:rPr>
      </w:pPr>
    </w:p>
    <w:p w:rsidR="00AF24AE" w:rsidRPr="006861C1" w:rsidRDefault="00AF24AE" w:rsidP="00982188">
      <w:pPr>
        <w:numPr>
          <w:ilvl w:val="0"/>
          <w:numId w:val="29"/>
        </w:numPr>
        <w:tabs>
          <w:tab w:val="clear" w:pos="720"/>
          <w:tab w:val="num" w:pos="-2552"/>
          <w:tab w:val="left" w:pos="0"/>
        </w:tabs>
        <w:spacing w:after="0"/>
        <w:ind w:left="0" w:firstLine="0"/>
        <w:jc w:val="center"/>
        <w:rPr>
          <w:rFonts w:ascii="XO Thames" w:hAnsi="XO Thames"/>
          <w:b/>
          <w:bCs/>
        </w:rPr>
      </w:pPr>
      <w:r w:rsidRPr="006861C1">
        <w:rPr>
          <w:rFonts w:ascii="XO Thames" w:hAnsi="XO Thames"/>
          <w:b/>
          <w:bCs/>
        </w:rPr>
        <w:t>Предмет</w:t>
      </w:r>
      <w:r w:rsidR="00B81D47" w:rsidRPr="006861C1">
        <w:rPr>
          <w:rFonts w:ascii="XO Thames" w:hAnsi="XO Thames"/>
          <w:b/>
          <w:bCs/>
        </w:rPr>
        <w:t xml:space="preserve"> </w:t>
      </w:r>
      <w:r w:rsidRPr="006861C1">
        <w:rPr>
          <w:rFonts w:ascii="XO Thames" w:hAnsi="XO Thames"/>
          <w:b/>
          <w:bCs/>
        </w:rPr>
        <w:t>Контракта</w:t>
      </w:r>
    </w:p>
    <w:p w:rsidR="005B5083" w:rsidRPr="006861C1" w:rsidRDefault="00AF24AE" w:rsidP="00982188">
      <w:pPr>
        <w:tabs>
          <w:tab w:val="num" w:pos="-2552"/>
          <w:tab w:val="left" w:pos="0"/>
        </w:tabs>
        <w:spacing w:after="0"/>
        <w:ind w:firstLine="426"/>
        <w:rPr>
          <w:rFonts w:ascii="XO Thames" w:hAnsi="XO Thames"/>
        </w:rPr>
      </w:pPr>
      <w:r w:rsidRPr="006861C1">
        <w:rPr>
          <w:rFonts w:ascii="XO Thames" w:hAnsi="XO Thames"/>
        </w:rPr>
        <w:t>1.1.</w:t>
      </w:r>
      <w:r w:rsidR="00B81D47" w:rsidRPr="006861C1">
        <w:rPr>
          <w:rFonts w:ascii="XO Thames" w:hAnsi="XO Thames"/>
        </w:rPr>
        <w:t xml:space="preserve"> </w:t>
      </w:r>
      <w:r w:rsidR="005B5083" w:rsidRPr="006861C1">
        <w:rPr>
          <w:rFonts w:ascii="XO Thames" w:hAnsi="XO Thames"/>
        </w:rPr>
        <w:t xml:space="preserve">По настоящему Контракту Государственный заказчик поручает, а </w:t>
      </w:r>
      <w:r w:rsidR="004C7E5D" w:rsidRPr="006861C1">
        <w:rPr>
          <w:rFonts w:ascii="XO Thames" w:hAnsi="XO Thames"/>
        </w:rPr>
        <w:t>Исполнитель обязуется</w:t>
      </w:r>
      <w:r w:rsidR="00BA684F" w:rsidRPr="006861C1">
        <w:rPr>
          <w:rFonts w:ascii="XO Thames" w:hAnsi="XO Thames"/>
        </w:rPr>
        <w:t xml:space="preserve"> оказать</w:t>
      </w:r>
      <w:r w:rsidR="004C7E5D" w:rsidRPr="006861C1">
        <w:rPr>
          <w:rFonts w:ascii="XO Thames" w:hAnsi="XO Thames"/>
        </w:rPr>
        <w:t xml:space="preserve"> </w:t>
      </w:r>
      <w:r w:rsidR="00EB1A0A">
        <w:rPr>
          <w:rFonts w:ascii="XO Thames" w:hAnsi="XO Thames"/>
        </w:rPr>
        <w:t xml:space="preserve">услуги по </w:t>
      </w:r>
      <w:r w:rsidR="00EB1A0A" w:rsidRPr="00EB1A0A">
        <w:rPr>
          <w:rFonts w:ascii="XO Thames" w:hAnsi="XO Thames"/>
        </w:rPr>
        <w:t>проведению обследования силового трансформатора ТМГ-1000кВА-10/0,4 кВ</w:t>
      </w:r>
      <w:r w:rsidR="00EB1A0A" w:rsidRPr="006861C1">
        <w:rPr>
          <w:rFonts w:ascii="XO Thames" w:hAnsi="XO Thames"/>
        </w:rPr>
        <w:t xml:space="preserve"> </w:t>
      </w:r>
      <w:r w:rsidR="004C7E5D" w:rsidRPr="006861C1">
        <w:rPr>
          <w:rFonts w:ascii="XO Thames" w:hAnsi="XO Thames"/>
        </w:rPr>
        <w:t>(далее</w:t>
      </w:r>
      <w:r w:rsidR="005B5083" w:rsidRPr="006861C1">
        <w:rPr>
          <w:rFonts w:ascii="XO Thames" w:hAnsi="XO Thames"/>
        </w:rPr>
        <w:t xml:space="preserve"> по тексту Контракта</w:t>
      </w:r>
      <w:r w:rsidR="004C7E5D" w:rsidRPr="006861C1">
        <w:rPr>
          <w:rFonts w:ascii="XO Thames" w:hAnsi="XO Thames"/>
        </w:rPr>
        <w:t xml:space="preserve"> – услуги), </w:t>
      </w:r>
      <w:r w:rsidR="005B5083" w:rsidRPr="006861C1">
        <w:rPr>
          <w:rFonts w:ascii="XO Thames" w:hAnsi="XO Thames"/>
        </w:rPr>
        <w:t xml:space="preserve">в полном соответствии с условиями Контракта и Техническим заданием (Приложении № 1 к настоящему Контракту). </w:t>
      </w:r>
    </w:p>
    <w:p w:rsidR="005B5083" w:rsidRPr="006861C1" w:rsidRDefault="005B5083" w:rsidP="00982188">
      <w:pPr>
        <w:tabs>
          <w:tab w:val="num" w:pos="-2552"/>
          <w:tab w:val="left" w:pos="0"/>
        </w:tabs>
        <w:spacing w:after="0"/>
        <w:ind w:firstLine="426"/>
        <w:rPr>
          <w:rFonts w:ascii="XO Thames" w:hAnsi="XO Thames"/>
        </w:rPr>
      </w:pPr>
      <w:r w:rsidRPr="006861C1">
        <w:rPr>
          <w:rFonts w:ascii="XO Thames" w:hAnsi="XO Thames"/>
          <w:sz w:val="22"/>
          <w:szCs w:val="22"/>
        </w:rPr>
        <w:t>1</w:t>
      </w:r>
      <w:r w:rsidRPr="006861C1">
        <w:rPr>
          <w:rFonts w:ascii="XO Thames" w:hAnsi="XO Thames"/>
        </w:rPr>
        <w:t>.2. Государственный заказчик обязуется принять и оплатить результат услуг в установленном Контрактом порядке.</w:t>
      </w:r>
    </w:p>
    <w:p w:rsidR="002A17C5" w:rsidRPr="006861C1" w:rsidRDefault="00AF24AE" w:rsidP="00982188">
      <w:pPr>
        <w:tabs>
          <w:tab w:val="left" w:pos="0"/>
        </w:tabs>
        <w:autoSpaceDE w:val="0"/>
        <w:autoSpaceDN w:val="0"/>
        <w:adjustRightInd w:val="0"/>
        <w:spacing w:after="0"/>
        <w:ind w:firstLine="426"/>
        <w:jc w:val="left"/>
        <w:rPr>
          <w:rFonts w:ascii="XO Thames" w:hAnsi="XO Thames"/>
        </w:rPr>
      </w:pPr>
      <w:r w:rsidRPr="006861C1">
        <w:rPr>
          <w:rFonts w:ascii="XO Thames" w:hAnsi="XO Thames"/>
        </w:rPr>
        <w:t>1.</w:t>
      </w:r>
      <w:r w:rsidR="005B5083" w:rsidRPr="006861C1">
        <w:rPr>
          <w:rFonts w:ascii="XO Thames" w:hAnsi="XO Thames"/>
        </w:rPr>
        <w:t>3</w:t>
      </w:r>
      <w:r w:rsidRPr="006861C1">
        <w:rPr>
          <w:rFonts w:ascii="XO Thames" w:hAnsi="XO Thames"/>
        </w:rPr>
        <w:t>.</w:t>
      </w:r>
      <w:r w:rsidR="00B81D47" w:rsidRPr="006861C1">
        <w:rPr>
          <w:rFonts w:ascii="XO Thames" w:hAnsi="XO Thames"/>
        </w:rPr>
        <w:t xml:space="preserve"> </w:t>
      </w:r>
      <w:r w:rsidRPr="006861C1">
        <w:rPr>
          <w:rFonts w:ascii="XO Thames" w:hAnsi="XO Thames"/>
        </w:rPr>
        <w:t>Идентификационный</w:t>
      </w:r>
      <w:r w:rsidR="00B81D47" w:rsidRPr="006861C1">
        <w:rPr>
          <w:rFonts w:ascii="XO Thames" w:hAnsi="XO Thames"/>
        </w:rPr>
        <w:t xml:space="preserve"> </w:t>
      </w:r>
      <w:r w:rsidRPr="006861C1">
        <w:rPr>
          <w:rFonts w:ascii="XO Thames" w:hAnsi="XO Thames"/>
        </w:rPr>
        <w:t>код</w:t>
      </w:r>
      <w:r w:rsidR="00B81D47" w:rsidRPr="006861C1">
        <w:rPr>
          <w:rFonts w:ascii="XO Thames" w:hAnsi="XO Thames"/>
        </w:rPr>
        <w:t xml:space="preserve"> </w:t>
      </w:r>
      <w:r w:rsidRPr="006861C1">
        <w:rPr>
          <w:rFonts w:ascii="XO Thames" w:hAnsi="XO Thames"/>
        </w:rPr>
        <w:t>закупки:</w:t>
      </w:r>
      <w:r w:rsidR="00B81D47" w:rsidRPr="006861C1">
        <w:rPr>
          <w:rFonts w:ascii="XO Thames" w:hAnsi="XO Thames"/>
        </w:rPr>
        <w:t xml:space="preserve"> </w:t>
      </w:r>
      <w:r w:rsidR="006861C1" w:rsidRPr="006861C1">
        <w:rPr>
          <w:rFonts w:ascii="XO Thames" w:hAnsi="XO Thames"/>
        </w:rPr>
        <w:t>261551400176355140100100080000000244</w:t>
      </w:r>
      <w:r w:rsidR="00A56FF4" w:rsidRPr="006861C1">
        <w:rPr>
          <w:rFonts w:ascii="XO Thames" w:hAnsi="XO Thames"/>
        </w:rPr>
        <w:t>.</w:t>
      </w:r>
    </w:p>
    <w:p w:rsidR="00982188" w:rsidRPr="006861C1" w:rsidRDefault="00982188" w:rsidP="00982188">
      <w:pPr>
        <w:tabs>
          <w:tab w:val="left" w:pos="0"/>
        </w:tabs>
        <w:autoSpaceDE w:val="0"/>
        <w:autoSpaceDN w:val="0"/>
        <w:adjustRightInd w:val="0"/>
        <w:spacing w:after="0"/>
        <w:ind w:firstLine="426"/>
        <w:jc w:val="left"/>
        <w:rPr>
          <w:rFonts w:ascii="XO Thames" w:hAnsi="XO Thames"/>
          <w:noProof/>
        </w:rPr>
      </w:pPr>
    </w:p>
    <w:p w:rsidR="00C06B39" w:rsidRPr="006861C1" w:rsidRDefault="00C06B39" w:rsidP="00982188">
      <w:pPr>
        <w:tabs>
          <w:tab w:val="num" w:pos="-2552"/>
          <w:tab w:val="left" w:pos="0"/>
        </w:tabs>
        <w:spacing w:after="0"/>
        <w:jc w:val="center"/>
        <w:rPr>
          <w:rFonts w:ascii="XO Thames" w:hAnsi="XO Thames"/>
          <w:b/>
          <w:bCs/>
          <w:lang w:eastAsia="en-US"/>
        </w:rPr>
      </w:pPr>
      <w:r w:rsidRPr="006861C1">
        <w:rPr>
          <w:rFonts w:ascii="XO Thames" w:hAnsi="XO Thames"/>
          <w:b/>
          <w:bCs/>
        </w:rPr>
        <w:t>2. Цена Контракта и порядок расчетов.</w:t>
      </w:r>
    </w:p>
    <w:p w:rsidR="00C06B39" w:rsidRPr="00EB1A0A" w:rsidRDefault="00C06B39" w:rsidP="00982188">
      <w:pPr>
        <w:tabs>
          <w:tab w:val="num" w:pos="-2552"/>
          <w:tab w:val="left" w:pos="0"/>
        </w:tabs>
        <w:spacing w:after="0"/>
        <w:ind w:firstLine="426"/>
        <w:rPr>
          <w:rFonts w:ascii="XO Thames" w:hAnsi="XO Thames"/>
          <w:color w:val="FF0000"/>
        </w:rPr>
      </w:pPr>
      <w:r w:rsidRPr="00EB1A0A">
        <w:rPr>
          <w:rFonts w:ascii="XO Thames" w:hAnsi="XO Thames"/>
          <w:color w:val="FF0000"/>
        </w:rPr>
        <w:t xml:space="preserve">2.1. Цена Контракта составляет </w:t>
      </w:r>
      <w:r w:rsidR="004B436D" w:rsidRPr="00EB1A0A">
        <w:rPr>
          <w:rFonts w:ascii="XO Thames" w:hAnsi="XO Thames"/>
          <w:color w:val="FF0000"/>
        </w:rPr>
        <w:t>____________</w:t>
      </w:r>
      <w:r w:rsidR="00080492" w:rsidRPr="00EB1A0A">
        <w:rPr>
          <w:rFonts w:ascii="XO Thames" w:hAnsi="XO Thames"/>
          <w:color w:val="FF0000"/>
        </w:rPr>
        <w:t xml:space="preserve"> </w:t>
      </w:r>
      <w:r w:rsidRPr="00EB1A0A">
        <w:rPr>
          <w:rFonts w:ascii="XO Thames" w:hAnsi="XO Thames"/>
          <w:color w:val="FF0000"/>
        </w:rPr>
        <w:t>(_____________) рублей ___ копеек, в том числе НДС (2</w:t>
      </w:r>
      <w:r w:rsidR="00EB1A0A" w:rsidRPr="00EB1A0A">
        <w:rPr>
          <w:rFonts w:ascii="XO Thames" w:hAnsi="XO Thames"/>
          <w:color w:val="FF0000"/>
        </w:rPr>
        <w:t>2</w:t>
      </w:r>
      <w:r w:rsidRPr="00EB1A0A">
        <w:rPr>
          <w:rFonts w:ascii="XO Thames" w:hAnsi="XO Thames"/>
          <w:color w:val="FF0000"/>
        </w:rPr>
        <w:t xml:space="preserve">%)_____ рублей (или НДС не предусмотрен, с обязательным указанием основания освобождения </w:t>
      </w:r>
      <w:r w:rsidR="00F92A70" w:rsidRPr="00EB1A0A">
        <w:rPr>
          <w:rFonts w:ascii="XO Thames" w:hAnsi="XO Thames"/>
          <w:color w:val="FF0000"/>
        </w:rPr>
        <w:t>Исполнителя</w:t>
      </w:r>
      <w:r w:rsidRPr="00EB1A0A">
        <w:rPr>
          <w:rFonts w:ascii="XO Thames" w:hAnsi="XO Thames"/>
          <w:color w:val="FF0000"/>
        </w:rPr>
        <w:t xml:space="preserve"> от уплаты НДС).</w:t>
      </w:r>
    </w:p>
    <w:p w:rsidR="00AB5353" w:rsidRPr="006861C1" w:rsidRDefault="00AB5353" w:rsidP="00982188">
      <w:pPr>
        <w:tabs>
          <w:tab w:val="num" w:pos="-2552"/>
          <w:tab w:val="left" w:pos="0"/>
        </w:tabs>
        <w:spacing w:after="0"/>
        <w:ind w:firstLine="426"/>
        <w:rPr>
          <w:rFonts w:ascii="XO Thames" w:eastAsia="Calibri" w:hAnsi="XO Thames"/>
        </w:rPr>
      </w:pPr>
      <w:r w:rsidRPr="006861C1">
        <w:rPr>
          <w:rFonts w:ascii="XO Thames" w:hAnsi="XO Thames"/>
        </w:rPr>
        <w:t>Цена контракта включает все затраты и иные расходы Исполнителя, необходимые для осуществления им своих обязательств по Контракту в полном объеме и надлежащего качества, в том числе командировочные и транспортные расходы, уплату налогов, сборов, другие обязательные платежи, установленные законодательством Российской</w:t>
      </w:r>
      <w:r w:rsidRPr="006861C1">
        <w:rPr>
          <w:rFonts w:ascii="XO Thames" w:eastAsia="Calibri" w:hAnsi="XO Thames"/>
        </w:rPr>
        <w:t xml:space="preserve"> Федерации.</w:t>
      </w:r>
    </w:p>
    <w:p w:rsidR="00A56FF4" w:rsidRPr="006861C1" w:rsidRDefault="004B70D4" w:rsidP="00982188">
      <w:pPr>
        <w:tabs>
          <w:tab w:val="num" w:pos="-2552"/>
          <w:tab w:val="left" w:pos="0"/>
        </w:tabs>
        <w:spacing w:after="0"/>
        <w:ind w:firstLine="426"/>
        <w:rPr>
          <w:rFonts w:ascii="XO Thames" w:eastAsia="Calibri" w:hAnsi="XO Thames"/>
          <w:color w:val="000000" w:themeColor="text1"/>
        </w:rPr>
      </w:pPr>
      <w:r w:rsidRPr="006861C1">
        <w:rPr>
          <w:rFonts w:ascii="XO Thames" w:hAnsi="XO Thames"/>
          <w:color w:val="000000" w:themeColor="text1"/>
        </w:rPr>
        <w:t>2</w:t>
      </w:r>
      <w:r w:rsidR="00A56FF4" w:rsidRPr="006861C1">
        <w:rPr>
          <w:rFonts w:ascii="XO Thames" w:hAnsi="XO Thames"/>
          <w:color w:val="000000" w:themeColor="text1"/>
        </w:rPr>
        <w:t>.2. Предусматривается уменьшение суммы, подлежащей уплате Государственн</w:t>
      </w:r>
      <w:r w:rsidR="002909DC">
        <w:rPr>
          <w:rFonts w:ascii="XO Thames" w:hAnsi="XO Thames"/>
          <w:color w:val="000000" w:themeColor="text1"/>
        </w:rPr>
        <w:t>ы</w:t>
      </w:r>
      <w:r w:rsidR="00A56FF4" w:rsidRPr="006861C1">
        <w:rPr>
          <w:rFonts w:ascii="XO Thames" w:hAnsi="XO Thames"/>
          <w:color w:val="000000" w:themeColor="text1"/>
        </w:rPr>
        <w:t>м заказчиком юридическому лицу,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C06B39" w:rsidRPr="006861C1" w:rsidRDefault="00C06B39" w:rsidP="00982188">
      <w:pPr>
        <w:tabs>
          <w:tab w:val="num" w:pos="-2552"/>
          <w:tab w:val="left" w:pos="0"/>
        </w:tabs>
        <w:spacing w:after="0"/>
        <w:ind w:firstLine="426"/>
        <w:rPr>
          <w:rFonts w:ascii="XO Thames" w:hAnsi="XO Thames"/>
        </w:rPr>
      </w:pPr>
      <w:r w:rsidRPr="006861C1">
        <w:rPr>
          <w:rFonts w:ascii="XO Thames" w:hAnsi="XO Thames"/>
        </w:rPr>
        <w:t>2.</w:t>
      </w:r>
      <w:r w:rsidR="004B70D4" w:rsidRPr="006861C1">
        <w:rPr>
          <w:rFonts w:ascii="XO Thames" w:hAnsi="XO Thames"/>
        </w:rPr>
        <w:t>3</w:t>
      </w:r>
      <w:r w:rsidRPr="006861C1">
        <w:rPr>
          <w:rFonts w:ascii="XO Thames" w:hAnsi="XO Thames"/>
        </w:rPr>
        <w:t xml:space="preserve">. </w:t>
      </w:r>
      <w:r w:rsidR="00A56FF4" w:rsidRPr="006861C1">
        <w:rPr>
          <w:rFonts w:ascii="XO Thames" w:hAnsi="XO Thames"/>
        </w:rPr>
        <w:t xml:space="preserve">Цена Контракта является твердой, за исключением случаев, предусмотренных ч. 1 ст. 95 </w:t>
      </w:r>
      <w:r w:rsidR="00A56FF4" w:rsidRPr="006861C1">
        <w:rPr>
          <w:rFonts w:ascii="XO Thames" w:hAnsi="XO Thames"/>
          <w:color w:val="000000" w:themeColor="text1"/>
          <w:lang w:eastAsia="zh-CN"/>
        </w:rPr>
        <w:t>Закона</w:t>
      </w:r>
      <w:r w:rsidR="00A56FF4" w:rsidRPr="006861C1">
        <w:rPr>
          <w:rFonts w:ascii="XO Thames" w:hAnsi="XO Thames"/>
          <w:lang w:eastAsia="zh-CN"/>
        </w:rPr>
        <w:t xml:space="preserve"> № 44-ФЗ</w:t>
      </w:r>
      <w:r w:rsidR="00A56FF4" w:rsidRPr="006861C1">
        <w:rPr>
          <w:rFonts w:ascii="XO Thames" w:hAnsi="XO Thames"/>
        </w:rPr>
        <w:t xml:space="preserve"> и определяется на весь срок исполнения, оплата производится за счет средств бюджетного финансирования</w:t>
      </w:r>
      <w:r w:rsidRPr="006861C1">
        <w:rPr>
          <w:rFonts w:ascii="XO Thames" w:hAnsi="XO Thames"/>
        </w:rPr>
        <w:t>.</w:t>
      </w:r>
    </w:p>
    <w:p w:rsidR="00C06B39" w:rsidRPr="006861C1" w:rsidRDefault="00C06B39" w:rsidP="00982188">
      <w:pPr>
        <w:tabs>
          <w:tab w:val="num" w:pos="-2552"/>
          <w:tab w:val="left" w:pos="0"/>
        </w:tabs>
        <w:spacing w:after="0"/>
        <w:ind w:firstLine="426"/>
        <w:rPr>
          <w:rFonts w:ascii="XO Thames" w:hAnsi="XO Thames"/>
        </w:rPr>
      </w:pPr>
      <w:r w:rsidRPr="006861C1">
        <w:rPr>
          <w:rFonts w:ascii="XO Thames" w:hAnsi="XO Thames"/>
        </w:rPr>
        <w:t>2.</w:t>
      </w:r>
      <w:r w:rsidR="004B70D4" w:rsidRPr="006861C1">
        <w:rPr>
          <w:rFonts w:ascii="XO Thames" w:hAnsi="XO Thames"/>
        </w:rPr>
        <w:t>4</w:t>
      </w:r>
      <w:r w:rsidRPr="006861C1">
        <w:rPr>
          <w:rFonts w:ascii="XO Thames" w:hAnsi="XO Thames"/>
        </w:rPr>
        <w:t xml:space="preserve">.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денежных средств на расчетный счет </w:t>
      </w:r>
      <w:r w:rsidR="00FE7117" w:rsidRPr="006861C1">
        <w:rPr>
          <w:rFonts w:ascii="XO Thames" w:hAnsi="XO Thames"/>
        </w:rPr>
        <w:t>Исполнителя</w:t>
      </w:r>
      <w:r w:rsidRPr="006861C1">
        <w:rPr>
          <w:rFonts w:ascii="XO Thames" w:hAnsi="XO Thames"/>
        </w:rPr>
        <w:t>, указанный в разделе 1</w:t>
      </w:r>
      <w:r w:rsidR="00857C3C" w:rsidRPr="006861C1">
        <w:rPr>
          <w:rFonts w:ascii="XO Thames" w:hAnsi="XO Thames"/>
        </w:rPr>
        <w:t>4</w:t>
      </w:r>
      <w:r w:rsidRPr="006861C1">
        <w:rPr>
          <w:rFonts w:ascii="XO Thames" w:hAnsi="XO Thames"/>
        </w:rPr>
        <w:t xml:space="preserve"> Контракта.</w:t>
      </w:r>
    </w:p>
    <w:p w:rsidR="00017FFD" w:rsidRPr="006861C1" w:rsidRDefault="00017FFD" w:rsidP="00982188">
      <w:pPr>
        <w:tabs>
          <w:tab w:val="num" w:pos="-2552"/>
          <w:tab w:val="left" w:pos="0"/>
        </w:tabs>
        <w:spacing w:after="0"/>
        <w:ind w:firstLine="426"/>
        <w:rPr>
          <w:rFonts w:ascii="XO Thames" w:hAnsi="XO Thames"/>
        </w:rPr>
      </w:pPr>
      <w:r w:rsidRPr="006861C1">
        <w:rPr>
          <w:rFonts w:ascii="XO Thames" w:hAnsi="XO Thames"/>
        </w:rPr>
        <w:t>2.</w:t>
      </w:r>
      <w:r w:rsidR="004B70D4" w:rsidRPr="006861C1">
        <w:rPr>
          <w:rFonts w:ascii="XO Thames" w:hAnsi="XO Thames"/>
        </w:rPr>
        <w:t>5</w:t>
      </w:r>
      <w:r w:rsidRPr="006861C1">
        <w:rPr>
          <w:rFonts w:ascii="XO Thames" w:hAnsi="XO Thames"/>
        </w:rPr>
        <w:t xml:space="preserve">. Источник финансирования – средства </w:t>
      </w:r>
      <w:r w:rsidR="00E85D3D" w:rsidRPr="006861C1">
        <w:rPr>
          <w:rFonts w:ascii="XO Thames" w:hAnsi="XO Thames"/>
        </w:rPr>
        <w:t>федерального бюджета</w:t>
      </w:r>
      <w:r w:rsidRPr="006861C1">
        <w:rPr>
          <w:rFonts w:ascii="XO Thames" w:hAnsi="XO Thames"/>
        </w:rPr>
        <w:t xml:space="preserve">. </w:t>
      </w:r>
    </w:p>
    <w:p w:rsidR="00017FFD" w:rsidRPr="006861C1" w:rsidRDefault="00017FFD" w:rsidP="00982188">
      <w:pPr>
        <w:tabs>
          <w:tab w:val="num" w:pos="-2552"/>
          <w:tab w:val="left" w:pos="0"/>
        </w:tabs>
        <w:spacing w:after="0"/>
        <w:ind w:firstLine="426"/>
        <w:rPr>
          <w:rFonts w:ascii="XO Thames" w:hAnsi="XO Thames"/>
        </w:rPr>
      </w:pPr>
      <w:r w:rsidRPr="006861C1">
        <w:rPr>
          <w:rFonts w:ascii="XO Thames" w:hAnsi="XO Thames"/>
        </w:rPr>
        <w:t xml:space="preserve">КБК: </w:t>
      </w:r>
      <w:r w:rsidR="006861C1" w:rsidRPr="002D48D8">
        <w:rPr>
          <w:rFonts w:ascii="XO Thames" w:hAnsi="XO Thames"/>
        </w:rPr>
        <w:t>3200305424069004</w:t>
      </w:r>
      <w:r w:rsidR="006861C1">
        <w:rPr>
          <w:rFonts w:ascii="XO Thames" w:hAnsi="XO Thames"/>
        </w:rPr>
        <w:t>9</w:t>
      </w:r>
      <w:r w:rsidR="006861C1" w:rsidRPr="002D48D8">
        <w:rPr>
          <w:rFonts w:ascii="XO Thames" w:hAnsi="XO Thames"/>
        </w:rPr>
        <w:t>244</w:t>
      </w:r>
      <w:r w:rsidR="006861C1">
        <w:rPr>
          <w:rFonts w:ascii="XO Thames" w:hAnsi="XO Thames"/>
        </w:rPr>
        <w:t>.</w:t>
      </w:r>
    </w:p>
    <w:p w:rsidR="00FE7117" w:rsidRPr="006861C1" w:rsidRDefault="00FE7117" w:rsidP="00982188">
      <w:pPr>
        <w:tabs>
          <w:tab w:val="num" w:pos="-2552"/>
          <w:tab w:val="left" w:pos="0"/>
        </w:tabs>
        <w:spacing w:after="0"/>
        <w:ind w:firstLine="426"/>
        <w:rPr>
          <w:rFonts w:ascii="XO Thames" w:hAnsi="XO Thames"/>
        </w:rPr>
      </w:pPr>
      <w:r w:rsidRPr="006861C1">
        <w:rPr>
          <w:rFonts w:ascii="XO Thames" w:hAnsi="XO Thames"/>
        </w:rPr>
        <w:lastRenderedPageBreak/>
        <w:t>2.</w:t>
      </w:r>
      <w:r w:rsidR="004B70D4" w:rsidRPr="006861C1">
        <w:rPr>
          <w:rFonts w:ascii="XO Thames" w:hAnsi="XO Thames"/>
        </w:rPr>
        <w:t>6</w:t>
      </w:r>
      <w:r w:rsidRPr="006861C1">
        <w:rPr>
          <w:rFonts w:ascii="XO Thames" w:hAnsi="XO Thames"/>
        </w:rPr>
        <w:t xml:space="preserve">. Оплата </w:t>
      </w:r>
      <w:r w:rsidR="00AB5353" w:rsidRPr="006861C1">
        <w:rPr>
          <w:rFonts w:ascii="XO Thames" w:hAnsi="XO Thames"/>
        </w:rPr>
        <w:t>за фактически оказанные</w:t>
      </w:r>
      <w:r w:rsidRPr="006861C1">
        <w:rPr>
          <w:rFonts w:ascii="XO Thames" w:hAnsi="XO Thames"/>
        </w:rPr>
        <w:t xml:space="preserve"> услуг</w:t>
      </w:r>
      <w:r w:rsidR="00AB5353" w:rsidRPr="006861C1">
        <w:rPr>
          <w:rFonts w:ascii="XO Thames" w:hAnsi="XO Thames"/>
        </w:rPr>
        <w:t>и</w:t>
      </w:r>
      <w:r w:rsidRPr="006861C1">
        <w:rPr>
          <w:rFonts w:ascii="XO Thames" w:hAnsi="XO Thames"/>
        </w:rPr>
        <w:t xml:space="preserve"> производится Государственным</w:t>
      </w:r>
      <w:r w:rsidR="002909DC">
        <w:rPr>
          <w:rFonts w:ascii="XO Thames" w:hAnsi="XO Thames"/>
        </w:rPr>
        <w:t xml:space="preserve"> заказчиком</w:t>
      </w:r>
      <w:r w:rsidRPr="006861C1">
        <w:rPr>
          <w:rFonts w:ascii="XO Thames" w:hAnsi="XO Thames"/>
        </w:rPr>
        <w:t xml:space="preserve"> в следующем порядке: в течение 7 (семи) рабочих дней с даты подписания Государственным заказчиком Акта </w:t>
      </w:r>
      <w:r w:rsidR="00BC54C6" w:rsidRPr="006861C1">
        <w:rPr>
          <w:rFonts w:ascii="XO Thames" w:hAnsi="XO Thames"/>
        </w:rPr>
        <w:t>оказанных услуг</w:t>
      </w:r>
      <w:r w:rsidRPr="006861C1">
        <w:rPr>
          <w:rFonts w:ascii="XO Thames" w:hAnsi="XO Thames"/>
        </w:rPr>
        <w:t>.</w:t>
      </w:r>
    </w:p>
    <w:p w:rsidR="00FE7117" w:rsidRPr="006861C1" w:rsidRDefault="00FE7117" w:rsidP="00982188">
      <w:pPr>
        <w:tabs>
          <w:tab w:val="num" w:pos="-2552"/>
          <w:tab w:val="left" w:pos="0"/>
        </w:tabs>
        <w:spacing w:after="0"/>
        <w:ind w:firstLine="426"/>
        <w:rPr>
          <w:rFonts w:ascii="XO Thames" w:hAnsi="XO Thames"/>
        </w:rPr>
      </w:pPr>
      <w:r w:rsidRPr="006861C1">
        <w:rPr>
          <w:rFonts w:ascii="XO Thames" w:hAnsi="XO Thames"/>
        </w:rPr>
        <w:t>2.</w:t>
      </w:r>
      <w:r w:rsidR="004B70D4" w:rsidRPr="006861C1">
        <w:rPr>
          <w:rFonts w:ascii="XO Thames" w:hAnsi="XO Thames"/>
        </w:rPr>
        <w:t>7</w:t>
      </w:r>
      <w:r w:rsidRPr="006861C1">
        <w:rPr>
          <w:rFonts w:ascii="XO Thames" w:hAnsi="XO Thames"/>
        </w:rPr>
        <w:t>. В случае изменения банковских реквизитов Исполнитель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Исполнителя, несет Исполнитель.</w:t>
      </w:r>
    </w:p>
    <w:p w:rsidR="00FE7117" w:rsidRPr="006861C1" w:rsidRDefault="00FE7117" w:rsidP="00982188">
      <w:pPr>
        <w:tabs>
          <w:tab w:val="num" w:pos="-2552"/>
          <w:tab w:val="left" w:pos="0"/>
        </w:tabs>
        <w:spacing w:after="0"/>
        <w:ind w:firstLine="426"/>
        <w:rPr>
          <w:rFonts w:ascii="XO Thames" w:hAnsi="XO Thames"/>
        </w:rPr>
      </w:pPr>
      <w:r w:rsidRPr="006861C1">
        <w:rPr>
          <w:rFonts w:ascii="XO Thames" w:hAnsi="XO Thames"/>
        </w:rPr>
        <w:t>2.</w:t>
      </w:r>
      <w:r w:rsidR="004B70D4" w:rsidRPr="006861C1">
        <w:rPr>
          <w:rFonts w:ascii="XO Thames" w:hAnsi="XO Thames"/>
        </w:rPr>
        <w:t>8</w:t>
      </w:r>
      <w:r w:rsidRPr="006861C1">
        <w:rPr>
          <w:rFonts w:ascii="XO Thames" w:hAnsi="XO Thames"/>
        </w:rPr>
        <w:t>. Обязательства по оплате оказанных услуг считаются выполненными в день списания денежных средств со счетов Государственного заказчика.</w:t>
      </w:r>
    </w:p>
    <w:p w:rsidR="00FE7117" w:rsidRPr="006861C1" w:rsidRDefault="00FE7117" w:rsidP="00982188">
      <w:pPr>
        <w:tabs>
          <w:tab w:val="num" w:pos="-2552"/>
          <w:tab w:val="left" w:pos="0"/>
        </w:tabs>
        <w:spacing w:after="0"/>
        <w:ind w:firstLine="426"/>
        <w:rPr>
          <w:rFonts w:ascii="XO Thames" w:hAnsi="XO Thames"/>
        </w:rPr>
      </w:pPr>
      <w:r w:rsidRPr="006861C1">
        <w:rPr>
          <w:rFonts w:ascii="XO Thames" w:hAnsi="XO Thames"/>
        </w:rPr>
        <w:t>2.</w:t>
      </w:r>
      <w:r w:rsidR="004B70D4" w:rsidRPr="006861C1">
        <w:rPr>
          <w:rFonts w:ascii="XO Thames" w:hAnsi="XO Thames"/>
        </w:rPr>
        <w:t>9</w:t>
      </w:r>
      <w:r w:rsidRPr="006861C1">
        <w:rPr>
          <w:rFonts w:ascii="XO Thames" w:hAnsi="XO Thames"/>
        </w:rPr>
        <w:t>. В течение 10 (десяти) рабочих дней по запросу одной из Сторон и по факту исполнения Контракта, Стороны производят сверку взаиморасчетов, по результатам которой оформляют Акт сверки взаиморасчетов.</w:t>
      </w:r>
    </w:p>
    <w:p w:rsidR="00FE7117" w:rsidRPr="006861C1" w:rsidRDefault="00FE7117" w:rsidP="00982188">
      <w:pPr>
        <w:tabs>
          <w:tab w:val="left" w:pos="0"/>
        </w:tabs>
        <w:spacing w:after="0"/>
        <w:ind w:left="360"/>
        <w:contextualSpacing/>
        <w:jc w:val="center"/>
        <w:rPr>
          <w:rFonts w:ascii="XO Thames" w:hAnsi="XO Thames"/>
          <w:b/>
          <w:bCs/>
        </w:rPr>
      </w:pPr>
      <w:r w:rsidRPr="006861C1">
        <w:rPr>
          <w:rFonts w:ascii="XO Thames" w:hAnsi="XO Thames"/>
          <w:b/>
          <w:bCs/>
        </w:rPr>
        <w:t>3. Права и обязанности Сторон</w:t>
      </w:r>
    </w:p>
    <w:p w:rsidR="00FE7117" w:rsidRPr="006861C1" w:rsidRDefault="00FE7117" w:rsidP="00982188">
      <w:pPr>
        <w:widowControl w:val="0"/>
        <w:tabs>
          <w:tab w:val="num" w:pos="-2552"/>
          <w:tab w:val="left" w:pos="0"/>
        </w:tabs>
        <w:autoSpaceDE w:val="0"/>
        <w:spacing w:after="0"/>
        <w:ind w:firstLine="426"/>
        <w:rPr>
          <w:rFonts w:ascii="XO Thames" w:hAnsi="XO Thames"/>
          <w:noProof/>
        </w:rPr>
      </w:pPr>
      <w:r w:rsidRPr="006861C1">
        <w:rPr>
          <w:rFonts w:ascii="XO Thames" w:hAnsi="XO Thames"/>
          <w:noProof/>
        </w:rPr>
        <w:t>3.1. Государственный заказчик обязан:</w:t>
      </w:r>
    </w:p>
    <w:p w:rsidR="00FE7117" w:rsidRPr="006861C1" w:rsidRDefault="00FE7117" w:rsidP="00982188">
      <w:pPr>
        <w:pStyle w:val="ConsPlusNormal"/>
        <w:ind w:firstLine="426"/>
        <w:jc w:val="both"/>
        <w:rPr>
          <w:rFonts w:ascii="XO Thames" w:hAnsi="XO Thames"/>
          <w:kern w:val="1"/>
          <w:sz w:val="24"/>
          <w:szCs w:val="24"/>
        </w:rPr>
      </w:pPr>
      <w:r w:rsidRPr="006861C1">
        <w:rPr>
          <w:rFonts w:ascii="XO Thames" w:hAnsi="XO Thames"/>
          <w:noProof/>
          <w:sz w:val="24"/>
          <w:szCs w:val="24"/>
        </w:rPr>
        <w:t xml:space="preserve">3.1.1. </w:t>
      </w:r>
      <w:r w:rsidRPr="006861C1">
        <w:rPr>
          <w:rFonts w:ascii="XO Thames" w:hAnsi="XO Thames"/>
          <w:kern w:val="1"/>
          <w:sz w:val="24"/>
          <w:szCs w:val="24"/>
        </w:rPr>
        <w:t>создать Исполнителю необходимые условия для оказания услуг;</w:t>
      </w:r>
      <w:bookmarkStart w:id="0" w:name="P148"/>
      <w:bookmarkEnd w:id="0"/>
    </w:p>
    <w:p w:rsidR="00FE7117" w:rsidRPr="006861C1" w:rsidRDefault="00FE7117" w:rsidP="00982188">
      <w:pPr>
        <w:pStyle w:val="ConsPlusNormal"/>
        <w:ind w:firstLine="426"/>
        <w:jc w:val="both"/>
        <w:rPr>
          <w:rFonts w:ascii="XO Thames" w:hAnsi="XO Thames"/>
          <w:kern w:val="1"/>
          <w:sz w:val="24"/>
          <w:szCs w:val="24"/>
        </w:rPr>
      </w:pPr>
      <w:r w:rsidRPr="006861C1">
        <w:rPr>
          <w:rFonts w:ascii="XO Thames" w:hAnsi="XO Thames"/>
          <w:noProof/>
          <w:sz w:val="24"/>
          <w:szCs w:val="24"/>
        </w:rPr>
        <w:t xml:space="preserve">3.1.2. </w:t>
      </w:r>
      <w:r w:rsidRPr="006861C1">
        <w:rPr>
          <w:rFonts w:ascii="XO Thames" w:hAnsi="XO Thames"/>
          <w:kern w:val="1"/>
          <w:sz w:val="24"/>
          <w:szCs w:val="24"/>
        </w:rPr>
        <w:t>принять и оплатить оказанные услуги в соответствии с Контрактом;</w:t>
      </w:r>
    </w:p>
    <w:p w:rsidR="00FE7117" w:rsidRPr="006861C1" w:rsidRDefault="00FE7117" w:rsidP="00982188">
      <w:pPr>
        <w:pStyle w:val="ConsPlusNormal"/>
        <w:ind w:firstLine="426"/>
        <w:jc w:val="both"/>
        <w:rPr>
          <w:rFonts w:ascii="XO Thames" w:hAnsi="XO Thames"/>
          <w:kern w:val="1"/>
          <w:sz w:val="24"/>
          <w:szCs w:val="24"/>
        </w:rPr>
      </w:pPr>
      <w:r w:rsidRPr="006861C1">
        <w:rPr>
          <w:rFonts w:ascii="XO Thames" w:hAnsi="XO Thames"/>
          <w:kern w:val="1"/>
          <w:sz w:val="24"/>
          <w:szCs w:val="24"/>
        </w:rPr>
        <w:t xml:space="preserve">3.1.3. </w:t>
      </w:r>
      <w:r w:rsidR="00567F00" w:rsidRPr="006861C1">
        <w:rPr>
          <w:rFonts w:ascii="XO Thames" w:hAnsi="XO Thames"/>
          <w:kern w:val="1"/>
          <w:sz w:val="24"/>
          <w:szCs w:val="24"/>
        </w:rPr>
        <w:t>в случае расторжения Контракта (по любым основаниям) оплатить Исполнителю стоимость услуги, фактически оказанной на момент расторжения Контракта, при условии отсутствия претензий по его качеству, на основании подписанных Исполнителем и Государственным заказчиком без замечаний Актов</w:t>
      </w:r>
      <w:r w:rsidR="00113163" w:rsidRPr="006861C1">
        <w:rPr>
          <w:rFonts w:ascii="XO Thames" w:hAnsi="XO Thames"/>
          <w:kern w:val="1"/>
          <w:sz w:val="24"/>
          <w:szCs w:val="24"/>
        </w:rPr>
        <w:t xml:space="preserve"> выполненных работ</w:t>
      </w:r>
      <w:r w:rsidRPr="006861C1">
        <w:rPr>
          <w:rFonts w:ascii="XO Thames" w:hAnsi="XO Thames"/>
          <w:kern w:val="1"/>
          <w:sz w:val="24"/>
          <w:szCs w:val="24"/>
        </w:rPr>
        <w:t xml:space="preserve">; </w:t>
      </w:r>
    </w:p>
    <w:p w:rsidR="00FE7117" w:rsidRPr="006861C1" w:rsidRDefault="00FE7117" w:rsidP="00982188">
      <w:pPr>
        <w:pStyle w:val="ConsPlusNormal"/>
        <w:ind w:firstLine="426"/>
        <w:jc w:val="both"/>
        <w:rPr>
          <w:rFonts w:ascii="XO Thames" w:hAnsi="XO Thames"/>
          <w:kern w:val="1"/>
          <w:sz w:val="24"/>
          <w:szCs w:val="24"/>
        </w:rPr>
      </w:pPr>
      <w:r w:rsidRPr="006861C1">
        <w:rPr>
          <w:rFonts w:ascii="XO Thames" w:hAnsi="XO Thames"/>
          <w:kern w:val="1"/>
          <w:sz w:val="24"/>
          <w:szCs w:val="24"/>
        </w:rPr>
        <w:t xml:space="preserve">3.1.4. </w:t>
      </w:r>
      <w:r w:rsidR="00113163" w:rsidRPr="006861C1">
        <w:rPr>
          <w:rFonts w:ascii="XO Thames" w:hAnsi="XO Thames"/>
          <w:sz w:val="24"/>
          <w:szCs w:val="24"/>
        </w:rPr>
        <w:t>проводить экспертизы для проверки предоставленных Исполнителем результатов, предусмотренных Контрактом, в части их соответствия условиям Контракта. Экспертиза результатов, предусмотренных Контрактом,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в рамках выделенных лимитов бюджетных обязательств</w:t>
      </w:r>
      <w:r w:rsidRPr="006861C1">
        <w:rPr>
          <w:rFonts w:ascii="XO Thames" w:hAnsi="XO Thames"/>
          <w:kern w:val="1"/>
          <w:sz w:val="24"/>
          <w:szCs w:val="24"/>
        </w:rPr>
        <w:t xml:space="preserve">; </w:t>
      </w:r>
    </w:p>
    <w:p w:rsidR="00FE7117" w:rsidRPr="006861C1" w:rsidRDefault="00FE7117" w:rsidP="00982188">
      <w:pPr>
        <w:pStyle w:val="ConsPlusNormal"/>
        <w:ind w:firstLine="426"/>
        <w:jc w:val="both"/>
        <w:rPr>
          <w:rFonts w:ascii="XO Thames" w:hAnsi="XO Thames"/>
          <w:sz w:val="24"/>
          <w:szCs w:val="24"/>
        </w:rPr>
      </w:pPr>
      <w:r w:rsidRPr="006861C1">
        <w:rPr>
          <w:rFonts w:ascii="XO Thames" w:hAnsi="XO Thames"/>
          <w:kern w:val="1"/>
          <w:sz w:val="24"/>
          <w:szCs w:val="24"/>
        </w:rPr>
        <w:t>3.1.5.</w:t>
      </w:r>
      <w:r w:rsidR="00113163" w:rsidRPr="006861C1">
        <w:rPr>
          <w:rFonts w:ascii="XO Thames" w:hAnsi="XO Thames"/>
          <w:kern w:val="1"/>
          <w:sz w:val="24"/>
          <w:szCs w:val="24"/>
        </w:rPr>
        <w:t xml:space="preserve"> </w:t>
      </w:r>
      <w:r w:rsidR="00113163" w:rsidRPr="006861C1">
        <w:rPr>
          <w:rFonts w:ascii="XO Thames" w:hAnsi="XO Thames"/>
          <w:sz w:val="24"/>
          <w:szCs w:val="24"/>
        </w:rPr>
        <w:t>Выполнять иные обязанности, предусмотренные законодательством Российской Федерации и Контрактом.</w:t>
      </w:r>
    </w:p>
    <w:p w:rsidR="00FE7117" w:rsidRPr="006861C1" w:rsidRDefault="00FE7117" w:rsidP="00982188">
      <w:pPr>
        <w:widowControl w:val="0"/>
        <w:tabs>
          <w:tab w:val="num" w:pos="-2552"/>
          <w:tab w:val="left" w:pos="0"/>
        </w:tabs>
        <w:autoSpaceDE w:val="0"/>
        <w:spacing w:after="0"/>
        <w:ind w:firstLine="426"/>
        <w:rPr>
          <w:rFonts w:ascii="XO Thames" w:hAnsi="XO Thames"/>
          <w:noProof/>
        </w:rPr>
      </w:pPr>
      <w:r w:rsidRPr="006861C1">
        <w:rPr>
          <w:rFonts w:ascii="XO Thames" w:hAnsi="XO Thames"/>
          <w:noProof/>
        </w:rPr>
        <w:t>3.2. Государственный заказчик вправе:</w:t>
      </w:r>
    </w:p>
    <w:p w:rsidR="00FE7117" w:rsidRPr="006861C1" w:rsidRDefault="00FE7117" w:rsidP="00982188">
      <w:pPr>
        <w:pStyle w:val="ConsPlusNormal"/>
        <w:ind w:firstLine="426"/>
        <w:jc w:val="both"/>
        <w:rPr>
          <w:rFonts w:ascii="XO Thames" w:hAnsi="XO Thames"/>
          <w:kern w:val="1"/>
          <w:sz w:val="24"/>
          <w:szCs w:val="24"/>
        </w:rPr>
      </w:pPr>
      <w:r w:rsidRPr="006861C1">
        <w:rPr>
          <w:rFonts w:ascii="XO Thames" w:hAnsi="XO Thames"/>
          <w:kern w:val="1"/>
          <w:sz w:val="24"/>
          <w:szCs w:val="24"/>
        </w:rPr>
        <w:t>3.2.1. требовать от Исполнителя надлежащего исполнения обязательств, установленных Контрактом;</w:t>
      </w:r>
    </w:p>
    <w:p w:rsidR="00FE7117" w:rsidRPr="006861C1" w:rsidRDefault="00FE7117" w:rsidP="00982188">
      <w:pPr>
        <w:pStyle w:val="ConsPlusNormal"/>
        <w:ind w:firstLine="426"/>
        <w:jc w:val="both"/>
        <w:rPr>
          <w:rFonts w:ascii="XO Thames" w:hAnsi="XO Thames"/>
          <w:kern w:val="1"/>
          <w:sz w:val="24"/>
          <w:szCs w:val="24"/>
        </w:rPr>
      </w:pPr>
      <w:r w:rsidRPr="006861C1">
        <w:rPr>
          <w:rFonts w:ascii="XO Thames" w:hAnsi="XO Thames"/>
          <w:kern w:val="1"/>
          <w:sz w:val="24"/>
          <w:szCs w:val="24"/>
        </w:rPr>
        <w:t>3.2.2. требовать от Исполнителя своевременного устранения недостатков, выявленных как в ходе приемки, так и в течение гарантийного периода;</w:t>
      </w:r>
    </w:p>
    <w:p w:rsidR="00FE7117" w:rsidRPr="006861C1" w:rsidRDefault="00FE7117" w:rsidP="00982188">
      <w:pPr>
        <w:pStyle w:val="ConsPlusNormal"/>
        <w:ind w:firstLine="426"/>
        <w:jc w:val="both"/>
        <w:rPr>
          <w:rFonts w:ascii="XO Thames" w:hAnsi="XO Thames"/>
          <w:kern w:val="1"/>
          <w:sz w:val="24"/>
          <w:szCs w:val="24"/>
        </w:rPr>
      </w:pPr>
      <w:r w:rsidRPr="006861C1">
        <w:rPr>
          <w:rFonts w:ascii="XO Thames" w:hAnsi="XO Thames"/>
          <w:kern w:val="1"/>
          <w:sz w:val="24"/>
          <w:szCs w:val="24"/>
        </w:rPr>
        <w:t>3.2.3. проверять ход и качество выполнения Исполнителем условий Контракта без вмешательства в оперативно-хозяйственную деятельность Исполнителя;</w:t>
      </w:r>
    </w:p>
    <w:p w:rsidR="00FE7117" w:rsidRPr="006861C1" w:rsidRDefault="00FE7117" w:rsidP="00982188">
      <w:pPr>
        <w:pStyle w:val="ConsPlusNormal"/>
        <w:ind w:firstLine="426"/>
        <w:jc w:val="both"/>
        <w:rPr>
          <w:rFonts w:ascii="XO Thames" w:hAnsi="XO Thames"/>
          <w:color w:val="000000" w:themeColor="text1"/>
          <w:kern w:val="1"/>
          <w:sz w:val="24"/>
          <w:szCs w:val="24"/>
        </w:rPr>
      </w:pPr>
      <w:r w:rsidRPr="006861C1">
        <w:rPr>
          <w:rFonts w:ascii="XO Thames" w:hAnsi="XO Thames"/>
          <w:kern w:val="1"/>
          <w:sz w:val="24"/>
          <w:szCs w:val="24"/>
        </w:rPr>
        <w:t xml:space="preserve">3.2.4. требовать возмещения убытков в </w:t>
      </w:r>
      <w:r w:rsidRPr="006861C1">
        <w:rPr>
          <w:rFonts w:ascii="XO Thames" w:hAnsi="XO Thames"/>
          <w:color w:val="000000" w:themeColor="text1"/>
          <w:kern w:val="1"/>
          <w:sz w:val="24"/>
          <w:szCs w:val="24"/>
        </w:rPr>
        <w:t xml:space="preserve">соответствии с </w:t>
      </w:r>
      <w:hyperlink w:anchor="P425" w:history="1">
        <w:r w:rsidRPr="006861C1">
          <w:rPr>
            <w:rFonts w:ascii="XO Thames" w:hAnsi="XO Thames"/>
            <w:color w:val="000000" w:themeColor="text1"/>
            <w:kern w:val="1"/>
            <w:sz w:val="24"/>
            <w:szCs w:val="24"/>
          </w:rPr>
          <w:t xml:space="preserve">разделом </w:t>
        </w:r>
        <w:r w:rsidR="00857C3C" w:rsidRPr="006861C1">
          <w:rPr>
            <w:rFonts w:ascii="XO Thames" w:hAnsi="XO Thames"/>
            <w:color w:val="000000" w:themeColor="text1"/>
            <w:kern w:val="1"/>
            <w:sz w:val="24"/>
            <w:szCs w:val="24"/>
          </w:rPr>
          <w:t>6</w:t>
        </w:r>
      </w:hyperlink>
      <w:r w:rsidRPr="006861C1">
        <w:rPr>
          <w:rFonts w:ascii="XO Thames" w:hAnsi="XO Thames"/>
          <w:color w:val="000000" w:themeColor="text1"/>
          <w:kern w:val="1"/>
          <w:sz w:val="24"/>
          <w:szCs w:val="24"/>
        </w:rPr>
        <w:t xml:space="preserve"> Контракта, причиненных по вине Исполнителя;</w:t>
      </w:r>
      <w:bookmarkStart w:id="1" w:name="P129"/>
      <w:bookmarkEnd w:id="1"/>
    </w:p>
    <w:p w:rsidR="00FE7117" w:rsidRPr="006861C1" w:rsidRDefault="00FE7117" w:rsidP="00982188">
      <w:pPr>
        <w:pStyle w:val="ConsPlusNormal"/>
        <w:ind w:firstLine="426"/>
        <w:jc w:val="both"/>
        <w:rPr>
          <w:rFonts w:ascii="XO Thames" w:hAnsi="XO Thames"/>
          <w:kern w:val="1"/>
          <w:sz w:val="24"/>
          <w:szCs w:val="24"/>
        </w:rPr>
      </w:pPr>
      <w:bookmarkStart w:id="2" w:name="P134"/>
      <w:bookmarkEnd w:id="2"/>
      <w:r w:rsidRPr="006861C1">
        <w:rPr>
          <w:rFonts w:ascii="XO Thames" w:hAnsi="XO Thames"/>
          <w:kern w:val="1"/>
          <w:sz w:val="24"/>
          <w:szCs w:val="24"/>
        </w:rPr>
        <w:t>3.2.</w:t>
      </w:r>
      <w:r w:rsidR="00113163" w:rsidRPr="006861C1">
        <w:rPr>
          <w:rFonts w:ascii="XO Thames" w:hAnsi="XO Thames"/>
          <w:kern w:val="1"/>
          <w:sz w:val="24"/>
          <w:szCs w:val="24"/>
        </w:rPr>
        <w:t>5</w:t>
      </w:r>
      <w:r w:rsidRPr="006861C1">
        <w:rPr>
          <w:rFonts w:ascii="XO Thames" w:hAnsi="XO Thames"/>
          <w:kern w:val="1"/>
          <w:sz w:val="24"/>
          <w:szCs w:val="24"/>
        </w:rPr>
        <w:t xml:space="preserve">. </w:t>
      </w:r>
      <w:r w:rsidR="00113163" w:rsidRPr="006861C1">
        <w:rPr>
          <w:rFonts w:ascii="XO Thames" w:hAnsi="XO Thames"/>
          <w:kern w:val="1"/>
          <w:sz w:val="24"/>
          <w:szCs w:val="24"/>
        </w:rPr>
        <w:t>отказаться от исполнения Контракта, а так же потребовать возмещения убытков в случае нарушения Исполнителем условий Контракта о сроках оказания и качестве услуг.</w:t>
      </w:r>
    </w:p>
    <w:p w:rsidR="00FE7117" w:rsidRPr="006861C1" w:rsidRDefault="00FE7117" w:rsidP="00982188">
      <w:pPr>
        <w:widowControl w:val="0"/>
        <w:tabs>
          <w:tab w:val="num" w:pos="-2552"/>
          <w:tab w:val="left" w:pos="0"/>
        </w:tabs>
        <w:snapToGrid w:val="0"/>
        <w:spacing w:after="0"/>
        <w:ind w:right="-71" w:firstLine="426"/>
        <w:rPr>
          <w:rFonts w:ascii="XO Thames" w:hAnsi="XO Thames"/>
          <w:noProof/>
        </w:rPr>
      </w:pPr>
      <w:bookmarkStart w:id="3" w:name="P138"/>
      <w:bookmarkEnd w:id="3"/>
      <w:r w:rsidRPr="006861C1">
        <w:rPr>
          <w:rFonts w:ascii="XO Thames" w:hAnsi="XO Thames"/>
          <w:noProof/>
        </w:rPr>
        <w:t xml:space="preserve">3.3. </w:t>
      </w:r>
      <w:r w:rsidRPr="006861C1">
        <w:rPr>
          <w:rFonts w:ascii="XO Thames" w:hAnsi="XO Thames"/>
          <w:spacing w:val="-3"/>
          <w:lang w:eastAsia="zh-CN"/>
        </w:rPr>
        <w:t>Исполнитель</w:t>
      </w:r>
      <w:r w:rsidRPr="006861C1">
        <w:rPr>
          <w:rFonts w:ascii="XO Thames" w:hAnsi="XO Thames"/>
          <w:noProof/>
        </w:rPr>
        <w:t xml:space="preserve"> обязуется:</w:t>
      </w:r>
    </w:p>
    <w:p w:rsidR="00FE7117" w:rsidRPr="006861C1" w:rsidRDefault="00FE7117" w:rsidP="00982188">
      <w:pPr>
        <w:pStyle w:val="ConsPlusNormal"/>
        <w:ind w:firstLine="426"/>
        <w:jc w:val="both"/>
        <w:rPr>
          <w:rFonts w:ascii="XO Thames" w:hAnsi="XO Thames"/>
          <w:kern w:val="1"/>
          <w:sz w:val="24"/>
          <w:szCs w:val="24"/>
        </w:rPr>
      </w:pPr>
      <w:r w:rsidRPr="006861C1">
        <w:rPr>
          <w:rFonts w:ascii="XO Thames" w:hAnsi="XO Thames"/>
          <w:kern w:val="1"/>
          <w:sz w:val="24"/>
          <w:szCs w:val="24"/>
        </w:rPr>
        <w:t xml:space="preserve">3.3.1. оказать услуги в соответствии с </w:t>
      </w:r>
      <w:r w:rsidR="002154B2" w:rsidRPr="006861C1">
        <w:rPr>
          <w:rFonts w:ascii="XO Thames" w:hAnsi="XO Thames"/>
          <w:kern w:val="1"/>
          <w:sz w:val="24"/>
          <w:szCs w:val="24"/>
        </w:rPr>
        <w:t xml:space="preserve">Контрактом и </w:t>
      </w:r>
      <w:r w:rsidRPr="006861C1">
        <w:rPr>
          <w:rFonts w:ascii="XO Thames" w:hAnsi="XO Thames"/>
          <w:kern w:val="1"/>
          <w:sz w:val="24"/>
          <w:szCs w:val="24"/>
        </w:rPr>
        <w:t>Техническим заданием в предусмотренный Контрактом срок;</w:t>
      </w:r>
    </w:p>
    <w:p w:rsidR="00FE7117" w:rsidRPr="006861C1" w:rsidRDefault="00FE7117" w:rsidP="00982188">
      <w:pPr>
        <w:pStyle w:val="ConsPlusNormal"/>
        <w:ind w:firstLine="426"/>
        <w:jc w:val="both"/>
        <w:rPr>
          <w:rFonts w:ascii="XO Thames" w:hAnsi="XO Thames"/>
          <w:kern w:val="1"/>
          <w:sz w:val="24"/>
          <w:szCs w:val="24"/>
        </w:rPr>
      </w:pPr>
      <w:r w:rsidRPr="006861C1">
        <w:rPr>
          <w:rFonts w:ascii="XO Thames" w:hAnsi="XO Thames"/>
          <w:kern w:val="1"/>
          <w:sz w:val="24"/>
          <w:szCs w:val="24"/>
        </w:rPr>
        <w:t>3.3.2. предоставлять Государственному заказчику по его требованию документы, относящиеся к предмету Контракта, а также 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Контракта;</w:t>
      </w:r>
      <w:bookmarkStart w:id="4" w:name="P83"/>
      <w:bookmarkEnd w:id="4"/>
    </w:p>
    <w:p w:rsidR="00FE7117" w:rsidRPr="006861C1" w:rsidRDefault="00FE7117" w:rsidP="00982188">
      <w:pPr>
        <w:pStyle w:val="ConsPlusNormal"/>
        <w:ind w:firstLine="426"/>
        <w:jc w:val="both"/>
        <w:rPr>
          <w:rFonts w:ascii="XO Thames" w:hAnsi="XO Thames"/>
          <w:kern w:val="1"/>
          <w:sz w:val="24"/>
          <w:szCs w:val="24"/>
        </w:rPr>
      </w:pPr>
      <w:r w:rsidRPr="006861C1">
        <w:rPr>
          <w:rFonts w:ascii="XO Thames" w:hAnsi="XO Thames"/>
          <w:kern w:val="1"/>
          <w:sz w:val="24"/>
          <w:szCs w:val="24"/>
        </w:rPr>
        <w:t xml:space="preserve">3.3.3. в случае принятия решения об одностороннем отказе от исполнения Контракта </w:t>
      </w:r>
      <w:r w:rsidRPr="006861C1">
        <w:rPr>
          <w:rFonts w:ascii="XO Thames" w:hAnsi="XO Thames"/>
          <w:sz w:val="24"/>
          <w:szCs w:val="24"/>
        </w:rPr>
        <w:t xml:space="preserve">Исполнитель с использованием единой информационной системы формирует решение об одностороннем отказе от исполнения </w:t>
      </w:r>
      <w:r w:rsidR="00F92A70" w:rsidRPr="006861C1">
        <w:rPr>
          <w:rFonts w:ascii="XO Thames" w:hAnsi="XO Thames"/>
          <w:sz w:val="24"/>
          <w:szCs w:val="24"/>
        </w:rPr>
        <w:t>К</w:t>
      </w:r>
      <w:r w:rsidRPr="006861C1">
        <w:rPr>
          <w:rFonts w:ascii="XO Thames" w:hAnsi="XO Thames"/>
          <w:sz w:val="24"/>
          <w:szCs w:val="24"/>
        </w:rPr>
        <w:t>онтракта, подписывает его усиленной электронной подписью лица, имеющего право действовать от имени Исполнителя, и размещает такое решение в единой информационной системе</w:t>
      </w:r>
      <w:r w:rsidRPr="006861C1">
        <w:rPr>
          <w:rFonts w:ascii="XO Thames" w:hAnsi="XO Thames"/>
          <w:kern w:val="1"/>
          <w:sz w:val="24"/>
          <w:szCs w:val="24"/>
        </w:rPr>
        <w:t xml:space="preserve">; </w:t>
      </w:r>
    </w:p>
    <w:p w:rsidR="00FE7117" w:rsidRPr="006861C1" w:rsidRDefault="00FE7117" w:rsidP="00982188">
      <w:pPr>
        <w:pStyle w:val="ConsPlusNormal"/>
        <w:ind w:firstLine="426"/>
        <w:jc w:val="both"/>
        <w:rPr>
          <w:rFonts w:ascii="XO Thames" w:hAnsi="XO Thames"/>
          <w:kern w:val="1"/>
          <w:sz w:val="24"/>
          <w:szCs w:val="24"/>
        </w:rPr>
      </w:pPr>
      <w:r w:rsidRPr="006861C1">
        <w:rPr>
          <w:rFonts w:ascii="XO Thames" w:hAnsi="XO Thames"/>
          <w:kern w:val="1"/>
          <w:sz w:val="24"/>
          <w:szCs w:val="24"/>
        </w:rPr>
        <w:t xml:space="preserve">3.3.4.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w:t>
      </w:r>
      <w:r w:rsidRPr="006861C1">
        <w:rPr>
          <w:rFonts w:ascii="XO Thames" w:hAnsi="XO Thames"/>
          <w:kern w:val="1"/>
          <w:sz w:val="24"/>
          <w:szCs w:val="24"/>
        </w:rPr>
        <w:lastRenderedPageBreak/>
        <w:t>и правилам, государственным стандартам), сертификации, лицензирования, установленным законодательством Российской Федерации и Контрактом;</w:t>
      </w:r>
    </w:p>
    <w:p w:rsidR="00FE7117" w:rsidRPr="006861C1" w:rsidRDefault="00FE7117" w:rsidP="00982188">
      <w:pPr>
        <w:pStyle w:val="ConsPlusNormal"/>
        <w:ind w:firstLine="426"/>
        <w:jc w:val="both"/>
        <w:rPr>
          <w:rFonts w:ascii="XO Thames" w:hAnsi="XO Thames"/>
          <w:kern w:val="1"/>
          <w:sz w:val="24"/>
          <w:szCs w:val="24"/>
        </w:rPr>
      </w:pPr>
      <w:r w:rsidRPr="006861C1">
        <w:rPr>
          <w:rFonts w:ascii="XO Thames" w:hAnsi="XO Thames"/>
          <w:kern w:val="1"/>
          <w:sz w:val="24"/>
          <w:szCs w:val="24"/>
        </w:rPr>
        <w:t>3.3.5. обеспечить за свой счет устранение недостатков, выявленных при приемке Государственным заказчиком оказанных услуг (этапов оказания услуг);</w:t>
      </w:r>
    </w:p>
    <w:p w:rsidR="00FE7117" w:rsidRPr="006861C1" w:rsidRDefault="00FE7117" w:rsidP="00982188">
      <w:pPr>
        <w:widowControl w:val="0"/>
        <w:spacing w:after="0"/>
        <w:ind w:firstLine="426"/>
        <w:contextualSpacing/>
        <w:rPr>
          <w:rFonts w:ascii="XO Thames" w:hAnsi="XO Thames"/>
        </w:rPr>
      </w:pPr>
      <w:r w:rsidRPr="006861C1">
        <w:rPr>
          <w:rFonts w:ascii="XO Thames" w:hAnsi="XO Thames"/>
          <w:kern w:val="1"/>
        </w:rPr>
        <w:t xml:space="preserve">3.3.6. </w:t>
      </w:r>
      <w:r w:rsidRPr="006861C1">
        <w:rPr>
          <w:rFonts w:ascii="XO Thames" w:hAnsi="XO Thames"/>
        </w:rPr>
        <w:t>немедленно предупредить Государственного заказчика и до получения от него указаний приостановить оказание услуг при обнаружении:</w:t>
      </w:r>
    </w:p>
    <w:p w:rsidR="00FE7117" w:rsidRPr="006861C1" w:rsidRDefault="00FE7117" w:rsidP="00982188">
      <w:pPr>
        <w:widowControl w:val="0"/>
        <w:spacing w:after="0"/>
        <w:ind w:firstLine="567"/>
        <w:contextualSpacing/>
        <w:rPr>
          <w:rFonts w:ascii="XO Thames" w:hAnsi="XO Thames"/>
        </w:rPr>
      </w:pPr>
      <w:r w:rsidRPr="006861C1">
        <w:rPr>
          <w:rFonts w:ascii="XO Thames" w:hAnsi="XO Thames"/>
        </w:rPr>
        <w:t>- возможных неблагоприятных для Государственного заказчика последствий выполнения его указаний о способе оказания услуги;</w:t>
      </w:r>
    </w:p>
    <w:p w:rsidR="00FE7117" w:rsidRPr="006861C1" w:rsidRDefault="00FE7117" w:rsidP="00982188">
      <w:pPr>
        <w:widowControl w:val="0"/>
        <w:spacing w:after="0"/>
        <w:ind w:firstLine="426"/>
        <w:contextualSpacing/>
        <w:rPr>
          <w:rFonts w:ascii="XO Thames" w:hAnsi="XO Thames"/>
        </w:rPr>
      </w:pPr>
      <w:r w:rsidRPr="006861C1">
        <w:rPr>
          <w:rFonts w:ascii="XO Thames" w:hAnsi="XO Thames"/>
        </w:rPr>
        <w:t>- иных независящих от Исполнителя обстоятельств, которые могут повлиять на результат оказываемой услуги либо создают невозможность ее завершения в срок;</w:t>
      </w:r>
    </w:p>
    <w:p w:rsidR="00FE7117" w:rsidRPr="006861C1" w:rsidRDefault="00FE7117" w:rsidP="00982188">
      <w:pPr>
        <w:widowControl w:val="0"/>
        <w:spacing w:after="0"/>
        <w:ind w:firstLine="426"/>
        <w:contextualSpacing/>
        <w:rPr>
          <w:rFonts w:ascii="XO Thames" w:hAnsi="XO Thames"/>
        </w:rPr>
      </w:pPr>
      <w:r w:rsidRPr="006861C1">
        <w:rPr>
          <w:rFonts w:ascii="XO Thames" w:hAnsi="XO Thames"/>
          <w:kern w:val="1"/>
        </w:rPr>
        <w:t xml:space="preserve">3.3.7. </w:t>
      </w:r>
      <w:r w:rsidRPr="006861C1">
        <w:rPr>
          <w:rFonts w:ascii="XO Thames" w:hAnsi="XO Thames"/>
        </w:rPr>
        <w:t>выда</w:t>
      </w:r>
      <w:r w:rsidR="00B91B47" w:rsidRPr="006861C1">
        <w:rPr>
          <w:rFonts w:ascii="XO Thames" w:hAnsi="XO Thames"/>
        </w:rPr>
        <w:t>ть</w:t>
      </w:r>
      <w:r w:rsidRPr="006861C1">
        <w:rPr>
          <w:rFonts w:ascii="XO Thames" w:hAnsi="XO Thames"/>
        </w:rPr>
        <w:t xml:space="preserve"> Акт </w:t>
      </w:r>
      <w:r w:rsidR="00CB1CA6" w:rsidRPr="006861C1">
        <w:rPr>
          <w:rFonts w:ascii="XO Thames" w:hAnsi="XO Thames"/>
        </w:rPr>
        <w:t xml:space="preserve">выполненных работ </w:t>
      </w:r>
      <w:r w:rsidRPr="006861C1">
        <w:rPr>
          <w:rFonts w:ascii="XO Thames" w:hAnsi="XO Thames"/>
        </w:rPr>
        <w:t xml:space="preserve">по результатам </w:t>
      </w:r>
      <w:r w:rsidR="002154B2" w:rsidRPr="006861C1">
        <w:rPr>
          <w:rFonts w:ascii="XO Thames" w:hAnsi="XO Thames"/>
        </w:rPr>
        <w:t>поверки</w:t>
      </w:r>
      <w:r w:rsidRPr="006861C1">
        <w:rPr>
          <w:rFonts w:ascii="XO Thames" w:hAnsi="XO Thames"/>
        </w:rPr>
        <w:t>.</w:t>
      </w:r>
    </w:p>
    <w:p w:rsidR="00FE7117" w:rsidRPr="006861C1" w:rsidRDefault="00FE7117" w:rsidP="00982188">
      <w:pPr>
        <w:tabs>
          <w:tab w:val="num" w:pos="-2552"/>
          <w:tab w:val="left" w:pos="0"/>
        </w:tabs>
        <w:spacing w:after="0"/>
        <w:ind w:firstLine="426"/>
        <w:rPr>
          <w:rFonts w:ascii="XO Thames" w:hAnsi="XO Thames"/>
          <w:noProof/>
        </w:rPr>
      </w:pPr>
      <w:r w:rsidRPr="006861C1">
        <w:rPr>
          <w:rFonts w:ascii="XO Thames" w:hAnsi="XO Thames"/>
          <w:noProof/>
        </w:rPr>
        <w:t xml:space="preserve">3.4. </w:t>
      </w:r>
      <w:r w:rsidRPr="006861C1">
        <w:rPr>
          <w:rFonts w:ascii="XO Thames" w:hAnsi="XO Thames"/>
          <w:spacing w:val="-3"/>
          <w:lang w:eastAsia="zh-CN"/>
        </w:rPr>
        <w:t>Исполнитель</w:t>
      </w:r>
      <w:r w:rsidRPr="006861C1">
        <w:rPr>
          <w:rFonts w:ascii="XO Thames" w:hAnsi="XO Thames"/>
          <w:noProof/>
        </w:rPr>
        <w:t xml:space="preserve"> вправе:</w:t>
      </w:r>
    </w:p>
    <w:p w:rsidR="00FE7117" w:rsidRPr="006861C1" w:rsidRDefault="00FE7117" w:rsidP="00982188">
      <w:pPr>
        <w:pStyle w:val="ConsPlusNormal"/>
        <w:ind w:firstLine="426"/>
        <w:jc w:val="both"/>
        <w:rPr>
          <w:rFonts w:ascii="XO Thames" w:hAnsi="XO Thames"/>
          <w:kern w:val="1"/>
          <w:sz w:val="24"/>
          <w:szCs w:val="24"/>
        </w:rPr>
      </w:pPr>
      <w:r w:rsidRPr="006861C1">
        <w:rPr>
          <w:rFonts w:ascii="XO Thames" w:hAnsi="XO Thames"/>
          <w:kern w:val="1"/>
          <w:sz w:val="24"/>
          <w:szCs w:val="24"/>
        </w:rPr>
        <w:t>3.4.1. привлекать к выполнению Контракта соисполнителей.</w:t>
      </w:r>
    </w:p>
    <w:p w:rsidR="00FE7117" w:rsidRPr="006861C1" w:rsidRDefault="00FE7117" w:rsidP="00982188">
      <w:pPr>
        <w:pStyle w:val="ConsPlusNormal"/>
        <w:ind w:firstLine="426"/>
        <w:jc w:val="both"/>
        <w:rPr>
          <w:rFonts w:ascii="XO Thames" w:hAnsi="XO Thames"/>
          <w:kern w:val="1"/>
          <w:sz w:val="24"/>
          <w:szCs w:val="24"/>
        </w:rPr>
      </w:pPr>
      <w:r w:rsidRPr="006861C1">
        <w:rPr>
          <w:rFonts w:ascii="XO Thames" w:hAnsi="XO Thames"/>
          <w:kern w:val="1"/>
          <w:sz w:val="24"/>
          <w:szCs w:val="24"/>
        </w:rPr>
        <w:t xml:space="preserve">В отношении соисполнителей Исполнитель выполняет функции </w:t>
      </w:r>
      <w:r w:rsidRPr="006861C1">
        <w:rPr>
          <w:rFonts w:ascii="XO Thames" w:hAnsi="XO Thames"/>
          <w:sz w:val="24"/>
          <w:szCs w:val="24"/>
        </w:rPr>
        <w:t>Государственного заказчика</w:t>
      </w:r>
      <w:r w:rsidRPr="006861C1">
        <w:rPr>
          <w:rFonts w:ascii="XO Thames" w:hAnsi="XO Thames"/>
          <w:kern w:val="1"/>
          <w:sz w:val="24"/>
          <w:szCs w:val="24"/>
        </w:rPr>
        <w:t>. Исполнитель несет ответственность за неисполнение или ненадлежащее исполнение обязательств соисполнителями в рамках оказания соответствующих услуг в соответствии с гражданским законодательством.</w:t>
      </w:r>
    </w:p>
    <w:p w:rsidR="00FE7117" w:rsidRPr="006861C1" w:rsidRDefault="00FE7117" w:rsidP="00982188">
      <w:pPr>
        <w:pStyle w:val="ConsPlusNormal"/>
        <w:ind w:firstLine="426"/>
        <w:jc w:val="both"/>
        <w:rPr>
          <w:rFonts w:ascii="XO Thames" w:hAnsi="XO Thames"/>
          <w:kern w:val="1"/>
          <w:sz w:val="24"/>
          <w:szCs w:val="24"/>
        </w:rPr>
      </w:pPr>
      <w:r w:rsidRPr="006861C1">
        <w:rPr>
          <w:rFonts w:ascii="XO Thames" w:hAnsi="XO Thames"/>
          <w:kern w:val="1"/>
          <w:sz w:val="24"/>
          <w:szCs w:val="24"/>
        </w:rPr>
        <w:t xml:space="preserve">Невыполнение соисполнителем обязательств перед Исполнителем не освобождает Исполнителя от выполнения условий Контракта; </w:t>
      </w:r>
    </w:p>
    <w:p w:rsidR="00FE7117" w:rsidRPr="006861C1" w:rsidRDefault="00FE7117" w:rsidP="00982188">
      <w:pPr>
        <w:pStyle w:val="ConsPlusNormal"/>
        <w:ind w:firstLine="426"/>
        <w:jc w:val="both"/>
        <w:rPr>
          <w:rFonts w:ascii="XO Thames" w:hAnsi="XO Thames"/>
          <w:kern w:val="1"/>
          <w:sz w:val="24"/>
          <w:szCs w:val="24"/>
        </w:rPr>
      </w:pPr>
      <w:bookmarkStart w:id="5" w:name="P63"/>
      <w:bookmarkEnd w:id="5"/>
      <w:r w:rsidRPr="006861C1">
        <w:rPr>
          <w:rFonts w:ascii="XO Thames" w:hAnsi="XO Thames"/>
          <w:kern w:val="1"/>
          <w:sz w:val="24"/>
          <w:szCs w:val="24"/>
        </w:rPr>
        <w:t xml:space="preserve">3.4.2. требовать своевременной оплаты на условиях, установленных Контрактом, надлежащим образом оказанных и принятых Государственным заказчиком услуг; </w:t>
      </w:r>
    </w:p>
    <w:p w:rsidR="00FE7117" w:rsidRPr="006861C1" w:rsidRDefault="00FE7117" w:rsidP="00982188">
      <w:pPr>
        <w:pStyle w:val="ConsPlusNormal"/>
        <w:ind w:firstLine="426"/>
        <w:jc w:val="both"/>
        <w:rPr>
          <w:rFonts w:ascii="XO Thames" w:hAnsi="XO Thames"/>
          <w:kern w:val="1"/>
          <w:sz w:val="24"/>
          <w:szCs w:val="24"/>
        </w:rPr>
      </w:pPr>
      <w:bookmarkStart w:id="6" w:name="P67"/>
      <w:bookmarkEnd w:id="6"/>
      <w:r w:rsidRPr="006861C1">
        <w:rPr>
          <w:rFonts w:ascii="XO Thames" w:hAnsi="XO Thames"/>
          <w:kern w:val="1"/>
          <w:sz w:val="24"/>
          <w:szCs w:val="24"/>
        </w:rPr>
        <w:t xml:space="preserve">3.4.3. принять решение об одностороннем отказе от исполнения Контракта в соответствии с гражданским законодательством; </w:t>
      </w:r>
    </w:p>
    <w:p w:rsidR="00FE7117" w:rsidRPr="006861C1" w:rsidRDefault="00FE7117" w:rsidP="00982188">
      <w:pPr>
        <w:pStyle w:val="ConsPlusNormal"/>
        <w:ind w:firstLine="426"/>
        <w:jc w:val="both"/>
        <w:rPr>
          <w:rFonts w:ascii="XO Thames" w:hAnsi="XO Thames"/>
          <w:kern w:val="1"/>
          <w:sz w:val="24"/>
          <w:szCs w:val="24"/>
        </w:rPr>
      </w:pPr>
      <w:r w:rsidRPr="006861C1">
        <w:rPr>
          <w:rFonts w:ascii="XO Thames" w:hAnsi="XO Thames"/>
          <w:kern w:val="1"/>
          <w:sz w:val="24"/>
          <w:szCs w:val="24"/>
        </w:rPr>
        <w:t xml:space="preserve">3.4.4. по согласованию с Государственным заказчиком (путем заключения дополнительного соглашения) 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8" w:history="1">
        <w:r w:rsidRPr="006861C1">
          <w:rPr>
            <w:rFonts w:ascii="XO Thames" w:hAnsi="XO Thames"/>
            <w:kern w:val="1"/>
            <w:sz w:val="24"/>
            <w:szCs w:val="24"/>
          </w:rPr>
          <w:t>ч</w:t>
        </w:r>
        <w:r w:rsidR="002F4C27" w:rsidRPr="006861C1">
          <w:rPr>
            <w:rFonts w:ascii="XO Thames" w:hAnsi="XO Thames"/>
            <w:kern w:val="1"/>
            <w:sz w:val="24"/>
            <w:szCs w:val="24"/>
          </w:rPr>
          <w:t>.</w:t>
        </w:r>
        <w:r w:rsidRPr="006861C1">
          <w:rPr>
            <w:rFonts w:ascii="XO Thames" w:hAnsi="XO Thames"/>
            <w:kern w:val="1"/>
            <w:sz w:val="24"/>
            <w:szCs w:val="24"/>
          </w:rPr>
          <w:t xml:space="preserve"> 6 ст</w:t>
        </w:r>
        <w:r w:rsidR="002F4C27" w:rsidRPr="006861C1">
          <w:rPr>
            <w:rFonts w:ascii="XO Thames" w:hAnsi="XO Thames"/>
            <w:kern w:val="1"/>
            <w:sz w:val="24"/>
            <w:szCs w:val="24"/>
          </w:rPr>
          <w:t>.</w:t>
        </w:r>
        <w:r w:rsidRPr="006861C1">
          <w:rPr>
            <w:rFonts w:ascii="XO Thames" w:hAnsi="XO Thames"/>
            <w:kern w:val="1"/>
            <w:sz w:val="24"/>
            <w:szCs w:val="24"/>
          </w:rPr>
          <w:t xml:space="preserve"> 14</w:t>
        </w:r>
      </w:hyperlink>
      <w:r w:rsidRPr="006861C1">
        <w:rPr>
          <w:rFonts w:ascii="XO Thames" w:hAnsi="XO Thames"/>
          <w:kern w:val="1"/>
          <w:sz w:val="24"/>
          <w:szCs w:val="24"/>
        </w:rPr>
        <w:t xml:space="preserve"> </w:t>
      </w:r>
      <w:r w:rsidR="002F4C27" w:rsidRPr="006861C1">
        <w:rPr>
          <w:rFonts w:ascii="XO Thames" w:hAnsi="XO Thames"/>
          <w:kern w:val="1"/>
          <w:sz w:val="24"/>
          <w:szCs w:val="24"/>
        </w:rPr>
        <w:t>Закона № 44-ФЗ</w:t>
      </w:r>
      <w:r w:rsidRPr="006861C1">
        <w:rPr>
          <w:rFonts w:ascii="XO Thames" w:hAnsi="XO Thames"/>
          <w:kern w:val="1"/>
          <w:sz w:val="24"/>
          <w:szCs w:val="24"/>
        </w:rPr>
        <w:t>;</w:t>
      </w:r>
    </w:p>
    <w:p w:rsidR="00FE7117" w:rsidRPr="006861C1" w:rsidRDefault="00FE7117" w:rsidP="00982188">
      <w:pPr>
        <w:pStyle w:val="ConsPlusNormal"/>
        <w:ind w:firstLine="426"/>
        <w:jc w:val="both"/>
        <w:rPr>
          <w:rFonts w:ascii="XO Thames" w:hAnsi="XO Thames"/>
          <w:noProof/>
          <w:color w:val="000000" w:themeColor="text1"/>
        </w:rPr>
      </w:pPr>
      <w:r w:rsidRPr="006861C1">
        <w:rPr>
          <w:rFonts w:ascii="XO Thames" w:hAnsi="XO Thames"/>
          <w:kern w:val="1"/>
          <w:sz w:val="24"/>
          <w:szCs w:val="24"/>
        </w:rPr>
        <w:t xml:space="preserve">3.4.5. </w:t>
      </w:r>
      <w:r w:rsidRPr="006861C1">
        <w:rPr>
          <w:rFonts w:ascii="XO Thames" w:hAnsi="XO Thames"/>
          <w:color w:val="000000" w:themeColor="text1"/>
          <w:kern w:val="1"/>
          <w:sz w:val="24"/>
          <w:szCs w:val="24"/>
        </w:rPr>
        <w:t xml:space="preserve">требовать возмещения убытков, уплаты неустоек (штрафов, пеней) в соответствии с </w:t>
      </w:r>
      <w:hyperlink w:anchor="P425" w:history="1">
        <w:r w:rsidRPr="006861C1">
          <w:rPr>
            <w:rFonts w:ascii="XO Thames" w:hAnsi="XO Thames"/>
            <w:color w:val="000000" w:themeColor="text1"/>
            <w:kern w:val="1"/>
            <w:sz w:val="24"/>
            <w:szCs w:val="24"/>
          </w:rPr>
          <w:t xml:space="preserve">разделом </w:t>
        </w:r>
        <w:r w:rsidR="00857C3C" w:rsidRPr="006861C1">
          <w:rPr>
            <w:rFonts w:ascii="XO Thames" w:hAnsi="XO Thames"/>
            <w:color w:val="000000" w:themeColor="text1"/>
            <w:kern w:val="1"/>
            <w:sz w:val="24"/>
            <w:szCs w:val="24"/>
          </w:rPr>
          <w:t>6</w:t>
        </w:r>
      </w:hyperlink>
      <w:r w:rsidRPr="006861C1">
        <w:rPr>
          <w:rFonts w:ascii="XO Thames" w:hAnsi="XO Thames"/>
          <w:color w:val="000000" w:themeColor="text1"/>
          <w:kern w:val="1"/>
          <w:sz w:val="24"/>
          <w:szCs w:val="24"/>
        </w:rPr>
        <w:t xml:space="preserve"> Контракта</w:t>
      </w:r>
      <w:r w:rsidR="00CB1CA6" w:rsidRPr="006861C1">
        <w:rPr>
          <w:rFonts w:ascii="XO Thames" w:hAnsi="XO Thames"/>
          <w:color w:val="000000" w:themeColor="text1"/>
          <w:kern w:val="1"/>
          <w:sz w:val="24"/>
          <w:szCs w:val="24"/>
        </w:rPr>
        <w:t>.</w:t>
      </w:r>
    </w:p>
    <w:p w:rsidR="00E85D3D" w:rsidRPr="006861C1" w:rsidRDefault="00CB1CA6" w:rsidP="00982188">
      <w:pPr>
        <w:tabs>
          <w:tab w:val="left" w:pos="0"/>
        </w:tabs>
        <w:spacing w:after="0"/>
        <w:ind w:left="360"/>
        <w:contextualSpacing/>
        <w:jc w:val="center"/>
        <w:rPr>
          <w:rFonts w:ascii="XO Thames" w:hAnsi="XO Thames"/>
          <w:b/>
          <w:bCs/>
        </w:rPr>
      </w:pPr>
      <w:r w:rsidRPr="006861C1">
        <w:rPr>
          <w:rFonts w:ascii="XO Thames" w:hAnsi="XO Thames"/>
          <w:b/>
          <w:bCs/>
        </w:rPr>
        <w:t>4</w:t>
      </w:r>
      <w:r w:rsidR="00E85D3D" w:rsidRPr="006861C1">
        <w:rPr>
          <w:rFonts w:ascii="XO Thames" w:hAnsi="XO Thames"/>
          <w:b/>
          <w:bCs/>
        </w:rPr>
        <w:t>. Порядок</w:t>
      </w:r>
      <w:r w:rsidRPr="006861C1">
        <w:rPr>
          <w:rFonts w:ascii="XO Thames" w:hAnsi="XO Thames"/>
          <w:b/>
          <w:bCs/>
        </w:rPr>
        <w:t xml:space="preserve"> приемки и сдачи оказанных услуг</w:t>
      </w:r>
    </w:p>
    <w:p w:rsidR="00567F00" w:rsidRPr="006861C1" w:rsidRDefault="00567F00" w:rsidP="00982188">
      <w:pPr>
        <w:pStyle w:val="ConsPlusNormal"/>
        <w:ind w:firstLine="426"/>
        <w:jc w:val="both"/>
        <w:rPr>
          <w:rFonts w:ascii="XO Thames" w:hAnsi="XO Thames"/>
          <w:kern w:val="1"/>
          <w:sz w:val="24"/>
          <w:szCs w:val="24"/>
        </w:rPr>
      </w:pPr>
      <w:r w:rsidRPr="006861C1">
        <w:rPr>
          <w:rFonts w:ascii="XO Thames" w:hAnsi="XO Thames"/>
          <w:kern w:val="1"/>
          <w:sz w:val="24"/>
          <w:szCs w:val="24"/>
        </w:rPr>
        <w:t xml:space="preserve">4.1. Приемка услуг на соответствие их объема и качества требованиям, установленным в Контракте, производится по факту выполнения. Приемка результатов исполнения Контракта, оказанной услуги оформляется документом о приемке </w:t>
      </w:r>
      <w:r w:rsidR="00BC54C6" w:rsidRPr="006861C1">
        <w:rPr>
          <w:rFonts w:ascii="XO Thames" w:hAnsi="XO Thames"/>
          <w:kern w:val="1"/>
          <w:sz w:val="24"/>
          <w:szCs w:val="24"/>
        </w:rPr>
        <w:t xml:space="preserve">– </w:t>
      </w:r>
      <w:r w:rsidR="003C769F" w:rsidRPr="007D2AAF">
        <w:rPr>
          <w:rFonts w:ascii="XO Thames" w:hAnsi="XO Thames"/>
          <w:sz w:val="24"/>
          <w:szCs w:val="24"/>
        </w:rPr>
        <w:t>А</w:t>
      </w:r>
      <w:r w:rsidR="003C769F">
        <w:rPr>
          <w:rFonts w:ascii="XO Thames" w:hAnsi="XO Thames"/>
          <w:sz w:val="24"/>
          <w:szCs w:val="24"/>
        </w:rPr>
        <w:t>кт</w:t>
      </w:r>
      <w:r w:rsidR="003C769F" w:rsidRPr="007D2AAF">
        <w:rPr>
          <w:rFonts w:ascii="XO Thames" w:hAnsi="XO Thames"/>
          <w:sz w:val="24"/>
          <w:szCs w:val="24"/>
        </w:rPr>
        <w:t xml:space="preserve"> сдачи-приемки оказанных </w:t>
      </w:r>
      <w:r w:rsidR="003C769F">
        <w:rPr>
          <w:rFonts w:ascii="XO Thames" w:hAnsi="XO Thames"/>
          <w:sz w:val="24"/>
          <w:szCs w:val="24"/>
        </w:rPr>
        <w:t>у</w:t>
      </w:r>
      <w:r w:rsidR="003C769F" w:rsidRPr="007D2AAF">
        <w:rPr>
          <w:rFonts w:ascii="XO Thames" w:hAnsi="XO Thames"/>
          <w:sz w:val="24"/>
          <w:szCs w:val="24"/>
        </w:rPr>
        <w:t>слуг</w:t>
      </w:r>
      <w:r w:rsidRPr="006861C1">
        <w:rPr>
          <w:rFonts w:ascii="XO Thames" w:hAnsi="XO Thames"/>
          <w:kern w:val="1"/>
          <w:sz w:val="24"/>
          <w:szCs w:val="24"/>
        </w:rPr>
        <w:t>.</w:t>
      </w:r>
    </w:p>
    <w:p w:rsidR="003C769F" w:rsidRPr="0046199B" w:rsidRDefault="000B6194" w:rsidP="00982188">
      <w:pPr>
        <w:pStyle w:val="ConsPlusNormal"/>
        <w:ind w:firstLine="426"/>
        <w:jc w:val="both"/>
        <w:rPr>
          <w:rFonts w:ascii="XO Thames" w:hAnsi="XO Thames"/>
          <w:color w:val="FF0000"/>
          <w:kern w:val="1"/>
          <w:sz w:val="24"/>
          <w:szCs w:val="24"/>
        </w:rPr>
      </w:pPr>
      <w:r w:rsidRPr="006861C1">
        <w:rPr>
          <w:rFonts w:ascii="XO Thames" w:hAnsi="XO Thames"/>
          <w:kern w:val="1"/>
          <w:sz w:val="24"/>
          <w:szCs w:val="24"/>
        </w:rPr>
        <w:t>4</w:t>
      </w:r>
      <w:r w:rsidR="00567F00" w:rsidRPr="006861C1">
        <w:rPr>
          <w:rFonts w:ascii="XO Thames" w:hAnsi="XO Thames"/>
          <w:kern w:val="1"/>
          <w:sz w:val="24"/>
          <w:szCs w:val="24"/>
        </w:rPr>
        <w:t xml:space="preserve">.2. Исполнитель </w:t>
      </w:r>
      <w:r w:rsidR="00816C5C">
        <w:rPr>
          <w:rFonts w:ascii="XO Thames" w:hAnsi="XO Thames"/>
          <w:kern w:val="1"/>
          <w:sz w:val="24"/>
          <w:szCs w:val="24"/>
        </w:rPr>
        <w:t>н</w:t>
      </w:r>
      <w:r w:rsidR="00816C5C" w:rsidRPr="00816C5C">
        <w:rPr>
          <w:rFonts w:ascii="XO Thames" w:hAnsi="XO Thames"/>
          <w:kern w:val="1"/>
          <w:sz w:val="24"/>
          <w:szCs w:val="24"/>
        </w:rPr>
        <w:t>е позднее</w:t>
      </w:r>
      <w:r w:rsidR="00567F00" w:rsidRPr="006861C1">
        <w:rPr>
          <w:rFonts w:ascii="XO Thames" w:hAnsi="XO Thames"/>
          <w:kern w:val="1"/>
          <w:sz w:val="24"/>
          <w:szCs w:val="24"/>
        </w:rPr>
        <w:t xml:space="preserve"> 5 (пяти) рабочих дней, с момента оказания услуг, </w:t>
      </w:r>
      <w:r w:rsidR="00BC54C6" w:rsidRPr="006861C1">
        <w:rPr>
          <w:rFonts w:ascii="XO Thames" w:hAnsi="XO Thames"/>
          <w:kern w:val="1"/>
          <w:sz w:val="24"/>
          <w:szCs w:val="24"/>
        </w:rPr>
        <w:t xml:space="preserve">передает Государственному заказчику </w:t>
      </w:r>
      <w:r w:rsidR="00AA45B8">
        <w:rPr>
          <w:rFonts w:ascii="XO Thames" w:hAnsi="XO Thames"/>
          <w:kern w:val="1"/>
          <w:sz w:val="24"/>
          <w:szCs w:val="24"/>
        </w:rPr>
        <w:t>документы о приемке</w:t>
      </w:r>
      <w:r w:rsidR="003C769F">
        <w:rPr>
          <w:rFonts w:ascii="XO Thames" w:hAnsi="XO Thames"/>
          <w:kern w:val="1"/>
          <w:sz w:val="24"/>
          <w:szCs w:val="24"/>
        </w:rPr>
        <w:t>,</w:t>
      </w:r>
      <w:r w:rsidR="003C769F" w:rsidRPr="007D2AAF">
        <w:rPr>
          <w:rFonts w:ascii="XO Thames" w:hAnsi="XO Thames"/>
          <w:sz w:val="24"/>
          <w:szCs w:val="24"/>
        </w:rPr>
        <w:t xml:space="preserve"> </w:t>
      </w:r>
      <w:r w:rsidR="003C769F">
        <w:rPr>
          <w:rFonts w:ascii="XO Thames" w:hAnsi="XO Thames"/>
          <w:sz w:val="24"/>
          <w:szCs w:val="24"/>
        </w:rPr>
        <w:t xml:space="preserve">в т.ч. </w:t>
      </w:r>
      <w:r w:rsidR="003C769F" w:rsidRPr="007D2AAF">
        <w:rPr>
          <w:rFonts w:ascii="XO Thames" w:hAnsi="XO Thames"/>
          <w:sz w:val="24"/>
          <w:szCs w:val="24"/>
        </w:rPr>
        <w:t>А</w:t>
      </w:r>
      <w:r w:rsidR="003C769F">
        <w:rPr>
          <w:rFonts w:ascii="XO Thames" w:hAnsi="XO Thames"/>
          <w:sz w:val="24"/>
          <w:szCs w:val="24"/>
        </w:rPr>
        <w:t>кт</w:t>
      </w:r>
      <w:r w:rsidR="003C769F" w:rsidRPr="007D2AAF">
        <w:rPr>
          <w:rFonts w:ascii="XO Thames" w:hAnsi="XO Thames"/>
          <w:sz w:val="24"/>
          <w:szCs w:val="24"/>
        </w:rPr>
        <w:t xml:space="preserve"> сдачи-приемки оказанных </w:t>
      </w:r>
      <w:r w:rsidR="003C769F">
        <w:rPr>
          <w:rFonts w:ascii="XO Thames" w:hAnsi="XO Thames"/>
          <w:sz w:val="24"/>
          <w:szCs w:val="24"/>
        </w:rPr>
        <w:t>у</w:t>
      </w:r>
      <w:r w:rsidR="003C769F" w:rsidRPr="007D2AAF">
        <w:rPr>
          <w:rFonts w:ascii="XO Thames" w:hAnsi="XO Thames"/>
          <w:sz w:val="24"/>
          <w:szCs w:val="24"/>
        </w:rPr>
        <w:t>слуг</w:t>
      </w:r>
      <w:r w:rsidR="003C769F">
        <w:rPr>
          <w:rFonts w:ascii="XO Thames" w:hAnsi="XO Thames"/>
          <w:bCs/>
          <w:kern w:val="32"/>
          <w:sz w:val="24"/>
          <w:szCs w:val="24"/>
        </w:rPr>
        <w:t>, документы результатов проведения испытаний в соответствии с действующим законодательством на данный вид услуг (протокол испытаний  и т.п.).</w:t>
      </w:r>
    </w:p>
    <w:p w:rsidR="00567F00" w:rsidRPr="006861C1" w:rsidRDefault="000B6194" w:rsidP="0019317B">
      <w:pPr>
        <w:pStyle w:val="ConsPlusNormal"/>
        <w:ind w:firstLine="426"/>
        <w:jc w:val="both"/>
        <w:rPr>
          <w:rFonts w:ascii="XO Thames" w:hAnsi="XO Thames"/>
          <w:kern w:val="1"/>
          <w:sz w:val="24"/>
          <w:szCs w:val="24"/>
        </w:rPr>
      </w:pPr>
      <w:r w:rsidRPr="006861C1">
        <w:rPr>
          <w:rFonts w:ascii="XO Thames" w:hAnsi="XO Thames"/>
          <w:kern w:val="1"/>
          <w:sz w:val="24"/>
          <w:szCs w:val="24"/>
        </w:rPr>
        <w:t>4</w:t>
      </w:r>
      <w:r w:rsidR="00567F00" w:rsidRPr="006861C1">
        <w:rPr>
          <w:rFonts w:ascii="XO Thames" w:hAnsi="XO Thames"/>
          <w:kern w:val="1"/>
          <w:sz w:val="24"/>
          <w:szCs w:val="24"/>
        </w:rPr>
        <w:t xml:space="preserve">.3. </w:t>
      </w:r>
      <w:r w:rsidR="0019317B" w:rsidRPr="0019317B">
        <w:rPr>
          <w:rFonts w:ascii="XO Thames" w:hAnsi="XO Thames"/>
          <w:kern w:val="1"/>
          <w:sz w:val="24"/>
          <w:szCs w:val="24"/>
        </w:rPr>
        <w:t>Для проверки предоставленных Исполнителем результатов, предусмотренных Контрактом, в части их соответствия условиям Контракта Государственный заказчик проводит экспертизу. Экспертиза результатов оказанных услуг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 44-ФЗ.</w:t>
      </w:r>
    </w:p>
    <w:p w:rsidR="0019317B" w:rsidRPr="0019317B" w:rsidRDefault="000B6194" w:rsidP="0019317B">
      <w:pPr>
        <w:pStyle w:val="ConsPlusNormal"/>
        <w:ind w:firstLine="426"/>
        <w:jc w:val="both"/>
        <w:rPr>
          <w:rFonts w:ascii="XO Thames" w:hAnsi="XO Thames"/>
          <w:kern w:val="1"/>
          <w:sz w:val="24"/>
          <w:szCs w:val="24"/>
        </w:rPr>
      </w:pPr>
      <w:bookmarkStart w:id="7" w:name="P147"/>
      <w:bookmarkEnd w:id="7"/>
      <w:r w:rsidRPr="006861C1">
        <w:rPr>
          <w:rFonts w:ascii="XO Thames" w:hAnsi="XO Thames"/>
          <w:kern w:val="1"/>
          <w:sz w:val="24"/>
          <w:szCs w:val="24"/>
        </w:rPr>
        <w:t>4</w:t>
      </w:r>
      <w:r w:rsidR="00567F00" w:rsidRPr="006861C1">
        <w:rPr>
          <w:rFonts w:ascii="XO Thames" w:hAnsi="XO Thames"/>
          <w:kern w:val="1"/>
          <w:sz w:val="24"/>
          <w:szCs w:val="24"/>
        </w:rPr>
        <w:t xml:space="preserve">.4. </w:t>
      </w:r>
      <w:r w:rsidR="0019317B" w:rsidRPr="0019317B">
        <w:rPr>
          <w:rFonts w:ascii="XO Thames" w:hAnsi="XO Thames"/>
          <w:kern w:val="1"/>
          <w:sz w:val="24"/>
          <w:szCs w:val="24"/>
        </w:rPr>
        <w:t>Государственный заказчик не позднее 20 (двадцати) рабочих дней, следующих за днем поступления документа о приемке осуществляет одно из следующих действий:</w:t>
      </w:r>
    </w:p>
    <w:p w:rsidR="0019317B" w:rsidRPr="0019317B" w:rsidRDefault="0019317B" w:rsidP="0019317B">
      <w:pPr>
        <w:pStyle w:val="ConsPlusNormal"/>
        <w:ind w:firstLine="426"/>
        <w:jc w:val="both"/>
        <w:rPr>
          <w:rFonts w:ascii="XO Thames" w:hAnsi="XO Thames"/>
          <w:kern w:val="1"/>
          <w:sz w:val="24"/>
          <w:szCs w:val="24"/>
        </w:rPr>
      </w:pPr>
      <w:r w:rsidRPr="0019317B">
        <w:rPr>
          <w:rFonts w:ascii="XO Thames" w:hAnsi="XO Thames"/>
          <w:kern w:val="1"/>
          <w:sz w:val="24"/>
          <w:szCs w:val="24"/>
        </w:rPr>
        <w:t>а) подписывает документ о приемке. После этого услуги считаются переданными Исполнителем Государственному заказчику.</w:t>
      </w:r>
    </w:p>
    <w:p w:rsidR="0019317B" w:rsidRPr="0019317B" w:rsidRDefault="0019317B" w:rsidP="0019317B">
      <w:pPr>
        <w:pStyle w:val="ConsPlusNormal"/>
        <w:ind w:firstLine="426"/>
        <w:jc w:val="both"/>
        <w:rPr>
          <w:rFonts w:ascii="XO Thames" w:hAnsi="XO Thames"/>
          <w:kern w:val="1"/>
          <w:sz w:val="24"/>
          <w:szCs w:val="24"/>
        </w:rPr>
      </w:pPr>
      <w:r w:rsidRPr="0019317B">
        <w:rPr>
          <w:rFonts w:ascii="XO Thames" w:hAnsi="XO Thames"/>
          <w:kern w:val="1"/>
          <w:sz w:val="24"/>
          <w:szCs w:val="24"/>
        </w:rPr>
        <w:t>б) формирует и направляет Исполнителю мотивированный отказ от подписания документа о приемке с указанием причин такого отказа и сроков их устранения.</w:t>
      </w:r>
    </w:p>
    <w:p w:rsidR="0019317B" w:rsidRPr="00851797" w:rsidRDefault="0019317B" w:rsidP="0019317B">
      <w:pPr>
        <w:pStyle w:val="ConsPlusNormal"/>
        <w:ind w:firstLine="426"/>
        <w:jc w:val="both"/>
        <w:rPr>
          <w:rFonts w:ascii="XO Thames" w:hAnsi="XO Thames"/>
        </w:rPr>
      </w:pPr>
      <w:r>
        <w:rPr>
          <w:rFonts w:ascii="XO Thames" w:hAnsi="XO Thames"/>
          <w:kern w:val="1"/>
          <w:sz w:val="24"/>
          <w:szCs w:val="24"/>
        </w:rPr>
        <w:t>4</w:t>
      </w:r>
      <w:r w:rsidRPr="0019317B">
        <w:rPr>
          <w:rFonts w:ascii="XO Thames" w:hAnsi="XO Thames"/>
          <w:kern w:val="1"/>
          <w:sz w:val="24"/>
          <w:szCs w:val="24"/>
        </w:rPr>
        <w:t>.</w:t>
      </w:r>
      <w:r>
        <w:rPr>
          <w:rFonts w:ascii="XO Thames" w:hAnsi="XO Thames"/>
          <w:kern w:val="1"/>
          <w:sz w:val="24"/>
          <w:szCs w:val="24"/>
        </w:rPr>
        <w:t>5</w:t>
      </w:r>
      <w:r w:rsidRPr="0019317B">
        <w:rPr>
          <w:rFonts w:ascii="XO Thames" w:hAnsi="XO Thames"/>
          <w:kern w:val="1"/>
          <w:sz w:val="24"/>
          <w:szCs w:val="24"/>
        </w:rPr>
        <w:t>. В случае мотивированного отказа от подписания документа о приемке исполнитель вправе устранить причины, указанные в таком мотивированном отказе, и направить</w:t>
      </w:r>
      <w:r w:rsidRPr="00851797">
        <w:rPr>
          <w:rFonts w:ascii="XO Thames" w:hAnsi="XO Thames"/>
        </w:rPr>
        <w:t xml:space="preserve"> Государственному заказчику документ о приемке в порядке, предусмотренном ст. 94 Закона № 44-ФЗ.</w:t>
      </w:r>
    </w:p>
    <w:p w:rsidR="00567F00" w:rsidRPr="006861C1" w:rsidRDefault="007D2603" w:rsidP="00982188">
      <w:pPr>
        <w:pStyle w:val="ConsPlusNormal"/>
        <w:ind w:firstLine="426"/>
        <w:jc w:val="both"/>
        <w:rPr>
          <w:rFonts w:ascii="XO Thames" w:hAnsi="XO Thames"/>
          <w:kern w:val="1"/>
          <w:sz w:val="24"/>
          <w:szCs w:val="24"/>
        </w:rPr>
      </w:pPr>
      <w:r w:rsidRPr="006861C1">
        <w:rPr>
          <w:rFonts w:ascii="XO Thames" w:hAnsi="XO Thames"/>
          <w:kern w:val="1"/>
          <w:sz w:val="24"/>
          <w:szCs w:val="24"/>
        </w:rPr>
        <w:lastRenderedPageBreak/>
        <w:t>4</w:t>
      </w:r>
      <w:r w:rsidR="00567F00" w:rsidRPr="006861C1">
        <w:rPr>
          <w:rFonts w:ascii="XO Thames" w:hAnsi="XO Thames"/>
          <w:kern w:val="1"/>
          <w:sz w:val="24"/>
          <w:szCs w:val="24"/>
        </w:rPr>
        <w:t>.</w:t>
      </w:r>
      <w:r w:rsidR="00E915F2" w:rsidRPr="006861C1">
        <w:rPr>
          <w:rFonts w:ascii="XO Thames" w:hAnsi="XO Thames"/>
          <w:kern w:val="1"/>
          <w:sz w:val="24"/>
          <w:szCs w:val="24"/>
        </w:rPr>
        <w:t>6</w:t>
      </w:r>
      <w:r w:rsidR="00567F00" w:rsidRPr="006861C1">
        <w:rPr>
          <w:rFonts w:ascii="XO Thames" w:hAnsi="XO Thames"/>
          <w:kern w:val="1"/>
          <w:sz w:val="24"/>
          <w:szCs w:val="24"/>
        </w:rPr>
        <w:t xml:space="preserve">. В случае если Исполнитель не согласен с актом о недостатках, Исполнитель обязан самостоятельно подтвердить качество </w:t>
      </w:r>
      <w:r w:rsidR="00857C3C" w:rsidRPr="006861C1">
        <w:rPr>
          <w:rFonts w:ascii="XO Thames" w:hAnsi="XO Thames"/>
          <w:kern w:val="1"/>
          <w:sz w:val="24"/>
          <w:szCs w:val="24"/>
        </w:rPr>
        <w:t>у</w:t>
      </w:r>
      <w:r w:rsidR="00567F00" w:rsidRPr="006861C1">
        <w:rPr>
          <w:rFonts w:ascii="XO Thames" w:hAnsi="XO Thames"/>
          <w:kern w:val="1"/>
          <w:sz w:val="24"/>
          <w:szCs w:val="24"/>
        </w:rPr>
        <w:t>слуг заключением эксперта, экспертной организации и оригинал экспертного заключения представить Государственному заказчику.</w:t>
      </w:r>
    </w:p>
    <w:p w:rsidR="00567F00" w:rsidRPr="006861C1" w:rsidRDefault="007D2603" w:rsidP="00982188">
      <w:pPr>
        <w:pStyle w:val="ConsPlusNormal"/>
        <w:ind w:firstLine="426"/>
        <w:jc w:val="both"/>
        <w:rPr>
          <w:rFonts w:ascii="XO Thames" w:hAnsi="XO Thames"/>
          <w:kern w:val="1"/>
          <w:sz w:val="24"/>
          <w:szCs w:val="24"/>
        </w:rPr>
      </w:pPr>
      <w:r w:rsidRPr="006861C1">
        <w:rPr>
          <w:rFonts w:ascii="XO Thames" w:hAnsi="XO Thames"/>
          <w:kern w:val="1"/>
          <w:sz w:val="24"/>
          <w:szCs w:val="24"/>
        </w:rPr>
        <w:t>4</w:t>
      </w:r>
      <w:r w:rsidR="00567F00" w:rsidRPr="006861C1">
        <w:rPr>
          <w:rFonts w:ascii="XO Thames" w:hAnsi="XO Thames"/>
          <w:kern w:val="1"/>
          <w:sz w:val="24"/>
          <w:szCs w:val="24"/>
        </w:rPr>
        <w:t>.</w:t>
      </w:r>
      <w:r w:rsidR="00E915F2" w:rsidRPr="006861C1">
        <w:rPr>
          <w:rFonts w:ascii="XO Thames" w:hAnsi="XO Thames"/>
          <w:kern w:val="1"/>
          <w:sz w:val="24"/>
          <w:szCs w:val="24"/>
        </w:rPr>
        <w:t>7</w:t>
      </w:r>
      <w:r w:rsidR="00567F00" w:rsidRPr="006861C1">
        <w:rPr>
          <w:rFonts w:ascii="XO Thames" w:hAnsi="XO Thames"/>
          <w:kern w:val="1"/>
          <w:sz w:val="24"/>
          <w:szCs w:val="24"/>
        </w:rPr>
        <w:t xml:space="preserve">. Датой приемки оказанных </w:t>
      </w:r>
      <w:r w:rsidR="00F92A70" w:rsidRPr="006861C1">
        <w:rPr>
          <w:rFonts w:ascii="XO Thames" w:hAnsi="XO Thames"/>
          <w:kern w:val="1"/>
          <w:sz w:val="24"/>
          <w:szCs w:val="24"/>
        </w:rPr>
        <w:t>у</w:t>
      </w:r>
      <w:r w:rsidR="00567F00" w:rsidRPr="006861C1">
        <w:rPr>
          <w:rFonts w:ascii="XO Thames" w:hAnsi="XO Thames"/>
          <w:kern w:val="1"/>
          <w:sz w:val="24"/>
          <w:szCs w:val="24"/>
        </w:rPr>
        <w:t xml:space="preserve">слуг считается дата </w:t>
      </w:r>
      <w:r w:rsidR="00302938" w:rsidRPr="006861C1">
        <w:rPr>
          <w:rFonts w:ascii="XO Thames" w:hAnsi="XO Thames"/>
          <w:kern w:val="1"/>
          <w:sz w:val="24"/>
          <w:szCs w:val="24"/>
        </w:rPr>
        <w:t xml:space="preserve">подписания </w:t>
      </w:r>
      <w:r w:rsidR="00567F00" w:rsidRPr="006861C1">
        <w:rPr>
          <w:rFonts w:ascii="XO Thames" w:hAnsi="XO Thames"/>
          <w:kern w:val="1"/>
          <w:sz w:val="24"/>
          <w:szCs w:val="24"/>
        </w:rPr>
        <w:t>Государственным заказчиком</w:t>
      </w:r>
      <w:r w:rsidR="00302938" w:rsidRPr="006861C1">
        <w:rPr>
          <w:rFonts w:ascii="XO Thames" w:hAnsi="XO Thames"/>
          <w:kern w:val="1"/>
          <w:sz w:val="24"/>
          <w:szCs w:val="24"/>
        </w:rPr>
        <w:t xml:space="preserve"> </w:t>
      </w:r>
      <w:r w:rsidR="003C769F" w:rsidRPr="007D2AAF">
        <w:rPr>
          <w:rFonts w:ascii="XO Thames" w:hAnsi="XO Thames"/>
          <w:sz w:val="24"/>
          <w:szCs w:val="24"/>
        </w:rPr>
        <w:t>А</w:t>
      </w:r>
      <w:r w:rsidR="003C769F">
        <w:rPr>
          <w:rFonts w:ascii="XO Thames" w:hAnsi="XO Thames"/>
          <w:sz w:val="24"/>
          <w:szCs w:val="24"/>
        </w:rPr>
        <w:t>кт</w:t>
      </w:r>
      <w:r w:rsidR="003C769F" w:rsidRPr="007D2AAF">
        <w:rPr>
          <w:rFonts w:ascii="XO Thames" w:hAnsi="XO Thames"/>
          <w:sz w:val="24"/>
          <w:szCs w:val="24"/>
        </w:rPr>
        <w:t xml:space="preserve"> сдачи-приемки оказанных </w:t>
      </w:r>
      <w:r w:rsidR="003C769F">
        <w:rPr>
          <w:rFonts w:ascii="XO Thames" w:hAnsi="XO Thames"/>
          <w:sz w:val="24"/>
          <w:szCs w:val="24"/>
        </w:rPr>
        <w:t>у</w:t>
      </w:r>
      <w:r w:rsidR="003C769F" w:rsidRPr="007D2AAF">
        <w:rPr>
          <w:rFonts w:ascii="XO Thames" w:hAnsi="XO Thames"/>
          <w:sz w:val="24"/>
          <w:szCs w:val="24"/>
        </w:rPr>
        <w:t>слуг</w:t>
      </w:r>
      <w:r w:rsidR="00567F00" w:rsidRPr="006861C1">
        <w:rPr>
          <w:rFonts w:ascii="XO Thames" w:hAnsi="XO Thames"/>
          <w:kern w:val="1"/>
          <w:sz w:val="24"/>
          <w:szCs w:val="24"/>
        </w:rPr>
        <w:t>.</w:t>
      </w:r>
    </w:p>
    <w:p w:rsidR="007D2603" w:rsidRPr="006861C1" w:rsidRDefault="00CB1CA6" w:rsidP="00982188">
      <w:pPr>
        <w:tabs>
          <w:tab w:val="left" w:pos="0"/>
        </w:tabs>
        <w:spacing w:after="0"/>
        <w:ind w:left="360"/>
        <w:contextualSpacing/>
        <w:jc w:val="center"/>
        <w:rPr>
          <w:rFonts w:ascii="XO Thames" w:eastAsia="Calibri" w:hAnsi="XO Thames"/>
          <w:b/>
        </w:rPr>
      </w:pPr>
      <w:r w:rsidRPr="006861C1">
        <w:rPr>
          <w:rFonts w:ascii="XO Thames" w:hAnsi="XO Thames"/>
          <w:kern w:val="1"/>
        </w:rPr>
        <w:t xml:space="preserve">      </w:t>
      </w:r>
      <w:r w:rsidR="007D2603" w:rsidRPr="006861C1">
        <w:rPr>
          <w:rFonts w:ascii="XO Thames" w:hAnsi="XO Thames"/>
          <w:b/>
          <w:bCs/>
        </w:rPr>
        <w:t xml:space="preserve">5. Требования к качеству </w:t>
      </w:r>
      <w:r w:rsidR="00293703" w:rsidRPr="006861C1">
        <w:rPr>
          <w:rFonts w:ascii="XO Thames" w:hAnsi="XO Thames"/>
          <w:b/>
          <w:bCs/>
        </w:rPr>
        <w:t>у</w:t>
      </w:r>
      <w:r w:rsidR="007D2603" w:rsidRPr="006861C1">
        <w:rPr>
          <w:rFonts w:ascii="XO Thames" w:hAnsi="XO Thames"/>
          <w:b/>
          <w:bCs/>
        </w:rPr>
        <w:t>слуг и гарантии</w:t>
      </w:r>
    </w:p>
    <w:p w:rsidR="007D2603" w:rsidRPr="006861C1" w:rsidRDefault="007D2603" w:rsidP="00982188">
      <w:pPr>
        <w:tabs>
          <w:tab w:val="left" w:pos="709"/>
          <w:tab w:val="left" w:pos="851"/>
        </w:tabs>
        <w:autoSpaceDE w:val="0"/>
        <w:autoSpaceDN w:val="0"/>
        <w:adjustRightInd w:val="0"/>
        <w:spacing w:after="0"/>
        <w:ind w:firstLine="426"/>
        <w:rPr>
          <w:rFonts w:ascii="XO Thames" w:eastAsia="Calibri" w:hAnsi="XO Thames"/>
        </w:rPr>
      </w:pPr>
      <w:r w:rsidRPr="006861C1">
        <w:rPr>
          <w:rFonts w:ascii="XO Thames" w:eastAsia="Calibri" w:hAnsi="XO Thames"/>
        </w:rPr>
        <w:t xml:space="preserve">5.1. Исполнитель гарантирует, что оказываемые </w:t>
      </w:r>
      <w:r w:rsidR="00293703" w:rsidRPr="006861C1">
        <w:rPr>
          <w:rFonts w:ascii="XO Thames" w:eastAsia="Calibri" w:hAnsi="XO Thames"/>
        </w:rPr>
        <w:t>у</w:t>
      </w:r>
      <w:r w:rsidRPr="006861C1">
        <w:rPr>
          <w:rFonts w:ascii="XO Thames" w:eastAsia="Calibri" w:hAnsi="XO Thames"/>
        </w:rPr>
        <w:t>слуги соответствуют требованиям установленными настоящим Контрактом, Технической документацией, Федеральн</w:t>
      </w:r>
      <w:r w:rsidR="00293703" w:rsidRPr="006861C1">
        <w:rPr>
          <w:rFonts w:ascii="XO Thames" w:eastAsia="Calibri" w:hAnsi="XO Thames"/>
        </w:rPr>
        <w:t>ым</w:t>
      </w:r>
      <w:r w:rsidRPr="006861C1">
        <w:rPr>
          <w:rFonts w:ascii="XO Thames" w:eastAsia="Calibri" w:hAnsi="XO Thames"/>
        </w:rPr>
        <w:t xml:space="preserve"> закон</w:t>
      </w:r>
      <w:r w:rsidR="00293703" w:rsidRPr="006861C1">
        <w:rPr>
          <w:rFonts w:ascii="XO Thames" w:eastAsia="Calibri" w:hAnsi="XO Thames"/>
        </w:rPr>
        <w:t>ом</w:t>
      </w:r>
      <w:r w:rsidRPr="006861C1">
        <w:rPr>
          <w:rFonts w:ascii="XO Thames" w:eastAsia="Calibri" w:hAnsi="XO Thames"/>
        </w:rPr>
        <w:t xml:space="preserve"> </w:t>
      </w:r>
      <w:r w:rsidR="00302938" w:rsidRPr="006861C1">
        <w:rPr>
          <w:rFonts w:ascii="XO Thames" w:hAnsi="XO Thames"/>
          <w:bCs/>
        </w:rPr>
        <w:t>от 26.06.2008 № 102-ФЗ «Об обеспечении единства измерений»</w:t>
      </w:r>
      <w:r w:rsidRPr="006861C1">
        <w:rPr>
          <w:rFonts w:ascii="XO Thames" w:eastAsia="Calibri" w:hAnsi="XO Thames"/>
        </w:rPr>
        <w:t xml:space="preserve">. </w:t>
      </w:r>
    </w:p>
    <w:p w:rsidR="007D2603" w:rsidRPr="006861C1" w:rsidRDefault="00F413CF" w:rsidP="00982188">
      <w:pPr>
        <w:tabs>
          <w:tab w:val="left" w:pos="709"/>
          <w:tab w:val="left" w:pos="851"/>
        </w:tabs>
        <w:autoSpaceDE w:val="0"/>
        <w:autoSpaceDN w:val="0"/>
        <w:adjustRightInd w:val="0"/>
        <w:spacing w:after="0"/>
        <w:ind w:firstLine="426"/>
        <w:rPr>
          <w:rFonts w:ascii="XO Thames" w:eastAsia="Calibri" w:hAnsi="XO Thames"/>
        </w:rPr>
      </w:pPr>
      <w:r w:rsidRPr="006861C1">
        <w:rPr>
          <w:rFonts w:ascii="XO Thames" w:eastAsia="Calibri" w:hAnsi="XO Thames"/>
        </w:rPr>
        <w:t>5</w:t>
      </w:r>
      <w:r w:rsidR="007D2603" w:rsidRPr="006861C1">
        <w:rPr>
          <w:rFonts w:ascii="XO Thames" w:eastAsia="Calibri" w:hAnsi="XO Thames"/>
        </w:rPr>
        <w:t>.</w:t>
      </w:r>
      <w:r w:rsidRPr="006861C1">
        <w:rPr>
          <w:rFonts w:ascii="XO Thames" w:eastAsia="Calibri" w:hAnsi="XO Thames"/>
        </w:rPr>
        <w:t>2</w:t>
      </w:r>
      <w:r w:rsidR="007D2603" w:rsidRPr="006861C1">
        <w:rPr>
          <w:rFonts w:ascii="XO Thames" w:eastAsia="Calibri" w:hAnsi="XO Thames"/>
        </w:rPr>
        <w:t xml:space="preserve">. Исполнитель гарантирует Государственному заказчику соответствие качества оказываемых им </w:t>
      </w:r>
      <w:r w:rsidR="00293703" w:rsidRPr="006861C1">
        <w:rPr>
          <w:rFonts w:ascii="XO Thames" w:eastAsia="Calibri" w:hAnsi="XO Thames"/>
        </w:rPr>
        <w:t>у</w:t>
      </w:r>
      <w:r w:rsidR="007D2603" w:rsidRPr="006861C1">
        <w:rPr>
          <w:rFonts w:ascii="XO Thames" w:eastAsia="Calibri" w:hAnsi="XO Thames"/>
        </w:rPr>
        <w:t xml:space="preserve">слуг стандартам и требованиям, предъявляемым к </w:t>
      </w:r>
      <w:r w:rsidR="00293703" w:rsidRPr="006861C1">
        <w:rPr>
          <w:rFonts w:ascii="XO Thames" w:eastAsia="Calibri" w:hAnsi="XO Thames"/>
        </w:rPr>
        <w:t>у</w:t>
      </w:r>
      <w:r w:rsidR="007D2603" w:rsidRPr="006861C1">
        <w:rPr>
          <w:rFonts w:ascii="XO Thames" w:eastAsia="Calibri" w:hAnsi="XO Thames"/>
        </w:rPr>
        <w:t>слугам такого рода на территории Российской Федерации</w:t>
      </w:r>
      <w:r w:rsidR="00293703" w:rsidRPr="006861C1">
        <w:rPr>
          <w:rFonts w:ascii="XO Thames" w:eastAsia="Calibri" w:hAnsi="XO Thames"/>
        </w:rPr>
        <w:t xml:space="preserve"> в течение срока действия Контракта</w:t>
      </w:r>
      <w:r w:rsidR="007D2603" w:rsidRPr="006861C1">
        <w:rPr>
          <w:rFonts w:ascii="XO Thames" w:eastAsia="Calibri" w:hAnsi="XO Thames"/>
        </w:rPr>
        <w:t>.</w:t>
      </w:r>
    </w:p>
    <w:p w:rsidR="007D2603" w:rsidRPr="006861C1" w:rsidRDefault="00F413CF" w:rsidP="00982188">
      <w:pPr>
        <w:tabs>
          <w:tab w:val="left" w:pos="709"/>
          <w:tab w:val="left" w:pos="851"/>
        </w:tabs>
        <w:autoSpaceDE w:val="0"/>
        <w:autoSpaceDN w:val="0"/>
        <w:adjustRightInd w:val="0"/>
        <w:spacing w:after="0"/>
        <w:ind w:firstLine="426"/>
        <w:rPr>
          <w:rFonts w:ascii="XO Thames" w:eastAsia="Calibri" w:hAnsi="XO Thames"/>
        </w:rPr>
      </w:pPr>
      <w:r w:rsidRPr="006861C1">
        <w:rPr>
          <w:rFonts w:ascii="XO Thames" w:eastAsia="Calibri" w:hAnsi="XO Thames"/>
        </w:rPr>
        <w:t>5</w:t>
      </w:r>
      <w:r w:rsidR="007D2603" w:rsidRPr="006861C1">
        <w:rPr>
          <w:rFonts w:ascii="XO Thames" w:eastAsia="Calibri" w:hAnsi="XO Thames"/>
        </w:rPr>
        <w:t>.</w:t>
      </w:r>
      <w:r w:rsidRPr="006861C1">
        <w:rPr>
          <w:rFonts w:ascii="XO Thames" w:eastAsia="Calibri" w:hAnsi="XO Thames"/>
        </w:rPr>
        <w:t>3</w:t>
      </w:r>
      <w:r w:rsidR="007D2603" w:rsidRPr="006861C1">
        <w:rPr>
          <w:rFonts w:ascii="XO Thames" w:eastAsia="Calibri" w:hAnsi="XO Thames"/>
        </w:rPr>
        <w:t xml:space="preserve">. В случае признания экспертизой оказанной </w:t>
      </w:r>
      <w:r w:rsidRPr="006861C1">
        <w:rPr>
          <w:rFonts w:ascii="XO Thames" w:eastAsia="Calibri" w:hAnsi="XO Thames"/>
        </w:rPr>
        <w:t>у</w:t>
      </w:r>
      <w:r w:rsidR="007D2603" w:rsidRPr="006861C1">
        <w:rPr>
          <w:rFonts w:ascii="XO Thames" w:eastAsia="Calibri" w:hAnsi="XO Thames"/>
        </w:rPr>
        <w:t xml:space="preserve">слуги не соответствующей по качеству, Исполнитель обязан устранить выявленные замечания в течение 20 </w:t>
      </w:r>
      <w:r w:rsidRPr="006861C1">
        <w:rPr>
          <w:rFonts w:ascii="XO Thames" w:eastAsia="Calibri" w:hAnsi="XO Thames"/>
        </w:rPr>
        <w:t xml:space="preserve">(двадцати) </w:t>
      </w:r>
      <w:r w:rsidR="007D2603" w:rsidRPr="006861C1">
        <w:rPr>
          <w:rFonts w:ascii="XO Thames" w:eastAsia="Calibri" w:hAnsi="XO Thames"/>
        </w:rPr>
        <w:t>рабочих дней с даты передачи Государственным заказчиком результатов экспертизы Исполнителю.</w:t>
      </w:r>
    </w:p>
    <w:p w:rsidR="008D2931" w:rsidRPr="006861C1" w:rsidRDefault="008D2931" w:rsidP="00982188">
      <w:pPr>
        <w:shd w:val="clear" w:color="auto" w:fill="FFFFFF"/>
        <w:tabs>
          <w:tab w:val="num" w:pos="-2552"/>
          <w:tab w:val="left" w:pos="0"/>
          <w:tab w:val="left" w:pos="1920"/>
          <w:tab w:val="center" w:pos="4757"/>
        </w:tabs>
        <w:spacing w:after="0"/>
        <w:jc w:val="center"/>
        <w:rPr>
          <w:rFonts w:ascii="XO Thames" w:hAnsi="XO Thames"/>
          <w:spacing w:val="6"/>
          <w:lang w:eastAsia="en-US"/>
        </w:rPr>
      </w:pPr>
      <w:r w:rsidRPr="006861C1">
        <w:rPr>
          <w:rFonts w:ascii="XO Thames" w:hAnsi="XO Thames"/>
          <w:b/>
          <w:bCs/>
          <w:spacing w:val="2"/>
        </w:rPr>
        <w:t>6. Ответственность сторон</w:t>
      </w:r>
    </w:p>
    <w:p w:rsidR="00E01FCC" w:rsidRPr="006861C1" w:rsidRDefault="00E01FCC" w:rsidP="00982188">
      <w:pPr>
        <w:spacing w:after="0"/>
        <w:ind w:firstLine="426"/>
        <w:rPr>
          <w:rFonts w:ascii="XO Thames" w:eastAsia="Calibri" w:hAnsi="XO Thames"/>
        </w:rPr>
      </w:pPr>
      <w:r w:rsidRPr="006861C1">
        <w:rPr>
          <w:rFonts w:ascii="XO Thames" w:eastAsia="Calibri" w:hAnsi="XO Thames"/>
        </w:rPr>
        <w:t xml:space="preserve">6.1. 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РФ, </w:t>
      </w:r>
      <w:r w:rsidR="002F4C27" w:rsidRPr="006861C1">
        <w:rPr>
          <w:rFonts w:ascii="XO Thames" w:hAnsi="XO Thames"/>
          <w:kern w:val="1"/>
        </w:rPr>
        <w:t>Законом № 44-ФЗ</w:t>
      </w:r>
      <w:r w:rsidRPr="006861C1">
        <w:rPr>
          <w:rFonts w:ascii="XO Thames" w:eastAsia="Calibri" w:hAnsi="XO Thames"/>
        </w:rPr>
        <w:t>,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Государственным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Государственным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r w:rsidR="0019317B">
        <w:rPr>
          <w:rFonts w:ascii="XO Thames" w:eastAsia="Calibri" w:hAnsi="XO Thames"/>
        </w:rPr>
        <w:t xml:space="preserve"> </w:t>
      </w:r>
      <w:r w:rsidR="0019317B" w:rsidRPr="0019317B">
        <w:rPr>
          <w:rFonts w:ascii="XO Thames" w:eastAsia="Calibri" w:hAnsi="XO Thames"/>
        </w:rPr>
        <w:t>(далее – Правила)</w:t>
      </w:r>
      <w:r w:rsidRPr="006861C1">
        <w:rPr>
          <w:rFonts w:ascii="XO Thames" w:eastAsia="Calibri" w:hAnsi="XO Thames"/>
        </w:rPr>
        <w:t>.</w:t>
      </w:r>
    </w:p>
    <w:p w:rsidR="0019317B" w:rsidRPr="0019317B" w:rsidRDefault="0019317B" w:rsidP="0019317B">
      <w:pPr>
        <w:spacing w:after="0"/>
        <w:ind w:firstLine="426"/>
        <w:rPr>
          <w:rFonts w:ascii="XO Thames" w:eastAsia="Calibri" w:hAnsi="XO Thames"/>
        </w:rPr>
      </w:pPr>
      <w:r>
        <w:rPr>
          <w:rFonts w:ascii="XO Thames" w:eastAsia="Calibri" w:hAnsi="XO Thames"/>
        </w:rPr>
        <w:t>6</w:t>
      </w:r>
      <w:r w:rsidRPr="0019317B">
        <w:rPr>
          <w:rFonts w:ascii="XO Thames" w:eastAsia="Calibri" w:hAnsi="XO Thames"/>
        </w:rPr>
        <w:t>.2.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19317B" w:rsidRPr="0019317B" w:rsidRDefault="0019317B" w:rsidP="0019317B">
      <w:pPr>
        <w:spacing w:after="0"/>
        <w:ind w:firstLine="426"/>
        <w:rPr>
          <w:rFonts w:ascii="XO Thames" w:eastAsia="Calibri" w:hAnsi="XO Thames"/>
        </w:rPr>
      </w:pPr>
      <w:r>
        <w:rPr>
          <w:rFonts w:ascii="XO Thames" w:eastAsia="Calibri" w:hAnsi="XO Thames"/>
        </w:rPr>
        <w:t>6</w:t>
      </w:r>
      <w:r w:rsidRPr="0019317B">
        <w:rPr>
          <w:rFonts w:ascii="XO Thames" w:eastAsia="Calibri" w:hAnsi="XO Thames"/>
        </w:rPr>
        <w:t>.3. В случае просрочки исполнения Исполнителем обязательств, предусмотренных Контрактом, а также в иных случаях ненадлежащего исполнения Исполнителем обязательств, предусмотренных Контрактом, Государственный</w:t>
      </w:r>
      <w:r w:rsidR="002909DC">
        <w:rPr>
          <w:rFonts w:ascii="XO Thames" w:eastAsia="Calibri" w:hAnsi="XO Thames"/>
        </w:rPr>
        <w:t xml:space="preserve"> заказчик направляет Исполнителю</w:t>
      </w:r>
      <w:r w:rsidRPr="0019317B">
        <w:rPr>
          <w:rFonts w:ascii="XO Thames" w:eastAsia="Calibri" w:hAnsi="XO Thames"/>
        </w:rPr>
        <w:t xml:space="preserve"> требование об уплате неустоек (штрафов, пеней). </w:t>
      </w:r>
    </w:p>
    <w:p w:rsidR="0019317B" w:rsidRPr="0019317B" w:rsidRDefault="0019317B" w:rsidP="0019317B">
      <w:pPr>
        <w:spacing w:after="0"/>
        <w:ind w:firstLine="426"/>
        <w:rPr>
          <w:rFonts w:ascii="XO Thames" w:eastAsia="Calibri" w:hAnsi="XO Thames"/>
        </w:rPr>
      </w:pPr>
      <w:r>
        <w:rPr>
          <w:rFonts w:ascii="XO Thames" w:eastAsia="Calibri" w:hAnsi="XO Thames"/>
        </w:rPr>
        <w:t>6</w:t>
      </w:r>
      <w:r w:rsidRPr="0019317B">
        <w:rPr>
          <w:rFonts w:ascii="XO Thames" w:eastAsia="Calibri" w:hAnsi="XO Thames"/>
        </w:rPr>
        <w:t>.4. Пеня начисляется за каждый день просрочки исполнения Исполнителем обязательства, предусмотренного Контрактом, (в том числе обязательства, предусмотренного ч. 30 ст. 34 Закона № 44-ФЗ,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19317B" w:rsidRPr="0019317B" w:rsidRDefault="0019317B" w:rsidP="0019317B">
      <w:pPr>
        <w:spacing w:after="0"/>
        <w:ind w:firstLine="426"/>
        <w:rPr>
          <w:rFonts w:ascii="XO Thames" w:eastAsia="Calibri" w:hAnsi="XO Thames"/>
        </w:rPr>
      </w:pPr>
      <w:r>
        <w:rPr>
          <w:rFonts w:ascii="XO Thames" w:eastAsia="Calibri" w:hAnsi="XO Thames"/>
        </w:rPr>
        <w:t>6</w:t>
      </w:r>
      <w:r w:rsidRPr="0019317B">
        <w:rPr>
          <w:rFonts w:ascii="XO Thames" w:eastAsia="Calibri" w:hAnsi="XO Thames"/>
        </w:rPr>
        <w:t xml:space="preserve">.5. 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порядке, установленном п. 3 Правил за исключением случаев, предусмотренных пунктами </w:t>
      </w:r>
      <w:r w:rsidR="00455D2D">
        <w:rPr>
          <w:rFonts w:ascii="XO Thames" w:eastAsia="Calibri" w:hAnsi="XO Thames"/>
        </w:rPr>
        <w:t>6</w:t>
      </w:r>
      <w:r w:rsidRPr="00455D2D">
        <w:rPr>
          <w:rFonts w:ascii="XO Thames" w:eastAsia="Calibri" w:hAnsi="XO Thames"/>
          <w:color w:val="000000" w:themeColor="text1"/>
        </w:rPr>
        <w:t xml:space="preserve">.6 – </w:t>
      </w:r>
      <w:r w:rsidR="00455D2D" w:rsidRPr="00455D2D">
        <w:rPr>
          <w:rFonts w:ascii="XO Thames" w:eastAsia="Calibri" w:hAnsi="XO Thames"/>
          <w:color w:val="000000" w:themeColor="text1"/>
        </w:rPr>
        <w:t>6</w:t>
      </w:r>
      <w:r w:rsidRPr="00455D2D">
        <w:rPr>
          <w:rFonts w:ascii="XO Thames" w:eastAsia="Calibri" w:hAnsi="XO Thames"/>
          <w:color w:val="000000" w:themeColor="text1"/>
        </w:rPr>
        <w:t>.</w:t>
      </w:r>
      <w:r w:rsidR="00455D2D" w:rsidRPr="00455D2D">
        <w:rPr>
          <w:rFonts w:ascii="XO Thames" w:eastAsia="Calibri" w:hAnsi="XO Thames"/>
          <w:color w:val="000000" w:themeColor="text1"/>
        </w:rPr>
        <w:t>7</w:t>
      </w:r>
      <w:r w:rsidRPr="00455D2D">
        <w:rPr>
          <w:rFonts w:ascii="XO Thames" w:eastAsia="Calibri" w:hAnsi="XO Thames"/>
          <w:color w:val="000000" w:themeColor="text1"/>
        </w:rPr>
        <w:t>.</w:t>
      </w:r>
      <w:r w:rsidRPr="0019317B">
        <w:rPr>
          <w:rFonts w:ascii="XO Thames" w:eastAsia="Calibri" w:hAnsi="XO Thames"/>
        </w:rPr>
        <w:t xml:space="preserve"> настоящего Контракта: </w:t>
      </w:r>
    </w:p>
    <w:p w:rsidR="0019317B" w:rsidRPr="0019317B" w:rsidRDefault="0019317B" w:rsidP="0019317B">
      <w:pPr>
        <w:spacing w:after="0"/>
        <w:ind w:firstLine="426"/>
        <w:rPr>
          <w:rFonts w:ascii="XO Thames" w:eastAsia="Calibri" w:hAnsi="XO Thames"/>
        </w:rPr>
      </w:pPr>
      <w:r w:rsidRPr="0019317B">
        <w:rPr>
          <w:rFonts w:ascii="XO Thames" w:eastAsia="Calibri" w:hAnsi="XO Thames"/>
        </w:rPr>
        <w:t>а) 10 процентов цены контракта (этапа) в случае, если цена контракта (этапа) не превышает 3 млн. рублей;</w:t>
      </w:r>
    </w:p>
    <w:p w:rsidR="0019317B" w:rsidRPr="0019317B" w:rsidRDefault="0019317B" w:rsidP="0019317B">
      <w:pPr>
        <w:spacing w:after="0"/>
        <w:ind w:firstLine="426"/>
        <w:rPr>
          <w:rFonts w:ascii="XO Thames" w:eastAsia="Calibri" w:hAnsi="XO Thames"/>
        </w:rPr>
      </w:pPr>
      <w:r w:rsidRPr="0019317B">
        <w:rPr>
          <w:rFonts w:ascii="XO Thames" w:eastAsia="Calibri" w:hAnsi="XO Thames"/>
        </w:rPr>
        <w:t>б) 5 процентов цены Контракта (этапа) в случае, если цена Контракта (этапа) составляет от 3 млн. рублей до 50 млн. рублей (включительно);</w:t>
      </w:r>
    </w:p>
    <w:p w:rsidR="0019317B" w:rsidRPr="0019317B" w:rsidRDefault="0019317B" w:rsidP="0019317B">
      <w:pPr>
        <w:spacing w:after="0"/>
        <w:ind w:firstLine="426"/>
        <w:rPr>
          <w:rFonts w:ascii="XO Thames" w:eastAsia="Calibri" w:hAnsi="XO Thames"/>
        </w:rPr>
      </w:pPr>
      <w:r w:rsidRPr="0019317B">
        <w:rPr>
          <w:rFonts w:ascii="XO Thames" w:eastAsia="Calibri" w:hAnsi="XO Thames"/>
        </w:rPr>
        <w:lastRenderedPageBreak/>
        <w:t>в) 0,5 процента цены Контракта (этапа) в случае, если цена Контракта (этапа) составляет от 3 млн. рублей до 50 млн. рублей (включительно).</w:t>
      </w:r>
    </w:p>
    <w:p w:rsidR="0019317B" w:rsidRPr="0019317B" w:rsidRDefault="0019317B" w:rsidP="0019317B">
      <w:pPr>
        <w:spacing w:after="0"/>
        <w:ind w:firstLine="426"/>
        <w:rPr>
          <w:rFonts w:ascii="XO Thames" w:eastAsia="Calibri" w:hAnsi="XO Thames"/>
        </w:rPr>
      </w:pPr>
      <w:r>
        <w:rPr>
          <w:rFonts w:ascii="XO Thames" w:eastAsia="Calibri" w:hAnsi="XO Thames"/>
        </w:rPr>
        <w:t>6</w:t>
      </w:r>
      <w:r w:rsidRPr="0019317B">
        <w:rPr>
          <w:rFonts w:ascii="XO Thames" w:eastAsia="Calibri" w:hAnsi="XO Thames"/>
        </w:rPr>
        <w:t>.6. 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п. 1 ч. 1 ст. 30 Закона №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19317B" w:rsidRPr="0019317B" w:rsidRDefault="0019317B" w:rsidP="0019317B">
      <w:pPr>
        <w:spacing w:after="0"/>
        <w:ind w:firstLine="426"/>
        <w:rPr>
          <w:rFonts w:ascii="XO Thames" w:eastAsia="Calibri" w:hAnsi="XO Thames"/>
        </w:rPr>
      </w:pPr>
      <w:r>
        <w:rPr>
          <w:rFonts w:ascii="XO Thames" w:eastAsia="Calibri" w:hAnsi="XO Thames"/>
        </w:rPr>
        <w:t>6</w:t>
      </w:r>
      <w:r w:rsidRPr="0019317B">
        <w:rPr>
          <w:rFonts w:ascii="XO Thames" w:eastAsia="Calibri" w:hAnsi="XO Thames"/>
        </w:rPr>
        <w:t>.</w:t>
      </w:r>
      <w:r w:rsidR="00455D2D">
        <w:rPr>
          <w:rFonts w:ascii="XO Thames" w:eastAsia="Calibri" w:hAnsi="XO Thames"/>
        </w:rPr>
        <w:t>7</w:t>
      </w:r>
      <w:r w:rsidRPr="0019317B">
        <w:rPr>
          <w:rFonts w:ascii="XO Thames" w:eastAsia="Calibri" w:hAnsi="XO Thames"/>
        </w:rPr>
        <w:t>.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Государственному заказчику штраф определяемый в порядке, предусмотренном п. 6 Правил:</w:t>
      </w:r>
    </w:p>
    <w:p w:rsidR="0019317B" w:rsidRPr="0019317B" w:rsidRDefault="0019317B" w:rsidP="0019317B">
      <w:pPr>
        <w:spacing w:after="0"/>
        <w:ind w:firstLine="426"/>
        <w:rPr>
          <w:rFonts w:ascii="XO Thames" w:eastAsia="Calibri" w:hAnsi="XO Thames"/>
        </w:rPr>
      </w:pPr>
      <w:r w:rsidRPr="0019317B">
        <w:rPr>
          <w:rFonts w:ascii="XO Thames" w:eastAsia="Calibri" w:hAnsi="XO Thames"/>
        </w:rPr>
        <w:t xml:space="preserve">а) 1000 рублей, если цена Контракта не превышает 3 </w:t>
      </w:r>
      <w:proofErr w:type="spellStart"/>
      <w:r w:rsidRPr="0019317B">
        <w:rPr>
          <w:rFonts w:ascii="XO Thames" w:eastAsia="Calibri" w:hAnsi="XO Thames"/>
        </w:rPr>
        <w:t>млн</w:t>
      </w:r>
      <w:proofErr w:type="spellEnd"/>
      <w:r w:rsidRPr="0019317B">
        <w:rPr>
          <w:rFonts w:ascii="XO Thames" w:eastAsia="Calibri" w:hAnsi="XO Thames"/>
        </w:rPr>
        <w:t xml:space="preserve"> рублей;</w:t>
      </w:r>
    </w:p>
    <w:p w:rsidR="0019317B" w:rsidRPr="0019317B" w:rsidRDefault="0019317B" w:rsidP="0019317B">
      <w:pPr>
        <w:spacing w:after="0"/>
        <w:ind w:firstLine="426"/>
        <w:rPr>
          <w:rFonts w:ascii="XO Thames" w:eastAsia="Calibri" w:hAnsi="XO Thames"/>
        </w:rPr>
      </w:pPr>
      <w:r w:rsidRPr="0019317B">
        <w:rPr>
          <w:rFonts w:ascii="XO Thames" w:eastAsia="Calibri" w:hAnsi="XO Thames"/>
        </w:rPr>
        <w:t xml:space="preserve">б) 5000 рублей, если цена Контракта составляет от 3 </w:t>
      </w:r>
      <w:proofErr w:type="spellStart"/>
      <w:r w:rsidRPr="0019317B">
        <w:rPr>
          <w:rFonts w:ascii="XO Thames" w:eastAsia="Calibri" w:hAnsi="XO Thames"/>
        </w:rPr>
        <w:t>млн</w:t>
      </w:r>
      <w:proofErr w:type="spellEnd"/>
      <w:r w:rsidRPr="0019317B">
        <w:rPr>
          <w:rFonts w:ascii="XO Thames" w:eastAsia="Calibri" w:hAnsi="XO Thames"/>
        </w:rPr>
        <w:t xml:space="preserve"> рублей до 50 </w:t>
      </w:r>
      <w:proofErr w:type="spellStart"/>
      <w:r w:rsidRPr="0019317B">
        <w:rPr>
          <w:rFonts w:ascii="XO Thames" w:eastAsia="Calibri" w:hAnsi="XO Thames"/>
        </w:rPr>
        <w:t>млн</w:t>
      </w:r>
      <w:proofErr w:type="spellEnd"/>
      <w:r w:rsidRPr="0019317B">
        <w:rPr>
          <w:rFonts w:ascii="XO Thames" w:eastAsia="Calibri" w:hAnsi="XO Thames"/>
        </w:rPr>
        <w:t xml:space="preserve"> рублей (включительно);</w:t>
      </w:r>
    </w:p>
    <w:p w:rsidR="0019317B" w:rsidRPr="0019317B" w:rsidRDefault="0019317B" w:rsidP="0019317B">
      <w:pPr>
        <w:spacing w:after="0"/>
        <w:ind w:firstLine="426"/>
        <w:rPr>
          <w:rFonts w:ascii="XO Thames" w:eastAsia="Calibri" w:hAnsi="XO Thames"/>
        </w:rPr>
      </w:pPr>
      <w:r w:rsidRPr="0019317B">
        <w:rPr>
          <w:rFonts w:ascii="XO Thames" w:eastAsia="Calibri" w:hAnsi="XO Thames"/>
        </w:rPr>
        <w:t xml:space="preserve">в) 10000 рублей, если цена Контракта составляет от 50 </w:t>
      </w:r>
      <w:proofErr w:type="spellStart"/>
      <w:r w:rsidRPr="0019317B">
        <w:rPr>
          <w:rFonts w:ascii="XO Thames" w:eastAsia="Calibri" w:hAnsi="XO Thames"/>
        </w:rPr>
        <w:t>млн</w:t>
      </w:r>
      <w:proofErr w:type="spellEnd"/>
      <w:r w:rsidRPr="0019317B">
        <w:rPr>
          <w:rFonts w:ascii="XO Thames" w:eastAsia="Calibri" w:hAnsi="XO Thames"/>
        </w:rPr>
        <w:t xml:space="preserve"> рублей до 100 </w:t>
      </w:r>
      <w:proofErr w:type="spellStart"/>
      <w:r w:rsidRPr="0019317B">
        <w:rPr>
          <w:rFonts w:ascii="XO Thames" w:eastAsia="Calibri" w:hAnsi="XO Thames"/>
        </w:rPr>
        <w:t>млн</w:t>
      </w:r>
      <w:proofErr w:type="spellEnd"/>
      <w:r w:rsidRPr="0019317B">
        <w:rPr>
          <w:rFonts w:ascii="XO Thames" w:eastAsia="Calibri" w:hAnsi="XO Thames"/>
        </w:rPr>
        <w:t xml:space="preserve"> рублей (включительно);</w:t>
      </w:r>
    </w:p>
    <w:p w:rsidR="0019317B" w:rsidRPr="0019317B" w:rsidRDefault="0019317B" w:rsidP="0019317B">
      <w:pPr>
        <w:spacing w:after="0"/>
        <w:ind w:firstLine="426"/>
        <w:rPr>
          <w:rFonts w:ascii="XO Thames" w:eastAsia="Calibri" w:hAnsi="XO Thames"/>
        </w:rPr>
      </w:pPr>
      <w:r w:rsidRPr="0019317B">
        <w:rPr>
          <w:rFonts w:ascii="XO Thames" w:eastAsia="Calibri" w:hAnsi="XO Thames"/>
        </w:rPr>
        <w:t xml:space="preserve">г) 100000 рублей, если цена Контракта превышает 100 </w:t>
      </w:r>
      <w:proofErr w:type="spellStart"/>
      <w:r w:rsidRPr="0019317B">
        <w:rPr>
          <w:rFonts w:ascii="XO Thames" w:eastAsia="Calibri" w:hAnsi="XO Thames"/>
        </w:rPr>
        <w:t>млн</w:t>
      </w:r>
      <w:proofErr w:type="spellEnd"/>
      <w:r w:rsidRPr="0019317B">
        <w:rPr>
          <w:rFonts w:ascii="XO Thames" w:eastAsia="Calibri" w:hAnsi="XO Thames"/>
        </w:rPr>
        <w:t xml:space="preserve"> рублей.</w:t>
      </w:r>
    </w:p>
    <w:p w:rsidR="0019317B" w:rsidRPr="0019317B" w:rsidRDefault="0019317B" w:rsidP="0019317B">
      <w:pPr>
        <w:spacing w:after="0"/>
        <w:ind w:firstLine="426"/>
        <w:rPr>
          <w:rFonts w:ascii="XO Thames" w:eastAsia="Calibri" w:hAnsi="XO Thames"/>
        </w:rPr>
      </w:pPr>
      <w:r>
        <w:rPr>
          <w:rFonts w:ascii="XO Thames" w:eastAsia="Calibri" w:hAnsi="XO Thames"/>
        </w:rPr>
        <w:t>6</w:t>
      </w:r>
      <w:r w:rsidRPr="0019317B">
        <w:rPr>
          <w:rFonts w:ascii="XO Thames" w:eastAsia="Calibri" w:hAnsi="XO Thames"/>
        </w:rPr>
        <w:t>.</w:t>
      </w:r>
      <w:r w:rsidR="00455D2D">
        <w:rPr>
          <w:rFonts w:ascii="XO Thames" w:eastAsia="Calibri" w:hAnsi="XO Thames"/>
        </w:rPr>
        <w:t>8</w:t>
      </w:r>
      <w:r w:rsidRPr="0019317B">
        <w:rPr>
          <w:rFonts w:ascii="XO Thames" w:eastAsia="Calibri" w:hAnsi="XO Thames"/>
        </w:rPr>
        <w:t xml:space="preserve">.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19317B" w:rsidRPr="0019317B" w:rsidRDefault="0019317B" w:rsidP="0019317B">
      <w:pPr>
        <w:spacing w:after="0"/>
        <w:ind w:firstLine="426"/>
        <w:rPr>
          <w:rFonts w:ascii="XO Thames" w:eastAsia="Calibri" w:hAnsi="XO Thames"/>
        </w:rPr>
      </w:pPr>
      <w:r>
        <w:rPr>
          <w:rFonts w:ascii="XO Thames" w:eastAsia="Calibri" w:hAnsi="XO Thames"/>
        </w:rPr>
        <w:t>6</w:t>
      </w:r>
      <w:r w:rsidRPr="0019317B">
        <w:rPr>
          <w:rFonts w:ascii="XO Thames" w:eastAsia="Calibri" w:hAnsi="XO Thames"/>
        </w:rPr>
        <w:t>.</w:t>
      </w:r>
      <w:r w:rsidR="00455D2D">
        <w:rPr>
          <w:rFonts w:ascii="XO Thames" w:eastAsia="Calibri" w:hAnsi="XO Thames"/>
        </w:rPr>
        <w:t>9</w:t>
      </w:r>
      <w:r w:rsidRPr="0019317B">
        <w:rPr>
          <w:rFonts w:ascii="XO Thames" w:eastAsia="Calibri" w:hAnsi="XO Thames"/>
        </w:rPr>
        <w:t>.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установленном п. 9 Правил:</w:t>
      </w:r>
    </w:p>
    <w:p w:rsidR="0019317B" w:rsidRPr="0019317B" w:rsidRDefault="0019317B" w:rsidP="0019317B">
      <w:pPr>
        <w:spacing w:after="0"/>
        <w:ind w:firstLine="426"/>
        <w:rPr>
          <w:rFonts w:ascii="XO Thames" w:eastAsia="Calibri" w:hAnsi="XO Thames"/>
        </w:rPr>
      </w:pPr>
      <w:r w:rsidRPr="0019317B">
        <w:rPr>
          <w:rFonts w:ascii="XO Thames" w:eastAsia="Calibri" w:hAnsi="XO Thames"/>
        </w:rPr>
        <w:t xml:space="preserve">а) 1000 рублей, если цена Контракта не превышает 3 </w:t>
      </w:r>
      <w:proofErr w:type="spellStart"/>
      <w:r w:rsidRPr="0019317B">
        <w:rPr>
          <w:rFonts w:ascii="XO Thames" w:eastAsia="Calibri" w:hAnsi="XO Thames"/>
        </w:rPr>
        <w:t>млн</w:t>
      </w:r>
      <w:proofErr w:type="spellEnd"/>
      <w:r w:rsidRPr="0019317B">
        <w:rPr>
          <w:rFonts w:ascii="XO Thames" w:eastAsia="Calibri" w:hAnsi="XO Thames"/>
        </w:rPr>
        <w:t xml:space="preserve"> рублей (включительно);</w:t>
      </w:r>
    </w:p>
    <w:p w:rsidR="0019317B" w:rsidRPr="0019317B" w:rsidRDefault="0019317B" w:rsidP="0019317B">
      <w:pPr>
        <w:spacing w:after="0"/>
        <w:ind w:firstLine="426"/>
        <w:rPr>
          <w:rFonts w:ascii="XO Thames" w:eastAsia="Calibri" w:hAnsi="XO Thames"/>
        </w:rPr>
      </w:pPr>
      <w:r w:rsidRPr="0019317B">
        <w:rPr>
          <w:rFonts w:ascii="XO Thames" w:eastAsia="Calibri" w:hAnsi="XO Thames"/>
        </w:rPr>
        <w:t xml:space="preserve">б) 5000 рублей, если цена Контракта составляет от 3 </w:t>
      </w:r>
      <w:proofErr w:type="spellStart"/>
      <w:r w:rsidRPr="0019317B">
        <w:rPr>
          <w:rFonts w:ascii="XO Thames" w:eastAsia="Calibri" w:hAnsi="XO Thames"/>
        </w:rPr>
        <w:t>млн</w:t>
      </w:r>
      <w:proofErr w:type="spellEnd"/>
      <w:r w:rsidRPr="0019317B">
        <w:rPr>
          <w:rFonts w:ascii="XO Thames" w:eastAsia="Calibri" w:hAnsi="XO Thames"/>
        </w:rPr>
        <w:t xml:space="preserve"> рублей до 50 </w:t>
      </w:r>
      <w:proofErr w:type="spellStart"/>
      <w:r w:rsidRPr="0019317B">
        <w:rPr>
          <w:rFonts w:ascii="XO Thames" w:eastAsia="Calibri" w:hAnsi="XO Thames"/>
        </w:rPr>
        <w:t>млн</w:t>
      </w:r>
      <w:proofErr w:type="spellEnd"/>
      <w:r w:rsidRPr="0019317B">
        <w:rPr>
          <w:rFonts w:ascii="XO Thames" w:eastAsia="Calibri" w:hAnsi="XO Thames"/>
        </w:rPr>
        <w:t xml:space="preserve"> рублей (включительно);</w:t>
      </w:r>
    </w:p>
    <w:p w:rsidR="0019317B" w:rsidRPr="0019317B" w:rsidRDefault="0019317B" w:rsidP="0019317B">
      <w:pPr>
        <w:spacing w:after="0"/>
        <w:ind w:firstLine="426"/>
        <w:rPr>
          <w:rFonts w:ascii="XO Thames" w:eastAsia="Calibri" w:hAnsi="XO Thames"/>
        </w:rPr>
      </w:pPr>
      <w:r w:rsidRPr="0019317B">
        <w:rPr>
          <w:rFonts w:ascii="XO Thames" w:eastAsia="Calibri" w:hAnsi="XO Thames"/>
        </w:rPr>
        <w:t xml:space="preserve">в) 10000 рублей, если цена Контракта составляет от 50 </w:t>
      </w:r>
      <w:proofErr w:type="spellStart"/>
      <w:r w:rsidRPr="0019317B">
        <w:rPr>
          <w:rFonts w:ascii="XO Thames" w:eastAsia="Calibri" w:hAnsi="XO Thames"/>
        </w:rPr>
        <w:t>млн</w:t>
      </w:r>
      <w:proofErr w:type="spellEnd"/>
      <w:r w:rsidRPr="0019317B">
        <w:rPr>
          <w:rFonts w:ascii="XO Thames" w:eastAsia="Calibri" w:hAnsi="XO Thames"/>
        </w:rPr>
        <w:t xml:space="preserve"> рублей до 100 </w:t>
      </w:r>
      <w:proofErr w:type="spellStart"/>
      <w:r w:rsidRPr="0019317B">
        <w:rPr>
          <w:rFonts w:ascii="XO Thames" w:eastAsia="Calibri" w:hAnsi="XO Thames"/>
        </w:rPr>
        <w:t>млн</w:t>
      </w:r>
      <w:proofErr w:type="spellEnd"/>
      <w:r w:rsidRPr="0019317B">
        <w:rPr>
          <w:rFonts w:ascii="XO Thames" w:eastAsia="Calibri" w:hAnsi="XO Thames"/>
        </w:rPr>
        <w:t xml:space="preserve"> рублей (включительно);</w:t>
      </w:r>
    </w:p>
    <w:p w:rsidR="0019317B" w:rsidRPr="0019317B" w:rsidRDefault="0019317B" w:rsidP="0019317B">
      <w:pPr>
        <w:spacing w:after="0"/>
        <w:ind w:firstLine="426"/>
        <w:rPr>
          <w:rFonts w:ascii="XO Thames" w:eastAsia="Calibri" w:hAnsi="XO Thames"/>
        </w:rPr>
      </w:pPr>
      <w:r w:rsidRPr="0019317B">
        <w:rPr>
          <w:rFonts w:ascii="XO Thames" w:eastAsia="Calibri" w:hAnsi="XO Thames"/>
        </w:rPr>
        <w:t xml:space="preserve">г) 100000 рублей, если цена Контракта превышает 100 </w:t>
      </w:r>
      <w:proofErr w:type="spellStart"/>
      <w:r w:rsidRPr="0019317B">
        <w:rPr>
          <w:rFonts w:ascii="XO Thames" w:eastAsia="Calibri" w:hAnsi="XO Thames"/>
        </w:rPr>
        <w:t>млн</w:t>
      </w:r>
      <w:proofErr w:type="spellEnd"/>
      <w:r w:rsidRPr="0019317B">
        <w:rPr>
          <w:rFonts w:ascii="XO Thames" w:eastAsia="Calibri" w:hAnsi="XO Thames"/>
        </w:rPr>
        <w:t xml:space="preserve"> рублей.</w:t>
      </w:r>
    </w:p>
    <w:p w:rsidR="0019317B" w:rsidRPr="0019317B" w:rsidRDefault="0019317B" w:rsidP="0019317B">
      <w:pPr>
        <w:spacing w:after="0"/>
        <w:ind w:firstLine="426"/>
        <w:rPr>
          <w:rFonts w:ascii="XO Thames" w:eastAsia="Calibri" w:hAnsi="XO Thames"/>
        </w:rPr>
      </w:pPr>
      <w:r>
        <w:rPr>
          <w:rFonts w:ascii="XO Thames" w:eastAsia="Calibri" w:hAnsi="XO Thames"/>
        </w:rPr>
        <w:t>6</w:t>
      </w:r>
      <w:r w:rsidRPr="0019317B">
        <w:rPr>
          <w:rFonts w:ascii="XO Thames" w:eastAsia="Calibri" w:hAnsi="XO Thames"/>
        </w:rPr>
        <w:t>.1</w:t>
      </w:r>
      <w:r w:rsidR="00455D2D">
        <w:rPr>
          <w:rFonts w:ascii="XO Thames" w:eastAsia="Calibri" w:hAnsi="XO Thames"/>
        </w:rPr>
        <w:t>0</w:t>
      </w:r>
      <w:r w:rsidRPr="0019317B">
        <w:rPr>
          <w:rFonts w:ascii="XO Thames" w:eastAsia="Calibri" w:hAnsi="XO Thames"/>
        </w:rPr>
        <w:t>. Применение неустойки (штрафа, пени) не освобождает Стороны от исполнения обязательств по Контракту.</w:t>
      </w:r>
    </w:p>
    <w:p w:rsidR="0019317B" w:rsidRPr="0019317B" w:rsidRDefault="0019317B" w:rsidP="0019317B">
      <w:pPr>
        <w:spacing w:after="0"/>
        <w:ind w:firstLine="426"/>
        <w:rPr>
          <w:rFonts w:ascii="XO Thames" w:eastAsia="Calibri" w:hAnsi="XO Thames"/>
        </w:rPr>
      </w:pPr>
      <w:r>
        <w:rPr>
          <w:rFonts w:ascii="XO Thames" w:eastAsia="Calibri" w:hAnsi="XO Thames"/>
        </w:rPr>
        <w:t>6</w:t>
      </w:r>
      <w:r w:rsidRPr="0019317B">
        <w:rPr>
          <w:rFonts w:ascii="XO Thames" w:eastAsia="Calibri" w:hAnsi="XO Thames"/>
        </w:rPr>
        <w:t>.1</w:t>
      </w:r>
      <w:r w:rsidR="00455D2D">
        <w:rPr>
          <w:rFonts w:ascii="XO Thames" w:eastAsia="Calibri" w:hAnsi="XO Thames"/>
        </w:rPr>
        <w:t>1</w:t>
      </w:r>
      <w:r w:rsidRPr="0019317B">
        <w:rPr>
          <w:rFonts w:ascii="XO Thames" w:eastAsia="Calibri" w:hAnsi="XO Thames"/>
        </w:rPr>
        <w:t xml:space="preserve">. Общая сумма начисленных штрафов за неисполнение или ненадлежащее исполнение </w:t>
      </w:r>
      <w:r>
        <w:rPr>
          <w:rFonts w:ascii="XO Thames" w:eastAsia="Calibri" w:hAnsi="XO Thames"/>
        </w:rPr>
        <w:t>Сторонами</w:t>
      </w:r>
      <w:r w:rsidRPr="0019317B">
        <w:rPr>
          <w:rFonts w:ascii="XO Thames" w:eastAsia="Calibri" w:hAnsi="XO Thames"/>
        </w:rPr>
        <w:t xml:space="preserve"> обязательств, предусмотренных Контрактом, не может превышать цену Контракта.</w:t>
      </w:r>
    </w:p>
    <w:p w:rsidR="0019317B" w:rsidRPr="0019317B" w:rsidRDefault="0019317B" w:rsidP="0019317B">
      <w:pPr>
        <w:spacing w:after="0"/>
        <w:ind w:firstLine="426"/>
        <w:rPr>
          <w:rFonts w:ascii="XO Thames" w:eastAsia="Calibri" w:hAnsi="XO Thames"/>
        </w:rPr>
      </w:pPr>
      <w:r>
        <w:rPr>
          <w:rFonts w:ascii="XO Thames" w:eastAsia="Calibri" w:hAnsi="XO Thames"/>
        </w:rPr>
        <w:t>6</w:t>
      </w:r>
      <w:r w:rsidRPr="0019317B">
        <w:rPr>
          <w:rFonts w:ascii="XO Thames" w:eastAsia="Calibri" w:hAnsi="XO Thames"/>
        </w:rPr>
        <w:t>.1</w:t>
      </w:r>
      <w:r w:rsidR="00455D2D">
        <w:rPr>
          <w:rFonts w:ascii="XO Thames" w:eastAsia="Calibri" w:hAnsi="XO Thames"/>
        </w:rPr>
        <w:t>2</w:t>
      </w:r>
      <w:r w:rsidRPr="0019317B">
        <w:rPr>
          <w:rFonts w:ascii="XO Thames" w:eastAsia="Calibri" w:hAnsi="XO Thames"/>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9317B" w:rsidRPr="0019317B" w:rsidRDefault="0019317B" w:rsidP="0019317B">
      <w:pPr>
        <w:spacing w:after="0"/>
        <w:ind w:firstLine="426"/>
        <w:rPr>
          <w:rFonts w:ascii="XO Thames" w:eastAsia="Calibri" w:hAnsi="XO Thames"/>
        </w:rPr>
      </w:pPr>
      <w:r>
        <w:rPr>
          <w:rFonts w:ascii="XO Thames" w:eastAsia="Calibri" w:hAnsi="XO Thames"/>
        </w:rPr>
        <w:t>6</w:t>
      </w:r>
      <w:r w:rsidRPr="0019317B">
        <w:rPr>
          <w:rFonts w:ascii="XO Thames" w:eastAsia="Calibri" w:hAnsi="XO Thames"/>
        </w:rPr>
        <w:t>.1</w:t>
      </w:r>
      <w:r w:rsidR="00455D2D">
        <w:rPr>
          <w:rFonts w:ascii="XO Thames" w:eastAsia="Calibri" w:hAnsi="XO Thames"/>
        </w:rPr>
        <w:t>3</w:t>
      </w:r>
      <w:r w:rsidRPr="0019317B">
        <w:rPr>
          <w:rFonts w:ascii="XO Thames" w:eastAsia="Calibri" w:hAnsi="XO Thames"/>
        </w:rPr>
        <w:t>. Стороны Контракта освобождаются от уплаты неустойки (штрафа, пени), если докажут, что неисполнение или ненадлежащее исполнение обязательств, предусмотренных Контрактом, произошло вследствие обстоятельств непреодолимой силы или по вине другой Стороны.</w:t>
      </w:r>
    </w:p>
    <w:p w:rsidR="0019317B" w:rsidRPr="0019317B" w:rsidRDefault="0019317B" w:rsidP="0019317B">
      <w:pPr>
        <w:spacing w:after="0"/>
        <w:ind w:firstLine="426"/>
        <w:rPr>
          <w:rFonts w:ascii="XO Thames" w:eastAsia="Calibri" w:hAnsi="XO Thames"/>
        </w:rPr>
      </w:pPr>
      <w:r>
        <w:rPr>
          <w:rFonts w:ascii="XO Thames" w:eastAsia="Calibri" w:hAnsi="XO Thames"/>
        </w:rPr>
        <w:t>6</w:t>
      </w:r>
      <w:r w:rsidRPr="0019317B">
        <w:rPr>
          <w:rFonts w:ascii="XO Thames" w:eastAsia="Calibri" w:hAnsi="XO Thames"/>
        </w:rPr>
        <w:t>.1</w:t>
      </w:r>
      <w:r w:rsidR="00455D2D">
        <w:rPr>
          <w:rFonts w:ascii="XO Thames" w:eastAsia="Calibri" w:hAnsi="XO Thames"/>
        </w:rPr>
        <w:t>4</w:t>
      </w:r>
      <w:r w:rsidRPr="0019317B">
        <w:rPr>
          <w:rFonts w:ascii="XO Thames" w:eastAsia="Calibri" w:hAnsi="XO Thames"/>
        </w:rPr>
        <w:t>. Контрактом предусмотрена возможность удержания суммы неисполненных поставщиком (подрядчиком, исполнителем) требований об уплате неустоек (штрафов, пеней), предъявленных Государственным заказчиком в соответствии с Законом № 44-ФЗ, из суммы, подлежащей оплате поставщику (подрядчику, исполнителю).</w:t>
      </w:r>
    </w:p>
    <w:p w:rsidR="0019317B" w:rsidRPr="0019317B" w:rsidRDefault="0019317B" w:rsidP="0019317B">
      <w:pPr>
        <w:spacing w:after="0"/>
        <w:ind w:firstLine="426"/>
        <w:rPr>
          <w:rFonts w:ascii="XO Thames" w:eastAsia="Calibri" w:hAnsi="XO Thames"/>
        </w:rPr>
      </w:pPr>
      <w:r>
        <w:rPr>
          <w:rFonts w:ascii="XO Thames" w:eastAsia="Calibri" w:hAnsi="XO Thames"/>
        </w:rPr>
        <w:lastRenderedPageBreak/>
        <w:t>6</w:t>
      </w:r>
      <w:r w:rsidRPr="0019317B">
        <w:rPr>
          <w:rFonts w:ascii="XO Thames" w:eastAsia="Calibri" w:hAnsi="XO Thames"/>
        </w:rPr>
        <w:t>.1</w:t>
      </w:r>
      <w:r w:rsidR="00455D2D">
        <w:rPr>
          <w:rFonts w:ascii="XO Thames" w:eastAsia="Calibri" w:hAnsi="XO Thames"/>
        </w:rPr>
        <w:t>5</w:t>
      </w:r>
      <w:r w:rsidRPr="0019317B">
        <w:rPr>
          <w:rFonts w:ascii="XO Thames" w:eastAsia="Calibri" w:hAnsi="XO Thames"/>
        </w:rPr>
        <w:t>. Денежные средства в качестве оплаты неустоек (штрафов, пеней) подлежат перечислению на следующие реквизиты Государственного заказчика</w:t>
      </w:r>
    </w:p>
    <w:p w:rsidR="0019317B" w:rsidRPr="00851797" w:rsidRDefault="0019317B" w:rsidP="0019317B">
      <w:pPr>
        <w:tabs>
          <w:tab w:val="num" w:pos="-2552"/>
          <w:tab w:val="left" w:pos="0"/>
        </w:tabs>
        <w:spacing w:after="0"/>
        <w:ind w:firstLine="426"/>
        <w:rPr>
          <w:rFonts w:ascii="XO Thames" w:hAnsi="XO Thames"/>
          <w:b/>
          <w:iCs/>
          <w:szCs w:val="23"/>
        </w:rPr>
      </w:pPr>
      <w:r w:rsidRPr="00851797">
        <w:rPr>
          <w:rFonts w:ascii="XO Thames" w:hAnsi="XO Thames"/>
          <w:b/>
          <w:iCs/>
          <w:szCs w:val="23"/>
        </w:rPr>
        <w:t xml:space="preserve">Наименование получателя: </w:t>
      </w:r>
      <w:r w:rsidRPr="00851797">
        <w:rPr>
          <w:rFonts w:ascii="XO Thames" w:hAnsi="XO Thames"/>
          <w:iCs/>
          <w:szCs w:val="23"/>
        </w:rPr>
        <w:t>УФК по Омской области (ФКУ ИК-4 УФСИН России по Омской области л/счет 04521284740)</w:t>
      </w:r>
    </w:p>
    <w:p w:rsidR="0019317B" w:rsidRPr="00851797" w:rsidRDefault="0019317B" w:rsidP="0019317B">
      <w:pPr>
        <w:tabs>
          <w:tab w:val="num" w:pos="-2552"/>
          <w:tab w:val="left" w:pos="0"/>
        </w:tabs>
        <w:spacing w:after="0"/>
        <w:ind w:firstLine="426"/>
        <w:rPr>
          <w:rFonts w:ascii="XO Thames" w:hAnsi="XO Thames"/>
          <w:b/>
          <w:iCs/>
          <w:szCs w:val="23"/>
        </w:rPr>
      </w:pPr>
      <w:r w:rsidRPr="00851797">
        <w:rPr>
          <w:rFonts w:ascii="XO Thames" w:hAnsi="XO Thames"/>
          <w:b/>
          <w:iCs/>
          <w:szCs w:val="23"/>
        </w:rPr>
        <w:t xml:space="preserve">ИНН </w:t>
      </w:r>
      <w:r w:rsidRPr="00851797">
        <w:rPr>
          <w:rFonts w:ascii="XO Thames" w:hAnsi="XO Thames"/>
          <w:iCs/>
          <w:szCs w:val="23"/>
        </w:rPr>
        <w:t>5514001763</w:t>
      </w:r>
      <w:r w:rsidRPr="00851797">
        <w:rPr>
          <w:rFonts w:ascii="XO Thames" w:hAnsi="XO Thames"/>
          <w:b/>
          <w:iCs/>
          <w:szCs w:val="23"/>
        </w:rPr>
        <w:t xml:space="preserve"> КПП</w:t>
      </w:r>
      <w:r w:rsidRPr="00851797">
        <w:rPr>
          <w:rFonts w:ascii="XO Thames" w:hAnsi="XO Thames"/>
          <w:iCs/>
          <w:szCs w:val="23"/>
        </w:rPr>
        <w:t xml:space="preserve"> 551401001</w:t>
      </w:r>
    </w:p>
    <w:p w:rsidR="0019317B" w:rsidRPr="00851797" w:rsidRDefault="0019317B" w:rsidP="0019317B">
      <w:pPr>
        <w:tabs>
          <w:tab w:val="num" w:pos="-2552"/>
          <w:tab w:val="left" w:pos="0"/>
        </w:tabs>
        <w:spacing w:after="0"/>
        <w:ind w:firstLine="426"/>
        <w:rPr>
          <w:rFonts w:ascii="XO Thames" w:hAnsi="XO Thames"/>
          <w:b/>
          <w:iCs/>
          <w:szCs w:val="23"/>
        </w:rPr>
      </w:pPr>
      <w:proofErr w:type="spellStart"/>
      <w:r w:rsidRPr="00851797">
        <w:rPr>
          <w:rFonts w:ascii="XO Thames" w:hAnsi="XO Thames"/>
          <w:b/>
          <w:iCs/>
          <w:szCs w:val="23"/>
        </w:rPr>
        <w:t>р</w:t>
      </w:r>
      <w:proofErr w:type="spellEnd"/>
      <w:r w:rsidRPr="00851797">
        <w:rPr>
          <w:rFonts w:ascii="XO Thames" w:hAnsi="XO Thames"/>
          <w:b/>
          <w:iCs/>
          <w:szCs w:val="23"/>
        </w:rPr>
        <w:t>/</w:t>
      </w:r>
      <w:proofErr w:type="spellStart"/>
      <w:r w:rsidRPr="00851797">
        <w:rPr>
          <w:rFonts w:ascii="XO Thames" w:hAnsi="XO Thames"/>
          <w:b/>
          <w:iCs/>
          <w:szCs w:val="23"/>
        </w:rPr>
        <w:t>сч</w:t>
      </w:r>
      <w:proofErr w:type="spellEnd"/>
      <w:r w:rsidRPr="00851797">
        <w:rPr>
          <w:rFonts w:ascii="XO Thames" w:hAnsi="XO Thames"/>
          <w:b/>
          <w:iCs/>
          <w:szCs w:val="23"/>
        </w:rPr>
        <w:t xml:space="preserve"> </w:t>
      </w:r>
      <w:r w:rsidRPr="00851797">
        <w:rPr>
          <w:rFonts w:ascii="XO Thames" w:hAnsi="XO Thames"/>
          <w:iCs/>
          <w:szCs w:val="23"/>
        </w:rPr>
        <w:t>03100643000000015200</w:t>
      </w:r>
    </w:p>
    <w:p w:rsidR="0019317B" w:rsidRPr="00851797" w:rsidRDefault="0019317B" w:rsidP="0019317B">
      <w:pPr>
        <w:tabs>
          <w:tab w:val="num" w:pos="-2552"/>
          <w:tab w:val="left" w:pos="0"/>
        </w:tabs>
        <w:spacing w:after="0"/>
        <w:ind w:firstLine="426"/>
        <w:rPr>
          <w:rFonts w:ascii="XO Thames" w:hAnsi="XO Thames"/>
          <w:b/>
          <w:iCs/>
          <w:szCs w:val="23"/>
        </w:rPr>
      </w:pPr>
      <w:r w:rsidRPr="00851797">
        <w:rPr>
          <w:rFonts w:ascii="XO Thames" w:hAnsi="XO Thames"/>
          <w:b/>
          <w:iCs/>
          <w:szCs w:val="23"/>
        </w:rPr>
        <w:t>к/</w:t>
      </w:r>
      <w:proofErr w:type="spellStart"/>
      <w:r w:rsidRPr="00851797">
        <w:rPr>
          <w:rFonts w:ascii="XO Thames" w:hAnsi="XO Thames"/>
          <w:b/>
          <w:iCs/>
          <w:szCs w:val="23"/>
        </w:rPr>
        <w:t>сч</w:t>
      </w:r>
      <w:proofErr w:type="spellEnd"/>
      <w:r w:rsidRPr="00851797">
        <w:rPr>
          <w:rFonts w:ascii="XO Thames" w:hAnsi="XO Thames"/>
          <w:b/>
          <w:iCs/>
          <w:szCs w:val="23"/>
        </w:rPr>
        <w:t xml:space="preserve"> </w:t>
      </w:r>
      <w:r w:rsidRPr="00851797">
        <w:rPr>
          <w:rFonts w:ascii="XO Thames" w:hAnsi="XO Thames"/>
          <w:iCs/>
          <w:szCs w:val="23"/>
        </w:rPr>
        <w:t xml:space="preserve">40102810245370000044 </w:t>
      </w:r>
    </w:p>
    <w:p w:rsidR="0019317B" w:rsidRPr="00851797" w:rsidRDefault="0019317B" w:rsidP="0019317B">
      <w:pPr>
        <w:tabs>
          <w:tab w:val="num" w:pos="-2552"/>
          <w:tab w:val="left" w:pos="0"/>
        </w:tabs>
        <w:spacing w:after="0"/>
        <w:ind w:firstLine="426"/>
        <w:rPr>
          <w:rFonts w:ascii="XO Thames" w:hAnsi="XO Thames"/>
          <w:b/>
          <w:iCs/>
          <w:szCs w:val="23"/>
        </w:rPr>
      </w:pPr>
      <w:r w:rsidRPr="00851797">
        <w:rPr>
          <w:rFonts w:ascii="XO Thames" w:hAnsi="XO Thames"/>
          <w:b/>
          <w:iCs/>
          <w:szCs w:val="23"/>
        </w:rPr>
        <w:t xml:space="preserve">БИК </w:t>
      </w:r>
      <w:r w:rsidRPr="00851797">
        <w:rPr>
          <w:rFonts w:ascii="XO Thames" w:hAnsi="XO Thames"/>
          <w:iCs/>
          <w:szCs w:val="23"/>
        </w:rPr>
        <w:t>015209001</w:t>
      </w:r>
    </w:p>
    <w:p w:rsidR="0019317B" w:rsidRPr="00851797" w:rsidRDefault="0019317B" w:rsidP="0019317B">
      <w:pPr>
        <w:tabs>
          <w:tab w:val="num" w:pos="-2552"/>
          <w:tab w:val="left" w:pos="0"/>
        </w:tabs>
        <w:spacing w:after="0"/>
        <w:ind w:firstLine="426"/>
        <w:rPr>
          <w:rFonts w:ascii="XO Thames" w:hAnsi="XO Thames"/>
          <w:iCs/>
          <w:szCs w:val="23"/>
        </w:rPr>
      </w:pPr>
      <w:r w:rsidRPr="00851797">
        <w:rPr>
          <w:rFonts w:ascii="XO Thames" w:hAnsi="XO Thames"/>
          <w:b/>
          <w:iCs/>
          <w:szCs w:val="23"/>
        </w:rPr>
        <w:t xml:space="preserve">Наименование банка получателя: </w:t>
      </w:r>
      <w:r w:rsidRPr="00851797">
        <w:rPr>
          <w:rFonts w:ascii="XO Thames" w:hAnsi="XO Thames"/>
          <w:color w:val="000000"/>
        </w:rPr>
        <w:t xml:space="preserve">ОКЦ № 6 </w:t>
      </w:r>
      <w:proofErr w:type="spellStart"/>
      <w:r w:rsidRPr="00851797">
        <w:rPr>
          <w:rFonts w:ascii="XO Thames" w:hAnsi="XO Thames"/>
          <w:color w:val="000000"/>
        </w:rPr>
        <w:t>СибГУ</w:t>
      </w:r>
      <w:proofErr w:type="spellEnd"/>
      <w:r w:rsidRPr="00851797">
        <w:rPr>
          <w:rFonts w:ascii="XO Thames" w:hAnsi="XO Thames"/>
          <w:color w:val="000000"/>
        </w:rPr>
        <w:t xml:space="preserve"> Банка России // УФК по Омской области г. Омск</w:t>
      </w:r>
    </w:p>
    <w:p w:rsidR="0019317B" w:rsidRPr="00851797" w:rsidRDefault="0019317B" w:rsidP="0019317B">
      <w:pPr>
        <w:tabs>
          <w:tab w:val="num" w:pos="-2552"/>
          <w:tab w:val="left" w:pos="0"/>
        </w:tabs>
        <w:spacing w:after="120"/>
        <w:ind w:firstLine="426"/>
        <w:rPr>
          <w:rFonts w:ascii="XO Thames" w:hAnsi="XO Thames"/>
          <w:iCs/>
          <w:szCs w:val="23"/>
        </w:rPr>
      </w:pPr>
      <w:r w:rsidRPr="00851797">
        <w:rPr>
          <w:rFonts w:ascii="XO Thames" w:hAnsi="XO Thames"/>
          <w:b/>
          <w:iCs/>
          <w:szCs w:val="23"/>
        </w:rPr>
        <w:t xml:space="preserve">КБК </w:t>
      </w:r>
      <w:r w:rsidRPr="00851797">
        <w:rPr>
          <w:rFonts w:ascii="XO Thames" w:hAnsi="XO Thames"/>
          <w:iCs/>
          <w:szCs w:val="23"/>
        </w:rPr>
        <w:t xml:space="preserve">32011607090019000140 </w:t>
      </w:r>
    </w:p>
    <w:p w:rsidR="00DE3BD9" w:rsidRPr="006861C1" w:rsidRDefault="00DE3BD9" w:rsidP="00982188">
      <w:pPr>
        <w:tabs>
          <w:tab w:val="num" w:pos="-2552"/>
          <w:tab w:val="left" w:pos="0"/>
        </w:tabs>
        <w:spacing w:after="0"/>
        <w:ind w:firstLine="567"/>
        <w:jc w:val="center"/>
        <w:rPr>
          <w:rFonts w:ascii="XO Thames" w:hAnsi="XO Thames"/>
          <w:b/>
        </w:rPr>
      </w:pPr>
      <w:r w:rsidRPr="006861C1">
        <w:rPr>
          <w:rFonts w:ascii="XO Thames" w:hAnsi="XO Thames"/>
          <w:b/>
          <w:bCs/>
        </w:rPr>
        <w:t xml:space="preserve">7. </w:t>
      </w:r>
      <w:r w:rsidRPr="006861C1">
        <w:rPr>
          <w:rFonts w:ascii="XO Thames" w:hAnsi="XO Thames"/>
          <w:b/>
        </w:rPr>
        <w:t>Обеспечение исполнения Контракта</w:t>
      </w:r>
    </w:p>
    <w:p w:rsidR="00772CC7" w:rsidRPr="006861C1" w:rsidRDefault="0019317B" w:rsidP="0019317B">
      <w:pPr>
        <w:tabs>
          <w:tab w:val="num" w:pos="-2552"/>
          <w:tab w:val="left" w:pos="0"/>
        </w:tabs>
        <w:autoSpaceDE w:val="0"/>
        <w:autoSpaceDN w:val="0"/>
        <w:adjustRightInd w:val="0"/>
        <w:spacing w:after="0"/>
        <w:ind w:firstLine="426"/>
        <w:rPr>
          <w:rFonts w:ascii="XO Thames" w:hAnsi="XO Thames"/>
          <w:shd w:val="clear" w:color="auto" w:fill="FFFFFF"/>
        </w:rPr>
      </w:pPr>
      <w:r>
        <w:rPr>
          <w:rFonts w:ascii="XO Thames" w:hAnsi="XO Thames"/>
          <w:shd w:val="clear" w:color="auto" w:fill="FFFFFF"/>
        </w:rPr>
        <w:t>7</w:t>
      </w:r>
      <w:r w:rsidR="00772CC7" w:rsidRPr="006861C1">
        <w:rPr>
          <w:rFonts w:ascii="XO Thames" w:hAnsi="XO Thames"/>
          <w:shd w:val="clear" w:color="auto" w:fill="FFFFFF"/>
        </w:rPr>
        <w:t xml:space="preserve">.1. </w:t>
      </w:r>
      <w:r w:rsidR="00772CC7" w:rsidRPr="006861C1">
        <w:rPr>
          <w:rFonts w:ascii="XO Thames" w:eastAsia="Calibri" w:hAnsi="XO Thames"/>
        </w:rPr>
        <w:t xml:space="preserve">Обеспечение исполнения контракта, не применяются на основании ч. 2 ст. 96 </w:t>
      </w:r>
      <w:r w:rsidR="002F4C27" w:rsidRPr="006861C1">
        <w:rPr>
          <w:rFonts w:ascii="XO Thames" w:hAnsi="XO Thames"/>
          <w:kern w:val="1"/>
        </w:rPr>
        <w:t>Закона № 44-ФЗ</w:t>
      </w:r>
      <w:r w:rsidR="00772CC7" w:rsidRPr="006861C1">
        <w:rPr>
          <w:rFonts w:ascii="XO Thames" w:eastAsia="Calibri" w:hAnsi="XO Thames"/>
        </w:rPr>
        <w:t>.</w:t>
      </w:r>
    </w:p>
    <w:p w:rsidR="00C06B39" w:rsidRPr="006861C1" w:rsidRDefault="000D4ED8" w:rsidP="00982188">
      <w:pPr>
        <w:tabs>
          <w:tab w:val="num" w:pos="-2552"/>
          <w:tab w:val="left" w:pos="0"/>
        </w:tabs>
        <w:autoSpaceDE w:val="0"/>
        <w:autoSpaceDN w:val="0"/>
        <w:adjustRightInd w:val="0"/>
        <w:spacing w:after="0"/>
        <w:ind w:firstLine="567"/>
        <w:jc w:val="center"/>
        <w:rPr>
          <w:rFonts w:ascii="XO Thames" w:hAnsi="XO Thames"/>
        </w:rPr>
      </w:pPr>
      <w:r w:rsidRPr="006861C1">
        <w:rPr>
          <w:rFonts w:ascii="XO Thames" w:hAnsi="XO Thames"/>
          <w:b/>
          <w:bCs/>
        </w:rPr>
        <w:t>8</w:t>
      </w:r>
      <w:r w:rsidR="00C06B39" w:rsidRPr="006861C1">
        <w:rPr>
          <w:rFonts w:ascii="XO Thames" w:hAnsi="XO Thames"/>
          <w:b/>
          <w:bCs/>
        </w:rPr>
        <w:t xml:space="preserve">. </w:t>
      </w:r>
      <w:r w:rsidR="008055F5" w:rsidRPr="006861C1">
        <w:rPr>
          <w:rFonts w:ascii="XO Thames" w:hAnsi="XO Thames"/>
          <w:b/>
          <w:bCs/>
        </w:rPr>
        <w:t>Обеспечение гарантийных обязательств</w:t>
      </w:r>
    </w:p>
    <w:p w:rsidR="00C06B39" w:rsidRPr="006861C1" w:rsidRDefault="000D4ED8" w:rsidP="00982188">
      <w:pPr>
        <w:tabs>
          <w:tab w:val="left" w:pos="0"/>
        </w:tabs>
        <w:suppressAutoHyphens/>
        <w:spacing w:after="0"/>
        <w:ind w:firstLine="426"/>
        <w:rPr>
          <w:rFonts w:ascii="XO Thames" w:hAnsi="XO Thames"/>
        </w:rPr>
      </w:pPr>
      <w:r w:rsidRPr="006861C1">
        <w:rPr>
          <w:rFonts w:ascii="XO Thames" w:hAnsi="XO Thames"/>
          <w:color w:val="000000"/>
        </w:rPr>
        <w:t>8</w:t>
      </w:r>
      <w:r w:rsidR="00C06B39" w:rsidRPr="006861C1">
        <w:rPr>
          <w:rFonts w:ascii="XO Thames" w:hAnsi="XO Thames"/>
          <w:color w:val="000000"/>
        </w:rPr>
        <w:t xml:space="preserve">.1. </w:t>
      </w:r>
      <w:r w:rsidRPr="006861C1">
        <w:rPr>
          <w:rFonts w:ascii="XO Thames" w:hAnsi="XO Thames"/>
        </w:rPr>
        <w:t>Обеспечение гарантийных обязательств не устанавливается</w:t>
      </w:r>
      <w:r w:rsidR="00C06B39" w:rsidRPr="006861C1">
        <w:rPr>
          <w:rFonts w:ascii="XO Thames" w:hAnsi="XO Thames"/>
        </w:rPr>
        <w:t>.</w:t>
      </w:r>
    </w:p>
    <w:p w:rsidR="00F11B77" w:rsidRPr="006861C1" w:rsidRDefault="00F11B77" w:rsidP="00982188">
      <w:pPr>
        <w:spacing w:after="0"/>
        <w:ind w:left="405" w:firstLine="426"/>
        <w:jc w:val="center"/>
        <w:rPr>
          <w:rFonts w:ascii="XO Thames" w:eastAsia="Calibri" w:hAnsi="XO Thames"/>
          <w:b/>
        </w:rPr>
      </w:pPr>
      <w:r w:rsidRPr="006861C1">
        <w:rPr>
          <w:rFonts w:ascii="XO Thames" w:eastAsia="Calibri" w:hAnsi="XO Thames"/>
          <w:b/>
        </w:rPr>
        <w:t>9. Форс-мажорные обстоятельства</w:t>
      </w:r>
    </w:p>
    <w:p w:rsidR="00F11B77" w:rsidRPr="006861C1" w:rsidRDefault="00F11B77" w:rsidP="00982188">
      <w:pPr>
        <w:spacing w:after="0"/>
        <w:ind w:firstLine="426"/>
        <w:rPr>
          <w:rFonts w:ascii="XO Thames" w:eastAsia="Calibri" w:hAnsi="XO Thames"/>
        </w:rPr>
      </w:pPr>
      <w:r w:rsidRPr="006861C1">
        <w:rPr>
          <w:rFonts w:ascii="XO Thames" w:eastAsia="Calibri" w:hAnsi="XO Thames"/>
        </w:rPr>
        <w:t>9.1. Стороны освобождаются от ответственности за частичное или полное неисполнение обязательств по настоящему Контракту, если оно явилось следствием природных явлений, действия внешних объективных факторов и прочих обстоятельств непреодолимой силы и если эти обстоятельства непосредственно повлияли на исполнение настоящего Контракта.</w:t>
      </w:r>
    </w:p>
    <w:p w:rsidR="00F11B77" w:rsidRPr="006861C1" w:rsidRDefault="00F11B77" w:rsidP="00982188">
      <w:pPr>
        <w:spacing w:after="0"/>
        <w:ind w:firstLine="426"/>
        <w:rPr>
          <w:rFonts w:ascii="XO Thames" w:eastAsia="Calibri" w:hAnsi="XO Thames"/>
        </w:rPr>
      </w:pPr>
      <w:r w:rsidRPr="006861C1">
        <w:rPr>
          <w:rFonts w:ascii="XO Thames" w:eastAsia="Calibri" w:hAnsi="XO Thames"/>
        </w:rPr>
        <w:t xml:space="preserve">9.2. Срок исполнения обязательств по настоящему Контракту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 </w:t>
      </w:r>
    </w:p>
    <w:p w:rsidR="00F11B77" w:rsidRPr="006861C1" w:rsidRDefault="00F11B77" w:rsidP="00982188">
      <w:pPr>
        <w:spacing w:after="0"/>
        <w:ind w:firstLine="426"/>
        <w:rPr>
          <w:rFonts w:ascii="XO Thames" w:eastAsia="Calibri" w:hAnsi="XO Thames"/>
        </w:rPr>
      </w:pPr>
      <w:r w:rsidRPr="006861C1">
        <w:rPr>
          <w:rFonts w:ascii="XO Thames" w:eastAsia="Calibri" w:hAnsi="XO Thames"/>
        </w:rPr>
        <w:t>9.3. Если обстоятельства непреодолимой силы или их последствия будут длиться более одного месяца, то стороны имеют право на досрочное расторжение настоящего Контракта.</w:t>
      </w:r>
    </w:p>
    <w:p w:rsidR="00F11B77" w:rsidRPr="006861C1" w:rsidRDefault="00F11B77" w:rsidP="00982188">
      <w:pPr>
        <w:spacing w:after="0"/>
        <w:ind w:firstLine="426"/>
        <w:jc w:val="center"/>
        <w:rPr>
          <w:rFonts w:ascii="XO Thames" w:eastAsia="Calibri" w:hAnsi="XO Thames"/>
          <w:b/>
        </w:rPr>
      </w:pPr>
      <w:r w:rsidRPr="006861C1">
        <w:rPr>
          <w:rFonts w:ascii="XO Thames" w:eastAsia="Calibri" w:hAnsi="XO Thames"/>
          <w:b/>
        </w:rPr>
        <w:t>10. Изменение, расторжение Контракта</w:t>
      </w:r>
    </w:p>
    <w:p w:rsidR="00F11B77" w:rsidRPr="006861C1" w:rsidRDefault="00F11B77" w:rsidP="00982188">
      <w:pPr>
        <w:tabs>
          <w:tab w:val="left" w:pos="0"/>
        </w:tabs>
        <w:suppressAutoHyphens/>
        <w:spacing w:after="0"/>
        <w:ind w:firstLine="426"/>
        <w:rPr>
          <w:rFonts w:ascii="XO Thames" w:hAnsi="XO Thames"/>
        </w:rPr>
      </w:pPr>
      <w:r w:rsidRPr="006861C1">
        <w:rPr>
          <w:rFonts w:ascii="XO Thames" w:hAnsi="XO Thames"/>
        </w:rPr>
        <w:t>10.1.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F11B77" w:rsidRPr="006861C1" w:rsidRDefault="00F11B77" w:rsidP="002F4C27">
      <w:pPr>
        <w:tabs>
          <w:tab w:val="left" w:pos="0"/>
        </w:tabs>
        <w:suppressAutoHyphens/>
        <w:spacing w:after="0"/>
        <w:ind w:firstLine="426"/>
        <w:rPr>
          <w:rFonts w:ascii="XO Thames" w:hAnsi="XO Thames"/>
        </w:rPr>
      </w:pPr>
      <w:r w:rsidRPr="006861C1">
        <w:rPr>
          <w:rFonts w:ascii="XO Thames" w:hAnsi="XO Thames"/>
        </w:rPr>
        <w:t xml:space="preserve">10.2. </w:t>
      </w:r>
      <w:r w:rsidR="002F4C27" w:rsidRPr="006861C1">
        <w:rPr>
          <w:rFonts w:ascii="XO Thames" w:hAnsi="XO Thames"/>
        </w:rPr>
        <w:t xml:space="preserve">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ч. 1 </w:t>
      </w:r>
      <w:hyperlink r:id="rId9" w:history="1">
        <w:r w:rsidR="002F4C27" w:rsidRPr="006861C1">
          <w:rPr>
            <w:rFonts w:ascii="XO Thames" w:hAnsi="XO Thames"/>
          </w:rPr>
          <w:t>ст. 95</w:t>
        </w:r>
      </w:hyperlink>
      <w:r w:rsidR="002F4C27" w:rsidRPr="006861C1">
        <w:rPr>
          <w:rFonts w:ascii="XO Thames" w:hAnsi="XO Thames"/>
        </w:rPr>
        <w:t xml:space="preserve"> Закона № 44-ФЗ.</w:t>
      </w:r>
    </w:p>
    <w:p w:rsidR="00F11B77" w:rsidRPr="006861C1" w:rsidRDefault="00F11B77" w:rsidP="002F4C27">
      <w:pPr>
        <w:tabs>
          <w:tab w:val="left" w:pos="0"/>
        </w:tabs>
        <w:suppressAutoHyphens/>
        <w:spacing w:after="0"/>
        <w:ind w:firstLine="426"/>
        <w:rPr>
          <w:rFonts w:ascii="XO Thames" w:hAnsi="XO Thames"/>
        </w:rPr>
      </w:pPr>
      <w:r w:rsidRPr="006861C1">
        <w:rPr>
          <w:rFonts w:ascii="XO Thames" w:hAnsi="XO Thames"/>
        </w:rPr>
        <w:t xml:space="preserve">10.3. </w:t>
      </w:r>
      <w:r w:rsidR="002F4C27" w:rsidRPr="006861C1">
        <w:rPr>
          <w:rFonts w:ascii="XO Thames" w:hAnsi="XO Thames"/>
        </w:rPr>
        <w:t xml:space="preserve">Контракт может быть расторгнут по взаимному соглашению Сторон, по решению суда или в случае одностороннего отказа Стороны от исполнения Контракта в соответствии с гражданским законодательством в порядке, предусмотренном </w:t>
      </w:r>
      <w:hyperlink r:id="rId10" w:history="1">
        <w:r w:rsidR="002F4C27" w:rsidRPr="006861C1">
          <w:rPr>
            <w:rFonts w:ascii="XO Thames" w:hAnsi="XO Thames"/>
          </w:rPr>
          <w:t>частями 9</w:t>
        </w:r>
      </w:hyperlink>
      <w:r w:rsidR="002F4C27" w:rsidRPr="006861C1">
        <w:rPr>
          <w:rFonts w:ascii="XO Thames" w:hAnsi="XO Thames"/>
        </w:rPr>
        <w:t xml:space="preserve"> - </w:t>
      </w:r>
      <w:hyperlink r:id="rId11" w:history="1">
        <w:r w:rsidR="002F4C27" w:rsidRPr="006861C1">
          <w:rPr>
            <w:rFonts w:ascii="XO Thames" w:hAnsi="XO Thames"/>
          </w:rPr>
          <w:t>23 ст. 95</w:t>
        </w:r>
      </w:hyperlink>
      <w:r w:rsidR="002F4C27" w:rsidRPr="006861C1">
        <w:rPr>
          <w:rFonts w:ascii="XO Thames" w:hAnsi="XO Thames"/>
        </w:rPr>
        <w:t xml:space="preserve"> Закона № 44-ФЗ</w:t>
      </w:r>
      <w:r w:rsidRPr="006861C1">
        <w:rPr>
          <w:rFonts w:ascii="XO Thames" w:hAnsi="XO Thames"/>
        </w:rPr>
        <w:t>.</w:t>
      </w:r>
    </w:p>
    <w:p w:rsidR="00F11B77" w:rsidRPr="006861C1" w:rsidRDefault="00F11B77" w:rsidP="00982188">
      <w:pPr>
        <w:spacing w:after="0"/>
        <w:ind w:firstLine="426"/>
        <w:rPr>
          <w:rFonts w:ascii="XO Thames" w:eastAsia="Calibri" w:hAnsi="XO Thames"/>
        </w:rPr>
      </w:pPr>
      <w:r w:rsidRPr="006861C1">
        <w:rPr>
          <w:rFonts w:ascii="XO Thames" w:eastAsia="Calibri" w:hAnsi="XO Thames"/>
        </w:rPr>
        <w:t>10.</w:t>
      </w:r>
      <w:r w:rsidR="002F4C27" w:rsidRPr="006861C1">
        <w:rPr>
          <w:rFonts w:ascii="XO Thames" w:eastAsia="Calibri" w:hAnsi="XO Thames"/>
        </w:rPr>
        <w:t>4</w:t>
      </w:r>
      <w:r w:rsidRPr="006861C1">
        <w:rPr>
          <w:rFonts w:ascii="XO Thames" w:eastAsia="Calibri" w:hAnsi="XO Thames"/>
        </w:rPr>
        <w:t>. Нарушение Исполнителем любого срока оказания услуг признается Сторонами существенным нарушением и дает Заказчику право потребовать расторжения Контракта.</w:t>
      </w:r>
    </w:p>
    <w:p w:rsidR="00F11B77" w:rsidRPr="006861C1" w:rsidRDefault="00F11B77" w:rsidP="00982188">
      <w:pPr>
        <w:spacing w:after="0"/>
        <w:ind w:firstLine="426"/>
        <w:jc w:val="center"/>
        <w:rPr>
          <w:rFonts w:ascii="XO Thames" w:eastAsia="Calibri" w:hAnsi="XO Thames"/>
          <w:b/>
        </w:rPr>
      </w:pPr>
      <w:r w:rsidRPr="006861C1">
        <w:rPr>
          <w:rFonts w:ascii="XO Thames" w:eastAsia="Calibri" w:hAnsi="XO Thames"/>
          <w:b/>
        </w:rPr>
        <w:t>11. Порядок разрешения споров</w:t>
      </w:r>
    </w:p>
    <w:p w:rsidR="00F11B77" w:rsidRPr="006861C1" w:rsidRDefault="00F11B77" w:rsidP="00982188">
      <w:pPr>
        <w:spacing w:after="0"/>
        <w:ind w:firstLine="426"/>
        <w:rPr>
          <w:rFonts w:ascii="XO Thames" w:eastAsia="Calibri" w:hAnsi="XO Thames"/>
        </w:rPr>
      </w:pPr>
      <w:r w:rsidRPr="006861C1">
        <w:rPr>
          <w:rFonts w:ascii="XO Thames" w:eastAsia="Calibri" w:hAnsi="XO Thames"/>
        </w:rPr>
        <w:t>11.1.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Омской области в порядке, предусмотренном законодательством Российской Федерации.</w:t>
      </w:r>
    </w:p>
    <w:p w:rsidR="00F11B77" w:rsidRPr="006861C1" w:rsidRDefault="00F11B77" w:rsidP="00982188">
      <w:pPr>
        <w:spacing w:after="0"/>
        <w:ind w:firstLine="426"/>
        <w:rPr>
          <w:rFonts w:ascii="XO Thames" w:eastAsia="Calibri" w:hAnsi="XO Thames"/>
        </w:rPr>
      </w:pPr>
      <w:r w:rsidRPr="006861C1">
        <w:rPr>
          <w:rFonts w:ascii="XO Thames" w:eastAsia="Calibri" w:hAnsi="XO Thames"/>
        </w:rPr>
        <w:t>11.2. Досудебный порядок урегулирования споров, предусматривающий направление претензии контрагенту, является обязательным.</w:t>
      </w:r>
    </w:p>
    <w:p w:rsidR="00F11B77" w:rsidRPr="006861C1" w:rsidRDefault="00F11B77" w:rsidP="00982188">
      <w:pPr>
        <w:spacing w:after="0"/>
        <w:ind w:firstLine="426"/>
        <w:rPr>
          <w:rFonts w:ascii="XO Thames" w:eastAsia="Calibri" w:hAnsi="XO Thames"/>
        </w:rPr>
      </w:pPr>
      <w:r w:rsidRPr="006861C1">
        <w:rPr>
          <w:rFonts w:ascii="XO Thames" w:eastAsia="Calibri" w:hAnsi="XO Thames"/>
        </w:rPr>
        <w:t>Сторона, которой предъявлена претензия, обязана рассмотреть такую претензию в течение 20 (двадцати) календарных дней с момента ее получения и сообщить о своем решении другой Стороне путем направления ответа в письменной форме.</w:t>
      </w:r>
    </w:p>
    <w:p w:rsidR="00800493" w:rsidRPr="006861C1" w:rsidRDefault="00F11B77" w:rsidP="00982188">
      <w:pPr>
        <w:shd w:val="clear" w:color="auto" w:fill="FFFFFF"/>
        <w:tabs>
          <w:tab w:val="num" w:pos="-2552"/>
          <w:tab w:val="left" w:pos="0"/>
        </w:tabs>
        <w:spacing w:after="0"/>
        <w:ind w:firstLine="709"/>
        <w:jc w:val="center"/>
        <w:rPr>
          <w:rFonts w:ascii="XO Thames" w:hAnsi="XO Thames"/>
        </w:rPr>
      </w:pPr>
      <w:r w:rsidRPr="006861C1">
        <w:rPr>
          <w:rFonts w:ascii="XO Thames" w:hAnsi="XO Thames"/>
          <w:b/>
          <w:bCs/>
          <w:spacing w:val="2"/>
        </w:rPr>
        <w:t>12</w:t>
      </w:r>
      <w:r w:rsidR="00800493" w:rsidRPr="006861C1">
        <w:rPr>
          <w:rFonts w:ascii="XO Thames" w:hAnsi="XO Thames"/>
          <w:b/>
          <w:bCs/>
          <w:spacing w:val="2"/>
        </w:rPr>
        <w:t>. Прочие положения</w:t>
      </w:r>
    </w:p>
    <w:p w:rsidR="00800493" w:rsidRPr="006861C1" w:rsidRDefault="00800493" w:rsidP="00982188">
      <w:pPr>
        <w:tabs>
          <w:tab w:val="left" w:pos="0"/>
        </w:tabs>
        <w:suppressAutoHyphens/>
        <w:spacing w:after="0"/>
        <w:ind w:firstLine="426"/>
        <w:rPr>
          <w:rFonts w:ascii="XO Thames" w:hAnsi="XO Thames"/>
        </w:rPr>
      </w:pPr>
      <w:r w:rsidRPr="006861C1">
        <w:rPr>
          <w:rFonts w:ascii="XO Thames" w:hAnsi="XO Thames"/>
        </w:rPr>
        <w:t>1</w:t>
      </w:r>
      <w:r w:rsidR="00F11B77" w:rsidRPr="006861C1">
        <w:rPr>
          <w:rFonts w:ascii="XO Thames" w:hAnsi="XO Thames"/>
        </w:rPr>
        <w:t>2</w:t>
      </w:r>
      <w:r w:rsidRPr="006861C1">
        <w:rPr>
          <w:rFonts w:ascii="XO Thames" w:hAnsi="XO Thames"/>
        </w:rPr>
        <w:t>.1. Во всем, что не предусмотрено Контрактом, Стороны руководствуются законодательством Российской Федерации.</w:t>
      </w:r>
    </w:p>
    <w:p w:rsidR="00800493" w:rsidRPr="006861C1" w:rsidRDefault="00800493" w:rsidP="00982188">
      <w:pPr>
        <w:tabs>
          <w:tab w:val="left" w:pos="0"/>
        </w:tabs>
        <w:suppressAutoHyphens/>
        <w:spacing w:after="0"/>
        <w:ind w:firstLine="426"/>
        <w:rPr>
          <w:rFonts w:ascii="XO Thames" w:hAnsi="XO Thames"/>
        </w:rPr>
      </w:pPr>
      <w:r w:rsidRPr="006861C1">
        <w:rPr>
          <w:rFonts w:ascii="XO Thames" w:hAnsi="XO Thames"/>
        </w:rPr>
        <w:lastRenderedPageBreak/>
        <w:t>1</w:t>
      </w:r>
      <w:r w:rsidR="00310DF5" w:rsidRPr="006861C1">
        <w:rPr>
          <w:rFonts w:ascii="XO Thames" w:hAnsi="XO Thames"/>
        </w:rPr>
        <w:t>2</w:t>
      </w:r>
      <w:r w:rsidRPr="006861C1">
        <w:rPr>
          <w:rFonts w:ascii="XO Thames" w:hAnsi="XO Thames"/>
        </w:rPr>
        <w:t>.</w:t>
      </w:r>
      <w:r w:rsidR="00310DF5" w:rsidRPr="006861C1">
        <w:rPr>
          <w:rFonts w:ascii="XO Thames" w:hAnsi="XO Thames"/>
        </w:rPr>
        <w:t>3</w:t>
      </w:r>
      <w:r w:rsidRPr="006861C1">
        <w:rPr>
          <w:rFonts w:ascii="XO Thames" w:hAnsi="XO Thames"/>
        </w:rPr>
        <w:t>.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E915F2" w:rsidRPr="00710102" w:rsidRDefault="00800493" w:rsidP="00E915F2">
      <w:pPr>
        <w:tabs>
          <w:tab w:val="left" w:pos="0"/>
        </w:tabs>
        <w:suppressAutoHyphens/>
        <w:spacing w:after="0"/>
        <w:ind w:firstLine="426"/>
        <w:rPr>
          <w:rFonts w:ascii="XO Thames" w:hAnsi="XO Thames"/>
          <w:color w:val="FF0000"/>
        </w:rPr>
      </w:pPr>
      <w:bookmarkStart w:id="8" w:name="P1633"/>
      <w:bookmarkEnd w:id="8"/>
      <w:r w:rsidRPr="00710102">
        <w:rPr>
          <w:rFonts w:ascii="XO Thames" w:hAnsi="XO Thames"/>
          <w:color w:val="FF0000"/>
        </w:rPr>
        <w:t>1</w:t>
      </w:r>
      <w:r w:rsidR="00310DF5" w:rsidRPr="00710102">
        <w:rPr>
          <w:rFonts w:ascii="XO Thames" w:hAnsi="XO Thames"/>
          <w:color w:val="FF0000"/>
        </w:rPr>
        <w:t>2</w:t>
      </w:r>
      <w:r w:rsidRPr="00710102">
        <w:rPr>
          <w:rFonts w:ascii="XO Thames" w:hAnsi="XO Thames"/>
          <w:color w:val="FF0000"/>
        </w:rPr>
        <w:t>.</w:t>
      </w:r>
      <w:r w:rsidR="00310DF5" w:rsidRPr="00710102">
        <w:rPr>
          <w:rFonts w:ascii="XO Thames" w:hAnsi="XO Thames"/>
          <w:color w:val="FF0000"/>
        </w:rPr>
        <w:t>4</w:t>
      </w:r>
      <w:r w:rsidRPr="00710102">
        <w:rPr>
          <w:rFonts w:ascii="XO Thames" w:hAnsi="XO Thames"/>
          <w:color w:val="FF0000"/>
        </w:rPr>
        <w:t xml:space="preserve">. </w:t>
      </w:r>
      <w:r w:rsidR="00E915F2" w:rsidRPr="00710102">
        <w:rPr>
          <w:rFonts w:ascii="XO Thames" w:hAnsi="XO Thames"/>
          <w:color w:val="FF0000"/>
        </w:rPr>
        <w:t>Настоящий Контракт подписан электронно-цифровыми подписями уполномоченными представителями Сторон по результатам закупки на ЕАТ Березка.</w:t>
      </w:r>
    </w:p>
    <w:p w:rsidR="00F11B77" w:rsidRPr="006861C1" w:rsidRDefault="00857C3C" w:rsidP="00982188">
      <w:pPr>
        <w:shd w:val="clear" w:color="auto" w:fill="FFFFFF"/>
        <w:tabs>
          <w:tab w:val="num" w:pos="-2552"/>
          <w:tab w:val="left" w:pos="0"/>
        </w:tabs>
        <w:spacing w:after="0"/>
        <w:ind w:firstLine="709"/>
        <w:jc w:val="center"/>
        <w:rPr>
          <w:rFonts w:ascii="XO Thames" w:hAnsi="XO Thames"/>
        </w:rPr>
      </w:pPr>
      <w:r w:rsidRPr="006861C1">
        <w:rPr>
          <w:rFonts w:ascii="XO Thames" w:hAnsi="XO Thames"/>
          <w:b/>
          <w:bCs/>
          <w:spacing w:val="2"/>
        </w:rPr>
        <w:t>13</w:t>
      </w:r>
      <w:r w:rsidR="00F11B77" w:rsidRPr="006861C1">
        <w:rPr>
          <w:rFonts w:ascii="XO Thames" w:hAnsi="XO Thames"/>
          <w:b/>
          <w:bCs/>
          <w:spacing w:val="2"/>
        </w:rPr>
        <w:t xml:space="preserve">. Срок действия </w:t>
      </w:r>
      <w:r w:rsidR="00310DF5" w:rsidRPr="006861C1">
        <w:rPr>
          <w:rFonts w:ascii="XO Thames" w:hAnsi="XO Thames"/>
          <w:b/>
          <w:bCs/>
          <w:spacing w:val="2"/>
        </w:rPr>
        <w:t>Контракта и перечень приложений</w:t>
      </w:r>
    </w:p>
    <w:p w:rsidR="00F11B77" w:rsidRPr="006861C1" w:rsidRDefault="00F11B77" w:rsidP="00982188">
      <w:pPr>
        <w:tabs>
          <w:tab w:val="left" w:pos="0"/>
        </w:tabs>
        <w:suppressAutoHyphens/>
        <w:spacing w:after="0"/>
        <w:ind w:firstLine="426"/>
        <w:rPr>
          <w:rFonts w:ascii="XO Thames" w:hAnsi="XO Thames"/>
        </w:rPr>
      </w:pPr>
      <w:r w:rsidRPr="006861C1">
        <w:rPr>
          <w:rFonts w:ascii="XO Thames" w:hAnsi="XO Thames"/>
        </w:rPr>
        <w:t>1</w:t>
      </w:r>
      <w:r w:rsidR="00857C3C" w:rsidRPr="006861C1">
        <w:rPr>
          <w:rFonts w:ascii="XO Thames" w:hAnsi="XO Thames"/>
        </w:rPr>
        <w:t>3</w:t>
      </w:r>
      <w:r w:rsidRPr="006861C1">
        <w:rPr>
          <w:rFonts w:ascii="XO Thames" w:hAnsi="XO Thames"/>
        </w:rPr>
        <w:t xml:space="preserve">.1. Контракт вступает в силу с момента его подписания обеими Сторонами и действует по </w:t>
      </w:r>
      <w:r w:rsidR="0019317B" w:rsidRPr="00AA45B8">
        <w:rPr>
          <w:rFonts w:ascii="XO Thames" w:hAnsi="XO Thames"/>
        </w:rPr>
        <w:t>10</w:t>
      </w:r>
      <w:r w:rsidRPr="00AA45B8">
        <w:rPr>
          <w:rFonts w:ascii="XO Thames" w:hAnsi="XO Thames"/>
        </w:rPr>
        <w:t>.</w:t>
      </w:r>
      <w:r w:rsidR="0019317B" w:rsidRPr="00AA45B8">
        <w:rPr>
          <w:rFonts w:ascii="XO Thames" w:hAnsi="XO Thames"/>
        </w:rPr>
        <w:t>11</w:t>
      </w:r>
      <w:r w:rsidRPr="00AA45B8">
        <w:rPr>
          <w:rFonts w:ascii="XO Thames" w:hAnsi="XO Thames"/>
        </w:rPr>
        <w:t>.202</w:t>
      </w:r>
      <w:r w:rsidR="006861C1" w:rsidRPr="00AA45B8">
        <w:rPr>
          <w:rFonts w:ascii="XO Thames" w:hAnsi="XO Thames"/>
        </w:rPr>
        <w:t>6</w:t>
      </w:r>
      <w:r w:rsidRPr="00710102">
        <w:rPr>
          <w:rFonts w:ascii="XO Thames" w:hAnsi="XO Thames"/>
          <w:color w:val="FF0000"/>
        </w:rPr>
        <w:t xml:space="preserve"> </w:t>
      </w:r>
      <w:r w:rsidRPr="006861C1">
        <w:rPr>
          <w:rFonts w:ascii="XO Thames" w:hAnsi="XO Thames"/>
          <w:color w:val="000000" w:themeColor="text1"/>
        </w:rPr>
        <w:t>г. Окончание</w:t>
      </w:r>
      <w:r w:rsidRPr="006861C1">
        <w:rPr>
          <w:rFonts w:ascii="XO Thames" w:hAnsi="XO Thames"/>
        </w:rPr>
        <w:t xml:space="preserve"> срока действия Контракта не влечет прекращения неисполненных обязательств Сторон по Контракту.</w:t>
      </w:r>
    </w:p>
    <w:p w:rsidR="00310DF5" w:rsidRPr="006861C1" w:rsidRDefault="00F11B77" w:rsidP="00982188">
      <w:pPr>
        <w:tabs>
          <w:tab w:val="left" w:pos="0"/>
        </w:tabs>
        <w:suppressAutoHyphens/>
        <w:spacing w:after="0"/>
        <w:ind w:firstLine="426"/>
        <w:rPr>
          <w:rFonts w:ascii="XO Thames" w:hAnsi="XO Thames"/>
        </w:rPr>
      </w:pPr>
      <w:r w:rsidRPr="006861C1">
        <w:rPr>
          <w:rFonts w:ascii="XO Thames" w:hAnsi="XO Thames"/>
        </w:rPr>
        <w:t>1</w:t>
      </w:r>
      <w:r w:rsidR="00857C3C" w:rsidRPr="006861C1">
        <w:rPr>
          <w:rFonts w:ascii="XO Thames" w:hAnsi="XO Thames"/>
        </w:rPr>
        <w:t>3</w:t>
      </w:r>
      <w:r w:rsidRPr="006861C1">
        <w:rPr>
          <w:rFonts w:ascii="XO Thames" w:hAnsi="XO Thames"/>
        </w:rPr>
        <w:t xml:space="preserve">.2. </w:t>
      </w:r>
      <w:r w:rsidR="00310DF5" w:rsidRPr="006861C1">
        <w:rPr>
          <w:rFonts w:ascii="XO Thames" w:hAnsi="XO Thames"/>
        </w:rPr>
        <w:t>Неотъемлемой частью Контракта является следующее приложение:</w:t>
      </w:r>
    </w:p>
    <w:p w:rsidR="00310DF5" w:rsidRPr="006861C1" w:rsidRDefault="00310DF5" w:rsidP="00982188">
      <w:pPr>
        <w:tabs>
          <w:tab w:val="num" w:pos="-2552"/>
          <w:tab w:val="left" w:pos="0"/>
        </w:tabs>
        <w:spacing w:after="0"/>
        <w:ind w:firstLine="426"/>
        <w:rPr>
          <w:rFonts w:ascii="XO Thames" w:hAnsi="XO Thames"/>
        </w:rPr>
      </w:pPr>
      <w:r w:rsidRPr="006861C1">
        <w:rPr>
          <w:rFonts w:ascii="XO Thames" w:hAnsi="XO Thames"/>
        </w:rPr>
        <w:t xml:space="preserve">Приложения: - Приложение № 1 – </w:t>
      </w:r>
      <w:r w:rsidR="00C1194B" w:rsidRPr="006861C1">
        <w:rPr>
          <w:rFonts w:ascii="XO Thames" w:hAnsi="XO Thames"/>
        </w:rPr>
        <w:t>Техническое задание</w:t>
      </w:r>
      <w:r w:rsidRPr="006861C1">
        <w:rPr>
          <w:rFonts w:ascii="XO Thames" w:hAnsi="XO Thames"/>
        </w:rPr>
        <w:t>.</w:t>
      </w:r>
    </w:p>
    <w:p w:rsidR="00AF24AE" w:rsidRPr="006861C1" w:rsidRDefault="00AF24AE" w:rsidP="00942AAE">
      <w:pPr>
        <w:shd w:val="clear" w:color="auto" w:fill="FFFFFF"/>
        <w:tabs>
          <w:tab w:val="left" w:pos="0"/>
        </w:tabs>
        <w:spacing w:before="120" w:after="120"/>
        <w:jc w:val="center"/>
        <w:rPr>
          <w:rFonts w:ascii="XO Thames" w:hAnsi="XO Thames"/>
          <w:b/>
          <w:bCs/>
          <w:spacing w:val="2"/>
        </w:rPr>
      </w:pPr>
      <w:r w:rsidRPr="006861C1">
        <w:rPr>
          <w:rFonts w:ascii="XO Thames" w:hAnsi="XO Thames"/>
          <w:b/>
          <w:bCs/>
          <w:spacing w:val="2"/>
        </w:rPr>
        <w:t>1</w:t>
      </w:r>
      <w:r w:rsidR="00857C3C" w:rsidRPr="006861C1">
        <w:rPr>
          <w:rFonts w:ascii="XO Thames" w:hAnsi="XO Thames"/>
          <w:b/>
          <w:bCs/>
          <w:spacing w:val="2"/>
        </w:rPr>
        <w:t>4</w:t>
      </w:r>
      <w:r w:rsidRPr="006861C1">
        <w:rPr>
          <w:rFonts w:ascii="XO Thames" w:hAnsi="XO Thames"/>
          <w:b/>
          <w:bCs/>
          <w:spacing w:val="2"/>
        </w:rPr>
        <w:t>.</w:t>
      </w:r>
      <w:r w:rsidR="00B81D47" w:rsidRPr="006861C1">
        <w:rPr>
          <w:rFonts w:ascii="XO Thames" w:hAnsi="XO Thames"/>
          <w:b/>
          <w:bCs/>
          <w:spacing w:val="2"/>
        </w:rPr>
        <w:t xml:space="preserve"> </w:t>
      </w:r>
      <w:r w:rsidR="00707C3F" w:rsidRPr="006861C1">
        <w:rPr>
          <w:rFonts w:ascii="XO Thames" w:hAnsi="XO Thames"/>
          <w:b/>
          <w:bCs/>
          <w:spacing w:val="2"/>
        </w:rPr>
        <w:t>Адреса и</w:t>
      </w:r>
      <w:r w:rsidR="00B81D47" w:rsidRPr="006861C1">
        <w:rPr>
          <w:rFonts w:ascii="XO Thames" w:hAnsi="XO Thames"/>
          <w:b/>
          <w:bCs/>
          <w:spacing w:val="2"/>
        </w:rPr>
        <w:t xml:space="preserve"> </w:t>
      </w:r>
      <w:r w:rsidRPr="006861C1">
        <w:rPr>
          <w:rFonts w:ascii="XO Thames" w:hAnsi="XO Thames"/>
          <w:b/>
          <w:bCs/>
          <w:spacing w:val="2"/>
        </w:rPr>
        <w:t>банковские</w:t>
      </w:r>
      <w:r w:rsidR="00B81D47" w:rsidRPr="006861C1">
        <w:rPr>
          <w:rFonts w:ascii="XO Thames" w:hAnsi="XO Thames"/>
          <w:b/>
          <w:bCs/>
          <w:spacing w:val="2"/>
        </w:rPr>
        <w:t xml:space="preserve"> </w:t>
      </w:r>
      <w:r w:rsidRPr="006861C1">
        <w:rPr>
          <w:rFonts w:ascii="XO Thames" w:hAnsi="XO Thames"/>
          <w:b/>
          <w:bCs/>
          <w:spacing w:val="2"/>
        </w:rPr>
        <w:t>реквизиты</w:t>
      </w:r>
      <w:r w:rsidR="00B81D47" w:rsidRPr="006861C1">
        <w:rPr>
          <w:rFonts w:ascii="XO Thames" w:hAnsi="XO Thames"/>
          <w:b/>
          <w:bCs/>
          <w:spacing w:val="2"/>
        </w:rPr>
        <w:t xml:space="preserve"> </w:t>
      </w:r>
      <w:r w:rsidRPr="006861C1">
        <w:rPr>
          <w:rFonts w:ascii="XO Thames" w:hAnsi="XO Thames"/>
          <w:b/>
          <w:bCs/>
          <w:spacing w:val="2"/>
        </w:rPr>
        <w:t>сторон</w:t>
      </w:r>
    </w:p>
    <w:tbl>
      <w:tblPr>
        <w:tblW w:w="10228" w:type="dxa"/>
        <w:tblLayout w:type="fixed"/>
        <w:tblLook w:val="0000"/>
      </w:tblPr>
      <w:tblGrid>
        <w:gridCol w:w="5070"/>
        <w:gridCol w:w="5158"/>
      </w:tblGrid>
      <w:tr w:rsidR="00AF24AE" w:rsidRPr="006861C1" w:rsidTr="00127633">
        <w:tc>
          <w:tcPr>
            <w:tcW w:w="5070" w:type="dxa"/>
          </w:tcPr>
          <w:p w:rsidR="00AF24AE" w:rsidRPr="006861C1" w:rsidRDefault="00AF24AE" w:rsidP="00AF24AE">
            <w:pPr>
              <w:tabs>
                <w:tab w:val="left" w:pos="0"/>
              </w:tabs>
              <w:spacing w:after="0"/>
              <w:rPr>
                <w:rFonts w:ascii="XO Thames" w:hAnsi="XO Thames"/>
              </w:rPr>
            </w:pPr>
            <w:r w:rsidRPr="006861C1">
              <w:rPr>
                <w:rFonts w:ascii="XO Thames" w:hAnsi="XO Thames"/>
                <w:b/>
              </w:rPr>
              <w:t>Государственный</w:t>
            </w:r>
            <w:r w:rsidR="00B81D47" w:rsidRPr="006861C1">
              <w:rPr>
                <w:rFonts w:ascii="XO Thames" w:hAnsi="XO Thames"/>
                <w:b/>
              </w:rPr>
              <w:t xml:space="preserve"> </w:t>
            </w:r>
            <w:r w:rsidRPr="006861C1">
              <w:rPr>
                <w:rFonts w:ascii="XO Thames" w:hAnsi="XO Thames"/>
                <w:b/>
              </w:rPr>
              <w:t>заказчик</w:t>
            </w:r>
          </w:p>
          <w:p w:rsidR="00AF24AE" w:rsidRPr="006861C1" w:rsidRDefault="00AF24AE" w:rsidP="00AF24AE">
            <w:pPr>
              <w:tabs>
                <w:tab w:val="left" w:pos="0"/>
              </w:tabs>
              <w:spacing w:after="0"/>
              <w:ind w:right="318"/>
              <w:rPr>
                <w:rFonts w:ascii="XO Thames" w:hAnsi="XO Thames"/>
              </w:rPr>
            </w:pPr>
            <w:r w:rsidRPr="006861C1">
              <w:rPr>
                <w:rFonts w:ascii="XO Thames" w:hAnsi="XO Thames"/>
              </w:rPr>
              <w:t>ФКУ</w:t>
            </w:r>
            <w:r w:rsidR="00B81D47" w:rsidRPr="006861C1">
              <w:rPr>
                <w:rFonts w:ascii="XO Thames" w:hAnsi="XO Thames"/>
              </w:rPr>
              <w:t xml:space="preserve"> </w:t>
            </w:r>
            <w:r w:rsidRPr="006861C1">
              <w:rPr>
                <w:rFonts w:ascii="XO Thames" w:hAnsi="XO Thames"/>
              </w:rPr>
              <w:t>ИК-4</w:t>
            </w:r>
            <w:r w:rsidR="00B81D47" w:rsidRPr="006861C1">
              <w:rPr>
                <w:rFonts w:ascii="XO Thames" w:hAnsi="XO Thames"/>
              </w:rPr>
              <w:t xml:space="preserve"> </w:t>
            </w:r>
            <w:r w:rsidRPr="006861C1">
              <w:rPr>
                <w:rFonts w:ascii="XO Thames" w:hAnsi="XO Thames"/>
              </w:rPr>
              <w:t>УФСИН</w:t>
            </w:r>
            <w:r w:rsidR="00B81D47" w:rsidRPr="006861C1">
              <w:rPr>
                <w:rFonts w:ascii="XO Thames" w:hAnsi="XO Thames"/>
              </w:rPr>
              <w:t xml:space="preserve"> </w:t>
            </w:r>
            <w:r w:rsidRPr="006861C1">
              <w:rPr>
                <w:rFonts w:ascii="XO Thames" w:hAnsi="XO Thames"/>
              </w:rPr>
              <w:t>России</w:t>
            </w:r>
            <w:r w:rsidR="00B81D47" w:rsidRPr="006861C1">
              <w:rPr>
                <w:rFonts w:ascii="XO Thames" w:hAnsi="XO Thames"/>
              </w:rPr>
              <w:t xml:space="preserve"> </w:t>
            </w:r>
            <w:r w:rsidRPr="006861C1">
              <w:rPr>
                <w:rFonts w:ascii="XO Thames" w:hAnsi="XO Thames"/>
              </w:rPr>
              <w:t>по</w:t>
            </w:r>
            <w:r w:rsidR="00B81D47" w:rsidRPr="006861C1">
              <w:rPr>
                <w:rFonts w:ascii="XO Thames" w:hAnsi="XO Thames"/>
              </w:rPr>
              <w:t xml:space="preserve"> </w:t>
            </w:r>
            <w:r w:rsidRPr="006861C1">
              <w:rPr>
                <w:rFonts w:ascii="XO Thames" w:hAnsi="XO Thames"/>
              </w:rPr>
              <w:t>Омской</w:t>
            </w:r>
            <w:r w:rsidR="00B81D47" w:rsidRPr="006861C1">
              <w:rPr>
                <w:rFonts w:ascii="XO Thames" w:hAnsi="XO Thames"/>
              </w:rPr>
              <w:t xml:space="preserve"> </w:t>
            </w:r>
            <w:r w:rsidRPr="006861C1">
              <w:rPr>
                <w:rFonts w:ascii="XO Thames" w:hAnsi="XO Thames"/>
              </w:rPr>
              <w:t>области</w:t>
            </w:r>
          </w:p>
        </w:tc>
        <w:tc>
          <w:tcPr>
            <w:tcW w:w="5158" w:type="dxa"/>
          </w:tcPr>
          <w:p w:rsidR="00AF24AE" w:rsidRPr="006861C1" w:rsidRDefault="00F92A70" w:rsidP="00AF24AE">
            <w:pPr>
              <w:tabs>
                <w:tab w:val="left" w:pos="0"/>
              </w:tabs>
              <w:spacing w:after="0"/>
              <w:ind w:hanging="2"/>
              <w:rPr>
                <w:rFonts w:ascii="XO Thames" w:hAnsi="XO Thames"/>
              </w:rPr>
            </w:pPr>
            <w:r w:rsidRPr="006861C1">
              <w:rPr>
                <w:rFonts w:ascii="XO Thames" w:hAnsi="XO Thames"/>
                <w:b/>
              </w:rPr>
              <w:t>Исполнитель</w:t>
            </w:r>
          </w:p>
          <w:p w:rsidR="00AF24AE" w:rsidRPr="006861C1" w:rsidRDefault="00AF24AE" w:rsidP="00AF24AE">
            <w:pPr>
              <w:tabs>
                <w:tab w:val="left" w:pos="0"/>
              </w:tabs>
              <w:spacing w:after="0"/>
              <w:ind w:hanging="2"/>
              <w:rPr>
                <w:rFonts w:ascii="XO Thames" w:hAnsi="XO Thames"/>
              </w:rPr>
            </w:pPr>
          </w:p>
        </w:tc>
      </w:tr>
      <w:tr w:rsidR="00AF24AE" w:rsidRPr="006861C1" w:rsidTr="00127633">
        <w:tblPrEx>
          <w:tblCellMar>
            <w:left w:w="0" w:type="dxa"/>
            <w:right w:w="0" w:type="dxa"/>
          </w:tblCellMar>
        </w:tblPrEx>
        <w:tc>
          <w:tcPr>
            <w:tcW w:w="5070" w:type="dxa"/>
          </w:tcPr>
          <w:p w:rsidR="00AF24AE" w:rsidRPr="006861C1" w:rsidRDefault="00AF24AE" w:rsidP="00AF24AE">
            <w:pPr>
              <w:tabs>
                <w:tab w:val="left" w:pos="0"/>
              </w:tabs>
              <w:spacing w:after="0"/>
              <w:ind w:firstLine="108"/>
              <w:rPr>
                <w:rFonts w:ascii="XO Thames" w:hAnsi="XO Thames"/>
              </w:rPr>
            </w:pPr>
            <w:r w:rsidRPr="006861C1">
              <w:rPr>
                <w:rFonts w:ascii="XO Thames" w:hAnsi="XO Thames"/>
                <w:b/>
              </w:rPr>
              <w:t>Адрес</w:t>
            </w:r>
            <w:r w:rsidR="00B81D47" w:rsidRPr="006861C1">
              <w:rPr>
                <w:rFonts w:ascii="XO Thames" w:hAnsi="XO Thames"/>
                <w:b/>
              </w:rPr>
              <w:t xml:space="preserve"> </w:t>
            </w:r>
            <w:r w:rsidRPr="006861C1">
              <w:rPr>
                <w:rFonts w:ascii="XO Thames" w:hAnsi="XO Thames"/>
                <w:b/>
              </w:rPr>
              <w:t>юридический:</w:t>
            </w:r>
          </w:p>
          <w:p w:rsidR="00AF24AE" w:rsidRPr="006861C1" w:rsidRDefault="00AF24AE" w:rsidP="00AF24AE">
            <w:pPr>
              <w:tabs>
                <w:tab w:val="left" w:pos="0"/>
              </w:tabs>
              <w:spacing w:after="0"/>
              <w:ind w:firstLine="108"/>
              <w:rPr>
                <w:rFonts w:ascii="XO Thames" w:hAnsi="XO Thames"/>
              </w:rPr>
            </w:pPr>
            <w:r w:rsidRPr="006861C1">
              <w:rPr>
                <w:rFonts w:ascii="XO Thames" w:hAnsi="XO Thames"/>
              </w:rPr>
              <w:t>646020,</w:t>
            </w:r>
            <w:r w:rsidR="00B81D47" w:rsidRPr="006861C1">
              <w:rPr>
                <w:rFonts w:ascii="XO Thames" w:hAnsi="XO Thames"/>
              </w:rPr>
              <w:t xml:space="preserve"> </w:t>
            </w:r>
            <w:r w:rsidRPr="006861C1">
              <w:rPr>
                <w:rFonts w:ascii="XO Thames" w:hAnsi="XO Thames"/>
              </w:rPr>
              <w:t>Омская</w:t>
            </w:r>
            <w:r w:rsidR="00B81D47" w:rsidRPr="006861C1">
              <w:rPr>
                <w:rFonts w:ascii="XO Thames" w:hAnsi="XO Thames"/>
              </w:rPr>
              <w:t xml:space="preserve"> </w:t>
            </w:r>
            <w:r w:rsidRPr="006861C1">
              <w:rPr>
                <w:rFonts w:ascii="XO Thames" w:hAnsi="XO Thames"/>
              </w:rPr>
              <w:t>область</w:t>
            </w:r>
            <w:r w:rsidR="00E539CF" w:rsidRPr="006861C1">
              <w:rPr>
                <w:rFonts w:ascii="XO Thames" w:hAnsi="XO Thames"/>
              </w:rPr>
              <w:t>,</w:t>
            </w:r>
            <w:r w:rsidR="00B81D47" w:rsidRPr="006861C1">
              <w:rPr>
                <w:rFonts w:ascii="XO Thames" w:hAnsi="XO Thames"/>
              </w:rPr>
              <w:t xml:space="preserve"> </w:t>
            </w:r>
            <w:r w:rsidRPr="006861C1">
              <w:rPr>
                <w:rFonts w:ascii="XO Thames" w:hAnsi="XO Thames"/>
              </w:rPr>
              <w:t>г.</w:t>
            </w:r>
            <w:r w:rsidR="00B81D47" w:rsidRPr="006861C1">
              <w:rPr>
                <w:rFonts w:ascii="XO Thames" w:hAnsi="XO Thames"/>
              </w:rPr>
              <w:t xml:space="preserve"> </w:t>
            </w:r>
            <w:r w:rsidRPr="006861C1">
              <w:rPr>
                <w:rFonts w:ascii="XO Thames" w:hAnsi="XO Thames"/>
              </w:rPr>
              <w:t>Исилькуль,</w:t>
            </w:r>
            <w:r w:rsidR="00B81D47" w:rsidRPr="006861C1">
              <w:rPr>
                <w:rFonts w:ascii="XO Thames" w:hAnsi="XO Thames"/>
              </w:rPr>
              <w:t xml:space="preserve"> </w:t>
            </w:r>
          </w:p>
          <w:p w:rsidR="00AF24AE" w:rsidRPr="006861C1" w:rsidRDefault="00AF24AE" w:rsidP="00AF24AE">
            <w:pPr>
              <w:tabs>
                <w:tab w:val="left" w:pos="0"/>
              </w:tabs>
              <w:spacing w:after="0"/>
              <w:ind w:firstLine="108"/>
              <w:rPr>
                <w:rFonts w:ascii="XO Thames" w:hAnsi="XO Thames"/>
                <w:b/>
              </w:rPr>
            </w:pPr>
            <w:r w:rsidRPr="006861C1">
              <w:rPr>
                <w:rFonts w:ascii="XO Thames" w:hAnsi="XO Thames"/>
              </w:rPr>
              <w:t>ул.</w:t>
            </w:r>
            <w:r w:rsidR="00B81D47" w:rsidRPr="006861C1">
              <w:rPr>
                <w:rFonts w:ascii="XO Thames" w:hAnsi="XO Thames"/>
              </w:rPr>
              <w:t xml:space="preserve"> </w:t>
            </w:r>
            <w:r w:rsidRPr="006861C1">
              <w:rPr>
                <w:rFonts w:ascii="XO Thames" w:hAnsi="XO Thames"/>
              </w:rPr>
              <w:t>Луговая,</w:t>
            </w:r>
            <w:r w:rsidR="00B81D47" w:rsidRPr="006861C1">
              <w:rPr>
                <w:rFonts w:ascii="XO Thames" w:hAnsi="XO Thames"/>
              </w:rPr>
              <w:t xml:space="preserve"> </w:t>
            </w:r>
            <w:r w:rsidRPr="006861C1">
              <w:rPr>
                <w:rFonts w:ascii="XO Thames" w:hAnsi="XO Thames"/>
              </w:rPr>
              <w:t>27.</w:t>
            </w:r>
          </w:p>
          <w:p w:rsidR="00AF24AE" w:rsidRPr="006861C1" w:rsidRDefault="00AF24AE" w:rsidP="00AF24AE">
            <w:pPr>
              <w:tabs>
                <w:tab w:val="left" w:pos="0"/>
              </w:tabs>
              <w:spacing w:after="0"/>
              <w:ind w:firstLine="108"/>
              <w:rPr>
                <w:rFonts w:ascii="XO Thames" w:hAnsi="XO Thames"/>
              </w:rPr>
            </w:pPr>
            <w:r w:rsidRPr="006861C1">
              <w:rPr>
                <w:rFonts w:ascii="XO Thames" w:hAnsi="XO Thames"/>
                <w:b/>
              </w:rPr>
              <w:t>Адрес</w:t>
            </w:r>
            <w:r w:rsidR="00B81D47" w:rsidRPr="006861C1">
              <w:rPr>
                <w:rFonts w:ascii="XO Thames" w:hAnsi="XO Thames"/>
                <w:b/>
              </w:rPr>
              <w:t xml:space="preserve"> </w:t>
            </w:r>
            <w:r w:rsidRPr="006861C1">
              <w:rPr>
                <w:rFonts w:ascii="XO Thames" w:hAnsi="XO Thames"/>
                <w:b/>
              </w:rPr>
              <w:t>почтовый:</w:t>
            </w:r>
          </w:p>
          <w:p w:rsidR="00AF24AE" w:rsidRPr="006861C1" w:rsidRDefault="00AF24AE" w:rsidP="00AF24AE">
            <w:pPr>
              <w:tabs>
                <w:tab w:val="left" w:pos="0"/>
              </w:tabs>
              <w:spacing w:after="0"/>
              <w:ind w:firstLine="108"/>
              <w:rPr>
                <w:rFonts w:ascii="XO Thames" w:hAnsi="XO Thames"/>
              </w:rPr>
            </w:pPr>
            <w:r w:rsidRPr="006861C1">
              <w:rPr>
                <w:rFonts w:ascii="XO Thames" w:hAnsi="XO Thames"/>
              </w:rPr>
              <w:t>646020,</w:t>
            </w:r>
            <w:r w:rsidR="00B81D47" w:rsidRPr="006861C1">
              <w:rPr>
                <w:rFonts w:ascii="XO Thames" w:hAnsi="XO Thames"/>
              </w:rPr>
              <w:t xml:space="preserve"> </w:t>
            </w:r>
            <w:r w:rsidRPr="006861C1">
              <w:rPr>
                <w:rFonts w:ascii="XO Thames" w:hAnsi="XO Thames"/>
              </w:rPr>
              <w:t>Омская</w:t>
            </w:r>
            <w:r w:rsidR="00B81D47" w:rsidRPr="006861C1">
              <w:rPr>
                <w:rFonts w:ascii="XO Thames" w:hAnsi="XO Thames"/>
              </w:rPr>
              <w:t xml:space="preserve"> </w:t>
            </w:r>
            <w:r w:rsidRPr="006861C1">
              <w:rPr>
                <w:rFonts w:ascii="XO Thames" w:hAnsi="XO Thames"/>
              </w:rPr>
              <w:t>область</w:t>
            </w:r>
            <w:r w:rsidR="00E539CF" w:rsidRPr="006861C1">
              <w:rPr>
                <w:rFonts w:ascii="XO Thames" w:hAnsi="XO Thames"/>
              </w:rPr>
              <w:t>,</w:t>
            </w:r>
            <w:r w:rsidR="00B81D47" w:rsidRPr="006861C1">
              <w:rPr>
                <w:rFonts w:ascii="XO Thames" w:hAnsi="XO Thames"/>
              </w:rPr>
              <w:t xml:space="preserve"> </w:t>
            </w:r>
            <w:r w:rsidRPr="006861C1">
              <w:rPr>
                <w:rFonts w:ascii="XO Thames" w:hAnsi="XO Thames"/>
              </w:rPr>
              <w:t>г.</w:t>
            </w:r>
            <w:r w:rsidR="00B81D47" w:rsidRPr="006861C1">
              <w:rPr>
                <w:rFonts w:ascii="XO Thames" w:hAnsi="XO Thames"/>
              </w:rPr>
              <w:t xml:space="preserve"> </w:t>
            </w:r>
            <w:r w:rsidRPr="006861C1">
              <w:rPr>
                <w:rFonts w:ascii="XO Thames" w:hAnsi="XO Thames"/>
              </w:rPr>
              <w:t>Исилькуль,</w:t>
            </w:r>
            <w:r w:rsidR="00B81D47" w:rsidRPr="006861C1">
              <w:rPr>
                <w:rFonts w:ascii="XO Thames" w:hAnsi="XO Thames"/>
              </w:rPr>
              <w:t xml:space="preserve"> </w:t>
            </w:r>
          </w:p>
          <w:p w:rsidR="00AF24AE" w:rsidRPr="006861C1" w:rsidRDefault="00AF24AE" w:rsidP="00AF24AE">
            <w:pPr>
              <w:tabs>
                <w:tab w:val="left" w:pos="0"/>
              </w:tabs>
              <w:spacing w:after="0"/>
              <w:ind w:firstLine="108"/>
              <w:rPr>
                <w:rFonts w:ascii="XO Thames" w:hAnsi="XO Thames"/>
              </w:rPr>
            </w:pPr>
            <w:r w:rsidRPr="006861C1">
              <w:rPr>
                <w:rFonts w:ascii="XO Thames" w:hAnsi="XO Thames"/>
              </w:rPr>
              <w:t>ул.</w:t>
            </w:r>
            <w:r w:rsidR="00B81D47" w:rsidRPr="006861C1">
              <w:rPr>
                <w:rFonts w:ascii="XO Thames" w:hAnsi="XO Thames"/>
              </w:rPr>
              <w:t xml:space="preserve"> </w:t>
            </w:r>
            <w:r w:rsidRPr="006861C1">
              <w:rPr>
                <w:rFonts w:ascii="XO Thames" w:hAnsi="XO Thames"/>
              </w:rPr>
              <w:t>Луговая,</w:t>
            </w:r>
            <w:r w:rsidR="00B81D47" w:rsidRPr="006861C1">
              <w:rPr>
                <w:rFonts w:ascii="XO Thames" w:hAnsi="XO Thames"/>
              </w:rPr>
              <w:t xml:space="preserve"> </w:t>
            </w:r>
            <w:r w:rsidRPr="006861C1">
              <w:rPr>
                <w:rFonts w:ascii="XO Thames" w:hAnsi="XO Thames"/>
              </w:rPr>
              <w:t>27.</w:t>
            </w:r>
          </w:p>
          <w:p w:rsidR="002F4C27" w:rsidRPr="006861C1" w:rsidRDefault="002F4C27" w:rsidP="002F4C27">
            <w:pPr>
              <w:tabs>
                <w:tab w:val="left" w:pos="0"/>
              </w:tabs>
              <w:spacing w:after="0"/>
              <w:ind w:firstLine="108"/>
              <w:rPr>
                <w:rFonts w:ascii="XO Thames" w:hAnsi="XO Thames"/>
              </w:rPr>
            </w:pPr>
            <w:r w:rsidRPr="006861C1">
              <w:rPr>
                <w:rFonts w:ascii="XO Thames" w:hAnsi="XO Thames"/>
              </w:rPr>
              <w:t>Тел. +7 (38173) 21-650</w:t>
            </w:r>
          </w:p>
          <w:p w:rsidR="00AF24AE" w:rsidRPr="006861C1" w:rsidRDefault="002F4C27" w:rsidP="002F4C27">
            <w:pPr>
              <w:tabs>
                <w:tab w:val="left" w:pos="0"/>
              </w:tabs>
              <w:spacing w:after="0"/>
              <w:ind w:firstLine="108"/>
              <w:rPr>
                <w:rFonts w:ascii="XO Thames" w:hAnsi="XO Thames"/>
              </w:rPr>
            </w:pPr>
            <w:r w:rsidRPr="006861C1">
              <w:rPr>
                <w:rFonts w:ascii="XO Thames" w:hAnsi="XO Thames"/>
              </w:rPr>
              <w:t>ik4omsk@55.fsin.gov.ru</w:t>
            </w:r>
          </w:p>
          <w:p w:rsidR="00AF24AE" w:rsidRPr="006861C1" w:rsidRDefault="00AF24AE" w:rsidP="00AF24AE">
            <w:pPr>
              <w:tabs>
                <w:tab w:val="left" w:pos="0"/>
              </w:tabs>
              <w:spacing w:after="0"/>
              <w:ind w:firstLine="108"/>
              <w:rPr>
                <w:rFonts w:ascii="XO Thames" w:hAnsi="XO Thames"/>
              </w:rPr>
            </w:pPr>
            <w:r w:rsidRPr="006861C1">
              <w:rPr>
                <w:rFonts w:ascii="XO Thames" w:hAnsi="XO Thames"/>
              </w:rPr>
              <w:t>ИНН</w:t>
            </w:r>
            <w:r w:rsidR="00B81D47" w:rsidRPr="006861C1">
              <w:rPr>
                <w:rFonts w:ascii="XO Thames" w:hAnsi="XO Thames"/>
              </w:rPr>
              <w:t xml:space="preserve"> </w:t>
            </w:r>
            <w:r w:rsidRPr="006861C1">
              <w:rPr>
                <w:rFonts w:ascii="XO Thames" w:hAnsi="XO Thames"/>
              </w:rPr>
              <w:t>5514001763</w:t>
            </w:r>
            <w:r w:rsidR="00B81D47" w:rsidRPr="006861C1">
              <w:rPr>
                <w:rFonts w:ascii="XO Thames" w:hAnsi="XO Thames"/>
              </w:rPr>
              <w:t xml:space="preserve">  </w:t>
            </w:r>
            <w:r w:rsidRPr="006861C1">
              <w:rPr>
                <w:rFonts w:ascii="XO Thames" w:hAnsi="XO Thames"/>
              </w:rPr>
              <w:t>КПП</w:t>
            </w:r>
            <w:r w:rsidR="00B81D47" w:rsidRPr="006861C1">
              <w:rPr>
                <w:rFonts w:ascii="XO Thames" w:hAnsi="XO Thames"/>
              </w:rPr>
              <w:t xml:space="preserve"> </w:t>
            </w:r>
            <w:r w:rsidRPr="006861C1">
              <w:rPr>
                <w:rFonts w:ascii="XO Thames" w:hAnsi="XO Thames"/>
              </w:rPr>
              <w:t>551401001</w:t>
            </w:r>
          </w:p>
          <w:p w:rsidR="00AF24AE" w:rsidRPr="006861C1" w:rsidRDefault="00AF24AE" w:rsidP="00627108">
            <w:pPr>
              <w:tabs>
                <w:tab w:val="left" w:pos="0"/>
              </w:tabs>
              <w:spacing w:after="0"/>
              <w:ind w:firstLine="108"/>
              <w:rPr>
                <w:rFonts w:ascii="XO Thames" w:hAnsi="XO Thames"/>
                <w:b/>
              </w:rPr>
            </w:pPr>
            <w:r w:rsidRPr="006861C1">
              <w:rPr>
                <w:rFonts w:ascii="XO Thames" w:hAnsi="XO Thames"/>
              </w:rPr>
              <w:t>ОКПО</w:t>
            </w:r>
            <w:r w:rsidR="00B81D47" w:rsidRPr="006861C1">
              <w:rPr>
                <w:rFonts w:ascii="XO Thames" w:hAnsi="XO Thames"/>
              </w:rPr>
              <w:t xml:space="preserve"> </w:t>
            </w:r>
            <w:r w:rsidRPr="006861C1">
              <w:rPr>
                <w:rFonts w:ascii="XO Thames" w:hAnsi="XO Thames"/>
              </w:rPr>
              <w:t>08827880</w:t>
            </w:r>
            <w:r w:rsidR="00B81D47" w:rsidRPr="006861C1">
              <w:rPr>
                <w:rFonts w:ascii="XO Thames" w:hAnsi="XO Thames"/>
              </w:rPr>
              <w:t xml:space="preserve"> </w:t>
            </w:r>
            <w:r w:rsidRPr="006861C1">
              <w:rPr>
                <w:rFonts w:ascii="XO Thames" w:hAnsi="XO Thames"/>
              </w:rPr>
              <w:t>ОКТМО</w:t>
            </w:r>
            <w:r w:rsidR="00B81D47" w:rsidRPr="006861C1">
              <w:rPr>
                <w:rFonts w:ascii="XO Thames" w:hAnsi="XO Thames"/>
              </w:rPr>
              <w:t xml:space="preserve"> </w:t>
            </w:r>
            <w:r w:rsidR="00627108">
              <w:rPr>
                <w:rFonts w:ascii="XO Thames" w:hAnsi="XO Thames"/>
              </w:rPr>
              <w:t>52515000</w:t>
            </w:r>
          </w:p>
        </w:tc>
        <w:tc>
          <w:tcPr>
            <w:tcW w:w="5158" w:type="dxa"/>
          </w:tcPr>
          <w:p w:rsidR="00AF24AE" w:rsidRPr="006861C1" w:rsidRDefault="00AF24AE" w:rsidP="00AF24AE">
            <w:pPr>
              <w:tabs>
                <w:tab w:val="left" w:pos="0"/>
              </w:tabs>
              <w:spacing w:after="0"/>
              <w:ind w:firstLine="74"/>
              <w:rPr>
                <w:rFonts w:ascii="XO Thames" w:hAnsi="XO Thames"/>
              </w:rPr>
            </w:pPr>
            <w:r w:rsidRPr="006861C1">
              <w:rPr>
                <w:rFonts w:ascii="XO Thames" w:hAnsi="XO Thames"/>
                <w:b/>
              </w:rPr>
              <w:t>Адрес</w:t>
            </w:r>
            <w:r w:rsidR="00B81D47" w:rsidRPr="006861C1">
              <w:rPr>
                <w:rFonts w:ascii="XO Thames" w:hAnsi="XO Thames"/>
                <w:b/>
              </w:rPr>
              <w:t xml:space="preserve"> </w:t>
            </w:r>
            <w:r w:rsidRPr="006861C1">
              <w:rPr>
                <w:rFonts w:ascii="XO Thames" w:hAnsi="XO Thames"/>
                <w:b/>
              </w:rPr>
              <w:t>юридический:</w:t>
            </w:r>
          </w:p>
          <w:p w:rsidR="00AF24AE" w:rsidRPr="006861C1" w:rsidRDefault="00AF24AE" w:rsidP="00AF24AE">
            <w:pPr>
              <w:tabs>
                <w:tab w:val="left" w:pos="0"/>
              </w:tabs>
              <w:spacing w:after="0"/>
              <w:ind w:firstLine="74"/>
              <w:rPr>
                <w:rFonts w:ascii="XO Thames" w:hAnsi="XO Thames"/>
              </w:rPr>
            </w:pPr>
          </w:p>
          <w:p w:rsidR="00AF24AE" w:rsidRPr="006861C1" w:rsidRDefault="00AF24AE" w:rsidP="00AF24AE">
            <w:pPr>
              <w:tabs>
                <w:tab w:val="left" w:pos="0"/>
              </w:tabs>
              <w:spacing w:after="0"/>
              <w:ind w:firstLine="74"/>
              <w:rPr>
                <w:rFonts w:ascii="XO Thames" w:hAnsi="XO Thames"/>
                <w:bCs/>
              </w:rPr>
            </w:pPr>
            <w:r w:rsidRPr="006861C1">
              <w:rPr>
                <w:rFonts w:ascii="XO Thames" w:hAnsi="XO Thames"/>
                <w:b/>
              </w:rPr>
              <w:t>Адрес</w:t>
            </w:r>
            <w:r w:rsidR="00B81D47" w:rsidRPr="006861C1">
              <w:rPr>
                <w:rFonts w:ascii="XO Thames" w:hAnsi="XO Thames"/>
                <w:b/>
              </w:rPr>
              <w:t xml:space="preserve"> </w:t>
            </w:r>
            <w:r w:rsidRPr="006861C1">
              <w:rPr>
                <w:rFonts w:ascii="XO Thames" w:hAnsi="XO Thames"/>
                <w:b/>
              </w:rPr>
              <w:t>почтовый:</w:t>
            </w:r>
          </w:p>
          <w:p w:rsidR="00AF24AE" w:rsidRPr="006861C1" w:rsidRDefault="00AF24AE" w:rsidP="00AF24AE">
            <w:pPr>
              <w:tabs>
                <w:tab w:val="left" w:pos="0"/>
              </w:tabs>
              <w:spacing w:after="0"/>
              <w:ind w:firstLine="74"/>
              <w:rPr>
                <w:rFonts w:ascii="XO Thames" w:hAnsi="XO Thames"/>
                <w:bCs/>
              </w:rPr>
            </w:pPr>
          </w:p>
        </w:tc>
      </w:tr>
      <w:tr w:rsidR="00AF24AE" w:rsidRPr="006861C1" w:rsidTr="00127633">
        <w:tblPrEx>
          <w:tblCellMar>
            <w:left w:w="0" w:type="dxa"/>
            <w:right w:w="0" w:type="dxa"/>
          </w:tblCellMar>
        </w:tblPrEx>
        <w:tc>
          <w:tcPr>
            <w:tcW w:w="5070" w:type="dxa"/>
          </w:tcPr>
          <w:p w:rsidR="00AF24AE" w:rsidRPr="006861C1" w:rsidRDefault="00AF24AE" w:rsidP="00AF24AE">
            <w:pPr>
              <w:tabs>
                <w:tab w:val="left" w:pos="0"/>
              </w:tabs>
              <w:spacing w:after="0"/>
              <w:ind w:firstLine="108"/>
              <w:rPr>
                <w:rFonts w:ascii="XO Thames" w:hAnsi="XO Thames"/>
                <w:b/>
              </w:rPr>
            </w:pPr>
            <w:r w:rsidRPr="006861C1">
              <w:rPr>
                <w:rFonts w:ascii="XO Thames" w:hAnsi="XO Thames"/>
                <w:b/>
              </w:rPr>
              <w:t>Банковские</w:t>
            </w:r>
            <w:r w:rsidR="00B81D47" w:rsidRPr="006861C1">
              <w:rPr>
                <w:rFonts w:ascii="XO Thames" w:hAnsi="XO Thames"/>
                <w:b/>
              </w:rPr>
              <w:t xml:space="preserve"> </w:t>
            </w:r>
            <w:r w:rsidRPr="006861C1">
              <w:rPr>
                <w:rFonts w:ascii="XO Thames" w:hAnsi="XO Thames"/>
                <w:b/>
              </w:rPr>
              <w:t>реквизиты:</w:t>
            </w:r>
          </w:p>
          <w:p w:rsidR="006861C1" w:rsidRPr="006861C1" w:rsidRDefault="006861C1" w:rsidP="006861C1">
            <w:pPr>
              <w:tabs>
                <w:tab w:val="left" w:pos="108"/>
              </w:tabs>
              <w:spacing w:after="0"/>
              <w:ind w:left="108" w:right="284"/>
              <w:rPr>
                <w:rFonts w:ascii="XO Thames" w:hAnsi="XO Thames"/>
              </w:rPr>
            </w:pPr>
            <w:r w:rsidRPr="006861C1">
              <w:rPr>
                <w:rFonts w:ascii="XO Thames" w:hAnsi="XO Thames"/>
              </w:rPr>
              <w:t>л/</w:t>
            </w:r>
            <w:proofErr w:type="spellStart"/>
            <w:r w:rsidRPr="006861C1">
              <w:rPr>
                <w:rFonts w:ascii="XO Thames" w:hAnsi="XO Thames"/>
              </w:rPr>
              <w:t>сч</w:t>
            </w:r>
            <w:proofErr w:type="spellEnd"/>
            <w:r w:rsidRPr="006861C1">
              <w:rPr>
                <w:rFonts w:ascii="XO Thames" w:hAnsi="XO Thames"/>
              </w:rPr>
              <w:t xml:space="preserve"> 03521284740 УФК по Новосибирской области</w:t>
            </w:r>
          </w:p>
          <w:p w:rsidR="006861C1" w:rsidRPr="006861C1" w:rsidRDefault="006861C1" w:rsidP="006861C1">
            <w:pPr>
              <w:tabs>
                <w:tab w:val="left" w:pos="108"/>
              </w:tabs>
              <w:spacing w:after="0"/>
              <w:ind w:left="108" w:right="284"/>
              <w:rPr>
                <w:rFonts w:ascii="XO Thames" w:hAnsi="XO Thames"/>
              </w:rPr>
            </w:pPr>
            <w:r w:rsidRPr="006861C1">
              <w:rPr>
                <w:rFonts w:ascii="XO Thames" w:hAnsi="XO Thames"/>
              </w:rPr>
              <w:t>к/</w:t>
            </w:r>
            <w:proofErr w:type="spellStart"/>
            <w:r w:rsidRPr="006861C1">
              <w:rPr>
                <w:rFonts w:ascii="XO Thames" w:hAnsi="XO Thames"/>
              </w:rPr>
              <w:t>сч</w:t>
            </w:r>
            <w:proofErr w:type="spellEnd"/>
            <w:r w:rsidRPr="006861C1">
              <w:rPr>
                <w:rFonts w:ascii="XO Thames" w:hAnsi="XO Thames"/>
              </w:rPr>
              <w:t xml:space="preserve"> 40102810445370000043</w:t>
            </w:r>
          </w:p>
          <w:p w:rsidR="006861C1" w:rsidRPr="006861C1" w:rsidRDefault="006861C1" w:rsidP="006861C1">
            <w:pPr>
              <w:tabs>
                <w:tab w:val="left" w:pos="108"/>
              </w:tabs>
              <w:spacing w:after="0"/>
              <w:ind w:left="108" w:right="284"/>
              <w:rPr>
                <w:rFonts w:ascii="XO Thames" w:hAnsi="XO Thames"/>
              </w:rPr>
            </w:pPr>
            <w:proofErr w:type="spellStart"/>
            <w:r w:rsidRPr="006861C1">
              <w:rPr>
                <w:rFonts w:ascii="XO Thames" w:hAnsi="XO Thames"/>
              </w:rPr>
              <w:t>р</w:t>
            </w:r>
            <w:proofErr w:type="spellEnd"/>
            <w:r w:rsidRPr="006861C1">
              <w:rPr>
                <w:rFonts w:ascii="XO Thames" w:hAnsi="XO Thames"/>
              </w:rPr>
              <w:t>/</w:t>
            </w:r>
            <w:proofErr w:type="spellStart"/>
            <w:r w:rsidRPr="006861C1">
              <w:rPr>
                <w:rFonts w:ascii="XO Thames" w:hAnsi="XO Thames"/>
              </w:rPr>
              <w:t>сч</w:t>
            </w:r>
            <w:proofErr w:type="spellEnd"/>
            <w:r w:rsidRPr="006861C1">
              <w:rPr>
                <w:rFonts w:ascii="XO Thames" w:hAnsi="XO Thames"/>
              </w:rPr>
              <w:t xml:space="preserve"> 03211643000000015108 </w:t>
            </w:r>
          </w:p>
          <w:p w:rsidR="006861C1" w:rsidRPr="006861C1" w:rsidRDefault="006861C1" w:rsidP="006861C1">
            <w:pPr>
              <w:tabs>
                <w:tab w:val="left" w:pos="108"/>
              </w:tabs>
              <w:spacing w:after="0"/>
              <w:ind w:left="108" w:right="284"/>
              <w:rPr>
                <w:rFonts w:ascii="XO Thames" w:hAnsi="XO Thames"/>
              </w:rPr>
            </w:pPr>
            <w:r w:rsidRPr="006861C1">
              <w:rPr>
                <w:rFonts w:ascii="XO Thames" w:hAnsi="XO Thames"/>
                <w:color w:val="000000" w:themeColor="text1"/>
              </w:rPr>
              <w:t xml:space="preserve">ОКЦ № 1 </w:t>
            </w:r>
            <w:proofErr w:type="spellStart"/>
            <w:r w:rsidRPr="006861C1">
              <w:rPr>
                <w:rFonts w:ascii="XO Thames" w:hAnsi="XO Thames"/>
                <w:color w:val="000000" w:themeColor="text1"/>
              </w:rPr>
              <w:t>СибГУ</w:t>
            </w:r>
            <w:proofErr w:type="spellEnd"/>
            <w:r w:rsidRPr="006861C1">
              <w:rPr>
                <w:rFonts w:ascii="XO Thames" w:hAnsi="XO Thames"/>
                <w:color w:val="000000" w:themeColor="text1"/>
              </w:rPr>
              <w:t xml:space="preserve"> Банка России // УФК по Новосибирской области, г. Новосибирск</w:t>
            </w:r>
          </w:p>
          <w:p w:rsidR="00AF24AE" w:rsidRPr="006861C1" w:rsidRDefault="006861C1" w:rsidP="006861C1">
            <w:pPr>
              <w:tabs>
                <w:tab w:val="left" w:pos="108"/>
              </w:tabs>
              <w:spacing w:after="0"/>
              <w:ind w:left="108" w:right="284"/>
              <w:rPr>
                <w:rFonts w:ascii="XO Thames" w:hAnsi="XO Thames"/>
              </w:rPr>
            </w:pPr>
            <w:r w:rsidRPr="006861C1">
              <w:rPr>
                <w:rFonts w:ascii="XO Thames" w:hAnsi="XO Thames"/>
              </w:rPr>
              <w:t>БИК 015004950</w:t>
            </w:r>
          </w:p>
        </w:tc>
        <w:tc>
          <w:tcPr>
            <w:tcW w:w="5158" w:type="dxa"/>
          </w:tcPr>
          <w:p w:rsidR="00AF24AE" w:rsidRPr="006861C1" w:rsidRDefault="00AF24AE" w:rsidP="00AF24AE">
            <w:pPr>
              <w:tabs>
                <w:tab w:val="left" w:pos="0"/>
              </w:tabs>
              <w:spacing w:after="0"/>
              <w:ind w:firstLine="74"/>
              <w:rPr>
                <w:rFonts w:ascii="XO Thames" w:hAnsi="XO Thames"/>
              </w:rPr>
            </w:pPr>
            <w:r w:rsidRPr="006861C1">
              <w:rPr>
                <w:rFonts w:ascii="XO Thames" w:hAnsi="XO Thames"/>
                <w:b/>
              </w:rPr>
              <w:t>Банковские</w:t>
            </w:r>
            <w:r w:rsidR="00B81D47" w:rsidRPr="006861C1">
              <w:rPr>
                <w:rFonts w:ascii="XO Thames" w:hAnsi="XO Thames"/>
                <w:b/>
              </w:rPr>
              <w:t xml:space="preserve"> </w:t>
            </w:r>
            <w:r w:rsidRPr="006861C1">
              <w:rPr>
                <w:rFonts w:ascii="XO Thames" w:hAnsi="XO Thames"/>
                <w:b/>
              </w:rPr>
              <w:t>реквизиты:</w:t>
            </w:r>
          </w:p>
          <w:p w:rsidR="00AF24AE" w:rsidRPr="006861C1" w:rsidRDefault="00AF24AE" w:rsidP="00AF24AE">
            <w:pPr>
              <w:tabs>
                <w:tab w:val="left" w:pos="0"/>
              </w:tabs>
              <w:spacing w:after="0"/>
              <w:ind w:firstLine="74"/>
              <w:rPr>
                <w:rFonts w:ascii="XO Thames" w:hAnsi="XO Thames"/>
              </w:rPr>
            </w:pPr>
          </w:p>
        </w:tc>
      </w:tr>
      <w:tr w:rsidR="00AF24AE" w:rsidRPr="006861C1" w:rsidTr="00127633">
        <w:tblPrEx>
          <w:tblCellMar>
            <w:left w:w="0" w:type="dxa"/>
            <w:right w:w="0" w:type="dxa"/>
          </w:tblCellMar>
        </w:tblPrEx>
        <w:tc>
          <w:tcPr>
            <w:tcW w:w="5070" w:type="dxa"/>
          </w:tcPr>
          <w:p w:rsidR="00AF24AE" w:rsidRPr="006861C1" w:rsidRDefault="00AF24AE" w:rsidP="00AF24AE">
            <w:pPr>
              <w:tabs>
                <w:tab w:val="left" w:pos="108"/>
              </w:tabs>
              <w:spacing w:after="0"/>
              <w:ind w:left="108"/>
              <w:rPr>
                <w:rFonts w:ascii="XO Thames" w:hAnsi="XO Thames"/>
                <w:b/>
              </w:rPr>
            </w:pPr>
          </w:p>
          <w:p w:rsidR="00AF24AE" w:rsidRPr="006861C1" w:rsidRDefault="00AF24AE" w:rsidP="00AF24AE">
            <w:pPr>
              <w:tabs>
                <w:tab w:val="left" w:pos="108"/>
              </w:tabs>
              <w:spacing w:after="0"/>
              <w:ind w:left="108"/>
              <w:rPr>
                <w:rFonts w:ascii="XO Thames" w:hAnsi="XO Thames"/>
                <w:b/>
              </w:rPr>
            </w:pPr>
            <w:r w:rsidRPr="006861C1">
              <w:rPr>
                <w:rFonts w:ascii="XO Thames" w:hAnsi="XO Thames"/>
                <w:b/>
              </w:rPr>
              <w:t>Государственный</w:t>
            </w:r>
            <w:r w:rsidR="00B81D47" w:rsidRPr="006861C1">
              <w:rPr>
                <w:rFonts w:ascii="XO Thames" w:hAnsi="XO Thames"/>
                <w:b/>
              </w:rPr>
              <w:t xml:space="preserve"> </w:t>
            </w:r>
            <w:r w:rsidRPr="006861C1">
              <w:rPr>
                <w:rFonts w:ascii="XO Thames" w:hAnsi="XO Thames"/>
                <w:b/>
              </w:rPr>
              <w:t>заказчик</w:t>
            </w:r>
          </w:p>
        </w:tc>
        <w:tc>
          <w:tcPr>
            <w:tcW w:w="5158" w:type="dxa"/>
          </w:tcPr>
          <w:p w:rsidR="00AF24AE" w:rsidRPr="006861C1" w:rsidRDefault="00AF24AE" w:rsidP="00AF24AE">
            <w:pPr>
              <w:tabs>
                <w:tab w:val="left" w:pos="141"/>
              </w:tabs>
              <w:spacing w:after="0"/>
              <w:ind w:left="141"/>
              <w:rPr>
                <w:rFonts w:ascii="XO Thames" w:hAnsi="XO Thames"/>
                <w:b/>
              </w:rPr>
            </w:pPr>
          </w:p>
          <w:p w:rsidR="00AF24AE" w:rsidRPr="006861C1" w:rsidRDefault="00F92A70" w:rsidP="00AF24AE">
            <w:pPr>
              <w:tabs>
                <w:tab w:val="left" w:pos="141"/>
              </w:tabs>
              <w:spacing w:after="0"/>
              <w:ind w:left="141"/>
              <w:rPr>
                <w:rFonts w:ascii="XO Thames" w:hAnsi="XO Thames"/>
                <w:b/>
              </w:rPr>
            </w:pPr>
            <w:r w:rsidRPr="006861C1">
              <w:rPr>
                <w:rFonts w:ascii="XO Thames" w:hAnsi="XO Thames"/>
                <w:b/>
              </w:rPr>
              <w:t>Исполнитель</w:t>
            </w:r>
          </w:p>
        </w:tc>
      </w:tr>
      <w:tr w:rsidR="00AF24AE" w:rsidRPr="006861C1" w:rsidTr="00127633">
        <w:tblPrEx>
          <w:tblCellMar>
            <w:left w:w="0" w:type="dxa"/>
            <w:right w:w="0" w:type="dxa"/>
          </w:tblCellMar>
        </w:tblPrEx>
        <w:trPr>
          <w:trHeight w:val="797"/>
        </w:trPr>
        <w:tc>
          <w:tcPr>
            <w:tcW w:w="5070" w:type="dxa"/>
          </w:tcPr>
          <w:p w:rsidR="00AF24AE" w:rsidRPr="006861C1" w:rsidRDefault="00AF24AE" w:rsidP="00AF24AE">
            <w:pPr>
              <w:tabs>
                <w:tab w:val="left" w:pos="108"/>
              </w:tabs>
              <w:spacing w:after="0"/>
              <w:ind w:left="108"/>
              <w:rPr>
                <w:rFonts w:ascii="XO Thames" w:hAnsi="XO Thames"/>
              </w:rPr>
            </w:pPr>
          </w:p>
          <w:p w:rsidR="00AF24AE" w:rsidRPr="006861C1" w:rsidRDefault="00AF24AE" w:rsidP="00AF24AE">
            <w:pPr>
              <w:tabs>
                <w:tab w:val="left" w:pos="108"/>
              </w:tabs>
              <w:spacing w:after="0"/>
              <w:ind w:left="108"/>
              <w:rPr>
                <w:rFonts w:ascii="XO Thames" w:hAnsi="XO Thames"/>
              </w:rPr>
            </w:pPr>
            <w:r w:rsidRPr="006861C1">
              <w:rPr>
                <w:rFonts w:ascii="XO Thames" w:hAnsi="XO Thames"/>
              </w:rPr>
              <w:t>____________________</w:t>
            </w:r>
            <w:r w:rsidR="004342B9" w:rsidRPr="006861C1">
              <w:rPr>
                <w:rFonts w:ascii="XO Thames" w:hAnsi="XO Thames"/>
              </w:rPr>
              <w:t xml:space="preserve"> </w:t>
            </w:r>
            <w:r w:rsidR="00D172DE" w:rsidRPr="006861C1">
              <w:rPr>
                <w:rFonts w:ascii="XO Thames" w:hAnsi="XO Thames"/>
              </w:rPr>
              <w:t>Р.П. Козлов</w:t>
            </w:r>
          </w:p>
          <w:p w:rsidR="00AF24AE" w:rsidRPr="006861C1" w:rsidRDefault="0046199B" w:rsidP="00AF24AE">
            <w:pPr>
              <w:tabs>
                <w:tab w:val="left" w:pos="108"/>
              </w:tabs>
              <w:spacing w:after="0"/>
              <w:ind w:left="108"/>
              <w:rPr>
                <w:rFonts w:ascii="XO Thames" w:hAnsi="XO Thames"/>
              </w:rPr>
            </w:pPr>
            <w:r w:rsidRPr="007D2AAF">
              <w:rPr>
                <w:rFonts w:ascii="XO Thames" w:hAnsi="XO Thames"/>
                <w:color w:val="000000"/>
              </w:rPr>
              <w:t>М.П. (или подписано ЭЦП)</w:t>
            </w:r>
          </w:p>
        </w:tc>
        <w:tc>
          <w:tcPr>
            <w:tcW w:w="5158" w:type="dxa"/>
          </w:tcPr>
          <w:p w:rsidR="00AF24AE" w:rsidRPr="006861C1" w:rsidRDefault="00AF24AE" w:rsidP="00AF24AE">
            <w:pPr>
              <w:tabs>
                <w:tab w:val="left" w:pos="141"/>
              </w:tabs>
              <w:spacing w:after="0"/>
              <w:ind w:left="141"/>
              <w:rPr>
                <w:rFonts w:ascii="XO Thames" w:hAnsi="XO Thames"/>
              </w:rPr>
            </w:pPr>
          </w:p>
          <w:p w:rsidR="00AF24AE" w:rsidRPr="006861C1" w:rsidRDefault="00AF24AE" w:rsidP="00AF24AE">
            <w:pPr>
              <w:tabs>
                <w:tab w:val="left" w:pos="141"/>
              </w:tabs>
              <w:spacing w:after="0"/>
              <w:ind w:left="141"/>
              <w:rPr>
                <w:rFonts w:ascii="XO Thames" w:hAnsi="XO Thames"/>
              </w:rPr>
            </w:pPr>
            <w:r w:rsidRPr="006861C1">
              <w:rPr>
                <w:rFonts w:ascii="XO Thames" w:hAnsi="XO Thames"/>
              </w:rPr>
              <w:t>___________________</w:t>
            </w:r>
            <w:r w:rsidR="00B81D47" w:rsidRPr="006861C1">
              <w:rPr>
                <w:rFonts w:ascii="XO Thames" w:hAnsi="XO Thames"/>
              </w:rPr>
              <w:t xml:space="preserve">  </w:t>
            </w:r>
          </w:p>
          <w:p w:rsidR="00AF24AE" w:rsidRPr="006861C1" w:rsidRDefault="0046199B" w:rsidP="00AF24AE">
            <w:pPr>
              <w:tabs>
                <w:tab w:val="left" w:pos="141"/>
              </w:tabs>
              <w:spacing w:after="0"/>
              <w:ind w:left="141"/>
              <w:rPr>
                <w:rFonts w:ascii="XO Thames" w:hAnsi="XO Thames"/>
              </w:rPr>
            </w:pPr>
            <w:r w:rsidRPr="007D2AAF">
              <w:rPr>
                <w:rFonts w:ascii="XO Thames" w:hAnsi="XO Thames"/>
                <w:color w:val="000000"/>
              </w:rPr>
              <w:t>М.П. (или подписано ЭЦП)</w:t>
            </w:r>
          </w:p>
        </w:tc>
      </w:tr>
    </w:tbl>
    <w:p w:rsidR="00AF24AE" w:rsidRPr="006861C1" w:rsidRDefault="00AF24AE" w:rsidP="00AF24AE">
      <w:pPr>
        <w:pStyle w:val="ConsPlusNormal"/>
        <w:widowControl/>
        <w:tabs>
          <w:tab w:val="left" w:pos="0"/>
        </w:tabs>
        <w:ind w:firstLine="0"/>
        <w:rPr>
          <w:rFonts w:ascii="XO Thames" w:hAnsi="XO Thames"/>
          <w:color w:val="000000"/>
          <w:spacing w:val="-5"/>
          <w:sz w:val="24"/>
          <w:szCs w:val="24"/>
        </w:rPr>
        <w:sectPr w:rsidR="00AF24AE" w:rsidRPr="006861C1" w:rsidSect="00942AAE">
          <w:footerReference w:type="even" r:id="rId12"/>
          <w:footerReference w:type="default" r:id="rId13"/>
          <w:pgSz w:w="11906" w:h="16838"/>
          <w:pgMar w:top="1134" w:right="709" w:bottom="851" w:left="1276" w:header="709" w:footer="709" w:gutter="0"/>
          <w:cols w:space="708"/>
          <w:titlePg/>
          <w:docGrid w:linePitch="360"/>
        </w:sectPr>
      </w:pPr>
    </w:p>
    <w:p w:rsidR="004C0048" w:rsidRPr="006861C1" w:rsidRDefault="00E62B1F" w:rsidP="003A293B">
      <w:pPr>
        <w:pStyle w:val="ConsPlusNormal"/>
        <w:tabs>
          <w:tab w:val="left" w:pos="0"/>
        </w:tabs>
        <w:ind w:firstLine="0"/>
        <w:jc w:val="right"/>
        <w:rPr>
          <w:rFonts w:ascii="XO Thames" w:hAnsi="XO Thames"/>
          <w:b/>
          <w:bCs/>
          <w:sz w:val="24"/>
          <w:szCs w:val="24"/>
        </w:rPr>
      </w:pPr>
      <w:bookmarkStart w:id="9" w:name="_GoBack"/>
      <w:bookmarkEnd w:id="9"/>
      <w:r w:rsidRPr="006861C1">
        <w:rPr>
          <w:rFonts w:ascii="XO Thames" w:hAnsi="XO Thames"/>
          <w:b/>
          <w:bCs/>
          <w:sz w:val="24"/>
          <w:szCs w:val="24"/>
        </w:rPr>
        <w:lastRenderedPageBreak/>
        <w:t>П</w:t>
      </w:r>
      <w:r w:rsidR="00F41465" w:rsidRPr="006861C1">
        <w:rPr>
          <w:rFonts w:ascii="XO Thames" w:hAnsi="XO Thames"/>
          <w:b/>
          <w:bCs/>
          <w:sz w:val="24"/>
          <w:szCs w:val="24"/>
        </w:rPr>
        <w:t>риложение</w:t>
      </w:r>
      <w:r w:rsidR="00B81D47" w:rsidRPr="006861C1">
        <w:rPr>
          <w:rFonts w:ascii="XO Thames" w:hAnsi="XO Thames"/>
          <w:b/>
          <w:bCs/>
          <w:sz w:val="24"/>
          <w:szCs w:val="24"/>
        </w:rPr>
        <w:t xml:space="preserve"> </w:t>
      </w:r>
      <w:r w:rsidR="00F41465" w:rsidRPr="006861C1">
        <w:rPr>
          <w:rFonts w:ascii="XO Thames" w:hAnsi="XO Thames"/>
          <w:b/>
          <w:bCs/>
          <w:sz w:val="24"/>
          <w:szCs w:val="24"/>
        </w:rPr>
        <w:t>№</w:t>
      </w:r>
      <w:r w:rsidR="00B81D47" w:rsidRPr="006861C1">
        <w:rPr>
          <w:rFonts w:ascii="XO Thames" w:hAnsi="XO Thames"/>
          <w:b/>
          <w:bCs/>
          <w:sz w:val="24"/>
          <w:szCs w:val="24"/>
        </w:rPr>
        <w:t xml:space="preserve"> </w:t>
      </w:r>
      <w:r w:rsidR="00F41465" w:rsidRPr="006861C1">
        <w:rPr>
          <w:rFonts w:ascii="XO Thames" w:hAnsi="XO Thames"/>
          <w:b/>
          <w:bCs/>
          <w:sz w:val="24"/>
          <w:szCs w:val="24"/>
        </w:rPr>
        <w:t>1</w:t>
      </w:r>
      <w:r w:rsidR="00B81D47" w:rsidRPr="006861C1">
        <w:rPr>
          <w:rFonts w:ascii="XO Thames" w:hAnsi="XO Thames"/>
          <w:b/>
          <w:bCs/>
          <w:sz w:val="24"/>
          <w:szCs w:val="24"/>
        </w:rPr>
        <w:t xml:space="preserve"> </w:t>
      </w:r>
    </w:p>
    <w:p w:rsidR="004C0048" w:rsidRPr="006861C1" w:rsidRDefault="00F41465" w:rsidP="003A293B">
      <w:pPr>
        <w:pStyle w:val="ConsPlusNormal"/>
        <w:tabs>
          <w:tab w:val="left" w:pos="0"/>
        </w:tabs>
        <w:ind w:firstLine="0"/>
        <w:jc w:val="right"/>
        <w:rPr>
          <w:rFonts w:ascii="XO Thames" w:hAnsi="XO Thames"/>
          <w:b/>
          <w:bCs/>
          <w:sz w:val="24"/>
          <w:szCs w:val="24"/>
        </w:rPr>
      </w:pPr>
      <w:r w:rsidRPr="006861C1">
        <w:rPr>
          <w:rFonts w:ascii="XO Thames" w:hAnsi="XO Thames"/>
          <w:b/>
          <w:bCs/>
          <w:sz w:val="24"/>
          <w:szCs w:val="24"/>
        </w:rPr>
        <w:t>к</w:t>
      </w:r>
      <w:r w:rsidR="00B81D47" w:rsidRPr="006861C1">
        <w:rPr>
          <w:rFonts w:ascii="XO Thames" w:hAnsi="XO Thames"/>
          <w:b/>
          <w:bCs/>
          <w:sz w:val="24"/>
          <w:szCs w:val="24"/>
        </w:rPr>
        <w:t xml:space="preserve"> </w:t>
      </w:r>
      <w:r w:rsidR="000F5811" w:rsidRPr="006861C1">
        <w:rPr>
          <w:rFonts w:ascii="XO Thames" w:hAnsi="XO Thames"/>
          <w:b/>
          <w:bCs/>
          <w:sz w:val="24"/>
          <w:szCs w:val="24"/>
        </w:rPr>
        <w:t>Г</w:t>
      </w:r>
      <w:r w:rsidRPr="006861C1">
        <w:rPr>
          <w:rFonts w:ascii="XO Thames" w:hAnsi="XO Thames"/>
          <w:b/>
          <w:bCs/>
          <w:sz w:val="24"/>
          <w:szCs w:val="24"/>
        </w:rPr>
        <w:t>ос</w:t>
      </w:r>
      <w:r w:rsidR="00CE1417" w:rsidRPr="006861C1">
        <w:rPr>
          <w:rFonts w:ascii="XO Thames" w:hAnsi="XO Thames"/>
          <w:b/>
          <w:bCs/>
          <w:sz w:val="24"/>
          <w:szCs w:val="24"/>
        </w:rPr>
        <w:t>ударственному</w:t>
      </w:r>
      <w:r w:rsidR="00B81D47" w:rsidRPr="006861C1">
        <w:rPr>
          <w:rFonts w:ascii="XO Thames" w:hAnsi="XO Thames"/>
          <w:b/>
          <w:bCs/>
          <w:sz w:val="24"/>
          <w:szCs w:val="24"/>
        </w:rPr>
        <w:t xml:space="preserve"> </w:t>
      </w:r>
      <w:r w:rsidRPr="006861C1">
        <w:rPr>
          <w:rFonts w:ascii="XO Thames" w:hAnsi="XO Thames"/>
          <w:b/>
          <w:bCs/>
          <w:sz w:val="24"/>
          <w:szCs w:val="24"/>
        </w:rPr>
        <w:t>контракту</w:t>
      </w:r>
      <w:r w:rsidR="00B81D47" w:rsidRPr="006861C1">
        <w:rPr>
          <w:rFonts w:ascii="XO Thames" w:hAnsi="XO Thames"/>
          <w:b/>
          <w:bCs/>
          <w:sz w:val="24"/>
          <w:szCs w:val="24"/>
        </w:rPr>
        <w:t xml:space="preserve"> </w:t>
      </w:r>
    </w:p>
    <w:p w:rsidR="00F41465" w:rsidRPr="006861C1" w:rsidRDefault="004C0048" w:rsidP="003A293B">
      <w:pPr>
        <w:pStyle w:val="ConsPlusNormal"/>
        <w:tabs>
          <w:tab w:val="left" w:pos="0"/>
        </w:tabs>
        <w:ind w:firstLine="0"/>
        <w:jc w:val="right"/>
        <w:rPr>
          <w:rFonts w:ascii="XO Thames" w:hAnsi="XO Thames"/>
          <w:b/>
          <w:bCs/>
          <w:sz w:val="24"/>
          <w:szCs w:val="24"/>
        </w:rPr>
      </w:pPr>
      <w:r w:rsidRPr="006861C1">
        <w:rPr>
          <w:rFonts w:ascii="XO Thames" w:hAnsi="XO Thames"/>
          <w:b/>
          <w:bCs/>
          <w:sz w:val="24"/>
          <w:szCs w:val="24"/>
        </w:rPr>
        <w:t>№_______от</w:t>
      </w:r>
      <w:r w:rsidR="00B81D47" w:rsidRPr="006861C1">
        <w:rPr>
          <w:rFonts w:ascii="XO Thames" w:hAnsi="XO Thames"/>
          <w:b/>
          <w:bCs/>
          <w:sz w:val="24"/>
          <w:szCs w:val="24"/>
        </w:rPr>
        <w:t xml:space="preserve"> </w:t>
      </w:r>
      <w:r w:rsidRPr="006861C1">
        <w:rPr>
          <w:rFonts w:ascii="XO Thames" w:hAnsi="XO Thames"/>
          <w:b/>
          <w:bCs/>
          <w:sz w:val="24"/>
          <w:szCs w:val="24"/>
        </w:rPr>
        <w:t>____________20</w:t>
      </w:r>
      <w:r w:rsidR="002F2D00" w:rsidRPr="006861C1">
        <w:rPr>
          <w:rFonts w:ascii="XO Thames" w:hAnsi="XO Thames"/>
          <w:b/>
          <w:bCs/>
          <w:sz w:val="24"/>
          <w:szCs w:val="24"/>
        </w:rPr>
        <w:t>2</w:t>
      </w:r>
      <w:r w:rsidR="0019317B">
        <w:rPr>
          <w:rFonts w:ascii="XO Thames" w:hAnsi="XO Thames"/>
          <w:b/>
          <w:bCs/>
          <w:sz w:val="24"/>
          <w:szCs w:val="24"/>
        </w:rPr>
        <w:t>6</w:t>
      </w:r>
      <w:r w:rsidRPr="006861C1">
        <w:rPr>
          <w:rFonts w:ascii="XO Thames" w:hAnsi="XO Thames"/>
          <w:b/>
          <w:bCs/>
          <w:sz w:val="24"/>
          <w:szCs w:val="24"/>
        </w:rPr>
        <w:t>г.</w:t>
      </w:r>
    </w:p>
    <w:p w:rsidR="001B4696" w:rsidRPr="006861C1" w:rsidRDefault="001B4696" w:rsidP="003A293B">
      <w:pPr>
        <w:tabs>
          <w:tab w:val="left" w:pos="0"/>
          <w:tab w:val="left" w:pos="993"/>
        </w:tabs>
        <w:suppressAutoHyphens/>
        <w:spacing w:after="0"/>
        <w:jc w:val="center"/>
        <w:rPr>
          <w:rFonts w:ascii="XO Thames" w:hAnsi="XO Thames"/>
          <w:b/>
          <w:i/>
          <w:u w:val="single"/>
          <w:lang w:eastAsia="zh-CN"/>
        </w:rPr>
      </w:pPr>
    </w:p>
    <w:p w:rsidR="004342B9" w:rsidRPr="006861C1" w:rsidRDefault="004342B9" w:rsidP="004342B9">
      <w:pPr>
        <w:spacing w:after="0"/>
        <w:jc w:val="center"/>
        <w:rPr>
          <w:rFonts w:ascii="XO Thames" w:hAnsi="XO Thames"/>
          <w:b/>
        </w:rPr>
      </w:pPr>
      <w:r w:rsidRPr="006861C1">
        <w:rPr>
          <w:rFonts w:ascii="XO Thames" w:hAnsi="XO Thames"/>
          <w:b/>
        </w:rPr>
        <w:t>ТЕХНИЧЕСКОЕ ЗАДАНИЕ</w:t>
      </w:r>
    </w:p>
    <w:p w:rsidR="004342B9" w:rsidRPr="006861C1" w:rsidRDefault="004342B9" w:rsidP="004342B9">
      <w:pPr>
        <w:tabs>
          <w:tab w:val="left" w:pos="0"/>
        </w:tabs>
        <w:spacing w:after="0"/>
        <w:jc w:val="center"/>
        <w:rPr>
          <w:rFonts w:ascii="XO Thames" w:hAnsi="XO Thames"/>
          <w:b/>
          <w:bCs/>
        </w:rPr>
      </w:pPr>
      <w:r w:rsidRPr="006861C1">
        <w:rPr>
          <w:rFonts w:ascii="XO Thames" w:hAnsi="XO Thames"/>
          <w:b/>
          <w:bCs/>
        </w:rPr>
        <w:t xml:space="preserve">на </w:t>
      </w:r>
      <w:r w:rsidR="0046199B" w:rsidRPr="006861C1">
        <w:rPr>
          <w:rFonts w:ascii="XO Thames" w:hAnsi="XO Thames"/>
          <w:b/>
          <w:bCs/>
        </w:rPr>
        <w:t xml:space="preserve">оказание </w:t>
      </w:r>
      <w:r w:rsidR="0046199B">
        <w:rPr>
          <w:rFonts w:ascii="XO Thames" w:hAnsi="XO Thames"/>
          <w:b/>
          <w:bCs/>
        </w:rPr>
        <w:t xml:space="preserve">услуг по </w:t>
      </w:r>
      <w:r w:rsidR="0046199B" w:rsidRPr="00EB1A0A">
        <w:rPr>
          <w:rFonts w:ascii="XO Thames" w:hAnsi="XO Thames"/>
          <w:b/>
          <w:bCs/>
        </w:rPr>
        <w:t xml:space="preserve">проведению обследования силового трансформатора </w:t>
      </w:r>
      <w:r w:rsidR="0046199B">
        <w:rPr>
          <w:rFonts w:ascii="XO Thames" w:hAnsi="XO Thames"/>
          <w:b/>
          <w:bCs/>
        </w:rPr>
        <w:br/>
      </w:r>
      <w:r w:rsidR="0046199B" w:rsidRPr="00EB1A0A">
        <w:rPr>
          <w:rFonts w:ascii="XO Thames" w:hAnsi="XO Thames"/>
          <w:b/>
          <w:bCs/>
        </w:rPr>
        <w:t>ТМГ-1000кВА-10/0,4 кВ</w:t>
      </w:r>
    </w:p>
    <w:p w:rsidR="004342B9" w:rsidRPr="005F237C" w:rsidRDefault="004342B9" w:rsidP="003A293B">
      <w:pPr>
        <w:tabs>
          <w:tab w:val="left" w:pos="0"/>
          <w:tab w:val="left" w:pos="993"/>
        </w:tabs>
        <w:suppressAutoHyphens/>
        <w:spacing w:after="0"/>
        <w:jc w:val="center"/>
        <w:rPr>
          <w:rFonts w:ascii="XO Thames" w:hAnsi="XO Thames"/>
          <w:b/>
          <w:i/>
          <w:sz w:val="20"/>
          <w:u w:val="single"/>
          <w:lang w:eastAsia="zh-CN"/>
        </w:rPr>
      </w:pPr>
    </w:p>
    <w:p w:rsidR="00BB2276" w:rsidRPr="006861C1" w:rsidRDefault="00BB2276" w:rsidP="00BB2276">
      <w:pPr>
        <w:suppressAutoHyphens/>
        <w:spacing w:after="0"/>
        <w:ind w:firstLine="426"/>
        <w:rPr>
          <w:rFonts w:ascii="XO Thames" w:hAnsi="XO Thames"/>
        </w:rPr>
      </w:pPr>
      <w:r w:rsidRPr="006861C1">
        <w:rPr>
          <w:rFonts w:ascii="XO Thames" w:hAnsi="XO Thames"/>
          <w:b/>
        </w:rPr>
        <w:t xml:space="preserve">Адрес оказания услуг: </w:t>
      </w:r>
      <w:r w:rsidR="006861C1" w:rsidRPr="002D48D8">
        <w:rPr>
          <w:rFonts w:ascii="XO Thames" w:eastAsia="Calibri" w:hAnsi="XO Thames"/>
          <w:bCs/>
          <w:shd w:val="clear" w:color="auto" w:fill="FFFFFF"/>
        </w:rPr>
        <w:t xml:space="preserve">Российская Федерация, Омская </w:t>
      </w:r>
      <w:r w:rsidR="004E3EA5" w:rsidRPr="002D48D8">
        <w:rPr>
          <w:rFonts w:ascii="XO Thames" w:eastAsia="Calibri" w:hAnsi="XO Thames"/>
          <w:bCs/>
          <w:shd w:val="clear" w:color="auto" w:fill="FFFFFF"/>
        </w:rPr>
        <w:t>обл.</w:t>
      </w:r>
      <w:r w:rsidR="006861C1" w:rsidRPr="002D48D8">
        <w:rPr>
          <w:rFonts w:ascii="XO Thames" w:eastAsia="Calibri" w:hAnsi="XO Thames"/>
          <w:bCs/>
          <w:shd w:val="clear" w:color="auto" w:fill="FFFFFF"/>
        </w:rPr>
        <w:t>, Исилькульский р-н, Исилькуль г, ул. Луговая, д. 27.</w:t>
      </w:r>
    </w:p>
    <w:p w:rsidR="00FD6619" w:rsidRPr="007D2AAF" w:rsidRDefault="00BB2276" w:rsidP="00FD6619">
      <w:pPr>
        <w:ind w:firstLine="426"/>
        <w:rPr>
          <w:rFonts w:ascii="XO Thames" w:hAnsi="XO Thames"/>
          <w:color w:val="000000"/>
        </w:rPr>
      </w:pPr>
      <w:r w:rsidRPr="006861C1">
        <w:rPr>
          <w:rFonts w:ascii="XO Thames" w:hAnsi="XO Thames"/>
          <w:b/>
        </w:rPr>
        <w:t xml:space="preserve">Срок оказания услуг: </w:t>
      </w:r>
      <w:r w:rsidR="00FD6619" w:rsidRPr="00FD6619">
        <w:rPr>
          <w:rFonts w:ascii="XO Thames" w:hAnsi="XO Thames"/>
        </w:rPr>
        <w:t>30</w:t>
      </w:r>
      <w:r w:rsidR="00FD6619" w:rsidRPr="00FD6619">
        <w:rPr>
          <w:rFonts w:ascii="XO Thames" w:hAnsi="XO Thames"/>
          <w:color w:val="000000"/>
        </w:rPr>
        <w:t xml:space="preserve"> </w:t>
      </w:r>
      <w:r w:rsidR="00FD6619" w:rsidRPr="00184C11">
        <w:rPr>
          <w:rFonts w:ascii="XO Thames" w:hAnsi="XO Thames"/>
          <w:color w:val="000000"/>
        </w:rPr>
        <w:t>(</w:t>
      </w:r>
      <w:r w:rsidR="00FD6619">
        <w:rPr>
          <w:rFonts w:ascii="XO Thames" w:hAnsi="XO Thames"/>
          <w:color w:val="000000"/>
        </w:rPr>
        <w:t>тридцать</w:t>
      </w:r>
      <w:r w:rsidR="00FD6619" w:rsidRPr="00184C11">
        <w:rPr>
          <w:rFonts w:ascii="XO Thames" w:hAnsi="XO Thames"/>
          <w:color w:val="000000"/>
        </w:rPr>
        <w:t>) календарных дней с даты заключения Контракта.</w:t>
      </w:r>
    </w:p>
    <w:p w:rsidR="00BB2276" w:rsidRPr="006861C1" w:rsidRDefault="00BB2276" w:rsidP="00BB2276">
      <w:pPr>
        <w:spacing w:after="0"/>
        <w:ind w:firstLine="426"/>
        <w:rPr>
          <w:rFonts w:ascii="XO Thames" w:hAnsi="XO Thames"/>
          <w:bCs/>
        </w:rPr>
      </w:pPr>
      <w:r w:rsidRPr="006861C1">
        <w:rPr>
          <w:rFonts w:ascii="XO Thames" w:hAnsi="XO Thames"/>
          <w:bCs/>
        </w:rPr>
        <w:t>Оказание услуг осуществляется с учетом времени работы Государственного заказчика: с 8.30 ч. до 17.30. (с понедельника по четверг) и с 8.30 до 16.30 ч. (в пятницу), обед с 12.30 до 13.30 (время местное).</w:t>
      </w:r>
    </w:p>
    <w:p w:rsidR="00F80961" w:rsidRPr="006861C1" w:rsidRDefault="005B2302" w:rsidP="005B2302">
      <w:pPr>
        <w:tabs>
          <w:tab w:val="left" w:pos="0"/>
          <w:tab w:val="left" w:pos="993"/>
        </w:tabs>
        <w:suppressAutoHyphens/>
        <w:spacing w:after="120"/>
        <w:ind w:firstLine="426"/>
        <w:jc w:val="left"/>
        <w:rPr>
          <w:rFonts w:ascii="XO Thames" w:hAnsi="XO Thames"/>
          <w:b/>
          <w:lang w:eastAsia="zh-CN"/>
        </w:rPr>
      </w:pPr>
      <w:r w:rsidRPr="006861C1">
        <w:rPr>
          <w:rFonts w:ascii="XO Thames" w:hAnsi="XO Thames"/>
          <w:b/>
          <w:lang w:eastAsia="zh-CN"/>
        </w:rPr>
        <w:t>Описание услуг:</w:t>
      </w:r>
    </w:p>
    <w:tbl>
      <w:tblPr>
        <w:tblW w:w="1509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4"/>
        <w:gridCol w:w="2268"/>
        <w:gridCol w:w="5812"/>
        <w:gridCol w:w="1559"/>
        <w:gridCol w:w="851"/>
        <w:gridCol w:w="1071"/>
        <w:gridCol w:w="1407"/>
        <w:gridCol w:w="1407"/>
      </w:tblGrid>
      <w:tr w:rsidR="0046199B" w:rsidRPr="006861C1" w:rsidTr="005F237C">
        <w:trPr>
          <w:trHeight w:val="524"/>
        </w:trPr>
        <w:tc>
          <w:tcPr>
            <w:tcW w:w="724" w:type="dxa"/>
            <w:vAlign w:val="center"/>
          </w:tcPr>
          <w:p w:rsidR="0046199B" w:rsidRPr="006861C1" w:rsidRDefault="0046199B" w:rsidP="00F80961">
            <w:pPr>
              <w:spacing w:after="0"/>
              <w:jc w:val="center"/>
              <w:rPr>
                <w:rFonts w:ascii="XO Thames" w:hAnsi="XO Thames"/>
              </w:rPr>
            </w:pPr>
            <w:r w:rsidRPr="006861C1">
              <w:rPr>
                <w:rFonts w:ascii="XO Thames" w:hAnsi="XO Thames"/>
              </w:rPr>
              <w:t>№</w:t>
            </w:r>
          </w:p>
          <w:p w:rsidR="0046199B" w:rsidRPr="006861C1" w:rsidRDefault="0046199B" w:rsidP="00F80961">
            <w:pPr>
              <w:spacing w:after="0"/>
              <w:jc w:val="center"/>
              <w:rPr>
                <w:rFonts w:ascii="XO Thames" w:hAnsi="XO Thames"/>
              </w:rPr>
            </w:pPr>
            <w:proofErr w:type="spellStart"/>
            <w:r w:rsidRPr="006861C1">
              <w:rPr>
                <w:rFonts w:ascii="XO Thames" w:hAnsi="XO Thames"/>
              </w:rPr>
              <w:t>п</w:t>
            </w:r>
            <w:proofErr w:type="spellEnd"/>
            <w:r w:rsidRPr="006861C1">
              <w:rPr>
                <w:rFonts w:ascii="XO Thames" w:hAnsi="XO Thames"/>
              </w:rPr>
              <w:t>/</w:t>
            </w:r>
            <w:proofErr w:type="spellStart"/>
            <w:r w:rsidRPr="006861C1">
              <w:rPr>
                <w:rFonts w:ascii="XO Thames" w:hAnsi="XO Thames"/>
              </w:rPr>
              <w:t>п</w:t>
            </w:r>
            <w:proofErr w:type="spellEnd"/>
          </w:p>
        </w:tc>
        <w:tc>
          <w:tcPr>
            <w:tcW w:w="2268" w:type="dxa"/>
            <w:shd w:val="clear" w:color="auto" w:fill="auto"/>
            <w:vAlign w:val="center"/>
            <w:hideMark/>
          </w:tcPr>
          <w:p w:rsidR="0046199B" w:rsidRPr="006861C1" w:rsidRDefault="0046199B" w:rsidP="00F80961">
            <w:pPr>
              <w:spacing w:after="0"/>
              <w:jc w:val="center"/>
              <w:rPr>
                <w:rFonts w:ascii="XO Thames" w:hAnsi="XO Thames"/>
              </w:rPr>
            </w:pPr>
            <w:r w:rsidRPr="006861C1">
              <w:rPr>
                <w:rFonts w:ascii="XO Thames" w:hAnsi="XO Thames"/>
              </w:rPr>
              <w:t>Наименование услуг</w:t>
            </w:r>
          </w:p>
        </w:tc>
        <w:tc>
          <w:tcPr>
            <w:tcW w:w="5812" w:type="dxa"/>
            <w:shd w:val="clear" w:color="auto" w:fill="auto"/>
            <w:vAlign w:val="center"/>
            <w:hideMark/>
          </w:tcPr>
          <w:p w:rsidR="0046199B" w:rsidRPr="006861C1" w:rsidRDefault="0046199B" w:rsidP="000A134E">
            <w:pPr>
              <w:spacing w:after="0"/>
              <w:jc w:val="center"/>
              <w:rPr>
                <w:rFonts w:ascii="XO Thames" w:hAnsi="XO Thames"/>
              </w:rPr>
            </w:pPr>
            <w:r>
              <w:rPr>
                <w:rFonts w:ascii="XO Thames" w:hAnsi="XO Thames"/>
              </w:rPr>
              <w:t>Описание услуг</w:t>
            </w:r>
          </w:p>
        </w:tc>
        <w:tc>
          <w:tcPr>
            <w:tcW w:w="1559" w:type="dxa"/>
            <w:vAlign w:val="center"/>
          </w:tcPr>
          <w:p w:rsidR="0046199B" w:rsidRPr="006861C1" w:rsidRDefault="0046199B" w:rsidP="000A134E">
            <w:pPr>
              <w:spacing w:after="0"/>
              <w:jc w:val="center"/>
              <w:rPr>
                <w:rFonts w:ascii="XO Thames" w:hAnsi="XO Thames"/>
              </w:rPr>
            </w:pPr>
            <w:r w:rsidRPr="006861C1">
              <w:rPr>
                <w:rFonts w:ascii="XO Thames" w:hAnsi="XO Thames"/>
              </w:rPr>
              <w:t>ОКПД-2</w:t>
            </w:r>
          </w:p>
        </w:tc>
        <w:tc>
          <w:tcPr>
            <w:tcW w:w="851" w:type="dxa"/>
            <w:vAlign w:val="center"/>
          </w:tcPr>
          <w:p w:rsidR="0046199B" w:rsidRPr="006861C1" w:rsidRDefault="0046199B" w:rsidP="0004728E">
            <w:pPr>
              <w:spacing w:after="0"/>
              <w:jc w:val="center"/>
              <w:rPr>
                <w:rFonts w:ascii="XO Thames" w:hAnsi="XO Thames"/>
              </w:rPr>
            </w:pPr>
            <w:r w:rsidRPr="006861C1">
              <w:rPr>
                <w:rFonts w:ascii="XO Thames" w:hAnsi="XO Thames"/>
              </w:rPr>
              <w:t xml:space="preserve">Ед. </w:t>
            </w:r>
            <w:proofErr w:type="spellStart"/>
            <w:r w:rsidRPr="006861C1">
              <w:rPr>
                <w:rFonts w:ascii="XO Thames" w:hAnsi="XO Thames"/>
              </w:rPr>
              <w:t>изм</w:t>
            </w:r>
            <w:proofErr w:type="spellEnd"/>
            <w:r w:rsidRPr="006861C1">
              <w:rPr>
                <w:rFonts w:ascii="XO Thames" w:hAnsi="XO Thames"/>
              </w:rPr>
              <w:t>.</w:t>
            </w:r>
          </w:p>
        </w:tc>
        <w:tc>
          <w:tcPr>
            <w:tcW w:w="1071" w:type="dxa"/>
            <w:vAlign w:val="center"/>
          </w:tcPr>
          <w:p w:rsidR="0046199B" w:rsidRPr="006861C1" w:rsidRDefault="0046199B" w:rsidP="0004728E">
            <w:pPr>
              <w:spacing w:after="0"/>
              <w:jc w:val="center"/>
              <w:rPr>
                <w:rFonts w:ascii="XO Thames" w:hAnsi="XO Thames"/>
              </w:rPr>
            </w:pPr>
            <w:r w:rsidRPr="006861C1">
              <w:rPr>
                <w:rFonts w:ascii="XO Thames" w:hAnsi="XO Thames"/>
              </w:rPr>
              <w:t>Кол-во</w:t>
            </w:r>
          </w:p>
        </w:tc>
        <w:tc>
          <w:tcPr>
            <w:tcW w:w="1407" w:type="dxa"/>
            <w:shd w:val="clear" w:color="auto" w:fill="auto"/>
            <w:vAlign w:val="center"/>
            <w:hideMark/>
          </w:tcPr>
          <w:p w:rsidR="0046199B" w:rsidRPr="006861C1" w:rsidRDefault="0046199B" w:rsidP="0004728E">
            <w:pPr>
              <w:spacing w:after="0"/>
              <w:jc w:val="center"/>
              <w:rPr>
                <w:rFonts w:ascii="XO Thames" w:hAnsi="XO Thames"/>
              </w:rPr>
            </w:pPr>
            <w:r w:rsidRPr="006861C1">
              <w:rPr>
                <w:rFonts w:ascii="XO Thames" w:hAnsi="XO Thames"/>
              </w:rPr>
              <w:t>Цена за ед., руб.</w:t>
            </w:r>
          </w:p>
        </w:tc>
        <w:tc>
          <w:tcPr>
            <w:tcW w:w="1407" w:type="dxa"/>
            <w:vAlign w:val="center"/>
          </w:tcPr>
          <w:p w:rsidR="0046199B" w:rsidRPr="006861C1" w:rsidRDefault="0046199B" w:rsidP="0004728E">
            <w:pPr>
              <w:spacing w:after="0"/>
              <w:jc w:val="center"/>
              <w:rPr>
                <w:rFonts w:ascii="XO Thames" w:hAnsi="XO Thames"/>
              </w:rPr>
            </w:pPr>
            <w:r w:rsidRPr="006861C1">
              <w:rPr>
                <w:rFonts w:ascii="XO Thames" w:hAnsi="XO Thames"/>
              </w:rPr>
              <w:t>Сумма, (руб.) с НДС</w:t>
            </w:r>
          </w:p>
        </w:tc>
      </w:tr>
      <w:tr w:rsidR="0004728E" w:rsidRPr="006861C1" w:rsidTr="005F237C">
        <w:trPr>
          <w:trHeight w:val="338"/>
        </w:trPr>
        <w:tc>
          <w:tcPr>
            <w:tcW w:w="724" w:type="dxa"/>
            <w:vAlign w:val="center"/>
          </w:tcPr>
          <w:p w:rsidR="0004728E" w:rsidRPr="006861C1" w:rsidRDefault="0004728E" w:rsidP="00F80961">
            <w:pPr>
              <w:spacing w:after="0"/>
              <w:jc w:val="center"/>
              <w:rPr>
                <w:rFonts w:ascii="XO Thames" w:hAnsi="XO Thames"/>
              </w:rPr>
            </w:pPr>
            <w:r w:rsidRPr="006861C1">
              <w:rPr>
                <w:rFonts w:ascii="XO Thames" w:hAnsi="XO Thames"/>
              </w:rPr>
              <w:t>1</w:t>
            </w:r>
          </w:p>
        </w:tc>
        <w:tc>
          <w:tcPr>
            <w:tcW w:w="2268" w:type="dxa"/>
            <w:shd w:val="clear" w:color="auto" w:fill="auto"/>
            <w:vAlign w:val="center"/>
          </w:tcPr>
          <w:p w:rsidR="0004728E" w:rsidRPr="004E3EA5" w:rsidRDefault="0004728E" w:rsidP="005F237C">
            <w:pPr>
              <w:spacing w:after="0"/>
              <w:jc w:val="left"/>
              <w:rPr>
                <w:rFonts w:ascii="XO Thames" w:hAnsi="XO Thames"/>
              </w:rPr>
            </w:pPr>
            <w:r w:rsidRPr="004E3EA5">
              <w:rPr>
                <w:rFonts w:ascii="XO Thames" w:hAnsi="XO Thames"/>
              </w:rPr>
              <w:t>Испытание трансформатора</w:t>
            </w:r>
          </w:p>
        </w:tc>
        <w:tc>
          <w:tcPr>
            <w:tcW w:w="5812" w:type="dxa"/>
            <w:shd w:val="clear" w:color="auto" w:fill="auto"/>
          </w:tcPr>
          <w:p w:rsidR="000A134E" w:rsidRDefault="0004728E" w:rsidP="000A134E">
            <w:pPr>
              <w:spacing w:after="0"/>
              <w:rPr>
                <w:rFonts w:ascii="XO Thames" w:hAnsi="XO Thames"/>
              </w:rPr>
            </w:pPr>
            <w:r w:rsidRPr="004E3EA5">
              <w:rPr>
                <w:rFonts w:ascii="XO Thames" w:hAnsi="XO Thames"/>
              </w:rPr>
              <w:t xml:space="preserve">Испытание </w:t>
            </w:r>
            <w:r w:rsidR="005F237C">
              <w:rPr>
                <w:rFonts w:ascii="XO Thames" w:hAnsi="XO Thames"/>
              </w:rPr>
              <w:t xml:space="preserve">силового </w:t>
            </w:r>
            <w:r w:rsidRPr="004E3EA5">
              <w:rPr>
                <w:rFonts w:ascii="XO Thames" w:hAnsi="XO Thames"/>
              </w:rPr>
              <w:t>трансформатора</w:t>
            </w:r>
            <w:r w:rsidR="005F237C">
              <w:rPr>
                <w:rFonts w:ascii="XO Thames" w:hAnsi="XO Thames"/>
              </w:rPr>
              <w:t xml:space="preserve"> </w:t>
            </w:r>
            <w:r w:rsidR="005F237C" w:rsidRPr="005F237C">
              <w:rPr>
                <w:rFonts w:ascii="XO Thames" w:hAnsi="XO Thames"/>
              </w:rPr>
              <w:t>1000кВА</w:t>
            </w:r>
            <w:r w:rsidR="000A134E">
              <w:rPr>
                <w:rFonts w:ascii="XO Thames" w:hAnsi="XO Thames"/>
              </w:rPr>
              <w:t>:</w:t>
            </w:r>
          </w:p>
          <w:p w:rsidR="000A134E" w:rsidRDefault="000A134E" w:rsidP="000A134E">
            <w:pPr>
              <w:spacing w:after="0"/>
              <w:rPr>
                <w:rFonts w:ascii="XO Thames" w:hAnsi="XO Thames"/>
              </w:rPr>
            </w:pPr>
            <w:r>
              <w:rPr>
                <w:rFonts w:ascii="XO Thames" w:hAnsi="XO Thames"/>
              </w:rPr>
              <w:t>-</w:t>
            </w:r>
            <w:r w:rsidR="0004728E">
              <w:rPr>
                <w:rFonts w:ascii="XO Thames" w:hAnsi="XO Thames"/>
              </w:rPr>
              <w:t xml:space="preserve"> </w:t>
            </w:r>
            <w:r>
              <w:rPr>
                <w:rFonts w:ascii="XO Thames" w:hAnsi="XO Thames"/>
              </w:rPr>
              <w:t>и</w:t>
            </w:r>
            <w:r w:rsidR="0004728E" w:rsidRPr="000A134E">
              <w:rPr>
                <w:rFonts w:ascii="XO Thames" w:hAnsi="XO Thames"/>
              </w:rPr>
              <w:t>змерение целостности и удовлетворительного качества изоляции обмоток, про</w:t>
            </w:r>
            <w:r>
              <w:rPr>
                <w:rFonts w:ascii="XO Thames" w:hAnsi="XO Thames"/>
              </w:rPr>
              <w:t>верка сопротивления;</w:t>
            </w:r>
          </w:p>
          <w:p w:rsidR="000A134E" w:rsidRDefault="000A134E" w:rsidP="000A134E">
            <w:pPr>
              <w:spacing w:after="0"/>
              <w:rPr>
                <w:rFonts w:ascii="XO Thames" w:hAnsi="XO Thames"/>
              </w:rPr>
            </w:pPr>
            <w:r>
              <w:rPr>
                <w:rFonts w:ascii="XO Thames" w:hAnsi="XO Thames"/>
              </w:rPr>
              <w:t>- п</w:t>
            </w:r>
            <w:r w:rsidRPr="000A134E">
              <w:rPr>
                <w:rFonts w:ascii="XO Thames" w:hAnsi="XO Thames"/>
              </w:rPr>
              <w:t>роверка трансформ</w:t>
            </w:r>
            <w:r w:rsidR="005F237C">
              <w:rPr>
                <w:rFonts w:ascii="XO Thames" w:hAnsi="XO Thames"/>
              </w:rPr>
              <w:t>атора на диэлектрические потери</w:t>
            </w:r>
            <w:r>
              <w:rPr>
                <w:rFonts w:ascii="XO Thames" w:hAnsi="XO Thames"/>
              </w:rPr>
              <w:t>;</w:t>
            </w:r>
          </w:p>
          <w:p w:rsidR="000A134E" w:rsidRDefault="000A134E" w:rsidP="000A134E">
            <w:pPr>
              <w:spacing w:after="0"/>
              <w:rPr>
                <w:rFonts w:ascii="XO Thames" w:hAnsi="XO Thames"/>
              </w:rPr>
            </w:pPr>
            <w:r>
              <w:rPr>
                <w:rFonts w:ascii="XO Thames" w:hAnsi="XO Thames"/>
              </w:rPr>
              <w:t>- и</w:t>
            </w:r>
            <w:r w:rsidRPr="000A134E">
              <w:rPr>
                <w:rFonts w:ascii="XO Thames" w:hAnsi="XO Thames"/>
              </w:rPr>
              <w:t xml:space="preserve">змерение тока </w:t>
            </w:r>
            <w:r w:rsidR="005F237C">
              <w:rPr>
                <w:rFonts w:ascii="XO Thames" w:hAnsi="XO Thames"/>
              </w:rPr>
              <w:t>и потерь холостого хода,</w:t>
            </w:r>
            <w:r>
              <w:rPr>
                <w:rFonts w:ascii="XO Thames" w:hAnsi="XO Thames"/>
              </w:rPr>
              <w:t xml:space="preserve"> и</w:t>
            </w:r>
            <w:r w:rsidRPr="000A134E">
              <w:rPr>
                <w:rFonts w:ascii="XO Thames" w:hAnsi="XO Thames"/>
              </w:rPr>
              <w:t>сп</w:t>
            </w:r>
            <w:r>
              <w:rPr>
                <w:rFonts w:ascii="XO Thames" w:hAnsi="XO Thames"/>
              </w:rPr>
              <w:t>ытания обмоток;</w:t>
            </w:r>
          </w:p>
          <w:p w:rsidR="0004728E" w:rsidRPr="004E3EA5" w:rsidRDefault="000A134E" w:rsidP="000A134E">
            <w:pPr>
              <w:spacing w:after="0"/>
              <w:rPr>
                <w:rFonts w:ascii="XO Thames" w:hAnsi="XO Thames"/>
              </w:rPr>
            </w:pPr>
            <w:r>
              <w:rPr>
                <w:rFonts w:ascii="XO Thames" w:hAnsi="XO Thames"/>
              </w:rPr>
              <w:t>- п</w:t>
            </w:r>
            <w:r w:rsidRPr="000A134E">
              <w:rPr>
                <w:rFonts w:ascii="XO Thames" w:hAnsi="XO Thames"/>
              </w:rPr>
              <w:t>роверка работоспособности РПН и ПБВ.</w:t>
            </w:r>
          </w:p>
        </w:tc>
        <w:tc>
          <w:tcPr>
            <w:tcW w:w="1559" w:type="dxa"/>
            <w:vAlign w:val="center"/>
          </w:tcPr>
          <w:p w:rsidR="0004728E" w:rsidRPr="004E3EA5" w:rsidRDefault="0004728E" w:rsidP="0004728E">
            <w:pPr>
              <w:spacing w:after="0"/>
              <w:jc w:val="left"/>
              <w:rPr>
                <w:rFonts w:ascii="XO Thames" w:hAnsi="XO Thames"/>
              </w:rPr>
            </w:pPr>
            <w:r w:rsidRPr="004E3EA5">
              <w:rPr>
                <w:rFonts w:ascii="XO Thames" w:hAnsi="XO Thames"/>
              </w:rPr>
              <w:t>71.20.13.000</w:t>
            </w:r>
          </w:p>
        </w:tc>
        <w:tc>
          <w:tcPr>
            <w:tcW w:w="851" w:type="dxa"/>
            <w:vAlign w:val="center"/>
          </w:tcPr>
          <w:p w:rsidR="0004728E" w:rsidRPr="006861C1" w:rsidRDefault="0004728E" w:rsidP="0004728E">
            <w:pPr>
              <w:jc w:val="center"/>
              <w:rPr>
                <w:rFonts w:ascii="XO Thames" w:hAnsi="XO Thames"/>
              </w:rPr>
            </w:pPr>
            <w:r>
              <w:rPr>
                <w:rFonts w:ascii="XO Thames" w:hAnsi="XO Thames"/>
              </w:rPr>
              <w:t>шт</w:t>
            </w:r>
            <w:r w:rsidRPr="006861C1">
              <w:rPr>
                <w:rFonts w:ascii="XO Thames" w:hAnsi="XO Thames"/>
              </w:rPr>
              <w:t>.</w:t>
            </w:r>
          </w:p>
        </w:tc>
        <w:tc>
          <w:tcPr>
            <w:tcW w:w="1071" w:type="dxa"/>
            <w:vAlign w:val="center"/>
          </w:tcPr>
          <w:p w:rsidR="0004728E" w:rsidRPr="006861C1" w:rsidRDefault="0004728E" w:rsidP="0004728E">
            <w:pPr>
              <w:jc w:val="center"/>
              <w:rPr>
                <w:rFonts w:ascii="XO Thames" w:hAnsi="XO Thames"/>
              </w:rPr>
            </w:pPr>
            <w:r w:rsidRPr="006861C1">
              <w:rPr>
                <w:rFonts w:ascii="XO Thames" w:hAnsi="XO Thames"/>
              </w:rPr>
              <w:t>1</w:t>
            </w:r>
          </w:p>
        </w:tc>
        <w:tc>
          <w:tcPr>
            <w:tcW w:w="1407" w:type="dxa"/>
            <w:shd w:val="clear" w:color="auto" w:fill="auto"/>
            <w:vAlign w:val="center"/>
          </w:tcPr>
          <w:p w:rsidR="0004728E" w:rsidRPr="006861C1" w:rsidRDefault="0004728E" w:rsidP="00B579C8">
            <w:pPr>
              <w:spacing w:after="0"/>
              <w:jc w:val="center"/>
              <w:rPr>
                <w:rFonts w:ascii="XO Thames" w:hAnsi="XO Thames"/>
                <w:color w:val="FF0000"/>
              </w:rPr>
            </w:pPr>
          </w:p>
        </w:tc>
        <w:tc>
          <w:tcPr>
            <w:tcW w:w="1407" w:type="dxa"/>
          </w:tcPr>
          <w:p w:rsidR="0004728E" w:rsidRPr="006861C1" w:rsidRDefault="0004728E" w:rsidP="00B579C8">
            <w:pPr>
              <w:spacing w:after="0"/>
              <w:jc w:val="center"/>
              <w:rPr>
                <w:rFonts w:ascii="XO Thames" w:hAnsi="XO Thames"/>
                <w:color w:val="FF0000"/>
              </w:rPr>
            </w:pPr>
          </w:p>
        </w:tc>
      </w:tr>
      <w:tr w:rsidR="0004728E" w:rsidRPr="006861C1" w:rsidTr="005F237C">
        <w:trPr>
          <w:trHeight w:val="400"/>
        </w:trPr>
        <w:tc>
          <w:tcPr>
            <w:tcW w:w="724" w:type="dxa"/>
            <w:vAlign w:val="center"/>
          </w:tcPr>
          <w:p w:rsidR="0004728E" w:rsidRPr="006861C1" w:rsidRDefault="0004728E" w:rsidP="00F80961">
            <w:pPr>
              <w:spacing w:after="0"/>
              <w:jc w:val="center"/>
              <w:rPr>
                <w:rFonts w:ascii="XO Thames" w:hAnsi="XO Thames"/>
              </w:rPr>
            </w:pPr>
            <w:r w:rsidRPr="006861C1">
              <w:rPr>
                <w:rFonts w:ascii="XO Thames" w:hAnsi="XO Thames"/>
              </w:rPr>
              <w:t>2</w:t>
            </w:r>
          </w:p>
        </w:tc>
        <w:tc>
          <w:tcPr>
            <w:tcW w:w="2268" w:type="dxa"/>
            <w:shd w:val="clear" w:color="auto" w:fill="auto"/>
            <w:vAlign w:val="center"/>
          </w:tcPr>
          <w:p w:rsidR="0004728E" w:rsidRPr="004E3EA5" w:rsidRDefault="0004728E" w:rsidP="005F237C">
            <w:pPr>
              <w:spacing w:after="0"/>
              <w:jc w:val="left"/>
              <w:rPr>
                <w:rFonts w:ascii="XO Thames" w:hAnsi="XO Thames"/>
              </w:rPr>
            </w:pPr>
            <w:r w:rsidRPr="004E3EA5">
              <w:rPr>
                <w:rFonts w:ascii="XO Thames" w:hAnsi="XO Thames"/>
              </w:rPr>
              <w:t>Отбор пробы масла</w:t>
            </w:r>
          </w:p>
        </w:tc>
        <w:tc>
          <w:tcPr>
            <w:tcW w:w="5812" w:type="dxa"/>
            <w:shd w:val="clear" w:color="auto" w:fill="auto"/>
            <w:vAlign w:val="center"/>
          </w:tcPr>
          <w:p w:rsidR="0004728E" w:rsidRPr="004E3EA5" w:rsidRDefault="000A134E" w:rsidP="000A134E">
            <w:pPr>
              <w:spacing w:after="0"/>
              <w:rPr>
                <w:rFonts w:ascii="XO Thames" w:hAnsi="XO Thames"/>
              </w:rPr>
            </w:pPr>
            <w:r>
              <w:rPr>
                <w:rFonts w:ascii="XO Thames" w:hAnsi="XO Thames"/>
              </w:rPr>
              <w:t>Взятие пробы масла трансформаторного.</w:t>
            </w:r>
          </w:p>
        </w:tc>
        <w:tc>
          <w:tcPr>
            <w:tcW w:w="1559" w:type="dxa"/>
            <w:vAlign w:val="center"/>
          </w:tcPr>
          <w:p w:rsidR="0004728E" w:rsidRPr="004E3EA5" w:rsidRDefault="0004728E" w:rsidP="0004728E">
            <w:pPr>
              <w:spacing w:after="0"/>
              <w:jc w:val="left"/>
              <w:rPr>
                <w:rFonts w:ascii="XO Thames" w:hAnsi="XO Thames"/>
              </w:rPr>
            </w:pPr>
            <w:r w:rsidRPr="004E3EA5">
              <w:rPr>
                <w:rFonts w:ascii="XO Thames" w:hAnsi="XO Thames"/>
              </w:rPr>
              <w:t>71.20.13.000</w:t>
            </w:r>
          </w:p>
        </w:tc>
        <w:tc>
          <w:tcPr>
            <w:tcW w:w="851" w:type="dxa"/>
            <w:vAlign w:val="center"/>
          </w:tcPr>
          <w:p w:rsidR="0004728E" w:rsidRPr="006861C1" w:rsidRDefault="0004728E" w:rsidP="0004728E">
            <w:pPr>
              <w:jc w:val="center"/>
              <w:rPr>
                <w:rFonts w:ascii="XO Thames" w:hAnsi="XO Thames"/>
              </w:rPr>
            </w:pPr>
            <w:r>
              <w:rPr>
                <w:rFonts w:ascii="XO Thames" w:hAnsi="XO Thames"/>
              </w:rPr>
              <w:t>шт</w:t>
            </w:r>
            <w:r w:rsidRPr="006861C1">
              <w:rPr>
                <w:rFonts w:ascii="XO Thames" w:hAnsi="XO Thames"/>
              </w:rPr>
              <w:t>.</w:t>
            </w:r>
          </w:p>
        </w:tc>
        <w:tc>
          <w:tcPr>
            <w:tcW w:w="1071" w:type="dxa"/>
            <w:vAlign w:val="center"/>
          </w:tcPr>
          <w:p w:rsidR="0004728E" w:rsidRPr="006861C1" w:rsidRDefault="0004728E" w:rsidP="0004728E">
            <w:pPr>
              <w:jc w:val="center"/>
              <w:rPr>
                <w:rFonts w:ascii="XO Thames" w:hAnsi="XO Thames"/>
              </w:rPr>
            </w:pPr>
            <w:r w:rsidRPr="006861C1">
              <w:rPr>
                <w:rFonts w:ascii="XO Thames" w:hAnsi="XO Thames"/>
              </w:rPr>
              <w:t>1</w:t>
            </w:r>
          </w:p>
        </w:tc>
        <w:tc>
          <w:tcPr>
            <w:tcW w:w="1407" w:type="dxa"/>
            <w:shd w:val="clear" w:color="auto" w:fill="auto"/>
            <w:vAlign w:val="center"/>
          </w:tcPr>
          <w:p w:rsidR="0004728E" w:rsidRPr="006861C1" w:rsidRDefault="0004728E" w:rsidP="00B579C8">
            <w:pPr>
              <w:spacing w:after="0"/>
              <w:jc w:val="center"/>
              <w:rPr>
                <w:rFonts w:ascii="XO Thames" w:hAnsi="XO Thames"/>
                <w:color w:val="FF0000"/>
              </w:rPr>
            </w:pPr>
          </w:p>
        </w:tc>
        <w:tc>
          <w:tcPr>
            <w:tcW w:w="1407" w:type="dxa"/>
          </w:tcPr>
          <w:p w:rsidR="0004728E" w:rsidRPr="006861C1" w:rsidRDefault="0004728E" w:rsidP="00B579C8">
            <w:pPr>
              <w:spacing w:after="0"/>
              <w:jc w:val="center"/>
              <w:rPr>
                <w:rFonts w:ascii="XO Thames" w:hAnsi="XO Thames"/>
                <w:color w:val="FF0000"/>
              </w:rPr>
            </w:pPr>
          </w:p>
        </w:tc>
      </w:tr>
      <w:tr w:rsidR="0004728E" w:rsidRPr="006861C1" w:rsidTr="005F237C">
        <w:trPr>
          <w:trHeight w:val="400"/>
        </w:trPr>
        <w:tc>
          <w:tcPr>
            <w:tcW w:w="724" w:type="dxa"/>
            <w:vAlign w:val="center"/>
          </w:tcPr>
          <w:p w:rsidR="0004728E" w:rsidRPr="006861C1" w:rsidRDefault="0004728E" w:rsidP="00F80961">
            <w:pPr>
              <w:spacing w:after="0"/>
              <w:jc w:val="center"/>
              <w:rPr>
                <w:rFonts w:ascii="XO Thames" w:hAnsi="XO Thames"/>
              </w:rPr>
            </w:pPr>
            <w:r>
              <w:rPr>
                <w:rFonts w:ascii="XO Thames" w:hAnsi="XO Thames"/>
              </w:rPr>
              <w:t>3</w:t>
            </w:r>
          </w:p>
        </w:tc>
        <w:tc>
          <w:tcPr>
            <w:tcW w:w="2268" w:type="dxa"/>
            <w:shd w:val="clear" w:color="auto" w:fill="auto"/>
            <w:vAlign w:val="center"/>
          </w:tcPr>
          <w:p w:rsidR="0004728E" w:rsidRPr="004E3EA5" w:rsidRDefault="0004728E" w:rsidP="005F237C">
            <w:pPr>
              <w:spacing w:after="0"/>
              <w:jc w:val="left"/>
              <w:rPr>
                <w:rFonts w:ascii="XO Thames" w:hAnsi="XO Thames"/>
              </w:rPr>
            </w:pPr>
            <w:r w:rsidRPr="004E3EA5">
              <w:rPr>
                <w:rFonts w:ascii="XO Thames" w:hAnsi="XO Thames"/>
              </w:rPr>
              <w:t>Испытание масла</w:t>
            </w:r>
          </w:p>
        </w:tc>
        <w:tc>
          <w:tcPr>
            <w:tcW w:w="5812" w:type="dxa"/>
            <w:shd w:val="clear" w:color="auto" w:fill="auto"/>
            <w:vAlign w:val="center"/>
          </w:tcPr>
          <w:p w:rsidR="0004728E" w:rsidRPr="004E3EA5" w:rsidRDefault="000A134E" w:rsidP="000A134E">
            <w:pPr>
              <w:spacing w:after="0"/>
              <w:rPr>
                <w:rFonts w:ascii="XO Thames" w:hAnsi="XO Thames"/>
              </w:rPr>
            </w:pPr>
            <w:r>
              <w:rPr>
                <w:rFonts w:ascii="XO Thames" w:hAnsi="XO Thames"/>
              </w:rPr>
              <w:t>Проведение испытания по полученным пробам масла трансформаторного.</w:t>
            </w:r>
          </w:p>
        </w:tc>
        <w:tc>
          <w:tcPr>
            <w:tcW w:w="1559" w:type="dxa"/>
            <w:vAlign w:val="center"/>
          </w:tcPr>
          <w:p w:rsidR="0004728E" w:rsidRPr="004E3EA5" w:rsidRDefault="0004728E" w:rsidP="0004728E">
            <w:pPr>
              <w:spacing w:after="0"/>
              <w:jc w:val="left"/>
              <w:rPr>
                <w:rFonts w:ascii="XO Thames" w:hAnsi="XO Thames"/>
              </w:rPr>
            </w:pPr>
            <w:r w:rsidRPr="004E3EA5">
              <w:rPr>
                <w:rFonts w:ascii="XO Thames" w:hAnsi="XO Thames"/>
              </w:rPr>
              <w:t>71.20.13.000</w:t>
            </w:r>
          </w:p>
        </w:tc>
        <w:tc>
          <w:tcPr>
            <w:tcW w:w="851" w:type="dxa"/>
            <w:vAlign w:val="center"/>
          </w:tcPr>
          <w:p w:rsidR="0004728E" w:rsidRPr="006861C1" w:rsidRDefault="0004728E" w:rsidP="0004728E">
            <w:pPr>
              <w:jc w:val="center"/>
              <w:rPr>
                <w:rFonts w:ascii="XO Thames" w:hAnsi="XO Thames"/>
              </w:rPr>
            </w:pPr>
            <w:r>
              <w:rPr>
                <w:rFonts w:ascii="XO Thames" w:hAnsi="XO Thames"/>
              </w:rPr>
              <w:t>шт</w:t>
            </w:r>
            <w:r w:rsidRPr="006861C1">
              <w:rPr>
                <w:rFonts w:ascii="XO Thames" w:hAnsi="XO Thames"/>
              </w:rPr>
              <w:t>.</w:t>
            </w:r>
          </w:p>
        </w:tc>
        <w:tc>
          <w:tcPr>
            <w:tcW w:w="1071" w:type="dxa"/>
            <w:vAlign w:val="center"/>
          </w:tcPr>
          <w:p w:rsidR="0004728E" w:rsidRPr="006861C1" w:rsidRDefault="0004728E" w:rsidP="0004728E">
            <w:pPr>
              <w:jc w:val="center"/>
              <w:rPr>
                <w:rFonts w:ascii="XO Thames" w:hAnsi="XO Thames"/>
              </w:rPr>
            </w:pPr>
            <w:r w:rsidRPr="006861C1">
              <w:rPr>
                <w:rFonts w:ascii="XO Thames" w:hAnsi="XO Thames"/>
              </w:rPr>
              <w:t>1</w:t>
            </w:r>
          </w:p>
        </w:tc>
        <w:tc>
          <w:tcPr>
            <w:tcW w:w="1407" w:type="dxa"/>
            <w:shd w:val="clear" w:color="auto" w:fill="auto"/>
            <w:vAlign w:val="center"/>
          </w:tcPr>
          <w:p w:rsidR="0004728E" w:rsidRPr="006861C1" w:rsidRDefault="0004728E" w:rsidP="00B579C8">
            <w:pPr>
              <w:spacing w:after="0"/>
              <w:jc w:val="center"/>
              <w:rPr>
                <w:rFonts w:ascii="XO Thames" w:hAnsi="XO Thames"/>
                <w:color w:val="FF0000"/>
              </w:rPr>
            </w:pPr>
          </w:p>
        </w:tc>
        <w:tc>
          <w:tcPr>
            <w:tcW w:w="1407" w:type="dxa"/>
          </w:tcPr>
          <w:p w:rsidR="0004728E" w:rsidRPr="006861C1" w:rsidRDefault="0004728E" w:rsidP="00B579C8">
            <w:pPr>
              <w:spacing w:after="0"/>
              <w:jc w:val="center"/>
              <w:rPr>
                <w:rFonts w:ascii="XO Thames" w:hAnsi="XO Thames"/>
                <w:color w:val="FF0000"/>
              </w:rPr>
            </w:pPr>
          </w:p>
        </w:tc>
      </w:tr>
      <w:tr w:rsidR="0004728E" w:rsidRPr="006861C1" w:rsidTr="005F237C">
        <w:trPr>
          <w:trHeight w:val="400"/>
        </w:trPr>
        <w:tc>
          <w:tcPr>
            <w:tcW w:w="724" w:type="dxa"/>
            <w:vAlign w:val="center"/>
          </w:tcPr>
          <w:p w:rsidR="0004728E" w:rsidRPr="006861C1" w:rsidRDefault="0004728E" w:rsidP="00F80961">
            <w:pPr>
              <w:spacing w:after="0"/>
              <w:jc w:val="center"/>
              <w:rPr>
                <w:rFonts w:ascii="XO Thames" w:hAnsi="XO Thames"/>
              </w:rPr>
            </w:pPr>
            <w:r>
              <w:rPr>
                <w:rFonts w:ascii="XO Thames" w:hAnsi="XO Thames"/>
              </w:rPr>
              <w:t>4</w:t>
            </w:r>
          </w:p>
        </w:tc>
        <w:tc>
          <w:tcPr>
            <w:tcW w:w="2268" w:type="dxa"/>
            <w:shd w:val="clear" w:color="auto" w:fill="auto"/>
            <w:vAlign w:val="center"/>
          </w:tcPr>
          <w:p w:rsidR="0004728E" w:rsidRPr="004E3EA5" w:rsidRDefault="0004728E" w:rsidP="005F237C">
            <w:pPr>
              <w:spacing w:after="0"/>
              <w:jc w:val="left"/>
              <w:rPr>
                <w:rFonts w:ascii="XO Thames" w:hAnsi="XO Thames"/>
              </w:rPr>
            </w:pPr>
            <w:r w:rsidRPr="004E3EA5">
              <w:rPr>
                <w:rFonts w:ascii="XO Thames" w:hAnsi="XO Thames"/>
              </w:rPr>
              <w:t>Слив масла, разбор трансформатора, проверка видимых повреждений</w:t>
            </w:r>
          </w:p>
        </w:tc>
        <w:tc>
          <w:tcPr>
            <w:tcW w:w="5812" w:type="dxa"/>
            <w:shd w:val="clear" w:color="auto" w:fill="auto"/>
            <w:vAlign w:val="center"/>
          </w:tcPr>
          <w:p w:rsidR="0004728E" w:rsidRPr="004E3EA5" w:rsidRDefault="000A134E" w:rsidP="000A134E">
            <w:pPr>
              <w:spacing w:after="0"/>
              <w:rPr>
                <w:rFonts w:ascii="XO Thames" w:hAnsi="XO Thames"/>
              </w:rPr>
            </w:pPr>
            <w:r>
              <w:rPr>
                <w:rFonts w:ascii="XO Thames" w:hAnsi="XO Thames"/>
              </w:rPr>
              <w:t>Слитие масла трансформаторного, разбор кожуха трансформатора, проведение проверки видимых повреждений.</w:t>
            </w:r>
          </w:p>
        </w:tc>
        <w:tc>
          <w:tcPr>
            <w:tcW w:w="1559" w:type="dxa"/>
            <w:vAlign w:val="center"/>
          </w:tcPr>
          <w:p w:rsidR="0004728E" w:rsidRPr="004E3EA5" w:rsidRDefault="0004728E" w:rsidP="0004728E">
            <w:pPr>
              <w:spacing w:after="0"/>
              <w:jc w:val="left"/>
              <w:rPr>
                <w:rFonts w:ascii="XO Thames" w:hAnsi="XO Thames"/>
              </w:rPr>
            </w:pPr>
            <w:r w:rsidRPr="004E3EA5">
              <w:rPr>
                <w:rFonts w:ascii="XO Thames" w:hAnsi="XO Thames"/>
              </w:rPr>
              <w:t>71.20.13.000</w:t>
            </w:r>
          </w:p>
        </w:tc>
        <w:tc>
          <w:tcPr>
            <w:tcW w:w="851" w:type="dxa"/>
            <w:vAlign w:val="center"/>
          </w:tcPr>
          <w:p w:rsidR="0004728E" w:rsidRPr="006861C1" w:rsidRDefault="0004728E" w:rsidP="0004728E">
            <w:pPr>
              <w:jc w:val="center"/>
              <w:rPr>
                <w:rFonts w:ascii="XO Thames" w:hAnsi="XO Thames"/>
              </w:rPr>
            </w:pPr>
            <w:r>
              <w:rPr>
                <w:rFonts w:ascii="XO Thames" w:hAnsi="XO Thames"/>
              </w:rPr>
              <w:t>шт</w:t>
            </w:r>
            <w:r w:rsidRPr="006861C1">
              <w:rPr>
                <w:rFonts w:ascii="XO Thames" w:hAnsi="XO Thames"/>
              </w:rPr>
              <w:t>.</w:t>
            </w:r>
          </w:p>
        </w:tc>
        <w:tc>
          <w:tcPr>
            <w:tcW w:w="1071" w:type="dxa"/>
            <w:vAlign w:val="center"/>
          </w:tcPr>
          <w:p w:rsidR="0004728E" w:rsidRPr="006861C1" w:rsidRDefault="0004728E" w:rsidP="0004728E">
            <w:pPr>
              <w:jc w:val="center"/>
              <w:rPr>
                <w:rFonts w:ascii="XO Thames" w:hAnsi="XO Thames"/>
              </w:rPr>
            </w:pPr>
            <w:r w:rsidRPr="006861C1">
              <w:rPr>
                <w:rFonts w:ascii="XO Thames" w:hAnsi="XO Thames"/>
              </w:rPr>
              <w:t>1</w:t>
            </w:r>
          </w:p>
        </w:tc>
        <w:tc>
          <w:tcPr>
            <w:tcW w:w="1407" w:type="dxa"/>
            <w:shd w:val="clear" w:color="auto" w:fill="auto"/>
            <w:vAlign w:val="center"/>
          </w:tcPr>
          <w:p w:rsidR="0004728E" w:rsidRPr="006861C1" w:rsidRDefault="0004728E" w:rsidP="00B579C8">
            <w:pPr>
              <w:spacing w:after="0"/>
              <w:jc w:val="center"/>
              <w:rPr>
                <w:rFonts w:ascii="XO Thames" w:hAnsi="XO Thames"/>
                <w:color w:val="FF0000"/>
              </w:rPr>
            </w:pPr>
          </w:p>
        </w:tc>
        <w:tc>
          <w:tcPr>
            <w:tcW w:w="1407" w:type="dxa"/>
          </w:tcPr>
          <w:p w:rsidR="0004728E" w:rsidRPr="006861C1" w:rsidRDefault="0004728E" w:rsidP="00B579C8">
            <w:pPr>
              <w:spacing w:after="0"/>
              <w:jc w:val="center"/>
              <w:rPr>
                <w:rFonts w:ascii="XO Thames" w:hAnsi="XO Thames"/>
                <w:color w:val="FF0000"/>
              </w:rPr>
            </w:pPr>
          </w:p>
        </w:tc>
      </w:tr>
      <w:tr w:rsidR="0004728E" w:rsidRPr="006861C1" w:rsidTr="0046199B">
        <w:trPr>
          <w:trHeight w:val="462"/>
        </w:trPr>
        <w:tc>
          <w:tcPr>
            <w:tcW w:w="12285" w:type="dxa"/>
            <w:gridSpan w:val="6"/>
            <w:vAlign w:val="center"/>
          </w:tcPr>
          <w:p w:rsidR="0004728E" w:rsidRPr="006861C1" w:rsidRDefault="0004728E" w:rsidP="005B2302">
            <w:pPr>
              <w:spacing w:after="0"/>
              <w:jc w:val="right"/>
              <w:rPr>
                <w:rFonts w:ascii="XO Thames" w:hAnsi="XO Thames"/>
                <w:b/>
                <w:bCs/>
              </w:rPr>
            </w:pPr>
            <w:r w:rsidRPr="006861C1">
              <w:rPr>
                <w:rFonts w:ascii="XO Thames" w:hAnsi="XO Thames"/>
                <w:b/>
                <w:bCs/>
              </w:rPr>
              <w:t>ИТОГО:</w:t>
            </w:r>
          </w:p>
        </w:tc>
        <w:tc>
          <w:tcPr>
            <w:tcW w:w="1407" w:type="dxa"/>
            <w:shd w:val="clear" w:color="auto" w:fill="auto"/>
            <w:vAlign w:val="center"/>
            <w:hideMark/>
          </w:tcPr>
          <w:p w:rsidR="0004728E" w:rsidRPr="006861C1" w:rsidRDefault="0004728E" w:rsidP="00F80961">
            <w:pPr>
              <w:spacing w:after="0"/>
              <w:jc w:val="center"/>
              <w:rPr>
                <w:rFonts w:ascii="XO Thames" w:hAnsi="XO Thames"/>
                <w:b/>
                <w:bCs/>
                <w:color w:val="FF0000"/>
              </w:rPr>
            </w:pPr>
          </w:p>
        </w:tc>
        <w:tc>
          <w:tcPr>
            <w:tcW w:w="1407" w:type="dxa"/>
          </w:tcPr>
          <w:p w:rsidR="0004728E" w:rsidRPr="006861C1" w:rsidRDefault="0004728E" w:rsidP="00F80961">
            <w:pPr>
              <w:spacing w:after="0"/>
              <w:jc w:val="center"/>
              <w:rPr>
                <w:rFonts w:ascii="XO Thames" w:hAnsi="XO Thames"/>
                <w:b/>
                <w:bCs/>
                <w:color w:val="FF0000"/>
              </w:rPr>
            </w:pPr>
          </w:p>
        </w:tc>
      </w:tr>
    </w:tbl>
    <w:p w:rsidR="00B579C8" w:rsidRPr="006861C1" w:rsidRDefault="00B579C8" w:rsidP="005F237C">
      <w:pPr>
        <w:tabs>
          <w:tab w:val="left" w:pos="0"/>
          <w:tab w:val="left" w:pos="993"/>
        </w:tabs>
        <w:suppressAutoHyphens/>
        <w:spacing w:before="60" w:after="0"/>
        <w:ind w:firstLine="426"/>
        <w:jc w:val="left"/>
        <w:rPr>
          <w:rFonts w:ascii="XO Thames" w:hAnsi="XO Thames"/>
          <w:b/>
          <w:lang w:eastAsia="zh-CN"/>
        </w:rPr>
      </w:pPr>
      <w:r w:rsidRPr="006861C1">
        <w:rPr>
          <w:rFonts w:ascii="XO Thames" w:hAnsi="XO Thames"/>
          <w:b/>
          <w:lang w:eastAsia="zh-CN"/>
        </w:rPr>
        <w:t>Требования к оказываемым услугам:</w:t>
      </w:r>
    </w:p>
    <w:p w:rsidR="00B579C8" w:rsidRPr="006861C1" w:rsidRDefault="00B579C8" w:rsidP="00B579C8">
      <w:pPr>
        <w:tabs>
          <w:tab w:val="left" w:pos="1088"/>
        </w:tabs>
        <w:spacing w:after="0"/>
        <w:ind w:firstLine="426"/>
        <w:rPr>
          <w:rFonts w:ascii="XO Thames" w:hAnsi="XO Thames"/>
          <w:lang w:eastAsia="en-US"/>
        </w:rPr>
      </w:pPr>
      <w:r w:rsidRPr="006861C1">
        <w:rPr>
          <w:rFonts w:ascii="XO Thames" w:hAnsi="XO Thames"/>
          <w:lang w:eastAsia="en-US"/>
        </w:rPr>
        <w:lastRenderedPageBreak/>
        <w:t>Исполнитель оказывает услуги своими силами и средствами, в установленные сроки, используя свое оборудование, свои кадры, обладающие необходимыми для этого квалификацией и знаниями и свои расходные материалы</w:t>
      </w:r>
      <w:r w:rsidR="001642C3" w:rsidRPr="006861C1">
        <w:rPr>
          <w:rFonts w:ascii="XO Thames" w:hAnsi="XO Thames"/>
          <w:lang w:eastAsia="en-US"/>
        </w:rPr>
        <w:t>, включенные в общую стоимость с заменой.</w:t>
      </w:r>
    </w:p>
    <w:p w:rsidR="00BB2276" w:rsidRPr="006861C1" w:rsidRDefault="00B579C8" w:rsidP="00B579C8">
      <w:pPr>
        <w:tabs>
          <w:tab w:val="left" w:pos="1088"/>
        </w:tabs>
        <w:spacing w:after="0"/>
        <w:ind w:firstLine="426"/>
        <w:rPr>
          <w:rFonts w:ascii="XO Thames" w:hAnsi="XO Thames"/>
          <w:lang w:eastAsia="en-US"/>
        </w:rPr>
      </w:pPr>
      <w:r w:rsidRPr="006861C1">
        <w:rPr>
          <w:rFonts w:ascii="XO Thames" w:hAnsi="XO Thames"/>
          <w:lang w:eastAsia="en-US"/>
        </w:rPr>
        <w:t>Услуги осуществляются</w:t>
      </w:r>
      <w:r w:rsidR="00BB2276" w:rsidRPr="006861C1">
        <w:rPr>
          <w:rFonts w:ascii="XO Thames" w:hAnsi="XO Thames"/>
          <w:lang w:eastAsia="en-US"/>
        </w:rPr>
        <w:t xml:space="preserve"> в соответствии с:</w:t>
      </w:r>
    </w:p>
    <w:p w:rsidR="00BB2276" w:rsidRDefault="00BB2276" w:rsidP="00B579C8">
      <w:pPr>
        <w:tabs>
          <w:tab w:val="left" w:pos="1088"/>
        </w:tabs>
        <w:spacing w:after="0"/>
        <w:ind w:firstLine="426"/>
        <w:rPr>
          <w:rFonts w:ascii="XO Thames" w:hAnsi="XO Thames"/>
          <w:lang w:eastAsia="en-US"/>
        </w:rPr>
      </w:pPr>
      <w:r w:rsidRPr="006861C1">
        <w:rPr>
          <w:rFonts w:ascii="XO Thames" w:hAnsi="XO Thames"/>
          <w:lang w:eastAsia="en-US"/>
        </w:rPr>
        <w:t xml:space="preserve">- </w:t>
      </w:r>
      <w:r w:rsidR="00B579C8" w:rsidRPr="006861C1">
        <w:rPr>
          <w:rFonts w:ascii="XO Thames" w:hAnsi="XO Thames"/>
          <w:bCs/>
        </w:rPr>
        <w:t>Федеральным законом от 26.06.2008 № 102-ФЗ «Об обеспечении единства измерений»</w:t>
      </w:r>
      <w:r w:rsidR="005F237C">
        <w:rPr>
          <w:rFonts w:ascii="XO Thames" w:hAnsi="XO Thames"/>
          <w:lang w:eastAsia="en-US"/>
        </w:rPr>
        <w:t>.</w:t>
      </w:r>
    </w:p>
    <w:p w:rsidR="005F237C" w:rsidRPr="005F237C" w:rsidRDefault="005F237C" w:rsidP="005F237C">
      <w:pPr>
        <w:autoSpaceDE w:val="0"/>
        <w:autoSpaceDN w:val="0"/>
        <w:adjustRightInd w:val="0"/>
        <w:spacing w:after="0"/>
        <w:ind w:firstLine="426"/>
        <w:rPr>
          <w:rFonts w:ascii="XO Thames" w:hAnsi="XO Thames"/>
          <w:b/>
        </w:rPr>
      </w:pPr>
    </w:p>
    <w:p w:rsidR="005F237C" w:rsidRPr="005F237C" w:rsidRDefault="005F237C" w:rsidP="005F237C">
      <w:pPr>
        <w:autoSpaceDE w:val="0"/>
        <w:autoSpaceDN w:val="0"/>
        <w:adjustRightInd w:val="0"/>
        <w:spacing w:after="0"/>
        <w:ind w:firstLine="426"/>
        <w:rPr>
          <w:rFonts w:ascii="XO Thames" w:hAnsi="XO Thames"/>
          <w:b/>
        </w:rPr>
      </w:pPr>
      <w:r w:rsidRPr="005F237C">
        <w:rPr>
          <w:rFonts w:ascii="XO Thames" w:hAnsi="XO Thames"/>
          <w:b/>
        </w:rPr>
        <w:t>Требования к безопасности оказания услуг:</w:t>
      </w:r>
    </w:p>
    <w:p w:rsidR="005F237C" w:rsidRPr="005F237C" w:rsidRDefault="005F237C" w:rsidP="005F237C">
      <w:pPr>
        <w:suppressAutoHyphens/>
        <w:spacing w:after="0"/>
        <w:ind w:firstLine="426"/>
        <w:rPr>
          <w:rFonts w:ascii="XO Thames" w:hAnsi="XO Thames"/>
        </w:rPr>
      </w:pPr>
      <w:r w:rsidRPr="005F237C">
        <w:rPr>
          <w:rFonts w:ascii="XO Thames" w:hAnsi="XO Thames"/>
        </w:rPr>
        <w:t xml:space="preserve">Исполнитель обязан соблюдать требования по технике безопасности и охране труда, требования внутри объектного режима и режима безопасности, действующего у </w:t>
      </w:r>
      <w:r>
        <w:rPr>
          <w:rFonts w:ascii="XO Thames" w:hAnsi="XO Thames"/>
        </w:rPr>
        <w:t>Государственного з</w:t>
      </w:r>
      <w:r w:rsidRPr="005F237C">
        <w:rPr>
          <w:rFonts w:ascii="XO Thames" w:hAnsi="XO Thames"/>
        </w:rPr>
        <w:t>аказчика; требования правил пожарной безопасности.</w:t>
      </w:r>
    </w:p>
    <w:p w:rsidR="005F237C" w:rsidRPr="005F237C" w:rsidRDefault="005F237C" w:rsidP="005F237C">
      <w:pPr>
        <w:suppressAutoHyphens/>
        <w:spacing w:after="0"/>
        <w:ind w:firstLine="426"/>
        <w:rPr>
          <w:rFonts w:ascii="XO Thames" w:hAnsi="XO Thames"/>
        </w:rPr>
      </w:pPr>
      <w:r w:rsidRPr="005F237C">
        <w:rPr>
          <w:rFonts w:ascii="XO Thames" w:hAnsi="XO Thames"/>
        </w:rPr>
        <w:t>Число членов бригады (бригад) определяется Исполнителем с учетом своевременного оказания услуг.</w:t>
      </w:r>
    </w:p>
    <w:p w:rsidR="005F237C" w:rsidRPr="006861C1" w:rsidRDefault="005F237C" w:rsidP="00B579C8">
      <w:pPr>
        <w:tabs>
          <w:tab w:val="left" w:pos="1088"/>
        </w:tabs>
        <w:spacing w:after="0"/>
        <w:ind w:firstLine="426"/>
        <w:rPr>
          <w:rFonts w:ascii="XO Thames" w:hAnsi="XO Thames"/>
          <w:lang w:eastAsia="en-US"/>
        </w:rPr>
      </w:pPr>
    </w:p>
    <w:p w:rsidR="004342B9" w:rsidRPr="006861C1" w:rsidRDefault="004342B9" w:rsidP="00B579C8">
      <w:pPr>
        <w:autoSpaceDE w:val="0"/>
        <w:autoSpaceDN w:val="0"/>
        <w:adjustRightInd w:val="0"/>
        <w:spacing w:after="0"/>
        <w:ind w:firstLine="426"/>
        <w:rPr>
          <w:rFonts w:ascii="XO Thames" w:hAnsi="XO Thames"/>
          <w:b/>
        </w:rPr>
      </w:pPr>
      <w:r w:rsidRPr="006861C1">
        <w:rPr>
          <w:rFonts w:ascii="XO Thames" w:hAnsi="XO Thames"/>
          <w:b/>
        </w:rPr>
        <w:t xml:space="preserve">Требования к </w:t>
      </w:r>
      <w:r w:rsidR="00B579C8" w:rsidRPr="006861C1">
        <w:rPr>
          <w:rFonts w:ascii="XO Thames" w:hAnsi="XO Thames"/>
          <w:b/>
        </w:rPr>
        <w:t>результатам услуг</w:t>
      </w:r>
      <w:r w:rsidRPr="006861C1">
        <w:rPr>
          <w:rFonts w:ascii="XO Thames" w:hAnsi="XO Thames"/>
          <w:b/>
        </w:rPr>
        <w:t xml:space="preserve">: </w:t>
      </w:r>
    </w:p>
    <w:p w:rsidR="004342B9" w:rsidRDefault="005F237C" w:rsidP="00B579C8">
      <w:pPr>
        <w:suppressAutoHyphens/>
        <w:spacing w:after="0"/>
        <w:ind w:firstLine="426"/>
        <w:rPr>
          <w:rFonts w:ascii="XO Thames" w:hAnsi="XO Thames"/>
        </w:rPr>
      </w:pPr>
      <w:r>
        <w:rPr>
          <w:rFonts w:ascii="XO Thames" w:hAnsi="XO Thames"/>
        </w:rPr>
        <w:t>Услуги</w:t>
      </w:r>
      <w:r w:rsidRPr="005F237C">
        <w:rPr>
          <w:rFonts w:ascii="XO Thames" w:hAnsi="XO Thames"/>
        </w:rPr>
        <w:t xml:space="preserve"> по настоящему </w:t>
      </w:r>
      <w:r w:rsidR="004044FA">
        <w:rPr>
          <w:rFonts w:ascii="XO Thames" w:hAnsi="XO Thames"/>
        </w:rPr>
        <w:t>К</w:t>
      </w:r>
      <w:r>
        <w:rPr>
          <w:rFonts w:ascii="XO Thames" w:hAnsi="XO Thames"/>
        </w:rPr>
        <w:t>онтракту</w:t>
      </w:r>
      <w:r w:rsidRPr="005F237C">
        <w:rPr>
          <w:rFonts w:ascii="XO Thames" w:hAnsi="XO Thames"/>
        </w:rPr>
        <w:t xml:space="preserve">, должны соответствовать требованиям, установленным законодательством Российской Федерации. Учитывая, что выполнение всех без исключения </w:t>
      </w:r>
      <w:r w:rsidR="003B2D00">
        <w:rPr>
          <w:rFonts w:ascii="XO Thames" w:hAnsi="XO Thames"/>
        </w:rPr>
        <w:t>услуг</w:t>
      </w:r>
      <w:r w:rsidRPr="005F237C">
        <w:rPr>
          <w:rFonts w:ascii="XO Thames" w:hAnsi="XO Thames"/>
        </w:rPr>
        <w:t xml:space="preserve"> по настоящему </w:t>
      </w:r>
      <w:r w:rsidR="004044FA">
        <w:rPr>
          <w:rFonts w:ascii="XO Thames" w:hAnsi="XO Thames"/>
        </w:rPr>
        <w:t>К</w:t>
      </w:r>
      <w:r w:rsidR="003B2D00">
        <w:rPr>
          <w:rFonts w:ascii="XO Thames" w:hAnsi="XO Thames"/>
        </w:rPr>
        <w:t>онтракту</w:t>
      </w:r>
      <w:r w:rsidRPr="005F237C">
        <w:rPr>
          <w:rFonts w:ascii="XO Thames" w:hAnsi="XO Thames"/>
        </w:rPr>
        <w:t xml:space="preserve"> осуществляется инструментальным методом в соответствии с утвержденными стандартами, применяемые Исполнителем технические средства должны отвечать требованиям действующего законодательства Российской Федерации в сфере технического регулирования, стандартизации и метрологии к средствам измерений.  </w:t>
      </w:r>
    </w:p>
    <w:p w:rsidR="005F237C" w:rsidRPr="006861C1" w:rsidRDefault="005F237C" w:rsidP="00B579C8">
      <w:pPr>
        <w:suppressAutoHyphens/>
        <w:spacing w:after="0"/>
        <w:ind w:firstLine="426"/>
        <w:rPr>
          <w:rFonts w:ascii="XO Thames" w:hAnsi="XO Thames"/>
        </w:rPr>
      </w:pPr>
    </w:p>
    <w:p w:rsidR="00BB2276" w:rsidRPr="006861C1" w:rsidRDefault="00BB2276" w:rsidP="004342B9">
      <w:pPr>
        <w:suppressAutoHyphens/>
        <w:spacing w:after="0"/>
        <w:rPr>
          <w:rFonts w:ascii="XO Thames" w:hAnsi="XO Thames"/>
          <w:lang w:eastAsia="en-US"/>
        </w:rPr>
      </w:pPr>
    </w:p>
    <w:p w:rsidR="005835E7" w:rsidRPr="006861C1" w:rsidRDefault="005835E7" w:rsidP="004342B9">
      <w:pPr>
        <w:suppressAutoHyphens/>
        <w:spacing w:after="0"/>
        <w:rPr>
          <w:rFonts w:ascii="XO Thames" w:hAnsi="XO Thames"/>
          <w:lang w:eastAsia="en-US"/>
        </w:rPr>
      </w:pPr>
    </w:p>
    <w:tbl>
      <w:tblPr>
        <w:tblW w:w="14317" w:type="dxa"/>
        <w:tblLayout w:type="fixed"/>
        <w:tblCellMar>
          <w:left w:w="0" w:type="dxa"/>
          <w:right w:w="0" w:type="dxa"/>
        </w:tblCellMar>
        <w:tblLook w:val="0000"/>
      </w:tblPr>
      <w:tblGrid>
        <w:gridCol w:w="10773"/>
        <w:gridCol w:w="3544"/>
      </w:tblGrid>
      <w:tr w:rsidR="007037C8" w:rsidRPr="006861C1" w:rsidTr="00912474">
        <w:tc>
          <w:tcPr>
            <w:tcW w:w="10773" w:type="dxa"/>
          </w:tcPr>
          <w:p w:rsidR="007037C8" w:rsidRPr="006861C1" w:rsidRDefault="007037C8" w:rsidP="003A293B">
            <w:pPr>
              <w:tabs>
                <w:tab w:val="left" w:pos="0"/>
              </w:tabs>
              <w:spacing w:after="0"/>
              <w:rPr>
                <w:rFonts w:ascii="XO Thames" w:hAnsi="XO Thames"/>
                <w:b/>
              </w:rPr>
            </w:pPr>
            <w:r w:rsidRPr="006861C1">
              <w:rPr>
                <w:rFonts w:ascii="XO Thames" w:hAnsi="XO Thames"/>
                <w:b/>
              </w:rPr>
              <w:t>Государственный</w:t>
            </w:r>
            <w:r w:rsidR="00B81D47" w:rsidRPr="006861C1">
              <w:rPr>
                <w:rFonts w:ascii="XO Thames" w:hAnsi="XO Thames"/>
                <w:b/>
              </w:rPr>
              <w:t xml:space="preserve"> </w:t>
            </w:r>
            <w:r w:rsidRPr="006861C1">
              <w:rPr>
                <w:rFonts w:ascii="XO Thames" w:hAnsi="XO Thames"/>
                <w:b/>
              </w:rPr>
              <w:t>заказчик</w:t>
            </w:r>
            <w:r w:rsidR="00912474">
              <w:rPr>
                <w:rFonts w:ascii="XO Thames" w:hAnsi="XO Thames"/>
                <w:b/>
              </w:rPr>
              <w:t xml:space="preserve"> </w:t>
            </w:r>
          </w:p>
        </w:tc>
        <w:tc>
          <w:tcPr>
            <w:tcW w:w="3544" w:type="dxa"/>
          </w:tcPr>
          <w:p w:rsidR="007037C8" w:rsidRPr="006861C1" w:rsidRDefault="00BB2276" w:rsidP="003A293B">
            <w:pPr>
              <w:tabs>
                <w:tab w:val="left" w:pos="0"/>
              </w:tabs>
              <w:spacing w:after="0"/>
              <w:rPr>
                <w:rFonts w:ascii="XO Thames" w:hAnsi="XO Thames"/>
                <w:b/>
              </w:rPr>
            </w:pPr>
            <w:r w:rsidRPr="006861C1">
              <w:rPr>
                <w:rFonts w:ascii="XO Thames" w:hAnsi="XO Thames"/>
                <w:b/>
              </w:rPr>
              <w:t>Исполнитель</w:t>
            </w:r>
          </w:p>
        </w:tc>
      </w:tr>
      <w:tr w:rsidR="007037C8" w:rsidRPr="006861C1" w:rsidTr="00912474">
        <w:trPr>
          <w:trHeight w:val="1140"/>
        </w:trPr>
        <w:tc>
          <w:tcPr>
            <w:tcW w:w="10773" w:type="dxa"/>
          </w:tcPr>
          <w:p w:rsidR="007037C8" w:rsidRPr="006861C1" w:rsidRDefault="007037C8" w:rsidP="003A293B">
            <w:pPr>
              <w:tabs>
                <w:tab w:val="left" w:pos="0"/>
              </w:tabs>
              <w:spacing w:after="0"/>
              <w:rPr>
                <w:rFonts w:ascii="XO Thames" w:hAnsi="XO Thames"/>
              </w:rPr>
            </w:pPr>
            <w:r w:rsidRPr="006861C1">
              <w:rPr>
                <w:rFonts w:ascii="XO Thames" w:hAnsi="XO Thames"/>
              </w:rPr>
              <w:t>____________________</w:t>
            </w:r>
            <w:r w:rsidR="008E6D82" w:rsidRPr="006861C1">
              <w:rPr>
                <w:rFonts w:ascii="XO Thames" w:hAnsi="XO Thames"/>
              </w:rPr>
              <w:t>Р.П. Козлов</w:t>
            </w:r>
          </w:p>
          <w:p w:rsidR="007037C8" w:rsidRPr="006861C1" w:rsidRDefault="0046199B" w:rsidP="0046199B">
            <w:pPr>
              <w:tabs>
                <w:tab w:val="left" w:pos="0"/>
              </w:tabs>
              <w:spacing w:after="0"/>
              <w:ind w:firstLine="74"/>
              <w:rPr>
                <w:rFonts w:ascii="XO Thames" w:hAnsi="XO Thames"/>
              </w:rPr>
            </w:pPr>
            <w:r w:rsidRPr="007D2AAF">
              <w:rPr>
                <w:rFonts w:ascii="XO Thames" w:hAnsi="XO Thames"/>
                <w:color w:val="000000"/>
              </w:rPr>
              <w:t>М.П. (или подписано ЭЦП)</w:t>
            </w:r>
          </w:p>
        </w:tc>
        <w:tc>
          <w:tcPr>
            <w:tcW w:w="3544" w:type="dxa"/>
          </w:tcPr>
          <w:p w:rsidR="007037C8" w:rsidRPr="006861C1" w:rsidRDefault="002E220E" w:rsidP="003A293B">
            <w:pPr>
              <w:tabs>
                <w:tab w:val="left" w:pos="0"/>
              </w:tabs>
              <w:spacing w:after="0"/>
              <w:rPr>
                <w:rFonts w:ascii="XO Thames" w:hAnsi="XO Thames"/>
              </w:rPr>
            </w:pPr>
            <w:r w:rsidRPr="006861C1">
              <w:rPr>
                <w:rFonts w:ascii="XO Thames" w:hAnsi="XO Thames"/>
              </w:rPr>
              <w:t>___________________</w:t>
            </w:r>
            <w:r w:rsidR="00B81D47" w:rsidRPr="006861C1">
              <w:rPr>
                <w:rFonts w:ascii="XO Thames" w:hAnsi="XO Thames"/>
              </w:rPr>
              <w:t xml:space="preserve"> </w:t>
            </w:r>
          </w:p>
          <w:p w:rsidR="007037C8" w:rsidRPr="006861C1" w:rsidRDefault="0046199B" w:rsidP="003A293B">
            <w:pPr>
              <w:tabs>
                <w:tab w:val="left" w:pos="0"/>
              </w:tabs>
              <w:spacing w:after="0"/>
              <w:rPr>
                <w:rFonts w:ascii="XO Thames" w:hAnsi="XO Thames"/>
              </w:rPr>
            </w:pPr>
            <w:r w:rsidRPr="007D2AAF">
              <w:rPr>
                <w:rFonts w:ascii="XO Thames" w:hAnsi="XO Thames"/>
                <w:color w:val="000000"/>
              </w:rPr>
              <w:t>М.П. (или подписано ЭЦП)</w:t>
            </w:r>
          </w:p>
        </w:tc>
      </w:tr>
    </w:tbl>
    <w:p w:rsidR="00EE1F29" w:rsidRPr="006861C1" w:rsidRDefault="00EE1F29" w:rsidP="00252710">
      <w:pPr>
        <w:tabs>
          <w:tab w:val="left" w:pos="2580"/>
        </w:tabs>
        <w:spacing w:after="0"/>
        <w:rPr>
          <w:rFonts w:ascii="XO Thames" w:hAnsi="XO Thames"/>
          <w:lang w:eastAsia="zh-CN"/>
        </w:rPr>
      </w:pPr>
    </w:p>
    <w:sectPr w:rsidR="00EE1F29" w:rsidRPr="006861C1" w:rsidSect="0046199B">
      <w:footerReference w:type="even" r:id="rId14"/>
      <w:footerReference w:type="default" r:id="rId15"/>
      <w:pgSz w:w="16838" w:h="11906" w:orient="landscape"/>
      <w:pgMar w:top="851" w:right="851" w:bottom="1134"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45B8" w:rsidRDefault="00AA45B8">
      <w:r>
        <w:separator/>
      </w:r>
    </w:p>
  </w:endnote>
  <w:endnote w:type="continuationSeparator" w:id="1">
    <w:p w:rsidR="00AA45B8" w:rsidRDefault="00AA45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XO Thames">
    <w:panose1 w:val="02020603050405020304"/>
    <w:charset w:val="CC"/>
    <w:family w:val="roman"/>
    <w:pitch w:val="variable"/>
    <w:sig w:usb0="800002FF" w:usb1="0000084A"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5B8" w:rsidRDefault="004A698A" w:rsidP="00667896">
    <w:pPr>
      <w:pStyle w:val="a4"/>
      <w:framePr w:wrap="around" w:vAnchor="text" w:hAnchor="margin" w:xAlign="right" w:y="1"/>
      <w:rPr>
        <w:rStyle w:val="a6"/>
      </w:rPr>
    </w:pPr>
    <w:r>
      <w:rPr>
        <w:rStyle w:val="a6"/>
      </w:rPr>
      <w:fldChar w:fldCharType="begin"/>
    </w:r>
    <w:r w:rsidR="00AA45B8">
      <w:rPr>
        <w:rStyle w:val="a6"/>
      </w:rPr>
      <w:instrText xml:space="preserve">PAGE  </w:instrText>
    </w:r>
    <w:r>
      <w:rPr>
        <w:rStyle w:val="a6"/>
      </w:rPr>
      <w:fldChar w:fldCharType="end"/>
    </w:r>
  </w:p>
  <w:p w:rsidR="00AA45B8" w:rsidRDefault="00AA45B8" w:rsidP="00FA2894">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5B8" w:rsidRDefault="004A698A" w:rsidP="00667896">
    <w:pPr>
      <w:pStyle w:val="a4"/>
      <w:framePr w:wrap="around" w:vAnchor="text" w:hAnchor="margin" w:xAlign="right" w:y="1"/>
      <w:rPr>
        <w:rStyle w:val="a6"/>
      </w:rPr>
    </w:pPr>
    <w:r>
      <w:rPr>
        <w:rStyle w:val="a6"/>
      </w:rPr>
      <w:fldChar w:fldCharType="begin"/>
    </w:r>
    <w:r w:rsidR="00AA45B8">
      <w:rPr>
        <w:rStyle w:val="a6"/>
      </w:rPr>
      <w:instrText xml:space="preserve">PAGE  </w:instrText>
    </w:r>
    <w:r>
      <w:rPr>
        <w:rStyle w:val="a6"/>
      </w:rPr>
      <w:fldChar w:fldCharType="separate"/>
    </w:r>
    <w:r w:rsidR="00627108">
      <w:rPr>
        <w:rStyle w:val="a6"/>
        <w:noProof/>
      </w:rPr>
      <w:t>7</w:t>
    </w:r>
    <w:r>
      <w:rPr>
        <w:rStyle w:val="a6"/>
      </w:rPr>
      <w:fldChar w:fldCharType="end"/>
    </w:r>
  </w:p>
  <w:p w:rsidR="00AA45B8" w:rsidRDefault="00AA45B8" w:rsidP="00FA2894">
    <w:pPr>
      <w:pStyle w:val="a4"/>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5B8" w:rsidRDefault="004A698A" w:rsidP="00667896">
    <w:pPr>
      <w:pStyle w:val="a4"/>
      <w:framePr w:wrap="around" w:vAnchor="text" w:hAnchor="margin" w:xAlign="right" w:y="1"/>
      <w:rPr>
        <w:rStyle w:val="a6"/>
      </w:rPr>
    </w:pPr>
    <w:r>
      <w:rPr>
        <w:rStyle w:val="a6"/>
      </w:rPr>
      <w:fldChar w:fldCharType="begin"/>
    </w:r>
    <w:r w:rsidR="00AA45B8">
      <w:rPr>
        <w:rStyle w:val="a6"/>
      </w:rPr>
      <w:instrText xml:space="preserve">PAGE  </w:instrText>
    </w:r>
    <w:r>
      <w:rPr>
        <w:rStyle w:val="a6"/>
      </w:rPr>
      <w:fldChar w:fldCharType="end"/>
    </w:r>
  </w:p>
  <w:p w:rsidR="00AA45B8" w:rsidRDefault="00AA45B8" w:rsidP="00FA2894">
    <w:pPr>
      <w:pStyle w:val="a4"/>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5B8" w:rsidRDefault="004A698A" w:rsidP="00667896">
    <w:pPr>
      <w:pStyle w:val="a4"/>
      <w:framePr w:wrap="around" w:vAnchor="text" w:hAnchor="margin" w:xAlign="right" w:y="1"/>
      <w:rPr>
        <w:rStyle w:val="a6"/>
      </w:rPr>
    </w:pPr>
    <w:r>
      <w:rPr>
        <w:rStyle w:val="a6"/>
      </w:rPr>
      <w:fldChar w:fldCharType="begin"/>
    </w:r>
    <w:r w:rsidR="00AA45B8">
      <w:rPr>
        <w:rStyle w:val="a6"/>
      </w:rPr>
      <w:instrText xml:space="preserve">PAGE  </w:instrText>
    </w:r>
    <w:r>
      <w:rPr>
        <w:rStyle w:val="a6"/>
      </w:rPr>
      <w:fldChar w:fldCharType="separate"/>
    </w:r>
    <w:r w:rsidR="00627108">
      <w:rPr>
        <w:rStyle w:val="a6"/>
        <w:noProof/>
      </w:rPr>
      <w:t>9</w:t>
    </w:r>
    <w:r>
      <w:rPr>
        <w:rStyle w:val="a6"/>
      </w:rPr>
      <w:fldChar w:fldCharType="end"/>
    </w:r>
  </w:p>
  <w:p w:rsidR="00AA45B8" w:rsidRDefault="00AA45B8" w:rsidP="00FA2894">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45B8" w:rsidRDefault="00AA45B8">
      <w:r>
        <w:separator/>
      </w:r>
    </w:p>
  </w:footnote>
  <w:footnote w:type="continuationSeparator" w:id="1">
    <w:p w:rsidR="00AA45B8" w:rsidRDefault="00AA45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2C4CCC72"/>
    <w:lvl w:ilvl="0">
      <w:start w:val="1"/>
      <w:numFmt w:val="decimal"/>
      <w:pStyle w:val="2"/>
      <w:lvlText w:val="%1."/>
      <w:lvlJc w:val="left"/>
      <w:pPr>
        <w:tabs>
          <w:tab w:val="num" w:pos="643"/>
        </w:tabs>
        <w:ind w:left="643" w:hanging="360"/>
      </w:pPr>
      <w:rPr>
        <w:rFonts w:cs="Times New Roman"/>
      </w:rPr>
    </w:lvl>
  </w:abstractNum>
  <w:abstractNum w:abstractNumId="1">
    <w:nsid w:val="FFFFFFFE"/>
    <w:multiLevelType w:val="singleLevel"/>
    <w:tmpl w:val="EE1C5E82"/>
    <w:lvl w:ilvl="0">
      <w:numFmt w:val="bullet"/>
      <w:lvlText w:val="*"/>
      <w:lvlJc w:val="left"/>
    </w:lvl>
  </w:abstractNum>
  <w:abstractNum w:abstractNumId="2">
    <w:nsid w:val="00000001"/>
    <w:multiLevelType w:val="multilevel"/>
    <w:tmpl w:val="00000001"/>
    <w:name w:val="WW8Num1"/>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1095"/>
        </w:tabs>
        <w:ind w:left="1095" w:hanging="360"/>
      </w:pPr>
      <w:rPr>
        <w:rFonts w:cs="Times New Roman"/>
      </w:rPr>
    </w:lvl>
    <w:lvl w:ilvl="2">
      <w:start w:val="1"/>
      <w:numFmt w:val="decimal"/>
      <w:lvlText w:val="%1.%2.%3."/>
      <w:lvlJc w:val="left"/>
      <w:pPr>
        <w:tabs>
          <w:tab w:val="num" w:pos="2190"/>
        </w:tabs>
        <w:ind w:left="2190" w:hanging="720"/>
      </w:pPr>
      <w:rPr>
        <w:rFonts w:cs="Times New Roman"/>
      </w:rPr>
    </w:lvl>
    <w:lvl w:ilvl="3">
      <w:start w:val="1"/>
      <w:numFmt w:val="decimal"/>
      <w:lvlText w:val="%1.%2.%3.%4."/>
      <w:lvlJc w:val="left"/>
      <w:pPr>
        <w:tabs>
          <w:tab w:val="num" w:pos="2925"/>
        </w:tabs>
        <w:ind w:left="2925" w:hanging="720"/>
      </w:pPr>
      <w:rPr>
        <w:rFonts w:cs="Times New Roman"/>
      </w:rPr>
    </w:lvl>
    <w:lvl w:ilvl="4">
      <w:start w:val="1"/>
      <w:numFmt w:val="decimal"/>
      <w:lvlText w:val="%1.%2.%3.%4.%5."/>
      <w:lvlJc w:val="left"/>
      <w:pPr>
        <w:tabs>
          <w:tab w:val="num" w:pos="4020"/>
        </w:tabs>
        <w:ind w:left="4020" w:hanging="1080"/>
      </w:pPr>
      <w:rPr>
        <w:rFonts w:cs="Times New Roman"/>
      </w:rPr>
    </w:lvl>
    <w:lvl w:ilvl="5">
      <w:start w:val="1"/>
      <w:numFmt w:val="decimal"/>
      <w:lvlText w:val="%1.%2.%3.%4.%5.%6."/>
      <w:lvlJc w:val="left"/>
      <w:pPr>
        <w:tabs>
          <w:tab w:val="num" w:pos="4755"/>
        </w:tabs>
        <w:ind w:left="4755" w:hanging="1080"/>
      </w:pPr>
      <w:rPr>
        <w:rFonts w:cs="Times New Roman"/>
      </w:rPr>
    </w:lvl>
    <w:lvl w:ilvl="6">
      <w:start w:val="1"/>
      <w:numFmt w:val="decimal"/>
      <w:lvlText w:val="%1.%2.%3.%4.%5.%6.%7."/>
      <w:lvlJc w:val="left"/>
      <w:pPr>
        <w:tabs>
          <w:tab w:val="num" w:pos="5850"/>
        </w:tabs>
        <w:ind w:left="5850" w:hanging="1440"/>
      </w:pPr>
      <w:rPr>
        <w:rFonts w:cs="Times New Roman"/>
      </w:rPr>
    </w:lvl>
    <w:lvl w:ilvl="7">
      <w:start w:val="1"/>
      <w:numFmt w:val="decimal"/>
      <w:lvlText w:val="%1.%2.%3.%4.%5.%6.%7.%8."/>
      <w:lvlJc w:val="left"/>
      <w:pPr>
        <w:tabs>
          <w:tab w:val="num" w:pos="6585"/>
        </w:tabs>
        <w:ind w:left="6585" w:hanging="1440"/>
      </w:pPr>
      <w:rPr>
        <w:rFonts w:cs="Times New Roman"/>
      </w:rPr>
    </w:lvl>
    <w:lvl w:ilvl="8">
      <w:start w:val="1"/>
      <w:numFmt w:val="decimal"/>
      <w:lvlText w:val="%1.%2.%3.%4.%5.%6.%7.%8.%9."/>
      <w:lvlJc w:val="left"/>
      <w:pPr>
        <w:tabs>
          <w:tab w:val="num" w:pos="7680"/>
        </w:tabs>
        <w:ind w:left="7680" w:hanging="1800"/>
      </w:pPr>
      <w:rPr>
        <w:rFonts w:cs="Times New Roman"/>
      </w:rPr>
    </w:lvl>
  </w:abstractNum>
  <w:abstractNum w:abstractNumId="3">
    <w:nsid w:val="00000002"/>
    <w:multiLevelType w:val="multilevel"/>
    <w:tmpl w:val="00000002"/>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4">
    <w:nsid w:val="00000005"/>
    <w:multiLevelType w:val="singleLevel"/>
    <w:tmpl w:val="00000005"/>
    <w:name w:val="WW8Num7"/>
    <w:lvl w:ilvl="0">
      <w:start w:val="1"/>
      <w:numFmt w:val="bullet"/>
      <w:lvlText w:val=""/>
      <w:lvlJc w:val="left"/>
      <w:pPr>
        <w:tabs>
          <w:tab w:val="num" w:pos="1135"/>
        </w:tabs>
        <w:ind w:left="1495" w:hanging="360"/>
      </w:pPr>
      <w:rPr>
        <w:rFonts w:ascii="Symbol" w:hAnsi="Symbol"/>
        <w:sz w:val="22"/>
      </w:rPr>
    </w:lvl>
  </w:abstractNum>
  <w:abstractNum w:abstractNumId="5">
    <w:nsid w:val="00000008"/>
    <w:multiLevelType w:val="singleLevel"/>
    <w:tmpl w:val="00000007"/>
    <w:lvl w:ilvl="0">
      <w:start w:val="1"/>
      <w:numFmt w:val="decimal"/>
      <w:lvlText w:val="%1."/>
      <w:lvlJc w:val="left"/>
      <w:pPr>
        <w:ind w:left="360" w:hanging="360"/>
      </w:pPr>
      <w:rPr>
        <w:rFonts w:cs="Times New Roman"/>
      </w:rPr>
    </w:lvl>
  </w:abstractNum>
  <w:abstractNum w:abstractNumId="6">
    <w:nsid w:val="00736B7D"/>
    <w:multiLevelType w:val="multilevel"/>
    <w:tmpl w:val="B392796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07834AD4"/>
    <w:multiLevelType w:val="multilevel"/>
    <w:tmpl w:val="C726B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8C05D49"/>
    <w:multiLevelType w:val="multilevel"/>
    <w:tmpl w:val="746A74A4"/>
    <w:lvl w:ilvl="0">
      <w:start w:val="1"/>
      <w:numFmt w:val="upperRoman"/>
      <w:lvlText w:val="%1."/>
      <w:lvlJc w:val="left"/>
      <w:pPr>
        <w:tabs>
          <w:tab w:val="num" w:pos="0"/>
        </w:tabs>
      </w:pPr>
      <w:rPr>
        <w:rFonts w:cs="Times New Roman" w:hint="default"/>
      </w:rPr>
    </w:lvl>
    <w:lvl w:ilvl="1">
      <w:start w:val="1"/>
      <w:numFmt w:val="decimal"/>
      <w:lvlText w:val="%2."/>
      <w:lvlJc w:val="left"/>
      <w:pPr>
        <w:tabs>
          <w:tab w:val="num" w:pos="0"/>
        </w:tabs>
      </w:pPr>
      <w:rPr>
        <w:rFonts w:ascii="Times New Roman" w:eastAsia="Times New Roman" w:hAnsi="Times New Roman" w:cs="Times New Roman"/>
        <w:sz w:val="28"/>
        <w:szCs w:val="28"/>
      </w:rPr>
    </w:lvl>
    <w:lvl w:ilvl="2">
      <w:start w:val="1"/>
      <w:numFmt w:val="decimal"/>
      <w:lvlText w:val="%2.%3."/>
      <w:lvlJc w:val="left"/>
      <w:pPr>
        <w:tabs>
          <w:tab w:val="num" w:pos="0"/>
        </w:tabs>
        <w:ind w:left="1701" w:hanging="1701"/>
      </w:pPr>
      <w:rPr>
        <w:rFonts w:cs="Times New Roman" w:hint="default"/>
        <w:b/>
        <w:color w:val="000000"/>
      </w:rPr>
    </w:lvl>
    <w:lvl w:ilvl="3">
      <w:start w:val="1"/>
      <w:numFmt w:val="decimal"/>
      <w:lvlText w:val="%4)"/>
      <w:lvlJc w:val="left"/>
      <w:pPr>
        <w:tabs>
          <w:tab w:val="num" w:pos="2836"/>
        </w:tabs>
        <w:ind w:left="2779" w:hanging="2495"/>
      </w:pPr>
      <w:rPr>
        <w:rFonts w:ascii="Times New Roman" w:eastAsia="Times New Roman" w:hAnsi="Times New Roman" w:cs="Times New Roman"/>
        <w:b w:val="0"/>
        <w:i w:val="0"/>
        <w:color w:val="auto"/>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9">
    <w:nsid w:val="0F167843"/>
    <w:multiLevelType w:val="hybridMultilevel"/>
    <w:tmpl w:val="EE304EF4"/>
    <w:lvl w:ilvl="0" w:tplc="5AAC1110">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D975C84"/>
    <w:multiLevelType w:val="multilevel"/>
    <w:tmpl w:val="F92CD61C"/>
    <w:lvl w:ilvl="0">
      <w:start w:val="4"/>
      <w:numFmt w:val="decimal"/>
      <w:lvlText w:val="%1."/>
      <w:lvlJc w:val="left"/>
      <w:pPr>
        <w:ind w:left="540" w:hanging="540"/>
      </w:pPr>
      <w:rPr>
        <w:rFonts w:cs="Times New Roman" w:hint="default"/>
        <w:sz w:val="26"/>
        <w:szCs w:val="26"/>
      </w:rPr>
    </w:lvl>
    <w:lvl w:ilvl="1">
      <w:start w:val="2"/>
      <w:numFmt w:val="decimal"/>
      <w:lvlText w:val="%1.%2."/>
      <w:lvlJc w:val="left"/>
      <w:pPr>
        <w:ind w:left="682" w:hanging="540"/>
      </w:pPr>
      <w:rPr>
        <w:rFonts w:cs="Times New Roman" w:hint="default"/>
      </w:rPr>
    </w:lvl>
    <w:lvl w:ilvl="2">
      <w:start w:val="1"/>
      <w:numFmt w:val="decimal"/>
      <w:lvlText w:val="%1.%2.%3."/>
      <w:lvlJc w:val="left"/>
      <w:pPr>
        <w:ind w:left="1288" w:hanging="720"/>
      </w:pPr>
      <w:rPr>
        <w:rFonts w:cs="Times New Roman" w:hint="default"/>
        <w:i w:val="0"/>
        <w:color w:val="auto"/>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936" w:hanging="1800"/>
      </w:pPr>
      <w:rPr>
        <w:rFonts w:cs="Times New Roman" w:hint="default"/>
      </w:rPr>
    </w:lvl>
  </w:abstractNum>
  <w:abstractNum w:abstractNumId="11">
    <w:nsid w:val="1F0404D7"/>
    <w:multiLevelType w:val="multilevel"/>
    <w:tmpl w:val="9C0C1864"/>
    <w:lvl w:ilvl="0">
      <w:start w:val="3"/>
      <w:numFmt w:val="decimal"/>
      <w:lvlText w:val="%1"/>
      <w:lvlJc w:val="left"/>
      <w:pPr>
        <w:ind w:left="360" w:hanging="360"/>
      </w:pPr>
      <w:rPr>
        <w:rFonts w:hint="default"/>
      </w:rPr>
    </w:lvl>
    <w:lvl w:ilvl="1">
      <w:start w:val="3"/>
      <w:numFmt w:val="decimal"/>
      <w:lvlText w:val="%1.%2"/>
      <w:lvlJc w:val="left"/>
      <w:pPr>
        <w:ind w:left="1496" w:hanging="36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624" w:hanging="108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8256" w:hanging="144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888" w:hanging="1800"/>
      </w:pPr>
      <w:rPr>
        <w:rFonts w:hint="default"/>
      </w:rPr>
    </w:lvl>
  </w:abstractNum>
  <w:abstractNum w:abstractNumId="12">
    <w:nsid w:val="20395128"/>
    <w:multiLevelType w:val="multilevel"/>
    <w:tmpl w:val="CBB8F556"/>
    <w:lvl w:ilvl="0">
      <w:start w:val="2"/>
      <w:numFmt w:val="decimal"/>
      <w:lvlText w:val="%1."/>
      <w:lvlJc w:val="left"/>
      <w:pPr>
        <w:ind w:left="540" w:hanging="540"/>
      </w:pPr>
      <w:rPr>
        <w:rFonts w:cs="Times New Roman" w:hint="default"/>
        <w:color w:val="auto"/>
      </w:rPr>
    </w:lvl>
    <w:lvl w:ilvl="1">
      <w:start w:val="1"/>
      <w:numFmt w:val="decimal"/>
      <w:lvlText w:val="%1.%2."/>
      <w:lvlJc w:val="left"/>
      <w:pPr>
        <w:ind w:left="682" w:hanging="540"/>
      </w:pPr>
      <w:rPr>
        <w:rFonts w:cs="Times New Roman" w:hint="default"/>
        <w:b/>
        <w:color w:val="auto"/>
      </w:rPr>
    </w:lvl>
    <w:lvl w:ilvl="2">
      <w:start w:val="1"/>
      <w:numFmt w:val="decimal"/>
      <w:lvlText w:val="%1.%2.%3."/>
      <w:lvlJc w:val="left"/>
      <w:pPr>
        <w:ind w:left="1004" w:hanging="720"/>
      </w:pPr>
      <w:rPr>
        <w:rFonts w:cs="Times New Roman" w:hint="default"/>
        <w:color w:val="auto"/>
      </w:rPr>
    </w:lvl>
    <w:lvl w:ilvl="3">
      <w:start w:val="1"/>
      <w:numFmt w:val="decimal"/>
      <w:lvlText w:val="%1.%2.%3.%4."/>
      <w:lvlJc w:val="left"/>
      <w:pPr>
        <w:ind w:left="1146" w:hanging="720"/>
      </w:pPr>
      <w:rPr>
        <w:rFonts w:cs="Times New Roman" w:hint="default"/>
        <w:color w:val="auto"/>
      </w:rPr>
    </w:lvl>
    <w:lvl w:ilvl="4">
      <w:start w:val="1"/>
      <w:numFmt w:val="decimal"/>
      <w:lvlText w:val="%1.%2.%3.%4.%5."/>
      <w:lvlJc w:val="left"/>
      <w:pPr>
        <w:ind w:left="1648" w:hanging="1080"/>
      </w:pPr>
      <w:rPr>
        <w:rFonts w:cs="Times New Roman" w:hint="default"/>
        <w:color w:val="auto"/>
      </w:rPr>
    </w:lvl>
    <w:lvl w:ilvl="5">
      <w:start w:val="1"/>
      <w:numFmt w:val="decimal"/>
      <w:lvlText w:val="%1.%2.%3.%4.%5.%6."/>
      <w:lvlJc w:val="left"/>
      <w:pPr>
        <w:ind w:left="1790" w:hanging="1080"/>
      </w:pPr>
      <w:rPr>
        <w:rFonts w:cs="Times New Roman" w:hint="default"/>
        <w:color w:val="auto"/>
      </w:rPr>
    </w:lvl>
    <w:lvl w:ilvl="6">
      <w:start w:val="1"/>
      <w:numFmt w:val="decimal"/>
      <w:lvlText w:val="%1.%2.%3.%4.%5.%6.%7."/>
      <w:lvlJc w:val="left"/>
      <w:pPr>
        <w:ind w:left="2292" w:hanging="1440"/>
      </w:pPr>
      <w:rPr>
        <w:rFonts w:cs="Times New Roman" w:hint="default"/>
        <w:color w:val="auto"/>
      </w:rPr>
    </w:lvl>
    <w:lvl w:ilvl="7">
      <w:start w:val="1"/>
      <w:numFmt w:val="decimal"/>
      <w:lvlText w:val="%1.%2.%3.%4.%5.%6.%7.%8."/>
      <w:lvlJc w:val="left"/>
      <w:pPr>
        <w:ind w:left="2434" w:hanging="1440"/>
      </w:pPr>
      <w:rPr>
        <w:rFonts w:cs="Times New Roman" w:hint="default"/>
        <w:color w:val="auto"/>
      </w:rPr>
    </w:lvl>
    <w:lvl w:ilvl="8">
      <w:start w:val="1"/>
      <w:numFmt w:val="decimal"/>
      <w:lvlText w:val="%1.%2.%3.%4.%5.%6.%7.%8.%9."/>
      <w:lvlJc w:val="left"/>
      <w:pPr>
        <w:ind w:left="2936" w:hanging="1800"/>
      </w:pPr>
      <w:rPr>
        <w:rFonts w:cs="Times New Roman" w:hint="default"/>
        <w:color w:val="auto"/>
      </w:rPr>
    </w:lvl>
  </w:abstractNum>
  <w:abstractNum w:abstractNumId="13">
    <w:nsid w:val="24383BEC"/>
    <w:multiLevelType w:val="multilevel"/>
    <w:tmpl w:val="3940AB5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21"/>
        </w:tabs>
        <w:ind w:left="3621" w:hanging="360"/>
      </w:pPr>
      <w:rPr>
        <w:rFonts w:hint="default"/>
      </w:rPr>
    </w:lvl>
    <w:lvl w:ilvl="2">
      <w:start w:val="1"/>
      <w:numFmt w:val="decimal"/>
      <w:lvlText w:val="%1.%2.%3."/>
      <w:lvlJc w:val="left"/>
      <w:pPr>
        <w:tabs>
          <w:tab w:val="num" w:pos="7242"/>
        </w:tabs>
        <w:ind w:left="7242" w:hanging="720"/>
      </w:pPr>
      <w:rPr>
        <w:rFonts w:hint="default"/>
      </w:rPr>
    </w:lvl>
    <w:lvl w:ilvl="3">
      <w:start w:val="1"/>
      <w:numFmt w:val="decimal"/>
      <w:lvlText w:val="%1.%2.%3.%4."/>
      <w:lvlJc w:val="left"/>
      <w:pPr>
        <w:tabs>
          <w:tab w:val="num" w:pos="10503"/>
        </w:tabs>
        <w:ind w:left="10503" w:hanging="720"/>
      </w:pPr>
      <w:rPr>
        <w:rFonts w:hint="default"/>
      </w:rPr>
    </w:lvl>
    <w:lvl w:ilvl="4">
      <w:start w:val="1"/>
      <w:numFmt w:val="decimal"/>
      <w:lvlText w:val="%1.%2.%3.%4.%5."/>
      <w:lvlJc w:val="left"/>
      <w:pPr>
        <w:tabs>
          <w:tab w:val="num" w:pos="14124"/>
        </w:tabs>
        <w:ind w:left="14124" w:hanging="1080"/>
      </w:pPr>
      <w:rPr>
        <w:rFonts w:hint="default"/>
      </w:rPr>
    </w:lvl>
    <w:lvl w:ilvl="5">
      <w:start w:val="1"/>
      <w:numFmt w:val="decimal"/>
      <w:lvlText w:val="%1.%2.%3.%4.%5.%6."/>
      <w:lvlJc w:val="left"/>
      <w:pPr>
        <w:tabs>
          <w:tab w:val="num" w:pos="17385"/>
        </w:tabs>
        <w:ind w:left="17385" w:hanging="1080"/>
      </w:pPr>
      <w:rPr>
        <w:rFonts w:hint="default"/>
      </w:rPr>
    </w:lvl>
    <w:lvl w:ilvl="6">
      <w:start w:val="1"/>
      <w:numFmt w:val="decimal"/>
      <w:lvlText w:val="%1.%2.%3.%4.%5.%6.%7."/>
      <w:lvlJc w:val="left"/>
      <w:pPr>
        <w:tabs>
          <w:tab w:val="num" w:pos="21006"/>
        </w:tabs>
        <w:ind w:left="21006" w:hanging="1440"/>
      </w:pPr>
      <w:rPr>
        <w:rFonts w:hint="default"/>
      </w:rPr>
    </w:lvl>
    <w:lvl w:ilvl="7">
      <w:start w:val="1"/>
      <w:numFmt w:val="decimal"/>
      <w:lvlText w:val="%1.%2.%3.%4.%5.%6.%7.%8."/>
      <w:lvlJc w:val="left"/>
      <w:pPr>
        <w:tabs>
          <w:tab w:val="num" w:pos="24267"/>
        </w:tabs>
        <w:ind w:left="24267" w:hanging="1440"/>
      </w:pPr>
      <w:rPr>
        <w:rFonts w:hint="default"/>
      </w:rPr>
    </w:lvl>
    <w:lvl w:ilvl="8">
      <w:start w:val="1"/>
      <w:numFmt w:val="decimal"/>
      <w:lvlText w:val="%1.%2.%3.%4.%5.%6.%7.%8.%9."/>
      <w:lvlJc w:val="left"/>
      <w:pPr>
        <w:tabs>
          <w:tab w:val="num" w:pos="27888"/>
        </w:tabs>
        <w:ind w:left="27888" w:hanging="1800"/>
      </w:pPr>
      <w:rPr>
        <w:rFonts w:hint="default"/>
      </w:rPr>
    </w:lvl>
  </w:abstractNum>
  <w:abstractNum w:abstractNumId="14">
    <w:nsid w:val="24992E26"/>
    <w:multiLevelType w:val="multilevel"/>
    <w:tmpl w:val="30FA3224"/>
    <w:lvl w:ilvl="0">
      <w:start w:val="4"/>
      <w:numFmt w:val="decimal"/>
      <w:lvlText w:val="%1."/>
      <w:lvlJc w:val="left"/>
      <w:pPr>
        <w:ind w:left="540" w:hanging="540"/>
      </w:pPr>
      <w:rPr>
        <w:rFonts w:cs="Times New Roman" w:hint="default"/>
      </w:rPr>
    </w:lvl>
    <w:lvl w:ilvl="1">
      <w:start w:val="3"/>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nsid w:val="31BF1DEB"/>
    <w:multiLevelType w:val="multilevel"/>
    <w:tmpl w:val="00A63ACE"/>
    <w:lvl w:ilvl="0">
      <w:start w:val="5"/>
      <w:numFmt w:val="decimal"/>
      <w:lvlText w:val="%1."/>
      <w:lvlJc w:val="left"/>
      <w:pPr>
        <w:ind w:left="360" w:hanging="360"/>
      </w:pPr>
      <w:rPr>
        <w:rFonts w:hint="default"/>
      </w:rPr>
    </w:lvl>
    <w:lvl w:ilvl="1">
      <w:start w:val="6"/>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6">
    <w:nsid w:val="3C4A129C"/>
    <w:multiLevelType w:val="multilevel"/>
    <w:tmpl w:val="43347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10111A2"/>
    <w:multiLevelType w:val="multilevel"/>
    <w:tmpl w:val="6F56B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5313B72"/>
    <w:multiLevelType w:val="multilevel"/>
    <w:tmpl w:val="88D827B8"/>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color w:val="auto"/>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9">
    <w:nsid w:val="494C2B5F"/>
    <w:multiLevelType w:val="multilevel"/>
    <w:tmpl w:val="4D5AD67E"/>
    <w:lvl w:ilvl="0">
      <w:start w:val="1"/>
      <w:numFmt w:val="decimal"/>
      <w:lvlText w:val="%1"/>
      <w:lvlJc w:val="left"/>
      <w:pPr>
        <w:ind w:left="1050" w:hanging="1050"/>
      </w:pPr>
      <w:rPr>
        <w:rFonts w:hint="default"/>
      </w:rPr>
    </w:lvl>
    <w:lvl w:ilvl="1">
      <w:start w:val="1"/>
      <w:numFmt w:val="decimal"/>
      <w:lvlText w:val="%1.%2"/>
      <w:lvlJc w:val="left"/>
      <w:pPr>
        <w:ind w:left="1617" w:hanging="1050"/>
      </w:pPr>
      <w:rPr>
        <w:rFonts w:hint="default"/>
      </w:rPr>
    </w:lvl>
    <w:lvl w:ilvl="2">
      <w:start w:val="1"/>
      <w:numFmt w:val="decimal"/>
      <w:lvlText w:val="%1.%2.%3"/>
      <w:lvlJc w:val="left"/>
      <w:pPr>
        <w:ind w:left="2184" w:hanging="1050"/>
      </w:pPr>
      <w:rPr>
        <w:rFonts w:hint="default"/>
      </w:rPr>
    </w:lvl>
    <w:lvl w:ilvl="3">
      <w:start w:val="1"/>
      <w:numFmt w:val="decimal"/>
      <w:lvlText w:val="%1.%2.%3.%4"/>
      <w:lvlJc w:val="left"/>
      <w:pPr>
        <w:ind w:left="2751" w:hanging="105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nsid w:val="50395034"/>
    <w:multiLevelType w:val="multilevel"/>
    <w:tmpl w:val="E64E0466"/>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cs="Times New Roman"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cs="Times New Roman" w:hint="default"/>
        <w:b w:val="0"/>
        <w:sz w:val="28"/>
        <w:szCs w:val="28"/>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58625DD2"/>
    <w:multiLevelType w:val="multilevel"/>
    <w:tmpl w:val="3FE82D72"/>
    <w:lvl w:ilvl="0">
      <w:start w:val="1"/>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87A09DE"/>
    <w:multiLevelType w:val="hybridMultilevel"/>
    <w:tmpl w:val="7A06C8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92823C0"/>
    <w:multiLevelType w:val="multilevel"/>
    <w:tmpl w:val="4666197A"/>
    <w:lvl w:ilvl="0">
      <w:start w:val="4"/>
      <w:numFmt w:val="decimal"/>
      <w:lvlText w:val="%1."/>
      <w:lvlJc w:val="left"/>
      <w:pPr>
        <w:tabs>
          <w:tab w:val="num" w:pos="480"/>
        </w:tabs>
        <w:ind w:left="480" w:hanging="480"/>
      </w:pPr>
      <w:rPr>
        <w:rFonts w:hint="default"/>
      </w:rPr>
    </w:lvl>
    <w:lvl w:ilvl="1">
      <w:start w:val="10"/>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5A105996"/>
    <w:multiLevelType w:val="multilevel"/>
    <w:tmpl w:val="3552E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10F493A"/>
    <w:multiLevelType w:val="multilevel"/>
    <w:tmpl w:val="9BF696FA"/>
    <w:lvl w:ilvl="0">
      <w:start w:val="1"/>
      <w:numFmt w:val="upperRoman"/>
      <w:lvlText w:val="%1."/>
      <w:lvlJc w:val="left"/>
      <w:pPr>
        <w:tabs>
          <w:tab w:val="num" w:pos="0"/>
        </w:tabs>
      </w:pPr>
      <w:rPr>
        <w:rFonts w:cs="Times New Roman" w:hint="default"/>
      </w:rPr>
    </w:lvl>
    <w:lvl w:ilvl="1">
      <w:start w:val="1"/>
      <w:numFmt w:val="decimal"/>
      <w:lvlText w:val="%2."/>
      <w:lvlJc w:val="left"/>
      <w:pPr>
        <w:tabs>
          <w:tab w:val="num" w:pos="0"/>
        </w:tabs>
      </w:pPr>
      <w:rPr>
        <w:rFonts w:cs="Times New Roman" w:hint="default"/>
        <w:sz w:val="24"/>
        <w:szCs w:val="24"/>
      </w:rPr>
    </w:lvl>
    <w:lvl w:ilvl="2">
      <w:start w:val="1"/>
      <w:numFmt w:val="decimal"/>
      <w:lvlText w:val="%2.%3."/>
      <w:lvlJc w:val="left"/>
      <w:pPr>
        <w:tabs>
          <w:tab w:val="num" w:pos="0"/>
        </w:tabs>
        <w:ind w:left="1701" w:hanging="1701"/>
      </w:pPr>
      <w:rPr>
        <w:rFonts w:cs="Times New Roman" w:hint="default"/>
        <w:b/>
      </w:rPr>
    </w:lvl>
    <w:lvl w:ilvl="3">
      <w:start w:val="1"/>
      <w:numFmt w:val="decimal"/>
      <w:lvlText w:val="%4)"/>
      <w:lvlJc w:val="left"/>
      <w:pPr>
        <w:tabs>
          <w:tab w:val="num" w:pos="2978"/>
        </w:tabs>
        <w:ind w:left="2921" w:hanging="2495"/>
      </w:pPr>
      <w:rPr>
        <w:rFonts w:ascii="Times New Roman" w:eastAsia="Times New Roman" w:hAnsi="Times New Roman" w:cs="Times New Roman" w:hint="default"/>
        <w:b w:val="0"/>
        <w:i w:val="0"/>
        <w:color w:val="auto"/>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nsid w:val="67BD1093"/>
    <w:multiLevelType w:val="hybridMultilevel"/>
    <w:tmpl w:val="4BA2D668"/>
    <w:lvl w:ilvl="0" w:tplc="D2F80064">
      <w:start w:val="1"/>
      <w:numFmt w:val="decimal"/>
      <w:lvlText w:val="%1."/>
      <w:lvlJc w:val="left"/>
      <w:pPr>
        <w:tabs>
          <w:tab w:val="num" w:pos="720"/>
        </w:tabs>
        <w:ind w:left="720" w:hanging="360"/>
      </w:pPr>
      <w:rPr>
        <w:rFonts w:cs="Times New Roman"/>
      </w:rPr>
    </w:lvl>
    <w:lvl w:ilvl="1" w:tplc="57DC0B58">
      <w:numFmt w:val="none"/>
      <w:lvlText w:val=""/>
      <w:lvlJc w:val="left"/>
      <w:pPr>
        <w:tabs>
          <w:tab w:val="num" w:pos="360"/>
        </w:tabs>
      </w:pPr>
      <w:rPr>
        <w:rFonts w:cs="Times New Roman"/>
      </w:rPr>
    </w:lvl>
    <w:lvl w:ilvl="2" w:tplc="8B9C421A">
      <w:numFmt w:val="none"/>
      <w:lvlText w:val=""/>
      <w:lvlJc w:val="left"/>
      <w:pPr>
        <w:tabs>
          <w:tab w:val="num" w:pos="360"/>
        </w:tabs>
      </w:pPr>
      <w:rPr>
        <w:rFonts w:cs="Times New Roman"/>
      </w:rPr>
    </w:lvl>
    <w:lvl w:ilvl="3" w:tplc="47DAE0BE">
      <w:numFmt w:val="none"/>
      <w:lvlText w:val=""/>
      <w:lvlJc w:val="left"/>
      <w:pPr>
        <w:tabs>
          <w:tab w:val="num" w:pos="360"/>
        </w:tabs>
      </w:pPr>
      <w:rPr>
        <w:rFonts w:cs="Times New Roman"/>
      </w:rPr>
    </w:lvl>
    <w:lvl w:ilvl="4" w:tplc="9EE6620E">
      <w:numFmt w:val="none"/>
      <w:lvlText w:val=""/>
      <w:lvlJc w:val="left"/>
      <w:pPr>
        <w:tabs>
          <w:tab w:val="num" w:pos="360"/>
        </w:tabs>
      </w:pPr>
      <w:rPr>
        <w:rFonts w:cs="Times New Roman"/>
      </w:rPr>
    </w:lvl>
    <w:lvl w:ilvl="5" w:tplc="47BA36D4">
      <w:numFmt w:val="none"/>
      <w:lvlText w:val=""/>
      <w:lvlJc w:val="left"/>
      <w:pPr>
        <w:tabs>
          <w:tab w:val="num" w:pos="360"/>
        </w:tabs>
      </w:pPr>
      <w:rPr>
        <w:rFonts w:cs="Times New Roman"/>
      </w:rPr>
    </w:lvl>
    <w:lvl w:ilvl="6" w:tplc="E828E100">
      <w:numFmt w:val="none"/>
      <w:lvlText w:val=""/>
      <w:lvlJc w:val="left"/>
      <w:pPr>
        <w:tabs>
          <w:tab w:val="num" w:pos="360"/>
        </w:tabs>
      </w:pPr>
      <w:rPr>
        <w:rFonts w:cs="Times New Roman"/>
      </w:rPr>
    </w:lvl>
    <w:lvl w:ilvl="7" w:tplc="7FE623D0">
      <w:numFmt w:val="none"/>
      <w:lvlText w:val=""/>
      <w:lvlJc w:val="left"/>
      <w:pPr>
        <w:tabs>
          <w:tab w:val="num" w:pos="360"/>
        </w:tabs>
      </w:pPr>
      <w:rPr>
        <w:rFonts w:cs="Times New Roman"/>
      </w:rPr>
    </w:lvl>
    <w:lvl w:ilvl="8" w:tplc="5A3E8A58">
      <w:numFmt w:val="none"/>
      <w:lvlText w:val=""/>
      <w:lvlJc w:val="left"/>
      <w:pPr>
        <w:tabs>
          <w:tab w:val="num" w:pos="360"/>
        </w:tabs>
      </w:pPr>
      <w:rPr>
        <w:rFonts w:cs="Times New Roman"/>
      </w:rPr>
    </w:lvl>
  </w:abstractNum>
  <w:abstractNum w:abstractNumId="27">
    <w:nsid w:val="69DB3A66"/>
    <w:multiLevelType w:val="multilevel"/>
    <w:tmpl w:val="80AA78F2"/>
    <w:lvl w:ilvl="0">
      <w:start w:val="1"/>
      <w:numFmt w:val="decimal"/>
      <w:lvlText w:val="%1."/>
      <w:lvlJc w:val="left"/>
      <w:pPr>
        <w:tabs>
          <w:tab w:val="num" w:pos="1701"/>
        </w:tabs>
        <w:ind w:firstLine="1191"/>
      </w:pPr>
      <w:rPr>
        <w:rFonts w:cs="Times New Roman" w:hint="default"/>
        <w:b/>
      </w:rPr>
    </w:lvl>
    <w:lvl w:ilvl="1">
      <w:start w:val="1"/>
      <w:numFmt w:val="decimal"/>
      <w:lvlText w:val="%1.%2."/>
      <w:lvlJc w:val="left"/>
      <w:pPr>
        <w:tabs>
          <w:tab w:val="num" w:pos="369"/>
        </w:tabs>
        <w:ind w:left="-85" w:firstLine="227"/>
      </w:pPr>
      <w:rPr>
        <w:rFonts w:cs="Times New Roman" w:hint="default"/>
        <w:b w:val="0"/>
        <w:color w:val="000000"/>
      </w:rPr>
    </w:lvl>
    <w:lvl w:ilvl="2">
      <w:start w:val="1"/>
      <w:numFmt w:val="decimal"/>
      <w:lvlText w:val="%1.%2.%3."/>
      <w:lvlJc w:val="left"/>
      <w:pPr>
        <w:ind w:firstLine="227"/>
      </w:pPr>
      <w:rPr>
        <w:rFonts w:cs="Times New Roman" w:hint="default"/>
        <w:b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8">
    <w:nsid w:val="6B740B58"/>
    <w:multiLevelType w:val="multilevel"/>
    <w:tmpl w:val="B5981DBE"/>
    <w:lvl w:ilvl="0">
      <w:start w:val="2"/>
      <w:numFmt w:val="decimal"/>
      <w:lvlText w:val="%1."/>
      <w:lvlJc w:val="left"/>
      <w:pPr>
        <w:ind w:left="360" w:hanging="360"/>
      </w:pPr>
      <w:rPr>
        <w:rFonts w:hint="default"/>
      </w:rPr>
    </w:lvl>
    <w:lvl w:ilvl="1">
      <w:start w:val="4"/>
      <w:numFmt w:val="decimal"/>
      <w:lvlText w:val="%1.%2."/>
      <w:lvlJc w:val="left"/>
      <w:pPr>
        <w:ind w:left="644"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9">
    <w:nsid w:val="6CF70BC1"/>
    <w:multiLevelType w:val="multilevel"/>
    <w:tmpl w:val="BA1C539E"/>
    <w:lvl w:ilvl="0">
      <w:start w:val="1"/>
      <w:numFmt w:val="decimal"/>
      <w:pStyle w:val="10"/>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nsid w:val="6D2504D2"/>
    <w:multiLevelType w:val="multilevel"/>
    <w:tmpl w:val="43301330"/>
    <w:lvl w:ilvl="0">
      <w:start w:val="5"/>
      <w:numFmt w:val="decimal"/>
      <w:lvlText w:val="%1."/>
      <w:lvlJc w:val="left"/>
      <w:pPr>
        <w:ind w:left="360" w:hanging="360"/>
      </w:pPr>
      <w:rPr>
        <w:rFonts w:cs="Times New Roman" w:hint="default"/>
      </w:rPr>
    </w:lvl>
    <w:lvl w:ilvl="1">
      <w:start w:val="1"/>
      <w:numFmt w:val="decimal"/>
      <w:lvlText w:val="%1.%2."/>
      <w:lvlJc w:val="left"/>
      <w:pPr>
        <w:ind w:left="3621" w:hanging="360"/>
      </w:pPr>
      <w:rPr>
        <w:rFonts w:cs="Times New Roman" w:hint="default"/>
        <w:b/>
      </w:rPr>
    </w:lvl>
    <w:lvl w:ilvl="2">
      <w:start w:val="1"/>
      <w:numFmt w:val="decimal"/>
      <w:lvlText w:val="%1.%2.%3."/>
      <w:lvlJc w:val="left"/>
      <w:pPr>
        <w:ind w:left="720" w:hanging="720"/>
      </w:pPr>
      <w:rPr>
        <w:rFonts w:cs="Times New Roman" w:hint="default"/>
        <w:b/>
        <w:i w:val="0"/>
        <w:color w:val="auto"/>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1">
    <w:nsid w:val="72131E30"/>
    <w:multiLevelType w:val="multilevel"/>
    <w:tmpl w:val="47EA409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73F9668A"/>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3">
    <w:nsid w:val="75047D2E"/>
    <w:multiLevelType w:val="multilevel"/>
    <w:tmpl w:val="12A6EFC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78B637B0"/>
    <w:multiLevelType w:val="multilevel"/>
    <w:tmpl w:val="4E36EC3A"/>
    <w:lvl w:ilvl="0">
      <w:start w:val="2"/>
      <w:numFmt w:val="decimal"/>
      <w:lvlText w:val="%1."/>
      <w:lvlJc w:val="left"/>
      <w:pPr>
        <w:ind w:left="540" w:hanging="540"/>
      </w:pPr>
      <w:rPr>
        <w:rFonts w:cs="Times New Roman" w:hint="default"/>
        <w:color w:val="auto"/>
      </w:rPr>
    </w:lvl>
    <w:lvl w:ilvl="1">
      <w:start w:val="1"/>
      <w:numFmt w:val="decimal"/>
      <w:lvlText w:val="%1.%2."/>
      <w:lvlJc w:val="left"/>
      <w:pPr>
        <w:ind w:left="682" w:hanging="540"/>
      </w:pPr>
      <w:rPr>
        <w:rFonts w:cs="Times New Roman" w:hint="default"/>
        <w:b w:val="0"/>
        <w:color w:val="auto"/>
      </w:rPr>
    </w:lvl>
    <w:lvl w:ilvl="2">
      <w:start w:val="1"/>
      <w:numFmt w:val="decimal"/>
      <w:lvlText w:val="%1.%2.%3."/>
      <w:lvlJc w:val="left"/>
      <w:pPr>
        <w:ind w:left="1004" w:hanging="720"/>
      </w:pPr>
      <w:rPr>
        <w:rFonts w:cs="Times New Roman" w:hint="default"/>
        <w:color w:val="auto"/>
      </w:rPr>
    </w:lvl>
    <w:lvl w:ilvl="3">
      <w:start w:val="1"/>
      <w:numFmt w:val="decimal"/>
      <w:lvlText w:val="%1.%2.%3.%4."/>
      <w:lvlJc w:val="left"/>
      <w:pPr>
        <w:ind w:left="1146" w:hanging="720"/>
      </w:pPr>
      <w:rPr>
        <w:rFonts w:cs="Times New Roman" w:hint="default"/>
        <w:color w:val="auto"/>
      </w:rPr>
    </w:lvl>
    <w:lvl w:ilvl="4">
      <w:start w:val="1"/>
      <w:numFmt w:val="decimal"/>
      <w:lvlText w:val="%1.%2.%3.%4.%5."/>
      <w:lvlJc w:val="left"/>
      <w:pPr>
        <w:ind w:left="1648" w:hanging="1080"/>
      </w:pPr>
      <w:rPr>
        <w:rFonts w:cs="Times New Roman" w:hint="default"/>
        <w:color w:val="auto"/>
      </w:rPr>
    </w:lvl>
    <w:lvl w:ilvl="5">
      <w:start w:val="1"/>
      <w:numFmt w:val="decimal"/>
      <w:lvlText w:val="%1.%2.%3.%4.%5.%6."/>
      <w:lvlJc w:val="left"/>
      <w:pPr>
        <w:ind w:left="1790" w:hanging="1080"/>
      </w:pPr>
      <w:rPr>
        <w:rFonts w:cs="Times New Roman" w:hint="default"/>
        <w:color w:val="auto"/>
      </w:rPr>
    </w:lvl>
    <w:lvl w:ilvl="6">
      <w:start w:val="1"/>
      <w:numFmt w:val="decimal"/>
      <w:lvlText w:val="%1.%2.%3.%4.%5.%6.%7."/>
      <w:lvlJc w:val="left"/>
      <w:pPr>
        <w:ind w:left="2292" w:hanging="1440"/>
      </w:pPr>
      <w:rPr>
        <w:rFonts w:cs="Times New Roman" w:hint="default"/>
        <w:color w:val="auto"/>
      </w:rPr>
    </w:lvl>
    <w:lvl w:ilvl="7">
      <w:start w:val="1"/>
      <w:numFmt w:val="decimal"/>
      <w:lvlText w:val="%1.%2.%3.%4.%5.%6.%7.%8."/>
      <w:lvlJc w:val="left"/>
      <w:pPr>
        <w:ind w:left="2434" w:hanging="1440"/>
      </w:pPr>
      <w:rPr>
        <w:rFonts w:cs="Times New Roman" w:hint="default"/>
        <w:color w:val="auto"/>
      </w:rPr>
    </w:lvl>
    <w:lvl w:ilvl="8">
      <w:start w:val="1"/>
      <w:numFmt w:val="decimal"/>
      <w:lvlText w:val="%1.%2.%3.%4.%5.%6.%7.%8.%9."/>
      <w:lvlJc w:val="left"/>
      <w:pPr>
        <w:ind w:left="2936" w:hanging="1800"/>
      </w:pPr>
      <w:rPr>
        <w:rFonts w:cs="Times New Roman" w:hint="default"/>
        <w:color w:val="auto"/>
      </w:rPr>
    </w:lvl>
  </w:abstractNum>
  <w:num w:numId="1">
    <w:abstractNumId w:val="0"/>
  </w:num>
  <w:num w:numId="2">
    <w:abstractNumId w:val="20"/>
  </w:num>
  <w:num w:numId="3">
    <w:abstractNumId w:val="8"/>
  </w:num>
  <w:num w:numId="4">
    <w:abstractNumId w:val="29"/>
  </w:num>
  <w:num w:numId="5">
    <w:abstractNumId w:val="34"/>
  </w:num>
  <w:num w:numId="6">
    <w:abstractNumId w:val="10"/>
  </w:num>
  <w:num w:numId="7">
    <w:abstractNumId w:val="30"/>
  </w:num>
  <w:num w:numId="8">
    <w:abstractNumId w:val="14"/>
  </w:num>
  <w:num w:numId="9">
    <w:abstractNumId w:val="32"/>
  </w:num>
  <w:num w:numId="10">
    <w:abstractNumId w:val="25"/>
  </w:num>
  <w:num w:numId="11">
    <w:abstractNumId w:val="31"/>
  </w:num>
  <w:num w:numId="12">
    <w:abstractNumId w:val="13"/>
  </w:num>
  <w:num w:numId="13">
    <w:abstractNumId w:val="6"/>
  </w:num>
  <w:num w:numId="14">
    <w:abstractNumId w:val="33"/>
  </w:num>
  <w:num w:numId="15">
    <w:abstractNumId w:val="23"/>
  </w:num>
  <w:num w:numId="16">
    <w:abstractNumId w:val="5"/>
  </w:num>
  <w:num w:numId="17">
    <w:abstractNumId w:val="22"/>
  </w:num>
  <w:num w:numId="18">
    <w:abstractNumId w:val="26"/>
  </w:num>
  <w:num w:numId="19">
    <w:abstractNumId w:val="12"/>
  </w:num>
  <w:num w:numId="20">
    <w:abstractNumId w:val="9"/>
  </w:num>
  <w:num w:numId="21">
    <w:abstractNumId w:val="27"/>
  </w:num>
  <w:num w:numId="22">
    <w:abstractNumId w:val="4"/>
  </w:num>
  <w:num w:numId="23">
    <w:abstractNumId w:val="21"/>
  </w:num>
  <w:num w:numId="24">
    <w:abstractNumId w:val="28"/>
  </w:num>
  <w:num w:numId="25">
    <w:abstractNumId w:val="18"/>
  </w:num>
  <w:num w:numId="26">
    <w:abstractNumId w:val="11"/>
  </w:num>
  <w:num w:numId="27">
    <w:abstractNumId w:val="15"/>
  </w:num>
  <w:num w:numId="28">
    <w:abstractNumId w:val="19"/>
  </w:num>
  <w:num w:numId="29">
    <w:abstractNumId w:val="26"/>
    <w:lvlOverride w:ilvl="0">
      <w:startOverride w:val="1"/>
    </w:lvlOverride>
    <w:lvlOverride w:ilvl="1"/>
    <w:lvlOverride w:ilvl="2"/>
    <w:lvlOverride w:ilvl="3"/>
    <w:lvlOverride w:ilvl="4"/>
    <w:lvlOverride w:ilvl="5"/>
    <w:lvlOverride w:ilvl="6"/>
    <w:lvlOverride w:ilvl="7"/>
    <w:lvlOverride w:ilvl="8"/>
  </w:num>
  <w:num w:numId="30">
    <w:abstractNumId w:val="1"/>
    <w:lvlOverride w:ilvl="0">
      <w:lvl w:ilvl="0">
        <w:numFmt w:val="bullet"/>
        <w:lvlText w:val="-"/>
        <w:legacy w:legacy="1" w:legacySpace="0" w:legacyIndent="134"/>
        <w:lvlJc w:val="left"/>
        <w:rPr>
          <w:rFonts w:ascii="Times New Roman" w:hAnsi="Times New Roman" w:hint="default"/>
        </w:rPr>
      </w:lvl>
    </w:lvlOverride>
  </w:num>
  <w:num w:numId="31">
    <w:abstractNumId w:val="3"/>
  </w:num>
  <w:num w:numId="32">
    <w:abstractNumId w:val="16"/>
  </w:num>
  <w:num w:numId="33">
    <w:abstractNumId w:val="17"/>
  </w:num>
  <w:num w:numId="34">
    <w:abstractNumId w:val="7"/>
  </w:num>
  <w:num w:numId="35">
    <w:abstractNumId w:val="2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496BD8"/>
    <w:rsid w:val="000007B1"/>
    <w:rsid w:val="00001642"/>
    <w:rsid w:val="00001EAA"/>
    <w:rsid w:val="00002801"/>
    <w:rsid w:val="000031D7"/>
    <w:rsid w:val="00003D3D"/>
    <w:rsid w:val="00003F17"/>
    <w:rsid w:val="00005485"/>
    <w:rsid w:val="00005D74"/>
    <w:rsid w:val="00006566"/>
    <w:rsid w:val="00006693"/>
    <w:rsid w:val="00006885"/>
    <w:rsid w:val="000073D2"/>
    <w:rsid w:val="00007934"/>
    <w:rsid w:val="00007A4E"/>
    <w:rsid w:val="00010035"/>
    <w:rsid w:val="00010216"/>
    <w:rsid w:val="00011513"/>
    <w:rsid w:val="00011748"/>
    <w:rsid w:val="00013255"/>
    <w:rsid w:val="00015AB4"/>
    <w:rsid w:val="000163DC"/>
    <w:rsid w:val="00016627"/>
    <w:rsid w:val="0001748B"/>
    <w:rsid w:val="00017C66"/>
    <w:rsid w:val="00017E1F"/>
    <w:rsid w:val="00017FFD"/>
    <w:rsid w:val="00020A0C"/>
    <w:rsid w:val="0002164A"/>
    <w:rsid w:val="000218C5"/>
    <w:rsid w:val="0002242D"/>
    <w:rsid w:val="00022B85"/>
    <w:rsid w:val="00022F3E"/>
    <w:rsid w:val="00024FDE"/>
    <w:rsid w:val="00025112"/>
    <w:rsid w:val="00025A86"/>
    <w:rsid w:val="0002675D"/>
    <w:rsid w:val="00026789"/>
    <w:rsid w:val="00027562"/>
    <w:rsid w:val="00030AF3"/>
    <w:rsid w:val="00032154"/>
    <w:rsid w:val="00032EDC"/>
    <w:rsid w:val="00033456"/>
    <w:rsid w:val="00033ADD"/>
    <w:rsid w:val="00035F2E"/>
    <w:rsid w:val="000361DF"/>
    <w:rsid w:val="0003770C"/>
    <w:rsid w:val="00037996"/>
    <w:rsid w:val="00040533"/>
    <w:rsid w:val="000409A6"/>
    <w:rsid w:val="000409AE"/>
    <w:rsid w:val="00040A3E"/>
    <w:rsid w:val="00041139"/>
    <w:rsid w:val="0004137D"/>
    <w:rsid w:val="000413E5"/>
    <w:rsid w:val="00041B73"/>
    <w:rsid w:val="0004281A"/>
    <w:rsid w:val="00042E03"/>
    <w:rsid w:val="00043456"/>
    <w:rsid w:val="000447E2"/>
    <w:rsid w:val="00044D84"/>
    <w:rsid w:val="000456B6"/>
    <w:rsid w:val="00045B4E"/>
    <w:rsid w:val="00046395"/>
    <w:rsid w:val="000469C4"/>
    <w:rsid w:val="00046DED"/>
    <w:rsid w:val="0004728E"/>
    <w:rsid w:val="00047924"/>
    <w:rsid w:val="000514D7"/>
    <w:rsid w:val="000522F8"/>
    <w:rsid w:val="000529B4"/>
    <w:rsid w:val="00052D11"/>
    <w:rsid w:val="00052E20"/>
    <w:rsid w:val="000531EA"/>
    <w:rsid w:val="00054209"/>
    <w:rsid w:val="0005498C"/>
    <w:rsid w:val="00054FD8"/>
    <w:rsid w:val="00055D0F"/>
    <w:rsid w:val="00055F52"/>
    <w:rsid w:val="00056AF3"/>
    <w:rsid w:val="00056BAD"/>
    <w:rsid w:val="000570DC"/>
    <w:rsid w:val="0005791E"/>
    <w:rsid w:val="00057978"/>
    <w:rsid w:val="000600F1"/>
    <w:rsid w:val="00060E06"/>
    <w:rsid w:val="00061048"/>
    <w:rsid w:val="00061152"/>
    <w:rsid w:val="00062D8F"/>
    <w:rsid w:val="000637BC"/>
    <w:rsid w:val="000639B1"/>
    <w:rsid w:val="00063E04"/>
    <w:rsid w:val="00064D00"/>
    <w:rsid w:val="00064DEC"/>
    <w:rsid w:val="00066045"/>
    <w:rsid w:val="0006630A"/>
    <w:rsid w:val="00066331"/>
    <w:rsid w:val="00066C3B"/>
    <w:rsid w:val="00067376"/>
    <w:rsid w:val="000674FB"/>
    <w:rsid w:val="00067527"/>
    <w:rsid w:val="0007150E"/>
    <w:rsid w:val="000716D3"/>
    <w:rsid w:val="000717D0"/>
    <w:rsid w:val="00071BD3"/>
    <w:rsid w:val="00072978"/>
    <w:rsid w:val="00072DFE"/>
    <w:rsid w:val="00074355"/>
    <w:rsid w:val="00074C5C"/>
    <w:rsid w:val="0007578F"/>
    <w:rsid w:val="000764D6"/>
    <w:rsid w:val="000767D7"/>
    <w:rsid w:val="00076C1C"/>
    <w:rsid w:val="0007750F"/>
    <w:rsid w:val="000776F7"/>
    <w:rsid w:val="00077A97"/>
    <w:rsid w:val="00080001"/>
    <w:rsid w:val="000801DB"/>
    <w:rsid w:val="000801E1"/>
    <w:rsid w:val="00080204"/>
    <w:rsid w:val="000803D2"/>
    <w:rsid w:val="00080492"/>
    <w:rsid w:val="00080AE8"/>
    <w:rsid w:val="00081117"/>
    <w:rsid w:val="00081E0B"/>
    <w:rsid w:val="00082D68"/>
    <w:rsid w:val="0008329F"/>
    <w:rsid w:val="00083A2D"/>
    <w:rsid w:val="00086097"/>
    <w:rsid w:val="00086719"/>
    <w:rsid w:val="00087C11"/>
    <w:rsid w:val="00087F86"/>
    <w:rsid w:val="00091845"/>
    <w:rsid w:val="00092269"/>
    <w:rsid w:val="0009268C"/>
    <w:rsid w:val="000928A2"/>
    <w:rsid w:val="00093022"/>
    <w:rsid w:val="00093131"/>
    <w:rsid w:val="00093A78"/>
    <w:rsid w:val="0009434F"/>
    <w:rsid w:val="0009473C"/>
    <w:rsid w:val="000948EF"/>
    <w:rsid w:val="00094B35"/>
    <w:rsid w:val="00094DBA"/>
    <w:rsid w:val="00094F18"/>
    <w:rsid w:val="000951EC"/>
    <w:rsid w:val="00095561"/>
    <w:rsid w:val="00095D9F"/>
    <w:rsid w:val="00096558"/>
    <w:rsid w:val="00096815"/>
    <w:rsid w:val="000A0012"/>
    <w:rsid w:val="000A085D"/>
    <w:rsid w:val="000A0ADA"/>
    <w:rsid w:val="000A0B29"/>
    <w:rsid w:val="000A0E94"/>
    <w:rsid w:val="000A1178"/>
    <w:rsid w:val="000A134E"/>
    <w:rsid w:val="000A1425"/>
    <w:rsid w:val="000A1641"/>
    <w:rsid w:val="000A20DD"/>
    <w:rsid w:val="000A2A87"/>
    <w:rsid w:val="000A2C77"/>
    <w:rsid w:val="000A3C3F"/>
    <w:rsid w:val="000A42EA"/>
    <w:rsid w:val="000A455A"/>
    <w:rsid w:val="000A4A3A"/>
    <w:rsid w:val="000A4ECC"/>
    <w:rsid w:val="000A5230"/>
    <w:rsid w:val="000A5511"/>
    <w:rsid w:val="000A567D"/>
    <w:rsid w:val="000A5B52"/>
    <w:rsid w:val="000A6D74"/>
    <w:rsid w:val="000A6E02"/>
    <w:rsid w:val="000A745C"/>
    <w:rsid w:val="000A753F"/>
    <w:rsid w:val="000A7AAE"/>
    <w:rsid w:val="000B043C"/>
    <w:rsid w:val="000B0932"/>
    <w:rsid w:val="000B0D25"/>
    <w:rsid w:val="000B0DCB"/>
    <w:rsid w:val="000B1577"/>
    <w:rsid w:val="000B1D9B"/>
    <w:rsid w:val="000B2409"/>
    <w:rsid w:val="000B2987"/>
    <w:rsid w:val="000B30DD"/>
    <w:rsid w:val="000B30FC"/>
    <w:rsid w:val="000B35E6"/>
    <w:rsid w:val="000B47DE"/>
    <w:rsid w:val="000B4881"/>
    <w:rsid w:val="000B5248"/>
    <w:rsid w:val="000B6194"/>
    <w:rsid w:val="000B64D8"/>
    <w:rsid w:val="000B6CE5"/>
    <w:rsid w:val="000B7FC9"/>
    <w:rsid w:val="000C0C77"/>
    <w:rsid w:val="000C2655"/>
    <w:rsid w:val="000C2782"/>
    <w:rsid w:val="000C2DCC"/>
    <w:rsid w:val="000C30C4"/>
    <w:rsid w:val="000C3326"/>
    <w:rsid w:val="000C3573"/>
    <w:rsid w:val="000C3BB2"/>
    <w:rsid w:val="000C47F4"/>
    <w:rsid w:val="000C4F68"/>
    <w:rsid w:val="000C50B1"/>
    <w:rsid w:val="000C555F"/>
    <w:rsid w:val="000C5C26"/>
    <w:rsid w:val="000C5DC6"/>
    <w:rsid w:val="000C5E23"/>
    <w:rsid w:val="000C6132"/>
    <w:rsid w:val="000C6337"/>
    <w:rsid w:val="000D2B7D"/>
    <w:rsid w:val="000D2C5D"/>
    <w:rsid w:val="000D319D"/>
    <w:rsid w:val="000D3676"/>
    <w:rsid w:val="000D4ED8"/>
    <w:rsid w:val="000D59CB"/>
    <w:rsid w:val="000D6265"/>
    <w:rsid w:val="000D73B8"/>
    <w:rsid w:val="000D7708"/>
    <w:rsid w:val="000D7785"/>
    <w:rsid w:val="000E010B"/>
    <w:rsid w:val="000E0C3B"/>
    <w:rsid w:val="000E0E44"/>
    <w:rsid w:val="000E1BE5"/>
    <w:rsid w:val="000E26CF"/>
    <w:rsid w:val="000E275A"/>
    <w:rsid w:val="000E2EA7"/>
    <w:rsid w:val="000E3910"/>
    <w:rsid w:val="000E46B0"/>
    <w:rsid w:val="000E4E71"/>
    <w:rsid w:val="000E4FD5"/>
    <w:rsid w:val="000E5B32"/>
    <w:rsid w:val="000E5B53"/>
    <w:rsid w:val="000E65C9"/>
    <w:rsid w:val="000E6A2D"/>
    <w:rsid w:val="000E6F38"/>
    <w:rsid w:val="000E74E0"/>
    <w:rsid w:val="000F07B7"/>
    <w:rsid w:val="000F10A0"/>
    <w:rsid w:val="000F1B2F"/>
    <w:rsid w:val="000F1C6B"/>
    <w:rsid w:val="000F1C86"/>
    <w:rsid w:val="000F1E8C"/>
    <w:rsid w:val="000F2170"/>
    <w:rsid w:val="000F2793"/>
    <w:rsid w:val="000F3280"/>
    <w:rsid w:val="000F3800"/>
    <w:rsid w:val="000F3A7D"/>
    <w:rsid w:val="000F4491"/>
    <w:rsid w:val="000F46B7"/>
    <w:rsid w:val="000F4745"/>
    <w:rsid w:val="000F57F4"/>
    <w:rsid w:val="000F5811"/>
    <w:rsid w:val="000F5891"/>
    <w:rsid w:val="000F5AE9"/>
    <w:rsid w:val="000F608F"/>
    <w:rsid w:val="000F6ADC"/>
    <w:rsid w:val="000F6D38"/>
    <w:rsid w:val="000F6DCD"/>
    <w:rsid w:val="000F79B1"/>
    <w:rsid w:val="00100A39"/>
    <w:rsid w:val="00100DA8"/>
    <w:rsid w:val="00101544"/>
    <w:rsid w:val="00101963"/>
    <w:rsid w:val="00102248"/>
    <w:rsid w:val="001029B8"/>
    <w:rsid w:val="00103F05"/>
    <w:rsid w:val="00104407"/>
    <w:rsid w:val="00104F62"/>
    <w:rsid w:val="0010530A"/>
    <w:rsid w:val="00105C74"/>
    <w:rsid w:val="00105CB9"/>
    <w:rsid w:val="0010723E"/>
    <w:rsid w:val="00107457"/>
    <w:rsid w:val="00107730"/>
    <w:rsid w:val="001079EF"/>
    <w:rsid w:val="00110667"/>
    <w:rsid w:val="001109B3"/>
    <w:rsid w:val="00111821"/>
    <w:rsid w:val="00111C6E"/>
    <w:rsid w:val="001121E0"/>
    <w:rsid w:val="00113163"/>
    <w:rsid w:val="0011373F"/>
    <w:rsid w:val="00113AEB"/>
    <w:rsid w:val="00113D50"/>
    <w:rsid w:val="00114155"/>
    <w:rsid w:val="00114443"/>
    <w:rsid w:val="00114A9A"/>
    <w:rsid w:val="00115288"/>
    <w:rsid w:val="001152F7"/>
    <w:rsid w:val="0011544E"/>
    <w:rsid w:val="001164CE"/>
    <w:rsid w:val="001165A6"/>
    <w:rsid w:val="00116D8C"/>
    <w:rsid w:val="001173BD"/>
    <w:rsid w:val="00117457"/>
    <w:rsid w:val="00117E84"/>
    <w:rsid w:val="0012058F"/>
    <w:rsid w:val="00120B8C"/>
    <w:rsid w:val="00120E22"/>
    <w:rsid w:val="001211A2"/>
    <w:rsid w:val="00121BDB"/>
    <w:rsid w:val="00121BEF"/>
    <w:rsid w:val="00121CF1"/>
    <w:rsid w:val="001225A3"/>
    <w:rsid w:val="00122778"/>
    <w:rsid w:val="00123997"/>
    <w:rsid w:val="00123FA5"/>
    <w:rsid w:val="001242B5"/>
    <w:rsid w:val="00124352"/>
    <w:rsid w:val="0012460C"/>
    <w:rsid w:val="001248E3"/>
    <w:rsid w:val="00124DA2"/>
    <w:rsid w:val="00124E32"/>
    <w:rsid w:val="00125A07"/>
    <w:rsid w:val="00126659"/>
    <w:rsid w:val="00126723"/>
    <w:rsid w:val="0012696A"/>
    <w:rsid w:val="00126F97"/>
    <w:rsid w:val="00127193"/>
    <w:rsid w:val="001273C8"/>
    <w:rsid w:val="00127633"/>
    <w:rsid w:val="00127A4E"/>
    <w:rsid w:val="00127B42"/>
    <w:rsid w:val="001300D4"/>
    <w:rsid w:val="001301EF"/>
    <w:rsid w:val="0013041A"/>
    <w:rsid w:val="001306D9"/>
    <w:rsid w:val="00130CA6"/>
    <w:rsid w:val="00130E53"/>
    <w:rsid w:val="00132327"/>
    <w:rsid w:val="001337A8"/>
    <w:rsid w:val="00133BA9"/>
    <w:rsid w:val="001342C1"/>
    <w:rsid w:val="00135781"/>
    <w:rsid w:val="00136978"/>
    <w:rsid w:val="0013699E"/>
    <w:rsid w:val="00136B16"/>
    <w:rsid w:val="00137603"/>
    <w:rsid w:val="00137A82"/>
    <w:rsid w:val="00137AF9"/>
    <w:rsid w:val="001403C1"/>
    <w:rsid w:val="001413CC"/>
    <w:rsid w:val="00141973"/>
    <w:rsid w:val="0014199E"/>
    <w:rsid w:val="001421A5"/>
    <w:rsid w:val="00144026"/>
    <w:rsid w:val="0014540B"/>
    <w:rsid w:val="00145478"/>
    <w:rsid w:val="00145D00"/>
    <w:rsid w:val="00146F08"/>
    <w:rsid w:val="00147491"/>
    <w:rsid w:val="001478DF"/>
    <w:rsid w:val="00147972"/>
    <w:rsid w:val="00147B5D"/>
    <w:rsid w:val="00147F17"/>
    <w:rsid w:val="00150DF2"/>
    <w:rsid w:val="001510DD"/>
    <w:rsid w:val="00151419"/>
    <w:rsid w:val="00151E60"/>
    <w:rsid w:val="001520EF"/>
    <w:rsid w:val="00152141"/>
    <w:rsid w:val="0015304F"/>
    <w:rsid w:val="0015314B"/>
    <w:rsid w:val="00154A0A"/>
    <w:rsid w:val="001554A2"/>
    <w:rsid w:val="001554D8"/>
    <w:rsid w:val="00155EBB"/>
    <w:rsid w:val="00156252"/>
    <w:rsid w:val="001566E3"/>
    <w:rsid w:val="0015696F"/>
    <w:rsid w:val="00156AE1"/>
    <w:rsid w:val="00157F61"/>
    <w:rsid w:val="0016028F"/>
    <w:rsid w:val="00160A5E"/>
    <w:rsid w:val="00160D71"/>
    <w:rsid w:val="00160E11"/>
    <w:rsid w:val="00161BCC"/>
    <w:rsid w:val="001623DE"/>
    <w:rsid w:val="00162BBE"/>
    <w:rsid w:val="00162E23"/>
    <w:rsid w:val="00162F91"/>
    <w:rsid w:val="001630C0"/>
    <w:rsid w:val="0016386C"/>
    <w:rsid w:val="001642C3"/>
    <w:rsid w:val="0016531E"/>
    <w:rsid w:val="001655AF"/>
    <w:rsid w:val="00165811"/>
    <w:rsid w:val="00165876"/>
    <w:rsid w:val="00166772"/>
    <w:rsid w:val="0016682B"/>
    <w:rsid w:val="001674C3"/>
    <w:rsid w:val="001678C1"/>
    <w:rsid w:val="00167B69"/>
    <w:rsid w:val="00172E17"/>
    <w:rsid w:val="0017315E"/>
    <w:rsid w:val="00175193"/>
    <w:rsid w:val="001776FF"/>
    <w:rsid w:val="00177837"/>
    <w:rsid w:val="00177DD3"/>
    <w:rsid w:val="00177E99"/>
    <w:rsid w:val="001800CC"/>
    <w:rsid w:val="00180C5D"/>
    <w:rsid w:val="00181A4B"/>
    <w:rsid w:val="00181BFB"/>
    <w:rsid w:val="00181DFA"/>
    <w:rsid w:val="00182129"/>
    <w:rsid w:val="0018249A"/>
    <w:rsid w:val="001842EA"/>
    <w:rsid w:val="00184387"/>
    <w:rsid w:val="00185324"/>
    <w:rsid w:val="0018544B"/>
    <w:rsid w:val="00185E55"/>
    <w:rsid w:val="00186872"/>
    <w:rsid w:val="00186B57"/>
    <w:rsid w:val="0018795F"/>
    <w:rsid w:val="00187B8A"/>
    <w:rsid w:val="0019008E"/>
    <w:rsid w:val="00190464"/>
    <w:rsid w:val="00191F29"/>
    <w:rsid w:val="0019249C"/>
    <w:rsid w:val="001929CB"/>
    <w:rsid w:val="0019317B"/>
    <w:rsid w:val="00193F5F"/>
    <w:rsid w:val="00194662"/>
    <w:rsid w:val="00195779"/>
    <w:rsid w:val="00195A76"/>
    <w:rsid w:val="001960EB"/>
    <w:rsid w:val="001973A9"/>
    <w:rsid w:val="001974DF"/>
    <w:rsid w:val="00197830"/>
    <w:rsid w:val="0019796D"/>
    <w:rsid w:val="00197993"/>
    <w:rsid w:val="001A0003"/>
    <w:rsid w:val="001A0192"/>
    <w:rsid w:val="001A02D4"/>
    <w:rsid w:val="001A0B60"/>
    <w:rsid w:val="001A1BCD"/>
    <w:rsid w:val="001A2939"/>
    <w:rsid w:val="001A3884"/>
    <w:rsid w:val="001A402E"/>
    <w:rsid w:val="001A6555"/>
    <w:rsid w:val="001A6DE4"/>
    <w:rsid w:val="001A7673"/>
    <w:rsid w:val="001B015E"/>
    <w:rsid w:val="001B0212"/>
    <w:rsid w:val="001B06E9"/>
    <w:rsid w:val="001B0F1B"/>
    <w:rsid w:val="001B0F2A"/>
    <w:rsid w:val="001B111C"/>
    <w:rsid w:val="001B1280"/>
    <w:rsid w:val="001B1B35"/>
    <w:rsid w:val="001B1BF1"/>
    <w:rsid w:val="001B1CCF"/>
    <w:rsid w:val="001B24D6"/>
    <w:rsid w:val="001B29AF"/>
    <w:rsid w:val="001B4393"/>
    <w:rsid w:val="001B4696"/>
    <w:rsid w:val="001B5990"/>
    <w:rsid w:val="001B59C8"/>
    <w:rsid w:val="001B5D76"/>
    <w:rsid w:val="001B6624"/>
    <w:rsid w:val="001B6A99"/>
    <w:rsid w:val="001B792A"/>
    <w:rsid w:val="001C02C7"/>
    <w:rsid w:val="001C05E8"/>
    <w:rsid w:val="001C0BE7"/>
    <w:rsid w:val="001C0DBB"/>
    <w:rsid w:val="001C0F6C"/>
    <w:rsid w:val="001C12DC"/>
    <w:rsid w:val="001C1881"/>
    <w:rsid w:val="001C1DDA"/>
    <w:rsid w:val="001C2830"/>
    <w:rsid w:val="001C2F9E"/>
    <w:rsid w:val="001C314C"/>
    <w:rsid w:val="001C445F"/>
    <w:rsid w:val="001C4A68"/>
    <w:rsid w:val="001C5344"/>
    <w:rsid w:val="001C6231"/>
    <w:rsid w:val="001C62F7"/>
    <w:rsid w:val="001C6D91"/>
    <w:rsid w:val="001C76E8"/>
    <w:rsid w:val="001C7888"/>
    <w:rsid w:val="001D0269"/>
    <w:rsid w:val="001D1E2A"/>
    <w:rsid w:val="001D28D1"/>
    <w:rsid w:val="001D2B7A"/>
    <w:rsid w:val="001D2BB7"/>
    <w:rsid w:val="001D33BC"/>
    <w:rsid w:val="001D38D0"/>
    <w:rsid w:val="001D3B6B"/>
    <w:rsid w:val="001D43C4"/>
    <w:rsid w:val="001D475F"/>
    <w:rsid w:val="001D5F48"/>
    <w:rsid w:val="001D6C2C"/>
    <w:rsid w:val="001D7D77"/>
    <w:rsid w:val="001D7FC2"/>
    <w:rsid w:val="001E03E3"/>
    <w:rsid w:val="001E0675"/>
    <w:rsid w:val="001E0C1D"/>
    <w:rsid w:val="001E1402"/>
    <w:rsid w:val="001E1631"/>
    <w:rsid w:val="001E18EB"/>
    <w:rsid w:val="001E211F"/>
    <w:rsid w:val="001E2744"/>
    <w:rsid w:val="001E28E4"/>
    <w:rsid w:val="001E29F9"/>
    <w:rsid w:val="001E2BC0"/>
    <w:rsid w:val="001E2D56"/>
    <w:rsid w:val="001E32F5"/>
    <w:rsid w:val="001E4354"/>
    <w:rsid w:val="001E51AA"/>
    <w:rsid w:val="001E5CB8"/>
    <w:rsid w:val="001E6355"/>
    <w:rsid w:val="001E6419"/>
    <w:rsid w:val="001E6DE4"/>
    <w:rsid w:val="001E738F"/>
    <w:rsid w:val="001E73F4"/>
    <w:rsid w:val="001F0C12"/>
    <w:rsid w:val="001F1106"/>
    <w:rsid w:val="001F134A"/>
    <w:rsid w:val="001F23A8"/>
    <w:rsid w:val="001F23E9"/>
    <w:rsid w:val="001F24C4"/>
    <w:rsid w:val="001F33DB"/>
    <w:rsid w:val="001F3FAC"/>
    <w:rsid w:val="001F4379"/>
    <w:rsid w:val="001F4D69"/>
    <w:rsid w:val="001F59F6"/>
    <w:rsid w:val="001F5AC3"/>
    <w:rsid w:val="001F64D3"/>
    <w:rsid w:val="001F6654"/>
    <w:rsid w:val="001F66A9"/>
    <w:rsid w:val="001F6BE2"/>
    <w:rsid w:val="001F6DA0"/>
    <w:rsid w:val="001F6E28"/>
    <w:rsid w:val="001F7393"/>
    <w:rsid w:val="002001BE"/>
    <w:rsid w:val="0020087C"/>
    <w:rsid w:val="002009AF"/>
    <w:rsid w:val="00201080"/>
    <w:rsid w:val="00202065"/>
    <w:rsid w:val="00202216"/>
    <w:rsid w:val="0020223B"/>
    <w:rsid w:val="0020256E"/>
    <w:rsid w:val="00202A72"/>
    <w:rsid w:val="00202C4A"/>
    <w:rsid w:val="00203A5B"/>
    <w:rsid w:val="00203E1F"/>
    <w:rsid w:val="002047FF"/>
    <w:rsid w:val="0020519C"/>
    <w:rsid w:val="00205F5A"/>
    <w:rsid w:val="00207185"/>
    <w:rsid w:val="00211541"/>
    <w:rsid w:val="00211B3E"/>
    <w:rsid w:val="00212261"/>
    <w:rsid w:val="002122F9"/>
    <w:rsid w:val="00212890"/>
    <w:rsid w:val="002137DF"/>
    <w:rsid w:val="0021455B"/>
    <w:rsid w:val="00214623"/>
    <w:rsid w:val="00214DFA"/>
    <w:rsid w:val="002154B2"/>
    <w:rsid w:val="0021597C"/>
    <w:rsid w:val="00216B54"/>
    <w:rsid w:val="00216DC8"/>
    <w:rsid w:val="0021716C"/>
    <w:rsid w:val="00217570"/>
    <w:rsid w:val="00217B91"/>
    <w:rsid w:val="00220043"/>
    <w:rsid w:val="002201E5"/>
    <w:rsid w:val="00220289"/>
    <w:rsid w:val="00220681"/>
    <w:rsid w:val="00220D60"/>
    <w:rsid w:val="00221900"/>
    <w:rsid w:val="00222761"/>
    <w:rsid w:val="00222D18"/>
    <w:rsid w:val="00222D60"/>
    <w:rsid w:val="00223410"/>
    <w:rsid w:val="00223B6D"/>
    <w:rsid w:val="00223F48"/>
    <w:rsid w:val="00224348"/>
    <w:rsid w:val="00224372"/>
    <w:rsid w:val="002248BD"/>
    <w:rsid w:val="00225808"/>
    <w:rsid w:val="00225AC7"/>
    <w:rsid w:val="00225CF8"/>
    <w:rsid w:val="00226234"/>
    <w:rsid w:val="00226F09"/>
    <w:rsid w:val="00230012"/>
    <w:rsid w:val="00230A1A"/>
    <w:rsid w:val="0023143D"/>
    <w:rsid w:val="00231936"/>
    <w:rsid w:val="0023194F"/>
    <w:rsid w:val="00231C95"/>
    <w:rsid w:val="00231FC2"/>
    <w:rsid w:val="00232000"/>
    <w:rsid w:val="00232987"/>
    <w:rsid w:val="00233545"/>
    <w:rsid w:val="002338CC"/>
    <w:rsid w:val="00233BB6"/>
    <w:rsid w:val="0023403E"/>
    <w:rsid w:val="0023408D"/>
    <w:rsid w:val="00234097"/>
    <w:rsid w:val="00234442"/>
    <w:rsid w:val="00234C42"/>
    <w:rsid w:val="00234D22"/>
    <w:rsid w:val="0023611C"/>
    <w:rsid w:val="00236559"/>
    <w:rsid w:val="002369BB"/>
    <w:rsid w:val="00236BD6"/>
    <w:rsid w:val="00236F74"/>
    <w:rsid w:val="00240283"/>
    <w:rsid w:val="002402B0"/>
    <w:rsid w:val="00240773"/>
    <w:rsid w:val="00240912"/>
    <w:rsid w:val="002409AA"/>
    <w:rsid w:val="002412B9"/>
    <w:rsid w:val="00241842"/>
    <w:rsid w:val="00241B28"/>
    <w:rsid w:val="00241F3A"/>
    <w:rsid w:val="002421AF"/>
    <w:rsid w:val="002425B5"/>
    <w:rsid w:val="00242D1B"/>
    <w:rsid w:val="00243110"/>
    <w:rsid w:val="00243C9F"/>
    <w:rsid w:val="00244EBA"/>
    <w:rsid w:val="002456CE"/>
    <w:rsid w:val="00246245"/>
    <w:rsid w:val="00246958"/>
    <w:rsid w:val="002505AB"/>
    <w:rsid w:val="002506B4"/>
    <w:rsid w:val="00250B04"/>
    <w:rsid w:val="00252710"/>
    <w:rsid w:val="00252AE2"/>
    <w:rsid w:val="00252DF2"/>
    <w:rsid w:val="00253012"/>
    <w:rsid w:val="00253146"/>
    <w:rsid w:val="002540F8"/>
    <w:rsid w:val="00254191"/>
    <w:rsid w:val="00254365"/>
    <w:rsid w:val="0025500F"/>
    <w:rsid w:val="00257902"/>
    <w:rsid w:val="00260628"/>
    <w:rsid w:val="00260CB0"/>
    <w:rsid w:val="002610C4"/>
    <w:rsid w:val="002611D8"/>
    <w:rsid w:val="00261868"/>
    <w:rsid w:val="00262336"/>
    <w:rsid w:val="00262522"/>
    <w:rsid w:val="00262B76"/>
    <w:rsid w:val="00264062"/>
    <w:rsid w:val="0026576E"/>
    <w:rsid w:val="0026609B"/>
    <w:rsid w:val="00266407"/>
    <w:rsid w:val="00266789"/>
    <w:rsid w:val="00267200"/>
    <w:rsid w:val="0026760A"/>
    <w:rsid w:val="0027002D"/>
    <w:rsid w:val="002702EA"/>
    <w:rsid w:val="00270E85"/>
    <w:rsid w:val="0027150E"/>
    <w:rsid w:val="00271B25"/>
    <w:rsid w:val="00271EF3"/>
    <w:rsid w:val="00271FFB"/>
    <w:rsid w:val="00272475"/>
    <w:rsid w:val="0027385E"/>
    <w:rsid w:val="00275B83"/>
    <w:rsid w:val="00276151"/>
    <w:rsid w:val="002761D2"/>
    <w:rsid w:val="0027631C"/>
    <w:rsid w:val="00276537"/>
    <w:rsid w:val="002776AB"/>
    <w:rsid w:val="002802B3"/>
    <w:rsid w:val="002806DD"/>
    <w:rsid w:val="00280AAC"/>
    <w:rsid w:val="002825AC"/>
    <w:rsid w:val="0028297F"/>
    <w:rsid w:val="002829DD"/>
    <w:rsid w:val="00282D8F"/>
    <w:rsid w:val="00282DA4"/>
    <w:rsid w:val="00283716"/>
    <w:rsid w:val="00283D13"/>
    <w:rsid w:val="00283EA1"/>
    <w:rsid w:val="002841AB"/>
    <w:rsid w:val="002841F1"/>
    <w:rsid w:val="002844A3"/>
    <w:rsid w:val="002846F1"/>
    <w:rsid w:val="00284B5F"/>
    <w:rsid w:val="00284E80"/>
    <w:rsid w:val="00286316"/>
    <w:rsid w:val="0028668F"/>
    <w:rsid w:val="002866A3"/>
    <w:rsid w:val="00286A28"/>
    <w:rsid w:val="00286D5D"/>
    <w:rsid w:val="002909DC"/>
    <w:rsid w:val="00290BBD"/>
    <w:rsid w:val="00291372"/>
    <w:rsid w:val="00291896"/>
    <w:rsid w:val="0029201D"/>
    <w:rsid w:val="00292350"/>
    <w:rsid w:val="00292CCF"/>
    <w:rsid w:val="00293703"/>
    <w:rsid w:val="00293E03"/>
    <w:rsid w:val="00293E91"/>
    <w:rsid w:val="00294263"/>
    <w:rsid w:val="00295003"/>
    <w:rsid w:val="0029543A"/>
    <w:rsid w:val="00295505"/>
    <w:rsid w:val="00295C1A"/>
    <w:rsid w:val="00295DC1"/>
    <w:rsid w:val="00295E01"/>
    <w:rsid w:val="002A0A0C"/>
    <w:rsid w:val="002A17C5"/>
    <w:rsid w:val="002A2105"/>
    <w:rsid w:val="002A224F"/>
    <w:rsid w:val="002A24C5"/>
    <w:rsid w:val="002A3E1B"/>
    <w:rsid w:val="002A46EC"/>
    <w:rsid w:val="002A52C9"/>
    <w:rsid w:val="002A5FF4"/>
    <w:rsid w:val="002A6517"/>
    <w:rsid w:val="002A684F"/>
    <w:rsid w:val="002A69FC"/>
    <w:rsid w:val="002A6FB6"/>
    <w:rsid w:val="002A72EB"/>
    <w:rsid w:val="002A733F"/>
    <w:rsid w:val="002A748A"/>
    <w:rsid w:val="002A78A6"/>
    <w:rsid w:val="002A7C1C"/>
    <w:rsid w:val="002B0E89"/>
    <w:rsid w:val="002B0FF2"/>
    <w:rsid w:val="002B117B"/>
    <w:rsid w:val="002B1F25"/>
    <w:rsid w:val="002B360A"/>
    <w:rsid w:val="002B3B84"/>
    <w:rsid w:val="002B4B2E"/>
    <w:rsid w:val="002B4BFF"/>
    <w:rsid w:val="002B5594"/>
    <w:rsid w:val="002B5E88"/>
    <w:rsid w:val="002B6196"/>
    <w:rsid w:val="002B7E66"/>
    <w:rsid w:val="002C0011"/>
    <w:rsid w:val="002C0564"/>
    <w:rsid w:val="002C0644"/>
    <w:rsid w:val="002C0D9E"/>
    <w:rsid w:val="002C2765"/>
    <w:rsid w:val="002C333E"/>
    <w:rsid w:val="002C38D7"/>
    <w:rsid w:val="002C42CA"/>
    <w:rsid w:val="002C466B"/>
    <w:rsid w:val="002C505B"/>
    <w:rsid w:val="002C515E"/>
    <w:rsid w:val="002C5770"/>
    <w:rsid w:val="002C5863"/>
    <w:rsid w:val="002C59B9"/>
    <w:rsid w:val="002C6883"/>
    <w:rsid w:val="002C68F7"/>
    <w:rsid w:val="002C6FC4"/>
    <w:rsid w:val="002C74D4"/>
    <w:rsid w:val="002D08DD"/>
    <w:rsid w:val="002D0DA6"/>
    <w:rsid w:val="002D189B"/>
    <w:rsid w:val="002D18B7"/>
    <w:rsid w:val="002D1CC1"/>
    <w:rsid w:val="002D1D7F"/>
    <w:rsid w:val="002D1DDA"/>
    <w:rsid w:val="002D22D3"/>
    <w:rsid w:val="002D23FB"/>
    <w:rsid w:val="002D2837"/>
    <w:rsid w:val="002D2DCE"/>
    <w:rsid w:val="002D30FB"/>
    <w:rsid w:val="002D3BED"/>
    <w:rsid w:val="002D3C8A"/>
    <w:rsid w:val="002D4EB8"/>
    <w:rsid w:val="002D5ACC"/>
    <w:rsid w:val="002D6B42"/>
    <w:rsid w:val="002D7BE7"/>
    <w:rsid w:val="002D7DB0"/>
    <w:rsid w:val="002E0210"/>
    <w:rsid w:val="002E032B"/>
    <w:rsid w:val="002E0627"/>
    <w:rsid w:val="002E0D52"/>
    <w:rsid w:val="002E0D82"/>
    <w:rsid w:val="002E220E"/>
    <w:rsid w:val="002E3142"/>
    <w:rsid w:val="002E3A23"/>
    <w:rsid w:val="002E3D3B"/>
    <w:rsid w:val="002E4141"/>
    <w:rsid w:val="002E61A1"/>
    <w:rsid w:val="002E639D"/>
    <w:rsid w:val="002E7742"/>
    <w:rsid w:val="002E77E2"/>
    <w:rsid w:val="002E7FCD"/>
    <w:rsid w:val="002F01C2"/>
    <w:rsid w:val="002F050B"/>
    <w:rsid w:val="002F1C1E"/>
    <w:rsid w:val="002F2C53"/>
    <w:rsid w:val="002F2D00"/>
    <w:rsid w:val="002F3286"/>
    <w:rsid w:val="002F3D5A"/>
    <w:rsid w:val="002F3E0A"/>
    <w:rsid w:val="002F3F2E"/>
    <w:rsid w:val="002F4C27"/>
    <w:rsid w:val="002F6AD3"/>
    <w:rsid w:val="002F6B32"/>
    <w:rsid w:val="002F7569"/>
    <w:rsid w:val="002F7823"/>
    <w:rsid w:val="002F787D"/>
    <w:rsid w:val="002F7A89"/>
    <w:rsid w:val="00300F6D"/>
    <w:rsid w:val="00301331"/>
    <w:rsid w:val="00302612"/>
    <w:rsid w:val="00302938"/>
    <w:rsid w:val="00303875"/>
    <w:rsid w:val="00303F3B"/>
    <w:rsid w:val="003040BD"/>
    <w:rsid w:val="003052F2"/>
    <w:rsid w:val="003054BE"/>
    <w:rsid w:val="00305CD7"/>
    <w:rsid w:val="00305D8C"/>
    <w:rsid w:val="003076FE"/>
    <w:rsid w:val="003077D6"/>
    <w:rsid w:val="003102C0"/>
    <w:rsid w:val="003104B5"/>
    <w:rsid w:val="003109AC"/>
    <w:rsid w:val="00310DF5"/>
    <w:rsid w:val="003121E4"/>
    <w:rsid w:val="00313D2C"/>
    <w:rsid w:val="003140D5"/>
    <w:rsid w:val="003144CB"/>
    <w:rsid w:val="00315C50"/>
    <w:rsid w:val="00315FE9"/>
    <w:rsid w:val="003174A0"/>
    <w:rsid w:val="00317849"/>
    <w:rsid w:val="00317982"/>
    <w:rsid w:val="00317CA2"/>
    <w:rsid w:val="0032032D"/>
    <w:rsid w:val="00320387"/>
    <w:rsid w:val="00320AFB"/>
    <w:rsid w:val="00320D84"/>
    <w:rsid w:val="00321CB5"/>
    <w:rsid w:val="0032287E"/>
    <w:rsid w:val="003229FE"/>
    <w:rsid w:val="00322A4F"/>
    <w:rsid w:val="00322BE1"/>
    <w:rsid w:val="00324665"/>
    <w:rsid w:val="003246EE"/>
    <w:rsid w:val="00324F0F"/>
    <w:rsid w:val="00325023"/>
    <w:rsid w:val="0032565D"/>
    <w:rsid w:val="0032595C"/>
    <w:rsid w:val="00326658"/>
    <w:rsid w:val="00326749"/>
    <w:rsid w:val="003270D0"/>
    <w:rsid w:val="0032773A"/>
    <w:rsid w:val="00331719"/>
    <w:rsid w:val="0033231F"/>
    <w:rsid w:val="00332612"/>
    <w:rsid w:val="0033268C"/>
    <w:rsid w:val="003326C8"/>
    <w:rsid w:val="003328B4"/>
    <w:rsid w:val="00332C96"/>
    <w:rsid w:val="00332EB1"/>
    <w:rsid w:val="00332F6E"/>
    <w:rsid w:val="003330F2"/>
    <w:rsid w:val="00333997"/>
    <w:rsid w:val="00333D5D"/>
    <w:rsid w:val="003340DB"/>
    <w:rsid w:val="003348ED"/>
    <w:rsid w:val="00335062"/>
    <w:rsid w:val="003351A8"/>
    <w:rsid w:val="003352D0"/>
    <w:rsid w:val="00335620"/>
    <w:rsid w:val="00336C5D"/>
    <w:rsid w:val="00337BF6"/>
    <w:rsid w:val="00337CAE"/>
    <w:rsid w:val="00340089"/>
    <w:rsid w:val="003409F8"/>
    <w:rsid w:val="00340A13"/>
    <w:rsid w:val="00340D37"/>
    <w:rsid w:val="00340D63"/>
    <w:rsid w:val="00340DD0"/>
    <w:rsid w:val="003415F5"/>
    <w:rsid w:val="003437CE"/>
    <w:rsid w:val="00343834"/>
    <w:rsid w:val="00345999"/>
    <w:rsid w:val="003462B4"/>
    <w:rsid w:val="00346894"/>
    <w:rsid w:val="00346941"/>
    <w:rsid w:val="00347B4A"/>
    <w:rsid w:val="00347CA7"/>
    <w:rsid w:val="00347E83"/>
    <w:rsid w:val="00347ED9"/>
    <w:rsid w:val="00350436"/>
    <w:rsid w:val="003519D9"/>
    <w:rsid w:val="00351F23"/>
    <w:rsid w:val="0035222A"/>
    <w:rsid w:val="00352320"/>
    <w:rsid w:val="003535D1"/>
    <w:rsid w:val="00353689"/>
    <w:rsid w:val="00353945"/>
    <w:rsid w:val="00353A8C"/>
    <w:rsid w:val="00353AD1"/>
    <w:rsid w:val="00353BEC"/>
    <w:rsid w:val="00353C17"/>
    <w:rsid w:val="003545B6"/>
    <w:rsid w:val="00354894"/>
    <w:rsid w:val="00355025"/>
    <w:rsid w:val="00355259"/>
    <w:rsid w:val="00356402"/>
    <w:rsid w:val="00356479"/>
    <w:rsid w:val="00356E0D"/>
    <w:rsid w:val="00356F30"/>
    <w:rsid w:val="003605B2"/>
    <w:rsid w:val="00360FAE"/>
    <w:rsid w:val="00361815"/>
    <w:rsid w:val="003618C0"/>
    <w:rsid w:val="00361E97"/>
    <w:rsid w:val="0036347A"/>
    <w:rsid w:val="00363551"/>
    <w:rsid w:val="00363C44"/>
    <w:rsid w:val="00363EA2"/>
    <w:rsid w:val="00364344"/>
    <w:rsid w:val="00364392"/>
    <w:rsid w:val="00364453"/>
    <w:rsid w:val="0036467D"/>
    <w:rsid w:val="0036491A"/>
    <w:rsid w:val="003658E6"/>
    <w:rsid w:val="00366F8D"/>
    <w:rsid w:val="00367325"/>
    <w:rsid w:val="003676A1"/>
    <w:rsid w:val="00367F21"/>
    <w:rsid w:val="00371B47"/>
    <w:rsid w:val="0037229D"/>
    <w:rsid w:val="00372A98"/>
    <w:rsid w:val="00374171"/>
    <w:rsid w:val="00374EFB"/>
    <w:rsid w:val="00375B95"/>
    <w:rsid w:val="00376101"/>
    <w:rsid w:val="003762F9"/>
    <w:rsid w:val="00376CF8"/>
    <w:rsid w:val="00377522"/>
    <w:rsid w:val="003775A5"/>
    <w:rsid w:val="0037798D"/>
    <w:rsid w:val="00377DAA"/>
    <w:rsid w:val="00380493"/>
    <w:rsid w:val="003808DF"/>
    <w:rsid w:val="0038094D"/>
    <w:rsid w:val="00381111"/>
    <w:rsid w:val="003812F5"/>
    <w:rsid w:val="0038193E"/>
    <w:rsid w:val="00382964"/>
    <w:rsid w:val="00383215"/>
    <w:rsid w:val="00383812"/>
    <w:rsid w:val="00383BB6"/>
    <w:rsid w:val="00383C98"/>
    <w:rsid w:val="00384521"/>
    <w:rsid w:val="00386CF8"/>
    <w:rsid w:val="003870D6"/>
    <w:rsid w:val="00387233"/>
    <w:rsid w:val="003875D6"/>
    <w:rsid w:val="003901AD"/>
    <w:rsid w:val="00390A6C"/>
    <w:rsid w:val="00390B8A"/>
    <w:rsid w:val="00390BEA"/>
    <w:rsid w:val="00391AB1"/>
    <w:rsid w:val="00391ADC"/>
    <w:rsid w:val="00392BA5"/>
    <w:rsid w:val="003931D3"/>
    <w:rsid w:val="003946EC"/>
    <w:rsid w:val="00394D19"/>
    <w:rsid w:val="00394DFD"/>
    <w:rsid w:val="00394FDD"/>
    <w:rsid w:val="00395311"/>
    <w:rsid w:val="00395872"/>
    <w:rsid w:val="00395A25"/>
    <w:rsid w:val="00395BE7"/>
    <w:rsid w:val="0039604E"/>
    <w:rsid w:val="00396758"/>
    <w:rsid w:val="00396816"/>
    <w:rsid w:val="003977B0"/>
    <w:rsid w:val="00397BA2"/>
    <w:rsid w:val="003A0B27"/>
    <w:rsid w:val="003A14A0"/>
    <w:rsid w:val="003A1928"/>
    <w:rsid w:val="003A1B26"/>
    <w:rsid w:val="003A293B"/>
    <w:rsid w:val="003A3A2B"/>
    <w:rsid w:val="003A3E19"/>
    <w:rsid w:val="003A4BE3"/>
    <w:rsid w:val="003A5528"/>
    <w:rsid w:val="003A5C20"/>
    <w:rsid w:val="003A5D30"/>
    <w:rsid w:val="003B0017"/>
    <w:rsid w:val="003B019E"/>
    <w:rsid w:val="003B08B7"/>
    <w:rsid w:val="003B09D2"/>
    <w:rsid w:val="003B18D6"/>
    <w:rsid w:val="003B20E1"/>
    <w:rsid w:val="003B2AE3"/>
    <w:rsid w:val="003B2D00"/>
    <w:rsid w:val="003B2DCE"/>
    <w:rsid w:val="003B2FAB"/>
    <w:rsid w:val="003B4784"/>
    <w:rsid w:val="003B5169"/>
    <w:rsid w:val="003B535E"/>
    <w:rsid w:val="003B53E5"/>
    <w:rsid w:val="003B552C"/>
    <w:rsid w:val="003B5DEE"/>
    <w:rsid w:val="003B609D"/>
    <w:rsid w:val="003B65D1"/>
    <w:rsid w:val="003B6828"/>
    <w:rsid w:val="003B7375"/>
    <w:rsid w:val="003B7D1D"/>
    <w:rsid w:val="003C00AF"/>
    <w:rsid w:val="003C0992"/>
    <w:rsid w:val="003C29A0"/>
    <w:rsid w:val="003C2DEA"/>
    <w:rsid w:val="003C2E76"/>
    <w:rsid w:val="003C37CE"/>
    <w:rsid w:val="003C3D7A"/>
    <w:rsid w:val="003C4A78"/>
    <w:rsid w:val="003C4D53"/>
    <w:rsid w:val="003C4F2E"/>
    <w:rsid w:val="003C6B3E"/>
    <w:rsid w:val="003C769F"/>
    <w:rsid w:val="003C7CEE"/>
    <w:rsid w:val="003C7D1D"/>
    <w:rsid w:val="003D2EA4"/>
    <w:rsid w:val="003D386A"/>
    <w:rsid w:val="003D3F83"/>
    <w:rsid w:val="003D42AF"/>
    <w:rsid w:val="003D588A"/>
    <w:rsid w:val="003D5BB8"/>
    <w:rsid w:val="003D5C8D"/>
    <w:rsid w:val="003D5ECA"/>
    <w:rsid w:val="003D6035"/>
    <w:rsid w:val="003D674E"/>
    <w:rsid w:val="003D741F"/>
    <w:rsid w:val="003E0CF1"/>
    <w:rsid w:val="003E1460"/>
    <w:rsid w:val="003E449C"/>
    <w:rsid w:val="003E55D2"/>
    <w:rsid w:val="003E5824"/>
    <w:rsid w:val="003E5B2D"/>
    <w:rsid w:val="003E78D7"/>
    <w:rsid w:val="003F04F3"/>
    <w:rsid w:val="003F0B3A"/>
    <w:rsid w:val="003F0C1C"/>
    <w:rsid w:val="003F0CEF"/>
    <w:rsid w:val="003F0E93"/>
    <w:rsid w:val="003F18E3"/>
    <w:rsid w:val="003F1D5F"/>
    <w:rsid w:val="003F1E24"/>
    <w:rsid w:val="003F1E3A"/>
    <w:rsid w:val="003F1F81"/>
    <w:rsid w:val="003F206D"/>
    <w:rsid w:val="003F245C"/>
    <w:rsid w:val="003F2F20"/>
    <w:rsid w:val="003F3F17"/>
    <w:rsid w:val="003F4036"/>
    <w:rsid w:val="003F4361"/>
    <w:rsid w:val="003F4B17"/>
    <w:rsid w:val="003F5C8C"/>
    <w:rsid w:val="003F61A5"/>
    <w:rsid w:val="003F6C9E"/>
    <w:rsid w:val="003F6ED1"/>
    <w:rsid w:val="003F7000"/>
    <w:rsid w:val="003F7550"/>
    <w:rsid w:val="003F79C2"/>
    <w:rsid w:val="003F7EC1"/>
    <w:rsid w:val="00401143"/>
    <w:rsid w:val="0040114F"/>
    <w:rsid w:val="0040194D"/>
    <w:rsid w:val="00401CB8"/>
    <w:rsid w:val="00403294"/>
    <w:rsid w:val="004035AD"/>
    <w:rsid w:val="00403685"/>
    <w:rsid w:val="00403CE0"/>
    <w:rsid w:val="00403FB1"/>
    <w:rsid w:val="00404312"/>
    <w:rsid w:val="004044FA"/>
    <w:rsid w:val="00404895"/>
    <w:rsid w:val="00404D7D"/>
    <w:rsid w:val="004052F7"/>
    <w:rsid w:val="0040561D"/>
    <w:rsid w:val="00405D0D"/>
    <w:rsid w:val="00405EB2"/>
    <w:rsid w:val="00406264"/>
    <w:rsid w:val="0040632C"/>
    <w:rsid w:val="00406480"/>
    <w:rsid w:val="00406569"/>
    <w:rsid w:val="004068AA"/>
    <w:rsid w:val="00406914"/>
    <w:rsid w:val="00407122"/>
    <w:rsid w:val="004073B4"/>
    <w:rsid w:val="00407FE4"/>
    <w:rsid w:val="004101B9"/>
    <w:rsid w:val="004106F2"/>
    <w:rsid w:val="00410A12"/>
    <w:rsid w:val="00412914"/>
    <w:rsid w:val="00412AD8"/>
    <w:rsid w:val="00413036"/>
    <w:rsid w:val="004130A8"/>
    <w:rsid w:val="00413B71"/>
    <w:rsid w:val="0041412F"/>
    <w:rsid w:val="00414439"/>
    <w:rsid w:val="00414F0C"/>
    <w:rsid w:val="00415813"/>
    <w:rsid w:val="00415895"/>
    <w:rsid w:val="00416215"/>
    <w:rsid w:val="004165C0"/>
    <w:rsid w:val="00416AAE"/>
    <w:rsid w:val="00416BAB"/>
    <w:rsid w:val="0041707E"/>
    <w:rsid w:val="00420DC2"/>
    <w:rsid w:val="00421BA0"/>
    <w:rsid w:val="00421C52"/>
    <w:rsid w:val="00421F41"/>
    <w:rsid w:val="00422C02"/>
    <w:rsid w:val="00423C5D"/>
    <w:rsid w:val="00423D3F"/>
    <w:rsid w:val="00424000"/>
    <w:rsid w:val="00424ABB"/>
    <w:rsid w:val="00424E84"/>
    <w:rsid w:val="00424FA3"/>
    <w:rsid w:val="0042508F"/>
    <w:rsid w:val="00425845"/>
    <w:rsid w:val="00425A8D"/>
    <w:rsid w:val="00425F14"/>
    <w:rsid w:val="0042615D"/>
    <w:rsid w:val="00426A0F"/>
    <w:rsid w:val="00427CC2"/>
    <w:rsid w:val="0043016A"/>
    <w:rsid w:val="004304B5"/>
    <w:rsid w:val="00430FA9"/>
    <w:rsid w:val="00431268"/>
    <w:rsid w:val="0043157A"/>
    <w:rsid w:val="00431650"/>
    <w:rsid w:val="0043166B"/>
    <w:rsid w:val="00431E35"/>
    <w:rsid w:val="004342B9"/>
    <w:rsid w:val="004346D4"/>
    <w:rsid w:val="00434C53"/>
    <w:rsid w:val="00434CED"/>
    <w:rsid w:val="00434DA5"/>
    <w:rsid w:val="00436888"/>
    <w:rsid w:val="00437628"/>
    <w:rsid w:val="00437B44"/>
    <w:rsid w:val="00440CAD"/>
    <w:rsid w:val="004417FE"/>
    <w:rsid w:val="00441AFC"/>
    <w:rsid w:val="00442026"/>
    <w:rsid w:val="00442336"/>
    <w:rsid w:val="00442CDB"/>
    <w:rsid w:val="00443680"/>
    <w:rsid w:val="00443CBA"/>
    <w:rsid w:val="00443E5D"/>
    <w:rsid w:val="00444238"/>
    <w:rsid w:val="0044423E"/>
    <w:rsid w:val="00444644"/>
    <w:rsid w:val="00445905"/>
    <w:rsid w:val="004467B9"/>
    <w:rsid w:val="00446EE6"/>
    <w:rsid w:val="0044702C"/>
    <w:rsid w:val="00447915"/>
    <w:rsid w:val="00447DEF"/>
    <w:rsid w:val="004502F8"/>
    <w:rsid w:val="004503E5"/>
    <w:rsid w:val="004507AD"/>
    <w:rsid w:val="004526EF"/>
    <w:rsid w:val="00452DFD"/>
    <w:rsid w:val="00453340"/>
    <w:rsid w:val="00453C60"/>
    <w:rsid w:val="004545BA"/>
    <w:rsid w:val="0045554A"/>
    <w:rsid w:val="00455CCB"/>
    <w:rsid w:val="00455D2D"/>
    <w:rsid w:val="004568AD"/>
    <w:rsid w:val="0045690D"/>
    <w:rsid w:val="00456932"/>
    <w:rsid w:val="00456958"/>
    <w:rsid w:val="00457C0C"/>
    <w:rsid w:val="00457CFA"/>
    <w:rsid w:val="00457D98"/>
    <w:rsid w:val="00460361"/>
    <w:rsid w:val="00460645"/>
    <w:rsid w:val="004606BB"/>
    <w:rsid w:val="0046199B"/>
    <w:rsid w:val="004620A4"/>
    <w:rsid w:val="0046229B"/>
    <w:rsid w:val="004625AD"/>
    <w:rsid w:val="00462794"/>
    <w:rsid w:val="00463440"/>
    <w:rsid w:val="00463821"/>
    <w:rsid w:val="004639DF"/>
    <w:rsid w:val="00464B4A"/>
    <w:rsid w:val="00464E0D"/>
    <w:rsid w:val="00464F07"/>
    <w:rsid w:val="00465829"/>
    <w:rsid w:val="004660F8"/>
    <w:rsid w:val="004664ED"/>
    <w:rsid w:val="00466936"/>
    <w:rsid w:val="00467CE7"/>
    <w:rsid w:val="004704EF"/>
    <w:rsid w:val="004714BA"/>
    <w:rsid w:val="00471C84"/>
    <w:rsid w:val="00471CA1"/>
    <w:rsid w:val="00471F66"/>
    <w:rsid w:val="0047246B"/>
    <w:rsid w:val="00472A53"/>
    <w:rsid w:val="0047301D"/>
    <w:rsid w:val="004732E3"/>
    <w:rsid w:val="00473BBA"/>
    <w:rsid w:val="0047472C"/>
    <w:rsid w:val="00475003"/>
    <w:rsid w:val="0047509F"/>
    <w:rsid w:val="00475302"/>
    <w:rsid w:val="0047596E"/>
    <w:rsid w:val="004760E2"/>
    <w:rsid w:val="00476118"/>
    <w:rsid w:val="0047649B"/>
    <w:rsid w:val="0047728B"/>
    <w:rsid w:val="00477581"/>
    <w:rsid w:val="00481103"/>
    <w:rsid w:val="004824D3"/>
    <w:rsid w:val="004838BD"/>
    <w:rsid w:val="00485FD0"/>
    <w:rsid w:val="00486592"/>
    <w:rsid w:val="004871DA"/>
    <w:rsid w:val="004872D0"/>
    <w:rsid w:val="00487C58"/>
    <w:rsid w:val="00487CA1"/>
    <w:rsid w:val="00487E16"/>
    <w:rsid w:val="004911D8"/>
    <w:rsid w:val="004919DA"/>
    <w:rsid w:val="00491A0E"/>
    <w:rsid w:val="00492696"/>
    <w:rsid w:val="00492731"/>
    <w:rsid w:val="00492E69"/>
    <w:rsid w:val="004933B4"/>
    <w:rsid w:val="004934E8"/>
    <w:rsid w:val="00493C90"/>
    <w:rsid w:val="00494006"/>
    <w:rsid w:val="00494355"/>
    <w:rsid w:val="004945ED"/>
    <w:rsid w:val="00495865"/>
    <w:rsid w:val="00495A01"/>
    <w:rsid w:val="00495F73"/>
    <w:rsid w:val="00496BD8"/>
    <w:rsid w:val="00496D92"/>
    <w:rsid w:val="004A0A45"/>
    <w:rsid w:val="004A1964"/>
    <w:rsid w:val="004A2781"/>
    <w:rsid w:val="004A2C99"/>
    <w:rsid w:val="004A30FE"/>
    <w:rsid w:val="004A3808"/>
    <w:rsid w:val="004A3BED"/>
    <w:rsid w:val="004A408B"/>
    <w:rsid w:val="004A478E"/>
    <w:rsid w:val="004A4893"/>
    <w:rsid w:val="004A4B56"/>
    <w:rsid w:val="004A4C1D"/>
    <w:rsid w:val="004A5952"/>
    <w:rsid w:val="004A698A"/>
    <w:rsid w:val="004A69A9"/>
    <w:rsid w:val="004A7540"/>
    <w:rsid w:val="004A76BB"/>
    <w:rsid w:val="004A78DB"/>
    <w:rsid w:val="004A79A7"/>
    <w:rsid w:val="004B1713"/>
    <w:rsid w:val="004B2143"/>
    <w:rsid w:val="004B293A"/>
    <w:rsid w:val="004B2EE2"/>
    <w:rsid w:val="004B33AD"/>
    <w:rsid w:val="004B3863"/>
    <w:rsid w:val="004B3C4A"/>
    <w:rsid w:val="004B436D"/>
    <w:rsid w:val="004B4F84"/>
    <w:rsid w:val="004B54F7"/>
    <w:rsid w:val="004B70D4"/>
    <w:rsid w:val="004B764F"/>
    <w:rsid w:val="004C0048"/>
    <w:rsid w:val="004C11CA"/>
    <w:rsid w:val="004C1417"/>
    <w:rsid w:val="004C18A6"/>
    <w:rsid w:val="004C2052"/>
    <w:rsid w:val="004C3D44"/>
    <w:rsid w:val="004C495A"/>
    <w:rsid w:val="004C4A42"/>
    <w:rsid w:val="004C5173"/>
    <w:rsid w:val="004C5A7A"/>
    <w:rsid w:val="004C5E9B"/>
    <w:rsid w:val="004C66EF"/>
    <w:rsid w:val="004C6C4C"/>
    <w:rsid w:val="004C6DC8"/>
    <w:rsid w:val="004C6EEC"/>
    <w:rsid w:val="004C6F20"/>
    <w:rsid w:val="004C7E5D"/>
    <w:rsid w:val="004D0007"/>
    <w:rsid w:val="004D05AB"/>
    <w:rsid w:val="004D0927"/>
    <w:rsid w:val="004D0F76"/>
    <w:rsid w:val="004D10A4"/>
    <w:rsid w:val="004D1836"/>
    <w:rsid w:val="004D18E2"/>
    <w:rsid w:val="004D3181"/>
    <w:rsid w:val="004D33C7"/>
    <w:rsid w:val="004D3616"/>
    <w:rsid w:val="004D39D0"/>
    <w:rsid w:val="004D4292"/>
    <w:rsid w:val="004D43F0"/>
    <w:rsid w:val="004D465D"/>
    <w:rsid w:val="004D4DFE"/>
    <w:rsid w:val="004D4F59"/>
    <w:rsid w:val="004D4F9E"/>
    <w:rsid w:val="004D59B3"/>
    <w:rsid w:val="004D5A3A"/>
    <w:rsid w:val="004D61D5"/>
    <w:rsid w:val="004D6203"/>
    <w:rsid w:val="004D62FA"/>
    <w:rsid w:val="004D6717"/>
    <w:rsid w:val="004D6A79"/>
    <w:rsid w:val="004D6EAE"/>
    <w:rsid w:val="004D7E75"/>
    <w:rsid w:val="004E1201"/>
    <w:rsid w:val="004E2B8C"/>
    <w:rsid w:val="004E30BC"/>
    <w:rsid w:val="004E32EF"/>
    <w:rsid w:val="004E3315"/>
    <w:rsid w:val="004E3EA5"/>
    <w:rsid w:val="004E3F40"/>
    <w:rsid w:val="004E441A"/>
    <w:rsid w:val="004E463C"/>
    <w:rsid w:val="004E4ED7"/>
    <w:rsid w:val="004E5037"/>
    <w:rsid w:val="004E5D91"/>
    <w:rsid w:val="004E604A"/>
    <w:rsid w:val="004E6753"/>
    <w:rsid w:val="004E6921"/>
    <w:rsid w:val="004E6C76"/>
    <w:rsid w:val="004E75DC"/>
    <w:rsid w:val="004E7B71"/>
    <w:rsid w:val="004E7C15"/>
    <w:rsid w:val="004F02B9"/>
    <w:rsid w:val="004F0BD9"/>
    <w:rsid w:val="004F0FF5"/>
    <w:rsid w:val="004F143F"/>
    <w:rsid w:val="004F1BB2"/>
    <w:rsid w:val="004F1CD2"/>
    <w:rsid w:val="004F1ED0"/>
    <w:rsid w:val="004F2FC4"/>
    <w:rsid w:val="004F33A1"/>
    <w:rsid w:val="004F3CB9"/>
    <w:rsid w:val="004F3FC3"/>
    <w:rsid w:val="004F4B82"/>
    <w:rsid w:val="004F5180"/>
    <w:rsid w:val="004F521B"/>
    <w:rsid w:val="004F562E"/>
    <w:rsid w:val="004F6FE3"/>
    <w:rsid w:val="004F7416"/>
    <w:rsid w:val="00500F51"/>
    <w:rsid w:val="00501060"/>
    <w:rsid w:val="00502473"/>
    <w:rsid w:val="0050247A"/>
    <w:rsid w:val="005028A6"/>
    <w:rsid w:val="00502B53"/>
    <w:rsid w:val="0050365B"/>
    <w:rsid w:val="005043F2"/>
    <w:rsid w:val="005047A1"/>
    <w:rsid w:val="00504F07"/>
    <w:rsid w:val="005050A1"/>
    <w:rsid w:val="00505E74"/>
    <w:rsid w:val="005068EC"/>
    <w:rsid w:val="00506A11"/>
    <w:rsid w:val="00506AFE"/>
    <w:rsid w:val="00507329"/>
    <w:rsid w:val="00507C03"/>
    <w:rsid w:val="005104E3"/>
    <w:rsid w:val="00510AD6"/>
    <w:rsid w:val="00511D24"/>
    <w:rsid w:val="00511E52"/>
    <w:rsid w:val="00512022"/>
    <w:rsid w:val="00512465"/>
    <w:rsid w:val="00512650"/>
    <w:rsid w:val="005157FC"/>
    <w:rsid w:val="005159D2"/>
    <w:rsid w:val="00515E38"/>
    <w:rsid w:val="00516C6D"/>
    <w:rsid w:val="00517219"/>
    <w:rsid w:val="005177D8"/>
    <w:rsid w:val="00520511"/>
    <w:rsid w:val="00521C40"/>
    <w:rsid w:val="00522DC0"/>
    <w:rsid w:val="00523157"/>
    <w:rsid w:val="005232E5"/>
    <w:rsid w:val="0052346A"/>
    <w:rsid w:val="00523A15"/>
    <w:rsid w:val="00524A47"/>
    <w:rsid w:val="00525645"/>
    <w:rsid w:val="00525E8B"/>
    <w:rsid w:val="00525FE9"/>
    <w:rsid w:val="005260C7"/>
    <w:rsid w:val="005262B0"/>
    <w:rsid w:val="005263CD"/>
    <w:rsid w:val="00526561"/>
    <w:rsid w:val="00526D35"/>
    <w:rsid w:val="00526FFB"/>
    <w:rsid w:val="005270FA"/>
    <w:rsid w:val="00527283"/>
    <w:rsid w:val="00527663"/>
    <w:rsid w:val="00527870"/>
    <w:rsid w:val="00527DA2"/>
    <w:rsid w:val="00527DEB"/>
    <w:rsid w:val="005302FB"/>
    <w:rsid w:val="00530597"/>
    <w:rsid w:val="00530BEA"/>
    <w:rsid w:val="00530BF5"/>
    <w:rsid w:val="00531CDD"/>
    <w:rsid w:val="0053266B"/>
    <w:rsid w:val="0053307A"/>
    <w:rsid w:val="0053370D"/>
    <w:rsid w:val="00534192"/>
    <w:rsid w:val="00534645"/>
    <w:rsid w:val="00535A02"/>
    <w:rsid w:val="00535AC5"/>
    <w:rsid w:val="0053744E"/>
    <w:rsid w:val="005374C7"/>
    <w:rsid w:val="00537AC7"/>
    <w:rsid w:val="005401F6"/>
    <w:rsid w:val="005404F8"/>
    <w:rsid w:val="00540C45"/>
    <w:rsid w:val="00540E1C"/>
    <w:rsid w:val="00541381"/>
    <w:rsid w:val="005414DD"/>
    <w:rsid w:val="0054156C"/>
    <w:rsid w:val="00541D4C"/>
    <w:rsid w:val="00542927"/>
    <w:rsid w:val="00543823"/>
    <w:rsid w:val="00545C68"/>
    <w:rsid w:val="00546AFF"/>
    <w:rsid w:val="005473C3"/>
    <w:rsid w:val="005476A3"/>
    <w:rsid w:val="00547798"/>
    <w:rsid w:val="005527A3"/>
    <w:rsid w:val="005528D9"/>
    <w:rsid w:val="0055397A"/>
    <w:rsid w:val="0055441F"/>
    <w:rsid w:val="005545D2"/>
    <w:rsid w:val="00554A8C"/>
    <w:rsid w:val="00555858"/>
    <w:rsid w:val="0055668A"/>
    <w:rsid w:val="005575B4"/>
    <w:rsid w:val="00557F80"/>
    <w:rsid w:val="005601D6"/>
    <w:rsid w:val="00560413"/>
    <w:rsid w:val="00560D29"/>
    <w:rsid w:val="00561E3E"/>
    <w:rsid w:val="0056285B"/>
    <w:rsid w:val="00562F6E"/>
    <w:rsid w:val="005632C2"/>
    <w:rsid w:val="005637FF"/>
    <w:rsid w:val="00564575"/>
    <w:rsid w:val="0056530B"/>
    <w:rsid w:val="00565476"/>
    <w:rsid w:val="0056566D"/>
    <w:rsid w:val="005661DA"/>
    <w:rsid w:val="00567A4B"/>
    <w:rsid w:val="00567E6A"/>
    <w:rsid w:val="00567EA9"/>
    <w:rsid w:val="00567EC7"/>
    <w:rsid w:val="00567F00"/>
    <w:rsid w:val="00570167"/>
    <w:rsid w:val="0057086A"/>
    <w:rsid w:val="0057126F"/>
    <w:rsid w:val="00571350"/>
    <w:rsid w:val="005720D5"/>
    <w:rsid w:val="00572579"/>
    <w:rsid w:val="0057293F"/>
    <w:rsid w:val="00573946"/>
    <w:rsid w:val="005745A3"/>
    <w:rsid w:val="0057595E"/>
    <w:rsid w:val="00575E90"/>
    <w:rsid w:val="00575EC3"/>
    <w:rsid w:val="005760CC"/>
    <w:rsid w:val="00576666"/>
    <w:rsid w:val="005766DA"/>
    <w:rsid w:val="005774D3"/>
    <w:rsid w:val="005775B1"/>
    <w:rsid w:val="00577F51"/>
    <w:rsid w:val="005801D1"/>
    <w:rsid w:val="00580898"/>
    <w:rsid w:val="0058136B"/>
    <w:rsid w:val="00582443"/>
    <w:rsid w:val="005834DE"/>
    <w:rsid w:val="005835E7"/>
    <w:rsid w:val="00583797"/>
    <w:rsid w:val="005839FC"/>
    <w:rsid w:val="00583F64"/>
    <w:rsid w:val="005844CD"/>
    <w:rsid w:val="00585451"/>
    <w:rsid w:val="00586192"/>
    <w:rsid w:val="00586691"/>
    <w:rsid w:val="0058679D"/>
    <w:rsid w:val="00587367"/>
    <w:rsid w:val="005873C2"/>
    <w:rsid w:val="005879E3"/>
    <w:rsid w:val="00587B19"/>
    <w:rsid w:val="00587FD3"/>
    <w:rsid w:val="00590562"/>
    <w:rsid w:val="005916DD"/>
    <w:rsid w:val="005920FE"/>
    <w:rsid w:val="00593922"/>
    <w:rsid w:val="0059407B"/>
    <w:rsid w:val="005949A1"/>
    <w:rsid w:val="0059519F"/>
    <w:rsid w:val="00595E2A"/>
    <w:rsid w:val="00596C79"/>
    <w:rsid w:val="00597FE0"/>
    <w:rsid w:val="005A117A"/>
    <w:rsid w:val="005A2C56"/>
    <w:rsid w:val="005A342E"/>
    <w:rsid w:val="005A3E49"/>
    <w:rsid w:val="005A42CC"/>
    <w:rsid w:val="005A47CB"/>
    <w:rsid w:val="005A4CF3"/>
    <w:rsid w:val="005A51E8"/>
    <w:rsid w:val="005A63D2"/>
    <w:rsid w:val="005A73C8"/>
    <w:rsid w:val="005A7BB6"/>
    <w:rsid w:val="005A7F3E"/>
    <w:rsid w:val="005A7FAD"/>
    <w:rsid w:val="005B0016"/>
    <w:rsid w:val="005B00B3"/>
    <w:rsid w:val="005B02D6"/>
    <w:rsid w:val="005B098B"/>
    <w:rsid w:val="005B0EE7"/>
    <w:rsid w:val="005B11D0"/>
    <w:rsid w:val="005B1E44"/>
    <w:rsid w:val="005B2302"/>
    <w:rsid w:val="005B2B69"/>
    <w:rsid w:val="005B3005"/>
    <w:rsid w:val="005B3139"/>
    <w:rsid w:val="005B4AFD"/>
    <w:rsid w:val="005B4B6B"/>
    <w:rsid w:val="005B5083"/>
    <w:rsid w:val="005B5A1A"/>
    <w:rsid w:val="005B5EB2"/>
    <w:rsid w:val="005B65D2"/>
    <w:rsid w:val="005B6E1B"/>
    <w:rsid w:val="005B6E75"/>
    <w:rsid w:val="005B6EED"/>
    <w:rsid w:val="005B710F"/>
    <w:rsid w:val="005B7779"/>
    <w:rsid w:val="005B7EF8"/>
    <w:rsid w:val="005C0646"/>
    <w:rsid w:val="005C0E8D"/>
    <w:rsid w:val="005C1CE1"/>
    <w:rsid w:val="005C209E"/>
    <w:rsid w:val="005C2A27"/>
    <w:rsid w:val="005C31CF"/>
    <w:rsid w:val="005C377B"/>
    <w:rsid w:val="005C3789"/>
    <w:rsid w:val="005C3F2A"/>
    <w:rsid w:val="005C444D"/>
    <w:rsid w:val="005C4715"/>
    <w:rsid w:val="005C4A73"/>
    <w:rsid w:val="005C4EBD"/>
    <w:rsid w:val="005C5249"/>
    <w:rsid w:val="005C7ADF"/>
    <w:rsid w:val="005C7F56"/>
    <w:rsid w:val="005D0BB6"/>
    <w:rsid w:val="005D195B"/>
    <w:rsid w:val="005D1BCA"/>
    <w:rsid w:val="005D3487"/>
    <w:rsid w:val="005D3955"/>
    <w:rsid w:val="005D3B46"/>
    <w:rsid w:val="005D4786"/>
    <w:rsid w:val="005D4798"/>
    <w:rsid w:val="005D4C20"/>
    <w:rsid w:val="005D6E76"/>
    <w:rsid w:val="005D7AA6"/>
    <w:rsid w:val="005E00D0"/>
    <w:rsid w:val="005E017E"/>
    <w:rsid w:val="005E01F1"/>
    <w:rsid w:val="005E0333"/>
    <w:rsid w:val="005E0586"/>
    <w:rsid w:val="005E0913"/>
    <w:rsid w:val="005E0925"/>
    <w:rsid w:val="005E09A7"/>
    <w:rsid w:val="005E0E63"/>
    <w:rsid w:val="005E111D"/>
    <w:rsid w:val="005E20B2"/>
    <w:rsid w:val="005E26C3"/>
    <w:rsid w:val="005E2DCF"/>
    <w:rsid w:val="005E2F0C"/>
    <w:rsid w:val="005E3175"/>
    <w:rsid w:val="005E31FD"/>
    <w:rsid w:val="005E3400"/>
    <w:rsid w:val="005E3761"/>
    <w:rsid w:val="005E4B6C"/>
    <w:rsid w:val="005E60DB"/>
    <w:rsid w:val="005E685A"/>
    <w:rsid w:val="005E71B5"/>
    <w:rsid w:val="005F05CC"/>
    <w:rsid w:val="005F06AF"/>
    <w:rsid w:val="005F06D3"/>
    <w:rsid w:val="005F0708"/>
    <w:rsid w:val="005F0AD5"/>
    <w:rsid w:val="005F162A"/>
    <w:rsid w:val="005F22FD"/>
    <w:rsid w:val="005F235E"/>
    <w:rsid w:val="005F237C"/>
    <w:rsid w:val="005F2C5D"/>
    <w:rsid w:val="005F32D4"/>
    <w:rsid w:val="005F344F"/>
    <w:rsid w:val="005F35B5"/>
    <w:rsid w:val="005F41D6"/>
    <w:rsid w:val="005F4AC8"/>
    <w:rsid w:val="005F544C"/>
    <w:rsid w:val="005F6163"/>
    <w:rsid w:val="005F6E3B"/>
    <w:rsid w:val="005F719E"/>
    <w:rsid w:val="005F7579"/>
    <w:rsid w:val="005F75DC"/>
    <w:rsid w:val="00600098"/>
    <w:rsid w:val="00600470"/>
    <w:rsid w:val="00600817"/>
    <w:rsid w:val="00600968"/>
    <w:rsid w:val="006009E8"/>
    <w:rsid w:val="00600AD1"/>
    <w:rsid w:val="00601460"/>
    <w:rsid w:val="0060237A"/>
    <w:rsid w:val="0060268A"/>
    <w:rsid w:val="00602F97"/>
    <w:rsid w:val="00603D85"/>
    <w:rsid w:val="006041C9"/>
    <w:rsid w:val="006043E2"/>
    <w:rsid w:val="006054D6"/>
    <w:rsid w:val="0060682A"/>
    <w:rsid w:val="0060688F"/>
    <w:rsid w:val="00606895"/>
    <w:rsid w:val="006076F4"/>
    <w:rsid w:val="00607854"/>
    <w:rsid w:val="00607AA1"/>
    <w:rsid w:val="006103C9"/>
    <w:rsid w:val="00610AA7"/>
    <w:rsid w:val="00610C0A"/>
    <w:rsid w:val="00611821"/>
    <w:rsid w:val="00611F72"/>
    <w:rsid w:val="00612099"/>
    <w:rsid w:val="006123C3"/>
    <w:rsid w:val="0061389D"/>
    <w:rsid w:val="006138E4"/>
    <w:rsid w:val="00613B4F"/>
    <w:rsid w:val="0061422D"/>
    <w:rsid w:val="006143B1"/>
    <w:rsid w:val="0061454D"/>
    <w:rsid w:val="00614581"/>
    <w:rsid w:val="00615BA3"/>
    <w:rsid w:val="00615BDB"/>
    <w:rsid w:val="00615EB8"/>
    <w:rsid w:val="00617509"/>
    <w:rsid w:val="00620124"/>
    <w:rsid w:val="00620CD4"/>
    <w:rsid w:val="00620E5C"/>
    <w:rsid w:val="00622DDE"/>
    <w:rsid w:val="00623112"/>
    <w:rsid w:val="00625E25"/>
    <w:rsid w:val="006269BA"/>
    <w:rsid w:val="00627108"/>
    <w:rsid w:val="00627DCB"/>
    <w:rsid w:val="006304DA"/>
    <w:rsid w:val="00630959"/>
    <w:rsid w:val="00630B8B"/>
    <w:rsid w:val="006314C3"/>
    <w:rsid w:val="00632F1D"/>
    <w:rsid w:val="0063315A"/>
    <w:rsid w:val="0063316C"/>
    <w:rsid w:val="006333CD"/>
    <w:rsid w:val="00633B64"/>
    <w:rsid w:val="006347AC"/>
    <w:rsid w:val="00634921"/>
    <w:rsid w:val="00634D9D"/>
    <w:rsid w:val="00636B14"/>
    <w:rsid w:val="00636B9C"/>
    <w:rsid w:val="0063713A"/>
    <w:rsid w:val="00640122"/>
    <w:rsid w:val="006408FC"/>
    <w:rsid w:val="006415F4"/>
    <w:rsid w:val="006417E7"/>
    <w:rsid w:val="00642350"/>
    <w:rsid w:val="0064330E"/>
    <w:rsid w:val="006435AF"/>
    <w:rsid w:val="0064368C"/>
    <w:rsid w:val="006438FA"/>
    <w:rsid w:val="006450A7"/>
    <w:rsid w:val="0064584C"/>
    <w:rsid w:val="00645EF8"/>
    <w:rsid w:val="00646E03"/>
    <w:rsid w:val="00646FEE"/>
    <w:rsid w:val="006471CB"/>
    <w:rsid w:val="00647428"/>
    <w:rsid w:val="00647589"/>
    <w:rsid w:val="0065030E"/>
    <w:rsid w:val="006509E9"/>
    <w:rsid w:val="00650D63"/>
    <w:rsid w:val="00651887"/>
    <w:rsid w:val="00651E56"/>
    <w:rsid w:val="00651EF2"/>
    <w:rsid w:val="0065237F"/>
    <w:rsid w:val="00652E3C"/>
    <w:rsid w:val="00653A72"/>
    <w:rsid w:val="00653F5D"/>
    <w:rsid w:val="00654683"/>
    <w:rsid w:val="006549DC"/>
    <w:rsid w:val="00654BE5"/>
    <w:rsid w:val="00655654"/>
    <w:rsid w:val="00655721"/>
    <w:rsid w:val="00656EC8"/>
    <w:rsid w:val="00657750"/>
    <w:rsid w:val="00660450"/>
    <w:rsid w:val="00660617"/>
    <w:rsid w:val="00660EF5"/>
    <w:rsid w:val="006611E5"/>
    <w:rsid w:val="00661954"/>
    <w:rsid w:val="006625FD"/>
    <w:rsid w:val="0066276D"/>
    <w:rsid w:val="00662C23"/>
    <w:rsid w:val="00662C66"/>
    <w:rsid w:val="006637A9"/>
    <w:rsid w:val="00664EE3"/>
    <w:rsid w:val="0066527C"/>
    <w:rsid w:val="00665408"/>
    <w:rsid w:val="00666428"/>
    <w:rsid w:val="0066698D"/>
    <w:rsid w:val="00666E97"/>
    <w:rsid w:val="00667189"/>
    <w:rsid w:val="00667559"/>
    <w:rsid w:val="00667896"/>
    <w:rsid w:val="006702AF"/>
    <w:rsid w:val="006703ED"/>
    <w:rsid w:val="0067048C"/>
    <w:rsid w:val="006704FC"/>
    <w:rsid w:val="00670951"/>
    <w:rsid w:val="00671057"/>
    <w:rsid w:val="00671589"/>
    <w:rsid w:val="006716BF"/>
    <w:rsid w:val="00671814"/>
    <w:rsid w:val="00671DD1"/>
    <w:rsid w:val="006723F4"/>
    <w:rsid w:val="0067294D"/>
    <w:rsid w:val="006736D7"/>
    <w:rsid w:val="006742FD"/>
    <w:rsid w:val="00674F91"/>
    <w:rsid w:val="0067680B"/>
    <w:rsid w:val="00676CB0"/>
    <w:rsid w:val="00677963"/>
    <w:rsid w:val="00680441"/>
    <w:rsid w:val="00681727"/>
    <w:rsid w:val="00681C08"/>
    <w:rsid w:val="0068246B"/>
    <w:rsid w:val="006834B7"/>
    <w:rsid w:val="00683C39"/>
    <w:rsid w:val="006847BE"/>
    <w:rsid w:val="00684A87"/>
    <w:rsid w:val="00684C7E"/>
    <w:rsid w:val="00684FD6"/>
    <w:rsid w:val="0068580D"/>
    <w:rsid w:val="00685B0C"/>
    <w:rsid w:val="006861C1"/>
    <w:rsid w:val="00686F50"/>
    <w:rsid w:val="006873F7"/>
    <w:rsid w:val="00687B0F"/>
    <w:rsid w:val="00687C80"/>
    <w:rsid w:val="00690185"/>
    <w:rsid w:val="00690E29"/>
    <w:rsid w:val="0069328A"/>
    <w:rsid w:val="00693662"/>
    <w:rsid w:val="0069374D"/>
    <w:rsid w:val="00694344"/>
    <w:rsid w:val="006949DB"/>
    <w:rsid w:val="00694A4F"/>
    <w:rsid w:val="00694E50"/>
    <w:rsid w:val="00695484"/>
    <w:rsid w:val="00696480"/>
    <w:rsid w:val="00696BF1"/>
    <w:rsid w:val="00697361"/>
    <w:rsid w:val="0069741C"/>
    <w:rsid w:val="00697DEF"/>
    <w:rsid w:val="006A0353"/>
    <w:rsid w:val="006A062E"/>
    <w:rsid w:val="006A166B"/>
    <w:rsid w:val="006A2532"/>
    <w:rsid w:val="006A265F"/>
    <w:rsid w:val="006A3378"/>
    <w:rsid w:val="006A34BD"/>
    <w:rsid w:val="006A3CD0"/>
    <w:rsid w:val="006A43E5"/>
    <w:rsid w:val="006A4422"/>
    <w:rsid w:val="006A4E42"/>
    <w:rsid w:val="006A4F90"/>
    <w:rsid w:val="006A554A"/>
    <w:rsid w:val="006A5D2F"/>
    <w:rsid w:val="006A6A04"/>
    <w:rsid w:val="006A6BF2"/>
    <w:rsid w:val="006A6F7F"/>
    <w:rsid w:val="006A7A9B"/>
    <w:rsid w:val="006B1405"/>
    <w:rsid w:val="006B1442"/>
    <w:rsid w:val="006B14CC"/>
    <w:rsid w:val="006B1880"/>
    <w:rsid w:val="006B2775"/>
    <w:rsid w:val="006B297B"/>
    <w:rsid w:val="006B2BA4"/>
    <w:rsid w:val="006B2C13"/>
    <w:rsid w:val="006B2F01"/>
    <w:rsid w:val="006B30F4"/>
    <w:rsid w:val="006B3121"/>
    <w:rsid w:val="006B4842"/>
    <w:rsid w:val="006B4E29"/>
    <w:rsid w:val="006B525E"/>
    <w:rsid w:val="006B6CE2"/>
    <w:rsid w:val="006B7270"/>
    <w:rsid w:val="006B7535"/>
    <w:rsid w:val="006C045B"/>
    <w:rsid w:val="006C0526"/>
    <w:rsid w:val="006C060B"/>
    <w:rsid w:val="006C0713"/>
    <w:rsid w:val="006C0F61"/>
    <w:rsid w:val="006C1678"/>
    <w:rsid w:val="006C1886"/>
    <w:rsid w:val="006C1B4D"/>
    <w:rsid w:val="006C1D3E"/>
    <w:rsid w:val="006C21A0"/>
    <w:rsid w:val="006C221A"/>
    <w:rsid w:val="006C240F"/>
    <w:rsid w:val="006C3137"/>
    <w:rsid w:val="006C3798"/>
    <w:rsid w:val="006C3E7E"/>
    <w:rsid w:val="006C4D27"/>
    <w:rsid w:val="006C5A68"/>
    <w:rsid w:val="006C609C"/>
    <w:rsid w:val="006C64F7"/>
    <w:rsid w:val="006C6F6F"/>
    <w:rsid w:val="006C766B"/>
    <w:rsid w:val="006D044D"/>
    <w:rsid w:val="006D080D"/>
    <w:rsid w:val="006D0BC7"/>
    <w:rsid w:val="006D0CB5"/>
    <w:rsid w:val="006D0D95"/>
    <w:rsid w:val="006D10DF"/>
    <w:rsid w:val="006D18A0"/>
    <w:rsid w:val="006D1972"/>
    <w:rsid w:val="006D220C"/>
    <w:rsid w:val="006D24DF"/>
    <w:rsid w:val="006D3BCC"/>
    <w:rsid w:val="006D3C40"/>
    <w:rsid w:val="006D3D08"/>
    <w:rsid w:val="006D3D6D"/>
    <w:rsid w:val="006D42CF"/>
    <w:rsid w:val="006D4E48"/>
    <w:rsid w:val="006D4F5F"/>
    <w:rsid w:val="006D5269"/>
    <w:rsid w:val="006D585E"/>
    <w:rsid w:val="006D6BCD"/>
    <w:rsid w:val="006D6FB6"/>
    <w:rsid w:val="006D715F"/>
    <w:rsid w:val="006D72CF"/>
    <w:rsid w:val="006D7403"/>
    <w:rsid w:val="006D79D2"/>
    <w:rsid w:val="006E11BB"/>
    <w:rsid w:val="006E24C4"/>
    <w:rsid w:val="006E2A90"/>
    <w:rsid w:val="006E32A0"/>
    <w:rsid w:val="006E3CE3"/>
    <w:rsid w:val="006E4A68"/>
    <w:rsid w:val="006E4CCB"/>
    <w:rsid w:val="006E564F"/>
    <w:rsid w:val="006E570D"/>
    <w:rsid w:val="006E5E0B"/>
    <w:rsid w:val="006E64BC"/>
    <w:rsid w:val="006E6CE7"/>
    <w:rsid w:val="006E7F19"/>
    <w:rsid w:val="006F0794"/>
    <w:rsid w:val="006F1B9D"/>
    <w:rsid w:val="006F20D4"/>
    <w:rsid w:val="006F2421"/>
    <w:rsid w:val="006F297D"/>
    <w:rsid w:val="006F402C"/>
    <w:rsid w:val="006F415C"/>
    <w:rsid w:val="006F4AB7"/>
    <w:rsid w:val="006F51B0"/>
    <w:rsid w:val="006F5497"/>
    <w:rsid w:val="006F5A3F"/>
    <w:rsid w:val="006F5F6E"/>
    <w:rsid w:val="006F7043"/>
    <w:rsid w:val="006F77E2"/>
    <w:rsid w:val="006F7DC0"/>
    <w:rsid w:val="00700A64"/>
    <w:rsid w:val="00700B95"/>
    <w:rsid w:val="00700D73"/>
    <w:rsid w:val="00700E98"/>
    <w:rsid w:val="00700EB5"/>
    <w:rsid w:val="007019E0"/>
    <w:rsid w:val="00701CC7"/>
    <w:rsid w:val="00701F1E"/>
    <w:rsid w:val="0070250B"/>
    <w:rsid w:val="00702542"/>
    <w:rsid w:val="00702CFF"/>
    <w:rsid w:val="0070343E"/>
    <w:rsid w:val="007037C8"/>
    <w:rsid w:val="007038DD"/>
    <w:rsid w:val="00703A89"/>
    <w:rsid w:val="007058FB"/>
    <w:rsid w:val="00706337"/>
    <w:rsid w:val="00706B6A"/>
    <w:rsid w:val="007074B5"/>
    <w:rsid w:val="00707C3F"/>
    <w:rsid w:val="00710102"/>
    <w:rsid w:val="007106BE"/>
    <w:rsid w:val="0071090C"/>
    <w:rsid w:val="00710F6A"/>
    <w:rsid w:val="00711B5D"/>
    <w:rsid w:val="00711F25"/>
    <w:rsid w:val="007129CF"/>
    <w:rsid w:val="00712FD6"/>
    <w:rsid w:val="00713447"/>
    <w:rsid w:val="00713739"/>
    <w:rsid w:val="007141AE"/>
    <w:rsid w:val="007141D7"/>
    <w:rsid w:val="00714B19"/>
    <w:rsid w:val="00714D4B"/>
    <w:rsid w:val="007152F4"/>
    <w:rsid w:val="00715839"/>
    <w:rsid w:val="00716AE5"/>
    <w:rsid w:val="00716E85"/>
    <w:rsid w:val="00716F70"/>
    <w:rsid w:val="007203A3"/>
    <w:rsid w:val="00720692"/>
    <w:rsid w:val="00720ACE"/>
    <w:rsid w:val="0072120E"/>
    <w:rsid w:val="00721828"/>
    <w:rsid w:val="0072187D"/>
    <w:rsid w:val="007219CC"/>
    <w:rsid w:val="00721BA8"/>
    <w:rsid w:val="00721EF8"/>
    <w:rsid w:val="00722EBD"/>
    <w:rsid w:val="007232F6"/>
    <w:rsid w:val="00723544"/>
    <w:rsid w:val="00723E0A"/>
    <w:rsid w:val="00724070"/>
    <w:rsid w:val="00724656"/>
    <w:rsid w:val="00725435"/>
    <w:rsid w:val="00726C83"/>
    <w:rsid w:val="00726EEF"/>
    <w:rsid w:val="00727246"/>
    <w:rsid w:val="0072797D"/>
    <w:rsid w:val="00727F53"/>
    <w:rsid w:val="00730459"/>
    <w:rsid w:val="007305DC"/>
    <w:rsid w:val="00731124"/>
    <w:rsid w:val="00731815"/>
    <w:rsid w:val="00732FA7"/>
    <w:rsid w:val="007343CB"/>
    <w:rsid w:val="00734834"/>
    <w:rsid w:val="00734DE5"/>
    <w:rsid w:val="00734F35"/>
    <w:rsid w:val="00735939"/>
    <w:rsid w:val="00735C41"/>
    <w:rsid w:val="00736637"/>
    <w:rsid w:val="007366AE"/>
    <w:rsid w:val="00736777"/>
    <w:rsid w:val="00736BAF"/>
    <w:rsid w:val="00736D8B"/>
    <w:rsid w:val="007373CD"/>
    <w:rsid w:val="0074004F"/>
    <w:rsid w:val="00740CAA"/>
    <w:rsid w:val="00740DC5"/>
    <w:rsid w:val="00741747"/>
    <w:rsid w:val="00743527"/>
    <w:rsid w:val="00744172"/>
    <w:rsid w:val="007446C1"/>
    <w:rsid w:val="0074495E"/>
    <w:rsid w:val="00744FA7"/>
    <w:rsid w:val="00745ACF"/>
    <w:rsid w:val="00745F25"/>
    <w:rsid w:val="00746749"/>
    <w:rsid w:val="00746AB2"/>
    <w:rsid w:val="00747371"/>
    <w:rsid w:val="0074764B"/>
    <w:rsid w:val="00747B2F"/>
    <w:rsid w:val="007508C1"/>
    <w:rsid w:val="00750CC8"/>
    <w:rsid w:val="007516E3"/>
    <w:rsid w:val="007519B2"/>
    <w:rsid w:val="007523C6"/>
    <w:rsid w:val="00752600"/>
    <w:rsid w:val="00752C06"/>
    <w:rsid w:val="00753094"/>
    <w:rsid w:val="00753B20"/>
    <w:rsid w:val="00753CB6"/>
    <w:rsid w:val="00754C04"/>
    <w:rsid w:val="007553A5"/>
    <w:rsid w:val="00755EE7"/>
    <w:rsid w:val="00756901"/>
    <w:rsid w:val="00756ED0"/>
    <w:rsid w:val="007577E7"/>
    <w:rsid w:val="00757980"/>
    <w:rsid w:val="00757DF1"/>
    <w:rsid w:val="0076131D"/>
    <w:rsid w:val="0076160E"/>
    <w:rsid w:val="007616F1"/>
    <w:rsid w:val="00761C03"/>
    <w:rsid w:val="007621F1"/>
    <w:rsid w:val="007638B2"/>
    <w:rsid w:val="00763E20"/>
    <w:rsid w:val="00765EA5"/>
    <w:rsid w:val="0076607C"/>
    <w:rsid w:val="00766981"/>
    <w:rsid w:val="00766A43"/>
    <w:rsid w:val="00766BD4"/>
    <w:rsid w:val="00766D21"/>
    <w:rsid w:val="00766D9B"/>
    <w:rsid w:val="00767284"/>
    <w:rsid w:val="007679C9"/>
    <w:rsid w:val="00767C39"/>
    <w:rsid w:val="00770043"/>
    <w:rsid w:val="00770121"/>
    <w:rsid w:val="0077026E"/>
    <w:rsid w:val="00770FE3"/>
    <w:rsid w:val="00771038"/>
    <w:rsid w:val="0077178F"/>
    <w:rsid w:val="007718E6"/>
    <w:rsid w:val="00771EB7"/>
    <w:rsid w:val="00772923"/>
    <w:rsid w:val="007729FA"/>
    <w:rsid w:val="00772A82"/>
    <w:rsid w:val="00772CC7"/>
    <w:rsid w:val="00772F1F"/>
    <w:rsid w:val="00773156"/>
    <w:rsid w:val="0077460F"/>
    <w:rsid w:val="00776381"/>
    <w:rsid w:val="0077717A"/>
    <w:rsid w:val="00777455"/>
    <w:rsid w:val="0077762B"/>
    <w:rsid w:val="007777C8"/>
    <w:rsid w:val="00777FF8"/>
    <w:rsid w:val="0078160C"/>
    <w:rsid w:val="0078167D"/>
    <w:rsid w:val="007846AE"/>
    <w:rsid w:val="0078584E"/>
    <w:rsid w:val="00786847"/>
    <w:rsid w:val="00786974"/>
    <w:rsid w:val="0078717B"/>
    <w:rsid w:val="0078722B"/>
    <w:rsid w:val="0078777F"/>
    <w:rsid w:val="007904C6"/>
    <w:rsid w:val="00790C05"/>
    <w:rsid w:val="00791054"/>
    <w:rsid w:val="007917EC"/>
    <w:rsid w:val="0079234E"/>
    <w:rsid w:val="00792A93"/>
    <w:rsid w:val="00792B0E"/>
    <w:rsid w:val="00793E53"/>
    <w:rsid w:val="00793E7C"/>
    <w:rsid w:val="007940EE"/>
    <w:rsid w:val="00794456"/>
    <w:rsid w:val="00794649"/>
    <w:rsid w:val="00794ABE"/>
    <w:rsid w:val="007955A1"/>
    <w:rsid w:val="00796D65"/>
    <w:rsid w:val="007A08F6"/>
    <w:rsid w:val="007A10AF"/>
    <w:rsid w:val="007A10B8"/>
    <w:rsid w:val="007A18DD"/>
    <w:rsid w:val="007A1DB4"/>
    <w:rsid w:val="007A30C7"/>
    <w:rsid w:val="007A51C7"/>
    <w:rsid w:val="007A5224"/>
    <w:rsid w:val="007A5355"/>
    <w:rsid w:val="007A58E8"/>
    <w:rsid w:val="007A6147"/>
    <w:rsid w:val="007A659B"/>
    <w:rsid w:val="007A6D8B"/>
    <w:rsid w:val="007A6DF6"/>
    <w:rsid w:val="007A6F03"/>
    <w:rsid w:val="007A6F47"/>
    <w:rsid w:val="007A78FD"/>
    <w:rsid w:val="007A7A74"/>
    <w:rsid w:val="007A7BFE"/>
    <w:rsid w:val="007B04DC"/>
    <w:rsid w:val="007B09C1"/>
    <w:rsid w:val="007B0EBE"/>
    <w:rsid w:val="007B0FCA"/>
    <w:rsid w:val="007B1201"/>
    <w:rsid w:val="007B1669"/>
    <w:rsid w:val="007B1A14"/>
    <w:rsid w:val="007B2769"/>
    <w:rsid w:val="007B28AE"/>
    <w:rsid w:val="007B29AA"/>
    <w:rsid w:val="007B3C39"/>
    <w:rsid w:val="007B4CDC"/>
    <w:rsid w:val="007B5157"/>
    <w:rsid w:val="007B5549"/>
    <w:rsid w:val="007B587B"/>
    <w:rsid w:val="007B59EF"/>
    <w:rsid w:val="007B68C3"/>
    <w:rsid w:val="007B7B91"/>
    <w:rsid w:val="007C11BD"/>
    <w:rsid w:val="007C2796"/>
    <w:rsid w:val="007C2BB3"/>
    <w:rsid w:val="007C32B1"/>
    <w:rsid w:val="007C359A"/>
    <w:rsid w:val="007C3ABB"/>
    <w:rsid w:val="007C43E7"/>
    <w:rsid w:val="007C50D2"/>
    <w:rsid w:val="007C5244"/>
    <w:rsid w:val="007C528F"/>
    <w:rsid w:val="007C59B9"/>
    <w:rsid w:val="007C5F0F"/>
    <w:rsid w:val="007C6101"/>
    <w:rsid w:val="007C6CFC"/>
    <w:rsid w:val="007C75B6"/>
    <w:rsid w:val="007C7E10"/>
    <w:rsid w:val="007D1FE0"/>
    <w:rsid w:val="007D2603"/>
    <w:rsid w:val="007D3F13"/>
    <w:rsid w:val="007D44C6"/>
    <w:rsid w:val="007D4A1D"/>
    <w:rsid w:val="007D4EF6"/>
    <w:rsid w:val="007D507C"/>
    <w:rsid w:val="007D5996"/>
    <w:rsid w:val="007D769F"/>
    <w:rsid w:val="007D7E2E"/>
    <w:rsid w:val="007D7EDA"/>
    <w:rsid w:val="007D7F85"/>
    <w:rsid w:val="007E022A"/>
    <w:rsid w:val="007E044F"/>
    <w:rsid w:val="007E0846"/>
    <w:rsid w:val="007E12A1"/>
    <w:rsid w:val="007E15F4"/>
    <w:rsid w:val="007E161A"/>
    <w:rsid w:val="007E1717"/>
    <w:rsid w:val="007E1779"/>
    <w:rsid w:val="007E2DDA"/>
    <w:rsid w:val="007E31D8"/>
    <w:rsid w:val="007E3B28"/>
    <w:rsid w:val="007E4C28"/>
    <w:rsid w:val="007E56CB"/>
    <w:rsid w:val="007E621B"/>
    <w:rsid w:val="007E6604"/>
    <w:rsid w:val="007E6871"/>
    <w:rsid w:val="007E75C2"/>
    <w:rsid w:val="007E7B92"/>
    <w:rsid w:val="007E7E84"/>
    <w:rsid w:val="007F0034"/>
    <w:rsid w:val="007F103D"/>
    <w:rsid w:val="007F10FB"/>
    <w:rsid w:val="007F1353"/>
    <w:rsid w:val="007F23B6"/>
    <w:rsid w:val="007F262A"/>
    <w:rsid w:val="007F2742"/>
    <w:rsid w:val="007F3792"/>
    <w:rsid w:val="007F46BD"/>
    <w:rsid w:val="007F4A8A"/>
    <w:rsid w:val="007F4D28"/>
    <w:rsid w:val="007F5795"/>
    <w:rsid w:val="007F5E27"/>
    <w:rsid w:val="007F5E93"/>
    <w:rsid w:val="007F67C0"/>
    <w:rsid w:val="007F702C"/>
    <w:rsid w:val="007F7D40"/>
    <w:rsid w:val="00800122"/>
    <w:rsid w:val="00800493"/>
    <w:rsid w:val="0080061A"/>
    <w:rsid w:val="00800BBB"/>
    <w:rsid w:val="00800FCF"/>
    <w:rsid w:val="00801564"/>
    <w:rsid w:val="00801854"/>
    <w:rsid w:val="00801E53"/>
    <w:rsid w:val="00802539"/>
    <w:rsid w:val="00802716"/>
    <w:rsid w:val="00802892"/>
    <w:rsid w:val="00802F5A"/>
    <w:rsid w:val="00804C02"/>
    <w:rsid w:val="0080537B"/>
    <w:rsid w:val="008055F5"/>
    <w:rsid w:val="00805FD6"/>
    <w:rsid w:val="00807245"/>
    <w:rsid w:val="00807723"/>
    <w:rsid w:val="00807D50"/>
    <w:rsid w:val="0081025F"/>
    <w:rsid w:val="008104EC"/>
    <w:rsid w:val="00810CB1"/>
    <w:rsid w:val="008124E3"/>
    <w:rsid w:val="00812C07"/>
    <w:rsid w:val="00812D94"/>
    <w:rsid w:val="00812F47"/>
    <w:rsid w:val="00814715"/>
    <w:rsid w:val="0081598A"/>
    <w:rsid w:val="008162B2"/>
    <w:rsid w:val="008166F5"/>
    <w:rsid w:val="008168A1"/>
    <w:rsid w:val="00816987"/>
    <w:rsid w:val="00816C5C"/>
    <w:rsid w:val="00817141"/>
    <w:rsid w:val="00817250"/>
    <w:rsid w:val="008177DB"/>
    <w:rsid w:val="00817C12"/>
    <w:rsid w:val="00817E2C"/>
    <w:rsid w:val="00820020"/>
    <w:rsid w:val="00820329"/>
    <w:rsid w:val="00820843"/>
    <w:rsid w:val="0082258A"/>
    <w:rsid w:val="008227CF"/>
    <w:rsid w:val="00822ADB"/>
    <w:rsid w:val="00822EDA"/>
    <w:rsid w:val="00823709"/>
    <w:rsid w:val="00823E8C"/>
    <w:rsid w:val="00824204"/>
    <w:rsid w:val="00824556"/>
    <w:rsid w:val="00826008"/>
    <w:rsid w:val="00826167"/>
    <w:rsid w:val="008263E9"/>
    <w:rsid w:val="00826763"/>
    <w:rsid w:val="00826AE5"/>
    <w:rsid w:val="00826C6F"/>
    <w:rsid w:val="0082741F"/>
    <w:rsid w:val="0082760C"/>
    <w:rsid w:val="00827C82"/>
    <w:rsid w:val="00830028"/>
    <w:rsid w:val="008302D4"/>
    <w:rsid w:val="008302DD"/>
    <w:rsid w:val="008304F2"/>
    <w:rsid w:val="008307ED"/>
    <w:rsid w:val="00830A77"/>
    <w:rsid w:val="00830D91"/>
    <w:rsid w:val="00830DA3"/>
    <w:rsid w:val="00831159"/>
    <w:rsid w:val="00831170"/>
    <w:rsid w:val="00831E31"/>
    <w:rsid w:val="008329E4"/>
    <w:rsid w:val="008329E6"/>
    <w:rsid w:val="00832B93"/>
    <w:rsid w:val="00833CFE"/>
    <w:rsid w:val="00833FA7"/>
    <w:rsid w:val="0083416F"/>
    <w:rsid w:val="00834F95"/>
    <w:rsid w:val="008353C1"/>
    <w:rsid w:val="008360FA"/>
    <w:rsid w:val="008361B9"/>
    <w:rsid w:val="0083623A"/>
    <w:rsid w:val="008368C7"/>
    <w:rsid w:val="00836E7C"/>
    <w:rsid w:val="00836F7E"/>
    <w:rsid w:val="008376DF"/>
    <w:rsid w:val="0083780F"/>
    <w:rsid w:val="0083796F"/>
    <w:rsid w:val="008400BE"/>
    <w:rsid w:val="008402C0"/>
    <w:rsid w:val="0084111A"/>
    <w:rsid w:val="00842387"/>
    <w:rsid w:val="00842ABE"/>
    <w:rsid w:val="008431EA"/>
    <w:rsid w:val="00843C0C"/>
    <w:rsid w:val="00844629"/>
    <w:rsid w:val="008449A4"/>
    <w:rsid w:val="008453FE"/>
    <w:rsid w:val="008454DE"/>
    <w:rsid w:val="00845864"/>
    <w:rsid w:val="0084615B"/>
    <w:rsid w:val="00846641"/>
    <w:rsid w:val="00846960"/>
    <w:rsid w:val="0084734C"/>
    <w:rsid w:val="0085092A"/>
    <w:rsid w:val="008510D0"/>
    <w:rsid w:val="0085159B"/>
    <w:rsid w:val="008516CB"/>
    <w:rsid w:val="00851D64"/>
    <w:rsid w:val="0085361E"/>
    <w:rsid w:val="00853B05"/>
    <w:rsid w:val="00853D8E"/>
    <w:rsid w:val="0085471D"/>
    <w:rsid w:val="00854D37"/>
    <w:rsid w:val="00854FEE"/>
    <w:rsid w:val="008561C2"/>
    <w:rsid w:val="0085653F"/>
    <w:rsid w:val="008565D4"/>
    <w:rsid w:val="00856810"/>
    <w:rsid w:val="00856BD7"/>
    <w:rsid w:val="00856EC1"/>
    <w:rsid w:val="0085712B"/>
    <w:rsid w:val="008571C1"/>
    <w:rsid w:val="00857C3C"/>
    <w:rsid w:val="008601BF"/>
    <w:rsid w:val="00860A18"/>
    <w:rsid w:val="00860A9E"/>
    <w:rsid w:val="0086105C"/>
    <w:rsid w:val="008612A9"/>
    <w:rsid w:val="008631A5"/>
    <w:rsid w:val="0086329C"/>
    <w:rsid w:val="008636F4"/>
    <w:rsid w:val="0086431F"/>
    <w:rsid w:val="0086483C"/>
    <w:rsid w:val="008650E2"/>
    <w:rsid w:val="00865C8E"/>
    <w:rsid w:val="0087051A"/>
    <w:rsid w:val="008710B3"/>
    <w:rsid w:val="00871194"/>
    <w:rsid w:val="00871E6F"/>
    <w:rsid w:val="00872967"/>
    <w:rsid w:val="00872A9F"/>
    <w:rsid w:val="00874274"/>
    <w:rsid w:val="00874EBF"/>
    <w:rsid w:val="00875247"/>
    <w:rsid w:val="0087573A"/>
    <w:rsid w:val="008758DC"/>
    <w:rsid w:val="008759B6"/>
    <w:rsid w:val="00876AE9"/>
    <w:rsid w:val="00876BC5"/>
    <w:rsid w:val="00876E82"/>
    <w:rsid w:val="00880240"/>
    <w:rsid w:val="00880425"/>
    <w:rsid w:val="00880A3F"/>
    <w:rsid w:val="00880ADA"/>
    <w:rsid w:val="00881125"/>
    <w:rsid w:val="00882048"/>
    <w:rsid w:val="008837F3"/>
    <w:rsid w:val="00883A14"/>
    <w:rsid w:val="008843E4"/>
    <w:rsid w:val="00884465"/>
    <w:rsid w:val="008848D8"/>
    <w:rsid w:val="00884EFC"/>
    <w:rsid w:val="00884FE3"/>
    <w:rsid w:val="00885534"/>
    <w:rsid w:val="00885AFC"/>
    <w:rsid w:val="00885B03"/>
    <w:rsid w:val="0088607E"/>
    <w:rsid w:val="0088626D"/>
    <w:rsid w:val="00886E04"/>
    <w:rsid w:val="008870CC"/>
    <w:rsid w:val="008872A6"/>
    <w:rsid w:val="00887902"/>
    <w:rsid w:val="00887D58"/>
    <w:rsid w:val="00891A53"/>
    <w:rsid w:val="008920FF"/>
    <w:rsid w:val="00892569"/>
    <w:rsid w:val="00892D39"/>
    <w:rsid w:val="00892DEF"/>
    <w:rsid w:val="0089437F"/>
    <w:rsid w:val="0089480C"/>
    <w:rsid w:val="00894F31"/>
    <w:rsid w:val="00896259"/>
    <w:rsid w:val="00896650"/>
    <w:rsid w:val="008974AD"/>
    <w:rsid w:val="008A0F61"/>
    <w:rsid w:val="008A15D3"/>
    <w:rsid w:val="008A1790"/>
    <w:rsid w:val="008A2084"/>
    <w:rsid w:val="008A3261"/>
    <w:rsid w:val="008A36B8"/>
    <w:rsid w:val="008A3B29"/>
    <w:rsid w:val="008A3EB6"/>
    <w:rsid w:val="008A49BB"/>
    <w:rsid w:val="008A5666"/>
    <w:rsid w:val="008A5AB8"/>
    <w:rsid w:val="008A5B62"/>
    <w:rsid w:val="008A6FF4"/>
    <w:rsid w:val="008A7879"/>
    <w:rsid w:val="008A7A7A"/>
    <w:rsid w:val="008A7AEF"/>
    <w:rsid w:val="008A7CDE"/>
    <w:rsid w:val="008B11B6"/>
    <w:rsid w:val="008B167E"/>
    <w:rsid w:val="008B190B"/>
    <w:rsid w:val="008B1C93"/>
    <w:rsid w:val="008B2D30"/>
    <w:rsid w:val="008B3385"/>
    <w:rsid w:val="008B3415"/>
    <w:rsid w:val="008B39B6"/>
    <w:rsid w:val="008B3C31"/>
    <w:rsid w:val="008B40F2"/>
    <w:rsid w:val="008B4178"/>
    <w:rsid w:val="008B4446"/>
    <w:rsid w:val="008B4819"/>
    <w:rsid w:val="008B5289"/>
    <w:rsid w:val="008B52D9"/>
    <w:rsid w:val="008B5AF7"/>
    <w:rsid w:val="008B5E74"/>
    <w:rsid w:val="008B6651"/>
    <w:rsid w:val="008B6C2B"/>
    <w:rsid w:val="008B7031"/>
    <w:rsid w:val="008B7366"/>
    <w:rsid w:val="008C0171"/>
    <w:rsid w:val="008C0E1D"/>
    <w:rsid w:val="008C10A7"/>
    <w:rsid w:val="008C1123"/>
    <w:rsid w:val="008C117A"/>
    <w:rsid w:val="008C1185"/>
    <w:rsid w:val="008C19EB"/>
    <w:rsid w:val="008C1E32"/>
    <w:rsid w:val="008C21C4"/>
    <w:rsid w:val="008C2787"/>
    <w:rsid w:val="008C2AD8"/>
    <w:rsid w:val="008C3AC5"/>
    <w:rsid w:val="008C3B90"/>
    <w:rsid w:val="008C3FF9"/>
    <w:rsid w:val="008C4075"/>
    <w:rsid w:val="008C42A1"/>
    <w:rsid w:val="008C4CE8"/>
    <w:rsid w:val="008C53F2"/>
    <w:rsid w:val="008C5A68"/>
    <w:rsid w:val="008C63C6"/>
    <w:rsid w:val="008C6EA6"/>
    <w:rsid w:val="008C6F78"/>
    <w:rsid w:val="008C779A"/>
    <w:rsid w:val="008D159F"/>
    <w:rsid w:val="008D1CDD"/>
    <w:rsid w:val="008D1FC0"/>
    <w:rsid w:val="008D2931"/>
    <w:rsid w:val="008D31AB"/>
    <w:rsid w:val="008D38F9"/>
    <w:rsid w:val="008D3F00"/>
    <w:rsid w:val="008D404B"/>
    <w:rsid w:val="008D41CF"/>
    <w:rsid w:val="008D5B61"/>
    <w:rsid w:val="008D6D85"/>
    <w:rsid w:val="008D7848"/>
    <w:rsid w:val="008D7EC1"/>
    <w:rsid w:val="008E2357"/>
    <w:rsid w:val="008E300A"/>
    <w:rsid w:val="008E4ECE"/>
    <w:rsid w:val="008E6D1B"/>
    <w:rsid w:val="008E6D82"/>
    <w:rsid w:val="008E7351"/>
    <w:rsid w:val="008F0A80"/>
    <w:rsid w:val="008F0CAF"/>
    <w:rsid w:val="008F17B8"/>
    <w:rsid w:val="008F1C6C"/>
    <w:rsid w:val="008F1E32"/>
    <w:rsid w:val="008F24F6"/>
    <w:rsid w:val="008F2602"/>
    <w:rsid w:val="008F2D01"/>
    <w:rsid w:val="008F3FF1"/>
    <w:rsid w:val="008F4F3C"/>
    <w:rsid w:val="008F5B6B"/>
    <w:rsid w:val="008F73C0"/>
    <w:rsid w:val="008F75FC"/>
    <w:rsid w:val="008F7813"/>
    <w:rsid w:val="008F7BF9"/>
    <w:rsid w:val="008F7C18"/>
    <w:rsid w:val="00900A86"/>
    <w:rsid w:val="00900CAA"/>
    <w:rsid w:val="00900E0D"/>
    <w:rsid w:val="00901ACF"/>
    <w:rsid w:val="0090218F"/>
    <w:rsid w:val="009022AF"/>
    <w:rsid w:val="009024CC"/>
    <w:rsid w:val="00903260"/>
    <w:rsid w:val="00903D0B"/>
    <w:rsid w:val="00904122"/>
    <w:rsid w:val="009041EA"/>
    <w:rsid w:val="00904AE2"/>
    <w:rsid w:val="00904D8B"/>
    <w:rsid w:val="00905DD4"/>
    <w:rsid w:val="009061ED"/>
    <w:rsid w:val="00906C0E"/>
    <w:rsid w:val="00906E5F"/>
    <w:rsid w:val="009072BE"/>
    <w:rsid w:val="00907B5B"/>
    <w:rsid w:val="0091023F"/>
    <w:rsid w:val="0091158B"/>
    <w:rsid w:val="00912474"/>
    <w:rsid w:val="00912E72"/>
    <w:rsid w:val="009130A3"/>
    <w:rsid w:val="00913320"/>
    <w:rsid w:val="00914036"/>
    <w:rsid w:val="00914736"/>
    <w:rsid w:val="00915130"/>
    <w:rsid w:val="00916859"/>
    <w:rsid w:val="00916BBA"/>
    <w:rsid w:val="00916E58"/>
    <w:rsid w:val="009178D9"/>
    <w:rsid w:val="00920B41"/>
    <w:rsid w:val="00921693"/>
    <w:rsid w:val="00922180"/>
    <w:rsid w:val="00922572"/>
    <w:rsid w:val="00922645"/>
    <w:rsid w:val="0092302F"/>
    <w:rsid w:val="009231DC"/>
    <w:rsid w:val="00925381"/>
    <w:rsid w:val="00925EB8"/>
    <w:rsid w:val="0092659C"/>
    <w:rsid w:val="009271B8"/>
    <w:rsid w:val="00927233"/>
    <w:rsid w:val="00927670"/>
    <w:rsid w:val="009304F7"/>
    <w:rsid w:val="00931493"/>
    <w:rsid w:val="00931E6A"/>
    <w:rsid w:val="0093207C"/>
    <w:rsid w:val="009328D0"/>
    <w:rsid w:val="00933CCC"/>
    <w:rsid w:val="009350D5"/>
    <w:rsid w:val="0093612C"/>
    <w:rsid w:val="00936B58"/>
    <w:rsid w:val="00936D6F"/>
    <w:rsid w:val="00937B5D"/>
    <w:rsid w:val="00937F94"/>
    <w:rsid w:val="00940626"/>
    <w:rsid w:val="00940679"/>
    <w:rsid w:val="00940B8D"/>
    <w:rsid w:val="00940F2E"/>
    <w:rsid w:val="009419CE"/>
    <w:rsid w:val="00941AF9"/>
    <w:rsid w:val="00942699"/>
    <w:rsid w:val="009429A0"/>
    <w:rsid w:val="00942A7B"/>
    <w:rsid w:val="00942AAE"/>
    <w:rsid w:val="00942F3D"/>
    <w:rsid w:val="00943149"/>
    <w:rsid w:val="00943275"/>
    <w:rsid w:val="00943523"/>
    <w:rsid w:val="00944268"/>
    <w:rsid w:val="009445E8"/>
    <w:rsid w:val="0094546F"/>
    <w:rsid w:val="00945935"/>
    <w:rsid w:val="00946621"/>
    <w:rsid w:val="00946B46"/>
    <w:rsid w:val="00946D66"/>
    <w:rsid w:val="00947C94"/>
    <w:rsid w:val="00947D83"/>
    <w:rsid w:val="00950874"/>
    <w:rsid w:val="009508A0"/>
    <w:rsid w:val="009517C9"/>
    <w:rsid w:val="00951BB5"/>
    <w:rsid w:val="00951C21"/>
    <w:rsid w:val="00951E47"/>
    <w:rsid w:val="00952308"/>
    <w:rsid w:val="009526B6"/>
    <w:rsid w:val="00952D84"/>
    <w:rsid w:val="00953319"/>
    <w:rsid w:val="0095393B"/>
    <w:rsid w:val="00953C6C"/>
    <w:rsid w:val="00954AA8"/>
    <w:rsid w:val="009557A0"/>
    <w:rsid w:val="0095589E"/>
    <w:rsid w:val="00957ACA"/>
    <w:rsid w:val="00957FAA"/>
    <w:rsid w:val="00960CF7"/>
    <w:rsid w:val="00960F1A"/>
    <w:rsid w:val="00961D30"/>
    <w:rsid w:val="00961D5C"/>
    <w:rsid w:val="009621E0"/>
    <w:rsid w:val="009629AA"/>
    <w:rsid w:val="00962A42"/>
    <w:rsid w:val="00963050"/>
    <w:rsid w:val="009635F7"/>
    <w:rsid w:val="009638DC"/>
    <w:rsid w:val="00964810"/>
    <w:rsid w:val="00964E87"/>
    <w:rsid w:val="00965206"/>
    <w:rsid w:val="00965C50"/>
    <w:rsid w:val="00965DA4"/>
    <w:rsid w:val="009662E9"/>
    <w:rsid w:val="0096655F"/>
    <w:rsid w:val="00966633"/>
    <w:rsid w:val="009671A9"/>
    <w:rsid w:val="00967CB3"/>
    <w:rsid w:val="00971D4B"/>
    <w:rsid w:val="0097241D"/>
    <w:rsid w:val="009724A7"/>
    <w:rsid w:val="009727AF"/>
    <w:rsid w:val="00972F6F"/>
    <w:rsid w:val="00973070"/>
    <w:rsid w:val="00973706"/>
    <w:rsid w:val="009737AD"/>
    <w:rsid w:val="00973C3D"/>
    <w:rsid w:val="00973F98"/>
    <w:rsid w:val="009746AF"/>
    <w:rsid w:val="00974EF5"/>
    <w:rsid w:val="009752EF"/>
    <w:rsid w:val="0097554C"/>
    <w:rsid w:val="009764EC"/>
    <w:rsid w:val="009766BE"/>
    <w:rsid w:val="00977731"/>
    <w:rsid w:val="00977DDC"/>
    <w:rsid w:val="0098106D"/>
    <w:rsid w:val="00981274"/>
    <w:rsid w:val="00982188"/>
    <w:rsid w:val="00982288"/>
    <w:rsid w:val="00982542"/>
    <w:rsid w:val="0098260E"/>
    <w:rsid w:val="00982F69"/>
    <w:rsid w:val="009836E7"/>
    <w:rsid w:val="00983CEE"/>
    <w:rsid w:val="00984472"/>
    <w:rsid w:val="00984A52"/>
    <w:rsid w:val="00984F5C"/>
    <w:rsid w:val="009853CE"/>
    <w:rsid w:val="00985702"/>
    <w:rsid w:val="00985958"/>
    <w:rsid w:val="00985EE9"/>
    <w:rsid w:val="0098617D"/>
    <w:rsid w:val="00986922"/>
    <w:rsid w:val="00990CBC"/>
    <w:rsid w:val="00990E7B"/>
    <w:rsid w:val="00991094"/>
    <w:rsid w:val="0099176F"/>
    <w:rsid w:val="00991BB7"/>
    <w:rsid w:val="00991DFC"/>
    <w:rsid w:val="00991E9B"/>
    <w:rsid w:val="00991ECD"/>
    <w:rsid w:val="009934AE"/>
    <w:rsid w:val="00993744"/>
    <w:rsid w:val="00995446"/>
    <w:rsid w:val="009959FE"/>
    <w:rsid w:val="009966C8"/>
    <w:rsid w:val="009967D9"/>
    <w:rsid w:val="00996B93"/>
    <w:rsid w:val="0099777F"/>
    <w:rsid w:val="009A0BDC"/>
    <w:rsid w:val="009A0D94"/>
    <w:rsid w:val="009A2596"/>
    <w:rsid w:val="009A3796"/>
    <w:rsid w:val="009A3B1C"/>
    <w:rsid w:val="009A4CF2"/>
    <w:rsid w:val="009A6CF4"/>
    <w:rsid w:val="009A71EE"/>
    <w:rsid w:val="009A788D"/>
    <w:rsid w:val="009A78DD"/>
    <w:rsid w:val="009A7959"/>
    <w:rsid w:val="009A7E83"/>
    <w:rsid w:val="009A7FC9"/>
    <w:rsid w:val="009B0C0E"/>
    <w:rsid w:val="009B0D0B"/>
    <w:rsid w:val="009B1D02"/>
    <w:rsid w:val="009B22CA"/>
    <w:rsid w:val="009B26CB"/>
    <w:rsid w:val="009B2FF0"/>
    <w:rsid w:val="009B3277"/>
    <w:rsid w:val="009B3413"/>
    <w:rsid w:val="009B37DC"/>
    <w:rsid w:val="009B4EA2"/>
    <w:rsid w:val="009B54F2"/>
    <w:rsid w:val="009B6168"/>
    <w:rsid w:val="009C1251"/>
    <w:rsid w:val="009C1CED"/>
    <w:rsid w:val="009C1EEF"/>
    <w:rsid w:val="009C21CA"/>
    <w:rsid w:val="009C31E6"/>
    <w:rsid w:val="009C385F"/>
    <w:rsid w:val="009C3EA5"/>
    <w:rsid w:val="009C401C"/>
    <w:rsid w:val="009C48BE"/>
    <w:rsid w:val="009C4D7B"/>
    <w:rsid w:val="009C5639"/>
    <w:rsid w:val="009C5699"/>
    <w:rsid w:val="009C5920"/>
    <w:rsid w:val="009C59FB"/>
    <w:rsid w:val="009C61B3"/>
    <w:rsid w:val="009C65C6"/>
    <w:rsid w:val="009C65F6"/>
    <w:rsid w:val="009C67FC"/>
    <w:rsid w:val="009C6A85"/>
    <w:rsid w:val="009C707D"/>
    <w:rsid w:val="009C7357"/>
    <w:rsid w:val="009C742C"/>
    <w:rsid w:val="009C7BA5"/>
    <w:rsid w:val="009C7EBB"/>
    <w:rsid w:val="009D0786"/>
    <w:rsid w:val="009D1E13"/>
    <w:rsid w:val="009D2046"/>
    <w:rsid w:val="009D2048"/>
    <w:rsid w:val="009D204F"/>
    <w:rsid w:val="009D21F9"/>
    <w:rsid w:val="009D2322"/>
    <w:rsid w:val="009D2EA0"/>
    <w:rsid w:val="009D3C7C"/>
    <w:rsid w:val="009D3D8F"/>
    <w:rsid w:val="009D4083"/>
    <w:rsid w:val="009D4410"/>
    <w:rsid w:val="009D46E1"/>
    <w:rsid w:val="009D49DB"/>
    <w:rsid w:val="009D4A89"/>
    <w:rsid w:val="009D54E1"/>
    <w:rsid w:val="009D54F3"/>
    <w:rsid w:val="009D5BFA"/>
    <w:rsid w:val="009D6822"/>
    <w:rsid w:val="009D7A24"/>
    <w:rsid w:val="009D7F02"/>
    <w:rsid w:val="009E010E"/>
    <w:rsid w:val="009E02AC"/>
    <w:rsid w:val="009E0419"/>
    <w:rsid w:val="009E08B6"/>
    <w:rsid w:val="009E0AF6"/>
    <w:rsid w:val="009E0C69"/>
    <w:rsid w:val="009E10A1"/>
    <w:rsid w:val="009E1F45"/>
    <w:rsid w:val="009E2632"/>
    <w:rsid w:val="009E292A"/>
    <w:rsid w:val="009E3187"/>
    <w:rsid w:val="009E42A0"/>
    <w:rsid w:val="009E4310"/>
    <w:rsid w:val="009E44E8"/>
    <w:rsid w:val="009E5407"/>
    <w:rsid w:val="009E5571"/>
    <w:rsid w:val="009E5A85"/>
    <w:rsid w:val="009E6574"/>
    <w:rsid w:val="009E65EB"/>
    <w:rsid w:val="009E669C"/>
    <w:rsid w:val="009E698C"/>
    <w:rsid w:val="009E6B32"/>
    <w:rsid w:val="009E6D27"/>
    <w:rsid w:val="009E759F"/>
    <w:rsid w:val="009E786A"/>
    <w:rsid w:val="009F018A"/>
    <w:rsid w:val="009F07DF"/>
    <w:rsid w:val="009F087C"/>
    <w:rsid w:val="009F09FF"/>
    <w:rsid w:val="009F0BE2"/>
    <w:rsid w:val="009F0CD3"/>
    <w:rsid w:val="009F0FA0"/>
    <w:rsid w:val="009F1871"/>
    <w:rsid w:val="009F1A33"/>
    <w:rsid w:val="009F1BFC"/>
    <w:rsid w:val="009F1C2B"/>
    <w:rsid w:val="009F2D0F"/>
    <w:rsid w:val="009F500F"/>
    <w:rsid w:val="009F5053"/>
    <w:rsid w:val="009F61FC"/>
    <w:rsid w:val="009F6AED"/>
    <w:rsid w:val="009F6C48"/>
    <w:rsid w:val="009F75CA"/>
    <w:rsid w:val="009F7C58"/>
    <w:rsid w:val="00A00B9A"/>
    <w:rsid w:val="00A01331"/>
    <w:rsid w:val="00A01649"/>
    <w:rsid w:val="00A01828"/>
    <w:rsid w:val="00A02219"/>
    <w:rsid w:val="00A029E7"/>
    <w:rsid w:val="00A03013"/>
    <w:rsid w:val="00A0475C"/>
    <w:rsid w:val="00A04808"/>
    <w:rsid w:val="00A04963"/>
    <w:rsid w:val="00A05053"/>
    <w:rsid w:val="00A05784"/>
    <w:rsid w:val="00A057D4"/>
    <w:rsid w:val="00A0635D"/>
    <w:rsid w:val="00A064E0"/>
    <w:rsid w:val="00A07045"/>
    <w:rsid w:val="00A073F4"/>
    <w:rsid w:val="00A07E5B"/>
    <w:rsid w:val="00A10178"/>
    <w:rsid w:val="00A102C9"/>
    <w:rsid w:val="00A105BC"/>
    <w:rsid w:val="00A105E2"/>
    <w:rsid w:val="00A106ED"/>
    <w:rsid w:val="00A10895"/>
    <w:rsid w:val="00A10DEA"/>
    <w:rsid w:val="00A11262"/>
    <w:rsid w:val="00A11558"/>
    <w:rsid w:val="00A13607"/>
    <w:rsid w:val="00A138E3"/>
    <w:rsid w:val="00A14116"/>
    <w:rsid w:val="00A14CDD"/>
    <w:rsid w:val="00A14E9A"/>
    <w:rsid w:val="00A14ECF"/>
    <w:rsid w:val="00A15D7D"/>
    <w:rsid w:val="00A1693C"/>
    <w:rsid w:val="00A169C3"/>
    <w:rsid w:val="00A16D69"/>
    <w:rsid w:val="00A16DC6"/>
    <w:rsid w:val="00A17746"/>
    <w:rsid w:val="00A17891"/>
    <w:rsid w:val="00A21277"/>
    <w:rsid w:val="00A21282"/>
    <w:rsid w:val="00A22524"/>
    <w:rsid w:val="00A2262F"/>
    <w:rsid w:val="00A22C4D"/>
    <w:rsid w:val="00A23086"/>
    <w:rsid w:val="00A23193"/>
    <w:rsid w:val="00A23465"/>
    <w:rsid w:val="00A23792"/>
    <w:rsid w:val="00A23933"/>
    <w:rsid w:val="00A24F55"/>
    <w:rsid w:val="00A25111"/>
    <w:rsid w:val="00A256E6"/>
    <w:rsid w:val="00A258DD"/>
    <w:rsid w:val="00A25A3A"/>
    <w:rsid w:val="00A25C48"/>
    <w:rsid w:val="00A2657B"/>
    <w:rsid w:val="00A268F9"/>
    <w:rsid w:val="00A2776F"/>
    <w:rsid w:val="00A27AE1"/>
    <w:rsid w:val="00A30335"/>
    <w:rsid w:val="00A31F76"/>
    <w:rsid w:val="00A329C0"/>
    <w:rsid w:val="00A34240"/>
    <w:rsid w:val="00A34889"/>
    <w:rsid w:val="00A35872"/>
    <w:rsid w:val="00A35FB2"/>
    <w:rsid w:val="00A365E2"/>
    <w:rsid w:val="00A36E01"/>
    <w:rsid w:val="00A36E85"/>
    <w:rsid w:val="00A3765C"/>
    <w:rsid w:val="00A3771C"/>
    <w:rsid w:val="00A37CE9"/>
    <w:rsid w:val="00A40FF6"/>
    <w:rsid w:val="00A41A52"/>
    <w:rsid w:val="00A41B8F"/>
    <w:rsid w:val="00A423B4"/>
    <w:rsid w:val="00A42484"/>
    <w:rsid w:val="00A424A8"/>
    <w:rsid w:val="00A430AA"/>
    <w:rsid w:val="00A4325C"/>
    <w:rsid w:val="00A432E1"/>
    <w:rsid w:val="00A43F87"/>
    <w:rsid w:val="00A445CC"/>
    <w:rsid w:val="00A4540D"/>
    <w:rsid w:val="00A4641C"/>
    <w:rsid w:val="00A46529"/>
    <w:rsid w:val="00A472AF"/>
    <w:rsid w:val="00A47369"/>
    <w:rsid w:val="00A47BB0"/>
    <w:rsid w:val="00A47D5E"/>
    <w:rsid w:val="00A516B4"/>
    <w:rsid w:val="00A51D85"/>
    <w:rsid w:val="00A51F55"/>
    <w:rsid w:val="00A52852"/>
    <w:rsid w:val="00A52BE6"/>
    <w:rsid w:val="00A53CAD"/>
    <w:rsid w:val="00A53FD0"/>
    <w:rsid w:val="00A5448D"/>
    <w:rsid w:val="00A5480C"/>
    <w:rsid w:val="00A5505D"/>
    <w:rsid w:val="00A552FC"/>
    <w:rsid w:val="00A55995"/>
    <w:rsid w:val="00A56150"/>
    <w:rsid w:val="00A5620C"/>
    <w:rsid w:val="00A5657D"/>
    <w:rsid w:val="00A56FF4"/>
    <w:rsid w:val="00A5703A"/>
    <w:rsid w:val="00A57A4E"/>
    <w:rsid w:val="00A57CD3"/>
    <w:rsid w:val="00A57CDE"/>
    <w:rsid w:val="00A60B28"/>
    <w:rsid w:val="00A60DEE"/>
    <w:rsid w:val="00A613A5"/>
    <w:rsid w:val="00A61690"/>
    <w:rsid w:val="00A61CEA"/>
    <w:rsid w:val="00A62A5A"/>
    <w:rsid w:val="00A62BC6"/>
    <w:rsid w:val="00A6465B"/>
    <w:rsid w:val="00A648F0"/>
    <w:rsid w:val="00A64F7B"/>
    <w:rsid w:val="00A65807"/>
    <w:rsid w:val="00A65A5A"/>
    <w:rsid w:val="00A6608B"/>
    <w:rsid w:val="00A66838"/>
    <w:rsid w:val="00A6733A"/>
    <w:rsid w:val="00A67901"/>
    <w:rsid w:val="00A71204"/>
    <w:rsid w:val="00A723A3"/>
    <w:rsid w:val="00A72BFC"/>
    <w:rsid w:val="00A740CD"/>
    <w:rsid w:val="00A7478E"/>
    <w:rsid w:val="00A7583D"/>
    <w:rsid w:val="00A75BAE"/>
    <w:rsid w:val="00A76852"/>
    <w:rsid w:val="00A76ED2"/>
    <w:rsid w:val="00A77C1F"/>
    <w:rsid w:val="00A8072A"/>
    <w:rsid w:val="00A81146"/>
    <w:rsid w:val="00A8169A"/>
    <w:rsid w:val="00A82DC6"/>
    <w:rsid w:val="00A83849"/>
    <w:rsid w:val="00A83CE7"/>
    <w:rsid w:val="00A84569"/>
    <w:rsid w:val="00A84DC3"/>
    <w:rsid w:val="00A84E3F"/>
    <w:rsid w:val="00A84F36"/>
    <w:rsid w:val="00A85AF7"/>
    <w:rsid w:val="00A86A79"/>
    <w:rsid w:val="00A87A0D"/>
    <w:rsid w:val="00A87BD4"/>
    <w:rsid w:val="00A91C60"/>
    <w:rsid w:val="00A92587"/>
    <w:rsid w:val="00A93383"/>
    <w:rsid w:val="00A937FE"/>
    <w:rsid w:val="00A95578"/>
    <w:rsid w:val="00A96197"/>
    <w:rsid w:val="00A96528"/>
    <w:rsid w:val="00A96D45"/>
    <w:rsid w:val="00A97455"/>
    <w:rsid w:val="00A975A8"/>
    <w:rsid w:val="00A97987"/>
    <w:rsid w:val="00A97B73"/>
    <w:rsid w:val="00A97EAE"/>
    <w:rsid w:val="00AA007D"/>
    <w:rsid w:val="00AA05EE"/>
    <w:rsid w:val="00AA06A9"/>
    <w:rsid w:val="00AA08A5"/>
    <w:rsid w:val="00AA0CE9"/>
    <w:rsid w:val="00AA0D54"/>
    <w:rsid w:val="00AA1369"/>
    <w:rsid w:val="00AA15D0"/>
    <w:rsid w:val="00AA2652"/>
    <w:rsid w:val="00AA2970"/>
    <w:rsid w:val="00AA2C38"/>
    <w:rsid w:val="00AA2F1B"/>
    <w:rsid w:val="00AA3121"/>
    <w:rsid w:val="00AA31B6"/>
    <w:rsid w:val="00AA3830"/>
    <w:rsid w:val="00AA3ACE"/>
    <w:rsid w:val="00AA3C84"/>
    <w:rsid w:val="00AA3C95"/>
    <w:rsid w:val="00AA3F58"/>
    <w:rsid w:val="00AA41F3"/>
    <w:rsid w:val="00AA45B8"/>
    <w:rsid w:val="00AA485C"/>
    <w:rsid w:val="00AA4E5E"/>
    <w:rsid w:val="00AA52BF"/>
    <w:rsid w:val="00AA52F2"/>
    <w:rsid w:val="00AA5FE8"/>
    <w:rsid w:val="00AA66F7"/>
    <w:rsid w:val="00AA6A9B"/>
    <w:rsid w:val="00AA6DD1"/>
    <w:rsid w:val="00AA6EA1"/>
    <w:rsid w:val="00AA77F8"/>
    <w:rsid w:val="00AA7C0C"/>
    <w:rsid w:val="00AB010D"/>
    <w:rsid w:val="00AB113B"/>
    <w:rsid w:val="00AB21E3"/>
    <w:rsid w:val="00AB297E"/>
    <w:rsid w:val="00AB2B46"/>
    <w:rsid w:val="00AB38F0"/>
    <w:rsid w:val="00AB43B4"/>
    <w:rsid w:val="00AB48DD"/>
    <w:rsid w:val="00AB49DE"/>
    <w:rsid w:val="00AB4FB6"/>
    <w:rsid w:val="00AB5353"/>
    <w:rsid w:val="00AB6220"/>
    <w:rsid w:val="00AB63B1"/>
    <w:rsid w:val="00AB6ABC"/>
    <w:rsid w:val="00AC0214"/>
    <w:rsid w:val="00AC0D42"/>
    <w:rsid w:val="00AC103F"/>
    <w:rsid w:val="00AC1049"/>
    <w:rsid w:val="00AC1118"/>
    <w:rsid w:val="00AC1368"/>
    <w:rsid w:val="00AC1387"/>
    <w:rsid w:val="00AC19C7"/>
    <w:rsid w:val="00AC1B52"/>
    <w:rsid w:val="00AC21D3"/>
    <w:rsid w:val="00AC2DF8"/>
    <w:rsid w:val="00AC2EF1"/>
    <w:rsid w:val="00AC2FD5"/>
    <w:rsid w:val="00AC2FDE"/>
    <w:rsid w:val="00AC3239"/>
    <w:rsid w:val="00AC390B"/>
    <w:rsid w:val="00AC4F67"/>
    <w:rsid w:val="00AC51C1"/>
    <w:rsid w:val="00AC534D"/>
    <w:rsid w:val="00AC558D"/>
    <w:rsid w:val="00AC57C5"/>
    <w:rsid w:val="00AC7178"/>
    <w:rsid w:val="00AC7AB1"/>
    <w:rsid w:val="00AC7D20"/>
    <w:rsid w:val="00AD07D4"/>
    <w:rsid w:val="00AD0AA3"/>
    <w:rsid w:val="00AD15CF"/>
    <w:rsid w:val="00AD16F4"/>
    <w:rsid w:val="00AD17B3"/>
    <w:rsid w:val="00AD180F"/>
    <w:rsid w:val="00AD2000"/>
    <w:rsid w:val="00AD201E"/>
    <w:rsid w:val="00AD283B"/>
    <w:rsid w:val="00AD32FA"/>
    <w:rsid w:val="00AD345F"/>
    <w:rsid w:val="00AD49D6"/>
    <w:rsid w:val="00AD4FCA"/>
    <w:rsid w:val="00AD51E3"/>
    <w:rsid w:val="00AD5C4C"/>
    <w:rsid w:val="00AD5E94"/>
    <w:rsid w:val="00AD7050"/>
    <w:rsid w:val="00AE0322"/>
    <w:rsid w:val="00AE058E"/>
    <w:rsid w:val="00AE1044"/>
    <w:rsid w:val="00AE2CB5"/>
    <w:rsid w:val="00AE3088"/>
    <w:rsid w:val="00AE40C0"/>
    <w:rsid w:val="00AE440D"/>
    <w:rsid w:val="00AE4660"/>
    <w:rsid w:val="00AE479C"/>
    <w:rsid w:val="00AE497C"/>
    <w:rsid w:val="00AE5255"/>
    <w:rsid w:val="00AE5684"/>
    <w:rsid w:val="00AE594B"/>
    <w:rsid w:val="00AE5E43"/>
    <w:rsid w:val="00AE665B"/>
    <w:rsid w:val="00AE66F0"/>
    <w:rsid w:val="00AE6DBF"/>
    <w:rsid w:val="00AE7846"/>
    <w:rsid w:val="00AE7B08"/>
    <w:rsid w:val="00AE7D3A"/>
    <w:rsid w:val="00AF03A3"/>
    <w:rsid w:val="00AF0C8F"/>
    <w:rsid w:val="00AF1515"/>
    <w:rsid w:val="00AF1888"/>
    <w:rsid w:val="00AF1993"/>
    <w:rsid w:val="00AF2198"/>
    <w:rsid w:val="00AF23DB"/>
    <w:rsid w:val="00AF24AE"/>
    <w:rsid w:val="00AF3E9B"/>
    <w:rsid w:val="00AF42F1"/>
    <w:rsid w:val="00AF4361"/>
    <w:rsid w:val="00AF4667"/>
    <w:rsid w:val="00AF4F91"/>
    <w:rsid w:val="00AF4FB8"/>
    <w:rsid w:val="00AF52A8"/>
    <w:rsid w:val="00AF53E8"/>
    <w:rsid w:val="00AF59F5"/>
    <w:rsid w:val="00AF6537"/>
    <w:rsid w:val="00AF7A21"/>
    <w:rsid w:val="00B00024"/>
    <w:rsid w:val="00B00951"/>
    <w:rsid w:val="00B02607"/>
    <w:rsid w:val="00B028E6"/>
    <w:rsid w:val="00B02AFF"/>
    <w:rsid w:val="00B02B4D"/>
    <w:rsid w:val="00B03255"/>
    <w:rsid w:val="00B0379F"/>
    <w:rsid w:val="00B03B16"/>
    <w:rsid w:val="00B03D06"/>
    <w:rsid w:val="00B03FC7"/>
    <w:rsid w:val="00B0474C"/>
    <w:rsid w:val="00B050DB"/>
    <w:rsid w:val="00B0529E"/>
    <w:rsid w:val="00B05B14"/>
    <w:rsid w:val="00B05C28"/>
    <w:rsid w:val="00B05C8D"/>
    <w:rsid w:val="00B06438"/>
    <w:rsid w:val="00B06565"/>
    <w:rsid w:val="00B06F9D"/>
    <w:rsid w:val="00B07591"/>
    <w:rsid w:val="00B07908"/>
    <w:rsid w:val="00B07BC2"/>
    <w:rsid w:val="00B07C1D"/>
    <w:rsid w:val="00B07D52"/>
    <w:rsid w:val="00B10EEE"/>
    <w:rsid w:val="00B11928"/>
    <w:rsid w:val="00B12408"/>
    <w:rsid w:val="00B13023"/>
    <w:rsid w:val="00B13049"/>
    <w:rsid w:val="00B133C8"/>
    <w:rsid w:val="00B13E15"/>
    <w:rsid w:val="00B1412E"/>
    <w:rsid w:val="00B14233"/>
    <w:rsid w:val="00B14669"/>
    <w:rsid w:val="00B1489F"/>
    <w:rsid w:val="00B14E73"/>
    <w:rsid w:val="00B1583A"/>
    <w:rsid w:val="00B1651D"/>
    <w:rsid w:val="00B16E6D"/>
    <w:rsid w:val="00B17274"/>
    <w:rsid w:val="00B172EC"/>
    <w:rsid w:val="00B17F7C"/>
    <w:rsid w:val="00B2019B"/>
    <w:rsid w:val="00B20360"/>
    <w:rsid w:val="00B207C6"/>
    <w:rsid w:val="00B20808"/>
    <w:rsid w:val="00B20A64"/>
    <w:rsid w:val="00B21A81"/>
    <w:rsid w:val="00B22173"/>
    <w:rsid w:val="00B2235E"/>
    <w:rsid w:val="00B24150"/>
    <w:rsid w:val="00B24AA4"/>
    <w:rsid w:val="00B259D3"/>
    <w:rsid w:val="00B26272"/>
    <w:rsid w:val="00B268A6"/>
    <w:rsid w:val="00B26BFC"/>
    <w:rsid w:val="00B300D4"/>
    <w:rsid w:val="00B30F9A"/>
    <w:rsid w:val="00B30FCE"/>
    <w:rsid w:val="00B310EC"/>
    <w:rsid w:val="00B31DB8"/>
    <w:rsid w:val="00B328AE"/>
    <w:rsid w:val="00B32907"/>
    <w:rsid w:val="00B32A99"/>
    <w:rsid w:val="00B334F6"/>
    <w:rsid w:val="00B34A1C"/>
    <w:rsid w:val="00B34E0B"/>
    <w:rsid w:val="00B359AE"/>
    <w:rsid w:val="00B35B72"/>
    <w:rsid w:val="00B3604E"/>
    <w:rsid w:val="00B367BA"/>
    <w:rsid w:val="00B37B64"/>
    <w:rsid w:val="00B400A7"/>
    <w:rsid w:val="00B404F4"/>
    <w:rsid w:val="00B4110F"/>
    <w:rsid w:val="00B41708"/>
    <w:rsid w:val="00B41C0E"/>
    <w:rsid w:val="00B421B5"/>
    <w:rsid w:val="00B422E1"/>
    <w:rsid w:val="00B42EB3"/>
    <w:rsid w:val="00B43169"/>
    <w:rsid w:val="00B435AF"/>
    <w:rsid w:val="00B436D1"/>
    <w:rsid w:val="00B44169"/>
    <w:rsid w:val="00B444C1"/>
    <w:rsid w:val="00B445D8"/>
    <w:rsid w:val="00B4484C"/>
    <w:rsid w:val="00B45DF1"/>
    <w:rsid w:val="00B46156"/>
    <w:rsid w:val="00B465D3"/>
    <w:rsid w:val="00B4683F"/>
    <w:rsid w:val="00B46C59"/>
    <w:rsid w:val="00B46CD9"/>
    <w:rsid w:val="00B47160"/>
    <w:rsid w:val="00B47414"/>
    <w:rsid w:val="00B4779A"/>
    <w:rsid w:val="00B50176"/>
    <w:rsid w:val="00B5069E"/>
    <w:rsid w:val="00B509CA"/>
    <w:rsid w:val="00B53117"/>
    <w:rsid w:val="00B538B4"/>
    <w:rsid w:val="00B54FD3"/>
    <w:rsid w:val="00B55189"/>
    <w:rsid w:val="00B5562A"/>
    <w:rsid w:val="00B55848"/>
    <w:rsid w:val="00B56F23"/>
    <w:rsid w:val="00B56F6F"/>
    <w:rsid w:val="00B5752F"/>
    <w:rsid w:val="00B579C8"/>
    <w:rsid w:val="00B6036A"/>
    <w:rsid w:val="00B60C77"/>
    <w:rsid w:val="00B612C1"/>
    <w:rsid w:val="00B631AF"/>
    <w:rsid w:val="00B63714"/>
    <w:rsid w:val="00B63E36"/>
    <w:rsid w:val="00B64710"/>
    <w:rsid w:val="00B648F7"/>
    <w:rsid w:val="00B661B4"/>
    <w:rsid w:val="00B66A03"/>
    <w:rsid w:val="00B6717A"/>
    <w:rsid w:val="00B674A7"/>
    <w:rsid w:val="00B7048A"/>
    <w:rsid w:val="00B704DC"/>
    <w:rsid w:val="00B70542"/>
    <w:rsid w:val="00B70793"/>
    <w:rsid w:val="00B70A3A"/>
    <w:rsid w:val="00B70E13"/>
    <w:rsid w:val="00B7120F"/>
    <w:rsid w:val="00B714A4"/>
    <w:rsid w:val="00B7396A"/>
    <w:rsid w:val="00B73D22"/>
    <w:rsid w:val="00B73F96"/>
    <w:rsid w:val="00B741AC"/>
    <w:rsid w:val="00B7490F"/>
    <w:rsid w:val="00B74A5A"/>
    <w:rsid w:val="00B74D02"/>
    <w:rsid w:val="00B74DEE"/>
    <w:rsid w:val="00B75082"/>
    <w:rsid w:val="00B75A0A"/>
    <w:rsid w:val="00B75DBF"/>
    <w:rsid w:val="00B76684"/>
    <w:rsid w:val="00B76728"/>
    <w:rsid w:val="00B76E51"/>
    <w:rsid w:val="00B80087"/>
    <w:rsid w:val="00B808E2"/>
    <w:rsid w:val="00B80BAD"/>
    <w:rsid w:val="00B81B57"/>
    <w:rsid w:val="00B81D47"/>
    <w:rsid w:val="00B81D7A"/>
    <w:rsid w:val="00B81F9D"/>
    <w:rsid w:val="00B8235C"/>
    <w:rsid w:val="00B8238C"/>
    <w:rsid w:val="00B829A8"/>
    <w:rsid w:val="00B83D1D"/>
    <w:rsid w:val="00B84269"/>
    <w:rsid w:val="00B84BEE"/>
    <w:rsid w:val="00B84C92"/>
    <w:rsid w:val="00B84DA8"/>
    <w:rsid w:val="00B85978"/>
    <w:rsid w:val="00B859AA"/>
    <w:rsid w:val="00B8657D"/>
    <w:rsid w:val="00B86CA8"/>
    <w:rsid w:val="00B86F8F"/>
    <w:rsid w:val="00B87CA8"/>
    <w:rsid w:val="00B87E01"/>
    <w:rsid w:val="00B902EF"/>
    <w:rsid w:val="00B90E47"/>
    <w:rsid w:val="00B91B47"/>
    <w:rsid w:val="00B920EA"/>
    <w:rsid w:val="00B92973"/>
    <w:rsid w:val="00B94594"/>
    <w:rsid w:val="00B94E74"/>
    <w:rsid w:val="00B94EE4"/>
    <w:rsid w:val="00B95469"/>
    <w:rsid w:val="00B95701"/>
    <w:rsid w:val="00B95C21"/>
    <w:rsid w:val="00B95D90"/>
    <w:rsid w:val="00B963B1"/>
    <w:rsid w:val="00B96B8F"/>
    <w:rsid w:val="00B972B9"/>
    <w:rsid w:val="00B97368"/>
    <w:rsid w:val="00B978EA"/>
    <w:rsid w:val="00B97EA5"/>
    <w:rsid w:val="00BA04A0"/>
    <w:rsid w:val="00BA09DA"/>
    <w:rsid w:val="00BA0A82"/>
    <w:rsid w:val="00BA1128"/>
    <w:rsid w:val="00BA1360"/>
    <w:rsid w:val="00BA1547"/>
    <w:rsid w:val="00BA1857"/>
    <w:rsid w:val="00BA2147"/>
    <w:rsid w:val="00BA325B"/>
    <w:rsid w:val="00BA382E"/>
    <w:rsid w:val="00BA3A48"/>
    <w:rsid w:val="00BA4CB9"/>
    <w:rsid w:val="00BA522E"/>
    <w:rsid w:val="00BA5574"/>
    <w:rsid w:val="00BA557C"/>
    <w:rsid w:val="00BA5F48"/>
    <w:rsid w:val="00BA6149"/>
    <w:rsid w:val="00BA6489"/>
    <w:rsid w:val="00BA684F"/>
    <w:rsid w:val="00BA69AF"/>
    <w:rsid w:val="00BA6C7F"/>
    <w:rsid w:val="00BA6D6A"/>
    <w:rsid w:val="00BA6E8B"/>
    <w:rsid w:val="00BA79EB"/>
    <w:rsid w:val="00BB0059"/>
    <w:rsid w:val="00BB103E"/>
    <w:rsid w:val="00BB1908"/>
    <w:rsid w:val="00BB1DE2"/>
    <w:rsid w:val="00BB2276"/>
    <w:rsid w:val="00BB2443"/>
    <w:rsid w:val="00BB2487"/>
    <w:rsid w:val="00BB3190"/>
    <w:rsid w:val="00BB36EE"/>
    <w:rsid w:val="00BB37BF"/>
    <w:rsid w:val="00BB3B38"/>
    <w:rsid w:val="00BB44B9"/>
    <w:rsid w:val="00BB44BD"/>
    <w:rsid w:val="00BB493A"/>
    <w:rsid w:val="00BB4EA7"/>
    <w:rsid w:val="00BB5167"/>
    <w:rsid w:val="00BB562B"/>
    <w:rsid w:val="00BB56BA"/>
    <w:rsid w:val="00BB6265"/>
    <w:rsid w:val="00BB681E"/>
    <w:rsid w:val="00BB7EA2"/>
    <w:rsid w:val="00BB7FE7"/>
    <w:rsid w:val="00BC0A1E"/>
    <w:rsid w:val="00BC23DA"/>
    <w:rsid w:val="00BC2F6D"/>
    <w:rsid w:val="00BC3134"/>
    <w:rsid w:val="00BC4469"/>
    <w:rsid w:val="00BC46C2"/>
    <w:rsid w:val="00BC47AD"/>
    <w:rsid w:val="00BC47DA"/>
    <w:rsid w:val="00BC54C6"/>
    <w:rsid w:val="00BC5A08"/>
    <w:rsid w:val="00BC5C54"/>
    <w:rsid w:val="00BC6013"/>
    <w:rsid w:val="00BC6DB7"/>
    <w:rsid w:val="00BC6F04"/>
    <w:rsid w:val="00BC753E"/>
    <w:rsid w:val="00BD1E77"/>
    <w:rsid w:val="00BD2277"/>
    <w:rsid w:val="00BD2579"/>
    <w:rsid w:val="00BD35A6"/>
    <w:rsid w:val="00BD3807"/>
    <w:rsid w:val="00BD3B65"/>
    <w:rsid w:val="00BD4079"/>
    <w:rsid w:val="00BD430B"/>
    <w:rsid w:val="00BD4454"/>
    <w:rsid w:val="00BD4B0A"/>
    <w:rsid w:val="00BD55B3"/>
    <w:rsid w:val="00BD57C6"/>
    <w:rsid w:val="00BD59F1"/>
    <w:rsid w:val="00BD69C2"/>
    <w:rsid w:val="00BD6B64"/>
    <w:rsid w:val="00BD6DE9"/>
    <w:rsid w:val="00BD70EB"/>
    <w:rsid w:val="00BD73B9"/>
    <w:rsid w:val="00BE02AE"/>
    <w:rsid w:val="00BE0AFF"/>
    <w:rsid w:val="00BE1432"/>
    <w:rsid w:val="00BE1689"/>
    <w:rsid w:val="00BE28CB"/>
    <w:rsid w:val="00BE334C"/>
    <w:rsid w:val="00BE3748"/>
    <w:rsid w:val="00BE3C13"/>
    <w:rsid w:val="00BE3CC2"/>
    <w:rsid w:val="00BE43A4"/>
    <w:rsid w:val="00BE4DCA"/>
    <w:rsid w:val="00BE4EAB"/>
    <w:rsid w:val="00BE5B42"/>
    <w:rsid w:val="00BE61DB"/>
    <w:rsid w:val="00BE62AE"/>
    <w:rsid w:val="00BE65EE"/>
    <w:rsid w:val="00BE6F28"/>
    <w:rsid w:val="00BE7C0F"/>
    <w:rsid w:val="00BE7E66"/>
    <w:rsid w:val="00BF0661"/>
    <w:rsid w:val="00BF0DFE"/>
    <w:rsid w:val="00BF1178"/>
    <w:rsid w:val="00BF1FE5"/>
    <w:rsid w:val="00BF2CC5"/>
    <w:rsid w:val="00BF34AA"/>
    <w:rsid w:val="00BF3F63"/>
    <w:rsid w:val="00BF4281"/>
    <w:rsid w:val="00BF483E"/>
    <w:rsid w:val="00BF60A1"/>
    <w:rsid w:val="00BF610A"/>
    <w:rsid w:val="00BF632F"/>
    <w:rsid w:val="00BF6F67"/>
    <w:rsid w:val="00BF7674"/>
    <w:rsid w:val="00C00B29"/>
    <w:rsid w:val="00C01002"/>
    <w:rsid w:val="00C010EA"/>
    <w:rsid w:val="00C01171"/>
    <w:rsid w:val="00C01C79"/>
    <w:rsid w:val="00C02C5D"/>
    <w:rsid w:val="00C03171"/>
    <w:rsid w:val="00C03191"/>
    <w:rsid w:val="00C03583"/>
    <w:rsid w:val="00C03689"/>
    <w:rsid w:val="00C03FBC"/>
    <w:rsid w:val="00C04373"/>
    <w:rsid w:val="00C0445D"/>
    <w:rsid w:val="00C045A2"/>
    <w:rsid w:val="00C050E2"/>
    <w:rsid w:val="00C06082"/>
    <w:rsid w:val="00C0616C"/>
    <w:rsid w:val="00C0617F"/>
    <w:rsid w:val="00C0640E"/>
    <w:rsid w:val="00C064A7"/>
    <w:rsid w:val="00C064B5"/>
    <w:rsid w:val="00C069C9"/>
    <w:rsid w:val="00C06B39"/>
    <w:rsid w:val="00C06EA3"/>
    <w:rsid w:val="00C06F2C"/>
    <w:rsid w:val="00C108A0"/>
    <w:rsid w:val="00C10D7F"/>
    <w:rsid w:val="00C11049"/>
    <w:rsid w:val="00C114AF"/>
    <w:rsid w:val="00C1194B"/>
    <w:rsid w:val="00C1275F"/>
    <w:rsid w:val="00C1290A"/>
    <w:rsid w:val="00C12E2D"/>
    <w:rsid w:val="00C12FBC"/>
    <w:rsid w:val="00C13725"/>
    <w:rsid w:val="00C13B74"/>
    <w:rsid w:val="00C13D96"/>
    <w:rsid w:val="00C13F0B"/>
    <w:rsid w:val="00C141FE"/>
    <w:rsid w:val="00C14CB9"/>
    <w:rsid w:val="00C14CF4"/>
    <w:rsid w:val="00C1554E"/>
    <w:rsid w:val="00C16008"/>
    <w:rsid w:val="00C1640D"/>
    <w:rsid w:val="00C16F19"/>
    <w:rsid w:val="00C17531"/>
    <w:rsid w:val="00C179DB"/>
    <w:rsid w:val="00C20079"/>
    <w:rsid w:val="00C20B38"/>
    <w:rsid w:val="00C20B8B"/>
    <w:rsid w:val="00C20E5A"/>
    <w:rsid w:val="00C20F4F"/>
    <w:rsid w:val="00C21566"/>
    <w:rsid w:val="00C228C4"/>
    <w:rsid w:val="00C22EDE"/>
    <w:rsid w:val="00C234FC"/>
    <w:rsid w:val="00C237C5"/>
    <w:rsid w:val="00C2489F"/>
    <w:rsid w:val="00C2534B"/>
    <w:rsid w:val="00C257C3"/>
    <w:rsid w:val="00C262AD"/>
    <w:rsid w:val="00C306A0"/>
    <w:rsid w:val="00C30F1E"/>
    <w:rsid w:val="00C31104"/>
    <w:rsid w:val="00C3129B"/>
    <w:rsid w:val="00C32232"/>
    <w:rsid w:val="00C32756"/>
    <w:rsid w:val="00C32896"/>
    <w:rsid w:val="00C32AAA"/>
    <w:rsid w:val="00C343DE"/>
    <w:rsid w:val="00C351F7"/>
    <w:rsid w:val="00C354F1"/>
    <w:rsid w:val="00C35BF6"/>
    <w:rsid w:val="00C3712F"/>
    <w:rsid w:val="00C37480"/>
    <w:rsid w:val="00C37934"/>
    <w:rsid w:val="00C40E0C"/>
    <w:rsid w:val="00C4265D"/>
    <w:rsid w:val="00C427B2"/>
    <w:rsid w:val="00C4298A"/>
    <w:rsid w:val="00C42E99"/>
    <w:rsid w:val="00C4373A"/>
    <w:rsid w:val="00C451C8"/>
    <w:rsid w:val="00C45713"/>
    <w:rsid w:val="00C45993"/>
    <w:rsid w:val="00C45F5F"/>
    <w:rsid w:val="00C4654B"/>
    <w:rsid w:val="00C465E8"/>
    <w:rsid w:val="00C50EA8"/>
    <w:rsid w:val="00C50F3C"/>
    <w:rsid w:val="00C5134F"/>
    <w:rsid w:val="00C518EF"/>
    <w:rsid w:val="00C51FE7"/>
    <w:rsid w:val="00C52146"/>
    <w:rsid w:val="00C52368"/>
    <w:rsid w:val="00C52591"/>
    <w:rsid w:val="00C528C1"/>
    <w:rsid w:val="00C5327C"/>
    <w:rsid w:val="00C532FC"/>
    <w:rsid w:val="00C53928"/>
    <w:rsid w:val="00C54811"/>
    <w:rsid w:val="00C54AFB"/>
    <w:rsid w:val="00C55650"/>
    <w:rsid w:val="00C55D3A"/>
    <w:rsid w:val="00C55FC8"/>
    <w:rsid w:val="00C56AEF"/>
    <w:rsid w:val="00C57228"/>
    <w:rsid w:val="00C60926"/>
    <w:rsid w:val="00C61311"/>
    <w:rsid w:val="00C623AA"/>
    <w:rsid w:val="00C62777"/>
    <w:rsid w:val="00C62DC3"/>
    <w:rsid w:val="00C63726"/>
    <w:rsid w:val="00C63EC1"/>
    <w:rsid w:val="00C640CE"/>
    <w:rsid w:val="00C641D1"/>
    <w:rsid w:val="00C64C39"/>
    <w:rsid w:val="00C6525C"/>
    <w:rsid w:val="00C65730"/>
    <w:rsid w:val="00C65D24"/>
    <w:rsid w:val="00C66059"/>
    <w:rsid w:val="00C66A97"/>
    <w:rsid w:val="00C66C29"/>
    <w:rsid w:val="00C67578"/>
    <w:rsid w:val="00C677D6"/>
    <w:rsid w:val="00C707F6"/>
    <w:rsid w:val="00C71796"/>
    <w:rsid w:val="00C7239C"/>
    <w:rsid w:val="00C723B0"/>
    <w:rsid w:val="00C728C6"/>
    <w:rsid w:val="00C72922"/>
    <w:rsid w:val="00C72BA5"/>
    <w:rsid w:val="00C730EC"/>
    <w:rsid w:val="00C73198"/>
    <w:rsid w:val="00C73687"/>
    <w:rsid w:val="00C7510D"/>
    <w:rsid w:val="00C75124"/>
    <w:rsid w:val="00C7565A"/>
    <w:rsid w:val="00C75AE8"/>
    <w:rsid w:val="00C76D2A"/>
    <w:rsid w:val="00C76D49"/>
    <w:rsid w:val="00C77947"/>
    <w:rsid w:val="00C77AF9"/>
    <w:rsid w:val="00C77C88"/>
    <w:rsid w:val="00C77CA1"/>
    <w:rsid w:val="00C77DE6"/>
    <w:rsid w:val="00C8012E"/>
    <w:rsid w:val="00C8048F"/>
    <w:rsid w:val="00C8083C"/>
    <w:rsid w:val="00C8122C"/>
    <w:rsid w:val="00C813B6"/>
    <w:rsid w:val="00C8161F"/>
    <w:rsid w:val="00C83304"/>
    <w:rsid w:val="00C8391A"/>
    <w:rsid w:val="00C841B9"/>
    <w:rsid w:val="00C84EE2"/>
    <w:rsid w:val="00C8565F"/>
    <w:rsid w:val="00C85B6B"/>
    <w:rsid w:val="00C8642C"/>
    <w:rsid w:val="00C86626"/>
    <w:rsid w:val="00C8700E"/>
    <w:rsid w:val="00C8798E"/>
    <w:rsid w:val="00C92150"/>
    <w:rsid w:val="00C927C7"/>
    <w:rsid w:val="00C92EE2"/>
    <w:rsid w:val="00C930BC"/>
    <w:rsid w:val="00C931A1"/>
    <w:rsid w:val="00C93581"/>
    <w:rsid w:val="00C947BF"/>
    <w:rsid w:val="00C948A4"/>
    <w:rsid w:val="00C94F5C"/>
    <w:rsid w:val="00C966A2"/>
    <w:rsid w:val="00C9675F"/>
    <w:rsid w:val="00C969DA"/>
    <w:rsid w:val="00C96F3C"/>
    <w:rsid w:val="00C974D8"/>
    <w:rsid w:val="00C977F5"/>
    <w:rsid w:val="00CA00BE"/>
    <w:rsid w:val="00CA0BBB"/>
    <w:rsid w:val="00CA16A3"/>
    <w:rsid w:val="00CA245F"/>
    <w:rsid w:val="00CA24DC"/>
    <w:rsid w:val="00CA26F2"/>
    <w:rsid w:val="00CA2F50"/>
    <w:rsid w:val="00CA3478"/>
    <w:rsid w:val="00CA38C1"/>
    <w:rsid w:val="00CA38E7"/>
    <w:rsid w:val="00CA4590"/>
    <w:rsid w:val="00CA4822"/>
    <w:rsid w:val="00CA58A1"/>
    <w:rsid w:val="00CA6485"/>
    <w:rsid w:val="00CA64C9"/>
    <w:rsid w:val="00CB0005"/>
    <w:rsid w:val="00CB022C"/>
    <w:rsid w:val="00CB046C"/>
    <w:rsid w:val="00CB07C6"/>
    <w:rsid w:val="00CB1314"/>
    <w:rsid w:val="00CB1CA6"/>
    <w:rsid w:val="00CB2208"/>
    <w:rsid w:val="00CB2E46"/>
    <w:rsid w:val="00CB2F82"/>
    <w:rsid w:val="00CB311D"/>
    <w:rsid w:val="00CB34E9"/>
    <w:rsid w:val="00CB35FD"/>
    <w:rsid w:val="00CB422E"/>
    <w:rsid w:val="00CB4A32"/>
    <w:rsid w:val="00CB4C43"/>
    <w:rsid w:val="00CB524E"/>
    <w:rsid w:val="00CB71EE"/>
    <w:rsid w:val="00CC0A90"/>
    <w:rsid w:val="00CC0C20"/>
    <w:rsid w:val="00CC1570"/>
    <w:rsid w:val="00CC18A5"/>
    <w:rsid w:val="00CC194D"/>
    <w:rsid w:val="00CC4061"/>
    <w:rsid w:val="00CC4A1F"/>
    <w:rsid w:val="00CC4B54"/>
    <w:rsid w:val="00CC568A"/>
    <w:rsid w:val="00CC65A6"/>
    <w:rsid w:val="00CC72F0"/>
    <w:rsid w:val="00CC783F"/>
    <w:rsid w:val="00CC7F02"/>
    <w:rsid w:val="00CD1E9C"/>
    <w:rsid w:val="00CD22FF"/>
    <w:rsid w:val="00CD277C"/>
    <w:rsid w:val="00CD27A2"/>
    <w:rsid w:val="00CD3F4C"/>
    <w:rsid w:val="00CD4A6D"/>
    <w:rsid w:val="00CD4B6A"/>
    <w:rsid w:val="00CD61A5"/>
    <w:rsid w:val="00CD6BF0"/>
    <w:rsid w:val="00CD7BC1"/>
    <w:rsid w:val="00CD7C56"/>
    <w:rsid w:val="00CE0F09"/>
    <w:rsid w:val="00CE1272"/>
    <w:rsid w:val="00CE1417"/>
    <w:rsid w:val="00CE1D7D"/>
    <w:rsid w:val="00CE1E5C"/>
    <w:rsid w:val="00CE2785"/>
    <w:rsid w:val="00CE27B7"/>
    <w:rsid w:val="00CE30C6"/>
    <w:rsid w:val="00CE35B3"/>
    <w:rsid w:val="00CE3811"/>
    <w:rsid w:val="00CE3C92"/>
    <w:rsid w:val="00CE3D20"/>
    <w:rsid w:val="00CE4C98"/>
    <w:rsid w:val="00CE5177"/>
    <w:rsid w:val="00CE5B35"/>
    <w:rsid w:val="00CE6781"/>
    <w:rsid w:val="00CE7EB1"/>
    <w:rsid w:val="00CF013A"/>
    <w:rsid w:val="00CF1381"/>
    <w:rsid w:val="00CF416C"/>
    <w:rsid w:val="00CF428F"/>
    <w:rsid w:val="00CF466C"/>
    <w:rsid w:val="00CF4E1C"/>
    <w:rsid w:val="00CF571F"/>
    <w:rsid w:val="00CF614B"/>
    <w:rsid w:val="00CF7514"/>
    <w:rsid w:val="00D003BA"/>
    <w:rsid w:val="00D00C03"/>
    <w:rsid w:val="00D00F16"/>
    <w:rsid w:val="00D0198B"/>
    <w:rsid w:val="00D01B2A"/>
    <w:rsid w:val="00D01BFB"/>
    <w:rsid w:val="00D01CC9"/>
    <w:rsid w:val="00D0212E"/>
    <w:rsid w:val="00D029F8"/>
    <w:rsid w:val="00D03B2B"/>
    <w:rsid w:val="00D03C02"/>
    <w:rsid w:val="00D055E4"/>
    <w:rsid w:val="00D0602F"/>
    <w:rsid w:val="00D06846"/>
    <w:rsid w:val="00D0728B"/>
    <w:rsid w:val="00D10397"/>
    <w:rsid w:val="00D109BE"/>
    <w:rsid w:val="00D10AB7"/>
    <w:rsid w:val="00D10CEE"/>
    <w:rsid w:val="00D112A2"/>
    <w:rsid w:val="00D11CEF"/>
    <w:rsid w:val="00D12A38"/>
    <w:rsid w:val="00D12DAE"/>
    <w:rsid w:val="00D13ADE"/>
    <w:rsid w:val="00D13B6E"/>
    <w:rsid w:val="00D1429A"/>
    <w:rsid w:val="00D152A2"/>
    <w:rsid w:val="00D15351"/>
    <w:rsid w:val="00D15445"/>
    <w:rsid w:val="00D156DC"/>
    <w:rsid w:val="00D16833"/>
    <w:rsid w:val="00D168EE"/>
    <w:rsid w:val="00D16D9C"/>
    <w:rsid w:val="00D172DE"/>
    <w:rsid w:val="00D17BDB"/>
    <w:rsid w:val="00D201AF"/>
    <w:rsid w:val="00D20353"/>
    <w:rsid w:val="00D20923"/>
    <w:rsid w:val="00D21148"/>
    <w:rsid w:val="00D216E3"/>
    <w:rsid w:val="00D2282B"/>
    <w:rsid w:val="00D2403A"/>
    <w:rsid w:val="00D24F52"/>
    <w:rsid w:val="00D25C93"/>
    <w:rsid w:val="00D26FDB"/>
    <w:rsid w:val="00D27295"/>
    <w:rsid w:val="00D272B7"/>
    <w:rsid w:val="00D27C39"/>
    <w:rsid w:val="00D301A6"/>
    <w:rsid w:val="00D30483"/>
    <w:rsid w:val="00D305F2"/>
    <w:rsid w:val="00D306B0"/>
    <w:rsid w:val="00D30F5B"/>
    <w:rsid w:val="00D310ED"/>
    <w:rsid w:val="00D3189C"/>
    <w:rsid w:val="00D324C4"/>
    <w:rsid w:val="00D3265B"/>
    <w:rsid w:val="00D331BA"/>
    <w:rsid w:val="00D33F1F"/>
    <w:rsid w:val="00D3479B"/>
    <w:rsid w:val="00D34F6B"/>
    <w:rsid w:val="00D35478"/>
    <w:rsid w:val="00D35F0E"/>
    <w:rsid w:val="00D36425"/>
    <w:rsid w:val="00D36BB1"/>
    <w:rsid w:val="00D36F5C"/>
    <w:rsid w:val="00D37005"/>
    <w:rsid w:val="00D374BB"/>
    <w:rsid w:val="00D3754E"/>
    <w:rsid w:val="00D37578"/>
    <w:rsid w:val="00D377E2"/>
    <w:rsid w:val="00D400F3"/>
    <w:rsid w:val="00D41777"/>
    <w:rsid w:val="00D431F6"/>
    <w:rsid w:val="00D43209"/>
    <w:rsid w:val="00D44040"/>
    <w:rsid w:val="00D44D93"/>
    <w:rsid w:val="00D4599E"/>
    <w:rsid w:val="00D46EBE"/>
    <w:rsid w:val="00D479FD"/>
    <w:rsid w:val="00D50EC6"/>
    <w:rsid w:val="00D537D1"/>
    <w:rsid w:val="00D5397C"/>
    <w:rsid w:val="00D53DDE"/>
    <w:rsid w:val="00D53EEE"/>
    <w:rsid w:val="00D548B7"/>
    <w:rsid w:val="00D54BB0"/>
    <w:rsid w:val="00D54EDD"/>
    <w:rsid w:val="00D55DE2"/>
    <w:rsid w:val="00D563BD"/>
    <w:rsid w:val="00D56606"/>
    <w:rsid w:val="00D56CF7"/>
    <w:rsid w:val="00D573D1"/>
    <w:rsid w:val="00D576D0"/>
    <w:rsid w:val="00D607C7"/>
    <w:rsid w:val="00D60AB5"/>
    <w:rsid w:val="00D6104A"/>
    <w:rsid w:val="00D615C4"/>
    <w:rsid w:val="00D636AA"/>
    <w:rsid w:val="00D63A3B"/>
    <w:rsid w:val="00D63DCF"/>
    <w:rsid w:val="00D641B6"/>
    <w:rsid w:val="00D650C7"/>
    <w:rsid w:val="00D6560E"/>
    <w:rsid w:val="00D65D34"/>
    <w:rsid w:val="00D663C5"/>
    <w:rsid w:val="00D6689B"/>
    <w:rsid w:val="00D66B53"/>
    <w:rsid w:val="00D6738D"/>
    <w:rsid w:val="00D67A63"/>
    <w:rsid w:val="00D67DD2"/>
    <w:rsid w:val="00D67FBF"/>
    <w:rsid w:val="00D706F5"/>
    <w:rsid w:val="00D709B4"/>
    <w:rsid w:val="00D7173A"/>
    <w:rsid w:val="00D72C47"/>
    <w:rsid w:val="00D73310"/>
    <w:rsid w:val="00D73CDA"/>
    <w:rsid w:val="00D74D75"/>
    <w:rsid w:val="00D753E9"/>
    <w:rsid w:val="00D7566E"/>
    <w:rsid w:val="00D760E4"/>
    <w:rsid w:val="00D7766B"/>
    <w:rsid w:val="00D77CF4"/>
    <w:rsid w:val="00D77F88"/>
    <w:rsid w:val="00D8085C"/>
    <w:rsid w:val="00D80DA9"/>
    <w:rsid w:val="00D817E2"/>
    <w:rsid w:val="00D81FA3"/>
    <w:rsid w:val="00D83014"/>
    <w:rsid w:val="00D8321E"/>
    <w:rsid w:val="00D83441"/>
    <w:rsid w:val="00D8382E"/>
    <w:rsid w:val="00D838D8"/>
    <w:rsid w:val="00D839D0"/>
    <w:rsid w:val="00D83BCB"/>
    <w:rsid w:val="00D8458D"/>
    <w:rsid w:val="00D84B07"/>
    <w:rsid w:val="00D852E1"/>
    <w:rsid w:val="00D8535B"/>
    <w:rsid w:val="00D85414"/>
    <w:rsid w:val="00D85945"/>
    <w:rsid w:val="00D86391"/>
    <w:rsid w:val="00D867EB"/>
    <w:rsid w:val="00D86D56"/>
    <w:rsid w:val="00D870E8"/>
    <w:rsid w:val="00D87655"/>
    <w:rsid w:val="00D9123A"/>
    <w:rsid w:val="00D91EE2"/>
    <w:rsid w:val="00D920B5"/>
    <w:rsid w:val="00D92A1B"/>
    <w:rsid w:val="00D92A54"/>
    <w:rsid w:val="00D92AA2"/>
    <w:rsid w:val="00D941DC"/>
    <w:rsid w:val="00D942D2"/>
    <w:rsid w:val="00D943C1"/>
    <w:rsid w:val="00D94A6F"/>
    <w:rsid w:val="00D96508"/>
    <w:rsid w:val="00D96D78"/>
    <w:rsid w:val="00D970E4"/>
    <w:rsid w:val="00D97569"/>
    <w:rsid w:val="00D9793F"/>
    <w:rsid w:val="00DA062A"/>
    <w:rsid w:val="00DA0A04"/>
    <w:rsid w:val="00DA293C"/>
    <w:rsid w:val="00DA2F6B"/>
    <w:rsid w:val="00DA3220"/>
    <w:rsid w:val="00DA3F82"/>
    <w:rsid w:val="00DA62F3"/>
    <w:rsid w:val="00DA6A98"/>
    <w:rsid w:val="00DB03FF"/>
    <w:rsid w:val="00DB109D"/>
    <w:rsid w:val="00DB1362"/>
    <w:rsid w:val="00DB13CE"/>
    <w:rsid w:val="00DB1995"/>
    <w:rsid w:val="00DB38F8"/>
    <w:rsid w:val="00DB3AC7"/>
    <w:rsid w:val="00DB3B1C"/>
    <w:rsid w:val="00DB4965"/>
    <w:rsid w:val="00DB5394"/>
    <w:rsid w:val="00DB55A6"/>
    <w:rsid w:val="00DB56CB"/>
    <w:rsid w:val="00DB5CB1"/>
    <w:rsid w:val="00DB6114"/>
    <w:rsid w:val="00DB65E0"/>
    <w:rsid w:val="00DB66A0"/>
    <w:rsid w:val="00DB6D97"/>
    <w:rsid w:val="00DB7EA6"/>
    <w:rsid w:val="00DC02BF"/>
    <w:rsid w:val="00DC0784"/>
    <w:rsid w:val="00DC16F5"/>
    <w:rsid w:val="00DC28CD"/>
    <w:rsid w:val="00DC2DB1"/>
    <w:rsid w:val="00DC3FE0"/>
    <w:rsid w:val="00DC5165"/>
    <w:rsid w:val="00DC5547"/>
    <w:rsid w:val="00DC5EE2"/>
    <w:rsid w:val="00DC62E5"/>
    <w:rsid w:val="00DC69F9"/>
    <w:rsid w:val="00DC6DD1"/>
    <w:rsid w:val="00DC7A58"/>
    <w:rsid w:val="00DC7C0A"/>
    <w:rsid w:val="00DC7C1C"/>
    <w:rsid w:val="00DC7C82"/>
    <w:rsid w:val="00DC7F6B"/>
    <w:rsid w:val="00DD006B"/>
    <w:rsid w:val="00DD06C7"/>
    <w:rsid w:val="00DD1F54"/>
    <w:rsid w:val="00DD228E"/>
    <w:rsid w:val="00DD3199"/>
    <w:rsid w:val="00DD33A9"/>
    <w:rsid w:val="00DD4840"/>
    <w:rsid w:val="00DD52BC"/>
    <w:rsid w:val="00DD54C7"/>
    <w:rsid w:val="00DD5DAA"/>
    <w:rsid w:val="00DD6AB8"/>
    <w:rsid w:val="00DD6B93"/>
    <w:rsid w:val="00DE0E7B"/>
    <w:rsid w:val="00DE0FAA"/>
    <w:rsid w:val="00DE110E"/>
    <w:rsid w:val="00DE1CA4"/>
    <w:rsid w:val="00DE1D47"/>
    <w:rsid w:val="00DE21EE"/>
    <w:rsid w:val="00DE2321"/>
    <w:rsid w:val="00DE2577"/>
    <w:rsid w:val="00DE27FB"/>
    <w:rsid w:val="00DE2921"/>
    <w:rsid w:val="00DE2F3A"/>
    <w:rsid w:val="00DE37C9"/>
    <w:rsid w:val="00DE3A2C"/>
    <w:rsid w:val="00DE3BD9"/>
    <w:rsid w:val="00DE3FF9"/>
    <w:rsid w:val="00DE55A1"/>
    <w:rsid w:val="00DE5AEB"/>
    <w:rsid w:val="00DE63BC"/>
    <w:rsid w:val="00DE6E54"/>
    <w:rsid w:val="00DE7137"/>
    <w:rsid w:val="00DE7327"/>
    <w:rsid w:val="00DF17B7"/>
    <w:rsid w:val="00DF18A0"/>
    <w:rsid w:val="00DF1AB6"/>
    <w:rsid w:val="00DF1E51"/>
    <w:rsid w:val="00DF351E"/>
    <w:rsid w:val="00DF45AF"/>
    <w:rsid w:val="00DF4801"/>
    <w:rsid w:val="00DF525C"/>
    <w:rsid w:val="00DF64B8"/>
    <w:rsid w:val="00DF6710"/>
    <w:rsid w:val="00DF6785"/>
    <w:rsid w:val="00E0180B"/>
    <w:rsid w:val="00E01FCC"/>
    <w:rsid w:val="00E023BB"/>
    <w:rsid w:val="00E0247D"/>
    <w:rsid w:val="00E028C6"/>
    <w:rsid w:val="00E03D12"/>
    <w:rsid w:val="00E048E3"/>
    <w:rsid w:val="00E06733"/>
    <w:rsid w:val="00E06C8D"/>
    <w:rsid w:val="00E0701B"/>
    <w:rsid w:val="00E07640"/>
    <w:rsid w:val="00E076E6"/>
    <w:rsid w:val="00E0783C"/>
    <w:rsid w:val="00E07950"/>
    <w:rsid w:val="00E07A28"/>
    <w:rsid w:val="00E10646"/>
    <w:rsid w:val="00E117E0"/>
    <w:rsid w:val="00E1189A"/>
    <w:rsid w:val="00E1259B"/>
    <w:rsid w:val="00E127EE"/>
    <w:rsid w:val="00E13346"/>
    <w:rsid w:val="00E13B5C"/>
    <w:rsid w:val="00E146B6"/>
    <w:rsid w:val="00E149B8"/>
    <w:rsid w:val="00E14B58"/>
    <w:rsid w:val="00E14F24"/>
    <w:rsid w:val="00E1520A"/>
    <w:rsid w:val="00E159BF"/>
    <w:rsid w:val="00E15C3A"/>
    <w:rsid w:val="00E164DA"/>
    <w:rsid w:val="00E16FCD"/>
    <w:rsid w:val="00E17968"/>
    <w:rsid w:val="00E203F9"/>
    <w:rsid w:val="00E20CD2"/>
    <w:rsid w:val="00E21752"/>
    <w:rsid w:val="00E21CF8"/>
    <w:rsid w:val="00E2273B"/>
    <w:rsid w:val="00E22A64"/>
    <w:rsid w:val="00E2341B"/>
    <w:rsid w:val="00E23B82"/>
    <w:rsid w:val="00E2401A"/>
    <w:rsid w:val="00E24750"/>
    <w:rsid w:val="00E248AE"/>
    <w:rsid w:val="00E24CE4"/>
    <w:rsid w:val="00E24EC3"/>
    <w:rsid w:val="00E256DD"/>
    <w:rsid w:val="00E25A29"/>
    <w:rsid w:val="00E2612E"/>
    <w:rsid w:val="00E265BE"/>
    <w:rsid w:val="00E26985"/>
    <w:rsid w:val="00E2751D"/>
    <w:rsid w:val="00E31010"/>
    <w:rsid w:val="00E31027"/>
    <w:rsid w:val="00E310F2"/>
    <w:rsid w:val="00E312EA"/>
    <w:rsid w:val="00E3139B"/>
    <w:rsid w:val="00E31A46"/>
    <w:rsid w:val="00E32054"/>
    <w:rsid w:val="00E3231F"/>
    <w:rsid w:val="00E32887"/>
    <w:rsid w:val="00E328CB"/>
    <w:rsid w:val="00E32C6D"/>
    <w:rsid w:val="00E341BD"/>
    <w:rsid w:val="00E3460E"/>
    <w:rsid w:val="00E34724"/>
    <w:rsid w:val="00E347BA"/>
    <w:rsid w:val="00E34C1C"/>
    <w:rsid w:val="00E35BB2"/>
    <w:rsid w:val="00E3618E"/>
    <w:rsid w:val="00E368A5"/>
    <w:rsid w:val="00E36F91"/>
    <w:rsid w:val="00E3746A"/>
    <w:rsid w:val="00E379C9"/>
    <w:rsid w:val="00E402F8"/>
    <w:rsid w:val="00E40737"/>
    <w:rsid w:val="00E40F52"/>
    <w:rsid w:val="00E42D93"/>
    <w:rsid w:val="00E44040"/>
    <w:rsid w:val="00E446B0"/>
    <w:rsid w:val="00E45014"/>
    <w:rsid w:val="00E45B43"/>
    <w:rsid w:val="00E462CB"/>
    <w:rsid w:val="00E469CE"/>
    <w:rsid w:val="00E46D3C"/>
    <w:rsid w:val="00E4723F"/>
    <w:rsid w:val="00E47DC9"/>
    <w:rsid w:val="00E50EC6"/>
    <w:rsid w:val="00E50F1A"/>
    <w:rsid w:val="00E51061"/>
    <w:rsid w:val="00E51EB9"/>
    <w:rsid w:val="00E51ED2"/>
    <w:rsid w:val="00E52284"/>
    <w:rsid w:val="00E5240C"/>
    <w:rsid w:val="00E52A0B"/>
    <w:rsid w:val="00E52D6E"/>
    <w:rsid w:val="00E53376"/>
    <w:rsid w:val="00E539CF"/>
    <w:rsid w:val="00E542CA"/>
    <w:rsid w:val="00E54865"/>
    <w:rsid w:val="00E548AC"/>
    <w:rsid w:val="00E54B71"/>
    <w:rsid w:val="00E54E31"/>
    <w:rsid w:val="00E55187"/>
    <w:rsid w:val="00E561C7"/>
    <w:rsid w:val="00E5638D"/>
    <w:rsid w:val="00E56D2F"/>
    <w:rsid w:val="00E61488"/>
    <w:rsid w:val="00E62153"/>
    <w:rsid w:val="00E626CD"/>
    <w:rsid w:val="00E62857"/>
    <w:rsid w:val="00E62B1F"/>
    <w:rsid w:val="00E62BC1"/>
    <w:rsid w:val="00E62EAA"/>
    <w:rsid w:val="00E62EAD"/>
    <w:rsid w:val="00E630A3"/>
    <w:rsid w:val="00E63732"/>
    <w:rsid w:val="00E64A99"/>
    <w:rsid w:val="00E64E16"/>
    <w:rsid w:val="00E661CD"/>
    <w:rsid w:val="00E66C52"/>
    <w:rsid w:val="00E677C1"/>
    <w:rsid w:val="00E70440"/>
    <w:rsid w:val="00E704D6"/>
    <w:rsid w:val="00E70E61"/>
    <w:rsid w:val="00E710C2"/>
    <w:rsid w:val="00E7122F"/>
    <w:rsid w:val="00E7125C"/>
    <w:rsid w:val="00E71CAD"/>
    <w:rsid w:val="00E71F56"/>
    <w:rsid w:val="00E7276E"/>
    <w:rsid w:val="00E72837"/>
    <w:rsid w:val="00E73394"/>
    <w:rsid w:val="00E7393A"/>
    <w:rsid w:val="00E74BD0"/>
    <w:rsid w:val="00E75B25"/>
    <w:rsid w:val="00E76AD5"/>
    <w:rsid w:val="00E76E38"/>
    <w:rsid w:val="00E772A0"/>
    <w:rsid w:val="00E779A2"/>
    <w:rsid w:val="00E77A04"/>
    <w:rsid w:val="00E80153"/>
    <w:rsid w:val="00E80291"/>
    <w:rsid w:val="00E80EDA"/>
    <w:rsid w:val="00E81683"/>
    <w:rsid w:val="00E81B97"/>
    <w:rsid w:val="00E8242C"/>
    <w:rsid w:val="00E8267C"/>
    <w:rsid w:val="00E85080"/>
    <w:rsid w:val="00E856FC"/>
    <w:rsid w:val="00E8583A"/>
    <w:rsid w:val="00E85D3D"/>
    <w:rsid w:val="00E85FD6"/>
    <w:rsid w:val="00E86489"/>
    <w:rsid w:val="00E86DED"/>
    <w:rsid w:val="00E87374"/>
    <w:rsid w:val="00E8774E"/>
    <w:rsid w:val="00E87750"/>
    <w:rsid w:val="00E87FCD"/>
    <w:rsid w:val="00E900FE"/>
    <w:rsid w:val="00E911AA"/>
    <w:rsid w:val="00E91503"/>
    <w:rsid w:val="00E915F2"/>
    <w:rsid w:val="00E91698"/>
    <w:rsid w:val="00E92BC2"/>
    <w:rsid w:val="00E9399D"/>
    <w:rsid w:val="00E9427E"/>
    <w:rsid w:val="00E94593"/>
    <w:rsid w:val="00E95140"/>
    <w:rsid w:val="00E95229"/>
    <w:rsid w:val="00E953A2"/>
    <w:rsid w:val="00E95EAF"/>
    <w:rsid w:val="00E96646"/>
    <w:rsid w:val="00E974B5"/>
    <w:rsid w:val="00EA0A51"/>
    <w:rsid w:val="00EA0A58"/>
    <w:rsid w:val="00EA12D4"/>
    <w:rsid w:val="00EA16E4"/>
    <w:rsid w:val="00EA1DDF"/>
    <w:rsid w:val="00EA1EB8"/>
    <w:rsid w:val="00EA2C60"/>
    <w:rsid w:val="00EA35DF"/>
    <w:rsid w:val="00EA48E2"/>
    <w:rsid w:val="00EA52D4"/>
    <w:rsid w:val="00EA5EB0"/>
    <w:rsid w:val="00EA6594"/>
    <w:rsid w:val="00EA7A9C"/>
    <w:rsid w:val="00EB05D1"/>
    <w:rsid w:val="00EB0978"/>
    <w:rsid w:val="00EB0C92"/>
    <w:rsid w:val="00EB0EB1"/>
    <w:rsid w:val="00EB120D"/>
    <w:rsid w:val="00EB1618"/>
    <w:rsid w:val="00EB1A0A"/>
    <w:rsid w:val="00EB2A0C"/>
    <w:rsid w:val="00EB2FF5"/>
    <w:rsid w:val="00EB40B9"/>
    <w:rsid w:val="00EB49BE"/>
    <w:rsid w:val="00EB5127"/>
    <w:rsid w:val="00EB53CB"/>
    <w:rsid w:val="00EB5A72"/>
    <w:rsid w:val="00EB6BA8"/>
    <w:rsid w:val="00EC238C"/>
    <w:rsid w:val="00EC3246"/>
    <w:rsid w:val="00EC405A"/>
    <w:rsid w:val="00EC4620"/>
    <w:rsid w:val="00EC471B"/>
    <w:rsid w:val="00EC4742"/>
    <w:rsid w:val="00EC4F79"/>
    <w:rsid w:val="00EC513A"/>
    <w:rsid w:val="00EC5332"/>
    <w:rsid w:val="00EC57C4"/>
    <w:rsid w:val="00EC63EE"/>
    <w:rsid w:val="00EC76AC"/>
    <w:rsid w:val="00EC76C9"/>
    <w:rsid w:val="00EC7866"/>
    <w:rsid w:val="00ED079E"/>
    <w:rsid w:val="00ED11DF"/>
    <w:rsid w:val="00ED32BF"/>
    <w:rsid w:val="00ED3623"/>
    <w:rsid w:val="00ED3636"/>
    <w:rsid w:val="00ED42A2"/>
    <w:rsid w:val="00ED46A3"/>
    <w:rsid w:val="00ED470E"/>
    <w:rsid w:val="00ED5D7E"/>
    <w:rsid w:val="00ED5E23"/>
    <w:rsid w:val="00ED67D0"/>
    <w:rsid w:val="00ED77BA"/>
    <w:rsid w:val="00ED7EB3"/>
    <w:rsid w:val="00EE04DE"/>
    <w:rsid w:val="00EE0D52"/>
    <w:rsid w:val="00EE1F29"/>
    <w:rsid w:val="00EE2074"/>
    <w:rsid w:val="00EE27C6"/>
    <w:rsid w:val="00EE2C3F"/>
    <w:rsid w:val="00EE2C4F"/>
    <w:rsid w:val="00EE331A"/>
    <w:rsid w:val="00EE461B"/>
    <w:rsid w:val="00EE5116"/>
    <w:rsid w:val="00EE5869"/>
    <w:rsid w:val="00EE63E8"/>
    <w:rsid w:val="00EE7AE2"/>
    <w:rsid w:val="00EF004B"/>
    <w:rsid w:val="00EF0901"/>
    <w:rsid w:val="00EF091F"/>
    <w:rsid w:val="00EF10B5"/>
    <w:rsid w:val="00EF134F"/>
    <w:rsid w:val="00EF181B"/>
    <w:rsid w:val="00EF1EA3"/>
    <w:rsid w:val="00EF1EFC"/>
    <w:rsid w:val="00EF27EB"/>
    <w:rsid w:val="00EF2F57"/>
    <w:rsid w:val="00EF3556"/>
    <w:rsid w:val="00EF3A73"/>
    <w:rsid w:val="00EF3FB7"/>
    <w:rsid w:val="00EF4D0E"/>
    <w:rsid w:val="00EF5D63"/>
    <w:rsid w:val="00EF679F"/>
    <w:rsid w:val="00EF69C2"/>
    <w:rsid w:val="00EF78DF"/>
    <w:rsid w:val="00F005CF"/>
    <w:rsid w:val="00F005E1"/>
    <w:rsid w:val="00F0073C"/>
    <w:rsid w:val="00F0174C"/>
    <w:rsid w:val="00F01C46"/>
    <w:rsid w:val="00F01CE2"/>
    <w:rsid w:val="00F022F7"/>
    <w:rsid w:val="00F0290C"/>
    <w:rsid w:val="00F033FE"/>
    <w:rsid w:val="00F039CD"/>
    <w:rsid w:val="00F03BB7"/>
    <w:rsid w:val="00F03F72"/>
    <w:rsid w:val="00F044DC"/>
    <w:rsid w:val="00F046BE"/>
    <w:rsid w:val="00F049D5"/>
    <w:rsid w:val="00F04C41"/>
    <w:rsid w:val="00F04E4F"/>
    <w:rsid w:val="00F0502F"/>
    <w:rsid w:val="00F05181"/>
    <w:rsid w:val="00F05D0E"/>
    <w:rsid w:val="00F05E17"/>
    <w:rsid w:val="00F060D5"/>
    <w:rsid w:val="00F07130"/>
    <w:rsid w:val="00F0779A"/>
    <w:rsid w:val="00F101BF"/>
    <w:rsid w:val="00F1020F"/>
    <w:rsid w:val="00F10418"/>
    <w:rsid w:val="00F1078E"/>
    <w:rsid w:val="00F115C0"/>
    <w:rsid w:val="00F11785"/>
    <w:rsid w:val="00F11B77"/>
    <w:rsid w:val="00F11F7B"/>
    <w:rsid w:val="00F141AA"/>
    <w:rsid w:val="00F14517"/>
    <w:rsid w:val="00F14BAC"/>
    <w:rsid w:val="00F14F86"/>
    <w:rsid w:val="00F15385"/>
    <w:rsid w:val="00F155BC"/>
    <w:rsid w:val="00F165AE"/>
    <w:rsid w:val="00F2055C"/>
    <w:rsid w:val="00F2107C"/>
    <w:rsid w:val="00F211C7"/>
    <w:rsid w:val="00F21C7E"/>
    <w:rsid w:val="00F221EE"/>
    <w:rsid w:val="00F22A1E"/>
    <w:rsid w:val="00F22EDE"/>
    <w:rsid w:val="00F23351"/>
    <w:rsid w:val="00F234BA"/>
    <w:rsid w:val="00F235D1"/>
    <w:rsid w:val="00F24AE1"/>
    <w:rsid w:val="00F24E7B"/>
    <w:rsid w:val="00F25103"/>
    <w:rsid w:val="00F25240"/>
    <w:rsid w:val="00F259C0"/>
    <w:rsid w:val="00F25AEB"/>
    <w:rsid w:val="00F269D1"/>
    <w:rsid w:val="00F269D7"/>
    <w:rsid w:val="00F27B0C"/>
    <w:rsid w:val="00F3089A"/>
    <w:rsid w:val="00F30A0F"/>
    <w:rsid w:val="00F31402"/>
    <w:rsid w:val="00F316DB"/>
    <w:rsid w:val="00F31790"/>
    <w:rsid w:val="00F31875"/>
    <w:rsid w:val="00F31DDC"/>
    <w:rsid w:val="00F34204"/>
    <w:rsid w:val="00F347A5"/>
    <w:rsid w:val="00F34C70"/>
    <w:rsid w:val="00F34FC9"/>
    <w:rsid w:val="00F350C4"/>
    <w:rsid w:val="00F351AA"/>
    <w:rsid w:val="00F354E5"/>
    <w:rsid w:val="00F3585D"/>
    <w:rsid w:val="00F370B4"/>
    <w:rsid w:val="00F37322"/>
    <w:rsid w:val="00F37A47"/>
    <w:rsid w:val="00F37AC4"/>
    <w:rsid w:val="00F401B9"/>
    <w:rsid w:val="00F413CF"/>
    <w:rsid w:val="00F41465"/>
    <w:rsid w:val="00F416F3"/>
    <w:rsid w:val="00F41F4F"/>
    <w:rsid w:val="00F4210B"/>
    <w:rsid w:val="00F43BCC"/>
    <w:rsid w:val="00F448DA"/>
    <w:rsid w:val="00F45399"/>
    <w:rsid w:val="00F45C58"/>
    <w:rsid w:val="00F46648"/>
    <w:rsid w:val="00F469AC"/>
    <w:rsid w:val="00F46CF0"/>
    <w:rsid w:val="00F47DC0"/>
    <w:rsid w:val="00F5019B"/>
    <w:rsid w:val="00F51396"/>
    <w:rsid w:val="00F51B51"/>
    <w:rsid w:val="00F53347"/>
    <w:rsid w:val="00F533A7"/>
    <w:rsid w:val="00F5370A"/>
    <w:rsid w:val="00F53AC8"/>
    <w:rsid w:val="00F53F55"/>
    <w:rsid w:val="00F53FFF"/>
    <w:rsid w:val="00F5437C"/>
    <w:rsid w:val="00F5496A"/>
    <w:rsid w:val="00F54CF9"/>
    <w:rsid w:val="00F55386"/>
    <w:rsid w:val="00F555FE"/>
    <w:rsid w:val="00F560A0"/>
    <w:rsid w:val="00F57454"/>
    <w:rsid w:val="00F578C5"/>
    <w:rsid w:val="00F60653"/>
    <w:rsid w:val="00F60A92"/>
    <w:rsid w:val="00F612AC"/>
    <w:rsid w:val="00F62C6D"/>
    <w:rsid w:val="00F62E93"/>
    <w:rsid w:val="00F635A2"/>
    <w:rsid w:val="00F644E3"/>
    <w:rsid w:val="00F64CED"/>
    <w:rsid w:val="00F64D63"/>
    <w:rsid w:val="00F65264"/>
    <w:rsid w:val="00F6586F"/>
    <w:rsid w:val="00F6596A"/>
    <w:rsid w:val="00F6645B"/>
    <w:rsid w:val="00F66624"/>
    <w:rsid w:val="00F669AE"/>
    <w:rsid w:val="00F66BDC"/>
    <w:rsid w:val="00F66F68"/>
    <w:rsid w:val="00F67B7A"/>
    <w:rsid w:val="00F7012C"/>
    <w:rsid w:val="00F70D0E"/>
    <w:rsid w:val="00F70ED7"/>
    <w:rsid w:val="00F727F4"/>
    <w:rsid w:val="00F735C2"/>
    <w:rsid w:val="00F73975"/>
    <w:rsid w:val="00F744CC"/>
    <w:rsid w:val="00F749DA"/>
    <w:rsid w:val="00F755E0"/>
    <w:rsid w:val="00F758DA"/>
    <w:rsid w:val="00F75A6C"/>
    <w:rsid w:val="00F760A7"/>
    <w:rsid w:val="00F766AA"/>
    <w:rsid w:val="00F7720B"/>
    <w:rsid w:val="00F77492"/>
    <w:rsid w:val="00F7793A"/>
    <w:rsid w:val="00F804A2"/>
    <w:rsid w:val="00F80961"/>
    <w:rsid w:val="00F80C4E"/>
    <w:rsid w:val="00F81179"/>
    <w:rsid w:val="00F81A5B"/>
    <w:rsid w:val="00F821EC"/>
    <w:rsid w:val="00F84315"/>
    <w:rsid w:val="00F847B4"/>
    <w:rsid w:val="00F84C16"/>
    <w:rsid w:val="00F8527D"/>
    <w:rsid w:val="00F85850"/>
    <w:rsid w:val="00F85AEF"/>
    <w:rsid w:val="00F86118"/>
    <w:rsid w:val="00F902B3"/>
    <w:rsid w:val="00F909BA"/>
    <w:rsid w:val="00F915C6"/>
    <w:rsid w:val="00F929DC"/>
    <w:rsid w:val="00F92A70"/>
    <w:rsid w:val="00F92FDB"/>
    <w:rsid w:val="00F93504"/>
    <w:rsid w:val="00F93B03"/>
    <w:rsid w:val="00F940E4"/>
    <w:rsid w:val="00F941E3"/>
    <w:rsid w:val="00F94824"/>
    <w:rsid w:val="00F948A1"/>
    <w:rsid w:val="00F94B8C"/>
    <w:rsid w:val="00F9515C"/>
    <w:rsid w:val="00F951C3"/>
    <w:rsid w:val="00F95635"/>
    <w:rsid w:val="00F95F10"/>
    <w:rsid w:val="00F95FEC"/>
    <w:rsid w:val="00F96219"/>
    <w:rsid w:val="00F96FDA"/>
    <w:rsid w:val="00F97909"/>
    <w:rsid w:val="00F97F15"/>
    <w:rsid w:val="00F97FA2"/>
    <w:rsid w:val="00FA0117"/>
    <w:rsid w:val="00FA04AD"/>
    <w:rsid w:val="00FA06A7"/>
    <w:rsid w:val="00FA0BFB"/>
    <w:rsid w:val="00FA0EC0"/>
    <w:rsid w:val="00FA11B9"/>
    <w:rsid w:val="00FA1D5D"/>
    <w:rsid w:val="00FA222E"/>
    <w:rsid w:val="00FA2537"/>
    <w:rsid w:val="00FA2544"/>
    <w:rsid w:val="00FA27DF"/>
    <w:rsid w:val="00FA282C"/>
    <w:rsid w:val="00FA2894"/>
    <w:rsid w:val="00FA3537"/>
    <w:rsid w:val="00FA3595"/>
    <w:rsid w:val="00FA3894"/>
    <w:rsid w:val="00FA3A9D"/>
    <w:rsid w:val="00FA4472"/>
    <w:rsid w:val="00FA5A20"/>
    <w:rsid w:val="00FA5CB7"/>
    <w:rsid w:val="00FA6033"/>
    <w:rsid w:val="00FA6CD6"/>
    <w:rsid w:val="00FA7C6C"/>
    <w:rsid w:val="00FB048F"/>
    <w:rsid w:val="00FB11A5"/>
    <w:rsid w:val="00FB18B9"/>
    <w:rsid w:val="00FB1972"/>
    <w:rsid w:val="00FB20B6"/>
    <w:rsid w:val="00FB24D2"/>
    <w:rsid w:val="00FB2B22"/>
    <w:rsid w:val="00FB3826"/>
    <w:rsid w:val="00FB3BBB"/>
    <w:rsid w:val="00FB3FE0"/>
    <w:rsid w:val="00FB4996"/>
    <w:rsid w:val="00FB634B"/>
    <w:rsid w:val="00FB70A6"/>
    <w:rsid w:val="00FB7E31"/>
    <w:rsid w:val="00FC0042"/>
    <w:rsid w:val="00FC0226"/>
    <w:rsid w:val="00FC039F"/>
    <w:rsid w:val="00FC066A"/>
    <w:rsid w:val="00FC0736"/>
    <w:rsid w:val="00FC19C9"/>
    <w:rsid w:val="00FC35C9"/>
    <w:rsid w:val="00FC3F82"/>
    <w:rsid w:val="00FC58CD"/>
    <w:rsid w:val="00FC6FA5"/>
    <w:rsid w:val="00FC7134"/>
    <w:rsid w:val="00FC792D"/>
    <w:rsid w:val="00FC7A32"/>
    <w:rsid w:val="00FD01E0"/>
    <w:rsid w:val="00FD08A8"/>
    <w:rsid w:val="00FD2210"/>
    <w:rsid w:val="00FD2499"/>
    <w:rsid w:val="00FD2A84"/>
    <w:rsid w:val="00FD30D5"/>
    <w:rsid w:val="00FD3220"/>
    <w:rsid w:val="00FD32B7"/>
    <w:rsid w:val="00FD405F"/>
    <w:rsid w:val="00FD4F61"/>
    <w:rsid w:val="00FD6619"/>
    <w:rsid w:val="00FD7048"/>
    <w:rsid w:val="00FE0018"/>
    <w:rsid w:val="00FE0599"/>
    <w:rsid w:val="00FE0A99"/>
    <w:rsid w:val="00FE1124"/>
    <w:rsid w:val="00FE171A"/>
    <w:rsid w:val="00FE1798"/>
    <w:rsid w:val="00FE1B9A"/>
    <w:rsid w:val="00FE34C2"/>
    <w:rsid w:val="00FE3F42"/>
    <w:rsid w:val="00FE459D"/>
    <w:rsid w:val="00FE48DC"/>
    <w:rsid w:val="00FE4CDE"/>
    <w:rsid w:val="00FE5AF0"/>
    <w:rsid w:val="00FE7001"/>
    <w:rsid w:val="00FE7117"/>
    <w:rsid w:val="00FE799E"/>
    <w:rsid w:val="00FE7E6F"/>
    <w:rsid w:val="00FF0024"/>
    <w:rsid w:val="00FF0B28"/>
    <w:rsid w:val="00FF1B58"/>
    <w:rsid w:val="00FF212C"/>
    <w:rsid w:val="00FF239D"/>
    <w:rsid w:val="00FF2F33"/>
    <w:rsid w:val="00FF4180"/>
    <w:rsid w:val="00FF4542"/>
    <w:rsid w:val="00FF4872"/>
    <w:rsid w:val="00FF4929"/>
    <w:rsid w:val="00FF4AA2"/>
    <w:rsid w:val="00FF519F"/>
    <w:rsid w:val="00FF5C61"/>
    <w:rsid w:val="00FF5D05"/>
    <w:rsid w:val="00FF61CF"/>
    <w:rsid w:val="00FF63B3"/>
    <w:rsid w:val="00FF654F"/>
    <w:rsid w:val="00FF6FE2"/>
    <w:rsid w:val="00FF74D7"/>
    <w:rsid w:val="00FF77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uiPriority="99"/>
    <w:lsdException w:name="caption" w:locked="1" w:qFormat="1"/>
    <w:lsdException w:name="footnote reference" w:locked="1"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iPriority="99" w:unhideWhenUsed="0" w:qFormat="1"/>
    <w:lsdException w:name="Emphasis" w:locked="1" w:semiHidden="0" w:unhideWhenUsed="0" w:qFormat="1"/>
    <w:lsdException w:name="Normal (Web)"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471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496BD8"/>
    <w:pPr>
      <w:keepNext/>
      <w:numPr>
        <w:numId w:val="2"/>
      </w:numPr>
      <w:spacing w:before="240"/>
      <w:jc w:val="center"/>
      <w:outlineLvl w:val="0"/>
    </w:pPr>
    <w:rPr>
      <w:b/>
      <w:bCs/>
      <w:kern w:val="28"/>
      <w:sz w:val="36"/>
      <w:szCs w:val="36"/>
    </w:rPr>
  </w:style>
  <w:style w:type="paragraph" w:styleId="20">
    <w:name w:val="heading 2"/>
    <w:aliases w:val="H2"/>
    <w:basedOn w:val="a"/>
    <w:next w:val="a"/>
    <w:link w:val="21"/>
    <w:qFormat/>
    <w:rsid w:val="00496BD8"/>
    <w:pPr>
      <w:keepNext/>
      <w:numPr>
        <w:ilvl w:val="1"/>
        <w:numId w:val="2"/>
      </w:numPr>
      <w:jc w:val="center"/>
      <w:outlineLvl w:val="1"/>
    </w:pPr>
    <w:rPr>
      <w:b/>
      <w:bCs/>
      <w:sz w:val="30"/>
      <w:szCs w:val="30"/>
    </w:rPr>
  </w:style>
  <w:style w:type="paragraph" w:styleId="3">
    <w:name w:val="heading 3"/>
    <w:basedOn w:val="a"/>
    <w:next w:val="a"/>
    <w:link w:val="31"/>
    <w:qFormat/>
    <w:rsid w:val="00496BD8"/>
    <w:pPr>
      <w:keepNext/>
      <w:numPr>
        <w:ilvl w:val="2"/>
        <w:numId w:val="2"/>
      </w:numPr>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paragraph" w:styleId="8">
    <w:name w:val="heading 8"/>
    <w:basedOn w:val="a"/>
    <w:next w:val="a"/>
    <w:link w:val="80"/>
    <w:qFormat/>
    <w:rsid w:val="003B019E"/>
    <w:pPr>
      <w:spacing w:before="24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locked/>
    <w:rsid w:val="00BB562B"/>
    <w:rPr>
      <w:b/>
      <w:bCs/>
      <w:kern w:val="28"/>
      <w:sz w:val="36"/>
      <w:szCs w:val="36"/>
      <w:lang w:val="ru-RU" w:eastAsia="ru-RU" w:bidi="ar-SA"/>
    </w:rPr>
  </w:style>
  <w:style w:type="character" w:customStyle="1" w:styleId="21">
    <w:name w:val="Заголовок 2 Знак"/>
    <w:aliases w:val="H2 Знак"/>
    <w:basedOn w:val="a0"/>
    <w:link w:val="20"/>
    <w:locked/>
    <w:rsid w:val="00BB562B"/>
    <w:rPr>
      <w:b/>
      <w:bCs/>
      <w:sz w:val="30"/>
      <w:szCs w:val="30"/>
      <w:lang w:val="ru-RU" w:eastAsia="ru-RU" w:bidi="ar-SA"/>
    </w:rPr>
  </w:style>
  <w:style w:type="character" w:customStyle="1" w:styleId="31">
    <w:name w:val="Заголовок 3 Знак"/>
    <w:basedOn w:val="a0"/>
    <w:link w:val="3"/>
    <w:locked/>
    <w:rsid w:val="00BB562B"/>
    <w:rPr>
      <w:rFonts w:ascii="Arial" w:hAnsi="Arial" w:cs="Arial"/>
      <w:b/>
      <w:bCs/>
      <w:sz w:val="24"/>
      <w:szCs w:val="24"/>
      <w:lang w:val="ru-RU" w:eastAsia="ru-RU" w:bidi="ar-SA"/>
    </w:rPr>
  </w:style>
  <w:style w:type="character" w:customStyle="1" w:styleId="40">
    <w:name w:val="Заголовок 4 Знак"/>
    <w:basedOn w:val="a0"/>
    <w:link w:val="4"/>
    <w:semiHidden/>
    <w:locked/>
    <w:rsid w:val="00BB562B"/>
    <w:rPr>
      <w:rFonts w:ascii="Calibri" w:hAnsi="Calibri" w:cs="Times New Roman"/>
      <w:b/>
      <w:bCs/>
      <w:sz w:val="28"/>
      <w:szCs w:val="28"/>
    </w:rPr>
  </w:style>
  <w:style w:type="character" w:customStyle="1" w:styleId="80">
    <w:name w:val="Заголовок 8 Знак"/>
    <w:basedOn w:val="a0"/>
    <w:link w:val="8"/>
    <w:semiHidden/>
    <w:locked/>
    <w:rsid w:val="00BB562B"/>
    <w:rPr>
      <w:rFonts w:ascii="Calibri" w:hAnsi="Calibri" w:cs="Times New Roman"/>
      <w:i/>
      <w:iCs/>
      <w:sz w:val="24"/>
      <w:szCs w:val="24"/>
    </w:rPr>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sz w:val="22"/>
    </w:rPr>
  </w:style>
  <w:style w:type="character" w:customStyle="1" w:styleId="12">
    <w:name w:val="Заголовок 1 Знак"/>
    <w:aliases w:val="Document Header1 Знак"/>
    <w:rsid w:val="00496BD8"/>
    <w:rPr>
      <w:b/>
      <w:kern w:val="28"/>
      <w:sz w:val="36"/>
      <w:lang w:val="ru-RU" w:eastAsia="ru-RU"/>
    </w:rPr>
  </w:style>
  <w:style w:type="paragraph" w:styleId="13">
    <w:name w:val="toc 1"/>
    <w:basedOn w:val="a"/>
    <w:next w:val="a"/>
    <w:autoRedefine/>
    <w:rsid w:val="00496BD8"/>
    <w:pPr>
      <w:spacing w:before="120" w:after="120"/>
      <w:jc w:val="left"/>
    </w:pPr>
    <w:rPr>
      <w:b/>
      <w:bCs/>
      <w:caps/>
      <w:sz w:val="20"/>
      <w:szCs w:val="20"/>
    </w:rPr>
  </w:style>
  <w:style w:type="paragraph" w:styleId="22">
    <w:name w:val="toc 2"/>
    <w:basedOn w:val="a"/>
    <w:next w:val="a"/>
    <w:autoRedefine/>
    <w:rsid w:val="00496BD8"/>
    <w:pPr>
      <w:spacing w:after="0"/>
      <w:ind w:left="240"/>
      <w:jc w:val="left"/>
    </w:pPr>
    <w:rPr>
      <w:smallCaps/>
      <w:sz w:val="20"/>
      <w:szCs w:val="20"/>
    </w:rPr>
  </w:style>
  <w:style w:type="character" w:styleId="a3">
    <w:name w:val="Hyperlink"/>
    <w:basedOn w:val="a0"/>
    <w:uiPriority w:val="99"/>
    <w:rsid w:val="00496BD8"/>
    <w:rPr>
      <w:rFonts w:cs="Times New Roman"/>
      <w:color w:val="0000FF"/>
      <w:u w:val="single"/>
    </w:rPr>
  </w:style>
  <w:style w:type="paragraph" w:customStyle="1" w:styleId="10">
    <w:name w:val="Стиль1"/>
    <w:basedOn w:val="a"/>
    <w:rsid w:val="00066045"/>
    <w:pPr>
      <w:keepNext/>
      <w:keepLines/>
      <w:widowControl w:val="0"/>
      <w:numPr>
        <w:numId w:val="4"/>
      </w:numPr>
      <w:suppressLineNumbers/>
      <w:suppressAutoHyphens/>
    </w:pPr>
    <w:rPr>
      <w:b/>
      <w:sz w:val="28"/>
    </w:rPr>
  </w:style>
  <w:style w:type="paragraph" w:customStyle="1" w:styleId="23">
    <w:name w:val="Стиль2"/>
    <w:basedOn w:val="24"/>
    <w:rsid w:val="00066045"/>
    <w:pPr>
      <w:keepNext/>
      <w:keepLines/>
      <w:widowControl w:val="0"/>
      <w:numPr>
        <w:ilvl w:val="1"/>
      </w:numPr>
      <w:suppressLineNumbers/>
      <w:tabs>
        <w:tab w:val="num" w:pos="432"/>
      </w:tabs>
      <w:suppressAutoHyphens/>
      <w:ind w:left="432" w:hanging="432"/>
    </w:pPr>
    <w:rPr>
      <w:b/>
      <w:szCs w:val="20"/>
    </w:rPr>
  </w:style>
  <w:style w:type="paragraph" w:styleId="24">
    <w:name w:val="List Number 2"/>
    <w:basedOn w:val="a"/>
    <w:rsid w:val="00066045"/>
    <w:pPr>
      <w:tabs>
        <w:tab w:val="num" w:pos="432"/>
      </w:tabs>
      <w:ind w:left="432" w:hanging="432"/>
    </w:pPr>
  </w:style>
  <w:style w:type="paragraph" w:customStyle="1" w:styleId="30">
    <w:name w:val="Стиль3 Знак"/>
    <w:basedOn w:val="25"/>
    <w:rsid w:val="00066045"/>
    <w:pPr>
      <w:widowControl w:val="0"/>
      <w:numPr>
        <w:ilvl w:val="2"/>
        <w:numId w:val="4"/>
      </w:numPr>
      <w:tabs>
        <w:tab w:val="clear" w:pos="227"/>
        <w:tab w:val="num" w:pos="360"/>
      </w:tabs>
      <w:adjustRightInd w:val="0"/>
      <w:spacing w:after="0" w:line="240" w:lineRule="auto"/>
      <w:ind w:left="0"/>
      <w:textAlignment w:val="baseline"/>
    </w:pPr>
    <w:rPr>
      <w:szCs w:val="20"/>
    </w:rPr>
  </w:style>
  <w:style w:type="paragraph" w:styleId="25">
    <w:name w:val="Body Text Indent 2"/>
    <w:basedOn w:val="a"/>
    <w:link w:val="26"/>
    <w:rsid w:val="00066045"/>
    <w:pPr>
      <w:spacing w:after="120" w:line="480" w:lineRule="auto"/>
      <w:ind w:left="283"/>
    </w:pPr>
  </w:style>
  <w:style w:type="character" w:customStyle="1" w:styleId="26">
    <w:name w:val="Основной текст с отступом 2 Знак"/>
    <w:basedOn w:val="a0"/>
    <w:link w:val="25"/>
    <w:semiHidden/>
    <w:locked/>
    <w:rsid w:val="00BB562B"/>
    <w:rPr>
      <w:rFonts w:cs="Times New Roman"/>
      <w:sz w:val="24"/>
      <w:szCs w:val="24"/>
    </w:rPr>
  </w:style>
  <w:style w:type="paragraph" w:customStyle="1" w:styleId="32">
    <w:name w:val="Стиль3"/>
    <w:basedOn w:val="25"/>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5"/>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
    <w:name w:val="List Bullet 2"/>
    <w:basedOn w:val="a"/>
    <w:autoRedefine/>
    <w:rsid w:val="00A85AF7"/>
    <w:pPr>
      <w:numPr>
        <w:numId w:val="1"/>
      </w:numPr>
    </w:pPr>
  </w:style>
  <w:style w:type="paragraph" w:styleId="a4">
    <w:name w:val="footer"/>
    <w:basedOn w:val="a"/>
    <w:link w:val="a5"/>
    <w:rsid w:val="00FA2894"/>
    <w:pPr>
      <w:tabs>
        <w:tab w:val="center" w:pos="4677"/>
        <w:tab w:val="right" w:pos="9355"/>
      </w:tabs>
    </w:pPr>
  </w:style>
  <w:style w:type="character" w:customStyle="1" w:styleId="a5">
    <w:name w:val="Нижний колонтитул Знак"/>
    <w:basedOn w:val="a0"/>
    <w:link w:val="a4"/>
    <w:semiHidden/>
    <w:locked/>
    <w:rsid w:val="00BB562B"/>
    <w:rPr>
      <w:rFonts w:cs="Times New Roman"/>
      <w:sz w:val="24"/>
      <w:szCs w:val="24"/>
    </w:rPr>
  </w:style>
  <w:style w:type="character" w:styleId="a6">
    <w:name w:val="page number"/>
    <w:basedOn w:val="a0"/>
    <w:rsid w:val="00FA2894"/>
    <w:rPr>
      <w:rFonts w:cs="Times New Roman"/>
    </w:rPr>
  </w:style>
  <w:style w:type="paragraph" w:styleId="27">
    <w:name w:val="Body Text 2"/>
    <w:basedOn w:val="a"/>
    <w:link w:val="28"/>
    <w:rsid w:val="006E5E0B"/>
    <w:pPr>
      <w:spacing w:after="120" w:line="480" w:lineRule="auto"/>
    </w:pPr>
  </w:style>
  <w:style w:type="character" w:customStyle="1" w:styleId="28">
    <w:name w:val="Основной текст 2 Знак"/>
    <w:basedOn w:val="a0"/>
    <w:link w:val="27"/>
    <w:semiHidden/>
    <w:locked/>
    <w:rsid w:val="00BB562B"/>
    <w:rPr>
      <w:rFonts w:cs="Times New Roman"/>
      <w:sz w:val="24"/>
      <w:szCs w:val="24"/>
    </w:rPr>
  </w:style>
  <w:style w:type="paragraph" w:styleId="34">
    <w:name w:val="Body Text 3"/>
    <w:basedOn w:val="a"/>
    <w:link w:val="35"/>
    <w:rsid w:val="00610C0A"/>
    <w:pPr>
      <w:spacing w:after="120"/>
    </w:pPr>
    <w:rPr>
      <w:sz w:val="16"/>
      <w:szCs w:val="16"/>
    </w:rPr>
  </w:style>
  <w:style w:type="character" w:customStyle="1" w:styleId="35">
    <w:name w:val="Основной текст 3 Знак"/>
    <w:basedOn w:val="a0"/>
    <w:link w:val="34"/>
    <w:semiHidden/>
    <w:locked/>
    <w:rsid w:val="00BB562B"/>
    <w:rPr>
      <w:rFonts w:cs="Times New Roman"/>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7">
    <w:name w:val="Date"/>
    <w:basedOn w:val="a"/>
    <w:next w:val="a"/>
    <w:link w:val="a8"/>
    <w:rsid w:val="0058136B"/>
  </w:style>
  <w:style w:type="character" w:customStyle="1" w:styleId="a8">
    <w:name w:val="Дата Знак"/>
    <w:basedOn w:val="a0"/>
    <w:link w:val="a7"/>
    <w:semiHidden/>
    <w:locked/>
    <w:rsid w:val="00BB562B"/>
    <w:rPr>
      <w:rFonts w:cs="Times New Roman"/>
      <w:sz w:val="24"/>
      <w:szCs w:val="24"/>
    </w:rPr>
  </w:style>
  <w:style w:type="paragraph" w:styleId="a9">
    <w:name w:val="Normal (Web)"/>
    <w:basedOn w:val="a"/>
    <w:uiPriority w:val="99"/>
    <w:rsid w:val="0058136B"/>
    <w:pPr>
      <w:spacing w:before="100" w:beforeAutospacing="1" w:after="100" w:afterAutospacing="1"/>
      <w:jc w:val="left"/>
    </w:pPr>
  </w:style>
  <w:style w:type="table" w:styleId="aa">
    <w:name w:val="Table Grid"/>
    <w:basedOn w:val="a1"/>
    <w:rsid w:val="003B5DEE"/>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basedOn w:val="a0"/>
    <w:semiHidden/>
    <w:rsid w:val="00826008"/>
    <w:rPr>
      <w:rFonts w:cs="Times New Roman"/>
      <w:sz w:val="16"/>
    </w:rPr>
  </w:style>
  <w:style w:type="paragraph" w:styleId="ac">
    <w:name w:val="annotation text"/>
    <w:aliases w:val="Знак Знак110,Знак Знак1 Знак Знак Знак1,Основной текст с отступом 2 Знак Знак11,Знак Знак1 Знак11,Основной текст с отступом 2 Знак Знак Знак1,Знак Знак81,Знак Знак Знак1,Знак Знак1"/>
    <w:basedOn w:val="a"/>
    <w:link w:val="ad"/>
    <w:rsid w:val="00826008"/>
    <w:rPr>
      <w:sz w:val="20"/>
      <w:szCs w:val="20"/>
    </w:rPr>
  </w:style>
  <w:style w:type="character" w:customStyle="1" w:styleId="ad">
    <w:name w:val="Текст примечания Знак"/>
    <w:aliases w:val="Знак Знак110 Знак,Знак Знак1 Знак Знак Знак1 Знак,Основной текст с отступом 2 Знак Знак11 Знак,Знак Знак1 Знак11 Знак,Основной текст с отступом 2 Знак Знак Знак1 Знак,Знак Знак81 Знак,Знак Знак Знак1 Знак1,Знак Знак1 Знак"/>
    <w:basedOn w:val="a0"/>
    <w:link w:val="ac"/>
    <w:locked/>
    <w:rsid w:val="00BB562B"/>
    <w:rPr>
      <w:rFonts w:cs="Times New Roman"/>
      <w:sz w:val="20"/>
      <w:szCs w:val="20"/>
    </w:rPr>
  </w:style>
  <w:style w:type="paragraph" w:styleId="ae">
    <w:name w:val="annotation subject"/>
    <w:basedOn w:val="ac"/>
    <w:next w:val="ac"/>
    <w:link w:val="af"/>
    <w:semiHidden/>
    <w:rsid w:val="00826008"/>
    <w:rPr>
      <w:b/>
      <w:bCs/>
    </w:rPr>
  </w:style>
  <w:style w:type="character" w:customStyle="1" w:styleId="af">
    <w:name w:val="Тема примечания Знак"/>
    <w:basedOn w:val="ad"/>
    <w:link w:val="ae"/>
    <w:semiHidden/>
    <w:locked/>
    <w:rsid w:val="00BB562B"/>
    <w:rPr>
      <w:rFonts w:cs="Times New Roman"/>
      <w:b/>
      <w:bCs/>
      <w:sz w:val="20"/>
      <w:szCs w:val="20"/>
    </w:rPr>
  </w:style>
  <w:style w:type="paragraph" w:styleId="af0">
    <w:name w:val="Balloon Text"/>
    <w:basedOn w:val="a"/>
    <w:link w:val="af1"/>
    <w:semiHidden/>
    <w:rsid w:val="00826008"/>
    <w:rPr>
      <w:rFonts w:ascii="Tahoma" w:hAnsi="Tahoma" w:cs="Tahoma"/>
      <w:sz w:val="16"/>
      <w:szCs w:val="16"/>
    </w:rPr>
  </w:style>
  <w:style w:type="character" w:customStyle="1" w:styleId="af1">
    <w:name w:val="Текст выноски Знак"/>
    <w:basedOn w:val="a0"/>
    <w:link w:val="af0"/>
    <w:semiHidden/>
    <w:locked/>
    <w:rsid w:val="00BB562B"/>
    <w:rPr>
      <w:rFonts w:cs="Times New Roman"/>
      <w:sz w:val="2"/>
    </w:rPr>
  </w:style>
  <w:style w:type="paragraph" w:styleId="af2">
    <w:name w:val="footnote text"/>
    <w:basedOn w:val="a"/>
    <w:link w:val="af3"/>
    <w:uiPriority w:val="99"/>
    <w:rsid w:val="00C31104"/>
    <w:rPr>
      <w:sz w:val="20"/>
      <w:szCs w:val="20"/>
    </w:rPr>
  </w:style>
  <w:style w:type="character" w:customStyle="1" w:styleId="af3">
    <w:name w:val="Текст сноски Знак"/>
    <w:basedOn w:val="a0"/>
    <w:link w:val="af2"/>
    <w:uiPriority w:val="99"/>
    <w:locked/>
    <w:rsid w:val="00BB562B"/>
    <w:rPr>
      <w:rFonts w:cs="Times New Roman"/>
      <w:sz w:val="20"/>
      <w:szCs w:val="20"/>
    </w:rPr>
  </w:style>
  <w:style w:type="character" w:styleId="af4">
    <w:name w:val="footnote reference"/>
    <w:basedOn w:val="a0"/>
    <w:uiPriority w:val="99"/>
    <w:rsid w:val="00C31104"/>
    <w:rPr>
      <w:rFonts w:cs="Times New Roman"/>
      <w:vertAlign w:val="superscript"/>
    </w:rPr>
  </w:style>
  <w:style w:type="paragraph" w:customStyle="1" w:styleId="14">
    <w:name w:val="Обычный1"/>
    <w:link w:val="CharChar"/>
    <w:rsid w:val="006F0794"/>
    <w:pPr>
      <w:widowControl w:val="0"/>
      <w:jc w:val="both"/>
    </w:pPr>
    <w:rPr>
      <w:rFonts w:ascii="Arial" w:hAnsi="Arial"/>
      <w:spacing w:val="-5"/>
      <w:sz w:val="25"/>
    </w:rPr>
  </w:style>
  <w:style w:type="paragraph" w:styleId="af5">
    <w:name w:val="Body Text"/>
    <w:aliases w:val="Знак2,Основной текст Знак Знак1 Знак,Знак2 Знак Знак2 Знак,Основной текст Знак Знак Знак Знак,Знак2 Знак Знак1 Знак Знак,Знак2 Знак1 Знак Знак,Знак2 Знак2 Знак,body text"/>
    <w:basedOn w:val="a"/>
    <w:link w:val="af6"/>
    <w:rsid w:val="00E36F91"/>
    <w:pPr>
      <w:spacing w:after="120"/>
    </w:pPr>
  </w:style>
  <w:style w:type="character" w:customStyle="1" w:styleId="af6">
    <w:name w:val="Основной текст Знак"/>
    <w:aliases w:val="Знак2 Знак,Основной текст Знак Знак1 Знак Знак,Знак2 Знак Знак2 Знак Знак,Основной текст Знак Знак Знак Знак Знак,Знак2 Знак Знак1 Знак Знак Знак,Знак2 Знак1 Знак Знак Знак,Знак2 Знак2 Знак Знак,body text Знак"/>
    <w:basedOn w:val="a0"/>
    <w:link w:val="af5"/>
    <w:locked/>
    <w:rsid w:val="00BB562B"/>
    <w:rPr>
      <w:rFonts w:cs="Times New Roman"/>
      <w:sz w:val="24"/>
      <w:szCs w:val="24"/>
    </w:rPr>
  </w:style>
  <w:style w:type="paragraph" w:customStyle="1" w:styleId="af7">
    <w:name w:val="Знак"/>
    <w:basedOn w:val="a"/>
    <w:rsid w:val="009D4083"/>
    <w:pPr>
      <w:spacing w:after="160" w:line="240" w:lineRule="exact"/>
      <w:jc w:val="left"/>
    </w:pPr>
    <w:rPr>
      <w:rFonts w:ascii="Verdana" w:hAnsi="Verdana" w:cs="Verdana"/>
      <w:sz w:val="20"/>
      <w:szCs w:val="20"/>
      <w:lang w:val="en-US" w:eastAsia="en-US"/>
    </w:rPr>
  </w:style>
  <w:style w:type="character" w:styleId="af8">
    <w:name w:val="FollowedHyperlink"/>
    <w:basedOn w:val="a0"/>
    <w:rsid w:val="001B0F2A"/>
    <w:rPr>
      <w:rFonts w:cs="Times New Roman"/>
      <w:color w:val="800080"/>
      <w:u w:val="single"/>
    </w:rPr>
  </w:style>
  <w:style w:type="paragraph" w:customStyle="1" w:styleId="af9">
    <w:name w:val="Знак Знак Знак Знак"/>
    <w:basedOn w:val="a"/>
    <w:rsid w:val="008D5B61"/>
    <w:pPr>
      <w:spacing w:before="100" w:beforeAutospacing="1" w:after="100" w:afterAutospacing="1"/>
      <w:jc w:val="left"/>
    </w:pPr>
    <w:rPr>
      <w:rFonts w:ascii="Tahoma" w:hAnsi="Tahoma" w:cs="Tahoma"/>
      <w:sz w:val="20"/>
      <w:szCs w:val="20"/>
      <w:lang w:val="en-US" w:eastAsia="en-US"/>
    </w:rPr>
  </w:style>
  <w:style w:type="paragraph" w:styleId="afa">
    <w:name w:val="Plain Text"/>
    <w:basedOn w:val="a"/>
    <w:link w:val="afb"/>
    <w:rsid w:val="00FF4AA2"/>
    <w:pPr>
      <w:spacing w:after="0"/>
      <w:jc w:val="left"/>
    </w:pPr>
    <w:rPr>
      <w:rFonts w:ascii="Courier New" w:hAnsi="Courier New"/>
      <w:sz w:val="20"/>
      <w:szCs w:val="20"/>
    </w:rPr>
  </w:style>
  <w:style w:type="character" w:customStyle="1" w:styleId="afb">
    <w:name w:val="Текст Знак"/>
    <w:basedOn w:val="a0"/>
    <w:link w:val="afa"/>
    <w:semiHidden/>
    <w:locked/>
    <w:rsid w:val="00BB562B"/>
    <w:rPr>
      <w:rFonts w:ascii="Courier New" w:hAnsi="Courier New" w:cs="Courier New"/>
      <w:sz w:val="20"/>
      <w:szCs w:val="20"/>
    </w:rPr>
  </w:style>
  <w:style w:type="paragraph" w:customStyle="1" w:styleId="Char">
    <w:name w:val="Char Знак Знак"/>
    <w:basedOn w:val="a"/>
    <w:rsid w:val="00FF4AA2"/>
    <w:pPr>
      <w:widowControl w:val="0"/>
      <w:adjustRightInd w:val="0"/>
      <w:spacing w:after="160" w:line="240" w:lineRule="exact"/>
      <w:jc w:val="right"/>
    </w:pPr>
    <w:rPr>
      <w:sz w:val="20"/>
      <w:szCs w:val="20"/>
      <w:lang w:val="en-GB" w:eastAsia="en-US"/>
    </w:rPr>
  </w:style>
  <w:style w:type="paragraph" w:customStyle="1" w:styleId="15">
    <w:name w:val="Знак Знак Знак Знак1"/>
    <w:basedOn w:val="a"/>
    <w:rsid w:val="00F37AC4"/>
    <w:pPr>
      <w:spacing w:before="100" w:beforeAutospacing="1" w:after="100" w:afterAutospacing="1"/>
      <w:jc w:val="left"/>
    </w:pPr>
    <w:rPr>
      <w:rFonts w:ascii="Tahoma" w:hAnsi="Tahoma"/>
      <w:sz w:val="20"/>
      <w:szCs w:val="20"/>
      <w:lang w:val="en-US" w:eastAsia="en-US"/>
    </w:rPr>
  </w:style>
  <w:style w:type="paragraph" w:customStyle="1" w:styleId="110">
    <w:name w:val="Обычный + 11 пт"/>
    <w:basedOn w:val="a"/>
    <w:rsid w:val="00443E5D"/>
    <w:pPr>
      <w:spacing w:after="0" w:line="216" w:lineRule="auto"/>
      <w:jc w:val="right"/>
    </w:pPr>
    <w:rPr>
      <w:bCs/>
      <w:sz w:val="22"/>
      <w:szCs w:val="22"/>
    </w:rPr>
  </w:style>
  <w:style w:type="paragraph" w:customStyle="1" w:styleId="afc">
    <w:name w:val="Знак Знак Знак Знак Знак Знак Знак Знак Знак Знак"/>
    <w:basedOn w:val="a"/>
    <w:rsid w:val="00BB7EA2"/>
    <w:pPr>
      <w:widowControl w:val="0"/>
      <w:adjustRightInd w:val="0"/>
      <w:spacing w:after="160" w:line="240" w:lineRule="exact"/>
      <w:jc w:val="right"/>
    </w:pPr>
    <w:rPr>
      <w:rFonts w:ascii="Arial" w:hAnsi="Arial" w:cs="Arial"/>
      <w:sz w:val="20"/>
      <w:szCs w:val="20"/>
      <w:lang w:val="en-GB" w:eastAsia="en-US"/>
    </w:rPr>
  </w:style>
  <w:style w:type="paragraph" w:customStyle="1" w:styleId="9">
    <w:name w:val="Обычный + 9"/>
    <w:aliases w:val="5 пт"/>
    <w:basedOn w:val="a"/>
    <w:rsid w:val="00C52591"/>
    <w:pPr>
      <w:keepNext/>
      <w:keepLines/>
      <w:suppressLineNumbers/>
      <w:tabs>
        <w:tab w:val="left" w:pos="432"/>
      </w:tabs>
      <w:suppressAutoHyphens/>
      <w:spacing w:after="0"/>
      <w:jc w:val="left"/>
    </w:pPr>
    <w:rPr>
      <w:sz w:val="20"/>
      <w:szCs w:val="20"/>
    </w:rPr>
  </w:style>
  <w:style w:type="paragraph" w:customStyle="1" w:styleId="16">
    <w:name w:val="Текст1"/>
    <w:basedOn w:val="a"/>
    <w:rsid w:val="00262336"/>
    <w:pPr>
      <w:suppressAutoHyphens/>
      <w:spacing w:after="0"/>
      <w:jc w:val="left"/>
    </w:pPr>
    <w:rPr>
      <w:rFonts w:ascii="Courier New" w:hAnsi="Courier New"/>
      <w:sz w:val="20"/>
      <w:szCs w:val="20"/>
      <w:lang w:eastAsia="ar-SA"/>
    </w:rPr>
  </w:style>
  <w:style w:type="paragraph" w:customStyle="1" w:styleId="ConsPlusNonformat">
    <w:name w:val="ConsPlusNonformat"/>
    <w:basedOn w:val="a"/>
    <w:next w:val="ConsPlusNormal"/>
    <w:rsid w:val="00224372"/>
    <w:pPr>
      <w:suppressAutoHyphens/>
      <w:autoSpaceDE w:val="0"/>
      <w:spacing w:after="0"/>
      <w:jc w:val="left"/>
    </w:pPr>
    <w:rPr>
      <w:rFonts w:ascii="Courier New" w:hAnsi="Courier New"/>
      <w:sz w:val="20"/>
      <w:szCs w:val="20"/>
    </w:rPr>
  </w:style>
  <w:style w:type="paragraph" w:customStyle="1" w:styleId="afd">
    <w:name w:val="Знак Знак Знак Знак Знак Знак Знак"/>
    <w:basedOn w:val="a"/>
    <w:rsid w:val="00224372"/>
    <w:pPr>
      <w:widowControl w:val="0"/>
      <w:adjustRightInd w:val="0"/>
      <w:spacing w:after="160" w:line="240" w:lineRule="exact"/>
      <w:jc w:val="right"/>
    </w:pPr>
    <w:rPr>
      <w:rFonts w:ascii="Arial" w:hAnsi="Arial" w:cs="Arial"/>
      <w:sz w:val="20"/>
      <w:szCs w:val="20"/>
      <w:lang w:val="en-GB" w:eastAsia="en-US"/>
    </w:rPr>
  </w:style>
  <w:style w:type="paragraph" w:customStyle="1" w:styleId="17">
    <w:name w:val="Знак1"/>
    <w:basedOn w:val="a"/>
    <w:rsid w:val="00FE0A99"/>
    <w:pPr>
      <w:widowControl w:val="0"/>
      <w:adjustRightInd w:val="0"/>
      <w:spacing w:after="160" w:line="240" w:lineRule="exact"/>
      <w:jc w:val="right"/>
    </w:pPr>
    <w:rPr>
      <w:sz w:val="20"/>
      <w:szCs w:val="20"/>
      <w:lang w:val="en-GB" w:eastAsia="en-US"/>
    </w:rPr>
  </w:style>
  <w:style w:type="paragraph" w:customStyle="1" w:styleId="18">
    <w:name w:val="Знак1 Знак Знак Знак"/>
    <w:basedOn w:val="a"/>
    <w:rsid w:val="004B54F7"/>
    <w:pPr>
      <w:spacing w:before="100" w:beforeAutospacing="1" w:after="100" w:afterAutospacing="1"/>
      <w:jc w:val="left"/>
    </w:pPr>
    <w:rPr>
      <w:rFonts w:ascii="Tahoma" w:hAnsi="Tahoma"/>
      <w:sz w:val="20"/>
      <w:szCs w:val="20"/>
      <w:lang w:val="en-US" w:eastAsia="en-US"/>
    </w:rPr>
  </w:style>
  <w:style w:type="paragraph" w:customStyle="1" w:styleId="ConsPlusCell">
    <w:name w:val="ConsPlusCell"/>
    <w:rsid w:val="00B55189"/>
    <w:pPr>
      <w:autoSpaceDE w:val="0"/>
      <w:autoSpaceDN w:val="0"/>
      <w:adjustRightInd w:val="0"/>
    </w:pPr>
    <w:rPr>
      <w:rFonts w:ascii="Arial" w:hAnsi="Arial" w:cs="Arial"/>
    </w:rPr>
  </w:style>
  <w:style w:type="paragraph" w:styleId="afe">
    <w:name w:val="Body Text Indent"/>
    <w:basedOn w:val="a"/>
    <w:link w:val="aff"/>
    <w:rsid w:val="007E621B"/>
    <w:pPr>
      <w:spacing w:after="120"/>
      <w:ind w:left="283"/>
      <w:jc w:val="left"/>
    </w:pPr>
  </w:style>
  <w:style w:type="character" w:customStyle="1" w:styleId="aff">
    <w:name w:val="Основной текст с отступом Знак"/>
    <w:basedOn w:val="a0"/>
    <w:link w:val="afe"/>
    <w:semiHidden/>
    <w:locked/>
    <w:rsid w:val="00BB562B"/>
    <w:rPr>
      <w:rFonts w:cs="Times New Roman"/>
      <w:sz w:val="24"/>
      <w:szCs w:val="24"/>
    </w:rPr>
  </w:style>
  <w:style w:type="paragraph" w:styleId="aff0">
    <w:name w:val="Title"/>
    <w:basedOn w:val="a"/>
    <w:link w:val="aff1"/>
    <w:qFormat/>
    <w:rsid w:val="00002801"/>
    <w:pPr>
      <w:spacing w:after="0"/>
      <w:ind w:right="50"/>
      <w:jc w:val="center"/>
    </w:pPr>
    <w:rPr>
      <w:b/>
      <w:bCs/>
    </w:rPr>
  </w:style>
  <w:style w:type="character" w:customStyle="1" w:styleId="aff1">
    <w:name w:val="Название Знак"/>
    <w:basedOn w:val="a0"/>
    <w:link w:val="aff0"/>
    <w:locked/>
    <w:rsid w:val="00002801"/>
    <w:rPr>
      <w:rFonts w:cs="Times New Roman"/>
      <w:b/>
      <w:sz w:val="24"/>
      <w:lang w:val="ru-RU" w:eastAsia="ru-RU"/>
    </w:rPr>
  </w:style>
  <w:style w:type="paragraph" w:customStyle="1" w:styleId="xl24">
    <w:name w:val="xl24"/>
    <w:basedOn w:val="a"/>
    <w:rsid w:val="005B4B6B"/>
    <w:pPr>
      <w:spacing w:before="100" w:after="100"/>
      <w:jc w:val="center"/>
      <w:textAlignment w:val="center"/>
    </w:pPr>
    <w:rPr>
      <w:szCs w:val="20"/>
    </w:rPr>
  </w:style>
  <w:style w:type="paragraph" w:customStyle="1" w:styleId="aff2">
    <w:name w:val="Îñíîâí"/>
    <w:basedOn w:val="a"/>
    <w:rsid w:val="005B4B6B"/>
    <w:pPr>
      <w:widowControl w:val="0"/>
      <w:spacing w:after="0"/>
    </w:pPr>
    <w:rPr>
      <w:rFonts w:ascii="Arial" w:hAnsi="Arial" w:cs="Arial"/>
      <w:sz w:val="22"/>
      <w:szCs w:val="20"/>
    </w:rPr>
  </w:style>
  <w:style w:type="paragraph" w:customStyle="1" w:styleId="19">
    <w:name w:val="Абзац списка1"/>
    <w:basedOn w:val="a"/>
    <w:link w:val="ListParagraphChar"/>
    <w:rsid w:val="005B4B6B"/>
    <w:pPr>
      <w:ind w:left="720"/>
      <w:contextualSpacing/>
    </w:pPr>
  </w:style>
  <w:style w:type="paragraph" w:customStyle="1" w:styleId="111">
    <w:name w:val="Знак1 Знак Знак Знак1"/>
    <w:basedOn w:val="a"/>
    <w:rsid w:val="0032595C"/>
    <w:pPr>
      <w:spacing w:before="100" w:beforeAutospacing="1" w:after="100" w:afterAutospacing="1"/>
      <w:jc w:val="left"/>
    </w:pPr>
    <w:rPr>
      <w:rFonts w:ascii="Tahoma" w:hAnsi="Tahoma"/>
      <w:sz w:val="20"/>
      <w:szCs w:val="20"/>
      <w:lang w:val="en-US" w:eastAsia="en-US"/>
    </w:rPr>
  </w:style>
  <w:style w:type="paragraph" w:styleId="aff3">
    <w:name w:val="Document Map"/>
    <w:basedOn w:val="a"/>
    <w:link w:val="aff4"/>
    <w:semiHidden/>
    <w:rsid w:val="00FF61CF"/>
    <w:pPr>
      <w:spacing w:after="0"/>
    </w:pPr>
    <w:rPr>
      <w:rFonts w:ascii="Tahoma" w:hAnsi="Tahoma" w:cs="Tahoma"/>
      <w:sz w:val="16"/>
      <w:szCs w:val="16"/>
    </w:rPr>
  </w:style>
  <w:style w:type="character" w:customStyle="1" w:styleId="aff4">
    <w:name w:val="Схема документа Знак"/>
    <w:basedOn w:val="a0"/>
    <w:link w:val="aff3"/>
    <w:semiHidden/>
    <w:locked/>
    <w:rsid w:val="00FF61CF"/>
    <w:rPr>
      <w:rFonts w:ascii="Tahoma" w:hAnsi="Tahoma" w:cs="Tahoma"/>
      <w:sz w:val="16"/>
      <w:szCs w:val="16"/>
    </w:rPr>
  </w:style>
  <w:style w:type="character" w:styleId="aff5">
    <w:name w:val="Emphasis"/>
    <w:basedOn w:val="a0"/>
    <w:qFormat/>
    <w:locked/>
    <w:rsid w:val="002A24C5"/>
    <w:rPr>
      <w:rFonts w:cs="Times New Roman"/>
      <w:i/>
      <w:iCs/>
    </w:rPr>
  </w:style>
  <w:style w:type="character" w:customStyle="1" w:styleId="ListParagraphChar">
    <w:name w:val="List Paragraph Char"/>
    <w:basedOn w:val="a0"/>
    <w:link w:val="19"/>
    <w:locked/>
    <w:rsid w:val="00AD345F"/>
    <w:rPr>
      <w:rFonts w:cs="Times New Roman"/>
      <w:sz w:val="24"/>
      <w:szCs w:val="24"/>
    </w:rPr>
  </w:style>
  <w:style w:type="character" w:customStyle="1" w:styleId="1a">
    <w:name w:val="Основной текст Знак1 Знак"/>
    <w:aliases w:val="Основной текст Знак Знак Знак,Знак Знак Знак1 Знак,Основной текст Знак3 Знак Знак Знак,Основной текст Знак2 Знак Знак Знак Знак,Основной текст Знак1 Знак Знак Знак Знак Знак,Знак Знак Знак Знак Знак Знак Знак1"/>
    <w:rsid w:val="00F01CE2"/>
    <w:rPr>
      <w:sz w:val="24"/>
      <w:lang w:val="ru-RU" w:eastAsia="ru-RU"/>
    </w:rPr>
  </w:style>
  <w:style w:type="character" w:customStyle="1" w:styleId="ConsPlusNormal0">
    <w:name w:val="ConsPlusNormal Знак"/>
    <w:link w:val="ConsPlusNormal"/>
    <w:locked/>
    <w:rsid w:val="00F01CE2"/>
    <w:rPr>
      <w:rFonts w:ascii="Arial" w:hAnsi="Arial"/>
      <w:sz w:val="22"/>
      <w:lang w:val="ru-RU" w:eastAsia="ru-RU" w:bidi="ar-SA"/>
    </w:rPr>
  </w:style>
  <w:style w:type="paragraph" w:styleId="36">
    <w:name w:val="Body Text Indent 3"/>
    <w:basedOn w:val="a"/>
    <w:link w:val="37"/>
    <w:semiHidden/>
    <w:rsid w:val="0045690D"/>
    <w:pPr>
      <w:spacing w:after="120"/>
      <w:ind w:left="283"/>
    </w:pPr>
    <w:rPr>
      <w:sz w:val="16"/>
      <w:szCs w:val="16"/>
    </w:rPr>
  </w:style>
  <w:style w:type="character" w:customStyle="1" w:styleId="37">
    <w:name w:val="Основной текст с отступом 3 Знак"/>
    <w:basedOn w:val="a0"/>
    <w:link w:val="36"/>
    <w:semiHidden/>
    <w:locked/>
    <w:rsid w:val="0045690D"/>
    <w:rPr>
      <w:rFonts w:cs="Times New Roman"/>
      <w:sz w:val="16"/>
      <w:szCs w:val="16"/>
    </w:rPr>
  </w:style>
  <w:style w:type="paragraph" w:customStyle="1" w:styleId="Standard">
    <w:name w:val="Standard"/>
    <w:rsid w:val="003A5C20"/>
    <w:pPr>
      <w:suppressAutoHyphens/>
      <w:autoSpaceDN w:val="0"/>
      <w:textAlignment w:val="baseline"/>
    </w:pPr>
    <w:rPr>
      <w:rFonts w:eastAsia="SimSun"/>
      <w:kern w:val="3"/>
      <w:sz w:val="24"/>
      <w:szCs w:val="24"/>
      <w:lang w:eastAsia="zh-CN"/>
    </w:rPr>
  </w:style>
  <w:style w:type="paragraph" w:customStyle="1" w:styleId="ConsPlusTitle">
    <w:name w:val="ConsPlusTitle"/>
    <w:uiPriority w:val="99"/>
    <w:rsid w:val="00725435"/>
    <w:pPr>
      <w:widowControl w:val="0"/>
      <w:autoSpaceDE w:val="0"/>
      <w:autoSpaceDN w:val="0"/>
      <w:adjustRightInd w:val="0"/>
    </w:pPr>
    <w:rPr>
      <w:rFonts w:ascii="Arial" w:hAnsi="Arial" w:cs="Arial"/>
      <w:b/>
      <w:bCs/>
    </w:rPr>
  </w:style>
  <w:style w:type="paragraph" w:customStyle="1" w:styleId="Iacaaiea">
    <w:name w:val="Iacaaiea"/>
    <w:basedOn w:val="a"/>
    <w:rsid w:val="00725435"/>
    <w:pPr>
      <w:tabs>
        <w:tab w:val="left" w:pos="426"/>
      </w:tabs>
      <w:spacing w:before="120" w:after="0" w:line="360" w:lineRule="atLeast"/>
      <w:jc w:val="center"/>
    </w:pPr>
    <w:rPr>
      <w:b/>
      <w:bCs/>
      <w:sz w:val="22"/>
      <w:szCs w:val="22"/>
    </w:rPr>
  </w:style>
  <w:style w:type="character" w:customStyle="1" w:styleId="1b">
    <w:name w:val="Знак Знак1"/>
    <w:basedOn w:val="a0"/>
    <w:semiHidden/>
    <w:locked/>
    <w:rsid w:val="002A6FB6"/>
    <w:rPr>
      <w:lang w:val="ru-RU" w:eastAsia="ru-RU" w:bidi="ar-SA"/>
    </w:rPr>
  </w:style>
  <w:style w:type="paragraph" w:customStyle="1" w:styleId="41">
    <w:name w:val="Без интервала4"/>
    <w:link w:val="aff6"/>
    <w:uiPriority w:val="1"/>
    <w:rsid w:val="008C4075"/>
    <w:rPr>
      <w:rFonts w:ascii="Calibri" w:hAnsi="Calibri"/>
      <w:sz w:val="22"/>
      <w:szCs w:val="22"/>
    </w:rPr>
  </w:style>
  <w:style w:type="paragraph" w:customStyle="1" w:styleId="tztxt">
    <w:name w:val="tz_txt"/>
    <w:basedOn w:val="a"/>
    <w:link w:val="tztxt0"/>
    <w:rsid w:val="008C4075"/>
    <w:pPr>
      <w:spacing w:after="120"/>
      <w:ind w:firstLine="709"/>
    </w:pPr>
    <w:rPr>
      <w:szCs w:val="20"/>
    </w:rPr>
  </w:style>
  <w:style w:type="character" w:customStyle="1" w:styleId="tztxt0">
    <w:name w:val="tz_txt Знак"/>
    <w:link w:val="tztxt"/>
    <w:locked/>
    <w:rsid w:val="008C4075"/>
    <w:rPr>
      <w:sz w:val="24"/>
      <w:lang w:bidi="ar-SA"/>
    </w:rPr>
  </w:style>
  <w:style w:type="character" w:customStyle="1" w:styleId="aff6">
    <w:name w:val="Без интервала Знак"/>
    <w:link w:val="41"/>
    <w:uiPriority w:val="1"/>
    <w:locked/>
    <w:rsid w:val="008C4075"/>
    <w:rPr>
      <w:rFonts w:ascii="Calibri" w:hAnsi="Calibri"/>
      <w:sz w:val="22"/>
      <w:szCs w:val="22"/>
      <w:lang w:val="ru-RU" w:eastAsia="ru-RU" w:bidi="ar-SA"/>
    </w:rPr>
  </w:style>
  <w:style w:type="paragraph" w:customStyle="1" w:styleId="s13">
    <w:name w:val="s_13"/>
    <w:basedOn w:val="a"/>
    <w:rsid w:val="00DD5DAA"/>
    <w:pPr>
      <w:spacing w:after="0"/>
      <w:ind w:firstLine="720"/>
      <w:jc w:val="left"/>
    </w:pPr>
    <w:rPr>
      <w:sz w:val="20"/>
      <w:szCs w:val="20"/>
    </w:rPr>
  </w:style>
  <w:style w:type="character" w:customStyle="1" w:styleId="s103">
    <w:name w:val="s_103"/>
    <w:basedOn w:val="a0"/>
    <w:rsid w:val="00DD5DAA"/>
    <w:rPr>
      <w:rFonts w:cs="Times New Roman"/>
      <w:b/>
      <w:bCs/>
      <w:color w:val="000080"/>
    </w:rPr>
  </w:style>
  <w:style w:type="character" w:customStyle="1" w:styleId="6">
    <w:name w:val="Знак Знак6"/>
    <w:basedOn w:val="a0"/>
    <w:locked/>
    <w:rsid w:val="0032773A"/>
    <w:rPr>
      <w:rFonts w:ascii="Calibri" w:hAnsi="Calibri" w:cs="Times New Roman"/>
      <w:sz w:val="22"/>
      <w:lang w:val="ru-RU" w:eastAsia="en-US"/>
    </w:rPr>
  </w:style>
  <w:style w:type="character" w:customStyle="1" w:styleId="bodytext">
    <w:name w:val="body text Знак Знак"/>
    <w:basedOn w:val="a0"/>
    <w:locked/>
    <w:rsid w:val="0032773A"/>
    <w:rPr>
      <w:rFonts w:eastAsia="Times New Roman" w:cs="Times New Roman"/>
      <w:sz w:val="24"/>
      <w:lang w:val="ru-RU" w:eastAsia="ru-RU"/>
    </w:rPr>
  </w:style>
  <w:style w:type="paragraph" w:styleId="aff7">
    <w:name w:val="No Spacing"/>
    <w:uiPriority w:val="1"/>
    <w:qFormat/>
    <w:rsid w:val="0032773A"/>
    <w:rPr>
      <w:rFonts w:ascii="Calibri" w:hAnsi="Calibri" w:cs="Calibri"/>
      <w:sz w:val="22"/>
      <w:szCs w:val="22"/>
      <w:lang w:eastAsia="en-US"/>
    </w:rPr>
  </w:style>
  <w:style w:type="character" w:customStyle="1" w:styleId="FontStyle22">
    <w:name w:val="Font Style22"/>
    <w:rsid w:val="0032773A"/>
    <w:rPr>
      <w:rFonts w:ascii="Times New Roman" w:hAnsi="Times New Roman" w:cs="Times New Roman"/>
      <w:sz w:val="26"/>
      <w:szCs w:val="26"/>
    </w:rPr>
  </w:style>
  <w:style w:type="character" w:customStyle="1" w:styleId="del">
    <w:name w:val="del"/>
    <w:uiPriority w:val="99"/>
    <w:rsid w:val="0032773A"/>
  </w:style>
  <w:style w:type="paragraph" w:customStyle="1" w:styleId="42">
    <w:name w:val="Обычный4"/>
    <w:rsid w:val="0032773A"/>
    <w:pPr>
      <w:widowControl w:val="0"/>
      <w:spacing w:line="300" w:lineRule="auto"/>
      <w:ind w:firstLine="720"/>
      <w:jc w:val="both"/>
    </w:pPr>
    <w:rPr>
      <w:color w:val="00000A"/>
      <w:sz w:val="24"/>
    </w:rPr>
  </w:style>
  <w:style w:type="paragraph" w:customStyle="1" w:styleId="Normal1">
    <w:name w:val="Normal1"/>
    <w:link w:val="Normal"/>
    <w:rsid w:val="0032773A"/>
    <w:pPr>
      <w:widowControl w:val="0"/>
      <w:spacing w:line="300" w:lineRule="auto"/>
      <w:ind w:firstLine="720"/>
    </w:pPr>
    <w:rPr>
      <w:sz w:val="22"/>
      <w:szCs w:val="22"/>
    </w:rPr>
  </w:style>
  <w:style w:type="character" w:customStyle="1" w:styleId="Normal">
    <w:name w:val="Normal Знак"/>
    <w:link w:val="Normal1"/>
    <w:locked/>
    <w:rsid w:val="0032773A"/>
    <w:rPr>
      <w:sz w:val="22"/>
      <w:szCs w:val="22"/>
      <w:lang w:val="ru-RU" w:eastAsia="ru-RU" w:bidi="ar-SA"/>
    </w:rPr>
  </w:style>
  <w:style w:type="paragraph" w:customStyle="1" w:styleId="112">
    <w:name w:val="Обычный11"/>
    <w:rsid w:val="0032773A"/>
    <w:pPr>
      <w:widowControl w:val="0"/>
      <w:spacing w:line="300" w:lineRule="auto"/>
      <w:ind w:firstLine="720"/>
      <w:jc w:val="both"/>
    </w:pPr>
    <w:rPr>
      <w:sz w:val="24"/>
    </w:rPr>
  </w:style>
  <w:style w:type="character" w:customStyle="1" w:styleId="CharChar">
    <w:name w:val="Обычный Char Char"/>
    <w:link w:val="14"/>
    <w:locked/>
    <w:rsid w:val="0032773A"/>
    <w:rPr>
      <w:rFonts w:ascii="Arial" w:hAnsi="Arial"/>
      <w:spacing w:val="-5"/>
      <w:sz w:val="25"/>
      <w:lang w:val="ru-RU" w:eastAsia="ru-RU" w:bidi="ar-SA"/>
    </w:rPr>
  </w:style>
  <w:style w:type="character" w:styleId="aff8">
    <w:name w:val="Strong"/>
    <w:basedOn w:val="a0"/>
    <w:uiPriority w:val="99"/>
    <w:qFormat/>
    <w:locked/>
    <w:rsid w:val="00DD6AB8"/>
    <w:rPr>
      <w:rFonts w:cs="Times New Roman"/>
      <w:b/>
    </w:rPr>
  </w:style>
  <w:style w:type="paragraph" w:customStyle="1" w:styleId="38">
    <w:name w:val="Обычный3"/>
    <w:uiPriority w:val="99"/>
    <w:rsid w:val="00DD6AB8"/>
    <w:pPr>
      <w:widowControl w:val="0"/>
      <w:spacing w:line="280" w:lineRule="auto"/>
      <w:ind w:left="280" w:firstLine="709"/>
    </w:pPr>
  </w:style>
  <w:style w:type="paragraph" w:customStyle="1" w:styleId="29">
    <w:name w:val="Абзац списка2"/>
    <w:basedOn w:val="a"/>
    <w:uiPriority w:val="99"/>
    <w:rsid w:val="00DD6AB8"/>
    <w:pPr>
      <w:widowControl w:val="0"/>
      <w:shd w:val="clear" w:color="auto" w:fill="FFFFFF"/>
      <w:spacing w:after="0"/>
      <w:ind w:left="720" w:firstLine="709"/>
      <w:contextualSpacing/>
    </w:pPr>
    <w:rPr>
      <w:sz w:val="22"/>
      <w:szCs w:val="22"/>
    </w:rPr>
  </w:style>
  <w:style w:type="character" w:customStyle="1" w:styleId="sentence">
    <w:name w:val="sentence"/>
    <w:basedOn w:val="a0"/>
    <w:uiPriority w:val="99"/>
    <w:rsid w:val="00DD6AB8"/>
    <w:rPr>
      <w:rFonts w:cs="Times New Roman"/>
    </w:rPr>
  </w:style>
  <w:style w:type="character" w:customStyle="1" w:styleId="ins">
    <w:name w:val="ins"/>
    <w:uiPriority w:val="99"/>
    <w:rsid w:val="002E7742"/>
  </w:style>
  <w:style w:type="paragraph" w:customStyle="1" w:styleId="ConsNonformat">
    <w:name w:val="ConsNonformat"/>
    <w:semiHidden/>
    <w:rsid w:val="002D30FB"/>
    <w:pPr>
      <w:widowControl w:val="0"/>
      <w:autoSpaceDE w:val="0"/>
      <w:autoSpaceDN w:val="0"/>
      <w:adjustRightInd w:val="0"/>
      <w:ind w:right="19772"/>
      <w:jc w:val="both"/>
    </w:pPr>
    <w:rPr>
      <w:rFonts w:ascii="Courier New" w:hAnsi="Courier New" w:cs="Courier New"/>
    </w:rPr>
  </w:style>
  <w:style w:type="character" w:customStyle="1" w:styleId="-">
    <w:name w:val="Интернет-ссылка"/>
    <w:basedOn w:val="a0"/>
    <w:uiPriority w:val="99"/>
    <w:rsid w:val="001A0003"/>
    <w:rPr>
      <w:rFonts w:ascii="Times New Roman" w:hAnsi="Times New Roman" w:cs="Times New Roman" w:hint="default"/>
      <w:color w:val="0000FF"/>
      <w:u w:val="single"/>
    </w:rPr>
  </w:style>
  <w:style w:type="character" w:customStyle="1" w:styleId="aff9">
    <w:name w:val="Цветовое выделение"/>
    <w:uiPriority w:val="99"/>
    <w:rsid w:val="00824204"/>
    <w:rPr>
      <w:b/>
      <w:color w:val="26282F"/>
    </w:rPr>
  </w:style>
  <w:style w:type="paragraph" w:styleId="affa">
    <w:name w:val="List Paragraph"/>
    <w:basedOn w:val="a"/>
    <w:uiPriority w:val="34"/>
    <w:qFormat/>
    <w:rsid w:val="005B5083"/>
    <w:pPr>
      <w:ind w:left="720"/>
      <w:contextualSpacing/>
    </w:p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39790551">
      <w:bodyDiv w:val="1"/>
      <w:marLeft w:val="0"/>
      <w:marRight w:val="0"/>
      <w:marTop w:val="0"/>
      <w:marBottom w:val="0"/>
      <w:divBdr>
        <w:top w:val="none" w:sz="0" w:space="0" w:color="auto"/>
        <w:left w:val="none" w:sz="0" w:space="0" w:color="auto"/>
        <w:bottom w:val="none" w:sz="0" w:space="0" w:color="auto"/>
        <w:right w:val="none" w:sz="0" w:space="0" w:color="auto"/>
      </w:divBdr>
      <w:divsChild>
        <w:div w:id="1113406672">
          <w:marLeft w:val="0"/>
          <w:marRight w:val="0"/>
          <w:marTop w:val="0"/>
          <w:marBottom w:val="0"/>
          <w:divBdr>
            <w:top w:val="none" w:sz="0" w:space="0" w:color="auto"/>
            <w:left w:val="none" w:sz="0" w:space="0" w:color="auto"/>
            <w:bottom w:val="none" w:sz="0" w:space="0" w:color="auto"/>
            <w:right w:val="none" w:sz="0" w:space="0" w:color="auto"/>
          </w:divBdr>
        </w:div>
      </w:divsChild>
    </w:div>
    <w:div w:id="158079694">
      <w:bodyDiv w:val="1"/>
      <w:marLeft w:val="0"/>
      <w:marRight w:val="0"/>
      <w:marTop w:val="0"/>
      <w:marBottom w:val="0"/>
      <w:divBdr>
        <w:top w:val="none" w:sz="0" w:space="0" w:color="auto"/>
        <w:left w:val="none" w:sz="0" w:space="0" w:color="auto"/>
        <w:bottom w:val="none" w:sz="0" w:space="0" w:color="auto"/>
        <w:right w:val="none" w:sz="0" w:space="0" w:color="auto"/>
      </w:divBdr>
    </w:div>
    <w:div w:id="195893132">
      <w:bodyDiv w:val="1"/>
      <w:marLeft w:val="0"/>
      <w:marRight w:val="0"/>
      <w:marTop w:val="0"/>
      <w:marBottom w:val="0"/>
      <w:divBdr>
        <w:top w:val="none" w:sz="0" w:space="0" w:color="auto"/>
        <w:left w:val="none" w:sz="0" w:space="0" w:color="auto"/>
        <w:bottom w:val="none" w:sz="0" w:space="0" w:color="auto"/>
        <w:right w:val="none" w:sz="0" w:space="0" w:color="auto"/>
      </w:divBdr>
    </w:div>
    <w:div w:id="198201112">
      <w:bodyDiv w:val="1"/>
      <w:marLeft w:val="0"/>
      <w:marRight w:val="0"/>
      <w:marTop w:val="0"/>
      <w:marBottom w:val="0"/>
      <w:divBdr>
        <w:top w:val="none" w:sz="0" w:space="0" w:color="auto"/>
        <w:left w:val="none" w:sz="0" w:space="0" w:color="auto"/>
        <w:bottom w:val="none" w:sz="0" w:space="0" w:color="auto"/>
        <w:right w:val="none" w:sz="0" w:space="0" w:color="auto"/>
      </w:divBdr>
      <w:divsChild>
        <w:div w:id="1910188028">
          <w:marLeft w:val="0"/>
          <w:marRight w:val="0"/>
          <w:marTop w:val="60"/>
          <w:marBottom w:val="0"/>
          <w:divBdr>
            <w:top w:val="none" w:sz="0" w:space="0" w:color="auto"/>
            <w:left w:val="none" w:sz="0" w:space="0" w:color="auto"/>
            <w:bottom w:val="none" w:sz="0" w:space="0" w:color="auto"/>
            <w:right w:val="none" w:sz="0" w:space="0" w:color="auto"/>
          </w:divBdr>
        </w:div>
      </w:divsChild>
    </w:div>
    <w:div w:id="250047290">
      <w:bodyDiv w:val="1"/>
      <w:marLeft w:val="0"/>
      <w:marRight w:val="0"/>
      <w:marTop w:val="0"/>
      <w:marBottom w:val="0"/>
      <w:divBdr>
        <w:top w:val="none" w:sz="0" w:space="0" w:color="auto"/>
        <w:left w:val="none" w:sz="0" w:space="0" w:color="auto"/>
        <w:bottom w:val="none" w:sz="0" w:space="0" w:color="auto"/>
        <w:right w:val="none" w:sz="0" w:space="0" w:color="auto"/>
      </w:divBdr>
    </w:div>
    <w:div w:id="259797031">
      <w:bodyDiv w:val="1"/>
      <w:marLeft w:val="0"/>
      <w:marRight w:val="0"/>
      <w:marTop w:val="0"/>
      <w:marBottom w:val="0"/>
      <w:divBdr>
        <w:top w:val="none" w:sz="0" w:space="0" w:color="auto"/>
        <w:left w:val="none" w:sz="0" w:space="0" w:color="auto"/>
        <w:bottom w:val="none" w:sz="0" w:space="0" w:color="auto"/>
        <w:right w:val="none" w:sz="0" w:space="0" w:color="auto"/>
      </w:divBdr>
    </w:div>
    <w:div w:id="308174223">
      <w:bodyDiv w:val="1"/>
      <w:marLeft w:val="0"/>
      <w:marRight w:val="0"/>
      <w:marTop w:val="0"/>
      <w:marBottom w:val="0"/>
      <w:divBdr>
        <w:top w:val="none" w:sz="0" w:space="0" w:color="auto"/>
        <w:left w:val="none" w:sz="0" w:space="0" w:color="auto"/>
        <w:bottom w:val="none" w:sz="0" w:space="0" w:color="auto"/>
        <w:right w:val="none" w:sz="0" w:space="0" w:color="auto"/>
      </w:divBdr>
    </w:div>
    <w:div w:id="352194372">
      <w:bodyDiv w:val="1"/>
      <w:marLeft w:val="0"/>
      <w:marRight w:val="0"/>
      <w:marTop w:val="0"/>
      <w:marBottom w:val="0"/>
      <w:divBdr>
        <w:top w:val="none" w:sz="0" w:space="0" w:color="auto"/>
        <w:left w:val="none" w:sz="0" w:space="0" w:color="auto"/>
        <w:bottom w:val="none" w:sz="0" w:space="0" w:color="auto"/>
        <w:right w:val="none" w:sz="0" w:space="0" w:color="auto"/>
      </w:divBdr>
    </w:div>
    <w:div w:id="558050732">
      <w:bodyDiv w:val="1"/>
      <w:marLeft w:val="0"/>
      <w:marRight w:val="0"/>
      <w:marTop w:val="0"/>
      <w:marBottom w:val="0"/>
      <w:divBdr>
        <w:top w:val="none" w:sz="0" w:space="0" w:color="auto"/>
        <w:left w:val="none" w:sz="0" w:space="0" w:color="auto"/>
        <w:bottom w:val="none" w:sz="0" w:space="0" w:color="auto"/>
        <w:right w:val="none" w:sz="0" w:space="0" w:color="auto"/>
      </w:divBdr>
    </w:div>
    <w:div w:id="586303213">
      <w:bodyDiv w:val="1"/>
      <w:marLeft w:val="0"/>
      <w:marRight w:val="0"/>
      <w:marTop w:val="0"/>
      <w:marBottom w:val="0"/>
      <w:divBdr>
        <w:top w:val="none" w:sz="0" w:space="0" w:color="auto"/>
        <w:left w:val="none" w:sz="0" w:space="0" w:color="auto"/>
        <w:bottom w:val="none" w:sz="0" w:space="0" w:color="auto"/>
        <w:right w:val="none" w:sz="0" w:space="0" w:color="auto"/>
      </w:divBdr>
    </w:div>
    <w:div w:id="593246588">
      <w:bodyDiv w:val="1"/>
      <w:marLeft w:val="0"/>
      <w:marRight w:val="0"/>
      <w:marTop w:val="0"/>
      <w:marBottom w:val="0"/>
      <w:divBdr>
        <w:top w:val="none" w:sz="0" w:space="0" w:color="auto"/>
        <w:left w:val="none" w:sz="0" w:space="0" w:color="auto"/>
        <w:bottom w:val="none" w:sz="0" w:space="0" w:color="auto"/>
        <w:right w:val="none" w:sz="0" w:space="0" w:color="auto"/>
      </w:divBdr>
    </w:div>
    <w:div w:id="597368015">
      <w:bodyDiv w:val="1"/>
      <w:marLeft w:val="0"/>
      <w:marRight w:val="0"/>
      <w:marTop w:val="0"/>
      <w:marBottom w:val="0"/>
      <w:divBdr>
        <w:top w:val="none" w:sz="0" w:space="0" w:color="auto"/>
        <w:left w:val="none" w:sz="0" w:space="0" w:color="auto"/>
        <w:bottom w:val="none" w:sz="0" w:space="0" w:color="auto"/>
        <w:right w:val="none" w:sz="0" w:space="0" w:color="auto"/>
      </w:divBdr>
      <w:divsChild>
        <w:div w:id="1913351270">
          <w:marLeft w:val="0"/>
          <w:marRight w:val="0"/>
          <w:marTop w:val="0"/>
          <w:marBottom w:val="0"/>
          <w:divBdr>
            <w:top w:val="none" w:sz="0" w:space="0" w:color="auto"/>
            <w:left w:val="none" w:sz="0" w:space="0" w:color="auto"/>
            <w:bottom w:val="none" w:sz="0" w:space="0" w:color="auto"/>
            <w:right w:val="none" w:sz="0" w:space="0" w:color="auto"/>
          </w:divBdr>
        </w:div>
      </w:divsChild>
    </w:div>
    <w:div w:id="601455565">
      <w:bodyDiv w:val="1"/>
      <w:marLeft w:val="0"/>
      <w:marRight w:val="0"/>
      <w:marTop w:val="0"/>
      <w:marBottom w:val="0"/>
      <w:divBdr>
        <w:top w:val="none" w:sz="0" w:space="0" w:color="auto"/>
        <w:left w:val="none" w:sz="0" w:space="0" w:color="auto"/>
        <w:bottom w:val="none" w:sz="0" w:space="0" w:color="auto"/>
        <w:right w:val="none" w:sz="0" w:space="0" w:color="auto"/>
      </w:divBdr>
    </w:div>
    <w:div w:id="628166366">
      <w:bodyDiv w:val="1"/>
      <w:marLeft w:val="0"/>
      <w:marRight w:val="0"/>
      <w:marTop w:val="0"/>
      <w:marBottom w:val="0"/>
      <w:divBdr>
        <w:top w:val="none" w:sz="0" w:space="0" w:color="auto"/>
        <w:left w:val="none" w:sz="0" w:space="0" w:color="auto"/>
        <w:bottom w:val="none" w:sz="0" w:space="0" w:color="auto"/>
        <w:right w:val="none" w:sz="0" w:space="0" w:color="auto"/>
      </w:divBdr>
    </w:div>
    <w:div w:id="628826269">
      <w:bodyDiv w:val="1"/>
      <w:marLeft w:val="0"/>
      <w:marRight w:val="0"/>
      <w:marTop w:val="0"/>
      <w:marBottom w:val="0"/>
      <w:divBdr>
        <w:top w:val="none" w:sz="0" w:space="0" w:color="auto"/>
        <w:left w:val="none" w:sz="0" w:space="0" w:color="auto"/>
        <w:bottom w:val="none" w:sz="0" w:space="0" w:color="auto"/>
        <w:right w:val="none" w:sz="0" w:space="0" w:color="auto"/>
      </w:divBdr>
    </w:div>
    <w:div w:id="779570831">
      <w:bodyDiv w:val="1"/>
      <w:marLeft w:val="0"/>
      <w:marRight w:val="0"/>
      <w:marTop w:val="0"/>
      <w:marBottom w:val="0"/>
      <w:divBdr>
        <w:top w:val="none" w:sz="0" w:space="0" w:color="auto"/>
        <w:left w:val="none" w:sz="0" w:space="0" w:color="auto"/>
        <w:bottom w:val="none" w:sz="0" w:space="0" w:color="auto"/>
        <w:right w:val="none" w:sz="0" w:space="0" w:color="auto"/>
      </w:divBdr>
    </w:div>
    <w:div w:id="804784707">
      <w:bodyDiv w:val="1"/>
      <w:marLeft w:val="0"/>
      <w:marRight w:val="0"/>
      <w:marTop w:val="0"/>
      <w:marBottom w:val="0"/>
      <w:divBdr>
        <w:top w:val="none" w:sz="0" w:space="0" w:color="auto"/>
        <w:left w:val="none" w:sz="0" w:space="0" w:color="auto"/>
        <w:bottom w:val="none" w:sz="0" w:space="0" w:color="auto"/>
        <w:right w:val="none" w:sz="0" w:space="0" w:color="auto"/>
      </w:divBdr>
    </w:div>
    <w:div w:id="816072484">
      <w:bodyDiv w:val="1"/>
      <w:marLeft w:val="0"/>
      <w:marRight w:val="0"/>
      <w:marTop w:val="0"/>
      <w:marBottom w:val="0"/>
      <w:divBdr>
        <w:top w:val="none" w:sz="0" w:space="0" w:color="auto"/>
        <w:left w:val="none" w:sz="0" w:space="0" w:color="auto"/>
        <w:bottom w:val="none" w:sz="0" w:space="0" w:color="auto"/>
        <w:right w:val="none" w:sz="0" w:space="0" w:color="auto"/>
      </w:divBdr>
    </w:div>
    <w:div w:id="866942215">
      <w:bodyDiv w:val="1"/>
      <w:marLeft w:val="0"/>
      <w:marRight w:val="0"/>
      <w:marTop w:val="0"/>
      <w:marBottom w:val="0"/>
      <w:divBdr>
        <w:top w:val="none" w:sz="0" w:space="0" w:color="auto"/>
        <w:left w:val="none" w:sz="0" w:space="0" w:color="auto"/>
        <w:bottom w:val="none" w:sz="0" w:space="0" w:color="auto"/>
        <w:right w:val="none" w:sz="0" w:space="0" w:color="auto"/>
      </w:divBdr>
    </w:div>
    <w:div w:id="915746189">
      <w:bodyDiv w:val="1"/>
      <w:marLeft w:val="0"/>
      <w:marRight w:val="0"/>
      <w:marTop w:val="0"/>
      <w:marBottom w:val="0"/>
      <w:divBdr>
        <w:top w:val="none" w:sz="0" w:space="0" w:color="auto"/>
        <w:left w:val="none" w:sz="0" w:space="0" w:color="auto"/>
        <w:bottom w:val="none" w:sz="0" w:space="0" w:color="auto"/>
        <w:right w:val="none" w:sz="0" w:space="0" w:color="auto"/>
      </w:divBdr>
    </w:div>
    <w:div w:id="993801183">
      <w:bodyDiv w:val="1"/>
      <w:marLeft w:val="0"/>
      <w:marRight w:val="0"/>
      <w:marTop w:val="0"/>
      <w:marBottom w:val="0"/>
      <w:divBdr>
        <w:top w:val="none" w:sz="0" w:space="0" w:color="auto"/>
        <w:left w:val="none" w:sz="0" w:space="0" w:color="auto"/>
        <w:bottom w:val="none" w:sz="0" w:space="0" w:color="auto"/>
        <w:right w:val="none" w:sz="0" w:space="0" w:color="auto"/>
      </w:divBdr>
    </w:div>
    <w:div w:id="1371612638">
      <w:bodyDiv w:val="1"/>
      <w:marLeft w:val="0"/>
      <w:marRight w:val="0"/>
      <w:marTop w:val="0"/>
      <w:marBottom w:val="0"/>
      <w:divBdr>
        <w:top w:val="none" w:sz="0" w:space="0" w:color="auto"/>
        <w:left w:val="none" w:sz="0" w:space="0" w:color="auto"/>
        <w:bottom w:val="none" w:sz="0" w:space="0" w:color="auto"/>
        <w:right w:val="none" w:sz="0" w:space="0" w:color="auto"/>
      </w:divBdr>
    </w:div>
    <w:div w:id="1459494586">
      <w:bodyDiv w:val="1"/>
      <w:marLeft w:val="0"/>
      <w:marRight w:val="0"/>
      <w:marTop w:val="0"/>
      <w:marBottom w:val="0"/>
      <w:divBdr>
        <w:top w:val="none" w:sz="0" w:space="0" w:color="auto"/>
        <w:left w:val="none" w:sz="0" w:space="0" w:color="auto"/>
        <w:bottom w:val="none" w:sz="0" w:space="0" w:color="auto"/>
        <w:right w:val="none" w:sz="0" w:space="0" w:color="auto"/>
      </w:divBdr>
    </w:div>
    <w:div w:id="1476483998">
      <w:bodyDiv w:val="1"/>
      <w:marLeft w:val="0"/>
      <w:marRight w:val="0"/>
      <w:marTop w:val="0"/>
      <w:marBottom w:val="0"/>
      <w:divBdr>
        <w:top w:val="none" w:sz="0" w:space="0" w:color="auto"/>
        <w:left w:val="none" w:sz="0" w:space="0" w:color="auto"/>
        <w:bottom w:val="none" w:sz="0" w:space="0" w:color="auto"/>
        <w:right w:val="none" w:sz="0" w:space="0" w:color="auto"/>
      </w:divBdr>
    </w:div>
    <w:div w:id="1516261104">
      <w:bodyDiv w:val="1"/>
      <w:marLeft w:val="0"/>
      <w:marRight w:val="0"/>
      <w:marTop w:val="0"/>
      <w:marBottom w:val="0"/>
      <w:divBdr>
        <w:top w:val="none" w:sz="0" w:space="0" w:color="auto"/>
        <w:left w:val="none" w:sz="0" w:space="0" w:color="auto"/>
        <w:bottom w:val="none" w:sz="0" w:space="0" w:color="auto"/>
        <w:right w:val="none" w:sz="0" w:space="0" w:color="auto"/>
      </w:divBdr>
    </w:div>
    <w:div w:id="1568566118">
      <w:bodyDiv w:val="1"/>
      <w:marLeft w:val="0"/>
      <w:marRight w:val="0"/>
      <w:marTop w:val="0"/>
      <w:marBottom w:val="0"/>
      <w:divBdr>
        <w:top w:val="none" w:sz="0" w:space="0" w:color="auto"/>
        <w:left w:val="none" w:sz="0" w:space="0" w:color="auto"/>
        <w:bottom w:val="none" w:sz="0" w:space="0" w:color="auto"/>
        <w:right w:val="none" w:sz="0" w:space="0" w:color="auto"/>
      </w:divBdr>
    </w:div>
    <w:div w:id="1575316986">
      <w:bodyDiv w:val="1"/>
      <w:marLeft w:val="0"/>
      <w:marRight w:val="0"/>
      <w:marTop w:val="0"/>
      <w:marBottom w:val="0"/>
      <w:divBdr>
        <w:top w:val="none" w:sz="0" w:space="0" w:color="auto"/>
        <w:left w:val="none" w:sz="0" w:space="0" w:color="auto"/>
        <w:bottom w:val="none" w:sz="0" w:space="0" w:color="auto"/>
        <w:right w:val="none" w:sz="0" w:space="0" w:color="auto"/>
      </w:divBdr>
    </w:div>
    <w:div w:id="1591810614">
      <w:bodyDiv w:val="1"/>
      <w:marLeft w:val="0"/>
      <w:marRight w:val="0"/>
      <w:marTop w:val="0"/>
      <w:marBottom w:val="0"/>
      <w:divBdr>
        <w:top w:val="none" w:sz="0" w:space="0" w:color="auto"/>
        <w:left w:val="none" w:sz="0" w:space="0" w:color="auto"/>
        <w:bottom w:val="none" w:sz="0" w:space="0" w:color="auto"/>
        <w:right w:val="none" w:sz="0" w:space="0" w:color="auto"/>
      </w:divBdr>
    </w:div>
    <w:div w:id="1643999341">
      <w:bodyDiv w:val="1"/>
      <w:marLeft w:val="0"/>
      <w:marRight w:val="0"/>
      <w:marTop w:val="0"/>
      <w:marBottom w:val="0"/>
      <w:divBdr>
        <w:top w:val="none" w:sz="0" w:space="0" w:color="auto"/>
        <w:left w:val="none" w:sz="0" w:space="0" w:color="auto"/>
        <w:bottom w:val="none" w:sz="0" w:space="0" w:color="auto"/>
        <w:right w:val="none" w:sz="0" w:space="0" w:color="auto"/>
      </w:divBdr>
    </w:div>
    <w:div w:id="1646012449">
      <w:bodyDiv w:val="1"/>
      <w:marLeft w:val="0"/>
      <w:marRight w:val="0"/>
      <w:marTop w:val="0"/>
      <w:marBottom w:val="0"/>
      <w:divBdr>
        <w:top w:val="none" w:sz="0" w:space="0" w:color="auto"/>
        <w:left w:val="none" w:sz="0" w:space="0" w:color="auto"/>
        <w:bottom w:val="none" w:sz="0" w:space="0" w:color="auto"/>
        <w:right w:val="none" w:sz="0" w:space="0" w:color="auto"/>
      </w:divBdr>
    </w:div>
    <w:div w:id="1649935827">
      <w:bodyDiv w:val="1"/>
      <w:marLeft w:val="0"/>
      <w:marRight w:val="0"/>
      <w:marTop w:val="0"/>
      <w:marBottom w:val="0"/>
      <w:divBdr>
        <w:top w:val="none" w:sz="0" w:space="0" w:color="auto"/>
        <w:left w:val="none" w:sz="0" w:space="0" w:color="auto"/>
        <w:bottom w:val="none" w:sz="0" w:space="0" w:color="auto"/>
        <w:right w:val="none" w:sz="0" w:space="0" w:color="auto"/>
      </w:divBdr>
    </w:div>
    <w:div w:id="1741294258">
      <w:bodyDiv w:val="1"/>
      <w:marLeft w:val="0"/>
      <w:marRight w:val="0"/>
      <w:marTop w:val="0"/>
      <w:marBottom w:val="0"/>
      <w:divBdr>
        <w:top w:val="none" w:sz="0" w:space="0" w:color="auto"/>
        <w:left w:val="none" w:sz="0" w:space="0" w:color="auto"/>
        <w:bottom w:val="none" w:sz="0" w:space="0" w:color="auto"/>
        <w:right w:val="none" w:sz="0" w:space="0" w:color="auto"/>
      </w:divBdr>
    </w:div>
    <w:div w:id="1770276859">
      <w:bodyDiv w:val="1"/>
      <w:marLeft w:val="0"/>
      <w:marRight w:val="0"/>
      <w:marTop w:val="0"/>
      <w:marBottom w:val="0"/>
      <w:divBdr>
        <w:top w:val="none" w:sz="0" w:space="0" w:color="auto"/>
        <w:left w:val="none" w:sz="0" w:space="0" w:color="auto"/>
        <w:bottom w:val="none" w:sz="0" w:space="0" w:color="auto"/>
        <w:right w:val="none" w:sz="0" w:space="0" w:color="auto"/>
      </w:divBdr>
    </w:div>
    <w:div w:id="1804494619">
      <w:bodyDiv w:val="1"/>
      <w:marLeft w:val="0"/>
      <w:marRight w:val="0"/>
      <w:marTop w:val="0"/>
      <w:marBottom w:val="0"/>
      <w:divBdr>
        <w:top w:val="none" w:sz="0" w:space="0" w:color="auto"/>
        <w:left w:val="none" w:sz="0" w:space="0" w:color="auto"/>
        <w:bottom w:val="none" w:sz="0" w:space="0" w:color="auto"/>
        <w:right w:val="none" w:sz="0" w:space="0" w:color="auto"/>
      </w:divBdr>
      <w:divsChild>
        <w:div w:id="837117088">
          <w:marLeft w:val="0"/>
          <w:marRight w:val="0"/>
          <w:marTop w:val="0"/>
          <w:marBottom w:val="0"/>
          <w:divBdr>
            <w:top w:val="none" w:sz="0" w:space="0" w:color="auto"/>
            <w:left w:val="none" w:sz="0" w:space="0" w:color="auto"/>
            <w:bottom w:val="none" w:sz="0" w:space="0" w:color="auto"/>
            <w:right w:val="none" w:sz="0" w:space="0" w:color="auto"/>
          </w:divBdr>
        </w:div>
      </w:divsChild>
    </w:div>
    <w:div w:id="1817258726">
      <w:bodyDiv w:val="1"/>
      <w:marLeft w:val="0"/>
      <w:marRight w:val="0"/>
      <w:marTop w:val="0"/>
      <w:marBottom w:val="0"/>
      <w:divBdr>
        <w:top w:val="none" w:sz="0" w:space="0" w:color="auto"/>
        <w:left w:val="none" w:sz="0" w:space="0" w:color="auto"/>
        <w:bottom w:val="none" w:sz="0" w:space="0" w:color="auto"/>
        <w:right w:val="none" w:sz="0" w:space="0" w:color="auto"/>
      </w:divBdr>
    </w:div>
    <w:div w:id="1841921372">
      <w:bodyDiv w:val="1"/>
      <w:marLeft w:val="0"/>
      <w:marRight w:val="0"/>
      <w:marTop w:val="0"/>
      <w:marBottom w:val="0"/>
      <w:divBdr>
        <w:top w:val="none" w:sz="0" w:space="0" w:color="auto"/>
        <w:left w:val="none" w:sz="0" w:space="0" w:color="auto"/>
        <w:bottom w:val="none" w:sz="0" w:space="0" w:color="auto"/>
        <w:right w:val="none" w:sz="0" w:space="0" w:color="auto"/>
      </w:divBdr>
    </w:div>
    <w:div w:id="1882017774">
      <w:bodyDiv w:val="1"/>
      <w:marLeft w:val="0"/>
      <w:marRight w:val="0"/>
      <w:marTop w:val="0"/>
      <w:marBottom w:val="0"/>
      <w:divBdr>
        <w:top w:val="none" w:sz="0" w:space="0" w:color="auto"/>
        <w:left w:val="none" w:sz="0" w:space="0" w:color="auto"/>
        <w:bottom w:val="none" w:sz="0" w:space="0" w:color="auto"/>
        <w:right w:val="none" w:sz="0" w:space="0" w:color="auto"/>
      </w:divBdr>
    </w:div>
    <w:div w:id="1899364486">
      <w:bodyDiv w:val="1"/>
      <w:marLeft w:val="0"/>
      <w:marRight w:val="0"/>
      <w:marTop w:val="0"/>
      <w:marBottom w:val="0"/>
      <w:divBdr>
        <w:top w:val="none" w:sz="0" w:space="0" w:color="auto"/>
        <w:left w:val="none" w:sz="0" w:space="0" w:color="auto"/>
        <w:bottom w:val="none" w:sz="0" w:space="0" w:color="auto"/>
        <w:right w:val="none" w:sz="0" w:space="0" w:color="auto"/>
      </w:divBdr>
    </w:div>
    <w:div w:id="1906597644">
      <w:bodyDiv w:val="1"/>
      <w:marLeft w:val="0"/>
      <w:marRight w:val="0"/>
      <w:marTop w:val="0"/>
      <w:marBottom w:val="0"/>
      <w:divBdr>
        <w:top w:val="none" w:sz="0" w:space="0" w:color="auto"/>
        <w:left w:val="none" w:sz="0" w:space="0" w:color="auto"/>
        <w:bottom w:val="none" w:sz="0" w:space="0" w:color="auto"/>
        <w:right w:val="none" w:sz="0" w:space="0" w:color="auto"/>
      </w:divBdr>
    </w:div>
    <w:div w:id="2093694685">
      <w:bodyDiv w:val="1"/>
      <w:marLeft w:val="0"/>
      <w:marRight w:val="0"/>
      <w:marTop w:val="0"/>
      <w:marBottom w:val="0"/>
      <w:divBdr>
        <w:top w:val="none" w:sz="0" w:space="0" w:color="auto"/>
        <w:left w:val="none" w:sz="0" w:space="0" w:color="auto"/>
        <w:bottom w:val="none" w:sz="0" w:space="0" w:color="auto"/>
        <w:right w:val="none" w:sz="0" w:space="0" w:color="auto"/>
      </w:divBdr>
    </w:div>
    <w:div w:id="2102988129">
      <w:bodyDiv w:val="1"/>
      <w:marLeft w:val="0"/>
      <w:marRight w:val="0"/>
      <w:marTop w:val="0"/>
      <w:marBottom w:val="0"/>
      <w:divBdr>
        <w:top w:val="none" w:sz="0" w:space="0" w:color="auto"/>
        <w:left w:val="none" w:sz="0" w:space="0" w:color="auto"/>
        <w:bottom w:val="none" w:sz="0" w:space="0" w:color="auto"/>
        <w:right w:val="none" w:sz="0" w:space="0" w:color="auto"/>
      </w:divBdr>
    </w:div>
    <w:div w:id="210888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72FF4DD9E616C94133BC5A3C54208C5E00C48FBF11C43CB87E33BDC9A53E809A84472366DCD0AF78D20FA40A8A8850F4F3EAA375Cd7f3J"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82E9CC4CCC6932545801925E3B536176E50B53C1FD70BD7655CABC93DB89C271041D8CD019EE692303B294E112BD805805FEF4CF4B5672237V6P"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consultantplus://offline/ref=782E9CC4CCC6932545801925E3B536176E50B53C1FD70BD7655CABC93DB89C271041D8CD019EE29F343B294E112BD805805FEF4CF4B5672237V6P" TargetMode="External"/><Relationship Id="rId4" Type="http://schemas.openxmlformats.org/officeDocument/2006/relationships/settings" Target="settings.xml"/><Relationship Id="rId9" Type="http://schemas.openxmlformats.org/officeDocument/2006/relationships/hyperlink" Target="consultantplus://offline/ref=782E9CC4CCC6932545801925E3B536176E50B53C1FD70BD7655CABC93DB89C271041D8CD019EE696393B294E112BD805805FEF4CF4B5672237V6P"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27A80-B0BA-471A-A92F-73D5EC61C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9</Pages>
  <Words>3963</Words>
  <Characters>22593</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26503</CharactersWithSpaces>
  <SharedDoc>false</SharedDoc>
  <HLinks>
    <vt:vector size="222" baseType="variant">
      <vt:variant>
        <vt:i4>1245191</vt:i4>
      </vt:variant>
      <vt:variant>
        <vt:i4>108</vt:i4>
      </vt:variant>
      <vt:variant>
        <vt:i4>0</vt:i4>
      </vt:variant>
      <vt:variant>
        <vt:i4>5</vt:i4>
      </vt:variant>
      <vt:variant>
        <vt:lpwstr>http://www.roseltorg.ru/</vt:lpwstr>
      </vt:variant>
      <vt:variant>
        <vt:lpwstr/>
      </vt:variant>
      <vt:variant>
        <vt:i4>8257587</vt:i4>
      </vt:variant>
      <vt:variant>
        <vt:i4>105</vt:i4>
      </vt:variant>
      <vt:variant>
        <vt:i4>0</vt:i4>
      </vt:variant>
      <vt:variant>
        <vt:i4>5</vt:i4>
      </vt:variant>
      <vt:variant>
        <vt:lpwstr>consultantplus://offline/ref=64CFE00FCC636F77C7BB4BCCAF264FFDFBCE8D04D8124BB1FC33280691F14F2047782B6BD8EDCE61R6QFI</vt:lpwstr>
      </vt:variant>
      <vt:variant>
        <vt:lpwstr/>
      </vt:variant>
      <vt:variant>
        <vt:i4>2490427</vt:i4>
      </vt:variant>
      <vt:variant>
        <vt:i4>102</vt:i4>
      </vt:variant>
      <vt:variant>
        <vt:i4>0</vt:i4>
      </vt:variant>
      <vt:variant>
        <vt:i4>5</vt:i4>
      </vt:variant>
      <vt:variant>
        <vt:lpwstr>consultantplus://offline/ref=67D75B9BEEA722A1DF73BBE658CDFBC4CC70084E74FA6BE84455AA738EAC289F52C3E5D0A89BC342ECJ6L</vt:lpwstr>
      </vt:variant>
      <vt:variant>
        <vt:lpwstr/>
      </vt:variant>
      <vt:variant>
        <vt:i4>6553706</vt:i4>
      </vt:variant>
      <vt:variant>
        <vt:i4>99</vt:i4>
      </vt:variant>
      <vt:variant>
        <vt:i4>0</vt:i4>
      </vt:variant>
      <vt:variant>
        <vt:i4>5</vt:i4>
      </vt:variant>
      <vt:variant>
        <vt:lpwstr>consultantplus://offline/ref=520A8D1083574F3CB7A22438094E4D734F6907B6766EB303121ED0D5555DF1725623E02A3AF230E241x6N</vt:lpwstr>
      </vt:variant>
      <vt:variant>
        <vt:lpwstr/>
      </vt:variant>
      <vt:variant>
        <vt:i4>6553708</vt:i4>
      </vt:variant>
      <vt:variant>
        <vt:i4>96</vt:i4>
      </vt:variant>
      <vt:variant>
        <vt:i4>0</vt:i4>
      </vt:variant>
      <vt:variant>
        <vt:i4>5</vt:i4>
      </vt:variant>
      <vt:variant>
        <vt:lpwstr>consultantplus://offline/ref=520A8D1083574F3CB7A22438094E4D734F6907B6766EB303121ED0D5555DF1725623E02A3AF336E741x2N</vt:lpwstr>
      </vt:variant>
      <vt:variant>
        <vt:lpwstr/>
      </vt:variant>
      <vt:variant>
        <vt:i4>6553706</vt:i4>
      </vt:variant>
      <vt:variant>
        <vt:i4>93</vt:i4>
      </vt:variant>
      <vt:variant>
        <vt:i4>0</vt:i4>
      </vt:variant>
      <vt:variant>
        <vt:i4>5</vt:i4>
      </vt:variant>
      <vt:variant>
        <vt:lpwstr>consultantplus://offline/ref=520A8D1083574F3CB7A22438094E4D734F6907B6766EB303121ED0D5555DF1725623E02A3AF230E241x6N</vt:lpwstr>
      </vt:variant>
      <vt:variant>
        <vt:lpwstr/>
      </vt:variant>
      <vt:variant>
        <vt:i4>5505036</vt:i4>
      </vt:variant>
      <vt:variant>
        <vt:i4>90</vt:i4>
      </vt:variant>
      <vt:variant>
        <vt:i4>0</vt:i4>
      </vt:variant>
      <vt:variant>
        <vt:i4>5</vt:i4>
      </vt:variant>
      <vt:variant>
        <vt:lpwstr>consultantplus://offline/ref=520A8D1083574F3CB7A22438094E4D734F6907B6766EB303121ED0D5555DF1725623E02F3D4Fx5N</vt:lpwstr>
      </vt:variant>
      <vt:variant>
        <vt:lpwstr/>
      </vt:variant>
      <vt:variant>
        <vt:i4>3932213</vt:i4>
      </vt:variant>
      <vt:variant>
        <vt:i4>87</vt:i4>
      </vt:variant>
      <vt:variant>
        <vt:i4>0</vt:i4>
      </vt:variant>
      <vt:variant>
        <vt:i4>5</vt:i4>
      </vt:variant>
      <vt:variant>
        <vt:lpwstr>consultantplus://offline/ref=9BD2DD032A2D53FBF1D360EFB0FC76CC2AE3C40CF63F761797FE74FCC7533B8D35AAE39102FC3B5Ck6u6G</vt:lpwstr>
      </vt:variant>
      <vt:variant>
        <vt:lpwstr/>
      </vt:variant>
      <vt:variant>
        <vt:i4>8257587</vt:i4>
      </vt:variant>
      <vt:variant>
        <vt:i4>84</vt:i4>
      </vt:variant>
      <vt:variant>
        <vt:i4>0</vt:i4>
      </vt:variant>
      <vt:variant>
        <vt:i4>5</vt:i4>
      </vt:variant>
      <vt:variant>
        <vt:lpwstr>consultantplus://offline/ref=64CFE00FCC636F77C7BB4BCCAF264FFDFBCE8D04D8124BB1FC33280691F14F2047782B6BD8EDCE61R6QFI</vt:lpwstr>
      </vt:variant>
      <vt:variant>
        <vt:lpwstr/>
      </vt:variant>
      <vt:variant>
        <vt:i4>2490427</vt:i4>
      </vt:variant>
      <vt:variant>
        <vt:i4>81</vt:i4>
      </vt:variant>
      <vt:variant>
        <vt:i4>0</vt:i4>
      </vt:variant>
      <vt:variant>
        <vt:i4>5</vt:i4>
      </vt:variant>
      <vt:variant>
        <vt:lpwstr>consultantplus://offline/ref=67D75B9BEEA722A1DF73BBE658CDFBC4CC70084E74FA6BE84455AA738EAC289F52C3E5D0A89BC342ECJ6L</vt:lpwstr>
      </vt:variant>
      <vt:variant>
        <vt:lpwstr/>
      </vt:variant>
      <vt:variant>
        <vt:i4>6553706</vt:i4>
      </vt:variant>
      <vt:variant>
        <vt:i4>78</vt:i4>
      </vt:variant>
      <vt:variant>
        <vt:i4>0</vt:i4>
      </vt:variant>
      <vt:variant>
        <vt:i4>5</vt:i4>
      </vt:variant>
      <vt:variant>
        <vt:lpwstr>consultantplus://offline/ref=520A8D1083574F3CB7A22438094E4D734F6907B6766EB303121ED0D5555DF1725623E02A3AF230E241x6N</vt:lpwstr>
      </vt:variant>
      <vt:variant>
        <vt:lpwstr/>
      </vt:variant>
      <vt:variant>
        <vt:i4>6553708</vt:i4>
      </vt:variant>
      <vt:variant>
        <vt:i4>75</vt:i4>
      </vt:variant>
      <vt:variant>
        <vt:i4>0</vt:i4>
      </vt:variant>
      <vt:variant>
        <vt:i4>5</vt:i4>
      </vt:variant>
      <vt:variant>
        <vt:lpwstr>consultantplus://offline/ref=520A8D1083574F3CB7A22438094E4D734F6907B6766EB303121ED0D5555DF1725623E02A3AF336E741x2N</vt:lpwstr>
      </vt:variant>
      <vt:variant>
        <vt:lpwstr/>
      </vt:variant>
      <vt:variant>
        <vt:i4>6553706</vt:i4>
      </vt:variant>
      <vt:variant>
        <vt:i4>72</vt:i4>
      </vt:variant>
      <vt:variant>
        <vt:i4>0</vt:i4>
      </vt:variant>
      <vt:variant>
        <vt:i4>5</vt:i4>
      </vt:variant>
      <vt:variant>
        <vt:lpwstr>consultantplus://offline/ref=520A8D1083574F3CB7A22438094E4D734F6907B6766EB303121ED0D5555DF1725623E02A3AF230E241x6N</vt:lpwstr>
      </vt:variant>
      <vt:variant>
        <vt:lpwstr/>
      </vt:variant>
      <vt:variant>
        <vt:i4>5505036</vt:i4>
      </vt:variant>
      <vt:variant>
        <vt:i4>69</vt:i4>
      </vt:variant>
      <vt:variant>
        <vt:i4>0</vt:i4>
      </vt:variant>
      <vt:variant>
        <vt:i4>5</vt:i4>
      </vt:variant>
      <vt:variant>
        <vt:lpwstr>consultantplus://offline/ref=520A8D1083574F3CB7A22438094E4D734F6907B6766EB303121ED0D5555DF1725623E02F3D4Fx5N</vt:lpwstr>
      </vt:variant>
      <vt:variant>
        <vt:lpwstr/>
      </vt:variant>
      <vt:variant>
        <vt:i4>3932213</vt:i4>
      </vt:variant>
      <vt:variant>
        <vt:i4>66</vt:i4>
      </vt:variant>
      <vt:variant>
        <vt:i4>0</vt:i4>
      </vt:variant>
      <vt:variant>
        <vt:i4>5</vt:i4>
      </vt:variant>
      <vt:variant>
        <vt:lpwstr>consultantplus://offline/ref=9BD2DD032A2D53FBF1D360EFB0FC76CC2AE3C40CF63F761797FE74FCC7533B8D35AAE39102FC3B5Ck6u6G</vt:lpwstr>
      </vt:variant>
      <vt:variant>
        <vt:lpwstr/>
      </vt:variant>
      <vt:variant>
        <vt:i4>1507370</vt:i4>
      </vt:variant>
      <vt:variant>
        <vt:i4>63</vt:i4>
      </vt:variant>
      <vt:variant>
        <vt:i4>0</vt:i4>
      </vt:variant>
      <vt:variant>
        <vt:i4>5</vt:i4>
      </vt:variant>
      <vt:variant>
        <vt:lpwstr>http://ruwikipedia.ru/index.php?title=%D0%97%D0%BD%D0%B0%D0%BA_%D0%BF%D0%B5%D1%80%D0%B5%D0%BD%D0%BE%D1%81%D0%B0&amp;action=edit&amp;redlink=1</vt:lpwstr>
      </vt:variant>
      <vt:variant>
        <vt:lpwstr/>
      </vt:variant>
      <vt:variant>
        <vt:i4>6553648</vt:i4>
      </vt:variant>
      <vt:variant>
        <vt:i4>60</vt:i4>
      </vt:variant>
      <vt:variant>
        <vt:i4>0</vt:i4>
      </vt:variant>
      <vt:variant>
        <vt:i4>5</vt:i4>
      </vt:variant>
      <vt:variant>
        <vt:lpwstr>consultantplus://offline/ref=245EC11FFE13F09BFFCC6C20C09E1E4DC008EAC2625BB9F7F7BE3B5BA970E3CAE3D4D386670F2295r8I1H</vt:lpwstr>
      </vt:variant>
      <vt:variant>
        <vt:lpwstr/>
      </vt:variant>
      <vt:variant>
        <vt:i4>7274607</vt:i4>
      </vt:variant>
      <vt:variant>
        <vt:i4>57</vt:i4>
      </vt:variant>
      <vt:variant>
        <vt:i4>0</vt:i4>
      </vt:variant>
      <vt:variant>
        <vt:i4>5</vt:i4>
      </vt:variant>
      <vt:variant>
        <vt:lpwstr>consultantplus://offline/ref=8B9C7E920122EF757D22786EF2A8E8978487604C5F13EB5368287D0A66116BBBBF27E5A5368DF9D9RBR1P</vt:lpwstr>
      </vt:variant>
      <vt:variant>
        <vt:lpwstr/>
      </vt:variant>
      <vt:variant>
        <vt:i4>7274603</vt:i4>
      </vt:variant>
      <vt:variant>
        <vt:i4>54</vt:i4>
      </vt:variant>
      <vt:variant>
        <vt:i4>0</vt:i4>
      </vt:variant>
      <vt:variant>
        <vt:i4>5</vt:i4>
      </vt:variant>
      <vt:variant>
        <vt:lpwstr>consultantplus://offline/ref=8B9C7E920122EF757D22786EF2A8E8978487604C5F13EB5368287D0A66116BBBBF27E5A5368CFDDCRBR5P</vt:lpwstr>
      </vt:variant>
      <vt:variant>
        <vt:lpwstr/>
      </vt:variant>
      <vt:variant>
        <vt:i4>7274546</vt:i4>
      </vt:variant>
      <vt:variant>
        <vt:i4>51</vt:i4>
      </vt:variant>
      <vt:variant>
        <vt:i4>0</vt:i4>
      </vt:variant>
      <vt:variant>
        <vt:i4>5</vt:i4>
      </vt:variant>
      <vt:variant>
        <vt:lpwstr>consultantplus://offline/ref=8B9C7E920122EF757D22786EF2A8E8978487604C5F13EB5368287D0A66116BBBBF27E5A5368DF9DERBR0P</vt:lpwstr>
      </vt:variant>
      <vt:variant>
        <vt:lpwstr/>
      </vt:variant>
      <vt:variant>
        <vt:i4>7077994</vt:i4>
      </vt:variant>
      <vt:variant>
        <vt:i4>48</vt:i4>
      </vt:variant>
      <vt:variant>
        <vt:i4>0</vt:i4>
      </vt:variant>
      <vt:variant>
        <vt:i4>5</vt:i4>
      </vt:variant>
      <vt:variant>
        <vt:lpwstr>consultantplus://offline/ref=C9CEB117123DFFCEED8408F580CA18CE82F940E519A3CE6319BB7E756B34B6194C3F53981309935Dw1H7H</vt:lpwstr>
      </vt:variant>
      <vt:variant>
        <vt:lpwstr/>
      </vt:variant>
      <vt:variant>
        <vt:i4>7077996</vt:i4>
      </vt:variant>
      <vt:variant>
        <vt:i4>45</vt:i4>
      </vt:variant>
      <vt:variant>
        <vt:i4>0</vt:i4>
      </vt:variant>
      <vt:variant>
        <vt:i4>5</vt:i4>
      </vt:variant>
      <vt:variant>
        <vt:lpwstr>consultantplus://offline/ref=C9CEB117123DFFCEED8408F580CA18CE82F940E519A3CE6319BB7E756B34B6194C3F53981309935Cw1H6H</vt:lpwstr>
      </vt:variant>
      <vt:variant>
        <vt:lpwstr/>
      </vt:variant>
      <vt:variant>
        <vt:i4>5242975</vt:i4>
      </vt:variant>
      <vt:variant>
        <vt:i4>42</vt:i4>
      </vt:variant>
      <vt:variant>
        <vt:i4>0</vt:i4>
      </vt:variant>
      <vt:variant>
        <vt:i4>5</vt:i4>
      </vt:variant>
      <vt:variant>
        <vt:lpwstr>consultantplus://offline/ref=C9CEB117123DFFCEED8408F580CA18CE82F940E519A3CE6319BB7E756B34B6194C3F539D13w0H1H</vt:lpwstr>
      </vt:variant>
      <vt:variant>
        <vt:lpwstr/>
      </vt:variant>
      <vt:variant>
        <vt:i4>7077944</vt:i4>
      </vt:variant>
      <vt:variant>
        <vt:i4>39</vt:i4>
      </vt:variant>
      <vt:variant>
        <vt:i4>0</vt:i4>
      </vt:variant>
      <vt:variant>
        <vt:i4>5</vt:i4>
      </vt:variant>
      <vt:variant>
        <vt:lpwstr>consultantplus://offline/ref=EA80BC41BB9528FDCEDEAD5BDE457C559E729296ED17F9F12550B8025CB00C426DA43EB9EFA8B5E9P9L3H</vt:lpwstr>
      </vt:variant>
      <vt:variant>
        <vt:lpwstr/>
      </vt:variant>
      <vt:variant>
        <vt:i4>7077988</vt:i4>
      </vt:variant>
      <vt:variant>
        <vt:i4>36</vt:i4>
      </vt:variant>
      <vt:variant>
        <vt:i4>0</vt:i4>
      </vt:variant>
      <vt:variant>
        <vt:i4>5</vt:i4>
      </vt:variant>
      <vt:variant>
        <vt:lpwstr>consultantplus://offline/ref=EA80BC41BB9528FDCEDEAD5BDE457C559E729296ED17F9F12550B8025CB00C426DA43EB9EFA9B1EAP9L2H</vt:lpwstr>
      </vt:variant>
      <vt:variant>
        <vt:lpwstr/>
      </vt:variant>
      <vt:variant>
        <vt:i4>8257633</vt:i4>
      </vt:variant>
      <vt:variant>
        <vt:i4>33</vt:i4>
      </vt:variant>
      <vt:variant>
        <vt:i4>0</vt:i4>
      </vt:variant>
      <vt:variant>
        <vt:i4>5</vt:i4>
      </vt:variant>
      <vt:variant>
        <vt:lpwstr>consultantplus://offline/ref=6DE826D682055716F79AFD939C8AC99765A9982740979FA6D875F054C87C51A481D3EA30AEA1U7zDD</vt:lpwstr>
      </vt:variant>
      <vt:variant>
        <vt:lpwstr/>
      </vt:variant>
      <vt:variant>
        <vt:i4>3538996</vt:i4>
      </vt:variant>
      <vt:variant>
        <vt:i4>30</vt:i4>
      </vt:variant>
      <vt:variant>
        <vt:i4>0</vt:i4>
      </vt:variant>
      <vt:variant>
        <vt:i4>5</vt:i4>
      </vt:variant>
      <vt:variant>
        <vt:lpwstr>consultantplus://offline/ref=7B033C9A75A7CF232D2FF410DD7B94B27A184704660F3AC26F09D1C31234FCB70909B03CE6C623uAD</vt:lpwstr>
      </vt:variant>
      <vt:variant>
        <vt:lpwstr/>
      </vt:variant>
      <vt:variant>
        <vt:i4>3539007</vt:i4>
      </vt:variant>
      <vt:variant>
        <vt:i4>27</vt:i4>
      </vt:variant>
      <vt:variant>
        <vt:i4>0</vt:i4>
      </vt:variant>
      <vt:variant>
        <vt:i4>5</vt:i4>
      </vt:variant>
      <vt:variant>
        <vt:lpwstr>consultantplus://offline/ref=7B033C9A75A7CF232D2FF410DD7B94B27A184704660F3AC26F09D1C31234FCB70909B03CE6C923uED</vt:lpwstr>
      </vt:variant>
      <vt:variant>
        <vt:lpwstr/>
      </vt:variant>
      <vt:variant>
        <vt:i4>3539001</vt:i4>
      </vt:variant>
      <vt:variant>
        <vt:i4>24</vt:i4>
      </vt:variant>
      <vt:variant>
        <vt:i4>0</vt:i4>
      </vt:variant>
      <vt:variant>
        <vt:i4>5</vt:i4>
      </vt:variant>
      <vt:variant>
        <vt:lpwstr>consultantplus://offline/ref=7B033C9A75A7CF232D2FF410DD7B94B27A184704660F3AC26F09D1C31234FCB70909B03CE6CB23u8D</vt:lpwstr>
      </vt:variant>
      <vt:variant>
        <vt:lpwstr/>
      </vt:variant>
      <vt:variant>
        <vt:i4>6488175</vt:i4>
      </vt:variant>
      <vt:variant>
        <vt:i4>21</vt:i4>
      </vt:variant>
      <vt:variant>
        <vt:i4>0</vt:i4>
      </vt:variant>
      <vt:variant>
        <vt:i4>5</vt:i4>
      </vt:variant>
      <vt:variant>
        <vt:lpwstr>consultantplus://offline/ref=7B033C9A75A7CF232D2FF410DD7B94B27A184704660F3AC26F09D1C31234FCB70909B03FE6CF34F42Du8D</vt:lpwstr>
      </vt:variant>
      <vt:variant>
        <vt:lpwstr/>
      </vt:variant>
      <vt:variant>
        <vt:i4>4587523</vt:i4>
      </vt:variant>
      <vt:variant>
        <vt:i4>18</vt:i4>
      </vt:variant>
      <vt:variant>
        <vt:i4>0</vt:i4>
      </vt:variant>
      <vt:variant>
        <vt:i4>5</vt:i4>
      </vt:variant>
      <vt:variant>
        <vt:lpwstr>consultantplus://offline/ref=44C39C91275ECB0B3B5422CA656B93E64DB75A9B932A83DF817ECF5615173CM</vt:lpwstr>
      </vt:variant>
      <vt:variant>
        <vt:lpwstr/>
      </vt:variant>
      <vt:variant>
        <vt:i4>8192057</vt:i4>
      </vt:variant>
      <vt:variant>
        <vt:i4>15</vt:i4>
      </vt:variant>
      <vt:variant>
        <vt:i4>0</vt:i4>
      </vt:variant>
      <vt:variant>
        <vt:i4>5</vt:i4>
      </vt:variant>
      <vt:variant>
        <vt:lpwstr>consultantplus://offline/ref=44C39C91275ECB0B3B5422CA656B93E64CBE529D9E2583DF817ECF56157CDF914F38D5441731ABED1532M</vt:lpwstr>
      </vt:variant>
      <vt:variant>
        <vt:lpwstr/>
      </vt:variant>
      <vt:variant>
        <vt:i4>3997746</vt:i4>
      </vt:variant>
      <vt:variant>
        <vt:i4>12</vt:i4>
      </vt:variant>
      <vt:variant>
        <vt:i4>0</vt:i4>
      </vt:variant>
      <vt:variant>
        <vt:i4>5</vt:i4>
      </vt:variant>
      <vt:variant>
        <vt:lpwstr>consultantplus://offline/ref=CAE0AF18EB64035A2FD4E93A3AA9F024D05F15D75AE9688946A6D14A8D0C4233ABB731EFu4bCM</vt:lpwstr>
      </vt:variant>
      <vt:variant>
        <vt:lpwstr/>
      </vt:variant>
      <vt:variant>
        <vt:i4>7274549</vt:i4>
      </vt:variant>
      <vt:variant>
        <vt:i4>9</vt:i4>
      </vt:variant>
      <vt:variant>
        <vt:i4>0</vt:i4>
      </vt:variant>
      <vt:variant>
        <vt:i4>5</vt:i4>
      </vt:variant>
      <vt:variant>
        <vt:lpwstr>http://www.zakupki.gov.ru/</vt:lpwstr>
      </vt:variant>
      <vt:variant>
        <vt:lpwstr/>
      </vt:variant>
      <vt:variant>
        <vt:i4>1245191</vt:i4>
      </vt:variant>
      <vt:variant>
        <vt:i4>6</vt:i4>
      </vt:variant>
      <vt:variant>
        <vt:i4>0</vt:i4>
      </vt:variant>
      <vt:variant>
        <vt:i4>5</vt:i4>
      </vt:variant>
      <vt:variant>
        <vt:lpwstr>http://www.roseltorg.ru/</vt:lpwstr>
      </vt:variant>
      <vt:variant>
        <vt:lpwstr/>
      </vt:variant>
      <vt:variant>
        <vt:i4>5898320</vt:i4>
      </vt:variant>
      <vt:variant>
        <vt:i4>3</vt:i4>
      </vt:variant>
      <vt:variant>
        <vt:i4>0</vt:i4>
      </vt:variant>
      <vt:variant>
        <vt:i4>5</vt:i4>
      </vt:variant>
      <vt:variant>
        <vt:lpwstr>mailto:uin_omsk@mail.ru</vt:lpwstr>
      </vt:variant>
      <vt:variant>
        <vt:lpwstr/>
      </vt:variant>
      <vt:variant>
        <vt:i4>2555932</vt:i4>
      </vt:variant>
      <vt:variant>
        <vt:i4>0</vt:i4>
      </vt:variant>
      <vt:variant>
        <vt:i4>0</vt:i4>
      </vt:variant>
      <vt:variant>
        <vt:i4>5</vt:i4>
      </vt:variant>
      <vt:variant>
        <vt:lpwstr>mailto:gozigz@mail.ru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ChirkovAV</cp:lastModifiedBy>
  <cp:revision>16</cp:revision>
  <cp:lastPrinted>2025-09-09T10:29:00Z</cp:lastPrinted>
  <dcterms:created xsi:type="dcterms:W3CDTF">2026-03-23T10:07:00Z</dcterms:created>
  <dcterms:modified xsi:type="dcterms:W3CDTF">2026-06-23T03:46:00Z</dcterms:modified>
</cp:coreProperties>
</file>