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BBE" w:rsidRDefault="007F0BBE" w:rsidP="007F0BBE">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7F0BBE" w:rsidRDefault="007F0BBE" w:rsidP="007F0BBE">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29210</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A915C4" id="Прямая соединительная линия 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5860" w:rsidRDefault="005A5860"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D65A36">
        <w:rPr>
          <w:rFonts w:ascii="Times New Roman" w:eastAsia="Times New Roman" w:hAnsi="Times New Roman" w:cs="Times New Roman"/>
          <w:b/>
          <w:bCs/>
          <w:color w:val="000000"/>
          <w:sz w:val="24"/>
          <w:szCs w:val="25"/>
          <w:lang w:eastAsia="ru-RU"/>
        </w:rPr>
        <w:t xml:space="preserve">КОНТРАКТ </w:t>
      </w:r>
      <w:r w:rsidRPr="00124DA7">
        <w:rPr>
          <w:rFonts w:ascii="Times New Roman" w:eastAsia="Times New Roman" w:hAnsi="Times New Roman" w:cs="Times New Roman"/>
          <w:b/>
          <w:bCs/>
          <w:color w:val="000000"/>
          <w:sz w:val="24"/>
          <w:szCs w:val="25"/>
          <w:lang w:eastAsia="ru-RU"/>
        </w:rPr>
        <w:t>№</w:t>
      </w:r>
      <w:r w:rsidR="0075543A" w:rsidRPr="00124DA7">
        <w:rPr>
          <w:rFonts w:ascii="Times New Roman" w:eastAsia="Times New Roman" w:hAnsi="Times New Roman" w:cs="Times New Roman"/>
          <w:b/>
          <w:bCs/>
          <w:color w:val="000000"/>
          <w:sz w:val="24"/>
          <w:szCs w:val="25"/>
          <w:lang w:eastAsia="ru-RU"/>
        </w:rPr>
        <w:t xml:space="preserve"> </w:t>
      </w:r>
      <w:r w:rsidR="00A57CCF">
        <w:rPr>
          <w:rFonts w:ascii="Times New Roman" w:eastAsia="Times New Roman" w:hAnsi="Times New Roman" w:cs="Times New Roman"/>
          <w:b/>
          <w:bCs/>
          <w:color w:val="000000"/>
          <w:sz w:val="24"/>
          <w:szCs w:val="25"/>
          <w:lang w:eastAsia="ru-RU"/>
        </w:rPr>
        <w:t>33</w:t>
      </w:r>
      <w:r w:rsidR="00400DC0" w:rsidRPr="00124DA7">
        <w:rPr>
          <w:rFonts w:ascii="Times New Roman" w:eastAsia="Times New Roman" w:hAnsi="Times New Roman" w:cs="Times New Roman"/>
          <w:b/>
          <w:bCs/>
          <w:color w:val="000000"/>
          <w:sz w:val="24"/>
          <w:szCs w:val="25"/>
          <w:lang w:eastAsia="ru-RU"/>
        </w:rPr>
        <w:t>/04.6</w:t>
      </w:r>
    </w:p>
    <w:p w:rsidR="00B94B1C" w:rsidRDefault="00B94B1C"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 xml:space="preserve">Поставка </w:t>
      </w:r>
      <w:r w:rsidR="00DE2E11">
        <w:rPr>
          <w:rFonts w:ascii="Times New Roman" w:eastAsia="Times New Roman" w:hAnsi="Times New Roman" w:cs="Times New Roman"/>
          <w:b/>
          <w:bCs/>
          <w:color w:val="000000"/>
          <w:sz w:val="24"/>
          <w:szCs w:val="25"/>
          <w:lang w:eastAsia="ru-RU"/>
        </w:rPr>
        <w:t>информационных знаков</w:t>
      </w:r>
    </w:p>
    <w:p w:rsidR="00B94B1C" w:rsidRPr="00B94B1C" w:rsidRDefault="00B94B1C"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B94B1C">
        <w:rPr>
          <w:rFonts w:ascii="Times New Roman" w:eastAsia="Times New Roman" w:hAnsi="Times New Roman" w:cs="Times New Roman"/>
          <w:bCs/>
          <w:color w:val="000000"/>
          <w:sz w:val="24"/>
          <w:szCs w:val="25"/>
          <w:lang w:eastAsia="ru-RU"/>
        </w:rPr>
        <w:t xml:space="preserve">ИКЗ </w:t>
      </w:r>
      <w:r>
        <w:rPr>
          <w:rFonts w:ascii="Times New Roman" w:eastAsia="Times New Roman" w:hAnsi="Times New Roman" w:cs="Times New Roman"/>
          <w:bCs/>
          <w:color w:val="000000"/>
          <w:sz w:val="24"/>
          <w:szCs w:val="25"/>
          <w:lang w:eastAsia="ru-RU"/>
        </w:rPr>
        <w:t>261616405944561640100101330000000244</w:t>
      </w: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B94B1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5A5860" w:rsidRPr="00B65280" w:rsidRDefault="005A5860" w:rsidP="00C71F7C">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производится </w:t>
      </w:r>
      <w:r w:rsidR="00C93186">
        <w:rPr>
          <w:rFonts w:ascii="Times New Roman" w:eastAsia="Times New Roman" w:hAnsi="Times New Roman" w:cs="Times New Roman"/>
          <w:b/>
          <w:i/>
          <w:lang w:eastAsia="ru-RU"/>
        </w:rPr>
        <w:t xml:space="preserve">в </w:t>
      </w:r>
      <w:r w:rsidR="00C93186" w:rsidRPr="00124DA7">
        <w:rPr>
          <w:rFonts w:ascii="Times New Roman" w:eastAsia="Times New Roman" w:hAnsi="Times New Roman" w:cs="Times New Roman"/>
          <w:b/>
          <w:i/>
          <w:lang w:eastAsia="ru-RU"/>
        </w:rPr>
        <w:t xml:space="preserve">течение </w:t>
      </w:r>
      <w:r w:rsidR="00EC1D0A" w:rsidRPr="00A57CCF">
        <w:rPr>
          <w:rFonts w:ascii="Times New Roman" w:eastAsia="Times New Roman" w:hAnsi="Times New Roman" w:cs="Times New Roman"/>
          <w:b/>
          <w:i/>
          <w:lang w:eastAsia="ru-RU"/>
        </w:rPr>
        <w:t>1</w:t>
      </w:r>
      <w:r w:rsidR="00A57CCF" w:rsidRPr="00A57CCF">
        <w:rPr>
          <w:rFonts w:ascii="Times New Roman" w:eastAsia="Times New Roman" w:hAnsi="Times New Roman" w:cs="Times New Roman"/>
          <w:b/>
          <w:i/>
          <w:lang w:eastAsia="ru-RU"/>
        </w:rPr>
        <w:t>0</w:t>
      </w:r>
      <w:r w:rsidR="00E908FA" w:rsidRPr="00A57CCF">
        <w:rPr>
          <w:rFonts w:ascii="Times New Roman" w:eastAsia="Times New Roman" w:hAnsi="Times New Roman" w:cs="Times New Roman"/>
          <w:b/>
          <w:i/>
          <w:lang w:eastAsia="ru-RU"/>
        </w:rPr>
        <w:t xml:space="preserve"> </w:t>
      </w:r>
      <w:r w:rsidR="00C93186" w:rsidRPr="00A57CCF">
        <w:rPr>
          <w:rFonts w:ascii="Times New Roman" w:eastAsia="Times New Roman" w:hAnsi="Times New Roman" w:cs="Times New Roman"/>
          <w:b/>
          <w:i/>
          <w:lang w:eastAsia="ru-RU"/>
        </w:rPr>
        <w:t>(</w:t>
      </w:r>
      <w:r w:rsidR="00A57CCF" w:rsidRPr="00A57CCF">
        <w:rPr>
          <w:rFonts w:ascii="Times New Roman" w:eastAsia="Times New Roman" w:hAnsi="Times New Roman" w:cs="Times New Roman"/>
          <w:b/>
          <w:i/>
          <w:lang w:eastAsia="ru-RU"/>
        </w:rPr>
        <w:t>десять</w:t>
      </w:r>
      <w:r w:rsidR="00C93186" w:rsidRPr="00A57CCF">
        <w:rPr>
          <w:rFonts w:ascii="Times New Roman" w:eastAsia="Times New Roman" w:hAnsi="Times New Roman" w:cs="Times New Roman"/>
          <w:b/>
          <w:i/>
          <w:lang w:eastAsia="ru-RU"/>
        </w:rPr>
        <w:t xml:space="preserve">) </w:t>
      </w:r>
      <w:r w:rsidR="008B4ACE" w:rsidRPr="00A57CCF">
        <w:rPr>
          <w:rFonts w:ascii="Times New Roman" w:eastAsia="Times New Roman" w:hAnsi="Times New Roman" w:cs="Times New Roman"/>
          <w:b/>
          <w:i/>
          <w:lang w:eastAsia="ru-RU"/>
        </w:rPr>
        <w:t>рабочи</w:t>
      </w:r>
      <w:r w:rsidR="00C93186" w:rsidRPr="00A57CCF">
        <w:rPr>
          <w:rFonts w:ascii="Times New Roman" w:eastAsia="Times New Roman" w:hAnsi="Times New Roman" w:cs="Times New Roman"/>
          <w:b/>
          <w:i/>
          <w:lang w:eastAsia="ru-RU"/>
        </w:rPr>
        <w:t>х дней</w:t>
      </w:r>
      <w:r w:rsidR="00C93186" w:rsidRPr="00EA55D3">
        <w:rPr>
          <w:rFonts w:ascii="Times New Roman" w:eastAsia="Times New Roman" w:hAnsi="Times New Roman" w:cs="Times New Roman"/>
          <w:b/>
          <w:i/>
          <w:lang w:eastAsia="ru-RU"/>
        </w:rPr>
        <w:t xml:space="preserve"> </w:t>
      </w:r>
      <w:r w:rsidR="00B94B1C" w:rsidRPr="00EA55D3">
        <w:rPr>
          <w:rFonts w:ascii="Times New Roman" w:eastAsia="Times New Roman" w:hAnsi="Times New Roman" w:cs="Times New Roman"/>
          <w:b/>
          <w:i/>
          <w:lang w:eastAsia="ru-RU"/>
        </w:rPr>
        <w:t>с</w:t>
      </w:r>
      <w:r w:rsidR="00B94B1C" w:rsidRPr="00E908FA">
        <w:rPr>
          <w:rFonts w:ascii="Times New Roman" w:eastAsia="Times New Roman" w:hAnsi="Times New Roman" w:cs="Times New Roman"/>
          <w:b/>
          <w:i/>
          <w:lang w:eastAsia="ru-RU"/>
        </w:rPr>
        <w:t xml:space="preserve"> даты</w:t>
      </w:r>
      <w:r w:rsidR="00B94B1C">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заключения контракта</w:t>
      </w:r>
      <w:r w:rsidRPr="00B65280">
        <w:rPr>
          <w:rFonts w:ascii="Times New Roman" w:eastAsia="Times New Roman" w:hAnsi="Times New Roman" w:cs="Times New Roman"/>
          <w:b/>
          <w:i/>
          <w:lang w:eastAsia="ru-RU"/>
        </w:rPr>
        <w:t xml:space="preserve"> </w:t>
      </w:r>
      <w:r w:rsidR="00B94B1C">
        <w:rPr>
          <w:rFonts w:ascii="Times New Roman" w:eastAsia="Times New Roman" w:hAnsi="Times New Roman" w:cs="Times New Roman"/>
          <w:b/>
          <w:i/>
          <w:lang w:eastAsia="ru-RU"/>
        </w:rPr>
        <w:t xml:space="preserve">за счет Поставщика на склад Покупателя, </w:t>
      </w:r>
      <w:r w:rsidR="00B12718" w:rsidRPr="00B65280">
        <w:rPr>
          <w:rFonts w:ascii="Times New Roman" w:eastAsia="Times New Roman" w:hAnsi="Times New Roman" w:cs="Times New Roman"/>
          <w:b/>
          <w:i/>
          <w:lang w:eastAsia="ru-RU"/>
        </w:rPr>
        <w:t>расположенн</w:t>
      </w:r>
      <w:r w:rsidR="00B94B1C">
        <w:rPr>
          <w:rFonts w:ascii="Times New Roman" w:eastAsia="Times New Roman" w:hAnsi="Times New Roman" w:cs="Times New Roman"/>
          <w:b/>
          <w:i/>
          <w:lang w:eastAsia="ru-RU"/>
        </w:rPr>
        <w:t xml:space="preserve">ый по адресу: </w:t>
      </w:r>
      <w:r w:rsidR="0075543A">
        <w:rPr>
          <w:rFonts w:ascii="Times New Roman" w:eastAsia="Times New Roman" w:hAnsi="Times New Roman" w:cs="Times New Roman"/>
          <w:b/>
          <w:i/>
          <w:lang w:eastAsia="ru-RU"/>
        </w:rPr>
        <w:t xml:space="preserve">Ростовская область, </w:t>
      </w:r>
      <w:r w:rsidR="00C71F7C">
        <w:rPr>
          <w:rFonts w:ascii="Times New Roman" w:eastAsia="Times New Roman" w:hAnsi="Times New Roman" w:cs="Times New Roman"/>
          <w:b/>
          <w:i/>
          <w:lang w:eastAsia="ru-RU"/>
        </w:rPr>
        <w:t xml:space="preserve">г. </w:t>
      </w:r>
      <w:r w:rsidR="00EF4305">
        <w:rPr>
          <w:rFonts w:ascii="Times New Roman" w:eastAsia="Times New Roman" w:hAnsi="Times New Roman" w:cs="Times New Roman"/>
          <w:b/>
          <w:i/>
          <w:lang w:eastAsia="ru-RU"/>
        </w:rPr>
        <w:t>Ростов-на-Дону, ул. Береговая, 117 Б</w:t>
      </w:r>
      <w:r w:rsidR="00B94B1C">
        <w:rPr>
          <w:rFonts w:ascii="Times New Roman" w:eastAsia="Times New Roman" w:hAnsi="Times New Roman" w:cs="Times New Roman"/>
          <w:b/>
          <w:i/>
          <w:lang w:eastAsia="ru-RU"/>
        </w:rPr>
        <w:t>.</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товарной накладной, товарно-транспортной накладной (при доставке Товара Поставщиком), счета-фактуры</w:t>
      </w:r>
      <w:r w:rsidR="0094196D" w:rsidRPr="003A68FC">
        <w:rPr>
          <w:rFonts w:ascii="Times New Roman" w:eastAsia="Times New Roman" w:hAnsi="Times New Roman" w:cs="Times New Roman"/>
          <w:lang w:eastAsia="ru-RU"/>
        </w:rPr>
        <w:t xml:space="preserve"> или </w:t>
      </w:r>
      <w:r w:rsidR="00320231" w:rsidRPr="003A68FC">
        <w:rPr>
          <w:rFonts w:ascii="Times New Roman" w:eastAsia="Times New Roman" w:hAnsi="Times New Roman" w:cs="Times New Roman"/>
          <w:lang w:eastAsia="ru-RU"/>
        </w:rPr>
        <w:t>универсального передаточного документа (</w:t>
      </w:r>
      <w:r w:rsidR="0094196D" w:rsidRPr="003A68FC">
        <w:rPr>
          <w:rFonts w:ascii="Times New Roman" w:eastAsia="Times New Roman" w:hAnsi="Times New Roman" w:cs="Times New Roman"/>
          <w:lang w:eastAsia="ru-RU"/>
        </w:rPr>
        <w:t>УПД</w:t>
      </w:r>
      <w:r w:rsidR="00320231" w:rsidRPr="003A68FC">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копий сертификатов, заверенных Поставщиком (при необходимости сертификации Товара).</w:t>
      </w: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Приемка товара по количеству и качеству проводится при передаче товара Покупателю вместе с документацией согласно </w:t>
      </w:r>
      <w:proofErr w:type="spellStart"/>
      <w:r w:rsidRPr="005A5860">
        <w:rPr>
          <w:rFonts w:ascii="Times New Roman" w:eastAsia="Times New Roman" w:hAnsi="Times New Roman" w:cs="Times New Roman"/>
          <w:lang w:eastAsia="ru-RU"/>
        </w:rPr>
        <w:t>п.п</w:t>
      </w:r>
      <w:proofErr w:type="spellEnd"/>
      <w:r w:rsidRPr="005A5860">
        <w:rPr>
          <w:rFonts w:ascii="Times New Roman" w:eastAsia="Times New Roman" w:hAnsi="Times New Roman" w:cs="Times New Roman"/>
          <w:lang w:eastAsia="ru-RU"/>
        </w:rPr>
        <w:t xml:space="preserve"> 3.1 настоящего Контракта, а также накладной и счета- фактуры</w:t>
      </w:r>
      <w:r w:rsidR="0094196D">
        <w:rPr>
          <w:rFonts w:ascii="Times New Roman" w:eastAsia="Times New Roman" w:hAnsi="Times New Roman" w:cs="Times New Roman"/>
          <w:lang w:eastAsia="ru-RU"/>
        </w:rPr>
        <w:t xml:space="preserve"> или УПД</w:t>
      </w:r>
      <w:r w:rsidRPr="005A5860">
        <w:rPr>
          <w:rFonts w:ascii="Times New Roman" w:eastAsia="Times New Roman" w:hAnsi="Times New Roman" w:cs="Times New Roman"/>
          <w:lang w:eastAsia="ru-RU"/>
        </w:rPr>
        <w:t>, 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Право собственности на Товар переходит к Покупателю с момента фактической передачи Товара Поставщиком Покупателю.</w:t>
      </w: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Обязательства Поставщика по поставке товара считаются выполненными с момента передачи товара Поставщиком Покупателю.</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lastRenderedPageBreak/>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 xml:space="preserve">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w:t>
      </w:r>
      <w:proofErr w:type="gramStart"/>
      <w:r w:rsidRPr="005A5860">
        <w:rPr>
          <w:rFonts w:ascii="Times New Roman" w:eastAsia="Times New Roman" w:hAnsi="Times New Roman" w:cs="Times New Roman"/>
          <w:bCs/>
          <w:lang w:eastAsia="ru-RU"/>
        </w:rPr>
        <w:t>по адресам</w:t>
      </w:r>
      <w:proofErr w:type="gramEnd"/>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7F0BBE">
        <w:trPr>
          <w:trHeight w:val="3247"/>
        </w:trPr>
        <w:tc>
          <w:tcPr>
            <w:tcW w:w="5070" w:type="dxa"/>
            <w:shd w:val="clear" w:color="auto" w:fill="auto"/>
          </w:tcPr>
          <w:p w:rsid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Поставщик</w:t>
            </w:r>
          </w:p>
          <w:p w:rsidR="00B94B1C" w:rsidRPr="001538EC" w:rsidRDefault="00B94B1C" w:rsidP="00B94B1C">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B94B1C" w:rsidRPr="001538EC" w:rsidRDefault="00B94B1C" w:rsidP="00B94B1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B94B1C" w:rsidRPr="005A5860" w:rsidRDefault="00B94B1C"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p>
          <w:p w:rsidR="005A5860" w:rsidRPr="005A5860"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7151EF" w:rsidRPr="005A5860" w:rsidRDefault="007151EF" w:rsidP="007151EF">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7151EF" w:rsidRPr="005A358B" w:rsidRDefault="007151EF" w:rsidP="007151EF">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Pr>
                <w:rFonts w:ascii="Times New Roman" w:eastAsia="Calibri" w:hAnsi="Times New Roman" w:cs="Times New Roman"/>
                <w:kern w:val="2"/>
                <w:sz w:val="20"/>
                <w:lang w:val="x-none" w:eastAsia="ar-SA"/>
              </w:rPr>
              <w:t>овская обл</w:t>
            </w:r>
            <w:r>
              <w:rPr>
                <w:rFonts w:ascii="Times New Roman" w:eastAsia="Calibri" w:hAnsi="Times New Roman" w:cs="Times New Roman"/>
                <w:kern w:val="2"/>
                <w:sz w:val="20"/>
                <w:lang w:eastAsia="ar-SA"/>
              </w:rPr>
              <w:t>.</w:t>
            </w:r>
            <w:r>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7151EF" w:rsidRPr="005A358B" w:rsidRDefault="007151EF" w:rsidP="007151EF">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7151EF" w:rsidRPr="005A358B" w:rsidRDefault="007151EF" w:rsidP="007151EF">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7151EF" w:rsidRPr="005A358B" w:rsidRDefault="007151EF" w:rsidP="007151EF">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7151EF" w:rsidRPr="005A358B" w:rsidRDefault="007151EF" w:rsidP="007151EF">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7151EF" w:rsidRPr="005A358B" w:rsidRDefault="007151EF" w:rsidP="007151EF">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Pr="000418CF">
              <w:rPr>
                <w:rFonts w:ascii="Times New Roman" w:eastAsia="Calibri" w:hAnsi="Times New Roman" w:cs="Times New Roman"/>
                <w:kern w:val="2"/>
                <w:sz w:val="20"/>
                <w:lang w:val="x-none" w:eastAsia="ar-SA"/>
              </w:rPr>
              <w:t>012202102</w:t>
            </w:r>
          </w:p>
          <w:p w:rsidR="007151EF" w:rsidRDefault="007151EF" w:rsidP="007151EF">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7151EF" w:rsidRPr="005A358B" w:rsidRDefault="007151EF" w:rsidP="007151EF">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7151EF" w:rsidRDefault="007151EF" w:rsidP="007151EF">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Pr="000418CF">
              <w:rPr>
                <w:rFonts w:ascii="Times New Roman" w:eastAsia="Calibri" w:hAnsi="Times New Roman" w:cs="Times New Roman"/>
                <w:kern w:val="1"/>
                <w:sz w:val="20"/>
                <w:lang w:val="x-none" w:eastAsia="ar-SA"/>
              </w:rPr>
              <w:t>03214643000000013230</w:t>
            </w:r>
          </w:p>
          <w:p w:rsidR="007151EF" w:rsidRDefault="007151EF" w:rsidP="007151EF">
            <w:pPr>
              <w:suppressAutoHyphens/>
              <w:spacing w:after="0" w:line="240" w:lineRule="auto"/>
              <w:rPr>
                <w:rFonts w:ascii="Times New Roman" w:eastAsia="Calibri" w:hAnsi="Times New Roman" w:cs="Times New Roman"/>
                <w:kern w:val="1"/>
                <w:sz w:val="20"/>
                <w:lang w:eastAsia="ar-SA"/>
              </w:rPr>
            </w:pPr>
            <w:r>
              <w:rPr>
                <w:rFonts w:ascii="Times New Roman" w:eastAsia="Calibri" w:hAnsi="Times New Roman" w:cs="Times New Roman"/>
                <w:kern w:val="1"/>
                <w:sz w:val="20"/>
                <w:lang w:eastAsia="ar-SA"/>
              </w:rPr>
              <w:t>Тел.: (863) 240-44-98</w:t>
            </w:r>
          </w:p>
          <w:p w:rsidR="005A5860" w:rsidRPr="00717A28" w:rsidRDefault="007151EF" w:rsidP="007151EF">
            <w:pPr>
              <w:suppressAutoHyphens/>
              <w:spacing w:after="0" w:line="240" w:lineRule="auto"/>
              <w:rPr>
                <w:rFonts w:ascii="Times New Roman" w:eastAsia="Calibri" w:hAnsi="Times New Roman" w:cs="Times New Roman"/>
                <w:kern w:val="2"/>
                <w:lang w:val="x-none" w:eastAsia="ar-SA"/>
              </w:rPr>
            </w:pP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3727BB" w:rsidRDefault="003727BB" w:rsidP="00F54A6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C675F0" w:rsidRPr="005A5860" w:rsidRDefault="00567683" w:rsidP="00F54A67">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Calibri" w:eastAsia="Calibri" w:hAnsi="Calibri"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tc>
      </w:tr>
    </w:tbl>
    <w:p w:rsidR="00A57CCF" w:rsidRDefault="00A57CCF"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120A04"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Pr="00A57CCF">
        <w:rPr>
          <w:rFonts w:ascii="Times New Roman" w:eastAsia="Times New Roman" w:hAnsi="Times New Roman" w:cs="Times New Roman"/>
          <w:color w:val="000000"/>
          <w:sz w:val="24"/>
          <w:szCs w:val="24"/>
          <w:lang w:eastAsia="ru-RU"/>
        </w:rPr>
        <w:t>№</w:t>
      </w:r>
      <w:r w:rsidR="0075543A" w:rsidRPr="00A57CCF">
        <w:rPr>
          <w:rFonts w:ascii="Times New Roman" w:eastAsia="Times New Roman" w:hAnsi="Times New Roman" w:cs="Times New Roman"/>
          <w:color w:val="000000"/>
          <w:sz w:val="24"/>
          <w:szCs w:val="24"/>
          <w:lang w:eastAsia="ru-RU"/>
        </w:rPr>
        <w:t xml:space="preserve"> </w:t>
      </w:r>
      <w:r w:rsidR="00A57CCF" w:rsidRPr="00A57CCF">
        <w:rPr>
          <w:rFonts w:ascii="Times New Roman" w:eastAsia="Times New Roman" w:hAnsi="Times New Roman" w:cs="Times New Roman"/>
          <w:color w:val="000000"/>
          <w:sz w:val="24"/>
          <w:szCs w:val="24"/>
          <w:lang w:eastAsia="ru-RU"/>
        </w:rPr>
        <w:t>33</w:t>
      </w:r>
      <w:r w:rsidR="00400DC0" w:rsidRPr="00A57CCF">
        <w:rPr>
          <w:rFonts w:ascii="Times New Roman" w:eastAsia="Times New Roman" w:hAnsi="Times New Roman" w:cs="Times New Roman"/>
          <w:color w:val="000000"/>
          <w:sz w:val="24"/>
          <w:szCs w:val="24"/>
          <w:lang w:eastAsia="ru-RU"/>
        </w:rPr>
        <w:t>/04.6</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A55A7A">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4A17F6" w:rsidRPr="00494875"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8"/>
          <w:szCs w:val="28"/>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675F0">
        <w:rPr>
          <w:rFonts w:ascii="Times New Roman" w:eastAsia="Times New Roman" w:hAnsi="Times New Roman" w:cs="Times New Roman"/>
          <w:b/>
          <w:i/>
          <w:sz w:val="28"/>
          <w:szCs w:val="28"/>
          <w:lang w:eastAsia="ru-RU"/>
        </w:rPr>
        <w:t xml:space="preserve">на поставку </w:t>
      </w:r>
      <w:r w:rsidR="00DE2E11">
        <w:rPr>
          <w:rFonts w:ascii="Times New Roman" w:eastAsia="Times New Roman" w:hAnsi="Times New Roman" w:cs="Times New Roman"/>
          <w:b/>
          <w:i/>
          <w:sz w:val="28"/>
          <w:szCs w:val="28"/>
          <w:lang w:eastAsia="ru-RU"/>
        </w:rPr>
        <w:t>информационных знаков</w:t>
      </w:r>
    </w:p>
    <w:p w:rsidR="00C675F0" w:rsidRPr="00494875"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16"/>
          <w:szCs w:val="20"/>
          <w:lang w:eastAsia="ru-RU"/>
        </w:rPr>
      </w:pPr>
      <w:r w:rsidRPr="00C675F0">
        <w:rPr>
          <w:rFonts w:ascii="Times New Roman" w:eastAsia="Times New Roman" w:hAnsi="Times New Roman" w:cs="Times New Roman"/>
          <w:sz w:val="20"/>
          <w:szCs w:val="20"/>
          <w:lang w:eastAsia="ru-RU"/>
        </w:rPr>
        <w:tab/>
      </w:r>
    </w:p>
    <w:tbl>
      <w:tblPr>
        <w:tblW w:w="10799" w:type="dxa"/>
        <w:jc w:val="center"/>
        <w:tblCellMar>
          <w:left w:w="0" w:type="dxa"/>
          <w:right w:w="0" w:type="dxa"/>
        </w:tblCellMar>
        <w:tblLook w:val="04A0" w:firstRow="1" w:lastRow="0" w:firstColumn="1" w:lastColumn="0" w:noHBand="0" w:noVBand="1"/>
      </w:tblPr>
      <w:tblGrid>
        <w:gridCol w:w="563"/>
        <w:gridCol w:w="4683"/>
        <w:gridCol w:w="597"/>
        <w:gridCol w:w="1129"/>
        <w:gridCol w:w="1376"/>
        <w:gridCol w:w="925"/>
        <w:gridCol w:w="1526"/>
      </w:tblGrid>
      <w:tr w:rsidR="00C675F0" w:rsidRPr="00C675F0" w:rsidTr="00494875">
        <w:trPr>
          <w:trHeight w:val="712"/>
          <w:jc w:val="center"/>
        </w:trPr>
        <w:tc>
          <w:tcPr>
            <w:tcW w:w="56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683"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59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37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92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494875">
        <w:trPr>
          <w:jc w:val="center"/>
        </w:trPr>
        <w:tc>
          <w:tcPr>
            <w:tcW w:w="56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683"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59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37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92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520D02"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520D02" w:rsidRPr="00C675F0" w:rsidRDefault="009C3A89" w:rsidP="00DE2E1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520D02" w:rsidRPr="009C3A89" w:rsidRDefault="009C3A89" w:rsidP="00407BB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w:t>
            </w:r>
            <w:r>
              <w:rPr>
                <w:rFonts w:ascii="Times New Roman" w:eastAsia="Times New Roman" w:hAnsi="Times New Roman" w:cs="Times New Roman"/>
                <w:sz w:val="24"/>
                <w:szCs w:val="24"/>
                <w:lang w:val="en-US" w:eastAsia="ru-RU"/>
              </w:rPr>
              <w:t>F</w:t>
            </w:r>
            <w:r w:rsidRPr="00B278B8">
              <w:rPr>
                <w:rFonts w:ascii="Times New Roman" w:eastAsia="Times New Roman" w:hAnsi="Times New Roman" w:cs="Times New Roman"/>
                <w:sz w:val="24"/>
                <w:szCs w:val="24"/>
                <w:lang w:eastAsia="ru-RU"/>
              </w:rPr>
              <w:t>03</w:t>
            </w:r>
            <w:r w:rsidR="00407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Пожарная лестница</w:t>
            </w:r>
            <w:r w:rsidR="00407BBF">
              <w:rPr>
                <w:rFonts w:ascii="Times New Roman" w:eastAsia="Times New Roman" w:hAnsi="Times New Roman" w:cs="Times New Roman"/>
                <w:sz w:val="24"/>
                <w:szCs w:val="24"/>
                <w:lang w:eastAsia="ru-RU"/>
              </w:rPr>
              <w:t>»</w:t>
            </w:r>
            <w:r w:rsidR="00B278B8">
              <w:rPr>
                <w:rFonts w:ascii="Times New Roman" w:eastAsia="Times New Roman" w:hAnsi="Times New Roman" w:cs="Times New Roman"/>
                <w:sz w:val="24"/>
                <w:szCs w:val="24"/>
                <w:lang w:eastAsia="ru-RU"/>
              </w:rPr>
              <w:t xml:space="preserve"> </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520D02" w:rsidRPr="00C675F0" w:rsidRDefault="00520D02"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520D02" w:rsidRPr="00C675F0" w:rsidRDefault="009C3A89" w:rsidP="00520D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520D02" w:rsidRPr="00C675F0" w:rsidRDefault="00520D02"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520D02" w:rsidRPr="00C675F0" w:rsidRDefault="00520D02"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520D02" w:rsidRPr="00C675F0" w:rsidRDefault="00520D02"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20D02" w:rsidRPr="00C675F0" w:rsidTr="00494875">
        <w:trPr>
          <w:trHeight w:val="1392"/>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20D02" w:rsidRPr="00C675F0" w:rsidRDefault="00520D02"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20D02" w:rsidRDefault="004611B6"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bookmarkStart w:id="0" w:name="_GoBack"/>
            <w:r>
              <w:rPr>
                <w:rFonts w:ascii="Times New Roman" w:eastAsia="Times New Roman" w:hAnsi="Times New Roman" w:cs="Times New Roman"/>
                <w:noProof/>
                <w:sz w:val="20"/>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445.9pt;margin-top:1.85pt;width:55.5pt;height:47.25pt;z-index:251661824;mso-position-horizontal-relative:text;mso-position-vertical-relative:text;mso-width-relative:page;mso-height-relative:page" wrapcoords="-248 0 -248 21319 21600 21319 21600 0 -248 0">
                  <v:imagedata r:id="rId8" o:title=""/>
                  <w10:wrap type="through"/>
                </v:shape>
                <o:OLEObject Type="Embed" ProgID="PBrush" ShapeID="_x0000_s1037" DrawAspect="Content" ObjectID="_1846398304" r:id="rId9"/>
              </w:object>
            </w:r>
            <w:bookmarkEnd w:id="0"/>
            <w:r w:rsidR="00520D02">
              <w:rPr>
                <w:rFonts w:ascii="Times New Roman" w:eastAsia="Times New Roman" w:hAnsi="Times New Roman" w:cs="Times New Roman"/>
                <w:sz w:val="20"/>
                <w:szCs w:val="24"/>
                <w:lang w:eastAsia="ru-RU"/>
              </w:rPr>
              <w:t>Характеристика товара</w:t>
            </w:r>
          </w:p>
          <w:p w:rsidR="00615C48" w:rsidRPr="00BA25BA" w:rsidRDefault="00615C48" w:rsidP="00B278B8">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Соответствие товара нормативному документу: ГОСТ 12.04.026-2015</w:t>
            </w:r>
          </w:p>
          <w:p w:rsidR="00BA25BA" w:rsidRDefault="00BA25BA" w:rsidP="00B278B8">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 xml:space="preserve">Вид знака: Согласно рисунка  </w:t>
            </w:r>
          </w:p>
          <w:p w:rsidR="00B278B8" w:rsidRPr="00BA25BA" w:rsidRDefault="00B278B8" w:rsidP="00B278B8">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 xml:space="preserve">Размер: </w:t>
            </w:r>
            <w:r w:rsidR="00652670">
              <w:rPr>
                <w:rFonts w:ascii="Times New Roman" w:eastAsia="Times New Roman" w:hAnsi="Times New Roman" w:cs="Times New Roman"/>
                <w:sz w:val="20"/>
                <w:szCs w:val="24"/>
                <w:lang w:eastAsia="ru-RU"/>
              </w:rPr>
              <w:t>20</w:t>
            </w:r>
            <w:r w:rsidRPr="00BA25BA">
              <w:rPr>
                <w:rFonts w:ascii="Times New Roman" w:eastAsia="Times New Roman" w:hAnsi="Times New Roman" w:cs="Times New Roman"/>
                <w:sz w:val="20"/>
                <w:szCs w:val="24"/>
                <w:lang w:eastAsia="ru-RU"/>
              </w:rPr>
              <w:t xml:space="preserve">0 мм х </w:t>
            </w:r>
            <w:r w:rsidR="00652670">
              <w:rPr>
                <w:rFonts w:ascii="Times New Roman" w:eastAsia="Times New Roman" w:hAnsi="Times New Roman" w:cs="Times New Roman"/>
                <w:sz w:val="20"/>
                <w:szCs w:val="24"/>
                <w:lang w:eastAsia="ru-RU"/>
              </w:rPr>
              <w:t>20</w:t>
            </w:r>
            <w:r w:rsidRPr="00BA25BA">
              <w:rPr>
                <w:rFonts w:ascii="Times New Roman" w:eastAsia="Times New Roman" w:hAnsi="Times New Roman" w:cs="Times New Roman"/>
                <w:sz w:val="20"/>
                <w:szCs w:val="24"/>
                <w:lang w:eastAsia="ru-RU"/>
              </w:rPr>
              <w:t>0 мм</w:t>
            </w:r>
          </w:p>
          <w:p w:rsidR="00191F94" w:rsidRPr="00BA25BA" w:rsidRDefault="00820876" w:rsidP="00B278B8">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Цвет</w:t>
            </w:r>
            <w:r w:rsidR="00BA25BA">
              <w:rPr>
                <w:rFonts w:ascii="Times New Roman" w:eastAsia="Times New Roman" w:hAnsi="Times New Roman" w:cs="Times New Roman"/>
                <w:sz w:val="20"/>
                <w:szCs w:val="24"/>
                <w:lang w:eastAsia="ru-RU"/>
              </w:rPr>
              <w:t xml:space="preserve"> (с</w:t>
            </w:r>
            <w:r w:rsidRPr="00BA25BA">
              <w:rPr>
                <w:rFonts w:ascii="Times New Roman" w:eastAsia="Times New Roman" w:hAnsi="Times New Roman" w:cs="Times New Roman"/>
                <w:sz w:val="20"/>
                <w:szCs w:val="24"/>
                <w:lang w:eastAsia="ru-RU"/>
              </w:rPr>
              <w:t>игнальный</w:t>
            </w:r>
            <w:r w:rsidR="00BA25BA">
              <w:rPr>
                <w:rFonts w:ascii="Times New Roman" w:eastAsia="Times New Roman" w:hAnsi="Times New Roman" w:cs="Times New Roman"/>
                <w:sz w:val="20"/>
                <w:szCs w:val="24"/>
                <w:lang w:eastAsia="ru-RU"/>
              </w:rPr>
              <w:t xml:space="preserve">/контрастный): </w:t>
            </w:r>
            <w:r w:rsidRPr="00BA25BA">
              <w:rPr>
                <w:rFonts w:ascii="Times New Roman" w:eastAsia="Times New Roman" w:hAnsi="Times New Roman" w:cs="Times New Roman"/>
                <w:sz w:val="20"/>
                <w:szCs w:val="24"/>
                <w:lang w:eastAsia="ru-RU"/>
              </w:rPr>
              <w:t>красный</w:t>
            </w:r>
            <w:r w:rsidR="00BA25BA">
              <w:rPr>
                <w:rFonts w:ascii="Times New Roman" w:eastAsia="Times New Roman" w:hAnsi="Times New Roman" w:cs="Times New Roman"/>
                <w:sz w:val="20"/>
                <w:szCs w:val="24"/>
                <w:lang w:eastAsia="ru-RU"/>
              </w:rPr>
              <w:t>/</w:t>
            </w:r>
            <w:r w:rsidR="00191F94" w:rsidRPr="00BA25BA">
              <w:rPr>
                <w:rFonts w:ascii="Times New Roman" w:eastAsia="Times New Roman" w:hAnsi="Times New Roman" w:cs="Times New Roman"/>
                <w:sz w:val="20"/>
                <w:szCs w:val="24"/>
                <w:lang w:eastAsia="ru-RU"/>
              </w:rPr>
              <w:t>белый</w:t>
            </w:r>
          </w:p>
          <w:p w:rsidR="00520D02" w:rsidRPr="00BA25BA" w:rsidRDefault="00B278B8" w:rsidP="00DB375A">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 xml:space="preserve">Материал: Самоклеящаяся </w:t>
            </w:r>
            <w:r w:rsidR="00820876" w:rsidRPr="00BA25BA">
              <w:rPr>
                <w:rFonts w:ascii="Times New Roman" w:eastAsia="Times New Roman" w:hAnsi="Times New Roman" w:cs="Times New Roman"/>
                <w:sz w:val="20"/>
                <w:szCs w:val="24"/>
                <w:lang w:eastAsia="ru-RU"/>
              </w:rPr>
              <w:t>пленка</w:t>
            </w:r>
            <w:r w:rsidRPr="00BA25BA">
              <w:rPr>
                <w:rFonts w:ascii="Times New Roman" w:eastAsia="Times New Roman" w:hAnsi="Times New Roman" w:cs="Times New Roman"/>
                <w:sz w:val="20"/>
                <w:szCs w:val="24"/>
                <w:lang w:eastAsia="ru-RU"/>
              </w:rPr>
              <w:t xml:space="preserve">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191F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820876" w:rsidP="00615C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w:t>
            </w:r>
            <w:r>
              <w:rPr>
                <w:rFonts w:ascii="Times New Roman" w:eastAsia="Times New Roman" w:hAnsi="Times New Roman" w:cs="Times New Roman"/>
                <w:sz w:val="24"/>
                <w:szCs w:val="24"/>
                <w:lang w:val="en-US" w:eastAsia="ru-RU"/>
              </w:rPr>
              <w:t>F</w:t>
            </w:r>
            <w:r w:rsidRPr="00B278B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4 </w:t>
            </w:r>
            <w:r w:rsidR="00407B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Огнетушитель</w:t>
            </w:r>
            <w:r w:rsidR="00407B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92C00" w:rsidP="00892C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4611B6"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Pr>
                <w:noProof/>
              </w:rPr>
              <w:object w:dxaOrig="1440" w:dyaOrig="1440">
                <v:shape id="_x0000_s1036" type="#_x0000_t75" style="position:absolute;left:0;text-align:left;margin-left:447.1pt;margin-top:.1pt;width:52.05pt;height:48pt;z-index:251660800;mso-position-horizontal-relative:text;mso-position-vertical-relative:text;mso-width-relative:page;mso-height-relative:page" wrapcoords="-338 0 -338 21221 21600 21221 21600 0 -338 0">
                  <v:imagedata r:id="rId10" o:title=""/>
                  <w10:wrap type="through"/>
                </v:shape>
                <o:OLEObject Type="Embed" ProgID="PBrush" ShapeID="_x0000_s1036" DrawAspect="Content" ObjectID="_1846398305" r:id="rId11"/>
              </w:object>
            </w:r>
            <w:r w:rsidR="00820876">
              <w:rPr>
                <w:rFonts w:ascii="Times New Roman" w:eastAsia="Times New Roman" w:hAnsi="Times New Roman" w:cs="Times New Roman"/>
                <w:sz w:val="20"/>
                <w:szCs w:val="24"/>
                <w:lang w:eastAsia="ru-RU"/>
              </w:rPr>
              <w:t>Характеристика товара</w:t>
            </w:r>
          </w:p>
          <w:p w:rsidR="00615C48" w:rsidRDefault="00615C48" w:rsidP="00820876">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405504" w:rsidRDefault="00405504" w:rsidP="00820876">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820876" w:rsidRDefault="00820876" w:rsidP="00820876">
            <w:pPr>
              <w:spacing w:after="0"/>
              <w:contextualSpacing/>
              <w:rPr>
                <w:rFonts w:ascii="Times New Roman" w:hAnsi="Times New Roman" w:cs="Times New Roman"/>
                <w:sz w:val="20"/>
                <w:szCs w:val="20"/>
              </w:rPr>
            </w:pPr>
            <w:r>
              <w:rPr>
                <w:rFonts w:ascii="Times New Roman" w:hAnsi="Times New Roman" w:cs="Times New Roman"/>
                <w:sz w:val="20"/>
                <w:szCs w:val="20"/>
              </w:rPr>
              <w:t>Размер: 1</w:t>
            </w:r>
            <w:r w:rsidR="00405504">
              <w:rPr>
                <w:rFonts w:ascii="Times New Roman" w:hAnsi="Times New Roman" w:cs="Times New Roman"/>
                <w:sz w:val="20"/>
                <w:szCs w:val="20"/>
              </w:rPr>
              <w:t>5</w:t>
            </w:r>
            <w:r>
              <w:rPr>
                <w:rFonts w:ascii="Times New Roman" w:hAnsi="Times New Roman" w:cs="Times New Roman"/>
                <w:sz w:val="20"/>
                <w:szCs w:val="20"/>
              </w:rPr>
              <w:t>0 мм х 1</w:t>
            </w:r>
            <w:r w:rsidR="00405504">
              <w:rPr>
                <w:rFonts w:ascii="Times New Roman" w:hAnsi="Times New Roman" w:cs="Times New Roman"/>
                <w:sz w:val="20"/>
                <w:szCs w:val="20"/>
              </w:rPr>
              <w:t>5</w:t>
            </w:r>
            <w:r>
              <w:rPr>
                <w:rFonts w:ascii="Times New Roman" w:hAnsi="Times New Roman" w:cs="Times New Roman"/>
                <w:sz w:val="20"/>
                <w:szCs w:val="20"/>
              </w:rPr>
              <w:t>0 мм</w:t>
            </w:r>
          </w:p>
          <w:p w:rsidR="00BA25BA" w:rsidRPr="00BA25BA" w:rsidRDefault="00BA25BA" w:rsidP="00BA25BA">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Цвет</w:t>
            </w:r>
            <w:r>
              <w:rPr>
                <w:rFonts w:ascii="Times New Roman" w:eastAsia="Times New Roman" w:hAnsi="Times New Roman" w:cs="Times New Roman"/>
                <w:sz w:val="20"/>
                <w:szCs w:val="24"/>
                <w:lang w:eastAsia="ru-RU"/>
              </w:rPr>
              <w:t xml:space="preserve"> (с</w:t>
            </w:r>
            <w:r w:rsidRPr="00BA25BA">
              <w:rPr>
                <w:rFonts w:ascii="Times New Roman" w:eastAsia="Times New Roman" w:hAnsi="Times New Roman" w:cs="Times New Roman"/>
                <w:sz w:val="20"/>
                <w:szCs w:val="24"/>
                <w:lang w:eastAsia="ru-RU"/>
              </w:rPr>
              <w:t>игнальный</w:t>
            </w:r>
            <w:r>
              <w:rPr>
                <w:rFonts w:ascii="Times New Roman" w:eastAsia="Times New Roman" w:hAnsi="Times New Roman" w:cs="Times New Roman"/>
                <w:sz w:val="20"/>
                <w:szCs w:val="24"/>
                <w:lang w:eastAsia="ru-RU"/>
              </w:rPr>
              <w:t xml:space="preserve">/контрастный): </w:t>
            </w:r>
            <w:r w:rsidRPr="00BA25BA">
              <w:rPr>
                <w:rFonts w:ascii="Times New Roman" w:eastAsia="Times New Roman" w:hAnsi="Times New Roman" w:cs="Times New Roman"/>
                <w:sz w:val="20"/>
                <w:szCs w:val="24"/>
                <w:lang w:eastAsia="ru-RU"/>
              </w:rPr>
              <w:t>красный</w:t>
            </w:r>
            <w:r>
              <w:rPr>
                <w:rFonts w:ascii="Times New Roman" w:eastAsia="Times New Roman" w:hAnsi="Times New Roman" w:cs="Times New Roman"/>
                <w:sz w:val="20"/>
                <w:szCs w:val="24"/>
                <w:lang w:eastAsia="ru-RU"/>
              </w:rPr>
              <w:t>/</w:t>
            </w:r>
            <w:r w:rsidRPr="00BA25BA">
              <w:rPr>
                <w:rFonts w:ascii="Times New Roman" w:eastAsia="Times New Roman" w:hAnsi="Times New Roman" w:cs="Times New Roman"/>
                <w:sz w:val="20"/>
                <w:szCs w:val="24"/>
                <w:lang w:eastAsia="ru-RU"/>
              </w:rPr>
              <w:t>белый</w:t>
            </w:r>
          </w:p>
          <w:p w:rsidR="00820876" w:rsidRPr="00C675F0" w:rsidRDefault="00191F94" w:rsidP="00DB375A">
            <w:pPr>
              <w:spacing w:after="0"/>
              <w:contextualSpacing/>
              <w:rPr>
                <w:rFonts w:ascii="Times New Roman" w:eastAsia="Times New Roman" w:hAnsi="Times New Roman" w:cs="Times New Roman"/>
                <w:sz w:val="24"/>
                <w:szCs w:val="24"/>
                <w:lang w:eastAsia="ru-RU"/>
              </w:rPr>
            </w:pPr>
            <w:r>
              <w:rPr>
                <w:rFonts w:ascii="Times New Roman" w:hAnsi="Times New Roman" w:cs="Times New Roman"/>
                <w:sz w:val="20"/>
                <w:szCs w:val="20"/>
              </w:rPr>
              <w:t>Материал</w:t>
            </w:r>
            <w:r w:rsidR="00820876" w:rsidRPr="000928DC">
              <w:rPr>
                <w:rFonts w:ascii="Times New Roman" w:hAnsi="Times New Roman" w:cs="Times New Roman"/>
                <w:sz w:val="20"/>
                <w:szCs w:val="20"/>
              </w:rPr>
              <w:t xml:space="preserve">: </w:t>
            </w:r>
            <w:r w:rsidR="00820876">
              <w:rPr>
                <w:rFonts w:ascii="Times New Roman" w:hAnsi="Times New Roman" w:cs="Times New Roman"/>
                <w:sz w:val="20"/>
                <w:szCs w:val="20"/>
              </w:rPr>
              <w:t xml:space="preserve">Самоклеящаяся пленка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191F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820876" w:rsidP="00615C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w:t>
            </w:r>
            <w:r>
              <w:rPr>
                <w:rFonts w:ascii="Times New Roman" w:eastAsia="Times New Roman" w:hAnsi="Times New Roman" w:cs="Times New Roman"/>
                <w:sz w:val="24"/>
                <w:szCs w:val="24"/>
                <w:lang w:val="en-US" w:eastAsia="ru-RU"/>
              </w:rPr>
              <w:t>F</w:t>
            </w:r>
            <w:r w:rsidR="00191F94">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00407BBF">
              <w:rPr>
                <w:rFonts w:ascii="Times New Roman" w:eastAsia="Times New Roman" w:hAnsi="Times New Roman" w:cs="Times New Roman"/>
                <w:sz w:val="24"/>
                <w:szCs w:val="24"/>
                <w:lang w:eastAsia="ru-RU"/>
              </w:rPr>
              <w:t>«</w:t>
            </w:r>
            <w:r w:rsidR="00191F94">
              <w:rPr>
                <w:rFonts w:ascii="Times New Roman" w:eastAsia="Times New Roman" w:hAnsi="Times New Roman" w:cs="Times New Roman"/>
                <w:sz w:val="24"/>
                <w:szCs w:val="24"/>
                <w:lang w:eastAsia="ru-RU"/>
              </w:rPr>
              <w:t>Кнопка включения установок</w:t>
            </w:r>
            <w:r w:rsidR="00407B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DB375A" w:rsidP="00DB375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4611B6"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Pr>
                <w:noProof/>
              </w:rPr>
              <w:object w:dxaOrig="1440" w:dyaOrig="1440">
                <v:shape id="_x0000_s1038" type="#_x0000_t75" style="position:absolute;left:0;text-align:left;margin-left:440.7pt;margin-top:.2pt;width:56.95pt;height:51.7pt;z-index:251662848;mso-position-horizontal-relative:text;mso-position-vertical-relative:text;mso-width-relative:page;mso-height-relative:page" wrapcoords="-173 0 -173 21357 21600 21357 21600 0 -173 0">
                  <v:imagedata r:id="rId12" o:title=""/>
                  <w10:wrap type="through"/>
                </v:shape>
                <o:OLEObject Type="Embed" ProgID="PBrush" ShapeID="_x0000_s1038" DrawAspect="Content" ObjectID="_1846398306" r:id="rId13"/>
              </w:object>
            </w:r>
            <w:r w:rsidR="00820876">
              <w:rPr>
                <w:rFonts w:ascii="Times New Roman" w:eastAsia="Times New Roman" w:hAnsi="Times New Roman" w:cs="Times New Roman"/>
                <w:sz w:val="20"/>
                <w:szCs w:val="24"/>
                <w:lang w:eastAsia="ru-RU"/>
              </w:rPr>
              <w:t>Характеристика товара</w:t>
            </w:r>
          </w:p>
          <w:p w:rsidR="00615C48" w:rsidRDefault="00615C48" w:rsidP="00820876">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BA25BA" w:rsidRDefault="00BA25BA" w:rsidP="00820876">
            <w:pPr>
              <w:spacing w:after="0"/>
              <w:contextualSpacing/>
              <w:rPr>
                <w:rFonts w:ascii="Times New Roman" w:eastAsia="Times New Roman" w:hAnsi="Times New Roman" w:cs="Times New Roman"/>
                <w:sz w:val="20"/>
                <w:szCs w:val="24"/>
                <w:lang w:eastAsia="ru-RU"/>
              </w:rPr>
            </w:pPr>
            <w:r w:rsidRPr="00191F94">
              <w:rPr>
                <w:rFonts w:ascii="Times New Roman" w:eastAsia="Times New Roman" w:hAnsi="Times New Roman" w:cs="Times New Roman"/>
                <w:sz w:val="20"/>
                <w:szCs w:val="24"/>
                <w:lang w:eastAsia="ru-RU"/>
              </w:rPr>
              <w:t xml:space="preserve">Вид знака: Согласно рисунка  </w:t>
            </w:r>
          </w:p>
          <w:p w:rsidR="00820876" w:rsidRDefault="00820876" w:rsidP="00820876">
            <w:pPr>
              <w:spacing w:after="0"/>
              <w:contextualSpacing/>
              <w:rPr>
                <w:rFonts w:ascii="Times New Roman" w:eastAsia="Times New Roman" w:hAnsi="Times New Roman" w:cs="Times New Roman"/>
                <w:sz w:val="20"/>
                <w:szCs w:val="24"/>
                <w:lang w:eastAsia="ru-RU"/>
              </w:rPr>
            </w:pPr>
            <w:r w:rsidRPr="00191F94">
              <w:rPr>
                <w:rFonts w:ascii="Times New Roman" w:eastAsia="Times New Roman" w:hAnsi="Times New Roman" w:cs="Times New Roman"/>
                <w:sz w:val="20"/>
                <w:szCs w:val="24"/>
                <w:lang w:eastAsia="ru-RU"/>
              </w:rPr>
              <w:t>Размер: 150 мм х 150 мм</w:t>
            </w:r>
          </w:p>
          <w:p w:rsidR="00BA25BA" w:rsidRPr="00191F94" w:rsidRDefault="00BA25BA" w:rsidP="00820876">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Цвет</w:t>
            </w:r>
            <w:r>
              <w:rPr>
                <w:rFonts w:ascii="Times New Roman" w:eastAsia="Times New Roman" w:hAnsi="Times New Roman" w:cs="Times New Roman"/>
                <w:sz w:val="20"/>
                <w:szCs w:val="24"/>
                <w:lang w:eastAsia="ru-RU"/>
              </w:rPr>
              <w:t xml:space="preserve"> (с</w:t>
            </w:r>
            <w:r w:rsidRPr="00BA25BA">
              <w:rPr>
                <w:rFonts w:ascii="Times New Roman" w:eastAsia="Times New Roman" w:hAnsi="Times New Roman" w:cs="Times New Roman"/>
                <w:sz w:val="20"/>
                <w:szCs w:val="24"/>
                <w:lang w:eastAsia="ru-RU"/>
              </w:rPr>
              <w:t>игнальный</w:t>
            </w:r>
            <w:r>
              <w:rPr>
                <w:rFonts w:ascii="Times New Roman" w:eastAsia="Times New Roman" w:hAnsi="Times New Roman" w:cs="Times New Roman"/>
                <w:sz w:val="20"/>
                <w:szCs w:val="24"/>
                <w:lang w:eastAsia="ru-RU"/>
              </w:rPr>
              <w:t xml:space="preserve">/контрастный): </w:t>
            </w:r>
            <w:r w:rsidRPr="00BA25BA">
              <w:rPr>
                <w:rFonts w:ascii="Times New Roman" w:eastAsia="Times New Roman" w:hAnsi="Times New Roman" w:cs="Times New Roman"/>
                <w:sz w:val="20"/>
                <w:szCs w:val="24"/>
                <w:lang w:eastAsia="ru-RU"/>
              </w:rPr>
              <w:t>красный</w:t>
            </w:r>
            <w:r>
              <w:rPr>
                <w:rFonts w:ascii="Times New Roman" w:eastAsia="Times New Roman" w:hAnsi="Times New Roman" w:cs="Times New Roman"/>
                <w:sz w:val="20"/>
                <w:szCs w:val="24"/>
                <w:lang w:eastAsia="ru-RU"/>
              </w:rPr>
              <w:t>/</w:t>
            </w:r>
            <w:r w:rsidRPr="00BA25BA">
              <w:rPr>
                <w:rFonts w:ascii="Times New Roman" w:eastAsia="Times New Roman" w:hAnsi="Times New Roman" w:cs="Times New Roman"/>
                <w:sz w:val="20"/>
                <w:szCs w:val="24"/>
                <w:lang w:eastAsia="ru-RU"/>
              </w:rPr>
              <w:t>белый</w:t>
            </w:r>
          </w:p>
          <w:p w:rsidR="00820876" w:rsidRPr="00191F94" w:rsidRDefault="00820876" w:rsidP="00DB375A">
            <w:pPr>
              <w:spacing w:after="0"/>
              <w:contextualSpacing/>
              <w:rPr>
                <w:rFonts w:ascii="Times New Roman" w:eastAsia="Times New Roman" w:hAnsi="Times New Roman" w:cs="Times New Roman"/>
                <w:sz w:val="20"/>
                <w:szCs w:val="24"/>
                <w:lang w:eastAsia="ru-RU"/>
              </w:rPr>
            </w:pPr>
            <w:r w:rsidRPr="00191F94">
              <w:rPr>
                <w:rFonts w:ascii="Times New Roman" w:eastAsia="Times New Roman" w:hAnsi="Times New Roman" w:cs="Times New Roman"/>
                <w:sz w:val="20"/>
                <w:szCs w:val="24"/>
                <w:lang w:eastAsia="ru-RU"/>
              </w:rPr>
              <w:t xml:space="preserve">Материал: Самоклеящаяся </w:t>
            </w:r>
            <w:r w:rsidR="00191F94">
              <w:rPr>
                <w:rFonts w:ascii="Times New Roman" w:eastAsia="Times New Roman" w:hAnsi="Times New Roman" w:cs="Times New Roman"/>
                <w:sz w:val="20"/>
                <w:szCs w:val="24"/>
                <w:lang w:eastAsia="ru-RU"/>
              </w:rPr>
              <w:t xml:space="preserve">пленка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FA08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820876" w:rsidP="00615C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w:t>
            </w:r>
            <w:r w:rsidR="00FA08C4">
              <w:rPr>
                <w:rFonts w:ascii="Times New Roman" w:eastAsia="Times New Roman" w:hAnsi="Times New Roman" w:cs="Times New Roman"/>
                <w:sz w:val="24"/>
                <w:szCs w:val="24"/>
                <w:lang w:eastAsia="ru-RU"/>
              </w:rPr>
              <w:t xml:space="preserve">Е02-01 </w:t>
            </w:r>
            <w:r w:rsidR="00407BBF">
              <w:rPr>
                <w:rFonts w:ascii="Times New Roman" w:eastAsia="Times New Roman" w:hAnsi="Times New Roman" w:cs="Times New Roman"/>
                <w:sz w:val="24"/>
                <w:szCs w:val="24"/>
                <w:lang w:eastAsia="ru-RU"/>
              </w:rPr>
              <w:t>«</w:t>
            </w:r>
            <w:r w:rsidR="00FA08C4">
              <w:rPr>
                <w:rFonts w:ascii="Times New Roman" w:eastAsia="Times New Roman" w:hAnsi="Times New Roman" w:cs="Times New Roman"/>
                <w:sz w:val="24"/>
                <w:szCs w:val="24"/>
                <w:lang w:eastAsia="ru-RU"/>
              </w:rPr>
              <w:t>Направляющая стрелка</w:t>
            </w:r>
            <w:r w:rsidR="00407BBF">
              <w:rPr>
                <w:rFonts w:ascii="Times New Roman" w:eastAsia="Times New Roman" w:hAnsi="Times New Roman" w:cs="Times New Roman"/>
                <w:sz w:val="24"/>
                <w:szCs w:val="24"/>
                <w:lang w:eastAsia="ru-RU"/>
              </w:rPr>
              <w:t>»</w:t>
            </w:r>
            <w:r w:rsidR="00FA08C4">
              <w:rPr>
                <w:rFonts w:ascii="Times New Roman" w:eastAsia="Times New Roman" w:hAnsi="Times New Roman" w:cs="Times New Roman"/>
                <w:sz w:val="24"/>
                <w:szCs w:val="24"/>
                <w:lang w:eastAsia="ru-RU"/>
              </w:rPr>
              <w:t xml:space="preserve"> </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FA08C4"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4611B6"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Pr>
                <w:noProof/>
              </w:rPr>
              <w:object w:dxaOrig="1440" w:dyaOrig="1440">
                <v:shape id="_x0000_s1039" type="#_x0000_t75" style="position:absolute;left:0;text-align:left;margin-left:429.7pt;margin-top:-1.15pt;width:70.2pt;height:57.75pt;z-index:251663872;mso-position-horizontal-relative:text;mso-position-vertical-relative:text;mso-width-relative:page;mso-height-relative:page" wrapcoords="-165 0 -165 21398 21600 21398 21600 0 -165 0">
                  <v:imagedata r:id="rId14" o:title=""/>
                  <w10:wrap type="through"/>
                </v:shape>
                <o:OLEObject Type="Embed" ProgID="PBrush" ShapeID="_x0000_s1039" DrawAspect="Content" ObjectID="_1846398307" r:id="rId15"/>
              </w:object>
            </w:r>
            <w:r w:rsidR="00820876">
              <w:rPr>
                <w:rFonts w:ascii="Times New Roman" w:eastAsia="Times New Roman" w:hAnsi="Times New Roman" w:cs="Times New Roman"/>
                <w:sz w:val="20"/>
                <w:szCs w:val="24"/>
                <w:lang w:eastAsia="ru-RU"/>
              </w:rPr>
              <w:t>Характеристика товара</w:t>
            </w:r>
          </w:p>
          <w:p w:rsidR="00215EE7" w:rsidRDefault="00615C48" w:rsidP="00820876">
            <w:pPr>
              <w:spacing w:after="0"/>
              <w:contextualSpacing/>
              <w:rPr>
                <w:rFonts w:ascii="Times New Roman" w:hAnsi="Times New Roman" w:cs="Times New Roman"/>
                <w:sz w:val="20"/>
                <w:szCs w:val="20"/>
              </w:rPr>
            </w:pPr>
            <w:r w:rsidRPr="00215EE7">
              <w:rPr>
                <w:rFonts w:ascii="Times New Roman" w:hAnsi="Times New Roman" w:cs="Times New Roman"/>
                <w:sz w:val="20"/>
                <w:szCs w:val="20"/>
              </w:rPr>
              <w:t>Соответствие товара нормативному документу: ГОСТ 12.04.026-2015</w:t>
            </w:r>
            <w:r w:rsidRPr="00615C48">
              <w:rPr>
                <w:rFonts w:ascii="Times New Roman" w:hAnsi="Times New Roman" w:cs="Times New Roman"/>
                <w:sz w:val="20"/>
                <w:szCs w:val="20"/>
              </w:rPr>
              <w:t xml:space="preserve">  </w:t>
            </w:r>
          </w:p>
          <w:p w:rsidR="00215EE7" w:rsidRDefault="00215EE7" w:rsidP="00215EE7">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p>
          <w:p w:rsidR="00820876" w:rsidRDefault="00820876" w:rsidP="00820876">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w:t>
            </w:r>
            <w:r>
              <w:rPr>
                <w:rFonts w:ascii="Times New Roman" w:hAnsi="Times New Roman" w:cs="Times New Roman"/>
                <w:sz w:val="20"/>
                <w:szCs w:val="20"/>
              </w:rPr>
              <w:t xml:space="preserve">0 мм х </w:t>
            </w:r>
            <w:r w:rsidR="00652670">
              <w:rPr>
                <w:rFonts w:ascii="Times New Roman" w:hAnsi="Times New Roman" w:cs="Times New Roman"/>
                <w:sz w:val="20"/>
                <w:szCs w:val="20"/>
              </w:rPr>
              <w:t>20</w:t>
            </w:r>
            <w:r>
              <w:rPr>
                <w:rFonts w:ascii="Times New Roman" w:hAnsi="Times New Roman" w:cs="Times New Roman"/>
                <w:sz w:val="20"/>
                <w:szCs w:val="20"/>
              </w:rPr>
              <w:t>0 мм</w:t>
            </w:r>
          </w:p>
          <w:p w:rsidR="00215EE7" w:rsidRPr="00191F94" w:rsidRDefault="00215EE7" w:rsidP="00215EE7">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Цвет</w:t>
            </w:r>
            <w:r>
              <w:rPr>
                <w:rFonts w:ascii="Times New Roman" w:eastAsia="Times New Roman" w:hAnsi="Times New Roman" w:cs="Times New Roman"/>
                <w:sz w:val="20"/>
                <w:szCs w:val="24"/>
                <w:lang w:eastAsia="ru-RU"/>
              </w:rPr>
              <w:t xml:space="preserve"> (с</w:t>
            </w:r>
            <w:r w:rsidRPr="00BA25BA">
              <w:rPr>
                <w:rFonts w:ascii="Times New Roman" w:eastAsia="Times New Roman" w:hAnsi="Times New Roman" w:cs="Times New Roman"/>
                <w:sz w:val="20"/>
                <w:szCs w:val="24"/>
                <w:lang w:eastAsia="ru-RU"/>
              </w:rPr>
              <w:t>игнальный</w:t>
            </w:r>
            <w:r>
              <w:rPr>
                <w:rFonts w:ascii="Times New Roman" w:eastAsia="Times New Roman" w:hAnsi="Times New Roman" w:cs="Times New Roman"/>
                <w:sz w:val="20"/>
                <w:szCs w:val="24"/>
                <w:lang w:eastAsia="ru-RU"/>
              </w:rPr>
              <w:t>/контрастный): зеленый/</w:t>
            </w:r>
            <w:r w:rsidRPr="00BA25BA">
              <w:rPr>
                <w:rFonts w:ascii="Times New Roman" w:eastAsia="Times New Roman" w:hAnsi="Times New Roman" w:cs="Times New Roman"/>
                <w:sz w:val="20"/>
                <w:szCs w:val="24"/>
                <w:lang w:eastAsia="ru-RU"/>
              </w:rPr>
              <w:t>белый</w:t>
            </w:r>
          </w:p>
          <w:p w:rsidR="00215EE7" w:rsidRDefault="00820876" w:rsidP="00215EE7">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Материал</w:t>
            </w:r>
            <w:r w:rsidR="00215EE7">
              <w:rPr>
                <w:rFonts w:ascii="Times New Roman" w:hAnsi="Times New Roman" w:cs="Times New Roman"/>
                <w:sz w:val="20"/>
                <w:szCs w:val="20"/>
              </w:rPr>
              <w:t xml:space="preserve"> основы</w:t>
            </w:r>
            <w:r w:rsidRPr="000928DC">
              <w:rPr>
                <w:rFonts w:ascii="Times New Roman" w:hAnsi="Times New Roman" w:cs="Times New Roman"/>
                <w:sz w:val="20"/>
                <w:szCs w:val="20"/>
              </w:rPr>
              <w:t xml:space="preserve">: </w:t>
            </w:r>
            <w:r w:rsidR="00615C48">
              <w:rPr>
                <w:rFonts w:ascii="Times New Roman" w:hAnsi="Times New Roman" w:cs="Times New Roman"/>
                <w:sz w:val="20"/>
                <w:szCs w:val="20"/>
              </w:rPr>
              <w:t>С</w:t>
            </w:r>
            <w:r>
              <w:rPr>
                <w:rFonts w:ascii="Times New Roman" w:hAnsi="Times New Roman" w:cs="Times New Roman"/>
                <w:sz w:val="20"/>
                <w:szCs w:val="20"/>
              </w:rPr>
              <w:t xml:space="preserve">амоклеящаяся </w:t>
            </w:r>
            <w:r w:rsidR="00FA08C4">
              <w:rPr>
                <w:rFonts w:ascii="Times New Roman" w:hAnsi="Times New Roman" w:cs="Times New Roman"/>
                <w:sz w:val="20"/>
                <w:szCs w:val="20"/>
              </w:rPr>
              <w:t>пленка</w:t>
            </w:r>
            <w:r w:rsidR="00615C48">
              <w:rPr>
                <w:rFonts w:ascii="Times New Roman" w:hAnsi="Times New Roman" w:cs="Times New Roman"/>
                <w:sz w:val="20"/>
                <w:szCs w:val="20"/>
              </w:rPr>
              <w:t xml:space="preserve"> </w:t>
            </w:r>
          </w:p>
          <w:p w:rsidR="00820876" w:rsidRPr="00C675F0" w:rsidRDefault="00E87026" w:rsidP="00E87026">
            <w:pPr>
              <w:spacing w:after="0"/>
              <w:contextualSpacing/>
              <w:rPr>
                <w:rFonts w:ascii="Times New Roman" w:eastAsia="Times New Roman" w:hAnsi="Times New Roman" w:cs="Times New Roman"/>
                <w:sz w:val="24"/>
                <w:szCs w:val="24"/>
                <w:lang w:eastAsia="ru-RU"/>
              </w:rPr>
            </w:pPr>
            <w:r>
              <w:rPr>
                <w:rFonts w:ascii="Times New Roman" w:hAnsi="Times New Roman" w:cs="Times New Roman"/>
                <w:sz w:val="20"/>
                <w:szCs w:val="20"/>
              </w:rPr>
              <w:t>Тип покрытия</w:t>
            </w:r>
            <w:r w:rsidR="000B5616">
              <w:rPr>
                <w:rFonts w:ascii="Times New Roman" w:hAnsi="Times New Roman" w:cs="Times New Roman"/>
                <w:sz w:val="20"/>
                <w:szCs w:val="20"/>
              </w:rPr>
              <w:t xml:space="preserve"> (изображение)</w:t>
            </w:r>
            <w:r w:rsidR="00615C48">
              <w:rPr>
                <w:rFonts w:ascii="Times New Roman" w:hAnsi="Times New Roman" w:cs="Times New Roman"/>
                <w:sz w:val="20"/>
                <w:szCs w:val="20"/>
              </w:rPr>
              <w:t xml:space="preserve">: Фотолюминесцентная печать </w:t>
            </w:r>
            <w:r w:rsidR="00820876" w:rsidRPr="000928DC">
              <w:rPr>
                <w:rFonts w:ascii="Times New Roman" w:hAnsi="Times New Roman" w:cs="Times New Roman"/>
                <w:sz w:val="20"/>
                <w:szCs w:val="20"/>
              </w:rPr>
              <w:t xml:space="preserve">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615C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820876" w:rsidP="000B6A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w:t>
            </w:r>
            <w:r w:rsidR="000B6A06">
              <w:rPr>
                <w:rFonts w:ascii="Times New Roman" w:eastAsia="Times New Roman" w:hAnsi="Times New Roman" w:cs="Times New Roman"/>
                <w:sz w:val="24"/>
                <w:szCs w:val="24"/>
                <w:lang w:eastAsia="ru-RU"/>
              </w:rPr>
              <w:t xml:space="preserve">Е03 </w:t>
            </w:r>
            <w:r w:rsidR="00407BBF">
              <w:rPr>
                <w:rFonts w:ascii="Times New Roman" w:eastAsia="Times New Roman" w:hAnsi="Times New Roman" w:cs="Times New Roman"/>
                <w:sz w:val="24"/>
                <w:szCs w:val="24"/>
                <w:lang w:eastAsia="ru-RU"/>
              </w:rPr>
              <w:t>«</w:t>
            </w:r>
            <w:r w:rsidR="000B6A06">
              <w:rPr>
                <w:rFonts w:ascii="Times New Roman" w:eastAsia="Times New Roman" w:hAnsi="Times New Roman" w:cs="Times New Roman"/>
                <w:sz w:val="24"/>
                <w:szCs w:val="24"/>
                <w:lang w:eastAsia="ru-RU"/>
              </w:rPr>
              <w:t>Направление к эвакуационному выходу</w:t>
            </w:r>
            <w:r w:rsidR="007F3CFE">
              <w:rPr>
                <w:rFonts w:ascii="Times New Roman" w:eastAsia="Times New Roman" w:hAnsi="Times New Roman" w:cs="Times New Roman"/>
                <w:sz w:val="24"/>
                <w:szCs w:val="24"/>
                <w:lang w:eastAsia="ru-RU"/>
              </w:rPr>
              <w:t xml:space="preserve"> направо</w:t>
            </w:r>
            <w:r w:rsidR="00407BBF">
              <w:rPr>
                <w:rFonts w:ascii="Times New Roman" w:eastAsia="Times New Roman" w:hAnsi="Times New Roman" w:cs="Times New Roman"/>
                <w:sz w:val="24"/>
                <w:szCs w:val="24"/>
                <w:lang w:eastAsia="ru-RU"/>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0B6A0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E87026"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E87026">
              <w:rPr>
                <w:rFonts w:ascii="Times New Roman" w:hAnsi="Times New Roman" w:cs="Times New Roman"/>
                <w:noProof/>
                <w:sz w:val="20"/>
                <w:szCs w:val="20"/>
                <w:lang w:eastAsia="ru-RU"/>
              </w:rPr>
              <w:drawing>
                <wp:anchor distT="0" distB="0" distL="114300" distR="114300" simplePos="0" relativeHeight="251661312" behindDoc="0" locked="0" layoutInCell="1" allowOverlap="1">
                  <wp:simplePos x="0" y="0"/>
                  <wp:positionH relativeFrom="column">
                    <wp:posOffset>4980940</wp:posOffset>
                  </wp:positionH>
                  <wp:positionV relativeFrom="paragraph">
                    <wp:posOffset>57785</wp:posOffset>
                  </wp:positionV>
                  <wp:extent cx="1390650" cy="7620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390650" cy="762000"/>
                          </a:xfrm>
                          <a:prstGeom prst="rect">
                            <a:avLst/>
                          </a:prstGeom>
                        </pic:spPr>
                      </pic:pic>
                    </a:graphicData>
                  </a:graphic>
                </wp:anchor>
              </w:drawing>
            </w:r>
            <w:r w:rsidR="00820876">
              <w:rPr>
                <w:rFonts w:ascii="Times New Roman" w:eastAsia="Times New Roman" w:hAnsi="Times New Roman" w:cs="Times New Roman"/>
                <w:sz w:val="20"/>
                <w:szCs w:val="24"/>
                <w:lang w:eastAsia="ru-RU"/>
              </w:rPr>
              <w:t>Характеристика товара</w:t>
            </w:r>
          </w:p>
          <w:p w:rsidR="000B6A06" w:rsidRDefault="000B6A06" w:rsidP="000B6A06">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E87026" w:rsidRDefault="00E87026" w:rsidP="00820876">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820876" w:rsidRDefault="00820876" w:rsidP="00820876">
            <w:pPr>
              <w:spacing w:after="0"/>
              <w:contextualSpacing/>
              <w:rPr>
                <w:rFonts w:ascii="Times New Roman" w:hAnsi="Times New Roman" w:cs="Times New Roman"/>
                <w:sz w:val="20"/>
                <w:szCs w:val="20"/>
              </w:rPr>
            </w:pPr>
            <w:r>
              <w:rPr>
                <w:rFonts w:ascii="Times New Roman" w:hAnsi="Times New Roman" w:cs="Times New Roman"/>
                <w:sz w:val="20"/>
                <w:szCs w:val="20"/>
              </w:rPr>
              <w:t>Размер: 1</w:t>
            </w:r>
            <w:r w:rsidR="00652670">
              <w:rPr>
                <w:rFonts w:ascii="Times New Roman" w:hAnsi="Times New Roman" w:cs="Times New Roman"/>
                <w:sz w:val="20"/>
                <w:szCs w:val="20"/>
              </w:rPr>
              <w:t>5</w:t>
            </w:r>
            <w:r>
              <w:rPr>
                <w:rFonts w:ascii="Times New Roman" w:hAnsi="Times New Roman" w:cs="Times New Roman"/>
                <w:sz w:val="20"/>
                <w:szCs w:val="20"/>
              </w:rPr>
              <w:t xml:space="preserve">0 мм х </w:t>
            </w:r>
            <w:r w:rsidR="00652670">
              <w:rPr>
                <w:rFonts w:ascii="Times New Roman" w:hAnsi="Times New Roman" w:cs="Times New Roman"/>
                <w:sz w:val="20"/>
                <w:szCs w:val="20"/>
              </w:rPr>
              <w:t>3</w:t>
            </w:r>
            <w:r w:rsidR="000B6A06">
              <w:rPr>
                <w:rFonts w:ascii="Times New Roman" w:hAnsi="Times New Roman" w:cs="Times New Roman"/>
                <w:sz w:val="20"/>
                <w:szCs w:val="20"/>
              </w:rPr>
              <w:t>00</w:t>
            </w:r>
            <w:r>
              <w:rPr>
                <w:rFonts w:ascii="Times New Roman" w:hAnsi="Times New Roman" w:cs="Times New Roman"/>
                <w:sz w:val="20"/>
                <w:szCs w:val="20"/>
              </w:rPr>
              <w:t xml:space="preserve"> мм</w:t>
            </w:r>
            <w:r w:rsidR="00E87026">
              <w:rPr>
                <w:noProof/>
                <w:lang w:eastAsia="ru-RU"/>
              </w:rPr>
              <w:t xml:space="preserve"> </w:t>
            </w:r>
          </w:p>
          <w:p w:rsidR="00820876" w:rsidRPr="000928DC" w:rsidRDefault="00820876" w:rsidP="00820876">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Материал</w:t>
            </w:r>
            <w:r w:rsidR="00E87026">
              <w:rPr>
                <w:rFonts w:ascii="Times New Roman" w:hAnsi="Times New Roman" w:cs="Times New Roman"/>
                <w:sz w:val="20"/>
                <w:szCs w:val="20"/>
              </w:rPr>
              <w:t xml:space="preserve"> основы</w:t>
            </w:r>
            <w:r w:rsidRPr="000928DC">
              <w:rPr>
                <w:rFonts w:ascii="Times New Roman" w:hAnsi="Times New Roman" w:cs="Times New Roman"/>
                <w:sz w:val="20"/>
                <w:szCs w:val="20"/>
              </w:rPr>
              <w:t xml:space="preserve">: </w:t>
            </w:r>
            <w:r>
              <w:rPr>
                <w:rFonts w:ascii="Times New Roman" w:hAnsi="Times New Roman" w:cs="Times New Roman"/>
                <w:sz w:val="20"/>
                <w:szCs w:val="20"/>
              </w:rPr>
              <w:t xml:space="preserve">Самоклеящаяся </w:t>
            </w:r>
            <w:r w:rsidR="000B6A06">
              <w:rPr>
                <w:rFonts w:ascii="Times New Roman" w:hAnsi="Times New Roman" w:cs="Times New Roman"/>
                <w:sz w:val="20"/>
                <w:szCs w:val="20"/>
              </w:rPr>
              <w:t>пленка</w:t>
            </w:r>
            <w:r w:rsidRPr="000928DC">
              <w:rPr>
                <w:rFonts w:ascii="Times New Roman" w:hAnsi="Times New Roman" w:cs="Times New Roman"/>
                <w:sz w:val="20"/>
                <w:szCs w:val="20"/>
              </w:rPr>
              <w:t xml:space="preserve"> </w:t>
            </w:r>
          </w:p>
          <w:p w:rsidR="00820876" w:rsidRPr="00C675F0" w:rsidRDefault="00E87026" w:rsidP="00E87026">
            <w:pPr>
              <w:spacing w:after="0"/>
              <w:contextualSpacing/>
              <w:rPr>
                <w:rFonts w:ascii="Times New Roman" w:eastAsia="Times New Roman" w:hAnsi="Times New Roman" w:cs="Times New Roman"/>
                <w:sz w:val="24"/>
                <w:szCs w:val="24"/>
                <w:lang w:eastAsia="ru-RU"/>
              </w:rPr>
            </w:pPr>
            <w:r>
              <w:rPr>
                <w:rFonts w:ascii="Times New Roman" w:hAnsi="Times New Roman" w:cs="Times New Roman"/>
                <w:sz w:val="20"/>
                <w:szCs w:val="20"/>
              </w:rPr>
              <w:t>Тип покрытия</w:t>
            </w:r>
            <w:r w:rsidR="000B5616">
              <w:rPr>
                <w:rFonts w:ascii="Times New Roman" w:hAnsi="Times New Roman" w:cs="Times New Roman"/>
                <w:sz w:val="20"/>
                <w:szCs w:val="20"/>
              </w:rPr>
              <w:t xml:space="preserve"> (изображение)</w:t>
            </w:r>
            <w:r w:rsidR="00820876" w:rsidRPr="000928DC">
              <w:rPr>
                <w:rFonts w:ascii="Times New Roman" w:hAnsi="Times New Roman" w:cs="Times New Roman"/>
                <w:sz w:val="20"/>
                <w:szCs w:val="20"/>
              </w:rPr>
              <w:t xml:space="preserve">: </w:t>
            </w:r>
            <w:r w:rsidR="000B6A06">
              <w:rPr>
                <w:rFonts w:ascii="Times New Roman" w:hAnsi="Times New Roman" w:cs="Times New Roman"/>
                <w:sz w:val="20"/>
                <w:szCs w:val="20"/>
              </w:rPr>
              <w:t xml:space="preserve">Фотолюминесцентная печать </w:t>
            </w:r>
            <w:r w:rsidR="000B6A06" w:rsidRPr="000928DC">
              <w:rPr>
                <w:rFonts w:ascii="Times New Roman" w:hAnsi="Times New Roman" w:cs="Times New Roman"/>
                <w:sz w:val="20"/>
                <w:szCs w:val="20"/>
              </w:rPr>
              <w:t xml:space="preserve">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7F3CF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7F3CFE" w:rsidP="007F3C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Е04 </w:t>
            </w:r>
            <w:r w:rsidR="00407B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Направление к эвакуационному выходу налево</w:t>
            </w:r>
            <w:r w:rsidR="00407BBF">
              <w:rPr>
                <w:rFonts w:ascii="Times New Roman" w:eastAsia="Times New Roman" w:hAnsi="Times New Roman" w:cs="Times New Roman"/>
                <w:sz w:val="24"/>
                <w:szCs w:val="24"/>
                <w:lang w:eastAsia="ru-RU"/>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7F3CFE"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4A454F"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4A454F">
              <w:rPr>
                <w:rFonts w:ascii="Times New Roman" w:eastAsia="Times New Roman" w:hAnsi="Times New Roman" w:cs="Times New Roman"/>
                <w:noProof/>
                <w:sz w:val="20"/>
                <w:szCs w:val="24"/>
                <w:lang w:eastAsia="ru-RU"/>
              </w:rPr>
              <w:drawing>
                <wp:anchor distT="0" distB="0" distL="114300" distR="114300" simplePos="0" relativeHeight="251663360" behindDoc="0" locked="0" layoutInCell="1" allowOverlap="1">
                  <wp:simplePos x="0" y="0"/>
                  <wp:positionH relativeFrom="column">
                    <wp:posOffset>5076190</wp:posOffset>
                  </wp:positionH>
                  <wp:positionV relativeFrom="paragraph">
                    <wp:posOffset>0</wp:posOffset>
                  </wp:positionV>
                  <wp:extent cx="1200150" cy="619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0150" cy="619125"/>
                          </a:xfrm>
                          <a:prstGeom prst="rect">
                            <a:avLst/>
                          </a:prstGeom>
                        </pic:spPr>
                      </pic:pic>
                    </a:graphicData>
                  </a:graphic>
                </wp:anchor>
              </w:drawing>
            </w:r>
            <w:r w:rsidR="00820876">
              <w:rPr>
                <w:rFonts w:ascii="Times New Roman" w:eastAsia="Times New Roman" w:hAnsi="Times New Roman" w:cs="Times New Roman"/>
                <w:sz w:val="20"/>
                <w:szCs w:val="24"/>
                <w:lang w:eastAsia="ru-RU"/>
              </w:rPr>
              <w:t>Характеристика товара</w:t>
            </w:r>
          </w:p>
          <w:p w:rsidR="004A454F" w:rsidRDefault="004A454F" w:rsidP="004A454F">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4A454F" w:rsidRPr="000928DC" w:rsidRDefault="004A454F" w:rsidP="004A454F">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820876" w:rsidRDefault="00820876" w:rsidP="00820876">
            <w:pPr>
              <w:spacing w:after="0"/>
              <w:contextualSpacing/>
              <w:rPr>
                <w:rFonts w:ascii="Times New Roman" w:hAnsi="Times New Roman" w:cs="Times New Roman"/>
                <w:sz w:val="20"/>
                <w:szCs w:val="20"/>
              </w:rPr>
            </w:pPr>
            <w:r>
              <w:rPr>
                <w:rFonts w:ascii="Times New Roman" w:hAnsi="Times New Roman" w:cs="Times New Roman"/>
                <w:sz w:val="20"/>
                <w:szCs w:val="20"/>
              </w:rPr>
              <w:t>Размер: 1</w:t>
            </w:r>
            <w:r w:rsidR="00652670">
              <w:rPr>
                <w:rFonts w:ascii="Times New Roman" w:hAnsi="Times New Roman" w:cs="Times New Roman"/>
                <w:sz w:val="20"/>
                <w:szCs w:val="20"/>
              </w:rPr>
              <w:t>5</w:t>
            </w:r>
            <w:r>
              <w:rPr>
                <w:rFonts w:ascii="Times New Roman" w:hAnsi="Times New Roman" w:cs="Times New Roman"/>
                <w:sz w:val="20"/>
                <w:szCs w:val="20"/>
              </w:rPr>
              <w:t xml:space="preserve">0 мм х </w:t>
            </w:r>
            <w:r w:rsidR="00652670">
              <w:rPr>
                <w:rFonts w:ascii="Times New Roman" w:hAnsi="Times New Roman" w:cs="Times New Roman"/>
                <w:sz w:val="20"/>
                <w:szCs w:val="20"/>
              </w:rPr>
              <w:t>3</w:t>
            </w:r>
            <w:r w:rsidR="007F3CFE">
              <w:rPr>
                <w:rFonts w:ascii="Times New Roman" w:hAnsi="Times New Roman" w:cs="Times New Roman"/>
                <w:sz w:val="20"/>
                <w:szCs w:val="20"/>
              </w:rPr>
              <w:t>0</w:t>
            </w:r>
            <w:r>
              <w:rPr>
                <w:rFonts w:ascii="Times New Roman" w:hAnsi="Times New Roman" w:cs="Times New Roman"/>
                <w:sz w:val="20"/>
                <w:szCs w:val="20"/>
              </w:rPr>
              <w:t>0 мм</w:t>
            </w:r>
          </w:p>
          <w:p w:rsidR="000B5616" w:rsidRPr="00191F94" w:rsidRDefault="000B5616" w:rsidP="000B5616">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Цвет</w:t>
            </w:r>
            <w:r>
              <w:rPr>
                <w:rFonts w:ascii="Times New Roman" w:eastAsia="Times New Roman" w:hAnsi="Times New Roman" w:cs="Times New Roman"/>
                <w:sz w:val="20"/>
                <w:szCs w:val="24"/>
                <w:lang w:eastAsia="ru-RU"/>
              </w:rPr>
              <w:t xml:space="preserve"> (с</w:t>
            </w:r>
            <w:r w:rsidRPr="00BA25BA">
              <w:rPr>
                <w:rFonts w:ascii="Times New Roman" w:eastAsia="Times New Roman" w:hAnsi="Times New Roman" w:cs="Times New Roman"/>
                <w:sz w:val="20"/>
                <w:szCs w:val="24"/>
                <w:lang w:eastAsia="ru-RU"/>
              </w:rPr>
              <w:t>игнальный</w:t>
            </w:r>
            <w:r>
              <w:rPr>
                <w:rFonts w:ascii="Times New Roman" w:eastAsia="Times New Roman" w:hAnsi="Times New Roman" w:cs="Times New Roman"/>
                <w:sz w:val="20"/>
                <w:szCs w:val="24"/>
                <w:lang w:eastAsia="ru-RU"/>
              </w:rPr>
              <w:t>/контрастный): зеленый/</w:t>
            </w:r>
            <w:r w:rsidRPr="00BA25BA">
              <w:rPr>
                <w:rFonts w:ascii="Times New Roman" w:eastAsia="Times New Roman" w:hAnsi="Times New Roman" w:cs="Times New Roman"/>
                <w:sz w:val="20"/>
                <w:szCs w:val="24"/>
                <w:lang w:eastAsia="ru-RU"/>
              </w:rPr>
              <w:t>белый</w:t>
            </w:r>
          </w:p>
          <w:p w:rsidR="007F3CFE" w:rsidRPr="000928DC" w:rsidRDefault="007F3CFE" w:rsidP="007F3CFE">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Материал</w:t>
            </w:r>
            <w:r w:rsidR="00494875">
              <w:rPr>
                <w:rFonts w:ascii="Times New Roman" w:hAnsi="Times New Roman" w:cs="Times New Roman"/>
                <w:sz w:val="20"/>
                <w:szCs w:val="20"/>
              </w:rPr>
              <w:t xml:space="preserve"> основы</w:t>
            </w:r>
            <w:r w:rsidRPr="000928DC">
              <w:rPr>
                <w:rFonts w:ascii="Times New Roman" w:hAnsi="Times New Roman" w:cs="Times New Roman"/>
                <w:sz w:val="20"/>
                <w:szCs w:val="20"/>
              </w:rPr>
              <w:t xml:space="preserve">: </w:t>
            </w:r>
            <w:r>
              <w:rPr>
                <w:rFonts w:ascii="Times New Roman" w:hAnsi="Times New Roman" w:cs="Times New Roman"/>
                <w:sz w:val="20"/>
                <w:szCs w:val="20"/>
              </w:rPr>
              <w:t>Самоклеящаяся пленка</w:t>
            </w:r>
            <w:r w:rsidRPr="000928DC">
              <w:rPr>
                <w:rFonts w:ascii="Times New Roman" w:hAnsi="Times New Roman" w:cs="Times New Roman"/>
                <w:sz w:val="20"/>
                <w:szCs w:val="20"/>
              </w:rPr>
              <w:t xml:space="preserve"> </w:t>
            </w:r>
          </w:p>
          <w:p w:rsidR="00820876" w:rsidRPr="00C675F0" w:rsidRDefault="00494875" w:rsidP="00494875">
            <w:pPr>
              <w:spacing w:after="0"/>
              <w:rPr>
                <w:rFonts w:ascii="Times New Roman" w:eastAsia="Times New Roman" w:hAnsi="Times New Roman" w:cs="Times New Roman"/>
                <w:sz w:val="24"/>
                <w:szCs w:val="24"/>
                <w:lang w:eastAsia="ru-RU"/>
              </w:rPr>
            </w:pPr>
            <w:r>
              <w:rPr>
                <w:rFonts w:ascii="Times New Roman" w:hAnsi="Times New Roman" w:cs="Times New Roman"/>
                <w:sz w:val="20"/>
                <w:szCs w:val="20"/>
              </w:rPr>
              <w:t>Тип покрытия</w:t>
            </w:r>
            <w:r w:rsidR="000B5616">
              <w:rPr>
                <w:rFonts w:ascii="Times New Roman" w:hAnsi="Times New Roman" w:cs="Times New Roman"/>
                <w:sz w:val="20"/>
                <w:szCs w:val="20"/>
              </w:rPr>
              <w:t xml:space="preserve"> (изображение)</w:t>
            </w:r>
            <w:r w:rsidR="007F3CFE" w:rsidRPr="000928DC">
              <w:rPr>
                <w:rFonts w:ascii="Times New Roman" w:hAnsi="Times New Roman" w:cs="Times New Roman"/>
                <w:sz w:val="20"/>
                <w:szCs w:val="20"/>
              </w:rPr>
              <w:t xml:space="preserve">: </w:t>
            </w:r>
            <w:r w:rsidR="007F3CFE">
              <w:rPr>
                <w:rFonts w:ascii="Times New Roman" w:hAnsi="Times New Roman" w:cs="Times New Roman"/>
                <w:sz w:val="20"/>
                <w:szCs w:val="20"/>
              </w:rPr>
              <w:t xml:space="preserve">Фотолюминесцентная печать </w:t>
            </w:r>
            <w:r w:rsidR="007F3CFE" w:rsidRPr="000928DC">
              <w:rPr>
                <w:rFonts w:ascii="Times New Roman" w:hAnsi="Times New Roman" w:cs="Times New Roman"/>
                <w:sz w:val="20"/>
                <w:szCs w:val="20"/>
              </w:rPr>
              <w:t xml:space="preserve">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3E2F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820876" w:rsidP="00B339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w:t>
            </w:r>
            <w:r w:rsidR="003E2F0D">
              <w:rPr>
                <w:rFonts w:ascii="Times New Roman" w:eastAsia="Times New Roman" w:hAnsi="Times New Roman" w:cs="Times New Roman"/>
                <w:sz w:val="24"/>
                <w:szCs w:val="24"/>
                <w:lang w:eastAsia="ru-RU"/>
              </w:rPr>
              <w:t>Е 1</w:t>
            </w:r>
            <w:r w:rsidRPr="00B278B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88131E">
              <w:rPr>
                <w:rFonts w:ascii="Times New Roman" w:eastAsia="Times New Roman" w:hAnsi="Times New Roman" w:cs="Times New Roman"/>
                <w:sz w:val="24"/>
                <w:szCs w:val="24"/>
                <w:lang w:eastAsia="ru-RU"/>
              </w:rPr>
              <w:t>«</w:t>
            </w:r>
            <w:r w:rsidR="003E2F0D">
              <w:rPr>
                <w:rFonts w:ascii="Times New Roman" w:eastAsia="Times New Roman" w:hAnsi="Times New Roman" w:cs="Times New Roman"/>
                <w:sz w:val="24"/>
                <w:szCs w:val="24"/>
                <w:lang w:eastAsia="ru-RU"/>
              </w:rPr>
              <w:t>Направление к эвакуационному выходу по лестнице вниз (</w:t>
            </w:r>
            <w:r w:rsidR="00B33911">
              <w:rPr>
                <w:rFonts w:ascii="Times New Roman" w:eastAsia="Times New Roman" w:hAnsi="Times New Roman" w:cs="Times New Roman"/>
                <w:sz w:val="24"/>
                <w:szCs w:val="24"/>
                <w:lang w:eastAsia="ru-RU"/>
              </w:rPr>
              <w:t>направо</w:t>
            </w:r>
            <w:r w:rsidR="003E2F0D">
              <w:rPr>
                <w:rFonts w:ascii="Times New Roman" w:eastAsia="Times New Roman" w:hAnsi="Times New Roman" w:cs="Times New Roman"/>
                <w:sz w:val="24"/>
                <w:szCs w:val="24"/>
                <w:lang w:eastAsia="ru-RU"/>
              </w:rPr>
              <w:t>)</w:t>
            </w:r>
            <w:r w:rsidR="0088131E">
              <w:rPr>
                <w:rFonts w:ascii="Times New Roman" w:eastAsia="Times New Roman" w:hAnsi="Times New Roman" w:cs="Times New Roman"/>
                <w:sz w:val="24"/>
                <w:szCs w:val="24"/>
                <w:lang w:eastAsia="ru-RU"/>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DB375A"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4611B6"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Pr>
                <w:noProof/>
              </w:rPr>
              <w:object w:dxaOrig="1440" w:dyaOrig="1440">
                <v:shape id="_x0000_s1040" type="#_x0000_t75" style="position:absolute;left:0;text-align:left;margin-left:432.4pt;margin-top:1.5pt;width:68.25pt;height:55.5pt;z-index:251664896;mso-position-horizontal-relative:text;mso-position-vertical-relative:text;mso-width-relative:page;mso-height-relative:page" wrapcoords="-208 0 -208 21308 21600 21308 21600 0 -208 0">
                  <v:imagedata r:id="rId18" o:title=""/>
                  <w10:wrap type="through"/>
                </v:shape>
                <o:OLEObject Type="Embed" ProgID="PBrush" ShapeID="_x0000_s1040" DrawAspect="Content" ObjectID="_1846398308" r:id="rId19"/>
              </w:object>
            </w:r>
            <w:r w:rsidR="00820876">
              <w:rPr>
                <w:rFonts w:ascii="Times New Roman" w:eastAsia="Times New Roman" w:hAnsi="Times New Roman" w:cs="Times New Roman"/>
                <w:sz w:val="20"/>
                <w:szCs w:val="24"/>
                <w:lang w:eastAsia="ru-RU"/>
              </w:rPr>
              <w:t>Характеристика товара</w:t>
            </w:r>
          </w:p>
          <w:p w:rsidR="005B6832" w:rsidRDefault="005B6832" w:rsidP="005B6832">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0B5616" w:rsidRPr="000928DC" w:rsidRDefault="000B5616" w:rsidP="000B5616">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820876" w:rsidRDefault="00820876" w:rsidP="00820876">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w:t>
            </w:r>
            <w:r>
              <w:rPr>
                <w:rFonts w:ascii="Times New Roman" w:hAnsi="Times New Roman" w:cs="Times New Roman"/>
                <w:sz w:val="20"/>
                <w:szCs w:val="20"/>
              </w:rPr>
              <w:t xml:space="preserve">0 мм х </w:t>
            </w:r>
            <w:r w:rsidR="00652670">
              <w:rPr>
                <w:rFonts w:ascii="Times New Roman" w:hAnsi="Times New Roman" w:cs="Times New Roman"/>
                <w:sz w:val="20"/>
                <w:szCs w:val="20"/>
              </w:rPr>
              <w:t>20</w:t>
            </w:r>
            <w:r>
              <w:rPr>
                <w:rFonts w:ascii="Times New Roman" w:hAnsi="Times New Roman" w:cs="Times New Roman"/>
                <w:sz w:val="20"/>
                <w:szCs w:val="20"/>
              </w:rPr>
              <w:t>0 мм</w:t>
            </w:r>
          </w:p>
          <w:p w:rsidR="000B5616" w:rsidRPr="00191F94" w:rsidRDefault="000B5616" w:rsidP="000B5616">
            <w:pPr>
              <w:spacing w:after="0"/>
              <w:contextualSpacing/>
              <w:rPr>
                <w:rFonts w:ascii="Times New Roman" w:eastAsia="Times New Roman" w:hAnsi="Times New Roman" w:cs="Times New Roman"/>
                <w:sz w:val="20"/>
                <w:szCs w:val="24"/>
                <w:lang w:eastAsia="ru-RU"/>
              </w:rPr>
            </w:pPr>
            <w:r w:rsidRPr="00BA25BA">
              <w:rPr>
                <w:rFonts w:ascii="Times New Roman" w:eastAsia="Times New Roman" w:hAnsi="Times New Roman" w:cs="Times New Roman"/>
                <w:sz w:val="20"/>
                <w:szCs w:val="24"/>
                <w:lang w:eastAsia="ru-RU"/>
              </w:rPr>
              <w:t>Цвет</w:t>
            </w:r>
            <w:r>
              <w:rPr>
                <w:rFonts w:ascii="Times New Roman" w:eastAsia="Times New Roman" w:hAnsi="Times New Roman" w:cs="Times New Roman"/>
                <w:sz w:val="20"/>
                <w:szCs w:val="24"/>
                <w:lang w:eastAsia="ru-RU"/>
              </w:rPr>
              <w:t xml:space="preserve"> (с</w:t>
            </w:r>
            <w:r w:rsidRPr="00BA25BA">
              <w:rPr>
                <w:rFonts w:ascii="Times New Roman" w:eastAsia="Times New Roman" w:hAnsi="Times New Roman" w:cs="Times New Roman"/>
                <w:sz w:val="20"/>
                <w:szCs w:val="24"/>
                <w:lang w:eastAsia="ru-RU"/>
              </w:rPr>
              <w:t>игнальный</w:t>
            </w:r>
            <w:r>
              <w:rPr>
                <w:rFonts w:ascii="Times New Roman" w:eastAsia="Times New Roman" w:hAnsi="Times New Roman" w:cs="Times New Roman"/>
                <w:sz w:val="20"/>
                <w:szCs w:val="24"/>
                <w:lang w:eastAsia="ru-RU"/>
              </w:rPr>
              <w:t>/контрастный): зеленый/</w:t>
            </w:r>
            <w:r w:rsidRPr="00BA25BA">
              <w:rPr>
                <w:rFonts w:ascii="Times New Roman" w:eastAsia="Times New Roman" w:hAnsi="Times New Roman" w:cs="Times New Roman"/>
                <w:sz w:val="20"/>
                <w:szCs w:val="24"/>
                <w:lang w:eastAsia="ru-RU"/>
              </w:rPr>
              <w:t>белый</w:t>
            </w:r>
          </w:p>
          <w:p w:rsidR="003E2F0D" w:rsidRPr="000928DC" w:rsidRDefault="003E2F0D" w:rsidP="003E2F0D">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Материал</w:t>
            </w:r>
            <w:r w:rsidR="000B5616">
              <w:rPr>
                <w:rFonts w:ascii="Times New Roman" w:hAnsi="Times New Roman" w:cs="Times New Roman"/>
                <w:sz w:val="20"/>
                <w:szCs w:val="20"/>
              </w:rPr>
              <w:t xml:space="preserve"> основы</w:t>
            </w:r>
            <w:r w:rsidRPr="000928DC">
              <w:rPr>
                <w:rFonts w:ascii="Times New Roman" w:hAnsi="Times New Roman" w:cs="Times New Roman"/>
                <w:sz w:val="20"/>
                <w:szCs w:val="20"/>
              </w:rPr>
              <w:t xml:space="preserve">: </w:t>
            </w:r>
            <w:r>
              <w:rPr>
                <w:rFonts w:ascii="Times New Roman" w:hAnsi="Times New Roman" w:cs="Times New Roman"/>
                <w:sz w:val="20"/>
                <w:szCs w:val="20"/>
              </w:rPr>
              <w:t>Самоклеящаяся пленка</w:t>
            </w:r>
            <w:r w:rsidRPr="000928DC">
              <w:rPr>
                <w:rFonts w:ascii="Times New Roman" w:hAnsi="Times New Roman" w:cs="Times New Roman"/>
                <w:sz w:val="20"/>
                <w:szCs w:val="20"/>
              </w:rPr>
              <w:t xml:space="preserve"> </w:t>
            </w:r>
          </w:p>
          <w:p w:rsidR="00820876" w:rsidRPr="00C675F0" w:rsidRDefault="000B5616" w:rsidP="000B5616">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0"/>
                <w:szCs w:val="20"/>
              </w:rPr>
              <w:t>Тип покрытия (и</w:t>
            </w:r>
            <w:r w:rsidR="003E2F0D" w:rsidRPr="000928DC">
              <w:rPr>
                <w:rFonts w:ascii="Times New Roman" w:hAnsi="Times New Roman" w:cs="Times New Roman"/>
                <w:sz w:val="20"/>
                <w:szCs w:val="20"/>
              </w:rPr>
              <w:t>зображение</w:t>
            </w:r>
            <w:r>
              <w:rPr>
                <w:rFonts w:ascii="Times New Roman" w:hAnsi="Times New Roman" w:cs="Times New Roman"/>
                <w:sz w:val="20"/>
                <w:szCs w:val="20"/>
              </w:rPr>
              <w:t>)</w:t>
            </w:r>
            <w:r w:rsidR="003E2F0D" w:rsidRPr="000928DC">
              <w:rPr>
                <w:rFonts w:ascii="Times New Roman" w:hAnsi="Times New Roman" w:cs="Times New Roman"/>
                <w:sz w:val="20"/>
                <w:szCs w:val="20"/>
              </w:rPr>
              <w:t xml:space="preserve">: </w:t>
            </w:r>
            <w:r w:rsidR="003E2F0D">
              <w:rPr>
                <w:rFonts w:ascii="Times New Roman" w:hAnsi="Times New Roman" w:cs="Times New Roman"/>
                <w:sz w:val="20"/>
                <w:szCs w:val="20"/>
              </w:rPr>
              <w:t xml:space="preserve">Фотолюминесцентная печать </w:t>
            </w:r>
            <w:r w:rsidR="003E2F0D" w:rsidRPr="000928DC">
              <w:rPr>
                <w:rFonts w:ascii="Times New Roman" w:hAnsi="Times New Roman" w:cs="Times New Roman"/>
                <w:sz w:val="20"/>
                <w:szCs w:val="20"/>
              </w:rPr>
              <w:t xml:space="preserve">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B33911" w:rsidP="00B339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 Е 14 </w:t>
            </w:r>
            <w:r w:rsidR="008813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Направление к эвакуационному выходу по лестнице вниз (налево)</w:t>
            </w:r>
            <w:r w:rsidR="0088131E">
              <w:rPr>
                <w:rFonts w:ascii="Times New Roman" w:eastAsia="Times New Roman" w:hAnsi="Times New Roman" w:cs="Times New Roman"/>
                <w:sz w:val="24"/>
                <w:szCs w:val="24"/>
                <w:lang w:eastAsia="ru-RU"/>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B33911"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5B6832"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5B6832">
              <w:rPr>
                <w:rFonts w:ascii="Times New Roman" w:eastAsia="Times New Roman" w:hAnsi="Times New Roman" w:cs="Times New Roman"/>
                <w:noProof/>
                <w:sz w:val="20"/>
                <w:szCs w:val="24"/>
                <w:lang w:eastAsia="ru-RU"/>
              </w:rPr>
              <w:drawing>
                <wp:anchor distT="0" distB="0" distL="114300" distR="114300" simplePos="0" relativeHeight="251664384" behindDoc="0" locked="0" layoutInCell="1" allowOverlap="1">
                  <wp:simplePos x="0" y="0"/>
                  <wp:positionH relativeFrom="column">
                    <wp:posOffset>5628640</wp:posOffset>
                  </wp:positionH>
                  <wp:positionV relativeFrom="paragraph">
                    <wp:posOffset>-2540</wp:posOffset>
                  </wp:positionV>
                  <wp:extent cx="742950" cy="5715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42950" cy="571500"/>
                          </a:xfrm>
                          <a:prstGeom prst="rect">
                            <a:avLst/>
                          </a:prstGeom>
                        </pic:spPr>
                      </pic:pic>
                    </a:graphicData>
                  </a:graphic>
                  <wp14:sizeRelH relativeFrom="margin">
                    <wp14:pctWidth>0</wp14:pctWidth>
                  </wp14:sizeRelH>
                  <wp14:sizeRelV relativeFrom="margin">
                    <wp14:pctHeight>0</wp14:pctHeight>
                  </wp14:sizeRelV>
                </wp:anchor>
              </w:drawing>
            </w:r>
            <w:r w:rsidR="00820876">
              <w:rPr>
                <w:rFonts w:ascii="Times New Roman" w:eastAsia="Times New Roman" w:hAnsi="Times New Roman" w:cs="Times New Roman"/>
                <w:sz w:val="20"/>
                <w:szCs w:val="24"/>
                <w:lang w:eastAsia="ru-RU"/>
              </w:rPr>
              <w:t>Характеристика товара</w:t>
            </w:r>
            <w:r>
              <w:rPr>
                <w:noProof/>
                <w:lang w:eastAsia="ru-RU"/>
              </w:rPr>
              <w:t xml:space="preserve"> </w:t>
            </w:r>
          </w:p>
          <w:p w:rsidR="005B6832" w:rsidRDefault="005B6832" w:rsidP="005B6832">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5B6832" w:rsidRPr="000928DC" w:rsidRDefault="005B6832" w:rsidP="005B6832">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820876" w:rsidRDefault="00820876" w:rsidP="00820876">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5B6832">
              <w:rPr>
                <w:rFonts w:ascii="Times New Roman" w:hAnsi="Times New Roman" w:cs="Times New Roman"/>
                <w:sz w:val="20"/>
                <w:szCs w:val="20"/>
              </w:rPr>
              <w:t>15</w:t>
            </w:r>
            <w:r>
              <w:rPr>
                <w:rFonts w:ascii="Times New Roman" w:hAnsi="Times New Roman" w:cs="Times New Roman"/>
                <w:sz w:val="20"/>
                <w:szCs w:val="20"/>
              </w:rPr>
              <w:t xml:space="preserve">0 мм х </w:t>
            </w:r>
            <w:r w:rsidR="005B6832">
              <w:rPr>
                <w:rFonts w:ascii="Times New Roman" w:hAnsi="Times New Roman" w:cs="Times New Roman"/>
                <w:sz w:val="20"/>
                <w:szCs w:val="20"/>
              </w:rPr>
              <w:t>15</w:t>
            </w:r>
            <w:r>
              <w:rPr>
                <w:rFonts w:ascii="Times New Roman" w:hAnsi="Times New Roman" w:cs="Times New Roman"/>
                <w:sz w:val="20"/>
                <w:szCs w:val="20"/>
              </w:rPr>
              <w:t>0 мм</w:t>
            </w:r>
            <w:r w:rsidR="00652670">
              <w:rPr>
                <w:rFonts w:ascii="Times New Roman" w:hAnsi="Times New Roman" w:cs="Times New Roman"/>
                <w:sz w:val="20"/>
                <w:szCs w:val="20"/>
              </w:rPr>
              <w:t xml:space="preserve"> или 200 мм х 200 мм</w:t>
            </w:r>
          </w:p>
          <w:p w:rsidR="00B33911" w:rsidRPr="000928DC" w:rsidRDefault="00B33911" w:rsidP="00B33911">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Материал</w:t>
            </w:r>
            <w:r w:rsidR="005B6832">
              <w:rPr>
                <w:rFonts w:ascii="Times New Roman" w:hAnsi="Times New Roman" w:cs="Times New Roman"/>
                <w:sz w:val="20"/>
                <w:szCs w:val="20"/>
              </w:rPr>
              <w:t xml:space="preserve"> основы</w:t>
            </w:r>
            <w:r w:rsidRPr="000928DC">
              <w:rPr>
                <w:rFonts w:ascii="Times New Roman" w:hAnsi="Times New Roman" w:cs="Times New Roman"/>
                <w:sz w:val="20"/>
                <w:szCs w:val="20"/>
              </w:rPr>
              <w:t xml:space="preserve">: </w:t>
            </w:r>
            <w:r>
              <w:rPr>
                <w:rFonts w:ascii="Times New Roman" w:hAnsi="Times New Roman" w:cs="Times New Roman"/>
                <w:sz w:val="20"/>
                <w:szCs w:val="20"/>
              </w:rPr>
              <w:t xml:space="preserve">Самоклеящаяся пленка </w:t>
            </w:r>
          </w:p>
          <w:p w:rsidR="00820876" w:rsidRPr="00C675F0" w:rsidRDefault="005B6832" w:rsidP="005B6832">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0"/>
                <w:szCs w:val="20"/>
              </w:rPr>
              <w:t>Тип покрытия (и</w:t>
            </w:r>
            <w:r w:rsidR="00B33911" w:rsidRPr="000928DC">
              <w:rPr>
                <w:rFonts w:ascii="Times New Roman" w:hAnsi="Times New Roman" w:cs="Times New Roman"/>
                <w:sz w:val="20"/>
                <w:szCs w:val="20"/>
              </w:rPr>
              <w:t>зображение</w:t>
            </w:r>
            <w:r>
              <w:rPr>
                <w:rFonts w:ascii="Times New Roman" w:hAnsi="Times New Roman" w:cs="Times New Roman"/>
                <w:sz w:val="20"/>
                <w:szCs w:val="20"/>
              </w:rPr>
              <w:t>)</w:t>
            </w:r>
            <w:r w:rsidR="00B33911" w:rsidRPr="000928DC">
              <w:rPr>
                <w:rFonts w:ascii="Times New Roman" w:hAnsi="Times New Roman" w:cs="Times New Roman"/>
                <w:sz w:val="20"/>
                <w:szCs w:val="20"/>
              </w:rPr>
              <w:t xml:space="preserve">: </w:t>
            </w:r>
            <w:r w:rsidR="00B33911">
              <w:rPr>
                <w:rFonts w:ascii="Times New Roman" w:hAnsi="Times New Roman" w:cs="Times New Roman"/>
                <w:sz w:val="20"/>
                <w:szCs w:val="20"/>
              </w:rPr>
              <w:t xml:space="preserve">Фотолюминесцентная печать </w:t>
            </w:r>
            <w:r w:rsidR="00B33911" w:rsidRPr="000928DC">
              <w:rPr>
                <w:rFonts w:ascii="Times New Roman" w:hAnsi="Times New Roman" w:cs="Times New Roman"/>
                <w:sz w:val="20"/>
                <w:szCs w:val="20"/>
              </w:rPr>
              <w:t xml:space="preserve"> </w:t>
            </w:r>
          </w:p>
        </w:tc>
      </w:tr>
      <w:tr w:rsidR="00820876"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DE2E11"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9C3A89" w:rsidRDefault="00F6673D" w:rsidP="008208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5296">
              <w:rPr>
                <w:rFonts w:ascii="Times New Roman" w:hAnsi="Times New Roman" w:cs="Times New Roman"/>
                <w:szCs w:val="20"/>
              </w:rPr>
              <w:t>Знак EC01 «Аптечка первой медицинской помощи»</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F6673D"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20876" w:rsidRPr="00C675F0" w:rsidTr="00820876">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Pr="00C675F0" w:rsidRDefault="00820876" w:rsidP="008208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20876" w:rsidRDefault="00F6673D" w:rsidP="00820876">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F8372F">
              <w:rPr>
                <w:noProof/>
                <w:lang w:eastAsia="ru-RU"/>
              </w:rPr>
              <w:drawing>
                <wp:anchor distT="0" distB="0" distL="114300" distR="114300" simplePos="0" relativeHeight="251650048" behindDoc="0" locked="0" layoutInCell="1" allowOverlap="1" wp14:anchorId="6BAF5949" wp14:editId="41014054">
                  <wp:simplePos x="0" y="0"/>
                  <wp:positionH relativeFrom="column">
                    <wp:posOffset>5718810</wp:posOffset>
                  </wp:positionH>
                  <wp:positionV relativeFrom="paragraph">
                    <wp:posOffset>-85725</wp:posOffset>
                  </wp:positionV>
                  <wp:extent cx="647700" cy="685800"/>
                  <wp:effectExtent l="0" t="0" r="0" b="0"/>
                  <wp:wrapThrough wrapText="bothSides">
                    <wp:wrapPolygon edited="0">
                      <wp:start x="0" y="0"/>
                      <wp:lineTo x="0" y="21000"/>
                      <wp:lineTo x="20965" y="21000"/>
                      <wp:lineTo x="20965"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700" cy="685800"/>
                          </a:xfrm>
                          <a:prstGeom prst="rect">
                            <a:avLst/>
                          </a:prstGeom>
                        </pic:spPr>
                      </pic:pic>
                    </a:graphicData>
                  </a:graphic>
                  <wp14:sizeRelH relativeFrom="page">
                    <wp14:pctWidth>0</wp14:pctWidth>
                  </wp14:sizeRelH>
                  <wp14:sizeRelV relativeFrom="page">
                    <wp14:pctHeight>0</wp14:pctHeight>
                  </wp14:sizeRelV>
                </wp:anchor>
              </w:drawing>
            </w:r>
            <w:r w:rsidR="00820876">
              <w:rPr>
                <w:rFonts w:ascii="Times New Roman" w:eastAsia="Times New Roman" w:hAnsi="Times New Roman" w:cs="Times New Roman"/>
                <w:sz w:val="20"/>
                <w:szCs w:val="24"/>
                <w:lang w:eastAsia="ru-RU"/>
              </w:rPr>
              <w:t>Характеристика товара</w:t>
            </w:r>
          </w:p>
          <w:p w:rsidR="00FE01A8" w:rsidRDefault="00FE01A8" w:rsidP="00FE01A8">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FE01A8" w:rsidRPr="000928DC" w:rsidRDefault="00FE01A8" w:rsidP="00FE01A8">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820876" w:rsidRDefault="00820876" w:rsidP="00820876">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w:t>
            </w:r>
            <w:r>
              <w:rPr>
                <w:rFonts w:ascii="Times New Roman" w:hAnsi="Times New Roman" w:cs="Times New Roman"/>
                <w:sz w:val="20"/>
                <w:szCs w:val="20"/>
              </w:rPr>
              <w:t xml:space="preserve">0 мм х </w:t>
            </w:r>
            <w:r w:rsidR="00652670">
              <w:rPr>
                <w:rFonts w:ascii="Times New Roman" w:hAnsi="Times New Roman" w:cs="Times New Roman"/>
                <w:sz w:val="20"/>
                <w:szCs w:val="20"/>
              </w:rPr>
              <w:t>20</w:t>
            </w:r>
            <w:r>
              <w:rPr>
                <w:rFonts w:ascii="Times New Roman" w:hAnsi="Times New Roman" w:cs="Times New Roman"/>
                <w:sz w:val="20"/>
                <w:szCs w:val="20"/>
              </w:rPr>
              <w:t>0 мм</w:t>
            </w:r>
          </w:p>
          <w:p w:rsidR="00F6673D" w:rsidRPr="000928DC" w:rsidRDefault="00F6673D" w:rsidP="00F6673D">
            <w:pPr>
              <w:spacing w:after="0"/>
              <w:contextualSpacing/>
              <w:rPr>
                <w:rFonts w:ascii="Times New Roman" w:hAnsi="Times New Roman" w:cs="Times New Roman"/>
                <w:sz w:val="20"/>
                <w:szCs w:val="20"/>
              </w:rPr>
            </w:pPr>
            <w:r w:rsidRPr="000928DC">
              <w:rPr>
                <w:rFonts w:ascii="Times New Roman" w:hAnsi="Times New Roman" w:cs="Times New Roman"/>
                <w:sz w:val="20"/>
                <w:szCs w:val="20"/>
              </w:rPr>
              <w:t xml:space="preserve">Материал: </w:t>
            </w:r>
            <w:r>
              <w:rPr>
                <w:rFonts w:ascii="Times New Roman" w:hAnsi="Times New Roman" w:cs="Times New Roman"/>
                <w:sz w:val="20"/>
                <w:szCs w:val="20"/>
              </w:rPr>
              <w:t>Самоклеящаяся пленка</w:t>
            </w:r>
            <w:r w:rsidRPr="000928DC">
              <w:rPr>
                <w:rFonts w:ascii="Times New Roman" w:hAnsi="Times New Roman" w:cs="Times New Roman"/>
                <w:sz w:val="20"/>
                <w:szCs w:val="20"/>
              </w:rPr>
              <w:t xml:space="preserve"> </w:t>
            </w:r>
          </w:p>
          <w:p w:rsidR="00820876" w:rsidRPr="00C675F0" w:rsidRDefault="00FE01A8" w:rsidP="00FE01A8">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0"/>
                <w:szCs w:val="20"/>
              </w:rPr>
              <w:t>Тип покрытия (и</w:t>
            </w:r>
            <w:r w:rsidR="00F6673D" w:rsidRPr="000928DC">
              <w:rPr>
                <w:rFonts w:ascii="Times New Roman" w:hAnsi="Times New Roman" w:cs="Times New Roman"/>
                <w:sz w:val="20"/>
                <w:szCs w:val="20"/>
              </w:rPr>
              <w:t>зображение</w:t>
            </w:r>
            <w:r>
              <w:rPr>
                <w:rFonts w:ascii="Times New Roman" w:hAnsi="Times New Roman" w:cs="Times New Roman"/>
                <w:sz w:val="20"/>
                <w:szCs w:val="20"/>
              </w:rPr>
              <w:t>)</w:t>
            </w:r>
            <w:r w:rsidR="00F6673D" w:rsidRPr="000928DC">
              <w:rPr>
                <w:rFonts w:ascii="Times New Roman" w:hAnsi="Times New Roman" w:cs="Times New Roman"/>
                <w:sz w:val="20"/>
                <w:szCs w:val="20"/>
              </w:rPr>
              <w:t xml:space="preserve">: </w:t>
            </w:r>
            <w:r w:rsidR="00F6673D">
              <w:rPr>
                <w:rFonts w:ascii="Times New Roman" w:hAnsi="Times New Roman" w:cs="Times New Roman"/>
                <w:sz w:val="20"/>
                <w:szCs w:val="20"/>
              </w:rPr>
              <w:t xml:space="preserve">Фотолюминесцентная печать </w:t>
            </w:r>
            <w:r w:rsidR="00F6673D" w:rsidRPr="000928DC">
              <w:rPr>
                <w:rFonts w:ascii="Times New Roman" w:hAnsi="Times New Roman" w:cs="Times New Roman"/>
                <w:sz w:val="20"/>
                <w:szCs w:val="20"/>
              </w:rPr>
              <w:t xml:space="preserve"> </w:t>
            </w:r>
          </w:p>
        </w:tc>
      </w:tr>
      <w:tr w:rsidR="002D5674"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DE2E11" w:rsidP="002D567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9C3A89" w:rsidRDefault="002D5674" w:rsidP="002D56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5296">
              <w:rPr>
                <w:rFonts w:ascii="Times New Roman" w:hAnsi="Times New Roman" w:cs="Times New Roman"/>
                <w:szCs w:val="20"/>
              </w:rPr>
              <w:t>Знак EC0</w:t>
            </w:r>
            <w:r>
              <w:rPr>
                <w:rFonts w:ascii="Times New Roman" w:hAnsi="Times New Roman" w:cs="Times New Roman"/>
                <w:szCs w:val="20"/>
              </w:rPr>
              <w:t>3</w:t>
            </w:r>
            <w:r w:rsidRPr="00E75296">
              <w:rPr>
                <w:rFonts w:ascii="Times New Roman" w:hAnsi="Times New Roman" w:cs="Times New Roman"/>
                <w:szCs w:val="20"/>
              </w:rPr>
              <w:t xml:space="preserve"> «</w:t>
            </w:r>
            <w:r>
              <w:rPr>
                <w:rFonts w:ascii="Times New Roman" w:hAnsi="Times New Roman" w:cs="Times New Roman"/>
                <w:szCs w:val="20"/>
              </w:rPr>
              <w:t>Пункт приема гигиенических процедур (душевые)</w:t>
            </w:r>
            <w:r w:rsidRPr="00E75296">
              <w:rPr>
                <w:rFonts w:ascii="Times New Roman" w:hAnsi="Times New Roman" w:cs="Times New Roman"/>
                <w:szCs w:val="20"/>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2D567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D5674" w:rsidRPr="00C675F0" w:rsidTr="00015D6A">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Default="00FE01A8" w:rsidP="00015D6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FE01A8">
              <w:rPr>
                <w:rFonts w:ascii="Times New Roman" w:eastAsia="Times New Roman" w:hAnsi="Times New Roman" w:cs="Times New Roman"/>
                <w:noProof/>
                <w:sz w:val="20"/>
                <w:szCs w:val="24"/>
                <w:lang w:eastAsia="ru-RU"/>
              </w:rPr>
              <w:drawing>
                <wp:anchor distT="0" distB="0" distL="114300" distR="114300" simplePos="0" relativeHeight="251665408" behindDoc="0" locked="0" layoutInCell="1" allowOverlap="1">
                  <wp:simplePos x="0" y="0"/>
                  <wp:positionH relativeFrom="column">
                    <wp:posOffset>5647690</wp:posOffset>
                  </wp:positionH>
                  <wp:positionV relativeFrom="paragraph">
                    <wp:posOffset>2540</wp:posOffset>
                  </wp:positionV>
                  <wp:extent cx="723900" cy="542925"/>
                  <wp:effectExtent l="0" t="0" r="0"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3900" cy="542925"/>
                          </a:xfrm>
                          <a:prstGeom prst="rect">
                            <a:avLst/>
                          </a:prstGeom>
                        </pic:spPr>
                      </pic:pic>
                    </a:graphicData>
                  </a:graphic>
                  <wp14:sizeRelH relativeFrom="margin">
                    <wp14:pctWidth>0</wp14:pctWidth>
                  </wp14:sizeRelH>
                  <wp14:sizeRelV relativeFrom="margin">
                    <wp14:pctHeight>0</wp14:pctHeight>
                  </wp14:sizeRelV>
                </wp:anchor>
              </w:drawing>
            </w:r>
            <w:r w:rsidR="002D5674">
              <w:rPr>
                <w:rFonts w:ascii="Times New Roman" w:eastAsia="Times New Roman" w:hAnsi="Times New Roman" w:cs="Times New Roman"/>
                <w:sz w:val="20"/>
                <w:szCs w:val="24"/>
                <w:lang w:eastAsia="ru-RU"/>
              </w:rPr>
              <w:t>Характеристика товара</w:t>
            </w:r>
          </w:p>
          <w:p w:rsidR="00FE01A8" w:rsidRDefault="00FE01A8" w:rsidP="00FE01A8">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FE01A8" w:rsidRPr="000928DC" w:rsidRDefault="00FE01A8" w:rsidP="00FE01A8">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2D5674" w:rsidRDefault="002D5674" w:rsidP="00015D6A">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200</w:t>
            </w:r>
            <w:r>
              <w:rPr>
                <w:rFonts w:ascii="Times New Roman" w:hAnsi="Times New Roman" w:cs="Times New Roman"/>
                <w:sz w:val="20"/>
                <w:szCs w:val="20"/>
              </w:rPr>
              <w:t xml:space="preserve"> мм х </w:t>
            </w:r>
            <w:r w:rsidR="00652670">
              <w:rPr>
                <w:rFonts w:ascii="Times New Roman" w:hAnsi="Times New Roman" w:cs="Times New Roman"/>
                <w:sz w:val="20"/>
                <w:szCs w:val="20"/>
              </w:rPr>
              <w:t>200</w:t>
            </w:r>
            <w:r>
              <w:rPr>
                <w:rFonts w:ascii="Times New Roman" w:hAnsi="Times New Roman" w:cs="Times New Roman"/>
                <w:sz w:val="20"/>
                <w:szCs w:val="20"/>
              </w:rPr>
              <w:t xml:space="preserve"> мм</w:t>
            </w:r>
          </w:p>
          <w:p w:rsidR="002D5674" w:rsidRPr="000928DC" w:rsidRDefault="002D5674" w:rsidP="00015D6A">
            <w:pPr>
              <w:spacing w:after="0"/>
              <w:contextualSpacing/>
              <w:rPr>
                <w:rFonts w:ascii="Times New Roman" w:hAnsi="Times New Roman" w:cs="Times New Roman"/>
                <w:sz w:val="20"/>
                <w:szCs w:val="20"/>
              </w:rPr>
            </w:pPr>
            <w:r w:rsidRPr="000928DC">
              <w:rPr>
                <w:rFonts w:ascii="Times New Roman" w:hAnsi="Times New Roman" w:cs="Times New Roman"/>
                <w:sz w:val="20"/>
                <w:szCs w:val="20"/>
              </w:rPr>
              <w:t xml:space="preserve">Материал: </w:t>
            </w:r>
            <w:r>
              <w:rPr>
                <w:rFonts w:ascii="Times New Roman" w:hAnsi="Times New Roman" w:cs="Times New Roman"/>
                <w:sz w:val="20"/>
                <w:szCs w:val="20"/>
              </w:rPr>
              <w:t xml:space="preserve">Самоклеящаяся пленка </w:t>
            </w:r>
            <w:r w:rsidRPr="000928DC">
              <w:rPr>
                <w:rFonts w:ascii="Times New Roman" w:hAnsi="Times New Roman" w:cs="Times New Roman"/>
                <w:sz w:val="20"/>
                <w:szCs w:val="20"/>
              </w:rPr>
              <w:t xml:space="preserve"> </w:t>
            </w:r>
          </w:p>
          <w:p w:rsidR="002D5674" w:rsidRPr="00C675F0" w:rsidRDefault="00FE01A8" w:rsidP="00FE01A8">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0"/>
                <w:szCs w:val="20"/>
              </w:rPr>
              <w:t>Тип покрытия (и</w:t>
            </w:r>
            <w:r w:rsidR="002D5674" w:rsidRPr="000928DC">
              <w:rPr>
                <w:rFonts w:ascii="Times New Roman" w:hAnsi="Times New Roman" w:cs="Times New Roman"/>
                <w:sz w:val="20"/>
                <w:szCs w:val="20"/>
              </w:rPr>
              <w:t>зображение</w:t>
            </w:r>
            <w:r>
              <w:rPr>
                <w:rFonts w:ascii="Times New Roman" w:hAnsi="Times New Roman" w:cs="Times New Roman"/>
                <w:sz w:val="20"/>
                <w:szCs w:val="20"/>
              </w:rPr>
              <w:t>)</w:t>
            </w:r>
            <w:r w:rsidR="002D5674" w:rsidRPr="000928DC">
              <w:rPr>
                <w:rFonts w:ascii="Times New Roman" w:hAnsi="Times New Roman" w:cs="Times New Roman"/>
                <w:sz w:val="20"/>
                <w:szCs w:val="20"/>
              </w:rPr>
              <w:t xml:space="preserve">: </w:t>
            </w:r>
            <w:r w:rsidR="002D5674">
              <w:rPr>
                <w:rFonts w:ascii="Times New Roman" w:hAnsi="Times New Roman" w:cs="Times New Roman"/>
                <w:sz w:val="20"/>
                <w:szCs w:val="20"/>
              </w:rPr>
              <w:t xml:space="preserve">Фотолюминесцентная печать </w:t>
            </w:r>
            <w:r w:rsidR="002D5674" w:rsidRPr="000928DC">
              <w:rPr>
                <w:rFonts w:ascii="Times New Roman" w:hAnsi="Times New Roman" w:cs="Times New Roman"/>
                <w:sz w:val="20"/>
                <w:szCs w:val="20"/>
              </w:rPr>
              <w:t xml:space="preserve"> </w:t>
            </w:r>
          </w:p>
        </w:tc>
      </w:tr>
      <w:tr w:rsidR="002D5674"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DE2E11" w:rsidP="009944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9C3A89" w:rsidRDefault="002D5674" w:rsidP="009944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5296">
              <w:rPr>
                <w:rFonts w:ascii="Times New Roman" w:hAnsi="Times New Roman" w:cs="Times New Roman"/>
                <w:szCs w:val="20"/>
              </w:rPr>
              <w:t xml:space="preserve">Знак </w:t>
            </w:r>
            <w:r w:rsidR="0099441A">
              <w:rPr>
                <w:rFonts w:ascii="Times New Roman" w:hAnsi="Times New Roman" w:cs="Times New Roman"/>
                <w:szCs w:val="20"/>
              </w:rPr>
              <w:t xml:space="preserve">М01 </w:t>
            </w:r>
            <w:r w:rsidRPr="00E75296">
              <w:rPr>
                <w:rFonts w:ascii="Times New Roman" w:hAnsi="Times New Roman" w:cs="Times New Roman"/>
                <w:szCs w:val="20"/>
              </w:rPr>
              <w:t>«</w:t>
            </w:r>
            <w:r w:rsidR="0099441A">
              <w:rPr>
                <w:rFonts w:ascii="Times New Roman" w:hAnsi="Times New Roman" w:cs="Times New Roman"/>
                <w:szCs w:val="20"/>
              </w:rPr>
              <w:t>Работать в защитных очках</w:t>
            </w:r>
            <w:r w:rsidRPr="00E75296">
              <w:rPr>
                <w:rFonts w:ascii="Times New Roman" w:hAnsi="Times New Roman" w:cs="Times New Roman"/>
                <w:szCs w:val="20"/>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99441A"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D5674" w:rsidRPr="00C675F0" w:rsidTr="00015D6A">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Default="0099441A" w:rsidP="00015D6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99441A">
              <w:rPr>
                <w:rFonts w:ascii="Times New Roman" w:eastAsia="Times New Roman" w:hAnsi="Times New Roman" w:cs="Times New Roman"/>
                <w:noProof/>
                <w:sz w:val="20"/>
                <w:szCs w:val="24"/>
                <w:lang w:eastAsia="ru-RU"/>
              </w:rPr>
              <w:drawing>
                <wp:anchor distT="0" distB="0" distL="114300" distR="114300" simplePos="0" relativeHeight="251656192" behindDoc="0" locked="0" layoutInCell="1" allowOverlap="1">
                  <wp:simplePos x="0" y="0"/>
                  <wp:positionH relativeFrom="column">
                    <wp:posOffset>5561965</wp:posOffset>
                  </wp:positionH>
                  <wp:positionV relativeFrom="paragraph">
                    <wp:posOffset>3175</wp:posOffset>
                  </wp:positionV>
                  <wp:extent cx="800100" cy="60960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00100" cy="609600"/>
                          </a:xfrm>
                          <a:prstGeom prst="rect">
                            <a:avLst/>
                          </a:prstGeom>
                        </pic:spPr>
                      </pic:pic>
                    </a:graphicData>
                  </a:graphic>
                  <wp14:sizeRelH relativeFrom="margin">
                    <wp14:pctWidth>0</wp14:pctWidth>
                  </wp14:sizeRelH>
                  <wp14:sizeRelV relativeFrom="margin">
                    <wp14:pctHeight>0</wp14:pctHeight>
                  </wp14:sizeRelV>
                </wp:anchor>
              </w:drawing>
            </w:r>
            <w:r w:rsidR="002D5674">
              <w:rPr>
                <w:rFonts w:ascii="Times New Roman" w:eastAsia="Times New Roman" w:hAnsi="Times New Roman" w:cs="Times New Roman"/>
                <w:sz w:val="20"/>
                <w:szCs w:val="24"/>
                <w:lang w:eastAsia="ru-RU"/>
              </w:rPr>
              <w:t>Характеристика товара</w:t>
            </w:r>
          </w:p>
          <w:p w:rsidR="00845B53" w:rsidRDefault="00845B53" w:rsidP="00845B53">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845B53" w:rsidRDefault="00845B53" w:rsidP="00015D6A">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2D5674" w:rsidRDefault="002D5674" w:rsidP="00015D6A">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w:t>
            </w:r>
            <w:r>
              <w:rPr>
                <w:rFonts w:ascii="Times New Roman" w:hAnsi="Times New Roman" w:cs="Times New Roman"/>
                <w:sz w:val="20"/>
                <w:szCs w:val="20"/>
              </w:rPr>
              <w:t xml:space="preserve">0 мм х </w:t>
            </w:r>
            <w:r w:rsidR="00652670">
              <w:rPr>
                <w:rFonts w:ascii="Times New Roman" w:hAnsi="Times New Roman" w:cs="Times New Roman"/>
                <w:sz w:val="20"/>
                <w:szCs w:val="20"/>
              </w:rPr>
              <w:t>20</w:t>
            </w:r>
            <w:r>
              <w:rPr>
                <w:rFonts w:ascii="Times New Roman" w:hAnsi="Times New Roman" w:cs="Times New Roman"/>
                <w:sz w:val="20"/>
                <w:szCs w:val="20"/>
              </w:rPr>
              <w:t>0 мм</w:t>
            </w:r>
          </w:p>
          <w:p w:rsidR="00845B53" w:rsidRPr="00C675F0" w:rsidRDefault="002D5674" w:rsidP="00845B53">
            <w:pPr>
              <w:spacing w:after="0"/>
              <w:contextualSpacing/>
              <w:rPr>
                <w:rFonts w:ascii="Times New Roman" w:eastAsia="Times New Roman" w:hAnsi="Times New Roman" w:cs="Times New Roman"/>
                <w:sz w:val="24"/>
                <w:szCs w:val="24"/>
                <w:lang w:eastAsia="ru-RU"/>
              </w:rPr>
            </w:pPr>
            <w:r w:rsidRPr="000928DC">
              <w:rPr>
                <w:rFonts w:ascii="Times New Roman" w:hAnsi="Times New Roman" w:cs="Times New Roman"/>
                <w:sz w:val="20"/>
                <w:szCs w:val="20"/>
              </w:rPr>
              <w:t xml:space="preserve">Материал: </w:t>
            </w:r>
            <w:r w:rsidR="00845B53">
              <w:rPr>
                <w:rFonts w:ascii="Times New Roman" w:hAnsi="Times New Roman" w:cs="Times New Roman"/>
                <w:sz w:val="20"/>
                <w:szCs w:val="20"/>
              </w:rPr>
              <w:t xml:space="preserve">Самоклеящаяся пленка </w:t>
            </w:r>
          </w:p>
        </w:tc>
      </w:tr>
      <w:tr w:rsidR="002D5674"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DE2E11" w:rsidP="00C92A9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9C3A89" w:rsidRDefault="00C92A93" w:rsidP="00015D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5296">
              <w:rPr>
                <w:rFonts w:ascii="Times New Roman" w:hAnsi="Times New Roman" w:cs="Times New Roman"/>
                <w:szCs w:val="20"/>
              </w:rPr>
              <w:t>Знак M06 «Работать в защитных перчатках»</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C92A93"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D5674" w:rsidRPr="00C675F0" w:rsidTr="00015D6A">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Default="004611B6" w:rsidP="00015D6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Pr>
                <w:rFonts w:ascii="Times New Roman" w:eastAsia="Times New Roman" w:hAnsi="Times New Roman" w:cs="Times New Roman"/>
                <w:noProof/>
                <w:sz w:val="20"/>
                <w:szCs w:val="24"/>
                <w:lang w:eastAsia="ru-RU"/>
              </w:rPr>
              <w:object w:dxaOrig="1440" w:dyaOrig="1440">
                <v:shape id="_x0000_s1035" type="#_x0000_t75" style="position:absolute;left:0;text-align:left;margin-left:436.7pt;margin-top:.3pt;width:62.95pt;height:47.9pt;z-index:251659776;mso-position-horizontal-relative:text;mso-position-vertical-relative:text;mso-width-relative:page;mso-height-relative:page" wrapcoords="-165 0 -165 21405 21600 21405 21600 0 -165 0">
                  <v:imagedata r:id="rId24" o:title=""/>
                  <w10:wrap type="through"/>
                </v:shape>
                <o:OLEObject Type="Embed" ProgID="PBrush" ShapeID="_x0000_s1035" DrawAspect="Content" ObjectID="_1846398309" r:id="rId25"/>
              </w:object>
            </w:r>
            <w:r w:rsidR="002D5674">
              <w:rPr>
                <w:rFonts w:ascii="Times New Roman" w:eastAsia="Times New Roman" w:hAnsi="Times New Roman" w:cs="Times New Roman"/>
                <w:sz w:val="20"/>
                <w:szCs w:val="24"/>
                <w:lang w:eastAsia="ru-RU"/>
              </w:rPr>
              <w:t>Характеристика товара</w:t>
            </w:r>
          </w:p>
          <w:p w:rsidR="00845B53" w:rsidRDefault="00845B53" w:rsidP="00845B53">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845B53" w:rsidRDefault="00845B53" w:rsidP="00015D6A">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r w:rsidRPr="000928DC">
              <w:rPr>
                <w:rFonts w:ascii="Times New Roman" w:hAnsi="Times New Roman" w:cs="Times New Roman"/>
                <w:sz w:val="20"/>
                <w:szCs w:val="20"/>
              </w:rPr>
              <w:t xml:space="preserve"> </w:t>
            </w:r>
          </w:p>
          <w:p w:rsidR="002D5674" w:rsidRDefault="002D5674" w:rsidP="00015D6A">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w:t>
            </w:r>
            <w:r>
              <w:rPr>
                <w:rFonts w:ascii="Times New Roman" w:hAnsi="Times New Roman" w:cs="Times New Roman"/>
                <w:sz w:val="20"/>
                <w:szCs w:val="20"/>
              </w:rPr>
              <w:t xml:space="preserve">0 мм х </w:t>
            </w:r>
            <w:r w:rsidR="00652670">
              <w:rPr>
                <w:rFonts w:ascii="Times New Roman" w:hAnsi="Times New Roman" w:cs="Times New Roman"/>
                <w:sz w:val="20"/>
                <w:szCs w:val="20"/>
              </w:rPr>
              <w:t>20</w:t>
            </w:r>
            <w:r>
              <w:rPr>
                <w:rFonts w:ascii="Times New Roman" w:hAnsi="Times New Roman" w:cs="Times New Roman"/>
                <w:sz w:val="20"/>
                <w:szCs w:val="20"/>
              </w:rPr>
              <w:t>0 мм</w:t>
            </w:r>
          </w:p>
          <w:p w:rsidR="002D5674" w:rsidRPr="00C675F0" w:rsidRDefault="002D5674" w:rsidP="00845B53">
            <w:pPr>
              <w:spacing w:after="0"/>
              <w:contextualSpacing/>
              <w:rPr>
                <w:rFonts w:ascii="Times New Roman" w:eastAsia="Times New Roman" w:hAnsi="Times New Roman" w:cs="Times New Roman"/>
                <w:sz w:val="24"/>
                <w:szCs w:val="24"/>
                <w:lang w:eastAsia="ru-RU"/>
              </w:rPr>
            </w:pPr>
            <w:r w:rsidRPr="000928DC">
              <w:rPr>
                <w:rFonts w:ascii="Times New Roman" w:hAnsi="Times New Roman" w:cs="Times New Roman"/>
                <w:sz w:val="20"/>
                <w:szCs w:val="20"/>
              </w:rPr>
              <w:t xml:space="preserve">Материал: </w:t>
            </w:r>
            <w:r>
              <w:rPr>
                <w:rFonts w:ascii="Times New Roman" w:hAnsi="Times New Roman" w:cs="Times New Roman"/>
                <w:sz w:val="20"/>
                <w:szCs w:val="20"/>
              </w:rPr>
              <w:t xml:space="preserve">Самоклеящаяся пленка </w:t>
            </w:r>
          </w:p>
        </w:tc>
      </w:tr>
      <w:tr w:rsidR="002D5674"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DE2E11" w:rsidP="00C92A9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9C3A89" w:rsidRDefault="002D5674" w:rsidP="00A7409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5296">
              <w:rPr>
                <w:rFonts w:ascii="Times New Roman" w:hAnsi="Times New Roman" w:cs="Times New Roman"/>
                <w:szCs w:val="20"/>
              </w:rPr>
              <w:t xml:space="preserve">Знак </w:t>
            </w:r>
            <w:r w:rsidR="00A74090">
              <w:rPr>
                <w:rFonts w:ascii="Times New Roman" w:hAnsi="Times New Roman" w:cs="Times New Roman"/>
                <w:szCs w:val="20"/>
              </w:rPr>
              <w:t xml:space="preserve">М </w:t>
            </w:r>
            <w:r w:rsidRPr="00E75296">
              <w:rPr>
                <w:rFonts w:ascii="Times New Roman" w:hAnsi="Times New Roman" w:cs="Times New Roman"/>
                <w:szCs w:val="20"/>
              </w:rPr>
              <w:t>0</w:t>
            </w:r>
            <w:r w:rsidR="00A74090">
              <w:rPr>
                <w:rFonts w:ascii="Times New Roman" w:hAnsi="Times New Roman" w:cs="Times New Roman"/>
                <w:szCs w:val="20"/>
              </w:rPr>
              <w:t>9</w:t>
            </w:r>
            <w:r w:rsidRPr="00E75296">
              <w:rPr>
                <w:rFonts w:ascii="Times New Roman" w:hAnsi="Times New Roman" w:cs="Times New Roman"/>
                <w:szCs w:val="20"/>
              </w:rPr>
              <w:t xml:space="preserve"> «</w:t>
            </w:r>
            <w:r w:rsidR="00A74090">
              <w:rPr>
                <w:rFonts w:ascii="Times New Roman" w:hAnsi="Times New Roman" w:cs="Times New Roman"/>
                <w:szCs w:val="20"/>
              </w:rPr>
              <w:t>Работать в предохранительном (страховочном) поясе</w:t>
            </w:r>
            <w:r w:rsidRPr="00E75296">
              <w:rPr>
                <w:rFonts w:ascii="Times New Roman" w:hAnsi="Times New Roman" w:cs="Times New Roman"/>
                <w:szCs w:val="20"/>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C92A93"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D5674" w:rsidRPr="00C675F0" w:rsidTr="00015D6A">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Default="00C92A93" w:rsidP="00015D6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C92A93">
              <w:rPr>
                <w:rFonts w:ascii="Times New Roman" w:hAnsi="Times New Roman" w:cs="Times New Roman"/>
                <w:noProof/>
                <w:sz w:val="20"/>
                <w:szCs w:val="20"/>
                <w:lang w:eastAsia="ru-RU"/>
              </w:rPr>
              <w:drawing>
                <wp:anchor distT="0" distB="0" distL="114300" distR="114300" simplePos="0" relativeHeight="251657216" behindDoc="0" locked="0" layoutInCell="1" allowOverlap="1">
                  <wp:simplePos x="0" y="0"/>
                  <wp:positionH relativeFrom="column">
                    <wp:posOffset>5542280</wp:posOffset>
                  </wp:positionH>
                  <wp:positionV relativeFrom="paragraph">
                    <wp:posOffset>-635</wp:posOffset>
                  </wp:positionV>
                  <wp:extent cx="828675" cy="714375"/>
                  <wp:effectExtent l="0" t="0" r="9525" b="952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28675" cy="714375"/>
                          </a:xfrm>
                          <a:prstGeom prst="rect">
                            <a:avLst/>
                          </a:prstGeom>
                        </pic:spPr>
                      </pic:pic>
                    </a:graphicData>
                  </a:graphic>
                  <wp14:sizeRelH relativeFrom="margin">
                    <wp14:pctWidth>0</wp14:pctWidth>
                  </wp14:sizeRelH>
                  <wp14:sizeRelV relativeFrom="margin">
                    <wp14:pctHeight>0</wp14:pctHeight>
                  </wp14:sizeRelV>
                </wp:anchor>
              </w:drawing>
            </w:r>
            <w:r w:rsidR="002D5674">
              <w:rPr>
                <w:rFonts w:ascii="Times New Roman" w:eastAsia="Times New Roman" w:hAnsi="Times New Roman" w:cs="Times New Roman"/>
                <w:sz w:val="20"/>
                <w:szCs w:val="24"/>
                <w:lang w:eastAsia="ru-RU"/>
              </w:rPr>
              <w:t>Характеристика товара</w:t>
            </w:r>
          </w:p>
          <w:p w:rsidR="00845B53" w:rsidRDefault="00845B53" w:rsidP="00845B53">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845B53" w:rsidRDefault="00845B53" w:rsidP="00015D6A">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p>
          <w:p w:rsidR="002D5674" w:rsidRDefault="002D5674" w:rsidP="00015D6A">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w:t>
            </w:r>
            <w:r w:rsidR="00077501">
              <w:rPr>
                <w:rFonts w:ascii="Times New Roman" w:hAnsi="Times New Roman" w:cs="Times New Roman"/>
                <w:sz w:val="20"/>
                <w:szCs w:val="20"/>
              </w:rPr>
              <w:t>0</w:t>
            </w:r>
            <w:r>
              <w:rPr>
                <w:rFonts w:ascii="Times New Roman" w:hAnsi="Times New Roman" w:cs="Times New Roman"/>
                <w:sz w:val="20"/>
                <w:szCs w:val="20"/>
              </w:rPr>
              <w:t xml:space="preserve"> мм х </w:t>
            </w:r>
            <w:r w:rsidR="00652670">
              <w:rPr>
                <w:rFonts w:ascii="Times New Roman" w:hAnsi="Times New Roman" w:cs="Times New Roman"/>
                <w:sz w:val="20"/>
                <w:szCs w:val="20"/>
              </w:rPr>
              <w:t>20</w:t>
            </w:r>
            <w:r>
              <w:rPr>
                <w:rFonts w:ascii="Times New Roman" w:hAnsi="Times New Roman" w:cs="Times New Roman"/>
                <w:sz w:val="20"/>
                <w:szCs w:val="20"/>
              </w:rPr>
              <w:t>0 мм</w:t>
            </w:r>
          </w:p>
          <w:p w:rsidR="002D5674" w:rsidRPr="00C675F0" w:rsidRDefault="002D5674" w:rsidP="00845B53">
            <w:pPr>
              <w:spacing w:after="0"/>
              <w:contextualSpacing/>
              <w:rPr>
                <w:rFonts w:ascii="Times New Roman" w:eastAsia="Times New Roman" w:hAnsi="Times New Roman" w:cs="Times New Roman"/>
                <w:sz w:val="24"/>
                <w:szCs w:val="24"/>
                <w:lang w:eastAsia="ru-RU"/>
              </w:rPr>
            </w:pPr>
            <w:r w:rsidRPr="000928DC">
              <w:rPr>
                <w:rFonts w:ascii="Times New Roman" w:hAnsi="Times New Roman" w:cs="Times New Roman"/>
                <w:sz w:val="20"/>
                <w:szCs w:val="20"/>
              </w:rPr>
              <w:t xml:space="preserve">Материал: </w:t>
            </w:r>
            <w:r w:rsidR="00845B53">
              <w:rPr>
                <w:rFonts w:ascii="Times New Roman" w:hAnsi="Times New Roman" w:cs="Times New Roman"/>
                <w:sz w:val="20"/>
                <w:szCs w:val="20"/>
              </w:rPr>
              <w:t xml:space="preserve">Самоклеящаяся пленка </w:t>
            </w:r>
          </w:p>
        </w:tc>
      </w:tr>
      <w:tr w:rsidR="002D5674" w:rsidRPr="00C675F0" w:rsidTr="00494875">
        <w:trPr>
          <w:trHeight w:val="170"/>
          <w:jc w:val="center"/>
        </w:trPr>
        <w:tc>
          <w:tcPr>
            <w:tcW w:w="563"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DE2E11" w:rsidP="001D5E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683"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9C3A89" w:rsidRDefault="002D5674" w:rsidP="001D5E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75296">
              <w:rPr>
                <w:rFonts w:ascii="Times New Roman" w:hAnsi="Times New Roman" w:cs="Times New Roman"/>
                <w:szCs w:val="20"/>
              </w:rPr>
              <w:t xml:space="preserve">Знак </w:t>
            </w:r>
            <w:r w:rsidR="001D5E1B">
              <w:rPr>
                <w:rFonts w:ascii="Times New Roman" w:hAnsi="Times New Roman" w:cs="Times New Roman"/>
                <w:szCs w:val="20"/>
                <w:lang w:val="en-US"/>
              </w:rPr>
              <w:t>D 03</w:t>
            </w:r>
            <w:r w:rsidRPr="00E75296">
              <w:rPr>
                <w:rFonts w:ascii="Times New Roman" w:hAnsi="Times New Roman" w:cs="Times New Roman"/>
                <w:szCs w:val="20"/>
              </w:rPr>
              <w:t xml:space="preserve"> «</w:t>
            </w:r>
            <w:r w:rsidR="001D5E1B">
              <w:rPr>
                <w:rFonts w:ascii="Times New Roman" w:hAnsi="Times New Roman" w:cs="Times New Roman"/>
                <w:szCs w:val="20"/>
              </w:rPr>
              <w:t>Место курения</w:t>
            </w:r>
            <w:r w:rsidRPr="00E75296">
              <w:rPr>
                <w:rFonts w:ascii="Times New Roman" w:hAnsi="Times New Roman" w:cs="Times New Roman"/>
                <w:szCs w:val="20"/>
              </w:rPr>
              <w:t>»</w:t>
            </w:r>
          </w:p>
        </w:tc>
        <w:tc>
          <w:tcPr>
            <w:tcW w:w="597" w:type="dxa"/>
            <w:tcBorders>
              <w:top w:val="single" w:sz="6" w:space="0" w:color="000000"/>
              <w:left w:val="single" w:sz="4" w:space="0" w:color="auto"/>
              <w:bottom w:val="single" w:sz="4" w:space="0" w:color="auto"/>
              <w:right w:val="single" w:sz="6" w:space="0" w:color="000000"/>
            </w:tcBorders>
            <w:shd w:val="clear" w:color="auto" w:fill="auto"/>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1D5E1B"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76"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2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D5674" w:rsidRPr="00C675F0" w:rsidTr="00015D6A">
        <w:trPr>
          <w:trHeight w:val="199"/>
          <w:jc w:val="center"/>
        </w:trPr>
        <w:tc>
          <w:tcPr>
            <w:tcW w:w="563"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Pr="00C675F0" w:rsidRDefault="002D5674" w:rsidP="00015D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236"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5674" w:rsidRDefault="001D5E1B" w:rsidP="00015D6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1D5E1B">
              <w:rPr>
                <w:rFonts w:ascii="Times New Roman" w:eastAsia="Times New Roman" w:hAnsi="Times New Roman" w:cs="Times New Roman"/>
                <w:noProof/>
                <w:sz w:val="20"/>
                <w:szCs w:val="24"/>
                <w:lang w:eastAsia="ru-RU"/>
              </w:rPr>
              <w:drawing>
                <wp:anchor distT="0" distB="0" distL="114300" distR="114300" simplePos="0" relativeHeight="251660288" behindDoc="0" locked="0" layoutInCell="1" allowOverlap="1">
                  <wp:simplePos x="0" y="0"/>
                  <wp:positionH relativeFrom="column">
                    <wp:posOffset>5675630</wp:posOffset>
                  </wp:positionH>
                  <wp:positionV relativeFrom="paragraph">
                    <wp:posOffset>8255</wp:posOffset>
                  </wp:positionV>
                  <wp:extent cx="695325" cy="609600"/>
                  <wp:effectExtent l="0" t="0" r="952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5325" cy="609600"/>
                          </a:xfrm>
                          <a:prstGeom prst="rect">
                            <a:avLst/>
                          </a:prstGeom>
                        </pic:spPr>
                      </pic:pic>
                    </a:graphicData>
                  </a:graphic>
                  <wp14:sizeRelH relativeFrom="margin">
                    <wp14:pctWidth>0</wp14:pctWidth>
                  </wp14:sizeRelH>
                </wp:anchor>
              </w:drawing>
            </w:r>
            <w:r w:rsidR="002D5674">
              <w:rPr>
                <w:rFonts w:ascii="Times New Roman" w:eastAsia="Times New Roman" w:hAnsi="Times New Roman" w:cs="Times New Roman"/>
                <w:sz w:val="20"/>
                <w:szCs w:val="24"/>
                <w:lang w:eastAsia="ru-RU"/>
              </w:rPr>
              <w:t>Характеристика товара</w:t>
            </w:r>
          </w:p>
          <w:p w:rsidR="00845B53" w:rsidRDefault="00845B53" w:rsidP="00845B53">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Соответствие товара нормативному документу: </w:t>
            </w:r>
            <w:r w:rsidRPr="00615C48">
              <w:rPr>
                <w:rFonts w:ascii="Times New Roman" w:hAnsi="Times New Roman" w:cs="Times New Roman"/>
                <w:sz w:val="20"/>
                <w:szCs w:val="20"/>
              </w:rPr>
              <w:t xml:space="preserve">ГОСТ 12.04.026-2015 </w:t>
            </w:r>
          </w:p>
          <w:p w:rsidR="00845B53" w:rsidRDefault="00845B53" w:rsidP="00015D6A">
            <w:pPr>
              <w:spacing w:after="0"/>
              <w:contextualSpacing/>
              <w:rPr>
                <w:rFonts w:ascii="Times New Roman" w:hAnsi="Times New Roman" w:cs="Times New Roman"/>
                <w:sz w:val="20"/>
                <w:szCs w:val="20"/>
              </w:rPr>
            </w:pPr>
            <w:r w:rsidRPr="000928DC">
              <w:rPr>
                <w:rFonts w:ascii="Times New Roman" w:hAnsi="Times New Roman" w:cs="Times New Roman"/>
                <w:sz w:val="20"/>
                <w:szCs w:val="20"/>
              </w:rPr>
              <w:t>Вид знака: Согласно рисунка</w:t>
            </w:r>
            <w:r>
              <w:rPr>
                <w:rFonts w:ascii="Times New Roman" w:hAnsi="Times New Roman" w:cs="Times New Roman"/>
                <w:sz w:val="20"/>
                <w:szCs w:val="20"/>
              </w:rPr>
              <w:t xml:space="preserve"> </w:t>
            </w:r>
          </w:p>
          <w:p w:rsidR="002D5674" w:rsidRDefault="002D5674" w:rsidP="00015D6A">
            <w:pPr>
              <w:spacing w:after="0"/>
              <w:contextualSpacing/>
              <w:rPr>
                <w:rFonts w:ascii="Times New Roman" w:hAnsi="Times New Roman" w:cs="Times New Roman"/>
                <w:sz w:val="20"/>
                <w:szCs w:val="20"/>
              </w:rPr>
            </w:pPr>
            <w:r>
              <w:rPr>
                <w:rFonts w:ascii="Times New Roman" w:hAnsi="Times New Roman" w:cs="Times New Roman"/>
                <w:sz w:val="20"/>
                <w:szCs w:val="20"/>
              </w:rPr>
              <w:t xml:space="preserve">Размер: </w:t>
            </w:r>
            <w:r w:rsidR="00652670">
              <w:rPr>
                <w:rFonts w:ascii="Times New Roman" w:hAnsi="Times New Roman" w:cs="Times New Roman"/>
                <w:sz w:val="20"/>
                <w:szCs w:val="20"/>
              </w:rPr>
              <w:t>20</w:t>
            </w:r>
            <w:r>
              <w:rPr>
                <w:rFonts w:ascii="Times New Roman" w:hAnsi="Times New Roman" w:cs="Times New Roman"/>
                <w:sz w:val="20"/>
                <w:szCs w:val="20"/>
              </w:rPr>
              <w:t xml:space="preserve">0 мм х </w:t>
            </w:r>
            <w:r w:rsidR="00652670">
              <w:rPr>
                <w:rFonts w:ascii="Times New Roman" w:hAnsi="Times New Roman" w:cs="Times New Roman"/>
                <w:sz w:val="20"/>
                <w:szCs w:val="20"/>
              </w:rPr>
              <w:t>20</w:t>
            </w:r>
            <w:r>
              <w:rPr>
                <w:rFonts w:ascii="Times New Roman" w:hAnsi="Times New Roman" w:cs="Times New Roman"/>
                <w:sz w:val="20"/>
                <w:szCs w:val="20"/>
              </w:rPr>
              <w:t>0 мм</w:t>
            </w:r>
          </w:p>
          <w:p w:rsidR="002D5674" w:rsidRPr="00C675F0" w:rsidRDefault="002D5674" w:rsidP="00845B53">
            <w:pPr>
              <w:spacing w:after="0"/>
              <w:contextualSpacing/>
              <w:rPr>
                <w:rFonts w:ascii="Times New Roman" w:eastAsia="Times New Roman" w:hAnsi="Times New Roman" w:cs="Times New Roman"/>
                <w:sz w:val="24"/>
                <w:szCs w:val="24"/>
                <w:lang w:eastAsia="ru-RU"/>
              </w:rPr>
            </w:pPr>
            <w:r w:rsidRPr="000928DC">
              <w:rPr>
                <w:rFonts w:ascii="Times New Roman" w:hAnsi="Times New Roman" w:cs="Times New Roman"/>
                <w:sz w:val="20"/>
                <w:szCs w:val="20"/>
              </w:rPr>
              <w:t xml:space="preserve">Материал: </w:t>
            </w:r>
            <w:r>
              <w:rPr>
                <w:rFonts w:ascii="Times New Roman" w:hAnsi="Times New Roman" w:cs="Times New Roman"/>
                <w:sz w:val="20"/>
                <w:szCs w:val="20"/>
              </w:rPr>
              <w:t xml:space="preserve">Самоклеящаяся пленка </w:t>
            </w:r>
          </w:p>
        </w:tc>
      </w:tr>
      <w:tr w:rsidR="00C675F0" w:rsidRPr="00C675F0" w:rsidTr="0071086E">
        <w:trPr>
          <w:jc w:val="center"/>
        </w:trPr>
        <w:tc>
          <w:tcPr>
            <w:tcW w:w="9273"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C675F0">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C675F0">
      <w:pPr>
        <w:widowControl w:val="0"/>
        <w:tabs>
          <w:tab w:val="left" w:pos="3600"/>
        </w:tabs>
        <w:autoSpaceDE w:val="0"/>
        <w:autoSpaceDN w:val="0"/>
        <w:adjustRightInd w:val="0"/>
        <w:spacing w:after="0" w:line="240" w:lineRule="auto"/>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675F0">
        <w:rPr>
          <w:rFonts w:ascii="Times New Roman" w:eastAsia="Times New Roman" w:hAnsi="Times New Roman" w:cs="Times New Roman"/>
          <w:i/>
          <w:sz w:val="24"/>
          <w:szCs w:val="20"/>
          <w:lang w:eastAsia="ru-RU"/>
        </w:rPr>
        <w:t>________________________ (сумма цифрами и прописью) рублей __ копеек, _________________________</w:t>
      </w:r>
      <w:r w:rsidRPr="00C675F0">
        <w:rPr>
          <w:rFonts w:ascii="Times New Roman" w:eastAsia="Times New Roman" w:hAnsi="Times New Roman" w:cs="Times New Roman"/>
          <w:i/>
          <w:sz w:val="24"/>
          <w:szCs w:val="20"/>
          <w:vertAlign w:val="superscript"/>
          <w:lang w:eastAsia="ru-RU"/>
        </w:rPr>
        <w:footnoteReference w:id="1"/>
      </w:r>
      <w:r w:rsidRPr="00C675F0">
        <w:rPr>
          <w:rFonts w:ascii="Times New Roman" w:eastAsia="Times New Roman" w:hAnsi="Times New Roman" w:cs="Times New Roman"/>
          <w:i/>
          <w:sz w:val="24"/>
          <w:szCs w:val="20"/>
          <w:lang w:eastAsia="ru-RU"/>
        </w:rPr>
        <w:t>.</w:t>
      </w:r>
    </w:p>
    <w:p w:rsidR="00C675F0" w:rsidRPr="00C675F0" w:rsidRDefault="00C675F0" w:rsidP="00C675F0">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tbl>
      <w:tblPr>
        <w:tblW w:w="9748" w:type="dxa"/>
        <w:jc w:val="center"/>
        <w:tblLook w:val="04A0" w:firstRow="1" w:lastRow="0" w:firstColumn="1" w:lastColumn="0" w:noHBand="0" w:noVBand="1"/>
      </w:tblPr>
      <w:tblGrid>
        <w:gridCol w:w="4252"/>
        <w:gridCol w:w="1244"/>
        <w:gridCol w:w="4252"/>
      </w:tblGrid>
      <w:tr w:rsidR="004A17F6" w:rsidRPr="005A5860" w:rsidTr="004A17F6">
        <w:trPr>
          <w:trHeight w:val="80"/>
          <w:jc w:val="center"/>
        </w:trPr>
        <w:tc>
          <w:tcPr>
            <w:tcW w:w="4252" w:type="dxa"/>
            <w:shd w:val="clear" w:color="auto" w:fill="auto"/>
          </w:tcPr>
          <w:p w:rsidR="004A17F6" w:rsidRPr="00567683" w:rsidRDefault="004A17F6" w:rsidP="00F1194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Pr="00567683">
              <w:rPr>
                <w:rFonts w:ascii="Times New Roman" w:eastAsia="Calibri" w:hAnsi="Times New Roman" w:cs="Times New Roman"/>
                <w:b/>
                <w:lang w:eastAsia="ru-RU"/>
              </w:rPr>
              <w:t xml:space="preserve">              Поставщик</w:t>
            </w:r>
            <w:r>
              <w:rPr>
                <w:rFonts w:ascii="Times New Roman" w:eastAsia="Calibri" w:hAnsi="Times New Roman" w:cs="Times New Roman"/>
                <w:b/>
                <w:lang w:eastAsia="ru-RU"/>
              </w:rPr>
              <w:t>:</w:t>
            </w:r>
          </w:p>
          <w:p w:rsidR="004A17F6" w:rsidRPr="00567683" w:rsidRDefault="004A17F6" w:rsidP="00F1194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4A17F6" w:rsidRPr="00567683" w:rsidRDefault="004A17F6" w:rsidP="00F1194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4A17F6" w:rsidRPr="00567683" w:rsidRDefault="004A17F6" w:rsidP="00F1194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4A17F6" w:rsidRDefault="004A17F6" w:rsidP="00F11942">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4A17F6" w:rsidRDefault="004A17F6" w:rsidP="00F11942">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w:t>
            </w:r>
            <w:r w:rsidRPr="00567683">
              <w:rPr>
                <w:rFonts w:ascii="Times New Roman" w:eastAsia="Calibri" w:hAnsi="Times New Roman" w:cs="Times New Roman"/>
                <w:b/>
                <w:lang w:eastAsia="ru-RU"/>
              </w:rPr>
              <w:t xml:space="preserve">__ </w:t>
            </w:r>
            <w:r>
              <w:rPr>
                <w:rFonts w:ascii="Times New Roman" w:eastAsia="Calibri" w:hAnsi="Times New Roman" w:cs="Times New Roman"/>
                <w:b/>
                <w:lang w:eastAsia="ru-RU"/>
              </w:rPr>
              <w:t>/________________/</w:t>
            </w:r>
          </w:p>
          <w:p w:rsidR="004A17F6" w:rsidRPr="005A5860" w:rsidRDefault="004A17F6" w:rsidP="00F11942">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4A17F6" w:rsidRPr="00567683" w:rsidRDefault="004A17F6" w:rsidP="00F11942">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shd w:val="clear" w:color="auto" w:fill="auto"/>
          </w:tcPr>
          <w:p w:rsidR="004A17F6" w:rsidRPr="00567683" w:rsidRDefault="004A17F6" w:rsidP="00F11942">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r>
              <w:rPr>
                <w:rFonts w:ascii="Times New Roman" w:eastAsia="Calibri" w:hAnsi="Times New Roman" w:cs="Times New Roman"/>
                <w:b/>
                <w:lang w:eastAsia="ru-RU"/>
              </w:rPr>
              <w:t>:</w:t>
            </w:r>
          </w:p>
          <w:p w:rsidR="004A17F6" w:rsidRPr="00567683" w:rsidRDefault="004A17F6" w:rsidP="00F1194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4A17F6" w:rsidRDefault="004A17F6" w:rsidP="00F1194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ФБУ «Азово-Донская бассейновая </w:t>
            </w:r>
          </w:p>
          <w:p w:rsidR="004A17F6" w:rsidRPr="00567683" w:rsidRDefault="004A17F6" w:rsidP="00F1194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администрация»</w:t>
            </w:r>
          </w:p>
          <w:p w:rsidR="004A17F6" w:rsidRPr="00567683" w:rsidRDefault="004A17F6" w:rsidP="00F1194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4A17F6" w:rsidRPr="004A17F6" w:rsidRDefault="004A17F6" w:rsidP="004A17F6">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w:t>
            </w:r>
            <w:r w:rsidRPr="00567683">
              <w:rPr>
                <w:rFonts w:ascii="Times New Roman" w:eastAsia="Calibri" w:hAnsi="Times New Roman" w:cs="Times New Roman"/>
                <w:b/>
                <w:lang w:eastAsia="ru-RU"/>
              </w:rPr>
              <w:t xml:space="preserve">__ </w:t>
            </w:r>
            <w:r>
              <w:rPr>
                <w:rFonts w:ascii="Times New Roman" w:eastAsia="Calibri" w:hAnsi="Times New Roman" w:cs="Times New Roman"/>
                <w:b/>
                <w:lang w:eastAsia="ru-RU"/>
              </w:rPr>
              <w:t xml:space="preserve">/________________/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sectPr w:rsidR="00C675F0" w:rsidRPr="00C675F0" w:rsidSect="00494875">
      <w:pgSz w:w="11909" w:h="16834"/>
      <w:pgMar w:top="284" w:right="567" w:bottom="142"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876" w:rsidRDefault="00820876" w:rsidP="00C675F0">
      <w:pPr>
        <w:spacing w:after="0" w:line="240" w:lineRule="auto"/>
      </w:pPr>
      <w:r>
        <w:separator/>
      </w:r>
    </w:p>
  </w:endnote>
  <w:endnote w:type="continuationSeparator" w:id="0">
    <w:p w:rsidR="00820876" w:rsidRDefault="00820876"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876" w:rsidRDefault="00820876" w:rsidP="00C675F0">
      <w:pPr>
        <w:spacing w:after="0" w:line="240" w:lineRule="auto"/>
      </w:pPr>
      <w:r>
        <w:separator/>
      </w:r>
    </w:p>
  </w:footnote>
  <w:footnote w:type="continuationSeparator" w:id="0">
    <w:p w:rsidR="00820876" w:rsidRDefault="00820876" w:rsidP="00C675F0">
      <w:pPr>
        <w:spacing w:after="0" w:line="240" w:lineRule="auto"/>
      </w:pPr>
      <w:r>
        <w:continuationSeparator/>
      </w:r>
    </w:p>
  </w:footnote>
  <w:footnote w:id="1">
    <w:p w:rsidR="00820876" w:rsidRDefault="00820876"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включая НДС ______ рублей.</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A4088"/>
    <w:multiLevelType w:val="multilevel"/>
    <w:tmpl w:val="BAD0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8"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2"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3"/>
  </w:num>
  <w:num w:numId="3">
    <w:abstractNumId w:val="1"/>
  </w:num>
  <w:num w:numId="4">
    <w:abstractNumId w:val="10"/>
  </w:num>
  <w:num w:numId="5">
    <w:abstractNumId w:val="12"/>
  </w:num>
  <w:num w:numId="6">
    <w:abstractNumId w:val="8"/>
  </w:num>
  <w:num w:numId="7">
    <w:abstractNumId w:val="9"/>
  </w:num>
  <w:num w:numId="8">
    <w:abstractNumId w:val="5"/>
  </w:num>
  <w:num w:numId="9">
    <w:abstractNumId w:val="11"/>
  </w:num>
  <w:num w:numId="10">
    <w:abstractNumId w:val="6"/>
  </w:num>
  <w:num w:numId="11">
    <w:abstractNumId w:val="4"/>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57C3"/>
    <w:rsid w:val="000273C9"/>
    <w:rsid w:val="00027D11"/>
    <w:rsid w:val="00046267"/>
    <w:rsid w:val="00064041"/>
    <w:rsid w:val="00077501"/>
    <w:rsid w:val="00094785"/>
    <w:rsid w:val="000A332A"/>
    <w:rsid w:val="000A5F28"/>
    <w:rsid w:val="000B5616"/>
    <w:rsid w:val="000B6A06"/>
    <w:rsid w:val="000C509D"/>
    <w:rsid w:val="000C5E03"/>
    <w:rsid w:val="000D027F"/>
    <w:rsid w:val="000D3EEF"/>
    <w:rsid w:val="000D7E8D"/>
    <w:rsid w:val="000F354F"/>
    <w:rsid w:val="00101EA5"/>
    <w:rsid w:val="00120A04"/>
    <w:rsid w:val="00120DE5"/>
    <w:rsid w:val="00121F1B"/>
    <w:rsid w:val="00124DA7"/>
    <w:rsid w:val="00135C4D"/>
    <w:rsid w:val="001360EE"/>
    <w:rsid w:val="00160B9C"/>
    <w:rsid w:val="00191F94"/>
    <w:rsid w:val="001A6765"/>
    <w:rsid w:val="001B05A3"/>
    <w:rsid w:val="001C187E"/>
    <w:rsid w:val="001C3C3C"/>
    <w:rsid w:val="001D010F"/>
    <w:rsid w:val="001D4B71"/>
    <w:rsid w:val="001D5E1B"/>
    <w:rsid w:val="001D7BBF"/>
    <w:rsid w:val="00215EE7"/>
    <w:rsid w:val="00233C45"/>
    <w:rsid w:val="00237731"/>
    <w:rsid w:val="00263C6B"/>
    <w:rsid w:val="002B7F7A"/>
    <w:rsid w:val="002C2AAC"/>
    <w:rsid w:val="002D5674"/>
    <w:rsid w:val="00303162"/>
    <w:rsid w:val="003058C9"/>
    <w:rsid w:val="00310E8C"/>
    <w:rsid w:val="00320231"/>
    <w:rsid w:val="00325DFD"/>
    <w:rsid w:val="00352CBE"/>
    <w:rsid w:val="00353FD7"/>
    <w:rsid w:val="003727BB"/>
    <w:rsid w:val="00384394"/>
    <w:rsid w:val="00384E61"/>
    <w:rsid w:val="003A68FC"/>
    <w:rsid w:val="003A6A09"/>
    <w:rsid w:val="003B5687"/>
    <w:rsid w:val="003C35F6"/>
    <w:rsid w:val="003D13AC"/>
    <w:rsid w:val="003D7D97"/>
    <w:rsid w:val="003E2F0D"/>
    <w:rsid w:val="00400DC0"/>
    <w:rsid w:val="00405504"/>
    <w:rsid w:val="00406197"/>
    <w:rsid w:val="00407BBF"/>
    <w:rsid w:val="00415C7E"/>
    <w:rsid w:val="00420430"/>
    <w:rsid w:val="004312B3"/>
    <w:rsid w:val="00431E8E"/>
    <w:rsid w:val="004611B6"/>
    <w:rsid w:val="00466CE7"/>
    <w:rsid w:val="00473CF5"/>
    <w:rsid w:val="004764E6"/>
    <w:rsid w:val="00477D11"/>
    <w:rsid w:val="004872F9"/>
    <w:rsid w:val="00491804"/>
    <w:rsid w:val="00494875"/>
    <w:rsid w:val="004A17F6"/>
    <w:rsid w:val="004A454F"/>
    <w:rsid w:val="004C287D"/>
    <w:rsid w:val="004F5855"/>
    <w:rsid w:val="00507B11"/>
    <w:rsid w:val="00520D02"/>
    <w:rsid w:val="0052393E"/>
    <w:rsid w:val="00546DB5"/>
    <w:rsid w:val="00552E87"/>
    <w:rsid w:val="00567683"/>
    <w:rsid w:val="0058397D"/>
    <w:rsid w:val="005A5860"/>
    <w:rsid w:val="005A7820"/>
    <w:rsid w:val="005B6832"/>
    <w:rsid w:val="005D2A89"/>
    <w:rsid w:val="005D4FEC"/>
    <w:rsid w:val="005D610A"/>
    <w:rsid w:val="0060316F"/>
    <w:rsid w:val="00615C48"/>
    <w:rsid w:val="0061650D"/>
    <w:rsid w:val="00652670"/>
    <w:rsid w:val="00655DF5"/>
    <w:rsid w:val="0065684F"/>
    <w:rsid w:val="00670473"/>
    <w:rsid w:val="00675747"/>
    <w:rsid w:val="00696DD8"/>
    <w:rsid w:val="006A6963"/>
    <w:rsid w:val="006C5557"/>
    <w:rsid w:val="006D378F"/>
    <w:rsid w:val="006E2225"/>
    <w:rsid w:val="006F32A7"/>
    <w:rsid w:val="0070448B"/>
    <w:rsid w:val="0071086E"/>
    <w:rsid w:val="007151EF"/>
    <w:rsid w:val="00717A28"/>
    <w:rsid w:val="00743C91"/>
    <w:rsid w:val="007540CF"/>
    <w:rsid w:val="0075543A"/>
    <w:rsid w:val="00776266"/>
    <w:rsid w:val="00781607"/>
    <w:rsid w:val="007A6E00"/>
    <w:rsid w:val="007E2809"/>
    <w:rsid w:val="007F0BBE"/>
    <w:rsid w:val="007F3CFE"/>
    <w:rsid w:val="008014FE"/>
    <w:rsid w:val="00805F67"/>
    <w:rsid w:val="0081150B"/>
    <w:rsid w:val="00813914"/>
    <w:rsid w:val="00820876"/>
    <w:rsid w:val="00845A09"/>
    <w:rsid w:val="00845B53"/>
    <w:rsid w:val="008510B3"/>
    <w:rsid w:val="00852B83"/>
    <w:rsid w:val="00860E37"/>
    <w:rsid w:val="008623A1"/>
    <w:rsid w:val="0088131E"/>
    <w:rsid w:val="0089297E"/>
    <w:rsid w:val="00892C00"/>
    <w:rsid w:val="00897612"/>
    <w:rsid w:val="008A28BC"/>
    <w:rsid w:val="008B28A7"/>
    <w:rsid w:val="008B4ACE"/>
    <w:rsid w:val="008C1F18"/>
    <w:rsid w:val="008C6700"/>
    <w:rsid w:val="008E3D7E"/>
    <w:rsid w:val="008E7650"/>
    <w:rsid w:val="008F5941"/>
    <w:rsid w:val="009012E2"/>
    <w:rsid w:val="00902E7E"/>
    <w:rsid w:val="00932257"/>
    <w:rsid w:val="009414D2"/>
    <w:rsid w:val="0094196D"/>
    <w:rsid w:val="00952DFF"/>
    <w:rsid w:val="00964B92"/>
    <w:rsid w:val="00990DA1"/>
    <w:rsid w:val="0099441A"/>
    <w:rsid w:val="009950AA"/>
    <w:rsid w:val="009B6840"/>
    <w:rsid w:val="009C3A89"/>
    <w:rsid w:val="009C7146"/>
    <w:rsid w:val="00A33FA9"/>
    <w:rsid w:val="00A4003A"/>
    <w:rsid w:val="00A53A07"/>
    <w:rsid w:val="00A55A7A"/>
    <w:rsid w:val="00A57CCF"/>
    <w:rsid w:val="00A6151E"/>
    <w:rsid w:val="00A74090"/>
    <w:rsid w:val="00AA7722"/>
    <w:rsid w:val="00AA7F2C"/>
    <w:rsid w:val="00AD2520"/>
    <w:rsid w:val="00AE63DB"/>
    <w:rsid w:val="00AF078B"/>
    <w:rsid w:val="00B12718"/>
    <w:rsid w:val="00B278B8"/>
    <w:rsid w:val="00B33911"/>
    <w:rsid w:val="00B37B05"/>
    <w:rsid w:val="00B37D3B"/>
    <w:rsid w:val="00B4219D"/>
    <w:rsid w:val="00B436EE"/>
    <w:rsid w:val="00B43F92"/>
    <w:rsid w:val="00B65280"/>
    <w:rsid w:val="00B723CE"/>
    <w:rsid w:val="00B85426"/>
    <w:rsid w:val="00B910BD"/>
    <w:rsid w:val="00B930BC"/>
    <w:rsid w:val="00B94B1C"/>
    <w:rsid w:val="00B957F9"/>
    <w:rsid w:val="00BA25BA"/>
    <w:rsid w:val="00BB44F7"/>
    <w:rsid w:val="00BB6B58"/>
    <w:rsid w:val="00BD0F81"/>
    <w:rsid w:val="00BE6C85"/>
    <w:rsid w:val="00BE72B2"/>
    <w:rsid w:val="00BF3760"/>
    <w:rsid w:val="00C26294"/>
    <w:rsid w:val="00C2651E"/>
    <w:rsid w:val="00C64FBF"/>
    <w:rsid w:val="00C675F0"/>
    <w:rsid w:val="00C71E10"/>
    <w:rsid w:val="00C71F7C"/>
    <w:rsid w:val="00C7311A"/>
    <w:rsid w:val="00C91889"/>
    <w:rsid w:val="00C92A93"/>
    <w:rsid w:val="00C93186"/>
    <w:rsid w:val="00CA49EB"/>
    <w:rsid w:val="00CA5653"/>
    <w:rsid w:val="00CD78D3"/>
    <w:rsid w:val="00CD7E5D"/>
    <w:rsid w:val="00CE1FEC"/>
    <w:rsid w:val="00CE23AE"/>
    <w:rsid w:val="00CE6049"/>
    <w:rsid w:val="00CE7296"/>
    <w:rsid w:val="00CF5C68"/>
    <w:rsid w:val="00CF60ED"/>
    <w:rsid w:val="00D0598E"/>
    <w:rsid w:val="00D30876"/>
    <w:rsid w:val="00D47C54"/>
    <w:rsid w:val="00D519CC"/>
    <w:rsid w:val="00D65A36"/>
    <w:rsid w:val="00D70293"/>
    <w:rsid w:val="00DA5D25"/>
    <w:rsid w:val="00DB375A"/>
    <w:rsid w:val="00DC233B"/>
    <w:rsid w:val="00DC5C22"/>
    <w:rsid w:val="00DE16F1"/>
    <w:rsid w:val="00DE2E11"/>
    <w:rsid w:val="00DF3AF8"/>
    <w:rsid w:val="00DF43AE"/>
    <w:rsid w:val="00E22393"/>
    <w:rsid w:val="00E26D1A"/>
    <w:rsid w:val="00E31457"/>
    <w:rsid w:val="00E354A1"/>
    <w:rsid w:val="00E44A81"/>
    <w:rsid w:val="00E650B0"/>
    <w:rsid w:val="00E76622"/>
    <w:rsid w:val="00E77FAD"/>
    <w:rsid w:val="00E858E3"/>
    <w:rsid w:val="00E87026"/>
    <w:rsid w:val="00E908FA"/>
    <w:rsid w:val="00E9219A"/>
    <w:rsid w:val="00EA55D3"/>
    <w:rsid w:val="00EB3E9C"/>
    <w:rsid w:val="00EB4D1C"/>
    <w:rsid w:val="00EC1D0A"/>
    <w:rsid w:val="00EC5F25"/>
    <w:rsid w:val="00ED068B"/>
    <w:rsid w:val="00ED2D99"/>
    <w:rsid w:val="00EE28E4"/>
    <w:rsid w:val="00EF4305"/>
    <w:rsid w:val="00EF766F"/>
    <w:rsid w:val="00F11942"/>
    <w:rsid w:val="00F122EC"/>
    <w:rsid w:val="00F230BB"/>
    <w:rsid w:val="00F24783"/>
    <w:rsid w:val="00F41DE8"/>
    <w:rsid w:val="00F46DF4"/>
    <w:rsid w:val="00F54A67"/>
    <w:rsid w:val="00F64367"/>
    <w:rsid w:val="00F6673D"/>
    <w:rsid w:val="00F67E57"/>
    <w:rsid w:val="00F80BD2"/>
    <w:rsid w:val="00F9691F"/>
    <w:rsid w:val="00FA08C4"/>
    <w:rsid w:val="00FA21DF"/>
    <w:rsid w:val="00FA5B38"/>
    <w:rsid w:val="00FE0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7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table" w:styleId="a6">
    <w:name w:val="Table Grid"/>
    <w:basedOn w:val="a1"/>
    <w:uiPriority w:val="39"/>
    <w:rsid w:val="00B91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9023">
      <w:bodyDiv w:val="1"/>
      <w:marLeft w:val="0"/>
      <w:marRight w:val="0"/>
      <w:marTop w:val="0"/>
      <w:marBottom w:val="0"/>
      <w:divBdr>
        <w:top w:val="none" w:sz="0" w:space="0" w:color="auto"/>
        <w:left w:val="none" w:sz="0" w:space="0" w:color="auto"/>
        <w:bottom w:val="none" w:sz="0" w:space="0" w:color="auto"/>
        <w:right w:val="none" w:sz="0" w:space="0" w:color="auto"/>
      </w:divBdr>
    </w:div>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39331161">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 w:id="20444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1BB23-D0EB-4C8D-8C35-A388E6E35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5</Pages>
  <Words>1973</Words>
  <Characters>11249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202</cp:revision>
  <dcterms:created xsi:type="dcterms:W3CDTF">2021-06-04T11:45:00Z</dcterms:created>
  <dcterms:modified xsi:type="dcterms:W3CDTF">2026-07-24T08:38:00Z</dcterms:modified>
</cp:coreProperties>
</file>